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31575" w14:paraId="1B5E6461" w14:textId="77777777" w:rsidTr="005E4BB2">
        <w:tc>
          <w:tcPr>
            <w:tcW w:w="10423" w:type="dxa"/>
            <w:gridSpan w:val="2"/>
            <w:shd w:val="clear" w:color="auto" w:fill="auto"/>
          </w:tcPr>
          <w:p w14:paraId="414F5436" w14:textId="688BEC6A" w:rsidR="004F0988" w:rsidRPr="00931575" w:rsidRDefault="004F0988" w:rsidP="00133525">
            <w:pPr>
              <w:pStyle w:val="ZA"/>
              <w:framePr w:w="0" w:hRule="auto" w:wrap="auto" w:vAnchor="margin" w:hAnchor="text" w:yAlign="inline"/>
            </w:pPr>
            <w:bookmarkStart w:id="0" w:name="page1"/>
            <w:r w:rsidRPr="00931575">
              <w:rPr>
                <w:sz w:val="64"/>
              </w:rPr>
              <w:t xml:space="preserve">3GPP </w:t>
            </w:r>
            <w:bookmarkStart w:id="1" w:name="specType1"/>
            <w:r w:rsidRPr="00931575">
              <w:rPr>
                <w:sz w:val="64"/>
              </w:rPr>
              <w:t>TS</w:t>
            </w:r>
            <w:bookmarkEnd w:id="1"/>
            <w:r w:rsidRPr="00931575">
              <w:rPr>
                <w:sz w:val="64"/>
              </w:rPr>
              <w:t xml:space="preserve"> </w:t>
            </w:r>
            <w:bookmarkStart w:id="2" w:name="specNumber"/>
            <w:r w:rsidR="00AF77B0" w:rsidRPr="00931575">
              <w:rPr>
                <w:sz w:val="64"/>
              </w:rPr>
              <w:t>38</w:t>
            </w:r>
            <w:r w:rsidRPr="00931575">
              <w:rPr>
                <w:sz w:val="64"/>
              </w:rPr>
              <w:t>.</w:t>
            </w:r>
            <w:bookmarkEnd w:id="2"/>
            <w:r w:rsidR="00AF77B0" w:rsidRPr="00931575">
              <w:rPr>
                <w:sz w:val="64"/>
              </w:rPr>
              <w:t>14</w:t>
            </w:r>
            <w:r w:rsidR="005E53D9" w:rsidRPr="00931575">
              <w:rPr>
                <w:sz w:val="64"/>
              </w:rPr>
              <w:t>1</w:t>
            </w:r>
            <w:r w:rsidR="00AF77B0" w:rsidRPr="00931575">
              <w:rPr>
                <w:sz w:val="64"/>
              </w:rPr>
              <w:t>-</w:t>
            </w:r>
            <w:r w:rsidR="005E53D9" w:rsidRPr="00931575">
              <w:rPr>
                <w:sz w:val="64"/>
              </w:rPr>
              <w:t>2</w:t>
            </w:r>
            <w:r w:rsidRPr="00931575">
              <w:rPr>
                <w:sz w:val="64"/>
              </w:rPr>
              <w:t xml:space="preserve"> </w:t>
            </w:r>
            <w:r w:rsidRPr="00931575">
              <w:t>V</w:t>
            </w:r>
            <w:bookmarkStart w:id="3" w:name="specVersion"/>
            <w:r w:rsidR="00AF77B0" w:rsidRPr="00931575">
              <w:t>16</w:t>
            </w:r>
            <w:r w:rsidRPr="00931575">
              <w:t>.</w:t>
            </w:r>
            <w:r w:rsidR="001121E4">
              <w:t>11</w:t>
            </w:r>
            <w:r w:rsidRPr="00931575">
              <w:t>.</w:t>
            </w:r>
            <w:bookmarkEnd w:id="3"/>
            <w:r w:rsidR="00AF77B0" w:rsidRPr="00931575">
              <w:t>0</w:t>
            </w:r>
            <w:r w:rsidRPr="00931575">
              <w:t xml:space="preserve"> </w:t>
            </w:r>
            <w:r w:rsidRPr="00931575">
              <w:rPr>
                <w:sz w:val="32"/>
              </w:rPr>
              <w:t>(</w:t>
            </w:r>
            <w:bookmarkStart w:id="4" w:name="issueDate"/>
            <w:r w:rsidR="001121E4" w:rsidRPr="00931575">
              <w:rPr>
                <w:sz w:val="32"/>
              </w:rPr>
              <w:t>202</w:t>
            </w:r>
            <w:r w:rsidR="001121E4">
              <w:rPr>
                <w:sz w:val="32"/>
              </w:rPr>
              <w:t>2</w:t>
            </w:r>
            <w:r w:rsidRPr="00931575">
              <w:rPr>
                <w:sz w:val="32"/>
              </w:rPr>
              <w:t>-</w:t>
            </w:r>
            <w:bookmarkEnd w:id="4"/>
            <w:r w:rsidR="001121E4">
              <w:rPr>
                <w:sz w:val="32"/>
              </w:rPr>
              <w:t>03</w:t>
            </w:r>
            <w:r w:rsidRPr="00931575">
              <w:rPr>
                <w:sz w:val="32"/>
              </w:rPr>
              <w:t>)</w:t>
            </w:r>
          </w:p>
        </w:tc>
      </w:tr>
      <w:tr w:rsidR="004F0988" w:rsidRPr="00931575" w14:paraId="47BD4FF6" w14:textId="77777777" w:rsidTr="005E4BB2">
        <w:trPr>
          <w:trHeight w:hRule="exact" w:val="1134"/>
        </w:trPr>
        <w:tc>
          <w:tcPr>
            <w:tcW w:w="10423" w:type="dxa"/>
            <w:gridSpan w:val="2"/>
            <w:shd w:val="clear" w:color="auto" w:fill="auto"/>
          </w:tcPr>
          <w:p w14:paraId="0F3D8FAB" w14:textId="77777777" w:rsidR="00BA4B8D" w:rsidRPr="00931575" w:rsidRDefault="004F0988" w:rsidP="00AF77B0">
            <w:pPr>
              <w:pStyle w:val="ZB"/>
              <w:framePr w:w="0" w:hRule="auto" w:wrap="auto" w:vAnchor="margin" w:hAnchor="text" w:yAlign="inline"/>
            </w:pPr>
            <w:r w:rsidRPr="00931575">
              <w:t xml:space="preserve">Technical </w:t>
            </w:r>
            <w:bookmarkStart w:id="5" w:name="spectype2"/>
            <w:r w:rsidRPr="00931575">
              <w:t>Specification</w:t>
            </w:r>
            <w:bookmarkEnd w:id="5"/>
          </w:p>
        </w:tc>
      </w:tr>
      <w:tr w:rsidR="004F0988" w:rsidRPr="00931575" w14:paraId="3738371E" w14:textId="77777777" w:rsidTr="005E4BB2">
        <w:trPr>
          <w:trHeight w:hRule="exact" w:val="3686"/>
        </w:trPr>
        <w:tc>
          <w:tcPr>
            <w:tcW w:w="10423" w:type="dxa"/>
            <w:gridSpan w:val="2"/>
            <w:shd w:val="clear" w:color="auto" w:fill="auto"/>
          </w:tcPr>
          <w:p w14:paraId="44B17D17" w14:textId="77777777" w:rsidR="00C45907" w:rsidRPr="00931575" w:rsidRDefault="00C45907" w:rsidP="00C45907">
            <w:pPr>
              <w:pStyle w:val="ZT"/>
              <w:framePr w:wrap="auto" w:hAnchor="text" w:yAlign="inline"/>
            </w:pPr>
            <w:r w:rsidRPr="00931575">
              <w:t>3rd Generation Partnership Project;</w:t>
            </w:r>
          </w:p>
          <w:p w14:paraId="6818A455" w14:textId="77777777" w:rsidR="00C45907" w:rsidRPr="00931575" w:rsidRDefault="00C45907" w:rsidP="00C45907">
            <w:pPr>
              <w:pStyle w:val="ZT"/>
              <w:framePr w:wrap="auto" w:hAnchor="text" w:yAlign="inline"/>
            </w:pPr>
            <w:r w:rsidRPr="00931575">
              <w:t>Technical Specification Group Radio Access Network;</w:t>
            </w:r>
          </w:p>
          <w:p w14:paraId="14654DF0" w14:textId="77777777" w:rsidR="00C45907" w:rsidRPr="00931575" w:rsidRDefault="00C45907" w:rsidP="00C45907">
            <w:pPr>
              <w:pStyle w:val="ZT"/>
              <w:framePr w:wrap="auto" w:hAnchor="text" w:yAlign="inline"/>
            </w:pPr>
            <w:r w:rsidRPr="00931575">
              <w:t>NR;</w:t>
            </w:r>
          </w:p>
          <w:p w14:paraId="0D6BA9BC" w14:textId="77777777" w:rsidR="00C45907" w:rsidRPr="00931575" w:rsidRDefault="00C45907" w:rsidP="00C45907">
            <w:pPr>
              <w:pStyle w:val="ZT"/>
              <w:framePr w:wrap="auto" w:hAnchor="text" w:yAlign="inline"/>
            </w:pPr>
            <w:r w:rsidRPr="00931575">
              <w:t>Base Station (BS) conformance testing</w:t>
            </w:r>
          </w:p>
          <w:p w14:paraId="765B57F4" w14:textId="77777777" w:rsidR="00C45907" w:rsidRPr="00931575" w:rsidRDefault="00C45907" w:rsidP="00C45907">
            <w:pPr>
              <w:pStyle w:val="ZT"/>
              <w:framePr w:wrap="auto" w:hAnchor="text" w:yAlign="inline"/>
            </w:pPr>
            <w:r w:rsidRPr="00931575">
              <w:t>Part 2: Radiated conformance testing</w:t>
            </w:r>
          </w:p>
          <w:p w14:paraId="294A107F" w14:textId="77777777" w:rsidR="00C45907" w:rsidRPr="00931575" w:rsidRDefault="00C45907" w:rsidP="00C45907">
            <w:pPr>
              <w:pStyle w:val="ZT"/>
              <w:framePr w:wrap="auto" w:hAnchor="text" w:yAlign="inline"/>
              <w:rPr>
                <w:i/>
                <w:sz w:val="28"/>
              </w:rPr>
            </w:pPr>
            <w:r w:rsidRPr="00931575">
              <w:t>(</w:t>
            </w:r>
            <w:r w:rsidRPr="00931575">
              <w:rPr>
                <w:rStyle w:val="ZGSM"/>
              </w:rPr>
              <w:t>Release 16</w:t>
            </w:r>
            <w:r w:rsidRPr="00931575">
              <w:t>)</w:t>
            </w:r>
          </w:p>
          <w:p w14:paraId="19679E7F" w14:textId="77777777" w:rsidR="004F0988" w:rsidRPr="00931575" w:rsidRDefault="004F0988" w:rsidP="00133525">
            <w:pPr>
              <w:pStyle w:val="ZT"/>
              <w:framePr w:wrap="auto" w:hAnchor="text" w:yAlign="inline"/>
              <w:rPr>
                <w:i/>
              </w:rPr>
            </w:pPr>
          </w:p>
        </w:tc>
      </w:tr>
      <w:tr w:rsidR="00BF128E" w:rsidRPr="00931575" w14:paraId="67CB90C3" w14:textId="77777777" w:rsidTr="005E4BB2">
        <w:tc>
          <w:tcPr>
            <w:tcW w:w="10423" w:type="dxa"/>
            <w:gridSpan w:val="2"/>
            <w:shd w:val="clear" w:color="auto" w:fill="auto"/>
          </w:tcPr>
          <w:p w14:paraId="02A75098" w14:textId="77777777" w:rsidR="00BF128E" w:rsidRPr="00931575" w:rsidRDefault="00BF128E" w:rsidP="00133525">
            <w:pPr>
              <w:pStyle w:val="ZU"/>
              <w:framePr w:w="0" w:wrap="auto" w:vAnchor="margin" w:hAnchor="text" w:yAlign="inline"/>
              <w:tabs>
                <w:tab w:val="right" w:pos="10206"/>
              </w:tabs>
              <w:jc w:val="left"/>
            </w:pPr>
            <w:r w:rsidRPr="00931575">
              <w:rPr>
                <w:color w:val="0000FF"/>
              </w:rPr>
              <w:tab/>
            </w:r>
          </w:p>
        </w:tc>
      </w:tr>
      <w:tr w:rsidR="00D57972" w:rsidRPr="00931575" w14:paraId="18CFD9CD" w14:textId="77777777" w:rsidTr="005E4BB2">
        <w:trPr>
          <w:trHeight w:hRule="exact" w:val="1531"/>
        </w:trPr>
        <w:tc>
          <w:tcPr>
            <w:tcW w:w="4883" w:type="dxa"/>
            <w:shd w:val="clear" w:color="auto" w:fill="auto"/>
          </w:tcPr>
          <w:p w14:paraId="077D75DE" w14:textId="77777777" w:rsidR="00D57972" w:rsidRPr="00931575" w:rsidRDefault="00AF77B0" w:rsidP="00136C94">
            <w:r w:rsidRPr="00931575">
              <w:rPr>
                <w:noProof/>
              </w:rPr>
              <w:drawing>
                <wp:inline distT="0" distB="0" distL="0" distR="0" wp14:anchorId="5E01F950" wp14:editId="0CC6504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31F74C7" w14:textId="77777777" w:rsidR="00D57972" w:rsidRPr="00931575" w:rsidRDefault="00AF77B0" w:rsidP="00136C94">
            <w:bookmarkStart w:id="6" w:name="logos"/>
            <w:r w:rsidRPr="00931575">
              <w:rPr>
                <w:noProof/>
              </w:rPr>
              <w:drawing>
                <wp:inline distT="0" distB="0" distL="0" distR="0" wp14:anchorId="2F016717" wp14:editId="63DCADE7">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931575" w14:paraId="42816D77" w14:textId="77777777" w:rsidTr="005E4BB2">
        <w:trPr>
          <w:trHeight w:hRule="exact" w:val="5783"/>
        </w:trPr>
        <w:tc>
          <w:tcPr>
            <w:tcW w:w="10423" w:type="dxa"/>
            <w:gridSpan w:val="2"/>
            <w:shd w:val="clear" w:color="auto" w:fill="auto"/>
          </w:tcPr>
          <w:p w14:paraId="78E34956" w14:textId="77777777" w:rsidR="00C074DD" w:rsidRPr="00931575" w:rsidRDefault="00C074DD" w:rsidP="00136C94">
            <w:pPr>
              <w:pStyle w:val="Guidance"/>
            </w:pPr>
          </w:p>
        </w:tc>
      </w:tr>
      <w:tr w:rsidR="00C074DD" w:rsidRPr="00931575" w14:paraId="36F72FA3" w14:textId="77777777" w:rsidTr="005E4BB2">
        <w:trPr>
          <w:cantSplit/>
          <w:trHeight w:hRule="exact" w:val="964"/>
        </w:trPr>
        <w:tc>
          <w:tcPr>
            <w:tcW w:w="10423" w:type="dxa"/>
            <w:gridSpan w:val="2"/>
            <w:shd w:val="clear" w:color="auto" w:fill="auto"/>
          </w:tcPr>
          <w:p w14:paraId="7A514691" w14:textId="20BDAADB" w:rsidR="00C074DD" w:rsidRPr="00931575" w:rsidRDefault="00C074DD" w:rsidP="00136C94">
            <w:bookmarkStart w:id="7"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w:t>
            </w:r>
            <w:r w:rsidR="00600C59" w:rsidRPr="00931575">
              <w:t>'</w:t>
            </w:r>
            <w:r w:rsidRPr="00931575">
              <w:t xml:space="preserve"> Publications Offices.</w:t>
            </w:r>
            <w:bookmarkEnd w:id="7"/>
          </w:p>
          <w:p w14:paraId="1B0D2ECD" w14:textId="77777777" w:rsidR="00C074DD" w:rsidRPr="00931575" w:rsidRDefault="00C074DD" w:rsidP="00C074DD">
            <w:pPr>
              <w:pStyle w:val="ZV"/>
              <w:framePr w:w="0" w:wrap="auto" w:vAnchor="margin" w:hAnchor="text" w:yAlign="inline"/>
            </w:pPr>
          </w:p>
          <w:p w14:paraId="63C92757" w14:textId="77777777" w:rsidR="00C074DD" w:rsidRPr="00931575" w:rsidRDefault="00C074DD" w:rsidP="00136C94"/>
        </w:tc>
      </w:tr>
      <w:bookmarkEnd w:id="0"/>
    </w:tbl>
    <w:p w14:paraId="43EB63CB" w14:textId="77777777" w:rsidR="00080512" w:rsidRPr="00931575" w:rsidRDefault="00080512" w:rsidP="00136C94">
      <w:pPr>
        <w:sectPr w:rsidR="00080512" w:rsidRPr="0093157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121E4" w14:paraId="699C5086" w14:textId="77777777" w:rsidTr="00381AC5">
        <w:trPr>
          <w:trHeight w:hRule="exact" w:val="5670"/>
        </w:trPr>
        <w:tc>
          <w:tcPr>
            <w:tcW w:w="10423" w:type="dxa"/>
            <w:shd w:val="clear" w:color="auto" w:fill="auto"/>
          </w:tcPr>
          <w:p w14:paraId="13922B85" w14:textId="77777777" w:rsidR="001121E4" w:rsidRDefault="001121E4" w:rsidP="00381AC5">
            <w:pPr>
              <w:pStyle w:val="Guidance"/>
            </w:pPr>
          </w:p>
        </w:tc>
      </w:tr>
      <w:tr w:rsidR="001121E4" w14:paraId="34B9C651" w14:textId="77777777" w:rsidTr="00381AC5">
        <w:trPr>
          <w:trHeight w:hRule="exact" w:val="5387"/>
        </w:trPr>
        <w:tc>
          <w:tcPr>
            <w:tcW w:w="10423" w:type="dxa"/>
            <w:shd w:val="clear" w:color="auto" w:fill="auto"/>
          </w:tcPr>
          <w:p w14:paraId="2CCA2243" w14:textId="77777777" w:rsidR="001121E4" w:rsidRPr="00133525" w:rsidRDefault="001121E4" w:rsidP="00381AC5">
            <w:pPr>
              <w:pStyle w:val="FP"/>
              <w:spacing w:after="240"/>
              <w:ind w:left="2835" w:right="2835"/>
              <w:jc w:val="center"/>
              <w:rPr>
                <w:rFonts w:ascii="Arial" w:hAnsi="Arial"/>
                <w:b/>
                <w:i/>
              </w:rPr>
            </w:pPr>
            <w:bookmarkStart w:id="8" w:name="coords3gpp"/>
            <w:r w:rsidRPr="00133525">
              <w:rPr>
                <w:rFonts w:ascii="Arial" w:hAnsi="Arial"/>
                <w:b/>
                <w:i/>
              </w:rPr>
              <w:t>3GPP</w:t>
            </w:r>
          </w:p>
          <w:p w14:paraId="6191284C" w14:textId="77777777" w:rsidR="001121E4" w:rsidRPr="004D3578" w:rsidRDefault="001121E4" w:rsidP="00381AC5">
            <w:pPr>
              <w:pStyle w:val="FP"/>
              <w:pBdr>
                <w:bottom w:val="single" w:sz="6" w:space="1" w:color="auto"/>
              </w:pBdr>
              <w:ind w:left="2835" w:right="2835"/>
              <w:jc w:val="center"/>
            </w:pPr>
            <w:r w:rsidRPr="004D3578">
              <w:t>Postal address</w:t>
            </w:r>
          </w:p>
          <w:p w14:paraId="18C3E226" w14:textId="77777777" w:rsidR="001121E4" w:rsidRPr="00133525" w:rsidRDefault="001121E4" w:rsidP="00381AC5">
            <w:pPr>
              <w:pStyle w:val="FP"/>
              <w:ind w:left="2835" w:right="2835"/>
              <w:jc w:val="center"/>
              <w:rPr>
                <w:rFonts w:ascii="Arial" w:hAnsi="Arial"/>
                <w:sz w:val="18"/>
              </w:rPr>
            </w:pPr>
          </w:p>
          <w:p w14:paraId="2DC78CEB" w14:textId="77777777" w:rsidR="001121E4" w:rsidRPr="004D3578" w:rsidRDefault="001121E4" w:rsidP="00381AC5">
            <w:pPr>
              <w:pStyle w:val="FP"/>
              <w:pBdr>
                <w:bottom w:val="single" w:sz="6" w:space="1" w:color="auto"/>
              </w:pBdr>
              <w:spacing w:before="240"/>
              <w:ind w:left="2835" w:right="2835"/>
              <w:jc w:val="center"/>
            </w:pPr>
            <w:r w:rsidRPr="004D3578">
              <w:t>3GPP support office address</w:t>
            </w:r>
          </w:p>
          <w:p w14:paraId="5B75E74A" w14:textId="77777777" w:rsidR="001121E4" w:rsidRPr="00133525" w:rsidRDefault="001121E4" w:rsidP="00381AC5">
            <w:pPr>
              <w:pStyle w:val="FP"/>
              <w:ind w:left="2835" w:right="2835"/>
              <w:jc w:val="center"/>
              <w:rPr>
                <w:rFonts w:ascii="Arial" w:hAnsi="Arial"/>
                <w:sz w:val="18"/>
              </w:rPr>
            </w:pPr>
            <w:r w:rsidRPr="00133525">
              <w:rPr>
                <w:rFonts w:ascii="Arial" w:hAnsi="Arial"/>
                <w:sz w:val="18"/>
              </w:rPr>
              <w:t>650 Route des Lucioles - Sophia Antipolis</w:t>
            </w:r>
          </w:p>
          <w:p w14:paraId="5536EC81" w14:textId="77777777" w:rsidR="001121E4" w:rsidRPr="00133525" w:rsidRDefault="001121E4" w:rsidP="00381AC5">
            <w:pPr>
              <w:pStyle w:val="FP"/>
              <w:ind w:left="2835" w:right="2835"/>
              <w:jc w:val="center"/>
              <w:rPr>
                <w:rFonts w:ascii="Arial" w:hAnsi="Arial"/>
                <w:sz w:val="18"/>
              </w:rPr>
            </w:pPr>
            <w:r w:rsidRPr="00133525">
              <w:rPr>
                <w:rFonts w:ascii="Arial" w:hAnsi="Arial"/>
                <w:sz w:val="18"/>
              </w:rPr>
              <w:t>Valbonne - FRANCE</w:t>
            </w:r>
          </w:p>
          <w:p w14:paraId="371BFCE9" w14:textId="77777777" w:rsidR="001121E4" w:rsidRPr="00133525" w:rsidRDefault="001121E4" w:rsidP="00381AC5">
            <w:pPr>
              <w:pStyle w:val="FP"/>
              <w:spacing w:after="20"/>
              <w:ind w:left="2835" w:right="2835"/>
              <w:jc w:val="center"/>
              <w:rPr>
                <w:rFonts w:ascii="Arial" w:hAnsi="Arial"/>
                <w:sz w:val="18"/>
              </w:rPr>
            </w:pPr>
            <w:r w:rsidRPr="00133525">
              <w:rPr>
                <w:rFonts w:ascii="Arial" w:hAnsi="Arial"/>
                <w:sz w:val="18"/>
              </w:rPr>
              <w:t>Tel.: +33 4 92 94 42 00 Fax: +33 4 93 65 47 16</w:t>
            </w:r>
          </w:p>
          <w:p w14:paraId="47C24DA3" w14:textId="77777777" w:rsidR="001121E4" w:rsidRPr="004D3578" w:rsidRDefault="001121E4" w:rsidP="00381AC5">
            <w:pPr>
              <w:pStyle w:val="FP"/>
              <w:pBdr>
                <w:bottom w:val="single" w:sz="6" w:space="1" w:color="auto"/>
              </w:pBdr>
              <w:spacing w:before="240"/>
              <w:ind w:left="2835" w:right="2835"/>
              <w:jc w:val="center"/>
            </w:pPr>
            <w:r w:rsidRPr="004D3578">
              <w:t>Internet</w:t>
            </w:r>
          </w:p>
          <w:p w14:paraId="04293BA3" w14:textId="77777777" w:rsidR="001121E4" w:rsidRPr="00133525" w:rsidRDefault="001121E4" w:rsidP="00381AC5">
            <w:pPr>
              <w:pStyle w:val="FP"/>
              <w:ind w:left="2835" w:right="2835"/>
              <w:jc w:val="center"/>
              <w:rPr>
                <w:rFonts w:ascii="Arial" w:hAnsi="Arial"/>
                <w:sz w:val="18"/>
              </w:rPr>
            </w:pPr>
            <w:r w:rsidRPr="00133525">
              <w:rPr>
                <w:rFonts w:ascii="Arial" w:hAnsi="Arial"/>
                <w:sz w:val="18"/>
              </w:rPr>
              <w:t>http://www.3gpp.org</w:t>
            </w:r>
            <w:bookmarkEnd w:id="8"/>
          </w:p>
          <w:p w14:paraId="3CE19263" w14:textId="77777777" w:rsidR="001121E4" w:rsidRDefault="001121E4" w:rsidP="00381AC5"/>
        </w:tc>
      </w:tr>
      <w:tr w:rsidR="001121E4" w14:paraId="70559107" w14:textId="77777777" w:rsidTr="00381AC5">
        <w:tc>
          <w:tcPr>
            <w:tcW w:w="10423" w:type="dxa"/>
            <w:shd w:val="clear" w:color="auto" w:fill="auto"/>
            <w:vAlign w:val="bottom"/>
          </w:tcPr>
          <w:p w14:paraId="55F9EFE9" w14:textId="77777777" w:rsidR="001121E4" w:rsidRPr="00133525" w:rsidRDefault="001121E4" w:rsidP="00381AC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7075995B" w14:textId="77777777" w:rsidR="001121E4" w:rsidRPr="004D3578" w:rsidRDefault="001121E4" w:rsidP="00381AC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A891E7C" w14:textId="77777777" w:rsidR="001121E4" w:rsidRPr="004D3578" w:rsidRDefault="001121E4" w:rsidP="00381AC5">
            <w:pPr>
              <w:pStyle w:val="FP"/>
              <w:jc w:val="center"/>
              <w:rPr>
                <w:noProof/>
              </w:rPr>
            </w:pPr>
          </w:p>
          <w:p w14:paraId="29636094" w14:textId="77777777" w:rsidR="001121E4" w:rsidRPr="00133525" w:rsidRDefault="001121E4" w:rsidP="00381AC5">
            <w:pPr>
              <w:pStyle w:val="FP"/>
              <w:jc w:val="center"/>
              <w:rPr>
                <w:noProof/>
                <w:sz w:val="18"/>
              </w:rPr>
            </w:pPr>
            <w:r w:rsidRPr="00972FED">
              <w:rPr>
                <w:noProof/>
                <w:sz w:val="18"/>
              </w:rPr>
              <w:t>© 202</w:t>
            </w:r>
            <w:r>
              <w:rPr>
                <w:noProof/>
                <w:sz w:val="18"/>
              </w:rPr>
              <w:t>2</w:t>
            </w:r>
            <w:r w:rsidRPr="00972FED">
              <w:rPr>
                <w:noProof/>
                <w:sz w:val="18"/>
              </w:rPr>
              <w:t>, 3GP</w:t>
            </w:r>
            <w:r w:rsidRPr="00133525">
              <w:rPr>
                <w:noProof/>
                <w:sz w:val="18"/>
              </w:rPr>
              <w:t>P Organizational Partners (ARIB, ATIS, CCSA, ETSI, TSDSI, TTA, TTC).</w:t>
            </w:r>
            <w:bookmarkStart w:id="10" w:name="copyrightaddon"/>
            <w:bookmarkEnd w:id="10"/>
          </w:p>
          <w:p w14:paraId="647CC5F6" w14:textId="77777777" w:rsidR="001121E4" w:rsidRPr="00133525" w:rsidRDefault="001121E4" w:rsidP="00381AC5">
            <w:pPr>
              <w:pStyle w:val="FP"/>
              <w:jc w:val="center"/>
              <w:rPr>
                <w:noProof/>
                <w:sz w:val="18"/>
              </w:rPr>
            </w:pPr>
            <w:r w:rsidRPr="00133525">
              <w:rPr>
                <w:noProof/>
                <w:sz w:val="18"/>
              </w:rPr>
              <w:t>All rights reserved.</w:t>
            </w:r>
          </w:p>
          <w:p w14:paraId="21C3510D" w14:textId="77777777" w:rsidR="001121E4" w:rsidRPr="00133525" w:rsidRDefault="001121E4" w:rsidP="00381AC5">
            <w:pPr>
              <w:pStyle w:val="FP"/>
              <w:rPr>
                <w:noProof/>
                <w:sz w:val="18"/>
              </w:rPr>
            </w:pPr>
          </w:p>
          <w:p w14:paraId="5D091BAA" w14:textId="77777777" w:rsidR="001121E4" w:rsidRPr="00133525" w:rsidRDefault="001121E4" w:rsidP="00381AC5">
            <w:pPr>
              <w:pStyle w:val="FP"/>
              <w:rPr>
                <w:noProof/>
                <w:sz w:val="18"/>
              </w:rPr>
            </w:pPr>
            <w:r w:rsidRPr="00133525">
              <w:rPr>
                <w:noProof/>
                <w:sz w:val="18"/>
              </w:rPr>
              <w:t>UMTS™ is a Trade Mark of ETSI registered for the benefit of its members</w:t>
            </w:r>
          </w:p>
          <w:p w14:paraId="41772E96" w14:textId="77777777" w:rsidR="001121E4" w:rsidRPr="00133525" w:rsidRDefault="001121E4" w:rsidP="00381AC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4430491" w14:textId="77777777" w:rsidR="001121E4" w:rsidRPr="00133525" w:rsidRDefault="001121E4" w:rsidP="00381AC5">
            <w:pPr>
              <w:pStyle w:val="FP"/>
              <w:rPr>
                <w:noProof/>
                <w:sz w:val="18"/>
              </w:rPr>
            </w:pPr>
            <w:r w:rsidRPr="00133525">
              <w:rPr>
                <w:noProof/>
                <w:sz w:val="18"/>
              </w:rPr>
              <w:t>GSM® and the GSM logo are registered and owned by the GSM Association</w:t>
            </w:r>
            <w:bookmarkEnd w:id="9"/>
          </w:p>
          <w:p w14:paraId="6A12DA82" w14:textId="77777777" w:rsidR="001121E4" w:rsidRDefault="001121E4" w:rsidP="00381AC5"/>
        </w:tc>
      </w:tr>
    </w:tbl>
    <w:p w14:paraId="26331691" w14:textId="77777777" w:rsidR="00080512" w:rsidRPr="00931575" w:rsidRDefault="00080512">
      <w:pPr>
        <w:pStyle w:val="TT"/>
      </w:pPr>
      <w:r w:rsidRPr="00931575">
        <w:br w:type="page"/>
      </w:r>
      <w:bookmarkStart w:id="11" w:name="tableOfContents"/>
      <w:bookmarkEnd w:id="11"/>
      <w:r w:rsidRPr="00931575">
        <w:t>Contents</w:t>
      </w:r>
    </w:p>
    <w:p w14:paraId="2091051D" w14:textId="72A13864" w:rsidR="005E32CF" w:rsidRDefault="005E32CF">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_Toc98766848 \h </w:instrText>
      </w:r>
      <w:r>
        <w:fldChar w:fldCharType="separate"/>
      </w:r>
      <w:r>
        <w:t>16</w:t>
      </w:r>
      <w:r>
        <w:fldChar w:fldCharType="end"/>
      </w:r>
    </w:p>
    <w:p w14:paraId="767DFE80" w14:textId="623666C4" w:rsidR="005E32CF" w:rsidRDefault="005E32C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_Toc98766849 \h </w:instrText>
      </w:r>
      <w:r>
        <w:fldChar w:fldCharType="separate"/>
      </w:r>
      <w:r>
        <w:t>18</w:t>
      </w:r>
      <w:r>
        <w:fldChar w:fldCharType="end"/>
      </w:r>
    </w:p>
    <w:p w14:paraId="5A9973F4" w14:textId="37B9EEBF" w:rsidR="005E32CF" w:rsidRDefault="005E32C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_Toc98766850 \h </w:instrText>
      </w:r>
      <w:r>
        <w:fldChar w:fldCharType="separate"/>
      </w:r>
      <w:r>
        <w:t>18</w:t>
      </w:r>
      <w:r>
        <w:fldChar w:fldCharType="end"/>
      </w:r>
    </w:p>
    <w:p w14:paraId="4C02306E" w14:textId="00295E8A" w:rsidR="005E32CF" w:rsidRDefault="005E32C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_Toc98766851 \h </w:instrText>
      </w:r>
      <w:r>
        <w:fldChar w:fldCharType="separate"/>
      </w:r>
      <w:r>
        <w:t>20</w:t>
      </w:r>
      <w:r>
        <w:fldChar w:fldCharType="end"/>
      </w:r>
    </w:p>
    <w:p w14:paraId="0B08CF2B" w14:textId="65D172C3" w:rsidR="005E32CF" w:rsidRDefault="005E32C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_Toc98766852 \h </w:instrText>
      </w:r>
      <w:r>
        <w:fldChar w:fldCharType="separate"/>
      </w:r>
      <w:r>
        <w:t>20</w:t>
      </w:r>
      <w:r>
        <w:fldChar w:fldCharType="end"/>
      </w:r>
    </w:p>
    <w:p w14:paraId="6C006AFA" w14:textId="07C94B88" w:rsidR="005E32CF" w:rsidRDefault="005E32C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_Toc98766853 \h </w:instrText>
      </w:r>
      <w:r>
        <w:fldChar w:fldCharType="separate"/>
      </w:r>
      <w:r>
        <w:t>23</w:t>
      </w:r>
      <w:r>
        <w:fldChar w:fldCharType="end"/>
      </w:r>
    </w:p>
    <w:p w14:paraId="6714E829" w14:textId="6BB1526E" w:rsidR="005E32CF" w:rsidRDefault="005E32CF">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_Toc98766854 \h </w:instrText>
      </w:r>
      <w:r>
        <w:fldChar w:fldCharType="separate"/>
      </w:r>
      <w:r>
        <w:t>25</w:t>
      </w:r>
      <w:r>
        <w:fldChar w:fldCharType="end"/>
      </w:r>
    </w:p>
    <w:p w14:paraId="281B6A1A" w14:textId="71B3EC34" w:rsidR="005E32CF" w:rsidRDefault="005E32C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radiated test conditions and declarations</w:t>
      </w:r>
      <w:r>
        <w:tab/>
      </w:r>
      <w:r>
        <w:fldChar w:fldCharType="begin"/>
      </w:r>
      <w:r>
        <w:instrText xml:space="preserve"> PAGEREF _Toc98766855 \h </w:instrText>
      </w:r>
      <w:r>
        <w:fldChar w:fldCharType="separate"/>
      </w:r>
      <w:r>
        <w:t>27</w:t>
      </w:r>
      <w:r>
        <w:fldChar w:fldCharType="end"/>
      </w:r>
    </w:p>
    <w:p w14:paraId="3EC22EED" w14:textId="34E84DD8" w:rsidR="005E32CF" w:rsidRDefault="005E32CF">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Measurement uncertainties and test requirements</w:t>
      </w:r>
      <w:r>
        <w:tab/>
      </w:r>
      <w:r>
        <w:fldChar w:fldCharType="begin"/>
      </w:r>
      <w:r>
        <w:instrText xml:space="preserve"> PAGEREF _Toc98766856 \h </w:instrText>
      </w:r>
      <w:r>
        <w:fldChar w:fldCharType="separate"/>
      </w:r>
      <w:r>
        <w:t>27</w:t>
      </w:r>
      <w:r>
        <w:fldChar w:fldCharType="end"/>
      </w:r>
    </w:p>
    <w:p w14:paraId="3A8F1EE0" w14:textId="63F9661B" w:rsidR="005E32CF" w:rsidRDefault="005E32CF">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_Toc98766857 \h </w:instrText>
      </w:r>
      <w:r>
        <w:fldChar w:fldCharType="separate"/>
      </w:r>
      <w:r>
        <w:t>27</w:t>
      </w:r>
      <w:r>
        <w:fldChar w:fldCharType="end"/>
      </w:r>
    </w:p>
    <w:p w14:paraId="1FA05CFB" w14:textId="69E47757" w:rsidR="005E32CF" w:rsidRDefault="005E32CF">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OTA Test System</w:t>
      </w:r>
      <w:r>
        <w:tab/>
      </w:r>
      <w:r>
        <w:fldChar w:fldCharType="begin"/>
      </w:r>
      <w:r>
        <w:instrText xml:space="preserve"> PAGEREF _Toc98766858 \h </w:instrText>
      </w:r>
      <w:r>
        <w:fldChar w:fldCharType="separate"/>
      </w:r>
      <w:r>
        <w:t>29</w:t>
      </w:r>
      <w:r>
        <w:fldChar w:fldCharType="end"/>
      </w:r>
    </w:p>
    <w:p w14:paraId="661BC859" w14:textId="020DB47D" w:rsidR="005E32CF" w:rsidRDefault="005E32CF">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_Toc98766859 \h </w:instrText>
      </w:r>
      <w:r>
        <w:fldChar w:fldCharType="separate"/>
      </w:r>
      <w:r>
        <w:t>29</w:t>
      </w:r>
      <w:r>
        <w:fldChar w:fldCharType="end"/>
      </w:r>
    </w:p>
    <w:p w14:paraId="52E1DCE4" w14:textId="5A8F3FF8" w:rsidR="005E32CF" w:rsidRDefault="005E32CF">
      <w:pPr>
        <w:pStyle w:val="TOC4"/>
        <w:rPr>
          <w:rFonts w:asciiTheme="minorHAnsi" w:eastAsiaTheme="minorEastAsia" w:hAnsiTheme="minorHAnsi" w:cstheme="minorBidi"/>
          <w:sz w:val="22"/>
          <w:szCs w:val="22"/>
          <w:lang w:eastAsia="en-GB"/>
        </w:rPr>
      </w:pPr>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r>
      <w:r>
        <w:instrText xml:space="preserve"> PAGEREF _Toc98766860 \h </w:instrText>
      </w:r>
      <w:r>
        <w:fldChar w:fldCharType="separate"/>
      </w:r>
      <w:r>
        <w:t>30</w:t>
      </w:r>
      <w:r>
        <w:fldChar w:fldCharType="end"/>
      </w:r>
    </w:p>
    <w:p w14:paraId="3DE3F982" w14:textId="290F5C03" w:rsidR="005E32CF" w:rsidRDefault="005E32CF">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_Toc98766861 \h </w:instrText>
      </w:r>
      <w:r>
        <w:fldChar w:fldCharType="separate"/>
      </w:r>
      <w:r>
        <w:t>33</w:t>
      </w:r>
      <w:r>
        <w:fldChar w:fldCharType="end"/>
      </w:r>
    </w:p>
    <w:p w14:paraId="6DE7D288" w14:textId="7ECB8D19" w:rsidR="005E32CF" w:rsidRDefault="005E32CF">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_Toc98766862 \h </w:instrText>
      </w:r>
      <w:r>
        <w:fldChar w:fldCharType="separate"/>
      </w:r>
      <w:r>
        <w:t>35</w:t>
      </w:r>
      <w:r>
        <w:fldChar w:fldCharType="end"/>
      </w:r>
    </w:p>
    <w:p w14:paraId="7184913B" w14:textId="5E60DB05" w:rsidR="005E32CF" w:rsidRDefault="005E32CF">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_Toc98766863 \h </w:instrText>
      </w:r>
      <w:r>
        <w:fldChar w:fldCharType="separate"/>
      </w:r>
      <w:r>
        <w:t>36</w:t>
      </w:r>
      <w:r>
        <w:fldChar w:fldCharType="end"/>
      </w:r>
    </w:p>
    <w:p w14:paraId="05C47EF2" w14:textId="74188EAA" w:rsidR="005E32CF" w:rsidRDefault="005E32CF">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Radiated requirement reference points</w:t>
      </w:r>
      <w:r>
        <w:tab/>
      </w:r>
      <w:r>
        <w:fldChar w:fldCharType="begin"/>
      </w:r>
      <w:r>
        <w:instrText xml:space="preserve"> PAGEREF _Toc98766864 \h </w:instrText>
      </w:r>
      <w:r>
        <w:fldChar w:fldCharType="separate"/>
      </w:r>
      <w:r>
        <w:t>36</w:t>
      </w:r>
      <w:r>
        <w:fldChar w:fldCharType="end"/>
      </w:r>
    </w:p>
    <w:p w14:paraId="5E46BCCA" w14:textId="594ACD2E" w:rsidR="005E32CF" w:rsidRDefault="005E32CF">
      <w:pPr>
        <w:pStyle w:val="TOC2"/>
        <w:rPr>
          <w:rFonts w:asciiTheme="minorHAnsi" w:eastAsiaTheme="minorEastAsia" w:hAnsiTheme="minorHAnsi" w:cstheme="minorBidi"/>
          <w:sz w:val="22"/>
          <w:szCs w:val="22"/>
          <w:lang w:eastAsia="en-GB"/>
        </w:rPr>
      </w:pPr>
      <w:r w:rsidRPr="00DC496C">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r>
      <w:r>
        <w:instrText xml:space="preserve"> PAGEREF _Toc98766865 \h </w:instrText>
      </w:r>
      <w:r>
        <w:fldChar w:fldCharType="separate"/>
      </w:r>
      <w:r>
        <w:t>38</w:t>
      </w:r>
      <w:r>
        <w:fldChar w:fldCharType="end"/>
      </w:r>
    </w:p>
    <w:p w14:paraId="5AC57809" w14:textId="7284917B" w:rsidR="005E32CF" w:rsidRDefault="005E32CF">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_Toc98766866 \h </w:instrText>
      </w:r>
      <w:r>
        <w:fldChar w:fldCharType="separate"/>
      </w:r>
      <w:r>
        <w:t>38</w:t>
      </w:r>
      <w:r>
        <w:fldChar w:fldCharType="end"/>
      </w:r>
    </w:p>
    <w:p w14:paraId="649AC543" w14:textId="6DF2F95D" w:rsidR="005E32CF" w:rsidRDefault="005E32CF">
      <w:pPr>
        <w:pStyle w:val="TOC2"/>
        <w:rPr>
          <w:rFonts w:asciiTheme="minorHAnsi" w:eastAsiaTheme="minorEastAsia" w:hAnsiTheme="minorHAnsi" w:cstheme="minorBidi"/>
          <w:sz w:val="22"/>
          <w:szCs w:val="22"/>
          <w:lang w:eastAsia="en-GB"/>
        </w:rPr>
      </w:pPr>
      <w:r w:rsidRPr="00DC496C">
        <w:rPr>
          <w:rFonts w:cs="v4.2.0"/>
        </w:rPr>
        <w:t>4.5</w:t>
      </w:r>
      <w:r>
        <w:rPr>
          <w:rFonts w:asciiTheme="minorHAnsi" w:eastAsiaTheme="minorEastAsia" w:hAnsiTheme="minorHAnsi" w:cstheme="minorBidi"/>
          <w:sz w:val="22"/>
          <w:szCs w:val="22"/>
          <w:lang w:eastAsia="en-GB"/>
        </w:rPr>
        <w:tab/>
      </w:r>
      <w:r w:rsidRPr="00DC496C">
        <w:rPr>
          <w:rFonts w:cs="v4.2.0"/>
        </w:rPr>
        <w:t>BS configurations</w:t>
      </w:r>
      <w:r>
        <w:tab/>
      </w:r>
      <w:r>
        <w:fldChar w:fldCharType="begin"/>
      </w:r>
      <w:r>
        <w:instrText xml:space="preserve"> PAGEREF _Toc98766867 \h </w:instrText>
      </w:r>
      <w:r>
        <w:fldChar w:fldCharType="separate"/>
      </w:r>
      <w:r>
        <w:t>39</w:t>
      </w:r>
      <w:r>
        <w:fldChar w:fldCharType="end"/>
      </w:r>
    </w:p>
    <w:p w14:paraId="208E8CEF" w14:textId="7E661561" w:rsidR="005E32CF" w:rsidRDefault="005E32CF">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_Toc98766868 \h </w:instrText>
      </w:r>
      <w:r>
        <w:fldChar w:fldCharType="separate"/>
      </w:r>
      <w:r>
        <w:t>39</w:t>
      </w:r>
      <w:r>
        <w:fldChar w:fldCharType="end"/>
      </w:r>
    </w:p>
    <w:p w14:paraId="17C16E64" w14:textId="33089C36" w:rsidR="005E32CF" w:rsidRDefault="005E32CF">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_Toc98766869 \h </w:instrText>
      </w:r>
      <w:r>
        <w:fldChar w:fldCharType="separate"/>
      </w:r>
      <w:r>
        <w:t>40</w:t>
      </w:r>
      <w:r>
        <w:fldChar w:fldCharType="end"/>
      </w:r>
    </w:p>
    <w:p w14:paraId="72B4A354" w14:textId="49BA7076" w:rsidR="005E32CF" w:rsidRDefault="005E32CF">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_Toc98766870 \h </w:instrText>
      </w:r>
      <w:r>
        <w:fldChar w:fldCharType="separate"/>
      </w:r>
      <w:r>
        <w:t>41</w:t>
      </w:r>
      <w:r>
        <w:fldChar w:fldCharType="end"/>
      </w:r>
    </w:p>
    <w:p w14:paraId="16EAC5C7" w14:textId="3FBB3787" w:rsidR="005E32CF" w:rsidRDefault="005E32CF">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_Toc98766871 \h </w:instrText>
      </w:r>
      <w:r>
        <w:fldChar w:fldCharType="separate"/>
      </w:r>
      <w:r>
        <w:t>41</w:t>
      </w:r>
      <w:r>
        <w:fldChar w:fldCharType="end"/>
      </w:r>
    </w:p>
    <w:p w14:paraId="47B22B4D" w14:textId="6C8EE400" w:rsidR="005E32CF" w:rsidRDefault="005E32CF">
      <w:pPr>
        <w:pStyle w:val="TOC2"/>
        <w:rPr>
          <w:rFonts w:asciiTheme="minorHAnsi" w:eastAsiaTheme="minorEastAsia" w:hAnsiTheme="minorHAnsi" w:cstheme="minorBidi"/>
          <w:sz w:val="22"/>
          <w:szCs w:val="22"/>
          <w:lang w:eastAsia="en-GB"/>
        </w:rPr>
      </w:pPr>
      <w:r w:rsidRPr="00DC496C">
        <w:rPr>
          <w:rFonts w:cs="v4.2.0"/>
        </w:rPr>
        <w:t>4.6</w:t>
      </w:r>
      <w:r>
        <w:rPr>
          <w:rFonts w:asciiTheme="minorHAnsi" w:eastAsiaTheme="minorEastAsia" w:hAnsiTheme="minorHAnsi" w:cstheme="minorBidi"/>
          <w:sz w:val="22"/>
          <w:szCs w:val="22"/>
          <w:lang w:eastAsia="en-GB"/>
        </w:rPr>
        <w:tab/>
      </w:r>
      <w:r w:rsidRPr="00DC496C">
        <w:rPr>
          <w:rFonts w:cs="v4.2.0"/>
        </w:rPr>
        <w:t>Manufacturer</w:t>
      </w:r>
      <w:r>
        <w:rPr>
          <w:lang w:eastAsia="zh-CN"/>
        </w:rPr>
        <w:t>'</w:t>
      </w:r>
      <w:r w:rsidRPr="00DC496C">
        <w:rPr>
          <w:rFonts w:cs="v4.2.0"/>
        </w:rPr>
        <w:t>s declarations</w:t>
      </w:r>
      <w:r>
        <w:tab/>
      </w:r>
      <w:r>
        <w:fldChar w:fldCharType="begin"/>
      </w:r>
      <w:r>
        <w:instrText xml:space="preserve"> PAGEREF _Toc98766872 \h </w:instrText>
      </w:r>
      <w:r>
        <w:fldChar w:fldCharType="separate"/>
      </w:r>
      <w:r>
        <w:t>41</w:t>
      </w:r>
      <w:r>
        <w:fldChar w:fldCharType="end"/>
      </w:r>
    </w:p>
    <w:p w14:paraId="1933F1CE" w14:textId="74905015" w:rsidR="005E32CF" w:rsidRDefault="005E32CF">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Test configurations</w:t>
      </w:r>
      <w:r>
        <w:tab/>
      </w:r>
      <w:r>
        <w:fldChar w:fldCharType="begin"/>
      </w:r>
      <w:r>
        <w:instrText xml:space="preserve"> PAGEREF _Toc98766873 \h </w:instrText>
      </w:r>
      <w:r>
        <w:fldChar w:fldCharType="separate"/>
      </w:r>
      <w:r>
        <w:t>51</w:t>
      </w:r>
      <w:r>
        <w:fldChar w:fldCharType="end"/>
      </w:r>
    </w:p>
    <w:p w14:paraId="78D03497" w14:textId="620630E1" w:rsidR="005E32CF" w:rsidRDefault="005E32CF">
      <w:pPr>
        <w:pStyle w:val="TOC3"/>
        <w:rPr>
          <w:rFonts w:asciiTheme="minorHAnsi" w:eastAsiaTheme="minorEastAsia" w:hAnsiTheme="minorHAnsi" w:cstheme="minorBidi"/>
          <w:sz w:val="22"/>
          <w:szCs w:val="22"/>
          <w:lang w:eastAsia="en-GB"/>
        </w:rPr>
      </w:pPr>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_Toc98766874 \h </w:instrText>
      </w:r>
      <w:r>
        <w:fldChar w:fldCharType="separate"/>
      </w:r>
      <w:r>
        <w:t>51</w:t>
      </w:r>
      <w:r>
        <w:fldChar w:fldCharType="end"/>
      </w:r>
    </w:p>
    <w:p w14:paraId="667E6D01" w14:textId="3A51C395" w:rsidR="005E32CF" w:rsidRDefault="005E32CF">
      <w:pPr>
        <w:pStyle w:val="TOC3"/>
        <w:rPr>
          <w:rFonts w:asciiTheme="minorHAnsi" w:eastAsiaTheme="minorEastAsia" w:hAnsiTheme="minorHAnsi" w:cstheme="minorBidi"/>
          <w:sz w:val="22"/>
          <w:szCs w:val="22"/>
          <w:lang w:eastAsia="en-GB"/>
        </w:rPr>
      </w:pPr>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_Toc98766875 \h </w:instrText>
      </w:r>
      <w:r>
        <w:fldChar w:fldCharType="separate"/>
      </w:r>
      <w:r>
        <w:t>51</w:t>
      </w:r>
      <w:r>
        <w:fldChar w:fldCharType="end"/>
      </w:r>
    </w:p>
    <w:p w14:paraId="1B28ABC9" w14:textId="70ED321C" w:rsidR="005E32CF" w:rsidRDefault="005E32CF">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_Toc98766876 \h </w:instrText>
      </w:r>
      <w:r>
        <w:fldChar w:fldCharType="separate"/>
      </w:r>
      <w:r>
        <w:t>51</w:t>
      </w:r>
      <w:r>
        <w:fldChar w:fldCharType="end"/>
      </w:r>
    </w:p>
    <w:p w14:paraId="0253117E" w14:textId="194ADF0A" w:rsidR="005E32CF" w:rsidRDefault="005E32CF">
      <w:pPr>
        <w:pStyle w:val="TOC4"/>
        <w:rPr>
          <w:rFonts w:asciiTheme="minorHAnsi" w:eastAsiaTheme="minorEastAsia" w:hAnsiTheme="minorHAnsi" w:cstheme="minorBidi"/>
          <w:sz w:val="22"/>
          <w:szCs w:val="22"/>
          <w:lang w:eastAsia="en-GB"/>
        </w:rPr>
      </w:pPr>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r>
      <w:r>
        <w:instrText xml:space="preserve"> PAGEREF _Toc98766877 \h </w:instrText>
      </w:r>
      <w:r>
        <w:fldChar w:fldCharType="separate"/>
      </w:r>
      <w:r>
        <w:t>51</w:t>
      </w:r>
      <w:r>
        <w:fldChar w:fldCharType="end"/>
      </w:r>
    </w:p>
    <w:p w14:paraId="47D2CF96" w14:textId="145AB718" w:rsidR="005E32CF" w:rsidRDefault="005E32CF">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r>
      <w:r>
        <w:instrText xml:space="preserve"> PAGEREF _Toc98766878 \h </w:instrText>
      </w:r>
      <w:r>
        <w:fldChar w:fldCharType="separate"/>
      </w:r>
      <w:r>
        <w:t>51</w:t>
      </w:r>
      <w:r>
        <w:fldChar w:fldCharType="end"/>
      </w:r>
    </w:p>
    <w:p w14:paraId="7D728BE7" w14:textId="61297343" w:rsidR="005E32CF" w:rsidRDefault="005E32CF">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r>
      <w:r>
        <w:instrText xml:space="preserve"> PAGEREF _Toc98766879 \h </w:instrText>
      </w:r>
      <w:r>
        <w:fldChar w:fldCharType="separate"/>
      </w:r>
      <w:r>
        <w:t>52</w:t>
      </w:r>
      <w:r>
        <w:fldChar w:fldCharType="end"/>
      </w:r>
    </w:p>
    <w:p w14:paraId="2E6E08AB" w14:textId="16B6A303" w:rsidR="005E32CF" w:rsidRDefault="005E32CF">
      <w:pPr>
        <w:pStyle w:val="TOC4"/>
        <w:rPr>
          <w:rFonts w:asciiTheme="minorHAnsi" w:eastAsiaTheme="minorEastAsia" w:hAnsiTheme="minorHAnsi" w:cstheme="minorBidi"/>
          <w:sz w:val="22"/>
          <w:szCs w:val="22"/>
          <w:lang w:eastAsia="en-GB"/>
        </w:rPr>
      </w:pPr>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r>
      <w:r>
        <w:instrText xml:space="preserve"> PAGEREF _Toc98766880 \h </w:instrText>
      </w:r>
      <w:r>
        <w:fldChar w:fldCharType="separate"/>
      </w:r>
      <w:r>
        <w:t>52</w:t>
      </w:r>
      <w:r>
        <w:fldChar w:fldCharType="end"/>
      </w:r>
    </w:p>
    <w:p w14:paraId="4E4F4364" w14:textId="7B7790BF" w:rsidR="005E32CF" w:rsidRDefault="005E32CF">
      <w:pPr>
        <w:pStyle w:val="TOC5"/>
        <w:rPr>
          <w:rFonts w:asciiTheme="minorHAnsi" w:eastAsiaTheme="minorEastAsia" w:hAnsiTheme="minorHAnsi" w:cstheme="minorBidi"/>
          <w:sz w:val="22"/>
          <w:szCs w:val="22"/>
          <w:lang w:eastAsia="en-GB"/>
        </w:rPr>
      </w:pPr>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r>
      <w:r>
        <w:instrText xml:space="preserve"> PAGEREF _Toc98766881 \h </w:instrText>
      </w:r>
      <w:r>
        <w:fldChar w:fldCharType="separate"/>
      </w:r>
      <w:r>
        <w:t>52</w:t>
      </w:r>
      <w:r>
        <w:fldChar w:fldCharType="end"/>
      </w:r>
    </w:p>
    <w:p w14:paraId="51D920CE" w14:textId="47C41047" w:rsidR="005E32CF" w:rsidRDefault="005E32CF">
      <w:pPr>
        <w:pStyle w:val="TOC5"/>
        <w:rPr>
          <w:rFonts w:asciiTheme="minorHAnsi" w:eastAsiaTheme="minorEastAsia" w:hAnsiTheme="minorHAnsi" w:cstheme="minorBidi"/>
          <w:sz w:val="22"/>
          <w:szCs w:val="22"/>
          <w:lang w:eastAsia="en-GB"/>
        </w:rPr>
      </w:pPr>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r>
      <w:r>
        <w:instrText xml:space="preserve"> PAGEREF _Toc98766882 \h </w:instrText>
      </w:r>
      <w:r>
        <w:fldChar w:fldCharType="separate"/>
      </w:r>
      <w:r>
        <w:t>52</w:t>
      </w:r>
      <w:r>
        <w:fldChar w:fldCharType="end"/>
      </w:r>
    </w:p>
    <w:p w14:paraId="11CC51A3" w14:textId="5F8FE597" w:rsidR="005E32CF" w:rsidRDefault="005E32CF">
      <w:pPr>
        <w:pStyle w:val="TOC4"/>
        <w:rPr>
          <w:rFonts w:asciiTheme="minorHAnsi" w:eastAsiaTheme="minorEastAsia" w:hAnsiTheme="minorHAnsi" w:cstheme="minorBidi"/>
          <w:sz w:val="22"/>
          <w:szCs w:val="22"/>
          <w:lang w:eastAsia="en-GB"/>
        </w:rPr>
      </w:pPr>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_Toc98766883 \h </w:instrText>
      </w:r>
      <w:r>
        <w:fldChar w:fldCharType="separate"/>
      </w:r>
      <w:r>
        <w:t>53</w:t>
      </w:r>
      <w:r>
        <w:fldChar w:fldCharType="end"/>
      </w:r>
    </w:p>
    <w:p w14:paraId="666482AD" w14:textId="039C5F26" w:rsidR="005E32CF" w:rsidRDefault="005E32CF">
      <w:pPr>
        <w:pStyle w:val="TOC5"/>
        <w:rPr>
          <w:rFonts w:asciiTheme="minorHAnsi" w:eastAsiaTheme="minorEastAsia" w:hAnsiTheme="minorHAnsi" w:cstheme="minorBidi"/>
          <w:sz w:val="22"/>
          <w:szCs w:val="22"/>
          <w:lang w:eastAsia="en-GB"/>
        </w:rPr>
      </w:pPr>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r>
      <w:r>
        <w:instrText xml:space="preserve"> PAGEREF _Toc98766884 \h </w:instrText>
      </w:r>
      <w:r>
        <w:fldChar w:fldCharType="separate"/>
      </w:r>
      <w:r>
        <w:t>53</w:t>
      </w:r>
      <w:r>
        <w:fldChar w:fldCharType="end"/>
      </w:r>
    </w:p>
    <w:p w14:paraId="38F603FC" w14:textId="67049FDC" w:rsidR="005E32CF" w:rsidRDefault="005E32CF">
      <w:pPr>
        <w:pStyle w:val="TOC5"/>
        <w:rPr>
          <w:rFonts w:asciiTheme="minorHAnsi" w:eastAsiaTheme="minorEastAsia" w:hAnsiTheme="minorHAnsi" w:cstheme="minorBidi"/>
          <w:sz w:val="22"/>
          <w:szCs w:val="22"/>
          <w:lang w:eastAsia="en-GB"/>
        </w:rPr>
      </w:pPr>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r>
      <w:r>
        <w:instrText xml:space="preserve"> PAGEREF _Toc98766885 \h </w:instrText>
      </w:r>
      <w:r>
        <w:fldChar w:fldCharType="separate"/>
      </w:r>
      <w:r>
        <w:t>53</w:t>
      </w:r>
      <w:r>
        <w:fldChar w:fldCharType="end"/>
      </w:r>
    </w:p>
    <w:p w14:paraId="5103ABEB" w14:textId="54B9E834" w:rsidR="005E32CF" w:rsidRDefault="005E32CF">
      <w:pPr>
        <w:pStyle w:val="TOC4"/>
        <w:rPr>
          <w:rFonts w:asciiTheme="minorHAnsi" w:eastAsiaTheme="minorEastAsia" w:hAnsiTheme="minorHAnsi" w:cstheme="minorBidi"/>
          <w:sz w:val="22"/>
          <w:szCs w:val="22"/>
          <w:lang w:eastAsia="en-GB"/>
        </w:rPr>
      </w:pPr>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_Toc98766886 \h </w:instrText>
      </w:r>
      <w:r>
        <w:fldChar w:fldCharType="separate"/>
      </w:r>
      <w:r>
        <w:t>53</w:t>
      </w:r>
      <w:r>
        <w:fldChar w:fldCharType="end"/>
      </w:r>
    </w:p>
    <w:p w14:paraId="14E73A41" w14:textId="69E589D4" w:rsidR="005E32CF" w:rsidRDefault="005E32CF">
      <w:pPr>
        <w:pStyle w:val="TOC5"/>
        <w:rPr>
          <w:rFonts w:asciiTheme="minorHAnsi" w:eastAsiaTheme="minorEastAsia" w:hAnsiTheme="minorHAnsi" w:cstheme="minorBidi"/>
          <w:sz w:val="22"/>
          <w:szCs w:val="22"/>
          <w:lang w:eastAsia="en-GB"/>
        </w:rPr>
      </w:pPr>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r>
      <w:r>
        <w:instrText xml:space="preserve"> PAGEREF _Toc98766887 \h </w:instrText>
      </w:r>
      <w:r>
        <w:fldChar w:fldCharType="separate"/>
      </w:r>
      <w:r>
        <w:t>53</w:t>
      </w:r>
      <w:r>
        <w:fldChar w:fldCharType="end"/>
      </w:r>
    </w:p>
    <w:p w14:paraId="05B287F7" w14:textId="718BB8D9" w:rsidR="005E32CF" w:rsidRDefault="005E32CF">
      <w:pPr>
        <w:pStyle w:val="TOC5"/>
        <w:rPr>
          <w:rFonts w:asciiTheme="minorHAnsi" w:eastAsiaTheme="minorEastAsia" w:hAnsiTheme="minorHAnsi" w:cstheme="minorBidi"/>
          <w:sz w:val="22"/>
          <w:szCs w:val="22"/>
          <w:lang w:eastAsia="en-GB"/>
        </w:rPr>
      </w:pPr>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r>
      <w:r>
        <w:instrText xml:space="preserve"> PAGEREF _Toc98766888 \h </w:instrText>
      </w:r>
      <w:r>
        <w:fldChar w:fldCharType="separate"/>
      </w:r>
      <w:r>
        <w:t>54</w:t>
      </w:r>
      <w:r>
        <w:fldChar w:fldCharType="end"/>
      </w:r>
    </w:p>
    <w:p w14:paraId="2D16B29F" w14:textId="49E3EA9F" w:rsidR="005E32CF" w:rsidRDefault="005E32CF">
      <w:pPr>
        <w:pStyle w:val="TOC4"/>
        <w:rPr>
          <w:rFonts w:asciiTheme="minorHAnsi" w:eastAsiaTheme="minorEastAsia" w:hAnsiTheme="minorHAnsi" w:cstheme="minorBidi"/>
          <w:sz w:val="22"/>
          <w:szCs w:val="22"/>
          <w:lang w:eastAsia="en-GB"/>
        </w:rPr>
      </w:pPr>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_Toc98766889 \h </w:instrText>
      </w:r>
      <w:r>
        <w:fldChar w:fldCharType="separate"/>
      </w:r>
      <w:r>
        <w:t>54</w:t>
      </w:r>
      <w:r>
        <w:fldChar w:fldCharType="end"/>
      </w:r>
    </w:p>
    <w:p w14:paraId="5ACF57D3" w14:textId="728309D2" w:rsidR="005E32CF" w:rsidRDefault="005E32CF">
      <w:pPr>
        <w:pStyle w:val="TOC5"/>
        <w:rPr>
          <w:rFonts w:asciiTheme="minorHAnsi" w:eastAsiaTheme="minorEastAsia" w:hAnsiTheme="minorHAnsi" w:cstheme="minorBidi"/>
          <w:sz w:val="22"/>
          <w:szCs w:val="22"/>
          <w:lang w:eastAsia="en-GB"/>
        </w:rPr>
      </w:pPr>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r>
      <w:r>
        <w:instrText xml:space="preserve"> PAGEREF _Toc98766890 \h </w:instrText>
      </w:r>
      <w:r>
        <w:fldChar w:fldCharType="separate"/>
      </w:r>
      <w:r>
        <w:t>54</w:t>
      </w:r>
      <w:r>
        <w:fldChar w:fldCharType="end"/>
      </w:r>
    </w:p>
    <w:p w14:paraId="5F69203A" w14:textId="2EA2CCA5" w:rsidR="005E32CF" w:rsidRDefault="005E32CF">
      <w:pPr>
        <w:pStyle w:val="TOC5"/>
        <w:rPr>
          <w:rFonts w:asciiTheme="minorHAnsi" w:eastAsiaTheme="minorEastAsia" w:hAnsiTheme="minorHAnsi" w:cstheme="minorBidi"/>
          <w:sz w:val="22"/>
          <w:szCs w:val="22"/>
          <w:lang w:eastAsia="en-GB"/>
        </w:rPr>
      </w:pPr>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r>
      <w:r>
        <w:instrText xml:space="preserve"> PAGEREF _Toc98766891 \h </w:instrText>
      </w:r>
      <w:r>
        <w:fldChar w:fldCharType="separate"/>
      </w:r>
      <w:r>
        <w:t>55</w:t>
      </w:r>
      <w:r>
        <w:fldChar w:fldCharType="end"/>
      </w:r>
    </w:p>
    <w:p w14:paraId="5F064475" w14:textId="1FE94238" w:rsidR="005E32CF" w:rsidRDefault="005E32CF">
      <w:pPr>
        <w:pStyle w:val="TOC2"/>
        <w:rPr>
          <w:rFonts w:asciiTheme="minorHAnsi" w:eastAsiaTheme="minorEastAsia" w:hAnsiTheme="minorHAnsi" w:cstheme="minorBidi"/>
          <w:sz w:val="22"/>
          <w:szCs w:val="22"/>
          <w:lang w:eastAsia="en-GB"/>
        </w:rPr>
      </w:pPr>
      <w:r w:rsidRPr="00DC496C">
        <w:rPr>
          <w:rFonts w:cs="v4.2.0"/>
        </w:rPr>
        <w:t>4.8</w:t>
      </w:r>
      <w:r>
        <w:rPr>
          <w:rFonts w:asciiTheme="minorHAnsi" w:eastAsiaTheme="minorEastAsia" w:hAnsiTheme="minorHAnsi" w:cstheme="minorBidi"/>
          <w:sz w:val="22"/>
          <w:szCs w:val="22"/>
          <w:lang w:eastAsia="en-GB"/>
        </w:rPr>
        <w:tab/>
      </w:r>
      <w:r w:rsidRPr="00DC496C">
        <w:rPr>
          <w:rFonts w:cs="v4.2.0"/>
        </w:rPr>
        <w:t>Applicability of requirements</w:t>
      </w:r>
      <w:r>
        <w:tab/>
      </w:r>
      <w:r>
        <w:fldChar w:fldCharType="begin"/>
      </w:r>
      <w:r>
        <w:instrText xml:space="preserve"> PAGEREF _Toc98766892 \h </w:instrText>
      </w:r>
      <w:r>
        <w:fldChar w:fldCharType="separate"/>
      </w:r>
      <w:r>
        <w:t>55</w:t>
      </w:r>
      <w:r>
        <w:fldChar w:fldCharType="end"/>
      </w:r>
    </w:p>
    <w:p w14:paraId="0E7D3238" w14:textId="3C776E49" w:rsidR="005E32CF" w:rsidRDefault="005E32CF">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r>
      <w:r>
        <w:instrText xml:space="preserve"> PAGEREF _Toc98766893 \h </w:instrText>
      </w:r>
      <w:r>
        <w:fldChar w:fldCharType="separate"/>
      </w:r>
      <w:r>
        <w:t>55</w:t>
      </w:r>
      <w:r>
        <w:fldChar w:fldCharType="end"/>
      </w:r>
    </w:p>
    <w:p w14:paraId="73FC4F87" w14:textId="5C284BA1" w:rsidR="005E32CF" w:rsidRDefault="005E32CF">
      <w:pPr>
        <w:pStyle w:val="TOC3"/>
        <w:rPr>
          <w:rFonts w:asciiTheme="minorHAnsi" w:eastAsiaTheme="minorEastAsia" w:hAnsiTheme="minorHAnsi" w:cstheme="minorBidi"/>
          <w:sz w:val="22"/>
          <w:szCs w:val="22"/>
          <w:lang w:eastAsia="en-GB"/>
        </w:rPr>
      </w:pPr>
      <w:r>
        <w:t>4.</w:t>
      </w:r>
      <w:r w:rsidRPr="00DC496C">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DC496C">
        <w:rPr>
          <w:rFonts w:eastAsia="SimSun"/>
        </w:rPr>
        <w:t xml:space="preserve">test configurations for </w:t>
      </w:r>
      <w:r w:rsidRPr="00DC496C">
        <w:rPr>
          <w:rFonts w:eastAsia="SimSun"/>
          <w:i/>
        </w:rPr>
        <w:t>single-band RIB</w:t>
      </w:r>
      <w:r>
        <w:tab/>
      </w:r>
      <w:r>
        <w:fldChar w:fldCharType="begin"/>
      </w:r>
      <w:r>
        <w:instrText xml:space="preserve"> PAGEREF _Toc98766894 \h </w:instrText>
      </w:r>
      <w:r>
        <w:fldChar w:fldCharType="separate"/>
      </w:r>
      <w:r>
        <w:t>55</w:t>
      </w:r>
      <w:r>
        <w:fldChar w:fldCharType="end"/>
      </w:r>
    </w:p>
    <w:p w14:paraId="3183EF4C" w14:textId="2645C374" w:rsidR="005E32CF" w:rsidRDefault="005E32CF">
      <w:pPr>
        <w:pStyle w:val="TOC3"/>
        <w:rPr>
          <w:rFonts w:asciiTheme="minorHAnsi" w:eastAsiaTheme="minorEastAsia" w:hAnsiTheme="minorHAnsi" w:cstheme="minorBidi"/>
          <w:sz w:val="22"/>
          <w:szCs w:val="22"/>
          <w:lang w:eastAsia="en-GB"/>
        </w:rPr>
      </w:pPr>
      <w:r>
        <w:t>4.</w:t>
      </w:r>
      <w:r w:rsidRPr="00DC496C">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DC496C">
        <w:rPr>
          <w:rFonts w:eastAsia="SimSun"/>
        </w:rPr>
        <w:t xml:space="preserve">test configurations for </w:t>
      </w:r>
      <w:r w:rsidRPr="00DC496C">
        <w:rPr>
          <w:rFonts w:eastAsia="SimSun"/>
          <w:i/>
        </w:rPr>
        <w:t>multi-band RIB</w:t>
      </w:r>
      <w:r>
        <w:tab/>
      </w:r>
      <w:r>
        <w:fldChar w:fldCharType="begin"/>
      </w:r>
      <w:r>
        <w:instrText xml:space="preserve"> PAGEREF _Toc98766895 \h </w:instrText>
      </w:r>
      <w:r>
        <w:fldChar w:fldCharType="separate"/>
      </w:r>
      <w:r>
        <w:t>56</w:t>
      </w:r>
      <w:r>
        <w:fldChar w:fldCharType="end"/>
      </w:r>
    </w:p>
    <w:p w14:paraId="2D7FF6D3" w14:textId="179A73EF" w:rsidR="005E32CF" w:rsidRDefault="005E32CF">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RF channels and test models</w:t>
      </w:r>
      <w:r>
        <w:tab/>
      </w:r>
      <w:r>
        <w:fldChar w:fldCharType="begin"/>
      </w:r>
      <w:r>
        <w:instrText xml:space="preserve"> PAGEREF _Toc98766896 \h </w:instrText>
      </w:r>
      <w:r>
        <w:fldChar w:fldCharType="separate"/>
      </w:r>
      <w:r>
        <w:t>57</w:t>
      </w:r>
      <w:r>
        <w:fldChar w:fldCharType="end"/>
      </w:r>
    </w:p>
    <w:p w14:paraId="212CC9AE" w14:textId="21912F2F" w:rsidR="005E32CF" w:rsidRDefault="005E32CF">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RF channels</w:t>
      </w:r>
      <w:r>
        <w:tab/>
      </w:r>
      <w:r>
        <w:fldChar w:fldCharType="begin"/>
      </w:r>
      <w:r>
        <w:instrText xml:space="preserve"> PAGEREF _Toc98766897 \h </w:instrText>
      </w:r>
      <w:r>
        <w:fldChar w:fldCharType="separate"/>
      </w:r>
      <w:r>
        <w:t>57</w:t>
      </w:r>
      <w:r>
        <w:fldChar w:fldCharType="end"/>
      </w:r>
    </w:p>
    <w:p w14:paraId="4E41E78F" w14:textId="209999C3" w:rsidR="005E32CF" w:rsidRDefault="005E32CF">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Test models</w:t>
      </w:r>
      <w:r>
        <w:tab/>
      </w:r>
      <w:r>
        <w:fldChar w:fldCharType="begin"/>
      </w:r>
      <w:r>
        <w:instrText xml:space="preserve"> PAGEREF _Toc98766898 \h </w:instrText>
      </w:r>
      <w:r>
        <w:fldChar w:fldCharType="separate"/>
      </w:r>
      <w:r>
        <w:t>58</w:t>
      </w:r>
      <w:r>
        <w:fldChar w:fldCharType="end"/>
      </w:r>
    </w:p>
    <w:p w14:paraId="515D4080" w14:textId="00E31A4B" w:rsidR="005E32CF" w:rsidRDefault="005E32CF">
      <w:pPr>
        <w:pStyle w:val="TOC4"/>
        <w:rPr>
          <w:rFonts w:asciiTheme="minorHAnsi" w:eastAsiaTheme="minorEastAsia" w:hAnsiTheme="minorHAnsi" w:cstheme="minorBidi"/>
          <w:sz w:val="22"/>
          <w:szCs w:val="22"/>
          <w:lang w:eastAsia="en-GB"/>
        </w:rPr>
      </w:pPr>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_Toc98766899 \h </w:instrText>
      </w:r>
      <w:r>
        <w:fldChar w:fldCharType="separate"/>
      </w:r>
      <w:r>
        <w:t>58</w:t>
      </w:r>
      <w:r>
        <w:fldChar w:fldCharType="end"/>
      </w:r>
    </w:p>
    <w:p w14:paraId="01804964" w14:textId="5033E2A6" w:rsidR="005E32CF" w:rsidRDefault="005E32CF">
      <w:pPr>
        <w:pStyle w:val="TOC4"/>
        <w:rPr>
          <w:rFonts w:asciiTheme="minorHAnsi" w:eastAsiaTheme="minorEastAsia" w:hAnsiTheme="minorHAnsi" w:cstheme="minorBidi"/>
          <w:sz w:val="22"/>
          <w:szCs w:val="22"/>
          <w:lang w:eastAsia="en-GB"/>
        </w:rPr>
      </w:pPr>
      <w:r>
        <w:t>4.</w:t>
      </w:r>
      <w:r>
        <w:rPr>
          <w:lang w:eastAsia="zh-CN"/>
        </w:rPr>
        <w:t>9.2</w:t>
      </w:r>
      <w:r>
        <w:t>.2</w:t>
      </w:r>
      <w:r>
        <w:rPr>
          <w:rFonts w:asciiTheme="minorHAnsi" w:eastAsiaTheme="minorEastAsia" w:hAnsiTheme="minorHAnsi" w:cstheme="minorBidi"/>
          <w:sz w:val="22"/>
          <w:szCs w:val="22"/>
          <w:lang w:eastAsia="en-GB"/>
        </w:rPr>
        <w:tab/>
      </w:r>
      <w:r>
        <w:t xml:space="preserve">NR </w:t>
      </w:r>
      <w:r w:rsidRPr="00DC496C">
        <w:rPr>
          <w:lang w:val="en-US" w:eastAsia="zh-CN"/>
        </w:rPr>
        <w:t xml:space="preserve">FR2 </w:t>
      </w:r>
      <w:r>
        <w:t>test models</w:t>
      </w:r>
      <w:r>
        <w:tab/>
      </w:r>
      <w:r>
        <w:fldChar w:fldCharType="begin"/>
      </w:r>
      <w:r>
        <w:instrText xml:space="preserve"> PAGEREF _Toc98766900 \h </w:instrText>
      </w:r>
      <w:r>
        <w:fldChar w:fldCharType="separate"/>
      </w:r>
      <w:r>
        <w:t>58</w:t>
      </w:r>
      <w:r>
        <w:fldChar w:fldCharType="end"/>
      </w:r>
    </w:p>
    <w:p w14:paraId="318C4178" w14:textId="63A12CB2" w:rsidR="005E32CF" w:rsidRDefault="005E32CF">
      <w:pPr>
        <w:pStyle w:val="TOC5"/>
        <w:rPr>
          <w:rFonts w:asciiTheme="minorHAnsi" w:eastAsiaTheme="minorEastAsia" w:hAnsiTheme="minorHAnsi" w:cstheme="minorBidi"/>
          <w:sz w:val="22"/>
          <w:szCs w:val="22"/>
          <w:lang w:eastAsia="en-GB"/>
        </w:rPr>
      </w:pPr>
      <w:r>
        <w:t>4.9.2.2.1</w:t>
      </w:r>
      <w:r>
        <w:rPr>
          <w:rFonts w:asciiTheme="minorHAnsi" w:eastAsiaTheme="minorEastAsia" w:hAnsiTheme="minorHAnsi" w:cstheme="minorBidi"/>
          <w:sz w:val="22"/>
          <w:szCs w:val="22"/>
          <w:lang w:eastAsia="en-GB"/>
        </w:rPr>
        <w:tab/>
      </w:r>
      <w:r>
        <w:t xml:space="preserve">NR </w:t>
      </w:r>
      <w:r w:rsidRPr="00DC496C">
        <w:rPr>
          <w:lang w:val="en-US" w:eastAsia="zh-CN"/>
        </w:rPr>
        <w:t xml:space="preserve">FR2 </w:t>
      </w:r>
      <w:r>
        <w:t>test model 1.1 (NR-</w:t>
      </w:r>
      <w:r w:rsidRPr="00DC496C">
        <w:rPr>
          <w:lang w:val="en-US" w:eastAsia="zh-CN"/>
        </w:rPr>
        <w:t>FR2-</w:t>
      </w:r>
      <w:r>
        <w:t>TM1.1)</w:t>
      </w:r>
      <w:r>
        <w:tab/>
      </w:r>
      <w:r>
        <w:fldChar w:fldCharType="begin"/>
      </w:r>
      <w:r>
        <w:instrText xml:space="preserve"> PAGEREF _Toc98766901 \h </w:instrText>
      </w:r>
      <w:r>
        <w:fldChar w:fldCharType="separate"/>
      </w:r>
      <w:r>
        <w:t>59</w:t>
      </w:r>
      <w:r>
        <w:fldChar w:fldCharType="end"/>
      </w:r>
    </w:p>
    <w:p w14:paraId="6CB85EA7" w14:textId="33A84A5D" w:rsidR="005E32CF" w:rsidRDefault="005E32CF">
      <w:pPr>
        <w:pStyle w:val="TOC5"/>
        <w:rPr>
          <w:rFonts w:asciiTheme="minorHAnsi" w:eastAsiaTheme="minorEastAsia" w:hAnsiTheme="minorHAnsi" w:cstheme="minorBidi"/>
          <w:sz w:val="22"/>
          <w:szCs w:val="22"/>
          <w:lang w:eastAsia="en-GB"/>
        </w:rPr>
      </w:pPr>
      <w:r>
        <w:t>4.9.2.2.2</w:t>
      </w:r>
      <w:r>
        <w:rPr>
          <w:rFonts w:asciiTheme="minorHAnsi" w:eastAsiaTheme="minorEastAsia" w:hAnsiTheme="minorHAnsi" w:cstheme="minorBidi"/>
          <w:sz w:val="22"/>
          <w:szCs w:val="22"/>
          <w:lang w:eastAsia="en-GB"/>
        </w:rPr>
        <w:tab/>
      </w:r>
      <w:r>
        <w:t>NR FR2 test model 2 (NR-</w:t>
      </w:r>
      <w:r w:rsidRPr="00DC496C">
        <w:rPr>
          <w:lang w:val="en-US" w:eastAsia="zh-CN"/>
        </w:rPr>
        <w:t>FR2-</w:t>
      </w:r>
      <w:r>
        <w:t>TM2)</w:t>
      </w:r>
      <w:r>
        <w:tab/>
      </w:r>
      <w:r>
        <w:fldChar w:fldCharType="begin"/>
      </w:r>
      <w:r>
        <w:instrText xml:space="preserve"> PAGEREF _Toc98766902 \h </w:instrText>
      </w:r>
      <w:r>
        <w:fldChar w:fldCharType="separate"/>
      </w:r>
      <w:r>
        <w:t>60</w:t>
      </w:r>
      <w:r>
        <w:fldChar w:fldCharType="end"/>
      </w:r>
    </w:p>
    <w:p w14:paraId="78140BA3" w14:textId="49DD5E63" w:rsidR="005E32CF" w:rsidRDefault="005E32CF">
      <w:pPr>
        <w:pStyle w:val="TOC5"/>
        <w:rPr>
          <w:rFonts w:asciiTheme="minorHAnsi" w:eastAsiaTheme="minorEastAsia" w:hAnsiTheme="minorHAnsi" w:cstheme="minorBidi"/>
          <w:sz w:val="22"/>
          <w:szCs w:val="22"/>
          <w:lang w:eastAsia="en-GB"/>
        </w:rPr>
      </w:pPr>
      <w:r>
        <w:t>4.9.2.2.2a</w:t>
      </w:r>
      <w:r>
        <w:rPr>
          <w:rFonts w:asciiTheme="minorHAnsi" w:eastAsiaTheme="minorEastAsia" w:hAnsiTheme="minorHAnsi" w:cstheme="minorBidi"/>
          <w:sz w:val="22"/>
          <w:szCs w:val="22"/>
          <w:lang w:eastAsia="en-GB"/>
        </w:rPr>
        <w:tab/>
      </w:r>
      <w:r>
        <w:t>NR FR2 test model 2a (NR-</w:t>
      </w:r>
      <w:r w:rsidRPr="00DC496C">
        <w:rPr>
          <w:lang w:val="en-US" w:eastAsia="zh-CN"/>
        </w:rPr>
        <w:t>FR2-</w:t>
      </w:r>
      <w:r>
        <w:t>TM2a)</w:t>
      </w:r>
      <w:r>
        <w:tab/>
      </w:r>
      <w:r>
        <w:fldChar w:fldCharType="begin"/>
      </w:r>
      <w:r>
        <w:instrText xml:space="preserve"> PAGEREF _Toc98766903 \h </w:instrText>
      </w:r>
      <w:r>
        <w:fldChar w:fldCharType="separate"/>
      </w:r>
      <w:r>
        <w:t>60</w:t>
      </w:r>
      <w:r>
        <w:fldChar w:fldCharType="end"/>
      </w:r>
    </w:p>
    <w:p w14:paraId="340F6214" w14:textId="10EBB4CF" w:rsidR="005E32CF" w:rsidRDefault="005E32CF">
      <w:pPr>
        <w:pStyle w:val="TOC5"/>
        <w:rPr>
          <w:rFonts w:asciiTheme="minorHAnsi" w:eastAsiaTheme="minorEastAsia" w:hAnsiTheme="minorHAnsi" w:cstheme="minorBidi"/>
          <w:sz w:val="22"/>
          <w:szCs w:val="22"/>
          <w:lang w:eastAsia="en-GB"/>
        </w:rPr>
      </w:pPr>
      <w:r>
        <w:t>4.9.2.2.3</w:t>
      </w:r>
      <w:r>
        <w:rPr>
          <w:rFonts w:asciiTheme="minorHAnsi" w:eastAsiaTheme="minorEastAsia" w:hAnsiTheme="minorHAnsi" w:cstheme="minorBidi"/>
          <w:sz w:val="22"/>
          <w:szCs w:val="22"/>
          <w:lang w:eastAsia="en-GB"/>
        </w:rPr>
        <w:tab/>
      </w:r>
      <w:r>
        <w:t>NR FR2 test model 3.1 (NR-FR2-TM3.1)</w:t>
      </w:r>
      <w:r>
        <w:tab/>
      </w:r>
      <w:r>
        <w:fldChar w:fldCharType="begin"/>
      </w:r>
      <w:r>
        <w:instrText xml:space="preserve"> PAGEREF _Toc98766904 \h </w:instrText>
      </w:r>
      <w:r>
        <w:fldChar w:fldCharType="separate"/>
      </w:r>
      <w:r>
        <w:t>61</w:t>
      </w:r>
      <w:r>
        <w:fldChar w:fldCharType="end"/>
      </w:r>
    </w:p>
    <w:p w14:paraId="4D326877" w14:textId="71AEAC99" w:rsidR="005E32CF" w:rsidRDefault="005E32CF">
      <w:pPr>
        <w:pStyle w:val="TOC5"/>
        <w:rPr>
          <w:rFonts w:asciiTheme="minorHAnsi" w:eastAsiaTheme="minorEastAsia" w:hAnsiTheme="minorHAnsi" w:cstheme="minorBidi"/>
          <w:sz w:val="22"/>
          <w:szCs w:val="22"/>
          <w:lang w:eastAsia="en-GB"/>
        </w:rPr>
      </w:pPr>
      <w:r>
        <w:t>4.9.2.2.4</w:t>
      </w:r>
      <w:r>
        <w:rPr>
          <w:rFonts w:asciiTheme="minorHAnsi" w:eastAsiaTheme="minorEastAsia" w:hAnsiTheme="minorHAnsi" w:cstheme="minorBidi"/>
          <w:sz w:val="22"/>
          <w:szCs w:val="22"/>
          <w:lang w:eastAsia="en-GB"/>
        </w:rPr>
        <w:tab/>
      </w:r>
      <w:r>
        <w:t>NR FR2 test model 3.1a (NR-FR2-TM3.1a)</w:t>
      </w:r>
      <w:r>
        <w:tab/>
      </w:r>
      <w:r>
        <w:fldChar w:fldCharType="begin"/>
      </w:r>
      <w:r>
        <w:instrText xml:space="preserve"> PAGEREF _Toc98766905 \h </w:instrText>
      </w:r>
      <w:r>
        <w:fldChar w:fldCharType="separate"/>
      </w:r>
      <w:r>
        <w:t>61</w:t>
      </w:r>
      <w:r>
        <w:fldChar w:fldCharType="end"/>
      </w:r>
    </w:p>
    <w:p w14:paraId="21DE76D9" w14:textId="224969F5" w:rsidR="005E32CF" w:rsidRDefault="005E32CF">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r>
      <w:r>
        <w:instrText xml:space="preserve"> PAGEREF _Toc98766906 \h </w:instrText>
      </w:r>
      <w:r>
        <w:fldChar w:fldCharType="separate"/>
      </w:r>
      <w:r>
        <w:t>61</w:t>
      </w:r>
      <w:r>
        <w:fldChar w:fldCharType="end"/>
      </w:r>
    </w:p>
    <w:p w14:paraId="6E821F99" w14:textId="37AEF59B" w:rsidR="005E32CF" w:rsidRDefault="005E32CF">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PDCCH</w:t>
      </w:r>
      <w:r>
        <w:tab/>
      </w:r>
      <w:r>
        <w:fldChar w:fldCharType="begin"/>
      </w:r>
      <w:r>
        <w:instrText xml:space="preserve"> PAGEREF _Toc98766907 \h </w:instrText>
      </w:r>
      <w:r>
        <w:fldChar w:fldCharType="separate"/>
      </w:r>
      <w:r>
        <w:t>62</w:t>
      </w:r>
      <w:r>
        <w:fldChar w:fldCharType="end"/>
      </w:r>
    </w:p>
    <w:p w14:paraId="11031656" w14:textId="341D324F" w:rsidR="005E32CF" w:rsidRDefault="005E32CF">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PDSCH</w:t>
      </w:r>
      <w:r>
        <w:tab/>
      </w:r>
      <w:r>
        <w:fldChar w:fldCharType="begin"/>
      </w:r>
      <w:r>
        <w:instrText xml:space="preserve"> PAGEREF _Toc98766908 \h </w:instrText>
      </w:r>
      <w:r>
        <w:fldChar w:fldCharType="separate"/>
      </w:r>
      <w:r>
        <w:t>62</w:t>
      </w:r>
      <w:r>
        <w:fldChar w:fldCharType="end"/>
      </w:r>
    </w:p>
    <w:p w14:paraId="3E7CAE7E" w14:textId="5F862F36" w:rsidR="005E32CF" w:rsidRDefault="005E32CF">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_Toc98766909 \h </w:instrText>
      </w:r>
      <w:r>
        <w:fldChar w:fldCharType="separate"/>
      </w:r>
      <w:r>
        <w:t>63</w:t>
      </w:r>
      <w:r>
        <w:fldChar w:fldCharType="end"/>
      </w:r>
    </w:p>
    <w:p w14:paraId="503EFC07" w14:textId="4CBE42B0" w:rsidR="005E32CF" w:rsidRDefault="005E32CF">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_Toc98766910 \h </w:instrText>
      </w:r>
      <w:r>
        <w:fldChar w:fldCharType="separate"/>
      </w:r>
      <w:r>
        <w:t>63</w:t>
      </w:r>
      <w:r>
        <w:fldChar w:fldCharType="end"/>
      </w:r>
    </w:p>
    <w:p w14:paraId="1B5773BC" w14:textId="4618F2D9" w:rsidR="005E32CF" w:rsidRDefault="005E32CF">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_Toc98766911 \h </w:instrText>
      </w:r>
      <w:r>
        <w:fldChar w:fldCharType="separate"/>
      </w:r>
      <w:r>
        <w:t>64</w:t>
      </w:r>
      <w:r>
        <w:fldChar w:fldCharType="end"/>
      </w:r>
    </w:p>
    <w:p w14:paraId="04FFA8F3" w14:textId="423F0D77" w:rsidR="005E32CF" w:rsidRDefault="005E32CF">
      <w:pPr>
        <w:pStyle w:val="TOC3"/>
        <w:rPr>
          <w:rFonts w:asciiTheme="minorHAnsi" w:eastAsiaTheme="minorEastAsia" w:hAnsiTheme="minorHAnsi" w:cstheme="minorBidi"/>
          <w:sz w:val="22"/>
          <w:szCs w:val="22"/>
          <w:lang w:eastAsia="en-GB"/>
        </w:rPr>
      </w:pPr>
      <w:r>
        <w:rPr>
          <w:lang w:eastAsia="zh-CN"/>
        </w:rPr>
        <w:t>4.1</w:t>
      </w:r>
      <w:r w:rsidRPr="00DC496C">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_Toc98766912 \h </w:instrText>
      </w:r>
      <w:r>
        <w:fldChar w:fldCharType="separate"/>
      </w:r>
      <w:r>
        <w:t>64</w:t>
      </w:r>
      <w:r>
        <w:fldChar w:fldCharType="end"/>
      </w:r>
    </w:p>
    <w:p w14:paraId="5F0127D9" w14:textId="304A83B2" w:rsidR="005E32CF" w:rsidRDefault="005E32CF">
      <w:pPr>
        <w:pStyle w:val="TOC3"/>
        <w:rPr>
          <w:rFonts w:asciiTheme="minorHAnsi" w:eastAsiaTheme="minorEastAsia" w:hAnsiTheme="minorHAnsi" w:cstheme="minorBidi"/>
          <w:sz w:val="22"/>
          <w:szCs w:val="22"/>
          <w:lang w:eastAsia="en-GB"/>
        </w:rPr>
      </w:pPr>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_Toc98766913 \h </w:instrText>
      </w:r>
      <w:r>
        <w:fldChar w:fldCharType="separate"/>
      </w:r>
      <w:r>
        <w:t>64</w:t>
      </w:r>
      <w:r>
        <w:fldChar w:fldCharType="end"/>
      </w:r>
    </w:p>
    <w:p w14:paraId="4A62AB2A" w14:textId="6A14A88B" w:rsidR="005E32CF" w:rsidRDefault="005E32CF">
      <w:pPr>
        <w:pStyle w:val="TOC4"/>
        <w:rPr>
          <w:rFonts w:asciiTheme="minorHAnsi" w:eastAsiaTheme="minorEastAsia" w:hAnsiTheme="minorHAnsi" w:cstheme="minorBidi"/>
          <w:sz w:val="22"/>
          <w:szCs w:val="22"/>
          <w:lang w:eastAsia="en-GB"/>
        </w:rPr>
      </w:pPr>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_Toc98766914 \h </w:instrText>
      </w:r>
      <w:r>
        <w:fldChar w:fldCharType="separate"/>
      </w:r>
      <w:r>
        <w:t>64</w:t>
      </w:r>
      <w:r>
        <w:fldChar w:fldCharType="end"/>
      </w:r>
    </w:p>
    <w:p w14:paraId="464D4359" w14:textId="03B9011B" w:rsidR="005E32CF" w:rsidRDefault="005E32CF">
      <w:pPr>
        <w:pStyle w:val="TOC4"/>
        <w:rPr>
          <w:rFonts w:asciiTheme="minorHAnsi" w:eastAsiaTheme="minorEastAsia" w:hAnsiTheme="minorHAnsi" w:cstheme="minorBidi"/>
          <w:sz w:val="22"/>
          <w:szCs w:val="22"/>
          <w:lang w:eastAsia="en-GB"/>
        </w:rPr>
      </w:pPr>
      <w:r>
        <w:rPr>
          <w:lang w:eastAsia="zh-CN"/>
        </w:rPr>
        <w:t>4.1</w:t>
      </w:r>
      <w:r w:rsidRPr="00DC496C">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DC496C">
        <w:rPr>
          <w:lang w:val="en-US" w:eastAsia="zh-CN"/>
        </w:rPr>
        <w:t xml:space="preserve"> </w:t>
      </w:r>
      <w:r>
        <w:rPr>
          <w:lang w:eastAsia="zh-CN"/>
        </w:rPr>
        <w:t>test antenna</w:t>
      </w:r>
      <w:r w:rsidRPr="00DC496C">
        <w:rPr>
          <w:lang w:val="en-US" w:eastAsia="zh-CN"/>
        </w:rPr>
        <w:t xml:space="preserve"> characteristics</w:t>
      </w:r>
      <w:r>
        <w:tab/>
      </w:r>
      <w:r>
        <w:fldChar w:fldCharType="begin"/>
      </w:r>
      <w:r>
        <w:instrText xml:space="preserve"> PAGEREF _Toc98766915 \h </w:instrText>
      </w:r>
      <w:r>
        <w:fldChar w:fldCharType="separate"/>
      </w:r>
      <w:r>
        <w:t>64</w:t>
      </w:r>
      <w:r>
        <w:fldChar w:fldCharType="end"/>
      </w:r>
    </w:p>
    <w:p w14:paraId="1D1D860D" w14:textId="76B969A5" w:rsidR="005E32CF" w:rsidRDefault="005E32CF">
      <w:pPr>
        <w:pStyle w:val="TOC4"/>
        <w:rPr>
          <w:rFonts w:asciiTheme="minorHAnsi" w:eastAsiaTheme="minorEastAsia" w:hAnsiTheme="minorHAnsi" w:cstheme="minorBidi"/>
          <w:sz w:val="22"/>
          <w:szCs w:val="22"/>
          <w:lang w:eastAsia="en-GB"/>
        </w:rPr>
      </w:pPr>
      <w:r>
        <w:rPr>
          <w:lang w:eastAsia="zh-CN"/>
        </w:rPr>
        <w:t>4.1</w:t>
      </w:r>
      <w:r w:rsidRPr="00DC496C">
        <w:rPr>
          <w:lang w:val="en-US" w:eastAsia="zh-CN"/>
        </w:rPr>
        <w:t>2</w:t>
      </w:r>
      <w:r>
        <w:rPr>
          <w:lang w:eastAsia="zh-CN"/>
        </w:rPr>
        <w:t>.2.</w:t>
      </w:r>
      <w:r w:rsidRPr="00DC496C">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DC496C">
        <w:rPr>
          <w:lang w:val="en-US" w:eastAsia="zh-CN"/>
        </w:rPr>
        <w:t xml:space="preserve"> alignment</w:t>
      </w:r>
      <w:r>
        <w:tab/>
      </w:r>
      <w:r>
        <w:fldChar w:fldCharType="begin"/>
      </w:r>
      <w:r>
        <w:instrText xml:space="preserve"> PAGEREF _Toc98766916 \h </w:instrText>
      </w:r>
      <w:r>
        <w:fldChar w:fldCharType="separate"/>
      </w:r>
      <w:r>
        <w:t>65</w:t>
      </w:r>
      <w:r>
        <w:fldChar w:fldCharType="end"/>
      </w:r>
    </w:p>
    <w:p w14:paraId="10AC5699" w14:textId="6A138864" w:rsidR="005E32CF" w:rsidRDefault="005E32CF">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_Toc98766917 \h </w:instrText>
      </w:r>
      <w:r>
        <w:fldChar w:fldCharType="separate"/>
      </w:r>
      <w:r>
        <w:t>66</w:t>
      </w:r>
      <w:r>
        <w:fldChar w:fldCharType="end"/>
      </w:r>
    </w:p>
    <w:p w14:paraId="3E82F610" w14:textId="32693487" w:rsidR="005E32CF" w:rsidRDefault="005E32CF">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_Toc98766918 \h </w:instrText>
      </w:r>
      <w:r>
        <w:fldChar w:fldCharType="separate"/>
      </w:r>
      <w:r>
        <w:t>67</w:t>
      </w:r>
      <w:r>
        <w:fldChar w:fldCharType="end"/>
      </w:r>
    </w:p>
    <w:p w14:paraId="41268C6B" w14:textId="564C0CED" w:rsidR="005E32CF" w:rsidRDefault="005E32CF">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r>
      <w:r>
        <w:instrText xml:space="preserve"> PAGEREF _Toc98766919 \h </w:instrText>
      </w:r>
      <w:r>
        <w:fldChar w:fldCharType="separate"/>
      </w:r>
      <w:r>
        <w:t>69</w:t>
      </w:r>
      <w:r>
        <w:fldChar w:fldCharType="end"/>
      </w:r>
    </w:p>
    <w:p w14:paraId="7EE5BF15" w14:textId="6179B467" w:rsidR="005E32CF" w:rsidRDefault="005E32CF">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Radiated transmitter characteristics</w:t>
      </w:r>
      <w:r>
        <w:tab/>
      </w:r>
      <w:r>
        <w:fldChar w:fldCharType="begin"/>
      </w:r>
      <w:r>
        <w:instrText xml:space="preserve"> PAGEREF _Toc98766920 \h </w:instrText>
      </w:r>
      <w:r>
        <w:fldChar w:fldCharType="separate"/>
      </w:r>
      <w:r>
        <w:t>70</w:t>
      </w:r>
      <w:r>
        <w:fldChar w:fldCharType="end"/>
      </w:r>
    </w:p>
    <w:p w14:paraId="4EE07D24" w14:textId="0439BD0C" w:rsidR="005E32CF" w:rsidRDefault="005E32CF">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_Toc98766921 \h </w:instrText>
      </w:r>
      <w:r>
        <w:fldChar w:fldCharType="separate"/>
      </w:r>
      <w:r>
        <w:t>70</w:t>
      </w:r>
      <w:r>
        <w:fldChar w:fldCharType="end"/>
      </w:r>
    </w:p>
    <w:p w14:paraId="152DB94E" w14:textId="19DDD892" w:rsidR="005E32CF" w:rsidRDefault="005E32CF">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Radiated transmit power</w:t>
      </w:r>
      <w:r>
        <w:tab/>
      </w:r>
      <w:r>
        <w:fldChar w:fldCharType="begin"/>
      </w:r>
      <w:r>
        <w:instrText xml:space="preserve"> PAGEREF _Toc98766922 \h </w:instrText>
      </w:r>
      <w:r>
        <w:fldChar w:fldCharType="separate"/>
      </w:r>
      <w:r>
        <w:t>70</w:t>
      </w:r>
      <w:r>
        <w:fldChar w:fldCharType="end"/>
      </w:r>
    </w:p>
    <w:p w14:paraId="162A960B" w14:textId="2683B3FE" w:rsidR="005E32CF" w:rsidRDefault="005E32CF">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_Toc98766923 \h </w:instrText>
      </w:r>
      <w:r>
        <w:fldChar w:fldCharType="separate"/>
      </w:r>
      <w:r>
        <w:t>70</w:t>
      </w:r>
      <w:r>
        <w:fldChar w:fldCharType="end"/>
      </w:r>
    </w:p>
    <w:p w14:paraId="7ACADA04" w14:textId="108454D0" w:rsidR="005E32CF" w:rsidRDefault="005E32CF">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_Toc98766924 \h </w:instrText>
      </w:r>
      <w:r>
        <w:fldChar w:fldCharType="separate"/>
      </w:r>
      <w:r>
        <w:t>71</w:t>
      </w:r>
      <w:r>
        <w:fldChar w:fldCharType="end"/>
      </w:r>
    </w:p>
    <w:p w14:paraId="531ACA3B" w14:textId="48B7708A" w:rsidR="005E32CF" w:rsidRDefault="005E32CF">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_Toc98766925 \h </w:instrText>
      </w:r>
      <w:r>
        <w:fldChar w:fldCharType="separate"/>
      </w:r>
      <w:r>
        <w:t>71</w:t>
      </w:r>
      <w:r>
        <w:fldChar w:fldCharType="end"/>
      </w:r>
    </w:p>
    <w:p w14:paraId="45CD2029" w14:textId="664AF167" w:rsidR="005E32CF" w:rsidRDefault="005E32CF">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_Toc98766926 \h </w:instrText>
      </w:r>
      <w:r>
        <w:fldChar w:fldCharType="separate"/>
      </w:r>
      <w:r>
        <w:t>71</w:t>
      </w:r>
      <w:r>
        <w:fldChar w:fldCharType="end"/>
      </w:r>
    </w:p>
    <w:p w14:paraId="69579FDB" w14:textId="0644E4BC" w:rsidR="005E32CF" w:rsidRDefault="005E32CF">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_Toc98766927 \h </w:instrText>
      </w:r>
      <w:r>
        <w:fldChar w:fldCharType="separate"/>
      </w:r>
      <w:r>
        <w:t>71</w:t>
      </w:r>
      <w:r>
        <w:fldChar w:fldCharType="end"/>
      </w:r>
    </w:p>
    <w:p w14:paraId="619C8207" w14:textId="29A7F073" w:rsidR="005E32CF" w:rsidRDefault="005E32CF">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_Toc98766928 \h </w:instrText>
      </w:r>
      <w:r>
        <w:fldChar w:fldCharType="separate"/>
      </w:r>
      <w:r>
        <w:t>71</w:t>
      </w:r>
      <w:r>
        <w:fldChar w:fldCharType="end"/>
      </w:r>
    </w:p>
    <w:p w14:paraId="4C352ED8" w14:textId="4041426A" w:rsidR="005E32CF" w:rsidRDefault="005E32CF">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_Toc98766929 \h </w:instrText>
      </w:r>
      <w:r>
        <w:fldChar w:fldCharType="separate"/>
      </w:r>
      <w:r>
        <w:t>72</w:t>
      </w:r>
      <w:r>
        <w:fldChar w:fldCharType="end"/>
      </w:r>
    </w:p>
    <w:p w14:paraId="2F52E851" w14:textId="07447137" w:rsidR="005E32CF" w:rsidRDefault="005E32CF">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_Toc98766930 \h </w:instrText>
      </w:r>
      <w:r>
        <w:fldChar w:fldCharType="separate"/>
      </w:r>
      <w:r>
        <w:t>72</w:t>
      </w:r>
      <w:r>
        <w:fldChar w:fldCharType="end"/>
      </w:r>
    </w:p>
    <w:p w14:paraId="1AA728B8" w14:textId="61E5E3F4" w:rsidR="005E32CF" w:rsidRDefault="005E32CF">
      <w:pPr>
        <w:pStyle w:val="TOC3"/>
        <w:rPr>
          <w:rFonts w:asciiTheme="minorHAnsi" w:eastAsiaTheme="minorEastAsia" w:hAnsiTheme="minorHAnsi" w:cstheme="minorBidi"/>
          <w:sz w:val="22"/>
          <w:szCs w:val="22"/>
          <w:lang w:eastAsia="en-GB"/>
        </w:rPr>
      </w:pPr>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_Toc98766931 \h </w:instrText>
      </w:r>
      <w:r>
        <w:fldChar w:fldCharType="separate"/>
      </w:r>
      <w:r>
        <w:t>72</w:t>
      </w:r>
      <w:r>
        <w:fldChar w:fldCharType="end"/>
      </w:r>
    </w:p>
    <w:p w14:paraId="19D1E4A7" w14:textId="1949ED83" w:rsidR="005E32CF" w:rsidRDefault="005E32CF">
      <w:pPr>
        <w:pStyle w:val="TOC3"/>
        <w:rPr>
          <w:rFonts w:asciiTheme="minorHAnsi" w:eastAsiaTheme="minorEastAsia" w:hAnsiTheme="minorHAnsi" w:cstheme="minorBidi"/>
          <w:sz w:val="22"/>
          <w:szCs w:val="22"/>
          <w:lang w:eastAsia="en-GB"/>
        </w:rPr>
      </w:pPr>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_Toc98766932 \h </w:instrText>
      </w:r>
      <w:r>
        <w:fldChar w:fldCharType="separate"/>
      </w:r>
      <w:r>
        <w:t>73</w:t>
      </w:r>
      <w:r>
        <w:fldChar w:fldCharType="end"/>
      </w:r>
    </w:p>
    <w:p w14:paraId="243D8AEC" w14:textId="5867B869" w:rsidR="005E32CF" w:rsidRDefault="005E32CF">
      <w:pPr>
        <w:pStyle w:val="TOC3"/>
        <w:rPr>
          <w:rFonts w:asciiTheme="minorHAnsi" w:eastAsiaTheme="minorEastAsia" w:hAnsiTheme="minorHAnsi" w:cstheme="minorBidi"/>
          <w:sz w:val="22"/>
          <w:szCs w:val="22"/>
          <w:lang w:eastAsia="en-GB"/>
        </w:rPr>
      </w:pPr>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_Toc98766933 \h </w:instrText>
      </w:r>
      <w:r>
        <w:fldChar w:fldCharType="separate"/>
      </w:r>
      <w:r>
        <w:t>73</w:t>
      </w:r>
      <w:r>
        <w:fldChar w:fldCharType="end"/>
      </w:r>
    </w:p>
    <w:p w14:paraId="680758AC" w14:textId="76ACD6A0" w:rsidR="005E32CF" w:rsidRDefault="005E32CF">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_Toc98766934 \h </w:instrText>
      </w:r>
      <w:r>
        <w:fldChar w:fldCharType="separate"/>
      </w:r>
      <w:r>
        <w:t>73</w:t>
      </w:r>
      <w:r>
        <w:fldChar w:fldCharType="end"/>
      </w:r>
    </w:p>
    <w:p w14:paraId="7CE1AF9F" w14:textId="206787E0" w:rsidR="005E32CF" w:rsidRDefault="005E32CF">
      <w:pPr>
        <w:pStyle w:val="TOC4"/>
        <w:rPr>
          <w:rFonts w:asciiTheme="minorHAnsi" w:eastAsiaTheme="minorEastAsia" w:hAnsiTheme="minorHAnsi" w:cstheme="minorBidi"/>
          <w:sz w:val="22"/>
          <w:szCs w:val="22"/>
          <w:lang w:eastAsia="en-GB"/>
        </w:rPr>
      </w:pPr>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_Toc98766935 \h </w:instrText>
      </w:r>
      <w:r>
        <w:fldChar w:fldCharType="separate"/>
      </w:r>
      <w:r>
        <w:t>73</w:t>
      </w:r>
      <w:r>
        <w:fldChar w:fldCharType="end"/>
      </w:r>
    </w:p>
    <w:p w14:paraId="791B719A" w14:textId="311645F3" w:rsidR="005E32CF" w:rsidRDefault="005E32CF">
      <w:pPr>
        <w:pStyle w:val="TOC4"/>
        <w:rPr>
          <w:rFonts w:asciiTheme="minorHAnsi" w:eastAsiaTheme="minorEastAsia" w:hAnsiTheme="minorHAnsi" w:cstheme="minorBidi"/>
          <w:sz w:val="22"/>
          <w:szCs w:val="22"/>
          <w:lang w:eastAsia="en-GB"/>
        </w:rPr>
      </w:pPr>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_Toc98766936 \h </w:instrText>
      </w:r>
      <w:r>
        <w:fldChar w:fldCharType="separate"/>
      </w:r>
      <w:r>
        <w:t>73</w:t>
      </w:r>
      <w:r>
        <w:fldChar w:fldCharType="end"/>
      </w:r>
    </w:p>
    <w:p w14:paraId="2CE2111D" w14:textId="082074CF" w:rsidR="005E32CF" w:rsidRDefault="005E32CF">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_Toc98766937 \h </w:instrText>
      </w:r>
      <w:r>
        <w:fldChar w:fldCharType="separate"/>
      </w:r>
      <w:r>
        <w:t>74</w:t>
      </w:r>
      <w:r>
        <w:fldChar w:fldCharType="end"/>
      </w:r>
    </w:p>
    <w:p w14:paraId="77B75C39" w14:textId="28350F89" w:rsidR="005E32CF" w:rsidRDefault="005E32CF">
      <w:pPr>
        <w:pStyle w:val="TOC4"/>
        <w:rPr>
          <w:rFonts w:asciiTheme="minorHAnsi" w:eastAsiaTheme="minorEastAsia" w:hAnsiTheme="minorHAnsi" w:cstheme="minorBidi"/>
          <w:sz w:val="22"/>
          <w:szCs w:val="22"/>
          <w:lang w:eastAsia="en-GB"/>
        </w:rPr>
      </w:pPr>
      <w:r>
        <w:rPr>
          <w:lang w:eastAsia="sv-SE"/>
        </w:rPr>
        <w:t>6.3.5.1</w:t>
      </w:r>
      <w:r>
        <w:rPr>
          <w:rFonts w:asciiTheme="minorHAnsi" w:eastAsiaTheme="minorEastAsia" w:hAnsiTheme="minorHAnsi" w:cstheme="minorBidi"/>
          <w:sz w:val="22"/>
          <w:szCs w:val="22"/>
          <w:lang w:eastAsia="en-GB"/>
        </w:rPr>
        <w:tab/>
      </w:r>
      <w:r w:rsidRPr="00DC496C">
        <w:rPr>
          <w:i/>
          <w:lang w:eastAsia="sv-SE"/>
        </w:rPr>
        <w:t>BS type 1-O</w:t>
      </w:r>
      <w:r>
        <w:tab/>
      </w:r>
      <w:r>
        <w:fldChar w:fldCharType="begin"/>
      </w:r>
      <w:r>
        <w:instrText xml:space="preserve"> PAGEREF _Toc98766938 \h </w:instrText>
      </w:r>
      <w:r>
        <w:fldChar w:fldCharType="separate"/>
      </w:r>
      <w:r>
        <w:t>74</w:t>
      </w:r>
      <w:r>
        <w:fldChar w:fldCharType="end"/>
      </w:r>
    </w:p>
    <w:p w14:paraId="5059FCFA" w14:textId="1A7B2771" w:rsidR="005E32CF" w:rsidRDefault="005E32CF">
      <w:pPr>
        <w:pStyle w:val="TOC4"/>
        <w:rPr>
          <w:rFonts w:asciiTheme="minorHAnsi" w:eastAsiaTheme="minorEastAsia" w:hAnsiTheme="minorHAnsi" w:cstheme="minorBidi"/>
          <w:sz w:val="22"/>
          <w:szCs w:val="22"/>
          <w:lang w:eastAsia="en-GB"/>
        </w:rPr>
      </w:pPr>
      <w:r>
        <w:rPr>
          <w:lang w:eastAsia="sv-SE"/>
        </w:rPr>
        <w:t>6.3.5.2</w:t>
      </w:r>
      <w:r>
        <w:rPr>
          <w:rFonts w:asciiTheme="minorHAnsi" w:eastAsiaTheme="minorEastAsia" w:hAnsiTheme="minorHAnsi" w:cstheme="minorBidi"/>
          <w:sz w:val="22"/>
          <w:szCs w:val="22"/>
          <w:lang w:eastAsia="en-GB"/>
        </w:rPr>
        <w:tab/>
      </w:r>
      <w:r w:rsidRPr="00DC496C">
        <w:rPr>
          <w:i/>
          <w:lang w:eastAsia="sv-SE"/>
        </w:rPr>
        <w:t>BS type 2-O</w:t>
      </w:r>
      <w:r>
        <w:tab/>
      </w:r>
      <w:r>
        <w:fldChar w:fldCharType="begin"/>
      </w:r>
      <w:r>
        <w:instrText xml:space="preserve"> PAGEREF _Toc98766939 \h </w:instrText>
      </w:r>
      <w:r>
        <w:fldChar w:fldCharType="separate"/>
      </w:r>
      <w:r>
        <w:t>74</w:t>
      </w:r>
      <w:r>
        <w:fldChar w:fldCharType="end"/>
      </w:r>
    </w:p>
    <w:p w14:paraId="274AEFD8" w14:textId="73861A4D" w:rsidR="005E32CF" w:rsidRDefault="005E32CF">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_Toc98766940 \h </w:instrText>
      </w:r>
      <w:r>
        <w:fldChar w:fldCharType="separate"/>
      </w:r>
      <w:r>
        <w:t>74</w:t>
      </w:r>
      <w:r>
        <w:fldChar w:fldCharType="end"/>
      </w:r>
    </w:p>
    <w:p w14:paraId="00DFEFF7" w14:textId="3AEDAF59" w:rsidR="005E32CF" w:rsidRDefault="005E32CF">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_Toc98766941 \h </w:instrText>
      </w:r>
      <w:r>
        <w:fldChar w:fldCharType="separate"/>
      </w:r>
      <w:r>
        <w:t>74</w:t>
      </w:r>
      <w:r>
        <w:fldChar w:fldCharType="end"/>
      </w:r>
    </w:p>
    <w:p w14:paraId="2A057694" w14:textId="67C5C098" w:rsidR="005E32CF" w:rsidRDefault="005E32CF">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_Toc98766942 \h </w:instrText>
      </w:r>
      <w:r>
        <w:fldChar w:fldCharType="separate"/>
      </w:r>
      <w:r>
        <w:t>74</w:t>
      </w:r>
      <w:r>
        <w:fldChar w:fldCharType="end"/>
      </w:r>
    </w:p>
    <w:p w14:paraId="2EA2C6D0" w14:textId="4A441A77" w:rsidR="005E32CF" w:rsidRDefault="005E32CF">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_Toc98766943 \h </w:instrText>
      </w:r>
      <w:r>
        <w:fldChar w:fldCharType="separate"/>
      </w:r>
      <w:r>
        <w:t>74</w:t>
      </w:r>
      <w:r>
        <w:fldChar w:fldCharType="end"/>
      </w:r>
    </w:p>
    <w:p w14:paraId="35B1DDA3" w14:textId="136477EA" w:rsidR="005E32CF" w:rsidRDefault="005E32CF">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_Toc98766944 \h </w:instrText>
      </w:r>
      <w:r>
        <w:fldChar w:fldCharType="separate"/>
      </w:r>
      <w:r>
        <w:t>74</w:t>
      </w:r>
      <w:r>
        <w:fldChar w:fldCharType="end"/>
      </w:r>
    </w:p>
    <w:p w14:paraId="03907DAA" w14:textId="520C179C" w:rsidR="005E32CF" w:rsidRDefault="005E32CF">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_Toc98766945 \h </w:instrText>
      </w:r>
      <w:r>
        <w:fldChar w:fldCharType="separate"/>
      </w:r>
      <w:r>
        <w:t>74</w:t>
      </w:r>
      <w:r>
        <w:fldChar w:fldCharType="end"/>
      </w:r>
    </w:p>
    <w:p w14:paraId="59318A78" w14:textId="60CE8A91" w:rsidR="005E32CF" w:rsidRDefault="005E32CF">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_Toc98766946 \h </w:instrText>
      </w:r>
      <w:r>
        <w:fldChar w:fldCharType="separate"/>
      </w:r>
      <w:r>
        <w:t>75</w:t>
      </w:r>
      <w:r>
        <w:fldChar w:fldCharType="end"/>
      </w:r>
    </w:p>
    <w:p w14:paraId="5C9A01C5" w14:textId="039F0F9F" w:rsidR="005E32CF" w:rsidRDefault="005E32CF">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_Toc98766947 \h </w:instrText>
      </w:r>
      <w:r>
        <w:fldChar w:fldCharType="separate"/>
      </w:r>
      <w:r>
        <w:t>75</w:t>
      </w:r>
      <w:r>
        <w:fldChar w:fldCharType="end"/>
      </w:r>
    </w:p>
    <w:p w14:paraId="1B42DD27" w14:textId="5FB82831" w:rsidR="005E32CF" w:rsidRDefault="005E32CF">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_Toc98766948 \h </w:instrText>
      </w:r>
      <w:r>
        <w:fldChar w:fldCharType="separate"/>
      </w:r>
      <w:r>
        <w:t>75</w:t>
      </w:r>
      <w:r>
        <w:fldChar w:fldCharType="end"/>
      </w:r>
    </w:p>
    <w:p w14:paraId="6F2ADAEF" w14:textId="080BBFB6" w:rsidR="005E32CF" w:rsidRDefault="005E32CF">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_Toc98766949 \h </w:instrText>
      </w:r>
      <w:r>
        <w:fldChar w:fldCharType="separate"/>
      </w:r>
      <w:r>
        <w:t>75</w:t>
      </w:r>
      <w:r>
        <w:fldChar w:fldCharType="end"/>
      </w:r>
    </w:p>
    <w:p w14:paraId="5A1E04C0" w14:textId="2E68647A" w:rsidR="005E32CF" w:rsidRDefault="005E32CF">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_Toc98766950 \h </w:instrText>
      </w:r>
      <w:r>
        <w:fldChar w:fldCharType="separate"/>
      </w:r>
      <w:r>
        <w:t>75</w:t>
      </w:r>
      <w:r>
        <w:fldChar w:fldCharType="end"/>
      </w:r>
    </w:p>
    <w:p w14:paraId="4CA91264" w14:textId="6E99A858" w:rsidR="005E32CF" w:rsidRDefault="005E32CF">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_Toc98766951 \h </w:instrText>
      </w:r>
      <w:r>
        <w:fldChar w:fldCharType="separate"/>
      </w:r>
      <w:r>
        <w:t>75</w:t>
      </w:r>
      <w:r>
        <w:fldChar w:fldCharType="end"/>
      </w:r>
    </w:p>
    <w:p w14:paraId="0D335B9A" w14:textId="622F1785" w:rsidR="005E32CF" w:rsidRDefault="005E32CF">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_Toc98766952 \h </w:instrText>
      </w:r>
      <w:r>
        <w:fldChar w:fldCharType="separate"/>
      </w:r>
      <w:r>
        <w:t>75</w:t>
      </w:r>
      <w:r>
        <w:fldChar w:fldCharType="end"/>
      </w:r>
    </w:p>
    <w:p w14:paraId="064DCB30" w14:textId="2F30B3DB" w:rsidR="005E32CF" w:rsidRDefault="005E32CF">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_Toc98766953 \h </w:instrText>
      </w:r>
      <w:r>
        <w:fldChar w:fldCharType="separate"/>
      </w:r>
      <w:r>
        <w:t>76</w:t>
      </w:r>
      <w:r>
        <w:fldChar w:fldCharType="end"/>
      </w:r>
    </w:p>
    <w:p w14:paraId="7178924D" w14:textId="2E988ECD" w:rsidR="005E32CF" w:rsidRDefault="005E32CF">
      <w:pPr>
        <w:pStyle w:val="TOC5"/>
        <w:rPr>
          <w:rFonts w:asciiTheme="minorHAnsi" w:eastAsiaTheme="minorEastAsia" w:hAnsiTheme="minorHAnsi" w:cstheme="minorBidi"/>
          <w:sz w:val="22"/>
          <w:szCs w:val="22"/>
          <w:lang w:eastAsia="en-GB"/>
        </w:rPr>
      </w:pPr>
      <w:r>
        <w:rPr>
          <w:lang w:eastAsia="sv-SE"/>
        </w:rPr>
        <w:t>6.4.3.5.1</w:t>
      </w:r>
      <w:r>
        <w:rPr>
          <w:rFonts w:asciiTheme="minorHAnsi" w:eastAsiaTheme="minorEastAsia" w:hAnsiTheme="minorHAnsi" w:cstheme="minorBidi"/>
          <w:sz w:val="22"/>
          <w:szCs w:val="22"/>
          <w:lang w:eastAsia="en-GB"/>
        </w:rPr>
        <w:tab/>
      </w:r>
      <w:r w:rsidRPr="00DC496C">
        <w:rPr>
          <w:i/>
          <w:lang w:eastAsia="sv-SE"/>
        </w:rPr>
        <w:t>BS type 1-O</w:t>
      </w:r>
      <w:r>
        <w:tab/>
      </w:r>
      <w:r>
        <w:fldChar w:fldCharType="begin"/>
      </w:r>
      <w:r>
        <w:instrText xml:space="preserve"> PAGEREF _Toc98766954 \h </w:instrText>
      </w:r>
      <w:r>
        <w:fldChar w:fldCharType="separate"/>
      </w:r>
      <w:r>
        <w:t>76</w:t>
      </w:r>
      <w:r>
        <w:fldChar w:fldCharType="end"/>
      </w:r>
    </w:p>
    <w:p w14:paraId="39919812" w14:textId="10F7C748" w:rsidR="005E32CF" w:rsidRDefault="005E32CF">
      <w:pPr>
        <w:pStyle w:val="TOC5"/>
        <w:rPr>
          <w:rFonts w:asciiTheme="minorHAnsi" w:eastAsiaTheme="minorEastAsia" w:hAnsiTheme="minorHAnsi" w:cstheme="minorBidi"/>
          <w:sz w:val="22"/>
          <w:szCs w:val="22"/>
          <w:lang w:eastAsia="en-GB"/>
        </w:rPr>
      </w:pPr>
      <w:r>
        <w:rPr>
          <w:lang w:eastAsia="sv-SE"/>
        </w:rPr>
        <w:t>6.4.3.5.2</w:t>
      </w:r>
      <w:r>
        <w:rPr>
          <w:rFonts w:asciiTheme="minorHAnsi" w:eastAsiaTheme="minorEastAsia" w:hAnsiTheme="minorHAnsi" w:cstheme="minorBidi"/>
          <w:sz w:val="22"/>
          <w:szCs w:val="22"/>
          <w:lang w:eastAsia="en-GB"/>
        </w:rPr>
        <w:tab/>
      </w:r>
      <w:r w:rsidRPr="00DC496C">
        <w:rPr>
          <w:i/>
          <w:lang w:eastAsia="sv-SE"/>
        </w:rPr>
        <w:t>BS type 2-O</w:t>
      </w:r>
      <w:r>
        <w:tab/>
      </w:r>
      <w:r>
        <w:fldChar w:fldCharType="begin"/>
      </w:r>
      <w:r>
        <w:instrText xml:space="preserve"> PAGEREF _Toc98766955 \h </w:instrText>
      </w:r>
      <w:r>
        <w:fldChar w:fldCharType="separate"/>
      </w:r>
      <w:r>
        <w:t>77</w:t>
      </w:r>
      <w:r>
        <w:fldChar w:fldCharType="end"/>
      </w:r>
    </w:p>
    <w:p w14:paraId="2183CD5F" w14:textId="1E380B15" w:rsidR="005E32CF" w:rsidRDefault="005E32CF">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_Toc98766956 \h </w:instrText>
      </w:r>
      <w:r>
        <w:fldChar w:fldCharType="separate"/>
      </w:r>
      <w:r>
        <w:t>77</w:t>
      </w:r>
      <w:r>
        <w:fldChar w:fldCharType="end"/>
      </w:r>
    </w:p>
    <w:p w14:paraId="586A7F64" w14:textId="15304D0C" w:rsidR="005E32CF" w:rsidRDefault="005E32CF">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_Toc98766957 \h </w:instrText>
      </w:r>
      <w:r>
        <w:fldChar w:fldCharType="separate"/>
      </w:r>
      <w:r>
        <w:t>77</w:t>
      </w:r>
      <w:r>
        <w:fldChar w:fldCharType="end"/>
      </w:r>
    </w:p>
    <w:p w14:paraId="08A5FCEB" w14:textId="3D66E19D" w:rsidR="005E32CF" w:rsidRDefault="005E32CF">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_Toc98766958 \h </w:instrText>
      </w:r>
      <w:r>
        <w:fldChar w:fldCharType="separate"/>
      </w:r>
      <w:r>
        <w:t>77</w:t>
      </w:r>
      <w:r>
        <w:fldChar w:fldCharType="end"/>
      </w:r>
    </w:p>
    <w:p w14:paraId="62E471D3" w14:textId="633F5E4A" w:rsidR="005E32CF" w:rsidRDefault="005E32CF">
      <w:pPr>
        <w:pStyle w:val="TOC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_Toc98766959 \h </w:instrText>
      </w:r>
      <w:r>
        <w:fldChar w:fldCharType="separate"/>
      </w:r>
      <w:r>
        <w:t>77</w:t>
      </w:r>
      <w:r>
        <w:fldChar w:fldCharType="end"/>
      </w:r>
    </w:p>
    <w:p w14:paraId="70EF9D2B" w14:textId="4B295AD3" w:rsidR="005E32CF" w:rsidRDefault="005E32CF">
      <w:pPr>
        <w:pStyle w:val="TOC4"/>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_Toc98766960 \h </w:instrText>
      </w:r>
      <w:r>
        <w:fldChar w:fldCharType="separate"/>
      </w:r>
      <w:r>
        <w:t>77</w:t>
      </w:r>
      <w:r>
        <w:fldChar w:fldCharType="end"/>
      </w:r>
    </w:p>
    <w:p w14:paraId="336D5B94" w14:textId="53192B30" w:rsidR="005E32CF" w:rsidRDefault="005E32CF">
      <w:pPr>
        <w:pStyle w:val="TOC4"/>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_Toc98766961 \h </w:instrText>
      </w:r>
      <w:r>
        <w:fldChar w:fldCharType="separate"/>
      </w:r>
      <w:r>
        <w:t>77</w:t>
      </w:r>
      <w:r>
        <w:fldChar w:fldCharType="end"/>
      </w:r>
    </w:p>
    <w:p w14:paraId="055F1868" w14:textId="4C4E4587" w:rsidR="005E32CF" w:rsidRDefault="005E32CF">
      <w:pPr>
        <w:pStyle w:val="TOC4"/>
        <w:rPr>
          <w:rFonts w:asciiTheme="minorHAnsi" w:eastAsiaTheme="minorEastAsia" w:hAnsiTheme="minorHAnsi" w:cstheme="minorBidi"/>
          <w:sz w:val="22"/>
          <w:szCs w:val="22"/>
          <w:lang w:eastAsia="en-GB"/>
        </w:rPr>
      </w:pPr>
      <w:r>
        <w:t>6.5.1.5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_Toc98766962 \h </w:instrText>
      </w:r>
      <w:r>
        <w:fldChar w:fldCharType="separate"/>
      </w:r>
      <w:r>
        <w:t>77</w:t>
      </w:r>
      <w:r>
        <w:fldChar w:fldCharType="end"/>
      </w:r>
    </w:p>
    <w:p w14:paraId="2C3806E1" w14:textId="2D6913E3" w:rsidR="005E32CF" w:rsidRDefault="005E32CF">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_Toc98766963 \h </w:instrText>
      </w:r>
      <w:r>
        <w:fldChar w:fldCharType="separate"/>
      </w:r>
      <w:r>
        <w:t>78</w:t>
      </w:r>
      <w:r>
        <w:fldChar w:fldCharType="end"/>
      </w:r>
    </w:p>
    <w:p w14:paraId="7C6CA8F2" w14:textId="0FD18052" w:rsidR="005E32CF" w:rsidRDefault="005E32CF">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_Toc98766964 \h </w:instrText>
      </w:r>
      <w:r>
        <w:fldChar w:fldCharType="separate"/>
      </w:r>
      <w:r>
        <w:t>78</w:t>
      </w:r>
      <w:r>
        <w:fldChar w:fldCharType="end"/>
      </w:r>
    </w:p>
    <w:p w14:paraId="6F9A497E" w14:textId="6B53063E" w:rsidR="005E32CF" w:rsidRDefault="005E32CF">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_Toc98766965 \h </w:instrText>
      </w:r>
      <w:r>
        <w:fldChar w:fldCharType="separate"/>
      </w:r>
      <w:r>
        <w:t>78</w:t>
      </w:r>
      <w:r>
        <w:fldChar w:fldCharType="end"/>
      </w:r>
    </w:p>
    <w:p w14:paraId="0D02511A" w14:textId="61D28A84" w:rsidR="005E32CF" w:rsidRDefault="005E32CF">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_Toc98766966 \h </w:instrText>
      </w:r>
      <w:r>
        <w:fldChar w:fldCharType="separate"/>
      </w:r>
      <w:r>
        <w:t>78</w:t>
      </w:r>
      <w:r>
        <w:fldChar w:fldCharType="end"/>
      </w:r>
    </w:p>
    <w:p w14:paraId="2CEDFC55" w14:textId="42880213" w:rsidR="005E32CF" w:rsidRDefault="005E32CF">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_Toc98766967 \h </w:instrText>
      </w:r>
      <w:r>
        <w:fldChar w:fldCharType="separate"/>
      </w:r>
      <w:r>
        <w:t>78</w:t>
      </w:r>
      <w:r>
        <w:fldChar w:fldCharType="end"/>
      </w:r>
    </w:p>
    <w:p w14:paraId="40F610F6" w14:textId="13664226" w:rsidR="005E32CF" w:rsidRDefault="005E32CF">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_Toc98766968 \h </w:instrText>
      </w:r>
      <w:r>
        <w:fldChar w:fldCharType="separate"/>
      </w:r>
      <w:r>
        <w:t>78</w:t>
      </w:r>
      <w:r>
        <w:fldChar w:fldCharType="end"/>
      </w:r>
    </w:p>
    <w:p w14:paraId="3AF57D2B" w14:textId="438CD4B4" w:rsidR="005E32CF" w:rsidRDefault="005E32CF">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_Toc98766969 \h </w:instrText>
      </w:r>
      <w:r>
        <w:fldChar w:fldCharType="separate"/>
      </w:r>
      <w:r>
        <w:t>79</w:t>
      </w:r>
      <w:r>
        <w:fldChar w:fldCharType="end"/>
      </w:r>
    </w:p>
    <w:p w14:paraId="76CF9F41" w14:textId="62ED8DA0" w:rsidR="005E32CF" w:rsidRDefault="005E32CF">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_Toc98766970 \h </w:instrText>
      </w:r>
      <w:r>
        <w:fldChar w:fldCharType="separate"/>
      </w:r>
      <w:r>
        <w:t>80</w:t>
      </w:r>
      <w:r>
        <w:fldChar w:fldCharType="end"/>
      </w:r>
    </w:p>
    <w:p w14:paraId="161D6924" w14:textId="6E9896F3" w:rsidR="005E32CF" w:rsidRDefault="005E32CF">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rsidRPr="00DC496C">
        <w:rPr>
          <w:i/>
        </w:rPr>
        <w:t>BS type 1-O</w:t>
      </w:r>
      <w:r>
        <w:tab/>
      </w:r>
      <w:r>
        <w:fldChar w:fldCharType="begin"/>
      </w:r>
      <w:r>
        <w:instrText xml:space="preserve"> PAGEREF _Toc98766971 \h </w:instrText>
      </w:r>
      <w:r>
        <w:fldChar w:fldCharType="separate"/>
      </w:r>
      <w:r>
        <w:t>80</w:t>
      </w:r>
      <w:r>
        <w:fldChar w:fldCharType="end"/>
      </w:r>
    </w:p>
    <w:p w14:paraId="01574C8B" w14:textId="2820650B" w:rsidR="005E32CF" w:rsidRDefault="005E32CF">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rsidRPr="00DC496C">
        <w:rPr>
          <w:i/>
        </w:rPr>
        <w:t>BS type 2-O</w:t>
      </w:r>
      <w:r>
        <w:tab/>
      </w:r>
      <w:r>
        <w:fldChar w:fldCharType="begin"/>
      </w:r>
      <w:r>
        <w:instrText xml:space="preserve"> PAGEREF _Toc98766972 \h </w:instrText>
      </w:r>
      <w:r>
        <w:fldChar w:fldCharType="separate"/>
      </w:r>
      <w:r>
        <w:t>80</w:t>
      </w:r>
      <w:r>
        <w:fldChar w:fldCharType="end"/>
      </w:r>
    </w:p>
    <w:p w14:paraId="0D202865" w14:textId="14F3310A" w:rsidR="005E32CF" w:rsidRDefault="005E32CF">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_Toc98766973 \h </w:instrText>
      </w:r>
      <w:r>
        <w:fldChar w:fldCharType="separate"/>
      </w:r>
      <w:r>
        <w:t>80</w:t>
      </w:r>
      <w:r>
        <w:fldChar w:fldCharType="end"/>
      </w:r>
    </w:p>
    <w:p w14:paraId="25BA7180" w14:textId="09A85008" w:rsidR="005E32CF" w:rsidRDefault="005E32CF">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_Toc98766974 \h </w:instrText>
      </w:r>
      <w:r>
        <w:fldChar w:fldCharType="separate"/>
      </w:r>
      <w:r>
        <w:t>80</w:t>
      </w:r>
      <w:r>
        <w:fldChar w:fldCharType="end"/>
      </w:r>
    </w:p>
    <w:p w14:paraId="7CA1136D" w14:textId="150C0AA5" w:rsidR="005E32CF" w:rsidRDefault="005E32CF">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_Toc98766975 \h </w:instrText>
      </w:r>
      <w:r>
        <w:fldChar w:fldCharType="separate"/>
      </w:r>
      <w:r>
        <w:t>80</w:t>
      </w:r>
      <w:r>
        <w:fldChar w:fldCharType="end"/>
      </w:r>
    </w:p>
    <w:p w14:paraId="4A732F93" w14:textId="4E256DE5" w:rsidR="005E32CF" w:rsidRDefault="005E32CF">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_Toc98766976 \h </w:instrText>
      </w:r>
      <w:r>
        <w:fldChar w:fldCharType="separate"/>
      </w:r>
      <w:r>
        <w:t>80</w:t>
      </w:r>
      <w:r>
        <w:fldChar w:fldCharType="end"/>
      </w:r>
    </w:p>
    <w:p w14:paraId="3FF4FD15" w14:textId="65DAB532" w:rsidR="005E32CF" w:rsidRDefault="005E32CF">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_Toc98766977 \h </w:instrText>
      </w:r>
      <w:r>
        <w:fldChar w:fldCharType="separate"/>
      </w:r>
      <w:r>
        <w:t>80</w:t>
      </w:r>
      <w:r>
        <w:fldChar w:fldCharType="end"/>
      </w:r>
    </w:p>
    <w:p w14:paraId="349DF0F0" w14:textId="1BBBECC7" w:rsidR="005E32CF" w:rsidRDefault="005E32CF">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_Toc98766978 \h </w:instrText>
      </w:r>
      <w:r>
        <w:fldChar w:fldCharType="separate"/>
      </w:r>
      <w:r>
        <w:t>81</w:t>
      </w:r>
      <w:r>
        <w:fldChar w:fldCharType="end"/>
      </w:r>
    </w:p>
    <w:p w14:paraId="2A30E6A7" w14:textId="2437C210" w:rsidR="005E32CF" w:rsidRDefault="005E32CF">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_Toc98766979 \h </w:instrText>
      </w:r>
      <w:r>
        <w:fldChar w:fldCharType="separate"/>
      </w:r>
      <w:r>
        <w:t>81</w:t>
      </w:r>
      <w:r>
        <w:fldChar w:fldCharType="end"/>
      </w:r>
    </w:p>
    <w:p w14:paraId="310D68BD" w14:textId="2301C971" w:rsidR="005E32CF" w:rsidRDefault="005E32CF">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_Toc98766980 \h </w:instrText>
      </w:r>
      <w:r>
        <w:fldChar w:fldCharType="separate"/>
      </w:r>
      <w:r>
        <w:t>81</w:t>
      </w:r>
      <w:r>
        <w:fldChar w:fldCharType="end"/>
      </w:r>
    </w:p>
    <w:p w14:paraId="6A77ECDB" w14:textId="6C88DF17" w:rsidR="005E32CF" w:rsidRDefault="005E32CF">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_Toc98766981 \h </w:instrText>
      </w:r>
      <w:r>
        <w:fldChar w:fldCharType="separate"/>
      </w:r>
      <w:r>
        <w:t>81</w:t>
      </w:r>
      <w:r>
        <w:fldChar w:fldCharType="end"/>
      </w:r>
    </w:p>
    <w:p w14:paraId="15C6715E" w14:textId="67BFDEF0" w:rsidR="005E32CF" w:rsidRDefault="005E32CF">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_Toc98766982 \h </w:instrText>
      </w:r>
      <w:r>
        <w:fldChar w:fldCharType="separate"/>
      </w:r>
      <w:r>
        <w:t>81</w:t>
      </w:r>
      <w:r>
        <w:fldChar w:fldCharType="end"/>
      </w:r>
    </w:p>
    <w:p w14:paraId="78F7D486" w14:textId="6BF0D197" w:rsidR="005E32CF" w:rsidRDefault="005E32CF">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_Toc98766983 \h </w:instrText>
      </w:r>
      <w:r>
        <w:fldChar w:fldCharType="separate"/>
      </w:r>
      <w:r>
        <w:t>81</w:t>
      </w:r>
      <w:r>
        <w:fldChar w:fldCharType="end"/>
      </w:r>
    </w:p>
    <w:p w14:paraId="56A10D6B" w14:textId="0FFAC873" w:rsidR="005E32CF" w:rsidRDefault="005E32CF">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_Toc98766984 \h </w:instrText>
      </w:r>
      <w:r>
        <w:fldChar w:fldCharType="separate"/>
      </w:r>
      <w:r>
        <w:t>81</w:t>
      </w:r>
      <w:r>
        <w:fldChar w:fldCharType="end"/>
      </w:r>
    </w:p>
    <w:p w14:paraId="7B8C9BB5" w14:textId="10914992" w:rsidR="005E32CF" w:rsidRDefault="005E32CF">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_Toc98766985 \h </w:instrText>
      </w:r>
      <w:r>
        <w:fldChar w:fldCharType="separate"/>
      </w:r>
      <w:r>
        <w:t>81</w:t>
      </w:r>
      <w:r>
        <w:fldChar w:fldCharType="end"/>
      </w:r>
    </w:p>
    <w:p w14:paraId="5C3E66CA" w14:textId="341CE0C1" w:rsidR="005E32CF" w:rsidRDefault="005E32CF">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_Toc98766986 \h </w:instrText>
      </w:r>
      <w:r>
        <w:fldChar w:fldCharType="separate"/>
      </w:r>
      <w:r>
        <w:t>81</w:t>
      </w:r>
      <w:r>
        <w:fldChar w:fldCharType="end"/>
      </w:r>
    </w:p>
    <w:p w14:paraId="60FA2CEC" w14:textId="1B95CC94" w:rsidR="005E32CF" w:rsidRDefault="005E32CF">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_Toc98766987 \h </w:instrText>
      </w:r>
      <w:r>
        <w:fldChar w:fldCharType="separate"/>
      </w:r>
      <w:r>
        <w:t>81</w:t>
      </w:r>
      <w:r>
        <w:fldChar w:fldCharType="end"/>
      </w:r>
    </w:p>
    <w:p w14:paraId="789A35E5" w14:textId="60435F25" w:rsidR="005E32CF" w:rsidRDefault="005E32CF">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_Toc98766988 \h </w:instrText>
      </w:r>
      <w:r>
        <w:fldChar w:fldCharType="separate"/>
      </w:r>
      <w:r>
        <w:t>82</w:t>
      </w:r>
      <w:r>
        <w:fldChar w:fldCharType="end"/>
      </w:r>
    </w:p>
    <w:p w14:paraId="4F127C11" w14:textId="1A2AB143" w:rsidR="005E32CF" w:rsidRDefault="005E32CF">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_Toc98766989 \h </w:instrText>
      </w:r>
      <w:r>
        <w:fldChar w:fldCharType="separate"/>
      </w:r>
      <w:r>
        <w:t>83</w:t>
      </w:r>
      <w:r>
        <w:fldChar w:fldCharType="end"/>
      </w:r>
    </w:p>
    <w:p w14:paraId="132E64FB" w14:textId="32E9B63B" w:rsidR="005E32CF" w:rsidRDefault="005E32CF">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rsidRPr="00DC496C">
        <w:rPr>
          <w:i/>
          <w:iCs/>
          <w:lang w:val="en-US" w:eastAsia="zh-CN"/>
        </w:rPr>
        <w:t>BS type 1-O</w:t>
      </w:r>
      <w:r>
        <w:tab/>
      </w:r>
      <w:r>
        <w:fldChar w:fldCharType="begin"/>
      </w:r>
      <w:r>
        <w:instrText xml:space="preserve"> PAGEREF _Toc98766990 \h </w:instrText>
      </w:r>
      <w:r>
        <w:fldChar w:fldCharType="separate"/>
      </w:r>
      <w:r>
        <w:t>83</w:t>
      </w:r>
      <w:r>
        <w:fldChar w:fldCharType="end"/>
      </w:r>
    </w:p>
    <w:p w14:paraId="75E4ABA0" w14:textId="2AA93C5D" w:rsidR="005E32CF" w:rsidRDefault="005E32CF">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rsidRPr="00DC496C">
        <w:rPr>
          <w:i/>
          <w:lang w:val="en-US" w:eastAsia="zh-CN"/>
        </w:rPr>
        <w:t>BS type 2-O</w:t>
      </w:r>
      <w:r>
        <w:tab/>
      </w:r>
      <w:r>
        <w:fldChar w:fldCharType="begin"/>
      </w:r>
      <w:r>
        <w:instrText xml:space="preserve"> PAGEREF _Toc98766991 \h </w:instrText>
      </w:r>
      <w:r>
        <w:fldChar w:fldCharType="separate"/>
      </w:r>
      <w:r>
        <w:t>84</w:t>
      </w:r>
      <w:r>
        <w:fldChar w:fldCharType="end"/>
      </w:r>
    </w:p>
    <w:p w14:paraId="60990D0A" w14:textId="52748DFC" w:rsidR="005E32CF" w:rsidRDefault="005E32CF">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_Toc98766992 \h </w:instrText>
      </w:r>
      <w:r>
        <w:fldChar w:fldCharType="separate"/>
      </w:r>
      <w:r>
        <w:t>85</w:t>
      </w:r>
      <w:r>
        <w:fldChar w:fldCharType="end"/>
      </w:r>
    </w:p>
    <w:p w14:paraId="6A961278" w14:textId="16A4FB11" w:rsidR="005E32CF" w:rsidRDefault="005E32CF">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_Toc98766993 \h </w:instrText>
      </w:r>
      <w:r>
        <w:fldChar w:fldCharType="separate"/>
      </w:r>
      <w:r>
        <w:t>85</w:t>
      </w:r>
      <w:r>
        <w:fldChar w:fldCharType="end"/>
      </w:r>
    </w:p>
    <w:p w14:paraId="1A4F7DA2" w14:textId="4DB5B8FF" w:rsidR="005E32CF" w:rsidRDefault="005E32CF">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_Toc98766994 \h </w:instrText>
      </w:r>
      <w:r>
        <w:fldChar w:fldCharType="separate"/>
      </w:r>
      <w:r>
        <w:t>85</w:t>
      </w:r>
      <w:r>
        <w:fldChar w:fldCharType="end"/>
      </w:r>
    </w:p>
    <w:p w14:paraId="769362E0" w14:textId="70C7099C" w:rsidR="005E32CF" w:rsidRDefault="005E32CF">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_Toc98766995 \h </w:instrText>
      </w:r>
      <w:r>
        <w:fldChar w:fldCharType="separate"/>
      </w:r>
      <w:r>
        <w:t>86</w:t>
      </w:r>
      <w:r>
        <w:fldChar w:fldCharType="end"/>
      </w:r>
    </w:p>
    <w:p w14:paraId="0F451FF7" w14:textId="36FF2353" w:rsidR="005E32CF" w:rsidRDefault="005E32CF">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_Toc98766996 \h </w:instrText>
      </w:r>
      <w:r>
        <w:fldChar w:fldCharType="separate"/>
      </w:r>
      <w:r>
        <w:t>86</w:t>
      </w:r>
      <w:r>
        <w:fldChar w:fldCharType="end"/>
      </w:r>
    </w:p>
    <w:p w14:paraId="69E8127B" w14:textId="24D59E02" w:rsidR="005E32CF" w:rsidRDefault="005E32CF">
      <w:pPr>
        <w:pStyle w:val="TOC5"/>
        <w:rPr>
          <w:rFonts w:asciiTheme="minorHAnsi" w:eastAsiaTheme="minorEastAsia" w:hAnsiTheme="minorHAnsi" w:cstheme="minorBidi"/>
          <w:sz w:val="22"/>
          <w:szCs w:val="22"/>
          <w:lang w:eastAsia="en-GB"/>
        </w:rPr>
      </w:pPr>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_Toc98766997 \h </w:instrText>
      </w:r>
      <w:r>
        <w:fldChar w:fldCharType="separate"/>
      </w:r>
      <w:r>
        <w:t>86</w:t>
      </w:r>
      <w:r>
        <w:fldChar w:fldCharType="end"/>
      </w:r>
    </w:p>
    <w:p w14:paraId="0719EB07" w14:textId="6B092C22" w:rsidR="005E32CF" w:rsidRDefault="005E32CF">
      <w:pPr>
        <w:pStyle w:val="TOC5"/>
        <w:rPr>
          <w:rFonts w:asciiTheme="minorHAnsi" w:eastAsiaTheme="minorEastAsia" w:hAnsiTheme="minorHAnsi" w:cstheme="minorBidi"/>
          <w:sz w:val="22"/>
          <w:szCs w:val="22"/>
          <w:lang w:eastAsia="en-GB"/>
        </w:rPr>
      </w:pPr>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_Toc98766998 \h </w:instrText>
      </w:r>
      <w:r>
        <w:fldChar w:fldCharType="separate"/>
      </w:r>
      <w:r>
        <w:t>86</w:t>
      </w:r>
      <w:r>
        <w:fldChar w:fldCharType="end"/>
      </w:r>
    </w:p>
    <w:p w14:paraId="085A2611" w14:textId="5DC4DF4B" w:rsidR="005E32CF" w:rsidRDefault="005E32CF">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_Toc98766999 \h </w:instrText>
      </w:r>
      <w:r>
        <w:fldChar w:fldCharType="separate"/>
      </w:r>
      <w:r>
        <w:t>87</w:t>
      </w:r>
      <w:r>
        <w:fldChar w:fldCharType="end"/>
      </w:r>
    </w:p>
    <w:p w14:paraId="05730856" w14:textId="219E566F" w:rsidR="005E32CF" w:rsidRDefault="005E32CF">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rsidRPr="00DC496C">
        <w:rPr>
          <w:i/>
        </w:rPr>
        <w:t>BS type 1-O</w:t>
      </w:r>
      <w:r>
        <w:tab/>
      </w:r>
      <w:r>
        <w:fldChar w:fldCharType="begin"/>
      </w:r>
      <w:r>
        <w:instrText xml:space="preserve"> PAGEREF _Toc98767000 \h </w:instrText>
      </w:r>
      <w:r>
        <w:fldChar w:fldCharType="separate"/>
      </w:r>
      <w:r>
        <w:t>87</w:t>
      </w:r>
      <w:r>
        <w:fldChar w:fldCharType="end"/>
      </w:r>
    </w:p>
    <w:p w14:paraId="29137A86" w14:textId="00902632" w:rsidR="005E32CF" w:rsidRDefault="005E32CF">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rsidRPr="00DC496C">
        <w:rPr>
          <w:i/>
        </w:rPr>
        <w:t>BS type 2-O</w:t>
      </w:r>
      <w:r>
        <w:tab/>
      </w:r>
      <w:r>
        <w:fldChar w:fldCharType="begin"/>
      </w:r>
      <w:r>
        <w:instrText xml:space="preserve"> PAGEREF _Toc98767001 \h </w:instrText>
      </w:r>
      <w:r>
        <w:fldChar w:fldCharType="separate"/>
      </w:r>
      <w:r>
        <w:t>87</w:t>
      </w:r>
      <w:r>
        <w:fldChar w:fldCharType="end"/>
      </w:r>
    </w:p>
    <w:p w14:paraId="6B5031C1" w14:textId="3B314CE3" w:rsidR="005E32CF" w:rsidRDefault="005E32CF">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_Toc98767002 \h </w:instrText>
      </w:r>
      <w:r>
        <w:fldChar w:fldCharType="separate"/>
      </w:r>
      <w:r>
        <w:t>87</w:t>
      </w:r>
      <w:r>
        <w:fldChar w:fldCharType="end"/>
      </w:r>
    </w:p>
    <w:p w14:paraId="7E91B976" w14:textId="2A39CE82" w:rsidR="005E32CF" w:rsidRDefault="005E32CF">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_Toc98767003 \h </w:instrText>
      </w:r>
      <w:r>
        <w:fldChar w:fldCharType="separate"/>
      </w:r>
      <w:r>
        <w:t>87</w:t>
      </w:r>
      <w:r>
        <w:fldChar w:fldCharType="end"/>
      </w:r>
    </w:p>
    <w:p w14:paraId="3784E9EA" w14:textId="492FE6C3" w:rsidR="005E32CF" w:rsidRDefault="005E32CF">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_Toc98767004 \h </w:instrText>
      </w:r>
      <w:r>
        <w:fldChar w:fldCharType="separate"/>
      </w:r>
      <w:r>
        <w:t>88</w:t>
      </w:r>
      <w:r>
        <w:fldChar w:fldCharType="end"/>
      </w:r>
    </w:p>
    <w:p w14:paraId="010E8E34" w14:textId="5B358D2F" w:rsidR="005E32CF" w:rsidRDefault="005E32CF">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_Toc98767005 \h </w:instrText>
      </w:r>
      <w:r>
        <w:fldChar w:fldCharType="separate"/>
      </w:r>
      <w:r>
        <w:t>88</w:t>
      </w:r>
      <w:r>
        <w:fldChar w:fldCharType="end"/>
      </w:r>
    </w:p>
    <w:p w14:paraId="26720C5A" w14:textId="0955CF02" w:rsidR="005E32CF" w:rsidRDefault="005E32CF">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_Toc98767006 \h </w:instrText>
      </w:r>
      <w:r>
        <w:fldChar w:fldCharType="separate"/>
      </w:r>
      <w:r>
        <w:t>88</w:t>
      </w:r>
      <w:r>
        <w:fldChar w:fldCharType="end"/>
      </w:r>
    </w:p>
    <w:p w14:paraId="005099AA" w14:textId="0CBBC09D" w:rsidR="005E32CF" w:rsidRDefault="005E32CF">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_Toc98767007 \h </w:instrText>
      </w:r>
      <w:r>
        <w:fldChar w:fldCharType="separate"/>
      </w:r>
      <w:r>
        <w:t>88</w:t>
      </w:r>
      <w:r>
        <w:fldChar w:fldCharType="end"/>
      </w:r>
    </w:p>
    <w:p w14:paraId="2F23B9E1" w14:textId="544A4D1D" w:rsidR="005E32CF" w:rsidRDefault="005E32CF">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_Toc98767008 \h </w:instrText>
      </w:r>
      <w:r>
        <w:fldChar w:fldCharType="separate"/>
      </w:r>
      <w:r>
        <w:t>88</w:t>
      </w:r>
      <w:r>
        <w:fldChar w:fldCharType="end"/>
      </w:r>
    </w:p>
    <w:p w14:paraId="089EC7E5" w14:textId="41868813" w:rsidR="005E32CF" w:rsidRDefault="005E32CF">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_Toc98767009 \h </w:instrText>
      </w:r>
      <w:r>
        <w:fldChar w:fldCharType="separate"/>
      </w:r>
      <w:r>
        <w:t>88</w:t>
      </w:r>
      <w:r>
        <w:fldChar w:fldCharType="end"/>
      </w:r>
    </w:p>
    <w:p w14:paraId="4E67498F" w14:textId="225890ED" w:rsidR="005E32CF" w:rsidRDefault="005E32CF">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_Toc98767010 \h </w:instrText>
      </w:r>
      <w:r>
        <w:fldChar w:fldCharType="separate"/>
      </w:r>
      <w:r>
        <w:t>88</w:t>
      </w:r>
      <w:r>
        <w:fldChar w:fldCharType="end"/>
      </w:r>
    </w:p>
    <w:p w14:paraId="6B7DDF55" w14:textId="01E21D86" w:rsidR="005E32CF" w:rsidRDefault="005E32CF">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_Toc98767011 \h </w:instrText>
      </w:r>
      <w:r>
        <w:fldChar w:fldCharType="separate"/>
      </w:r>
      <w:r>
        <w:t>90</w:t>
      </w:r>
      <w:r>
        <w:fldChar w:fldCharType="end"/>
      </w:r>
    </w:p>
    <w:p w14:paraId="56EDA315" w14:textId="548B9536" w:rsidR="005E32CF" w:rsidRDefault="005E32CF">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rsidRPr="00DC496C">
        <w:rPr>
          <w:i/>
        </w:rPr>
        <w:t>BS type 1-O</w:t>
      </w:r>
      <w:r>
        <w:tab/>
      </w:r>
      <w:r>
        <w:fldChar w:fldCharType="begin"/>
      </w:r>
      <w:r>
        <w:instrText xml:space="preserve"> PAGEREF _Toc98767012 \h </w:instrText>
      </w:r>
      <w:r>
        <w:fldChar w:fldCharType="separate"/>
      </w:r>
      <w:r>
        <w:t>90</w:t>
      </w:r>
      <w:r>
        <w:fldChar w:fldCharType="end"/>
      </w:r>
    </w:p>
    <w:p w14:paraId="75964959" w14:textId="31F80E9E" w:rsidR="005E32CF" w:rsidRDefault="005E32CF">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rsidRPr="00DC496C">
        <w:rPr>
          <w:i/>
        </w:rPr>
        <w:t>BS type 2-O</w:t>
      </w:r>
      <w:r>
        <w:tab/>
      </w:r>
      <w:r>
        <w:fldChar w:fldCharType="begin"/>
      </w:r>
      <w:r>
        <w:instrText xml:space="preserve"> PAGEREF _Toc98767013 \h </w:instrText>
      </w:r>
      <w:r>
        <w:fldChar w:fldCharType="separate"/>
      </w:r>
      <w:r>
        <w:t>90</w:t>
      </w:r>
      <w:r>
        <w:fldChar w:fldCharType="end"/>
      </w:r>
    </w:p>
    <w:p w14:paraId="2188CAAD" w14:textId="27385419" w:rsidR="005E32CF" w:rsidRDefault="005E32CF">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 (ACLR)</w:t>
      </w:r>
      <w:r>
        <w:tab/>
      </w:r>
      <w:r>
        <w:fldChar w:fldCharType="begin"/>
      </w:r>
      <w:r>
        <w:instrText xml:space="preserve"> PAGEREF _Toc98767014 \h </w:instrText>
      </w:r>
      <w:r>
        <w:fldChar w:fldCharType="separate"/>
      </w:r>
      <w:r>
        <w:t>90</w:t>
      </w:r>
      <w:r>
        <w:fldChar w:fldCharType="end"/>
      </w:r>
    </w:p>
    <w:p w14:paraId="17D425B1" w14:textId="79C9CFBE" w:rsidR="005E32CF" w:rsidRDefault="005E32CF">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_Toc98767015 \h </w:instrText>
      </w:r>
      <w:r>
        <w:fldChar w:fldCharType="separate"/>
      </w:r>
      <w:r>
        <w:t>90</w:t>
      </w:r>
      <w:r>
        <w:fldChar w:fldCharType="end"/>
      </w:r>
    </w:p>
    <w:p w14:paraId="40B6BEC8" w14:textId="0FBC4519" w:rsidR="005E32CF" w:rsidRDefault="005E32CF">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_Toc98767016 \h </w:instrText>
      </w:r>
      <w:r>
        <w:fldChar w:fldCharType="separate"/>
      </w:r>
      <w:r>
        <w:t>90</w:t>
      </w:r>
      <w:r>
        <w:fldChar w:fldCharType="end"/>
      </w:r>
    </w:p>
    <w:p w14:paraId="3DC1E36F" w14:textId="14265630" w:rsidR="005E32CF" w:rsidRDefault="005E32CF">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_Toc98767017 \h </w:instrText>
      </w:r>
      <w:r>
        <w:fldChar w:fldCharType="separate"/>
      </w:r>
      <w:r>
        <w:t>90</w:t>
      </w:r>
      <w:r>
        <w:fldChar w:fldCharType="end"/>
      </w:r>
    </w:p>
    <w:p w14:paraId="523EFEED" w14:textId="371D32B8" w:rsidR="005E32CF" w:rsidRDefault="005E32CF">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_Toc98767018 \h </w:instrText>
      </w:r>
      <w:r>
        <w:fldChar w:fldCharType="separate"/>
      </w:r>
      <w:r>
        <w:t>90</w:t>
      </w:r>
      <w:r>
        <w:fldChar w:fldCharType="end"/>
      </w:r>
    </w:p>
    <w:p w14:paraId="55C6AFA0" w14:textId="7569C4ED" w:rsidR="005E32CF" w:rsidRDefault="005E32CF">
      <w:pPr>
        <w:pStyle w:val="TOC5"/>
        <w:rPr>
          <w:rFonts w:asciiTheme="minorHAnsi" w:eastAsiaTheme="minorEastAsia" w:hAnsiTheme="minorHAnsi" w:cstheme="minorBidi"/>
          <w:sz w:val="22"/>
          <w:szCs w:val="22"/>
          <w:lang w:eastAsia="en-GB"/>
        </w:rPr>
      </w:pPr>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_Toc98767019 \h </w:instrText>
      </w:r>
      <w:r>
        <w:fldChar w:fldCharType="separate"/>
      </w:r>
      <w:r>
        <w:t>90</w:t>
      </w:r>
      <w:r>
        <w:fldChar w:fldCharType="end"/>
      </w:r>
    </w:p>
    <w:p w14:paraId="424C6BAF" w14:textId="40FC7042" w:rsidR="005E32CF" w:rsidRDefault="005E32CF">
      <w:pPr>
        <w:pStyle w:val="TOC5"/>
        <w:rPr>
          <w:rFonts w:asciiTheme="minorHAnsi" w:eastAsiaTheme="minorEastAsia" w:hAnsiTheme="minorHAnsi" w:cstheme="minorBidi"/>
          <w:sz w:val="22"/>
          <w:szCs w:val="22"/>
          <w:lang w:eastAsia="en-GB"/>
        </w:rPr>
      </w:pPr>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_Toc98767020 \h </w:instrText>
      </w:r>
      <w:r>
        <w:fldChar w:fldCharType="separate"/>
      </w:r>
      <w:r>
        <w:t>91</w:t>
      </w:r>
      <w:r>
        <w:fldChar w:fldCharType="end"/>
      </w:r>
    </w:p>
    <w:p w14:paraId="08CBFB42" w14:textId="2680DC53" w:rsidR="005E32CF" w:rsidRDefault="005E32CF">
      <w:pPr>
        <w:pStyle w:val="TOC4"/>
        <w:rPr>
          <w:rFonts w:asciiTheme="minorHAnsi" w:eastAsiaTheme="minorEastAsia" w:hAnsiTheme="minorHAnsi" w:cstheme="minorBidi"/>
          <w:sz w:val="22"/>
          <w:szCs w:val="22"/>
          <w:lang w:eastAsia="en-GB"/>
        </w:rPr>
      </w:pPr>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_Toc98767021 \h </w:instrText>
      </w:r>
      <w:r>
        <w:fldChar w:fldCharType="separate"/>
      </w:r>
      <w:r>
        <w:t>92</w:t>
      </w:r>
      <w:r>
        <w:fldChar w:fldCharType="end"/>
      </w:r>
    </w:p>
    <w:p w14:paraId="1472CEEC" w14:textId="4ECFD90D" w:rsidR="005E32CF" w:rsidRDefault="005E32CF">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rsidRPr="00DC496C">
        <w:rPr>
          <w:i/>
        </w:rPr>
        <w:t>BS type 1-O</w:t>
      </w:r>
      <w:r>
        <w:tab/>
      </w:r>
      <w:r>
        <w:fldChar w:fldCharType="begin"/>
      </w:r>
      <w:r>
        <w:instrText xml:space="preserve"> PAGEREF _Toc98767022 \h </w:instrText>
      </w:r>
      <w:r>
        <w:fldChar w:fldCharType="separate"/>
      </w:r>
      <w:r>
        <w:t>92</w:t>
      </w:r>
      <w:r>
        <w:fldChar w:fldCharType="end"/>
      </w:r>
    </w:p>
    <w:p w14:paraId="1378F334" w14:textId="09B14AA7" w:rsidR="005E32CF" w:rsidRDefault="005E32CF">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rsidRPr="00DC496C">
        <w:rPr>
          <w:i/>
        </w:rPr>
        <w:t>BS type 2-O</w:t>
      </w:r>
      <w:r>
        <w:tab/>
      </w:r>
      <w:r>
        <w:fldChar w:fldCharType="begin"/>
      </w:r>
      <w:r>
        <w:instrText xml:space="preserve"> PAGEREF _Toc98767023 \h </w:instrText>
      </w:r>
      <w:r>
        <w:fldChar w:fldCharType="separate"/>
      </w:r>
      <w:r>
        <w:t>94</w:t>
      </w:r>
      <w:r>
        <w:fldChar w:fldCharType="end"/>
      </w:r>
    </w:p>
    <w:p w14:paraId="2216BF99" w14:textId="086BAC68" w:rsidR="005E32CF" w:rsidRDefault="005E32CF">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OTA operating band unwanted emissions</w:t>
      </w:r>
      <w:r>
        <w:tab/>
      </w:r>
      <w:r>
        <w:fldChar w:fldCharType="begin"/>
      </w:r>
      <w:r>
        <w:instrText xml:space="preserve"> PAGEREF _Toc98767024 \h </w:instrText>
      </w:r>
      <w:r>
        <w:fldChar w:fldCharType="separate"/>
      </w:r>
      <w:r>
        <w:t>97</w:t>
      </w:r>
      <w:r>
        <w:fldChar w:fldCharType="end"/>
      </w:r>
    </w:p>
    <w:p w14:paraId="5DC122C7" w14:textId="50DC85FC" w:rsidR="005E32CF" w:rsidRDefault="005E32CF">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_Toc98767025 \h </w:instrText>
      </w:r>
      <w:r>
        <w:fldChar w:fldCharType="separate"/>
      </w:r>
      <w:r>
        <w:t>97</w:t>
      </w:r>
      <w:r>
        <w:fldChar w:fldCharType="end"/>
      </w:r>
    </w:p>
    <w:p w14:paraId="55601019" w14:textId="4FF31A0C" w:rsidR="005E32CF" w:rsidRDefault="005E32CF">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_Toc98767026 \h </w:instrText>
      </w:r>
      <w:r>
        <w:fldChar w:fldCharType="separate"/>
      </w:r>
      <w:r>
        <w:t>97</w:t>
      </w:r>
      <w:r>
        <w:fldChar w:fldCharType="end"/>
      </w:r>
    </w:p>
    <w:p w14:paraId="615666D2" w14:textId="0F37C30F" w:rsidR="005E32CF" w:rsidRDefault="005E32CF">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_Toc98767027 \h </w:instrText>
      </w:r>
      <w:r>
        <w:fldChar w:fldCharType="separate"/>
      </w:r>
      <w:r>
        <w:t>97</w:t>
      </w:r>
      <w:r>
        <w:fldChar w:fldCharType="end"/>
      </w:r>
    </w:p>
    <w:p w14:paraId="4AB37B07" w14:textId="20BA879E" w:rsidR="005E32CF" w:rsidRDefault="005E32CF">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_Toc98767028 \h </w:instrText>
      </w:r>
      <w:r>
        <w:fldChar w:fldCharType="separate"/>
      </w:r>
      <w:r>
        <w:t>97</w:t>
      </w:r>
      <w:r>
        <w:fldChar w:fldCharType="end"/>
      </w:r>
    </w:p>
    <w:p w14:paraId="6283953B" w14:textId="494CD400" w:rsidR="005E32CF" w:rsidRDefault="005E32CF">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_Toc98767029 \h </w:instrText>
      </w:r>
      <w:r>
        <w:fldChar w:fldCharType="separate"/>
      </w:r>
      <w:r>
        <w:t>97</w:t>
      </w:r>
      <w:r>
        <w:fldChar w:fldCharType="end"/>
      </w:r>
    </w:p>
    <w:p w14:paraId="6D00E288" w14:textId="7E163DCF" w:rsidR="005E32CF" w:rsidRDefault="005E32CF">
      <w:pPr>
        <w:pStyle w:val="TOC5"/>
        <w:rPr>
          <w:rFonts w:asciiTheme="minorHAnsi" w:eastAsiaTheme="minorEastAsia" w:hAnsiTheme="minorHAnsi" w:cstheme="minorBidi"/>
          <w:sz w:val="22"/>
          <w:szCs w:val="22"/>
          <w:lang w:eastAsia="en-GB"/>
        </w:rPr>
      </w:pPr>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_Toc98767030 \h </w:instrText>
      </w:r>
      <w:r>
        <w:fldChar w:fldCharType="separate"/>
      </w:r>
      <w:r>
        <w:t>97</w:t>
      </w:r>
      <w:r>
        <w:fldChar w:fldCharType="end"/>
      </w:r>
    </w:p>
    <w:p w14:paraId="55FF5D09" w14:textId="14E10A50" w:rsidR="005E32CF" w:rsidRDefault="005E32CF">
      <w:pPr>
        <w:pStyle w:val="TOC4"/>
        <w:rPr>
          <w:rFonts w:asciiTheme="minorHAnsi" w:eastAsiaTheme="minorEastAsia" w:hAnsiTheme="minorHAnsi" w:cstheme="minorBidi"/>
          <w:sz w:val="22"/>
          <w:szCs w:val="22"/>
          <w:lang w:eastAsia="en-GB"/>
        </w:rPr>
      </w:pPr>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_Toc98767031 \h </w:instrText>
      </w:r>
      <w:r>
        <w:fldChar w:fldCharType="separate"/>
      </w:r>
      <w:r>
        <w:t>98</w:t>
      </w:r>
      <w:r>
        <w:fldChar w:fldCharType="end"/>
      </w:r>
    </w:p>
    <w:p w14:paraId="40A1162F" w14:textId="48BD25DD" w:rsidR="005E32CF" w:rsidRDefault="005E32CF">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rsidRPr="00DC496C">
        <w:rPr>
          <w:i/>
        </w:rPr>
        <w:t>BS type 1-O</w:t>
      </w:r>
      <w:r>
        <w:tab/>
      </w:r>
      <w:r>
        <w:fldChar w:fldCharType="begin"/>
      </w:r>
      <w:r>
        <w:instrText xml:space="preserve"> PAGEREF _Toc98767032 \h </w:instrText>
      </w:r>
      <w:r>
        <w:fldChar w:fldCharType="separate"/>
      </w:r>
      <w:r>
        <w:t>98</w:t>
      </w:r>
      <w:r>
        <w:fldChar w:fldCharType="end"/>
      </w:r>
    </w:p>
    <w:p w14:paraId="7EDCE2D6" w14:textId="0090CD16" w:rsidR="005E32CF" w:rsidRDefault="005E32CF">
      <w:pPr>
        <w:pStyle w:val="TOC5"/>
        <w:rPr>
          <w:rFonts w:asciiTheme="minorHAnsi" w:eastAsiaTheme="minorEastAsia" w:hAnsiTheme="minorHAnsi" w:cstheme="minorBidi"/>
          <w:sz w:val="22"/>
          <w:szCs w:val="22"/>
          <w:lang w:eastAsia="en-GB"/>
        </w:rPr>
      </w:pPr>
      <w:r>
        <w:t>6.7.4.5.2</w:t>
      </w:r>
      <w:r>
        <w:rPr>
          <w:rFonts w:asciiTheme="minorHAnsi" w:eastAsiaTheme="minorEastAsia" w:hAnsiTheme="minorHAnsi" w:cstheme="minorBidi"/>
          <w:sz w:val="22"/>
          <w:szCs w:val="22"/>
          <w:lang w:eastAsia="en-GB"/>
        </w:rPr>
        <w:tab/>
      </w:r>
      <w:r w:rsidRPr="00DC496C">
        <w:rPr>
          <w:i/>
        </w:rPr>
        <w:t>BS type 2-O</w:t>
      </w:r>
      <w:r>
        <w:tab/>
      </w:r>
      <w:r>
        <w:fldChar w:fldCharType="begin"/>
      </w:r>
      <w:r>
        <w:instrText xml:space="preserve"> PAGEREF _Toc98767033 \h </w:instrText>
      </w:r>
      <w:r>
        <w:fldChar w:fldCharType="separate"/>
      </w:r>
      <w:r>
        <w:t>109</w:t>
      </w:r>
      <w:r>
        <w:fldChar w:fldCharType="end"/>
      </w:r>
    </w:p>
    <w:p w14:paraId="7AF71CCE" w14:textId="63F54FE5" w:rsidR="005E32CF" w:rsidRDefault="005E32CF">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transmitter spurious emissions</w:t>
      </w:r>
      <w:r>
        <w:tab/>
      </w:r>
      <w:r>
        <w:fldChar w:fldCharType="begin"/>
      </w:r>
      <w:r>
        <w:instrText xml:space="preserve"> PAGEREF _Toc98767034 \h </w:instrText>
      </w:r>
      <w:r>
        <w:fldChar w:fldCharType="separate"/>
      </w:r>
      <w:r>
        <w:t>111</w:t>
      </w:r>
      <w:r>
        <w:fldChar w:fldCharType="end"/>
      </w:r>
    </w:p>
    <w:p w14:paraId="75190EC8" w14:textId="73EBA888" w:rsidR="005E32CF" w:rsidRDefault="005E32CF">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General</w:t>
      </w:r>
      <w:r>
        <w:tab/>
      </w:r>
      <w:r>
        <w:fldChar w:fldCharType="begin"/>
      </w:r>
      <w:r>
        <w:instrText xml:space="preserve"> PAGEREF _Toc98767035 \h </w:instrText>
      </w:r>
      <w:r>
        <w:fldChar w:fldCharType="separate"/>
      </w:r>
      <w:r>
        <w:t>111</w:t>
      </w:r>
      <w:r>
        <w:fldChar w:fldCharType="end"/>
      </w:r>
    </w:p>
    <w:p w14:paraId="5D5909E9" w14:textId="0DED1C31" w:rsidR="005E32CF" w:rsidRDefault="005E32CF">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r>
      <w:r>
        <w:instrText xml:space="preserve"> PAGEREF _Toc98767036 \h </w:instrText>
      </w:r>
      <w:r>
        <w:fldChar w:fldCharType="separate"/>
      </w:r>
      <w:r>
        <w:t>111</w:t>
      </w:r>
      <w:r>
        <w:fldChar w:fldCharType="end"/>
      </w:r>
    </w:p>
    <w:p w14:paraId="3BDE2834" w14:textId="52A398BA" w:rsidR="005E32CF" w:rsidRDefault="005E32CF">
      <w:pPr>
        <w:pStyle w:val="TOC5"/>
        <w:rPr>
          <w:rFonts w:asciiTheme="minorHAnsi" w:eastAsiaTheme="minorEastAsia" w:hAnsiTheme="minorHAnsi" w:cstheme="minorBidi"/>
          <w:sz w:val="22"/>
          <w:szCs w:val="22"/>
          <w:lang w:eastAsia="en-GB"/>
        </w:rPr>
      </w:pPr>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_Toc98767037 \h </w:instrText>
      </w:r>
      <w:r>
        <w:fldChar w:fldCharType="separate"/>
      </w:r>
      <w:r>
        <w:t>111</w:t>
      </w:r>
      <w:r>
        <w:fldChar w:fldCharType="end"/>
      </w:r>
    </w:p>
    <w:p w14:paraId="54B936B2" w14:textId="13314ABC" w:rsidR="005E32CF" w:rsidRDefault="005E32CF">
      <w:pPr>
        <w:pStyle w:val="TOC5"/>
        <w:rPr>
          <w:rFonts w:asciiTheme="minorHAnsi" w:eastAsiaTheme="minorEastAsia" w:hAnsiTheme="minorHAnsi" w:cstheme="minorBidi"/>
          <w:sz w:val="22"/>
          <w:szCs w:val="22"/>
          <w:lang w:eastAsia="en-GB"/>
        </w:rPr>
      </w:pPr>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DC496C">
        <w:rPr>
          <w:lang w:val="en-US" w:eastAsia="sv-SE"/>
        </w:rPr>
        <w:t>r</w:t>
      </w:r>
      <w:r>
        <w:rPr>
          <w:lang w:eastAsia="sv-SE"/>
        </w:rPr>
        <w:t>equirement</w:t>
      </w:r>
      <w:r>
        <w:tab/>
      </w:r>
      <w:r>
        <w:fldChar w:fldCharType="begin"/>
      </w:r>
      <w:r>
        <w:instrText xml:space="preserve"> PAGEREF _Toc98767038 \h </w:instrText>
      </w:r>
      <w:r>
        <w:fldChar w:fldCharType="separate"/>
      </w:r>
      <w:r>
        <w:t>111</w:t>
      </w:r>
      <w:r>
        <w:fldChar w:fldCharType="end"/>
      </w:r>
    </w:p>
    <w:p w14:paraId="60742267" w14:textId="2DBDB568" w:rsidR="005E32CF" w:rsidRDefault="005E32CF">
      <w:pPr>
        <w:pStyle w:val="TOC5"/>
        <w:rPr>
          <w:rFonts w:asciiTheme="minorHAnsi" w:eastAsiaTheme="minorEastAsia" w:hAnsiTheme="minorHAnsi" w:cstheme="minorBidi"/>
          <w:sz w:val="22"/>
          <w:szCs w:val="22"/>
          <w:lang w:eastAsia="en-GB"/>
        </w:rPr>
      </w:pPr>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_Toc98767039 \h </w:instrText>
      </w:r>
      <w:r>
        <w:fldChar w:fldCharType="separate"/>
      </w:r>
      <w:r>
        <w:t>111</w:t>
      </w:r>
      <w:r>
        <w:fldChar w:fldCharType="end"/>
      </w:r>
    </w:p>
    <w:p w14:paraId="6258BE28" w14:textId="248F9DF8" w:rsidR="005E32CF" w:rsidRDefault="005E32CF">
      <w:pPr>
        <w:pStyle w:val="TOC5"/>
        <w:rPr>
          <w:rFonts w:asciiTheme="minorHAnsi" w:eastAsiaTheme="minorEastAsia" w:hAnsiTheme="minorHAnsi" w:cstheme="minorBidi"/>
          <w:sz w:val="22"/>
          <w:szCs w:val="22"/>
          <w:lang w:eastAsia="en-GB"/>
        </w:rPr>
      </w:pPr>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_Toc98767040 \h </w:instrText>
      </w:r>
      <w:r>
        <w:fldChar w:fldCharType="separate"/>
      </w:r>
      <w:r>
        <w:t>112</w:t>
      </w:r>
      <w:r>
        <w:fldChar w:fldCharType="end"/>
      </w:r>
    </w:p>
    <w:p w14:paraId="0183DE39" w14:textId="31E8E8CB" w:rsidR="005E32CF" w:rsidRDefault="005E32CF">
      <w:pPr>
        <w:pStyle w:val="TOC5"/>
        <w:rPr>
          <w:rFonts w:asciiTheme="minorHAnsi" w:eastAsiaTheme="minorEastAsia" w:hAnsiTheme="minorHAnsi" w:cstheme="minorBidi"/>
          <w:sz w:val="22"/>
          <w:szCs w:val="22"/>
          <w:lang w:eastAsia="en-GB"/>
        </w:rPr>
      </w:pPr>
      <w:r>
        <w:t>6.7.5.2.5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_Toc98767041 \h </w:instrText>
      </w:r>
      <w:r>
        <w:fldChar w:fldCharType="separate"/>
      </w:r>
      <w:r>
        <w:t>113</w:t>
      </w:r>
      <w:r>
        <w:fldChar w:fldCharType="end"/>
      </w:r>
    </w:p>
    <w:p w14:paraId="3AF0F471" w14:textId="5E353F00" w:rsidR="005E32CF" w:rsidRDefault="005E32CF">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_Toc98767042 \h </w:instrText>
      </w:r>
      <w:r>
        <w:fldChar w:fldCharType="separate"/>
      </w:r>
      <w:r>
        <w:t>115</w:t>
      </w:r>
      <w:r>
        <w:fldChar w:fldCharType="end"/>
      </w:r>
    </w:p>
    <w:p w14:paraId="48DE74AF" w14:textId="4303EE6F" w:rsidR="005E32CF" w:rsidRDefault="005E32CF">
      <w:pPr>
        <w:pStyle w:val="TOC5"/>
        <w:rPr>
          <w:rFonts w:asciiTheme="minorHAnsi" w:eastAsiaTheme="minorEastAsia" w:hAnsiTheme="minorHAnsi" w:cstheme="minorBidi"/>
          <w:sz w:val="22"/>
          <w:szCs w:val="22"/>
          <w:lang w:eastAsia="en-GB"/>
        </w:rPr>
      </w:pPr>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_Toc98767043 \h </w:instrText>
      </w:r>
      <w:r>
        <w:fldChar w:fldCharType="separate"/>
      </w:r>
      <w:r>
        <w:t>115</w:t>
      </w:r>
      <w:r>
        <w:fldChar w:fldCharType="end"/>
      </w:r>
    </w:p>
    <w:p w14:paraId="192F3684" w14:textId="2A5C7D8C" w:rsidR="005E32CF" w:rsidRDefault="005E32CF">
      <w:pPr>
        <w:pStyle w:val="TOC5"/>
        <w:rPr>
          <w:rFonts w:asciiTheme="minorHAnsi" w:eastAsiaTheme="minorEastAsia" w:hAnsiTheme="minorHAnsi" w:cstheme="minorBidi"/>
          <w:sz w:val="22"/>
          <w:szCs w:val="22"/>
          <w:lang w:eastAsia="en-GB"/>
        </w:rPr>
      </w:pPr>
      <w:r>
        <w:rPr>
          <w:lang w:eastAsia="sv-SE"/>
        </w:rPr>
        <w:t>6.7.5.3.2</w:t>
      </w:r>
      <w:r>
        <w:rPr>
          <w:rFonts w:asciiTheme="minorHAnsi" w:eastAsiaTheme="minorEastAsia" w:hAnsiTheme="minorHAnsi" w:cstheme="minorBidi"/>
          <w:sz w:val="22"/>
          <w:szCs w:val="22"/>
          <w:lang w:eastAsia="en-GB"/>
        </w:rPr>
        <w:tab/>
      </w:r>
      <w:r w:rsidRPr="00DC496C">
        <w:rPr>
          <w:lang w:val="en-US" w:eastAsia="sv-SE"/>
        </w:rPr>
        <w:t>Minimum requirements</w:t>
      </w:r>
      <w:r>
        <w:tab/>
      </w:r>
      <w:r>
        <w:fldChar w:fldCharType="begin"/>
      </w:r>
      <w:r>
        <w:instrText xml:space="preserve"> PAGEREF _Toc98767044 \h </w:instrText>
      </w:r>
      <w:r>
        <w:fldChar w:fldCharType="separate"/>
      </w:r>
      <w:r>
        <w:t>115</w:t>
      </w:r>
      <w:r>
        <w:fldChar w:fldCharType="end"/>
      </w:r>
    </w:p>
    <w:p w14:paraId="434B30BB" w14:textId="1A4592E0" w:rsidR="005E32CF" w:rsidRDefault="005E32CF">
      <w:pPr>
        <w:pStyle w:val="TOC5"/>
        <w:rPr>
          <w:rFonts w:asciiTheme="minorHAnsi" w:eastAsiaTheme="minorEastAsia" w:hAnsiTheme="minorHAnsi" w:cstheme="minorBidi"/>
          <w:sz w:val="22"/>
          <w:szCs w:val="22"/>
          <w:lang w:eastAsia="en-GB"/>
        </w:rPr>
      </w:pPr>
      <w:r>
        <w:rPr>
          <w:lang w:eastAsia="sv-SE"/>
        </w:rPr>
        <w:t>6.7.5.3.3</w:t>
      </w:r>
      <w:r>
        <w:rPr>
          <w:rFonts w:asciiTheme="minorHAnsi" w:eastAsiaTheme="minorEastAsia" w:hAnsiTheme="minorHAnsi" w:cstheme="minorBidi"/>
          <w:sz w:val="22"/>
          <w:szCs w:val="22"/>
          <w:lang w:eastAsia="en-GB"/>
        </w:rPr>
        <w:tab/>
      </w:r>
      <w:r w:rsidRPr="00DC496C">
        <w:rPr>
          <w:lang w:val="en-US" w:eastAsia="sv-SE"/>
        </w:rPr>
        <w:t>Test purpose</w:t>
      </w:r>
      <w:r>
        <w:tab/>
      </w:r>
      <w:r>
        <w:fldChar w:fldCharType="begin"/>
      </w:r>
      <w:r>
        <w:instrText xml:space="preserve"> PAGEREF _Toc98767045 \h </w:instrText>
      </w:r>
      <w:r>
        <w:fldChar w:fldCharType="separate"/>
      </w:r>
      <w:r>
        <w:t>115</w:t>
      </w:r>
      <w:r>
        <w:fldChar w:fldCharType="end"/>
      </w:r>
    </w:p>
    <w:p w14:paraId="36995A6A" w14:textId="07E78E6D" w:rsidR="005E32CF" w:rsidRDefault="005E32CF">
      <w:pPr>
        <w:pStyle w:val="TOC5"/>
        <w:rPr>
          <w:rFonts w:asciiTheme="minorHAnsi" w:eastAsiaTheme="minorEastAsia" w:hAnsiTheme="minorHAnsi" w:cstheme="minorBidi"/>
          <w:sz w:val="22"/>
          <w:szCs w:val="22"/>
          <w:lang w:eastAsia="en-GB"/>
        </w:rPr>
      </w:pPr>
      <w:r>
        <w:rPr>
          <w:lang w:eastAsia="sv-SE"/>
        </w:rPr>
        <w:t>6.7.5.3.4</w:t>
      </w:r>
      <w:r>
        <w:rPr>
          <w:rFonts w:asciiTheme="minorHAnsi" w:eastAsiaTheme="minorEastAsia" w:hAnsiTheme="minorHAnsi" w:cstheme="minorBidi"/>
          <w:sz w:val="22"/>
          <w:szCs w:val="22"/>
          <w:lang w:eastAsia="en-GB"/>
        </w:rPr>
        <w:tab/>
      </w:r>
      <w:r w:rsidRPr="00DC496C">
        <w:rPr>
          <w:lang w:val="en-US" w:eastAsia="sv-SE"/>
        </w:rPr>
        <w:t>Method of test</w:t>
      </w:r>
      <w:r>
        <w:tab/>
      </w:r>
      <w:r>
        <w:fldChar w:fldCharType="begin"/>
      </w:r>
      <w:r>
        <w:instrText xml:space="preserve"> PAGEREF _Toc98767046 \h </w:instrText>
      </w:r>
      <w:r>
        <w:fldChar w:fldCharType="separate"/>
      </w:r>
      <w:r>
        <w:t>115</w:t>
      </w:r>
      <w:r>
        <w:fldChar w:fldCharType="end"/>
      </w:r>
    </w:p>
    <w:p w14:paraId="342E5E3D" w14:textId="45A63C11" w:rsidR="005E32CF" w:rsidRDefault="005E32CF">
      <w:pPr>
        <w:pStyle w:val="TOC5"/>
        <w:rPr>
          <w:rFonts w:asciiTheme="minorHAnsi" w:eastAsiaTheme="minorEastAsia" w:hAnsiTheme="minorHAnsi" w:cstheme="minorBidi"/>
          <w:sz w:val="22"/>
          <w:szCs w:val="22"/>
          <w:lang w:eastAsia="en-GB"/>
        </w:rPr>
      </w:pPr>
      <w:r>
        <w:rPr>
          <w:lang w:eastAsia="sv-SE"/>
        </w:rPr>
        <w:t>6.7.5.</w:t>
      </w:r>
      <w:r w:rsidRPr="00DC496C">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_Toc98767047 \h </w:instrText>
      </w:r>
      <w:r>
        <w:fldChar w:fldCharType="separate"/>
      </w:r>
      <w:r>
        <w:t>116</w:t>
      </w:r>
      <w:r>
        <w:fldChar w:fldCharType="end"/>
      </w:r>
    </w:p>
    <w:p w14:paraId="71E219CE" w14:textId="557CE44B" w:rsidR="005E32CF" w:rsidRDefault="005E32CF">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_Toc98767048 \h </w:instrText>
      </w:r>
      <w:r>
        <w:fldChar w:fldCharType="separate"/>
      </w:r>
      <w:r>
        <w:t>117</w:t>
      </w:r>
      <w:r>
        <w:fldChar w:fldCharType="end"/>
      </w:r>
    </w:p>
    <w:p w14:paraId="0A04F744" w14:textId="08AFA182" w:rsidR="005E32CF" w:rsidRDefault="005E32CF">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_Toc98767049 \h </w:instrText>
      </w:r>
      <w:r>
        <w:fldChar w:fldCharType="separate"/>
      </w:r>
      <w:r>
        <w:t>117</w:t>
      </w:r>
      <w:r>
        <w:fldChar w:fldCharType="end"/>
      </w:r>
    </w:p>
    <w:p w14:paraId="7B8E8FE4" w14:textId="3BE037F2" w:rsidR="005E32CF" w:rsidRDefault="005E32CF">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_Toc98767050 \h </w:instrText>
      </w:r>
      <w:r>
        <w:fldChar w:fldCharType="separate"/>
      </w:r>
      <w:r>
        <w:t>117</w:t>
      </w:r>
      <w:r>
        <w:fldChar w:fldCharType="end"/>
      </w:r>
    </w:p>
    <w:p w14:paraId="273313C4" w14:textId="6CABBE1A" w:rsidR="005E32CF" w:rsidRDefault="005E32CF">
      <w:pPr>
        <w:pStyle w:val="TOC5"/>
        <w:rPr>
          <w:rFonts w:asciiTheme="minorHAnsi" w:eastAsiaTheme="minorEastAsia" w:hAnsiTheme="minorHAnsi" w:cstheme="minorBidi"/>
          <w:sz w:val="22"/>
          <w:szCs w:val="22"/>
          <w:lang w:eastAsia="en-GB"/>
        </w:rPr>
      </w:pPr>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_Toc98767051 \h </w:instrText>
      </w:r>
      <w:r>
        <w:fldChar w:fldCharType="separate"/>
      </w:r>
      <w:r>
        <w:t>117</w:t>
      </w:r>
      <w:r>
        <w:fldChar w:fldCharType="end"/>
      </w:r>
    </w:p>
    <w:p w14:paraId="6D8A1C71" w14:textId="1225CA8E" w:rsidR="005E32CF" w:rsidRDefault="005E32CF">
      <w:pPr>
        <w:pStyle w:val="TOC5"/>
        <w:rPr>
          <w:rFonts w:asciiTheme="minorHAnsi" w:eastAsiaTheme="minorEastAsia" w:hAnsiTheme="minorHAnsi" w:cstheme="minorBidi"/>
          <w:sz w:val="22"/>
          <w:szCs w:val="22"/>
          <w:lang w:eastAsia="en-GB"/>
        </w:rPr>
      </w:pPr>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_Toc98767052 \h </w:instrText>
      </w:r>
      <w:r>
        <w:fldChar w:fldCharType="separate"/>
      </w:r>
      <w:r>
        <w:t>117</w:t>
      </w:r>
      <w:r>
        <w:fldChar w:fldCharType="end"/>
      </w:r>
    </w:p>
    <w:p w14:paraId="66721DE0" w14:textId="6AD885BE" w:rsidR="005E32CF" w:rsidRDefault="005E32CF">
      <w:pPr>
        <w:pStyle w:val="TOC5"/>
        <w:rPr>
          <w:rFonts w:asciiTheme="minorHAnsi" w:eastAsiaTheme="minorEastAsia" w:hAnsiTheme="minorHAnsi" w:cstheme="minorBidi"/>
          <w:sz w:val="22"/>
          <w:szCs w:val="22"/>
          <w:lang w:eastAsia="en-GB"/>
        </w:rPr>
      </w:pPr>
      <w:r>
        <w:t>6.7.5.4.5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_Toc98767053 \h </w:instrText>
      </w:r>
      <w:r>
        <w:fldChar w:fldCharType="separate"/>
      </w:r>
      <w:r>
        <w:t>119</w:t>
      </w:r>
      <w:r>
        <w:fldChar w:fldCharType="end"/>
      </w:r>
    </w:p>
    <w:p w14:paraId="42F0F9E9" w14:textId="78F545EA" w:rsidR="005E32CF" w:rsidRDefault="005E32CF">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lang w:eastAsia="en-GB"/>
        </w:rPr>
        <w:tab/>
      </w:r>
      <w:r w:rsidRPr="00DC496C">
        <w:rPr>
          <w:lang w:val="en-US"/>
        </w:rPr>
        <w:t>Co-location requirements</w:t>
      </w:r>
      <w:r>
        <w:tab/>
      </w:r>
      <w:r>
        <w:fldChar w:fldCharType="begin"/>
      </w:r>
      <w:r>
        <w:instrText xml:space="preserve"> PAGEREF _Toc98767054 \h </w:instrText>
      </w:r>
      <w:r>
        <w:fldChar w:fldCharType="separate"/>
      </w:r>
      <w:r>
        <w:t>127</w:t>
      </w:r>
      <w:r>
        <w:fldChar w:fldCharType="end"/>
      </w:r>
    </w:p>
    <w:p w14:paraId="31B029D3" w14:textId="0A67FFBD" w:rsidR="005E32CF" w:rsidRDefault="005E32CF">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_Toc98767055 \h </w:instrText>
      </w:r>
      <w:r>
        <w:fldChar w:fldCharType="separate"/>
      </w:r>
      <w:r>
        <w:t>127</w:t>
      </w:r>
      <w:r>
        <w:fldChar w:fldCharType="end"/>
      </w:r>
    </w:p>
    <w:p w14:paraId="4E4156BF" w14:textId="43B925D1" w:rsidR="005E32CF" w:rsidRDefault="005E32CF">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sidRPr="00DC496C">
        <w:rPr>
          <w:lang w:val="en-US" w:eastAsia="sv-SE"/>
        </w:rPr>
        <w:t>Minimum requirements</w:t>
      </w:r>
      <w:r>
        <w:tab/>
      </w:r>
      <w:r>
        <w:fldChar w:fldCharType="begin"/>
      </w:r>
      <w:r>
        <w:instrText xml:space="preserve"> PAGEREF _Toc98767056 \h </w:instrText>
      </w:r>
      <w:r>
        <w:fldChar w:fldCharType="separate"/>
      </w:r>
      <w:r>
        <w:t>127</w:t>
      </w:r>
      <w:r>
        <w:fldChar w:fldCharType="end"/>
      </w:r>
    </w:p>
    <w:p w14:paraId="3BA9C816" w14:textId="003C74FE" w:rsidR="005E32CF" w:rsidRDefault="005E32CF">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sidRPr="00DC496C">
        <w:rPr>
          <w:lang w:val="en-US" w:eastAsia="sv-SE"/>
        </w:rPr>
        <w:t>Test purpose</w:t>
      </w:r>
      <w:r>
        <w:tab/>
      </w:r>
      <w:r>
        <w:fldChar w:fldCharType="begin"/>
      </w:r>
      <w:r>
        <w:instrText xml:space="preserve"> PAGEREF _Toc98767057 \h </w:instrText>
      </w:r>
      <w:r>
        <w:fldChar w:fldCharType="separate"/>
      </w:r>
      <w:r>
        <w:t>128</w:t>
      </w:r>
      <w:r>
        <w:fldChar w:fldCharType="end"/>
      </w:r>
    </w:p>
    <w:p w14:paraId="7B6DC0A4" w14:textId="62883657" w:rsidR="005E32CF" w:rsidRDefault="005E32CF">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sidRPr="00DC496C">
        <w:rPr>
          <w:lang w:val="en-US" w:eastAsia="sv-SE"/>
        </w:rPr>
        <w:t>Method of test</w:t>
      </w:r>
      <w:r>
        <w:tab/>
      </w:r>
      <w:r>
        <w:fldChar w:fldCharType="begin"/>
      </w:r>
      <w:r>
        <w:instrText xml:space="preserve"> PAGEREF _Toc98767058 \h </w:instrText>
      </w:r>
      <w:r>
        <w:fldChar w:fldCharType="separate"/>
      </w:r>
      <w:r>
        <w:t>128</w:t>
      </w:r>
      <w:r>
        <w:fldChar w:fldCharType="end"/>
      </w:r>
    </w:p>
    <w:p w14:paraId="3C844CD0" w14:textId="1F8DB8AF" w:rsidR="005E32CF" w:rsidRDefault="005E32CF">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_Toc98767059 \h </w:instrText>
      </w:r>
      <w:r>
        <w:fldChar w:fldCharType="separate"/>
      </w:r>
      <w:r>
        <w:t>129</w:t>
      </w:r>
      <w:r>
        <w:fldChar w:fldCharType="end"/>
      </w:r>
    </w:p>
    <w:p w14:paraId="3A839D82" w14:textId="2A8E7C73" w:rsidR="005E32CF" w:rsidRDefault="005E32CF">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_Toc98767060 \h </w:instrText>
      </w:r>
      <w:r>
        <w:fldChar w:fldCharType="separate"/>
      </w:r>
      <w:r>
        <w:t>134</w:t>
      </w:r>
      <w:r>
        <w:fldChar w:fldCharType="end"/>
      </w:r>
    </w:p>
    <w:p w14:paraId="663E44D0" w14:textId="5F5807AC" w:rsidR="005E32CF" w:rsidRDefault="005E32CF">
      <w:pPr>
        <w:pStyle w:val="TOC3"/>
        <w:rPr>
          <w:rFonts w:asciiTheme="minorHAnsi" w:eastAsiaTheme="minorEastAsia" w:hAnsiTheme="minorHAnsi" w:cstheme="minorBidi"/>
          <w:sz w:val="22"/>
          <w:szCs w:val="22"/>
          <w:lang w:eastAsia="en-GB"/>
        </w:rPr>
      </w:pPr>
      <w:r>
        <w:t>6.</w:t>
      </w:r>
      <w:r w:rsidRPr="00DC496C">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_Toc98767061 \h </w:instrText>
      </w:r>
      <w:r>
        <w:fldChar w:fldCharType="separate"/>
      </w:r>
      <w:r>
        <w:t>134</w:t>
      </w:r>
      <w:r>
        <w:fldChar w:fldCharType="end"/>
      </w:r>
    </w:p>
    <w:p w14:paraId="7DE2CF6D" w14:textId="7E9E79BF" w:rsidR="005E32CF" w:rsidRDefault="005E32CF">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_Toc98767062 \h </w:instrText>
      </w:r>
      <w:r>
        <w:fldChar w:fldCharType="separate"/>
      </w:r>
      <w:r>
        <w:t>134</w:t>
      </w:r>
      <w:r>
        <w:fldChar w:fldCharType="end"/>
      </w:r>
    </w:p>
    <w:p w14:paraId="013C9012" w14:textId="0515D5C7" w:rsidR="005E32CF" w:rsidRDefault="005E32CF">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_Toc98767063 \h </w:instrText>
      </w:r>
      <w:r>
        <w:fldChar w:fldCharType="separate"/>
      </w:r>
      <w:r>
        <w:t>134</w:t>
      </w:r>
      <w:r>
        <w:fldChar w:fldCharType="end"/>
      </w:r>
    </w:p>
    <w:p w14:paraId="0B6FC59A" w14:textId="764CA2DE" w:rsidR="005E32CF" w:rsidRDefault="005E32CF">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_Toc98767064 \h </w:instrText>
      </w:r>
      <w:r>
        <w:fldChar w:fldCharType="separate"/>
      </w:r>
      <w:r>
        <w:t>134</w:t>
      </w:r>
      <w:r>
        <w:fldChar w:fldCharType="end"/>
      </w:r>
    </w:p>
    <w:p w14:paraId="59FC6E3A" w14:textId="7BF5509D" w:rsidR="005E32CF" w:rsidRDefault="005E32CF">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_Toc98767065 \h </w:instrText>
      </w:r>
      <w:r>
        <w:fldChar w:fldCharType="separate"/>
      </w:r>
      <w:r>
        <w:t>134</w:t>
      </w:r>
      <w:r>
        <w:fldChar w:fldCharType="end"/>
      </w:r>
    </w:p>
    <w:p w14:paraId="441D7EC6" w14:textId="3EE8C1DF" w:rsidR="005E32CF" w:rsidRDefault="005E32CF">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_Toc98767066 \h </w:instrText>
      </w:r>
      <w:r>
        <w:fldChar w:fldCharType="separate"/>
      </w:r>
      <w:r>
        <w:t>134</w:t>
      </w:r>
      <w:r>
        <w:fldChar w:fldCharType="end"/>
      </w:r>
    </w:p>
    <w:p w14:paraId="3A95500A" w14:textId="1AB918D4" w:rsidR="005E32CF" w:rsidRDefault="005E32CF">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lang w:eastAsia="en-GB"/>
        </w:rPr>
        <w:tab/>
      </w:r>
      <w:r>
        <w:t>Test requirement</w:t>
      </w:r>
      <w:r w:rsidRPr="00DC496C">
        <w:rPr>
          <w:lang w:val="en-US"/>
        </w:rPr>
        <w:t>s</w:t>
      </w:r>
      <w:r>
        <w:tab/>
      </w:r>
      <w:r>
        <w:fldChar w:fldCharType="begin"/>
      </w:r>
      <w:r>
        <w:instrText xml:space="preserve"> PAGEREF _Toc98767067 \h </w:instrText>
      </w:r>
      <w:r>
        <w:fldChar w:fldCharType="separate"/>
      </w:r>
      <w:r>
        <w:t>136</w:t>
      </w:r>
      <w:r>
        <w:fldChar w:fldCharType="end"/>
      </w:r>
    </w:p>
    <w:p w14:paraId="0D2C6EDF" w14:textId="30D79A19" w:rsidR="005E32CF" w:rsidRDefault="005E32CF">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Requirement for BS type 1-O</w:t>
      </w:r>
      <w:r>
        <w:tab/>
      </w:r>
      <w:r>
        <w:fldChar w:fldCharType="begin"/>
      </w:r>
      <w:r>
        <w:instrText xml:space="preserve"> PAGEREF _Toc98767068 \h </w:instrText>
      </w:r>
      <w:r>
        <w:fldChar w:fldCharType="separate"/>
      </w:r>
      <w:r>
        <w:t>136</w:t>
      </w:r>
      <w:r>
        <w:fldChar w:fldCharType="end"/>
      </w:r>
    </w:p>
    <w:p w14:paraId="7CA60F50" w14:textId="0D132C86" w:rsidR="005E32CF" w:rsidRDefault="005E32CF">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Radiated receiver characteristics</w:t>
      </w:r>
      <w:r>
        <w:tab/>
      </w:r>
      <w:r>
        <w:fldChar w:fldCharType="begin"/>
      </w:r>
      <w:r>
        <w:instrText xml:space="preserve"> PAGEREF _Toc98767069 \h </w:instrText>
      </w:r>
      <w:r>
        <w:fldChar w:fldCharType="separate"/>
      </w:r>
      <w:r>
        <w:t>137</w:t>
      </w:r>
      <w:r>
        <w:fldChar w:fldCharType="end"/>
      </w:r>
    </w:p>
    <w:p w14:paraId="09A67A02" w14:textId="4457E509" w:rsidR="005E32CF" w:rsidRDefault="005E32CF">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_Toc98767070 \h </w:instrText>
      </w:r>
      <w:r>
        <w:fldChar w:fldCharType="separate"/>
      </w:r>
      <w:r>
        <w:t>137</w:t>
      </w:r>
      <w:r>
        <w:fldChar w:fldCharType="end"/>
      </w:r>
    </w:p>
    <w:p w14:paraId="52A361A3" w14:textId="3DCFEDA5" w:rsidR="005E32CF" w:rsidRDefault="005E32CF">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_Toc98767071 \h </w:instrText>
      </w:r>
      <w:r>
        <w:fldChar w:fldCharType="separate"/>
      </w:r>
      <w:r>
        <w:t>137</w:t>
      </w:r>
      <w:r>
        <w:fldChar w:fldCharType="end"/>
      </w:r>
    </w:p>
    <w:p w14:paraId="60E58BEB" w14:textId="6E5F983D" w:rsidR="005E32CF" w:rsidRDefault="005E32CF">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_Toc98767072 \h </w:instrText>
      </w:r>
      <w:r>
        <w:fldChar w:fldCharType="separate"/>
      </w:r>
      <w:r>
        <w:t>137</w:t>
      </w:r>
      <w:r>
        <w:fldChar w:fldCharType="end"/>
      </w:r>
    </w:p>
    <w:p w14:paraId="6135B12D" w14:textId="4B1BF02E" w:rsidR="005E32CF" w:rsidRDefault="005E32CF">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_Toc98767073 \h </w:instrText>
      </w:r>
      <w:r>
        <w:fldChar w:fldCharType="separate"/>
      </w:r>
      <w:r>
        <w:t>138</w:t>
      </w:r>
      <w:r>
        <w:fldChar w:fldCharType="end"/>
      </w:r>
    </w:p>
    <w:p w14:paraId="63DB0062" w14:textId="7C4D694B" w:rsidR="005E32CF" w:rsidRDefault="005E32CF">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_Toc98767074 \h </w:instrText>
      </w:r>
      <w:r>
        <w:fldChar w:fldCharType="separate"/>
      </w:r>
      <w:r>
        <w:t>138</w:t>
      </w:r>
      <w:r>
        <w:fldChar w:fldCharType="end"/>
      </w:r>
    </w:p>
    <w:p w14:paraId="63AAA52A" w14:textId="41037C73" w:rsidR="005E32CF" w:rsidRDefault="005E32CF">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_Toc98767075 \h </w:instrText>
      </w:r>
      <w:r>
        <w:fldChar w:fldCharType="separate"/>
      </w:r>
      <w:r>
        <w:t>138</w:t>
      </w:r>
      <w:r>
        <w:fldChar w:fldCharType="end"/>
      </w:r>
    </w:p>
    <w:p w14:paraId="248F15E0" w14:textId="3D1779A7" w:rsidR="005E32CF" w:rsidRDefault="005E32CF">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_Toc98767076 \h </w:instrText>
      </w:r>
      <w:r>
        <w:fldChar w:fldCharType="separate"/>
      </w:r>
      <w:r>
        <w:t>138</w:t>
      </w:r>
      <w:r>
        <w:fldChar w:fldCharType="end"/>
      </w:r>
    </w:p>
    <w:p w14:paraId="2046EF25" w14:textId="0F1DAD7D" w:rsidR="005E32CF" w:rsidRDefault="005E32CF">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_Toc98767077 \h </w:instrText>
      </w:r>
      <w:r>
        <w:fldChar w:fldCharType="separate"/>
      </w:r>
      <w:r>
        <w:t>139</w:t>
      </w:r>
      <w:r>
        <w:fldChar w:fldCharType="end"/>
      </w:r>
    </w:p>
    <w:p w14:paraId="5C511DD4" w14:textId="1A9199CB" w:rsidR="005E32CF" w:rsidRDefault="005E32CF">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_Toc98767078 \h </w:instrText>
      </w:r>
      <w:r>
        <w:fldChar w:fldCharType="separate"/>
      </w:r>
      <w:r>
        <w:t>139</w:t>
      </w:r>
      <w:r>
        <w:fldChar w:fldCharType="end"/>
      </w:r>
    </w:p>
    <w:p w14:paraId="2EF2417B" w14:textId="7DF0020F" w:rsidR="005E32CF" w:rsidRDefault="005E32CF">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_Toc98767079 \h </w:instrText>
      </w:r>
      <w:r>
        <w:fldChar w:fldCharType="separate"/>
      </w:r>
      <w:r>
        <w:t>139</w:t>
      </w:r>
      <w:r>
        <w:fldChar w:fldCharType="end"/>
      </w:r>
    </w:p>
    <w:p w14:paraId="1EC6E201" w14:textId="0751E437" w:rsidR="005E32CF" w:rsidRDefault="005E32CF">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 xml:space="preserve">Test requirements for </w:t>
      </w:r>
      <w:r w:rsidRPr="00DC496C">
        <w:rPr>
          <w:i/>
        </w:rPr>
        <w:t>BS type 1-H</w:t>
      </w:r>
      <w:r>
        <w:t xml:space="preserve"> and </w:t>
      </w:r>
      <w:r w:rsidRPr="00DC496C">
        <w:rPr>
          <w:i/>
        </w:rPr>
        <w:t>BS type 1-O</w:t>
      </w:r>
      <w:r>
        <w:tab/>
      </w:r>
      <w:r>
        <w:fldChar w:fldCharType="begin"/>
      </w:r>
      <w:r>
        <w:instrText xml:space="preserve"> PAGEREF _Toc98767080 \h </w:instrText>
      </w:r>
      <w:r>
        <w:fldChar w:fldCharType="separate"/>
      </w:r>
      <w:r>
        <w:t>139</w:t>
      </w:r>
      <w:r>
        <w:fldChar w:fldCharType="end"/>
      </w:r>
    </w:p>
    <w:p w14:paraId="4ED8FD6E" w14:textId="71E17A4B" w:rsidR="005E32CF" w:rsidRDefault="005E32CF">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 xml:space="preserve">Test requirements for </w:t>
      </w:r>
      <w:r w:rsidRPr="00DC496C">
        <w:rPr>
          <w:i/>
        </w:rPr>
        <w:t>BS type 2-O</w:t>
      </w:r>
      <w:r>
        <w:tab/>
      </w:r>
      <w:r>
        <w:fldChar w:fldCharType="begin"/>
      </w:r>
      <w:r>
        <w:instrText xml:space="preserve"> PAGEREF _Toc98767081 \h </w:instrText>
      </w:r>
      <w:r>
        <w:fldChar w:fldCharType="separate"/>
      </w:r>
      <w:r>
        <w:t>140</w:t>
      </w:r>
      <w:r>
        <w:fldChar w:fldCharType="end"/>
      </w:r>
    </w:p>
    <w:p w14:paraId="757F4038" w14:textId="5C530172" w:rsidR="005E32CF" w:rsidRDefault="005E32CF">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_Toc98767082 \h </w:instrText>
      </w:r>
      <w:r>
        <w:fldChar w:fldCharType="separate"/>
      </w:r>
      <w:r>
        <w:t>141</w:t>
      </w:r>
      <w:r>
        <w:fldChar w:fldCharType="end"/>
      </w:r>
    </w:p>
    <w:p w14:paraId="2DCFADB0" w14:textId="59FACAC1" w:rsidR="005E32CF" w:rsidRDefault="005E32CF">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_Toc98767083 \h </w:instrText>
      </w:r>
      <w:r>
        <w:fldChar w:fldCharType="separate"/>
      </w:r>
      <w:r>
        <w:t>141</w:t>
      </w:r>
      <w:r>
        <w:fldChar w:fldCharType="end"/>
      </w:r>
    </w:p>
    <w:p w14:paraId="134710D5" w14:textId="333BA464" w:rsidR="005E32CF" w:rsidRDefault="005E32CF">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_Toc98767084 \h </w:instrText>
      </w:r>
      <w:r>
        <w:fldChar w:fldCharType="separate"/>
      </w:r>
      <w:r>
        <w:t>141</w:t>
      </w:r>
      <w:r>
        <w:fldChar w:fldCharType="end"/>
      </w:r>
    </w:p>
    <w:p w14:paraId="285D7154" w14:textId="1B0C7347" w:rsidR="005E32CF" w:rsidRDefault="005E32CF">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_Toc98767085 \h </w:instrText>
      </w:r>
      <w:r>
        <w:fldChar w:fldCharType="separate"/>
      </w:r>
      <w:r>
        <w:t>141</w:t>
      </w:r>
      <w:r>
        <w:fldChar w:fldCharType="end"/>
      </w:r>
    </w:p>
    <w:p w14:paraId="23D174F7" w14:textId="4FB7E737" w:rsidR="005E32CF" w:rsidRDefault="005E32CF">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_Toc98767086 \h </w:instrText>
      </w:r>
      <w:r>
        <w:fldChar w:fldCharType="separate"/>
      </w:r>
      <w:r>
        <w:t>141</w:t>
      </w:r>
      <w:r>
        <w:fldChar w:fldCharType="end"/>
      </w:r>
    </w:p>
    <w:p w14:paraId="3580EC37" w14:textId="2D415A80" w:rsidR="005E32CF" w:rsidRDefault="005E32CF">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_Toc98767087 \h </w:instrText>
      </w:r>
      <w:r>
        <w:fldChar w:fldCharType="separate"/>
      </w:r>
      <w:r>
        <w:t>141</w:t>
      </w:r>
      <w:r>
        <w:fldChar w:fldCharType="end"/>
      </w:r>
    </w:p>
    <w:p w14:paraId="2DF2D492" w14:textId="7C0928CE" w:rsidR="005E32CF" w:rsidRDefault="005E32CF">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_Toc98767088 \h </w:instrText>
      </w:r>
      <w:r>
        <w:fldChar w:fldCharType="separate"/>
      </w:r>
      <w:r>
        <w:t>141</w:t>
      </w:r>
      <w:r>
        <w:fldChar w:fldCharType="end"/>
      </w:r>
    </w:p>
    <w:p w14:paraId="57D1AFAB" w14:textId="3F3115CB" w:rsidR="005E32CF" w:rsidRDefault="005E32CF">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_Toc98767089 \h </w:instrText>
      </w:r>
      <w:r>
        <w:fldChar w:fldCharType="separate"/>
      </w:r>
      <w:r>
        <w:t>142</w:t>
      </w:r>
      <w:r>
        <w:fldChar w:fldCharType="end"/>
      </w:r>
    </w:p>
    <w:p w14:paraId="224D09AA" w14:textId="4BA8A5C6" w:rsidR="005E32CF" w:rsidRDefault="005E32CF">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_Toc98767090 \h </w:instrText>
      </w:r>
      <w:r>
        <w:fldChar w:fldCharType="separate"/>
      </w:r>
      <w:r>
        <w:t>142</w:t>
      </w:r>
      <w:r>
        <w:fldChar w:fldCharType="end"/>
      </w:r>
    </w:p>
    <w:p w14:paraId="007890BC" w14:textId="54CD1703" w:rsidR="005E32CF" w:rsidRDefault="005E32CF">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 xml:space="preserve">Test requirements for </w:t>
      </w:r>
      <w:r w:rsidRPr="00DC496C">
        <w:rPr>
          <w:i/>
        </w:rPr>
        <w:t>BS type 1-O</w:t>
      </w:r>
      <w:r>
        <w:tab/>
      </w:r>
      <w:r>
        <w:fldChar w:fldCharType="begin"/>
      </w:r>
      <w:r>
        <w:instrText xml:space="preserve"> PAGEREF _Toc98767091 \h </w:instrText>
      </w:r>
      <w:r>
        <w:fldChar w:fldCharType="separate"/>
      </w:r>
      <w:r>
        <w:t>142</w:t>
      </w:r>
      <w:r>
        <w:fldChar w:fldCharType="end"/>
      </w:r>
    </w:p>
    <w:p w14:paraId="2C5524D6" w14:textId="13DACA0D" w:rsidR="005E32CF" w:rsidRDefault="005E32CF">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 xml:space="preserve">Test requirements for </w:t>
      </w:r>
      <w:r w:rsidRPr="00DC496C">
        <w:rPr>
          <w:i/>
        </w:rPr>
        <w:t>BS type 2-O</w:t>
      </w:r>
      <w:r>
        <w:tab/>
      </w:r>
      <w:r>
        <w:fldChar w:fldCharType="begin"/>
      </w:r>
      <w:r>
        <w:instrText xml:space="preserve"> PAGEREF _Toc98767092 \h </w:instrText>
      </w:r>
      <w:r>
        <w:fldChar w:fldCharType="separate"/>
      </w:r>
      <w:r>
        <w:t>143</w:t>
      </w:r>
      <w:r>
        <w:fldChar w:fldCharType="end"/>
      </w:r>
    </w:p>
    <w:p w14:paraId="5972E37C" w14:textId="5216595E" w:rsidR="005E32CF" w:rsidRDefault="005E32CF">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_Toc98767093 \h </w:instrText>
      </w:r>
      <w:r>
        <w:fldChar w:fldCharType="separate"/>
      </w:r>
      <w:r>
        <w:t>144</w:t>
      </w:r>
      <w:r>
        <w:fldChar w:fldCharType="end"/>
      </w:r>
    </w:p>
    <w:p w14:paraId="278DE4CD" w14:textId="08A2008D" w:rsidR="005E32CF" w:rsidRDefault="005E32CF">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_Toc98767094 \h </w:instrText>
      </w:r>
      <w:r>
        <w:fldChar w:fldCharType="separate"/>
      </w:r>
      <w:r>
        <w:t>144</w:t>
      </w:r>
      <w:r>
        <w:fldChar w:fldCharType="end"/>
      </w:r>
    </w:p>
    <w:p w14:paraId="098F590E" w14:textId="660DDF84" w:rsidR="005E32CF" w:rsidRDefault="005E32CF">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_Toc98767095 \h </w:instrText>
      </w:r>
      <w:r>
        <w:fldChar w:fldCharType="separate"/>
      </w:r>
      <w:r>
        <w:t>144</w:t>
      </w:r>
      <w:r>
        <w:fldChar w:fldCharType="end"/>
      </w:r>
    </w:p>
    <w:p w14:paraId="5B5813A0" w14:textId="3B44E1C7" w:rsidR="005E32CF" w:rsidRDefault="005E32CF">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_Toc98767096 \h </w:instrText>
      </w:r>
      <w:r>
        <w:fldChar w:fldCharType="separate"/>
      </w:r>
      <w:r>
        <w:t>144</w:t>
      </w:r>
      <w:r>
        <w:fldChar w:fldCharType="end"/>
      </w:r>
    </w:p>
    <w:p w14:paraId="5CF5BB0A" w14:textId="32145205" w:rsidR="005E32CF" w:rsidRDefault="005E32CF">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_Toc98767097 \h </w:instrText>
      </w:r>
      <w:r>
        <w:fldChar w:fldCharType="separate"/>
      </w:r>
      <w:r>
        <w:t>144</w:t>
      </w:r>
      <w:r>
        <w:fldChar w:fldCharType="end"/>
      </w:r>
    </w:p>
    <w:p w14:paraId="5A154746" w14:textId="57CA1BFD" w:rsidR="005E32CF" w:rsidRDefault="005E32CF">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_Toc98767098 \h </w:instrText>
      </w:r>
      <w:r>
        <w:fldChar w:fldCharType="separate"/>
      </w:r>
      <w:r>
        <w:t>144</w:t>
      </w:r>
      <w:r>
        <w:fldChar w:fldCharType="end"/>
      </w:r>
    </w:p>
    <w:p w14:paraId="7D5C1DB2" w14:textId="75CD93B6" w:rsidR="005E32CF" w:rsidRDefault="005E32CF">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_Toc98767099 \h </w:instrText>
      </w:r>
      <w:r>
        <w:fldChar w:fldCharType="separate"/>
      </w:r>
      <w:r>
        <w:t>144</w:t>
      </w:r>
      <w:r>
        <w:fldChar w:fldCharType="end"/>
      </w:r>
    </w:p>
    <w:p w14:paraId="51EC2AA0" w14:textId="7AA73C4A" w:rsidR="005E32CF" w:rsidRDefault="005E32CF">
      <w:pPr>
        <w:pStyle w:val="TOC3"/>
        <w:rPr>
          <w:rFonts w:asciiTheme="minorHAnsi" w:eastAsiaTheme="minorEastAsia" w:hAnsiTheme="minorHAnsi" w:cstheme="minorBidi"/>
          <w:sz w:val="22"/>
          <w:szCs w:val="22"/>
          <w:lang w:eastAsia="en-GB"/>
        </w:rPr>
      </w:pPr>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_Toc98767100 \h </w:instrText>
      </w:r>
      <w:r>
        <w:fldChar w:fldCharType="separate"/>
      </w:r>
      <w:r>
        <w:t>145</w:t>
      </w:r>
      <w:r>
        <w:fldChar w:fldCharType="end"/>
      </w:r>
    </w:p>
    <w:p w14:paraId="6C2C2ACB" w14:textId="3769B391" w:rsidR="005E32CF" w:rsidRDefault="005E32CF">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General</w:t>
      </w:r>
      <w:r>
        <w:tab/>
      </w:r>
      <w:r>
        <w:fldChar w:fldCharType="begin"/>
      </w:r>
      <w:r>
        <w:instrText xml:space="preserve"> PAGEREF _Toc98767101 \h </w:instrText>
      </w:r>
      <w:r>
        <w:fldChar w:fldCharType="separate"/>
      </w:r>
      <w:r>
        <w:t>145</w:t>
      </w:r>
      <w:r>
        <w:fldChar w:fldCharType="end"/>
      </w:r>
    </w:p>
    <w:p w14:paraId="75729272" w14:textId="244C9CBC" w:rsidR="005E32CF" w:rsidRDefault="005E32CF">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 xml:space="preserve">Test requirements for </w:t>
      </w:r>
      <w:r w:rsidRPr="00DC496C">
        <w:rPr>
          <w:i/>
        </w:rPr>
        <w:t>BS type 1-O</w:t>
      </w:r>
      <w:r>
        <w:tab/>
      </w:r>
      <w:r>
        <w:fldChar w:fldCharType="begin"/>
      </w:r>
      <w:r>
        <w:instrText xml:space="preserve"> PAGEREF _Toc98767102 \h </w:instrText>
      </w:r>
      <w:r>
        <w:fldChar w:fldCharType="separate"/>
      </w:r>
      <w:r>
        <w:t>145</w:t>
      </w:r>
      <w:r>
        <w:fldChar w:fldCharType="end"/>
      </w:r>
    </w:p>
    <w:p w14:paraId="47692469" w14:textId="0C9259D6" w:rsidR="005E32CF" w:rsidRDefault="005E32CF">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in-band selectivity and blocking</w:t>
      </w:r>
      <w:r>
        <w:tab/>
      </w:r>
      <w:r>
        <w:fldChar w:fldCharType="begin"/>
      </w:r>
      <w:r>
        <w:instrText xml:space="preserve"> PAGEREF _Toc98767103 \h </w:instrText>
      </w:r>
      <w:r>
        <w:fldChar w:fldCharType="separate"/>
      </w:r>
      <w:r>
        <w:t>154</w:t>
      </w:r>
      <w:r>
        <w:fldChar w:fldCharType="end"/>
      </w:r>
    </w:p>
    <w:p w14:paraId="27A6B9DF" w14:textId="3E14A454" w:rsidR="005E32CF" w:rsidRDefault="005E32CF">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sidRPr="00DC496C">
        <w:rPr>
          <w:rFonts w:eastAsia="SimSun"/>
        </w:rPr>
        <w:t xml:space="preserve">OTA </w:t>
      </w:r>
      <w:r>
        <w:rPr>
          <w:lang w:eastAsia="sv-SE"/>
        </w:rPr>
        <w:t>adjacent channel selectivity</w:t>
      </w:r>
      <w:r>
        <w:tab/>
      </w:r>
      <w:r>
        <w:fldChar w:fldCharType="begin"/>
      </w:r>
      <w:r>
        <w:instrText xml:space="preserve"> PAGEREF _Toc98767104 \h </w:instrText>
      </w:r>
      <w:r>
        <w:fldChar w:fldCharType="separate"/>
      </w:r>
      <w:r>
        <w:t>154</w:t>
      </w:r>
      <w:r>
        <w:fldChar w:fldCharType="end"/>
      </w:r>
    </w:p>
    <w:p w14:paraId="42355ECD" w14:textId="0BAF9BA5" w:rsidR="005E32CF" w:rsidRDefault="005E32CF">
      <w:pPr>
        <w:pStyle w:val="TOC4"/>
        <w:rPr>
          <w:rFonts w:asciiTheme="minorHAnsi" w:eastAsiaTheme="minorEastAsia" w:hAnsiTheme="minorHAnsi" w:cstheme="minorBidi"/>
          <w:sz w:val="22"/>
          <w:szCs w:val="22"/>
          <w:lang w:eastAsia="en-GB"/>
        </w:rPr>
      </w:pPr>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_Toc98767105 \h </w:instrText>
      </w:r>
      <w:r>
        <w:fldChar w:fldCharType="separate"/>
      </w:r>
      <w:r>
        <w:t>154</w:t>
      </w:r>
      <w:r>
        <w:fldChar w:fldCharType="end"/>
      </w:r>
    </w:p>
    <w:p w14:paraId="1482C08F" w14:textId="0C70DC7D" w:rsidR="005E32CF" w:rsidRDefault="005E32CF">
      <w:pPr>
        <w:pStyle w:val="TOC4"/>
        <w:rPr>
          <w:rFonts w:asciiTheme="minorHAnsi" w:eastAsiaTheme="minorEastAsia" w:hAnsiTheme="minorHAnsi" w:cstheme="minorBidi"/>
          <w:sz w:val="22"/>
          <w:szCs w:val="22"/>
          <w:lang w:eastAsia="en-GB"/>
        </w:rPr>
      </w:pPr>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_Toc98767106 \h </w:instrText>
      </w:r>
      <w:r>
        <w:fldChar w:fldCharType="separate"/>
      </w:r>
      <w:r>
        <w:t>154</w:t>
      </w:r>
      <w:r>
        <w:fldChar w:fldCharType="end"/>
      </w:r>
    </w:p>
    <w:p w14:paraId="7721D881" w14:textId="34D2975C" w:rsidR="005E32CF" w:rsidRDefault="005E32CF">
      <w:pPr>
        <w:pStyle w:val="TOC4"/>
        <w:rPr>
          <w:rFonts w:asciiTheme="minorHAnsi" w:eastAsiaTheme="minorEastAsia" w:hAnsiTheme="minorHAnsi" w:cstheme="minorBidi"/>
          <w:sz w:val="22"/>
          <w:szCs w:val="22"/>
          <w:lang w:eastAsia="en-GB"/>
        </w:rPr>
      </w:pPr>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_Toc98767107 \h </w:instrText>
      </w:r>
      <w:r>
        <w:fldChar w:fldCharType="separate"/>
      </w:r>
      <w:r>
        <w:t>154</w:t>
      </w:r>
      <w:r>
        <w:fldChar w:fldCharType="end"/>
      </w:r>
    </w:p>
    <w:p w14:paraId="687BD3A8" w14:textId="65E8B5AC" w:rsidR="005E32CF" w:rsidRDefault="005E32CF">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_Toc98767108 \h </w:instrText>
      </w:r>
      <w:r>
        <w:fldChar w:fldCharType="separate"/>
      </w:r>
      <w:r>
        <w:t>154</w:t>
      </w:r>
      <w:r>
        <w:fldChar w:fldCharType="end"/>
      </w:r>
    </w:p>
    <w:p w14:paraId="7173CB8A" w14:textId="34C5113A" w:rsidR="005E32CF" w:rsidRDefault="005E32CF">
      <w:pPr>
        <w:pStyle w:val="TOC5"/>
        <w:rPr>
          <w:rFonts w:asciiTheme="minorHAnsi" w:eastAsiaTheme="minorEastAsia" w:hAnsiTheme="minorHAnsi" w:cstheme="minorBidi"/>
          <w:sz w:val="22"/>
          <w:szCs w:val="22"/>
          <w:lang w:eastAsia="en-GB"/>
        </w:rPr>
      </w:pPr>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_Toc98767109 \h </w:instrText>
      </w:r>
      <w:r>
        <w:fldChar w:fldCharType="separate"/>
      </w:r>
      <w:r>
        <w:t>154</w:t>
      </w:r>
      <w:r>
        <w:fldChar w:fldCharType="end"/>
      </w:r>
    </w:p>
    <w:p w14:paraId="0254627A" w14:textId="718FBFFF" w:rsidR="005E32CF" w:rsidRDefault="005E32CF">
      <w:pPr>
        <w:pStyle w:val="TOC5"/>
        <w:rPr>
          <w:rFonts w:asciiTheme="minorHAnsi" w:eastAsiaTheme="minorEastAsia" w:hAnsiTheme="minorHAnsi" w:cstheme="minorBidi"/>
          <w:sz w:val="22"/>
          <w:szCs w:val="22"/>
          <w:lang w:eastAsia="en-GB"/>
        </w:rPr>
      </w:pPr>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_Toc98767110 \h </w:instrText>
      </w:r>
      <w:r>
        <w:fldChar w:fldCharType="separate"/>
      </w:r>
      <w:r>
        <w:t>154</w:t>
      </w:r>
      <w:r>
        <w:fldChar w:fldCharType="end"/>
      </w:r>
    </w:p>
    <w:p w14:paraId="7A5280D0" w14:textId="149EA590" w:rsidR="005E32CF" w:rsidRDefault="005E32CF">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_Toc98767111 \h </w:instrText>
      </w:r>
      <w:r>
        <w:fldChar w:fldCharType="separate"/>
      </w:r>
      <w:r>
        <w:t>155</w:t>
      </w:r>
      <w:r>
        <w:fldChar w:fldCharType="end"/>
      </w:r>
    </w:p>
    <w:p w14:paraId="4A24A8FF" w14:textId="51692BE1" w:rsidR="005E32CF" w:rsidRDefault="005E32CF">
      <w:pPr>
        <w:pStyle w:val="TOC5"/>
        <w:rPr>
          <w:rFonts w:asciiTheme="minorHAnsi" w:eastAsiaTheme="minorEastAsia" w:hAnsiTheme="minorHAnsi" w:cstheme="minorBidi"/>
          <w:sz w:val="22"/>
          <w:szCs w:val="22"/>
          <w:lang w:eastAsia="en-GB"/>
        </w:rPr>
      </w:pPr>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_Toc98767112 \h </w:instrText>
      </w:r>
      <w:r>
        <w:fldChar w:fldCharType="separate"/>
      </w:r>
      <w:r>
        <w:t>155</w:t>
      </w:r>
      <w:r>
        <w:fldChar w:fldCharType="end"/>
      </w:r>
    </w:p>
    <w:p w14:paraId="7B740BBC" w14:textId="162789F7" w:rsidR="005E32CF" w:rsidRDefault="005E32CF">
      <w:pPr>
        <w:pStyle w:val="TOC5"/>
        <w:rPr>
          <w:rFonts w:asciiTheme="minorHAnsi" w:eastAsiaTheme="minorEastAsia" w:hAnsiTheme="minorHAnsi" w:cstheme="minorBidi"/>
          <w:sz w:val="22"/>
          <w:szCs w:val="22"/>
          <w:lang w:eastAsia="en-GB"/>
        </w:rPr>
      </w:pPr>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DC496C">
        <w:rPr>
          <w:i/>
          <w:lang w:eastAsia="sv-SE"/>
        </w:rPr>
        <w:t>BS type 1-O</w:t>
      </w:r>
      <w:r>
        <w:tab/>
      </w:r>
      <w:r>
        <w:fldChar w:fldCharType="begin"/>
      </w:r>
      <w:r>
        <w:instrText xml:space="preserve"> PAGEREF _Toc98767113 \h </w:instrText>
      </w:r>
      <w:r>
        <w:fldChar w:fldCharType="separate"/>
      </w:r>
      <w:r>
        <w:t>155</w:t>
      </w:r>
      <w:r>
        <w:fldChar w:fldCharType="end"/>
      </w:r>
    </w:p>
    <w:p w14:paraId="2DF327FB" w14:textId="213F6ED2" w:rsidR="005E32CF" w:rsidRDefault="005E32CF">
      <w:pPr>
        <w:pStyle w:val="TOC5"/>
        <w:rPr>
          <w:rFonts w:asciiTheme="minorHAnsi" w:eastAsiaTheme="minorEastAsia" w:hAnsiTheme="minorHAnsi" w:cstheme="minorBidi"/>
          <w:sz w:val="22"/>
          <w:szCs w:val="22"/>
          <w:lang w:eastAsia="en-GB"/>
        </w:rPr>
      </w:pPr>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DC496C">
        <w:rPr>
          <w:i/>
          <w:lang w:eastAsia="sv-SE"/>
        </w:rPr>
        <w:t>BS type 2-O</w:t>
      </w:r>
      <w:r>
        <w:tab/>
      </w:r>
      <w:r>
        <w:fldChar w:fldCharType="begin"/>
      </w:r>
      <w:r>
        <w:instrText xml:space="preserve"> PAGEREF _Toc98767114 \h </w:instrText>
      </w:r>
      <w:r>
        <w:fldChar w:fldCharType="separate"/>
      </w:r>
      <w:r>
        <w:t>156</w:t>
      </w:r>
      <w:r>
        <w:fldChar w:fldCharType="end"/>
      </w:r>
    </w:p>
    <w:p w14:paraId="64518540" w14:textId="3E7DCF5D" w:rsidR="005E32CF" w:rsidRDefault="005E32CF">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sidRPr="00DC496C">
        <w:rPr>
          <w:rFonts w:eastAsia="SimSun"/>
        </w:rPr>
        <w:t xml:space="preserve">OTA </w:t>
      </w:r>
      <w:r>
        <w:rPr>
          <w:lang w:eastAsia="sv-SE"/>
        </w:rPr>
        <w:t>in-band blocking</w:t>
      </w:r>
      <w:r>
        <w:tab/>
      </w:r>
      <w:r>
        <w:fldChar w:fldCharType="begin"/>
      </w:r>
      <w:r>
        <w:instrText xml:space="preserve"> PAGEREF _Toc98767115 \h </w:instrText>
      </w:r>
      <w:r>
        <w:fldChar w:fldCharType="separate"/>
      </w:r>
      <w:r>
        <w:t>157</w:t>
      </w:r>
      <w:r>
        <w:fldChar w:fldCharType="end"/>
      </w:r>
    </w:p>
    <w:p w14:paraId="2671C384" w14:textId="53195B7F" w:rsidR="005E32CF" w:rsidRDefault="005E32CF">
      <w:pPr>
        <w:pStyle w:val="TOC4"/>
        <w:rPr>
          <w:rFonts w:asciiTheme="minorHAnsi" w:eastAsiaTheme="minorEastAsia" w:hAnsiTheme="minorHAnsi" w:cstheme="minorBidi"/>
          <w:sz w:val="22"/>
          <w:szCs w:val="22"/>
          <w:lang w:eastAsia="en-GB"/>
        </w:rPr>
      </w:pPr>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_Toc98767116 \h </w:instrText>
      </w:r>
      <w:r>
        <w:fldChar w:fldCharType="separate"/>
      </w:r>
      <w:r>
        <w:t>157</w:t>
      </w:r>
      <w:r>
        <w:fldChar w:fldCharType="end"/>
      </w:r>
    </w:p>
    <w:p w14:paraId="75665B91" w14:textId="25E75692" w:rsidR="005E32CF" w:rsidRDefault="005E32CF">
      <w:pPr>
        <w:pStyle w:val="TOC4"/>
        <w:rPr>
          <w:rFonts w:asciiTheme="minorHAnsi" w:eastAsiaTheme="minorEastAsia" w:hAnsiTheme="minorHAnsi" w:cstheme="minorBidi"/>
          <w:sz w:val="22"/>
          <w:szCs w:val="22"/>
          <w:lang w:eastAsia="en-GB"/>
        </w:rPr>
      </w:pPr>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_Toc98767117 \h </w:instrText>
      </w:r>
      <w:r>
        <w:fldChar w:fldCharType="separate"/>
      </w:r>
      <w:r>
        <w:t>157</w:t>
      </w:r>
      <w:r>
        <w:fldChar w:fldCharType="end"/>
      </w:r>
    </w:p>
    <w:p w14:paraId="72D3C7DA" w14:textId="492BE66C" w:rsidR="005E32CF" w:rsidRDefault="005E32CF">
      <w:pPr>
        <w:pStyle w:val="TOC4"/>
        <w:rPr>
          <w:rFonts w:asciiTheme="minorHAnsi" w:eastAsiaTheme="minorEastAsia" w:hAnsiTheme="minorHAnsi" w:cstheme="minorBidi"/>
          <w:sz w:val="22"/>
          <w:szCs w:val="22"/>
          <w:lang w:eastAsia="en-GB"/>
        </w:rPr>
      </w:pPr>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_Toc98767118 \h </w:instrText>
      </w:r>
      <w:r>
        <w:fldChar w:fldCharType="separate"/>
      </w:r>
      <w:r>
        <w:t>157</w:t>
      </w:r>
      <w:r>
        <w:fldChar w:fldCharType="end"/>
      </w:r>
    </w:p>
    <w:p w14:paraId="41A6F1E7" w14:textId="1C2F2049" w:rsidR="005E32CF" w:rsidRDefault="005E32CF">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_Toc98767119 \h </w:instrText>
      </w:r>
      <w:r>
        <w:fldChar w:fldCharType="separate"/>
      </w:r>
      <w:r>
        <w:t>157</w:t>
      </w:r>
      <w:r>
        <w:fldChar w:fldCharType="end"/>
      </w:r>
    </w:p>
    <w:p w14:paraId="3C9B0090" w14:textId="63DCF67A" w:rsidR="005E32CF" w:rsidRDefault="005E32CF">
      <w:pPr>
        <w:pStyle w:val="TOC5"/>
        <w:rPr>
          <w:rFonts w:asciiTheme="minorHAnsi" w:eastAsiaTheme="minorEastAsia" w:hAnsiTheme="minorHAnsi" w:cstheme="minorBidi"/>
          <w:sz w:val="22"/>
          <w:szCs w:val="22"/>
          <w:lang w:eastAsia="en-GB"/>
        </w:rPr>
      </w:pPr>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_Toc98767120 \h </w:instrText>
      </w:r>
      <w:r>
        <w:fldChar w:fldCharType="separate"/>
      </w:r>
      <w:r>
        <w:t>157</w:t>
      </w:r>
      <w:r>
        <w:fldChar w:fldCharType="end"/>
      </w:r>
    </w:p>
    <w:p w14:paraId="21715F65" w14:textId="1294CDE9" w:rsidR="005E32CF" w:rsidRDefault="005E32CF">
      <w:pPr>
        <w:pStyle w:val="TOC5"/>
        <w:rPr>
          <w:rFonts w:asciiTheme="minorHAnsi" w:eastAsiaTheme="minorEastAsia" w:hAnsiTheme="minorHAnsi" w:cstheme="minorBidi"/>
          <w:sz w:val="22"/>
          <w:szCs w:val="22"/>
          <w:lang w:eastAsia="en-GB"/>
        </w:rPr>
      </w:pPr>
      <w:r>
        <w:rPr>
          <w:lang w:eastAsia="sv-SE"/>
        </w:rPr>
        <w:t>7.5.2.4.2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_Toc98767121 \h </w:instrText>
      </w:r>
      <w:r>
        <w:fldChar w:fldCharType="separate"/>
      </w:r>
      <w:r>
        <w:t>158</w:t>
      </w:r>
      <w:r>
        <w:fldChar w:fldCharType="end"/>
      </w:r>
    </w:p>
    <w:p w14:paraId="15655952" w14:textId="40FFED4F" w:rsidR="005E32CF" w:rsidRDefault="005E32CF">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_Toc98767122 \h </w:instrText>
      </w:r>
      <w:r>
        <w:fldChar w:fldCharType="separate"/>
      </w:r>
      <w:r>
        <w:t>159</w:t>
      </w:r>
      <w:r>
        <w:fldChar w:fldCharType="end"/>
      </w:r>
    </w:p>
    <w:p w14:paraId="6C205808" w14:textId="4492A78B" w:rsidR="005E32CF" w:rsidRDefault="005E32CF">
      <w:pPr>
        <w:pStyle w:val="TOC5"/>
        <w:rPr>
          <w:rFonts w:asciiTheme="minorHAnsi" w:eastAsiaTheme="minorEastAsia" w:hAnsiTheme="minorHAnsi" w:cstheme="minorBidi"/>
          <w:sz w:val="22"/>
          <w:szCs w:val="22"/>
          <w:lang w:eastAsia="en-GB"/>
        </w:rPr>
      </w:pPr>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_Toc98767123 \h </w:instrText>
      </w:r>
      <w:r>
        <w:fldChar w:fldCharType="separate"/>
      </w:r>
      <w:r>
        <w:t>159</w:t>
      </w:r>
      <w:r>
        <w:fldChar w:fldCharType="end"/>
      </w:r>
    </w:p>
    <w:p w14:paraId="2FDE226B" w14:textId="43D39CCD" w:rsidR="005E32CF" w:rsidRDefault="005E32CF">
      <w:pPr>
        <w:pStyle w:val="TOC5"/>
        <w:rPr>
          <w:rFonts w:asciiTheme="minorHAnsi" w:eastAsiaTheme="minorEastAsia" w:hAnsiTheme="minorHAnsi" w:cstheme="minorBidi"/>
          <w:sz w:val="22"/>
          <w:szCs w:val="22"/>
          <w:lang w:eastAsia="en-GB"/>
        </w:rPr>
      </w:pPr>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DC496C">
        <w:rPr>
          <w:i/>
          <w:lang w:eastAsia="sv-SE"/>
        </w:rPr>
        <w:t>BS type 1-O</w:t>
      </w:r>
      <w:r>
        <w:tab/>
      </w:r>
      <w:r>
        <w:fldChar w:fldCharType="begin"/>
      </w:r>
      <w:r>
        <w:instrText xml:space="preserve"> PAGEREF _Toc98767124 \h </w:instrText>
      </w:r>
      <w:r>
        <w:fldChar w:fldCharType="separate"/>
      </w:r>
      <w:r>
        <w:t>159</w:t>
      </w:r>
      <w:r>
        <w:fldChar w:fldCharType="end"/>
      </w:r>
    </w:p>
    <w:p w14:paraId="77DB31EB" w14:textId="56AD57AB" w:rsidR="005E32CF" w:rsidRDefault="005E32CF">
      <w:pPr>
        <w:pStyle w:val="TOC5"/>
        <w:rPr>
          <w:rFonts w:asciiTheme="minorHAnsi" w:eastAsiaTheme="minorEastAsia" w:hAnsiTheme="minorHAnsi" w:cstheme="minorBidi"/>
          <w:sz w:val="22"/>
          <w:szCs w:val="22"/>
          <w:lang w:eastAsia="en-GB"/>
        </w:rPr>
      </w:pPr>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DC496C">
        <w:rPr>
          <w:i/>
          <w:lang w:eastAsia="sv-SE"/>
        </w:rPr>
        <w:t>BS type 2-O</w:t>
      </w:r>
      <w:r>
        <w:tab/>
      </w:r>
      <w:r>
        <w:fldChar w:fldCharType="begin"/>
      </w:r>
      <w:r>
        <w:instrText xml:space="preserve"> PAGEREF _Toc98767125 \h </w:instrText>
      </w:r>
      <w:r>
        <w:fldChar w:fldCharType="separate"/>
      </w:r>
      <w:r>
        <w:t>162</w:t>
      </w:r>
      <w:r>
        <w:fldChar w:fldCharType="end"/>
      </w:r>
    </w:p>
    <w:p w14:paraId="2F16F66A" w14:textId="3BC650E6" w:rsidR="005E32CF" w:rsidRDefault="005E32CF">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out-of-band blocking</w:t>
      </w:r>
      <w:r>
        <w:tab/>
      </w:r>
      <w:r>
        <w:fldChar w:fldCharType="begin"/>
      </w:r>
      <w:r>
        <w:instrText xml:space="preserve"> PAGEREF _Toc98767126 \h </w:instrText>
      </w:r>
      <w:r>
        <w:fldChar w:fldCharType="separate"/>
      </w:r>
      <w:r>
        <w:t>163</w:t>
      </w:r>
      <w:r>
        <w:fldChar w:fldCharType="end"/>
      </w:r>
    </w:p>
    <w:p w14:paraId="1EF805AB" w14:textId="5A2AED7E" w:rsidR="005E32CF" w:rsidRDefault="005E32CF">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_Toc98767127 \h </w:instrText>
      </w:r>
      <w:r>
        <w:fldChar w:fldCharType="separate"/>
      </w:r>
      <w:r>
        <w:t>163</w:t>
      </w:r>
      <w:r>
        <w:fldChar w:fldCharType="end"/>
      </w:r>
    </w:p>
    <w:p w14:paraId="2BFE3DB3" w14:textId="210F54C1" w:rsidR="005E32CF" w:rsidRDefault="005E32CF">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 xml:space="preserve">Minimum </w:t>
      </w:r>
      <w:r w:rsidRPr="00DC496C">
        <w:rPr>
          <w:lang w:val="en-US"/>
        </w:rPr>
        <w:t>r</w:t>
      </w:r>
      <w:r>
        <w:t>equirement</w:t>
      </w:r>
      <w:r>
        <w:tab/>
      </w:r>
      <w:r>
        <w:fldChar w:fldCharType="begin"/>
      </w:r>
      <w:r>
        <w:instrText xml:space="preserve"> PAGEREF _Toc98767128 \h </w:instrText>
      </w:r>
      <w:r>
        <w:fldChar w:fldCharType="separate"/>
      </w:r>
      <w:r>
        <w:t>163</w:t>
      </w:r>
      <w:r>
        <w:fldChar w:fldCharType="end"/>
      </w:r>
    </w:p>
    <w:p w14:paraId="5391C7EE" w14:textId="396F9C42" w:rsidR="005E32CF" w:rsidRDefault="005E32CF">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_Toc98767129 \h </w:instrText>
      </w:r>
      <w:r>
        <w:fldChar w:fldCharType="separate"/>
      </w:r>
      <w:r>
        <w:t>163</w:t>
      </w:r>
      <w:r>
        <w:fldChar w:fldCharType="end"/>
      </w:r>
    </w:p>
    <w:p w14:paraId="1AAFCF61" w14:textId="5E49A7FC" w:rsidR="005E32CF" w:rsidRDefault="005E32CF">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_Toc98767130 \h </w:instrText>
      </w:r>
      <w:r>
        <w:fldChar w:fldCharType="separate"/>
      </w:r>
      <w:r>
        <w:t>163</w:t>
      </w:r>
      <w:r>
        <w:fldChar w:fldCharType="end"/>
      </w:r>
    </w:p>
    <w:p w14:paraId="65B36E83" w14:textId="1C1BC1A7" w:rsidR="005E32CF" w:rsidRDefault="005E32CF">
      <w:pPr>
        <w:pStyle w:val="TOC4"/>
        <w:rPr>
          <w:rFonts w:asciiTheme="minorHAnsi" w:eastAsiaTheme="minorEastAsia" w:hAnsiTheme="minorHAnsi" w:cstheme="minorBidi"/>
          <w:sz w:val="22"/>
          <w:szCs w:val="22"/>
          <w:lang w:eastAsia="en-GB"/>
        </w:rPr>
      </w:pPr>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_Toc98767131 \h </w:instrText>
      </w:r>
      <w:r>
        <w:fldChar w:fldCharType="separate"/>
      </w:r>
      <w:r>
        <w:t>163</w:t>
      </w:r>
      <w:r>
        <w:fldChar w:fldCharType="end"/>
      </w:r>
    </w:p>
    <w:p w14:paraId="2FA39339" w14:textId="538CBD1F" w:rsidR="005E32CF" w:rsidRDefault="005E32CF">
      <w:pPr>
        <w:pStyle w:val="TOC4"/>
        <w:rPr>
          <w:rFonts w:asciiTheme="minorHAnsi" w:eastAsiaTheme="minorEastAsia" w:hAnsiTheme="minorHAnsi" w:cstheme="minorBidi"/>
          <w:sz w:val="22"/>
          <w:szCs w:val="22"/>
          <w:lang w:eastAsia="en-GB"/>
        </w:rPr>
      </w:pPr>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_Toc98767132 \h </w:instrText>
      </w:r>
      <w:r>
        <w:fldChar w:fldCharType="separate"/>
      </w:r>
      <w:r>
        <w:t>164</w:t>
      </w:r>
      <w:r>
        <w:fldChar w:fldCharType="end"/>
      </w:r>
    </w:p>
    <w:p w14:paraId="3153C04F" w14:textId="6961FD9D" w:rsidR="005E32CF" w:rsidRDefault="005E32CF">
      <w:pPr>
        <w:pStyle w:val="TOC5"/>
        <w:rPr>
          <w:rFonts w:asciiTheme="minorHAnsi" w:eastAsiaTheme="minorEastAsia" w:hAnsiTheme="minorHAnsi" w:cstheme="minorBidi"/>
          <w:sz w:val="22"/>
          <w:szCs w:val="22"/>
          <w:lang w:eastAsia="en-GB"/>
        </w:rPr>
      </w:pPr>
      <w:r>
        <w:rPr>
          <w:lang w:eastAsia="sv-SE"/>
        </w:rPr>
        <w:t>7.6.</w:t>
      </w:r>
      <w:r w:rsidRPr="00DC496C">
        <w:rPr>
          <w:lang w:val="en-US" w:eastAsia="sv-SE"/>
        </w:rPr>
        <w:t>4</w:t>
      </w:r>
      <w:r>
        <w:rPr>
          <w:lang w:eastAsia="sv-SE"/>
        </w:rPr>
        <w:t>.</w:t>
      </w:r>
      <w:r w:rsidRPr="00DC496C">
        <w:rPr>
          <w:lang w:val="en-US" w:eastAsia="sv-SE"/>
        </w:rPr>
        <w:t>2</w:t>
      </w:r>
      <w:r>
        <w:rPr>
          <w:lang w:eastAsia="sv-SE"/>
        </w:rPr>
        <w:t>.1</w:t>
      </w:r>
      <w:r>
        <w:rPr>
          <w:rFonts w:asciiTheme="minorHAnsi" w:eastAsiaTheme="minorEastAsia" w:hAnsiTheme="minorHAnsi" w:cstheme="minorBidi"/>
          <w:sz w:val="22"/>
          <w:szCs w:val="22"/>
          <w:lang w:eastAsia="en-GB"/>
        </w:rPr>
        <w:tab/>
      </w:r>
      <w:r w:rsidRPr="00DC496C">
        <w:rPr>
          <w:i/>
          <w:lang w:val="en-US" w:eastAsia="sv-SE"/>
        </w:rPr>
        <w:t>BS type 1-O</w:t>
      </w:r>
      <w:r w:rsidRPr="00DC496C">
        <w:rPr>
          <w:lang w:val="en-US" w:eastAsia="sv-SE"/>
        </w:rPr>
        <w:t xml:space="preserve"> procedure for out-of-band blocking</w:t>
      </w:r>
      <w:r>
        <w:tab/>
      </w:r>
      <w:r>
        <w:fldChar w:fldCharType="begin"/>
      </w:r>
      <w:r>
        <w:instrText xml:space="preserve"> PAGEREF _Toc98767133 \h </w:instrText>
      </w:r>
      <w:r>
        <w:fldChar w:fldCharType="separate"/>
      </w:r>
      <w:r>
        <w:t>164</w:t>
      </w:r>
      <w:r>
        <w:fldChar w:fldCharType="end"/>
      </w:r>
    </w:p>
    <w:p w14:paraId="75055EED" w14:textId="1DAD645C" w:rsidR="005E32CF" w:rsidRDefault="005E32CF">
      <w:pPr>
        <w:pStyle w:val="TOC5"/>
        <w:rPr>
          <w:rFonts w:asciiTheme="minorHAnsi" w:eastAsiaTheme="minorEastAsia" w:hAnsiTheme="minorHAnsi" w:cstheme="minorBidi"/>
          <w:sz w:val="22"/>
          <w:szCs w:val="22"/>
          <w:lang w:eastAsia="en-GB"/>
        </w:rPr>
      </w:pPr>
      <w:r>
        <w:rPr>
          <w:lang w:eastAsia="sv-SE"/>
        </w:rPr>
        <w:t>7.6.</w:t>
      </w:r>
      <w:r w:rsidRPr="00DC496C">
        <w:rPr>
          <w:lang w:val="en-US" w:eastAsia="sv-SE"/>
        </w:rPr>
        <w:t>4</w:t>
      </w:r>
      <w:r>
        <w:rPr>
          <w:lang w:eastAsia="sv-SE"/>
        </w:rPr>
        <w:t>.</w:t>
      </w:r>
      <w:r w:rsidRPr="00DC496C">
        <w:rPr>
          <w:lang w:val="en-US" w:eastAsia="sv-SE"/>
        </w:rPr>
        <w:t>2</w:t>
      </w:r>
      <w:r>
        <w:rPr>
          <w:lang w:eastAsia="sv-SE"/>
        </w:rPr>
        <w:t>.</w:t>
      </w:r>
      <w:r w:rsidRPr="00DC496C">
        <w:rPr>
          <w:lang w:val="en-US" w:eastAsia="sv-SE"/>
        </w:rPr>
        <w:t>2</w:t>
      </w:r>
      <w:r>
        <w:rPr>
          <w:rFonts w:asciiTheme="minorHAnsi" w:eastAsiaTheme="minorEastAsia" w:hAnsiTheme="minorHAnsi" w:cstheme="minorBidi"/>
          <w:sz w:val="22"/>
          <w:szCs w:val="22"/>
          <w:lang w:eastAsia="en-GB"/>
        </w:rPr>
        <w:tab/>
      </w:r>
      <w:r w:rsidRPr="00DC496C">
        <w:rPr>
          <w:i/>
          <w:lang w:val="en-US" w:eastAsia="sv-SE"/>
        </w:rPr>
        <w:t>BS type 1-O</w:t>
      </w:r>
      <w:r w:rsidRPr="00DC496C">
        <w:rPr>
          <w:lang w:val="en-US" w:eastAsia="sv-SE"/>
        </w:rPr>
        <w:t xml:space="preserve"> procedure for co-location blocking</w:t>
      </w:r>
      <w:r>
        <w:tab/>
      </w:r>
      <w:r>
        <w:fldChar w:fldCharType="begin"/>
      </w:r>
      <w:r>
        <w:instrText xml:space="preserve"> PAGEREF _Toc98767134 \h </w:instrText>
      </w:r>
      <w:r>
        <w:fldChar w:fldCharType="separate"/>
      </w:r>
      <w:r>
        <w:t>164</w:t>
      </w:r>
      <w:r>
        <w:fldChar w:fldCharType="end"/>
      </w:r>
    </w:p>
    <w:p w14:paraId="6A17AE32" w14:textId="7F2D3B61" w:rsidR="005E32CF" w:rsidRDefault="005E32CF">
      <w:pPr>
        <w:pStyle w:val="TOC5"/>
        <w:rPr>
          <w:rFonts w:asciiTheme="minorHAnsi" w:eastAsiaTheme="minorEastAsia" w:hAnsiTheme="minorHAnsi" w:cstheme="minorBidi"/>
          <w:sz w:val="22"/>
          <w:szCs w:val="22"/>
          <w:lang w:eastAsia="en-GB"/>
        </w:rPr>
      </w:pPr>
      <w:r>
        <w:t>7.</w:t>
      </w:r>
      <w:r w:rsidRPr="00DC496C">
        <w:rPr>
          <w:lang w:val="en-US"/>
        </w:rPr>
        <w:t>6</w:t>
      </w:r>
      <w:r>
        <w:t>.</w:t>
      </w:r>
      <w:r w:rsidRPr="00DC496C">
        <w:rPr>
          <w:lang w:val="en-US"/>
        </w:rPr>
        <w:t>4</w:t>
      </w:r>
      <w:r>
        <w:t>.</w:t>
      </w:r>
      <w:r w:rsidRPr="00DC496C">
        <w:rPr>
          <w:lang w:val="en-US"/>
        </w:rPr>
        <w:t>2</w:t>
      </w:r>
      <w:r>
        <w:t>.</w:t>
      </w:r>
      <w:r w:rsidRPr="00DC496C">
        <w:rPr>
          <w:lang w:val="en-US"/>
        </w:rPr>
        <w:t>3</w:t>
      </w:r>
      <w:r>
        <w:rPr>
          <w:rFonts w:asciiTheme="minorHAnsi" w:eastAsiaTheme="minorEastAsia" w:hAnsiTheme="minorHAnsi" w:cstheme="minorBidi"/>
          <w:sz w:val="22"/>
          <w:szCs w:val="22"/>
          <w:lang w:eastAsia="en-GB"/>
        </w:rPr>
        <w:tab/>
      </w:r>
      <w:r w:rsidRPr="00DC496C">
        <w:rPr>
          <w:i/>
        </w:rPr>
        <w:t>BS type 2-O</w:t>
      </w:r>
      <w:r>
        <w:t xml:space="preserve"> procedure for out-of-band blocking</w:t>
      </w:r>
      <w:r>
        <w:tab/>
      </w:r>
      <w:r>
        <w:fldChar w:fldCharType="begin"/>
      </w:r>
      <w:r>
        <w:instrText xml:space="preserve"> PAGEREF _Toc98767135 \h </w:instrText>
      </w:r>
      <w:r>
        <w:fldChar w:fldCharType="separate"/>
      </w:r>
      <w:r>
        <w:t>165</w:t>
      </w:r>
      <w:r>
        <w:fldChar w:fldCharType="end"/>
      </w:r>
    </w:p>
    <w:p w14:paraId="298296FF" w14:textId="4DB71907" w:rsidR="005E32CF" w:rsidRDefault="005E32CF">
      <w:pPr>
        <w:pStyle w:val="TOC3"/>
        <w:rPr>
          <w:rFonts w:asciiTheme="minorHAnsi" w:eastAsiaTheme="minorEastAsia" w:hAnsiTheme="minorHAnsi" w:cstheme="minorBidi"/>
          <w:sz w:val="22"/>
          <w:szCs w:val="22"/>
          <w:lang w:eastAsia="en-GB"/>
        </w:rPr>
      </w:pPr>
      <w:r>
        <w:t>7.</w:t>
      </w:r>
      <w:r w:rsidRPr="00DC496C">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_Toc98767136 \h </w:instrText>
      </w:r>
      <w:r>
        <w:fldChar w:fldCharType="separate"/>
      </w:r>
      <w:r>
        <w:t>166</w:t>
      </w:r>
      <w:r>
        <w:fldChar w:fldCharType="end"/>
      </w:r>
    </w:p>
    <w:p w14:paraId="11E77E85" w14:textId="2B9B1A9A" w:rsidR="005E32CF" w:rsidRDefault="005E32CF">
      <w:pPr>
        <w:pStyle w:val="TOC4"/>
        <w:rPr>
          <w:rFonts w:asciiTheme="minorHAnsi" w:eastAsiaTheme="minorEastAsia" w:hAnsiTheme="minorHAnsi" w:cstheme="minorBidi"/>
          <w:sz w:val="22"/>
          <w:szCs w:val="22"/>
          <w:lang w:eastAsia="en-GB"/>
        </w:rPr>
      </w:pPr>
      <w:r>
        <w:t>7.</w:t>
      </w:r>
      <w:r w:rsidRPr="00DC496C">
        <w:rPr>
          <w:lang w:val="en-US"/>
        </w:rPr>
        <w:t>6</w:t>
      </w:r>
      <w:r>
        <w:t>.5.1</w:t>
      </w:r>
      <w:r>
        <w:rPr>
          <w:rFonts w:asciiTheme="minorHAnsi" w:eastAsiaTheme="minorEastAsia" w:hAnsiTheme="minorHAnsi" w:cstheme="minorBidi"/>
          <w:sz w:val="22"/>
          <w:szCs w:val="22"/>
          <w:lang w:eastAsia="en-GB"/>
        </w:rPr>
        <w:tab/>
      </w:r>
      <w:r>
        <w:t xml:space="preserve">Requirement for </w:t>
      </w:r>
      <w:r w:rsidRPr="00DC496C">
        <w:rPr>
          <w:i/>
        </w:rPr>
        <w:t>BS type 1-O</w:t>
      </w:r>
      <w:r>
        <w:tab/>
      </w:r>
      <w:r>
        <w:fldChar w:fldCharType="begin"/>
      </w:r>
      <w:r>
        <w:instrText xml:space="preserve"> PAGEREF _Toc98767137 \h </w:instrText>
      </w:r>
      <w:r>
        <w:fldChar w:fldCharType="separate"/>
      </w:r>
      <w:r>
        <w:t>166</w:t>
      </w:r>
      <w:r>
        <w:fldChar w:fldCharType="end"/>
      </w:r>
    </w:p>
    <w:p w14:paraId="78ED6B89" w14:textId="00042CA0" w:rsidR="005E32CF" w:rsidRDefault="005E32CF">
      <w:pPr>
        <w:pStyle w:val="TOC5"/>
        <w:rPr>
          <w:rFonts w:asciiTheme="minorHAnsi" w:eastAsiaTheme="minorEastAsia" w:hAnsiTheme="minorHAnsi" w:cstheme="minorBidi"/>
          <w:sz w:val="22"/>
          <w:szCs w:val="22"/>
          <w:lang w:eastAsia="en-GB"/>
        </w:rPr>
      </w:pPr>
      <w:r>
        <w:t>7.</w:t>
      </w:r>
      <w:r w:rsidRPr="00DC496C">
        <w:rPr>
          <w:lang w:val="en-US"/>
        </w:rPr>
        <w:t>6</w:t>
      </w:r>
      <w:r>
        <w:t>.5.1.1</w:t>
      </w:r>
      <w:r>
        <w:rPr>
          <w:rFonts w:asciiTheme="minorHAnsi" w:eastAsiaTheme="minorEastAsia" w:hAnsiTheme="minorHAnsi" w:cstheme="minorBidi"/>
          <w:sz w:val="22"/>
          <w:szCs w:val="22"/>
          <w:lang w:eastAsia="en-GB"/>
        </w:rPr>
        <w:tab/>
      </w:r>
      <w:r>
        <w:t>General</w:t>
      </w:r>
      <w:r>
        <w:tab/>
      </w:r>
      <w:r>
        <w:fldChar w:fldCharType="begin"/>
      </w:r>
      <w:r>
        <w:instrText xml:space="preserve"> PAGEREF _Toc98767138 \h </w:instrText>
      </w:r>
      <w:r>
        <w:fldChar w:fldCharType="separate"/>
      </w:r>
      <w:r>
        <w:t>166</w:t>
      </w:r>
      <w:r>
        <w:fldChar w:fldCharType="end"/>
      </w:r>
    </w:p>
    <w:p w14:paraId="474361F4" w14:textId="40C9209C" w:rsidR="005E32CF" w:rsidRDefault="005E32CF">
      <w:pPr>
        <w:pStyle w:val="TOC5"/>
        <w:rPr>
          <w:rFonts w:asciiTheme="minorHAnsi" w:eastAsiaTheme="minorEastAsia" w:hAnsiTheme="minorHAnsi" w:cstheme="minorBidi"/>
          <w:sz w:val="22"/>
          <w:szCs w:val="22"/>
          <w:lang w:eastAsia="en-GB"/>
        </w:rPr>
      </w:pPr>
      <w:r>
        <w:t>7.</w:t>
      </w:r>
      <w:r w:rsidRPr="00DC496C">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_Toc98767139 \h </w:instrText>
      </w:r>
      <w:r>
        <w:fldChar w:fldCharType="separate"/>
      </w:r>
      <w:r>
        <w:t>166</w:t>
      </w:r>
      <w:r>
        <w:fldChar w:fldCharType="end"/>
      </w:r>
    </w:p>
    <w:p w14:paraId="7F1198CA" w14:textId="2B5469E0" w:rsidR="005E32CF" w:rsidRDefault="005E32CF">
      <w:pPr>
        <w:pStyle w:val="TOC4"/>
        <w:rPr>
          <w:rFonts w:asciiTheme="minorHAnsi" w:eastAsiaTheme="minorEastAsia" w:hAnsiTheme="minorHAnsi" w:cstheme="minorBidi"/>
          <w:sz w:val="22"/>
          <w:szCs w:val="22"/>
          <w:lang w:eastAsia="en-GB"/>
        </w:rPr>
      </w:pPr>
      <w:r>
        <w:t>7.</w:t>
      </w:r>
      <w:r w:rsidRPr="00DC496C">
        <w:rPr>
          <w:lang w:val="en-US"/>
        </w:rPr>
        <w:t>6</w:t>
      </w:r>
      <w:r>
        <w:t>.5.2</w:t>
      </w:r>
      <w:r>
        <w:rPr>
          <w:rFonts w:asciiTheme="minorHAnsi" w:eastAsiaTheme="minorEastAsia" w:hAnsiTheme="minorHAnsi" w:cstheme="minorBidi"/>
          <w:sz w:val="22"/>
          <w:szCs w:val="22"/>
          <w:lang w:eastAsia="en-GB"/>
        </w:rPr>
        <w:tab/>
      </w:r>
      <w:r>
        <w:t xml:space="preserve">Requirement for </w:t>
      </w:r>
      <w:r w:rsidRPr="00DC496C">
        <w:rPr>
          <w:i/>
        </w:rPr>
        <w:t>BS type 2-O</w:t>
      </w:r>
      <w:r>
        <w:tab/>
      </w:r>
      <w:r>
        <w:fldChar w:fldCharType="begin"/>
      </w:r>
      <w:r>
        <w:instrText xml:space="preserve"> PAGEREF _Toc98767140 \h </w:instrText>
      </w:r>
      <w:r>
        <w:fldChar w:fldCharType="separate"/>
      </w:r>
      <w:r>
        <w:t>167</w:t>
      </w:r>
      <w:r>
        <w:fldChar w:fldCharType="end"/>
      </w:r>
    </w:p>
    <w:p w14:paraId="611F84B4" w14:textId="3872E6A7" w:rsidR="005E32CF" w:rsidRDefault="005E32CF">
      <w:pPr>
        <w:pStyle w:val="TOC5"/>
        <w:rPr>
          <w:rFonts w:asciiTheme="minorHAnsi" w:eastAsiaTheme="minorEastAsia" w:hAnsiTheme="minorHAnsi" w:cstheme="minorBidi"/>
          <w:sz w:val="22"/>
          <w:szCs w:val="22"/>
          <w:lang w:eastAsia="en-GB"/>
        </w:rPr>
      </w:pPr>
      <w:r>
        <w:t>7.</w:t>
      </w:r>
      <w:r w:rsidRPr="00DC496C">
        <w:rPr>
          <w:lang w:val="en-US"/>
        </w:rPr>
        <w:t>6</w:t>
      </w:r>
      <w:r>
        <w:t>.5.</w:t>
      </w:r>
      <w:r w:rsidRPr="00DC496C">
        <w:rPr>
          <w:lang w:val="en-US"/>
        </w:rPr>
        <w:t>2</w:t>
      </w:r>
      <w:r>
        <w:t>.1</w:t>
      </w:r>
      <w:r>
        <w:rPr>
          <w:rFonts w:asciiTheme="minorHAnsi" w:eastAsiaTheme="minorEastAsia" w:hAnsiTheme="minorHAnsi" w:cstheme="minorBidi"/>
          <w:sz w:val="22"/>
          <w:szCs w:val="22"/>
          <w:lang w:eastAsia="en-GB"/>
        </w:rPr>
        <w:tab/>
      </w:r>
      <w:r>
        <w:t>General r</w:t>
      </w:r>
      <w:r w:rsidRPr="00DC496C">
        <w:rPr>
          <w:lang w:val="en-US"/>
        </w:rPr>
        <w:t>equirement</w:t>
      </w:r>
      <w:r>
        <w:tab/>
      </w:r>
      <w:r>
        <w:fldChar w:fldCharType="begin"/>
      </w:r>
      <w:r>
        <w:instrText xml:space="preserve"> PAGEREF _Toc98767141 \h </w:instrText>
      </w:r>
      <w:r>
        <w:fldChar w:fldCharType="separate"/>
      </w:r>
      <w:r>
        <w:t>167</w:t>
      </w:r>
      <w:r>
        <w:fldChar w:fldCharType="end"/>
      </w:r>
    </w:p>
    <w:p w14:paraId="1132C908" w14:textId="636EDFEF" w:rsidR="005E32CF" w:rsidRDefault="005E32CF">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_Toc98767142 \h </w:instrText>
      </w:r>
      <w:r>
        <w:fldChar w:fldCharType="separate"/>
      </w:r>
      <w:r>
        <w:t>167</w:t>
      </w:r>
      <w:r>
        <w:fldChar w:fldCharType="end"/>
      </w:r>
    </w:p>
    <w:p w14:paraId="6456F100" w14:textId="7A0E8D51" w:rsidR="005E32CF" w:rsidRDefault="005E32CF">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_Toc98767143 \h </w:instrText>
      </w:r>
      <w:r>
        <w:fldChar w:fldCharType="separate"/>
      </w:r>
      <w:r>
        <w:t>167</w:t>
      </w:r>
      <w:r>
        <w:fldChar w:fldCharType="end"/>
      </w:r>
    </w:p>
    <w:p w14:paraId="76687692" w14:textId="267D7ADF" w:rsidR="005E32CF" w:rsidRDefault="005E32CF">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_Toc98767144 \h </w:instrText>
      </w:r>
      <w:r>
        <w:fldChar w:fldCharType="separate"/>
      </w:r>
      <w:r>
        <w:t>168</w:t>
      </w:r>
      <w:r>
        <w:fldChar w:fldCharType="end"/>
      </w:r>
    </w:p>
    <w:p w14:paraId="2099BC9F" w14:textId="50B12C98" w:rsidR="005E32CF" w:rsidRDefault="005E32CF">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_Toc98767145 \h </w:instrText>
      </w:r>
      <w:r>
        <w:fldChar w:fldCharType="separate"/>
      </w:r>
      <w:r>
        <w:t>168</w:t>
      </w:r>
      <w:r>
        <w:fldChar w:fldCharType="end"/>
      </w:r>
    </w:p>
    <w:p w14:paraId="44E5E3B9" w14:textId="1435926B" w:rsidR="005E32CF" w:rsidRDefault="005E32CF">
      <w:pPr>
        <w:pStyle w:val="TOC3"/>
        <w:rPr>
          <w:rFonts w:asciiTheme="minorHAnsi" w:eastAsiaTheme="minorEastAsia" w:hAnsiTheme="minorHAnsi" w:cstheme="minorBidi"/>
          <w:sz w:val="22"/>
          <w:szCs w:val="22"/>
          <w:lang w:eastAsia="en-GB"/>
        </w:rPr>
      </w:pPr>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_Toc98767146 \h </w:instrText>
      </w:r>
      <w:r>
        <w:fldChar w:fldCharType="separate"/>
      </w:r>
      <w:r>
        <w:t>168</w:t>
      </w:r>
      <w:r>
        <w:fldChar w:fldCharType="end"/>
      </w:r>
    </w:p>
    <w:p w14:paraId="425E0061" w14:textId="0B81D18A" w:rsidR="005E32CF" w:rsidRDefault="005E32CF">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_Toc98767147 \h </w:instrText>
      </w:r>
      <w:r>
        <w:fldChar w:fldCharType="separate"/>
      </w:r>
      <w:r>
        <w:t>168</w:t>
      </w:r>
      <w:r>
        <w:fldChar w:fldCharType="end"/>
      </w:r>
    </w:p>
    <w:p w14:paraId="2B4170B7" w14:textId="196D7737" w:rsidR="005E32CF" w:rsidRDefault="005E32CF">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_Toc98767148 \h </w:instrText>
      </w:r>
      <w:r>
        <w:fldChar w:fldCharType="separate"/>
      </w:r>
      <w:r>
        <w:t>169</w:t>
      </w:r>
      <w:r>
        <w:fldChar w:fldCharType="end"/>
      </w:r>
    </w:p>
    <w:p w14:paraId="088DF067" w14:textId="1F8B65FF" w:rsidR="005E32CF" w:rsidRDefault="005E32CF">
      <w:pPr>
        <w:pStyle w:val="TOC3"/>
        <w:rPr>
          <w:rFonts w:asciiTheme="minorHAnsi" w:eastAsiaTheme="minorEastAsia" w:hAnsiTheme="minorHAnsi" w:cstheme="minorBidi"/>
          <w:sz w:val="22"/>
          <w:szCs w:val="22"/>
          <w:lang w:eastAsia="en-GB"/>
        </w:rPr>
      </w:pPr>
      <w:r>
        <w:rPr>
          <w:lang w:eastAsia="sv-SE"/>
        </w:rPr>
        <w:t>7.7.5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_Toc98767149 \h </w:instrText>
      </w:r>
      <w:r>
        <w:fldChar w:fldCharType="separate"/>
      </w:r>
      <w:r>
        <w:t>169</w:t>
      </w:r>
      <w:r>
        <w:fldChar w:fldCharType="end"/>
      </w:r>
    </w:p>
    <w:p w14:paraId="484C63AD" w14:textId="1C7DABDA" w:rsidR="005E32CF" w:rsidRDefault="005E32CF">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 xml:space="preserve">Test requirement for </w:t>
      </w:r>
      <w:r w:rsidRPr="00DC496C">
        <w:rPr>
          <w:i/>
        </w:rPr>
        <w:t>BS type 1-O</w:t>
      </w:r>
      <w:r>
        <w:tab/>
      </w:r>
      <w:r>
        <w:fldChar w:fldCharType="begin"/>
      </w:r>
      <w:r>
        <w:instrText xml:space="preserve"> PAGEREF _Toc98767150 \h </w:instrText>
      </w:r>
      <w:r>
        <w:fldChar w:fldCharType="separate"/>
      </w:r>
      <w:r>
        <w:t>169</w:t>
      </w:r>
      <w:r>
        <w:fldChar w:fldCharType="end"/>
      </w:r>
    </w:p>
    <w:p w14:paraId="3598CFE5" w14:textId="38FAB4E5" w:rsidR="005E32CF" w:rsidRDefault="005E32CF">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 xml:space="preserve">Test requirement for </w:t>
      </w:r>
      <w:r w:rsidRPr="00DC496C">
        <w:rPr>
          <w:i/>
        </w:rPr>
        <w:t>BS type 2-O</w:t>
      </w:r>
      <w:r>
        <w:tab/>
      </w:r>
      <w:r>
        <w:fldChar w:fldCharType="begin"/>
      </w:r>
      <w:r>
        <w:instrText xml:space="preserve"> PAGEREF _Toc98767151 \h </w:instrText>
      </w:r>
      <w:r>
        <w:fldChar w:fldCharType="separate"/>
      </w:r>
      <w:r>
        <w:t>170</w:t>
      </w:r>
      <w:r>
        <w:fldChar w:fldCharType="end"/>
      </w:r>
    </w:p>
    <w:p w14:paraId="426C5B2F" w14:textId="2137C6D7" w:rsidR="005E32CF" w:rsidRDefault="005E32CF">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_Toc98767152 \h </w:instrText>
      </w:r>
      <w:r>
        <w:fldChar w:fldCharType="separate"/>
      </w:r>
      <w:r>
        <w:t>171</w:t>
      </w:r>
      <w:r>
        <w:fldChar w:fldCharType="end"/>
      </w:r>
    </w:p>
    <w:p w14:paraId="51F2EF7E" w14:textId="6B75EE56" w:rsidR="005E32CF" w:rsidRDefault="005E32CF">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_Toc98767153 \h </w:instrText>
      </w:r>
      <w:r>
        <w:fldChar w:fldCharType="separate"/>
      </w:r>
      <w:r>
        <w:t>171</w:t>
      </w:r>
      <w:r>
        <w:fldChar w:fldCharType="end"/>
      </w:r>
    </w:p>
    <w:p w14:paraId="6FDA914F" w14:textId="234F67DB" w:rsidR="005E32CF" w:rsidRDefault="005E32CF">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_Toc98767154 \h </w:instrText>
      </w:r>
      <w:r>
        <w:fldChar w:fldCharType="separate"/>
      </w:r>
      <w:r>
        <w:t>171</w:t>
      </w:r>
      <w:r>
        <w:fldChar w:fldCharType="end"/>
      </w:r>
    </w:p>
    <w:p w14:paraId="2F056A0D" w14:textId="3EDF2D99" w:rsidR="005E32CF" w:rsidRDefault="005E32CF">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_Toc98767155 \h </w:instrText>
      </w:r>
      <w:r>
        <w:fldChar w:fldCharType="separate"/>
      </w:r>
      <w:r>
        <w:t>171</w:t>
      </w:r>
      <w:r>
        <w:fldChar w:fldCharType="end"/>
      </w:r>
    </w:p>
    <w:p w14:paraId="7DC2535B" w14:textId="5EA2A1CA" w:rsidR="005E32CF" w:rsidRDefault="005E32CF">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_Toc98767156 \h </w:instrText>
      </w:r>
      <w:r>
        <w:fldChar w:fldCharType="separate"/>
      </w:r>
      <w:r>
        <w:t>171</w:t>
      </w:r>
      <w:r>
        <w:fldChar w:fldCharType="end"/>
      </w:r>
    </w:p>
    <w:p w14:paraId="2304B3B6" w14:textId="79789C17" w:rsidR="005E32CF" w:rsidRDefault="005E32CF">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_Toc98767157 \h </w:instrText>
      </w:r>
      <w:r>
        <w:fldChar w:fldCharType="separate"/>
      </w:r>
      <w:r>
        <w:t>171</w:t>
      </w:r>
      <w:r>
        <w:fldChar w:fldCharType="end"/>
      </w:r>
    </w:p>
    <w:p w14:paraId="066F0518" w14:textId="42B22032" w:rsidR="005E32CF" w:rsidRDefault="005E32CF">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_Toc98767158 \h </w:instrText>
      </w:r>
      <w:r>
        <w:fldChar w:fldCharType="separate"/>
      </w:r>
      <w:r>
        <w:t>172</w:t>
      </w:r>
      <w:r>
        <w:fldChar w:fldCharType="end"/>
      </w:r>
    </w:p>
    <w:p w14:paraId="6C231121" w14:textId="636FE91E" w:rsidR="005E32CF" w:rsidRDefault="005E32CF">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_Toc98767159 \h </w:instrText>
      </w:r>
      <w:r>
        <w:fldChar w:fldCharType="separate"/>
      </w:r>
      <w:r>
        <w:t>172</w:t>
      </w:r>
      <w:r>
        <w:fldChar w:fldCharType="end"/>
      </w:r>
    </w:p>
    <w:p w14:paraId="18550DA9" w14:textId="5E3A0A92" w:rsidR="005E32CF" w:rsidRDefault="005E32CF">
      <w:pPr>
        <w:pStyle w:val="TOC4"/>
        <w:rPr>
          <w:rFonts w:asciiTheme="minorHAnsi" w:eastAsiaTheme="minorEastAsia" w:hAnsiTheme="minorHAnsi" w:cstheme="minorBidi"/>
          <w:sz w:val="22"/>
          <w:szCs w:val="22"/>
          <w:lang w:eastAsia="en-GB"/>
        </w:rPr>
      </w:pPr>
      <w:r>
        <w:rPr>
          <w:lang w:eastAsia="sv-SE"/>
        </w:rPr>
        <w:t>7.8.5.1</w:t>
      </w:r>
      <w:r>
        <w:rPr>
          <w:rFonts w:asciiTheme="minorHAnsi" w:eastAsiaTheme="minorEastAsia" w:hAnsiTheme="minorHAnsi" w:cstheme="minorBidi"/>
          <w:sz w:val="22"/>
          <w:szCs w:val="22"/>
          <w:lang w:eastAsia="en-GB"/>
        </w:rPr>
        <w:tab/>
      </w:r>
      <w:r w:rsidRPr="00DC496C">
        <w:rPr>
          <w:i/>
          <w:lang w:eastAsia="sv-SE"/>
        </w:rPr>
        <w:t>BS type 1-O</w:t>
      </w:r>
      <w:r>
        <w:tab/>
      </w:r>
      <w:r>
        <w:fldChar w:fldCharType="begin"/>
      </w:r>
      <w:r>
        <w:instrText xml:space="preserve"> PAGEREF _Toc98767160 \h </w:instrText>
      </w:r>
      <w:r>
        <w:fldChar w:fldCharType="separate"/>
      </w:r>
      <w:r>
        <w:t>172</w:t>
      </w:r>
      <w:r>
        <w:fldChar w:fldCharType="end"/>
      </w:r>
    </w:p>
    <w:p w14:paraId="11F9CAD0" w14:textId="03985A22" w:rsidR="005E32CF" w:rsidRDefault="005E32CF">
      <w:pPr>
        <w:pStyle w:val="TOC4"/>
        <w:rPr>
          <w:rFonts w:asciiTheme="minorHAnsi" w:eastAsiaTheme="minorEastAsia" w:hAnsiTheme="minorHAnsi" w:cstheme="minorBidi"/>
          <w:sz w:val="22"/>
          <w:szCs w:val="22"/>
          <w:lang w:eastAsia="en-GB"/>
        </w:rPr>
      </w:pPr>
      <w:r>
        <w:rPr>
          <w:lang w:eastAsia="sv-SE"/>
        </w:rPr>
        <w:t>7.8.5.2</w:t>
      </w:r>
      <w:r>
        <w:rPr>
          <w:rFonts w:asciiTheme="minorHAnsi" w:eastAsiaTheme="minorEastAsia" w:hAnsiTheme="minorHAnsi" w:cstheme="minorBidi"/>
          <w:sz w:val="22"/>
          <w:szCs w:val="22"/>
          <w:lang w:eastAsia="en-GB"/>
        </w:rPr>
        <w:tab/>
      </w:r>
      <w:r w:rsidRPr="00DC496C">
        <w:rPr>
          <w:i/>
          <w:lang w:eastAsia="sv-SE"/>
        </w:rPr>
        <w:t>BS type 2-O</w:t>
      </w:r>
      <w:r>
        <w:tab/>
      </w:r>
      <w:r>
        <w:fldChar w:fldCharType="begin"/>
      </w:r>
      <w:r>
        <w:instrText xml:space="preserve"> PAGEREF _Toc98767161 \h </w:instrText>
      </w:r>
      <w:r>
        <w:fldChar w:fldCharType="separate"/>
      </w:r>
      <w:r>
        <w:t>177</w:t>
      </w:r>
      <w:r>
        <w:fldChar w:fldCharType="end"/>
      </w:r>
    </w:p>
    <w:p w14:paraId="36E64CCE" w14:textId="51715A03" w:rsidR="005E32CF" w:rsidRDefault="005E32CF">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_Toc98767162 \h </w:instrText>
      </w:r>
      <w:r>
        <w:fldChar w:fldCharType="separate"/>
      </w:r>
      <w:r>
        <w:t>177</w:t>
      </w:r>
      <w:r>
        <w:fldChar w:fldCharType="end"/>
      </w:r>
    </w:p>
    <w:p w14:paraId="3C1D3A00" w14:textId="0CD88B24" w:rsidR="005E32CF" w:rsidRDefault="005E32CF">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_Toc98767163 \h </w:instrText>
      </w:r>
      <w:r>
        <w:fldChar w:fldCharType="separate"/>
      </w:r>
      <w:r>
        <w:t>177</w:t>
      </w:r>
      <w:r>
        <w:fldChar w:fldCharType="end"/>
      </w:r>
    </w:p>
    <w:p w14:paraId="4846F08F" w14:textId="22E01944" w:rsidR="005E32CF" w:rsidRDefault="005E32CF">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_Toc98767164 \h </w:instrText>
      </w:r>
      <w:r>
        <w:fldChar w:fldCharType="separate"/>
      </w:r>
      <w:r>
        <w:t>177</w:t>
      </w:r>
      <w:r>
        <w:fldChar w:fldCharType="end"/>
      </w:r>
    </w:p>
    <w:p w14:paraId="648780A1" w14:textId="660AFA7E" w:rsidR="005E32CF" w:rsidRDefault="005E32CF">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_Toc98767165 \h </w:instrText>
      </w:r>
      <w:r>
        <w:fldChar w:fldCharType="separate"/>
      </w:r>
      <w:r>
        <w:t>178</w:t>
      </w:r>
      <w:r>
        <w:fldChar w:fldCharType="end"/>
      </w:r>
    </w:p>
    <w:p w14:paraId="3D5E82CB" w14:textId="33BA8586" w:rsidR="005E32CF" w:rsidRDefault="005E32CF">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_Toc98767166 \h </w:instrText>
      </w:r>
      <w:r>
        <w:fldChar w:fldCharType="separate"/>
      </w:r>
      <w:r>
        <w:t>178</w:t>
      </w:r>
      <w:r>
        <w:fldChar w:fldCharType="end"/>
      </w:r>
    </w:p>
    <w:p w14:paraId="6DCC8B92" w14:textId="586A7F05" w:rsidR="005E32CF" w:rsidRDefault="005E32CF">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_Toc98767167 \h </w:instrText>
      </w:r>
      <w:r>
        <w:fldChar w:fldCharType="separate"/>
      </w:r>
      <w:r>
        <w:t>178</w:t>
      </w:r>
      <w:r>
        <w:fldChar w:fldCharType="end"/>
      </w:r>
    </w:p>
    <w:p w14:paraId="5B135A78" w14:textId="553C0057" w:rsidR="005E32CF" w:rsidRDefault="005E32CF">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_Toc98767168 \h </w:instrText>
      </w:r>
      <w:r>
        <w:fldChar w:fldCharType="separate"/>
      </w:r>
      <w:r>
        <w:t>178</w:t>
      </w:r>
      <w:r>
        <w:fldChar w:fldCharType="end"/>
      </w:r>
    </w:p>
    <w:p w14:paraId="1082A64E" w14:textId="38655037" w:rsidR="005E32CF" w:rsidRDefault="005E32CF">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_Toc98767169 \h </w:instrText>
      </w:r>
      <w:r>
        <w:fldChar w:fldCharType="separate"/>
      </w:r>
      <w:r>
        <w:t>179</w:t>
      </w:r>
      <w:r>
        <w:fldChar w:fldCharType="end"/>
      </w:r>
    </w:p>
    <w:p w14:paraId="7F32C9B6" w14:textId="4F680519" w:rsidR="005E32CF" w:rsidRDefault="005E32CF">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sidRPr="00DC496C">
        <w:rPr>
          <w:i/>
          <w:lang w:eastAsia="sv-SE"/>
        </w:rPr>
        <w:t>BS type 1-O</w:t>
      </w:r>
      <w:r>
        <w:tab/>
      </w:r>
      <w:r>
        <w:fldChar w:fldCharType="begin"/>
      </w:r>
      <w:r>
        <w:instrText xml:space="preserve"> PAGEREF _Toc98767170 \h </w:instrText>
      </w:r>
      <w:r>
        <w:fldChar w:fldCharType="separate"/>
      </w:r>
      <w:r>
        <w:t>179</w:t>
      </w:r>
      <w:r>
        <w:fldChar w:fldCharType="end"/>
      </w:r>
    </w:p>
    <w:p w14:paraId="5A7140FA" w14:textId="4F1CA529" w:rsidR="005E32CF" w:rsidRDefault="005E32CF">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sidRPr="00DC496C">
        <w:rPr>
          <w:i/>
          <w:lang w:eastAsia="sv-SE"/>
        </w:rPr>
        <w:t>BS type 2-O</w:t>
      </w:r>
      <w:r>
        <w:tab/>
      </w:r>
      <w:r>
        <w:fldChar w:fldCharType="begin"/>
      </w:r>
      <w:r>
        <w:instrText xml:space="preserve"> PAGEREF _Toc98767171 \h </w:instrText>
      </w:r>
      <w:r>
        <w:fldChar w:fldCharType="separate"/>
      </w:r>
      <w:r>
        <w:t>181</w:t>
      </w:r>
      <w:r>
        <w:fldChar w:fldCharType="end"/>
      </w:r>
    </w:p>
    <w:p w14:paraId="45D6AC62" w14:textId="17C1285F" w:rsidR="005E32CF" w:rsidRDefault="005E32CF">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_Toc98767172 \h </w:instrText>
      </w:r>
      <w:r>
        <w:fldChar w:fldCharType="separate"/>
      </w:r>
      <w:r>
        <w:t>183</w:t>
      </w:r>
      <w:r>
        <w:fldChar w:fldCharType="end"/>
      </w:r>
    </w:p>
    <w:p w14:paraId="57A00537" w14:textId="1CB8C6DA" w:rsidR="005E32CF" w:rsidRDefault="005E32CF">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_Toc98767173 \h </w:instrText>
      </w:r>
      <w:r>
        <w:fldChar w:fldCharType="separate"/>
      </w:r>
      <w:r>
        <w:t>183</w:t>
      </w:r>
      <w:r>
        <w:fldChar w:fldCharType="end"/>
      </w:r>
    </w:p>
    <w:p w14:paraId="30F4F21D" w14:textId="633AC785" w:rsidR="005E32CF" w:rsidRDefault="005E32CF">
      <w:pPr>
        <w:pStyle w:val="TOC3"/>
        <w:rPr>
          <w:rFonts w:asciiTheme="minorHAnsi" w:eastAsiaTheme="minorEastAsia" w:hAnsiTheme="minorHAnsi" w:cstheme="minorBidi"/>
          <w:sz w:val="22"/>
          <w:szCs w:val="22"/>
          <w:lang w:eastAsia="en-GB"/>
        </w:rPr>
      </w:pPr>
      <w:r w:rsidRPr="00DC496C">
        <w:rPr>
          <w:rFonts w:eastAsia="Malgun Gothic"/>
        </w:rPr>
        <w:t>8.</w:t>
      </w:r>
      <w:r w:rsidRPr="00DC496C">
        <w:rPr>
          <w:rFonts w:eastAsia="DengXian"/>
          <w:lang w:eastAsia="zh-CN"/>
        </w:rPr>
        <w:t>1.</w:t>
      </w:r>
      <w:r w:rsidRPr="00DC496C">
        <w:rPr>
          <w:rFonts w:eastAsiaTheme="minorEastAsia"/>
          <w:lang w:eastAsia="zh-CN"/>
        </w:rPr>
        <w:t>0</w:t>
      </w:r>
      <w:r>
        <w:rPr>
          <w:rFonts w:asciiTheme="minorHAnsi" w:eastAsiaTheme="minorEastAsia" w:hAnsiTheme="minorHAnsi" w:cstheme="minorBidi"/>
          <w:sz w:val="22"/>
          <w:szCs w:val="22"/>
          <w:lang w:eastAsia="en-GB"/>
        </w:rPr>
        <w:tab/>
      </w:r>
      <w:r w:rsidRPr="00DC496C">
        <w:rPr>
          <w:rFonts w:eastAsia="Malgun Gothic"/>
        </w:rPr>
        <w:t>Scope and definitions</w:t>
      </w:r>
      <w:r>
        <w:tab/>
      </w:r>
      <w:r>
        <w:fldChar w:fldCharType="begin"/>
      </w:r>
      <w:r>
        <w:instrText xml:space="preserve"> PAGEREF _Toc98767174 \h </w:instrText>
      </w:r>
      <w:r>
        <w:fldChar w:fldCharType="separate"/>
      </w:r>
      <w:r>
        <w:t>183</w:t>
      </w:r>
      <w:r>
        <w:fldChar w:fldCharType="end"/>
      </w:r>
    </w:p>
    <w:p w14:paraId="3FF901ED" w14:textId="15A17435" w:rsidR="005E32CF" w:rsidRDefault="005E32CF">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_Toc98767175 \h </w:instrText>
      </w:r>
      <w:r>
        <w:fldChar w:fldCharType="separate"/>
      </w:r>
      <w:r>
        <w:t>183</w:t>
      </w:r>
      <w:r>
        <w:fldChar w:fldCharType="end"/>
      </w:r>
    </w:p>
    <w:p w14:paraId="4ECBAE33" w14:textId="0F77C26C" w:rsidR="005E32CF" w:rsidRDefault="005E32CF">
      <w:pPr>
        <w:pStyle w:val="TOC3"/>
        <w:rPr>
          <w:rFonts w:asciiTheme="minorHAnsi" w:eastAsiaTheme="minorEastAsia" w:hAnsiTheme="minorHAnsi" w:cstheme="minorBidi"/>
          <w:sz w:val="22"/>
          <w:szCs w:val="22"/>
          <w:lang w:eastAsia="en-GB"/>
        </w:rPr>
      </w:pPr>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r>
      <w:r>
        <w:instrText xml:space="preserve"> PAGEREF _Toc98767176 \h </w:instrText>
      </w:r>
      <w:r>
        <w:fldChar w:fldCharType="separate"/>
      </w:r>
      <w:r>
        <w:t>184</w:t>
      </w:r>
      <w:r>
        <w:fldChar w:fldCharType="end"/>
      </w:r>
    </w:p>
    <w:p w14:paraId="76E6B0D7" w14:textId="2804B235" w:rsidR="005E32CF" w:rsidRDefault="005E32CF">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r>
      <w:r>
        <w:instrText xml:space="preserve"> PAGEREF _Toc98767177 \h </w:instrText>
      </w:r>
      <w:r>
        <w:fldChar w:fldCharType="separate"/>
      </w:r>
      <w:r>
        <w:t>184</w:t>
      </w:r>
      <w:r>
        <w:fldChar w:fldCharType="end"/>
      </w:r>
    </w:p>
    <w:p w14:paraId="0B1B31E7" w14:textId="07782BF5" w:rsidR="005E32CF" w:rsidRDefault="005E32CF">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DC496C">
        <w:rPr>
          <w:snapToGrid w:val="0"/>
          <w:lang w:eastAsia="zh-CN"/>
        </w:rPr>
        <w:t>requirements</w:t>
      </w:r>
      <w:r>
        <w:tab/>
      </w:r>
      <w:r>
        <w:fldChar w:fldCharType="begin"/>
      </w:r>
      <w:r>
        <w:instrText xml:space="preserve"> PAGEREF _Toc98767178 \h </w:instrText>
      </w:r>
      <w:r>
        <w:fldChar w:fldCharType="separate"/>
      </w:r>
      <w:r>
        <w:t>184</w:t>
      </w:r>
      <w:r>
        <w:fldChar w:fldCharType="end"/>
      </w:r>
    </w:p>
    <w:p w14:paraId="2D561FE5" w14:textId="13812CDC" w:rsidR="005E32CF" w:rsidRDefault="005E32CF">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DC496C">
        <w:rPr>
          <w:snapToGrid w:val="0"/>
          <w:lang w:eastAsia="zh-CN"/>
        </w:rPr>
        <w:t>requirements for different subcarrier spacings</w:t>
      </w:r>
      <w:r>
        <w:tab/>
      </w:r>
      <w:r>
        <w:fldChar w:fldCharType="begin"/>
      </w:r>
      <w:r>
        <w:instrText xml:space="preserve"> PAGEREF _Toc98767179 \h </w:instrText>
      </w:r>
      <w:r>
        <w:fldChar w:fldCharType="separate"/>
      </w:r>
      <w:r>
        <w:t>184</w:t>
      </w:r>
      <w:r>
        <w:fldChar w:fldCharType="end"/>
      </w:r>
    </w:p>
    <w:p w14:paraId="5C1257C6" w14:textId="72A173D6" w:rsidR="005E32CF" w:rsidRDefault="005E32CF">
      <w:pPr>
        <w:pStyle w:val="TOC5"/>
        <w:rPr>
          <w:rFonts w:asciiTheme="minorHAnsi" w:eastAsiaTheme="minorEastAsia" w:hAnsiTheme="minorHAnsi" w:cstheme="minorBidi"/>
          <w:sz w:val="22"/>
          <w:szCs w:val="22"/>
          <w:lang w:eastAsia="en-GB"/>
        </w:rPr>
      </w:pPr>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_Toc98767180 \h </w:instrText>
      </w:r>
      <w:r>
        <w:fldChar w:fldCharType="separate"/>
      </w:r>
      <w:r>
        <w:t>184</w:t>
      </w:r>
      <w:r>
        <w:fldChar w:fldCharType="end"/>
      </w:r>
    </w:p>
    <w:p w14:paraId="46BE40FD" w14:textId="03927933" w:rsidR="005E32CF" w:rsidRDefault="005E32CF">
      <w:pPr>
        <w:pStyle w:val="TOC5"/>
        <w:rPr>
          <w:rFonts w:asciiTheme="minorHAnsi" w:eastAsiaTheme="minorEastAsia" w:hAnsiTheme="minorHAnsi" w:cstheme="minorBidi"/>
          <w:sz w:val="22"/>
          <w:szCs w:val="22"/>
          <w:lang w:eastAsia="en-GB"/>
        </w:rPr>
      </w:pPr>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_Toc98767181 \h </w:instrText>
      </w:r>
      <w:r>
        <w:fldChar w:fldCharType="separate"/>
      </w:r>
      <w:r>
        <w:t>184</w:t>
      </w:r>
      <w:r>
        <w:fldChar w:fldCharType="end"/>
      </w:r>
    </w:p>
    <w:p w14:paraId="0BCFFFA2" w14:textId="6F5C6040" w:rsidR="005E32CF" w:rsidRDefault="005E32CF">
      <w:pPr>
        <w:pStyle w:val="TOC5"/>
        <w:rPr>
          <w:rFonts w:asciiTheme="minorHAnsi" w:eastAsiaTheme="minorEastAsia" w:hAnsiTheme="minorHAnsi" w:cstheme="minorBidi"/>
          <w:sz w:val="22"/>
          <w:szCs w:val="22"/>
          <w:lang w:eastAsia="en-GB"/>
        </w:rPr>
      </w:pPr>
      <w:r w:rsidRPr="00DC496C">
        <w:rPr>
          <w:rFonts w:eastAsia="SimSun"/>
        </w:rPr>
        <w:t>8.1.2.1</w:t>
      </w:r>
      <w:r w:rsidRPr="00DC496C">
        <w:rPr>
          <w:rFonts w:eastAsia="SimSun"/>
          <w:lang w:eastAsia="zh-CN"/>
        </w:rPr>
        <w:t>.4</w:t>
      </w:r>
      <w:r>
        <w:rPr>
          <w:rFonts w:asciiTheme="minorHAnsi" w:eastAsiaTheme="minorEastAsia" w:hAnsiTheme="minorHAnsi" w:cstheme="minorBidi"/>
          <w:sz w:val="22"/>
          <w:szCs w:val="22"/>
          <w:lang w:eastAsia="en-GB"/>
        </w:rPr>
        <w:tab/>
      </w:r>
      <w:r w:rsidRPr="00DC496C">
        <w:rPr>
          <w:rFonts w:eastAsia="SimSun"/>
        </w:rPr>
        <w:t>Applicability of requirements for</w:t>
      </w:r>
      <w:r w:rsidRPr="00DC496C">
        <w:rPr>
          <w:rFonts w:eastAsia="SimSun"/>
          <w:lang w:eastAsia="zh-CN"/>
        </w:rPr>
        <w:t xml:space="preserve"> uplink</w:t>
      </w:r>
      <w:r w:rsidRPr="00DC496C">
        <w:rPr>
          <w:rFonts w:eastAsia="SimSun"/>
        </w:rPr>
        <w:t xml:space="preserve"> </w:t>
      </w:r>
      <w:r w:rsidRPr="00DC496C">
        <w:rPr>
          <w:rFonts w:eastAsia="SimSun"/>
          <w:lang w:eastAsia="zh-CN"/>
        </w:rPr>
        <w:t>carrier aggregation</w:t>
      </w:r>
      <w:r>
        <w:tab/>
      </w:r>
      <w:r>
        <w:fldChar w:fldCharType="begin"/>
      </w:r>
      <w:r>
        <w:instrText xml:space="preserve"> PAGEREF _Toc98767182 \h </w:instrText>
      </w:r>
      <w:r>
        <w:fldChar w:fldCharType="separate"/>
      </w:r>
      <w:r>
        <w:t>184</w:t>
      </w:r>
      <w:r>
        <w:fldChar w:fldCharType="end"/>
      </w:r>
    </w:p>
    <w:p w14:paraId="458E9589" w14:textId="495CC09A" w:rsidR="005E32CF" w:rsidRDefault="005E32CF">
      <w:pPr>
        <w:pStyle w:val="TOC5"/>
        <w:rPr>
          <w:rFonts w:asciiTheme="minorHAnsi" w:eastAsiaTheme="minorEastAsia" w:hAnsiTheme="minorHAnsi" w:cstheme="minorBidi"/>
          <w:sz w:val="22"/>
          <w:szCs w:val="22"/>
          <w:lang w:eastAsia="en-GB"/>
        </w:rPr>
      </w:pPr>
      <w:r w:rsidRPr="00DC496C">
        <w:rPr>
          <w:rFonts w:eastAsia="SimSun"/>
        </w:rPr>
        <w:t>8.1.2.1.5</w:t>
      </w:r>
      <w:r>
        <w:rPr>
          <w:rFonts w:asciiTheme="minorHAnsi" w:eastAsiaTheme="minorEastAsia" w:hAnsiTheme="minorHAnsi" w:cstheme="minorBidi"/>
          <w:sz w:val="22"/>
          <w:szCs w:val="22"/>
          <w:lang w:eastAsia="en-GB"/>
        </w:rPr>
        <w:tab/>
      </w:r>
      <w:r w:rsidRPr="00DC496C">
        <w:rPr>
          <w:rFonts w:eastAsia="SimSun"/>
        </w:rPr>
        <w:t>Applicability of requirements for TDD with different UL-DL patterns</w:t>
      </w:r>
      <w:r>
        <w:tab/>
      </w:r>
      <w:r>
        <w:fldChar w:fldCharType="begin"/>
      </w:r>
      <w:r>
        <w:instrText xml:space="preserve"> PAGEREF _Toc98767183 \h </w:instrText>
      </w:r>
      <w:r>
        <w:fldChar w:fldCharType="separate"/>
      </w:r>
      <w:r>
        <w:t>184</w:t>
      </w:r>
      <w:r>
        <w:fldChar w:fldCharType="end"/>
      </w:r>
    </w:p>
    <w:p w14:paraId="0A0B7EA4" w14:textId="0ED10549" w:rsidR="005E32CF" w:rsidRDefault="005E32CF">
      <w:pPr>
        <w:pStyle w:val="TOC5"/>
        <w:rPr>
          <w:rFonts w:asciiTheme="minorHAnsi" w:eastAsiaTheme="minorEastAsia" w:hAnsiTheme="minorHAnsi" w:cstheme="minorBidi"/>
          <w:sz w:val="22"/>
          <w:szCs w:val="22"/>
          <w:lang w:eastAsia="en-GB"/>
        </w:rPr>
      </w:pPr>
      <w:r w:rsidRPr="00DC496C">
        <w:rPr>
          <w:rFonts w:eastAsia="SimSun"/>
        </w:rPr>
        <w:t>8.1.2.1.6</w:t>
      </w:r>
      <w:r>
        <w:rPr>
          <w:rFonts w:asciiTheme="minorHAnsi" w:eastAsiaTheme="minorEastAsia" w:hAnsiTheme="minorHAnsi" w:cstheme="minorBidi"/>
          <w:sz w:val="22"/>
          <w:szCs w:val="22"/>
          <w:lang w:eastAsia="en-GB"/>
        </w:rPr>
        <w:tab/>
      </w:r>
      <w:r w:rsidRPr="00DC496C">
        <w:rPr>
          <w:rFonts w:eastAsia="SimSun"/>
        </w:rPr>
        <w:t>Applicability of UL timing adjustment requirements for different scenarios</w:t>
      </w:r>
      <w:r>
        <w:tab/>
      </w:r>
      <w:r>
        <w:fldChar w:fldCharType="begin"/>
      </w:r>
      <w:r>
        <w:instrText xml:space="preserve"> PAGEREF _Toc98767184 \h </w:instrText>
      </w:r>
      <w:r>
        <w:fldChar w:fldCharType="separate"/>
      </w:r>
      <w:r>
        <w:t>185</w:t>
      </w:r>
      <w:r>
        <w:fldChar w:fldCharType="end"/>
      </w:r>
    </w:p>
    <w:p w14:paraId="76061332" w14:textId="6D247A04" w:rsidR="005E32CF" w:rsidRDefault="005E32CF">
      <w:pPr>
        <w:pStyle w:val="TOC5"/>
        <w:rPr>
          <w:rFonts w:asciiTheme="minorHAnsi" w:eastAsiaTheme="minorEastAsia" w:hAnsiTheme="minorHAnsi" w:cstheme="minorBidi"/>
          <w:sz w:val="22"/>
          <w:szCs w:val="22"/>
          <w:lang w:eastAsia="en-GB"/>
        </w:rPr>
      </w:pPr>
      <w:r w:rsidRPr="00DC496C">
        <w:rPr>
          <w:rFonts w:eastAsia="SimSun"/>
        </w:rPr>
        <w:t>8.1.2.1.7</w:t>
      </w:r>
      <w:r>
        <w:rPr>
          <w:rFonts w:asciiTheme="minorHAnsi" w:eastAsiaTheme="minorEastAsia" w:hAnsiTheme="minorHAnsi" w:cstheme="minorBidi"/>
          <w:sz w:val="22"/>
          <w:szCs w:val="22"/>
          <w:lang w:eastAsia="en-GB"/>
        </w:rPr>
        <w:tab/>
      </w:r>
      <w:r w:rsidRPr="00DC496C">
        <w:rPr>
          <w:rFonts w:eastAsia="SimSun"/>
        </w:rPr>
        <w:t>Applicability of 2-step RA type requirements for different subcarrier spacings</w:t>
      </w:r>
      <w:r>
        <w:tab/>
      </w:r>
      <w:r>
        <w:fldChar w:fldCharType="begin"/>
      </w:r>
      <w:r>
        <w:instrText xml:space="preserve"> PAGEREF _Toc98767185 \h </w:instrText>
      </w:r>
      <w:r>
        <w:fldChar w:fldCharType="separate"/>
      </w:r>
      <w:r>
        <w:t>185</w:t>
      </w:r>
      <w:r>
        <w:fldChar w:fldCharType="end"/>
      </w:r>
    </w:p>
    <w:p w14:paraId="621B5927" w14:textId="7734D431" w:rsidR="005E32CF" w:rsidRDefault="005E32CF">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DC496C">
        <w:rPr>
          <w:snapToGrid w:val="0"/>
          <w:lang w:eastAsia="zh-CN"/>
        </w:rPr>
        <w:t>requirements</w:t>
      </w:r>
      <w:r>
        <w:tab/>
      </w:r>
      <w:r>
        <w:fldChar w:fldCharType="begin"/>
      </w:r>
      <w:r>
        <w:instrText xml:space="preserve"> PAGEREF _Toc98767186 \h </w:instrText>
      </w:r>
      <w:r>
        <w:fldChar w:fldCharType="separate"/>
      </w:r>
      <w:r>
        <w:t>185</w:t>
      </w:r>
      <w:r>
        <w:fldChar w:fldCharType="end"/>
      </w:r>
    </w:p>
    <w:p w14:paraId="4E380DE6" w14:textId="20F22C51" w:rsidR="005E32CF" w:rsidRDefault="005E32CF">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DC496C">
        <w:rPr>
          <w:snapToGrid w:val="0"/>
          <w:lang w:eastAsia="zh-CN"/>
        </w:rPr>
        <w:t>requirements for different formats</w:t>
      </w:r>
      <w:r>
        <w:tab/>
      </w:r>
      <w:r>
        <w:fldChar w:fldCharType="begin"/>
      </w:r>
      <w:r>
        <w:instrText xml:space="preserve"> PAGEREF _Toc98767187 \h </w:instrText>
      </w:r>
      <w:r>
        <w:fldChar w:fldCharType="separate"/>
      </w:r>
      <w:r>
        <w:t>185</w:t>
      </w:r>
      <w:r>
        <w:fldChar w:fldCharType="end"/>
      </w:r>
    </w:p>
    <w:p w14:paraId="577A1D80" w14:textId="7077AF22" w:rsidR="005E32CF" w:rsidRDefault="005E32CF">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DC496C">
        <w:rPr>
          <w:snapToGrid w:val="0"/>
          <w:lang w:eastAsia="zh-CN"/>
        </w:rPr>
        <w:t>requirements for different subcarrier spacings</w:t>
      </w:r>
      <w:r>
        <w:tab/>
      </w:r>
      <w:r>
        <w:fldChar w:fldCharType="begin"/>
      </w:r>
      <w:r>
        <w:instrText xml:space="preserve"> PAGEREF _Toc98767188 \h </w:instrText>
      </w:r>
      <w:r>
        <w:fldChar w:fldCharType="separate"/>
      </w:r>
      <w:r>
        <w:t>185</w:t>
      </w:r>
      <w:r>
        <w:fldChar w:fldCharType="end"/>
      </w:r>
    </w:p>
    <w:p w14:paraId="02CA9564" w14:textId="3057D7B2" w:rsidR="005E32CF" w:rsidRDefault="005E32CF">
      <w:pPr>
        <w:pStyle w:val="TOC5"/>
        <w:rPr>
          <w:rFonts w:asciiTheme="minorHAnsi" w:eastAsiaTheme="minorEastAsia" w:hAnsiTheme="minorHAnsi" w:cstheme="minorBidi"/>
          <w:sz w:val="22"/>
          <w:szCs w:val="22"/>
          <w:lang w:eastAsia="en-GB"/>
        </w:rPr>
      </w:pPr>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_Toc98767189 \h </w:instrText>
      </w:r>
      <w:r>
        <w:fldChar w:fldCharType="separate"/>
      </w:r>
      <w:r>
        <w:t>185</w:t>
      </w:r>
      <w:r>
        <w:fldChar w:fldCharType="end"/>
      </w:r>
    </w:p>
    <w:p w14:paraId="30D1C14C" w14:textId="415646BF" w:rsidR="005E32CF" w:rsidRDefault="005E32CF">
      <w:pPr>
        <w:pStyle w:val="TOC5"/>
        <w:rPr>
          <w:rFonts w:asciiTheme="minorHAnsi" w:eastAsiaTheme="minorEastAsia" w:hAnsiTheme="minorHAnsi" w:cstheme="minorBidi"/>
          <w:sz w:val="22"/>
          <w:szCs w:val="22"/>
          <w:lang w:eastAsia="en-GB"/>
        </w:rPr>
      </w:pPr>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_Toc98767190 \h </w:instrText>
      </w:r>
      <w:r>
        <w:fldChar w:fldCharType="separate"/>
      </w:r>
      <w:r>
        <w:t>185</w:t>
      </w:r>
      <w:r>
        <w:fldChar w:fldCharType="end"/>
      </w:r>
    </w:p>
    <w:p w14:paraId="79F13B47" w14:textId="6AC3C755" w:rsidR="005E32CF" w:rsidRDefault="005E32CF">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sidRPr="00DC496C">
        <w:rPr>
          <w:rFonts w:eastAsiaTheme="minorEastAsia"/>
          <w:lang w:eastAsia="zh-CN"/>
        </w:rPr>
        <w:t>2</w:t>
      </w:r>
      <w:r>
        <w:t>.</w:t>
      </w:r>
      <w:r w:rsidRPr="00DC496C">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DC496C">
        <w:rPr>
          <w:snapToGrid w:val="0"/>
          <w:lang w:eastAsia="zh-CN"/>
        </w:rPr>
        <w:t xml:space="preserve">requirements for </w:t>
      </w:r>
      <w:r w:rsidRPr="00DC496C">
        <w:rPr>
          <w:rFonts w:eastAsiaTheme="minorEastAsia"/>
          <w:snapToGrid w:val="0"/>
          <w:lang w:eastAsia="zh-CN"/>
        </w:rPr>
        <w:t>multi-slot PUCCH</w:t>
      </w:r>
      <w:r>
        <w:tab/>
      </w:r>
      <w:r>
        <w:fldChar w:fldCharType="begin"/>
      </w:r>
      <w:r>
        <w:instrText xml:space="preserve"> PAGEREF _Toc98767191 \h </w:instrText>
      </w:r>
      <w:r>
        <w:fldChar w:fldCharType="separate"/>
      </w:r>
      <w:r>
        <w:t>185</w:t>
      </w:r>
      <w:r>
        <w:fldChar w:fldCharType="end"/>
      </w:r>
    </w:p>
    <w:p w14:paraId="367C0C41" w14:textId="4F179512" w:rsidR="005E32CF" w:rsidRDefault="005E32CF">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DC496C">
        <w:rPr>
          <w:snapToGrid w:val="0"/>
          <w:lang w:eastAsia="zh-CN"/>
        </w:rPr>
        <w:t>requirements</w:t>
      </w:r>
      <w:r>
        <w:tab/>
      </w:r>
      <w:r>
        <w:fldChar w:fldCharType="begin"/>
      </w:r>
      <w:r>
        <w:instrText xml:space="preserve"> PAGEREF _Toc98767192 \h </w:instrText>
      </w:r>
      <w:r>
        <w:fldChar w:fldCharType="separate"/>
      </w:r>
      <w:r>
        <w:t>185</w:t>
      </w:r>
      <w:r>
        <w:fldChar w:fldCharType="end"/>
      </w:r>
    </w:p>
    <w:p w14:paraId="4FEEDE06" w14:textId="24C0CE78" w:rsidR="005E32CF" w:rsidRDefault="005E32CF">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DC496C">
        <w:rPr>
          <w:snapToGrid w:val="0"/>
          <w:lang w:eastAsia="zh-CN"/>
        </w:rPr>
        <w:t>requirements for different formats</w:t>
      </w:r>
      <w:r>
        <w:tab/>
      </w:r>
      <w:r>
        <w:fldChar w:fldCharType="begin"/>
      </w:r>
      <w:r>
        <w:instrText xml:space="preserve"> PAGEREF _Toc98767193 \h </w:instrText>
      </w:r>
      <w:r>
        <w:fldChar w:fldCharType="separate"/>
      </w:r>
      <w:r>
        <w:t>185</w:t>
      </w:r>
      <w:r>
        <w:fldChar w:fldCharType="end"/>
      </w:r>
    </w:p>
    <w:p w14:paraId="19C85FCD" w14:textId="65353612" w:rsidR="005E32CF" w:rsidRDefault="005E32CF">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DC496C">
        <w:rPr>
          <w:snapToGrid w:val="0"/>
          <w:lang w:eastAsia="zh-CN"/>
        </w:rPr>
        <w:t>requirements for different subcarrier spacings</w:t>
      </w:r>
      <w:r>
        <w:tab/>
      </w:r>
      <w:r>
        <w:fldChar w:fldCharType="begin"/>
      </w:r>
      <w:r>
        <w:instrText xml:space="preserve"> PAGEREF _Toc98767194 \h </w:instrText>
      </w:r>
      <w:r>
        <w:fldChar w:fldCharType="separate"/>
      </w:r>
      <w:r>
        <w:t>186</w:t>
      </w:r>
      <w:r>
        <w:fldChar w:fldCharType="end"/>
      </w:r>
    </w:p>
    <w:p w14:paraId="37100A39" w14:textId="0426C74E" w:rsidR="005E32CF" w:rsidRDefault="005E32CF">
      <w:pPr>
        <w:pStyle w:val="TOC5"/>
        <w:rPr>
          <w:rFonts w:asciiTheme="minorHAnsi" w:eastAsiaTheme="minorEastAsia" w:hAnsiTheme="minorHAnsi" w:cstheme="minorBidi"/>
          <w:sz w:val="22"/>
          <w:szCs w:val="22"/>
          <w:lang w:eastAsia="en-GB"/>
        </w:rPr>
      </w:pPr>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_Toc98767195 \h </w:instrText>
      </w:r>
      <w:r>
        <w:fldChar w:fldCharType="separate"/>
      </w:r>
      <w:r>
        <w:t>186</w:t>
      </w:r>
      <w:r>
        <w:fldChar w:fldCharType="end"/>
      </w:r>
    </w:p>
    <w:p w14:paraId="7D6502DF" w14:textId="1ED4F578" w:rsidR="005E32CF" w:rsidRDefault="005E32CF">
      <w:pPr>
        <w:pStyle w:val="TOC5"/>
        <w:rPr>
          <w:rFonts w:asciiTheme="minorHAnsi" w:eastAsiaTheme="minorEastAsia" w:hAnsiTheme="minorHAnsi" w:cstheme="minorBidi"/>
          <w:sz w:val="22"/>
          <w:szCs w:val="22"/>
          <w:lang w:eastAsia="en-GB"/>
        </w:rPr>
      </w:pPr>
      <w:r>
        <w:rPr>
          <w:lang w:eastAsia="zh-CN"/>
        </w:rPr>
        <w:t>8.1.2.3.4</w:t>
      </w:r>
      <w:r>
        <w:rPr>
          <w:rFonts w:asciiTheme="minorHAnsi" w:eastAsiaTheme="minorEastAsia"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_Toc98767196 \h </w:instrText>
      </w:r>
      <w:r>
        <w:fldChar w:fldCharType="separate"/>
      </w:r>
      <w:r>
        <w:t>186</w:t>
      </w:r>
      <w:r>
        <w:fldChar w:fldCharType="end"/>
      </w:r>
    </w:p>
    <w:p w14:paraId="272C20DF" w14:textId="42611E6A" w:rsidR="005E32CF" w:rsidRDefault="005E32CF">
      <w:pPr>
        <w:pStyle w:val="TOC4"/>
        <w:rPr>
          <w:rFonts w:asciiTheme="minorHAnsi" w:eastAsiaTheme="minorEastAsia" w:hAnsiTheme="minorHAnsi" w:cstheme="minorBidi"/>
          <w:sz w:val="22"/>
          <w:szCs w:val="22"/>
          <w:lang w:eastAsia="en-GB"/>
        </w:rPr>
      </w:pPr>
      <w:r>
        <w:t>8.1.2.4</w:t>
      </w:r>
      <w:r>
        <w:rPr>
          <w:rFonts w:asciiTheme="minorHAnsi" w:eastAsiaTheme="minorEastAsia" w:hAnsiTheme="minorHAnsi" w:cstheme="minorBidi"/>
          <w:sz w:val="22"/>
          <w:szCs w:val="22"/>
          <w:lang w:eastAsia="en-GB"/>
        </w:rPr>
        <w:tab/>
      </w:r>
      <w:r>
        <w:t>Applicability of PUSCH for high speed train performance requirements</w:t>
      </w:r>
      <w:r>
        <w:tab/>
      </w:r>
      <w:r>
        <w:fldChar w:fldCharType="begin"/>
      </w:r>
      <w:r>
        <w:instrText xml:space="preserve"> PAGEREF _Toc98767197 \h </w:instrText>
      </w:r>
      <w:r>
        <w:fldChar w:fldCharType="separate"/>
      </w:r>
      <w:r>
        <w:t>186</w:t>
      </w:r>
      <w:r>
        <w:fldChar w:fldCharType="end"/>
      </w:r>
    </w:p>
    <w:p w14:paraId="62F5C83A" w14:textId="3E1C2A9D" w:rsidR="005E32CF" w:rsidRDefault="005E32CF">
      <w:pPr>
        <w:pStyle w:val="TOC5"/>
        <w:rPr>
          <w:rFonts w:asciiTheme="minorHAnsi" w:eastAsiaTheme="minorEastAsia" w:hAnsiTheme="minorHAnsi" w:cstheme="minorBidi"/>
          <w:sz w:val="22"/>
          <w:szCs w:val="22"/>
          <w:lang w:eastAsia="en-GB"/>
        </w:rPr>
      </w:pPr>
      <w:r>
        <w:t>8.1.2.4.1</w:t>
      </w:r>
      <w:r>
        <w:rPr>
          <w:rFonts w:asciiTheme="minorHAnsi" w:eastAsiaTheme="minorEastAsia" w:hAnsiTheme="minorHAnsi" w:cstheme="minorBidi"/>
          <w:sz w:val="22"/>
          <w:szCs w:val="22"/>
          <w:lang w:eastAsia="en-GB"/>
        </w:rPr>
        <w:tab/>
      </w:r>
      <w:r>
        <w:t>Appliability of requirements for different speeds</w:t>
      </w:r>
      <w:r>
        <w:tab/>
      </w:r>
      <w:r>
        <w:fldChar w:fldCharType="begin"/>
      </w:r>
      <w:r>
        <w:instrText xml:space="preserve"> PAGEREF _Toc98767198 \h </w:instrText>
      </w:r>
      <w:r>
        <w:fldChar w:fldCharType="separate"/>
      </w:r>
      <w:r>
        <w:t>186</w:t>
      </w:r>
      <w:r>
        <w:fldChar w:fldCharType="end"/>
      </w:r>
    </w:p>
    <w:p w14:paraId="0A0F4246" w14:textId="7367E600" w:rsidR="005E32CF" w:rsidRDefault="005E32CF">
      <w:pPr>
        <w:pStyle w:val="TOC5"/>
        <w:rPr>
          <w:rFonts w:asciiTheme="minorHAnsi" w:eastAsiaTheme="minorEastAsia" w:hAnsiTheme="minorHAnsi" w:cstheme="minorBidi"/>
          <w:sz w:val="22"/>
          <w:szCs w:val="22"/>
          <w:lang w:eastAsia="en-GB"/>
        </w:rPr>
      </w:pPr>
      <w:r>
        <w:t>8.1.2.4.2</w:t>
      </w:r>
      <w:r>
        <w:rPr>
          <w:rFonts w:asciiTheme="minorHAnsi" w:eastAsiaTheme="minorEastAsia" w:hAnsiTheme="minorHAnsi" w:cstheme="minorBidi"/>
          <w:sz w:val="22"/>
          <w:szCs w:val="22"/>
          <w:lang w:eastAsia="en-GB"/>
        </w:rPr>
        <w:tab/>
      </w:r>
      <w:r>
        <w:t>Applicability of requirements for 1T1R</w:t>
      </w:r>
      <w:r>
        <w:tab/>
      </w:r>
      <w:r>
        <w:fldChar w:fldCharType="begin"/>
      </w:r>
      <w:r>
        <w:instrText xml:space="preserve"> PAGEREF _Toc98767199 \h </w:instrText>
      </w:r>
      <w:r>
        <w:fldChar w:fldCharType="separate"/>
      </w:r>
      <w:r>
        <w:t>186</w:t>
      </w:r>
      <w:r>
        <w:fldChar w:fldCharType="end"/>
      </w:r>
    </w:p>
    <w:p w14:paraId="066E2BCF" w14:textId="524326F8" w:rsidR="005E32CF" w:rsidRDefault="005E32CF">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.5</w:t>
      </w:r>
      <w:r>
        <w:rPr>
          <w:rFonts w:asciiTheme="minorHAnsi" w:eastAsiaTheme="minorEastAsia" w:hAnsiTheme="minorHAnsi" w:cstheme="minorBidi"/>
          <w:sz w:val="22"/>
          <w:szCs w:val="22"/>
          <w:lang w:eastAsia="en-GB"/>
        </w:rPr>
        <w:tab/>
      </w:r>
      <w:r>
        <w:t>Applicability</w:t>
      </w:r>
      <w:r>
        <w:rPr>
          <w:lang w:eastAsia="zh-CN"/>
        </w:rPr>
        <w:t xml:space="preserve"> of interlaced PUSCH performance </w:t>
      </w:r>
      <w:r w:rsidRPr="00DC496C">
        <w:rPr>
          <w:snapToGrid w:val="0"/>
          <w:lang w:eastAsia="zh-CN"/>
        </w:rPr>
        <w:t>requirements</w:t>
      </w:r>
      <w:r>
        <w:tab/>
      </w:r>
      <w:r>
        <w:fldChar w:fldCharType="begin"/>
      </w:r>
      <w:r>
        <w:instrText xml:space="preserve"> PAGEREF _Toc98767200 \h </w:instrText>
      </w:r>
      <w:r>
        <w:fldChar w:fldCharType="separate"/>
      </w:r>
      <w:r>
        <w:t>186</w:t>
      </w:r>
      <w:r>
        <w:fldChar w:fldCharType="end"/>
      </w:r>
    </w:p>
    <w:p w14:paraId="4B935667" w14:textId="7A8D5366" w:rsidR="005E32CF" w:rsidRDefault="005E32CF">
      <w:pPr>
        <w:pStyle w:val="TOC5"/>
        <w:rPr>
          <w:rFonts w:asciiTheme="minorHAnsi" w:eastAsiaTheme="minorEastAsia" w:hAnsiTheme="minorHAnsi" w:cstheme="minorBidi"/>
          <w:sz w:val="22"/>
          <w:szCs w:val="22"/>
          <w:lang w:eastAsia="en-GB"/>
        </w:rPr>
      </w:pPr>
      <w:r>
        <w:rPr>
          <w:lang w:eastAsia="zh-CN"/>
        </w:rPr>
        <w:t>8.1.2.5.1</w:t>
      </w:r>
      <w:r>
        <w:rPr>
          <w:rFonts w:asciiTheme="minorHAnsi" w:eastAsiaTheme="minorEastAsia"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_Toc98767201 \h </w:instrText>
      </w:r>
      <w:r>
        <w:fldChar w:fldCharType="separate"/>
      </w:r>
      <w:r>
        <w:t>186</w:t>
      </w:r>
      <w:r>
        <w:fldChar w:fldCharType="end"/>
      </w:r>
    </w:p>
    <w:p w14:paraId="6E667BB7" w14:textId="3789C13A" w:rsidR="005E32CF" w:rsidRDefault="005E32CF">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.5.2</w:t>
      </w:r>
      <w:r>
        <w:rPr>
          <w:rFonts w:asciiTheme="minorHAnsi" w:eastAsiaTheme="minorEastAsia" w:hAnsiTheme="minorHAnsi" w:cstheme="minorBidi"/>
          <w:sz w:val="22"/>
          <w:szCs w:val="22"/>
          <w:lang w:eastAsia="en-GB"/>
        </w:rPr>
        <w:tab/>
      </w:r>
      <w:r>
        <w:t>Applicability</w:t>
      </w:r>
      <w:r>
        <w:rPr>
          <w:lang w:eastAsia="zh-CN"/>
        </w:rPr>
        <w:t xml:space="preserve"> of </w:t>
      </w:r>
      <w:r w:rsidRPr="00DC496C">
        <w:rPr>
          <w:snapToGrid w:val="0"/>
          <w:lang w:eastAsia="zh-CN"/>
        </w:rPr>
        <w:t>requirements for different subcarrier spacings</w:t>
      </w:r>
      <w:r>
        <w:tab/>
      </w:r>
      <w:r>
        <w:fldChar w:fldCharType="begin"/>
      </w:r>
      <w:r>
        <w:instrText xml:space="preserve"> PAGEREF _Toc98767202 \h </w:instrText>
      </w:r>
      <w:r>
        <w:fldChar w:fldCharType="separate"/>
      </w:r>
      <w:r>
        <w:t>186</w:t>
      </w:r>
      <w:r>
        <w:fldChar w:fldCharType="end"/>
      </w:r>
    </w:p>
    <w:p w14:paraId="6CA51490" w14:textId="3ACE1410" w:rsidR="005E32CF" w:rsidRDefault="005E32CF">
      <w:pPr>
        <w:pStyle w:val="TOC5"/>
        <w:rPr>
          <w:rFonts w:asciiTheme="minorHAnsi" w:eastAsiaTheme="minorEastAsia" w:hAnsiTheme="minorHAnsi" w:cstheme="minorBidi"/>
          <w:sz w:val="22"/>
          <w:szCs w:val="22"/>
          <w:lang w:eastAsia="en-GB"/>
        </w:rPr>
      </w:pPr>
      <w:r>
        <w:t>8.1.2.5</w:t>
      </w:r>
      <w:r>
        <w:rPr>
          <w:lang w:eastAsia="zh-CN"/>
        </w:rPr>
        <w:t>.3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_Toc98767203 \h </w:instrText>
      </w:r>
      <w:r>
        <w:fldChar w:fldCharType="separate"/>
      </w:r>
      <w:r>
        <w:t>186</w:t>
      </w:r>
      <w:r>
        <w:fldChar w:fldCharType="end"/>
      </w:r>
    </w:p>
    <w:p w14:paraId="1412C689" w14:textId="357BA815" w:rsidR="005E32CF" w:rsidRDefault="005E32CF">
      <w:pPr>
        <w:pStyle w:val="TOC5"/>
        <w:rPr>
          <w:rFonts w:asciiTheme="minorHAnsi" w:eastAsiaTheme="minorEastAsia" w:hAnsiTheme="minorHAnsi" w:cstheme="minorBidi"/>
          <w:sz w:val="22"/>
          <w:szCs w:val="22"/>
          <w:lang w:eastAsia="en-GB"/>
        </w:rPr>
      </w:pPr>
      <w:r>
        <w:t>8.1.2.5</w:t>
      </w:r>
      <w:r>
        <w:rPr>
          <w:lang w:eastAsia="zh-CN"/>
        </w:rPr>
        <w:t>.4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_Toc98767204 \h </w:instrText>
      </w:r>
      <w:r>
        <w:fldChar w:fldCharType="separate"/>
      </w:r>
      <w:r>
        <w:t>187</w:t>
      </w:r>
      <w:r>
        <w:fldChar w:fldCharType="end"/>
      </w:r>
    </w:p>
    <w:p w14:paraId="2F5730BD" w14:textId="27B01967" w:rsidR="005E32CF" w:rsidRDefault="005E32CF">
      <w:pPr>
        <w:pStyle w:val="TOC5"/>
        <w:rPr>
          <w:rFonts w:asciiTheme="minorHAnsi" w:eastAsiaTheme="minorEastAsia" w:hAnsiTheme="minorHAnsi" w:cstheme="minorBidi"/>
          <w:sz w:val="22"/>
          <w:szCs w:val="22"/>
          <w:lang w:eastAsia="en-GB"/>
        </w:rPr>
      </w:pPr>
      <w:r>
        <w:t>8.1.2.5.5</w:t>
      </w:r>
      <w:r>
        <w:rPr>
          <w:rFonts w:asciiTheme="minorHAnsi" w:eastAsiaTheme="minorEastAsia" w:hAnsiTheme="minorHAnsi" w:cstheme="minorBidi"/>
          <w:sz w:val="22"/>
          <w:szCs w:val="22"/>
          <w:lang w:eastAsia="en-GB"/>
        </w:rPr>
        <w:tab/>
      </w:r>
      <w:r>
        <w:t>Applicability of CG-UCI multiplexed on PUSCH requirements</w:t>
      </w:r>
      <w:r>
        <w:tab/>
      </w:r>
      <w:r>
        <w:fldChar w:fldCharType="begin"/>
      </w:r>
      <w:r>
        <w:instrText xml:space="preserve"> PAGEREF _Toc98767205 \h </w:instrText>
      </w:r>
      <w:r>
        <w:fldChar w:fldCharType="separate"/>
      </w:r>
      <w:r>
        <w:t>187</w:t>
      </w:r>
      <w:r>
        <w:fldChar w:fldCharType="end"/>
      </w:r>
    </w:p>
    <w:p w14:paraId="3EF59AA0" w14:textId="1644D217" w:rsidR="005E32CF" w:rsidRDefault="005E32CF">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.6</w:t>
      </w:r>
      <w:r>
        <w:rPr>
          <w:rFonts w:asciiTheme="minorHAnsi" w:eastAsiaTheme="minorEastAsia" w:hAnsiTheme="minorHAnsi" w:cstheme="minorBidi"/>
          <w:sz w:val="22"/>
          <w:szCs w:val="22"/>
          <w:lang w:eastAsia="en-GB"/>
        </w:rPr>
        <w:tab/>
      </w:r>
      <w:r>
        <w:t>Applicability</w:t>
      </w:r>
      <w:r>
        <w:rPr>
          <w:lang w:eastAsia="zh-CN"/>
        </w:rPr>
        <w:t xml:space="preserve"> of interlaced PUCCH performance </w:t>
      </w:r>
      <w:r w:rsidRPr="00DC496C">
        <w:rPr>
          <w:snapToGrid w:val="0"/>
          <w:lang w:eastAsia="zh-CN"/>
        </w:rPr>
        <w:t>requirements</w:t>
      </w:r>
      <w:r>
        <w:tab/>
      </w:r>
      <w:r>
        <w:fldChar w:fldCharType="begin"/>
      </w:r>
      <w:r>
        <w:instrText xml:space="preserve"> PAGEREF _Toc98767206 \h </w:instrText>
      </w:r>
      <w:r>
        <w:fldChar w:fldCharType="separate"/>
      </w:r>
      <w:r>
        <w:t>187</w:t>
      </w:r>
      <w:r>
        <w:fldChar w:fldCharType="end"/>
      </w:r>
    </w:p>
    <w:p w14:paraId="6F39CF67" w14:textId="705FB7FE" w:rsidR="005E32CF" w:rsidRDefault="005E32CF">
      <w:pPr>
        <w:pStyle w:val="TOC5"/>
        <w:rPr>
          <w:rFonts w:asciiTheme="minorHAnsi" w:eastAsiaTheme="minorEastAsia" w:hAnsiTheme="minorHAnsi" w:cstheme="minorBidi"/>
          <w:sz w:val="22"/>
          <w:szCs w:val="22"/>
          <w:lang w:eastAsia="en-GB"/>
        </w:rPr>
      </w:pPr>
      <w:r>
        <w:rPr>
          <w:lang w:eastAsia="zh-CN"/>
        </w:rPr>
        <w:t>8.1.2.6.1</w:t>
      </w:r>
      <w:r>
        <w:rPr>
          <w:rFonts w:asciiTheme="minorHAnsi" w:eastAsiaTheme="minorEastAsia"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_Toc98767207 \h </w:instrText>
      </w:r>
      <w:r>
        <w:fldChar w:fldCharType="separate"/>
      </w:r>
      <w:r>
        <w:t>187</w:t>
      </w:r>
      <w:r>
        <w:fldChar w:fldCharType="end"/>
      </w:r>
    </w:p>
    <w:p w14:paraId="17D6961C" w14:textId="4DB5FFFB" w:rsidR="005E32CF" w:rsidRDefault="005E32CF">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.6.2</w:t>
      </w:r>
      <w:r>
        <w:rPr>
          <w:rFonts w:asciiTheme="minorHAnsi" w:eastAsiaTheme="minorEastAsia" w:hAnsiTheme="minorHAnsi" w:cstheme="minorBidi"/>
          <w:sz w:val="22"/>
          <w:szCs w:val="22"/>
          <w:lang w:eastAsia="en-GB"/>
        </w:rPr>
        <w:tab/>
      </w:r>
      <w:r>
        <w:t>Applicability</w:t>
      </w:r>
      <w:r>
        <w:rPr>
          <w:lang w:eastAsia="zh-CN"/>
        </w:rPr>
        <w:t xml:space="preserve"> of </w:t>
      </w:r>
      <w:r w:rsidRPr="00DC496C">
        <w:rPr>
          <w:snapToGrid w:val="0"/>
          <w:lang w:eastAsia="zh-CN"/>
        </w:rPr>
        <w:t>requirements for different formats</w:t>
      </w:r>
      <w:r>
        <w:tab/>
      </w:r>
      <w:r>
        <w:fldChar w:fldCharType="begin"/>
      </w:r>
      <w:r>
        <w:instrText xml:space="preserve"> PAGEREF _Toc98767208 \h </w:instrText>
      </w:r>
      <w:r>
        <w:fldChar w:fldCharType="separate"/>
      </w:r>
      <w:r>
        <w:t>187</w:t>
      </w:r>
      <w:r>
        <w:fldChar w:fldCharType="end"/>
      </w:r>
    </w:p>
    <w:p w14:paraId="1E497509" w14:textId="26C7CFF7" w:rsidR="005E32CF" w:rsidRDefault="005E32CF">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.6.</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w:t>
      </w:r>
      <w:r w:rsidRPr="00DC496C">
        <w:rPr>
          <w:snapToGrid w:val="0"/>
          <w:lang w:eastAsia="zh-CN"/>
        </w:rPr>
        <w:t>requirements for different subcarrier spacings</w:t>
      </w:r>
      <w:r>
        <w:tab/>
      </w:r>
      <w:r>
        <w:fldChar w:fldCharType="begin"/>
      </w:r>
      <w:r>
        <w:instrText xml:space="preserve"> PAGEREF _Toc98767209 \h </w:instrText>
      </w:r>
      <w:r>
        <w:fldChar w:fldCharType="separate"/>
      </w:r>
      <w:r>
        <w:t>187</w:t>
      </w:r>
      <w:r>
        <w:fldChar w:fldCharType="end"/>
      </w:r>
    </w:p>
    <w:p w14:paraId="031B8AFA" w14:textId="5AAD7453" w:rsidR="005E32CF" w:rsidRDefault="005E32CF">
      <w:pPr>
        <w:pStyle w:val="TOC5"/>
        <w:rPr>
          <w:rFonts w:asciiTheme="minorHAnsi" w:eastAsiaTheme="minorEastAsia" w:hAnsiTheme="minorHAnsi" w:cstheme="minorBidi"/>
          <w:sz w:val="22"/>
          <w:szCs w:val="22"/>
          <w:lang w:eastAsia="en-GB"/>
        </w:rPr>
      </w:pPr>
      <w:r>
        <w:t>8.1.2.6</w:t>
      </w:r>
      <w:r>
        <w:rPr>
          <w:lang w:eastAsia="zh-CN"/>
        </w:rPr>
        <w:t>.4</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_Toc98767210 \h </w:instrText>
      </w:r>
      <w:r>
        <w:fldChar w:fldCharType="separate"/>
      </w:r>
      <w:r>
        <w:t>187</w:t>
      </w:r>
      <w:r>
        <w:fldChar w:fldCharType="end"/>
      </w:r>
    </w:p>
    <w:p w14:paraId="52AF4ED8" w14:textId="4E7F3068" w:rsidR="005E32CF" w:rsidRDefault="005E32CF">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.7</w:t>
      </w:r>
      <w:r>
        <w:rPr>
          <w:rFonts w:asciiTheme="minorHAnsi" w:eastAsiaTheme="minorEastAsia" w:hAnsiTheme="minorHAnsi" w:cstheme="minorBidi"/>
          <w:sz w:val="22"/>
          <w:szCs w:val="22"/>
          <w:lang w:eastAsia="en-GB"/>
        </w:rPr>
        <w:tab/>
      </w:r>
      <w:r>
        <w:t>Applicability</w:t>
      </w:r>
      <w:r>
        <w:rPr>
          <w:lang w:eastAsia="zh-CN"/>
        </w:rPr>
        <w:t xml:space="preserve"> of performance </w:t>
      </w:r>
      <w:r w:rsidRPr="00DC496C">
        <w:rPr>
          <w:snapToGrid w:val="0"/>
          <w:lang w:eastAsia="zh-CN"/>
        </w:rPr>
        <w:t xml:space="preserve">requirements for PRACH </w:t>
      </w:r>
      <w:r>
        <w:t>with L</w:t>
      </w:r>
      <w:r w:rsidRPr="00DC496C">
        <w:rPr>
          <w:vertAlign w:val="subscript"/>
        </w:rPr>
        <w:t>RA</w:t>
      </w:r>
      <w:r>
        <w:t xml:space="preserve"> =1151 and L</w:t>
      </w:r>
      <w:r w:rsidRPr="00DC496C">
        <w:rPr>
          <w:vertAlign w:val="subscript"/>
        </w:rPr>
        <w:t>RA</w:t>
      </w:r>
      <w:r>
        <w:t xml:space="preserve"> =571</w:t>
      </w:r>
      <w:r>
        <w:tab/>
      </w:r>
      <w:r>
        <w:fldChar w:fldCharType="begin"/>
      </w:r>
      <w:r>
        <w:instrText xml:space="preserve"> PAGEREF _Toc98767211 \h </w:instrText>
      </w:r>
      <w:r>
        <w:fldChar w:fldCharType="separate"/>
      </w:r>
      <w:r>
        <w:t>187</w:t>
      </w:r>
      <w:r>
        <w:fldChar w:fldCharType="end"/>
      </w:r>
    </w:p>
    <w:p w14:paraId="2A708CE3" w14:textId="6E349C23" w:rsidR="005E32CF" w:rsidRDefault="005E32CF">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.7.1</w:t>
      </w:r>
      <w:r>
        <w:rPr>
          <w:rFonts w:asciiTheme="minorHAnsi" w:eastAsiaTheme="minorEastAsia" w:hAnsiTheme="minorHAnsi" w:cstheme="minorBidi"/>
          <w:sz w:val="22"/>
          <w:szCs w:val="22"/>
          <w:lang w:eastAsia="en-GB"/>
        </w:rPr>
        <w:tab/>
      </w:r>
      <w:r>
        <w:t>Applicability</w:t>
      </w:r>
      <w:r>
        <w:rPr>
          <w:lang w:eastAsia="zh-CN"/>
        </w:rPr>
        <w:t xml:space="preserve"> of </w:t>
      </w:r>
      <w:r w:rsidRPr="00DC496C">
        <w:rPr>
          <w:snapToGrid w:val="0"/>
          <w:lang w:eastAsia="zh-CN"/>
        </w:rPr>
        <w:t>requirements for different formats</w:t>
      </w:r>
      <w:r>
        <w:tab/>
      </w:r>
      <w:r>
        <w:fldChar w:fldCharType="begin"/>
      </w:r>
      <w:r>
        <w:instrText xml:space="preserve"> PAGEREF _Toc98767212 \h </w:instrText>
      </w:r>
      <w:r>
        <w:fldChar w:fldCharType="separate"/>
      </w:r>
      <w:r>
        <w:t>187</w:t>
      </w:r>
      <w:r>
        <w:fldChar w:fldCharType="end"/>
      </w:r>
    </w:p>
    <w:p w14:paraId="3AD9B7D5" w14:textId="0BDCF0F1" w:rsidR="005E32CF" w:rsidRDefault="005E32CF">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.7.</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DC496C">
        <w:rPr>
          <w:snapToGrid w:val="0"/>
          <w:lang w:eastAsia="zh-CN"/>
        </w:rPr>
        <w:t>requirements for different subcarrier spacings</w:t>
      </w:r>
      <w:r>
        <w:tab/>
      </w:r>
      <w:r>
        <w:fldChar w:fldCharType="begin"/>
      </w:r>
      <w:r>
        <w:instrText xml:space="preserve"> PAGEREF _Toc98767213 \h </w:instrText>
      </w:r>
      <w:r>
        <w:fldChar w:fldCharType="separate"/>
      </w:r>
      <w:r>
        <w:t>188</w:t>
      </w:r>
      <w:r>
        <w:fldChar w:fldCharType="end"/>
      </w:r>
    </w:p>
    <w:p w14:paraId="4D6E3846" w14:textId="5C487BF1" w:rsidR="005E32CF" w:rsidRDefault="005E32CF">
      <w:pPr>
        <w:pStyle w:val="TOC5"/>
        <w:rPr>
          <w:rFonts w:asciiTheme="minorHAnsi" w:eastAsiaTheme="minorEastAsia" w:hAnsiTheme="minorHAnsi" w:cstheme="minorBidi"/>
          <w:sz w:val="22"/>
          <w:szCs w:val="22"/>
          <w:lang w:eastAsia="en-GB"/>
        </w:rPr>
      </w:pPr>
      <w:r>
        <w:t>8.1.2.7</w:t>
      </w:r>
      <w:r>
        <w:rPr>
          <w:lang w:eastAsia="zh-CN"/>
        </w:rPr>
        <w:t>.3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_Toc98767214 \h </w:instrText>
      </w:r>
      <w:r>
        <w:fldChar w:fldCharType="separate"/>
      </w:r>
      <w:r>
        <w:t>188</w:t>
      </w:r>
      <w:r>
        <w:fldChar w:fldCharType="end"/>
      </w:r>
    </w:p>
    <w:p w14:paraId="1871C3BA" w14:textId="78E3443B" w:rsidR="005E32CF" w:rsidRDefault="005E32CF">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OTA performance requirements for PUSCH</w:t>
      </w:r>
      <w:r>
        <w:tab/>
      </w:r>
      <w:r>
        <w:fldChar w:fldCharType="begin"/>
      </w:r>
      <w:r>
        <w:instrText xml:space="preserve"> PAGEREF _Toc98767215 \h </w:instrText>
      </w:r>
      <w:r>
        <w:fldChar w:fldCharType="separate"/>
      </w:r>
      <w:r>
        <w:t>188</w:t>
      </w:r>
      <w:r>
        <w:fldChar w:fldCharType="end"/>
      </w:r>
    </w:p>
    <w:p w14:paraId="5F6E786E" w14:textId="6B40EDC6" w:rsidR="005E32CF" w:rsidRDefault="005E32CF">
      <w:pPr>
        <w:pStyle w:val="TOC3"/>
        <w:rPr>
          <w:rFonts w:asciiTheme="minorHAnsi" w:eastAsiaTheme="minorEastAsia" w:hAnsiTheme="minorHAnsi" w:cstheme="minorBidi"/>
          <w:sz w:val="22"/>
          <w:szCs w:val="22"/>
          <w:lang w:eastAsia="en-GB"/>
        </w:rPr>
      </w:pPr>
      <w:r w:rsidRPr="00DC496C">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_Toc98767216 \h </w:instrText>
      </w:r>
      <w:r>
        <w:fldChar w:fldCharType="separate"/>
      </w:r>
      <w:r>
        <w:t>188</w:t>
      </w:r>
      <w:r>
        <w:fldChar w:fldCharType="end"/>
      </w:r>
    </w:p>
    <w:p w14:paraId="2C0F0734" w14:textId="6D5D6CB7" w:rsidR="005E32CF" w:rsidRDefault="005E32CF">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_Toc98767217 \h </w:instrText>
      </w:r>
      <w:r>
        <w:fldChar w:fldCharType="separate"/>
      </w:r>
      <w:r>
        <w:t>188</w:t>
      </w:r>
      <w:r>
        <w:fldChar w:fldCharType="end"/>
      </w:r>
    </w:p>
    <w:p w14:paraId="5794174D" w14:textId="47609384" w:rsidR="005E32CF" w:rsidRDefault="005E32CF">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_Toc98767218 \h </w:instrText>
      </w:r>
      <w:r>
        <w:fldChar w:fldCharType="separate"/>
      </w:r>
      <w:r>
        <w:t>188</w:t>
      </w:r>
      <w:r>
        <w:fldChar w:fldCharType="end"/>
      </w:r>
    </w:p>
    <w:p w14:paraId="674ED4C3" w14:textId="34EF921B" w:rsidR="005E32CF" w:rsidRDefault="005E32CF">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_Toc98767219 \h </w:instrText>
      </w:r>
      <w:r>
        <w:fldChar w:fldCharType="separate"/>
      </w:r>
      <w:r>
        <w:t>188</w:t>
      </w:r>
      <w:r>
        <w:fldChar w:fldCharType="end"/>
      </w:r>
    </w:p>
    <w:p w14:paraId="56453D57" w14:textId="68D8615E" w:rsidR="005E32CF" w:rsidRDefault="005E32CF">
      <w:pPr>
        <w:pStyle w:val="TOC4"/>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_Toc98767220 \h </w:instrText>
      </w:r>
      <w:r>
        <w:fldChar w:fldCharType="separate"/>
      </w:r>
      <w:r>
        <w:t>188</w:t>
      </w:r>
      <w:r>
        <w:fldChar w:fldCharType="end"/>
      </w:r>
    </w:p>
    <w:p w14:paraId="394F2027" w14:textId="23A73D5A" w:rsidR="005E32CF" w:rsidRDefault="005E32CF">
      <w:pPr>
        <w:pStyle w:val="TOC5"/>
        <w:rPr>
          <w:rFonts w:asciiTheme="minorHAnsi" w:eastAsiaTheme="minorEastAsia" w:hAnsiTheme="minorHAnsi" w:cstheme="minorBidi"/>
          <w:sz w:val="22"/>
          <w:szCs w:val="22"/>
          <w:lang w:eastAsia="en-GB"/>
        </w:rPr>
      </w:pPr>
      <w:r>
        <w:t>8.2.1.4.1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_Toc98767221 \h </w:instrText>
      </w:r>
      <w:r>
        <w:fldChar w:fldCharType="separate"/>
      </w:r>
      <w:r>
        <w:t>188</w:t>
      </w:r>
      <w:r>
        <w:fldChar w:fldCharType="end"/>
      </w:r>
    </w:p>
    <w:p w14:paraId="2B914113" w14:textId="6463B771" w:rsidR="005E32CF" w:rsidRDefault="005E32CF">
      <w:pPr>
        <w:pStyle w:val="TOC5"/>
        <w:rPr>
          <w:rFonts w:asciiTheme="minorHAnsi" w:eastAsiaTheme="minorEastAsia" w:hAnsiTheme="minorHAnsi" w:cstheme="minorBidi"/>
          <w:sz w:val="22"/>
          <w:szCs w:val="22"/>
          <w:lang w:eastAsia="en-GB"/>
        </w:rPr>
      </w:pPr>
      <w:r>
        <w:t>8.2.1.4.2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_Toc98767222 \h </w:instrText>
      </w:r>
      <w:r>
        <w:fldChar w:fldCharType="separate"/>
      </w:r>
      <w:r>
        <w:t>188</w:t>
      </w:r>
      <w:r>
        <w:fldChar w:fldCharType="end"/>
      </w:r>
    </w:p>
    <w:p w14:paraId="7E7A459F" w14:textId="6681A0EB" w:rsidR="005E32CF" w:rsidRDefault="005E32CF">
      <w:pPr>
        <w:pStyle w:val="TOC4"/>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_Toc98767223 \h </w:instrText>
      </w:r>
      <w:r>
        <w:fldChar w:fldCharType="separate"/>
      </w:r>
      <w:r>
        <w:t>190</w:t>
      </w:r>
      <w:r>
        <w:fldChar w:fldCharType="end"/>
      </w:r>
    </w:p>
    <w:p w14:paraId="33CDEF28" w14:textId="430BF366" w:rsidR="005E32CF" w:rsidRDefault="005E32CF">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DC496C">
        <w:rPr>
          <w:rFonts w:cs="Arial"/>
        </w:rPr>
        <w:t xml:space="preserve">Test </w:t>
      </w:r>
      <w:r w:rsidRPr="00DC496C">
        <w:rPr>
          <w:rFonts w:cs="Arial"/>
          <w:lang w:eastAsia="zh-CN"/>
        </w:rPr>
        <w:t>r</w:t>
      </w:r>
      <w:r w:rsidRPr="00DC496C">
        <w:rPr>
          <w:rFonts w:cs="Arial"/>
        </w:rPr>
        <w:t xml:space="preserve">equirement for </w:t>
      </w:r>
      <w:r w:rsidRPr="00DC496C">
        <w:rPr>
          <w:rFonts w:cs="Arial"/>
          <w:i/>
          <w:iCs/>
        </w:rPr>
        <w:t>BS type 1-O</w:t>
      </w:r>
      <w:r>
        <w:tab/>
      </w:r>
      <w:r>
        <w:fldChar w:fldCharType="begin"/>
      </w:r>
      <w:r>
        <w:instrText xml:space="preserve"> PAGEREF _Toc98767224 \h </w:instrText>
      </w:r>
      <w:r>
        <w:fldChar w:fldCharType="separate"/>
      </w:r>
      <w:r>
        <w:t>190</w:t>
      </w:r>
      <w:r>
        <w:fldChar w:fldCharType="end"/>
      </w:r>
    </w:p>
    <w:p w14:paraId="7E5C97E3" w14:textId="1D6AFF2E" w:rsidR="005E32CF" w:rsidRDefault="005E32CF">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DC496C">
        <w:rPr>
          <w:rFonts w:cs="Arial"/>
        </w:rPr>
        <w:t xml:space="preserve">Test </w:t>
      </w:r>
      <w:r w:rsidRPr="00DC496C">
        <w:rPr>
          <w:rFonts w:cs="Arial"/>
          <w:lang w:eastAsia="zh-CN"/>
        </w:rPr>
        <w:t>r</w:t>
      </w:r>
      <w:r w:rsidRPr="00DC496C">
        <w:rPr>
          <w:rFonts w:cs="Arial"/>
        </w:rPr>
        <w:t xml:space="preserve">equirement for </w:t>
      </w:r>
      <w:r w:rsidRPr="00DC496C">
        <w:rPr>
          <w:rFonts w:cs="Arial"/>
          <w:i/>
          <w:iCs/>
        </w:rPr>
        <w:t>BS type 2-O</w:t>
      </w:r>
      <w:r>
        <w:tab/>
      </w:r>
      <w:r>
        <w:fldChar w:fldCharType="begin"/>
      </w:r>
      <w:r>
        <w:instrText xml:space="preserve"> PAGEREF _Toc98767225 \h </w:instrText>
      </w:r>
      <w:r>
        <w:fldChar w:fldCharType="separate"/>
      </w:r>
      <w:r>
        <w:t>195</w:t>
      </w:r>
      <w:r>
        <w:fldChar w:fldCharType="end"/>
      </w:r>
    </w:p>
    <w:p w14:paraId="413BCECF" w14:textId="0A118705" w:rsidR="005E32CF" w:rsidRDefault="005E32CF">
      <w:pPr>
        <w:pStyle w:val="TOC3"/>
        <w:rPr>
          <w:rFonts w:asciiTheme="minorHAnsi" w:eastAsiaTheme="minorEastAsia" w:hAnsiTheme="minorHAnsi" w:cstheme="minorBidi"/>
          <w:sz w:val="22"/>
          <w:szCs w:val="22"/>
          <w:lang w:eastAsia="en-GB"/>
        </w:rPr>
      </w:pPr>
      <w:r w:rsidRPr="00DC496C">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DC496C">
        <w:rPr>
          <w:rFonts w:eastAsia="Malgun Gothic"/>
        </w:rPr>
        <w:t xml:space="preserve">transform </w:t>
      </w:r>
      <w:r>
        <w:rPr>
          <w:lang w:eastAsia="zh-CN"/>
        </w:rPr>
        <w:t>precoding enabled</w:t>
      </w:r>
      <w:r>
        <w:tab/>
      </w:r>
      <w:r>
        <w:fldChar w:fldCharType="begin"/>
      </w:r>
      <w:r>
        <w:instrText xml:space="preserve"> PAGEREF _Toc98767226 \h </w:instrText>
      </w:r>
      <w:r>
        <w:fldChar w:fldCharType="separate"/>
      </w:r>
      <w:r>
        <w:t>198</w:t>
      </w:r>
      <w:r>
        <w:fldChar w:fldCharType="end"/>
      </w:r>
    </w:p>
    <w:p w14:paraId="2E79B20B" w14:textId="26854EFA" w:rsidR="005E32CF" w:rsidRDefault="005E32CF">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_Toc98767227 \h </w:instrText>
      </w:r>
      <w:r>
        <w:fldChar w:fldCharType="separate"/>
      </w:r>
      <w:r>
        <w:t>198</w:t>
      </w:r>
      <w:r>
        <w:fldChar w:fldCharType="end"/>
      </w:r>
    </w:p>
    <w:p w14:paraId="0DB0177B" w14:textId="3833647E" w:rsidR="005E32CF" w:rsidRDefault="005E32CF">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_Toc98767228 \h </w:instrText>
      </w:r>
      <w:r>
        <w:fldChar w:fldCharType="separate"/>
      </w:r>
      <w:r>
        <w:t>198</w:t>
      </w:r>
      <w:r>
        <w:fldChar w:fldCharType="end"/>
      </w:r>
    </w:p>
    <w:p w14:paraId="3781881A" w14:textId="3DCB0AC8" w:rsidR="005E32CF" w:rsidRDefault="005E32CF">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_Toc98767229 \h </w:instrText>
      </w:r>
      <w:r>
        <w:fldChar w:fldCharType="separate"/>
      </w:r>
      <w:r>
        <w:t>198</w:t>
      </w:r>
      <w:r>
        <w:fldChar w:fldCharType="end"/>
      </w:r>
    </w:p>
    <w:p w14:paraId="7F4F0CAE" w14:textId="03F00FBF" w:rsidR="005E32CF" w:rsidRDefault="005E32CF">
      <w:pPr>
        <w:pStyle w:val="TOC4"/>
        <w:rPr>
          <w:rFonts w:asciiTheme="minorHAnsi" w:eastAsiaTheme="minorEastAsia" w:hAnsiTheme="minorHAnsi" w:cstheme="minorBidi"/>
          <w:sz w:val="22"/>
          <w:szCs w:val="22"/>
          <w:lang w:eastAsia="en-GB"/>
        </w:rPr>
      </w:pPr>
      <w:r>
        <w:t>8.2.2.4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_Toc98767230 \h </w:instrText>
      </w:r>
      <w:r>
        <w:fldChar w:fldCharType="separate"/>
      </w:r>
      <w:r>
        <w:t>198</w:t>
      </w:r>
      <w:r>
        <w:fldChar w:fldCharType="end"/>
      </w:r>
    </w:p>
    <w:p w14:paraId="16A67B1B" w14:textId="3BAE2422" w:rsidR="005E32CF" w:rsidRDefault="005E32CF">
      <w:pPr>
        <w:pStyle w:val="TOC5"/>
        <w:rPr>
          <w:rFonts w:asciiTheme="minorHAnsi" w:eastAsiaTheme="minorEastAsia" w:hAnsiTheme="minorHAnsi" w:cstheme="minorBidi"/>
          <w:sz w:val="22"/>
          <w:szCs w:val="22"/>
          <w:lang w:eastAsia="en-GB"/>
        </w:rPr>
      </w:pPr>
      <w:r>
        <w:t>8.2.2.4.1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_Toc98767231 \h </w:instrText>
      </w:r>
      <w:r>
        <w:fldChar w:fldCharType="separate"/>
      </w:r>
      <w:r>
        <w:t>198</w:t>
      </w:r>
      <w:r>
        <w:fldChar w:fldCharType="end"/>
      </w:r>
    </w:p>
    <w:p w14:paraId="0BCD7315" w14:textId="3F0513FA" w:rsidR="005E32CF" w:rsidRDefault="005E32CF">
      <w:pPr>
        <w:pStyle w:val="TOC5"/>
        <w:rPr>
          <w:rFonts w:asciiTheme="minorHAnsi" w:eastAsiaTheme="minorEastAsia" w:hAnsiTheme="minorHAnsi" w:cstheme="minorBidi"/>
          <w:sz w:val="22"/>
          <w:szCs w:val="22"/>
          <w:lang w:eastAsia="en-GB"/>
        </w:rPr>
      </w:pPr>
      <w:r>
        <w:t>8.2.2.4.2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_Toc98767232 \h </w:instrText>
      </w:r>
      <w:r>
        <w:fldChar w:fldCharType="separate"/>
      </w:r>
      <w:r>
        <w:t>198</w:t>
      </w:r>
      <w:r>
        <w:fldChar w:fldCharType="end"/>
      </w:r>
    </w:p>
    <w:p w14:paraId="63C4AFEA" w14:textId="318094A7" w:rsidR="005E32CF" w:rsidRDefault="005E32CF">
      <w:pPr>
        <w:pStyle w:val="TOC4"/>
        <w:rPr>
          <w:rFonts w:asciiTheme="minorHAnsi" w:eastAsiaTheme="minorEastAsia" w:hAnsiTheme="minorHAnsi" w:cstheme="minorBidi"/>
          <w:sz w:val="22"/>
          <w:szCs w:val="22"/>
          <w:lang w:eastAsia="en-GB"/>
        </w:rPr>
      </w:pPr>
      <w:r>
        <w:t>8.2.2.5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_Toc98767233 \h </w:instrText>
      </w:r>
      <w:r>
        <w:fldChar w:fldCharType="separate"/>
      </w:r>
      <w:r>
        <w:t>200</w:t>
      </w:r>
      <w:r>
        <w:fldChar w:fldCharType="end"/>
      </w:r>
    </w:p>
    <w:p w14:paraId="0B9D8232" w14:textId="4D14CF47" w:rsidR="005E32CF" w:rsidRDefault="005E32CF">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DC496C">
        <w:rPr>
          <w:rFonts w:cs="Arial"/>
        </w:rPr>
        <w:t xml:space="preserve">Test </w:t>
      </w:r>
      <w:r w:rsidRPr="00DC496C">
        <w:rPr>
          <w:rFonts w:cs="Arial"/>
          <w:lang w:eastAsia="zh-CN"/>
        </w:rPr>
        <w:t>r</w:t>
      </w:r>
      <w:r w:rsidRPr="00DC496C">
        <w:rPr>
          <w:rFonts w:cs="Arial"/>
        </w:rPr>
        <w:t xml:space="preserve">equirement for </w:t>
      </w:r>
      <w:r w:rsidRPr="00DC496C">
        <w:rPr>
          <w:rFonts w:cs="Arial"/>
          <w:i/>
          <w:iCs/>
        </w:rPr>
        <w:t>BS type 1-O</w:t>
      </w:r>
      <w:r>
        <w:tab/>
      </w:r>
      <w:r>
        <w:fldChar w:fldCharType="begin"/>
      </w:r>
      <w:r>
        <w:instrText xml:space="preserve"> PAGEREF _Toc98767234 \h </w:instrText>
      </w:r>
      <w:r>
        <w:fldChar w:fldCharType="separate"/>
      </w:r>
      <w:r>
        <w:t>200</w:t>
      </w:r>
      <w:r>
        <w:fldChar w:fldCharType="end"/>
      </w:r>
    </w:p>
    <w:p w14:paraId="34987801" w14:textId="4F08A8BC" w:rsidR="005E32CF" w:rsidRDefault="005E32CF">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DC496C">
        <w:rPr>
          <w:rFonts w:cs="Arial"/>
        </w:rPr>
        <w:t xml:space="preserve">Test </w:t>
      </w:r>
      <w:r w:rsidRPr="00DC496C">
        <w:rPr>
          <w:rFonts w:cs="Arial"/>
          <w:lang w:eastAsia="zh-CN"/>
        </w:rPr>
        <w:t>r</w:t>
      </w:r>
      <w:r w:rsidRPr="00DC496C">
        <w:rPr>
          <w:rFonts w:cs="Arial"/>
        </w:rPr>
        <w:t xml:space="preserve">equirement for </w:t>
      </w:r>
      <w:r w:rsidRPr="00DC496C">
        <w:rPr>
          <w:rFonts w:cs="Arial"/>
          <w:i/>
          <w:iCs/>
        </w:rPr>
        <w:t xml:space="preserve">BS type </w:t>
      </w:r>
      <w:r w:rsidRPr="00DC496C">
        <w:rPr>
          <w:rFonts w:cs="Arial"/>
          <w:i/>
          <w:iCs/>
          <w:lang w:eastAsia="zh-CN"/>
        </w:rPr>
        <w:t>2</w:t>
      </w:r>
      <w:r w:rsidRPr="00DC496C">
        <w:rPr>
          <w:rFonts w:cs="Arial"/>
          <w:i/>
          <w:iCs/>
        </w:rPr>
        <w:t>-O</w:t>
      </w:r>
      <w:r>
        <w:tab/>
      </w:r>
      <w:r>
        <w:fldChar w:fldCharType="begin"/>
      </w:r>
      <w:r>
        <w:instrText xml:space="preserve"> PAGEREF _Toc98767235 \h </w:instrText>
      </w:r>
      <w:r>
        <w:fldChar w:fldCharType="separate"/>
      </w:r>
      <w:r>
        <w:t>201</w:t>
      </w:r>
      <w:r>
        <w:fldChar w:fldCharType="end"/>
      </w:r>
    </w:p>
    <w:p w14:paraId="58408EE9" w14:textId="3F330DAA" w:rsidR="005E32CF" w:rsidRDefault="005E32CF">
      <w:pPr>
        <w:pStyle w:val="TOC3"/>
        <w:rPr>
          <w:rFonts w:asciiTheme="minorHAnsi" w:eastAsiaTheme="minorEastAsia" w:hAnsiTheme="minorHAnsi" w:cstheme="minorBidi"/>
          <w:sz w:val="22"/>
          <w:szCs w:val="22"/>
          <w:lang w:eastAsia="en-GB"/>
        </w:rPr>
      </w:pPr>
      <w:r w:rsidRPr="00DC496C">
        <w:rPr>
          <w:rFonts w:eastAsia="SimSun"/>
        </w:rPr>
        <w:t>8.2.3</w:t>
      </w:r>
      <w:r>
        <w:rPr>
          <w:rFonts w:asciiTheme="minorHAnsi" w:eastAsiaTheme="minorEastAsia" w:hAnsiTheme="minorHAnsi" w:cstheme="minorBidi"/>
          <w:sz w:val="22"/>
          <w:szCs w:val="22"/>
          <w:lang w:eastAsia="en-GB"/>
        </w:rPr>
        <w:tab/>
      </w:r>
      <w:r w:rsidRPr="00DC496C">
        <w:rPr>
          <w:rFonts w:eastAsia="SimSun"/>
        </w:rPr>
        <w:t>Performance requirements for UCI multiplexed on PUSCH</w:t>
      </w:r>
      <w:r>
        <w:tab/>
      </w:r>
      <w:r>
        <w:fldChar w:fldCharType="begin"/>
      </w:r>
      <w:r>
        <w:instrText xml:space="preserve"> PAGEREF _Toc98767236 \h </w:instrText>
      </w:r>
      <w:r>
        <w:fldChar w:fldCharType="separate"/>
      </w:r>
      <w:r>
        <w:t>201</w:t>
      </w:r>
      <w:r>
        <w:fldChar w:fldCharType="end"/>
      </w:r>
    </w:p>
    <w:p w14:paraId="3FB76499" w14:textId="3B9EE285" w:rsidR="005E32CF" w:rsidRDefault="005E32CF">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_Toc98767237 \h </w:instrText>
      </w:r>
      <w:r>
        <w:fldChar w:fldCharType="separate"/>
      </w:r>
      <w:r>
        <w:t>201</w:t>
      </w:r>
      <w:r>
        <w:fldChar w:fldCharType="end"/>
      </w:r>
    </w:p>
    <w:p w14:paraId="799B2742" w14:textId="3695F7CD" w:rsidR="005E32CF" w:rsidRDefault="005E32CF">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_Toc98767238 \h </w:instrText>
      </w:r>
      <w:r>
        <w:fldChar w:fldCharType="separate"/>
      </w:r>
      <w:r>
        <w:t>202</w:t>
      </w:r>
      <w:r>
        <w:fldChar w:fldCharType="end"/>
      </w:r>
    </w:p>
    <w:p w14:paraId="503DFB79" w14:textId="392C234C" w:rsidR="005E32CF" w:rsidRDefault="005E32CF">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_Toc98767239 \h </w:instrText>
      </w:r>
      <w:r>
        <w:fldChar w:fldCharType="separate"/>
      </w:r>
      <w:r>
        <w:t>202</w:t>
      </w:r>
      <w:r>
        <w:fldChar w:fldCharType="end"/>
      </w:r>
    </w:p>
    <w:p w14:paraId="74E52B64" w14:textId="0B3C6252" w:rsidR="005E32CF" w:rsidRDefault="005E32CF">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_Toc98767240 \h </w:instrText>
      </w:r>
      <w:r>
        <w:fldChar w:fldCharType="separate"/>
      </w:r>
      <w:r>
        <w:t>202</w:t>
      </w:r>
      <w:r>
        <w:fldChar w:fldCharType="end"/>
      </w:r>
    </w:p>
    <w:p w14:paraId="16BEA4C0" w14:textId="5E6F57E0" w:rsidR="005E32CF" w:rsidRDefault="005E32CF">
      <w:pPr>
        <w:pStyle w:val="TOC5"/>
        <w:rPr>
          <w:rFonts w:asciiTheme="minorHAnsi" w:eastAsiaTheme="minorEastAsia" w:hAnsiTheme="minorHAnsi" w:cstheme="minorBidi"/>
          <w:sz w:val="22"/>
          <w:szCs w:val="22"/>
          <w:lang w:eastAsia="en-GB"/>
        </w:rPr>
      </w:pPr>
      <w:r>
        <w:t>8.2.3.4.1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_Toc98767241 \h </w:instrText>
      </w:r>
      <w:r>
        <w:fldChar w:fldCharType="separate"/>
      </w:r>
      <w:r>
        <w:t>202</w:t>
      </w:r>
      <w:r>
        <w:fldChar w:fldCharType="end"/>
      </w:r>
    </w:p>
    <w:p w14:paraId="2AC31253" w14:textId="0C9C0936" w:rsidR="005E32CF" w:rsidRDefault="005E32CF">
      <w:pPr>
        <w:pStyle w:val="TOC5"/>
        <w:rPr>
          <w:rFonts w:asciiTheme="minorHAnsi" w:eastAsiaTheme="minorEastAsia" w:hAnsiTheme="minorHAnsi" w:cstheme="minorBidi"/>
          <w:sz w:val="22"/>
          <w:szCs w:val="22"/>
          <w:lang w:eastAsia="en-GB"/>
        </w:rPr>
      </w:pPr>
      <w:r>
        <w:t>8.2.3.4.2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_Toc98767242 \h </w:instrText>
      </w:r>
      <w:r>
        <w:fldChar w:fldCharType="separate"/>
      </w:r>
      <w:r>
        <w:t>202</w:t>
      </w:r>
      <w:r>
        <w:fldChar w:fldCharType="end"/>
      </w:r>
    </w:p>
    <w:p w14:paraId="18A2B2F3" w14:textId="5D9BBA54" w:rsidR="005E32CF" w:rsidRDefault="005E32CF">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_Toc98767243 \h </w:instrText>
      </w:r>
      <w:r>
        <w:fldChar w:fldCharType="separate"/>
      </w:r>
      <w:r>
        <w:t>204</w:t>
      </w:r>
      <w:r>
        <w:fldChar w:fldCharType="end"/>
      </w:r>
    </w:p>
    <w:p w14:paraId="34B7E1FB" w14:textId="4B009553" w:rsidR="005E32CF" w:rsidRDefault="005E32CF">
      <w:pPr>
        <w:pStyle w:val="TOC5"/>
        <w:rPr>
          <w:rFonts w:asciiTheme="minorHAnsi" w:eastAsiaTheme="minorEastAsia" w:hAnsiTheme="minorHAnsi" w:cstheme="minorBidi"/>
          <w:sz w:val="22"/>
          <w:szCs w:val="22"/>
          <w:lang w:eastAsia="en-GB"/>
        </w:rPr>
      </w:pPr>
      <w:r>
        <w:t>8.2.3.5.1</w:t>
      </w:r>
      <w:r>
        <w:rPr>
          <w:rFonts w:asciiTheme="minorHAnsi" w:eastAsiaTheme="minorEastAsia" w:hAnsiTheme="minorHAnsi" w:cstheme="minorBidi"/>
          <w:sz w:val="22"/>
          <w:szCs w:val="22"/>
          <w:lang w:eastAsia="en-GB"/>
        </w:rPr>
        <w:tab/>
      </w:r>
      <w:r>
        <w:t xml:space="preserve">Test requirement for </w:t>
      </w:r>
      <w:r w:rsidRPr="00DC496C">
        <w:rPr>
          <w:i/>
        </w:rPr>
        <w:t>BS type 1-O</w:t>
      </w:r>
      <w:r>
        <w:tab/>
      </w:r>
      <w:r>
        <w:fldChar w:fldCharType="begin"/>
      </w:r>
      <w:r>
        <w:instrText xml:space="preserve"> PAGEREF _Toc98767244 \h </w:instrText>
      </w:r>
      <w:r>
        <w:fldChar w:fldCharType="separate"/>
      </w:r>
      <w:r>
        <w:t>204</w:t>
      </w:r>
      <w:r>
        <w:fldChar w:fldCharType="end"/>
      </w:r>
    </w:p>
    <w:p w14:paraId="0D651B86" w14:textId="56E16124" w:rsidR="005E32CF" w:rsidRDefault="005E32CF">
      <w:pPr>
        <w:pStyle w:val="TOC5"/>
        <w:rPr>
          <w:rFonts w:asciiTheme="minorHAnsi" w:eastAsiaTheme="minorEastAsia" w:hAnsiTheme="minorHAnsi" w:cstheme="minorBidi"/>
          <w:sz w:val="22"/>
          <w:szCs w:val="22"/>
          <w:lang w:eastAsia="en-GB"/>
        </w:rPr>
      </w:pPr>
      <w:r>
        <w:t>8.2.3.5.2</w:t>
      </w:r>
      <w:r>
        <w:rPr>
          <w:rFonts w:asciiTheme="minorHAnsi" w:eastAsiaTheme="minorEastAsia" w:hAnsiTheme="minorHAnsi" w:cstheme="minorBidi"/>
          <w:sz w:val="22"/>
          <w:szCs w:val="22"/>
          <w:lang w:eastAsia="en-GB"/>
        </w:rPr>
        <w:tab/>
      </w:r>
      <w:r>
        <w:t xml:space="preserve">Test requirement for </w:t>
      </w:r>
      <w:r w:rsidRPr="00DC496C">
        <w:rPr>
          <w:i/>
        </w:rPr>
        <w:t>BS type 2-O</w:t>
      </w:r>
      <w:r>
        <w:tab/>
      </w:r>
      <w:r>
        <w:fldChar w:fldCharType="begin"/>
      </w:r>
      <w:r>
        <w:instrText xml:space="preserve"> PAGEREF _Toc98767245 \h </w:instrText>
      </w:r>
      <w:r>
        <w:fldChar w:fldCharType="separate"/>
      </w:r>
      <w:r>
        <w:t>205</w:t>
      </w:r>
      <w:r>
        <w:fldChar w:fldCharType="end"/>
      </w:r>
    </w:p>
    <w:p w14:paraId="7ADDA623" w14:textId="765A4A8F" w:rsidR="005E32CF" w:rsidRDefault="005E32CF">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Performance requirements for PUSCH for high speed train</w:t>
      </w:r>
      <w:r>
        <w:tab/>
      </w:r>
      <w:r>
        <w:fldChar w:fldCharType="begin"/>
      </w:r>
      <w:r>
        <w:instrText xml:space="preserve"> PAGEREF _Toc98767246 \h </w:instrText>
      </w:r>
      <w:r>
        <w:fldChar w:fldCharType="separate"/>
      </w:r>
      <w:r>
        <w:t>206</w:t>
      </w:r>
      <w:r>
        <w:fldChar w:fldCharType="end"/>
      </w:r>
    </w:p>
    <w:p w14:paraId="243B9157" w14:textId="4190012C" w:rsidR="005E32CF" w:rsidRDefault="005E32CF">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_Toc98767247 \h </w:instrText>
      </w:r>
      <w:r>
        <w:fldChar w:fldCharType="separate"/>
      </w:r>
      <w:r>
        <w:t>206</w:t>
      </w:r>
      <w:r>
        <w:fldChar w:fldCharType="end"/>
      </w:r>
    </w:p>
    <w:p w14:paraId="1C437D91" w14:textId="3194F9D8" w:rsidR="005E32CF" w:rsidRDefault="005E32CF">
      <w:pPr>
        <w:pStyle w:val="TOC4"/>
        <w:rPr>
          <w:rFonts w:asciiTheme="minorHAnsi" w:eastAsiaTheme="minorEastAsia" w:hAnsiTheme="minorHAnsi" w:cstheme="minorBidi"/>
          <w:sz w:val="22"/>
          <w:szCs w:val="22"/>
          <w:lang w:eastAsia="en-GB"/>
        </w:rPr>
      </w:pPr>
      <w:r>
        <w:t>8.2.4.2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_Toc98767248 \h </w:instrText>
      </w:r>
      <w:r>
        <w:fldChar w:fldCharType="separate"/>
      </w:r>
      <w:r>
        <w:t>206</w:t>
      </w:r>
      <w:r>
        <w:fldChar w:fldCharType="end"/>
      </w:r>
    </w:p>
    <w:p w14:paraId="6434D7AD" w14:textId="55FB5955" w:rsidR="005E32CF" w:rsidRDefault="005E32CF">
      <w:pPr>
        <w:pStyle w:val="TOC4"/>
        <w:rPr>
          <w:rFonts w:asciiTheme="minorHAnsi" w:eastAsiaTheme="minorEastAsia" w:hAnsiTheme="minorHAnsi" w:cstheme="minorBidi"/>
          <w:sz w:val="22"/>
          <w:szCs w:val="22"/>
          <w:lang w:eastAsia="en-GB"/>
        </w:rPr>
      </w:pPr>
      <w:r>
        <w:t>8.2.4.3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_Toc98767249 \h </w:instrText>
      </w:r>
      <w:r>
        <w:fldChar w:fldCharType="separate"/>
      </w:r>
      <w:r>
        <w:t>206</w:t>
      </w:r>
      <w:r>
        <w:fldChar w:fldCharType="end"/>
      </w:r>
    </w:p>
    <w:p w14:paraId="5A42E3EF" w14:textId="7A66EB7D" w:rsidR="005E32CF" w:rsidRDefault="005E32CF">
      <w:pPr>
        <w:pStyle w:val="TOC4"/>
        <w:rPr>
          <w:rFonts w:asciiTheme="minorHAnsi" w:eastAsiaTheme="minorEastAsia" w:hAnsiTheme="minorHAnsi" w:cstheme="minorBidi"/>
          <w:sz w:val="22"/>
          <w:szCs w:val="22"/>
          <w:lang w:eastAsia="en-GB"/>
        </w:rPr>
      </w:pPr>
      <w:r>
        <w:t>8.2.4.4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_Toc98767250 \h </w:instrText>
      </w:r>
      <w:r>
        <w:fldChar w:fldCharType="separate"/>
      </w:r>
      <w:r>
        <w:t>206</w:t>
      </w:r>
      <w:r>
        <w:fldChar w:fldCharType="end"/>
      </w:r>
    </w:p>
    <w:p w14:paraId="532F2ABB" w14:textId="5E26CDAA" w:rsidR="005E32CF" w:rsidRDefault="005E32CF">
      <w:pPr>
        <w:pStyle w:val="TOC5"/>
        <w:rPr>
          <w:rFonts w:asciiTheme="minorHAnsi" w:eastAsiaTheme="minorEastAsia" w:hAnsiTheme="minorHAnsi" w:cstheme="minorBidi"/>
          <w:sz w:val="22"/>
          <w:szCs w:val="22"/>
          <w:lang w:eastAsia="en-GB"/>
        </w:rPr>
      </w:pPr>
      <w:r>
        <w:t>8.2.4.4.1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_Toc98767251 \h </w:instrText>
      </w:r>
      <w:r>
        <w:fldChar w:fldCharType="separate"/>
      </w:r>
      <w:r>
        <w:t>206</w:t>
      </w:r>
      <w:r>
        <w:fldChar w:fldCharType="end"/>
      </w:r>
    </w:p>
    <w:p w14:paraId="538718C8" w14:textId="7450B641" w:rsidR="005E32CF" w:rsidRDefault="005E32CF">
      <w:pPr>
        <w:pStyle w:val="TOC5"/>
        <w:rPr>
          <w:rFonts w:asciiTheme="minorHAnsi" w:eastAsiaTheme="minorEastAsia" w:hAnsiTheme="minorHAnsi" w:cstheme="minorBidi"/>
          <w:sz w:val="22"/>
          <w:szCs w:val="22"/>
          <w:lang w:eastAsia="en-GB"/>
        </w:rPr>
      </w:pPr>
      <w:r>
        <w:t>8.2.4.4.2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_Toc98767252 \h </w:instrText>
      </w:r>
      <w:r>
        <w:fldChar w:fldCharType="separate"/>
      </w:r>
      <w:r>
        <w:t>207</w:t>
      </w:r>
      <w:r>
        <w:fldChar w:fldCharType="end"/>
      </w:r>
    </w:p>
    <w:p w14:paraId="00CE8A20" w14:textId="43195D2D" w:rsidR="005E32CF" w:rsidRDefault="005E32CF">
      <w:pPr>
        <w:pStyle w:val="TOC4"/>
        <w:rPr>
          <w:rFonts w:asciiTheme="minorHAnsi" w:eastAsiaTheme="minorEastAsia" w:hAnsiTheme="minorHAnsi" w:cstheme="minorBidi"/>
          <w:sz w:val="22"/>
          <w:szCs w:val="22"/>
          <w:lang w:eastAsia="en-GB"/>
        </w:rPr>
      </w:pPr>
      <w:r>
        <w:t>8.2.4.5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_Toc98767253 \h </w:instrText>
      </w:r>
      <w:r>
        <w:fldChar w:fldCharType="separate"/>
      </w:r>
      <w:r>
        <w:t>208</w:t>
      </w:r>
      <w:r>
        <w:fldChar w:fldCharType="end"/>
      </w:r>
    </w:p>
    <w:p w14:paraId="0E959C75" w14:textId="34CACB89" w:rsidR="005E32CF" w:rsidRDefault="005E32CF">
      <w:pPr>
        <w:pStyle w:val="TOC3"/>
        <w:rPr>
          <w:rFonts w:asciiTheme="minorHAnsi" w:eastAsiaTheme="minorEastAsia" w:hAnsiTheme="minorHAnsi" w:cstheme="minorBidi"/>
          <w:sz w:val="22"/>
          <w:szCs w:val="22"/>
          <w:lang w:eastAsia="en-GB"/>
        </w:rPr>
      </w:pPr>
      <w:r>
        <w:t>8.2.</w:t>
      </w:r>
      <w:r>
        <w:rPr>
          <w:lang w:eastAsia="zh-CN"/>
        </w:rPr>
        <w:t>5</w:t>
      </w:r>
      <w:r>
        <w:rPr>
          <w:rFonts w:asciiTheme="minorHAnsi" w:eastAsiaTheme="minorEastAsia" w:hAnsiTheme="minorHAnsi" w:cstheme="minorBidi"/>
          <w:sz w:val="22"/>
          <w:szCs w:val="22"/>
          <w:lang w:eastAsia="en-GB"/>
        </w:rPr>
        <w:tab/>
      </w:r>
      <w:r>
        <w:t xml:space="preserve">Performance requirements for </w:t>
      </w:r>
      <w:r>
        <w:rPr>
          <w:lang w:eastAsia="zh-CN"/>
        </w:rPr>
        <w:t>UL timing adjustment</w:t>
      </w:r>
      <w:r>
        <w:tab/>
      </w:r>
      <w:r>
        <w:fldChar w:fldCharType="begin"/>
      </w:r>
      <w:r>
        <w:instrText xml:space="preserve"> PAGEREF _Toc98767254 \h </w:instrText>
      </w:r>
      <w:r>
        <w:fldChar w:fldCharType="separate"/>
      </w:r>
      <w:r>
        <w:t>210</w:t>
      </w:r>
      <w:r>
        <w:fldChar w:fldCharType="end"/>
      </w:r>
    </w:p>
    <w:p w14:paraId="1C9FFC24" w14:textId="08DDEE28" w:rsidR="005E32CF" w:rsidRDefault="005E32CF">
      <w:pPr>
        <w:pStyle w:val="TOC4"/>
        <w:rPr>
          <w:rFonts w:asciiTheme="minorHAnsi" w:eastAsiaTheme="minorEastAsia" w:hAnsiTheme="minorHAnsi" w:cstheme="minorBidi"/>
          <w:sz w:val="22"/>
          <w:szCs w:val="22"/>
          <w:lang w:eastAsia="en-GB"/>
        </w:rPr>
      </w:pPr>
      <w:r>
        <w:t>8.2.</w:t>
      </w:r>
      <w:r>
        <w:rPr>
          <w:lang w:eastAsia="zh-CN"/>
        </w:rPr>
        <w:t>5</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_Toc98767255 \h </w:instrText>
      </w:r>
      <w:r>
        <w:fldChar w:fldCharType="separate"/>
      </w:r>
      <w:r>
        <w:t>210</w:t>
      </w:r>
      <w:r>
        <w:fldChar w:fldCharType="end"/>
      </w:r>
    </w:p>
    <w:p w14:paraId="4098A292" w14:textId="3FFB2160" w:rsidR="005E32CF" w:rsidRDefault="005E32CF">
      <w:pPr>
        <w:pStyle w:val="TOC4"/>
        <w:rPr>
          <w:rFonts w:asciiTheme="minorHAnsi" w:eastAsiaTheme="minorEastAsia" w:hAnsiTheme="minorHAnsi" w:cstheme="minorBidi"/>
          <w:sz w:val="22"/>
          <w:szCs w:val="22"/>
          <w:lang w:eastAsia="en-GB"/>
        </w:rPr>
      </w:pPr>
      <w:r>
        <w:t>8.2.</w:t>
      </w:r>
      <w:r>
        <w:rPr>
          <w:lang w:eastAsia="zh-CN"/>
        </w:rPr>
        <w:t>5</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_Toc98767256 \h </w:instrText>
      </w:r>
      <w:r>
        <w:fldChar w:fldCharType="separate"/>
      </w:r>
      <w:r>
        <w:t>210</w:t>
      </w:r>
      <w:r>
        <w:fldChar w:fldCharType="end"/>
      </w:r>
    </w:p>
    <w:p w14:paraId="3AA180B0" w14:textId="01B8E031" w:rsidR="005E32CF" w:rsidRDefault="005E32CF">
      <w:pPr>
        <w:pStyle w:val="TOC4"/>
        <w:rPr>
          <w:rFonts w:asciiTheme="minorHAnsi" w:eastAsiaTheme="minorEastAsia" w:hAnsiTheme="minorHAnsi" w:cstheme="minorBidi"/>
          <w:sz w:val="22"/>
          <w:szCs w:val="22"/>
          <w:lang w:eastAsia="en-GB"/>
        </w:rPr>
      </w:pPr>
      <w:r>
        <w:t>8.2.</w:t>
      </w:r>
      <w:r>
        <w:rPr>
          <w:lang w:eastAsia="zh-CN"/>
        </w:rPr>
        <w:t>5</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_Toc98767257 \h </w:instrText>
      </w:r>
      <w:r>
        <w:fldChar w:fldCharType="separate"/>
      </w:r>
      <w:r>
        <w:t>210</w:t>
      </w:r>
      <w:r>
        <w:fldChar w:fldCharType="end"/>
      </w:r>
    </w:p>
    <w:p w14:paraId="60D2A039" w14:textId="7CA10AC7" w:rsidR="005E32CF" w:rsidRDefault="005E32CF">
      <w:pPr>
        <w:pStyle w:val="TOC4"/>
        <w:rPr>
          <w:rFonts w:asciiTheme="minorHAnsi" w:eastAsiaTheme="minorEastAsia" w:hAnsiTheme="minorHAnsi" w:cstheme="minorBidi"/>
          <w:sz w:val="22"/>
          <w:szCs w:val="22"/>
          <w:lang w:eastAsia="en-GB"/>
        </w:rPr>
      </w:pPr>
      <w:r>
        <w:t>8.2.</w:t>
      </w:r>
      <w:r>
        <w:rPr>
          <w:lang w:eastAsia="zh-CN"/>
        </w:rPr>
        <w:t>5</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_Toc98767258 \h </w:instrText>
      </w:r>
      <w:r>
        <w:fldChar w:fldCharType="separate"/>
      </w:r>
      <w:r>
        <w:t>210</w:t>
      </w:r>
      <w:r>
        <w:fldChar w:fldCharType="end"/>
      </w:r>
    </w:p>
    <w:p w14:paraId="0B59A512" w14:textId="686C436C" w:rsidR="005E32CF" w:rsidRDefault="005E32CF">
      <w:pPr>
        <w:pStyle w:val="TOC5"/>
        <w:rPr>
          <w:rFonts w:asciiTheme="minorHAnsi" w:eastAsiaTheme="minorEastAsia" w:hAnsiTheme="minorHAnsi" w:cstheme="minorBidi"/>
          <w:sz w:val="22"/>
          <w:szCs w:val="22"/>
          <w:lang w:eastAsia="en-GB"/>
        </w:rPr>
      </w:pPr>
      <w:r>
        <w:t>8.2.</w:t>
      </w:r>
      <w:r>
        <w:rPr>
          <w:lang w:eastAsia="zh-CN"/>
        </w:rPr>
        <w:t>5</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_Toc98767259 \h </w:instrText>
      </w:r>
      <w:r>
        <w:fldChar w:fldCharType="separate"/>
      </w:r>
      <w:r>
        <w:t>210</w:t>
      </w:r>
      <w:r>
        <w:fldChar w:fldCharType="end"/>
      </w:r>
    </w:p>
    <w:p w14:paraId="091E4868" w14:textId="3A10C19C" w:rsidR="005E32CF" w:rsidRDefault="005E32CF">
      <w:pPr>
        <w:pStyle w:val="TOC5"/>
        <w:rPr>
          <w:rFonts w:asciiTheme="minorHAnsi" w:eastAsiaTheme="minorEastAsia" w:hAnsiTheme="minorHAnsi" w:cstheme="minorBidi"/>
          <w:sz w:val="22"/>
          <w:szCs w:val="22"/>
          <w:lang w:eastAsia="en-GB"/>
        </w:rPr>
      </w:pPr>
      <w:r>
        <w:t>8.2.</w:t>
      </w:r>
      <w:r>
        <w:rPr>
          <w:lang w:eastAsia="zh-CN"/>
        </w:rPr>
        <w:t>5</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_Toc98767260 \h </w:instrText>
      </w:r>
      <w:r>
        <w:fldChar w:fldCharType="separate"/>
      </w:r>
      <w:r>
        <w:t>211</w:t>
      </w:r>
      <w:r>
        <w:fldChar w:fldCharType="end"/>
      </w:r>
    </w:p>
    <w:p w14:paraId="69CC7F57" w14:textId="0161CEBD" w:rsidR="005E32CF" w:rsidRDefault="005E32CF">
      <w:pPr>
        <w:pStyle w:val="TOC4"/>
        <w:rPr>
          <w:rFonts w:asciiTheme="minorHAnsi" w:eastAsiaTheme="minorEastAsia" w:hAnsiTheme="minorHAnsi" w:cstheme="minorBidi"/>
          <w:sz w:val="22"/>
          <w:szCs w:val="22"/>
          <w:lang w:eastAsia="en-GB"/>
        </w:rPr>
      </w:pPr>
      <w:r>
        <w:t>8.2.</w:t>
      </w:r>
      <w:r>
        <w:rPr>
          <w:lang w:eastAsia="zh-CN"/>
        </w:rPr>
        <w:t>5</w:t>
      </w:r>
      <w:r>
        <w:t>.5</w:t>
      </w:r>
      <w:r>
        <w:rPr>
          <w:rFonts w:asciiTheme="minorHAnsi" w:eastAsiaTheme="minorEastAsia" w:hAnsiTheme="minorHAnsi" w:cstheme="minorBidi"/>
          <w:sz w:val="22"/>
          <w:szCs w:val="22"/>
          <w:lang w:eastAsia="en-GB"/>
        </w:rPr>
        <w:tab/>
      </w:r>
      <w:r>
        <w:t>Test Requirement</w:t>
      </w:r>
      <w:r>
        <w:rPr>
          <w:lang w:eastAsia="zh-CN"/>
        </w:rPr>
        <w:t xml:space="preserve"> for High Speed Train</w:t>
      </w:r>
      <w:r>
        <w:tab/>
      </w:r>
      <w:r>
        <w:fldChar w:fldCharType="begin"/>
      </w:r>
      <w:r>
        <w:instrText xml:space="preserve"> PAGEREF _Toc98767261 \h </w:instrText>
      </w:r>
      <w:r>
        <w:fldChar w:fldCharType="separate"/>
      </w:r>
      <w:r>
        <w:t>213</w:t>
      </w:r>
      <w:r>
        <w:fldChar w:fldCharType="end"/>
      </w:r>
    </w:p>
    <w:p w14:paraId="653E2A55" w14:textId="53B0AAE4" w:rsidR="005E32CF" w:rsidRDefault="005E32CF">
      <w:pPr>
        <w:pStyle w:val="TOC4"/>
        <w:rPr>
          <w:rFonts w:asciiTheme="minorHAnsi" w:eastAsiaTheme="minorEastAsia" w:hAnsiTheme="minorHAnsi" w:cstheme="minorBidi"/>
          <w:sz w:val="22"/>
          <w:szCs w:val="22"/>
          <w:lang w:eastAsia="en-GB"/>
        </w:rPr>
      </w:pPr>
      <w:r>
        <w:t>8.2.</w:t>
      </w:r>
      <w:r>
        <w:rPr>
          <w:lang w:eastAsia="zh-CN"/>
        </w:rPr>
        <w:t>5</w:t>
      </w:r>
      <w:r>
        <w:t>.</w:t>
      </w:r>
      <w:r>
        <w:rPr>
          <w:lang w:eastAsia="zh-CN"/>
        </w:rPr>
        <w:t>6</w:t>
      </w:r>
      <w:r>
        <w:rPr>
          <w:rFonts w:asciiTheme="minorHAnsi" w:eastAsiaTheme="minorEastAsia" w:hAnsiTheme="minorHAnsi" w:cstheme="minorBidi"/>
          <w:sz w:val="22"/>
          <w:szCs w:val="22"/>
          <w:lang w:eastAsia="en-GB"/>
        </w:rPr>
        <w:tab/>
      </w:r>
      <w:r>
        <w:t>Test Requirement</w:t>
      </w:r>
      <w:r>
        <w:rPr>
          <w:lang w:eastAsia="zh-CN"/>
        </w:rPr>
        <w:t xml:space="preserve"> for Normal Mode</w:t>
      </w:r>
      <w:r>
        <w:tab/>
      </w:r>
      <w:r>
        <w:fldChar w:fldCharType="begin"/>
      </w:r>
      <w:r>
        <w:instrText xml:space="preserve"> PAGEREF _Toc98767262 \h </w:instrText>
      </w:r>
      <w:r>
        <w:fldChar w:fldCharType="separate"/>
      </w:r>
      <w:r>
        <w:t>213</w:t>
      </w:r>
      <w:r>
        <w:fldChar w:fldCharType="end"/>
      </w:r>
    </w:p>
    <w:p w14:paraId="1CEAF724" w14:textId="562244F0" w:rsidR="005E32CF" w:rsidRDefault="005E32CF">
      <w:pPr>
        <w:pStyle w:val="TOC3"/>
        <w:rPr>
          <w:rFonts w:asciiTheme="minorHAnsi" w:eastAsiaTheme="minorEastAsia" w:hAnsiTheme="minorHAnsi" w:cstheme="minorBidi"/>
          <w:sz w:val="22"/>
          <w:szCs w:val="22"/>
          <w:lang w:eastAsia="en-GB"/>
        </w:rPr>
      </w:pPr>
      <w:r w:rsidRPr="00DC496C">
        <w:rPr>
          <w:rFonts w:eastAsia="SimSun"/>
        </w:rPr>
        <w:t>8.2.6</w:t>
      </w:r>
      <w:r>
        <w:rPr>
          <w:rFonts w:asciiTheme="minorHAnsi" w:eastAsiaTheme="minorEastAsia" w:hAnsiTheme="minorHAnsi" w:cstheme="minorBidi"/>
          <w:sz w:val="22"/>
          <w:szCs w:val="22"/>
          <w:lang w:eastAsia="en-GB"/>
        </w:rPr>
        <w:tab/>
      </w:r>
      <w:r w:rsidRPr="00DC496C">
        <w:rPr>
          <w:rFonts w:eastAsia="SimSun"/>
        </w:rPr>
        <w:t>Perf</w:t>
      </w:r>
      <w:r>
        <w:t xml:space="preserve">ormance requirements for PUSCH </w:t>
      </w:r>
      <w:r>
        <w:rPr>
          <w:lang w:eastAsia="zh-CN"/>
        </w:rPr>
        <w:t>with 0.001% BLER</w:t>
      </w:r>
      <w:r>
        <w:tab/>
      </w:r>
      <w:r>
        <w:fldChar w:fldCharType="begin"/>
      </w:r>
      <w:r>
        <w:instrText xml:space="preserve"> PAGEREF _Toc98767263 \h </w:instrText>
      </w:r>
      <w:r>
        <w:fldChar w:fldCharType="separate"/>
      </w:r>
      <w:r>
        <w:t>214</w:t>
      </w:r>
      <w:r>
        <w:fldChar w:fldCharType="end"/>
      </w:r>
    </w:p>
    <w:p w14:paraId="7D17E802" w14:textId="352402D6" w:rsidR="005E32CF" w:rsidRDefault="005E32CF">
      <w:pPr>
        <w:pStyle w:val="TOC4"/>
        <w:rPr>
          <w:rFonts w:asciiTheme="minorHAnsi" w:eastAsiaTheme="minorEastAsia" w:hAnsiTheme="minorHAnsi" w:cstheme="minorBidi"/>
          <w:sz w:val="22"/>
          <w:szCs w:val="22"/>
          <w:lang w:eastAsia="en-GB"/>
        </w:rPr>
      </w:pPr>
      <w:r>
        <w:t>8.2.</w:t>
      </w:r>
      <w:r>
        <w:rPr>
          <w:lang w:eastAsia="zh-CN"/>
        </w:rPr>
        <w:t>6</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_Toc98767264 \h </w:instrText>
      </w:r>
      <w:r>
        <w:fldChar w:fldCharType="separate"/>
      </w:r>
      <w:r>
        <w:t>214</w:t>
      </w:r>
      <w:r>
        <w:fldChar w:fldCharType="end"/>
      </w:r>
    </w:p>
    <w:p w14:paraId="192C7CF4" w14:textId="13DF7527" w:rsidR="005E32CF" w:rsidRDefault="005E32CF">
      <w:pPr>
        <w:pStyle w:val="TOC4"/>
        <w:rPr>
          <w:rFonts w:asciiTheme="minorHAnsi" w:eastAsiaTheme="minorEastAsia" w:hAnsiTheme="minorHAnsi" w:cstheme="minorBidi"/>
          <w:sz w:val="22"/>
          <w:szCs w:val="22"/>
          <w:lang w:eastAsia="en-GB"/>
        </w:rPr>
      </w:pPr>
      <w:r>
        <w:t>8.2.</w:t>
      </w:r>
      <w:r>
        <w:rPr>
          <w:lang w:eastAsia="zh-CN"/>
        </w:rPr>
        <w:t>6</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_Toc98767265 \h </w:instrText>
      </w:r>
      <w:r>
        <w:fldChar w:fldCharType="separate"/>
      </w:r>
      <w:r>
        <w:t>214</w:t>
      </w:r>
      <w:r>
        <w:fldChar w:fldCharType="end"/>
      </w:r>
    </w:p>
    <w:p w14:paraId="5AC26997" w14:textId="36480106" w:rsidR="005E32CF" w:rsidRDefault="005E32CF">
      <w:pPr>
        <w:pStyle w:val="TOC4"/>
        <w:rPr>
          <w:rFonts w:asciiTheme="minorHAnsi" w:eastAsiaTheme="minorEastAsia" w:hAnsiTheme="minorHAnsi" w:cstheme="minorBidi"/>
          <w:sz w:val="22"/>
          <w:szCs w:val="22"/>
          <w:lang w:eastAsia="en-GB"/>
        </w:rPr>
      </w:pPr>
      <w:r>
        <w:t>8.2.</w:t>
      </w:r>
      <w:r>
        <w:rPr>
          <w:lang w:eastAsia="zh-CN"/>
        </w:rPr>
        <w:t>6</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_Toc98767266 \h </w:instrText>
      </w:r>
      <w:r>
        <w:fldChar w:fldCharType="separate"/>
      </w:r>
      <w:r>
        <w:t>214</w:t>
      </w:r>
      <w:r>
        <w:fldChar w:fldCharType="end"/>
      </w:r>
    </w:p>
    <w:p w14:paraId="6F59B499" w14:textId="08F00C9A" w:rsidR="005E32CF" w:rsidRDefault="005E32CF">
      <w:pPr>
        <w:pStyle w:val="TOC4"/>
        <w:rPr>
          <w:rFonts w:asciiTheme="minorHAnsi" w:eastAsiaTheme="minorEastAsia" w:hAnsiTheme="minorHAnsi" w:cstheme="minorBidi"/>
          <w:sz w:val="22"/>
          <w:szCs w:val="22"/>
          <w:lang w:eastAsia="en-GB"/>
        </w:rPr>
      </w:pPr>
      <w:r>
        <w:t>8.2.</w:t>
      </w:r>
      <w:r>
        <w:rPr>
          <w:lang w:eastAsia="zh-CN"/>
        </w:rPr>
        <w:t>6</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_Toc98767267 \h </w:instrText>
      </w:r>
      <w:r>
        <w:fldChar w:fldCharType="separate"/>
      </w:r>
      <w:r>
        <w:t>214</w:t>
      </w:r>
      <w:r>
        <w:fldChar w:fldCharType="end"/>
      </w:r>
    </w:p>
    <w:p w14:paraId="5F723D41" w14:textId="550754CD" w:rsidR="005E32CF" w:rsidRDefault="005E32CF">
      <w:pPr>
        <w:pStyle w:val="TOC5"/>
        <w:rPr>
          <w:rFonts w:asciiTheme="minorHAnsi" w:eastAsiaTheme="minorEastAsia" w:hAnsiTheme="minorHAnsi" w:cstheme="minorBidi"/>
          <w:sz w:val="22"/>
          <w:szCs w:val="22"/>
          <w:lang w:eastAsia="en-GB"/>
        </w:rPr>
      </w:pPr>
      <w:r>
        <w:t>8.2.</w:t>
      </w:r>
      <w:r>
        <w:rPr>
          <w:lang w:eastAsia="zh-CN"/>
        </w:rPr>
        <w:t>6</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_Toc98767268 \h </w:instrText>
      </w:r>
      <w:r>
        <w:fldChar w:fldCharType="separate"/>
      </w:r>
      <w:r>
        <w:t>214</w:t>
      </w:r>
      <w:r>
        <w:fldChar w:fldCharType="end"/>
      </w:r>
    </w:p>
    <w:p w14:paraId="3CA4C134" w14:textId="41C7448A" w:rsidR="005E32CF" w:rsidRDefault="005E32CF">
      <w:pPr>
        <w:pStyle w:val="TOC5"/>
        <w:rPr>
          <w:rFonts w:asciiTheme="minorHAnsi" w:eastAsiaTheme="minorEastAsia" w:hAnsiTheme="minorHAnsi" w:cstheme="minorBidi"/>
          <w:sz w:val="22"/>
          <w:szCs w:val="22"/>
          <w:lang w:eastAsia="en-GB"/>
        </w:rPr>
      </w:pPr>
      <w:r>
        <w:t>8.2.6.4.2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_Toc98767269 \h </w:instrText>
      </w:r>
      <w:r>
        <w:fldChar w:fldCharType="separate"/>
      </w:r>
      <w:r>
        <w:t>214</w:t>
      </w:r>
      <w:r>
        <w:fldChar w:fldCharType="end"/>
      </w:r>
    </w:p>
    <w:p w14:paraId="1794B286" w14:textId="385C798D" w:rsidR="005E32CF" w:rsidRDefault="005E32CF">
      <w:pPr>
        <w:pStyle w:val="TOC4"/>
        <w:rPr>
          <w:rFonts w:asciiTheme="minorHAnsi" w:eastAsiaTheme="minorEastAsia" w:hAnsiTheme="minorHAnsi" w:cstheme="minorBidi"/>
          <w:sz w:val="22"/>
          <w:szCs w:val="22"/>
          <w:lang w:eastAsia="en-GB"/>
        </w:rPr>
      </w:pPr>
      <w:r>
        <w:t>8.2.</w:t>
      </w:r>
      <w:r>
        <w:rPr>
          <w:lang w:eastAsia="zh-CN"/>
        </w:rPr>
        <w:t>6</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_Toc98767270 \h </w:instrText>
      </w:r>
      <w:r>
        <w:fldChar w:fldCharType="separate"/>
      </w:r>
      <w:r>
        <w:t>216</w:t>
      </w:r>
      <w:r>
        <w:fldChar w:fldCharType="end"/>
      </w:r>
    </w:p>
    <w:p w14:paraId="3E916EDC" w14:textId="339FC23D" w:rsidR="005E32CF" w:rsidRDefault="005E32CF">
      <w:pPr>
        <w:pStyle w:val="TOC5"/>
        <w:rPr>
          <w:rFonts w:asciiTheme="minorHAnsi" w:eastAsiaTheme="minorEastAsia" w:hAnsiTheme="minorHAnsi" w:cstheme="minorBidi"/>
          <w:sz w:val="22"/>
          <w:szCs w:val="22"/>
          <w:lang w:eastAsia="en-GB"/>
        </w:rPr>
      </w:pPr>
      <w:r>
        <w:t>8.2.6.</w:t>
      </w:r>
      <w:r>
        <w:rPr>
          <w:lang w:eastAsia="zh-CN"/>
        </w:rPr>
        <w:t>5</w:t>
      </w:r>
      <w:r>
        <w:t>.</w:t>
      </w:r>
      <w:r>
        <w:rPr>
          <w:lang w:eastAsia="zh-CN"/>
        </w:rPr>
        <w:t>1</w:t>
      </w:r>
      <w:r>
        <w:rPr>
          <w:rFonts w:asciiTheme="minorHAnsi" w:eastAsiaTheme="minorEastAsia" w:hAnsiTheme="minorHAnsi" w:cstheme="minorBidi"/>
          <w:sz w:val="22"/>
          <w:szCs w:val="22"/>
          <w:lang w:eastAsia="en-GB"/>
        </w:rPr>
        <w:tab/>
      </w:r>
      <w:r w:rsidRPr="00DC496C">
        <w:rPr>
          <w:rFonts w:cs="Arial"/>
        </w:rPr>
        <w:t xml:space="preserve">Test </w:t>
      </w:r>
      <w:r w:rsidRPr="00DC496C">
        <w:rPr>
          <w:rFonts w:cs="Arial"/>
          <w:lang w:eastAsia="zh-CN"/>
        </w:rPr>
        <w:t>r</w:t>
      </w:r>
      <w:r w:rsidRPr="00DC496C">
        <w:rPr>
          <w:rFonts w:cs="Arial"/>
        </w:rPr>
        <w:t xml:space="preserve">equirement for </w:t>
      </w:r>
      <w:r w:rsidRPr="00DC496C">
        <w:rPr>
          <w:rFonts w:cs="Arial"/>
          <w:i/>
          <w:iCs/>
        </w:rPr>
        <w:t>BS type 1-O</w:t>
      </w:r>
      <w:r>
        <w:tab/>
      </w:r>
      <w:r>
        <w:fldChar w:fldCharType="begin"/>
      </w:r>
      <w:r>
        <w:instrText xml:space="preserve"> PAGEREF _Toc98767271 \h </w:instrText>
      </w:r>
      <w:r>
        <w:fldChar w:fldCharType="separate"/>
      </w:r>
      <w:r>
        <w:t>216</w:t>
      </w:r>
      <w:r>
        <w:fldChar w:fldCharType="end"/>
      </w:r>
    </w:p>
    <w:p w14:paraId="6C56BFE4" w14:textId="4D928BE2" w:rsidR="005E32CF" w:rsidRDefault="005E32CF">
      <w:pPr>
        <w:pStyle w:val="TOC3"/>
        <w:rPr>
          <w:rFonts w:asciiTheme="minorHAnsi" w:eastAsiaTheme="minorEastAsia" w:hAnsiTheme="minorHAnsi" w:cstheme="minorBidi"/>
          <w:sz w:val="22"/>
          <w:szCs w:val="22"/>
          <w:lang w:eastAsia="en-GB"/>
        </w:rPr>
      </w:pPr>
      <w:r w:rsidRPr="00DC496C">
        <w:rPr>
          <w:rFonts w:eastAsia="SimSun"/>
        </w:rPr>
        <w:t>8.2.7</w:t>
      </w:r>
      <w:r>
        <w:rPr>
          <w:rFonts w:asciiTheme="minorHAnsi" w:eastAsiaTheme="minorEastAsia" w:hAnsiTheme="minorHAnsi" w:cstheme="minorBidi"/>
          <w:sz w:val="22"/>
          <w:szCs w:val="22"/>
          <w:lang w:eastAsia="en-GB"/>
        </w:rPr>
        <w:tab/>
      </w:r>
      <w:r>
        <w:t xml:space="preserve">Performance requirements for PUSCH </w:t>
      </w:r>
      <w:r>
        <w:rPr>
          <w:lang w:eastAsia="zh-CN"/>
        </w:rPr>
        <w:t>repetition Type A</w:t>
      </w:r>
      <w:r>
        <w:tab/>
      </w:r>
      <w:r>
        <w:fldChar w:fldCharType="begin"/>
      </w:r>
      <w:r>
        <w:instrText xml:space="preserve"> PAGEREF _Toc98767272 \h </w:instrText>
      </w:r>
      <w:r>
        <w:fldChar w:fldCharType="separate"/>
      </w:r>
      <w:r>
        <w:t>217</w:t>
      </w:r>
      <w:r>
        <w:fldChar w:fldCharType="end"/>
      </w:r>
    </w:p>
    <w:p w14:paraId="570C8317" w14:textId="127DC6EC" w:rsidR="005E32CF" w:rsidRDefault="005E32CF">
      <w:pPr>
        <w:pStyle w:val="TOC4"/>
        <w:rPr>
          <w:rFonts w:asciiTheme="minorHAnsi" w:eastAsiaTheme="minorEastAsia" w:hAnsiTheme="minorHAnsi" w:cstheme="minorBidi"/>
          <w:sz w:val="22"/>
          <w:szCs w:val="22"/>
          <w:lang w:eastAsia="en-GB"/>
        </w:rPr>
      </w:pPr>
      <w:r>
        <w:t>8.2.7.1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_Toc98767273 \h </w:instrText>
      </w:r>
      <w:r>
        <w:fldChar w:fldCharType="separate"/>
      </w:r>
      <w:r>
        <w:t>217</w:t>
      </w:r>
      <w:r>
        <w:fldChar w:fldCharType="end"/>
      </w:r>
    </w:p>
    <w:p w14:paraId="160DED8A" w14:textId="76FEF05E" w:rsidR="005E32CF" w:rsidRDefault="005E32CF">
      <w:pPr>
        <w:pStyle w:val="TOC4"/>
        <w:rPr>
          <w:rFonts w:asciiTheme="minorHAnsi" w:eastAsiaTheme="minorEastAsia" w:hAnsiTheme="minorHAnsi" w:cstheme="minorBidi"/>
          <w:sz w:val="22"/>
          <w:szCs w:val="22"/>
          <w:lang w:eastAsia="en-GB"/>
        </w:rPr>
      </w:pPr>
      <w:r>
        <w:t>8.2.7.2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_Toc98767274 \h </w:instrText>
      </w:r>
      <w:r>
        <w:fldChar w:fldCharType="separate"/>
      </w:r>
      <w:r>
        <w:t>217</w:t>
      </w:r>
      <w:r>
        <w:fldChar w:fldCharType="end"/>
      </w:r>
    </w:p>
    <w:p w14:paraId="2F5E74FE" w14:textId="76F87A22" w:rsidR="005E32CF" w:rsidRDefault="005E32CF">
      <w:pPr>
        <w:pStyle w:val="TOC4"/>
        <w:rPr>
          <w:rFonts w:asciiTheme="minorHAnsi" w:eastAsiaTheme="minorEastAsia" w:hAnsiTheme="minorHAnsi" w:cstheme="minorBidi"/>
          <w:sz w:val="22"/>
          <w:szCs w:val="22"/>
          <w:lang w:eastAsia="en-GB"/>
        </w:rPr>
      </w:pPr>
      <w:r>
        <w:t>8.2.7.3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_Toc98767275 \h </w:instrText>
      </w:r>
      <w:r>
        <w:fldChar w:fldCharType="separate"/>
      </w:r>
      <w:r>
        <w:t>217</w:t>
      </w:r>
      <w:r>
        <w:fldChar w:fldCharType="end"/>
      </w:r>
    </w:p>
    <w:p w14:paraId="55BAEE0B" w14:textId="7BD49182" w:rsidR="005E32CF" w:rsidRDefault="005E32CF">
      <w:pPr>
        <w:pStyle w:val="TOC4"/>
        <w:rPr>
          <w:rFonts w:asciiTheme="minorHAnsi" w:eastAsiaTheme="minorEastAsia" w:hAnsiTheme="minorHAnsi" w:cstheme="minorBidi"/>
          <w:sz w:val="22"/>
          <w:szCs w:val="22"/>
          <w:lang w:eastAsia="en-GB"/>
        </w:rPr>
      </w:pPr>
      <w:r>
        <w:t>8.2.7.4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_Toc98767276 \h </w:instrText>
      </w:r>
      <w:r>
        <w:fldChar w:fldCharType="separate"/>
      </w:r>
      <w:r>
        <w:t>217</w:t>
      </w:r>
      <w:r>
        <w:fldChar w:fldCharType="end"/>
      </w:r>
    </w:p>
    <w:p w14:paraId="7F4AF78E" w14:textId="30934E7D" w:rsidR="005E32CF" w:rsidRDefault="005E32CF">
      <w:pPr>
        <w:pStyle w:val="TOC5"/>
        <w:rPr>
          <w:rFonts w:asciiTheme="minorHAnsi" w:eastAsiaTheme="minorEastAsia" w:hAnsiTheme="minorHAnsi" w:cstheme="minorBidi"/>
          <w:sz w:val="22"/>
          <w:szCs w:val="22"/>
          <w:lang w:eastAsia="en-GB"/>
        </w:rPr>
      </w:pPr>
      <w:r>
        <w:t>8.2.7.4.1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_Toc98767277 \h </w:instrText>
      </w:r>
      <w:r>
        <w:fldChar w:fldCharType="separate"/>
      </w:r>
      <w:r>
        <w:t>217</w:t>
      </w:r>
      <w:r>
        <w:fldChar w:fldCharType="end"/>
      </w:r>
    </w:p>
    <w:p w14:paraId="7A080170" w14:textId="1AA047F7" w:rsidR="005E32CF" w:rsidRDefault="005E32CF">
      <w:pPr>
        <w:pStyle w:val="TOC5"/>
        <w:rPr>
          <w:rFonts w:asciiTheme="minorHAnsi" w:eastAsiaTheme="minorEastAsia" w:hAnsiTheme="minorHAnsi" w:cstheme="minorBidi"/>
          <w:sz w:val="22"/>
          <w:szCs w:val="22"/>
          <w:lang w:eastAsia="en-GB"/>
        </w:rPr>
      </w:pPr>
      <w:r>
        <w:t>8.2.7.4.2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_Toc98767278 \h </w:instrText>
      </w:r>
      <w:r>
        <w:fldChar w:fldCharType="separate"/>
      </w:r>
      <w:r>
        <w:t>217</w:t>
      </w:r>
      <w:r>
        <w:fldChar w:fldCharType="end"/>
      </w:r>
    </w:p>
    <w:p w14:paraId="202C1376" w14:textId="5C8339AC" w:rsidR="005E32CF" w:rsidRDefault="005E32CF">
      <w:pPr>
        <w:pStyle w:val="TOC4"/>
        <w:rPr>
          <w:rFonts w:asciiTheme="minorHAnsi" w:eastAsiaTheme="minorEastAsia" w:hAnsiTheme="minorHAnsi" w:cstheme="minorBidi"/>
          <w:sz w:val="22"/>
          <w:szCs w:val="22"/>
          <w:lang w:eastAsia="en-GB"/>
        </w:rPr>
      </w:pPr>
      <w:r>
        <w:t>8.2.7.5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_Toc98767279 \h </w:instrText>
      </w:r>
      <w:r>
        <w:fldChar w:fldCharType="separate"/>
      </w:r>
      <w:r>
        <w:t>219</w:t>
      </w:r>
      <w:r>
        <w:fldChar w:fldCharType="end"/>
      </w:r>
    </w:p>
    <w:p w14:paraId="55F34D63" w14:textId="3DA9EDDF" w:rsidR="005E32CF" w:rsidRDefault="005E32CF">
      <w:pPr>
        <w:pStyle w:val="TOC5"/>
        <w:rPr>
          <w:rFonts w:asciiTheme="minorHAnsi" w:eastAsiaTheme="minorEastAsia" w:hAnsiTheme="minorHAnsi" w:cstheme="minorBidi"/>
          <w:sz w:val="22"/>
          <w:szCs w:val="22"/>
          <w:lang w:eastAsia="en-GB"/>
        </w:rPr>
      </w:pPr>
      <w:r>
        <w:t>8.2.7.</w:t>
      </w:r>
      <w:r>
        <w:rPr>
          <w:lang w:eastAsia="zh-CN"/>
        </w:rPr>
        <w:t>5</w:t>
      </w:r>
      <w:r>
        <w:t>.</w:t>
      </w:r>
      <w:r>
        <w:rPr>
          <w:lang w:eastAsia="zh-CN"/>
        </w:rPr>
        <w:t>1</w:t>
      </w:r>
      <w:r>
        <w:rPr>
          <w:rFonts w:asciiTheme="minorHAnsi" w:eastAsiaTheme="minorEastAsia" w:hAnsiTheme="minorHAnsi" w:cstheme="minorBidi"/>
          <w:sz w:val="22"/>
          <w:szCs w:val="22"/>
          <w:lang w:eastAsia="en-GB"/>
        </w:rPr>
        <w:tab/>
      </w:r>
      <w:r w:rsidRPr="00DC496C">
        <w:rPr>
          <w:rFonts w:cs="Arial"/>
        </w:rPr>
        <w:t xml:space="preserve">Test </w:t>
      </w:r>
      <w:r w:rsidRPr="00DC496C">
        <w:rPr>
          <w:rFonts w:cs="Arial"/>
          <w:lang w:eastAsia="zh-CN"/>
        </w:rPr>
        <w:t>r</w:t>
      </w:r>
      <w:r w:rsidRPr="00DC496C">
        <w:rPr>
          <w:rFonts w:cs="Arial"/>
        </w:rPr>
        <w:t xml:space="preserve">equirement for </w:t>
      </w:r>
      <w:r w:rsidRPr="00DC496C">
        <w:rPr>
          <w:rFonts w:cs="Arial"/>
          <w:i/>
          <w:iCs/>
        </w:rPr>
        <w:t>BS type 1-O</w:t>
      </w:r>
      <w:r>
        <w:tab/>
      </w:r>
      <w:r>
        <w:fldChar w:fldCharType="begin"/>
      </w:r>
      <w:r>
        <w:instrText xml:space="preserve"> PAGEREF _Toc98767280 \h </w:instrText>
      </w:r>
      <w:r>
        <w:fldChar w:fldCharType="separate"/>
      </w:r>
      <w:r>
        <w:t>219</w:t>
      </w:r>
      <w:r>
        <w:fldChar w:fldCharType="end"/>
      </w:r>
    </w:p>
    <w:p w14:paraId="71ECBFA7" w14:textId="6EC77D0B" w:rsidR="005E32CF" w:rsidRDefault="005E32CF">
      <w:pPr>
        <w:pStyle w:val="TOC5"/>
        <w:rPr>
          <w:rFonts w:asciiTheme="minorHAnsi" w:eastAsiaTheme="minorEastAsia" w:hAnsiTheme="minorHAnsi" w:cstheme="minorBidi"/>
          <w:sz w:val="22"/>
          <w:szCs w:val="22"/>
          <w:lang w:eastAsia="en-GB"/>
        </w:rPr>
      </w:pPr>
      <w:r>
        <w:t>8.2.7.</w:t>
      </w:r>
      <w:r>
        <w:rPr>
          <w:lang w:eastAsia="zh-CN"/>
        </w:rPr>
        <w:t>5</w:t>
      </w:r>
      <w:r>
        <w:t>.</w:t>
      </w:r>
      <w:r>
        <w:rPr>
          <w:lang w:eastAsia="zh-CN"/>
        </w:rPr>
        <w:t>2</w:t>
      </w:r>
      <w:r>
        <w:rPr>
          <w:rFonts w:asciiTheme="minorHAnsi" w:eastAsiaTheme="minorEastAsia" w:hAnsiTheme="minorHAnsi" w:cstheme="minorBidi"/>
          <w:sz w:val="22"/>
          <w:szCs w:val="22"/>
          <w:lang w:eastAsia="en-GB"/>
        </w:rPr>
        <w:tab/>
      </w:r>
      <w:r w:rsidRPr="00DC496C">
        <w:rPr>
          <w:rFonts w:cs="Arial"/>
        </w:rPr>
        <w:t xml:space="preserve">Test </w:t>
      </w:r>
      <w:r w:rsidRPr="00DC496C">
        <w:rPr>
          <w:rFonts w:cs="Arial"/>
          <w:lang w:eastAsia="zh-CN"/>
        </w:rPr>
        <w:t>r</w:t>
      </w:r>
      <w:r w:rsidRPr="00DC496C">
        <w:rPr>
          <w:rFonts w:cs="Arial"/>
        </w:rPr>
        <w:t xml:space="preserve">equirement for </w:t>
      </w:r>
      <w:r w:rsidRPr="00DC496C">
        <w:rPr>
          <w:rFonts w:cs="Arial"/>
          <w:i/>
          <w:iCs/>
        </w:rPr>
        <w:t>BS type 2-O</w:t>
      </w:r>
      <w:r>
        <w:tab/>
      </w:r>
      <w:r>
        <w:fldChar w:fldCharType="begin"/>
      </w:r>
      <w:r>
        <w:instrText xml:space="preserve"> PAGEREF _Toc98767281 \h </w:instrText>
      </w:r>
      <w:r>
        <w:fldChar w:fldCharType="separate"/>
      </w:r>
      <w:r>
        <w:t>221</w:t>
      </w:r>
      <w:r>
        <w:fldChar w:fldCharType="end"/>
      </w:r>
    </w:p>
    <w:p w14:paraId="22817111" w14:textId="1DFEFBE5" w:rsidR="005E32CF" w:rsidRDefault="005E32CF">
      <w:pPr>
        <w:pStyle w:val="TOC4"/>
        <w:rPr>
          <w:rFonts w:asciiTheme="minorHAnsi" w:eastAsiaTheme="minorEastAsia" w:hAnsiTheme="minorHAnsi" w:cstheme="minorBidi"/>
          <w:sz w:val="22"/>
          <w:szCs w:val="22"/>
          <w:lang w:eastAsia="en-GB"/>
        </w:rPr>
      </w:pPr>
      <w:r>
        <w:t>8.2.8.1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_Toc98767282 \h </w:instrText>
      </w:r>
      <w:r>
        <w:fldChar w:fldCharType="separate"/>
      </w:r>
      <w:r>
        <w:t>221</w:t>
      </w:r>
      <w:r>
        <w:fldChar w:fldCharType="end"/>
      </w:r>
    </w:p>
    <w:p w14:paraId="5ADB5558" w14:textId="753B9D18" w:rsidR="005E32CF" w:rsidRDefault="005E32CF">
      <w:pPr>
        <w:pStyle w:val="TOC4"/>
        <w:rPr>
          <w:rFonts w:asciiTheme="minorHAnsi" w:eastAsiaTheme="minorEastAsia" w:hAnsiTheme="minorHAnsi" w:cstheme="minorBidi"/>
          <w:sz w:val="22"/>
          <w:szCs w:val="22"/>
          <w:lang w:eastAsia="en-GB"/>
        </w:rPr>
      </w:pPr>
      <w:r>
        <w:t>8.2.8.2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_Toc98767283 \h </w:instrText>
      </w:r>
      <w:r>
        <w:fldChar w:fldCharType="separate"/>
      </w:r>
      <w:r>
        <w:t>222</w:t>
      </w:r>
      <w:r>
        <w:fldChar w:fldCharType="end"/>
      </w:r>
    </w:p>
    <w:p w14:paraId="2B65E557" w14:textId="514D5DBF" w:rsidR="005E32CF" w:rsidRDefault="005E32CF">
      <w:pPr>
        <w:pStyle w:val="TOC4"/>
        <w:rPr>
          <w:rFonts w:asciiTheme="minorHAnsi" w:eastAsiaTheme="minorEastAsia" w:hAnsiTheme="minorHAnsi" w:cstheme="minorBidi"/>
          <w:sz w:val="22"/>
          <w:szCs w:val="22"/>
          <w:lang w:eastAsia="en-GB"/>
        </w:rPr>
      </w:pPr>
      <w:r>
        <w:t>8.2.8.3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_Toc98767284 \h </w:instrText>
      </w:r>
      <w:r>
        <w:fldChar w:fldCharType="separate"/>
      </w:r>
      <w:r>
        <w:t>222</w:t>
      </w:r>
      <w:r>
        <w:fldChar w:fldCharType="end"/>
      </w:r>
    </w:p>
    <w:p w14:paraId="7F1C024F" w14:textId="55097EFA" w:rsidR="005E32CF" w:rsidRDefault="005E32CF">
      <w:pPr>
        <w:pStyle w:val="TOC4"/>
        <w:rPr>
          <w:rFonts w:asciiTheme="minorHAnsi" w:eastAsiaTheme="minorEastAsia" w:hAnsiTheme="minorHAnsi" w:cstheme="minorBidi"/>
          <w:sz w:val="22"/>
          <w:szCs w:val="22"/>
          <w:lang w:eastAsia="en-GB"/>
        </w:rPr>
      </w:pPr>
      <w:r>
        <w:t>8.2.8.4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_Toc98767285 \h </w:instrText>
      </w:r>
      <w:r>
        <w:fldChar w:fldCharType="separate"/>
      </w:r>
      <w:r>
        <w:t>222</w:t>
      </w:r>
      <w:r>
        <w:fldChar w:fldCharType="end"/>
      </w:r>
    </w:p>
    <w:p w14:paraId="70918A61" w14:textId="5DC20C3A" w:rsidR="005E32CF" w:rsidRDefault="005E32CF">
      <w:pPr>
        <w:pStyle w:val="TOC5"/>
        <w:rPr>
          <w:rFonts w:asciiTheme="minorHAnsi" w:eastAsiaTheme="minorEastAsia" w:hAnsiTheme="minorHAnsi" w:cstheme="minorBidi"/>
          <w:sz w:val="22"/>
          <w:szCs w:val="22"/>
          <w:lang w:eastAsia="en-GB"/>
        </w:rPr>
      </w:pPr>
      <w:r>
        <w:t>8.2.8.4.1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_Toc98767286 \h </w:instrText>
      </w:r>
      <w:r>
        <w:fldChar w:fldCharType="separate"/>
      </w:r>
      <w:r>
        <w:t>222</w:t>
      </w:r>
      <w:r>
        <w:fldChar w:fldCharType="end"/>
      </w:r>
    </w:p>
    <w:p w14:paraId="1A76AAD8" w14:textId="4EA4A822" w:rsidR="005E32CF" w:rsidRDefault="005E32CF">
      <w:pPr>
        <w:pStyle w:val="TOC5"/>
        <w:rPr>
          <w:rFonts w:asciiTheme="minorHAnsi" w:eastAsiaTheme="minorEastAsia" w:hAnsiTheme="minorHAnsi" w:cstheme="minorBidi"/>
          <w:sz w:val="22"/>
          <w:szCs w:val="22"/>
          <w:lang w:eastAsia="en-GB"/>
        </w:rPr>
      </w:pPr>
      <w:r>
        <w:t>8.2.8.4.2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_Toc98767287 \h </w:instrText>
      </w:r>
      <w:r>
        <w:fldChar w:fldCharType="separate"/>
      </w:r>
      <w:r>
        <w:t>222</w:t>
      </w:r>
      <w:r>
        <w:fldChar w:fldCharType="end"/>
      </w:r>
    </w:p>
    <w:p w14:paraId="5584E0D5" w14:textId="36034D33" w:rsidR="005E32CF" w:rsidRDefault="005E32CF">
      <w:pPr>
        <w:pStyle w:val="TOC4"/>
        <w:rPr>
          <w:rFonts w:asciiTheme="minorHAnsi" w:eastAsiaTheme="minorEastAsia" w:hAnsiTheme="minorHAnsi" w:cstheme="minorBidi"/>
          <w:sz w:val="22"/>
          <w:szCs w:val="22"/>
          <w:lang w:eastAsia="en-GB"/>
        </w:rPr>
      </w:pPr>
      <w:r>
        <w:t>8.2.8.5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_Toc98767288 \h </w:instrText>
      </w:r>
      <w:r>
        <w:fldChar w:fldCharType="separate"/>
      </w:r>
      <w:r>
        <w:t>224</w:t>
      </w:r>
      <w:r>
        <w:fldChar w:fldCharType="end"/>
      </w:r>
    </w:p>
    <w:p w14:paraId="65B22657" w14:textId="7397ACD9" w:rsidR="005E32CF" w:rsidRDefault="005E32CF">
      <w:pPr>
        <w:pStyle w:val="TOC5"/>
        <w:rPr>
          <w:rFonts w:asciiTheme="minorHAnsi" w:eastAsiaTheme="minorEastAsia" w:hAnsiTheme="minorHAnsi" w:cstheme="minorBidi"/>
          <w:sz w:val="22"/>
          <w:szCs w:val="22"/>
          <w:lang w:eastAsia="en-GB"/>
        </w:rPr>
      </w:pPr>
      <w:r>
        <w:t>8.2.8.</w:t>
      </w:r>
      <w:r>
        <w:rPr>
          <w:lang w:eastAsia="zh-CN"/>
        </w:rPr>
        <w:t>5</w:t>
      </w:r>
      <w:r>
        <w:t>.</w:t>
      </w:r>
      <w:r>
        <w:rPr>
          <w:lang w:eastAsia="zh-CN"/>
        </w:rPr>
        <w:t>1</w:t>
      </w:r>
      <w:r>
        <w:rPr>
          <w:rFonts w:asciiTheme="minorHAnsi" w:eastAsiaTheme="minorEastAsia" w:hAnsiTheme="minorHAnsi" w:cstheme="minorBidi"/>
          <w:sz w:val="22"/>
          <w:szCs w:val="22"/>
          <w:lang w:eastAsia="en-GB"/>
        </w:rPr>
        <w:tab/>
      </w:r>
      <w:r w:rsidRPr="00DC496C">
        <w:rPr>
          <w:rFonts w:cs="Arial"/>
        </w:rPr>
        <w:t xml:space="preserve">Test </w:t>
      </w:r>
      <w:r w:rsidRPr="00DC496C">
        <w:rPr>
          <w:rFonts w:cs="Arial"/>
          <w:lang w:eastAsia="zh-CN"/>
        </w:rPr>
        <w:t>r</w:t>
      </w:r>
      <w:r w:rsidRPr="00DC496C">
        <w:rPr>
          <w:rFonts w:cs="Arial"/>
        </w:rPr>
        <w:t xml:space="preserve">equirement for </w:t>
      </w:r>
      <w:r w:rsidRPr="00DC496C">
        <w:rPr>
          <w:rFonts w:cs="Arial"/>
          <w:i/>
          <w:iCs/>
        </w:rPr>
        <w:t>BS type 1-O</w:t>
      </w:r>
      <w:r>
        <w:tab/>
      </w:r>
      <w:r>
        <w:fldChar w:fldCharType="begin"/>
      </w:r>
      <w:r>
        <w:instrText xml:space="preserve"> PAGEREF _Toc98767289 \h </w:instrText>
      </w:r>
      <w:r>
        <w:fldChar w:fldCharType="separate"/>
      </w:r>
      <w:r>
        <w:t>224</w:t>
      </w:r>
      <w:r>
        <w:fldChar w:fldCharType="end"/>
      </w:r>
    </w:p>
    <w:p w14:paraId="7E75C512" w14:textId="0055CA9E" w:rsidR="005E32CF" w:rsidRDefault="005E32CF">
      <w:pPr>
        <w:pStyle w:val="TOC5"/>
        <w:rPr>
          <w:rFonts w:asciiTheme="minorHAnsi" w:eastAsiaTheme="minorEastAsia" w:hAnsiTheme="minorHAnsi" w:cstheme="minorBidi"/>
          <w:sz w:val="22"/>
          <w:szCs w:val="22"/>
          <w:lang w:eastAsia="en-GB"/>
        </w:rPr>
      </w:pPr>
      <w:r>
        <w:t>8.2.8.</w:t>
      </w:r>
      <w:r>
        <w:rPr>
          <w:lang w:eastAsia="zh-CN"/>
        </w:rPr>
        <w:t>5</w:t>
      </w:r>
      <w:r>
        <w:t>.</w:t>
      </w:r>
      <w:r>
        <w:rPr>
          <w:lang w:eastAsia="zh-CN"/>
        </w:rPr>
        <w:t>2</w:t>
      </w:r>
      <w:r>
        <w:rPr>
          <w:rFonts w:asciiTheme="minorHAnsi" w:eastAsiaTheme="minorEastAsia" w:hAnsiTheme="minorHAnsi" w:cstheme="minorBidi"/>
          <w:sz w:val="22"/>
          <w:szCs w:val="22"/>
          <w:lang w:eastAsia="en-GB"/>
        </w:rPr>
        <w:tab/>
      </w:r>
      <w:r w:rsidRPr="00DC496C">
        <w:rPr>
          <w:rFonts w:cs="Arial"/>
        </w:rPr>
        <w:t xml:space="preserve">Test </w:t>
      </w:r>
      <w:r w:rsidRPr="00DC496C">
        <w:rPr>
          <w:rFonts w:cs="Arial"/>
          <w:lang w:eastAsia="zh-CN"/>
        </w:rPr>
        <w:t>r</w:t>
      </w:r>
      <w:r w:rsidRPr="00DC496C">
        <w:rPr>
          <w:rFonts w:cs="Arial"/>
        </w:rPr>
        <w:t xml:space="preserve">equirement for </w:t>
      </w:r>
      <w:r w:rsidRPr="00DC496C">
        <w:rPr>
          <w:rFonts w:cs="Arial"/>
          <w:i/>
          <w:iCs/>
        </w:rPr>
        <w:t>BS type 2-O</w:t>
      </w:r>
      <w:r>
        <w:tab/>
      </w:r>
      <w:r>
        <w:fldChar w:fldCharType="begin"/>
      </w:r>
      <w:r>
        <w:instrText xml:space="preserve"> PAGEREF _Toc98767290 \h </w:instrText>
      </w:r>
      <w:r>
        <w:fldChar w:fldCharType="separate"/>
      </w:r>
      <w:r>
        <w:t>225</w:t>
      </w:r>
      <w:r>
        <w:fldChar w:fldCharType="end"/>
      </w:r>
    </w:p>
    <w:p w14:paraId="07165235" w14:textId="39AB0429" w:rsidR="005E32CF" w:rsidRDefault="005E32CF">
      <w:pPr>
        <w:pStyle w:val="TOC3"/>
        <w:rPr>
          <w:rFonts w:asciiTheme="minorHAnsi" w:eastAsiaTheme="minorEastAsia" w:hAnsiTheme="minorHAnsi" w:cstheme="minorBidi"/>
          <w:sz w:val="22"/>
          <w:szCs w:val="22"/>
          <w:lang w:eastAsia="en-GB"/>
        </w:rPr>
      </w:pPr>
      <w:r>
        <w:t>8.2.</w:t>
      </w:r>
      <w:r>
        <w:rPr>
          <w:lang w:eastAsia="zh-CN"/>
        </w:rPr>
        <w:t>9</w:t>
      </w:r>
      <w:r>
        <w:rPr>
          <w:rFonts w:asciiTheme="minorHAnsi" w:eastAsiaTheme="minorEastAsia" w:hAnsiTheme="minorHAnsi" w:cstheme="minorBidi"/>
          <w:sz w:val="22"/>
          <w:szCs w:val="22"/>
          <w:lang w:eastAsia="en-GB"/>
        </w:rPr>
        <w:tab/>
      </w:r>
      <w:r>
        <w:t xml:space="preserve">Performance requirements for </w:t>
      </w:r>
      <w:r>
        <w:rPr>
          <w:lang w:eastAsia="zh-CN"/>
        </w:rPr>
        <w:t>MsgA PUSCH</w:t>
      </w:r>
      <w:r>
        <w:tab/>
      </w:r>
      <w:r>
        <w:fldChar w:fldCharType="begin"/>
      </w:r>
      <w:r>
        <w:instrText xml:space="preserve"> PAGEREF _Toc98767291 \h </w:instrText>
      </w:r>
      <w:r>
        <w:fldChar w:fldCharType="separate"/>
      </w:r>
      <w:r>
        <w:t>226</w:t>
      </w:r>
      <w:r>
        <w:fldChar w:fldCharType="end"/>
      </w:r>
    </w:p>
    <w:p w14:paraId="7E5C68BB" w14:textId="5FA98BAA" w:rsidR="005E32CF" w:rsidRDefault="005E32CF">
      <w:pPr>
        <w:pStyle w:val="TOC4"/>
        <w:rPr>
          <w:rFonts w:asciiTheme="minorHAnsi" w:eastAsiaTheme="minorEastAsia" w:hAnsiTheme="minorHAnsi" w:cstheme="minorBidi"/>
          <w:sz w:val="22"/>
          <w:szCs w:val="22"/>
          <w:lang w:eastAsia="en-GB"/>
        </w:rPr>
      </w:pPr>
      <w:r>
        <w:t>8.2.</w:t>
      </w:r>
      <w:r>
        <w:rPr>
          <w:lang w:eastAsia="zh-CN"/>
        </w:rPr>
        <w:t>9</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_Toc98767292 \h </w:instrText>
      </w:r>
      <w:r>
        <w:fldChar w:fldCharType="separate"/>
      </w:r>
      <w:r>
        <w:t>226</w:t>
      </w:r>
      <w:r>
        <w:fldChar w:fldCharType="end"/>
      </w:r>
    </w:p>
    <w:p w14:paraId="3A2AD7F4" w14:textId="0B149057" w:rsidR="005E32CF" w:rsidRDefault="005E32CF">
      <w:pPr>
        <w:pStyle w:val="TOC4"/>
        <w:rPr>
          <w:rFonts w:asciiTheme="minorHAnsi" w:eastAsiaTheme="minorEastAsia" w:hAnsiTheme="minorHAnsi" w:cstheme="minorBidi"/>
          <w:sz w:val="22"/>
          <w:szCs w:val="22"/>
          <w:lang w:eastAsia="en-GB"/>
        </w:rPr>
      </w:pPr>
      <w:r>
        <w:t>8.2.</w:t>
      </w:r>
      <w:r>
        <w:rPr>
          <w:lang w:eastAsia="zh-CN"/>
        </w:rPr>
        <w:t>9</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_Toc98767293 \h </w:instrText>
      </w:r>
      <w:r>
        <w:fldChar w:fldCharType="separate"/>
      </w:r>
      <w:r>
        <w:t>226</w:t>
      </w:r>
      <w:r>
        <w:fldChar w:fldCharType="end"/>
      </w:r>
    </w:p>
    <w:p w14:paraId="18AB7599" w14:textId="79A6F3F3" w:rsidR="005E32CF" w:rsidRDefault="005E32CF">
      <w:pPr>
        <w:pStyle w:val="TOC4"/>
        <w:rPr>
          <w:rFonts w:asciiTheme="minorHAnsi" w:eastAsiaTheme="minorEastAsia" w:hAnsiTheme="minorHAnsi" w:cstheme="minorBidi"/>
          <w:sz w:val="22"/>
          <w:szCs w:val="22"/>
          <w:lang w:eastAsia="en-GB"/>
        </w:rPr>
      </w:pPr>
      <w:r>
        <w:t>8.2.</w:t>
      </w:r>
      <w:r>
        <w:rPr>
          <w:lang w:eastAsia="zh-CN"/>
        </w:rPr>
        <w:t>9</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_Toc98767294 \h </w:instrText>
      </w:r>
      <w:r>
        <w:fldChar w:fldCharType="separate"/>
      </w:r>
      <w:r>
        <w:t>226</w:t>
      </w:r>
      <w:r>
        <w:fldChar w:fldCharType="end"/>
      </w:r>
    </w:p>
    <w:p w14:paraId="04CB2CC7" w14:textId="6D92431D" w:rsidR="005E32CF" w:rsidRDefault="005E32CF">
      <w:pPr>
        <w:pStyle w:val="TOC4"/>
        <w:rPr>
          <w:rFonts w:asciiTheme="minorHAnsi" w:eastAsiaTheme="minorEastAsia" w:hAnsiTheme="minorHAnsi" w:cstheme="minorBidi"/>
          <w:sz w:val="22"/>
          <w:szCs w:val="22"/>
          <w:lang w:eastAsia="en-GB"/>
        </w:rPr>
      </w:pPr>
      <w:r>
        <w:t>8.2.</w:t>
      </w:r>
      <w:r>
        <w:rPr>
          <w:lang w:eastAsia="zh-CN"/>
        </w:rPr>
        <w:t>9</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_Toc98767295 \h </w:instrText>
      </w:r>
      <w:r>
        <w:fldChar w:fldCharType="separate"/>
      </w:r>
      <w:r>
        <w:t>226</w:t>
      </w:r>
      <w:r>
        <w:fldChar w:fldCharType="end"/>
      </w:r>
    </w:p>
    <w:p w14:paraId="018178A2" w14:textId="54A291BB" w:rsidR="005E32CF" w:rsidRDefault="005E32CF">
      <w:pPr>
        <w:pStyle w:val="TOC5"/>
        <w:rPr>
          <w:rFonts w:asciiTheme="minorHAnsi" w:eastAsiaTheme="minorEastAsia" w:hAnsiTheme="minorHAnsi" w:cstheme="minorBidi"/>
          <w:sz w:val="22"/>
          <w:szCs w:val="22"/>
          <w:lang w:eastAsia="en-GB"/>
        </w:rPr>
      </w:pPr>
      <w:r>
        <w:t>8.2.</w:t>
      </w:r>
      <w:r>
        <w:rPr>
          <w:lang w:eastAsia="zh-CN"/>
        </w:rPr>
        <w:t>9</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_Toc98767296 \h </w:instrText>
      </w:r>
      <w:r>
        <w:fldChar w:fldCharType="separate"/>
      </w:r>
      <w:r>
        <w:t>226</w:t>
      </w:r>
      <w:r>
        <w:fldChar w:fldCharType="end"/>
      </w:r>
    </w:p>
    <w:p w14:paraId="5EFD8404" w14:textId="759E506C" w:rsidR="005E32CF" w:rsidRDefault="005E32CF">
      <w:pPr>
        <w:pStyle w:val="TOC5"/>
        <w:rPr>
          <w:rFonts w:asciiTheme="minorHAnsi" w:eastAsiaTheme="minorEastAsia" w:hAnsiTheme="minorHAnsi" w:cstheme="minorBidi"/>
          <w:sz w:val="22"/>
          <w:szCs w:val="22"/>
          <w:lang w:eastAsia="en-GB"/>
        </w:rPr>
      </w:pPr>
      <w:r>
        <w:t>8.2.</w:t>
      </w:r>
      <w:r>
        <w:rPr>
          <w:lang w:eastAsia="zh-CN"/>
        </w:rPr>
        <w:t>9</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_Toc98767297 \h </w:instrText>
      </w:r>
      <w:r>
        <w:fldChar w:fldCharType="separate"/>
      </w:r>
      <w:r>
        <w:t>226</w:t>
      </w:r>
      <w:r>
        <w:fldChar w:fldCharType="end"/>
      </w:r>
    </w:p>
    <w:p w14:paraId="3EBE6AE4" w14:textId="1F2B1BDA" w:rsidR="005E32CF" w:rsidRDefault="005E32CF">
      <w:pPr>
        <w:pStyle w:val="TOC4"/>
        <w:rPr>
          <w:rFonts w:asciiTheme="minorHAnsi" w:eastAsiaTheme="minorEastAsia" w:hAnsiTheme="minorHAnsi" w:cstheme="minorBidi"/>
          <w:sz w:val="22"/>
          <w:szCs w:val="22"/>
          <w:lang w:eastAsia="en-GB"/>
        </w:rPr>
      </w:pPr>
      <w:r>
        <w:t>8.2.</w:t>
      </w:r>
      <w:r>
        <w:rPr>
          <w:lang w:eastAsia="zh-CN"/>
        </w:rPr>
        <w:t>9</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_Toc98767298 \h </w:instrText>
      </w:r>
      <w:r>
        <w:fldChar w:fldCharType="separate"/>
      </w:r>
      <w:r>
        <w:t>229</w:t>
      </w:r>
      <w:r>
        <w:fldChar w:fldCharType="end"/>
      </w:r>
    </w:p>
    <w:p w14:paraId="2A177F2D" w14:textId="5EAB2165" w:rsidR="005E32CF" w:rsidRDefault="005E32CF">
      <w:pPr>
        <w:pStyle w:val="TOC5"/>
        <w:rPr>
          <w:rFonts w:asciiTheme="minorHAnsi" w:eastAsiaTheme="minorEastAsia" w:hAnsiTheme="minorHAnsi" w:cstheme="minorBidi"/>
          <w:sz w:val="22"/>
          <w:szCs w:val="22"/>
          <w:lang w:eastAsia="en-GB"/>
        </w:rPr>
      </w:pPr>
      <w:r>
        <w:t>8.2.9.5.1</w:t>
      </w:r>
      <w:r>
        <w:rPr>
          <w:rFonts w:asciiTheme="minorHAnsi" w:eastAsiaTheme="minorEastAsia" w:hAnsiTheme="minorHAnsi" w:cstheme="minorBidi"/>
          <w:sz w:val="22"/>
          <w:szCs w:val="22"/>
          <w:lang w:eastAsia="en-GB"/>
        </w:rPr>
        <w:tab/>
      </w:r>
      <w:r>
        <w:t xml:space="preserve">Test Requirement for </w:t>
      </w:r>
      <w:r w:rsidRPr="00DC496C">
        <w:rPr>
          <w:i/>
        </w:rPr>
        <w:t>BS type 1-O</w:t>
      </w:r>
      <w:r>
        <w:tab/>
      </w:r>
      <w:r>
        <w:fldChar w:fldCharType="begin"/>
      </w:r>
      <w:r>
        <w:instrText xml:space="preserve"> PAGEREF _Toc98767299 \h </w:instrText>
      </w:r>
      <w:r>
        <w:fldChar w:fldCharType="separate"/>
      </w:r>
      <w:r>
        <w:t>229</w:t>
      </w:r>
      <w:r>
        <w:fldChar w:fldCharType="end"/>
      </w:r>
    </w:p>
    <w:p w14:paraId="6276ACB9" w14:textId="1DA9A9F5" w:rsidR="005E32CF" w:rsidRDefault="005E32CF">
      <w:pPr>
        <w:pStyle w:val="TOC5"/>
        <w:rPr>
          <w:rFonts w:asciiTheme="minorHAnsi" w:eastAsiaTheme="minorEastAsia" w:hAnsiTheme="minorHAnsi" w:cstheme="minorBidi"/>
          <w:sz w:val="22"/>
          <w:szCs w:val="22"/>
          <w:lang w:eastAsia="en-GB"/>
        </w:rPr>
      </w:pPr>
      <w:r>
        <w:t>8.2.9.5.2</w:t>
      </w:r>
      <w:r>
        <w:rPr>
          <w:rFonts w:asciiTheme="minorHAnsi" w:eastAsiaTheme="minorEastAsia" w:hAnsiTheme="minorHAnsi" w:cstheme="minorBidi"/>
          <w:sz w:val="22"/>
          <w:szCs w:val="22"/>
          <w:lang w:eastAsia="en-GB"/>
        </w:rPr>
        <w:tab/>
      </w:r>
      <w:r>
        <w:t xml:space="preserve">Test Requirement for </w:t>
      </w:r>
      <w:r w:rsidRPr="00DC496C">
        <w:rPr>
          <w:i/>
        </w:rPr>
        <w:t>BS type 2-O</w:t>
      </w:r>
      <w:r>
        <w:tab/>
      </w:r>
      <w:r>
        <w:fldChar w:fldCharType="begin"/>
      </w:r>
      <w:r>
        <w:instrText xml:space="preserve"> PAGEREF _Toc98767300 \h </w:instrText>
      </w:r>
      <w:r>
        <w:fldChar w:fldCharType="separate"/>
      </w:r>
      <w:r>
        <w:t>230</w:t>
      </w:r>
      <w:r>
        <w:fldChar w:fldCharType="end"/>
      </w:r>
    </w:p>
    <w:p w14:paraId="7DCD2B11" w14:textId="47DC14E3" w:rsidR="005E32CF" w:rsidRDefault="005E32CF">
      <w:pPr>
        <w:pStyle w:val="TOC3"/>
        <w:rPr>
          <w:rFonts w:asciiTheme="minorHAnsi" w:eastAsiaTheme="minorEastAsia" w:hAnsiTheme="minorHAnsi" w:cstheme="minorBidi"/>
          <w:sz w:val="22"/>
          <w:szCs w:val="22"/>
          <w:lang w:eastAsia="en-GB"/>
        </w:rPr>
      </w:pPr>
      <w:r>
        <w:t>8.2.10</w:t>
      </w:r>
      <w:r>
        <w:rPr>
          <w:rFonts w:asciiTheme="minorHAnsi" w:eastAsiaTheme="minorEastAsia" w:hAnsiTheme="minorHAnsi" w:cstheme="minorBidi"/>
          <w:sz w:val="22"/>
          <w:szCs w:val="22"/>
          <w:lang w:eastAsia="en-GB"/>
        </w:rPr>
        <w:tab/>
      </w:r>
      <w:r>
        <w:t>Requirements for interlaced PUSCH</w:t>
      </w:r>
      <w:r>
        <w:tab/>
      </w:r>
      <w:r>
        <w:fldChar w:fldCharType="begin"/>
      </w:r>
      <w:r>
        <w:instrText xml:space="preserve"> PAGEREF _Toc98767301 \h </w:instrText>
      </w:r>
      <w:r>
        <w:fldChar w:fldCharType="separate"/>
      </w:r>
      <w:r>
        <w:t>231</w:t>
      </w:r>
      <w:r>
        <w:fldChar w:fldCharType="end"/>
      </w:r>
    </w:p>
    <w:p w14:paraId="42FA20AA" w14:textId="61077627" w:rsidR="005E32CF" w:rsidRDefault="005E32CF">
      <w:pPr>
        <w:pStyle w:val="TOC4"/>
        <w:rPr>
          <w:rFonts w:asciiTheme="minorHAnsi" w:eastAsiaTheme="minorEastAsia" w:hAnsiTheme="minorHAnsi" w:cstheme="minorBidi"/>
          <w:sz w:val="22"/>
          <w:szCs w:val="22"/>
          <w:lang w:eastAsia="en-GB"/>
        </w:rPr>
      </w:pPr>
      <w:r>
        <w:t>8.2.10.1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_Toc98767302 \h </w:instrText>
      </w:r>
      <w:r>
        <w:fldChar w:fldCharType="separate"/>
      </w:r>
      <w:r>
        <w:t>231</w:t>
      </w:r>
      <w:r>
        <w:fldChar w:fldCharType="end"/>
      </w:r>
    </w:p>
    <w:p w14:paraId="10C3EC68" w14:textId="5D1527A1" w:rsidR="005E32CF" w:rsidRDefault="005E32CF">
      <w:pPr>
        <w:pStyle w:val="TOC4"/>
        <w:rPr>
          <w:rFonts w:asciiTheme="minorHAnsi" w:eastAsiaTheme="minorEastAsia" w:hAnsiTheme="minorHAnsi" w:cstheme="minorBidi"/>
          <w:sz w:val="22"/>
          <w:szCs w:val="22"/>
          <w:lang w:eastAsia="en-GB"/>
        </w:rPr>
      </w:pPr>
      <w:r>
        <w:t>8.2.10.2</w:t>
      </w:r>
      <w:r>
        <w:rPr>
          <w:rFonts w:asciiTheme="minorHAnsi" w:eastAsiaTheme="minorEastAsia" w:hAnsiTheme="minorHAnsi" w:cstheme="minorBidi"/>
          <w:sz w:val="22"/>
          <w:szCs w:val="22"/>
          <w:lang w:eastAsia="en-GB"/>
        </w:rPr>
        <w:tab/>
      </w:r>
      <w:r>
        <w:t>M</w:t>
      </w:r>
      <w:r>
        <w:rPr>
          <w:lang w:eastAsia="zh-CN"/>
        </w:rPr>
        <w:t>inimum Requirement</w:t>
      </w:r>
      <w:r>
        <w:tab/>
      </w:r>
      <w:r>
        <w:fldChar w:fldCharType="begin"/>
      </w:r>
      <w:r>
        <w:instrText xml:space="preserve"> PAGEREF _Toc98767303 \h </w:instrText>
      </w:r>
      <w:r>
        <w:fldChar w:fldCharType="separate"/>
      </w:r>
      <w:r>
        <w:t>231</w:t>
      </w:r>
      <w:r>
        <w:fldChar w:fldCharType="end"/>
      </w:r>
    </w:p>
    <w:p w14:paraId="475112AB" w14:textId="4217F00E" w:rsidR="005E32CF" w:rsidRDefault="005E32CF">
      <w:pPr>
        <w:pStyle w:val="TOC4"/>
        <w:rPr>
          <w:rFonts w:asciiTheme="minorHAnsi" w:eastAsiaTheme="minorEastAsia" w:hAnsiTheme="minorHAnsi" w:cstheme="minorBidi"/>
          <w:sz w:val="22"/>
          <w:szCs w:val="22"/>
          <w:lang w:eastAsia="en-GB"/>
        </w:rPr>
      </w:pPr>
      <w:r>
        <w:t>8.2.10.3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_Toc98767304 \h </w:instrText>
      </w:r>
      <w:r>
        <w:fldChar w:fldCharType="separate"/>
      </w:r>
      <w:r>
        <w:t>231</w:t>
      </w:r>
      <w:r>
        <w:fldChar w:fldCharType="end"/>
      </w:r>
    </w:p>
    <w:p w14:paraId="0C460F81" w14:textId="7EBC9601" w:rsidR="005E32CF" w:rsidRDefault="005E32CF">
      <w:pPr>
        <w:pStyle w:val="TOC4"/>
        <w:rPr>
          <w:rFonts w:asciiTheme="minorHAnsi" w:eastAsiaTheme="minorEastAsia" w:hAnsiTheme="minorHAnsi" w:cstheme="minorBidi"/>
          <w:sz w:val="22"/>
          <w:szCs w:val="22"/>
          <w:lang w:eastAsia="en-GB"/>
        </w:rPr>
      </w:pPr>
      <w:r>
        <w:t>8.2.10.4</w:t>
      </w:r>
      <w:r>
        <w:rPr>
          <w:rFonts w:asciiTheme="minorHAnsi" w:eastAsiaTheme="minorEastAsia" w:hAnsiTheme="minorHAnsi" w:cstheme="minorBidi"/>
          <w:sz w:val="22"/>
          <w:szCs w:val="22"/>
          <w:lang w:eastAsia="en-GB"/>
        </w:rPr>
        <w:tab/>
      </w:r>
      <w:r>
        <w:t>M</w:t>
      </w:r>
      <w:r>
        <w:rPr>
          <w:lang w:eastAsia="zh-CN"/>
        </w:rPr>
        <w:t>ethod of test</w:t>
      </w:r>
      <w:r>
        <w:tab/>
      </w:r>
      <w:r>
        <w:fldChar w:fldCharType="begin"/>
      </w:r>
      <w:r>
        <w:instrText xml:space="preserve"> PAGEREF _Toc98767305 \h </w:instrText>
      </w:r>
      <w:r>
        <w:fldChar w:fldCharType="separate"/>
      </w:r>
      <w:r>
        <w:t>231</w:t>
      </w:r>
      <w:r>
        <w:fldChar w:fldCharType="end"/>
      </w:r>
    </w:p>
    <w:p w14:paraId="76CD721F" w14:textId="0261FEC7" w:rsidR="005E32CF" w:rsidRDefault="005E32CF">
      <w:pPr>
        <w:pStyle w:val="TOC5"/>
        <w:rPr>
          <w:rFonts w:asciiTheme="minorHAnsi" w:eastAsiaTheme="minorEastAsia" w:hAnsiTheme="minorHAnsi" w:cstheme="minorBidi"/>
          <w:sz w:val="22"/>
          <w:szCs w:val="22"/>
          <w:lang w:eastAsia="en-GB"/>
        </w:rPr>
      </w:pPr>
      <w:r>
        <w:t>8.2.10.4.1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_Toc98767306 \h </w:instrText>
      </w:r>
      <w:r>
        <w:fldChar w:fldCharType="separate"/>
      </w:r>
      <w:r>
        <w:t>231</w:t>
      </w:r>
      <w:r>
        <w:fldChar w:fldCharType="end"/>
      </w:r>
    </w:p>
    <w:p w14:paraId="429FFA2F" w14:textId="32A55171" w:rsidR="005E32CF" w:rsidRDefault="005E32CF">
      <w:pPr>
        <w:pStyle w:val="TOC5"/>
        <w:rPr>
          <w:rFonts w:asciiTheme="minorHAnsi" w:eastAsiaTheme="minorEastAsia" w:hAnsiTheme="minorHAnsi" w:cstheme="minorBidi"/>
          <w:sz w:val="22"/>
          <w:szCs w:val="22"/>
          <w:lang w:eastAsia="en-GB"/>
        </w:rPr>
      </w:pPr>
      <w:r>
        <w:t>8.2.10.4.2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_Toc98767307 \h </w:instrText>
      </w:r>
      <w:r>
        <w:fldChar w:fldCharType="separate"/>
      </w:r>
      <w:r>
        <w:t>232</w:t>
      </w:r>
      <w:r>
        <w:fldChar w:fldCharType="end"/>
      </w:r>
    </w:p>
    <w:p w14:paraId="0E4DBEB6" w14:textId="12B02413" w:rsidR="005E32CF" w:rsidRDefault="005E32CF">
      <w:pPr>
        <w:pStyle w:val="TOC4"/>
        <w:rPr>
          <w:rFonts w:asciiTheme="minorHAnsi" w:eastAsiaTheme="minorEastAsia" w:hAnsiTheme="minorHAnsi" w:cstheme="minorBidi"/>
          <w:sz w:val="22"/>
          <w:szCs w:val="22"/>
          <w:lang w:eastAsia="en-GB"/>
        </w:rPr>
      </w:pPr>
      <w:r>
        <w:t>8.2.10.5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_Toc98767308 \h </w:instrText>
      </w:r>
      <w:r>
        <w:fldChar w:fldCharType="separate"/>
      </w:r>
      <w:r>
        <w:t>233</w:t>
      </w:r>
      <w:r>
        <w:fldChar w:fldCharType="end"/>
      </w:r>
    </w:p>
    <w:p w14:paraId="5799F33B" w14:textId="7C356087" w:rsidR="005E32CF" w:rsidRDefault="005E32CF">
      <w:pPr>
        <w:pStyle w:val="TOC5"/>
        <w:rPr>
          <w:rFonts w:asciiTheme="minorHAnsi" w:eastAsiaTheme="minorEastAsia" w:hAnsiTheme="minorHAnsi" w:cstheme="minorBidi"/>
          <w:sz w:val="22"/>
          <w:szCs w:val="22"/>
          <w:lang w:eastAsia="en-GB"/>
        </w:rPr>
      </w:pPr>
      <w:r>
        <w:t>8.2.10.</w:t>
      </w:r>
      <w:r>
        <w:rPr>
          <w:lang w:eastAsia="zh-CN"/>
        </w:rPr>
        <w:t>5</w:t>
      </w:r>
      <w:r>
        <w:t>.</w:t>
      </w:r>
      <w:r>
        <w:rPr>
          <w:lang w:eastAsia="zh-CN"/>
        </w:rPr>
        <w:t>1</w:t>
      </w:r>
      <w:r>
        <w:rPr>
          <w:rFonts w:asciiTheme="minorHAnsi" w:eastAsiaTheme="minorEastAsia" w:hAnsiTheme="minorHAnsi" w:cstheme="minorBidi"/>
          <w:sz w:val="22"/>
          <w:szCs w:val="22"/>
          <w:lang w:eastAsia="en-GB"/>
        </w:rPr>
        <w:tab/>
      </w:r>
      <w:r w:rsidRPr="00DC496C">
        <w:rPr>
          <w:rFonts w:cs="Arial"/>
        </w:rPr>
        <w:t xml:space="preserve">Test </w:t>
      </w:r>
      <w:r w:rsidRPr="00DC496C">
        <w:rPr>
          <w:rFonts w:cs="Arial"/>
          <w:lang w:eastAsia="zh-CN"/>
        </w:rPr>
        <w:t>r</w:t>
      </w:r>
      <w:r w:rsidRPr="00DC496C">
        <w:rPr>
          <w:rFonts w:cs="Arial"/>
        </w:rPr>
        <w:t xml:space="preserve">equirement for </w:t>
      </w:r>
      <w:r w:rsidRPr="00DC496C">
        <w:rPr>
          <w:rFonts w:cs="Arial"/>
          <w:i/>
          <w:iCs/>
        </w:rPr>
        <w:t>BS type 1-O</w:t>
      </w:r>
      <w:r>
        <w:tab/>
      </w:r>
      <w:r>
        <w:fldChar w:fldCharType="begin"/>
      </w:r>
      <w:r>
        <w:instrText xml:space="preserve"> PAGEREF _Toc98767309 \h </w:instrText>
      </w:r>
      <w:r>
        <w:fldChar w:fldCharType="separate"/>
      </w:r>
      <w:r>
        <w:t>233</w:t>
      </w:r>
      <w:r>
        <w:fldChar w:fldCharType="end"/>
      </w:r>
    </w:p>
    <w:p w14:paraId="4814F13B" w14:textId="5EE093C9" w:rsidR="005E32CF" w:rsidRDefault="005E32CF">
      <w:pPr>
        <w:pStyle w:val="TOC3"/>
        <w:rPr>
          <w:rFonts w:asciiTheme="minorHAnsi" w:eastAsiaTheme="minorEastAsia" w:hAnsiTheme="minorHAnsi" w:cstheme="minorBidi"/>
          <w:sz w:val="22"/>
          <w:szCs w:val="22"/>
          <w:lang w:eastAsia="en-GB"/>
        </w:rPr>
      </w:pPr>
      <w:r w:rsidRPr="00DC496C">
        <w:rPr>
          <w:rFonts w:eastAsia="SimSun"/>
        </w:rPr>
        <w:t>8.2.11</w:t>
      </w:r>
      <w:r>
        <w:rPr>
          <w:rFonts w:asciiTheme="minorHAnsi" w:eastAsiaTheme="minorEastAsia" w:hAnsiTheme="minorHAnsi" w:cstheme="minorBidi"/>
          <w:sz w:val="22"/>
          <w:szCs w:val="22"/>
          <w:lang w:eastAsia="en-GB"/>
        </w:rPr>
        <w:tab/>
      </w:r>
      <w:r w:rsidRPr="00DC496C">
        <w:rPr>
          <w:rFonts w:eastAsia="SimSun"/>
        </w:rPr>
        <w:t>Performance requirements for CG-UCI multiplexed on interlaced PUSCH</w:t>
      </w:r>
      <w:r>
        <w:tab/>
      </w:r>
      <w:r>
        <w:fldChar w:fldCharType="begin"/>
      </w:r>
      <w:r>
        <w:instrText xml:space="preserve"> PAGEREF _Toc98767310 \h </w:instrText>
      </w:r>
      <w:r>
        <w:fldChar w:fldCharType="separate"/>
      </w:r>
      <w:r>
        <w:t>234</w:t>
      </w:r>
      <w:r>
        <w:fldChar w:fldCharType="end"/>
      </w:r>
    </w:p>
    <w:p w14:paraId="66773342" w14:textId="1915209F" w:rsidR="005E32CF" w:rsidRDefault="005E32CF">
      <w:pPr>
        <w:pStyle w:val="TOC4"/>
        <w:rPr>
          <w:rFonts w:asciiTheme="minorHAnsi" w:eastAsiaTheme="minorEastAsia" w:hAnsiTheme="minorHAnsi" w:cstheme="minorBidi"/>
          <w:sz w:val="22"/>
          <w:szCs w:val="22"/>
          <w:lang w:eastAsia="en-GB"/>
        </w:rPr>
      </w:pPr>
      <w:r>
        <w:t>8.2.11.1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_Toc98767311 \h </w:instrText>
      </w:r>
      <w:r>
        <w:fldChar w:fldCharType="separate"/>
      </w:r>
      <w:r>
        <w:t>234</w:t>
      </w:r>
      <w:r>
        <w:fldChar w:fldCharType="end"/>
      </w:r>
    </w:p>
    <w:p w14:paraId="05F6481E" w14:textId="150F2BBA" w:rsidR="005E32CF" w:rsidRDefault="005E32CF">
      <w:pPr>
        <w:pStyle w:val="TOC4"/>
        <w:rPr>
          <w:rFonts w:asciiTheme="minorHAnsi" w:eastAsiaTheme="minorEastAsia" w:hAnsiTheme="minorHAnsi" w:cstheme="minorBidi"/>
          <w:sz w:val="22"/>
          <w:szCs w:val="22"/>
          <w:lang w:eastAsia="en-GB"/>
        </w:rPr>
      </w:pPr>
      <w:r>
        <w:t>8.2.11.2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_Toc98767312 \h </w:instrText>
      </w:r>
      <w:r>
        <w:fldChar w:fldCharType="separate"/>
      </w:r>
      <w:r>
        <w:t>234</w:t>
      </w:r>
      <w:r>
        <w:fldChar w:fldCharType="end"/>
      </w:r>
    </w:p>
    <w:p w14:paraId="543951E8" w14:textId="075C7A09" w:rsidR="005E32CF" w:rsidRDefault="005E32CF">
      <w:pPr>
        <w:pStyle w:val="TOC4"/>
        <w:rPr>
          <w:rFonts w:asciiTheme="minorHAnsi" w:eastAsiaTheme="minorEastAsia" w:hAnsiTheme="minorHAnsi" w:cstheme="minorBidi"/>
          <w:sz w:val="22"/>
          <w:szCs w:val="22"/>
          <w:lang w:eastAsia="en-GB"/>
        </w:rPr>
      </w:pPr>
      <w:r>
        <w:t>8.2.11.3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_Toc98767313 \h </w:instrText>
      </w:r>
      <w:r>
        <w:fldChar w:fldCharType="separate"/>
      </w:r>
      <w:r>
        <w:t>234</w:t>
      </w:r>
      <w:r>
        <w:fldChar w:fldCharType="end"/>
      </w:r>
    </w:p>
    <w:p w14:paraId="36081529" w14:textId="3EBC8FCE" w:rsidR="005E32CF" w:rsidRDefault="005E32CF">
      <w:pPr>
        <w:pStyle w:val="TOC4"/>
        <w:rPr>
          <w:rFonts w:asciiTheme="minorHAnsi" w:eastAsiaTheme="minorEastAsia" w:hAnsiTheme="minorHAnsi" w:cstheme="minorBidi"/>
          <w:sz w:val="22"/>
          <w:szCs w:val="22"/>
          <w:lang w:eastAsia="en-GB"/>
        </w:rPr>
      </w:pPr>
      <w:r>
        <w:t>8.2.11.4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_Toc98767314 \h </w:instrText>
      </w:r>
      <w:r>
        <w:fldChar w:fldCharType="separate"/>
      </w:r>
      <w:r>
        <w:t>234</w:t>
      </w:r>
      <w:r>
        <w:fldChar w:fldCharType="end"/>
      </w:r>
    </w:p>
    <w:p w14:paraId="6F20A49A" w14:textId="14D2C3ED" w:rsidR="005E32CF" w:rsidRDefault="005E32CF">
      <w:pPr>
        <w:pStyle w:val="TOC5"/>
        <w:rPr>
          <w:rFonts w:asciiTheme="minorHAnsi" w:eastAsiaTheme="minorEastAsia" w:hAnsiTheme="minorHAnsi" w:cstheme="minorBidi"/>
          <w:sz w:val="22"/>
          <w:szCs w:val="22"/>
          <w:lang w:eastAsia="en-GB"/>
        </w:rPr>
      </w:pPr>
      <w:r>
        <w:t>8.2.11.4.1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_Toc98767315 \h </w:instrText>
      </w:r>
      <w:r>
        <w:fldChar w:fldCharType="separate"/>
      </w:r>
      <w:r>
        <w:t>234</w:t>
      </w:r>
      <w:r>
        <w:fldChar w:fldCharType="end"/>
      </w:r>
    </w:p>
    <w:p w14:paraId="52579890" w14:textId="0847B06B" w:rsidR="005E32CF" w:rsidRDefault="005E32CF">
      <w:pPr>
        <w:pStyle w:val="TOC5"/>
        <w:rPr>
          <w:rFonts w:asciiTheme="minorHAnsi" w:eastAsiaTheme="minorEastAsia" w:hAnsiTheme="minorHAnsi" w:cstheme="minorBidi"/>
          <w:sz w:val="22"/>
          <w:szCs w:val="22"/>
          <w:lang w:eastAsia="en-GB"/>
        </w:rPr>
      </w:pPr>
      <w:r>
        <w:t>8.2.11.4.2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_Toc98767316 \h </w:instrText>
      </w:r>
      <w:r>
        <w:fldChar w:fldCharType="separate"/>
      </w:r>
      <w:r>
        <w:t>234</w:t>
      </w:r>
      <w:r>
        <w:fldChar w:fldCharType="end"/>
      </w:r>
    </w:p>
    <w:p w14:paraId="0584A675" w14:textId="46D3C5C5" w:rsidR="005E32CF" w:rsidRDefault="005E32CF">
      <w:pPr>
        <w:pStyle w:val="TOC4"/>
        <w:rPr>
          <w:rFonts w:asciiTheme="minorHAnsi" w:eastAsiaTheme="minorEastAsia" w:hAnsiTheme="minorHAnsi" w:cstheme="minorBidi"/>
          <w:sz w:val="22"/>
          <w:szCs w:val="22"/>
          <w:lang w:eastAsia="en-GB"/>
        </w:rPr>
      </w:pPr>
      <w:r>
        <w:t>8.2.11.5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_Toc98767317 \h </w:instrText>
      </w:r>
      <w:r>
        <w:fldChar w:fldCharType="separate"/>
      </w:r>
      <w:r>
        <w:t>236</w:t>
      </w:r>
      <w:r>
        <w:fldChar w:fldCharType="end"/>
      </w:r>
    </w:p>
    <w:p w14:paraId="4CF27752" w14:textId="2E7BC75A" w:rsidR="005E32CF" w:rsidRDefault="005E32CF">
      <w:pPr>
        <w:pStyle w:val="TOC5"/>
        <w:rPr>
          <w:rFonts w:asciiTheme="minorHAnsi" w:eastAsiaTheme="minorEastAsia" w:hAnsiTheme="minorHAnsi" w:cstheme="minorBidi"/>
          <w:sz w:val="22"/>
          <w:szCs w:val="22"/>
          <w:lang w:eastAsia="en-GB"/>
        </w:rPr>
      </w:pPr>
      <w:r>
        <w:t>8.2.11.</w:t>
      </w:r>
      <w:r>
        <w:rPr>
          <w:lang w:eastAsia="zh-CN"/>
        </w:rPr>
        <w:t>5</w:t>
      </w:r>
      <w:r>
        <w:t>.</w:t>
      </w:r>
      <w:r>
        <w:rPr>
          <w:lang w:eastAsia="zh-CN"/>
        </w:rPr>
        <w:t>1</w:t>
      </w:r>
      <w:r>
        <w:rPr>
          <w:rFonts w:asciiTheme="minorHAnsi" w:eastAsiaTheme="minorEastAsia" w:hAnsiTheme="minorHAnsi" w:cstheme="minorBidi"/>
          <w:sz w:val="22"/>
          <w:szCs w:val="22"/>
          <w:lang w:eastAsia="en-GB"/>
        </w:rPr>
        <w:tab/>
      </w:r>
      <w:r w:rsidRPr="00DC496C">
        <w:rPr>
          <w:rFonts w:cs="Arial"/>
        </w:rPr>
        <w:t xml:space="preserve">Test </w:t>
      </w:r>
      <w:r w:rsidRPr="00DC496C">
        <w:rPr>
          <w:rFonts w:cs="Arial"/>
          <w:lang w:eastAsia="zh-CN"/>
        </w:rPr>
        <w:t>r</w:t>
      </w:r>
      <w:r w:rsidRPr="00DC496C">
        <w:rPr>
          <w:rFonts w:cs="Arial"/>
        </w:rPr>
        <w:t xml:space="preserve">equirement for </w:t>
      </w:r>
      <w:r w:rsidRPr="00DC496C">
        <w:rPr>
          <w:rFonts w:cs="Arial"/>
          <w:i/>
          <w:iCs/>
        </w:rPr>
        <w:t>BS type 1-O</w:t>
      </w:r>
      <w:r>
        <w:tab/>
      </w:r>
      <w:r>
        <w:fldChar w:fldCharType="begin"/>
      </w:r>
      <w:r>
        <w:instrText xml:space="preserve"> PAGEREF _Toc98767318 \h </w:instrText>
      </w:r>
      <w:r>
        <w:fldChar w:fldCharType="separate"/>
      </w:r>
      <w:r>
        <w:t>236</w:t>
      </w:r>
      <w:r>
        <w:fldChar w:fldCharType="end"/>
      </w:r>
    </w:p>
    <w:p w14:paraId="0CD87410" w14:textId="2AC44D74" w:rsidR="005E32CF" w:rsidRDefault="005E32CF">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OTA performance requirements for PUCCH</w:t>
      </w:r>
      <w:r>
        <w:tab/>
      </w:r>
      <w:r>
        <w:fldChar w:fldCharType="begin"/>
      </w:r>
      <w:r>
        <w:instrText xml:space="preserve"> PAGEREF _Toc98767319 \h </w:instrText>
      </w:r>
      <w:r>
        <w:fldChar w:fldCharType="separate"/>
      </w:r>
      <w:r>
        <w:t>236</w:t>
      </w:r>
      <w:r>
        <w:fldChar w:fldCharType="end"/>
      </w:r>
    </w:p>
    <w:p w14:paraId="66E9332C" w14:textId="3DA602F8" w:rsidR="005E32CF" w:rsidRDefault="005E32CF">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_Toc98767320 \h </w:instrText>
      </w:r>
      <w:r>
        <w:fldChar w:fldCharType="separate"/>
      </w:r>
      <w:r>
        <w:t>236</w:t>
      </w:r>
      <w:r>
        <w:fldChar w:fldCharType="end"/>
      </w:r>
    </w:p>
    <w:p w14:paraId="1B5D0304" w14:textId="09A921A5" w:rsidR="005E32CF" w:rsidRDefault="005E32CF">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_Toc98767321 \h </w:instrText>
      </w:r>
      <w:r>
        <w:fldChar w:fldCharType="separate"/>
      </w:r>
      <w:r>
        <w:t>236</w:t>
      </w:r>
      <w:r>
        <w:fldChar w:fldCharType="end"/>
      </w:r>
    </w:p>
    <w:p w14:paraId="5A4976BC" w14:textId="16213A66" w:rsidR="005E32CF" w:rsidRDefault="005E32CF">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_Toc98767322 \h </w:instrText>
      </w:r>
      <w:r>
        <w:fldChar w:fldCharType="separate"/>
      </w:r>
      <w:r>
        <w:t>237</w:t>
      </w:r>
      <w:r>
        <w:fldChar w:fldCharType="end"/>
      </w:r>
    </w:p>
    <w:p w14:paraId="4F5CF2AC" w14:textId="7976531D" w:rsidR="005E32CF" w:rsidRDefault="005E32CF">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_Toc98767323 \h </w:instrText>
      </w:r>
      <w:r>
        <w:fldChar w:fldCharType="separate"/>
      </w:r>
      <w:r>
        <w:t>237</w:t>
      </w:r>
      <w:r>
        <w:fldChar w:fldCharType="end"/>
      </w:r>
    </w:p>
    <w:p w14:paraId="3BD68B4C" w14:textId="4ACC5F5D" w:rsidR="005E32CF" w:rsidRDefault="005E32CF">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_Toc98767324 \h </w:instrText>
      </w:r>
      <w:r>
        <w:fldChar w:fldCharType="separate"/>
      </w:r>
      <w:r>
        <w:t>237</w:t>
      </w:r>
      <w:r>
        <w:fldChar w:fldCharType="end"/>
      </w:r>
    </w:p>
    <w:p w14:paraId="30AAC225" w14:textId="3EFFC88F" w:rsidR="005E32CF" w:rsidRDefault="005E32CF">
      <w:pPr>
        <w:pStyle w:val="TOC5"/>
        <w:rPr>
          <w:rFonts w:asciiTheme="minorHAnsi" w:eastAsiaTheme="minorEastAsia" w:hAnsiTheme="minorHAnsi" w:cstheme="minorBidi"/>
          <w:sz w:val="22"/>
          <w:szCs w:val="22"/>
          <w:lang w:eastAsia="en-GB"/>
        </w:rPr>
      </w:pPr>
      <w:r>
        <w:t>8.3.1.4.1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_Toc98767325 \h </w:instrText>
      </w:r>
      <w:r>
        <w:fldChar w:fldCharType="separate"/>
      </w:r>
      <w:r>
        <w:t>237</w:t>
      </w:r>
      <w:r>
        <w:fldChar w:fldCharType="end"/>
      </w:r>
    </w:p>
    <w:p w14:paraId="21E6CF9F" w14:textId="7D5F59CF" w:rsidR="005E32CF" w:rsidRDefault="005E32CF">
      <w:pPr>
        <w:pStyle w:val="TOC5"/>
        <w:rPr>
          <w:rFonts w:asciiTheme="minorHAnsi" w:eastAsiaTheme="minorEastAsia" w:hAnsiTheme="minorHAnsi" w:cstheme="minorBidi"/>
          <w:sz w:val="22"/>
          <w:szCs w:val="22"/>
          <w:lang w:eastAsia="en-GB"/>
        </w:rPr>
      </w:pPr>
      <w:r>
        <w:t>8.3.1.4.2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_Toc98767326 \h </w:instrText>
      </w:r>
      <w:r>
        <w:fldChar w:fldCharType="separate"/>
      </w:r>
      <w:r>
        <w:t>237</w:t>
      </w:r>
      <w:r>
        <w:fldChar w:fldCharType="end"/>
      </w:r>
    </w:p>
    <w:p w14:paraId="2EB7D9DC" w14:textId="01C46F99" w:rsidR="005E32CF" w:rsidRDefault="005E32CF">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_Toc98767327 \h </w:instrText>
      </w:r>
      <w:r>
        <w:fldChar w:fldCharType="separate"/>
      </w:r>
      <w:r>
        <w:t>238</w:t>
      </w:r>
      <w:r>
        <w:fldChar w:fldCharType="end"/>
      </w:r>
    </w:p>
    <w:p w14:paraId="5E2D9141" w14:textId="4B01132F" w:rsidR="005E32CF" w:rsidRDefault="005E32CF">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DC496C">
        <w:rPr>
          <w:i/>
          <w:iCs/>
        </w:rPr>
        <w:t>BS type 1-O</w:t>
      </w:r>
      <w:r>
        <w:tab/>
      </w:r>
      <w:r>
        <w:fldChar w:fldCharType="begin"/>
      </w:r>
      <w:r>
        <w:instrText xml:space="preserve"> PAGEREF _Toc98767328 \h </w:instrText>
      </w:r>
      <w:r>
        <w:fldChar w:fldCharType="separate"/>
      </w:r>
      <w:r>
        <w:t>238</w:t>
      </w:r>
      <w:r>
        <w:fldChar w:fldCharType="end"/>
      </w:r>
    </w:p>
    <w:p w14:paraId="152A5DA2" w14:textId="22188A39" w:rsidR="005E32CF" w:rsidRDefault="005E32CF">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DC496C">
        <w:rPr>
          <w:i/>
          <w:iCs/>
        </w:rPr>
        <w:t>BS type 2-O</w:t>
      </w:r>
      <w:r>
        <w:tab/>
      </w:r>
      <w:r>
        <w:fldChar w:fldCharType="begin"/>
      </w:r>
      <w:r>
        <w:instrText xml:space="preserve"> PAGEREF _Toc98767329 \h </w:instrText>
      </w:r>
      <w:r>
        <w:fldChar w:fldCharType="separate"/>
      </w:r>
      <w:r>
        <w:t>239</w:t>
      </w:r>
      <w:r>
        <w:fldChar w:fldCharType="end"/>
      </w:r>
    </w:p>
    <w:p w14:paraId="1556BC5D" w14:textId="5F32D74A" w:rsidR="005E32CF" w:rsidRDefault="005E32CF">
      <w:pPr>
        <w:pStyle w:val="TOC3"/>
        <w:rPr>
          <w:rFonts w:asciiTheme="minorHAnsi" w:eastAsiaTheme="minorEastAsia" w:hAnsiTheme="minorHAnsi" w:cstheme="minorBidi"/>
          <w:sz w:val="22"/>
          <w:szCs w:val="22"/>
          <w:lang w:eastAsia="en-GB"/>
        </w:rPr>
      </w:pPr>
      <w:r w:rsidRPr="00DC496C">
        <w:rPr>
          <w:lang w:val="en-US"/>
        </w:rPr>
        <w:t>8.3.2</w:t>
      </w:r>
      <w:r>
        <w:rPr>
          <w:rFonts w:asciiTheme="minorHAnsi" w:eastAsiaTheme="minorEastAsia" w:hAnsiTheme="minorHAnsi" w:cstheme="minorBidi"/>
          <w:sz w:val="22"/>
          <w:szCs w:val="22"/>
          <w:lang w:eastAsia="en-GB"/>
        </w:rPr>
        <w:tab/>
      </w:r>
      <w:r w:rsidRPr="00DC496C">
        <w:rPr>
          <w:lang w:val="en-US"/>
        </w:rPr>
        <w:t>Performance requirements for PUCCH format 1</w:t>
      </w:r>
      <w:r>
        <w:tab/>
      </w:r>
      <w:r>
        <w:fldChar w:fldCharType="begin"/>
      </w:r>
      <w:r>
        <w:instrText xml:space="preserve"> PAGEREF _Toc98767330 \h </w:instrText>
      </w:r>
      <w:r>
        <w:fldChar w:fldCharType="separate"/>
      </w:r>
      <w:r>
        <w:t>239</w:t>
      </w:r>
      <w:r>
        <w:fldChar w:fldCharType="end"/>
      </w:r>
    </w:p>
    <w:p w14:paraId="3B84EB37" w14:textId="479BA77C" w:rsidR="005E32CF" w:rsidRDefault="005E32CF">
      <w:pPr>
        <w:pStyle w:val="TOC4"/>
        <w:rPr>
          <w:rFonts w:asciiTheme="minorHAnsi" w:eastAsiaTheme="minorEastAsia" w:hAnsiTheme="minorHAnsi" w:cstheme="minorBidi"/>
          <w:sz w:val="22"/>
          <w:szCs w:val="22"/>
          <w:lang w:eastAsia="en-GB"/>
        </w:rPr>
      </w:pPr>
      <w:r w:rsidRPr="00DC496C">
        <w:rPr>
          <w:lang w:val="en-US"/>
        </w:rPr>
        <w:t>8.3.2.1</w:t>
      </w:r>
      <w:r>
        <w:rPr>
          <w:rFonts w:asciiTheme="minorHAnsi" w:eastAsiaTheme="minorEastAsia" w:hAnsiTheme="minorHAnsi" w:cstheme="minorBidi"/>
          <w:sz w:val="22"/>
          <w:szCs w:val="22"/>
          <w:lang w:eastAsia="en-GB"/>
        </w:rPr>
        <w:tab/>
      </w:r>
      <w:r w:rsidRPr="00DC496C">
        <w:rPr>
          <w:lang w:val="en-US"/>
        </w:rPr>
        <w:t>NACK to ACK detection</w:t>
      </w:r>
      <w:r>
        <w:tab/>
      </w:r>
      <w:r>
        <w:fldChar w:fldCharType="begin"/>
      </w:r>
      <w:r>
        <w:instrText xml:space="preserve"> PAGEREF _Toc98767331 \h </w:instrText>
      </w:r>
      <w:r>
        <w:fldChar w:fldCharType="separate"/>
      </w:r>
      <w:r>
        <w:t>239</w:t>
      </w:r>
      <w:r>
        <w:fldChar w:fldCharType="end"/>
      </w:r>
    </w:p>
    <w:p w14:paraId="754075FE" w14:textId="377C98C9" w:rsidR="005E32CF" w:rsidRDefault="005E32CF">
      <w:pPr>
        <w:pStyle w:val="TOC5"/>
        <w:rPr>
          <w:rFonts w:asciiTheme="minorHAnsi" w:eastAsiaTheme="minorEastAsia" w:hAnsiTheme="minorHAnsi" w:cstheme="minorBidi"/>
          <w:sz w:val="22"/>
          <w:szCs w:val="22"/>
          <w:lang w:eastAsia="en-GB"/>
        </w:rPr>
      </w:pPr>
      <w:r w:rsidRPr="00DC496C">
        <w:rPr>
          <w:lang w:val="en-US"/>
        </w:rPr>
        <w:t>8.3.2.1.1</w:t>
      </w:r>
      <w:r>
        <w:rPr>
          <w:rFonts w:asciiTheme="minorHAnsi" w:eastAsiaTheme="minorEastAsia" w:hAnsiTheme="minorHAnsi" w:cstheme="minorBidi"/>
          <w:sz w:val="22"/>
          <w:szCs w:val="22"/>
          <w:lang w:eastAsia="en-GB"/>
        </w:rPr>
        <w:tab/>
      </w:r>
      <w:r w:rsidRPr="00DC496C">
        <w:rPr>
          <w:lang w:val="en-US"/>
        </w:rPr>
        <w:t>Definition and applicability</w:t>
      </w:r>
      <w:r>
        <w:tab/>
      </w:r>
      <w:r>
        <w:fldChar w:fldCharType="begin"/>
      </w:r>
      <w:r>
        <w:instrText xml:space="preserve"> PAGEREF _Toc98767332 \h </w:instrText>
      </w:r>
      <w:r>
        <w:fldChar w:fldCharType="separate"/>
      </w:r>
      <w:r>
        <w:t>239</w:t>
      </w:r>
      <w:r>
        <w:fldChar w:fldCharType="end"/>
      </w:r>
    </w:p>
    <w:p w14:paraId="44FB8962" w14:textId="088750EE" w:rsidR="005E32CF" w:rsidRDefault="005E32CF">
      <w:pPr>
        <w:pStyle w:val="TOC5"/>
        <w:rPr>
          <w:rFonts w:asciiTheme="minorHAnsi" w:eastAsiaTheme="minorEastAsia" w:hAnsiTheme="minorHAnsi" w:cstheme="minorBidi"/>
          <w:sz w:val="22"/>
          <w:szCs w:val="22"/>
          <w:lang w:eastAsia="en-GB"/>
        </w:rPr>
      </w:pPr>
      <w:r w:rsidRPr="00DC496C">
        <w:rPr>
          <w:lang w:val="en-US"/>
        </w:rPr>
        <w:t>8.3.2.1.2</w:t>
      </w:r>
      <w:r>
        <w:rPr>
          <w:rFonts w:asciiTheme="minorHAnsi" w:eastAsiaTheme="minorEastAsia" w:hAnsiTheme="minorHAnsi" w:cstheme="minorBidi"/>
          <w:sz w:val="22"/>
          <w:szCs w:val="22"/>
          <w:lang w:eastAsia="en-GB"/>
        </w:rPr>
        <w:tab/>
      </w:r>
      <w:r w:rsidRPr="00DC496C">
        <w:rPr>
          <w:lang w:val="en-US"/>
        </w:rPr>
        <w:t>Minimum Requirement</w:t>
      </w:r>
      <w:r>
        <w:tab/>
      </w:r>
      <w:r>
        <w:fldChar w:fldCharType="begin"/>
      </w:r>
      <w:r>
        <w:instrText xml:space="preserve"> PAGEREF _Toc98767333 \h </w:instrText>
      </w:r>
      <w:r>
        <w:fldChar w:fldCharType="separate"/>
      </w:r>
      <w:r>
        <w:t>240</w:t>
      </w:r>
      <w:r>
        <w:fldChar w:fldCharType="end"/>
      </w:r>
    </w:p>
    <w:p w14:paraId="00D2550A" w14:textId="016F11D4" w:rsidR="005E32CF" w:rsidRDefault="005E32CF">
      <w:pPr>
        <w:pStyle w:val="TOC5"/>
        <w:rPr>
          <w:rFonts w:asciiTheme="minorHAnsi" w:eastAsiaTheme="minorEastAsia" w:hAnsiTheme="minorHAnsi" w:cstheme="minorBidi"/>
          <w:sz w:val="22"/>
          <w:szCs w:val="22"/>
          <w:lang w:eastAsia="en-GB"/>
        </w:rPr>
      </w:pPr>
      <w:r w:rsidRPr="00DC496C">
        <w:rPr>
          <w:lang w:val="en-US"/>
        </w:rPr>
        <w:t>8.3.2.1.3</w:t>
      </w:r>
      <w:r>
        <w:rPr>
          <w:rFonts w:asciiTheme="minorHAnsi" w:eastAsiaTheme="minorEastAsia" w:hAnsiTheme="minorHAnsi" w:cstheme="minorBidi"/>
          <w:sz w:val="22"/>
          <w:szCs w:val="22"/>
          <w:lang w:eastAsia="en-GB"/>
        </w:rPr>
        <w:tab/>
      </w:r>
      <w:r w:rsidRPr="00DC496C">
        <w:rPr>
          <w:lang w:val="en-US"/>
        </w:rPr>
        <w:t>Test purpose</w:t>
      </w:r>
      <w:r>
        <w:tab/>
      </w:r>
      <w:r>
        <w:fldChar w:fldCharType="begin"/>
      </w:r>
      <w:r>
        <w:instrText xml:space="preserve"> PAGEREF _Toc98767334 \h </w:instrText>
      </w:r>
      <w:r>
        <w:fldChar w:fldCharType="separate"/>
      </w:r>
      <w:r>
        <w:t>240</w:t>
      </w:r>
      <w:r>
        <w:fldChar w:fldCharType="end"/>
      </w:r>
    </w:p>
    <w:p w14:paraId="20150B58" w14:textId="6F421E9D" w:rsidR="005E32CF" w:rsidRDefault="005E32CF">
      <w:pPr>
        <w:pStyle w:val="TOC5"/>
        <w:rPr>
          <w:rFonts w:asciiTheme="minorHAnsi" w:eastAsiaTheme="minorEastAsia" w:hAnsiTheme="minorHAnsi" w:cstheme="minorBidi"/>
          <w:sz w:val="22"/>
          <w:szCs w:val="22"/>
          <w:lang w:eastAsia="en-GB"/>
        </w:rPr>
      </w:pPr>
      <w:r w:rsidRPr="00DC496C">
        <w:rPr>
          <w:lang w:val="en-US"/>
        </w:rPr>
        <w:t>8.3.2.1.4</w:t>
      </w:r>
      <w:r>
        <w:rPr>
          <w:rFonts w:asciiTheme="minorHAnsi" w:eastAsiaTheme="minorEastAsia" w:hAnsiTheme="minorHAnsi" w:cstheme="minorBidi"/>
          <w:sz w:val="22"/>
          <w:szCs w:val="22"/>
          <w:lang w:eastAsia="en-GB"/>
        </w:rPr>
        <w:tab/>
      </w:r>
      <w:r w:rsidRPr="00DC496C">
        <w:rPr>
          <w:lang w:val="en-US"/>
        </w:rPr>
        <w:t>Method of test</w:t>
      </w:r>
      <w:r>
        <w:tab/>
      </w:r>
      <w:r>
        <w:fldChar w:fldCharType="begin"/>
      </w:r>
      <w:r>
        <w:instrText xml:space="preserve"> PAGEREF _Toc98767335 \h </w:instrText>
      </w:r>
      <w:r>
        <w:fldChar w:fldCharType="separate"/>
      </w:r>
      <w:r>
        <w:t>240</w:t>
      </w:r>
      <w:r>
        <w:fldChar w:fldCharType="end"/>
      </w:r>
    </w:p>
    <w:p w14:paraId="6260F6F9" w14:textId="3B5A21D6" w:rsidR="005E32CF" w:rsidRDefault="005E32CF">
      <w:pPr>
        <w:pStyle w:val="TOC5"/>
        <w:rPr>
          <w:rFonts w:asciiTheme="minorHAnsi" w:eastAsiaTheme="minorEastAsia" w:hAnsiTheme="minorHAnsi" w:cstheme="minorBidi"/>
          <w:sz w:val="22"/>
          <w:szCs w:val="22"/>
          <w:lang w:eastAsia="en-GB"/>
        </w:rPr>
      </w:pPr>
      <w:r w:rsidRPr="00DC496C">
        <w:rPr>
          <w:lang w:val="en-US"/>
        </w:rPr>
        <w:t>8.3.2.1.5</w:t>
      </w:r>
      <w:r>
        <w:rPr>
          <w:rFonts w:asciiTheme="minorHAnsi" w:eastAsiaTheme="minorEastAsia" w:hAnsiTheme="minorHAnsi" w:cstheme="minorBidi"/>
          <w:sz w:val="22"/>
          <w:szCs w:val="22"/>
          <w:lang w:eastAsia="en-GB"/>
        </w:rPr>
        <w:tab/>
      </w:r>
      <w:r w:rsidRPr="00DC496C">
        <w:rPr>
          <w:lang w:val="en-US"/>
        </w:rPr>
        <w:t>Test Requirement</w:t>
      </w:r>
      <w:r>
        <w:tab/>
      </w:r>
      <w:r>
        <w:fldChar w:fldCharType="begin"/>
      </w:r>
      <w:r>
        <w:instrText xml:space="preserve"> PAGEREF _Toc98767336 \h </w:instrText>
      </w:r>
      <w:r>
        <w:fldChar w:fldCharType="separate"/>
      </w:r>
      <w:r>
        <w:t>241</w:t>
      </w:r>
      <w:r>
        <w:fldChar w:fldCharType="end"/>
      </w:r>
    </w:p>
    <w:p w14:paraId="3CEFA927" w14:textId="62EB1CF9" w:rsidR="005E32CF" w:rsidRDefault="005E32CF">
      <w:pPr>
        <w:pStyle w:val="TOC4"/>
        <w:rPr>
          <w:rFonts w:asciiTheme="minorHAnsi" w:eastAsiaTheme="minorEastAsia" w:hAnsiTheme="minorHAnsi" w:cstheme="minorBidi"/>
          <w:sz w:val="22"/>
          <w:szCs w:val="22"/>
          <w:lang w:eastAsia="en-GB"/>
        </w:rPr>
      </w:pPr>
      <w:r w:rsidRPr="00DC496C">
        <w:rPr>
          <w:lang w:val="en-US"/>
        </w:rPr>
        <w:t>8.3.2.2</w:t>
      </w:r>
      <w:r>
        <w:rPr>
          <w:rFonts w:asciiTheme="minorHAnsi" w:eastAsiaTheme="minorEastAsia" w:hAnsiTheme="minorHAnsi" w:cstheme="minorBidi"/>
          <w:sz w:val="22"/>
          <w:szCs w:val="22"/>
          <w:lang w:eastAsia="en-GB"/>
        </w:rPr>
        <w:tab/>
      </w:r>
      <w:r w:rsidRPr="00DC496C">
        <w:rPr>
          <w:lang w:val="en-US"/>
        </w:rPr>
        <w:t>ACK missed detection</w:t>
      </w:r>
      <w:r>
        <w:tab/>
      </w:r>
      <w:r>
        <w:fldChar w:fldCharType="begin"/>
      </w:r>
      <w:r>
        <w:instrText xml:space="preserve"> PAGEREF _Toc98767337 \h </w:instrText>
      </w:r>
      <w:r>
        <w:fldChar w:fldCharType="separate"/>
      </w:r>
      <w:r>
        <w:t>242</w:t>
      </w:r>
      <w:r>
        <w:fldChar w:fldCharType="end"/>
      </w:r>
    </w:p>
    <w:p w14:paraId="51391489" w14:textId="66352836" w:rsidR="005E32CF" w:rsidRDefault="005E32CF">
      <w:pPr>
        <w:pStyle w:val="TOC5"/>
        <w:rPr>
          <w:rFonts w:asciiTheme="minorHAnsi" w:eastAsiaTheme="minorEastAsia" w:hAnsiTheme="minorHAnsi" w:cstheme="minorBidi"/>
          <w:sz w:val="22"/>
          <w:szCs w:val="22"/>
          <w:lang w:eastAsia="en-GB"/>
        </w:rPr>
      </w:pPr>
      <w:r w:rsidRPr="00DC496C">
        <w:rPr>
          <w:lang w:val="en-US"/>
        </w:rPr>
        <w:t>8.3.2.2.1</w:t>
      </w:r>
      <w:r>
        <w:rPr>
          <w:rFonts w:asciiTheme="minorHAnsi" w:eastAsiaTheme="minorEastAsia" w:hAnsiTheme="minorHAnsi" w:cstheme="minorBidi"/>
          <w:sz w:val="22"/>
          <w:szCs w:val="22"/>
          <w:lang w:eastAsia="en-GB"/>
        </w:rPr>
        <w:tab/>
      </w:r>
      <w:r w:rsidRPr="00DC496C">
        <w:rPr>
          <w:lang w:val="en-US"/>
        </w:rPr>
        <w:t>Definition and applicability</w:t>
      </w:r>
      <w:r>
        <w:tab/>
      </w:r>
      <w:r>
        <w:fldChar w:fldCharType="begin"/>
      </w:r>
      <w:r>
        <w:instrText xml:space="preserve"> PAGEREF _Toc98767338 \h </w:instrText>
      </w:r>
      <w:r>
        <w:fldChar w:fldCharType="separate"/>
      </w:r>
      <w:r>
        <w:t>242</w:t>
      </w:r>
      <w:r>
        <w:fldChar w:fldCharType="end"/>
      </w:r>
    </w:p>
    <w:p w14:paraId="15D59DAB" w14:textId="598C0169" w:rsidR="005E32CF" w:rsidRDefault="005E32CF">
      <w:pPr>
        <w:pStyle w:val="TOC5"/>
        <w:rPr>
          <w:rFonts w:asciiTheme="minorHAnsi" w:eastAsiaTheme="minorEastAsia" w:hAnsiTheme="minorHAnsi" w:cstheme="minorBidi"/>
          <w:sz w:val="22"/>
          <w:szCs w:val="22"/>
          <w:lang w:eastAsia="en-GB"/>
        </w:rPr>
      </w:pPr>
      <w:r w:rsidRPr="00DC496C">
        <w:rPr>
          <w:lang w:val="en-US"/>
        </w:rPr>
        <w:t>8.3.2.2.2</w:t>
      </w:r>
      <w:r>
        <w:rPr>
          <w:rFonts w:asciiTheme="minorHAnsi" w:eastAsiaTheme="minorEastAsia" w:hAnsiTheme="minorHAnsi" w:cstheme="minorBidi"/>
          <w:sz w:val="22"/>
          <w:szCs w:val="22"/>
          <w:lang w:eastAsia="en-GB"/>
        </w:rPr>
        <w:tab/>
      </w:r>
      <w:r w:rsidRPr="00DC496C">
        <w:rPr>
          <w:lang w:val="en-US"/>
        </w:rPr>
        <w:t>Minimum Requirement</w:t>
      </w:r>
      <w:r>
        <w:tab/>
      </w:r>
      <w:r>
        <w:fldChar w:fldCharType="begin"/>
      </w:r>
      <w:r>
        <w:instrText xml:space="preserve"> PAGEREF _Toc98767339 \h </w:instrText>
      </w:r>
      <w:r>
        <w:fldChar w:fldCharType="separate"/>
      </w:r>
      <w:r>
        <w:t>242</w:t>
      </w:r>
      <w:r>
        <w:fldChar w:fldCharType="end"/>
      </w:r>
    </w:p>
    <w:p w14:paraId="3F0E710D" w14:textId="0A0BD535" w:rsidR="005E32CF" w:rsidRDefault="005E32CF">
      <w:pPr>
        <w:pStyle w:val="TOC5"/>
        <w:rPr>
          <w:rFonts w:asciiTheme="minorHAnsi" w:eastAsiaTheme="minorEastAsia" w:hAnsiTheme="minorHAnsi" w:cstheme="minorBidi"/>
          <w:sz w:val="22"/>
          <w:szCs w:val="22"/>
          <w:lang w:eastAsia="en-GB"/>
        </w:rPr>
      </w:pPr>
      <w:r w:rsidRPr="00DC496C">
        <w:rPr>
          <w:lang w:val="en-US"/>
        </w:rPr>
        <w:t>8.3.2.2.3</w:t>
      </w:r>
      <w:r>
        <w:rPr>
          <w:rFonts w:asciiTheme="minorHAnsi" w:eastAsiaTheme="minorEastAsia" w:hAnsiTheme="minorHAnsi" w:cstheme="minorBidi"/>
          <w:sz w:val="22"/>
          <w:szCs w:val="22"/>
          <w:lang w:eastAsia="en-GB"/>
        </w:rPr>
        <w:tab/>
      </w:r>
      <w:r w:rsidRPr="00DC496C">
        <w:rPr>
          <w:lang w:val="en-US"/>
        </w:rPr>
        <w:t>Test purpose</w:t>
      </w:r>
      <w:r>
        <w:tab/>
      </w:r>
      <w:r>
        <w:fldChar w:fldCharType="begin"/>
      </w:r>
      <w:r>
        <w:instrText xml:space="preserve"> PAGEREF _Toc98767340 \h </w:instrText>
      </w:r>
      <w:r>
        <w:fldChar w:fldCharType="separate"/>
      </w:r>
      <w:r>
        <w:t>242</w:t>
      </w:r>
      <w:r>
        <w:fldChar w:fldCharType="end"/>
      </w:r>
    </w:p>
    <w:p w14:paraId="2813E7F3" w14:textId="553BA3DE" w:rsidR="005E32CF" w:rsidRDefault="005E32CF">
      <w:pPr>
        <w:pStyle w:val="TOC5"/>
        <w:rPr>
          <w:rFonts w:asciiTheme="minorHAnsi" w:eastAsiaTheme="minorEastAsia" w:hAnsiTheme="minorHAnsi" w:cstheme="minorBidi"/>
          <w:sz w:val="22"/>
          <w:szCs w:val="22"/>
          <w:lang w:eastAsia="en-GB"/>
        </w:rPr>
      </w:pPr>
      <w:r w:rsidRPr="00DC496C">
        <w:rPr>
          <w:lang w:val="en-US"/>
        </w:rPr>
        <w:t>8.3.2.2.4</w:t>
      </w:r>
      <w:r>
        <w:rPr>
          <w:rFonts w:asciiTheme="minorHAnsi" w:eastAsiaTheme="minorEastAsia" w:hAnsiTheme="minorHAnsi" w:cstheme="minorBidi"/>
          <w:sz w:val="22"/>
          <w:szCs w:val="22"/>
          <w:lang w:eastAsia="en-GB"/>
        </w:rPr>
        <w:tab/>
      </w:r>
      <w:r w:rsidRPr="00DC496C">
        <w:rPr>
          <w:lang w:val="en-US"/>
        </w:rPr>
        <w:t>Method of test</w:t>
      </w:r>
      <w:r>
        <w:tab/>
      </w:r>
      <w:r>
        <w:fldChar w:fldCharType="begin"/>
      </w:r>
      <w:r>
        <w:instrText xml:space="preserve"> PAGEREF _Toc98767341 \h </w:instrText>
      </w:r>
      <w:r>
        <w:fldChar w:fldCharType="separate"/>
      </w:r>
      <w:r>
        <w:t>243</w:t>
      </w:r>
      <w:r>
        <w:fldChar w:fldCharType="end"/>
      </w:r>
    </w:p>
    <w:p w14:paraId="1EB62228" w14:textId="2F446426" w:rsidR="005E32CF" w:rsidRDefault="005E32CF">
      <w:pPr>
        <w:pStyle w:val="TOC5"/>
        <w:rPr>
          <w:rFonts w:asciiTheme="minorHAnsi" w:eastAsiaTheme="minorEastAsia" w:hAnsiTheme="minorHAnsi" w:cstheme="minorBidi"/>
          <w:sz w:val="22"/>
          <w:szCs w:val="22"/>
          <w:lang w:eastAsia="en-GB"/>
        </w:rPr>
      </w:pPr>
      <w:r w:rsidRPr="00DC496C">
        <w:rPr>
          <w:lang w:val="en-US"/>
        </w:rPr>
        <w:t>8.3.2.2.5</w:t>
      </w:r>
      <w:r>
        <w:rPr>
          <w:rFonts w:asciiTheme="minorHAnsi" w:eastAsiaTheme="minorEastAsia" w:hAnsiTheme="minorHAnsi" w:cstheme="minorBidi"/>
          <w:sz w:val="22"/>
          <w:szCs w:val="22"/>
          <w:lang w:eastAsia="en-GB"/>
        </w:rPr>
        <w:tab/>
      </w:r>
      <w:r w:rsidRPr="00DC496C">
        <w:rPr>
          <w:lang w:val="en-US"/>
        </w:rPr>
        <w:t>Test Requirement</w:t>
      </w:r>
      <w:r>
        <w:tab/>
      </w:r>
      <w:r>
        <w:fldChar w:fldCharType="begin"/>
      </w:r>
      <w:r>
        <w:instrText xml:space="preserve"> PAGEREF _Toc98767342 \h </w:instrText>
      </w:r>
      <w:r>
        <w:fldChar w:fldCharType="separate"/>
      </w:r>
      <w:r>
        <w:t>244</w:t>
      </w:r>
      <w:r>
        <w:fldChar w:fldCharType="end"/>
      </w:r>
    </w:p>
    <w:p w14:paraId="4C4919F1" w14:textId="50EC1F42" w:rsidR="005E32CF" w:rsidRDefault="005E32CF">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Performance requirements for PUCCH format 2</w:t>
      </w:r>
      <w:r>
        <w:tab/>
      </w:r>
      <w:r>
        <w:fldChar w:fldCharType="begin"/>
      </w:r>
      <w:r>
        <w:instrText xml:space="preserve"> PAGEREF _Toc98767343 \h </w:instrText>
      </w:r>
      <w:r>
        <w:fldChar w:fldCharType="separate"/>
      </w:r>
      <w:r>
        <w:t>245</w:t>
      </w:r>
      <w:r>
        <w:fldChar w:fldCharType="end"/>
      </w:r>
    </w:p>
    <w:p w14:paraId="2B752258" w14:textId="53873497" w:rsidR="005E32CF" w:rsidRDefault="005E32CF">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ACK missed detection performance requirements</w:t>
      </w:r>
      <w:r>
        <w:tab/>
      </w:r>
      <w:r>
        <w:fldChar w:fldCharType="begin"/>
      </w:r>
      <w:r>
        <w:instrText xml:space="preserve"> PAGEREF _Toc98767344 \h </w:instrText>
      </w:r>
      <w:r>
        <w:fldChar w:fldCharType="separate"/>
      </w:r>
      <w:r>
        <w:t>245</w:t>
      </w:r>
      <w:r>
        <w:fldChar w:fldCharType="end"/>
      </w:r>
    </w:p>
    <w:p w14:paraId="47B3641B" w14:textId="3FC134A4" w:rsidR="005E32CF" w:rsidRDefault="005E32CF">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_Toc98767345 \h </w:instrText>
      </w:r>
      <w:r>
        <w:fldChar w:fldCharType="separate"/>
      </w:r>
      <w:r>
        <w:t>245</w:t>
      </w:r>
      <w:r>
        <w:fldChar w:fldCharType="end"/>
      </w:r>
    </w:p>
    <w:p w14:paraId="48144D5B" w14:textId="7D48A9BB" w:rsidR="005E32CF" w:rsidRDefault="005E32CF">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_Toc98767346 \h </w:instrText>
      </w:r>
      <w:r>
        <w:fldChar w:fldCharType="separate"/>
      </w:r>
      <w:r>
        <w:t>245</w:t>
      </w:r>
      <w:r>
        <w:fldChar w:fldCharType="end"/>
      </w:r>
    </w:p>
    <w:p w14:paraId="4DE864F7" w14:textId="15F95144" w:rsidR="005E32CF" w:rsidRDefault="005E32CF">
      <w:pPr>
        <w:pStyle w:val="TOC5"/>
        <w:rPr>
          <w:rFonts w:asciiTheme="minorHAnsi" w:eastAsiaTheme="minorEastAsia" w:hAnsiTheme="minorHAnsi" w:cstheme="minorBidi"/>
          <w:sz w:val="22"/>
          <w:szCs w:val="22"/>
          <w:lang w:eastAsia="en-GB"/>
        </w:rPr>
      </w:pPr>
      <w:r>
        <w:t>8.3.3.1.3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_Toc98767347 \h </w:instrText>
      </w:r>
      <w:r>
        <w:fldChar w:fldCharType="separate"/>
      </w:r>
      <w:r>
        <w:t>246</w:t>
      </w:r>
      <w:r>
        <w:fldChar w:fldCharType="end"/>
      </w:r>
    </w:p>
    <w:p w14:paraId="67762774" w14:textId="6A957ED5" w:rsidR="005E32CF" w:rsidRDefault="005E32CF">
      <w:pPr>
        <w:pStyle w:val="TOC5"/>
        <w:rPr>
          <w:rFonts w:asciiTheme="minorHAnsi" w:eastAsiaTheme="minorEastAsia" w:hAnsiTheme="minorHAnsi" w:cstheme="minorBidi"/>
          <w:sz w:val="22"/>
          <w:szCs w:val="22"/>
          <w:lang w:eastAsia="en-GB"/>
        </w:rPr>
      </w:pPr>
      <w:r>
        <w:t>8.3.3.1.4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_Toc98767348 \h </w:instrText>
      </w:r>
      <w:r>
        <w:fldChar w:fldCharType="separate"/>
      </w:r>
      <w:r>
        <w:t>246</w:t>
      </w:r>
      <w:r>
        <w:fldChar w:fldCharType="end"/>
      </w:r>
    </w:p>
    <w:p w14:paraId="3AD4712C" w14:textId="78291905" w:rsidR="005E32CF" w:rsidRDefault="005E32CF">
      <w:pPr>
        <w:pStyle w:val="TOC5"/>
        <w:rPr>
          <w:rFonts w:asciiTheme="minorHAnsi" w:eastAsiaTheme="minorEastAsia" w:hAnsiTheme="minorHAnsi" w:cstheme="minorBidi"/>
          <w:sz w:val="22"/>
          <w:szCs w:val="22"/>
          <w:lang w:eastAsia="en-GB"/>
        </w:rPr>
      </w:pPr>
      <w:r>
        <w:t>8.3.3.1.5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_Toc98767349 \h </w:instrText>
      </w:r>
      <w:r>
        <w:fldChar w:fldCharType="separate"/>
      </w:r>
      <w:r>
        <w:t>247</w:t>
      </w:r>
      <w:r>
        <w:fldChar w:fldCharType="end"/>
      </w:r>
    </w:p>
    <w:p w14:paraId="03066B45" w14:textId="325D2B7B" w:rsidR="005E32CF" w:rsidRDefault="005E32CF">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UCI BLER performance requirements</w:t>
      </w:r>
      <w:r>
        <w:tab/>
      </w:r>
      <w:r>
        <w:fldChar w:fldCharType="begin"/>
      </w:r>
      <w:r>
        <w:instrText xml:space="preserve"> PAGEREF _Toc98767350 \h </w:instrText>
      </w:r>
      <w:r>
        <w:fldChar w:fldCharType="separate"/>
      </w:r>
      <w:r>
        <w:t>248</w:t>
      </w:r>
      <w:r>
        <w:fldChar w:fldCharType="end"/>
      </w:r>
    </w:p>
    <w:p w14:paraId="284DF814" w14:textId="7CE12E1E" w:rsidR="005E32CF" w:rsidRDefault="005E32CF">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_Toc98767351 \h </w:instrText>
      </w:r>
      <w:r>
        <w:fldChar w:fldCharType="separate"/>
      </w:r>
      <w:r>
        <w:t>248</w:t>
      </w:r>
      <w:r>
        <w:fldChar w:fldCharType="end"/>
      </w:r>
    </w:p>
    <w:p w14:paraId="5232F215" w14:textId="6978E220" w:rsidR="005E32CF" w:rsidRDefault="005E32CF">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_Toc98767352 \h </w:instrText>
      </w:r>
      <w:r>
        <w:fldChar w:fldCharType="separate"/>
      </w:r>
      <w:r>
        <w:t>248</w:t>
      </w:r>
      <w:r>
        <w:fldChar w:fldCharType="end"/>
      </w:r>
    </w:p>
    <w:p w14:paraId="077DDFCE" w14:textId="2F87B9DC" w:rsidR="005E32CF" w:rsidRDefault="005E32CF">
      <w:pPr>
        <w:pStyle w:val="TOC5"/>
        <w:rPr>
          <w:rFonts w:asciiTheme="minorHAnsi" w:eastAsiaTheme="minorEastAsia" w:hAnsiTheme="minorHAnsi" w:cstheme="minorBidi"/>
          <w:sz w:val="22"/>
          <w:szCs w:val="22"/>
          <w:lang w:eastAsia="en-GB"/>
        </w:rPr>
      </w:pPr>
      <w:r>
        <w:t>8.3.3.2.3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_Toc98767353 \h </w:instrText>
      </w:r>
      <w:r>
        <w:fldChar w:fldCharType="separate"/>
      </w:r>
      <w:r>
        <w:t>248</w:t>
      </w:r>
      <w:r>
        <w:fldChar w:fldCharType="end"/>
      </w:r>
    </w:p>
    <w:p w14:paraId="02FFA2F4" w14:textId="5573C194" w:rsidR="005E32CF" w:rsidRDefault="005E32CF">
      <w:pPr>
        <w:pStyle w:val="TOC5"/>
        <w:rPr>
          <w:rFonts w:asciiTheme="minorHAnsi" w:eastAsiaTheme="minorEastAsia" w:hAnsiTheme="minorHAnsi" w:cstheme="minorBidi"/>
          <w:sz w:val="22"/>
          <w:szCs w:val="22"/>
          <w:lang w:eastAsia="en-GB"/>
        </w:rPr>
      </w:pPr>
      <w:r>
        <w:t>8.3.3.2.4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_Toc98767354 \h </w:instrText>
      </w:r>
      <w:r>
        <w:fldChar w:fldCharType="separate"/>
      </w:r>
      <w:r>
        <w:t>248</w:t>
      </w:r>
      <w:r>
        <w:fldChar w:fldCharType="end"/>
      </w:r>
    </w:p>
    <w:p w14:paraId="241B1833" w14:textId="280C9D96" w:rsidR="005E32CF" w:rsidRDefault="005E32CF">
      <w:pPr>
        <w:pStyle w:val="TOC5"/>
        <w:rPr>
          <w:rFonts w:asciiTheme="minorHAnsi" w:eastAsiaTheme="minorEastAsia" w:hAnsiTheme="minorHAnsi" w:cstheme="minorBidi"/>
          <w:sz w:val="22"/>
          <w:szCs w:val="22"/>
          <w:lang w:eastAsia="en-GB"/>
        </w:rPr>
      </w:pPr>
      <w:r>
        <w:t>8.3.3.2.5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_Toc98767355 \h </w:instrText>
      </w:r>
      <w:r>
        <w:fldChar w:fldCharType="separate"/>
      </w:r>
      <w:r>
        <w:t>250</w:t>
      </w:r>
      <w:r>
        <w:fldChar w:fldCharType="end"/>
      </w:r>
    </w:p>
    <w:p w14:paraId="3E7C20CA" w14:textId="4D1A948D" w:rsidR="005E32CF" w:rsidRDefault="005E32CF">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Performance requirements for PUCCH format 3</w:t>
      </w:r>
      <w:r>
        <w:tab/>
      </w:r>
      <w:r>
        <w:fldChar w:fldCharType="begin"/>
      </w:r>
      <w:r>
        <w:instrText xml:space="preserve"> PAGEREF _Toc98767356 \h </w:instrText>
      </w:r>
      <w:r>
        <w:fldChar w:fldCharType="separate"/>
      </w:r>
      <w:r>
        <w:t>251</w:t>
      </w:r>
      <w:r>
        <w:fldChar w:fldCharType="end"/>
      </w:r>
    </w:p>
    <w:p w14:paraId="3B02C212" w14:textId="53635E26" w:rsidR="005E32CF" w:rsidRDefault="005E32CF">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_Toc98767357 \h </w:instrText>
      </w:r>
      <w:r>
        <w:fldChar w:fldCharType="separate"/>
      </w:r>
      <w:r>
        <w:t>251</w:t>
      </w:r>
      <w:r>
        <w:fldChar w:fldCharType="end"/>
      </w:r>
    </w:p>
    <w:p w14:paraId="73DBFA76" w14:textId="58333FF9" w:rsidR="005E32CF" w:rsidRDefault="005E32CF">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_Toc98767358 \h </w:instrText>
      </w:r>
      <w:r>
        <w:fldChar w:fldCharType="separate"/>
      </w:r>
      <w:r>
        <w:t>251</w:t>
      </w:r>
      <w:r>
        <w:fldChar w:fldCharType="end"/>
      </w:r>
    </w:p>
    <w:p w14:paraId="59247D79" w14:textId="41E0023D" w:rsidR="005E32CF" w:rsidRDefault="005E32CF">
      <w:pPr>
        <w:pStyle w:val="TOC4"/>
        <w:rPr>
          <w:rFonts w:asciiTheme="minorHAnsi" w:eastAsiaTheme="minorEastAsia" w:hAnsiTheme="minorHAnsi" w:cstheme="minorBidi"/>
          <w:sz w:val="22"/>
          <w:szCs w:val="22"/>
          <w:lang w:eastAsia="en-GB"/>
        </w:rPr>
      </w:pPr>
      <w:r>
        <w:t>8.3.4.3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_Toc98767359 \h </w:instrText>
      </w:r>
      <w:r>
        <w:fldChar w:fldCharType="separate"/>
      </w:r>
      <w:r>
        <w:t>251</w:t>
      </w:r>
      <w:r>
        <w:fldChar w:fldCharType="end"/>
      </w:r>
    </w:p>
    <w:p w14:paraId="67EE677E" w14:textId="00A2AB45" w:rsidR="005E32CF" w:rsidRDefault="005E32CF">
      <w:pPr>
        <w:pStyle w:val="TOC4"/>
        <w:rPr>
          <w:rFonts w:asciiTheme="minorHAnsi" w:eastAsiaTheme="minorEastAsia" w:hAnsiTheme="minorHAnsi" w:cstheme="minorBidi"/>
          <w:sz w:val="22"/>
          <w:szCs w:val="22"/>
          <w:lang w:eastAsia="en-GB"/>
        </w:rPr>
      </w:pPr>
      <w:r>
        <w:t>8.3.4.4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_Toc98767360 \h </w:instrText>
      </w:r>
      <w:r>
        <w:fldChar w:fldCharType="separate"/>
      </w:r>
      <w:r>
        <w:t>251</w:t>
      </w:r>
      <w:r>
        <w:fldChar w:fldCharType="end"/>
      </w:r>
    </w:p>
    <w:p w14:paraId="40053320" w14:textId="0AEEF876" w:rsidR="005E32CF" w:rsidRDefault="005E32CF">
      <w:pPr>
        <w:pStyle w:val="TOC5"/>
        <w:rPr>
          <w:rFonts w:asciiTheme="minorHAnsi" w:eastAsiaTheme="minorEastAsia" w:hAnsiTheme="minorHAnsi" w:cstheme="minorBidi"/>
          <w:sz w:val="22"/>
          <w:szCs w:val="22"/>
          <w:lang w:eastAsia="en-GB"/>
        </w:rPr>
      </w:pPr>
      <w:r>
        <w:t>8.3.4.4.1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_Toc98767361 \h </w:instrText>
      </w:r>
      <w:r>
        <w:fldChar w:fldCharType="separate"/>
      </w:r>
      <w:r>
        <w:t>251</w:t>
      </w:r>
      <w:r>
        <w:fldChar w:fldCharType="end"/>
      </w:r>
    </w:p>
    <w:p w14:paraId="2287311D" w14:textId="34A25AFB" w:rsidR="005E32CF" w:rsidRDefault="005E32CF">
      <w:pPr>
        <w:pStyle w:val="TOC5"/>
        <w:rPr>
          <w:rFonts w:asciiTheme="minorHAnsi" w:eastAsiaTheme="minorEastAsia" w:hAnsiTheme="minorHAnsi" w:cstheme="minorBidi"/>
          <w:sz w:val="22"/>
          <w:szCs w:val="22"/>
          <w:lang w:eastAsia="en-GB"/>
        </w:rPr>
      </w:pPr>
      <w:r>
        <w:t>8.3.4.4.2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_Toc98767362 \h </w:instrText>
      </w:r>
      <w:r>
        <w:fldChar w:fldCharType="separate"/>
      </w:r>
      <w:r>
        <w:t>252</w:t>
      </w:r>
      <w:r>
        <w:fldChar w:fldCharType="end"/>
      </w:r>
    </w:p>
    <w:p w14:paraId="3773DAE3" w14:textId="658BFAB7" w:rsidR="005E32CF" w:rsidRDefault="005E32CF">
      <w:pPr>
        <w:pStyle w:val="TOC4"/>
        <w:rPr>
          <w:rFonts w:asciiTheme="minorHAnsi" w:eastAsiaTheme="minorEastAsia" w:hAnsiTheme="minorHAnsi" w:cstheme="minorBidi"/>
          <w:sz w:val="22"/>
          <w:szCs w:val="22"/>
          <w:lang w:eastAsia="en-GB"/>
        </w:rPr>
      </w:pPr>
      <w:r>
        <w:t>8.3.4.5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_Toc98767363 \h </w:instrText>
      </w:r>
      <w:r>
        <w:fldChar w:fldCharType="separate"/>
      </w:r>
      <w:r>
        <w:t>253</w:t>
      </w:r>
      <w:r>
        <w:fldChar w:fldCharType="end"/>
      </w:r>
    </w:p>
    <w:p w14:paraId="72A0F687" w14:textId="3E441EDE" w:rsidR="005E32CF" w:rsidRDefault="005E32CF">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DC496C">
        <w:rPr>
          <w:rFonts w:cs="Arial"/>
        </w:rPr>
        <w:t xml:space="preserve">Test </w:t>
      </w:r>
      <w:r w:rsidRPr="00DC496C">
        <w:rPr>
          <w:rFonts w:cs="Arial"/>
          <w:lang w:eastAsia="zh-CN"/>
        </w:rPr>
        <w:t>r</w:t>
      </w:r>
      <w:r w:rsidRPr="00DC496C">
        <w:rPr>
          <w:rFonts w:cs="Arial"/>
        </w:rPr>
        <w:t xml:space="preserve">equirement for </w:t>
      </w:r>
      <w:r w:rsidRPr="00DC496C">
        <w:rPr>
          <w:rFonts w:cs="Arial"/>
          <w:i/>
          <w:iCs/>
        </w:rPr>
        <w:t>BS type 1-O</w:t>
      </w:r>
      <w:r>
        <w:tab/>
      </w:r>
      <w:r>
        <w:fldChar w:fldCharType="begin"/>
      </w:r>
      <w:r>
        <w:instrText xml:space="preserve"> PAGEREF _Toc98767364 \h </w:instrText>
      </w:r>
      <w:r>
        <w:fldChar w:fldCharType="separate"/>
      </w:r>
      <w:r>
        <w:t>253</w:t>
      </w:r>
      <w:r>
        <w:fldChar w:fldCharType="end"/>
      </w:r>
    </w:p>
    <w:p w14:paraId="241E7E7F" w14:textId="0CFECCF0" w:rsidR="005E32CF" w:rsidRDefault="005E32CF">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DC496C">
        <w:rPr>
          <w:rFonts w:cs="Arial"/>
        </w:rPr>
        <w:t xml:space="preserve">Test </w:t>
      </w:r>
      <w:r w:rsidRPr="00DC496C">
        <w:rPr>
          <w:rFonts w:cs="Arial"/>
          <w:lang w:eastAsia="zh-CN"/>
        </w:rPr>
        <w:t>r</w:t>
      </w:r>
      <w:r w:rsidRPr="00DC496C">
        <w:rPr>
          <w:rFonts w:cs="Arial"/>
        </w:rPr>
        <w:t xml:space="preserve">equirement for </w:t>
      </w:r>
      <w:r w:rsidRPr="00DC496C">
        <w:rPr>
          <w:rFonts w:cs="Arial"/>
          <w:i/>
          <w:iCs/>
        </w:rPr>
        <w:t xml:space="preserve">BS type </w:t>
      </w:r>
      <w:r w:rsidRPr="00DC496C">
        <w:rPr>
          <w:rFonts w:cs="Arial"/>
          <w:i/>
          <w:iCs/>
          <w:lang w:eastAsia="zh-CN"/>
        </w:rPr>
        <w:t>2</w:t>
      </w:r>
      <w:r w:rsidRPr="00DC496C">
        <w:rPr>
          <w:rFonts w:cs="Arial"/>
          <w:i/>
          <w:iCs/>
        </w:rPr>
        <w:t>-O</w:t>
      </w:r>
      <w:r>
        <w:tab/>
      </w:r>
      <w:r>
        <w:fldChar w:fldCharType="begin"/>
      </w:r>
      <w:r>
        <w:instrText xml:space="preserve"> PAGEREF _Toc98767365 \h </w:instrText>
      </w:r>
      <w:r>
        <w:fldChar w:fldCharType="separate"/>
      </w:r>
      <w:r>
        <w:t>254</w:t>
      </w:r>
      <w:r>
        <w:fldChar w:fldCharType="end"/>
      </w:r>
    </w:p>
    <w:p w14:paraId="40E7A5E1" w14:textId="7153B1E9" w:rsidR="005E32CF" w:rsidRDefault="005E32CF">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4</w:t>
      </w:r>
      <w:r>
        <w:tab/>
      </w:r>
      <w:r>
        <w:fldChar w:fldCharType="begin"/>
      </w:r>
      <w:r>
        <w:instrText xml:space="preserve"> PAGEREF _Toc98767366 \h </w:instrText>
      </w:r>
      <w:r>
        <w:fldChar w:fldCharType="separate"/>
      </w:r>
      <w:r>
        <w:t>254</w:t>
      </w:r>
      <w:r>
        <w:fldChar w:fldCharType="end"/>
      </w:r>
    </w:p>
    <w:p w14:paraId="11D3771E" w14:textId="5885C403" w:rsidR="005E32CF" w:rsidRDefault="005E32CF">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_Toc98767367 \h </w:instrText>
      </w:r>
      <w:r>
        <w:fldChar w:fldCharType="separate"/>
      </w:r>
      <w:r>
        <w:t>254</w:t>
      </w:r>
      <w:r>
        <w:fldChar w:fldCharType="end"/>
      </w:r>
    </w:p>
    <w:p w14:paraId="788D6D39" w14:textId="49BCBC88" w:rsidR="005E32CF" w:rsidRDefault="005E32CF">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_Toc98767368 \h </w:instrText>
      </w:r>
      <w:r>
        <w:fldChar w:fldCharType="separate"/>
      </w:r>
      <w:r>
        <w:t>255</w:t>
      </w:r>
      <w:r>
        <w:fldChar w:fldCharType="end"/>
      </w:r>
    </w:p>
    <w:p w14:paraId="64A40DCE" w14:textId="6ABDCD30" w:rsidR="005E32CF" w:rsidRDefault="005E32CF">
      <w:pPr>
        <w:pStyle w:val="TOC4"/>
        <w:rPr>
          <w:rFonts w:asciiTheme="minorHAnsi" w:eastAsiaTheme="minorEastAsia" w:hAnsiTheme="minorHAnsi" w:cstheme="minorBidi"/>
          <w:sz w:val="22"/>
          <w:szCs w:val="22"/>
          <w:lang w:eastAsia="en-GB"/>
        </w:rPr>
      </w:pPr>
      <w:r>
        <w:t>8.3.5.3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_Toc98767369 \h </w:instrText>
      </w:r>
      <w:r>
        <w:fldChar w:fldCharType="separate"/>
      </w:r>
      <w:r>
        <w:t>255</w:t>
      </w:r>
      <w:r>
        <w:fldChar w:fldCharType="end"/>
      </w:r>
    </w:p>
    <w:p w14:paraId="04B27979" w14:textId="4325CEE2" w:rsidR="005E32CF" w:rsidRDefault="005E32CF">
      <w:pPr>
        <w:pStyle w:val="TOC4"/>
        <w:rPr>
          <w:rFonts w:asciiTheme="minorHAnsi" w:eastAsiaTheme="minorEastAsia" w:hAnsiTheme="minorHAnsi" w:cstheme="minorBidi"/>
          <w:sz w:val="22"/>
          <w:szCs w:val="22"/>
          <w:lang w:eastAsia="en-GB"/>
        </w:rPr>
      </w:pPr>
      <w:r>
        <w:t>8.3.5.4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_Toc98767370 \h </w:instrText>
      </w:r>
      <w:r>
        <w:fldChar w:fldCharType="separate"/>
      </w:r>
      <w:r>
        <w:t>255</w:t>
      </w:r>
      <w:r>
        <w:fldChar w:fldCharType="end"/>
      </w:r>
    </w:p>
    <w:p w14:paraId="4DEABE12" w14:textId="02C55F4E" w:rsidR="005E32CF" w:rsidRDefault="005E32CF">
      <w:pPr>
        <w:pStyle w:val="TOC5"/>
        <w:rPr>
          <w:rFonts w:asciiTheme="minorHAnsi" w:eastAsiaTheme="minorEastAsia" w:hAnsiTheme="minorHAnsi" w:cstheme="minorBidi"/>
          <w:sz w:val="22"/>
          <w:szCs w:val="22"/>
          <w:lang w:eastAsia="en-GB"/>
        </w:rPr>
      </w:pPr>
      <w:r>
        <w:t>8.3.5.4.1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_Toc98767371 \h </w:instrText>
      </w:r>
      <w:r>
        <w:fldChar w:fldCharType="separate"/>
      </w:r>
      <w:r>
        <w:t>255</w:t>
      </w:r>
      <w:r>
        <w:fldChar w:fldCharType="end"/>
      </w:r>
    </w:p>
    <w:p w14:paraId="418A8B56" w14:textId="3D2B9027" w:rsidR="005E32CF" w:rsidRDefault="005E32CF">
      <w:pPr>
        <w:pStyle w:val="TOC5"/>
        <w:rPr>
          <w:rFonts w:asciiTheme="minorHAnsi" w:eastAsiaTheme="minorEastAsia" w:hAnsiTheme="minorHAnsi" w:cstheme="minorBidi"/>
          <w:sz w:val="22"/>
          <w:szCs w:val="22"/>
          <w:lang w:eastAsia="en-GB"/>
        </w:rPr>
      </w:pPr>
      <w:r>
        <w:t>8.3.5.4.2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_Toc98767372 \h </w:instrText>
      </w:r>
      <w:r>
        <w:fldChar w:fldCharType="separate"/>
      </w:r>
      <w:r>
        <w:t>255</w:t>
      </w:r>
      <w:r>
        <w:fldChar w:fldCharType="end"/>
      </w:r>
    </w:p>
    <w:p w14:paraId="7B103110" w14:textId="11B4AF78" w:rsidR="005E32CF" w:rsidRDefault="005E32CF">
      <w:pPr>
        <w:pStyle w:val="TOC4"/>
        <w:rPr>
          <w:rFonts w:asciiTheme="minorHAnsi" w:eastAsiaTheme="minorEastAsia" w:hAnsiTheme="minorHAnsi" w:cstheme="minorBidi"/>
          <w:sz w:val="22"/>
          <w:szCs w:val="22"/>
          <w:lang w:eastAsia="en-GB"/>
        </w:rPr>
      </w:pPr>
      <w:r>
        <w:t>8.3.5.5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_Toc98767373 \h </w:instrText>
      </w:r>
      <w:r>
        <w:fldChar w:fldCharType="separate"/>
      </w:r>
      <w:r>
        <w:t>256</w:t>
      </w:r>
      <w:r>
        <w:fldChar w:fldCharType="end"/>
      </w:r>
    </w:p>
    <w:p w14:paraId="37373650" w14:textId="6D5E5B1C" w:rsidR="005E32CF" w:rsidRDefault="005E32CF">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DC496C">
        <w:rPr>
          <w:rFonts w:cs="Arial"/>
        </w:rPr>
        <w:t xml:space="preserve">Test </w:t>
      </w:r>
      <w:r w:rsidRPr="00DC496C">
        <w:rPr>
          <w:rFonts w:cs="Arial"/>
          <w:lang w:eastAsia="zh-CN"/>
        </w:rPr>
        <w:t>r</w:t>
      </w:r>
      <w:r w:rsidRPr="00DC496C">
        <w:rPr>
          <w:rFonts w:cs="Arial"/>
        </w:rPr>
        <w:t xml:space="preserve">equirement for </w:t>
      </w:r>
      <w:r w:rsidRPr="00DC496C">
        <w:rPr>
          <w:rFonts w:cs="Arial"/>
          <w:i/>
          <w:iCs/>
        </w:rPr>
        <w:t>BS type 1-O</w:t>
      </w:r>
      <w:r>
        <w:tab/>
      </w:r>
      <w:r>
        <w:fldChar w:fldCharType="begin"/>
      </w:r>
      <w:r>
        <w:instrText xml:space="preserve"> PAGEREF _Toc98767374 \h </w:instrText>
      </w:r>
      <w:r>
        <w:fldChar w:fldCharType="separate"/>
      </w:r>
      <w:r>
        <w:t>256</w:t>
      </w:r>
      <w:r>
        <w:fldChar w:fldCharType="end"/>
      </w:r>
    </w:p>
    <w:p w14:paraId="5C2B6C82" w14:textId="09E1809D" w:rsidR="005E32CF" w:rsidRDefault="005E32CF">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DC496C">
        <w:rPr>
          <w:rFonts w:cs="Arial"/>
        </w:rPr>
        <w:t xml:space="preserve">Test </w:t>
      </w:r>
      <w:r w:rsidRPr="00DC496C">
        <w:rPr>
          <w:rFonts w:cs="Arial"/>
          <w:lang w:eastAsia="zh-CN"/>
        </w:rPr>
        <w:t>r</w:t>
      </w:r>
      <w:r w:rsidRPr="00DC496C">
        <w:rPr>
          <w:rFonts w:cs="Arial"/>
        </w:rPr>
        <w:t xml:space="preserve">equirement for </w:t>
      </w:r>
      <w:r w:rsidRPr="00DC496C">
        <w:rPr>
          <w:rFonts w:cs="Arial"/>
          <w:i/>
          <w:iCs/>
        </w:rPr>
        <w:t xml:space="preserve">BS type </w:t>
      </w:r>
      <w:r w:rsidRPr="00DC496C">
        <w:rPr>
          <w:rFonts w:cs="Arial"/>
          <w:i/>
          <w:iCs/>
          <w:lang w:eastAsia="zh-CN"/>
        </w:rPr>
        <w:t>2</w:t>
      </w:r>
      <w:r w:rsidRPr="00DC496C">
        <w:rPr>
          <w:rFonts w:cs="Arial"/>
          <w:i/>
          <w:iCs/>
        </w:rPr>
        <w:t>-O</w:t>
      </w:r>
      <w:r>
        <w:tab/>
      </w:r>
      <w:r>
        <w:fldChar w:fldCharType="begin"/>
      </w:r>
      <w:r>
        <w:instrText xml:space="preserve"> PAGEREF _Toc98767375 \h </w:instrText>
      </w:r>
      <w:r>
        <w:fldChar w:fldCharType="separate"/>
      </w:r>
      <w:r>
        <w:t>257</w:t>
      </w:r>
      <w:r>
        <w:fldChar w:fldCharType="end"/>
      </w:r>
    </w:p>
    <w:p w14:paraId="08EEA214" w14:textId="5D428D31" w:rsidR="005E32CF" w:rsidRDefault="005E32CF">
      <w:pPr>
        <w:pStyle w:val="TOC3"/>
        <w:rPr>
          <w:rFonts w:asciiTheme="minorHAnsi" w:eastAsiaTheme="minorEastAsia" w:hAnsiTheme="minorHAnsi" w:cstheme="minorBidi"/>
          <w:sz w:val="22"/>
          <w:szCs w:val="22"/>
          <w:lang w:eastAsia="en-GB"/>
        </w:rPr>
      </w:pPr>
      <w:r w:rsidRPr="00DC496C">
        <w:rPr>
          <w:lang w:val="en-US"/>
        </w:rPr>
        <w:t>8.3.6</w:t>
      </w:r>
      <w:r>
        <w:rPr>
          <w:rFonts w:asciiTheme="minorHAnsi" w:eastAsiaTheme="minorEastAsia" w:hAnsiTheme="minorHAnsi" w:cstheme="minorBidi"/>
          <w:sz w:val="22"/>
          <w:szCs w:val="22"/>
          <w:lang w:eastAsia="en-GB"/>
        </w:rPr>
        <w:tab/>
      </w:r>
      <w:r w:rsidRPr="00DC496C">
        <w:rPr>
          <w:lang w:val="en-US"/>
        </w:rPr>
        <w:t>Performance requirements for multi-slot PUCCH format</w:t>
      </w:r>
      <w:r>
        <w:tab/>
      </w:r>
      <w:r>
        <w:fldChar w:fldCharType="begin"/>
      </w:r>
      <w:r>
        <w:instrText xml:space="preserve"> PAGEREF _Toc98767376 \h </w:instrText>
      </w:r>
      <w:r>
        <w:fldChar w:fldCharType="separate"/>
      </w:r>
      <w:r>
        <w:t>257</w:t>
      </w:r>
      <w:r>
        <w:fldChar w:fldCharType="end"/>
      </w:r>
    </w:p>
    <w:p w14:paraId="45CC8D7E" w14:textId="126408F3" w:rsidR="005E32CF" w:rsidRDefault="005E32CF">
      <w:pPr>
        <w:pStyle w:val="TOC4"/>
        <w:rPr>
          <w:rFonts w:asciiTheme="minorHAnsi" w:eastAsiaTheme="minorEastAsia" w:hAnsiTheme="minorHAnsi" w:cstheme="minorBidi"/>
          <w:sz w:val="22"/>
          <w:szCs w:val="22"/>
          <w:lang w:eastAsia="en-GB"/>
        </w:rPr>
      </w:pPr>
      <w:r w:rsidRPr="00DC496C">
        <w:rPr>
          <w:lang w:val="en-US"/>
        </w:rPr>
        <w:t>8.3.6.1</w:t>
      </w:r>
      <w:r>
        <w:rPr>
          <w:rFonts w:asciiTheme="minorHAnsi" w:eastAsiaTheme="minorEastAsia" w:hAnsiTheme="minorHAnsi" w:cstheme="minorBidi"/>
          <w:sz w:val="22"/>
          <w:szCs w:val="22"/>
          <w:lang w:eastAsia="en-GB"/>
        </w:rPr>
        <w:tab/>
      </w:r>
      <w:r w:rsidRPr="00DC496C">
        <w:rPr>
          <w:lang w:val="en-US"/>
        </w:rPr>
        <w:t>Performance requirements for multi-slot PUCCH format 1</w:t>
      </w:r>
      <w:r>
        <w:tab/>
      </w:r>
      <w:r>
        <w:fldChar w:fldCharType="begin"/>
      </w:r>
      <w:r>
        <w:instrText xml:space="preserve"> PAGEREF _Toc98767377 \h </w:instrText>
      </w:r>
      <w:r>
        <w:fldChar w:fldCharType="separate"/>
      </w:r>
      <w:r>
        <w:t>257</w:t>
      </w:r>
      <w:r>
        <w:fldChar w:fldCharType="end"/>
      </w:r>
    </w:p>
    <w:p w14:paraId="535CE567" w14:textId="26ECBC28" w:rsidR="005E32CF" w:rsidRDefault="005E32CF">
      <w:pPr>
        <w:pStyle w:val="TOC5"/>
        <w:rPr>
          <w:rFonts w:asciiTheme="minorHAnsi" w:eastAsiaTheme="minorEastAsia" w:hAnsiTheme="minorHAnsi" w:cstheme="minorBidi"/>
          <w:sz w:val="22"/>
          <w:szCs w:val="22"/>
          <w:lang w:eastAsia="en-GB"/>
        </w:rPr>
      </w:pPr>
      <w:r w:rsidRPr="00DC496C">
        <w:rPr>
          <w:lang w:val="en-US"/>
        </w:rPr>
        <w:t>8.3.6.1.1</w:t>
      </w:r>
      <w:r>
        <w:rPr>
          <w:rFonts w:asciiTheme="minorHAnsi" w:eastAsiaTheme="minorEastAsia" w:hAnsiTheme="minorHAnsi" w:cstheme="minorBidi"/>
          <w:sz w:val="22"/>
          <w:szCs w:val="22"/>
          <w:lang w:eastAsia="en-GB"/>
        </w:rPr>
        <w:tab/>
      </w:r>
      <w:r w:rsidRPr="00DC496C">
        <w:rPr>
          <w:lang w:val="en-US"/>
        </w:rPr>
        <w:t>NACK to ACK detection</w:t>
      </w:r>
      <w:r>
        <w:tab/>
      </w:r>
      <w:r>
        <w:fldChar w:fldCharType="begin"/>
      </w:r>
      <w:r>
        <w:instrText xml:space="preserve"> PAGEREF _Toc98767378 \h </w:instrText>
      </w:r>
      <w:r>
        <w:fldChar w:fldCharType="separate"/>
      </w:r>
      <w:r>
        <w:t>257</w:t>
      </w:r>
      <w:r>
        <w:fldChar w:fldCharType="end"/>
      </w:r>
    </w:p>
    <w:p w14:paraId="2DD976F6" w14:textId="613DE165" w:rsidR="005E32CF" w:rsidRDefault="005E32CF">
      <w:pPr>
        <w:pStyle w:val="TOC5"/>
        <w:rPr>
          <w:rFonts w:asciiTheme="minorHAnsi" w:eastAsiaTheme="minorEastAsia" w:hAnsiTheme="minorHAnsi" w:cstheme="minorBidi"/>
          <w:sz w:val="22"/>
          <w:szCs w:val="22"/>
          <w:lang w:eastAsia="en-GB"/>
        </w:rPr>
      </w:pPr>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r>
      <w:r>
        <w:instrText xml:space="preserve"> PAGEREF _Toc98767379 \h </w:instrText>
      </w:r>
      <w:r>
        <w:fldChar w:fldCharType="separate"/>
      </w:r>
      <w:r>
        <w:t>259</w:t>
      </w:r>
      <w:r>
        <w:fldChar w:fldCharType="end"/>
      </w:r>
    </w:p>
    <w:p w14:paraId="0AB58D58" w14:textId="7E32424E" w:rsidR="005E32CF" w:rsidRDefault="005E32CF">
      <w:pPr>
        <w:pStyle w:val="TOC3"/>
        <w:rPr>
          <w:rFonts w:asciiTheme="minorHAnsi" w:eastAsiaTheme="minorEastAsia" w:hAnsiTheme="minorHAnsi" w:cstheme="minorBidi"/>
          <w:sz w:val="22"/>
          <w:szCs w:val="22"/>
          <w:lang w:eastAsia="en-GB"/>
        </w:rPr>
      </w:pPr>
      <w:r>
        <w:t>8.3.7</w:t>
      </w:r>
      <w:r>
        <w:rPr>
          <w:rFonts w:asciiTheme="minorHAnsi" w:eastAsiaTheme="minorEastAsia"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_Toc98767380 \h </w:instrText>
      </w:r>
      <w:r>
        <w:fldChar w:fldCharType="separate"/>
      </w:r>
      <w:r>
        <w:t>261</w:t>
      </w:r>
      <w:r>
        <w:fldChar w:fldCharType="end"/>
      </w:r>
    </w:p>
    <w:p w14:paraId="71FC1181" w14:textId="366CE842" w:rsidR="005E32CF" w:rsidRDefault="005E32CF">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_Toc98767381 \h </w:instrText>
      </w:r>
      <w:r>
        <w:fldChar w:fldCharType="separate"/>
      </w:r>
      <w:r>
        <w:t>261</w:t>
      </w:r>
      <w:r>
        <w:fldChar w:fldCharType="end"/>
      </w:r>
    </w:p>
    <w:p w14:paraId="6E3865F7" w14:textId="235645BA" w:rsidR="005E32CF" w:rsidRDefault="005E32CF">
      <w:pPr>
        <w:pStyle w:val="TOC4"/>
        <w:rPr>
          <w:rFonts w:asciiTheme="minorHAnsi" w:eastAsiaTheme="minorEastAsia" w:hAnsiTheme="minorHAnsi" w:cstheme="minorBidi"/>
          <w:sz w:val="22"/>
          <w:szCs w:val="22"/>
          <w:lang w:eastAsia="en-GB"/>
        </w:rPr>
      </w:pPr>
      <w:r>
        <w:t>8.3.7.2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_Toc98767382 \h </w:instrText>
      </w:r>
      <w:r>
        <w:fldChar w:fldCharType="separate"/>
      </w:r>
      <w:r>
        <w:t>262</w:t>
      </w:r>
      <w:r>
        <w:fldChar w:fldCharType="end"/>
      </w:r>
    </w:p>
    <w:p w14:paraId="04ACA859" w14:textId="222C5F01" w:rsidR="005E32CF" w:rsidRDefault="005E32CF">
      <w:pPr>
        <w:pStyle w:val="TOC4"/>
        <w:rPr>
          <w:rFonts w:asciiTheme="minorHAnsi" w:eastAsiaTheme="minorEastAsia" w:hAnsiTheme="minorHAnsi" w:cstheme="minorBidi"/>
          <w:sz w:val="22"/>
          <w:szCs w:val="22"/>
          <w:lang w:eastAsia="en-GB"/>
        </w:rPr>
      </w:pPr>
      <w:r>
        <w:t>8.3.7.3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_Toc98767383 \h </w:instrText>
      </w:r>
      <w:r>
        <w:fldChar w:fldCharType="separate"/>
      </w:r>
      <w:r>
        <w:t>262</w:t>
      </w:r>
      <w:r>
        <w:fldChar w:fldCharType="end"/>
      </w:r>
    </w:p>
    <w:p w14:paraId="6EC31C4C" w14:textId="3A81DB2A" w:rsidR="005E32CF" w:rsidRDefault="005E32CF">
      <w:pPr>
        <w:pStyle w:val="TOC4"/>
        <w:rPr>
          <w:rFonts w:asciiTheme="minorHAnsi" w:eastAsiaTheme="minorEastAsia" w:hAnsiTheme="minorHAnsi" w:cstheme="minorBidi"/>
          <w:sz w:val="22"/>
          <w:szCs w:val="22"/>
          <w:lang w:eastAsia="en-GB"/>
        </w:rPr>
      </w:pPr>
      <w:r>
        <w:t>8.3.7.4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_Toc98767384 \h </w:instrText>
      </w:r>
      <w:r>
        <w:fldChar w:fldCharType="separate"/>
      </w:r>
      <w:r>
        <w:t>262</w:t>
      </w:r>
      <w:r>
        <w:fldChar w:fldCharType="end"/>
      </w:r>
    </w:p>
    <w:p w14:paraId="4E2171C4" w14:textId="19BD5CCA" w:rsidR="005E32CF" w:rsidRDefault="005E32CF">
      <w:pPr>
        <w:pStyle w:val="TOC5"/>
        <w:rPr>
          <w:rFonts w:asciiTheme="minorHAnsi" w:eastAsiaTheme="minorEastAsia" w:hAnsiTheme="minorHAnsi" w:cstheme="minorBidi"/>
          <w:sz w:val="22"/>
          <w:szCs w:val="22"/>
          <w:lang w:eastAsia="en-GB"/>
        </w:rPr>
      </w:pPr>
      <w:r>
        <w:t>8.3.7.4.1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_Toc98767385 \h </w:instrText>
      </w:r>
      <w:r>
        <w:fldChar w:fldCharType="separate"/>
      </w:r>
      <w:r>
        <w:t>262</w:t>
      </w:r>
      <w:r>
        <w:fldChar w:fldCharType="end"/>
      </w:r>
    </w:p>
    <w:p w14:paraId="7416443E" w14:textId="1CB8ED0E" w:rsidR="005E32CF" w:rsidRDefault="005E32CF">
      <w:pPr>
        <w:pStyle w:val="TOC5"/>
        <w:rPr>
          <w:rFonts w:asciiTheme="minorHAnsi" w:eastAsiaTheme="minorEastAsia" w:hAnsiTheme="minorHAnsi" w:cstheme="minorBidi"/>
          <w:sz w:val="22"/>
          <w:szCs w:val="22"/>
          <w:lang w:eastAsia="en-GB"/>
        </w:rPr>
      </w:pPr>
      <w:r>
        <w:t>8.3.7.4.2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_Toc98767386 \h </w:instrText>
      </w:r>
      <w:r>
        <w:fldChar w:fldCharType="separate"/>
      </w:r>
      <w:r>
        <w:t>262</w:t>
      </w:r>
      <w:r>
        <w:fldChar w:fldCharType="end"/>
      </w:r>
    </w:p>
    <w:p w14:paraId="1544E8C6" w14:textId="6D377F88" w:rsidR="005E32CF" w:rsidRDefault="005E32CF">
      <w:pPr>
        <w:pStyle w:val="TOC4"/>
        <w:rPr>
          <w:rFonts w:asciiTheme="minorHAnsi" w:eastAsiaTheme="minorEastAsia" w:hAnsiTheme="minorHAnsi" w:cstheme="minorBidi"/>
          <w:sz w:val="22"/>
          <w:szCs w:val="22"/>
          <w:lang w:eastAsia="en-GB"/>
        </w:rPr>
      </w:pPr>
      <w:r>
        <w:t>8.3.7.5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_Toc98767387 \h </w:instrText>
      </w:r>
      <w:r>
        <w:fldChar w:fldCharType="separate"/>
      </w:r>
      <w:r>
        <w:t>263</w:t>
      </w:r>
      <w:r>
        <w:fldChar w:fldCharType="end"/>
      </w:r>
    </w:p>
    <w:p w14:paraId="0FA2BD4A" w14:textId="40563B34" w:rsidR="005E32CF" w:rsidRDefault="005E32CF">
      <w:pPr>
        <w:pStyle w:val="TOC5"/>
        <w:rPr>
          <w:rFonts w:asciiTheme="minorHAnsi" w:eastAsiaTheme="minorEastAsia" w:hAnsiTheme="minorHAnsi" w:cstheme="minorBidi"/>
          <w:sz w:val="22"/>
          <w:szCs w:val="22"/>
          <w:lang w:eastAsia="en-GB"/>
        </w:rPr>
      </w:pPr>
      <w:r>
        <w:t>8.3.7.</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DC496C">
        <w:rPr>
          <w:i/>
          <w:iCs/>
        </w:rPr>
        <w:t>BS type 1-O</w:t>
      </w:r>
      <w:r>
        <w:tab/>
      </w:r>
      <w:r>
        <w:fldChar w:fldCharType="begin"/>
      </w:r>
      <w:r>
        <w:instrText xml:space="preserve"> PAGEREF _Toc98767388 \h </w:instrText>
      </w:r>
      <w:r>
        <w:fldChar w:fldCharType="separate"/>
      </w:r>
      <w:r>
        <w:t>263</w:t>
      </w:r>
      <w:r>
        <w:fldChar w:fldCharType="end"/>
      </w:r>
    </w:p>
    <w:p w14:paraId="71446CB0" w14:textId="414F413C" w:rsidR="005E32CF" w:rsidRDefault="005E32CF">
      <w:pPr>
        <w:pStyle w:val="TOC3"/>
        <w:rPr>
          <w:rFonts w:asciiTheme="minorHAnsi" w:eastAsiaTheme="minorEastAsia" w:hAnsiTheme="minorHAnsi" w:cstheme="minorBidi"/>
          <w:sz w:val="22"/>
          <w:szCs w:val="22"/>
          <w:lang w:eastAsia="en-GB"/>
        </w:rPr>
      </w:pPr>
      <w:r w:rsidRPr="00DC496C">
        <w:rPr>
          <w:lang w:val="en-US"/>
        </w:rPr>
        <w:t>8.3.8</w:t>
      </w:r>
      <w:r>
        <w:rPr>
          <w:rFonts w:asciiTheme="minorHAnsi" w:eastAsiaTheme="minorEastAsia" w:hAnsiTheme="minorHAnsi" w:cstheme="minorBidi"/>
          <w:sz w:val="22"/>
          <w:szCs w:val="22"/>
          <w:lang w:eastAsia="en-GB"/>
        </w:rPr>
        <w:tab/>
      </w:r>
      <w:r w:rsidRPr="00DC496C">
        <w:rPr>
          <w:lang w:val="en-US"/>
        </w:rPr>
        <w:t>Performance requirements for interlaced PUCCH format 1</w:t>
      </w:r>
      <w:r>
        <w:tab/>
      </w:r>
      <w:r>
        <w:fldChar w:fldCharType="begin"/>
      </w:r>
      <w:r>
        <w:instrText xml:space="preserve"> PAGEREF _Toc98767389 \h </w:instrText>
      </w:r>
      <w:r>
        <w:fldChar w:fldCharType="separate"/>
      </w:r>
      <w:r>
        <w:t>263</w:t>
      </w:r>
      <w:r>
        <w:fldChar w:fldCharType="end"/>
      </w:r>
    </w:p>
    <w:p w14:paraId="690A8D9A" w14:textId="47715876" w:rsidR="005E32CF" w:rsidRDefault="005E32CF">
      <w:pPr>
        <w:pStyle w:val="TOC4"/>
        <w:rPr>
          <w:rFonts w:asciiTheme="minorHAnsi" w:eastAsiaTheme="minorEastAsia" w:hAnsiTheme="minorHAnsi" w:cstheme="minorBidi"/>
          <w:sz w:val="22"/>
          <w:szCs w:val="22"/>
          <w:lang w:eastAsia="en-GB"/>
        </w:rPr>
      </w:pPr>
      <w:r w:rsidRPr="00DC496C">
        <w:rPr>
          <w:lang w:val="en-US"/>
        </w:rPr>
        <w:t>8.3.8.1</w:t>
      </w:r>
      <w:r>
        <w:rPr>
          <w:rFonts w:asciiTheme="minorHAnsi" w:eastAsiaTheme="minorEastAsia" w:hAnsiTheme="minorHAnsi" w:cstheme="minorBidi"/>
          <w:sz w:val="22"/>
          <w:szCs w:val="22"/>
          <w:lang w:eastAsia="en-GB"/>
        </w:rPr>
        <w:tab/>
      </w:r>
      <w:r w:rsidRPr="00DC496C">
        <w:rPr>
          <w:lang w:val="en-US"/>
        </w:rPr>
        <w:t>NACK to ACK detection</w:t>
      </w:r>
      <w:r>
        <w:tab/>
      </w:r>
      <w:r>
        <w:fldChar w:fldCharType="begin"/>
      </w:r>
      <w:r>
        <w:instrText xml:space="preserve"> PAGEREF _Toc98767390 \h </w:instrText>
      </w:r>
      <w:r>
        <w:fldChar w:fldCharType="separate"/>
      </w:r>
      <w:r>
        <w:t>263</w:t>
      </w:r>
      <w:r>
        <w:fldChar w:fldCharType="end"/>
      </w:r>
    </w:p>
    <w:p w14:paraId="54E73BEA" w14:textId="0A8849FC" w:rsidR="005E32CF" w:rsidRDefault="005E32CF">
      <w:pPr>
        <w:pStyle w:val="TOC5"/>
        <w:rPr>
          <w:rFonts w:asciiTheme="minorHAnsi" w:eastAsiaTheme="minorEastAsia" w:hAnsiTheme="minorHAnsi" w:cstheme="minorBidi"/>
          <w:sz w:val="22"/>
          <w:szCs w:val="22"/>
          <w:lang w:eastAsia="en-GB"/>
        </w:rPr>
      </w:pPr>
      <w:r w:rsidRPr="00DC496C">
        <w:rPr>
          <w:lang w:val="en-US"/>
        </w:rPr>
        <w:t>8.3.8.1.1</w:t>
      </w:r>
      <w:r>
        <w:rPr>
          <w:rFonts w:asciiTheme="minorHAnsi" w:eastAsiaTheme="minorEastAsia" w:hAnsiTheme="minorHAnsi" w:cstheme="minorBidi"/>
          <w:sz w:val="22"/>
          <w:szCs w:val="22"/>
          <w:lang w:eastAsia="en-GB"/>
        </w:rPr>
        <w:tab/>
      </w:r>
      <w:r w:rsidRPr="00DC496C">
        <w:rPr>
          <w:lang w:val="en-US"/>
        </w:rPr>
        <w:t>Definition and applicability</w:t>
      </w:r>
      <w:r>
        <w:tab/>
      </w:r>
      <w:r>
        <w:fldChar w:fldCharType="begin"/>
      </w:r>
      <w:r>
        <w:instrText xml:space="preserve"> PAGEREF _Toc98767391 \h </w:instrText>
      </w:r>
      <w:r>
        <w:fldChar w:fldCharType="separate"/>
      </w:r>
      <w:r>
        <w:t>263</w:t>
      </w:r>
      <w:r>
        <w:fldChar w:fldCharType="end"/>
      </w:r>
    </w:p>
    <w:p w14:paraId="45F25A39" w14:textId="5B7B948C" w:rsidR="005E32CF" w:rsidRDefault="005E32CF">
      <w:pPr>
        <w:pStyle w:val="TOC5"/>
        <w:rPr>
          <w:rFonts w:asciiTheme="minorHAnsi" w:eastAsiaTheme="minorEastAsia" w:hAnsiTheme="minorHAnsi" w:cstheme="minorBidi"/>
          <w:sz w:val="22"/>
          <w:szCs w:val="22"/>
          <w:lang w:eastAsia="en-GB"/>
        </w:rPr>
      </w:pPr>
      <w:r w:rsidRPr="00DC496C">
        <w:rPr>
          <w:lang w:val="en-US"/>
        </w:rPr>
        <w:t>8.3.8.1.2</w:t>
      </w:r>
      <w:r>
        <w:rPr>
          <w:rFonts w:asciiTheme="minorHAnsi" w:eastAsiaTheme="minorEastAsia" w:hAnsiTheme="minorHAnsi" w:cstheme="minorBidi"/>
          <w:sz w:val="22"/>
          <w:szCs w:val="22"/>
          <w:lang w:eastAsia="en-GB"/>
        </w:rPr>
        <w:tab/>
      </w:r>
      <w:r w:rsidRPr="00DC496C">
        <w:rPr>
          <w:lang w:val="en-US"/>
        </w:rPr>
        <w:t>Minimum Requirement</w:t>
      </w:r>
      <w:r>
        <w:tab/>
      </w:r>
      <w:r>
        <w:fldChar w:fldCharType="begin"/>
      </w:r>
      <w:r>
        <w:instrText xml:space="preserve"> PAGEREF _Toc98767392 \h </w:instrText>
      </w:r>
      <w:r>
        <w:fldChar w:fldCharType="separate"/>
      </w:r>
      <w:r>
        <w:t>264</w:t>
      </w:r>
      <w:r>
        <w:fldChar w:fldCharType="end"/>
      </w:r>
    </w:p>
    <w:p w14:paraId="7D7C0ADB" w14:textId="79A98822" w:rsidR="005E32CF" w:rsidRDefault="005E32CF">
      <w:pPr>
        <w:pStyle w:val="TOC5"/>
        <w:rPr>
          <w:rFonts w:asciiTheme="minorHAnsi" w:eastAsiaTheme="minorEastAsia" w:hAnsiTheme="minorHAnsi" w:cstheme="minorBidi"/>
          <w:sz w:val="22"/>
          <w:szCs w:val="22"/>
          <w:lang w:eastAsia="en-GB"/>
        </w:rPr>
      </w:pPr>
      <w:r w:rsidRPr="00DC496C">
        <w:rPr>
          <w:lang w:val="en-US"/>
        </w:rPr>
        <w:t>8.3.8.1.3</w:t>
      </w:r>
      <w:r>
        <w:rPr>
          <w:rFonts w:asciiTheme="minorHAnsi" w:eastAsiaTheme="minorEastAsia" w:hAnsiTheme="minorHAnsi" w:cstheme="minorBidi"/>
          <w:sz w:val="22"/>
          <w:szCs w:val="22"/>
          <w:lang w:eastAsia="en-GB"/>
        </w:rPr>
        <w:tab/>
      </w:r>
      <w:r w:rsidRPr="00DC496C">
        <w:rPr>
          <w:lang w:val="en-US"/>
        </w:rPr>
        <w:t>Test purpose</w:t>
      </w:r>
      <w:r>
        <w:tab/>
      </w:r>
      <w:r>
        <w:fldChar w:fldCharType="begin"/>
      </w:r>
      <w:r>
        <w:instrText xml:space="preserve"> PAGEREF _Toc98767393 \h </w:instrText>
      </w:r>
      <w:r>
        <w:fldChar w:fldCharType="separate"/>
      </w:r>
      <w:r>
        <w:t>264</w:t>
      </w:r>
      <w:r>
        <w:fldChar w:fldCharType="end"/>
      </w:r>
    </w:p>
    <w:p w14:paraId="1AB95EB5" w14:textId="64912DBC" w:rsidR="005E32CF" w:rsidRDefault="005E32CF">
      <w:pPr>
        <w:pStyle w:val="TOC5"/>
        <w:rPr>
          <w:rFonts w:asciiTheme="minorHAnsi" w:eastAsiaTheme="minorEastAsia" w:hAnsiTheme="minorHAnsi" w:cstheme="minorBidi"/>
          <w:sz w:val="22"/>
          <w:szCs w:val="22"/>
          <w:lang w:eastAsia="en-GB"/>
        </w:rPr>
      </w:pPr>
      <w:r w:rsidRPr="00DC496C">
        <w:rPr>
          <w:lang w:val="en-US"/>
        </w:rPr>
        <w:t>8.3.8.1.4</w:t>
      </w:r>
      <w:r>
        <w:rPr>
          <w:rFonts w:asciiTheme="minorHAnsi" w:eastAsiaTheme="minorEastAsia" w:hAnsiTheme="minorHAnsi" w:cstheme="minorBidi"/>
          <w:sz w:val="22"/>
          <w:szCs w:val="22"/>
          <w:lang w:eastAsia="en-GB"/>
        </w:rPr>
        <w:tab/>
      </w:r>
      <w:r w:rsidRPr="00DC496C">
        <w:rPr>
          <w:lang w:val="en-US"/>
        </w:rPr>
        <w:t>Method of test</w:t>
      </w:r>
      <w:r>
        <w:tab/>
      </w:r>
      <w:r>
        <w:fldChar w:fldCharType="begin"/>
      </w:r>
      <w:r>
        <w:instrText xml:space="preserve"> PAGEREF _Toc98767394 \h </w:instrText>
      </w:r>
      <w:r>
        <w:fldChar w:fldCharType="separate"/>
      </w:r>
      <w:r>
        <w:t>264</w:t>
      </w:r>
      <w:r>
        <w:fldChar w:fldCharType="end"/>
      </w:r>
    </w:p>
    <w:p w14:paraId="54731600" w14:textId="2637BA5A" w:rsidR="005E32CF" w:rsidRDefault="005E32CF">
      <w:pPr>
        <w:pStyle w:val="TOC5"/>
        <w:rPr>
          <w:rFonts w:asciiTheme="minorHAnsi" w:eastAsiaTheme="minorEastAsia" w:hAnsiTheme="minorHAnsi" w:cstheme="minorBidi"/>
          <w:sz w:val="22"/>
          <w:szCs w:val="22"/>
          <w:lang w:eastAsia="en-GB"/>
        </w:rPr>
      </w:pPr>
      <w:r w:rsidRPr="00DC496C">
        <w:rPr>
          <w:lang w:val="en-US"/>
        </w:rPr>
        <w:t>8.3.8.1.5</w:t>
      </w:r>
      <w:r>
        <w:rPr>
          <w:rFonts w:asciiTheme="minorHAnsi" w:eastAsiaTheme="minorEastAsia" w:hAnsiTheme="minorHAnsi" w:cstheme="minorBidi"/>
          <w:sz w:val="22"/>
          <w:szCs w:val="22"/>
          <w:lang w:eastAsia="en-GB"/>
        </w:rPr>
        <w:tab/>
      </w:r>
      <w:r w:rsidRPr="00DC496C">
        <w:rPr>
          <w:lang w:val="en-US"/>
        </w:rPr>
        <w:t>Test Requirement</w:t>
      </w:r>
      <w:r>
        <w:tab/>
      </w:r>
      <w:r>
        <w:fldChar w:fldCharType="begin"/>
      </w:r>
      <w:r>
        <w:instrText xml:space="preserve"> PAGEREF _Toc98767395 \h </w:instrText>
      </w:r>
      <w:r>
        <w:fldChar w:fldCharType="separate"/>
      </w:r>
      <w:r>
        <w:t>265</w:t>
      </w:r>
      <w:r>
        <w:fldChar w:fldCharType="end"/>
      </w:r>
    </w:p>
    <w:p w14:paraId="5E1FEC71" w14:textId="4D9B044F" w:rsidR="005E32CF" w:rsidRDefault="005E32CF">
      <w:pPr>
        <w:pStyle w:val="TOC4"/>
        <w:rPr>
          <w:rFonts w:asciiTheme="minorHAnsi" w:eastAsiaTheme="minorEastAsia" w:hAnsiTheme="minorHAnsi" w:cstheme="minorBidi"/>
          <w:sz w:val="22"/>
          <w:szCs w:val="22"/>
          <w:lang w:eastAsia="en-GB"/>
        </w:rPr>
      </w:pPr>
      <w:r w:rsidRPr="00DC496C">
        <w:rPr>
          <w:lang w:val="en-US"/>
        </w:rPr>
        <w:t>8.3.8.2</w:t>
      </w:r>
      <w:r>
        <w:rPr>
          <w:rFonts w:asciiTheme="minorHAnsi" w:eastAsiaTheme="minorEastAsia" w:hAnsiTheme="minorHAnsi" w:cstheme="minorBidi"/>
          <w:sz w:val="22"/>
          <w:szCs w:val="22"/>
          <w:lang w:eastAsia="en-GB"/>
        </w:rPr>
        <w:tab/>
      </w:r>
      <w:r w:rsidRPr="00DC496C">
        <w:rPr>
          <w:lang w:val="en-US"/>
        </w:rPr>
        <w:t>ACK missed detection</w:t>
      </w:r>
      <w:r>
        <w:tab/>
      </w:r>
      <w:r>
        <w:fldChar w:fldCharType="begin"/>
      </w:r>
      <w:r>
        <w:instrText xml:space="preserve"> PAGEREF _Toc98767396 \h </w:instrText>
      </w:r>
      <w:r>
        <w:fldChar w:fldCharType="separate"/>
      </w:r>
      <w:r>
        <w:t>265</w:t>
      </w:r>
      <w:r>
        <w:fldChar w:fldCharType="end"/>
      </w:r>
    </w:p>
    <w:p w14:paraId="09BEA137" w14:textId="14A64C90" w:rsidR="005E32CF" w:rsidRDefault="005E32CF">
      <w:pPr>
        <w:pStyle w:val="TOC5"/>
        <w:rPr>
          <w:rFonts w:asciiTheme="minorHAnsi" w:eastAsiaTheme="minorEastAsia" w:hAnsiTheme="minorHAnsi" w:cstheme="minorBidi"/>
          <w:sz w:val="22"/>
          <w:szCs w:val="22"/>
          <w:lang w:eastAsia="en-GB"/>
        </w:rPr>
      </w:pPr>
      <w:r w:rsidRPr="00DC496C">
        <w:rPr>
          <w:lang w:val="en-US"/>
        </w:rPr>
        <w:t>8.3.8.2.1</w:t>
      </w:r>
      <w:r>
        <w:rPr>
          <w:rFonts w:asciiTheme="minorHAnsi" w:eastAsiaTheme="minorEastAsia" w:hAnsiTheme="minorHAnsi" w:cstheme="minorBidi"/>
          <w:sz w:val="22"/>
          <w:szCs w:val="22"/>
          <w:lang w:eastAsia="en-GB"/>
        </w:rPr>
        <w:tab/>
      </w:r>
      <w:r w:rsidRPr="00DC496C">
        <w:rPr>
          <w:lang w:val="en-US"/>
        </w:rPr>
        <w:t>Definition and applicability</w:t>
      </w:r>
      <w:r>
        <w:tab/>
      </w:r>
      <w:r>
        <w:fldChar w:fldCharType="begin"/>
      </w:r>
      <w:r>
        <w:instrText xml:space="preserve"> PAGEREF _Toc98767397 \h </w:instrText>
      </w:r>
      <w:r>
        <w:fldChar w:fldCharType="separate"/>
      </w:r>
      <w:r>
        <w:t>265</w:t>
      </w:r>
      <w:r>
        <w:fldChar w:fldCharType="end"/>
      </w:r>
    </w:p>
    <w:p w14:paraId="713B7F9D" w14:textId="081859DD" w:rsidR="005E32CF" w:rsidRDefault="005E32CF">
      <w:pPr>
        <w:pStyle w:val="TOC5"/>
        <w:rPr>
          <w:rFonts w:asciiTheme="minorHAnsi" w:eastAsiaTheme="minorEastAsia" w:hAnsiTheme="minorHAnsi" w:cstheme="minorBidi"/>
          <w:sz w:val="22"/>
          <w:szCs w:val="22"/>
          <w:lang w:eastAsia="en-GB"/>
        </w:rPr>
      </w:pPr>
      <w:r w:rsidRPr="00DC496C">
        <w:rPr>
          <w:lang w:val="en-US"/>
        </w:rPr>
        <w:t>8.3.8.2.2</w:t>
      </w:r>
      <w:r>
        <w:rPr>
          <w:rFonts w:asciiTheme="minorHAnsi" w:eastAsiaTheme="minorEastAsia" w:hAnsiTheme="minorHAnsi" w:cstheme="minorBidi"/>
          <w:sz w:val="22"/>
          <w:szCs w:val="22"/>
          <w:lang w:eastAsia="en-GB"/>
        </w:rPr>
        <w:tab/>
      </w:r>
      <w:r w:rsidRPr="00DC496C">
        <w:rPr>
          <w:lang w:val="en-US"/>
        </w:rPr>
        <w:t>Minimum Requirement</w:t>
      </w:r>
      <w:r>
        <w:tab/>
      </w:r>
      <w:r>
        <w:fldChar w:fldCharType="begin"/>
      </w:r>
      <w:r>
        <w:instrText xml:space="preserve"> PAGEREF _Toc98767398 \h </w:instrText>
      </w:r>
      <w:r>
        <w:fldChar w:fldCharType="separate"/>
      </w:r>
      <w:r>
        <w:t>266</w:t>
      </w:r>
      <w:r>
        <w:fldChar w:fldCharType="end"/>
      </w:r>
    </w:p>
    <w:p w14:paraId="129B9290" w14:textId="0BF35CD2" w:rsidR="005E32CF" w:rsidRDefault="005E32CF">
      <w:pPr>
        <w:pStyle w:val="TOC5"/>
        <w:rPr>
          <w:rFonts w:asciiTheme="minorHAnsi" w:eastAsiaTheme="minorEastAsia" w:hAnsiTheme="minorHAnsi" w:cstheme="minorBidi"/>
          <w:sz w:val="22"/>
          <w:szCs w:val="22"/>
          <w:lang w:eastAsia="en-GB"/>
        </w:rPr>
      </w:pPr>
      <w:r w:rsidRPr="00DC496C">
        <w:rPr>
          <w:lang w:val="en-US"/>
        </w:rPr>
        <w:t>8.3.8.2.3</w:t>
      </w:r>
      <w:r>
        <w:rPr>
          <w:rFonts w:asciiTheme="minorHAnsi" w:eastAsiaTheme="minorEastAsia" w:hAnsiTheme="minorHAnsi" w:cstheme="minorBidi"/>
          <w:sz w:val="22"/>
          <w:szCs w:val="22"/>
          <w:lang w:eastAsia="en-GB"/>
        </w:rPr>
        <w:tab/>
      </w:r>
      <w:r w:rsidRPr="00DC496C">
        <w:rPr>
          <w:lang w:val="en-US"/>
        </w:rPr>
        <w:t>Test purpose</w:t>
      </w:r>
      <w:r>
        <w:tab/>
      </w:r>
      <w:r>
        <w:fldChar w:fldCharType="begin"/>
      </w:r>
      <w:r>
        <w:instrText xml:space="preserve"> PAGEREF _Toc98767399 \h </w:instrText>
      </w:r>
      <w:r>
        <w:fldChar w:fldCharType="separate"/>
      </w:r>
      <w:r>
        <w:t>266</w:t>
      </w:r>
      <w:r>
        <w:fldChar w:fldCharType="end"/>
      </w:r>
    </w:p>
    <w:p w14:paraId="755260C5" w14:textId="1254CDDC" w:rsidR="005E32CF" w:rsidRDefault="005E32CF">
      <w:pPr>
        <w:pStyle w:val="TOC5"/>
        <w:rPr>
          <w:rFonts w:asciiTheme="minorHAnsi" w:eastAsiaTheme="minorEastAsia" w:hAnsiTheme="minorHAnsi" w:cstheme="minorBidi"/>
          <w:sz w:val="22"/>
          <w:szCs w:val="22"/>
          <w:lang w:eastAsia="en-GB"/>
        </w:rPr>
      </w:pPr>
      <w:r w:rsidRPr="00DC496C">
        <w:rPr>
          <w:lang w:val="en-US"/>
        </w:rPr>
        <w:t>8.3.8.2.4</w:t>
      </w:r>
      <w:r>
        <w:rPr>
          <w:rFonts w:asciiTheme="minorHAnsi" w:eastAsiaTheme="minorEastAsia" w:hAnsiTheme="minorHAnsi" w:cstheme="minorBidi"/>
          <w:sz w:val="22"/>
          <w:szCs w:val="22"/>
          <w:lang w:eastAsia="en-GB"/>
        </w:rPr>
        <w:tab/>
      </w:r>
      <w:r w:rsidRPr="00DC496C">
        <w:rPr>
          <w:lang w:val="en-US"/>
        </w:rPr>
        <w:t>Method of test</w:t>
      </w:r>
      <w:r>
        <w:tab/>
      </w:r>
      <w:r>
        <w:fldChar w:fldCharType="begin"/>
      </w:r>
      <w:r>
        <w:instrText xml:space="preserve"> PAGEREF _Toc98767400 \h </w:instrText>
      </w:r>
      <w:r>
        <w:fldChar w:fldCharType="separate"/>
      </w:r>
      <w:r>
        <w:t>266</w:t>
      </w:r>
      <w:r>
        <w:fldChar w:fldCharType="end"/>
      </w:r>
    </w:p>
    <w:p w14:paraId="74576A30" w14:textId="3C910E62" w:rsidR="005E32CF" w:rsidRDefault="005E32CF">
      <w:pPr>
        <w:pStyle w:val="TOC5"/>
        <w:rPr>
          <w:rFonts w:asciiTheme="minorHAnsi" w:eastAsiaTheme="minorEastAsia" w:hAnsiTheme="minorHAnsi" w:cstheme="minorBidi"/>
          <w:sz w:val="22"/>
          <w:szCs w:val="22"/>
          <w:lang w:eastAsia="en-GB"/>
        </w:rPr>
      </w:pPr>
      <w:r w:rsidRPr="00DC496C">
        <w:rPr>
          <w:lang w:val="en-US"/>
        </w:rPr>
        <w:t>8.3.8.2.5</w:t>
      </w:r>
      <w:r>
        <w:rPr>
          <w:rFonts w:asciiTheme="minorHAnsi" w:eastAsiaTheme="minorEastAsia" w:hAnsiTheme="minorHAnsi" w:cstheme="minorBidi"/>
          <w:sz w:val="22"/>
          <w:szCs w:val="22"/>
          <w:lang w:eastAsia="en-GB"/>
        </w:rPr>
        <w:tab/>
      </w:r>
      <w:r w:rsidRPr="00DC496C">
        <w:rPr>
          <w:lang w:val="en-US"/>
        </w:rPr>
        <w:t>Test Requirement</w:t>
      </w:r>
      <w:r>
        <w:tab/>
      </w:r>
      <w:r>
        <w:fldChar w:fldCharType="begin"/>
      </w:r>
      <w:r>
        <w:instrText xml:space="preserve"> PAGEREF _Toc98767401 \h </w:instrText>
      </w:r>
      <w:r>
        <w:fldChar w:fldCharType="separate"/>
      </w:r>
      <w:r>
        <w:t>267</w:t>
      </w:r>
      <w:r>
        <w:fldChar w:fldCharType="end"/>
      </w:r>
    </w:p>
    <w:p w14:paraId="5891A0C2" w14:textId="7A7D29A6" w:rsidR="005E32CF" w:rsidRDefault="005E32CF">
      <w:pPr>
        <w:pStyle w:val="TOC3"/>
        <w:rPr>
          <w:rFonts w:asciiTheme="minorHAnsi" w:eastAsiaTheme="minorEastAsia" w:hAnsiTheme="minorHAnsi" w:cstheme="minorBidi"/>
          <w:sz w:val="22"/>
          <w:szCs w:val="22"/>
          <w:lang w:eastAsia="en-GB"/>
        </w:rPr>
      </w:pPr>
      <w:r>
        <w:t>8.3.9</w:t>
      </w:r>
      <w:r>
        <w:rPr>
          <w:rFonts w:asciiTheme="minorHAnsi" w:eastAsiaTheme="minorEastAsia" w:hAnsiTheme="minorHAnsi" w:cstheme="minorBidi"/>
          <w:sz w:val="22"/>
          <w:szCs w:val="22"/>
          <w:lang w:eastAsia="en-GB"/>
        </w:rPr>
        <w:tab/>
      </w:r>
      <w:r>
        <w:t>Performance requirements for interlaced PUCCH format 2</w:t>
      </w:r>
      <w:r>
        <w:tab/>
      </w:r>
      <w:r>
        <w:fldChar w:fldCharType="begin"/>
      </w:r>
      <w:r>
        <w:instrText xml:space="preserve"> PAGEREF _Toc98767402 \h </w:instrText>
      </w:r>
      <w:r>
        <w:fldChar w:fldCharType="separate"/>
      </w:r>
      <w:r>
        <w:t>268</w:t>
      </w:r>
      <w:r>
        <w:fldChar w:fldCharType="end"/>
      </w:r>
    </w:p>
    <w:p w14:paraId="65D10CEA" w14:textId="1E400D34" w:rsidR="005E32CF" w:rsidRDefault="005E32CF">
      <w:pPr>
        <w:pStyle w:val="TOC4"/>
        <w:rPr>
          <w:rFonts w:asciiTheme="minorHAnsi" w:eastAsiaTheme="minorEastAsia" w:hAnsiTheme="minorHAnsi" w:cstheme="minorBidi"/>
          <w:sz w:val="22"/>
          <w:szCs w:val="22"/>
          <w:lang w:eastAsia="en-GB"/>
        </w:rPr>
      </w:pPr>
      <w:r>
        <w:t>8.3.9.1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_Toc98767403 \h </w:instrText>
      </w:r>
      <w:r>
        <w:fldChar w:fldCharType="separate"/>
      </w:r>
      <w:r>
        <w:t>268</w:t>
      </w:r>
      <w:r>
        <w:fldChar w:fldCharType="end"/>
      </w:r>
    </w:p>
    <w:p w14:paraId="1FE95011" w14:textId="0AEAE6F9" w:rsidR="005E32CF" w:rsidRDefault="005E32CF">
      <w:pPr>
        <w:pStyle w:val="TOC4"/>
        <w:rPr>
          <w:rFonts w:asciiTheme="minorHAnsi" w:eastAsiaTheme="minorEastAsia" w:hAnsiTheme="minorHAnsi" w:cstheme="minorBidi"/>
          <w:sz w:val="22"/>
          <w:szCs w:val="22"/>
          <w:lang w:eastAsia="en-GB"/>
        </w:rPr>
      </w:pPr>
      <w:r>
        <w:t>8.3.9.2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_Toc98767404 \h </w:instrText>
      </w:r>
      <w:r>
        <w:fldChar w:fldCharType="separate"/>
      </w:r>
      <w:r>
        <w:t>268</w:t>
      </w:r>
      <w:r>
        <w:fldChar w:fldCharType="end"/>
      </w:r>
    </w:p>
    <w:p w14:paraId="54B15499" w14:textId="681E4FF5" w:rsidR="005E32CF" w:rsidRDefault="005E32CF">
      <w:pPr>
        <w:pStyle w:val="TOC4"/>
        <w:rPr>
          <w:rFonts w:asciiTheme="minorHAnsi" w:eastAsiaTheme="minorEastAsia" w:hAnsiTheme="minorHAnsi" w:cstheme="minorBidi"/>
          <w:sz w:val="22"/>
          <w:szCs w:val="22"/>
          <w:lang w:eastAsia="en-GB"/>
        </w:rPr>
      </w:pPr>
      <w:r>
        <w:t>8.3.9.3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_Toc98767405 \h </w:instrText>
      </w:r>
      <w:r>
        <w:fldChar w:fldCharType="separate"/>
      </w:r>
      <w:r>
        <w:t>268</w:t>
      </w:r>
      <w:r>
        <w:fldChar w:fldCharType="end"/>
      </w:r>
    </w:p>
    <w:p w14:paraId="320742CE" w14:textId="3440E145" w:rsidR="005E32CF" w:rsidRDefault="005E32CF">
      <w:pPr>
        <w:pStyle w:val="TOC4"/>
        <w:rPr>
          <w:rFonts w:asciiTheme="minorHAnsi" w:eastAsiaTheme="minorEastAsia" w:hAnsiTheme="minorHAnsi" w:cstheme="minorBidi"/>
          <w:sz w:val="22"/>
          <w:szCs w:val="22"/>
          <w:lang w:eastAsia="en-GB"/>
        </w:rPr>
      </w:pPr>
      <w:r>
        <w:t>8.3.9.4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_Toc98767406 \h </w:instrText>
      </w:r>
      <w:r>
        <w:fldChar w:fldCharType="separate"/>
      </w:r>
      <w:r>
        <w:t>268</w:t>
      </w:r>
      <w:r>
        <w:fldChar w:fldCharType="end"/>
      </w:r>
    </w:p>
    <w:p w14:paraId="5B9AAEC7" w14:textId="6FDE1923" w:rsidR="005E32CF" w:rsidRDefault="005E32CF">
      <w:pPr>
        <w:pStyle w:val="TOC5"/>
        <w:rPr>
          <w:rFonts w:asciiTheme="minorHAnsi" w:eastAsiaTheme="minorEastAsia" w:hAnsiTheme="minorHAnsi" w:cstheme="minorBidi"/>
          <w:sz w:val="22"/>
          <w:szCs w:val="22"/>
          <w:lang w:eastAsia="en-GB"/>
        </w:rPr>
      </w:pPr>
      <w:r>
        <w:t>8.3.9.4.1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_Toc98767407 \h </w:instrText>
      </w:r>
      <w:r>
        <w:fldChar w:fldCharType="separate"/>
      </w:r>
      <w:r>
        <w:t>268</w:t>
      </w:r>
      <w:r>
        <w:fldChar w:fldCharType="end"/>
      </w:r>
    </w:p>
    <w:p w14:paraId="582FEF3E" w14:textId="7F624FF6" w:rsidR="005E32CF" w:rsidRDefault="005E32CF">
      <w:pPr>
        <w:pStyle w:val="TOC5"/>
        <w:rPr>
          <w:rFonts w:asciiTheme="minorHAnsi" w:eastAsiaTheme="minorEastAsia" w:hAnsiTheme="minorHAnsi" w:cstheme="minorBidi"/>
          <w:sz w:val="22"/>
          <w:szCs w:val="22"/>
          <w:lang w:eastAsia="en-GB"/>
        </w:rPr>
      </w:pPr>
      <w:r>
        <w:t>8.3.9.4.2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_Toc98767408 \h </w:instrText>
      </w:r>
      <w:r>
        <w:fldChar w:fldCharType="separate"/>
      </w:r>
      <w:r>
        <w:t>268</w:t>
      </w:r>
      <w:r>
        <w:fldChar w:fldCharType="end"/>
      </w:r>
    </w:p>
    <w:p w14:paraId="41FA0D64" w14:textId="4D637F4B" w:rsidR="005E32CF" w:rsidRDefault="005E32CF">
      <w:pPr>
        <w:pStyle w:val="TOC4"/>
        <w:rPr>
          <w:rFonts w:asciiTheme="minorHAnsi" w:eastAsiaTheme="minorEastAsia" w:hAnsiTheme="minorHAnsi" w:cstheme="minorBidi"/>
          <w:sz w:val="22"/>
          <w:szCs w:val="22"/>
          <w:lang w:eastAsia="en-GB"/>
        </w:rPr>
      </w:pPr>
      <w:r>
        <w:t>8.3.9.5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_Toc98767409 \h </w:instrText>
      </w:r>
      <w:r>
        <w:fldChar w:fldCharType="separate"/>
      </w:r>
      <w:r>
        <w:t>269</w:t>
      </w:r>
      <w:r>
        <w:fldChar w:fldCharType="end"/>
      </w:r>
    </w:p>
    <w:p w14:paraId="30E09670" w14:textId="3483100D" w:rsidR="005E32CF" w:rsidRDefault="005E32CF">
      <w:pPr>
        <w:pStyle w:val="TOC3"/>
        <w:rPr>
          <w:rFonts w:asciiTheme="minorHAnsi" w:eastAsiaTheme="minorEastAsia" w:hAnsiTheme="minorHAnsi" w:cstheme="minorBidi"/>
          <w:sz w:val="22"/>
          <w:szCs w:val="22"/>
          <w:lang w:eastAsia="en-GB"/>
        </w:rPr>
      </w:pPr>
      <w:r>
        <w:t>8.3.10</w:t>
      </w:r>
      <w:r>
        <w:rPr>
          <w:rFonts w:asciiTheme="minorHAnsi" w:eastAsiaTheme="minorEastAsia" w:hAnsiTheme="minorHAnsi" w:cstheme="minorBidi"/>
          <w:sz w:val="22"/>
          <w:szCs w:val="22"/>
          <w:lang w:eastAsia="en-GB"/>
        </w:rPr>
        <w:tab/>
      </w:r>
      <w:r>
        <w:t>Performance requirements for interlaced PUCCH format 3</w:t>
      </w:r>
      <w:r>
        <w:tab/>
      </w:r>
      <w:r>
        <w:fldChar w:fldCharType="begin"/>
      </w:r>
      <w:r>
        <w:instrText xml:space="preserve"> PAGEREF _Toc98767410 \h </w:instrText>
      </w:r>
      <w:r>
        <w:fldChar w:fldCharType="separate"/>
      </w:r>
      <w:r>
        <w:t>270</w:t>
      </w:r>
      <w:r>
        <w:fldChar w:fldCharType="end"/>
      </w:r>
    </w:p>
    <w:p w14:paraId="32F809C0" w14:textId="742D3050" w:rsidR="005E32CF" w:rsidRDefault="005E32CF">
      <w:pPr>
        <w:pStyle w:val="TOC4"/>
        <w:rPr>
          <w:rFonts w:asciiTheme="minorHAnsi" w:eastAsiaTheme="minorEastAsia" w:hAnsiTheme="minorHAnsi" w:cstheme="minorBidi"/>
          <w:sz w:val="22"/>
          <w:szCs w:val="22"/>
          <w:lang w:eastAsia="en-GB"/>
        </w:rPr>
      </w:pPr>
      <w:r>
        <w:t>8.3.10.1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_Toc98767411 \h </w:instrText>
      </w:r>
      <w:r>
        <w:fldChar w:fldCharType="separate"/>
      </w:r>
      <w:r>
        <w:t>270</w:t>
      </w:r>
      <w:r>
        <w:fldChar w:fldCharType="end"/>
      </w:r>
    </w:p>
    <w:p w14:paraId="709AD407" w14:textId="331CA616" w:rsidR="005E32CF" w:rsidRDefault="005E32CF">
      <w:pPr>
        <w:pStyle w:val="TOC4"/>
        <w:rPr>
          <w:rFonts w:asciiTheme="minorHAnsi" w:eastAsiaTheme="minorEastAsia" w:hAnsiTheme="minorHAnsi" w:cstheme="minorBidi"/>
          <w:sz w:val="22"/>
          <w:szCs w:val="22"/>
          <w:lang w:eastAsia="en-GB"/>
        </w:rPr>
      </w:pPr>
      <w:r>
        <w:t>8.3.10.2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_Toc98767412 \h </w:instrText>
      </w:r>
      <w:r>
        <w:fldChar w:fldCharType="separate"/>
      </w:r>
      <w:r>
        <w:t>270</w:t>
      </w:r>
      <w:r>
        <w:fldChar w:fldCharType="end"/>
      </w:r>
    </w:p>
    <w:p w14:paraId="7EC5031B" w14:textId="0270B933" w:rsidR="005E32CF" w:rsidRDefault="005E32CF">
      <w:pPr>
        <w:pStyle w:val="TOC4"/>
        <w:rPr>
          <w:rFonts w:asciiTheme="minorHAnsi" w:eastAsiaTheme="minorEastAsia" w:hAnsiTheme="minorHAnsi" w:cstheme="minorBidi"/>
          <w:sz w:val="22"/>
          <w:szCs w:val="22"/>
          <w:lang w:eastAsia="en-GB"/>
        </w:rPr>
      </w:pPr>
      <w:r>
        <w:t>8.3.10.3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_Toc98767413 \h </w:instrText>
      </w:r>
      <w:r>
        <w:fldChar w:fldCharType="separate"/>
      </w:r>
      <w:r>
        <w:t>270</w:t>
      </w:r>
      <w:r>
        <w:fldChar w:fldCharType="end"/>
      </w:r>
    </w:p>
    <w:p w14:paraId="671518AB" w14:textId="498E98FA" w:rsidR="005E32CF" w:rsidRDefault="005E32CF">
      <w:pPr>
        <w:pStyle w:val="TOC4"/>
        <w:rPr>
          <w:rFonts w:asciiTheme="minorHAnsi" w:eastAsiaTheme="minorEastAsia" w:hAnsiTheme="minorHAnsi" w:cstheme="minorBidi"/>
          <w:sz w:val="22"/>
          <w:szCs w:val="22"/>
          <w:lang w:eastAsia="en-GB"/>
        </w:rPr>
      </w:pPr>
      <w:r>
        <w:t>8.3.10.4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_Toc98767414 \h </w:instrText>
      </w:r>
      <w:r>
        <w:fldChar w:fldCharType="separate"/>
      </w:r>
      <w:r>
        <w:t>270</w:t>
      </w:r>
      <w:r>
        <w:fldChar w:fldCharType="end"/>
      </w:r>
    </w:p>
    <w:p w14:paraId="2F604DAF" w14:textId="0B1C0078" w:rsidR="005E32CF" w:rsidRDefault="005E32CF">
      <w:pPr>
        <w:pStyle w:val="TOC5"/>
        <w:rPr>
          <w:rFonts w:asciiTheme="minorHAnsi" w:eastAsiaTheme="minorEastAsia" w:hAnsiTheme="minorHAnsi" w:cstheme="minorBidi"/>
          <w:sz w:val="22"/>
          <w:szCs w:val="22"/>
          <w:lang w:eastAsia="en-GB"/>
        </w:rPr>
      </w:pPr>
      <w:r>
        <w:t>8.3.10.4.1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_Toc98767415 \h </w:instrText>
      </w:r>
      <w:r>
        <w:fldChar w:fldCharType="separate"/>
      </w:r>
      <w:r>
        <w:t>270</w:t>
      </w:r>
      <w:r>
        <w:fldChar w:fldCharType="end"/>
      </w:r>
    </w:p>
    <w:p w14:paraId="1C910C31" w14:textId="3CAC075D" w:rsidR="005E32CF" w:rsidRDefault="005E32CF">
      <w:pPr>
        <w:pStyle w:val="TOC5"/>
        <w:rPr>
          <w:rFonts w:asciiTheme="minorHAnsi" w:eastAsiaTheme="minorEastAsia" w:hAnsiTheme="minorHAnsi" w:cstheme="minorBidi"/>
          <w:sz w:val="22"/>
          <w:szCs w:val="22"/>
          <w:lang w:eastAsia="en-GB"/>
        </w:rPr>
      </w:pPr>
      <w:r>
        <w:t>8.3.10.4.2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_Toc98767416 \h </w:instrText>
      </w:r>
      <w:r>
        <w:fldChar w:fldCharType="separate"/>
      </w:r>
      <w:r>
        <w:t>270</w:t>
      </w:r>
      <w:r>
        <w:fldChar w:fldCharType="end"/>
      </w:r>
    </w:p>
    <w:p w14:paraId="038D7092" w14:textId="0BBA7242" w:rsidR="005E32CF" w:rsidRDefault="005E32CF">
      <w:pPr>
        <w:pStyle w:val="TOC4"/>
        <w:rPr>
          <w:rFonts w:asciiTheme="minorHAnsi" w:eastAsiaTheme="minorEastAsia" w:hAnsiTheme="minorHAnsi" w:cstheme="minorBidi"/>
          <w:sz w:val="22"/>
          <w:szCs w:val="22"/>
          <w:lang w:eastAsia="en-GB"/>
        </w:rPr>
      </w:pPr>
      <w:r>
        <w:t>8.3.10.5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_Toc98767417 \h </w:instrText>
      </w:r>
      <w:r>
        <w:fldChar w:fldCharType="separate"/>
      </w:r>
      <w:r>
        <w:t>271</w:t>
      </w:r>
      <w:r>
        <w:fldChar w:fldCharType="end"/>
      </w:r>
    </w:p>
    <w:p w14:paraId="6424506D" w14:textId="4E3412A7" w:rsidR="005E32CF" w:rsidRDefault="005E32CF">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OTA performance requirements for PRACH</w:t>
      </w:r>
      <w:r>
        <w:tab/>
      </w:r>
      <w:r>
        <w:fldChar w:fldCharType="begin"/>
      </w:r>
      <w:r>
        <w:instrText xml:space="preserve"> PAGEREF _Toc98767418 \h </w:instrText>
      </w:r>
      <w:r>
        <w:fldChar w:fldCharType="separate"/>
      </w:r>
      <w:r>
        <w:t>272</w:t>
      </w:r>
      <w:r>
        <w:fldChar w:fldCharType="end"/>
      </w:r>
    </w:p>
    <w:p w14:paraId="602E590F" w14:textId="066E8669" w:rsidR="005E32CF" w:rsidRDefault="005E32CF">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r>
      <w:r>
        <w:instrText xml:space="preserve"> PAGEREF _Toc98767419 \h </w:instrText>
      </w:r>
      <w:r>
        <w:fldChar w:fldCharType="separate"/>
      </w:r>
      <w:r>
        <w:t>272</w:t>
      </w:r>
      <w:r>
        <w:fldChar w:fldCharType="end"/>
      </w:r>
    </w:p>
    <w:p w14:paraId="6D1B9121" w14:textId="5F438202" w:rsidR="005E32CF" w:rsidRDefault="005E32CF">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_Toc98767420 \h </w:instrText>
      </w:r>
      <w:r>
        <w:fldChar w:fldCharType="separate"/>
      </w:r>
      <w:r>
        <w:t>272</w:t>
      </w:r>
      <w:r>
        <w:fldChar w:fldCharType="end"/>
      </w:r>
    </w:p>
    <w:p w14:paraId="559B826B" w14:textId="3101A82B" w:rsidR="005E32CF" w:rsidRDefault="005E32CF">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_Toc98767421 \h </w:instrText>
      </w:r>
      <w:r>
        <w:fldChar w:fldCharType="separate"/>
      </w:r>
      <w:r>
        <w:t>273</w:t>
      </w:r>
      <w:r>
        <w:fldChar w:fldCharType="end"/>
      </w:r>
    </w:p>
    <w:p w14:paraId="49E71E35" w14:textId="0E4AB3AB" w:rsidR="005E32CF" w:rsidRDefault="005E32CF">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_Toc98767422 \h </w:instrText>
      </w:r>
      <w:r>
        <w:fldChar w:fldCharType="separate"/>
      </w:r>
      <w:r>
        <w:t>273</w:t>
      </w:r>
      <w:r>
        <w:fldChar w:fldCharType="end"/>
      </w:r>
    </w:p>
    <w:p w14:paraId="427EC134" w14:textId="2BDC0CAC" w:rsidR="005E32CF" w:rsidRDefault="005E32CF">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_Toc98767423 \h </w:instrText>
      </w:r>
      <w:r>
        <w:fldChar w:fldCharType="separate"/>
      </w:r>
      <w:r>
        <w:t>273</w:t>
      </w:r>
      <w:r>
        <w:fldChar w:fldCharType="end"/>
      </w:r>
    </w:p>
    <w:p w14:paraId="13C6BB97" w14:textId="19D28743" w:rsidR="005E32CF" w:rsidRDefault="005E32CF">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_Toc98767424 \h </w:instrText>
      </w:r>
      <w:r>
        <w:fldChar w:fldCharType="separate"/>
      </w:r>
      <w:r>
        <w:t>273</w:t>
      </w:r>
      <w:r>
        <w:fldChar w:fldCharType="end"/>
      </w:r>
    </w:p>
    <w:p w14:paraId="4A173F36" w14:textId="7F59401A" w:rsidR="005E32CF" w:rsidRDefault="005E32CF">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_Toc98767425 \h </w:instrText>
      </w:r>
      <w:r>
        <w:fldChar w:fldCharType="separate"/>
      </w:r>
      <w:r>
        <w:t>273</w:t>
      </w:r>
      <w:r>
        <w:fldChar w:fldCharType="end"/>
      </w:r>
    </w:p>
    <w:p w14:paraId="78E0CCA9" w14:textId="00009FC9" w:rsidR="005E32CF" w:rsidRDefault="005E32CF">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Test requirement for Normal Mode</w:t>
      </w:r>
      <w:r>
        <w:tab/>
      </w:r>
      <w:r>
        <w:fldChar w:fldCharType="begin"/>
      </w:r>
      <w:r>
        <w:instrText xml:space="preserve"> PAGEREF _Toc98767426 \h </w:instrText>
      </w:r>
      <w:r>
        <w:fldChar w:fldCharType="separate"/>
      </w:r>
      <w:r>
        <w:t>275</w:t>
      </w:r>
      <w:r>
        <w:fldChar w:fldCharType="end"/>
      </w:r>
    </w:p>
    <w:p w14:paraId="63186BA0" w14:textId="25B0FD38" w:rsidR="005E32CF" w:rsidRDefault="005E32CF">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DC496C">
        <w:rPr>
          <w:rFonts w:cs="Arial"/>
        </w:rPr>
        <w:t xml:space="preserve">Test </w:t>
      </w:r>
      <w:r w:rsidRPr="00DC496C">
        <w:rPr>
          <w:rFonts w:cs="Arial"/>
          <w:lang w:eastAsia="zh-CN"/>
        </w:rPr>
        <w:t>r</w:t>
      </w:r>
      <w:r w:rsidRPr="00DC496C">
        <w:rPr>
          <w:rFonts w:cs="Arial"/>
        </w:rPr>
        <w:t xml:space="preserve">equirement for </w:t>
      </w:r>
      <w:r w:rsidRPr="00DC496C">
        <w:rPr>
          <w:rFonts w:cs="Arial"/>
          <w:i/>
          <w:iCs/>
        </w:rPr>
        <w:t>BS type 1-O</w:t>
      </w:r>
      <w:r>
        <w:tab/>
      </w:r>
      <w:r>
        <w:fldChar w:fldCharType="begin"/>
      </w:r>
      <w:r>
        <w:instrText xml:space="preserve"> PAGEREF _Toc98767427 \h </w:instrText>
      </w:r>
      <w:r>
        <w:fldChar w:fldCharType="separate"/>
      </w:r>
      <w:r>
        <w:t>275</w:t>
      </w:r>
      <w:r>
        <w:fldChar w:fldCharType="end"/>
      </w:r>
    </w:p>
    <w:p w14:paraId="3AE5B942" w14:textId="56E4E336" w:rsidR="005E32CF" w:rsidRDefault="005E32CF">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DC496C">
        <w:rPr>
          <w:rFonts w:cs="Arial"/>
        </w:rPr>
        <w:t xml:space="preserve">Test </w:t>
      </w:r>
      <w:r w:rsidRPr="00DC496C">
        <w:rPr>
          <w:rFonts w:cs="Arial"/>
          <w:lang w:eastAsia="zh-CN"/>
        </w:rPr>
        <w:t>r</w:t>
      </w:r>
      <w:r w:rsidRPr="00DC496C">
        <w:rPr>
          <w:rFonts w:cs="Arial"/>
        </w:rPr>
        <w:t xml:space="preserve">equirement for </w:t>
      </w:r>
      <w:r w:rsidRPr="00DC496C">
        <w:rPr>
          <w:rFonts w:cs="Arial"/>
          <w:i/>
          <w:iCs/>
        </w:rPr>
        <w:t xml:space="preserve">BS type </w:t>
      </w:r>
      <w:r w:rsidRPr="00DC496C">
        <w:rPr>
          <w:rFonts w:cs="Arial"/>
          <w:i/>
          <w:iCs/>
          <w:lang w:eastAsia="zh-CN"/>
        </w:rPr>
        <w:t>2</w:t>
      </w:r>
      <w:r w:rsidRPr="00DC496C">
        <w:rPr>
          <w:rFonts w:cs="Arial"/>
          <w:i/>
          <w:iCs/>
        </w:rPr>
        <w:t>-O</w:t>
      </w:r>
      <w:r>
        <w:tab/>
      </w:r>
      <w:r>
        <w:fldChar w:fldCharType="begin"/>
      </w:r>
      <w:r>
        <w:instrText xml:space="preserve"> PAGEREF _Toc98767428 \h </w:instrText>
      </w:r>
      <w:r>
        <w:fldChar w:fldCharType="separate"/>
      </w:r>
      <w:r>
        <w:t>276</w:t>
      </w:r>
      <w:r>
        <w:fldChar w:fldCharType="end"/>
      </w:r>
    </w:p>
    <w:p w14:paraId="1A00F48B" w14:textId="6E51F9E0" w:rsidR="005E32CF" w:rsidRDefault="005E32CF">
      <w:pPr>
        <w:pStyle w:val="TOC4"/>
        <w:rPr>
          <w:rFonts w:asciiTheme="minorHAnsi" w:eastAsiaTheme="minorEastAsia" w:hAnsiTheme="minorHAnsi" w:cstheme="minorBidi"/>
          <w:sz w:val="22"/>
          <w:szCs w:val="22"/>
          <w:lang w:eastAsia="en-GB"/>
        </w:rPr>
      </w:pPr>
      <w:r>
        <w:t>8.4.1.6</w:t>
      </w:r>
      <w:r>
        <w:rPr>
          <w:rFonts w:asciiTheme="minorHAnsi" w:eastAsiaTheme="minorEastAsia" w:hAnsiTheme="minorHAnsi" w:cstheme="minorBidi"/>
          <w:sz w:val="22"/>
          <w:szCs w:val="22"/>
          <w:lang w:eastAsia="en-GB"/>
        </w:rPr>
        <w:tab/>
      </w:r>
      <w:r>
        <w:t>Test requirement for high speed train</w:t>
      </w:r>
      <w:r>
        <w:tab/>
      </w:r>
      <w:r>
        <w:fldChar w:fldCharType="begin"/>
      </w:r>
      <w:r>
        <w:instrText xml:space="preserve"> PAGEREF _Toc98767429 \h </w:instrText>
      </w:r>
      <w:r>
        <w:fldChar w:fldCharType="separate"/>
      </w:r>
      <w:r>
        <w:t>277</w:t>
      </w:r>
      <w:r>
        <w:fldChar w:fldCharType="end"/>
      </w:r>
    </w:p>
    <w:p w14:paraId="31B22AA0" w14:textId="562EE69A" w:rsidR="005E32CF" w:rsidRDefault="005E32CF">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6</w:t>
      </w:r>
      <w:r>
        <w:t>.</w:t>
      </w:r>
      <w:r>
        <w:rPr>
          <w:lang w:eastAsia="zh-CN"/>
        </w:rPr>
        <w:t>1</w:t>
      </w:r>
      <w:r>
        <w:rPr>
          <w:rFonts w:asciiTheme="minorHAnsi" w:eastAsiaTheme="minorEastAsia" w:hAnsiTheme="minorHAnsi" w:cstheme="minorBidi"/>
          <w:sz w:val="22"/>
          <w:szCs w:val="22"/>
          <w:lang w:eastAsia="en-GB"/>
        </w:rPr>
        <w:tab/>
      </w:r>
      <w:r w:rsidRPr="00DC496C">
        <w:rPr>
          <w:rFonts w:cs="Arial"/>
        </w:rPr>
        <w:t xml:space="preserve">Test </w:t>
      </w:r>
      <w:r w:rsidRPr="00DC496C">
        <w:rPr>
          <w:rFonts w:cs="Arial"/>
          <w:lang w:eastAsia="zh-CN"/>
        </w:rPr>
        <w:t>r</w:t>
      </w:r>
      <w:r w:rsidRPr="00DC496C">
        <w:rPr>
          <w:rFonts w:cs="Arial"/>
        </w:rPr>
        <w:t xml:space="preserve">equirement for </w:t>
      </w:r>
      <w:r w:rsidRPr="00DC496C">
        <w:rPr>
          <w:rFonts w:cs="Arial"/>
          <w:i/>
          <w:iCs/>
        </w:rPr>
        <w:t>BS type 1-O</w:t>
      </w:r>
      <w:r>
        <w:tab/>
      </w:r>
      <w:r>
        <w:fldChar w:fldCharType="begin"/>
      </w:r>
      <w:r>
        <w:instrText xml:space="preserve"> PAGEREF _Toc98767430 \h </w:instrText>
      </w:r>
      <w:r>
        <w:fldChar w:fldCharType="separate"/>
      </w:r>
      <w:r>
        <w:t>277</w:t>
      </w:r>
      <w:r>
        <w:fldChar w:fldCharType="end"/>
      </w:r>
    </w:p>
    <w:p w14:paraId="1B1A0376" w14:textId="38F547F0" w:rsidR="005E32CF" w:rsidRDefault="005E32CF">
      <w:pPr>
        <w:pStyle w:val="TOC4"/>
        <w:rPr>
          <w:rFonts w:asciiTheme="minorHAnsi" w:eastAsiaTheme="minorEastAsia" w:hAnsiTheme="minorHAnsi" w:cstheme="minorBidi"/>
          <w:sz w:val="22"/>
          <w:szCs w:val="22"/>
          <w:lang w:eastAsia="en-GB"/>
        </w:rPr>
      </w:pPr>
      <w:r>
        <w:t>8.4.1.7</w:t>
      </w:r>
      <w:r>
        <w:rPr>
          <w:rFonts w:asciiTheme="minorHAnsi" w:eastAsiaTheme="minorEastAsia" w:hAnsiTheme="minorHAnsi" w:cstheme="minorBidi"/>
          <w:sz w:val="22"/>
          <w:szCs w:val="22"/>
          <w:lang w:eastAsia="en-GB"/>
        </w:rPr>
        <w:tab/>
      </w:r>
      <w:r>
        <w:t xml:space="preserve">Test requirement for </w:t>
      </w:r>
      <w:r w:rsidRPr="00DC496C">
        <w:rPr>
          <w:rFonts w:eastAsia="Malgun Gothic"/>
        </w:rPr>
        <w:t>PRACH with L</w:t>
      </w:r>
      <w:r w:rsidRPr="00DC496C">
        <w:rPr>
          <w:rFonts w:eastAsia="Malgun Gothic"/>
          <w:vertAlign w:val="subscript"/>
        </w:rPr>
        <w:t>RA</w:t>
      </w:r>
      <w:r w:rsidRPr="00DC496C">
        <w:rPr>
          <w:rFonts w:eastAsia="Malgun Gothic"/>
        </w:rPr>
        <w:t>=1151 and L</w:t>
      </w:r>
      <w:r w:rsidRPr="00DC496C">
        <w:rPr>
          <w:rFonts w:eastAsia="Malgun Gothic"/>
          <w:vertAlign w:val="subscript"/>
        </w:rPr>
        <w:t>RA</w:t>
      </w:r>
      <w:r w:rsidRPr="00DC496C">
        <w:rPr>
          <w:rFonts w:eastAsia="Malgun Gothic"/>
        </w:rPr>
        <w:t>=571</w:t>
      </w:r>
      <w:r>
        <w:tab/>
      </w:r>
      <w:r>
        <w:fldChar w:fldCharType="begin"/>
      </w:r>
      <w:r>
        <w:instrText xml:space="preserve"> PAGEREF _Toc98767431 \h </w:instrText>
      </w:r>
      <w:r>
        <w:fldChar w:fldCharType="separate"/>
      </w:r>
      <w:r>
        <w:t>277</w:t>
      </w:r>
      <w:r>
        <w:fldChar w:fldCharType="end"/>
      </w:r>
    </w:p>
    <w:p w14:paraId="50037658" w14:textId="78249E93" w:rsidR="005E32CF" w:rsidRDefault="005E32CF">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7</w:t>
      </w:r>
      <w:r>
        <w:t>.</w:t>
      </w:r>
      <w:r>
        <w:rPr>
          <w:lang w:eastAsia="zh-CN"/>
        </w:rPr>
        <w:t>1</w:t>
      </w:r>
      <w:r>
        <w:rPr>
          <w:rFonts w:asciiTheme="minorHAnsi" w:eastAsiaTheme="minorEastAsia" w:hAnsiTheme="minorHAnsi" w:cstheme="minorBidi"/>
          <w:sz w:val="22"/>
          <w:szCs w:val="22"/>
          <w:lang w:eastAsia="en-GB"/>
        </w:rPr>
        <w:tab/>
      </w:r>
      <w:r w:rsidRPr="00DC496C">
        <w:rPr>
          <w:rFonts w:cs="Arial"/>
        </w:rPr>
        <w:t xml:space="preserve">Test </w:t>
      </w:r>
      <w:r w:rsidRPr="00DC496C">
        <w:rPr>
          <w:rFonts w:cs="Arial"/>
          <w:lang w:eastAsia="zh-CN"/>
        </w:rPr>
        <w:t>r</w:t>
      </w:r>
      <w:r w:rsidRPr="00DC496C">
        <w:rPr>
          <w:rFonts w:cs="Arial"/>
        </w:rPr>
        <w:t xml:space="preserve">equirement for </w:t>
      </w:r>
      <w:r w:rsidRPr="00DC496C">
        <w:rPr>
          <w:rFonts w:cs="Arial"/>
          <w:i/>
          <w:iCs/>
        </w:rPr>
        <w:t>BS type 1-O</w:t>
      </w:r>
      <w:r>
        <w:tab/>
      </w:r>
      <w:r>
        <w:fldChar w:fldCharType="begin"/>
      </w:r>
      <w:r>
        <w:instrText xml:space="preserve"> PAGEREF _Toc98767432 \h </w:instrText>
      </w:r>
      <w:r>
        <w:fldChar w:fldCharType="separate"/>
      </w:r>
      <w:r>
        <w:t>277</w:t>
      </w:r>
      <w:r>
        <w:fldChar w:fldCharType="end"/>
      </w:r>
    </w:p>
    <w:p w14:paraId="2FDFFBD1" w14:textId="13A397D7" w:rsidR="005E32CF" w:rsidRDefault="005E32CF">
      <w:pPr>
        <w:pStyle w:val="TOC8"/>
        <w:rPr>
          <w:rFonts w:asciiTheme="minorHAnsi" w:eastAsiaTheme="minorEastAsia" w:hAnsiTheme="minorHAnsi" w:cstheme="minorBidi"/>
          <w:b w:val="0"/>
          <w:szCs w:val="22"/>
          <w:lang w:eastAsia="en-GB"/>
        </w:rPr>
      </w:pPr>
      <w:r>
        <w:t>Annex A (normative): Reference measurement channels</w:t>
      </w:r>
      <w:r>
        <w:tab/>
      </w:r>
      <w:r>
        <w:fldChar w:fldCharType="begin"/>
      </w:r>
      <w:r>
        <w:instrText xml:space="preserve"> PAGEREF _Toc98767433 \h </w:instrText>
      </w:r>
      <w:r>
        <w:fldChar w:fldCharType="separate"/>
      </w:r>
      <w:r>
        <w:t>278</w:t>
      </w:r>
      <w:r>
        <w:fldChar w:fldCharType="end"/>
      </w:r>
    </w:p>
    <w:p w14:paraId="3ECC3F57" w14:textId="10CE1975" w:rsidR="005E32CF" w:rsidRDefault="005E32CF">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_Toc98767434 \h </w:instrText>
      </w:r>
      <w:r>
        <w:fldChar w:fldCharType="separate"/>
      </w:r>
      <w:r>
        <w:t>278</w:t>
      </w:r>
      <w:r>
        <w:fldChar w:fldCharType="end"/>
      </w:r>
    </w:p>
    <w:p w14:paraId="3CA6D235" w14:textId="4D62A8C4" w:rsidR="005E32CF" w:rsidRDefault="005E32CF">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OTA dynamic range (16QAM, R=2/3)</w:t>
      </w:r>
      <w:r>
        <w:tab/>
      </w:r>
      <w:r>
        <w:fldChar w:fldCharType="begin"/>
      </w:r>
      <w:r>
        <w:instrText xml:space="preserve"> PAGEREF _Toc98767435 \h </w:instrText>
      </w:r>
      <w:r>
        <w:fldChar w:fldCharType="separate"/>
      </w:r>
      <w:r>
        <w:t>281</w:t>
      </w:r>
      <w:r>
        <w:fldChar w:fldCharType="end"/>
      </w:r>
    </w:p>
    <w:p w14:paraId="66DB20C8" w14:textId="0AD5596C" w:rsidR="005E32CF" w:rsidRDefault="005E32CF">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_Toc98767436 \h </w:instrText>
      </w:r>
      <w:r>
        <w:fldChar w:fldCharType="separate"/>
      </w:r>
      <w:r>
        <w:t>281</w:t>
      </w:r>
      <w:r>
        <w:fldChar w:fldCharType="end"/>
      </w:r>
    </w:p>
    <w:p w14:paraId="7F857736" w14:textId="02829745" w:rsidR="005E32CF" w:rsidRDefault="005E32CF">
      <w:pPr>
        <w:pStyle w:val="TOC1"/>
        <w:rPr>
          <w:rFonts w:asciiTheme="minorHAnsi" w:eastAsiaTheme="minorEastAsia" w:hAnsiTheme="minorHAnsi" w:cstheme="minorBidi"/>
          <w:szCs w:val="22"/>
          <w:lang w:eastAsia="en-GB"/>
        </w:rPr>
      </w:pPr>
      <w:r w:rsidRPr="00DC496C">
        <w:rPr>
          <w:rFonts w:eastAsia="DengXian"/>
        </w:rPr>
        <w:t>A.3</w:t>
      </w:r>
      <w:r w:rsidRPr="00DC496C">
        <w:rPr>
          <w:rFonts w:eastAsia="DengXian"/>
          <w:lang w:eastAsia="zh-CN"/>
        </w:rPr>
        <w:t>A</w:t>
      </w:r>
      <w:r>
        <w:rPr>
          <w:rFonts w:asciiTheme="minorHAnsi" w:eastAsiaTheme="minorEastAsia" w:hAnsiTheme="minorHAnsi" w:cstheme="minorBidi"/>
          <w:szCs w:val="22"/>
          <w:lang w:eastAsia="en-GB"/>
        </w:rPr>
        <w:tab/>
      </w:r>
      <w:r w:rsidRPr="00DC496C">
        <w:rPr>
          <w:rFonts w:eastAsia="DengXian"/>
        </w:rPr>
        <w:t>Fixed Reference Channels for performance requirements (</w:t>
      </w:r>
      <w:r w:rsidRPr="00DC496C">
        <w:rPr>
          <w:rFonts w:eastAsia="DengXian"/>
          <w:lang w:eastAsia="zh-CN"/>
        </w:rPr>
        <w:t>QPSK</w:t>
      </w:r>
      <w:r w:rsidRPr="00DC496C">
        <w:rPr>
          <w:rFonts w:eastAsia="DengXian"/>
        </w:rPr>
        <w:t>, R=99/</w:t>
      </w:r>
      <w:r w:rsidRPr="00DC496C">
        <w:rPr>
          <w:rFonts w:eastAsia="DengXian"/>
          <w:lang w:eastAsia="zh-CN"/>
        </w:rPr>
        <w:t>1024</w:t>
      </w:r>
      <w:r w:rsidRPr="00DC496C">
        <w:rPr>
          <w:rFonts w:eastAsia="DengXian"/>
        </w:rPr>
        <w:t>)</w:t>
      </w:r>
      <w:r>
        <w:tab/>
      </w:r>
      <w:r>
        <w:fldChar w:fldCharType="begin"/>
      </w:r>
      <w:r>
        <w:instrText xml:space="preserve"> PAGEREF _Toc98767437 \h </w:instrText>
      </w:r>
      <w:r>
        <w:fldChar w:fldCharType="separate"/>
      </w:r>
      <w:r>
        <w:t>287</w:t>
      </w:r>
      <w:r>
        <w:fldChar w:fldCharType="end"/>
      </w:r>
    </w:p>
    <w:p w14:paraId="3E3B5BA9" w14:textId="6D537862" w:rsidR="005E32CF" w:rsidRDefault="005E32CF">
      <w:pPr>
        <w:pStyle w:val="TOC1"/>
        <w:rPr>
          <w:rFonts w:asciiTheme="minorHAnsi" w:eastAsiaTheme="minorEastAsia" w:hAnsiTheme="minorHAnsi" w:cstheme="minorBidi"/>
          <w:szCs w:val="22"/>
          <w:lang w:eastAsia="en-GB"/>
        </w:rPr>
      </w:pPr>
      <w:r w:rsidRPr="00DC496C">
        <w:rPr>
          <w:rFonts w:eastAsia="DengXian"/>
        </w:rPr>
        <w:t>A.</w:t>
      </w:r>
      <w:r w:rsidRPr="00DC496C">
        <w:rPr>
          <w:rFonts w:eastAsia="DengXian"/>
          <w:lang w:eastAsia="zh-CN"/>
        </w:rPr>
        <w:t>3B</w:t>
      </w:r>
      <w:r>
        <w:rPr>
          <w:rFonts w:asciiTheme="minorHAnsi" w:eastAsiaTheme="minorEastAsia" w:hAnsiTheme="minorHAnsi" w:cstheme="minorBidi"/>
          <w:szCs w:val="22"/>
          <w:lang w:eastAsia="en-GB"/>
        </w:rPr>
        <w:tab/>
      </w:r>
      <w:r w:rsidRPr="00DC496C">
        <w:rPr>
          <w:rFonts w:eastAsia="DengXian"/>
        </w:rPr>
        <w:t>Fixed Reference Channels for performance requirements (</w:t>
      </w:r>
      <w:r w:rsidRPr="00DC496C">
        <w:rPr>
          <w:rFonts w:eastAsia="DengXian"/>
          <w:lang w:eastAsia="zh-CN"/>
        </w:rPr>
        <w:t>QPSK</w:t>
      </w:r>
      <w:r w:rsidRPr="00DC496C">
        <w:rPr>
          <w:rFonts w:eastAsia="DengXian"/>
        </w:rPr>
        <w:t>, R=308/</w:t>
      </w:r>
      <w:r w:rsidRPr="00DC496C">
        <w:rPr>
          <w:rFonts w:eastAsia="DengXian"/>
          <w:lang w:eastAsia="zh-CN"/>
        </w:rPr>
        <w:t>1024</w:t>
      </w:r>
      <w:r w:rsidRPr="00DC496C">
        <w:rPr>
          <w:rFonts w:eastAsia="DengXian"/>
        </w:rPr>
        <w:t>)</w:t>
      </w:r>
      <w:r>
        <w:tab/>
      </w:r>
      <w:r>
        <w:fldChar w:fldCharType="begin"/>
      </w:r>
      <w:r>
        <w:instrText xml:space="preserve"> PAGEREF _Toc98767438 \h </w:instrText>
      </w:r>
      <w:r>
        <w:fldChar w:fldCharType="separate"/>
      </w:r>
      <w:r>
        <w:t>289</w:t>
      </w:r>
      <w:r>
        <w:fldChar w:fldCharType="end"/>
      </w:r>
    </w:p>
    <w:p w14:paraId="063844C7" w14:textId="2A556A8A" w:rsidR="005E32CF" w:rsidRDefault="005E32CF">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_Toc98767439 \h </w:instrText>
      </w:r>
      <w:r>
        <w:fldChar w:fldCharType="separate"/>
      </w:r>
      <w:r>
        <w:t>290</w:t>
      </w:r>
      <w:r>
        <w:fldChar w:fldCharType="end"/>
      </w:r>
    </w:p>
    <w:p w14:paraId="37B34CBA" w14:textId="22F254A8" w:rsidR="005E32CF" w:rsidRDefault="005E32CF">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_Toc98767440 \h </w:instrText>
      </w:r>
      <w:r>
        <w:fldChar w:fldCharType="separate"/>
      </w:r>
      <w:r>
        <w:t>294</w:t>
      </w:r>
      <w:r>
        <w:fldChar w:fldCharType="end"/>
      </w:r>
    </w:p>
    <w:p w14:paraId="74934B84" w14:textId="446A7B52" w:rsidR="005E32CF" w:rsidRDefault="005E32CF">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_Toc98767441 \h </w:instrText>
      </w:r>
      <w:r>
        <w:fldChar w:fldCharType="separate"/>
      </w:r>
      <w:r>
        <w:t>297</w:t>
      </w:r>
      <w:r>
        <w:fldChar w:fldCharType="end"/>
      </w:r>
    </w:p>
    <w:p w14:paraId="51C4FFE3" w14:textId="33F4C107" w:rsidR="005E32CF" w:rsidRDefault="005E32CF">
      <w:pPr>
        <w:pStyle w:val="TOC1"/>
        <w:rPr>
          <w:rFonts w:asciiTheme="minorHAnsi" w:eastAsiaTheme="minorEastAsia" w:hAnsiTheme="minorHAnsi" w:cstheme="minorBidi"/>
          <w:szCs w:val="22"/>
          <w:lang w:eastAsia="en-GB"/>
        </w:rPr>
      </w:pPr>
      <w:r>
        <w:t>A.</w:t>
      </w:r>
      <w:r>
        <w:rPr>
          <w:lang w:eastAsia="zh-CN"/>
        </w:rPr>
        <w:t>7</w:t>
      </w:r>
      <w:r>
        <w:rPr>
          <w:rFonts w:asciiTheme="minorHAnsi" w:eastAsiaTheme="minorEastAsia" w:hAnsiTheme="minorHAnsi" w:cstheme="minorBidi"/>
          <w:szCs w:val="22"/>
          <w:lang w:eastAsia="en-GB"/>
        </w:rPr>
        <w:tab/>
      </w:r>
      <w:r>
        <w:t>Fixed Reference Channels for performance requirements (</w:t>
      </w:r>
      <w:r>
        <w:rPr>
          <w:lang w:eastAsia="zh-CN"/>
        </w:rPr>
        <w:t>16QAM, R=434/1024</w:t>
      </w:r>
      <w:r>
        <w:t>)</w:t>
      </w:r>
      <w:r>
        <w:tab/>
      </w:r>
      <w:r>
        <w:fldChar w:fldCharType="begin"/>
      </w:r>
      <w:r>
        <w:instrText xml:space="preserve"> PAGEREF _Toc98767442 \h </w:instrText>
      </w:r>
      <w:r>
        <w:fldChar w:fldCharType="separate"/>
      </w:r>
      <w:r>
        <w:t>297</w:t>
      </w:r>
      <w:r>
        <w:fldChar w:fldCharType="end"/>
      </w:r>
    </w:p>
    <w:p w14:paraId="0D9987E7" w14:textId="4879D384" w:rsidR="005E32CF" w:rsidRDefault="005E32CF">
      <w:pPr>
        <w:pStyle w:val="TOC1"/>
        <w:rPr>
          <w:rFonts w:asciiTheme="minorHAnsi" w:eastAsiaTheme="minorEastAsia" w:hAnsiTheme="minorHAnsi" w:cstheme="minorBidi"/>
          <w:szCs w:val="22"/>
          <w:lang w:eastAsia="en-GB"/>
        </w:rPr>
      </w:pPr>
      <w:r>
        <w:t>A.</w:t>
      </w:r>
      <w:r>
        <w:rPr>
          <w:lang w:eastAsia="zh-CN"/>
        </w:rPr>
        <w:t>8</w:t>
      </w:r>
      <w:r>
        <w:rPr>
          <w:rFonts w:asciiTheme="minorHAnsi" w:eastAsiaTheme="minorEastAsia" w:hAnsiTheme="minorHAnsi" w:cstheme="minorBidi"/>
          <w:szCs w:val="22"/>
          <w:lang w:eastAsia="en-GB"/>
        </w:rPr>
        <w:tab/>
      </w:r>
      <w:r>
        <w:t>Fixed Reference Channels for performance requirements (</w:t>
      </w:r>
      <w:r>
        <w:rPr>
          <w:lang w:eastAsia="zh-CN"/>
        </w:rPr>
        <w:t>QPSK, R=157/1024</w:t>
      </w:r>
      <w:r>
        <w:t>)</w:t>
      </w:r>
      <w:r>
        <w:tab/>
      </w:r>
      <w:r>
        <w:fldChar w:fldCharType="begin"/>
      </w:r>
      <w:r>
        <w:instrText xml:space="preserve"> PAGEREF _Toc98767443 \h </w:instrText>
      </w:r>
      <w:r>
        <w:fldChar w:fldCharType="separate"/>
      </w:r>
      <w:r>
        <w:t>298</w:t>
      </w:r>
      <w:r>
        <w:fldChar w:fldCharType="end"/>
      </w:r>
    </w:p>
    <w:p w14:paraId="55FF53A0" w14:textId="4BFB3183" w:rsidR="005E32CF" w:rsidRDefault="005E32CF">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_Toc98767444 \h </w:instrText>
      </w:r>
      <w:r>
        <w:fldChar w:fldCharType="separate"/>
      </w:r>
      <w:r>
        <w:t>300</w:t>
      </w:r>
      <w:r>
        <w:fldChar w:fldCharType="end"/>
      </w:r>
    </w:p>
    <w:p w14:paraId="3F380F7F" w14:textId="29169B85" w:rsidR="005E32CF" w:rsidRDefault="005E32CF">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_Toc98767445 \h </w:instrText>
      </w:r>
      <w:r>
        <w:fldChar w:fldCharType="separate"/>
      </w:r>
      <w:r>
        <w:t>300</w:t>
      </w:r>
      <w:r>
        <w:fldChar w:fldCharType="end"/>
      </w:r>
    </w:p>
    <w:p w14:paraId="64B743F7" w14:textId="5BCBEAF3" w:rsidR="005E32CF" w:rsidRDefault="005E32CF">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DC496C">
        <w:rPr>
          <w:rFonts w:cs="v4.2.0"/>
        </w:rPr>
        <w:t>Normal test environment</w:t>
      </w:r>
      <w:r>
        <w:tab/>
      </w:r>
      <w:r>
        <w:fldChar w:fldCharType="begin"/>
      </w:r>
      <w:r>
        <w:instrText xml:space="preserve"> PAGEREF _Toc98767446 \h </w:instrText>
      </w:r>
      <w:r>
        <w:fldChar w:fldCharType="separate"/>
      </w:r>
      <w:r>
        <w:t>300</w:t>
      </w:r>
      <w:r>
        <w:fldChar w:fldCharType="end"/>
      </w:r>
    </w:p>
    <w:p w14:paraId="65B749D9" w14:textId="5ADDD1D4" w:rsidR="005E32CF" w:rsidRDefault="005E32CF">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DC496C">
        <w:rPr>
          <w:rFonts w:cs="v4.2.0"/>
        </w:rPr>
        <w:t>Extreme test environment</w:t>
      </w:r>
      <w:r>
        <w:tab/>
      </w:r>
      <w:r>
        <w:fldChar w:fldCharType="begin"/>
      </w:r>
      <w:r>
        <w:instrText xml:space="preserve"> PAGEREF _Toc98767447 \h </w:instrText>
      </w:r>
      <w:r>
        <w:fldChar w:fldCharType="separate"/>
      </w:r>
      <w:r>
        <w:t>300</w:t>
      </w:r>
      <w:r>
        <w:fldChar w:fldCharType="end"/>
      </w:r>
    </w:p>
    <w:p w14:paraId="4398F1FC" w14:textId="7B4CB4B9" w:rsidR="005E32CF" w:rsidRDefault="005E32CF">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_Toc98767448 \h </w:instrText>
      </w:r>
      <w:r>
        <w:fldChar w:fldCharType="separate"/>
      </w:r>
      <w:r>
        <w:t>300</w:t>
      </w:r>
      <w:r>
        <w:fldChar w:fldCharType="end"/>
      </w:r>
    </w:p>
    <w:p w14:paraId="5D881674" w14:textId="471AE58B" w:rsidR="005E32CF" w:rsidRDefault="005E32CF">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DC496C">
        <w:rPr>
          <w:rFonts w:cs="v4.2.0"/>
        </w:rPr>
        <w:t>Vibration</w:t>
      </w:r>
      <w:r>
        <w:tab/>
      </w:r>
      <w:r>
        <w:fldChar w:fldCharType="begin"/>
      </w:r>
      <w:r>
        <w:instrText xml:space="preserve"> PAGEREF _Toc98767449 \h </w:instrText>
      </w:r>
      <w:r>
        <w:fldChar w:fldCharType="separate"/>
      </w:r>
      <w:r>
        <w:t>301</w:t>
      </w:r>
      <w:r>
        <w:fldChar w:fldCharType="end"/>
      </w:r>
    </w:p>
    <w:p w14:paraId="48D24C0A" w14:textId="2156B6D0" w:rsidR="005E32CF" w:rsidRDefault="005E32CF">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DC496C">
        <w:rPr>
          <w:rFonts w:cs="v4.2.0"/>
        </w:rPr>
        <w:t>Power supply</w:t>
      </w:r>
      <w:r>
        <w:tab/>
      </w:r>
      <w:r>
        <w:fldChar w:fldCharType="begin"/>
      </w:r>
      <w:r>
        <w:instrText xml:space="preserve"> PAGEREF _Toc98767450 \h </w:instrText>
      </w:r>
      <w:r>
        <w:fldChar w:fldCharType="separate"/>
      </w:r>
      <w:r>
        <w:t>301</w:t>
      </w:r>
      <w:r>
        <w:fldChar w:fldCharType="end"/>
      </w:r>
    </w:p>
    <w:p w14:paraId="46BBE4B0" w14:textId="6810C603" w:rsidR="005E32CF" w:rsidRDefault="005E32CF">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_Toc98767451 \h </w:instrText>
      </w:r>
      <w:r>
        <w:fldChar w:fldCharType="separate"/>
      </w:r>
      <w:r>
        <w:t>301</w:t>
      </w:r>
      <w:r>
        <w:fldChar w:fldCharType="end"/>
      </w:r>
    </w:p>
    <w:p w14:paraId="31411199" w14:textId="452B1350" w:rsidR="005E32CF" w:rsidRDefault="005E32CF">
      <w:pPr>
        <w:pStyle w:val="TOC1"/>
        <w:rPr>
          <w:rFonts w:asciiTheme="minorHAnsi" w:eastAsiaTheme="minorEastAsia" w:hAnsiTheme="minorHAnsi" w:cstheme="minorBidi"/>
          <w:szCs w:val="22"/>
          <w:lang w:eastAsia="en-GB"/>
        </w:rPr>
      </w:pPr>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_Toc98767452 \h </w:instrText>
      </w:r>
      <w:r>
        <w:fldChar w:fldCharType="separate"/>
      </w:r>
      <w:r>
        <w:t>302</w:t>
      </w:r>
      <w:r>
        <w:fldChar w:fldCharType="end"/>
      </w:r>
    </w:p>
    <w:p w14:paraId="284CF65F" w14:textId="154E3F05" w:rsidR="005E32CF" w:rsidRDefault="005E32CF">
      <w:pPr>
        <w:pStyle w:val="TOC2"/>
        <w:rPr>
          <w:rFonts w:asciiTheme="minorHAnsi" w:eastAsiaTheme="minorEastAsia" w:hAnsiTheme="minorHAnsi" w:cstheme="minorBidi"/>
          <w:sz w:val="22"/>
          <w:szCs w:val="22"/>
          <w:lang w:eastAsia="en-GB"/>
        </w:rPr>
      </w:pPr>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_Toc98767453 \h </w:instrText>
      </w:r>
      <w:r>
        <w:fldChar w:fldCharType="separate"/>
      </w:r>
      <w:r>
        <w:t>302</w:t>
      </w:r>
      <w:r>
        <w:fldChar w:fldCharType="end"/>
      </w:r>
    </w:p>
    <w:p w14:paraId="2B94618C" w14:textId="1DB5DB79" w:rsidR="005E32CF" w:rsidRDefault="005E32CF">
      <w:pPr>
        <w:pStyle w:val="TOC2"/>
        <w:rPr>
          <w:rFonts w:asciiTheme="minorHAnsi" w:eastAsiaTheme="minorEastAsia" w:hAnsiTheme="minorHAnsi" w:cstheme="minorBidi"/>
          <w:sz w:val="22"/>
          <w:szCs w:val="22"/>
          <w:lang w:eastAsia="en-GB"/>
        </w:rPr>
      </w:pPr>
      <w:r>
        <w:rPr>
          <w:lang w:eastAsia="sv-SE"/>
        </w:rPr>
        <w:t>B.7.</w:t>
      </w:r>
      <w:r w:rsidRPr="00DC496C">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_Toc98767454 \h </w:instrText>
      </w:r>
      <w:r>
        <w:fldChar w:fldCharType="separate"/>
      </w:r>
      <w:r>
        <w:t>302</w:t>
      </w:r>
      <w:r>
        <w:fldChar w:fldCharType="end"/>
      </w:r>
    </w:p>
    <w:p w14:paraId="766EF2D3" w14:textId="1130485A" w:rsidR="005E32CF" w:rsidRDefault="005E32CF">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_Toc98767455 \h </w:instrText>
      </w:r>
      <w:r>
        <w:fldChar w:fldCharType="separate"/>
      </w:r>
      <w:r>
        <w:t>304</w:t>
      </w:r>
      <w:r>
        <w:fldChar w:fldCharType="end"/>
      </w:r>
    </w:p>
    <w:p w14:paraId="196686FC" w14:textId="4F4138F0" w:rsidR="005E32CF" w:rsidRDefault="005E32CF">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r>
      <w:r>
        <w:instrText xml:space="preserve"> PAGEREF _Toc98767456 \h </w:instrText>
      </w:r>
      <w:r>
        <w:fldChar w:fldCharType="separate"/>
      </w:r>
      <w:r>
        <w:t>305</w:t>
      </w:r>
      <w:r>
        <w:fldChar w:fldCharType="end"/>
      </w:r>
    </w:p>
    <w:p w14:paraId="0D552E9E" w14:textId="027A9CE8" w:rsidR="005E32CF" w:rsidRDefault="005E32CF">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r>
      <w:r>
        <w:instrText xml:space="preserve"> PAGEREF _Toc98767457 \h </w:instrText>
      </w:r>
      <w:r>
        <w:fldChar w:fldCharType="separate"/>
      </w:r>
      <w:r>
        <w:t>310</w:t>
      </w:r>
      <w:r>
        <w:fldChar w:fldCharType="end"/>
      </w:r>
    </w:p>
    <w:p w14:paraId="17EA184D" w14:textId="33A83CD0" w:rsidR="005E32CF" w:rsidRDefault="005E32CF">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r>
      <w:r>
        <w:instrText xml:space="preserve"> PAGEREF _Toc98767458 \h </w:instrText>
      </w:r>
      <w:r>
        <w:fldChar w:fldCharType="separate"/>
      </w:r>
      <w:r>
        <w:t>311</w:t>
      </w:r>
      <w:r>
        <w:fldChar w:fldCharType="end"/>
      </w:r>
    </w:p>
    <w:p w14:paraId="0AB2FE98" w14:textId="474C89F8" w:rsidR="005E32CF" w:rsidRDefault="005E32CF">
      <w:pPr>
        <w:pStyle w:val="TOC8"/>
        <w:rPr>
          <w:rFonts w:asciiTheme="minorHAnsi" w:eastAsiaTheme="minorEastAsia" w:hAnsiTheme="minorHAnsi" w:cstheme="minorBidi"/>
          <w:b w:val="0"/>
          <w:szCs w:val="22"/>
          <w:lang w:eastAsia="en-GB"/>
        </w:rPr>
      </w:pPr>
      <w:r>
        <w:t>Annex D (normative): Calibration</w:t>
      </w:r>
      <w:r>
        <w:tab/>
      </w:r>
      <w:r>
        <w:fldChar w:fldCharType="begin"/>
      </w:r>
      <w:r>
        <w:instrText xml:space="preserve"> PAGEREF _Toc98767459 \h </w:instrText>
      </w:r>
      <w:r>
        <w:fldChar w:fldCharType="separate"/>
      </w:r>
      <w:r>
        <w:t>314</w:t>
      </w:r>
      <w:r>
        <w:fldChar w:fldCharType="end"/>
      </w:r>
    </w:p>
    <w:p w14:paraId="0FDDBEAD" w14:textId="0F3CA7A6" w:rsidR="005E32CF" w:rsidRDefault="005E32CF">
      <w:pPr>
        <w:pStyle w:val="TOC8"/>
        <w:rPr>
          <w:rFonts w:asciiTheme="minorHAnsi" w:eastAsiaTheme="minorEastAsia" w:hAnsiTheme="minorHAnsi" w:cstheme="minorBidi"/>
          <w:b w:val="0"/>
          <w:szCs w:val="22"/>
          <w:lang w:eastAsia="en-GB"/>
        </w:rPr>
      </w:pPr>
      <w:r>
        <w:t>Annex E (informative): OTA measurement system set-up</w:t>
      </w:r>
      <w:r>
        <w:tab/>
      </w:r>
      <w:r>
        <w:fldChar w:fldCharType="begin"/>
      </w:r>
      <w:r>
        <w:instrText xml:space="preserve"> PAGEREF _Toc98767460 \h </w:instrText>
      </w:r>
      <w:r>
        <w:fldChar w:fldCharType="separate"/>
      </w:r>
      <w:r>
        <w:t>315</w:t>
      </w:r>
      <w:r>
        <w:fldChar w:fldCharType="end"/>
      </w:r>
    </w:p>
    <w:p w14:paraId="48E8A1D4" w14:textId="6A48677B" w:rsidR="005E32CF" w:rsidRDefault="005E32CF">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Transmitter</w:t>
      </w:r>
      <w:r>
        <w:tab/>
      </w:r>
      <w:r>
        <w:fldChar w:fldCharType="begin"/>
      </w:r>
      <w:r>
        <w:instrText xml:space="preserve"> PAGEREF _Toc98767461 \h </w:instrText>
      </w:r>
      <w:r>
        <w:fldChar w:fldCharType="separate"/>
      </w:r>
      <w:r>
        <w:t>315</w:t>
      </w:r>
      <w:r>
        <w:fldChar w:fldCharType="end"/>
      </w:r>
    </w:p>
    <w:p w14:paraId="1F951796" w14:textId="6CD99FEE" w:rsidR="005E32CF" w:rsidRDefault="005E32CF">
      <w:pPr>
        <w:pStyle w:val="TOC2"/>
        <w:rPr>
          <w:rFonts w:asciiTheme="minorHAnsi" w:eastAsiaTheme="minorEastAsia" w:hAnsiTheme="minorHAnsi" w:cstheme="minorBidi"/>
          <w:sz w:val="22"/>
          <w:szCs w:val="22"/>
          <w:lang w:eastAsia="en-GB"/>
        </w:rPr>
      </w:pPr>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DC496C">
        <w:rPr>
          <w:i/>
        </w:rPr>
        <w:t>BS type 2-O</w:t>
      </w:r>
      <w:r>
        <w:t>)</w:t>
      </w:r>
      <w:r>
        <w:tab/>
      </w:r>
      <w:r>
        <w:fldChar w:fldCharType="begin"/>
      </w:r>
      <w:r>
        <w:instrText xml:space="preserve"> PAGEREF _Toc98767462 \h </w:instrText>
      </w:r>
      <w:r>
        <w:fldChar w:fldCharType="separate"/>
      </w:r>
      <w:r>
        <w:t>315</w:t>
      </w:r>
      <w:r>
        <w:fldChar w:fldCharType="end"/>
      </w:r>
    </w:p>
    <w:p w14:paraId="35B6999A" w14:textId="542EF855" w:rsidR="005E32CF" w:rsidRDefault="005E32CF">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r>
      <w:r>
        <w:instrText xml:space="preserve"> PAGEREF _Toc98767463 \h </w:instrText>
      </w:r>
      <w:r>
        <w:fldChar w:fldCharType="separate"/>
      </w:r>
      <w:r>
        <w:t>316</w:t>
      </w:r>
      <w:r>
        <w:fldChar w:fldCharType="end"/>
      </w:r>
    </w:p>
    <w:p w14:paraId="392F870E" w14:textId="15D8B3E9" w:rsidR="005E32CF" w:rsidRDefault="005E32CF">
      <w:pPr>
        <w:pStyle w:val="TOC2"/>
        <w:rPr>
          <w:rFonts w:asciiTheme="minorHAnsi" w:eastAsiaTheme="minorEastAsia" w:hAnsiTheme="minorHAnsi" w:cstheme="minorBidi"/>
          <w:sz w:val="22"/>
          <w:szCs w:val="22"/>
          <w:lang w:eastAsia="en-GB"/>
        </w:rPr>
      </w:pPr>
      <w:r>
        <w:t>E.1.3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_Toc98767464 \h </w:instrText>
      </w:r>
      <w:r>
        <w:fldChar w:fldCharType="separate"/>
      </w:r>
      <w:r>
        <w:t>316</w:t>
      </w:r>
      <w:r>
        <w:fldChar w:fldCharType="end"/>
      </w:r>
    </w:p>
    <w:p w14:paraId="6F5D0351" w14:textId="5D0B9AFC" w:rsidR="005E32CF" w:rsidRDefault="005E32CF">
      <w:pPr>
        <w:pStyle w:val="TOC2"/>
        <w:rPr>
          <w:rFonts w:asciiTheme="minorHAnsi" w:eastAsiaTheme="minorEastAsia" w:hAnsiTheme="minorHAnsi" w:cstheme="minorBidi"/>
          <w:sz w:val="22"/>
          <w:szCs w:val="22"/>
          <w:lang w:eastAsia="en-GB"/>
        </w:rPr>
      </w:pPr>
      <w:r>
        <w:t>E.1.4</w:t>
      </w:r>
      <w:r>
        <w:rPr>
          <w:rFonts w:asciiTheme="minorHAnsi" w:eastAsiaTheme="minorEastAsia" w:hAnsiTheme="minorHAnsi" w:cstheme="minorBidi"/>
          <w:sz w:val="22"/>
          <w:szCs w:val="22"/>
          <w:lang w:eastAsia="en-GB"/>
        </w:rPr>
        <w:tab/>
      </w:r>
      <w:r>
        <w:t>OTA co-location emissions, OTA transmit ON/OFF power (</w:t>
      </w:r>
      <w:r w:rsidRPr="00DC496C">
        <w:rPr>
          <w:i/>
        </w:rPr>
        <w:t>BS type 1-O</w:t>
      </w:r>
      <w:r>
        <w:t>)</w:t>
      </w:r>
      <w:r>
        <w:tab/>
      </w:r>
      <w:r>
        <w:fldChar w:fldCharType="begin"/>
      </w:r>
      <w:r>
        <w:instrText xml:space="preserve"> PAGEREF _Toc98767465 \h </w:instrText>
      </w:r>
      <w:r>
        <w:fldChar w:fldCharType="separate"/>
      </w:r>
      <w:r>
        <w:t>317</w:t>
      </w:r>
      <w:r>
        <w:fldChar w:fldCharType="end"/>
      </w:r>
    </w:p>
    <w:p w14:paraId="5E553575" w14:textId="5D21F065" w:rsidR="005E32CF" w:rsidRDefault="005E32CF">
      <w:pPr>
        <w:pStyle w:val="TOC2"/>
        <w:rPr>
          <w:rFonts w:asciiTheme="minorHAnsi" w:eastAsiaTheme="minorEastAsia" w:hAnsiTheme="minorHAnsi" w:cstheme="minorBidi"/>
          <w:sz w:val="22"/>
          <w:szCs w:val="22"/>
          <w:lang w:eastAsia="en-GB"/>
        </w:rPr>
      </w:pPr>
      <w:r>
        <w:t>E.1.5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_Toc98767466 \h </w:instrText>
      </w:r>
      <w:r>
        <w:fldChar w:fldCharType="separate"/>
      </w:r>
      <w:r>
        <w:t>318</w:t>
      </w:r>
      <w:r>
        <w:fldChar w:fldCharType="end"/>
      </w:r>
    </w:p>
    <w:p w14:paraId="05F0AD3D" w14:textId="4F67D598" w:rsidR="005E32CF" w:rsidRDefault="005E32CF">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Receiver</w:t>
      </w:r>
      <w:r>
        <w:tab/>
      </w:r>
      <w:r>
        <w:fldChar w:fldCharType="begin"/>
      </w:r>
      <w:r>
        <w:instrText xml:space="preserve"> PAGEREF _Toc98767467 \h </w:instrText>
      </w:r>
      <w:r>
        <w:fldChar w:fldCharType="separate"/>
      </w:r>
      <w:r>
        <w:t>319</w:t>
      </w:r>
      <w:r>
        <w:fldChar w:fldCharType="end"/>
      </w:r>
    </w:p>
    <w:p w14:paraId="7D32A791" w14:textId="731C61BA" w:rsidR="005E32CF" w:rsidRDefault="005E32CF">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r>
      <w:r>
        <w:instrText xml:space="preserve"> PAGEREF _Toc98767468 \h </w:instrText>
      </w:r>
      <w:r>
        <w:fldChar w:fldCharType="separate"/>
      </w:r>
      <w:r>
        <w:t>319</w:t>
      </w:r>
      <w:r>
        <w:fldChar w:fldCharType="end"/>
      </w:r>
    </w:p>
    <w:p w14:paraId="1B535E8A" w14:textId="5670C98A" w:rsidR="005E32CF" w:rsidRDefault="005E32CF">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_Toc98767469 \h </w:instrText>
      </w:r>
      <w:r>
        <w:fldChar w:fldCharType="separate"/>
      </w:r>
      <w:r>
        <w:t>319</w:t>
      </w:r>
      <w:r>
        <w:fldChar w:fldCharType="end"/>
      </w:r>
    </w:p>
    <w:p w14:paraId="685E8728" w14:textId="69758111" w:rsidR="005E32CF" w:rsidRDefault="005E32CF">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r>
      <w:r>
        <w:instrText xml:space="preserve"> PAGEREF _Toc98767470 \h </w:instrText>
      </w:r>
      <w:r>
        <w:fldChar w:fldCharType="separate"/>
      </w:r>
      <w:r>
        <w:t>320</w:t>
      </w:r>
      <w:r>
        <w:fldChar w:fldCharType="end"/>
      </w:r>
    </w:p>
    <w:p w14:paraId="0D73FE20" w14:textId="3F2F306A" w:rsidR="005E32CF" w:rsidRDefault="005E32CF">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_Toc98767471 \h </w:instrText>
      </w:r>
      <w:r>
        <w:fldChar w:fldCharType="separate"/>
      </w:r>
      <w:r>
        <w:t>321</w:t>
      </w:r>
      <w:r>
        <w:fldChar w:fldCharType="end"/>
      </w:r>
    </w:p>
    <w:p w14:paraId="35E8B704" w14:textId="006ABDA9" w:rsidR="005E32CF" w:rsidRDefault="005E32CF">
      <w:pPr>
        <w:pStyle w:val="TOC3"/>
        <w:rPr>
          <w:rFonts w:asciiTheme="minorHAnsi" w:eastAsiaTheme="minorEastAsia" w:hAnsiTheme="minorHAnsi" w:cstheme="minorBidi"/>
          <w:sz w:val="22"/>
          <w:szCs w:val="22"/>
          <w:lang w:eastAsia="en-GB"/>
        </w:rPr>
      </w:pPr>
      <w:r w:rsidRPr="00DC496C">
        <w:rPr>
          <w:lang w:val="en-US"/>
        </w:rPr>
        <w:t>E.2</w:t>
      </w:r>
      <w:r>
        <w:t>.</w:t>
      </w:r>
      <w:r w:rsidRPr="00DC496C">
        <w:rPr>
          <w:lang w:val="en-US"/>
        </w:rPr>
        <w:t>4</w:t>
      </w:r>
      <w:r>
        <w:t>.1</w:t>
      </w:r>
      <w:r>
        <w:rPr>
          <w:rFonts w:asciiTheme="minorHAnsi" w:eastAsiaTheme="minorEastAsia" w:hAnsiTheme="minorHAnsi" w:cstheme="minorBidi"/>
          <w:sz w:val="22"/>
          <w:szCs w:val="22"/>
          <w:lang w:eastAsia="en-GB"/>
        </w:rPr>
        <w:tab/>
      </w:r>
      <w:r w:rsidRPr="00DC496C">
        <w:rPr>
          <w:lang w:val="en-US"/>
        </w:rPr>
        <w:t xml:space="preserve">General </w:t>
      </w:r>
      <w:r>
        <w:t>OTA</w:t>
      </w:r>
      <w:r w:rsidRPr="00DC496C">
        <w:rPr>
          <w:lang w:val="en-US"/>
        </w:rPr>
        <w:t xml:space="preserve"> out-of-band blocking</w:t>
      </w:r>
      <w:r>
        <w:tab/>
      </w:r>
      <w:r>
        <w:fldChar w:fldCharType="begin"/>
      </w:r>
      <w:r>
        <w:instrText xml:space="preserve"> PAGEREF _Toc98767472 \h </w:instrText>
      </w:r>
      <w:r>
        <w:fldChar w:fldCharType="separate"/>
      </w:r>
      <w:r>
        <w:t>321</w:t>
      </w:r>
      <w:r>
        <w:fldChar w:fldCharType="end"/>
      </w:r>
    </w:p>
    <w:p w14:paraId="3BC1E06E" w14:textId="4A15B7D8" w:rsidR="005E32CF" w:rsidRDefault="005E32CF">
      <w:pPr>
        <w:pStyle w:val="TOC3"/>
        <w:rPr>
          <w:rFonts w:asciiTheme="minorHAnsi" w:eastAsiaTheme="minorEastAsia" w:hAnsiTheme="minorHAnsi" w:cstheme="minorBidi"/>
          <w:sz w:val="22"/>
          <w:szCs w:val="22"/>
          <w:lang w:eastAsia="en-GB"/>
        </w:rPr>
      </w:pPr>
      <w:r w:rsidRPr="00DC496C">
        <w:rPr>
          <w:lang w:val="en-US"/>
        </w:rPr>
        <w:t>E.2</w:t>
      </w:r>
      <w:r>
        <w:t>.</w:t>
      </w:r>
      <w:r w:rsidRPr="00DC496C">
        <w:rPr>
          <w:lang w:val="en-US"/>
        </w:rPr>
        <w:t>4</w:t>
      </w:r>
      <w:r>
        <w:t>.2</w:t>
      </w:r>
      <w:r>
        <w:rPr>
          <w:rFonts w:asciiTheme="minorHAnsi" w:eastAsiaTheme="minorEastAsia" w:hAnsiTheme="minorHAnsi" w:cstheme="minorBidi"/>
          <w:sz w:val="22"/>
          <w:szCs w:val="22"/>
          <w:lang w:eastAsia="en-GB"/>
        </w:rPr>
        <w:tab/>
      </w:r>
      <w:r>
        <w:t xml:space="preserve">OTA </w:t>
      </w:r>
      <w:r w:rsidRPr="00DC496C">
        <w:rPr>
          <w:lang w:val="en-US"/>
        </w:rPr>
        <w:t>co-location blocking</w:t>
      </w:r>
      <w:r>
        <w:tab/>
      </w:r>
      <w:r>
        <w:fldChar w:fldCharType="begin"/>
      </w:r>
      <w:r>
        <w:instrText xml:space="preserve"> PAGEREF _Toc98767473 \h </w:instrText>
      </w:r>
      <w:r>
        <w:fldChar w:fldCharType="separate"/>
      </w:r>
      <w:r>
        <w:t>321</w:t>
      </w:r>
      <w:r>
        <w:fldChar w:fldCharType="end"/>
      </w:r>
    </w:p>
    <w:p w14:paraId="17CBBCD9" w14:textId="00B6D64B" w:rsidR="005E32CF" w:rsidRDefault="005E32CF">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_Toc98767474 \h </w:instrText>
      </w:r>
      <w:r>
        <w:fldChar w:fldCharType="separate"/>
      </w:r>
      <w:r>
        <w:t>322</w:t>
      </w:r>
      <w:r>
        <w:fldChar w:fldCharType="end"/>
      </w:r>
    </w:p>
    <w:p w14:paraId="7E187EFC" w14:textId="1C3EBE53" w:rsidR="005E32CF" w:rsidRDefault="005E32CF">
      <w:pPr>
        <w:pStyle w:val="TOC2"/>
        <w:rPr>
          <w:rFonts w:asciiTheme="minorHAnsi" w:eastAsiaTheme="minorEastAsia" w:hAnsiTheme="minorHAnsi" w:cstheme="minorBidi"/>
          <w:sz w:val="22"/>
          <w:szCs w:val="22"/>
          <w:lang w:eastAsia="en-GB"/>
        </w:rPr>
      </w:pPr>
      <w:r>
        <w:t>E.2.6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_Toc98767475 \h </w:instrText>
      </w:r>
      <w:r>
        <w:fldChar w:fldCharType="separate"/>
      </w:r>
      <w:r>
        <w:t>322</w:t>
      </w:r>
      <w:r>
        <w:fldChar w:fldCharType="end"/>
      </w:r>
    </w:p>
    <w:p w14:paraId="0CCC858F" w14:textId="503832D3" w:rsidR="005E32CF" w:rsidRDefault="005E32CF">
      <w:pPr>
        <w:pStyle w:val="TOC2"/>
        <w:rPr>
          <w:rFonts w:asciiTheme="minorHAnsi" w:eastAsiaTheme="minorEastAsia" w:hAnsiTheme="minorHAnsi" w:cstheme="minorBidi"/>
          <w:sz w:val="22"/>
          <w:szCs w:val="22"/>
          <w:lang w:eastAsia="en-GB"/>
        </w:rPr>
      </w:pPr>
      <w:r>
        <w:t>E.2.7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_Toc98767476 \h </w:instrText>
      </w:r>
      <w:r>
        <w:fldChar w:fldCharType="separate"/>
      </w:r>
      <w:r>
        <w:t>323</w:t>
      </w:r>
      <w:r>
        <w:fldChar w:fldCharType="end"/>
      </w:r>
    </w:p>
    <w:p w14:paraId="1D2C63BE" w14:textId="53AC644E" w:rsidR="005E32CF" w:rsidRDefault="005E32CF">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_Toc98767477 \h </w:instrText>
      </w:r>
      <w:r>
        <w:fldChar w:fldCharType="separate"/>
      </w:r>
      <w:r>
        <w:t>323</w:t>
      </w:r>
      <w:r>
        <w:fldChar w:fldCharType="end"/>
      </w:r>
    </w:p>
    <w:p w14:paraId="4AFB2A9E" w14:textId="168D48A9" w:rsidR="005E32CF" w:rsidRDefault="005E32CF">
      <w:pPr>
        <w:pStyle w:val="TOC8"/>
        <w:rPr>
          <w:rFonts w:asciiTheme="minorHAnsi" w:eastAsiaTheme="minorEastAsia" w:hAnsiTheme="minorHAnsi" w:cstheme="minorBidi"/>
          <w:b w:val="0"/>
          <w:szCs w:val="22"/>
          <w:lang w:eastAsia="en-GB"/>
        </w:rPr>
      </w:pPr>
      <w:r>
        <w:t>Annex F (normative): Void</w:t>
      </w:r>
      <w:r>
        <w:tab/>
      </w:r>
      <w:r>
        <w:fldChar w:fldCharType="begin"/>
      </w:r>
      <w:r>
        <w:instrText xml:space="preserve"> PAGEREF _Toc98767478 \h </w:instrText>
      </w:r>
      <w:r>
        <w:fldChar w:fldCharType="separate"/>
      </w:r>
      <w:r>
        <w:t>324</w:t>
      </w:r>
      <w:r>
        <w:fldChar w:fldCharType="end"/>
      </w:r>
    </w:p>
    <w:p w14:paraId="209ECAE3" w14:textId="6B37FF32" w:rsidR="005E32CF" w:rsidRDefault="005E32CF">
      <w:pPr>
        <w:pStyle w:val="TOC8"/>
        <w:rPr>
          <w:rFonts w:asciiTheme="minorHAnsi" w:eastAsiaTheme="minorEastAsia" w:hAnsiTheme="minorHAnsi" w:cstheme="minorBidi"/>
          <w:b w:val="0"/>
          <w:szCs w:val="22"/>
          <w:lang w:eastAsia="en-GB"/>
        </w:rPr>
      </w:pPr>
      <w:r>
        <w:t>Annex G (informative): Transmitter spatial emissions declaration</w:t>
      </w:r>
      <w:r>
        <w:tab/>
      </w:r>
      <w:r>
        <w:fldChar w:fldCharType="begin"/>
      </w:r>
      <w:r>
        <w:instrText xml:space="preserve"> PAGEREF _Toc98767479 \h </w:instrText>
      </w:r>
      <w:r>
        <w:fldChar w:fldCharType="separate"/>
      </w:r>
      <w:r>
        <w:t>325</w:t>
      </w:r>
      <w:r>
        <w:fldChar w:fldCharType="end"/>
      </w:r>
    </w:p>
    <w:p w14:paraId="06DA37FE" w14:textId="2617B375" w:rsidR="005E32CF" w:rsidRDefault="005E32CF">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r>
      <w:r>
        <w:instrText xml:space="preserve"> PAGEREF _Toc98767480 \h </w:instrText>
      </w:r>
      <w:r>
        <w:fldChar w:fldCharType="separate"/>
      </w:r>
      <w:r>
        <w:t>325</w:t>
      </w:r>
      <w:r>
        <w:fldChar w:fldCharType="end"/>
      </w:r>
    </w:p>
    <w:p w14:paraId="7CA2B05C" w14:textId="60E4FC2D" w:rsidR="005E32CF" w:rsidRDefault="005E32CF">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Declarations</w:t>
      </w:r>
      <w:r>
        <w:tab/>
      </w:r>
      <w:r>
        <w:fldChar w:fldCharType="begin"/>
      </w:r>
      <w:r>
        <w:instrText xml:space="preserve"> PAGEREF _Toc98767481 \h </w:instrText>
      </w:r>
      <w:r>
        <w:fldChar w:fldCharType="separate"/>
      </w:r>
      <w:r>
        <w:t>326</w:t>
      </w:r>
      <w:r>
        <w:fldChar w:fldCharType="end"/>
      </w:r>
    </w:p>
    <w:p w14:paraId="0854B642" w14:textId="13C767A0" w:rsidR="005E32CF" w:rsidRDefault="005E32CF">
      <w:pPr>
        <w:pStyle w:val="TOC8"/>
        <w:rPr>
          <w:rFonts w:asciiTheme="minorHAnsi" w:eastAsiaTheme="minorEastAsia" w:hAnsiTheme="minorHAnsi" w:cstheme="minorBidi"/>
          <w:b w:val="0"/>
          <w:szCs w:val="22"/>
          <w:lang w:eastAsia="en-GB"/>
        </w:rPr>
      </w:pPr>
      <w:r>
        <w:t>Annex H (normative): Characteristics of the interfering signals</w:t>
      </w:r>
      <w:r>
        <w:tab/>
      </w:r>
      <w:r>
        <w:fldChar w:fldCharType="begin"/>
      </w:r>
      <w:r>
        <w:instrText xml:space="preserve"> PAGEREF _Toc98767482 \h </w:instrText>
      </w:r>
      <w:r>
        <w:fldChar w:fldCharType="separate"/>
      </w:r>
      <w:r>
        <w:t>327</w:t>
      </w:r>
      <w:r>
        <w:fldChar w:fldCharType="end"/>
      </w:r>
    </w:p>
    <w:p w14:paraId="34E0A6C4" w14:textId="1E2D1FFE" w:rsidR="005E32CF" w:rsidRDefault="005E32CF">
      <w:pPr>
        <w:pStyle w:val="TOC8"/>
        <w:rPr>
          <w:rFonts w:asciiTheme="minorHAnsi" w:eastAsiaTheme="minorEastAsia" w:hAnsiTheme="minorHAnsi" w:cstheme="minorBidi"/>
          <w:b w:val="0"/>
          <w:szCs w:val="22"/>
          <w:lang w:eastAsia="en-GB"/>
        </w:rPr>
      </w:pPr>
      <w:r>
        <w:t>Annex I (normative): TRP measurement procedures</w:t>
      </w:r>
      <w:r>
        <w:tab/>
      </w:r>
      <w:r>
        <w:fldChar w:fldCharType="begin"/>
      </w:r>
      <w:r>
        <w:instrText xml:space="preserve"> PAGEREF _Toc98767483 \h </w:instrText>
      </w:r>
      <w:r>
        <w:fldChar w:fldCharType="separate"/>
      </w:r>
      <w:r>
        <w:t>328</w:t>
      </w:r>
      <w:r>
        <w:fldChar w:fldCharType="end"/>
      </w:r>
    </w:p>
    <w:p w14:paraId="296A8E29" w14:textId="6D09F584" w:rsidR="005E32CF" w:rsidRDefault="005E32CF">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r>
      <w:r>
        <w:instrText xml:space="preserve"> PAGEREF _Toc98767484 \h </w:instrText>
      </w:r>
      <w:r>
        <w:fldChar w:fldCharType="separate"/>
      </w:r>
      <w:r>
        <w:t>328</w:t>
      </w:r>
      <w:r>
        <w:fldChar w:fldCharType="end"/>
      </w:r>
    </w:p>
    <w:p w14:paraId="77DC9661" w14:textId="51BECB8E" w:rsidR="005E32CF" w:rsidRDefault="005E32CF">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_Toc98767485 \h </w:instrText>
      </w:r>
      <w:r>
        <w:fldChar w:fldCharType="separate"/>
      </w:r>
      <w:r>
        <w:t>328</w:t>
      </w:r>
      <w:r>
        <w:fldChar w:fldCharType="end"/>
      </w:r>
    </w:p>
    <w:p w14:paraId="6481FF1F" w14:textId="14C2A677" w:rsidR="005E32CF" w:rsidRDefault="005E32CF">
      <w:pPr>
        <w:pStyle w:val="TOC2"/>
        <w:rPr>
          <w:rFonts w:asciiTheme="minorHAnsi" w:eastAsiaTheme="minorEastAsia" w:hAnsiTheme="minorHAnsi" w:cstheme="minorBidi"/>
          <w:sz w:val="22"/>
          <w:szCs w:val="22"/>
          <w:lang w:eastAsia="en-GB"/>
        </w:rPr>
      </w:pPr>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_Toc98767486 \h </w:instrText>
      </w:r>
      <w:r>
        <w:fldChar w:fldCharType="separate"/>
      </w:r>
      <w:r>
        <w:t>328</w:t>
      </w:r>
      <w:r>
        <w:fldChar w:fldCharType="end"/>
      </w:r>
    </w:p>
    <w:p w14:paraId="6A253A13" w14:textId="35DAF3F4" w:rsidR="005E32CF" w:rsidRDefault="005E32CF">
      <w:pPr>
        <w:pStyle w:val="TOC2"/>
        <w:rPr>
          <w:rFonts w:asciiTheme="minorHAnsi" w:eastAsiaTheme="minorEastAsia" w:hAnsiTheme="minorHAnsi" w:cstheme="minorBidi"/>
          <w:sz w:val="22"/>
          <w:szCs w:val="22"/>
          <w:lang w:eastAsia="en-GB"/>
        </w:rPr>
      </w:pPr>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_Toc98767487 \h </w:instrText>
      </w:r>
      <w:r>
        <w:fldChar w:fldCharType="separate"/>
      </w:r>
      <w:r>
        <w:t>328</w:t>
      </w:r>
      <w:r>
        <w:fldChar w:fldCharType="end"/>
      </w:r>
    </w:p>
    <w:p w14:paraId="3131E7BC" w14:textId="0DF83A29" w:rsidR="005E32CF" w:rsidRDefault="005E32CF">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_Toc98767488 \h </w:instrText>
      </w:r>
      <w:r>
        <w:fldChar w:fldCharType="separate"/>
      </w:r>
      <w:r>
        <w:t>330</w:t>
      </w:r>
      <w:r>
        <w:fldChar w:fldCharType="end"/>
      </w:r>
    </w:p>
    <w:p w14:paraId="6293E24C" w14:textId="6B728705" w:rsidR="005E32CF" w:rsidRDefault="005E32CF">
      <w:pPr>
        <w:pStyle w:val="TOC1"/>
        <w:rPr>
          <w:rFonts w:asciiTheme="minorHAnsi" w:eastAsiaTheme="minorEastAsia" w:hAnsiTheme="minorHAnsi" w:cstheme="minorBidi"/>
          <w:szCs w:val="22"/>
          <w:lang w:eastAsia="en-GB"/>
        </w:rPr>
      </w:pPr>
      <w:r>
        <w:t>I.4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_Toc98767489 \h </w:instrText>
      </w:r>
      <w:r>
        <w:fldChar w:fldCharType="separate"/>
      </w:r>
      <w:r>
        <w:t>331</w:t>
      </w:r>
      <w:r>
        <w:fldChar w:fldCharType="end"/>
      </w:r>
    </w:p>
    <w:p w14:paraId="5E5D76FE" w14:textId="1EEA2C58" w:rsidR="005E32CF" w:rsidRDefault="005E32CF">
      <w:pPr>
        <w:pStyle w:val="TOC1"/>
        <w:rPr>
          <w:rFonts w:asciiTheme="minorHAnsi" w:eastAsiaTheme="minorEastAsia" w:hAnsiTheme="minorHAnsi" w:cstheme="minorBidi"/>
          <w:szCs w:val="22"/>
          <w:lang w:eastAsia="en-GB"/>
        </w:rPr>
      </w:pPr>
      <w:r>
        <w:t>I.5</w:t>
      </w:r>
      <w:r>
        <w:rPr>
          <w:rFonts w:asciiTheme="minorHAnsi" w:eastAsiaTheme="minorEastAsia" w:hAnsiTheme="minorHAnsi" w:cstheme="minorBidi"/>
          <w:szCs w:val="22"/>
          <w:lang w:eastAsia="en-GB"/>
        </w:rPr>
        <w:tab/>
      </w:r>
      <w:r>
        <w:t>Orthogonal cut grid</w:t>
      </w:r>
      <w:r>
        <w:tab/>
      </w:r>
      <w:r>
        <w:fldChar w:fldCharType="begin"/>
      </w:r>
      <w:r>
        <w:instrText xml:space="preserve"> PAGEREF _Toc98767490 \h </w:instrText>
      </w:r>
      <w:r>
        <w:fldChar w:fldCharType="separate"/>
      </w:r>
      <w:r>
        <w:t>331</w:t>
      </w:r>
      <w:r>
        <w:fldChar w:fldCharType="end"/>
      </w:r>
    </w:p>
    <w:p w14:paraId="42AAD201" w14:textId="31D678CC" w:rsidR="005E32CF" w:rsidRDefault="005E32CF">
      <w:pPr>
        <w:pStyle w:val="TOC2"/>
        <w:rPr>
          <w:rFonts w:asciiTheme="minorHAnsi" w:eastAsiaTheme="minorEastAsia" w:hAnsiTheme="minorHAnsi" w:cstheme="minorBidi"/>
          <w:sz w:val="22"/>
          <w:szCs w:val="22"/>
          <w:lang w:eastAsia="en-GB"/>
        </w:rPr>
      </w:pPr>
      <w:r>
        <w:t>I.5.1</w:t>
      </w:r>
      <w:r>
        <w:rPr>
          <w:rFonts w:asciiTheme="minorHAnsi" w:eastAsiaTheme="minorEastAsia" w:hAnsiTheme="minorHAnsi" w:cstheme="minorBidi"/>
          <w:sz w:val="22"/>
          <w:szCs w:val="22"/>
          <w:lang w:eastAsia="en-GB"/>
        </w:rPr>
        <w:tab/>
      </w:r>
      <w:r>
        <w:t>General</w:t>
      </w:r>
      <w:r>
        <w:tab/>
      </w:r>
      <w:r>
        <w:fldChar w:fldCharType="begin"/>
      </w:r>
      <w:r>
        <w:instrText xml:space="preserve"> PAGEREF _Toc98767491 \h </w:instrText>
      </w:r>
      <w:r>
        <w:fldChar w:fldCharType="separate"/>
      </w:r>
      <w:r>
        <w:t>331</w:t>
      </w:r>
      <w:r>
        <w:fldChar w:fldCharType="end"/>
      </w:r>
    </w:p>
    <w:p w14:paraId="2E474123" w14:textId="395DF7A4" w:rsidR="005E32CF" w:rsidRDefault="005E32CF">
      <w:pPr>
        <w:pStyle w:val="TOC2"/>
        <w:rPr>
          <w:rFonts w:asciiTheme="minorHAnsi" w:eastAsiaTheme="minorEastAsia" w:hAnsiTheme="minorHAnsi" w:cstheme="minorBidi"/>
          <w:sz w:val="22"/>
          <w:szCs w:val="22"/>
          <w:lang w:eastAsia="en-GB"/>
        </w:rPr>
      </w:pPr>
      <w:r w:rsidRPr="00DC496C">
        <w:rPr>
          <w:lang w:val="en-US"/>
        </w:rPr>
        <w:t>I.5</w:t>
      </w:r>
      <w:r>
        <w:t>.2</w:t>
      </w:r>
      <w:r>
        <w:rPr>
          <w:rFonts w:asciiTheme="minorHAnsi" w:eastAsiaTheme="minorEastAsia" w:hAnsiTheme="minorHAnsi" w:cstheme="minorBidi"/>
          <w:sz w:val="22"/>
          <w:szCs w:val="22"/>
          <w:lang w:eastAsia="en-GB"/>
        </w:rPr>
        <w:tab/>
      </w:r>
      <w:r w:rsidRPr="00DC496C">
        <w:rPr>
          <w:lang w:val="en-US"/>
        </w:rPr>
        <w:t>Operating band unwanted emissions</w:t>
      </w:r>
      <w:r>
        <w:tab/>
      </w:r>
      <w:r>
        <w:fldChar w:fldCharType="begin"/>
      </w:r>
      <w:r>
        <w:instrText xml:space="preserve"> PAGEREF _Toc98767492 \h </w:instrText>
      </w:r>
      <w:r>
        <w:fldChar w:fldCharType="separate"/>
      </w:r>
      <w:r>
        <w:t>332</w:t>
      </w:r>
      <w:r>
        <w:fldChar w:fldCharType="end"/>
      </w:r>
    </w:p>
    <w:p w14:paraId="7E9AAE35" w14:textId="660514C0" w:rsidR="005E32CF" w:rsidRDefault="005E32CF">
      <w:pPr>
        <w:pStyle w:val="TOC2"/>
        <w:rPr>
          <w:rFonts w:asciiTheme="minorHAnsi" w:eastAsiaTheme="minorEastAsia" w:hAnsiTheme="minorHAnsi" w:cstheme="minorBidi"/>
          <w:sz w:val="22"/>
          <w:szCs w:val="22"/>
          <w:lang w:eastAsia="en-GB"/>
        </w:rPr>
      </w:pPr>
      <w:r w:rsidRPr="00DC496C">
        <w:rPr>
          <w:lang w:val="en-US"/>
        </w:rPr>
        <w:t>I.5.3</w:t>
      </w:r>
      <w:r>
        <w:rPr>
          <w:rFonts w:asciiTheme="minorHAnsi" w:eastAsiaTheme="minorEastAsia" w:hAnsiTheme="minorHAnsi" w:cstheme="minorBidi"/>
          <w:sz w:val="22"/>
          <w:szCs w:val="22"/>
          <w:lang w:eastAsia="en-GB"/>
        </w:rPr>
        <w:tab/>
      </w:r>
      <w:r w:rsidRPr="00DC496C">
        <w:rPr>
          <w:lang w:val="en-US"/>
        </w:rPr>
        <w:t>Spurious unwanted emissions</w:t>
      </w:r>
      <w:r>
        <w:tab/>
      </w:r>
      <w:r>
        <w:fldChar w:fldCharType="begin"/>
      </w:r>
      <w:r>
        <w:instrText xml:space="preserve"> PAGEREF _Toc98767493 \h </w:instrText>
      </w:r>
      <w:r>
        <w:fldChar w:fldCharType="separate"/>
      </w:r>
      <w:r>
        <w:t>332</w:t>
      </w:r>
      <w:r>
        <w:fldChar w:fldCharType="end"/>
      </w:r>
    </w:p>
    <w:p w14:paraId="0F1A26EF" w14:textId="217EF4D7" w:rsidR="005E32CF" w:rsidRDefault="005E32CF">
      <w:pPr>
        <w:pStyle w:val="TOC1"/>
        <w:rPr>
          <w:rFonts w:asciiTheme="minorHAnsi" w:eastAsiaTheme="minorEastAsia" w:hAnsiTheme="minorHAnsi" w:cstheme="minorBidi"/>
          <w:szCs w:val="22"/>
          <w:lang w:eastAsia="en-GB"/>
        </w:rPr>
      </w:pPr>
      <w:r>
        <w:t>I.6</w:t>
      </w:r>
      <w:r>
        <w:rPr>
          <w:rFonts w:asciiTheme="minorHAnsi" w:eastAsiaTheme="minorEastAsia" w:hAnsiTheme="minorHAnsi" w:cstheme="minorBidi"/>
          <w:szCs w:val="22"/>
          <w:lang w:eastAsia="en-GB"/>
        </w:rPr>
        <w:tab/>
      </w:r>
      <w:r>
        <w:t>Wave vector space grid</w:t>
      </w:r>
      <w:r>
        <w:tab/>
      </w:r>
      <w:r>
        <w:fldChar w:fldCharType="begin"/>
      </w:r>
      <w:r>
        <w:instrText xml:space="preserve"> PAGEREF _Toc98767494 \h </w:instrText>
      </w:r>
      <w:r>
        <w:fldChar w:fldCharType="separate"/>
      </w:r>
      <w:r>
        <w:t>333</w:t>
      </w:r>
      <w:r>
        <w:fldChar w:fldCharType="end"/>
      </w:r>
    </w:p>
    <w:p w14:paraId="79546614" w14:textId="10693730" w:rsidR="005E32CF" w:rsidRDefault="005E32CF">
      <w:pPr>
        <w:pStyle w:val="TOC1"/>
        <w:rPr>
          <w:rFonts w:asciiTheme="minorHAnsi" w:eastAsiaTheme="minorEastAsia" w:hAnsiTheme="minorHAnsi" w:cstheme="minorBidi"/>
          <w:szCs w:val="22"/>
          <w:lang w:eastAsia="en-GB"/>
        </w:rPr>
      </w:pPr>
      <w:r>
        <w:t>I.7</w:t>
      </w:r>
      <w:r>
        <w:rPr>
          <w:rFonts w:asciiTheme="minorHAnsi" w:eastAsiaTheme="minorEastAsia" w:hAnsiTheme="minorHAnsi" w:cstheme="minorBidi"/>
          <w:szCs w:val="22"/>
          <w:lang w:eastAsia="en-GB"/>
        </w:rPr>
        <w:tab/>
      </w:r>
      <w:r>
        <w:t>Void</w:t>
      </w:r>
      <w:r>
        <w:tab/>
      </w:r>
      <w:r>
        <w:fldChar w:fldCharType="begin"/>
      </w:r>
      <w:r>
        <w:instrText xml:space="preserve"> PAGEREF _Toc98767495 \h </w:instrText>
      </w:r>
      <w:r>
        <w:fldChar w:fldCharType="separate"/>
      </w:r>
      <w:r>
        <w:t>333</w:t>
      </w:r>
      <w:r>
        <w:fldChar w:fldCharType="end"/>
      </w:r>
    </w:p>
    <w:p w14:paraId="35DD0381" w14:textId="2857131F" w:rsidR="005E32CF" w:rsidRDefault="005E32CF">
      <w:pPr>
        <w:pStyle w:val="TOC1"/>
        <w:rPr>
          <w:rFonts w:asciiTheme="minorHAnsi" w:eastAsiaTheme="minorEastAsia" w:hAnsiTheme="minorHAnsi" w:cstheme="minorBidi"/>
          <w:szCs w:val="22"/>
          <w:lang w:eastAsia="en-GB"/>
        </w:rPr>
      </w:pPr>
      <w:r>
        <w:t>I.8</w:t>
      </w:r>
      <w:r>
        <w:rPr>
          <w:rFonts w:asciiTheme="minorHAnsi" w:eastAsiaTheme="minorEastAsia" w:hAnsiTheme="minorHAnsi" w:cstheme="minorBidi"/>
          <w:szCs w:val="22"/>
          <w:lang w:eastAsia="en-GB"/>
        </w:rPr>
        <w:tab/>
      </w:r>
      <w:r>
        <w:t>Void</w:t>
      </w:r>
      <w:r>
        <w:tab/>
      </w:r>
      <w:r>
        <w:fldChar w:fldCharType="begin"/>
      </w:r>
      <w:r>
        <w:instrText xml:space="preserve"> PAGEREF _Toc98767496 \h </w:instrText>
      </w:r>
      <w:r>
        <w:fldChar w:fldCharType="separate"/>
      </w:r>
      <w:r>
        <w:t>333</w:t>
      </w:r>
      <w:r>
        <w:fldChar w:fldCharType="end"/>
      </w:r>
    </w:p>
    <w:p w14:paraId="7ADC379D" w14:textId="2AD2A396" w:rsidR="005E32CF" w:rsidRDefault="005E32CF">
      <w:pPr>
        <w:pStyle w:val="TOC1"/>
        <w:rPr>
          <w:rFonts w:asciiTheme="minorHAnsi" w:eastAsiaTheme="minorEastAsia" w:hAnsiTheme="minorHAnsi" w:cstheme="minorBidi"/>
          <w:szCs w:val="22"/>
          <w:lang w:eastAsia="en-GB"/>
        </w:rPr>
      </w:pPr>
      <w:r>
        <w:t>I.9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_Toc98767497 \h </w:instrText>
      </w:r>
      <w:r>
        <w:fldChar w:fldCharType="separate"/>
      </w:r>
      <w:r>
        <w:t>333</w:t>
      </w:r>
      <w:r>
        <w:fldChar w:fldCharType="end"/>
      </w:r>
    </w:p>
    <w:p w14:paraId="6D4E7460" w14:textId="3AC25A30" w:rsidR="005E32CF" w:rsidRDefault="005E32CF">
      <w:pPr>
        <w:pStyle w:val="TOC1"/>
        <w:rPr>
          <w:rFonts w:asciiTheme="minorHAnsi" w:eastAsiaTheme="minorEastAsia" w:hAnsiTheme="minorHAnsi" w:cstheme="minorBidi"/>
          <w:szCs w:val="22"/>
          <w:lang w:eastAsia="en-GB"/>
        </w:rPr>
      </w:pPr>
      <w:r>
        <w:t>I.10</w:t>
      </w:r>
      <w:r>
        <w:rPr>
          <w:rFonts w:asciiTheme="minorHAnsi" w:eastAsiaTheme="minorEastAsia" w:hAnsiTheme="minorHAnsi" w:cstheme="minorBidi"/>
          <w:szCs w:val="22"/>
          <w:lang w:eastAsia="en-GB"/>
        </w:rPr>
        <w:tab/>
      </w:r>
      <w:r>
        <w:t>Beam-based directions</w:t>
      </w:r>
      <w:r>
        <w:tab/>
      </w:r>
      <w:r>
        <w:fldChar w:fldCharType="begin"/>
      </w:r>
      <w:r>
        <w:instrText xml:space="preserve"> PAGEREF _Toc98767498 \h </w:instrText>
      </w:r>
      <w:r>
        <w:fldChar w:fldCharType="separate"/>
      </w:r>
      <w:r>
        <w:t>334</w:t>
      </w:r>
      <w:r>
        <w:fldChar w:fldCharType="end"/>
      </w:r>
    </w:p>
    <w:p w14:paraId="75D367E7" w14:textId="2EC5B9DF" w:rsidR="005E32CF" w:rsidRDefault="005E32CF">
      <w:pPr>
        <w:pStyle w:val="TOC1"/>
        <w:rPr>
          <w:rFonts w:asciiTheme="minorHAnsi" w:eastAsiaTheme="minorEastAsia" w:hAnsiTheme="minorHAnsi" w:cstheme="minorBidi"/>
          <w:szCs w:val="22"/>
          <w:lang w:eastAsia="en-GB"/>
        </w:rPr>
      </w:pPr>
      <w:r>
        <w:t>I.11</w:t>
      </w:r>
      <w:r>
        <w:rPr>
          <w:rFonts w:asciiTheme="minorHAnsi" w:eastAsiaTheme="minorEastAsia" w:hAnsiTheme="minorHAnsi" w:cstheme="minorBidi"/>
          <w:szCs w:val="22"/>
          <w:lang w:eastAsia="en-GB"/>
        </w:rPr>
        <w:tab/>
      </w:r>
      <w:r>
        <w:t>Peak method</w:t>
      </w:r>
      <w:r>
        <w:tab/>
      </w:r>
      <w:r>
        <w:fldChar w:fldCharType="begin"/>
      </w:r>
      <w:r>
        <w:instrText xml:space="preserve"> PAGEREF _Toc98767499 \h </w:instrText>
      </w:r>
      <w:r>
        <w:fldChar w:fldCharType="separate"/>
      </w:r>
      <w:r>
        <w:t>334</w:t>
      </w:r>
      <w:r>
        <w:fldChar w:fldCharType="end"/>
      </w:r>
    </w:p>
    <w:p w14:paraId="4A4611D0" w14:textId="2D62C84D" w:rsidR="005E32CF" w:rsidRDefault="005E32CF">
      <w:pPr>
        <w:pStyle w:val="TOC1"/>
        <w:rPr>
          <w:rFonts w:asciiTheme="minorHAnsi" w:eastAsiaTheme="minorEastAsia" w:hAnsiTheme="minorHAnsi" w:cstheme="minorBidi"/>
          <w:szCs w:val="22"/>
          <w:lang w:eastAsia="en-GB"/>
        </w:rPr>
      </w:pPr>
      <w:r>
        <w:t>I.12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_Toc98767500 \h </w:instrText>
      </w:r>
      <w:r>
        <w:fldChar w:fldCharType="separate"/>
      </w:r>
      <w:r>
        <w:t>334</w:t>
      </w:r>
      <w:r>
        <w:fldChar w:fldCharType="end"/>
      </w:r>
    </w:p>
    <w:p w14:paraId="7D262D01" w14:textId="4A0FEFFC" w:rsidR="005E32CF" w:rsidRDefault="005E32CF">
      <w:pPr>
        <w:pStyle w:val="TOC1"/>
        <w:rPr>
          <w:rFonts w:asciiTheme="minorHAnsi" w:eastAsiaTheme="minorEastAsia" w:hAnsiTheme="minorHAnsi" w:cstheme="minorBidi"/>
          <w:szCs w:val="22"/>
          <w:lang w:eastAsia="en-GB"/>
        </w:rPr>
      </w:pPr>
      <w:r>
        <w:t>I.13</w:t>
      </w:r>
      <w:r>
        <w:rPr>
          <w:rFonts w:asciiTheme="minorHAnsi" w:eastAsiaTheme="minorEastAsia" w:hAnsiTheme="minorHAnsi" w:cstheme="minorBidi"/>
          <w:szCs w:val="22"/>
          <w:lang w:eastAsia="en-GB"/>
        </w:rPr>
        <w:tab/>
      </w:r>
      <w:r>
        <w:t>Pre-scan</w:t>
      </w:r>
      <w:r>
        <w:tab/>
      </w:r>
      <w:r>
        <w:fldChar w:fldCharType="begin"/>
      </w:r>
      <w:r>
        <w:instrText xml:space="preserve"> PAGEREF _Toc98767501 \h </w:instrText>
      </w:r>
      <w:r>
        <w:fldChar w:fldCharType="separate"/>
      </w:r>
      <w:r>
        <w:t>335</w:t>
      </w:r>
      <w:r>
        <w:fldChar w:fldCharType="end"/>
      </w:r>
    </w:p>
    <w:p w14:paraId="3C997467" w14:textId="3927848A" w:rsidR="005E32CF" w:rsidRDefault="005E32CF">
      <w:pPr>
        <w:pStyle w:val="TOC8"/>
        <w:rPr>
          <w:rFonts w:asciiTheme="minorHAnsi" w:eastAsiaTheme="minorEastAsia" w:hAnsiTheme="minorHAnsi" w:cstheme="minorBidi"/>
          <w:b w:val="0"/>
          <w:szCs w:val="22"/>
          <w:lang w:eastAsia="en-GB"/>
        </w:rPr>
      </w:pPr>
      <w:r w:rsidRPr="00DC496C">
        <w:rPr>
          <w:lang w:val="fr-FR"/>
        </w:rPr>
        <w:t>Annex J (normative): Propagation conditions</w:t>
      </w:r>
      <w:r>
        <w:tab/>
      </w:r>
      <w:r>
        <w:fldChar w:fldCharType="begin"/>
      </w:r>
      <w:r>
        <w:instrText xml:space="preserve"> PAGEREF _Toc98767502 \h </w:instrText>
      </w:r>
      <w:r>
        <w:fldChar w:fldCharType="separate"/>
      </w:r>
      <w:r>
        <w:t>336</w:t>
      </w:r>
      <w:r>
        <w:fldChar w:fldCharType="end"/>
      </w:r>
    </w:p>
    <w:p w14:paraId="661362C4" w14:textId="63E29203" w:rsidR="005E32CF" w:rsidRDefault="005E32CF">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Static propagation condition</w:t>
      </w:r>
      <w:r>
        <w:tab/>
      </w:r>
      <w:r>
        <w:fldChar w:fldCharType="begin"/>
      </w:r>
      <w:r>
        <w:instrText xml:space="preserve"> PAGEREF _Toc98767503 \h </w:instrText>
      </w:r>
      <w:r>
        <w:fldChar w:fldCharType="separate"/>
      </w:r>
      <w:r>
        <w:t>336</w:t>
      </w:r>
      <w:r>
        <w:fldChar w:fldCharType="end"/>
      </w:r>
    </w:p>
    <w:p w14:paraId="10C0E0C2" w14:textId="6F090AAF" w:rsidR="005E32CF" w:rsidRDefault="005E32CF">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_Toc98767504 \h </w:instrText>
      </w:r>
      <w:r>
        <w:fldChar w:fldCharType="separate"/>
      </w:r>
      <w:r>
        <w:t>336</w:t>
      </w:r>
      <w:r>
        <w:fldChar w:fldCharType="end"/>
      </w:r>
    </w:p>
    <w:p w14:paraId="527B2700" w14:textId="34FFFCBF" w:rsidR="005E32CF" w:rsidRDefault="005E32CF">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_Toc98767505 \h </w:instrText>
      </w:r>
      <w:r>
        <w:fldChar w:fldCharType="separate"/>
      </w:r>
      <w:r>
        <w:t>336</w:t>
      </w:r>
      <w:r>
        <w:fldChar w:fldCharType="end"/>
      </w:r>
    </w:p>
    <w:p w14:paraId="59941180" w14:textId="25FC4891" w:rsidR="005E32CF" w:rsidRDefault="005E32CF">
      <w:pPr>
        <w:pStyle w:val="TOC3"/>
        <w:rPr>
          <w:rFonts w:asciiTheme="minorHAnsi" w:eastAsiaTheme="minorEastAsia" w:hAnsiTheme="minorHAnsi" w:cstheme="minorBidi"/>
          <w:sz w:val="22"/>
          <w:szCs w:val="22"/>
          <w:lang w:eastAsia="en-GB"/>
        </w:rPr>
      </w:pPr>
      <w:r>
        <w:t>J.2.1.1</w:t>
      </w:r>
      <w:r>
        <w:rPr>
          <w:rFonts w:asciiTheme="minorHAnsi" w:eastAsiaTheme="minorEastAsia" w:hAnsiTheme="minorHAnsi" w:cstheme="minorBidi"/>
          <w:sz w:val="22"/>
          <w:szCs w:val="22"/>
          <w:lang w:eastAsia="en-GB"/>
        </w:rPr>
        <w:tab/>
      </w:r>
      <w:r>
        <w:t>Delay profiles for FR1</w:t>
      </w:r>
      <w:r>
        <w:tab/>
      </w:r>
      <w:r>
        <w:fldChar w:fldCharType="begin"/>
      </w:r>
      <w:r>
        <w:instrText xml:space="preserve"> PAGEREF _Toc98767506 \h </w:instrText>
      </w:r>
      <w:r>
        <w:fldChar w:fldCharType="separate"/>
      </w:r>
      <w:r>
        <w:t>337</w:t>
      </w:r>
      <w:r>
        <w:fldChar w:fldCharType="end"/>
      </w:r>
    </w:p>
    <w:p w14:paraId="207047EC" w14:textId="5434BB3E" w:rsidR="005E32CF" w:rsidRDefault="005E32CF">
      <w:pPr>
        <w:pStyle w:val="TOC3"/>
        <w:rPr>
          <w:rFonts w:asciiTheme="minorHAnsi" w:eastAsiaTheme="minorEastAsia" w:hAnsiTheme="minorHAnsi" w:cstheme="minorBidi"/>
          <w:sz w:val="22"/>
          <w:szCs w:val="22"/>
          <w:lang w:eastAsia="en-GB"/>
        </w:rPr>
      </w:pPr>
      <w:r>
        <w:t>J.2.1.2</w:t>
      </w:r>
      <w:r>
        <w:rPr>
          <w:rFonts w:asciiTheme="minorHAnsi" w:eastAsiaTheme="minorEastAsia" w:hAnsiTheme="minorHAnsi" w:cstheme="minorBidi"/>
          <w:sz w:val="22"/>
          <w:szCs w:val="22"/>
          <w:lang w:eastAsia="en-GB"/>
        </w:rPr>
        <w:tab/>
      </w:r>
      <w:r>
        <w:t>Delay profiles for FR2</w:t>
      </w:r>
      <w:r>
        <w:tab/>
      </w:r>
      <w:r>
        <w:fldChar w:fldCharType="begin"/>
      </w:r>
      <w:r>
        <w:instrText xml:space="preserve"> PAGEREF _Toc98767507 \h </w:instrText>
      </w:r>
      <w:r>
        <w:fldChar w:fldCharType="separate"/>
      </w:r>
      <w:r>
        <w:t>338</w:t>
      </w:r>
      <w:r>
        <w:fldChar w:fldCharType="end"/>
      </w:r>
    </w:p>
    <w:p w14:paraId="0E83FC35" w14:textId="2A2D6E86" w:rsidR="005E32CF" w:rsidRDefault="005E32CF">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_Toc98767508 \h </w:instrText>
      </w:r>
      <w:r>
        <w:fldChar w:fldCharType="separate"/>
      </w:r>
      <w:r>
        <w:t>339</w:t>
      </w:r>
      <w:r>
        <w:fldChar w:fldCharType="end"/>
      </w:r>
    </w:p>
    <w:p w14:paraId="786F3E10" w14:textId="29675C60" w:rsidR="005E32CF" w:rsidRDefault="005E32CF">
      <w:pPr>
        <w:pStyle w:val="TOC2"/>
        <w:rPr>
          <w:rFonts w:asciiTheme="minorHAnsi" w:eastAsiaTheme="minorEastAsia" w:hAnsiTheme="minorHAnsi" w:cstheme="minorBidi"/>
          <w:sz w:val="22"/>
          <w:szCs w:val="22"/>
          <w:lang w:eastAsia="en-GB"/>
        </w:rPr>
      </w:pPr>
      <w:r>
        <w:t>J.2.3</w:t>
      </w:r>
      <w:r>
        <w:rPr>
          <w:rFonts w:asciiTheme="minorHAnsi" w:eastAsiaTheme="minorEastAsia" w:hAnsiTheme="minorHAnsi" w:cstheme="minorBidi"/>
          <w:sz w:val="22"/>
          <w:szCs w:val="22"/>
          <w:lang w:eastAsia="en-GB"/>
        </w:rPr>
        <w:tab/>
      </w:r>
      <w:r>
        <w:t>MIMO channel correlation matrices</w:t>
      </w:r>
      <w:r>
        <w:tab/>
      </w:r>
      <w:r>
        <w:fldChar w:fldCharType="begin"/>
      </w:r>
      <w:r>
        <w:instrText xml:space="preserve"> PAGEREF _Toc98767509 \h </w:instrText>
      </w:r>
      <w:r>
        <w:fldChar w:fldCharType="separate"/>
      </w:r>
      <w:r>
        <w:t>339</w:t>
      </w:r>
      <w:r>
        <w:fldChar w:fldCharType="end"/>
      </w:r>
    </w:p>
    <w:p w14:paraId="5EACF095" w14:textId="287FC4E3" w:rsidR="005E32CF" w:rsidRDefault="005E32CF">
      <w:pPr>
        <w:pStyle w:val="TOC3"/>
        <w:rPr>
          <w:rFonts w:asciiTheme="minorHAnsi" w:eastAsiaTheme="minorEastAsia" w:hAnsiTheme="minorHAnsi" w:cstheme="minorBidi"/>
          <w:sz w:val="22"/>
          <w:szCs w:val="22"/>
          <w:lang w:eastAsia="en-GB"/>
        </w:rPr>
      </w:pPr>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r>
      <w:r>
        <w:instrText xml:space="preserve"> PAGEREF _Toc98767510 \h </w:instrText>
      </w:r>
      <w:r>
        <w:fldChar w:fldCharType="separate"/>
      </w:r>
      <w:r>
        <w:t>339</w:t>
      </w:r>
      <w:r>
        <w:fldChar w:fldCharType="end"/>
      </w:r>
    </w:p>
    <w:p w14:paraId="2B967F3D" w14:textId="0AAB29AF" w:rsidR="005E32CF" w:rsidRDefault="005E32CF">
      <w:pPr>
        <w:pStyle w:val="TOC4"/>
        <w:rPr>
          <w:rFonts w:asciiTheme="minorHAnsi" w:eastAsiaTheme="minorEastAsia" w:hAnsiTheme="minorHAnsi" w:cstheme="minorBidi"/>
          <w:sz w:val="22"/>
          <w:szCs w:val="22"/>
          <w:lang w:eastAsia="en-GB"/>
        </w:rPr>
      </w:pPr>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r>
      <w:r>
        <w:instrText xml:space="preserve"> PAGEREF _Toc98767511 \h </w:instrText>
      </w:r>
      <w:r>
        <w:fldChar w:fldCharType="separate"/>
      </w:r>
      <w:r>
        <w:t>339</w:t>
      </w:r>
      <w:r>
        <w:fldChar w:fldCharType="end"/>
      </w:r>
    </w:p>
    <w:p w14:paraId="479C0B58" w14:textId="13583AD8" w:rsidR="005E32CF" w:rsidRDefault="005E32CF">
      <w:pPr>
        <w:pStyle w:val="TOC4"/>
        <w:rPr>
          <w:rFonts w:asciiTheme="minorHAnsi" w:eastAsiaTheme="minorEastAsia" w:hAnsiTheme="minorHAnsi" w:cstheme="minorBidi"/>
          <w:sz w:val="22"/>
          <w:szCs w:val="22"/>
          <w:lang w:eastAsia="en-GB"/>
        </w:rPr>
      </w:pPr>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_Toc98767512 \h </w:instrText>
      </w:r>
      <w:r>
        <w:fldChar w:fldCharType="separate"/>
      </w:r>
      <w:r>
        <w:t>341</w:t>
      </w:r>
      <w:r>
        <w:fldChar w:fldCharType="end"/>
      </w:r>
    </w:p>
    <w:p w14:paraId="486C140C" w14:textId="3D6AAEAC" w:rsidR="005E32CF" w:rsidRDefault="005E32CF">
      <w:pPr>
        <w:pStyle w:val="TOC3"/>
        <w:rPr>
          <w:rFonts w:asciiTheme="minorHAnsi" w:eastAsiaTheme="minorEastAsia" w:hAnsiTheme="minorHAnsi" w:cstheme="minorBidi"/>
          <w:sz w:val="22"/>
          <w:szCs w:val="22"/>
          <w:lang w:eastAsia="en-GB"/>
        </w:rPr>
      </w:pPr>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r>
      <w:r>
        <w:instrText xml:space="preserve"> PAGEREF _Toc98767513 \h </w:instrText>
      </w:r>
      <w:r>
        <w:fldChar w:fldCharType="separate"/>
      </w:r>
      <w:r>
        <w:t>343</w:t>
      </w:r>
      <w:r>
        <w:fldChar w:fldCharType="end"/>
      </w:r>
    </w:p>
    <w:p w14:paraId="7549EB78" w14:textId="55FBA7E4" w:rsidR="005E32CF" w:rsidRDefault="005E32CF">
      <w:pPr>
        <w:pStyle w:val="TOC4"/>
        <w:rPr>
          <w:rFonts w:asciiTheme="minorHAnsi" w:eastAsiaTheme="minorEastAsia" w:hAnsiTheme="minorHAnsi" w:cstheme="minorBidi"/>
          <w:sz w:val="22"/>
          <w:szCs w:val="22"/>
          <w:lang w:eastAsia="en-GB"/>
        </w:rPr>
      </w:pPr>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r>
      <w:r>
        <w:instrText xml:space="preserve"> PAGEREF _Toc98767514 \h </w:instrText>
      </w:r>
      <w:r>
        <w:fldChar w:fldCharType="separate"/>
      </w:r>
      <w:r>
        <w:t>343</w:t>
      </w:r>
      <w:r>
        <w:fldChar w:fldCharType="end"/>
      </w:r>
    </w:p>
    <w:p w14:paraId="2FDB5601" w14:textId="6093B466" w:rsidR="005E32CF" w:rsidRDefault="005E32CF">
      <w:pPr>
        <w:pStyle w:val="TOC4"/>
        <w:rPr>
          <w:rFonts w:asciiTheme="minorHAnsi" w:eastAsiaTheme="minorEastAsia" w:hAnsiTheme="minorHAnsi" w:cstheme="minorBidi"/>
          <w:sz w:val="22"/>
          <w:szCs w:val="22"/>
          <w:lang w:eastAsia="en-GB"/>
        </w:rPr>
      </w:pPr>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r>
      <w:r>
        <w:instrText xml:space="preserve"> PAGEREF _Toc98767515 \h </w:instrText>
      </w:r>
      <w:r>
        <w:fldChar w:fldCharType="separate"/>
      </w:r>
      <w:r>
        <w:t>344</w:t>
      </w:r>
      <w:r>
        <w:fldChar w:fldCharType="end"/>
      </w:r>
    </w:p>
    <w:p w14:paraId="0C7F1E23" w14:textId="4D05FAE0" w:rsidR="005E32CF" w:rsidRDefault="005E32CF">
      <w:pPr>
        <w:pStyle w:val="TOC5"/>
        <w:rPr>
          <w:rFonts w:asciiTheme="minorHAnsi" w:eastAsiaTheme="minorEastAsia" w:hAnsiTheme="minorHAnsi" w:cstheme="minorBidi"/>
          <w:sz w:val="22"/>
          <w:szCs w:val="22"/>
          <w:lang w:eastAsia="en-GB"/>
        </w:rPr>
      </w:pPr>
      <w:r>
        <w:t>J.2.3.2.2.1</w:t>
      </w:r>
      <w:r>
        <w:rPr>
          <w:rFonts w:asciiTheme="minorHAnsi" w:eastAsiaTheme="minorEastAsia" w:hAnsiTheme="minorHAnsi" w:cstheme="minorBidi"/>
          <w:sz w:val="22"/>
          <w:szCs w:val="22"/>
          <w:lang w:eastAsia="en-GB"/>
        </w:rPr>
        <w:tab/>
      </w:r>
      <w:r>
        <w:t>Spatial correlation matrices at UE side</w:t>
      </w:r>
      <w:r>
        <w:tab/>
      </w:r>
      <w:r>
        <w:fldChar w:fldCharType="begin"/>
      </w:r>
      <w:r>
        <w:instrText xml:space="preserve"> PAGEREF _Toc98767516 \h </w:instrText>
      </w:r>
      <w:r>
        <w:fldChar w:fldCharType="separate"/>
      </w:r>
      <w:r>
        <w:t>344</w:t>
      </w:r>
      <w:r>
        <w:fldChar w:fldCharType="end"/>
      </w:r>
    </w:p>
    <w:p w14:paraId="03B3D9EB" w14:textId="54F62309" w:rsidR="005E32CF" w:rsidRDefault="005E32CF">
      <w:pPr>
        <w:pStyle w:val="TOC5"/>
        <w:rPr>
          <w:rFonts w:asciiTheme="minorHAnsi" w:eastAsiaTheme="minorEastAsia" w:hAnsiTheme="minorHAnsi" w:cstheme="minorBidi"/>
          <w:sz w:val="22"/>
          <w:szCs w:val="22"/>
          <w:lang w:eastAsia="en-GB"/>
        </w:rPr>
      </w:pPr>
      <w:r>
        <w:t>J.2.3.2.2.2</w:t>
      </w:r>
      <w:r>
        <w:rPr>
          <w:rFonts w:asciiTheme="minorHAnsi" w:eastAsiaTheme="minorEastAsia" w:hAnsiTheme="minorHAnsi" w:cstheme="minorBidi"/>
          <w:sz w:val="22"/>
          <w:szCs w:val="22"/>
          <w:lang w:eastAsia="en-GB"/>
        </w:rPr>
        <w:tab/>
      </w:r>
      <w:r>
        <w:t>Spatial correlation matrices at gNB side</w:t>
      </w:r>
      <w:r>
        <w:tab/>
      </w:r>
      <w:r>
        <w:fldChar w:fldCharType="begin"/>
      </w:r>
      <w:r>
        <w:instrText xml:space="preserve"> PAGEREF _Toc98767517 \h </w:instrText>
      </w:r>
      <w:r>
        <w:fldChar w:fldCharType="separate"/>
      </w:r>
      <w:r>
        <w:t>344</w:t>
      </w:r>
      <w:r>
        <w:fldChar w:fldCharType="end"/>
      </w:r>
    </w:p>
    <w:p w14:paraId="25BBBE80" w14:textId="1FCBF2AC" w:rsidR="005E32CF" w:rsidRDefault="005E32CF">
      <w:pPr>
        <w:pStyle w:val="TOC4"/>
        <w:rPr>
          <w:rFonts w:asciiTheme="minorHAnsi" w:eastAsiaTheme="minorEastAsia" w:hAnsiTheme="minorHAnsi" w:cstheme="minorBidi"/>
          <w:sz w:val="22"/>
          <w:szCs w:val="22"/>
          <w:lang w:eastAsia="en-GB"/>
        </w:rPr>
      </w:pPr>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_Toc98767518 \h </w:instrText>
      </w:r>
      <w:r>
        <w:fldChar w:fldCharType="separate"/>
      </w:r>
      <w:r>
        <w:t>344</w:t>
      </w:r>
      <w:r>
        <w:fldChar w:fldCharType="end"/>
      </w:r>
    </w:p>
    <w:p w14:paraId="2E87FBD5" w14:textId="0234BF79" w:rsidR="005E32CF" w:rsidRDefault="005E32CF">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_Toc98767519 \h </w:instrText>
      </w:r>
      <w:r>
        <w:fldChar w:fldCharType="separate"/>
      </w:r>
      <w:r>
        <w:t>345</w:t>
      </w:r>
      <w:r>
        <w:fldChar w:fldCharType="end"/>
      </w:r>
    </w:p>
    <w:p w14:paraId="31D4F139" w14:textId="4DD76299" w:rsidR="005E32CF" w:rsidRDefault="005E32CF">
      <w:pPr>
        <w:pStyle w:val="TOC1"/>
        <w:rPr>
          <w:rFonts w:asciiTheme="minorHAnsi" w:eastAsiaTheme="minorEastAsia" w:hAnsiTheme="minorHAnsi" w:cstheme="minorBidi"/>
          <w:szCs w:val="22"/>
          <w:lang w:eastAsia="en-GB"/>
        </w:rPr>
      </w:pPr>
      <w:r>
        <w:rPr>
          <w:lang w:eastAsia="zh-CN"/>
        </w:rPr>
        <w:t>J</w:t>
      </w:r>
      <w:r>
        <w:t>.4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_Toc98767520 \h </w:instrText>
      </w:r>
      <w:r>
        <w:fldChar w:fldCharType="separate"/>
      </w:r>
      <w:r>
        <w:t>349</w:t>
      </w:r>
      <w:r>
        <w:fldChar w:fldCharType="end"/>
      </w:r>
    </w:p>
    <w:p w14:paraId="5136DF30" w14:textId="66E063C0" w:rsidR="005E32CF" w:rsidRDefault="005E32CF">
      <w:pPr>
        <w:pStyle w:val="TOC8"/>
        <w:rPr>
          <w:rFonts w:asciiTheme="minorHAnsi" w:eastAsiaTheme="minorEastAsia" w:hAnsiTheme="minorHAnsi" w:cstheme="minorBidi"/>
          <w:b w:val="0"/>
          <w:szCs w:val="22"/>
          <w:lang w:eastAsia="en-GB"/>
        </w:rPr>
      </w:pPr>
      <w:r>
        <w:t>Annex K (informative): Measuring noise close to noise-floor</w:t>
      </w:r>
      <w:r>
        <w:tab/>
      </w:r>
      <w:r>
        <w:fldChar w:fldCharType="begin"/>
      </w:r>
      <w:r>
        <w:instrText xml:space="preserve"> PAGEREF _Toc98767521 \h </w:instrText>
      </w:r>
      <w:r>
        <w:fldChar w:fldCharType="separate"/>
      </w:r>
      <w:r>
        <w:t>350</w:t>
      </w:r>
      <w:r>
        <w:fldChar w:fldCharType="end"/>
      </w:r>
    </w:p>
    <w:p w14:paraId="411D1937" w14:textId="78F938C7" w:rsidR="005E32CF" w:rsidRDefault="005E32CF">
      <w:pPr>
        <w:pStyle w:val="TOC8"/>
        <w:rPr>
          <w:rFonts w:asciiTheme="minorHAnsi" w:eastAsiaTheme="minorEastAsia" w:hAnsiTheme="minorHAnsi" w:cstheme="minorBidi"/>
          <w:b w:val="0"/>
          <w:szCs w:val="22"/>
          <w:lang w:eastAsia="en-GB"/>
        </w:rPr>
      </w:pPr>
      <w:r>
        <w:t>Annex L (normative): In-channel TX tests</w:t>
      </w:r>
      <w:r>
        <w:tab/>
      </w:r>
      <w:r>
        <w:fldChar w:fldCharType="begin"/>
      </w:r>
      <w:r>
        <w:instrText xml:space="preserve"> PAGEREF _Toc98767522 \h </w:instrText>
      </w:r>
      <w:r>
        <w:fldChar w:fldCharType="separate"/>
      </w:r>
      <w:r>
        <w:t>351</w:t>
      </w:r>
      <w:r>
        <w:fldChar w:fldCharType="end"/>
      </w:r>
    </w:p>
    <w:p w14:paraId="145D3896" w14:textId="6952D802" w:rsidR="005E32CF" w:rsidRDefault="005E32CF">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r>
      <w:r>
        <w:instrText xml:space="preserve"> PAGEREF _Toc98767523 \h </w:instrText>
      </w:r>
      <w:r>
        <w:fldChar w:fldCharType="separate"/>
      </w:r>
      <w:r>
        <w:t>351</w:t>
      </w:r>
      <w:r>
        <w:fldChar w:fldCharType="end"/>
      </w:r>
    </w:p>
    <w:p w14:paraId="575091A8" w14:textId="5624D183" w:rsidR="005E32CF" w:rsidRDefault="005E32CF">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Basic principles</w:t>
      </w:r>
      <w:r>
        <w:tab/>
      </w:r>
      <w:r>
        <w:fldChar w:fldCharType="begin"/>
      </w:r>
      <w:r>
        <w:instrText xml:space="preserve"> PAGEREF _Toc98767524 \h </w:instrText>
      </w:r>
      <w:r>
        <w:fldChar w:fldCharType="separate"/>
      </w:r>
      <w:r>
        <w:t>351</w:t>
      </w:r>
      <w:r>
        <w:fldChar w:fldCharType="end"/>
      </w:r>
    </w:p>
    <w:p w14:paraId="48F0B897" w14:textId="600FAB1A" w:rsidR="005E32CF" w:rsidRDefault="005E32CF">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Output signal of the TX under test</w:t>
      </w:r>
      <w:r>
        <w:tab/>
      </w:r>
      <w:r>
        <w:fldChar w:fldCharType="begin"/>
      </w:r>
      <w:r>
        <w:instrText xml:space="preserve"> PAGEREF _Toc98767525 \h </w:instrText>
      </w:r>
      <w:r>
        <w:fldChar w:fldCharType="separate"/>
      </w:r>
      <w:r>
        <w:t>351</w:t>
      </w:r>
      <w:r>
        <w:fldChar w:fldCharType="end"/>
      </w:r>
    </w:p>
    <w:p w14:paraId="55E65B89" w14:textId="74966D74" w:rsidR="005E32CF" w:rsidRDefault="005E32CF">
      <w:pPr>
        <w:pStyle w:val="TOC2"/>
        <w:rPr>
          <w:rFonts w:asciiTheme="minorHAnsi" w:eastAsiaTheme="minorEastAsia" w:hAnsiTheme="minorHAnsi" w:cstheme="minorBidi"/>
          <w:sz w:val="22"/>
          <w:szCs w:val="22"/>
          <w:lang w:eastAsia="en-GB"/>
        </w:rPr>
      </w:pPr>
      <w:r>
        <w:t>L.2.2</w:t>
      </w:r>
      <w:r>
        <w:rPr>
          <w:rFonts w:asciiTheme="minorHAnsi" w:eastAsiaTheme="minorEastAsia" w:hAnsiTheme="minorHAnsi" w:cstheme="minorBidi"/>
          <w:sz w:val="22"/>
          <w:szCs w:val="22"/>
          <w:lang w:eastAsia="en-GB"/>
        </w:rPr>
        <w:tab/>
      </w:r>
      <w:r>
        <w:t>Ideal signal</w:t>
      </w:r>
      <w:r>
        <w:tab/>
      </w:r>
      <w:r>
        <w:fldChar w:fldCharType="begin"/>
      </w:r>
      <w:r>
        <w:instrText xml:space="preserve"> PAGEREF _Toc98767526 \h </w:instrText>
      </w:r>
      <w:r>
        <w:fldChar w:fldCharType="separate"/>
      </w:r>
      <w:r>
        <w:t>351</w:t>
      </w:r>
      <w:r>
        <w:fldChar w:fldCharType="end"/>
      </w:r>
    </w:p>
    <w:p w14:paraId="01527914" w14:textId="5834E529" w:rsidR="005E32CF" w:rsidRDefault="005E32CF">
      <w:pPr>
        <w:pStyle w:val="TOC2"/>
        <w:rPr>
          <w:rFonts w:asciiTheme="minorHAnsi" w:eastAsiaTheme="minorEastAsia" w:hAnsiTheme="minorHAnsi" w:cstheme="minorBidi"/>
          <w:sz w:val="22"/>
          <w:szCs w:val="22"/>
          <w:lang w:eastAsia="en-GB"/>
        </w:rPr>
      </w:pPr>
      <w:r>
        <w:t>L.2.3</w:t>
      </w:r>
      <w:r>
        <w:rPr>
          <w:rFonts w:asciiTheme="minorHAnsi" w:eastAsiaTheme="minorEastAsia" w:hAnsiTheme="minorHAnsi" w:cstheme="minorBidi"/>
          <w:sz w:val="22"/>
          <w:szCs w:val="22"/>
          <w:lang w:eastAsia="en-GB"/>
        </w:rPr>
        <w:tab/>
      </w:r>
      <w:r>
        <w:t>Measurement results</w:t>
      </w:r>
      <w:r>
        <w:tab/>
      </w:r>
      <w:r>
        <w:fldChar w:fldCharType="begin"/>
      </w:r>
      <w:r>
        <w:instrText xml:space="preserve"> PAGEREF _Toc98767527 \h </w:instrText>
      </w:r>
      <w:r>
        <w:fldChar w:fldCharType="separate"/>
      </w:r>
      <w:r>
        <w:t>352</w:t>
      </w:r>
      <w:r>
        <w:fldChar w:fldCharType="end"/>
      </w:r>
    </w:p>
    <w:p w14:paraId="53FBB3BB" w14:textId="4BAF3778" w:rsidR="005E32CF" w:rsidRDefault="005E32CF">
      <w:pPr>
        <w:pStyle w:val="TOC2"/>
        <w:rPr>
          <w:rFonts w:asciiTheme="minorHAnsi" w:eastAsiaTheme="minorEastAsia" w:hAnsiTheme="minorHAnsi" w:cstheme="minorBidi"/>
          <w:sz w:val="22"/>
          <w:szCs w:val="22"/>
          <w:lang w:eastAsia="en-GB"/>
        </w:rPr>
      </w:pPr>
      <w:r>
        <w:t>L.2.4</w:t>
      </w:r>
      <w:r>
        <w:rPr>
          <w:rFonts w:asciiTheme="minorHAnsi" w:eastAsiaTheme="minorEastAsia" w:hAnsiTheme="minorHAnsi" w:cstheme="minorBidi"/>
          <w:sz w:val="22"/>
          <w:szCs w:val="22"/>
          <w:lang w:eastAsia="en-GB"/>
        </w:rPr>
        <w:tab/>
      </w:r>
      <w:r>
        <w:t>Measurement points</w:t>
      </w:r>
      <w:r>
        <w:tab/>
      </w:r>
      <w:r>
        <w:fldChar w:fldCharType="begin"/>
      </w:r>
      <w:r>
        <w:instrText xml:space="preserve"> PAGEREF _Toc98767528 \h </w:instrText>
      </w:r>
      <w:r>
        <w:fldChar w:fldCharType="separate"/>
      </w:r>
      <w:r>
        <w:t>352</w:t>
      </w:r>
      <w:r>
        <w:fldChar w:fldCharType="end"/>
      </w:r>
    </w:p>
    <w:p w14:paraId="7A2AE100" w14:textId="764FB2B4" w:rsidR="005E32CF" w:rsidRDefault="005E32CF">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Pre-FFT minimization process</w:t>
      </w:r>
      <w:r>
        <w:tab/>
      </w:r>
      <w:r>
        <w:fldChar w:fldCharType="begin"/>
      </w:r>
      <w:r>
        <w:instrText xml:space="preserve"> PAGEREF _Toc98767529 \h </w:instrText>
      </w:r>
      <w:r>
        <w:fldChar w:fldCharType="separate"/>
      </w:r>
      <w:r>
        <w:t>353</w:t>
      </w:r>
      <w:r>
        <w:fldChar w:fldCharType="end"/>
      </w:r>
    </w:p>
    <w:p w14:paraId="5A06C106" w14:textId="49FC649B" w:rsidR="005E32CF" w:rsidRDefault="005E32CF">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Timing of the FFT window</w:t>
      </w:r>
      <w:r>
        <w:tab/>
      </w:r>
      <w:r>
        <w:fldChar w:fldCharType="begin"/>
      </w:r>
      <w:r>
        <w:instrText xml:space="preserve"> PAGEREF _Toc98767530 \h </w:instrText>
      </w:r>
      <w:r>
        <w:fldChar w:fldCharType="separate"/>
      </w:r>
      <w:r>
        <w:t>354</w:t>
      </w:r>
      <w:r>
        <w:fldChar w:fldCharType="end"/>
      </w:r>
    </w:p>
    <w:p w14:paraId="5027DF1E" w14:textId="7A8CC28D" w:rsidR="005E32CF" w:rsidRDefault="005E32CF">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Resource element TX power</w:t>
      </w:r>
      <w:r>
        <w:tab/>
      </w:r>
      <w:r>
        <w:fldChar w:fldCharType="begin"/>
      </w:r>
      <w:r>
        <w:instrText xml:space="preserve"> PAGEREF _Toc98767531 \h </w:instrText>
      </w:r>
      <w:r>
        <w:fldChar w:fldCharType="separate"/>
      </w:r>
      <w:r>
        <w:t>355</w:t>
      </w:r>
      <w:r>
        <w:fldChar w:fldCharType="end"/>
      </w:r>
    </w:p>
    <w:p w14:paraId="24A756DE" w14:textId="4B63F93F" w:rsidR="005E32CF" w:rsidRDefault="005E32CF">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Post-FFT equalisation</w:t>
      </w:r>
      <w:r>
        <w:tab/>
      </w:r>
      <w:r>
        <w:fldChar w:fldCharType="begin"/>
      </w:r>
      <w:r>
        <w:instrText xml:space="preserve"> PAGEREF _Toc98767532 \h </w:instrText>
      </w:r>
      <w:r>
        <w:fldChar w:fldCharType="separate"/>
      </w:r>
      <w:r>
        <w:t>355</w:t>
      </w:r>
      <w:r>
        <w:fldChar w:fldCharType="end"/>
      </w:r>
    </w:p>
    <w:p w14:paraId="42BC5BBD" w14:textId="4100A220" w:rsidR="005E32CF" w:rsidRDefault="005E32CF">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EVM</w:t>
      </w:r>
      <w:r>
        <w:tab/>
      </w:r>
      <w:r>
        <w:fldChar w:fldCharType="begin"/>
      </w:r>
      <w:r>
        <w:instrText xml:space="preserve"> PAGEREF _Toc98767533 \h </w:instrText>
      </w:r>
      <w:r>
        <w:fldChar w:fldCharType="separate"/>
      </w:r>
      <w:r>
        <w:t>357</w:t>
      </w:r>
      <w:r>
        <w:fldChar w:fldCharType="end"/>
      </w:r>
    </w:p>
    <w:p w14:paraId="4F183A60" w14:textId="0471125E" w:rsidR="005E32CF" w:rsidRDefault="005E32CF">
      <w:pPr>
        <w:pStyle w:val="TOC3"/>
        <w:rPr>
          <w:rFonts w:asciiTheme="minorHAnsi" w:eastAsiaTheme="minorEastAsia" w:hAnsiTheme="minorHAnsi" w:cstheme="minorBidi"/>
          <w:sz w:val="22"/>
          <w:szCs w:val="22"/>
          <w:lang w:eastAsia="en-GB"/>
        </w:rPr>
      </w:pPr>
      <w:r w:rsidRPr="00DC496C">
        <w:rPr>
          <w:rFonts w:eastAsia="Osaka"/>
        </w:rPr>
        <w:t>L.7.0</w:t>
      </w:r>
      <w:r>
        <w:rPr>
          <w:rFonts w:asciiTheme="minorHAnsi" w:eastAsiaTheme="minorEastAsia" w:hAnsiTheme="minorHAnsi" w:cstheme="minorBidi"/>
          <w:sz w:val="22"/>
          <w:szCs w:val="22"/>
          <w:lang w:eastAsia="en-GB"/>
        </w:rPr>
        <w:tab/>
      </w:r>
      <w:r w:rsidRPr="00DC496C">
        <w:rPr>
          <w:rFonts w:eastAsia="Osaka"/>
        </w:rPr>
        <w:t>General</w:t>
      </w:r>
      <w:r>
        <w:tab/>
      </w:r>
      <w:r>
        <w:fldChar w:fldCharType="begin"/>
      </w:r>
      <w:r>
        <w:instrText xml:space="preserve"> PAGEREF _Toc98767534 \h </w:instrText>
      </w:r>
      <w:r>
        <w:fldChar w:fldCharType="separate"/>
      </w:r>
      <w:r>
        <w:t>357</w:t>
      </w:r>
      <w:r>
        <w:fldChar w:fldCharType="end"/>
      </w:r>
    </w:p>
    <w:p w14:paraId="6F84511C" w14:textId="064296B0" w:rsidR="005E32CF" w:rsidRDefault="005E32CF">
      <w:pPr>
        <w:pStyle w:val="TOC2"/>
        <w:rPr>
          <w:rFonts w:asciiTheme="minorHAnsi" w:eastAsiaTheme="minorEastAsia" w:hAnsiTheme="minorHAnsi" w:cstheme="minorBidi"/>
          <w:sz w:val="22"/>
          <w:szCs w:val="22"/>
          <w:lang w:eastAsia="en-GB"/>
        </w:rPr>
      </w:pPr>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r>
      <w:r>
        <w:instrText xml:space="preserve"> PAGEREF _Toc98767535 \h </w:instrText>
      </w:r>
      <w:r>
        <w:fldChar w:fldCharType="separate"/>
      </w:r>
      <w:r>
        <w:t>357</w:t>
      </w:r>
      <w:r>
        <w:fldChar w:fldCharType="end"/>
      </w:r>
    </w:p>
    <w:p w14:paraId="42289004" w14:textId="1A2C3543" w:rsidR="005E32CF" w:rsidRDefault="005E32CF">
      <w:pPr>
        <w:pStyle w:val="TOC2"/>
        <w:rPr>
          <w:rFonts w:asciiTheme="minorHAnsi" w:eastAsiaTheme="minorEastAsia" w:hAnsiTheme="minorHAnsi" w:cstheme="minorBidi"/>
          <w:sz w:val="22"/>
          <w:szCs w:val="22"/>
          <w:lang w:eastAsia="en-GB"/>
        </w:rPr>
      </w:pPr>
      <w:r>
        <w:t>L.7.2</w:t>
      </w:r>
      <w:r>
        <w:rPr>
          <w:rFonts w:asciiTheme="minorHAnsi" w:eastAsiaTheme="minorEastAsia" w:hAnsiTheme="minorHAnsi" w:cstheme="minorBidi"/>
          <w:sz w:val="22"/>
          <w:szCs w:val="22"/>
          <w:lang w:eastAsia="en-GB"/>
        </w:rPr>
        <w:tab/>
      </w:r>
      <w:r>
        <w:t>Averaged EVM (TDD)</w:t>
      </w:r>
      <w:r>
        <w:tab/>
      </w:r>
      <w:r>
        <w:fldChar w:fldCharType="begin"/>
      </w:r>
      <w:r>
        <w:instrText xml:space="preserve"> PAGEREF _Toc98767536 \h </w:instrText>
      </w:r>
      <w:r>
        <w:fldChar w:fldCharType="separate"/>
      </w:r>
      <w:r>
        <w:t>358</w:t>
      </w:r>
      <w:r>
        <w:fldChar w:fldCharType="end"/>
      </w:r>
    </w:p>
    <w:p w14:paraId="2929B236" w14:textId="672AF1B7" w:rsidR="005E32CF" w:rsidRDefault="005E32CF">
      <w:pPr>
        <w:pStyle w:val="TOC8"/>
        <w:rPr>
          <w:rFonts w:asciiTheme="minorHAnsi" w:eastAsiaTheme="minorEastAsia" w:hAnsiTheme="minorHAnsi" w:cstheme="minorBidi"/>
          <w:b w:val="0"/>
          <w:szCs w:val="22"/>
          <w:lang w:eastAsia="en-GB"/>
        </w:rPr>
      </w:pPr>
      <w:r>
        <w:t>Annex M (normative): General rules for statistical testing</w:t>
      </w:r>
      <w:r>
        <w:tab/>
      </w:r>
      <w:r>
        <w:fldChar w:fldCharType="begin"/>
      </w:r>
      <w:r>
        <w:instrText xml:space="preserve"> PAGEREF _Toc98767537 \h </w:instrText>
      </w:r>
      <w:r>
        <w:fldChar w:fldCharType="separate"/>
      </w:r>
      <w:r>
        <w:t>359</w:t>
      </w:r>
      <w:r>
        <w:fldChar w:fldCharType="end"/>
      </w:r>
    </w:p>
    <w:p w14:paraId="3FA68368" w14:textId="2A15720B" w:rsidR="005E32CF" w:rsidRDefault="005E32CF">
      <w:pPr>
        <w:pStyle w:val="TOC1"/>
        <w:rPr>
          <w:rFonts w:asciiTheme="minorHAnsi" w:eastAsiaTheme="minorEastAsia" w:hAnsiTheme="minorHAnsi" w:cstheme="minorBidi"/>
          <w:szCs w:val="22"/>
          <w:lang w:eastAsia="en-GB"/>
        </w:rPr>
      </w:pPr>
      <w:r>
        <w:t>M.1</w:t>
      </w:r>
      <w:r>
        <w:rPr>
          <w:rFonts w:asciiTheme="minorHAnsi" w:eastAsiaTheme="minorEastAsia" w:hAnsiTheme="minorHAnsi" w:cstheme="minorBidi"/>
          <w:szCs w:val="22"/>
          <w:lang w:eastAsia="en-GB"/>
        </w:rPr>
        <w:tab/>
      </w:r>
      <w:r>
        <w:t>Testing methodology of PUSCH performance requirements with 0.001% BLER</w:t>
      </w:r>
      <w:r>
        <w:tab/>
      </w:r>
      <w:r>
        <w:fldChar w:fldCharType="begin"/>
      </w:r>
      <w:r>
        <w:instrText xml:space="preserve"> PAGEREF _Toc98767538 \h </w:instrText>
      </w:r>
      <w:r>
        <w:fldChar w:fldCharType="separate"/>
      </w:r>
      <w:r>
        <w:t>359</w:t>
      </w:r>
      <w:r>
        <w:fldChar w:fldCharType="end"/>
      </w:r>
    </w:p>
    <w:p w14:paraId="720BF2B0" w14:textId="0A233686" w:rsidR="005E32CF" w:rsidRDefault="005E32CF">
      <w:pPr>
        <w:pStyle w:val="TOC2"/>
        <w:rPr>
          <w:rFonts w:asciiTheme="minorHAnsi" w:eastAsiaTheme="minorEastAsia" w:hAnsiTheme="minorHAnsi" w:cstheme="minorBidi"/>
          <w:sz w:val="22"/>
          <w:szCs w:val="22"/>
          <w:lang w:eastAsia="en-GB"/>
        </w:rPr>
      </w:pPr>
      <w:r>
        <w:t>M.1.1</w:t>
      </w:r>
      <w:r>
        <w:rPr>
          <w:rFonts w:asciiTheme="minorHAnsi" w:eastAsiaTheme="minorEastAsia" w:hAnsiTheme="minorHAnsi" w:cstheme="minorBidi"/>
          <w:sz w:val="22"/>
          <w:szCs w:val="22"/>
          <w:lang w:eastAsia="en-GB"/>
        </w:rPr>
        <w:tab/>
      </w:r>
      <w:r>
        <w:t>General</w:t>
      </w:r>
      <w:r>
        <w:tab/>
      </w:r>
      <w:r>
        <w:fldChar w:fldCharType="begin"/>
      </w:r>
      <w:r>
        <w:instrText xml:space="preserve"> PAGEREF _Toc98767539 \h </w:instrText>
      </w:r>
      <w:r>
        <w:fldChar w:fldCharType="separate"/>
      </w:r>
      <w:r>
        <w:t>359</w:t>
      </w:r>
      <w:r>
        <w:fldChar w:fldCharType="end"/>
      </w:r>
    </w:p>
    <w:p w14:paraId="4F6A35D5" w14:textId="423F525E" w:rsidR="005E32CF" w:rsidRDefault="005E32CF">
      <w:pPr>
        <w:pStyle w:val="TOC2"/>
        <w:rPr>
          <w:rFonts w:asciiTheme="minorHAnsi" w:eastAsiaTheme="minorEastAsia" w:hAnsiTheme="minorHAnsi" w:cstheme="minorBidi"/>
          <w:sz w:val="22"/>
          <w:szCs w:val="22"/>
          <w:lang w:eastAsia="en-GB"/>
        </w:rPr>
      </w:pPr>
      <w:r>
        <w:t>M.1.2</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_Toc98767540 \h </w:instrText>
      </w:r>
      <w:r>
        <w:fldChar w:fldCharType="separate"/>
      </w:r>
      <w:r>
        <w:t>360</w:t>
      </w:r>
      <w:r>
        <w:fldChar w:fldCharType="end"/>
      </w:r>
    </w:p>
    <w:p w14:paraId="38A01BCC" w14:textId="6EDED8DC" w:rsidR="005E32CF" w:rsidRDefault="005E32CF">
      <w:pPr>
        <w:pStyle w:val="TOC2"/>
        <w:rPr>
          <w:rFonts w:asciiTheme="minorHAnsi" w:eastAsiaTheme="minorEastAsia" w:hAnsiTheme="minorHAnsi" w:cstheme="minorBidi"/>
          <w:sz w:val="22"/>
          <w:szCs w:val="22"/>
          <w:lang w:eastAsia="en-GB"/>
        </w:rPr>
      </w:pPr>
      <w:r>
        <w:t>M.1.3</w:t>
      </w:r>
      <w:r>
        <w:rPr>
          <w:rFonts w:asciiTheme="minorHAnsi" w:eastAsiaTheme="minorEastAsia" w:hAnsiTheme="minorHAnsi" w:cstheme="minorBidi"/>
          <w:sz w:val="22"/>
          <w:szCs w:val="22"/>
          <w:lang w:eastAsia="en-GB"/>
        </w:rPr>
        <w:tab/>
      </w:r>
      <w:r>
        <w:t>Theory to derive the early pass/fail limits in M.1.2 (informative)</w:t>
      </w:r>
      <w:r>
        <w:tab/>
      </w:r>
      <w:r>
        <w:fldChar w:fldCharType="begin"/>
      </w:r>
      <w:r>
        <w:instrText xml:space="preserve"> PAGEREF _Toc98767541 \h </w:instrText>
      </w:r>
      <w:r>
        <w:fldChar w:fldCharType="separate"/>
      </w:r>
      <w:r>
        <w:t>361</w:t>
      </w:r>
      <w:r>
        <w:fldChar w:fldCharType="end"/>
      </w:r>
    </w:p>
    <w:p w14:paraId="71573EC4" w14:textId="4FBA417B" w:rsidR="005E32CF" w:rsidRDefault="005E32CF">
      <w:pPr>
        <w:pStyle w:val="TOC3"/>
        <w:rPr>
          <w:rFonts w:asciiTheme="minorHAnsi" w:eastAsiaTheme="minorEastAsia" w:hAnsiTheme="minorHAnsi" w:cstheme="minorBidi"/>
          <w:sz w:val="22"/>
          <w:szCs w:val="22"/>
          <w:lang w:eastAsia="en-GB"/>
        </w:rPr>
      </w:pPr>
      <w:r>
        <w:t>M.1.3.1</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_Toc98767542 \h </w:instrText>
      </w:r>
      <w:r>
        <w:fldChar w:fldCharType="separate"/>
      </w:r>
      <w:r>
        <w:t>361</w:t>
      </w:r>
      <w:r>
        <w:fldChar w:fldCharType="end"/>
      </w:r>
    </w:p>
    <w:p w14:paraId="3B0FE75B" w14:textId="60C49643" w:rsidR="005E32CF" w:rsidRDefault="005E32CF">
      <w:pPr>
        <w:pStyle w:val="TOC3"/>
        <w:rPr>
          <w:rFonts w:asciiTheme="minorHAnsi" w:eastAsiaTheme="minorEastAsia" w:hAnsiTheme="minorHAnsi" w:cstheme="minorBidi"/>
          <w:sz w:val="22"/>
          <w:szCs w:val="22"/>
          <w:lang w:eastAsia="en-GB"/>
        </w:rPr>
      </w:pPr>
      <w:r>
        <w:t>M.1.3.2</w:t>
      </w:r>
      <w:r>
        <w:rPr>
          <w:rFonts w:asciiTheme="minorHAnsi" w:eastAsiaTheme="minorEastAsia" w:hAnsiTheme="minorHAnsi" w:cstheme="minorBidi"/>
          <w:sz w:val="22"/>
          <w:szCs w:val="22"/>
          <w:lang w:eastAsia="en-GB"/>
        </w:rPr>
        <w:tab/>
      </w:r>
      <w:r>
        <w:t>Simulation to derive the pass-fail limits for testing PUSCH 0.001% BLER</w:t>
      </w:r>
      <w:r>
        <w:tab/>
      </w:r>
      <w:r>
        <w:fldChar w:fldCharType="begin"/>
      </w:r>
      <w:r>
        <w:instrText xml:space="preserve"> PAGEREF _Toc98767543 \h </w:instrText>
      </w:r>
      <w:r>
        <w:fldChar w:fldCharType="separate"/>
      </w:r>
      <w:r>
        <w:t>361</w:t>
      </w:r>
      <w:r>
        <w:fldChar w:fldCharType="end"/>
      </w:r>
    </w:p>
    <w:p w14:paraId="6C2B552A" w14:textId="59562DF8" w:rsidR="005E32CF" w:rsidRDefault="005E32CF">
      <w:pPr>
        <w:pStyle w:val="TOC8"/>
        <w:rPr>
          <w:rFonts w:asciiTheme="minorHAnsi" w:eastAsiaTheme="minorEastAsia" w:hAnsiTheme="minorHAnsi" w:cstheme="minorBidi"/>
          <w:b w:val="0"/>
          <w:szCs w:val="22"/>
          <w:lang w:eastAsia="en-GB"/>
        </w:rPr>
      </w:pPr>
      <w:r>
        <w:t>Annex N (informative): Change history</w:t>
      </w:r>
      <w:r>
        <w:tab/>
      </w:r>
      <w:r>
        <w:fldChar w:fldCharType="begin"/>
      </w:r>
      <w:r>
        <w:instrText xml:space="preserve"> PAGEREF _Toc98767544 \h </w:instrText>
      </w:r>
      <w:r>
        <w:fldChar w:fldCharType="separate"/>
      </w:r>
      <w:r>
        <w:t>363</w:t>
      </w:r>
      <w:r>
        <w:fldChar w:fldCharType="end"/>
      </w:r>
    </w:p>
    <w:p w14:paraId="4D2233CE" w14:textId="615C024D" w:rsidR="00080512" w:rsidRPr="00931575" w:rsidRDefault="005E32CF" w:rsidP="00136C94">
      <w:r>
        <w:fldChar w:fldCharType="end"/>
      </w:r>
    </w:p>
    <w:p w14:paraId="342A503C" w14:textId="77777777" w:rsidR="00AF77B0" w:rsidRPr="00931575" w:rsidRDefault="00080512" w:rsidP="00AF77B0">
      <w:pPr>
        <w:pStyle w:val="Heading1"/>
      </w:pPr>
      <w:r w:rsidRPr="00931575">
        <w:br w:type="page"/>
      </w:r>
      <w:bookmarkStart w:id="12" w:name="_Toc2086433"/>
      <w:bookmarkStart w:id="13" w:name="_Toc36631713"/>
      <w:bookmarkStart w:id="14" w:name="_Toc36632244"/>
      <w:bookmarkStart w:id="15" w:name="_Toc36635761"/>
      <w:bookmarkStart w:id="16" w:name="_Toc37272707"/>
      <w:bookmarkStart w:id="17" w:name="_Toc45885782"/>
      <w:bookmarkStart w:id="18" w:name="_Toc53182891"/>
      <w:bookmarkStart w:id="19" w:name="_Toc58915558"/>
      <w:bookmarkStart w:id="20" w:name="_Toc66700705"/>
      <w:bookmarkStart w:id="21" w:name="_Toc68696860"/>
      <w:bookmarkStart w:id="22" w:name="_Toc74927782"/>
      <w:bookmarkStart w:id="23" w:name="_Toc76114881"/>
      <w:bookmarkStart w:id="24" w:name="_Toc76544288"/>
      <w:bookmarkStart w:id="25" w:name="_Toc82541105"/>
      <w:bookmarkStart w:id="26" w:name="_Toc89951752"/>
      <w:bookmarkStart w:id="27" w:name="_Toc98766848"/>
      <w:r w:rsidR="00AF77B0" w:rsidRPr="00931575">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p>
    <w:p w14:paraId="5654E4F0" w14:textId="77777777" w:rsidR="00080512" w:rsidRPr="00931575" w:rsidRDefault="00080512" w:rsidP="00136C94">
      <w:r w:rsidRPr="00931575">
        <w:t xml:space="preserve">This Technical </w:t>
      </w:r>
      <w:bookmarkStart w:id="28" w:name="spectype3"/>
      <w:r w:rsidRPr="00931575">
        <w:t>Specification</w:t>
      </w:r>
      <w:bookmarkEnd w:id="28"/>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136C94">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136C94">
      <w:pPr>
        <w:pStyle w:val="B1"/>
      </w:pPr>
      <w:r w:rsidRPr="00931575">
        <w:t>Version x.y.z</w:t>
      </w:r>
    </w:p>
    <w:p w14:paraId="736AD27B" w14:textId="77777777" w:rsidR="00080512" w:rsidRPr="00931575" w:rsidRDefault="00080512" w:rsidP="00136C94">
      <w:pPr>
        <w:pStyle w:val="B1"/>
      </w:pPr>
      <w:r w:rsidRPr="00931575">
        <w:t>where:</w:t>
      </w:r>
    </w:p>
    <w:p w14:paraId="6419B67C" w14:textId="77777777" w:rsidR="00080512" w:rsidRPr="00931575" w:rsidRDefault="00080512" w:rsidP="00136C94">
      <w:pPr>
        <w:pStyle w:val="B2"/>
      </w:pPr>
      <w:r w:rsidRPr="00931575">
        <w:t>x</w:t>
      </w:r>
      <w:r w:rsidRPr="00931575">
        <w:tab/>
        <w:t>the first digit:</w:t>
      </w:r>
    </w:p>
    <w:p w14:paraId="497AB25A" w14:textId="77777777" w:rsidR="00080512" w:rsidRPr="00931575" w:rsidRDefault="00080512" w:rsidP="00136C94">
      <w:pPr>
        <w:pStyle w:val="B3"/>
      </w:pPr>
      <w:r w:rsidRPr="00931575">
        <w:t>1</w:t>
      </w:r>
      <w:r w:rsidRPr="00931575">
        <w:tab/>
        <w:t>presented to TSG for information;</w:t>
      </w:r>
    </w:p>
    <w:p w14:paraId="0318F17A" w14:textId="77777777" w:rsidR="00080512" w:rsidRPr="00931575" w:rsidRDefault="00080512" w:rsidP="00136C94">
      <w:pPr>
        <w:pStyle w:val="B3"/>
      </w:pPr>
      <w:r w:rsidRPr="00931575">
        <w:t>2</w:t>
      </w:r>
      <w:r w:rsidRPr="00931575">
        <w:tab/>
        <w:t>presented to TSG for approval;</w:t>
      </w:r>
    </w:p>
    <w:p w14:paraId="6EF4936F" w14:textId="77777777" w:rsidR="00080512" w:rsidRPr="00931575" w:rsidRDefault="00080512" w:rsidP="00136C94">
      <w:pPr>
        <w:pStyle w:val="B3"/>
      </w:pPr>
      <w:r w:rsidRPr="00931575">
        <w:t>3</w:t>
      </w:r>
      <w:r w:rsidRPr="00931575">
        <w:tab/>
        <w:t>or greater indicates TSG approved document under change control.</w:t>
      </w:r>
    </w:p>
    <w:p w14:paraId="37C8F96C" w14:textId="77777777" w:rsidR="00080512" w:rsidRPr="00931575" w:rsidRDefault="00080512" w:rsidP="00136C94">
      <w:pPr>
        <w:pStyle w:val="B2"/>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136C94">
      <w:pPr>
        <w:pStyle w:val="B2"/>
      </w:pPr>
      <w:r w:rsidRPr="00931575">
        <w:t>z</w:t>
      </w:r>
      <w:r w:rsidRPr="00931575">
        <w:tab/>
        <w:t>the third digit is incremented when editorial only changes have been incorporated in the document.</w:t>
      </w:r>
    </w:p>
    <w:p w14:paraId="33C11C8C" w14:textId="77777777" w:rsidR="008C384C" w:rsidRPr="00931575" w:rsidRDefault="008C384C" w:rsidP="00136C94">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136C94">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136C94">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136C94">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136C94">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136C94">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136C94">
      <w:pPr>
        <w:pStyle w:val="EX"/>
      </w:pPr>
      <w:r w:rsidRPr="00931575">
        <w:rPr>
          <w:b/>
        </w:rPr>
        <w:t>should not</w:t>
      </w:r>
      <w:r w:rsidRPr="00931575">
        <w:tab/>
        <w:t>indicates a recommendation not to do something</w:t>
      </w:r>
    </w:p>
    <w:p w14:paraId="1828E31D" w14:textId="26F131D6" w:rsidR="008C384C" w:rsidRPr="00931575" w:rsidRDefault="008C384C" w:rsidP="00136C94">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136C94">
      <w:pPr>
        <w:pStyle w:val="EX"/>
      </w:pPr>
      <w:r w:rsidRPr="00931575">
        <w:rPr>
          <w:b/>
        </w:rPr>
        <w:t>need not</w:t>
      </w:r>
      <w:r w:rsidRPr="00931575">
        <w:tab/>
        <w:t>indicates permission not to do something</w:t>
      </w:r>
    </w:p>
    <w:p w14:paraId="0035D38C" w14:textId="4DCB4E09" w:rsidR="008C384C" w:rsidRPr="00931575" w:rsidRDefault="008C384C" w:rsidP="00136C94">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136C94">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136C94">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136C94">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136C94">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136C94">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136C94">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136C94">
      <w:pPr>
        <w:pStyle w:val="EX"/>
      </w:pPr>
      <w:r w:rsidRPr="00931575">
        <w:rPr>
          <w:b/>
        </w:rPr>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136C94">
      <w:r w:rsidRPr="00931575">
        <w:t>In addition:</w:t>
      </w:r>
    </w:p>
    <w:p w14:paraId="41B0046F" w14:textId="77777777" w:rsidR="00774DA4" w:rsidRPr="00931575" w:rsidRDefault="00774DA4" w:rsidP="00136C94">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136C94">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136C94">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77777777" w:rsidR="00C45907" w:rsidRPr="00931575" w:rsidRDefault="00AF77B0" w:rsidP="00C45907">
      <w:pPr>
        <w:pStyle w:val="Heading1"/>
      </w:pPr>
      <w:bookmarkStart w:id="29" w:name="_Toc21099796"/>
      <w:bookmarkStart w:id="30" w:name="_Toc29809594"/>
      <w:r w:rsidRPr="00931575">
        <w:br w:type="page"/>
      </w:r>
      <w:bookmarkStart w:id="31" w:name="_Toc21102561"/>
      <w:bookmarkStart w:id="32" w:name="_Toc29810410"/>
      <w:bookmarkStart w:id="33" w:name="_Toc36635762"/>
      <w:bookmarkStart w:id="34" w:name="_Toc37272708"/>
      <w:bookmarkStart w:id="35" w:name="_Toc45885783"/>
      <w:bookmarkStart w:id="36" w:name="_Toc53182892"/>
      <w:bookmarkStart w:id="37" w:name="_Toc58915559"/>
      <w:bookmarkStart w:id="38" w:name="_Toc66700706"/>
      <w:bookmarkStart w:id="39" w:name="_Toc68696861"/>
      <w:bookmarkStart w:id="40" w:name="_Toc74927783"/>
      <w:bookmarkStart w:id="41" w:name="_Toc76114882"/>
      <w:bookmarkStart w:id="42" w:name="_Toc76544289"/>
      <w:bookmarkStart w:id="43" w:name="_Toc82541106"/>
      <w:bookmarkStart w:id="44" w:name="_Toc89951753"/>
      <w:bookmarkStart w:id="45" w:name="_Toc98766849"/>
      <w:bookmarkEnd w:id="29"/>
      <w:bookmarkEnd w:id="30"/>
      <w:r w:rsidR="00C45907" w:rsidRPr="00931575">
        <w:t>1</w:t>
      </w:r>
      <w:r w:rsidR="00C45907" w:rsidRPr="00931575">
        <w:tab/>
        <w:t>Scope</w:t>
      </w:r>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248DA4E2" w14:textId="63C400A0" w:rsidR="00C45907" w:rsidRPr="00931575" w:rsidRDefault="00C45907" w:rsidP="00136C94">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136C94">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136C94">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136C94">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77777777" w:rsidR="00C45907" w:rsidRPr="00931575" w:rsidRDefault="00C45907" w:rsidP="00C45907">
      <w:pPr>
        <w:pStyle w:val="Heading1"/>
      </w:pPr>
      <w:bookmarkStart w:id="46" w:name="_Toc21102562"/>
      <w:bookmarkStart w:id="47" w:name="_Toc29810411"/>
      <w:bookmarkStart w:id="48" w:name="_Toc36635763"/>
      <w:bookmarkStart w:id="49" w:name="_Toc37272709"/>
      <w:bookmarkStart w:id="50" w:name="_Toc45885784"/>
      <w:bookmarkStart w:id="51" w:name="_Toc53182893"/>
      <w:bookmarkStart w:id="52" w:name="_Toc58915560"/>
      <w:bookmarkStart w:id="53" w:name="_Toc66700707"/>
      <w:bookmarkStart w:id="54" w:name="_Toc68696862"/>
      <w:bookmarkStart w:id="55" w:name="_Toc74927784"/>
      <w:bookmarkStart w:id="56" w:name="_Toc76114883"/>
      <w:bookmarkStart w:id="57" w:name="_Toc76544290"/>
      <w:bookmarkStart w:id="58" w:name="_Toc82541107"/>
      <w:bookmarkStart w:id="59" w:name="_Toc89951754"/>
      <w:bookmarkStart w:id="60" w:name="_Toc98766850"/>
      <w:r w:rsidRPr="00931575">
        <w:t>2</w:t>
      </w:r>
      <w:r w:rsidRPr="00931575">
        <w:tab/>
        <w:t>References</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56230BA1" w14:textId="77777777" w:rsidR="00C45907" w:rsidRPr="00931575" w:rsidRDefault="00C45907" w:rsidP="00136C94">
      <w:r w:rsidRPr="00931575">
        <w:t>The following documents contain provisions which, through reference in this text, constitute provisions of the present document.</w:t>
      </w:r>
    </w:p>
    <w:p w14:paraId="19820B63" w14:textId="77777777" w:rsidR="00C45907" w:rsidRPr="00931575" w:rsidRDefault="00C45907" w:rsidP="00136C94">
      <w:pPr>
        <w:pStyle w:val="B1"/>
      </w:pPr>
      <w:bookmarkStart w:id="61" w:name="OLE_LINK1"/>
      <w:bookmarkStart w:id="62" w:name="OLE_LINK2"/>
      <w:bookmarkStart w:id="63" w:name="OLE_LINK3"/>
      <w:bookmarkStart w:id="64"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136C94">
      <w:pPr>
        <w:pStyle w:val="B1"/>
      </w:pPr>
      <w:r w:rsidRPr="00931575">
        <w:t>-</w:t>
      </w:r>
      <w:r w:rsidRPr="00931575">
        <w:tab/>
        <w:t>For a specific reference, subsequent revisions do not apply.</w:t>
      </w:r>
    </w:p>
    <w:p w14:paraId="4BEA037A" w14:textId="77777777" w:rsidR="00C45907" w:rsidRPr="00931575" w:rsidRDefault="00C45907" w:rsidP="00136C94">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61"/>
    <w:bookmarkEnd w:id="62"/>
    <w:bookmarkEnd w:id="63"/>
    <w:bookmarkEnd w:id="64"/>
    <w:p w14:paraId="6B943B1B" w14:textId="6EF15AD1" w:rsidR="00C45907" w:rsidRPr="00931575" w:rsidRDefault="00C45907" w:rsidP="00136C94">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136C94">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136C94">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136C94">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136C94">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136C94">
      <w:pPr>
        <w:pStyle w:val="EX"/>
      </w:pPr>
      <w:r w:rsidRPr="00931575">
        <w:t>[6]</w:t>
      </w:r>
      <w:r w:rsidRPr="00931575">
        <w:tab/>
      </w:r>
      <w:r w:rsidR="00DE22E0" w:rsidRPr="00931575">
        <w:t>Void</w:t>
      </w:r>
    </w:p>
    <w:p w14:paraId="7A267143" w14:textId="5B41A73A" w:rsidR="00C45907" w:rsidRPr="00931575" w:rsidRDefault="00C45907" w:rsidP="00136C94">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136C94">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136C94">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136C94">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136C94">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136C94">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136C94">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136C94">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136C94">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136C94">
      <w:pPr>
        <w:pStyle w:val="EX"/>
      </w:pPr>
      <w:r w:rsidRPr="00931575">
        <w:t>[16]</w:t>
      </w:r>
      <w:r w:rsidRPr="00931575">
        <w:tab/>
      </w:r>
      <w:r w:rsidR="002D47CB" w:rsidRPr="00931575">
        <w:t>Void</w:t>
      </w:r>
    </w:p>
    <w:p w14:paraId="187F008B" w14:textId="3F6E360E" w:rsidR="00C45907" w:rsidRPr="00931575" w:rsidRDefault="002D47CB" w:rsidP="00136C94">
      <w:pPr>
        <w:pStyle w:val="EX"/>
        <w:rPr>
          <w:rFonts w:eastAsia="SimSun"/>
        </w:rPr>
      </w:pPr>
      <w:r w:rsidRPr="00931575">
        <w:t>[17]</w:t>
      </w:r>
      <w:r w:rsidRPr="00931575">
        <w:tab/>
        <w:t>Void</w:t>
      </w:r>
    </w:p>
    <w:p w14:paraId="5B4485F3" w14:textId="44FA8888" w:rsidR="00C45907" w:rsidRPr="00931575" w:rsidRDefault="00C45907" w:rsidP="00136C94">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136C94">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136C94">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136C94">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136C94">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136C94">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136C94">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136C94">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136C94">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136C94">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136C94">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136C94">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0104B127" w14:textId="77777777" w:rsidR="00C45907" w:rsidRPr="00931575" w:rsidRDefault="00C45907" w:rsidP="00136C94"/>
    <w:p w14:paraId="2C0CE502" w14:textId="77777777" w:rsidR="00C45907" w:rsidRPr="00931575" w:rsidRDefault="00C45907" w:rsidP="00136C94">
      <w:r w:rsidRPr="00931575">
        <w:br w:type="page"/>
      </w:r>
    </w:p>
    <w:p w14:paraId="05BA4E48" w14:textId="77777777" w:rsidR="00C45907" w:rsidRPr="00931575" w:rsidRDefault="00C45907" w:rsidP="00C45907">
      <w:pPr>
        <w:pStyle w:val="Heading1"/>
      </w:pPr>
      <w:bookmarkStart w:id="65" w:name="_Toc21102563"/>
      <w:bookmarkStart w:id="66" w:name="_Toc29810412"/>
      <w:bookmarkStart w:id="67" w:name="_Toc36635764"/>
      <w:bookmarkStart w:id="68" w:name="_Toc37272710"/>
      <w:bookmarkStart w:id="69" w:name="_Toc45885785"/>
      <w:bookmarkStart w:id="70" w:name="_Toc53182894"/>
      <w:bookmarkStart w:id="71" w:name="_Toc58915561"/>
      <w:bookmarkStart w:id="72" w:name="_Toc66700708"/>
      <w:bookmarkStart w:id="73" w:name="_Toc68696863"/>
      <w:bookmarkStart w:id="74" w:name="_Toc74927785"/>
      <w:bookmarkStart w:id="75" w:name="_Toc76114884"/>
      <w:bookmarkStart w:id="76" w:name="_Toc76544291"/>
      <w:bookmarkStart w:id="77" w:name="_Toc82541108"/>
      <w:bookmarkStart w:id="78" w:name="_Toc89951755"/>
      <w:bookmarkStart w:id="79" w:name="_Toc98766851"/>
      <w:r w:rsidRPr="00931575">
        <w:t>3</w:t>
      </w:r>
      <w:r w:rsidRPr="00931575">
        <w:tab/>
        <w:t>Definitions, symbols and abbreviations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5759C2E2" w14:textId="77777777" w:rsidR="00C45907" w:rsidRPr="00931575" w:rsidRDefault="00C45907" w:rsidP="00C45907">
      <w:pPr>
        <w:pStyle w:val="Heading2"/>
      </w:pPr>
      <w:bookmarkStart w:id="80" w:name="_Toc21102564"/>
      <w:bookmarkStart w:id="81" w:name="_Toc29810413"/>
      <w:bookmarkStart w:id="82" w:name="_Toc36635765"/>
      <w:bookmarkStart w:id="83" w:name="_Toc37272711"/>
      <w:bookmarkStart w:id="84" w:name="_Toc45885786"/>
      <w:bookmarkStart w:id="85" w:name="_Toc53182895"/>
      <w:bookmarkStart w:id="86" w:name="_Toc58915562"/>
      <w:bookmarkStart w:id="87" w:name="_Toc66700709"/>
      <w:bookmarkStart w:id="88" w:name="_Toc68696864"/>
      <w:bookmarkStart w:id="89" w:name="_Toc74927786"/>
      <w:bookmarkStart w:id="90" w:name="_Toc76114885"/>
      <w:bookmarkStart w:id="91" w:name="_Toc76544292"/>
      <w:bookmarkStart w:id="92" w:name="_Toc82541109"/>
      <w:bookmarkStart w:id="93" w:name="_Toc89951756"/>
      <w:bookmarkStart w:id="94" w:name="_Toc98766852"/>
      <w:r w:rsidRPr="00931575">
        <w:t>3.1</w:t>
      </w:r>
      <w:r w:rsidRPr="00931575">
        <w:tab/>
        <w:t>Definitions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14:paraId="29964C6E" w14:textId="77777777" w:rsidR="00C45907" w:rsidRPr="00931575" w:rsidRDefault="00C45907" w:rsidP="00136C94">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136C94">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136C94">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136C94">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136C94">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136C94">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136C94">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136C94">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136C94">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136C94">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136C94">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136C94">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136C94">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136C94">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136C94">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136C94">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136C94">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136C94">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136C94">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136C94">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136C94">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136C94">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136C94">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136C94">
      <w:r w:rsidRPr="00931575">
        <w:rPr>
          <w:b/>
          <w:bCs/>
        </w:rPr>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136C94">
      <w:bookmarkStart w:id="95"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136C94">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136C94">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95"/>
    <w:p w14:paraId="2D9FB96B" w14:textId="2447406E" w:rsidR="00C45907" w:rsidRPr="00931575" w:rsidRDefault="00C45907" w:rsidP="00136C94">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136C94">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136C94">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136C94">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136C94">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136C94">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136C94">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136C94">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136C94">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136C94">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136C94">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136C94">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136C94">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136C94">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136C94">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136C94">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136C94">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136C94">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136C94">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136C94">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136C94">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136C94">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136C94">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136C94">
      <w:r w:rsidRPr="00931575">
        <w:rPr>
          <w:b/>
        </w:rPr>
        <w:t>multi-band RIB:</w:t>
      </w:r>
      <w:r w:rsidRPr="00931575">
        <w:t xml:space="preserve"> </w:t>
      </w:r>
      <w:r w:rsidRPr="00931575">
        <w:rPr>
          <w:i/>
        </w:rPr>
        <w:t>operating band</w:t>
      </w:r>
      <w:r w:rsidRPr="00931575">
        <w:t xml:space="preserve"> specific RIB </w:t>
      </w:r>
      <w:r w:rsidRPr="00931575">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136C94">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136C94">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136C94">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136C94">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136C94">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136C94">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136C94">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136C94">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136C94">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136C94">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136C94">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136C94">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136C94">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136C94">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136C94">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136C94">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136C94">
      <w:bookmarkStart w:id="96"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136C94">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96"/>
    <w:p w14:paraId="35C0D064" w14:textId="342DF332" w:rsidR="00C45907" w:rsidRPr="00931575" w:rsidRDefault="00C45907" w:rsidP="00136C94">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136C94">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136C94">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136C94">
      <w:r w:rsidRPr="00931575">
        <w:rPr>
          <w:b/>
          <w:lang w:eastAsia="zh-CN"/>
        </w:rPr>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136C94">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136C94">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136C94">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136C94">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136C94">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136C94">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136C94">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136C94">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136C94">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136C94">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136C94">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136C94">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136C94">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136C94">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136C94">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136C94">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136C94">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136C94">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136C94">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136C94">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77777777" w:rsidR="00C45907" w:rsidRPr="00931575" w:rsidRDefault="00C45907" w:rsidP="00C45907">
      <w:pPr>
        <w:pStyle w:val="Heading2"/>
      </w:pPr>
      <w:bookmarkStart w:id="97" w:name="_Toc21102565"/>
      <w:bookmarkStart w:id="98" w:name="_Toc29810414"/>
      <w:bookmarkStart w:id="99" w:name="_Toc36635766"/>
      <w:bookmarkStart w:id="100" w:name="_Toc37272712"/>
      <w:bookmarkStart w:id="101" w:name="_Toc45885787"/>
      <w:bookmarkStart w:id="102" w:name="_Toc53182896"/>
      <w:bookmarkStart w:id="103" w:name="_Toc58915563"/>
      <w:bookmarkStart w:id="104" w:name="_Toc66700710"/>
      <w:bookmarkStart w:id="105" w:name="_Toc68696865"/>
      <w:bookmarkStart w:id="106" w:name="_Toc74927787"/>
      <w:bookmarkStart w:id="107" w:name="_Toc76114886"/>
      <w:bookmarkStart w:id="108" w:name="_Toc76544293"/>
      <w:bookmarkStart w:id="109" w:name="_Toc82541110"/>
      <w:bookmarkStart w:id="110" w:name="_Toc89951757"/>
      <w:bookmarkStart w:id="111" w:name="_Toc98766853"/>
      <w:r w:rsidRPr="00931575">
        <w:t>3.2</w:t>
      </w:r>
      <w:r w:rsidRPr="00931575">
        <w:tab/>
        <w:t>Symbols</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35F9A350" w14:textId="77777777" w:rsidR="00C45907" w:rsidRPr="00931575" w:rsidRDefault="00C45907" w:rsidP="00136C94">
      <w:r w:rsidRPr="00931575">
        <w:t>For the purposes of the present document, the following symbols apply:</w:t>
      </w:r>
    </w:p>
    <w:p w14:paraId="44FAF4BA" w14:textId="77777777" w:rsidR="00C45907" w:rsidRPr="00931575" w:rsidRDefault="00C45907" w:rsidP="00136C94">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136C94">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136C94">
      <w:pPr>
        <w:pStyle w:val="EW"/>
      </w:pPr>
      <w:r w:rsidRPr="00931575">
        <w:t>BW</w:t>
      </w:r>
      <w:r w:rsidRPr="00931575">
        <w:rPr>
          <w:vertAlign w:val="subscript"/>
        </w:rPr>
        <w:t>Channel</w:t>
      </w:r>
      <w:r w:rsidRPr="00931575">
        <w:tab/>
        <w:t>BS channel bandwidth</w:t>
      </w:r>
    </w:p>
    <w:p w14:paraId="2569DFE9" w14:textId="77777777" w:rsidR="00C45907" w:rsidRPr="00931575" w:rsidRDefault="00C45907" w:rsidP="00136C94">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136C94">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136C94">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136C94">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136C94">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136C94">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136C94">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136C94">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136C94">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136C94">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136C94">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136C94">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136C94">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136C94">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136C94">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136C94">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136C94">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136C94">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136C94">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136C94">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136C94">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136C94">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136C94">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136C94">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136C94">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136C94">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136C94">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136C94">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136C94">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136C94">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136C94">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136C94">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136C94">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136C94">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136C94">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136C94">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136C94">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136C94">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136C94">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136C94">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136C94">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136C94">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136C94">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136C94">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136C94">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136C94">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136C94">
      <w:pPr>
        <w:pStyle w:val="EW"/>
        <w:rPr>
          <w:i/>
        </w:rPr>
      </w:pPr>
      <w:r w:rsidRPr="00931575">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136C94">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136C94">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136C94">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136C94">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136C94">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136C94">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136C94">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136C94">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136C94">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136C94">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136C94">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136C94">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136C94">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136C94">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136C94">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136C94">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136C94">
      <w:pPr>
        <w:pStyle w:val="EW"/>
      </w:pPr>
    </w:p>
    <w:p w14:paraId="750AD6D8" w14:textId="77777777" w:rsidR="00C45907" w:rsidRPr="00931575" w:rsidRDefault="00C45907" w:rsidP="00C45907">
      <w:pPr>
        <w:pStyle w:val="Heading2"/>
      </w:pPr>
      <w:bookmarkStart w:id="112" w:name="_Toc21102566"/>
      <w:bookmarkStart w:id="113" w:name="_Toc29810415"/>
      <w:bookmarkStart w:id="114" w:name="_Toc36635767"/>
      <w:bookmarkStart w:id="115" w:name="_Toc37272713"/>
      <w:bookmarkStart w:id="116" w:name="_Toc45885788"/>
      <w:bookmarkStart w:id="117" w:name="_Toc53182897"/>
      <w:bookmarkStart w:id="118" w:name="_Toc58915564"/>
      <w:bookmarkStart w:id="119" w:name="_Toc66700711"/>
      <w:bookmarkStart w:id="120" w:name="_Toc68696866"/>
      <w:bookmarkStart w:id="121" w:name="_Toc74927788"/>
      <w:bookmarkStart w:id="122" w:name="_Toc76114887"/>
      <w:bookmarkStart w:id="123" w:name="_Toc76544294"/>
      <w:bookmarkStart w:id="124" w:name="_Toc82541111"/>
      <w:bookmarkStart w:id="125" w:name="_Toc89951758"/>
      <w:bookmarkStart w:id="126" w:name="_Toc98766854"/>
      <w:r w:rsidRPr="00931575">
        <w:t>3.3</w:t>
      </w:r>
      <w:r w:rsidRPr="00931575">
        <w:tab/>
        <w:t>Abbreviations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3BE10465" w14:textId="49C1B05B" w:rsidR="00C45907" w:rsidRPr="00931575" w:rsidRDefault="00C45907" w:rsidP="00136C94">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136C94">
      <w:pPr>
        <w:pStyle w:val="EW"/>
      </w:pPr>
      <w:r w:rsidRPr="00931575">
        <w:t>AA</w:t>
      </w:r>
      <w:r w:rsidRPr="00931575">
        <w:tab/>
        <w:t>Antenna Array</w:t>
      </w:r>
    </w:p>
    <w:p w14:paraId="3AF7E738" w14:textId="77777777" w:rsidR="00C45907" w:rsidRPr="00931575" w:rsidRDefault="00C45907" w:rsidP="00136C94">
      <w:pPr>
        <w:pStyle w:val="EW"/>
      </w:pPr>
      <w:r w:rsidRPr="00931575">
        <w:t>ACLR</w:t>
      </w:r>
      <w:r w:rsidRPr="00931575">
        <w:tab/>
        <w:t>Adjacent Channel Leakage Ratio</w:t>
      </w:r>
    </w:p>
    <w:p w14:paraId="536E1327" w14:textId="77777777" w:rsidR="00C45907" w:rsidRPr="00931575" w:rsidRDefault="00C45907" w:rsidP="00136C94">
      <w:pPr>
        <w:pStyle w:val="EW"/>
      </w:pPr>
      <w:r w:rsidRPr="00931575">
        <w:t>ACS</w:t>
      </w:r>
      <w:r w:rsidRPr="00931575">
        <w:tab/>
        <w:t>Adjacent Channel Selectivity</w:t>
      </w:r>
    </w:p>
    <w:p w14:paraId="40E1A7C5" w14:textId="77777777" w:rsidR="00C45907" w:rsidRPr="00931575" w:rsidRDefault="00C45907" w:rsidP="00136C94">
      <w:pPr>
        <w:pStyle w:val="EW"/>
      </w:pPr>
      <w:r w:rsidRPr="00931575">
        <w:t>AoA</w:t>
      </w:r>
      <w:r w:rsidRPr="00931575">
        <w:tab/>
        <w:t>Angle of Arrival</w:t>
      </w:r>
    </w:p>
    <w:p w14:paraId="2BEDF9EC" w14:textId="77777777" w:rsidR="00C45907" w:rsidRPr="00931575" w:rsidRDefault="00C45907" w:rsidP="00136C94">
      <w:pPr>
        <w:pStyle w:val="EW"/>
      </w:pPr>
      <w:r w:rsidRPr="00931575">
        <w:t>AWGN</w:t>
      </w:r>
      <w:r w:rsidRPr="00931575">
        <w:tab/>
        <w:t>Additive White Gaussian Noise</w:t>
      </w:r>
    </w:p>
    <w:p w14:paraId="6399A5E7" w14:textId="77777777" w:rsidR="00C45907" w:rsidRPr="00931575" w:rsidRDefault="00C45907" w:rsidP="00136C94">
      <w:pPr>
        <w:pStyle w:val="EW"/>
      </w:pPr>
      <w:r w:rsidRPr="00931575">
        <w:t>BS</w:t>
      </w:r>
      <w:r w:rsidRPr="00931575">
        <w:tab/>
        <w:t>Base Station</w:t>
      </w:r>
    </w:p>
    <w:p w14:paraId="187E8096" w14:textId="77777777" w:rsidR="00C45907" w:rsidRPr="00931575" w:rsidRDefault="00C45907" w:rsidP="00136C94">
      <w:pPr>
        <w:pStyle w:val="EW"/>
      </w:pPr>
      <w:r w:rsidRPr="00931575">
        <w:t>BW</w:t>
      </w:r>
      <w:r w:rsidRPr="00931575">
        <w:tab/>
        <w:t>Bandwidth</w:t>
      </w:r>
    </w:p>
    <w:p w14:paraId="4817C306" w14:textId="77777777" w:rsidR="00C45907" w:rsidRPr="00931575" w:rsidRDefault="00C45907" w:rsidP="00136C94">
      <w:pPr>
        <w:pStyle w:val="EW"/>
      </w:pPr>
      <w:r w:rsidRPr="00931575">
        <w:t>CA</w:t>
      </w:r>
      <w:r w:rsidRPr="00931575">
        <w:tab/>
        <w:t xml:space="preserve">Carrier Aggregation </w:t>
      </w:r>
    </w:p>
    <w:p w14:paraId="52A1906D" w14:textId="77777777" w:rsidR="00C45907" w:rsidRPr="00931575" w:rsidRDefault="00C45907" w:rsidP="00136C94">
      <w:pPr>
        <w:pStyle w:val="EW"/>
      </w:pPr>
      <w:r w:rsidRPr="00931575">
        <w:t>CACLR</w:t>
      </w:r>
      <w:r w:rsidRPr="00931575">
        <w:tab/>
        <w:t>Cumulative ACLR</w:t>
      </w:r>
    </w:p>
    <w:p w14:paraId="1B2E77DF" w14:textId="77777777" w:rsidR="00C45907" w:rsidRPr="00931575" w:rsidRDefault="00C45907" w:rsidP="00136C94">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136C94">
      <w:pPr>
        <w:pStyle w:val="EW"/>
      </w:pPr>
      <w:r w:rsidRPr="00931575">
        <w:t>CPE</w:t>
      </w:r>
      <w:r w:rsidRPr="00931575">
        <w:tab/>
        <w:t>Common Phase Error</w:t>
      </w:r>
    </w:p>
    <w:p w14:paraId="443484DB" w14:textId="77777777" w:rsidR="00C45907" w:rsidRPr="00931575" w:rsidRDefault="00C45907" w:rsidP="00136C94">
      <w:pPr>
        <w:pStyle w:val="EW"/>
        <w:rPr>
          <w:rFonts w:eastAsia="SimSun"/>
        </w:rPr>
      </w:pPr>
      <w:bookmarkStart w:id="127" w:name="OLE_LINK20"/>
      <w:r w:rsidRPr="00931575">
        <w:t>CP-OFDM</w:t>
      </w:r>
      <w:r w:rsidRPr="00931575">
        <w:tab/>
        <w:t>Cyclic Prefix-OFD</w:t>
      </w:r>
      <w:bookmarkEnd w:id="127"/>
      <w:r w:rsidRPr="00931575">
        <w:rPr>
          <w:rFonts w:eastAsia="SimSun" w:hint="eastAsia"/>
        </w:rPr>
        <w:t>M</w:t>
      </w:r>
    </w:p>
    <w:p w14:paraId="2DD9944F" w14:textId="77777777" w:rsidR="00C45907" w:rsidRPr="00931575" w:rsidRDefault="00C45907" w:rsidP="00136C94">
      <w:pPr>
        <w:pStyle w:val="EW"/>
      </w:pPr>
      <w:r w:rsidRPr="00931575">
        <w:t>CLTA</w:t>
      </w:r>
      <w:r w:rsidRPr="00931575">
        <w:tab/>
        <w:t>Co-Location Test Antenna</w:t>
      </w:r>
    </w:p>
    <w:p w14:paraId="0F1B70DF" w14:textId="77777777" w:rsidR="00C45907" w:rsidRPr="00931575" w:rsidRDefault="00C45907" w:rsidP="00136C94">
      <w:pPr>
        <w:pStyle w:val="EW"/>
      </w:pPr>
      <w:r w:rsidRPr="00931575">
        <w:t>CW</w:t>
      </w:r>
      <w:r w:rsidRPr="00931575">
        <w:tab/>
        <w:t>Continuous Wave</w:t>
      </w:r>
    </w:p>
    <w:p w14:paraId="2AC5CA25" w14:textId="77777777" w:rsidR="00C45907" w:rsidRPr="00931575" w:rsidRDefault="00C45907" w:rsidP="00136C94">
      <w:pPr>
        <w:pStyle w:val="EW"/>
      </w:pPr>
      <w:bookmarkStart w:id="128"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128"/>
    <w:p w14:paraId="00E8AA96" w14:textId="77777777" w:rsidR="00C45907" w:rsidRPr="00931575" w:rsidRDefault="00C45907" w:rsidP="00136C94">
      <w:pPr>
        <w:pStyle w:val="EW"/>
      </w:pPr>
      <w:r w:rsidRPr="00931575">
        <w:t>DM-RS</w:t>
      </w:r>
      <w:r w:rsidRPr="00931575">
        <w:tab/>
        <w:t>Demodulation Reference Signal</w:t>
      </w:r>
    </w:p>
    <w:p w14:paraId="78E4F85B" w14:textId="77777777" w:rsidR="00C45907" w:rsidRPr="00931575" w:rsidRDefault="00C45907" w:rsidP="00136C94">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136C94">
      <w:pPr>
        <w:pStyle w:val="EW"/>
      </w:pPr>
      <w:r w:rsidRPr="00931575">
        <w:t>EIRP</w:t>
      </w:r>
      <w:r w:rsidRPr="00931575">
        <w:tab/>
        <w:t>Equivalent Isotropic Radiated Power</w:t>
      </w:r>
    </w:p>
    <w:p w14:paraId="67956DE2" w14:textId="77777777" w:rsidR="00C45907" w:rsidRPr="00931575" w:rsidRDefault="00C45907" w:rsidP="00136C94">
      <w:pPr>
        <w:pStyle w:val="EW"/>
      </w:pPr>
      <w:r w:rsidRPr="00931575">
        <w:t>EIS</w:t>
      </w:r>
      <w:r w:rsidRPr="00931575">
        <w:tab/>
        <w:t>Equivalent Isotropic Sensitivity</w:t>
      </w:r>
    </w:p>
    <w:p w14:paraId="6AA56E3D" w14:textId="77777777" w:rsidR="00C45907" w:rsidRPr="00931575" w:rsidRDefault="00C45907" w:rsidP="00136C94">
      <w:pPr>
        <w:pStyle w:val="EW"/>
      </w:pPr>
      <w:r w:rsidRPr="00931575">
        <w:t>FBW</w:t>
      </w:r>
      <w:r w:rsidRPr="00931575">
        <w:tab/>
        <w:t>Fractional Bandwidth</w:t>
      </w:r>
    </w:p>
    <w:p w14:paraId="678303A8" w14:textId="77777777" w:rsidR="00C45907" w:rsidRPr="00931575" w:rsidRDefault="00C45907" w:rsidP="00136C94">
      <w:pPr>
        <w:pStyle w:val="EW"/>
      </w:pPr>
      <w:r w:rsidRPr="00931575">
        <w:t>FR</w:t>
      </w:r>
      <w:r w:rsidRPr="00931575">
        <w:tab/>
        <w:t>Frequency Range</w:t>
      </w:r>
    </w:p>
    <w:p w14:paraId="28303AA5" w14:textId="77777777" w:rsidR="00C45907" w:rsidRPr="00931575" w:rsidRDefault="00C45907" w:rsidP="00136C94">
      <w:pPr>
        <w:pStyle w:val="EW"/>
      </w:pPr>
      <w:r w:rsidRPr="00931575">
        <w:t>GSCN</w:t>
      </w:r>
      <w:r w:rsidRPr="00931575">
        <w:tab/>
        <w:t>Global Synchronization Channel Number</w:t>
      </w:r>
    </w:p>
    <w:p w14:paraId="5D469405" w14:textId="77777777" w:rsidR="00C45907" w:rsidRPr="00931575" w:rsidRDefault="00C45907" w:rsidP="00136C94">
      <w:pPr>
        <w:pStyle w:val="EW"/>
      </w:pPr>
      <w:r w:rsidRPr="00931575">
        <w:t>ICS</w:t>
      </w:r>
      <w:r w:rsidRPr="00931575">
        <w:tab/>
        <w:t>In-Channel Selectivity</w:t>
      </w:r>
    </w:p>
    <w:p w14:paraId="77A979FA" w14:textId="77777777" w:rsidR="00C45907" w:rsidRPr="00931575" w:rsidRDefault="00C45907" w:rsidP="00136C94">
      <w:pPr>
        <w:pStyle w:val="EW"/>
      </w:pPr>
      <w:r w:rsidRPr="00931575">
        <w:t>ITU</w:t>
      </w:r>
      <w:r w:rsidRPr="00931575">
        <w:noBreakHyphen/>
        <w:t>R</w:t>
      </w:r>
      <w:r w:rsidRPr="00931575">
        <w:tab/>
        <w:t>Radiocommunication Sector of the International Telecommunication Union</w:t>
      </w:r>
    </w:p>
    <w:p w14:paraId="3BB956D2" w14:textId="77777777" w:rsidR="00C45907" w:rsidRPr="00931575" w:rsidRDefault="00C45907" w:rsidP="00136C94">
      <w:pPr>
        <w:pStyle w:val="EW"/>
      </w:pPr>
      <w:r w:rsidRPr="00931575">
        <w:t>LA</w:t>
      </w:r>
      <w:r w:rsidRPr="00931575">
        <w:tab/>
        <w:t>Local Area</w:t>
      </w:r>
    </w:p>
    <w:p w14:paraId="50447873" w14:textId="77777777" w:rsidR="00C45907" w:rsidRPr="00931575" w:rsidRDefault="00C45907" w:rsidP="00136C94">
      <w:pPr>
        <w:pStyle w:val="EW"/>
      </w:pPr>
      <w:r w:rsidRPr="00931575">
        <w:t>LNA</w:t>
      </w:r>
      <w:r w:rsidRPr="00931575">
        <w:tab/>
        <w:t>Low Noise Amplifier</w:t>
      </w:r>
    </w:p>
    <w:p w14:paraId="6DCDBC86" w14:textId="77777777" w:rsidR="00C45907" w:rsidRPr="00931575" w:rsidRDefault="00C45907" w:rsidP="00136C94">
      <w:pPr>
        <w:pStyle w:val="EW"/>
      </w:pPr>
      <w:r w:rsidRPr="00931575">
        <w:t>MR</w:t>
      </w:r>
      <w:r w:rsidRPr="00931575">
        <w:tab/>
        <w:t>Medium Range</w:t>
      </w:r>
    </w:p>
    <w:p w14:paraId="08C65E57" w14:textId="77777777" w:rsidR="00C45907" w:rsidRPr="00931575" w:rsidRDefault="00C45907" w:rsidP="00136C94">
      <w:pPr>
        <w:pStyle w:val="EW"/>
      </w:pPr>
      <w:r w:rsidRPr="00931575">
        <w:t>NR</w:t>
      </w:r>
      <w:r w:rsidRPr="00931575">
        <w:tab/>
        <w:t>New Radio</w:t>
      </w:r>
    </w:p>
    <w:p w14:paraId="3D1DD43F" w14:textId="77777777" w:rsidR="00C45907" w:rsidRPr="00931575" w:rsidRDefault="00C45907" w:rsidP="00136C94">
      <w:pPr>
        <w:pStyle w:val="EW"/>
      </w:pPr>
      <w:r w:rsidRPr="00931575">
        <w:t>NR-ARFCN</w:t>
      </w:r>
      <w:r w:rsidRPr="00931575">
        <w:tab/>
        <w:t>NR Absolute Radio Frequency Channel Number</w:t>
      </w:r>
    </w:p>
    <w:p w14:paraId="3C6447E8" w14:textId="77777777" w:rsidR="00C45907" w:rsidRPr="00931575" w:rsidRDefault="00C45907" w:rsidP="00136C94">
      <w:pPr>
        <w:pStyle w:val="EW"/>
      </w:pPr>
      <w:r w:rsidRPr="00931575">
        <w:t>OBUE</w:t>
      </w:r>
      <w:r w:rsidRPr="00931575">
        <w:tab/>
        <w:t>Operating Band Unwanted Emissions</w:t>
      </w:r>
    </w:p>
    <w:p w14:paraId="6E277302" w14:textId="77777777" w:rsidR="00C45907" w:rsidRPr="00931575" w:rsidRDefault="00C45907" w:rsidP="00136C94">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136C94">
      <w:pPr>
        <w:pStyle w:val="EW"/>
      </w:pPr>
      <w:r w:rsidRPr="00931575">
        <w:t>OSDD</w:t>
      </w:r>
      <w:r w:rsidRPr="00931575">
        <w:tab/>
        <w:t>OTA Sensitivity Directions Declaration</w:t>
      </w:r>
    </w:p>
    <w:p w14:paraId="50D192EE" w14:textId="77777777" w:rsidR="00C45907" w:rsidRPr="00931575" w:rsidRDefault="00C45907" w:rsidP="00136C94">
      <w:pPr>
        <w:pStyle w:val="EW"/>
      </w:pPr>
      <w:r w:rsidRPr="00931575">
        <w:t>OTA</w:t>
      </w:r>
      <w:r w:rsidRPr="00931575">
        <w:tab/>
        <w:t>Over The Air</w:t>
      </w:r>
    </w:p>
    <w:p w14:paraId="12FE9BCA" w14:textId="77777777" w:rsidR="00C45907" w:rsidRPr="00931575" w:rsidRDefault="00C45907" w:rsidP="00136C94">
      <w:pPr>
        <w:pStyle w:val="EW"/>
      </w:pPr>
      <w:r w:rsidRPr="00931575">
        <w:t>PT-RS</w:t>
      </w:r>
      <w:r w:rsidRPr="00931575">
        <w:tab/>
        <w:t>Phase Tracking Reference Signal</w:t>
      </w:r>
    </w:p>
    <w:p w14:paraId="4551F7F1" w14:textId="77777777" w:rsidR="00DB6CCB" w:rsidRDefault="00DB6CCB" w:rsidP="00DB6CCB">
      <w:pPr>
        <w:pStyle w:val="EW"/>
      </w:pPr>
      <w:bookmarkStart w:id="129" w:name="OLE_LINK17"/>
      <w:r w:rsidRPr="00E11EA5">
        <w:t>PWS</w:t>
      </w:r>
      <w:r w:rsidRPr="00E11EA5">
        <w:tab/>
      </w:r>
      <w:r w:rsidRPr="00E11EA5">
        <w:rPr>
          <w:lang w:val="en-US"/>
        </w:rPr>
        <w:t>Plane Wave Synthesiz</w:t>
      </w:r>
      <w:r>
        <w:rPr>
          <w:lang w:val="en-US"/>
        </w:rPr>
        <w:t>er</w:t>
      </w:r>
    </w:p>
    <w:p w14:paraId="4CAB5A5E" w14:textId="77777777" w:rsidR="00C45907" w:rsidRPr="00931575" w:rsidRDefault="00C45907" w:rsidP="00136C94">
      <w:pPr>
        <w:pStyle w:val="EW"/>
        <w:rPr>
          <w:rFonts w:eastAsia="SimSun"/>
        </w:rPr>
      </w:pPr>
      <w:r w:rsidRPr="00931575">
        <w:t>RB</w:t>
      </w:r>
      <w:r w:rsidRPr="00931575">
        <w:tab/>
        <w:t>Resource Bloc</w:t>
      </w:r>
      <w:bookmarkEnd w:id="129"/>
      <w:r w:rsidRPr="00931575">
        <w:rPr>
          <w:rFonts w:eastAsia="SimSun" w:hint="eastAsia"/>
        </w:rPr>
        <w:t>k</w:t>
      </w:r>
    </w:p>
    <w:p w14:paraId="64B694A6" w14:textId="77777777" w:rsidR="00C45907" w:rsidRPr="00931575" w:rsidRDefault="00C45907" w:rsidP="00136C94">
      <w:pPr>
        <w:pStyle w:val="EW"/>
      </w:pPr>
      <w:r w:rsidRPr="00931575">
        <w:t>RDN</w:t>
      </w:r>
      <w:r w:rsidRPr="00931575">
        <w:tab/>
        <w:t>Radio Distribution Network</w:t>
      </w:r>
    </w:p>
    <w:p w14:paraId="4B718F9A" w14:textId="77777777" w:rsidR="00C45907" w:rsidRPr="00931575" w:rsidRDefault="00C45907" w:rsidP="00136C94">
      <w:pPr>
        <w:pStyle w:val="EW"/>
      </w:pPr>
      <w:r w:rsidRPr="00931575">
        <w:t>REFSENS</w:t>
      </w:r>
      <w:r w:rsidRPr="00931575">
        <w:tab/>
        <w:t>Reference Sensitivity</w:t>
      </w:r>
    </w:p>
    <w:p w14:paraId="5E9EE4FB" w14:textId="77777777" w:rsidR="00C45907" w:rsidRPr="00931575" w:rsidRDefault="00C45907" w:rsidP="00136C94">
      <w:pPr>
        <w:pStyle w:val="EW"/>
      </w:pPr>
      <w:r w:rsidRPr="00931575">
        <w:t>RIB</w:t>
      </w:r>
      <w:r w:rsidRPr="00931575">
        <w:tab/>
        <w:t>Radiated Interface Boundary</w:t>
      </w:r>
    </w:p>
    <w:p w14:paraId="10C34974" w14:textId="77777777" w:rsidR="00C45907" w:rsidRPr="00931575" w:rsidRDefault="00C45907" w:rsidP="00136C94">
      <w:pPr>
        <w:pStyle w:val="EW"/>
      </w:pPr>
      <w:r w:rsidRPr="00931575">
        <w:t>RMS</w:t>
      </w:r>
      <w:r w:rsidRPr="00931575">
        <w:tab/>
        <w:t>Root Mean Square (value)</w:t>
      </w:r>
    </w:p>
    <w:p w14:paraId="2EE59992" w14:textId="77777777" w:rsidR="00C45907" w:rsidRPr="00931575" w:rsidRDefault="00C45907" w:rsidP="00136C94">
      <w:pPr>
        <w:pStyle w:val="EW"/>
      </w:pPr>
      <w:r w:rsidRPr="00931575">
        <w:t>RS</w:t>
      </w:r>
      <w:r w:rsidRPr="00931575">
        <w:tab/>
        <w:t>Reference Signal</w:t>
      </w:r>
    </w:p>
    <w:p w14:paraId="394132E2" w14:textId="77777777" w:rsidR="00C45907" w:rsidRPr="00931575" w:rsidRDefault="00C45907" w:rsidP="00136C94">
      <w:pPr>
        <w:pStyle w:val="EW"/>
      </w:pPr>
      <w:bookmarkStart w:id="130" w:name="OLE_LINK9"/>
      <w:r w:rsidRPr="00931575">
        <w:t>R</w:t>
      </w:r>
      <w:r w:rsidRPr="00931575">
        <w:rPr>
          <w:rFonts w:hint="eastAsia"/>
        </w:rPr>
        <w:t>V</w:t>
      </w:r>
      <w:r w:rsidRPr="00931575">
        <w:tab/>
        <w:t>R</w:t>
      </w:r>
      <w:r w:rsidRPr="00931575">
        <w:rPr>
          <w:rFonts w:hint="eastAsia"/>
        </w:rPr>
        <w:t>edundancy Version</w:t>
      </w:r>
    </w:p>
    <w:bookmarkEnd w:id="130"/>
    <w:p w14:paraId="1549CE76" w14:textId="77777777" w:rsidR="00C45907" w:rsidRPr="00931575" w:rsidRDefault="00C45907" w:rsidP="00136C94">
      <w:pPr>
        <w:pStyle w:val="EW"/>
      </w:pPr>
      <w:r w:rsidRPr="00931575">
        <w:t>RX</w:t>
      </w:r>
      <w:r w:rsidRPr="00931575">
        <w:tab/>
        <w:t>Receiver</w:t>
      </w:r>
    </w:p>
    <w:p w14:paraId="4B824DD9" w14:textId="77777777" w:rsidR="00C45907" w:rsidRPr="00931575" w:rsidRDefault="00C45907" w:rsidP="00136C94">
      <w:pPr>
        <w:pStyle w:val="EW"/>
      </w:pPr>
      <w:r w:rsidRPr="00931575">
        <w:t>RoAoA</w:t>
      </w:r>
      <w:r w:rsidRPr="00931575">
        <w:tab/>
        <w:t>Range of Angles of Arrival</w:t>
      </w:r>
    </w:p>
    <w:p w14:paraId="60F15486" w14:textId="77777777" w:rsidR="00C45907" w:rsidRPr="00931575" w:rsidRDefault="00C45907" w:rsidP="00136C94">
      <w:pPr>
        <w:pStyle w:val="EW"/>
      </w:pPr>
      <w:r w:rsidRPr="00931575">
        <w:t>SCS</w:t>
      </w:r>
      <w:r w:rsidRPr="00931575">
        <w:tab/>
        <w:t>Sub-Carrier Spacing</w:t>
      </w:r>
    </w:p>
    <w:p w14:paraId="25447897" w14:textId="77777777" w:rsidR="00C45907" w:rsidRPr="00931575" w:rsidRDefault="00C45907" w:rsidP="00136C94">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136C94">
      <w:pPr>
        <w:pStyle w:val="EW"/>
      </w:pPr>
      <w:r w:rsidRPr="00931575">
        <w:t>TAB</w:t>
      </w:r>
      <w:r w:rsidRPr="00931575">
        <w:tab/>
        <w:t>Transceiver Array Boundary</w:t>
      </w:r>
    </w:p>
    <w:p w14:paraId="0FA12972" w14:textId="77777777" w:rsidR="00C45907" w:rsidRPr="00931575" w:rsidRDefault="00C45907" w:rsidP="00136C94">
      <w:pPr>
        <w:pStyle w:val="EW"/>
      </w:pPr>
      <w:r w:rsidRPr="00931575">
        <w:t>TAE</w:t>
      </w:r>
      <w:r w:rsidRPr="00931575">
        <w:tab/>
        <w:t>Time Alignment Error</w:t>
      </w:r>
    </w:p>
    <w:p w14:paraId="34BFC09F" w14:textId="77777777" w:rsidR="00C45907" w:rsidRPr="00931575" w:rsidRDefault="00C45907" w:rsidP="00136C94">
      <w:pPr>
        <w:pStyle w:val="EW"/>
      </w:pPr>
      <w:r w:rsidRPr="00931575">
        <w:t>TDD</w:t>
      </w:r>
      <w:r w:rsidRPr="00931575">
        <w:tab/>
        <w:t>Time Division Duplex</w:t>
      </w:r>
      <w:bookmarkStart w:id="131" w:name="OLE_LINK28"/>
      <w:bookmarkStart w:id="132" w:name="OLE_LINK27"/>
    </w:p>
    <w:p w14:paraId="3B4D752B" w14:textId="77777777" w:rsidR="00C45907" w:rsidRPr="00931575" w:rsidRDefault="00C45907" w:rsidP="00136C94">
      <w:pPr>
        <w:pStyle w:val="EW"/>
        <w:rPr>
          <w:rFonts w:eastAsia="SimSun"/>
        </w:rPr>
      </w:pPr>
      <w:r w:rsidRPr="00931575">
        <w:t>TDL</w:t>
      </w:r>
      <w:r w:rsidRPr="00931575">
        <w:tab/>
        <w:t>Tapped Delay Lin</w:t>
      </w:r>
      <w:bookmarkEnd w:id="131"/>
      <w:r w:rsidRPr="00931575">
        <w:rPr>
          <w:rFonts w:eastAsia="SimSun" w:hint="eastAsia"/>
        </w:rPr>
        <w:t>e</w:t>
      </w:r>
    </w:p>
    <w:bookmarkEnd w:id="132"/>
    <w:p w14:paraId="2594D18F" w14:textId="77777777" w:rsidR="00C45907" w:rsidRPr="00931575" w:rsidRDefault="00C45907" w:rsidP="00136C94">
      <w:pPr>
        <w:pStyle w:val="EW"/>
      </w:pPr>
      <w:r w:rsidRPr="00931575">
        <w:t>TRP</w:t>
      </w:r>
      <w:r w:rsidRPr="00931575">
        <w:tab/>
        <w:t>Total Radiated Power</w:t>
      </w:r>
    </w:p>
    <w:p w14:paraId="593813BE" w14:textId="77777777" w:rsidR="00C45907" w:rsidRPr="00931575" w:rsidRDefault="00C45907" w:rsidP="00136C94">
      <w:pPr>
        <w:pStyle w:val="EW"/>
      </w:pPr>
      <w:r w:rsidRPr="00931575">
        <w:t>TT</w:t>
      </w:r>
      <w:r w:rsidRPr="00931575">
        <w:tab/>
        <w:t>Test Tolerance</w:t>
      </w:r>
      <w:bookmarkStart w:id="133" w:name="OLE_LINK29"/>
    </w:p>
    <w:p w14:paraId="575A5416" w14:textId="77777777" w:rsidR="00C45907" w:rsidRPr="00931575" w:rsidRDefault="00C45907" w:rsidP="00136C94">
      <w:pPr>
        <w:pStyle w:val="EW"/>
        <w:rPr>
          <w:rFonts w:eastAsia="SimSun"/>
        </w:rPr>
      </w:pPr>
      <w:r w:rsidRPr="00931575">
        <w:t>UCI</w:t>
      </w:r>
      <w:r w:rsidRPr="00931575">
        <w:tab/>
        <w:t>Uplink Control Informatio</w:t>
      </w:r>
      <w:r w:rsidRPr="00931575">
        <w:rPr>
          <w:rFonts w:eastAsia="SimSun" w:hint="eastAsia"/>
        </w:rPr>
        <w:t>n</w:t>
      </w:r>
    </w:p>
    <w:p w14:paraId="3F58B7B1" w14:textId="77777777" w:rsidR="00C45907" w:rsidRPr="00931575" w:rsidRDefault="00C45907" w:rsidP="00136C94">
      <w:pPr>
        <w:pStyle w:val="EW"/>
        <w:rPr>
          <w:rFonts w:eastAsia="SimSun"/>
        </w:rPr>
      </w:pPr>
      <w:r w:rsidRPr="00931575">
        <w:t>ZF</w:t>
      </w:r>
      <w:r w:rsidRPr="00931575">
        <w:tab/>
        <w:t>Zero Forcin</w:t>
      </w:r>
      <w:bookmarkEnd w:id="133"/>
      <w:r w:rsidRPr="00931575">
        <w:rPr>
          <w:rFonts w:eastAsia="SimSun" w:hint="eastAsia"/>
        </w:rPr>
        <w:t>g</w:t>
      </w:r>
    </w:p>
    <w:p w14:paraId="498BEA20" w14:textId="77777777" w:rsidR="00C45907" w:rsidRPr="00931575" w:rsidRDefault="00C45907" w:rsidP="00136C94">
      <w:pPr>
        <w:pStyle w:val="EW"/>
        <w:rPr>
          <w:lang w:val="en-US"/>
        </w:rPr>
      </w:pPr>
    </w:p>
    <w:p w14:paraId="17A1ABE3" w14:textId="77777777" w:rsidR="00C45907" w:rsidRPr="00931575" w:rsidRDefault="00C45907" w:rsidP="00136C94">
      <w:r w:rsidRPr="00931575">
        <w:br w:type="page"/>
      </w:r>
    </w:p>
    <w:p w14:paraId="304BEA46" w14:textId="77777777" w:rsidR="00C45907" w:rsidRPr="00931575" w:rsidRDefault="00C45907" w:rsidP="00C45907">
      <w:pPr>
        <w:pStyle w:val="Heading1"/>
      </w:pPr>
      <w:bookmarkStart w:id="134" w:name="_Toc21102567"/>
      <w:bookmarkStart w:id="135" w:name="_Toc29810416"/>
      <w:bookmarkStart w:id="136" w:name="_Toc36635768"/>
      <w:bookmarkStart w:id="137" w:name="_Toc37272714"/>
      <w:bookmarkStart w:id="138" w:name="_Toc45885789"/>
      <w:bookmarkStart w:id="139" w:name="_Toc53182898"/>
      <w:bookmarkStart w:id="140" w:name="_Toc58915565"/>
      <w:bookmarkStart w:id="141" w:name="_Toc66700712"/>
      <w:bookmarkStart w:id="142" w:name="_Toc68696867"/>
      <w:bookmarkStart w:id="143" w:name="_Toc74927789"/>
      <w:bookmarkStart w:id="144" w:name="_Toc76114888"/>
      <w:bookmarkStart w:id="145" w:name="_Toc76544295"/>
      <w:bookmarkStart w:id="146" w:name="_Toc82541112"/>
      <w:bookmarkStart w:id="147" w:name="_Toc89951759"/>
      <w:bookmarkStart w:id="148" w:name="_Toc98766855"/>
      <w:r w:rsidRPr="00931575">
        <w:t>4</w:t>
      </w:r>
      <w:r w:rsidRPr="00931575">
        <w:tab/>
        <w:t>General radiated test conditions and declarations</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6B674BDB" w14:textId="77777777" w:rsidR="00C45907" w:rsidRPr="00931575" w:rsidRDefault="00C45907" w:rsidP="00C45907">
      <w:pPr>
        <w:pStyle w:val="Heading2"/>
      </w:pPr>
      <w:bookmarkStart w:id="149" w:name="_Toc21102568"/>
      <w:bookmarkStart w:id="150" w:name="_Toc29810417"/>
      <w:bookmarkStart w:id="151" w:name="_Toc36635769"/>
      <w:bookmarkStart w:id="152" w:name="_Toc37272715"/>
      <w:bookmarkStart w:id="153" w:name="_Toc45885790"/>
      <w:bookmarkStart w:id="154" w:name="_Toc53182899"/>
      <w:bookmarkStart w:id="155" w:name="_Toc58915566"/>
      <w:bookmarkStart w:id="156" w:name="_Toc66700713"/>
      <w:bookmarkStart w:id="157" w:name="_Toc68696868"/>
      <w:bookmarkStart w:id="158" w:name="_Toc74927790"/>
      <w:bookmarkStart w:id="159" w:name="_Toc76114889"/>
      <w:bookmarkStart w:id="160" w:name="_Toc76544296"/>
      <w:bookmarkStart w:id="161" w:name="_Toc82541113"/>
      <w:bookmarkStart w:id="162" w:name="_Toc89951760"/>
      <w:bookmarkStart w:id="163" w:name="_Toc98766856"/>
      <w:r w:rsidRPr="00931575">
        <w:t>4.1</w:t>
      </w:r>
      <w:r w:rsidRPr="00931575">
        <w:tab/>
        <w:t>Measurement uncertainties and test requirements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74D5F4E2" w14:textId="77777777" w:rsidR="00C45907" w:rsidRPr="00931575" w:rsidRDefault="00C45907" w:rsidP="00C45907">
      <w:pPr>
        <w:pStyle w:val="Heading3"/>
      </w:pPr>
      <w:bookmarkStart w:id="164" w:name="_Toc21102569"/>
      <w:bookmarkStart w:id="165" w:name="_Toc29810418"/>
      <w:bookmarkStart w:id="166" w:name="_Toc36635770"/>
      <w:bookmarkStart w:id="167" w:name="_Toc37272716"/>
      <w:bookmarkStart w:id="168" w:name="_Toc45885791"/>
      <w:bookmarkStart w:id="169" w:name="_Toc53182900"/>
      <w:bookmarkStart w:id="170" w:name="_Toc58915567"/>
      <w:bookmarkStart w:id="171" w:name="_Toc66700714"/>
      <w:bookmarkStart w:id="172" w:name="_Toc68696869"/>
      <w:bookmarkStart w:id="173" w:name="_Toc74927791"/>
      <w:bookmarkStart w:id="174" w:name="_Toc76114890"/>
      <w:bookmarkStart w:id="175" w:name="_Toc76544297"/>
      <w:bookmarkStart w:id="176" w:name="_Toc82541114"/>
      <w:bookmarkStart w:id="177" w:name="_Toc89951761"/>
      <w:bookmarkStart w:id="178" w:name="_Toc98766857"/>
      <w:r w:rsidRPr="00931575">
        <w:t>4.1.1</w:t>
      </w:r>
      <w:r w:rsidRPr="00931575">
        <w:tab/>
        <w:t>General</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4F208AB2" w14:textId="5181AB52" w:rsidR="00C45907" w:rsidRPr="00931575" w:rsidRDefault="00C45907" w:rsidP="00136C94">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136C94">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136C94">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136C94">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136C94">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136C94">
      <w:pPr>
        <w:pStyle w:val="TH"/>
      </w:pPr>
      <w:r w:rsidRPr="00931575">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136C94">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136C94">
            <w:pPr>
              <w:pStyle w:val="TAH"/>
            </w:pPr>
            <w:r w:rsidRPr="00931575">
              <w:t>Classification</w:t>
            </w:r>
          </w:p>
        </w:tc>
        <w:tc>
          <w:tcPr>
            <w:tcW w:w="2680" w:type="dxa"/>
            <w:gridSpan w:val="2"/>
          </w:tcPr>
          <w:p w14:paraId="58E19520" w14:textId="77777777" w:rsidR="00136C94" w:rsidRPr="00931575" w:rsidRDefault="00136C94" w:rsidP="00136C94">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136C94">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136C94">
            <w:pPr>
              <w:pStyle w:val="TAH"/>
            </w:pPr>
          </w:p>
        </w:tc>
        <w:tc>
          <w:tcPr>
            <w:tcW w:w="1383" w:type="dxa"/>
            <w:tcBorders>
              <w:top w:val="nil"/>
            </w:tcBorders>
            <w:shd w:val="clear" w:color="auto" w:fill="auto"/>
          </w:tcPr>
          <w:p w14:paraId="6A5F305D" w14:textId="77777777" w:rsidR="00136C94" w:rsidRPr="00931575" w:rsidRDefault="00136C94" w:rsidP="00136C94">
            <w:pPr>
              <w:pStyle w:val="TAH"/>
            </w:pPr>
          </w:p>
        </w:tc>
        <w:tc>
          <w:tcPr>
            <w:tcW w:w="1390" w:type="dxa"/>
          </w:tcPr>
          <w:p w14:paraId="60CF60F6" w14:textId="77777777" w:rsidR="00136C94" w:rsidRPr="00931575" w:rsidRDefault="00136C94" w:rsidP="00136C94">
            <w:pPr>
              <w:pStyle w:val="TAH"/>
            </w:pPr>
            <w:r w:rsidRPr="00931575">
              <w:t>FR1</w:t>
            </w:r>
          </w:p>
        </w:tc>
        <w:tc>
          <w:tcPr>
            <w:tcW w:w="1290" w:type="dxa"/>
          </w:tcPr>
          <w:p w14:paraId="0EC79CE7" w14:textId="77777777" w:rsidR="00136C94" w:rsidRPr="00931575" w:rsidRDefault="00136C94" w:rsidP="00136C94">
            <w:pPr>
              <w:pStyle w:val="TAH"/>
            </w:pPr>
            <w:r w:rsidRPr="00931575">
              <w:t>FR2</w:t>
            </w:r>
          </w:p>
        </w:tc>
        <w:tc>
          <w:tcPr>
            <w:tcW w:w="1887" w:type="dxa"/>
            <w:tcBorders>
              <w:top w:val="nil"/>
            </w:tcBorders>
            <w:shd w:val="clear" w:color="auto" w:fill="auto"/>
          </w:tcPr>
          <w:p w14:paraId="1ADB1419" w14:textId="1734E4A0" w:rsidR="00136C94" w:rsidRPr="00931575" w:rsidRDefault="00136C94" w:rsidP="00136C94">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136C94">
            <w:pPr>
              <w:pStyle w:val="TAC"/>
            </w:pPr>
            <w:r w:rsidRPr="00931575">
              <w:t>Radiated transmit power</w:t>
            </w:r>
          </w:p>
        </w:tc>
        <w:tc>
          <w:tcPr>
            <w:tcW w:w="1383" w:type="dxa"/>
          </w:tcPr>
          <w:p w14:paraId="6FFD0402" w14:textId="77777777" w:rsidR="00C45907" w:rsidRPr="00931575" w:rsidRDefault="00C45907" w:rsidP="00136C94">
            <w:pPr>
              <w:pStyle w:val="TAC"/>
            </w:pPr>
            <w:r w:rsidRPr="00931575">
              <w:t>Directional</w:t>
            </w:r>
          </w:p>
        </w:tc>
        <w:tc>
          <w:tcPr>
            <w:tcW w:w="1390" w:type="dxa"/>
          </w:tcPr>
          <w:p w14:paraId="588FB9F6" w14:textId="77777777" w:rsidR="00C45907" w:rsidRPr="00931575" w:rsidRDefault="00C45907" w:rsidP="00136C94">
            <w:pPr>
              <w:pStyle w:val="TAL"/>
            </w:pPr>
            <w:r w:rsidRPr="00931575">
              <w:t>OTA peak directions set</w:t>
            </w:r>
          </w:p>
        </w:tc>
        <w:tc>
          <w:tcPr>
            <w:tcW w:w="1290" w:type="dxa"/>
          </w:tcPr>
          <w:p w14:paraId="1CDDE850" w14:textId="77777777" w:rsidR="00C45907" w:rsidRPr="00931575" w:rsidRDefault="00C45907" w:rsidP="00136C94">
            <w:pPr>
              <w:pStyle w:val="TAL"/>
            </w:pPr>
            <w:r w:rsidRPr="00931575">
              <w:t>OTA peak directions set</w:t>
            </w:r>
          </w:p>
        </w:tc>
        <w:tc>
          <w:tcPr>
            <w:tcW w:w="1887" w:type="dxa"/>
          </w:tcPr>
          <w:p w14:paraId="082605A8" w14:textId="77777777" w:rsidR="00C45907" w:rsidRPr="00931575" w:rsidRDefault="00C45907" w:rsidP="00136C94">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136C94">
            <w:pPr>
              <w:pStyle w:val="TAC"/>
            </w:pPr>
            <w:r w:rsidRPr="00931575">
              <w:t>OTA BS output power</w:t>
            </w:r>
          </w:p>
        </w:tc>
        <w:tc>
          <w:tcPr>
            <w:tcW w:w="1383" w:type="dxa"/>
            <w:shd w:val="clear" w:color="auto" w:fill="auto"/>
          </w:tcPr>
          <w:p w14:paraId="3BFFB9C8" w14:textId="77777777" w:rsidR="00C45907" w:rsidRPr="00931575" w:rsidRDefault="00C45907" w:rsidP="00136C94">
            <w:pPr>
              <w:pStyle w:val="TAC"/>
            </w:pPr>
            <w:r w:rsidRPr="00931575">
              <w:t>TRP</w:t>
            </w:r>
          </w:p>
        </w:tc>
        <w:tc>
          <w:tcPr>
            <w:tcW w:w="4567" w:type="dxa"/>
            <w:gridSpan w:val="3"/>
          </w:tcPr>
          <w:p w14:paraId="5C86F6EF" w14:textId="77777777" w:rsidR="00C45907" w:rsidRPr="00931575" w:rsidRDefault="00C45907" w:rsidP="00136C94">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136C94">
            <w:pPr>
              <w:pStyle w:val="TAC"/>
            </w:pPr>
            <w:r w:rsidRPr="00931575">
              <w:t>OTA output power dynamics</w:t>
            </w:r>
          </w:p>
        </w:tc>
        <w:tc>
          <w:tcPr>
            <w:tcW w:w="1383" w:type="dxa"/>
            <w:shd w:val="clear" w:color="auto" w:fill="auto"/>
          </w:tcPr>
          <w:p w14:paraId="6B775C44" w14:textId="77777777" w:rsidR="00C45907" w:rsidRPr="00931575" w:rsidRDefault="00C45907" w:rsidP="00136C94">
            <w:pPr>
              <w:pStyle w:val="TAC"/>
            </w:pPr>
            <w:r w:rsidRPr="00931575">
              <w:t>Directional</w:t>
            </w:r>
          </w:p>
        </w:tc>
        <w:tc>
          <w:tcPr>
            <w:tcW w:w="1390" w:type="dxa"/>
          </w:tcPr>
          <w:p w14:paraId="5D1B99D5" w14:textId="77777777" w:rsidR="00C45907" w:rsidRPr="00931575" w:rsidRDefault="00C45907" w:rsidP="00136C94">
            <w:pPr>
              <w:pStyle w:val="TAL"/>
            </w:pPr>
            <w:r w:rsidRPr="00931575">
              <w:t>OTA peak directions set</w:t>
            </w:r>
          </w:p>
        </w:tc>
        <w:tc>
          <w:tcPr>
            <w:tcW w:w="1290" w:type="dxa"/>
          </w:tcPr>
          <w:p w14:paraId="06E96769" w14:textId="77777777" w:rsidR="00C45907" w:rsidRPr="00931575" w:rsidRDefault="00C45907" w:rsidP="00136C94">
            <w:pPr>
              <w:pStyle w:val="TAL"/>
            </w:pPr>
            <w:r w:rsidRPr="00931575">
              <w:t>OTA peak directions set</w:t>
            </w:r>
          </w:p>
        </w:tc>
        <w:tc>
          <w:tcPr>
            <w:tcW w:w="1887" w:type="dxa"/>
            <w:shd w:val="clear" w:color="auto" w:fill="auto"/>
          </w:tcPr>
          <w:p w14:paraId="4330D141" w14:textId="77777777" w:rsidR="00C45907" w:rsidRPr="00931575" w:rsidRDefault="00C45907" w:rsidP="00136C94">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136C94">
            <w:pPr>
              <w:pStyle w:val="TAC"/>
            </w:pPr>
            <w:r w:rsidRPr="00931575">
              <w:t>OTA transmitter OFF power</w:t>
            </w:r>
          </w:p>
        </w:tc>
        <w:tc>
          <w:tcPr>
            <w:tcW w:w="1383" w:type="dxa"/>
            <w:shd w:val="clear" w:color="auto" w:fill="auto"/>
          </w:tcPr>
          <w:p w14:paraId="59B78F5C" w14:textId="77777777" w:rsidR="00136C94" w:rsidRPr="00931575" w:rsidRDefault="00136C94" w:rsidP="00136C94">
            <w:pPr>
              <w:pStyle w:val="TAC"/>
            </w:pPr>
            <w:r w:rsidRPr="00931575">
              <w:t>Co-location</w:t>
            </w:r>
          </w:p>
        </w:tc>
        <w:tc>
          <w:tcPr>
            <w:tcW w:w="1390" w:type="dxa"/>
          </w:tcPr>
          <w:p w14:paraId="72039A61" w14:textId="3F495832" w:rsidR="00136C94" w:rsidRPr="00931575" w:rsidRDefault="00136C94" w:rsidP="00136C94">
            <w:pPr>
              <w:pStyle w:val="TAL"/>
            </w:pPr>
            <w:r w:rsidRPr="00931575">
              <w:t xml:space="preserve">See clause 4.12 </w:t>
            </w:r>
          </w:p>
        </w:tc>
        <w:tc>
          <w:tcPr>
            <w:tcW w:w="1290" w:type="dxa"/>
          </w:tcPr>
          <w:p w14:paraId="0F4672E7" w14:textId="77777777" w:rsidR="00136C94" w:rsidRPr="00931575" w:rsidRDefault="00136C94" w:rsidP="00136C94">
            <w:pPr>
              <w:pStyle w:val="TAL"/>
            </w:pPr>
            <w:r w:rsidRPr="00931575">
              <w:t>N/A</w:t>
            </w:r>
          </w:p>
        </w:tc>
        <w:tc>
          <w:tcPr>
            <w:tcW w:w="1887" w:type="dxa"/>
            <w:shd w:val="clear" w:color="auto" w:fill="auto"/>
          </w:tcPr>
          <w:p w14:paraId="1CB2BE8B" w14:textId="771470C1" w:rsidR="00136C94" w:rsidRPr="00931575" w:rsidRDefault="00136C94" w:rsidP="00136C94">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136C94">
            <w:pPr>
              <w:pStyle w:val="TAC"/>
            </w:pPr>
          </w:p>
        </w:tc>
        <w:tc>
          <w:tcPr>
            <w:tcW w:w="1383" w:type="dxa"/>
            <w:shd w:val="clear" w:color="auto" w:fill="auto"/>
          </w:tcPr>
          <w:p w14:paraId="42D5F517" w14:textId="77777777" w:rsidR="00136C94" w:rsidRPr="00931575" w:rsidDel="00C8190C" w:rsidRDefault="00136C94" w:rsidP="00136C94">
            <w:pPr>
              <w:pStyle w:val="TAC"/>
            </w:pPr>
            <w:r w:rsidRPr="00931575">
              <w:t>Directional</w:t>
            </w:r>
          </w:p>
        </w:tc>
        <w:tc>
          <w:tcPr>
            <w:tcW w:w="1390" w:type="dxa"/>
          </w:tcPr>
          <w:p w14:paraId="252844A8" w14:textId="77777777" w:rsidR="00136C94" w:rsidRPr="00931575" w:rsidRDefault="00136C94" w:rsidP="00136C94">
            <w:pPr>
              <w:pStyle w:val="TAL"/>
            </w:pPr>
            <w:r w:rsidRPr="00931575">
              <w:t>N/A</w:t>
            </w:r>
          </w:p>
        </w:tc>
        <w:tc>
          <w:tcPr>
            <w:tcW w:w="1290" w:type="dxa"/>
          </w:tcPr>
          <w:p w14:paraId="14DE9795" w14:textId="77777777" w:rsidR="00136C94" w:rsidRPr="00931575" w:rsidRDefault="00136C94" w:rsidP="00136C94">
            <w:pPr>
              <w:pStyle w:val="TAL"/>
            </w:pPr>
            <w:r w:rsidRPr="00931575">
              <w:t>OTA peak directions set</w:t>
            </w:r>
          </w:p>
          <w:p w14:paraId="3A69EB99" w14:textId="77777777" w:rsidR="00136C94" w:rsidRPr="00931575" w:rsidRDefault="00136C94" w:rsidP="00136C94">
            <w:pPr>
              <w:pStyle w:val="TAL"/>
            </w:pPr>
            <w:r w:rsidRPr="00931575">
              <w:t>(Note 2)</w:t>
            </w:r>
          </w:p>
        </w:tc>
        <w:tc>
          <w:tcPr>
            <w:tcW w:w="1887" w:type="dxa"/>
            <w:shd w:val="clear" w:color="auto" w:fill="auto"/>
          </w:tcPr>
          <w:p w14:paraId="0C801677" w14:textId="77777777" w:rsidR="00136C94" w:rsidRPr="00931575" w:rsidRDefault="00136C94" w:rsidP="00136C94">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136C94">
            <w:pPr>
              <w:pStyle w:val="TAC"/>
            </w:pPr>
            <w:r w:rsidRPr="00931575">
              <w:t>OTA transient period</w:t>
            </w:r>
          </w:p>
        </w:tc>
        <w:tc>
          <w:tcPr>
            <w:tcW w:w="1383" w:type="dxa"/>
            <w:shd w:val="clear" w:color="auto" w:fill="auto"/>
          </w:tcPr>
          <w:p w14:paraId="2F37A086" w14:textId="77777777" w:rsidR="00136C94" w:rsidRPr="00931575" w:rsidRDefault="00136C94" w:rsidP="00136C94">
            <w:pPr>
              <w:pStyle w:val="TAC"/>
            </w:pPr>
            <w:r w:rsidRPr="00931575">
              <w:t>Co-location</w:t>
            </w:r>
          </w:p>
        </w:tc>
        <w:tc>
          <w:tcPr>
            <w:tcW w:w="1390" w:type="dxa"/>
          </w:tcPr>
          <w:p w14:paraId="0415EF47" w14:textId="561DB7EF" w:rsidR="00136C94" w:rsidRPr="00931575" w:rsidRDefault="00136C94" w:rsidP="00136C94">
            <w:pPr>
              <w:pStyle w:val="TAL"/>
            </w:pPr>
            <w:r w:rsidRPr="00931575">
              <w:t>See clause 4.12</w:t>
            </w:r>
          </w:p>
        </w:tc>
        <w:tc>
          <w:tcPr>
            <w:tcW w:w="1290" w:type="dxa"/>
          </w:tcPr>
          <w:p w14:paraId="58892BEA" w14:textId="77777777" w:rsidR="00136C94" w:rsidRPr="00931575" w:rsidRDefault="00136C94" w:rsidP="00136C94">
            <w:pPr>
              <w:pStyle w:val="TAL"/>
            </w:pPr>
            <w:r w:rsidRPr="00931575">
              <w:t>N/A</w:t>
            </w:r>
          </w:p>
        </w:tc>
        <w:tc>
          <w:tcPr>
            <w:tcW w:w="1887" w:type="dxa"/>
            <w:shd w:val="clear" w:color="auto" w:fill="auto"/>
          </w:tcPr>
          <w:p w14:paraId="2166A7E5" w14:textId="4BEFD763" w:rsidR="00136C94" w:rsidRPr="00931575" w:rsidRDefault="00136C94" w:rsidP="00136C94">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136C94">
            <w:pPr>
              <w:pStyle w:val="TAC"/>
            </w:pPr>
          </w:p>
        </w:tc>
        <w:tc>
          <w:tcPr>
            <w:tcW w:w="1383" w:type="dxa"/>
            <w:shd w:val="clear" w:color="auto" w:fill="auto"/>
          </w:tcPr>
          <w:p w14:paraId="0D44164D" w14:textId="77777777" w:rsidR="00136C94" w:rsidRPr="00931575" w:rsidRDefault="00136C94" w:rsidP="00136C94">
            <w:pPr>
              <w:pStyle w:val="TAC"/>
            </w:pPr>
            <w:r w:rsidRPr="00931575">
              <w:t>Directional</w:t>
            </w:r>
          </w:p>
        </w:tc>
        <w:tc>
          <w:tcPr>
            <w:tcW w:w="1390" w:type="dxa"/>
          </w:tcPr>
          <w:p w14:paraId="08184292" w14:textId="77777777" w:rsidR="00136C94" w:rsidRPr="00931575" w:rsidRDefault="00136C94" w:rsidP="00136C94">
            <w:pPr>
              <w:pStyle w:val="TAL"/>
            </w:pPr>
            <w:r w:rsidRPr="00931575">
              <w:t>N/A</w:t>
            </w:r>
          </w:p>
        </w:tc>
        <w:tc>
          <w:tcPr>
            <w:tcW w:w="1290" w:type="dxa"/>
          </w:tcPr>
          <w:p w14:paraId="25BE902A" w14:textId="77777777" w:rsidR="00136C94" w:rsidRPr="00931575" w:rsidRDefault="00136C94" w:rsidP="00136C94">
            <w:pPr>
              <w:pStyle w:val="TAL"/>
            </w:pPr>
            <w:r w:rsidRPr="00931575">
              <w:t>OTA peak directions set</w:t>
            </w:r>
          </w:p>
          <w:p w14:paraId="1AAD6CC8" w14:textId="77777777" w:rsidR="00136C94" w:rsidRPr="00931575" w:rsidRDefault="00136C94" w:rsidP="00136C94">
            <w:pPr>
              <w:pStyle w:val="TAL"/>
            </w:pPr>
            <w:r w:rsidRPr="00931575">
              <w:t>(Note 2)</w:t>
            </w:r>
          </w:p>
        </w:tc>
        <w:tc>
          <w:tcPr>
            <w:tcW w:w="1887" w:type="dxa"/>
            <w:shd w:val="clear" w:color="auto" w:fill="auto"/>
          </w:tcPr>
          <w:p w14:paraId="0A33001D" w14:textId="77777777" w:rsidR="00136C94" w:rsidRPr="00931575" w:rsidRDefault="00136C94" w:rsidP="00136C94">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136C94">
            <w:pPr>
              <w:pStyle w:val="TAC"/>
            </w:pPr>
            <w:r w:rsidRPr="00931575">
              <w:t>OTA modulation quality</w:t>
            </w:r>
          </w:p>
        </w:tc>
        <w:tc>
          <w:tcPr>
            <w:tcW w:w="1383" w:type="dxa"/>
            <w:shd w:val="clear" w:color="auto" w:fill="auto"/>
          </w:tcPr>
          <w:p w14:paraId="59F09526" w14:textId="77777777" w:rsidR="00C45907" w:rsidRPr="00931575" w:rsidRDefault="00C45907" w:rsidP="00136C94">
            <w:pPr>
              <w:pStyle w:val="TAC"/>
            </w:pPr>
            <w:r w:rsidRPr="00931575">
              <w:t>Directional</w:t>
            </w:r>
          </w:p>
        </w:tc>
        <w:tc>
          <w:tcPr>
            <w:tcW w:w="1390" w:type="dxa"/>
          </w:tcPr>
          <w:p w14:paraId="7D96B688" w14:textId="77777777" w:rsidR="00C45907" w:rsidRPr="00931575" w:rsidRDefault="00C45907" w:rsidP="00136C94">
            <w:pPr>
              <w:pStyle w:val="TAL"/>
            </w:pPr>
            <w:r w:rsidRPr="00931575">
              <w:t>OTA coverage range</w:t>
            </w:r>
          </w:p>
        </w:tc>
        <w:tc>
          <w:tcPr>
            <w:tcW w:w="1290" w:type="dxa"/>
          </w:tcPr>
          <w:p w14:paraId="19E5768B" w14:textId="77777777" w:rsidR="00C45907" w:rsidRPr="00931575" w:rsidRDefault="00C45907" w:rsidP="00136C94">
            <w:pPr>
              <w:pStyle w:val="TAL"/>
            </w:pPr>
            <w:r w:rsidRPr="00931575">
              <w:t>OTA coverage range</w:t>
            </w:r>
          </w:p>
        </w:tc>
        <w:tc>
          <w:tcPr>
            <w:tcW w:w="1887" w:type="dxa"/>
            <w:shd w:val="clear" w:color="auto" w:fill="auto"/>
          </w:tcPr>
          <w:p w14:paraId="13018525" w14:textId="77777777" w:rsidR="00C45907" w:rsidRPr="00931575" w:rsidRDefault="00C45907" w:rsidP="00136C94">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136C94">
            <w:pPr>
              <w:pStyle w:val="TAC"/>
            </w:pPr>
            <w:r w:rsidRPr="00931575">
              <w:t>OTA frequency error</w:t>
            </w:r>
          </w:p>
        </w:tc>
        <w:tc>
          <w:tcPr>
            <w:tcW w:w="1383" w:type="dxa"/>
            <w:shd w:val="clear" w:color="auto" w:fill="auto"/>
          </w:tcPr>
          <w:p w14:paraId="611C15D0" w14:textId="77777777" w:rsidR="00C45907" w:rsidRPr="00931575" w:rsidRDefault="00C45907" w:rsidP="00136C94">
            <w:pPr>
              <w:pStyle w:val="TAC"/>
            </w:pPr>
            <w:r w:rsidRPr="00931575">
              <w:t>Directional</w:t>
            </w:r>
          </w:p>
        </w:tc>
        <w:tc>
          <w:tcPr>
            <w:tcW w:w="1390" w:type="dxa"/>
          </w:tcPr>
          <w:p w14:paraId="0D7DB77D" w14:textId="77777777" w:rsidR="00C45907" w:rsidRPr="00931575" w:rsidRDefault="00C45907" w:rsidP="00136C94">
            <w:pPr>
              <w:pStyle w:val="TAL"/>
            </w:pPr>
            <w:r w:rsidRPr="00931575">
              <w:t>OTA coverage range</w:t>
            </w:r>
          </w:p>
        </w:tc>
        <w:tc>
          <w:tcPr>
            <w:tcW w:w="1290" w:type="dxa"/>
          </w:tcPr>
          <w:p w14:paraId="2AF4F19B" w14:textId="77777777" w:rsidR="00C45907" w:rsidRPr="00931575" w:rsidRDefault="00C45907" w:rsidP="00136C94">
            <w:pPr>
              <w:pStyle w:val="TAL"/>
            </w:pPr>
            <w:r w:rsidRPr="00931575">
              <w:t>OTA coverage range</w:t>
            </w:r>
          </w:p>
        </w:tc>
        <w:tc>
          <w:tcPr>
            <w:tcW w:w="1887" w:type="dxa"/>
            <w:shd w:val="clear" w:color="auto" w:fill="auto"/>
          </w:tcPr>
          <w:p w14:paraId="11E58DD2" w14:textId="77777777" w:rsidR="00C45907" w:rsidRPr="00931575" w:rsidRDefault="00C45907" w:rsidP="00136C94">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136C94">
            <w:pPr>
              <w:pStyle w:val="TAC"/>
            </w:pPr>
            <w:r w:rsidRPr="00931575">
              <w:t>OTA time alignment error</w:t>
            </w:r>
          </w:p>
        </w:tc>
        <w:tc>
          <w:tcPr>
            <w:tcW w:w="1383" w:type="dxa"/>
            <w:shd w:val="clear" w:color="auto" w:fill="auto"/>
          </w:tcPr>
          <w:p w14:paraId="5CF83D07" w14:textId="77777777" w:rsidR="00C45907" w:rsidRPr="00931575" w:rsidRDefault="00C45907" w:rsidP="00136C94">
            <w:pPr>
              <w:pStyle w:val="TAC"/>
            </w:pPr>
            <w:r w:rsidRPr="00931575">
              <w:t>Directional</w:t>
            </w:r>
          </w:p>
        </w:tc>
        <w:tc>
          <w:tcPr>
            <w:tcW w:w="1390" w:type="dxa"/>
          </w:tcPr>
          <w:p w14:paraId="3A4A1B85" w14:textId="77777777" w:rsidR="00C45907" w:rsidRPr="00931575" w:rsidRDefault="00C45907" w:rsidP="00136C94">
            <w:pPr>
              <w:pStyle w:val="TAL"/>
            </w:pPr>
            <w:r w:rsidRPr="00931575">
              <w:t>OTA coverage range</w:t>
            </w:r>
          </w:p>
        </w:tc>
        <w:tc>
          <w:tcPr>
            <w:tcW w:w="1290" w:type="dxa"/>
          </w:tcPr>
          <w:p w14:paraId="480E9F53" w14:textId="77777777" w:rsidR="00C45907" w:rsidRPr="00931575" w:rsidRDefault="00C45907" w:rsidP="00136C94">
            <w:pPr>
              <w:pStyle w:val="TAL"/>
            </w:pPr>
            <w:r w:rsidRPr="00931575">
              <w:t>OTA coverage range</w:t>
            </w:r>
          </w:p>
        </w:tc>
        <w:tc>
          <w:tcPr>
            <w:tcW w:w="1887" w:type="dxa"/>
            <w:shd w:val="clear" w:color="auto" w:fill="auto"/>
          </w:tcPr>
          <w:p w14:paraId="7402FD1B" w14:textId="77777777" w:rsidR="00C45907" w:rsidRPr="00931575" w:rsidRDefault="00C45907" w:rsidP="00136C94">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136C94">
            <w:pPr>
              <w:pStyle w:val="TAC"/>
            </w:pPr>
            <w:r w:rsidRPr="00931575">
              <w:t>OTA occupied bandwidth</w:t>
            </w:r>
          </w:p>
        </w:tc>
        <w:tc>
          <w:tcPr>
            <w:tcW w:w="1383" w:type="dxa"/>
            <w:shd w:val="clear" w:color="auto" w:fill="auto"/>
          </w:tcPr>
          <w:p w14:paraId="5E904150" w14:textId="77777777" w:rsidR="00C45907" w:rsidRPr="00931575" w:rsidRDefault="00C45907" w:rsidP="00136C94">
            <w:pPr>
              <w:pStyle w:val="TAC"/>
            </w:pPr>
            <w:r w:rsidRPr="00931575">
              <w:t>Directional</w:t>
            </w:r>
          </w:p>
        </w:tc>
        <w:tc>
          <w:tcPr>
            <w:tcW w:w="1390" w:type="dxa"/>
          </w:tcPr>
          <w:p w14:paraId="5F26959F" w14:textId="77777777" w:rsidR="00C45907" w:rsidRPr="00931575" w:rsidRDefault="00C45907" w:rsidP="00136C94">
            <w:pPr>
              <w:pStyle w:val="TAL"/>
            </w:pPr>
            <w:r w:rsidRPr="00931575">
              <w:t>OTA coverage range</w:t>
            </w:r>
          </w:p>
        </w:tc>
        <w:tc>
          <w:tcPr>
            <w:tcW w:w="1290" w:type="dxa"/>
          </w:tcPr>
          <w:p w14:paraId="6646D365" w14:textId="77777777" w:rsidR="00C45907" w:rsidRPr="00931575" w:rsidRDefault="00C45907" w:rsidP="00136C94">
            <w:pPr>
              <w:pStyle w:val="TAL"/>
            </w:pPr>
            <w:r w:rsidRPr="00931575">
              <w:t>OTA coverage range</w:t>
            </w:r>
          </w:p>
        </w:tc>
        <w:tc>
          <w:tcPr>
            <w:tcW w:w="1887" w:type="dxa"/>
            <w:shd w:val="clear" w:color="auto" w:fill="auto"/>
          </w:tcPr>
          <w:p w14:paraId="4628B357" w14:textId="77777777" w:rsidR="00C45907" w:rsidRPr="00931575" w:rsidRDefault="00C45907" w:rsidP="00136C94">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136C94">
            <w:pPr>
              <w:pStyle w:val="TAC"/>
            </w:pPr>
            <w:r w:rsidRPr="00931575">
              <w:t>OTA ACLR</w:t>
            </w:r>
          </w:p>
        </w:tc>
        <w:tc>
          <w:tcPr>
            <w:tcW w:w="1383" w:type="dxa"/>
            <w:shd w:val="clear" w:color="auto" w:fill="auto"/>
          </w:tcPr>
          <w:p w14:paraId="55B8C80A" w14:textId="77777777" w:rsidR="00C45907" w:rsidRPr="00931575" w:rsidRDefault="00C45907" w:rsidP="00136C94">
            <w:pPr>
              <w:pStyle w:val="TAC"/>
            </w:pPr>
            <w:r w:rsidRPr="00931575">
              <w:t>TRP</w:t>
            </w:r>
          </w:p>
        </w:tc>
        <w:tc>
          <w:tcPr>
            <w:tcW w:w="1390" w:type="dxa"/>
          </w:tcPr>
          <w:p w14:paraId="2CDF0BAA" w14:textId="77777777" w:rsidR="00C45907" w:rsidRPr="00931575" w:rsidRDefault="00C45907" w:rsidP="00136C94">
            <w:pPr>
              <w:pStyle w:val="TAL"/>
            </w:pPr>
            <w:r w:rsidRPr="00931575">
              <w:t>N/A</w:t>
            </w:r>
          </w:p>
        </w:tc>
        <w:tc>
          <w:tcPr>
            <w:tcW w:w="1290" w:type="dxa"/>
          </w:tcPr>
          <w:p w14:paraId="03CF3F0B" w14:textId="77777777" w:rsidR="00C45907" w:rsidRPr="00931575" w:rsidRDefault="00C45907" w:rsidP="00136C94">
            <w:pPr>
              <w:pStyle w:val="TAL"/>
            </w:pPr>
            <w:r w:rsidRPr="00931575">
              <w:t>N/A</w:t>
            </w:r>
          </w:p>
        </w:tc>
        <w:tc>
          <w:tcPr>
            <w:tcW w:w="1887" w:type="dxa"/>
            <w:shd w:val="clear" w:color="auto" w:fill="auto"/>
          </w:tcPr>
          <w:p w14:paraId="40B24B02" w14:textId="77777777" w:rsidR="00C45907" w:rsidRPr="00931575" w:rsidRDefault="00C45907" w:rsidP="00136C94">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136C94">
            <w:pPr>
              <w:pStyle w:val="TAC"/>
            </w:pPr>
            <w:r w:rsidRPr="00931575">
              <w:t>OTA operating band unwanted emission</w:t>
            </w:r>
          </w:p>
        </w:tc>
        <w:tc>
          <w:tcPr>
            <w:tcW w:w="1383" w:type="dxa"/>
            <w:shd w:val="clear" w:color="auto" w:fill="auto"/>
          </w:tcPr>
          <w:p w14:paraId="5C76B94C" w14:textId="77777777" w:rsidR="00C45907" w:rsidRPr="00931575" w:rsidRDefault="00C45907" w:rsidP="00136C94">
            <w:pPr>
              <w:pStyle w:val="TAC"/>
            </w:pPr>
            <w:r w:rsidRPr="00931575">
              <w:t>TRP</w:t>
            </w:r>
          </w:p>
        </w:tc>
        <w:tc>
          <w:tcPr>
            <w:tcW w:w="1390" w:type="dxa"/>
          </w:tcPr>
          <w:p w14:paraId="51AF9211" w14:textId="77777777" w:rsidR="00C45907" w:rsidRPr="00931575" w:rsidRDefault="00C45907" w:rsidP="00136C94">
            <w:pPr>
              <w:pStyle w:val="TAL"/>
            </w:pPr>
            <w:r w:rsidRPr="00931575">
              <w:t>N/A</w:t>
            </w:r>
          </w:p>
        </w:tc>
        <w:tc>
          <w:tcPr>
            <w:tcW w:w="1290" w:type="dxa"/>
          </w:tcPr>
          <w:p w14:paraId="578380DF" w14:textId="77777777" w:rsidR="00C45907" w:rsidRPr="00931575" w:rsidRDefault="00C45907" w:rsidP="00136C94">
            <w:pPr>
              <w:pStyle w:val="TAL"/>
            </w:pPr>
            <w:r w:rsidRPr="00931575">
              <w:t>N/A</w:t>
            </w:r>
          </w:p>
        </w:tc>
        <w:tc>
          <w:tcPr>
            <w:tcW w:w="1887" w:type="dxa"/>
            <w:shd w:val="clear" w:color="auto" w:fill="auto"/>
          </w:tcPr>
          <w:p w14:paraId="6AF3DE06" w14:textId="77777777" w:rsidR="00C45907" w:rsidRPr="00931575" w:rsidRDefault="00C45907" w:rsidP="00136C94">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136C94">
            <w:pPr>
              <w:pStyle w:val="TAC"/>
            </w:pPr>
            <w:r w:rsidRPr="00931575">
              <w:t>OTA transmitter spurious emission</w:t>
            </w:r>
          </w:p>
        </w:tc>
        <w:tc>
          <w:tcPr>
            <w:tcW w:w="2058" w:type="dxa"/>
            <w:shd w:val="clear" w:color="auto" w:fill="auto"/>
          </w:tcPr>
          <w:p w14:paraId="2A9767BB" w14:textId="77777777" w:rsidR="00136C94" w:rsidRPr="00931575" w:rsidRDefault="00136C94" w:rsidP="00136C94">
            <w:pPr>
              <w:pStyle w:val="TAC"/>
            </w:pPr>
            <w:r w:rsidRPr="00931575">
              <w:t>General requirement</w:t>
            </w:r>
          </w:p>
        </w:tc>
        <w:tc>
          <w:tcPr>
            <w:tcW w:w="1383" w:type="dxa"/>
          </w:tcPr>
          <w:p w14:paraId="0D733A71" w14:textId="77777777" w:rsidR="00136C94" w:rsidRPr="00931575" w:rsidRDefault="00136C94" w:rsidP="00136C94">
            <w:pPr>
              <w:pStyle w:val="TAC"/>
            </w:pPr>
            <w:r w:rsidRPr="00931575">
              <w:t>TRP</w:t>
            </w:r>
          </w:p>
        </w:tc>
        <w:tc>
          <w:tcPr>
            <w:tcW w:w="1390" w:type="dxa"/>
          </w:tcPr>
          <w:p w14:paraId="1895BBCC" w14:textId="77777777" w:rsidR="00136C94" w:rsidRPr="00931575" w:rsidRDefault="00136C94" w:rsidP="00136C94">
            <w:pPr>
              <w:pStyle w:val="TAC"/>
            </w:pPr>
            <w:r w:rsidRPr="00931575">
              <w:t>N/A</w:t>
            </w:r>
          </w:p>
        </w:tc>
        <w:tc>
          <w:tcPr>
            <w:tcW w:w="1290" w:type="dxa"/>
            <w:shd w:val="clear" w:color="auto" w:fill="auto"/>
          </w:tcPr>
          <w:p w14:paraId="4352442C" w14:textId="77777777" w:rsidR="00136C94" w:rsidRPr="00931575" w:rsidRDefault="00136C94" w:rsidP="00136C94">
            <w:pPr>
              <w:pStyle w:val="TAC"/>
            </w:pPr>
            <w:r w:rsidRPr="00931575">
              <w:t>N/A</w:t>
            </w:r>
          </w:p>
        </w:tc>
        <w:tc>
          <w:tcPr>
            <w:tcW w:w="1887" w:type="dxa"/>
          </w:tcPr>
          <w:p w14:paraId="460E1544" w14:textId="77777777" w:rsidR="00136C94" w:rsidRPr="00931575" w:rsidRDefault="00136C94" w:rsidP="00136C94">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136C94">
            <w:pPr>
              <w:pStyle w:val="TAC"/>
            </w:pPr>
          </w:p>
        </w:tc>
        <w:tc>
          <w:tcPr>
            <w:tcW w:w="2058" w:type="dxa"/>
            <w:shd w:val="clear" w:color="auto" w:fill="auto"/>
          </w:tcPr>
          <w:p w14:paraId="7A0893E8" w14:textId="77777777" w:rsidR="00136C94" w:rsidRPr="00931575" w:rsidRDefault="00136C94" w:rsidP="00136C94">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136C94">
            <w:pPr>
              <w:pStyle w:val="TAC"/>
            </w:pPr>
            <w:r w:rsidRPr="00931575">
              <w:t>Co-location</w:t>
            </w:r>
          </w:p>
        </w:tc>
        <w:tc>
          <w:tcPr>
            <w:tcW w:w="1390" w:type="dxa"/>
          </w:tcPr>
          <w:p w14:paraId="64610AF7" w14:textId="2916FFD4" w:rsidR="00136C94" w:rsidRPr="00931575" w:rsidRDefault="00136C94" w:rsidP="00136C94">
            <w:pPr>
              <w:pStyle w:val="TAL"/>
            </w:pPr>
            <w:r w:rsidRPr="00931575">
              <w:t>See clause 4.12</w:t>
            </w:r>
          </w:p>
        </w:tc>
        <w:tc>
          <w:tcPr>
            <w:tcW w:w="1290" w:type="dxa"/>
          </w:tcPr>
          <w:p w14:paraId="79EE9179" w14:textId="77777777" w:rsidR="00136C94" w:rsidRPr="00931575" w:rsidRDefault="00136C94" w:rsidP="00136C94">
            <w:pPr>
              <w:pStyle w:val="TAL"/>
            </w:pPr>
            <w:r w:rsidRPr="00931575">
              <w:t>N/A</w:t>
            </w:r>
          </w:p>
        </w:tc>
        <w:tc>
          <w:tcPr>
            <w:tcW w:w="1887" w:type="dxa"/>
            <w:shd w:val="clear" w:color="auto" w:fill="auto"/>
          </w:tcPr>
          <w:p w14:paraId="504FD6CD" w14:textId="1875DCBE" w:rsidR="00136C94" w:rsidRPr="00931575" w:rsidRDefault="00136C94" w:rsidP="00136C94">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136C94">
            <w:pPr>
              <w:pStyle w:val="TAC"/>
            </w:pPr>
          </w:p>
        </w:tc>
        <w:tc>
          <w:tcPr>
            <w:tcW w:w="2058" w:type="dxa"/>
            <w:shd w:val="clear" w:color="auto" w:fill="auto"/>
          </w:tcPr>
          <w:p w14:paraId="2B0DADFA" w14:textId="77777777" w:rsidR="00136C94" w:rsidRPr="00931575" w:rsidRDefault="00136C94" w:rsidP="00136C94">
            <w:pPr>
              <w:pStyle w:val="TAC"/>
            </w:pPr>
            <w:r w:rsidRPr="00931575">
              <w:t>Additional spurious emissions</w:t>
            </w:r>
          </w:p>
        </w:tc>
        <w:tc>
          <w:tcPr>
            <w:tcW w:w="1383" w:type="dxa"/>
            <w:shd w:val="clear" w:color="auto" w:fill="auto"/>
          </w:tcPr>
          <w:p w14:paraId="46D80E03" w14:textId="77777777" w:rsidR="00136C94" w:rsidRPr="00931575" w:rsidRDefault="00136C94" w:rsidP="00136C94">
            <w:pPr>
              <w:pStyle w:val="TAC"/>
            </w:pPr>
            <w:r w:rsidRPr="00931575">
              <w:t>TRP</w:t>
            </w:r>
          </w:p>
        </w:tc>
        <w:tc>
          <w:tcPr>
            <w:tcW w:w="1390" w:type="dxa"/>
          </w:tcPr>
          <w:p w14:paraId="699E59C9" w14:textId="77777777" w:rsidR="00136C94" w:rsidRPr="00931575" w:rsidRDefault="00136C94" w:rsidP="00136C94">
            <w:pPr>
              <w:pStyle w:val="TAL"/>
            </w:pPr>
            <w:r w:rsidRPr="00931575">
              <w:t>N/A</w:t>
            </w:r>
          </w:p>
        </w:tc>
        <w:tc>
          <w:tcPr>
            <w:tcW w:w="1290" w:type="dxa"/>
          </w:tcPr>
          <w:p w14:paraId="7AE765E8" w14:textId="77777777" w:rsidR="00136C94" w:rsidRPr="00931575" w:rsidRDefault="00136C94" w:rsidP="00136C94">
            <w:pPr>
              <w:pStyle w:val="TAL"/>
            </w:pPr>
            <w:r w:rsidRPr="00931575">
              <w:t>N/A</w:t>
            </w:r>
          </w:p>
        </w:tc>
        <w:tc>
          <w:tcPr>
            <w:tcW w:w="1887" w:type="dxa"/>
            <w:shd w:val="clear" w:color="auto" w:fill="auto"/>
          </w:tcPr>
          <w:p w14:paraId="1A3D7915" w14:textId="77777777" w:rsidR="00136C94" w:rsidRPr="00931575" w:rsidRDefault="00136C94" w:rsidP="00136C94">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136C94">
            <w:pPr>
              <w:pStyle w:val="TAC"/>
            </w:pPr>
          </w:p>
        </w:tc>
        <w:tc>
          <w:tcPr>
            <w:tcW w:w="2058" w:type="dxa"/>
            <w:shd w:val="clear" w:color="auto" w:fill="auto"/>
          </w:tcPr>
          <w:p w14:paraId="0EF2DAA6" w14:textId="77777777" w:rsidR="00136C94" w:rsidRPr="00931575" w:rsidRDefault="00136C94" w:rsidP="00136C94">
            <w:pPr>
              <w:pStyle w:val="TAC"/>
            </w:pPr>
            <w:r w:rsidRPr="00931575">
              <w:t>Co-location with other base stations</w:t>
            </w:r>
          </w:p>
        </w:tc>
        <w:tc>
          <w:tcPr>
            <w:tcW w:w="1383" w:type="dxa"/>
            <w:shd w:val="clear" w:color="auto" w:fill="auto"/>
          </w:tcPr>
          <w:p w14:paraId="15BACEDA" w14:textId="77777777" w:rsidR="00136C94" w:rsidRPr="00931575" w:rsidRDefault="00136C94" w:rsidP="00136C94">
            <w:pPr>
              <w:pStyle w:val="TAC"/>
            </w:pPr>
            <w:r w:rsidRPr="00931575">
              <w:t>Co-location</w:t>
            </w:r>
          </w:p>
        </w:tc>
        <w:tc>
          <w:tcPr>
            <w:tcW w:w="1390" w:type="dxa"/>
          </w:tcPr>
          <w:p w14:paraId="3A9E2BAE" w14:textId="7216F238" w:rsidR="00136C94" w:rsidRPr="00931575" w:rsidRDefault="00136C94" w:rsidP="00136C94">
            <w:pPr>
              <w:pStyle w:val="TAL"/>
            </w:pPr>
            <w:r w:rsidRPr="00931575">
              <w:t>See clause 4.12</w:t>
            </w:r>
          </w:p>
        </w:tc>
        <w:tc>
          <w:tcPr>
            <w:tcW w:w="1290" w:type="dxa"/>
          </w:tcPr>
          <w:p w14:paraId="60FE8BAC" w14:textId="77777777" w:rsidR="00136C94" w:rsidRPr="00931575" w:rsidRDefault="00136C94" w:rsidP="00136C94">
            <w:pPr>
              <w:pStyle w:val="TAL"/>
            </w:pPr>
            <w:r w:rsidRPr="00931575">
              <w:t>N/A</w:t>
            </w:r>
          </w:p>
        </w:tc>
        <w:tc>
          <w:tcPr>
            <w:tcW w:w="1887" w:type="dxa"/>
            <w:shd w:val="clear" w:color="auto" w:fill="auto"/>
          </w:tcPr>
          <w:p w14:paraId="2041410B" w14:textId="31B21F81" w:rsidR="00136C94" w:rsidRPr="00931575" w:rsidRDefault="00136C94" w:rsidP="00136C94">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136C94">
            <w:pPr>
              <w:pStyle w:val="TAC"/>
            </w:pPr>
            <w:r w:rsidRPr="00931575">
              <w:t>OTA transmitter intermodulation</w:t>
            </w:r>
          </w:p>
        </w:tc>
        <w:tc>
          <w:tcPr>
            <w:tcW w:w="1383" w:type="dxa"/>
            <w:shd w:val="clear" w:color="auto" w:fill="auto"/>
          </w:tcPr>
          <w:p w14:paraId="5979AB78" w14:textId="77777777" w:rsidR="00C45907" w:rsidRPr="00931575" w:rsidRDefault="00C45907" w:rsidP="00136C94">
            <w:pPr>
              <w:pStyle w:val="TAC"/>
            </w:pPr>
            <w:r w:rsidRPr="00931575">
              <w:t>Co-location</w:t>
            </w:r>
          </w:p>
        </w:tc>
        <w:tc>
          <w:tcPr>
            <w:tcW w:w="1390" w:type="dxa"/>
          </w:tcPr>
          <w:p w14:paraId="2BB3F183" w14:textId="6113F2F6" w:rsidR="00C45907" w:rsidRPr="00931575" w:rsidRDefault="00C45907" w:rsidP="00136C94">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136C94">
            <w:pPr>
              <w:pStyle w:val="TAL"/>
            </w:pPr>
            <w:r w:rsidRPr="00931575">
              <w:t>N/A</w:t>
            </w:r>
          </w:p>
        </w:tc>
        <w:tc>
          <w:tcPr>
            <w:tcW w:w="1887" w:type="dxa"/>
            <w:shd w:val="clear" w:color="auto" w:fill="auto"/>
          </w:tcPr>
          <w:p w14:paraId="3EAC494A" w14:textId="5F89E9F0" w:rsidR="00C45907" w:rsidRPr="00931575" w:rsidRDefault="00C45907" w:rsidP="00136C94">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136C94">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136C94">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136C94">
      <w:pPr>
        <w:rPr>
          <w:lang w:eastAsia="zh-CN"/>
        </w:rPr>
      </w:pPr>
    </w:p>
    <w:p w14:paraId="75E5241D" w14:textId="77777777" w:rsidR="00C45907" w:rsidRPr="00931575" w:rsidRDefault="00C45907" w:rsidP="00136C94">
      <w:pPr>
        <w:pStyle w:val="TH"/>
      </w:pPr>
      <w:r w:rsidRPr="00931575">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136C94">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136C94">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136C94">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136C94">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136C94">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136C94">
            <w:pPr>
              <w:pStyle w:val="TAH"/>
              <w:rPr>
                <w:lang w:eastAsia="zh-CN"/>
              </w:rPr>
            </w:pPr>
          </w:p>
        </w:tc>
        <w:tc>
          <w:tcPr>
            <w:tcW w:w="1412" w:type="dxa"/>
            <w:tcBorders>
              <w:top w:val="nil"/>
            </w:tcBorders>
            <w:shd w:val="clear" w:color="auto" w:fill="auto"/>
          </w:tcPr>
          <w:p w14:paraId="6CC43B80" w14:textId="77777777" w:rsidR="00136C94" w:rsidRPr="00931575" w:rsidRDefault="00136C94" w:rsidP="00136C94">
            <w:pPr>
              <w:pStyle w:val="TAH"/>
              <w:rPr>
                <w:lang w:eastAsia="zh-CN"/>
              </w:rPr>
            </w:pPr>
          </w:p>
        </w:tc>
        <w:tc>
          <w:tcPr>
            <w:tcW w:w="1160" w:type="dxa"/>
          </w:tcPr>
          <w:p w14:paraId="3F2B850D" w14:textId="77777777" w:rsidR="00136C94" w:rsidRPr="00931575" w:rsidRDefault="00136C94" w:rsidP="00136C94">
            <w:pPr>
              <w:pStyle w:val="TAH"/>
              <w:rPr>
                <w:lang w:eastAsia="zh-CN"/>
              </w:rPr>
            </w:pPr>
            <w:r w:rsidRPr="00931575">
              <w:rPr>
                <w:lang w:eastAsia="zh-CN"/>
              </w:rPr>
              <w:t>FR1</w:t>
            </w:r>
          </w:p>
        </w:tc>
        <w:tc>
          <w:tcPr>
            <w:tcW w:w="1091" w:type="dxa"/>
          </w:tcPr>
          <w:p w14:paraId="039C1EC4" w14:textId="77777777" w:rsidR="00136C94" w:rsidRPr="00931575" w:rsidRDefault="00136C94" w:rsidP="00136C94">
            <w:pPr>
              <w:pStyle w:val="TAH"/>
              <w:rPr>
                <w:lang w:eastAsia="zh-CN"/>
              </w:rPr>
            </w:pPr>
            <w:r w:rsidRPr="00931575">
              <w:rPr>
                <w:lang w:eastAsia="zh-CN"/>
              </w:rPr>
              <w:t>FR2</w:t>
            </w:r>
          </w:p>
        </w:tc>
        <w:tc>
          <w:tcPr>
            <w:tcW w:w="1232" w:type="dxa"/>
          </w:tcPr>
          <w:p w14:paraId="1754ECEB" w14:textId="77777777" w:rsidR="00136C94" w:rsidRPr="00931575" w:rsidRDefault="00136C94" w:rsidP="00136C94">
            <w:pPr>
              <w:pStyle w:val="TAH"/>
              <w:rPr>
                <w:lang w:eastAsia="zh-CN"/>
              </w:rPr>
            </w:pPr>
            <w:r w:rsidRPr="00931575">
              <w:rPr>
                <w:lang w:eastAsia="zh-CN"/>
              </w:rPr>
              <w:t>FR1</w:t>
            </w:r>
          </w:p>
        </w:tc>
        <w:tc>
          <w:tcPr>
            <w:tcW w:w="1127" w:type="dxa"/>
          </w:tcPr>
          <w:p w14:paraId="3011B130" w14:textId="77777777" w:rsidR="00136C94" w:rsidRPr="00931575" w:rsidRDefault="00136C94" w:rsidP="00136C94">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136C94">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136C94">
            <w:pPr>
              <w:pStyle w:val="TAC"/>
              <w:rPr>
                <w:lang w:eastAsia="zh-CN"/>
              </w:rPr>
            </w:pPr>
            <w:r w:rsidRPr="00931575">
              <w:rPr>
                <w:lang w:eastAsia="zh-CN"/>
              </w:rPr>
              <w:t>OTA sensitivity</w:t>
            </w:r>
          </w:p>
        </w:tc>
        <w:tc>
          <w:tcPr>
            <w:tcW w:w="1412" w:type="dxa"/>
          </w:tcPr>
          <w:p w14:paraId="2B32EDC8"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136C94">
            <w:pPr>
              <w:pStyle w:val="TAC"/>
            </w:pPr>
            <w:r w:rsidRPr="00931575">
              <w:t>Minimum EIS</w:t>
            </w:r>
          </w:p>
        </w:tc>
        <w:tc>
          <w:tcPr>
            <w:tcW w:w="1091" w:type="dxa"/>
          </w:tcPr>
          <w:p w14:paraId="290938C1" w14:textId="77777777" w:rsidR="00C45907" w:rsidRPr="00931575" w:rsidRDefault="00C45907" w:rsidP="00136C94">
            <w:pPr>
              <w:pStyle w:val="TAC"/>
            </w:pPr>
            <w:r w:rsidRPr="00931575">
              <w:t>N/A</w:t>
            </w:r>
          </w:p>
        </w:tc>
        <w:tc>
          <w:tcPr>
            <w:tcW w:w="1232" w:type="dxa"/>
          </w:tcPr>
          <w:p w14:paraId="61D30B98" w14:textId="77777777" w:rsidR="00C45907" w:rsidRPr="00931575" w:rsidRDefault="00C45907" w:rsidP="00136C94">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136C94">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136C94">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136C94">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136C94">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136C94">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136C94">
            <w:pPr>
              <w:pStyle w:val="TAC"/>
              <w:rPr>
                <w:lang w:eastAsia="zh-CN"/>
              </w:rPr>
            </w:pPr>
            <w:r w:rsidRPr="00931575">
              <w:rPr>
                <w:lang w:eastAsia="zh-CN"/>
              </w:rPr>
              <w:t>OTA Dynamic range</w:t>
            </w:r>
          </w:p>
        </w:tc>
        <w:tc>
          <w:tcPr>
            <w:tcW w:w="1412" w:type="dxa"/>
          </w:tcPr>
          <w:p w14:paraId="5D791A2A"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136C94">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136C94">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136C94">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136C94">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136C94">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136C94">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136C94">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136C94">
            <w:pPr>
              <w:pStyle w:val="TAC"/>
              <w:rPr>
                <w:lang w:eastAsia="zh-CN"/>
              </w:rPr>
            </w:pPr>
            <w:r w:rsidRPr="00931575">
              <w:rPr>
                <w:lang w:eastAsia="zh-CN"/>
              </w:rPr>
              <w:t>OTA in-band blocking</w:t>
            </w:r>
          </w:p>
        </w:tc>
        <w:tc>
          <w:tcPr>
            <w:tcW w:w="1412" w:type="dxa"/>
          </w:tcPr>
          <w:p w14:paraId="63BE88C1"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136C94">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136C94">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136C94">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136C94">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136C94">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136C94">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136C94">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136C94">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136C94">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136C94">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136C94">
            <w:pPr>
              <w:pStyle w:val="TAC"/>
              <w:rPr>
                <w:lang w:eastAsia="zh-CN"/>
              </w:rPr>
            </w:pPr>
          </w:p>
        </w:tc>
        <w:tc>
          <w:tcPr>
            <w:tcW w:w="1287" w:type="dxa"/>
          </w:tcPr>
          <w:p w14:paraId="72EF46E9" w14:textId="77777777" w:rsidR="00136C94" w:rsidRPr="00931575" w:rsidRDefault="00136C94" w:rsidP="00136C94">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136C94">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136C94">
            <w:pPr>
              <w:pStyle w:val="TAC"/>
              <w:rPr>
                <w:lang w:val="en-US" w:eastAsia="zh-CN"/>
              </w:rPr>
            </w:pPr>
            <w:r w:rsidRPr="00931575">
              <w:rPr>
                <w:lang w:eastAsia="zh-CN"/>
              </w:rPr>
              <w:t>minSENS</w:t>
            </w:r>
          </w:p>
        </w:tc>
        <w:tc>
          <w:tcPr>
            <w:tcW w:w="1091" w:type="dxa"/>
          </w:tcPr>
          <w:p w14:paraId="5FA91372" w14:textId="77777777" w:rsidR="00136C94" w:rsidRPr="00931575" w:rsidRDefault="00136C94" w:rsidP="00136C94">
            <w:pPr>
              <w:pStyle w:val="TAC"/>
              <w:rPr>
                <w:lang w:val="en-US" w:eastAsia="zh-CN"/>
              </w:rPr>
            </w:pPr>
            <w:r w:rsidRPr="00931575">
              <w:rPr>
                <w:lang w:eastAsia="zh-CN"/>
              </w:rPr>
              <w:t>N/A</w:t>
            </w:r>
          </w:p>
        </w:tc>
        <w:tc>
          <w:tcPr>
            <w:tcW w:w="1232" w:type="dxa"/>
          </w:tcPr>
          <w:p w14:paraId="745BD9B2" w14:textId="77777777" w:rsidR="00136C94" w:rsidRPr="00931575" w:rsidRDefault="00136C94" w:rsidP="00136C94">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136C94">
            <w:pPr>
              <w:pStyle w:val="TAC"/>
              <w:rPr>
                <w:lang w:val="en-US" w:eastAsia="zh-CN"/>
              </w:rPr>
            </w:pPr>
            <w:r w:rsidRPr="00931575">
              <w:rPr>
                <w:lang w:eastAsia="zh-CN"/>
              </w:rPr>
              <w:t>N/A</w:t>
            </w:r>
          </w:p>
        </w:tc>
        <w:tc>
          <w:tcPr>
            <w:tcW w:w="1455" w:type="dxa"/>
          </w:tcPr>
          <w:p w14:paraId="6F43C9E0" w14:textId="77777777" w:rsidR="00136C94" w:rsidRPr="00931575" w:rsidRDefault="00136C94" w:rsidP="00136C94">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136C94">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136C94">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136C94">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136C94">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136C94">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136C94">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136C94">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136C94">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136C94">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136C94">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136C94">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136C94">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136C94">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136C94">
      <w:pPr>
        <w:rPr>
          <w:lang w:eastAsia="zh-CN"/>
        </w:rPr>
      </w:pPr>
    </w:p>
    <w:p w14:paraId="25E6576C" w14:textId="77777777" w:rsidR="00C45907" w:rsidRPr="00931575" w:rsidRDefault="00C45907" w:rsidP="00C45907">
      <w:pPr>
        <w:pStyle w:val="Heading3"/>
      </w:pPr>
      <w:bookmarkStart w:id="179" w:name="_Toc21102570"/>
      <w:bookmarkStart w:id="180" w:name="_Toc29810419"/>
      <w:bookmarkStart w:id="181" w:name="_Toc36635771"/>
      <w:bookmarkStart w:id="182" w:name="_Toc37272717"/>
      <w:bookmarkStart w:id="183" w:name="_Toc45885792"/>
      <w:bookmarkStart w:id="184" w:name="_Toc53182901"/>
      <w:bookmarkStart w:id="185" w:name="_Toc58915568"/>
      <w:bookmarkStart w:id="186" w:name="_Toc66700715"/>
      <w:bookmarkStart w:id="187" w:name="_Toc68696870"/>
      <w:bookmarkStart w:id="188" w:name="_Toc74927792"/>
      <w:bookmarkStart w:id="189" w:name="_Toc76114891"/>
      <w:bookmarkStart w:id="190" w:name="_Toc76544298"/>
      <w:bookmarkStart w:id="191" w:name="_Toc82541115"/>
      <w:bookmarkStart w:id="192" w:name="_Toc89951762"/>
      <w:bookmarkStart w:id="193" w:name="_Toc98766858"/>
      <w:r w:rsidRPr="00931575">
        <w:t>4.1.2</w:t>
      </w:r>
      <w:r w:rsidRPr="00931575">
        <w:tab/>
        <w:t>Acceptable uncertainty of OTA Test System</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10B4A3ED" w14:textId="77777777" w:rsidR="00C45907" w:rsidRPr="00931575" w:rsidRDefault="00C45907" w:rsidP="00C45907">
      <w:pPr>
        <w:pStyle w:val="Heading4"/>
      </w:pPr>
      <w:bookmarkStart w:id="194" w:name="_Toc21102571"/>
      <w:bookmarkStart w:id="195" w:name="_Toc29810420"/>
      <w:bookmarkStart w:id="196" w:name="_Toc36635772"/>
      <w:bookmarkStart w:id="197" w:name="_Toc37272718"/>
      <w:bookmarkStart w:id="198" w:name="_Toc45885793"/>
      <w:bookmarkStart w:id="199" w:name="_Toc53182902"/>
      <w:bookmarkStart w:id="200" w:name="_Toc58915569"/>
      <w:bookmarkStart w:id="201" w:name="_Toc66700716"/>
      <w:bookmarkStart w:id="202" w:name="_Toc68696871"/>
      <w:bookmarkStart w:id="203" w:name="_Toc74927793"/>
      <w:bookmarkStart w:id="204" w:name="_Toc76114892"/>
      <w:bookmarkStart w:id="205" w:name="_Toc76544299"/>
      <w:bookmarkStart w:id="206" w:name="_Toc82541116"/>
      <w:bookmarkStart w:id="207" w:name="_Toc89951763"/>
      <w:bookmarkStart w:id="208" w:name="_Toc98766859"/>
      <w:r w:rsidRPr="00931575">
        <w:t>4.1.2.1</w:t>
      </w:r>
      <w:r w:rsidRPr="00931575">
        <w:tab/>
        <w:t>General</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7D017ED4" w14:textId="77777777" w:rsidR="00C45907" w:rsidRPr="00931575" w:rsidRDefault="00C45907" w:rsidP="00136C94">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136C94">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136C94">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136C94">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7777777" w:rsidR="00C45907" w:rsidRPr="00931575" w:rsidRDefault="00C45907" w:rsidP="00C45907">
      <w:pPr>
        <w:pStyle w:val="Heading4"/>
        <w:rPr>
          <w:lang w:eastAsia="sv-SE"/>
        </w:rPr>
      </w:pPr>
      <w:bookmarkStart w:id="209" w:name="_Toc21102572"/>
      <w:bookmarkStart w:id="210" w:name="_Toc29810421"/>
      <w:bookmarkStart w:id="211" w:name="_Toc36635773"/>
      <w:bookmarkStart w:id="212" w:name="_Toc37272719"/>
      <w:bookmarkStart w:id="213" w:name="_Toc45885794"/>
      <w:bookmarkStart w:id="214" w:name="_Toc53182903"/>
      <w:bookmarkStart w:id="215" w:name="_Toc58915570"/>
      <w:bookmarkStart w:id="216" w:name="_Toc66700717"/>
      <w:bookmarkStart w:id="217" w:name="_Toc68696872"/>
      <w:bookmarkStart w:id="218" w:name="_Toc74927794"/>
      <w:bookmarkStart w:id="219" w:name="_Toc76114893"/>
      <w:bookmarkStart w:id="220" w:name="_Toc76544300"/>
      <w:bookmarkStart w:id="221" w:name="_Toc82541117"/>
      <w:bookmarkStart w:id="222" w:name="_Toc89951764"/>
      <w:bookmarkStart w:id="223" w:name="_Toc98766860"/>
      <w:r w:rsidRPr="00931575">
        <w:rPr>
          <w:lang w:eastAsia="sv-SE"/>
        </w:rPr>
        <w:t>4.1.2.2</w:t>
      </w:r>
      <w:r w:rsidRPr="00931575">
        <w:rPr>
          <w:lang w:eastAsia="sv-SE"/>
        </w:rPr>
        <w:tab/>
        <w:t>Measurement of transmitter</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01C84E00" w14:textId="38C2A78F" w:rsidR="00C45907" w:rsidRPr="00931575" w:rsidRDefault="00C45907" w:rsidP="00136C94">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136C94">
      <w:pPr>
        <w:pStyle w:val="TH"/>
      </w:pPr>
      <w:r w:rsidRPr="00931575">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136C94">
            <w:pPr>
              <w:pStyle w:val="TAH"/>
            </w:pPr>
            <w:r w:rsidRPr="00931575">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136C94">
            <w:pPr>
              <w:pStyle w:val="TAH"/>
            </w:pPr>
            <w:r w:rsidRPr="00931575">
              <w:t>Maximum OTA Test System uncertainty</w:t>
            </w:r>
          </w:p>
        </w:tc>
      </w:tr>
      <w:tr w:rsidR="00DB6CCB"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DB6CCB" w:rsidRPr="00931575" w:rsidRDefault="00DB6CCB" w:rsidP="00DB6CCB">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28B82829" w14:textId="77777777" w:rsidR="00DB6CCB" w:rsidRPr="00931575" w:rsidRDefault="00DB6CCB" w:rsidP="00DB6CCB">
            <w:pPr>
              <w:pStyle w:val="TAL"/>
            </w:pPr>
            <w:r w:rsidRPr="00931575">
              <w:t>Normal</w:t>
            </w:r>
            <w:r w:rsidRPr="00931575">
              <w:rPr>
                <w:rFonts w:hint="eastAsia"/>
              </w:rPr>
              <w:t xml:space="preserve"> condition</w:t>
            </w:r>
            <w:r w:rsidRPr="00931575">
              <w:t>:</w:t>
            </w:r>
          </w:p>
          <w:p w14:paraId="3BE9823D" w14:textId="77777777" w:rsidR="00DB6CCB" w:rsidRPr="00931575" w:rsidRDefault="00DB6CCB" w:rsidP="00DB6CCB">
            <w:pPr>
              <w:pStyle w:val="TAL"/>
            </w:pPr>
            <w:r w:rsidRPr="00931575">
              <w:t>±1.1 dB, f ≤ 3 GHz</w:t>
            </w:r>
          </w:p>
          <w:p w14:paraId="083633BB" w14:textId="77777777" w:rsidR="00DB6CCB" w:rsidRDefault="00DB6CCB" w:rsidP="00DB6CCB">
            <w:pPr>
              <w:pStyle w:val="TAL"/>
            </w:pPr>
            <w:r w:rsidRPr="00931575">
              <w:t>±1.3 dB, 3 GHz &lt; f ≤ 6 GHz</w:t>
            </w:r>
          </w:p>
          <w:p w14:paraId="346305E7" w14:textId="3C83D729" w:rsidR="00DB6CCB" w:rsidRPr="00931575" w:rsidRDefault="00DB6CCB" w:rsidP="00DB6CCB">
            <w:pPr>
              <w:pStyle w:val="TAL"/>
              <w:rPr>
                <w:rFonts w:cs="Arial"/>
              </w:rPr>
            </w:pPr>
            <w:r w:rsidRPr="00931575">
              <w:t>±1.</w:t>
            </w:r>
            <w:r>
              <w:t>8</w:t>
            </w:r>
            <w:r w:rsidRPr="00931575">
              <w:t xml:space="preserve"> dB</w:t>
            </w:r>
            <w:r>
              <w:t xml:space="preserve"> for bands n46 and n96</w:t>
            </w:r>
          </w:p>
        </w:tc>
      </w:tr>
      <w:tr w:rsidR="00DB6CCB"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DB6CCB" w:rsidRPr="00931575" w:rsidRDefault="00DB6CCB" w:rsidP="00DB6CCB">
            <w:pPr>
              <w:pStyle w:val="TAL"/>
            </w:pPr>
          </w:p>
        </w:tc>
        <w:tc>
          <w:tcPr>
            <w:tcW w:w="6212" w:type="dxa"/>
            <w:tcBorders>
              <w:top w:val="single" w:sz="4" w:space="0" w:color="auto"/>
              <w:left w:val="single" w:sz="4" w:space="0" w:color="auto"/>
              <w:bottom w:val="single" w:sz="4" w:space="0" w:color="auto"/>
              <w:right w:val="single" w:sz="4" w:space="0" w:color="auto"/>
            </w:tcBorders>
          </w:tcPr>
          <w:p w14:paraId="46FE780B" w14:textId="77777777" w:rsidR="00DB6CCB" w:rsidRPr="00931575" w:rsidRDefault="00DB6CCB" w:rsidP="00DB6CCB">
            <w:pPr>
              <w:pStyle w:val="TAL"/>
            </w:pPr>
            <w:r w:rsidRPr="00931575">
              <w:t>Extreme</w:t>
            </w:r>
            <w:r w:rsidRPr="00931575">
              <w:rPr>
                <w:rFonts w:hint="eastAsia"/>
              </w:rPr>
              <w:t xml:space="preserve"> condition</w:t>
            </w:r>
            <w:r w:rsidRPr="00931575">
              <w:t>:</w:t>
            </w:r>
          </w:p>
          <w:p w14:paraId="2B5012AB" w14:textId="77777777" w:rsidR="00DB6CCB" w:rsidRPr="00931575" w:rsidRDefault="00DB6CCB" w:rsidP="00DB6CCB">
            <w:pPr>
              <w:pStyle w:val="TAL"/>
            </w:pPr>
            <w:r w:rsidRPr="00931575">
              <w:t>±2.5 dB, f ≤ 3 GHz</w:t>
            </w:r>
          </w:p>
          <w:p w14:paraId="7EB9BEB3" w14:textId="046A1099" w:rsidR="00DB6CCB" w:rsidRPr="00931575" w:rsidRDefault="00DB6CCB" w:rsidP="00DB6CCB">
            <w:pPr>
              <w:pStyle w:val="TAL"/>
              <w:rPr>
                <w:rFonts w:cs="Arial"/>
              </w:rPr>
            </w:pPr>
            <w:r w:rsidRPr="00931575">
              <w:t>±2.6 dB, 3 GHz &lt; f ≤ 6 GHz</w:t>
            </w:r>
          </w:p>
        </w:tc>
      </w:tr>
      <w:tr w:rsidR="00C45907"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C45907" w:rsidRPr="00931575" w:rsidRDefault="00C45907" w:rsidP="00136C94">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97E0FB9" w14:textId="77777777" w:rsidR="00C45907" w:rsidRPr="00931575" w:rsidRDefault="00C45907" w:rsidP="00136C94">
            <w:pPr>
              <w:pStyle w:val="TAL"/>
            </w:pPr>
            <w:r w:rsidRPr="00931575">
              <w:t>±1.4 dB, f ≤ 3.0 GHz</w:t>
            </w:r>
          </w:p>
          <w:p w14:paraId="242E1A6E" w14:textId="77777777" w:rsidR="00C45907" w:rsidRPr="00931575" w:rsidRDefault="00C45907" w:rsidP="00136C94">
            <w:pPr>
              <w:pStyle w:val="TAL"/>
            </w:pPr>
            <w:r w:rsidRPr="00931575">
              <w:t>±1.5 dB, 3.0 GHz &lt; f ≤ 4.2 GHz</w:t>
            </w:r>
          </w:p>
          <w:p w14:paraId="17B8A8DB" w14:textId="77777777" w:rsidR="00C45907" w:rsidRPr="00931575" w:rsidRDefault="00C45907" w:rsidP="00136C94">
            <w:pPr>
              <w:pStyle w:val="TAL"/>
              <w:rPr>
                <w:rFonts w:cs="Arial"/>
              </w:rPr>
            </w:pPr>
            <w:r w:rsidRPr="00931575">
              <w:t>±1.5 dB, 4.2 GHz &lt; f ≤ 6.0 GHz</w:t>
            </w:r>
          </w:p>
        </w:tc>
      </w:tr>
      <w:tr w:rsidR="00C45907"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C45907" w:rsidRPr="00931575" w:rsidRDefault="00C45907" w:rsidP="00136C94">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931575" w:rsidRDefault="00C45907" w:rsidP="00136C94">
            <w:pPr>
              <w:pStyle w:val="TAL"/>
              <w:rPr>
                <w:rFonts w:cs="Arial"/>
              </w:rPr>
            </w:pPr>
            <w:r w:rsidRPr="00931575">
              <w:t>N/A</w:t>
            </w:r>
          </w:p>
        </w:tc>
      </w:tr>
      <w:tr w:rsidR="00C45907"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C45907" w:rsidRPr="00931575" w:rsidRDefault="00C45907" w:rsidP="00136C94">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931575" w:rsidRDefault="00C45907" w:rsidP="00136C94">
            <w:pPr>
              <w:pStyle w:val="TAL"/>
              <w:rPr>
                <w:rFonts w:cs="Arial"/>
              </w:rPr>
            </w:pPr>
            <w:r w:rsidRPr="00931575">
              <w:t>±0.4 dB</w:t>
            </w:r>
          </w:p>
        </w:tc>
      </w:tr>
      <w:tr w:rsidR="00C45907"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C45907" w:rsidRPr="00931575" w:rsidRDefault="00C45907" w:rsidP="00136C94">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34EFBB94" w14:textId="77777777" w:rsidR="00C45907" w:rsidRPr="00931575" w:rsidRDefault="00C45907" w:rsidP="00136C94">
            <w:pPr>
              <w:pStyle w:val="TAL"/>
            </w:pPr>
            <w:r w:rsidRPr="00931575">
              <w:t>±3.4 dB, f ≤ 3.0 GHz</w:t>
            </w:r>
          </w:p>
          <w:p w14:paraId="6BFBFD1F" w14:textId="77777777" w:rsidR="00C45907" w:rsidRPr="00931575" w:rsidRDefault="00C45907" w:rsidP="00136C94">
            <w:pPr>
              <w:pStyle w:val="TAL"/>
            </w:pPr>
            <w:r w:rsidRPr="00931575">
              <w:t>±3.6 dB, 3.0 GHz &lt; f ≤ 6 GHz</w:t>
            </w:r>
          </w:p>
          <w:p w14:paraId="3D2A7EBB" w14:textId="3F5BA6FA"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C45907" w:rsidRPr="00931575" w:rsidRDefault="00C45907" w:rsidP="00136C94">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77777777" w:rsidR="00C45907" w:rsidRPr="00931575" w:rsidRDefault="00C45907" w:rsidP="00136C94">
            <w:pPr>
              <w:pStyle w:val="TAL"/>
              <w:rPr>
                <w:rFonts w:cs="Arial"/>
              </w:rPr>
            </w:pPr>
            <w:r w:rsidRPr="00931575">
              <w:rPr>
                <w:rFonts w:hint="eastAsia"/>
              </w:rPr>
              <w:t>N/A</w:t>
            </w:r>
          </w:p>
        </w:tc>
      </w:tr>
      <w:tr w:rsidR="00C45907"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C45907" w:rsidRPr="00931575" w:rsidRDefault="00C45907" w:rsidP="00136C94">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931575" w:rsidRDefault="00C45907" w:rsidP="00136C94">
            <w:pPr>
              <w:pStyle w:val="TAL"/>
              <w:rPr>
                <w:rFonts w:cs="Arial"/>
              </w:rPr>
            </w:pPr>
            <w:r w:rsidRPr="00931575">
              <w:rPr>
                <w:rFonts w:hint="eastAsia"/>
              </w:rPr>
              <w:t>±</w:t>
            </w:r>
            <w:r w:rsidRPr="00931575">
              <w:t>12 Hz</w:t>
            </w:r>
          </w:p>
        </w:tc>
      </w:tr>
      <w:tr w:rsidR="00C45907"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C45907" w:rsidRPr="00931575" w:rsidRDefault="00C45907" w:rsidP="00136C94">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931575" w:rsidRDefault="00C45907" w:rsidP="00136C94">
            <w:pPr>
              <w:pStyle w:val="TAL"/>
              <w:rPr>
                <w:rFonts w:cs="Arial"/>
              </w:rPr>
            </w:pPr>
            <w:r w:rsidRPr="00931575">
              <w:rPr>
                <w:rFonts w:hint="eastAsia"/>
              </w:rPr>
              <w:t>±1</w:t>
            </w:r>
            <w:r w:rsidRPr="00931575">
              <w:t xml:space="preserve"> </w:t>
            </w:r>
            <w:r w:rsidRPr="00931575">
              <w:rPr>
                <w:rFonts w:hint="eastAsia"/>
              </w:rPr>
              <w:t>%</w:t>
            </w:r>
          </w:p>
        </w:tc>
      </w:tr>
      <w:tr w:rsidR="00C45907"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C45907" w:rsidRPr="00931575" w:rsidRDefault="00C45907" w:rsidP="00136C94">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931575" w:rsidRDefault="00C45907" w:rsidP="00136C94">
            <w:pPr>
              <w:pStyle w:val="TAL"/>
              <w:rPr>
                <w:rFonts w:cs="Arial"/>
              </w:rPr>
            </w:pPr>
            <w:r w:rsidRPr="00931575">
              <w:rPr>
                <w:rFonts w:hint="eastAsia"/>
              </w:rPr>
              <w:t>±25</w:t>
            </w:r>
            <w:r w:rsidRPr="00931575">
              <w:t xml:space="preserve"> </w:t>
            </w:r>
            <w:r w:rsidRPr="00931575">
              <w:rPr>
                <w:rFonts w:hint="eastAsia"/>
              </w:rPr>
              <w:t>ns</w:t>
            </w:r>
          </w:p>
        </w:tc>
      </w:tr>
      <w:tr w:rsidR="00C45907"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C45907" w:rsidRPr="00931575" w:rsidRDefault="00C45907" w:rsidP="00136C94">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931575" w:rsidRDefault="00C45907" w:rsidP="00136C94">
            <w:r w:rsidRPr="00931575">
              <w:t>±100 kHz, BW</w:t>
            </w:r>
            <w:r w:rsidRPr="00931575">
              <w:rPr>
                <w:vertAlign w:val="subscript"/>
              </w:rPr>
              <w:t xml:space="preserve">Channel </w:t>
            </w:r>
            <w:r w:rsidRPr="00931575">
              <w:t>5 MHz, 10 MHz</w:t>
            </w:r>
          </w:p>
          <w:p w14:paraId="213E53BF" w14:textId="77777777" w:rsidR="00C45907" w:rsidRPr="00931575" w:rsidRDefault="00C45907" w:rsidP="00136C94">
            <w:r w:rsidRPr="00931575">
              <w:t>±300 kHz, BW</w:t>
            </w:r>
            <w:r w:rsidRPr="00931575">
              <w:rPr>
                <w:vertAlign w:val="subscript"/>
              </w:rPr>
              <w:t xml:space="preserve">Channel </w:t>
            </w:r>
            <w:r w:rsidRPr="00931575">
              <w:t>15 MHz, 20 MHz, 25 MHz, 30 MHz, 40 MHz, 50 MHz</w:t>
            </w:r>
          </w:p>
          <w:p w14:paraId="6F1F9C07" w14:textId="77777777" w:rsidR="00C45907" w:rsidRPr="00931575" w:rsidRDefault="00C45907" w:rsidP="00136C94">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C45907"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C45907" w:rsidRPr="00931575" w:rsidRDefault="00C45907" w:rsidP="00136C94">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931575" w:rsidRDefault="00C45907" w:rsidP="00136C94">
            <w:pPr>
              <w:pStyle w:val="TAL"/>
            </w:pPr>
            <w:r w:rsidRPr="00931575">
              <w:t>f ≤ 3.0 GHz</w:t>
            </w:r>
          </w:p>
          <w:p w14:paraId="103B2B52"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C45907" w:rsidRPr="00931575" w:rsidRDefault="00C45907" w:rsidP="00136C94">
            <w:pPr>
              <w:pStyle w:val="TAL"/>
            </w:pPr>
          </w:p>
          <w:p w14:paraId="4CF18AB0" w14:textId="77777777" w:rsidR="00C45907" w:rsidRPr="00931575" w:rsidRDefault="00C45907" w:rsidP="00136C94">
            <w:pPr>
              <w:pStyle w:val="TAL"/>
            </w:pPr>
            <w:r w:rsidRPr="00931575">
              <w:t>3.0 GHz &lt; f ≤ 6.0 GHz</w:t>
            </w:r>
          </w:p>
          <w:p w14:paraId="69626344"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C45907" w:rsidRPr="00931575" w:rsidRDefault="00C45907" w:rsidP="00136C94">
            <w:pPr>
              <w:pStyle w:val="TAL"/>
            </w:pPr>
          </w:p>
          <w:p w14:paraId="7FA0D2D6" w14:textId="77777777" w:rsidR="00C45907" w:rsidRPr="00931575" w:rsidRDefault="00C45907" w:rsidP="00136C94">
            <w:pPr>
              <w:pStyle w:val="TAL"/>
            </w:pPr>
            <w:r w:rsidRPr="00931575">
              <w:t>Absolute power ±2.2 dB, f ≤ 3.0 GHz</w:t>
            </w:r>
          </w:p>
          <w:p w14:paraId="57C54DEF" w14:textId="77777777" w:rsidR="00C45907" w:rsidRPr="00931575" w:rsidRDefault="00C45907" w:rsidP="00136C94">
            <w:pPr>
              <w:pStyle w:val="TAL"/>
            </w:pPr>
            <w:r w:rsidRPr="00931575">
              <w:t>Absolute power</w:t>
            </w:r>
            <w:r w:rsidRPr="00931575">
              <w:rPr>
                <w:rFonts w:hint="eastAsia"/>
              </w:rPr>
              <w:t xml:space="preserve"> </w:t>
            </w:r>
            <w:r w:rsidRPr="00931575">
              <w:t>±2.7 dB, 3.0 GHz &lt; f ≤ 4.2 GHz</w:t>
            </w:r>
          </w:p>
          <w:p w14:paraId="474B9CC5" w14:textId="77777777" w:rsidR="00C45907" w:rsidRPr="00931575" w:rsidRDefault="00C45907" w:rsidP="00136C94">
            <w:pPr>
              <w:pStyle w:val="TAL"/>
              <w:rPr>
                <w:rFonts w:cs="Arial"/>
              </w:rPr>
            </w:pPr>
            <w:r w:rsidRPr="00931575">
              <w:t>Absolute power ±2.7 dB, 4.2 GHz &lt; f ≤ 6.0 GHz</w:t>
            </w:r>
          </w:p>
        </w:tc>
      </w:tr>
      <w:tr w:rsidR="00C45907"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C45907" w:rsidRPr="00931575" w:rsidRDefault="00C45907" w:rsidP="00136C94">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931575" w:rsidRDefault="00C45907" w:rsidP="00136C94">
            <w:pPr>
              <w:pStyle w:val="TAL"/>
            </w:pPr>
            <w:r w:rsidRPr="00931575">
              <w:t>Absolute power ±1.8 dB, f ≤ 3.0 GHz</w:t>
            </w:r>
          </w:p>
          <w:p w14:paraId="1C60EC8B" w14:textId="77777777" w:rsidR="00C45907" w:rsidRPr="00931575" w:rsidRDefault="00C45907" w:rsidP="00136C94">
            <w:pPr>
              <w:pStyle w:val="TAL"/>
            </w:pPr>
            <w:r w:rsidRPr="00931575">
              <w:t>Absolute power ±2 dB, 3.0 GHz &lt; f ≤ 4.2 GHz</w:t>
            </w:r>
          </w:p>
          <w:p w14:paraId="4D5F45FF" w14:textId="77777777" w:rsidR="00C45907" w:rsidRPr="00931575" w:rsidRDefault="00C45907" w:rsidP="00136C94">
            <w:pPr>
              <w:pStyle w:val="TAL"/>
              <w:rPr>
                <w:rFonts w:cs="Arial"/>
              </w:rPr>
            </w:pPr>
            <w:r w:rsidRPr="00931575">
              <w:t>Absolute power ±2 dB, 4.2 GHz &lt; f ≤ 6.0 GHz</w:t>
            </w:r>
          </w:p>
        </w:tc>
      </w:tr>
      <w:tr w:rsidR="00C45907"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C45907" w:rsidRPr="00931575" w:rsidRDefault="00C45907" w:rsidP="00136C94">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931575" w:rsidRDefault="00C45907" w:rsidP="00136C94">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C45907" w:rsidRPr="00931575" w:rsidRDefault="00C45907" w:rsidP="00136C94">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C45907"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C45907" w:rsidRPr="00931575" w:rsidRDefault="00C45907" w:rsidP="00136C94">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931575" w:rsidRDefault="00C45907" w:rsidP="00136C94">
            <w:pPr>
              <w:pStyle w:val="TAL"/>
            </w:pPr>
            <w:r w:rsidRPr="00931575">
              <w:t>±3.1 dB, f ≤ 3 GHz</w:t>
            </w:r>
          </w:p>
          <w:p w14:paraId="1E6D89CD" w14:textId="77777777" w:rsidR="00C45907" w:rsidRPr="00931575" w:rsidRDefault="00C45907" w:rsidP="00136C94">
            <w:pPr>
              <w:pStyle w:val="TAL"/>
            </w:pPr>
            <w:r w:rsidRPr="00931575">
              <w:t>±3.3 dB, 3 GHz &lt; f ≤ 4.2 GHz</w:t>
            </w:r>
          </w:p>
          <w:p w14:paraId="6B4C4746" w14:textId="77777777" w:rsidR="00C45907" w:rsidRPr="00931575" w:rsidRDefault="00C45907" w:rsidP="00136C94">
            <w:pPr>
              <w:pStyle w:val="TAL"/>
            </w:pPr>
            <w:r w:rsidRPr="00931575">
              <w:t>±3.4, 4.2 GHz &lt; f ≤ 6 GHz</w:t>
            </w:r>
          </w:p>
          <w:p w14:paraId="68574568" w14:textId="31C59C85" w:rsidR="00C45907" w:rsidRPr="00931575" w:rsidRDefault="00C45907" w:rsidP="00136C94">
            <w:pPr>
              <w:pStyle w:val="TAL"/>
            </w:pPr>
            <w:r w:rsidRPr="00931575">
              <w:rPr>
                <w:rFonts w:eastAsia="SimSun"/>
              </w:rPr>
              <w:t>(</w:t>
            </w:r>
            <w:r w:rsidR="00600C59" w:rsidRPr="00931575">
              <w:rPr>
                <w:rFonts w:eastAsia="SimSun"/>
              </w:rPr>
              <w:t>NOTE 1</w:t>
            </w:r>
            <w:r w:rsidRPr="00931575">
              <w:rPr>
                <w:rFonts w:eastAsia="SimSun"/>
              </w:rPr>
              <w:t>)</w:t>
            </w:r>
          </w:p>
        </w:tc>
      </w:tr>
      <w:tr w:rsidR="00C45907"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C45907" w:rsidRPr="00931575" w:rsidRDefault="00C45907" w:rsidP="00136C94">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931575" w:rsidRDefault="00C45907" w:rsidP="00136C94">
            <w:pPr>
              <w:pStyle w:val="TAL"/>
            </w:pPr>
            <w:r w:rsidRPr="00931575">
              <w:t>±2.6 dB, f ≤ 3 GHz</w:t>
            </w:r>
          </w:p>
          <w:p w14:paraId="66115BD4" w14:textId="77777777" w:rsidR="00C45907" w:rsidRPr="00931575" w:rsidRDefault="00C45907" w:rsidP="00136C94">
            <w:pPr>
              <w:pStyle w:val="TAL"/>
            </w:pPr>
            <w:r w:rsidRPr="00931575">
              <w:t>±3.0, 3 GHz &lt; f ≤ 4.2 GHz</w:t>
            </w:r>
          </w:p>
          <w:p w14:paraId="42FCC1F0" w14:textId="77777777" w:rsidR="00C45907" w:rsidRPr="00931575" w:rsidRDefault="00C45907" w:rsidP="00136C94">
            <w:pPr>
              <w:pStyle w:val="TAL"/>
              <w:rPr>
                <w:rFonts w:cs="Arial"/>
              </w:rPr>
            </w:pPr>
            <w:r w:rsidRPr="00931575">
              <w:t>±3.5, 4.2 GHz &lt; f ≤ 6 GHz</w:t>
            </w:r>
          </w:p>
        </w:tc>
      </w:tr>
      <w:tr w:rsidR="00C45907"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C45907" w:rsidRPr="00931575" w:rsidRDefault="00C45907" w:rsidP="00136C94">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931575" w:rsidRDefault="00C45907" w:rsidP="00136C94">
            <w:pPr>
              <w:pStyle w:val="TAL"/>
            </w:pPr>
            <w:r w:rsidRPr="00931575">
              <w:t>±3.1 dB, f ≤ 3 GHz</w:t>
            </w:r>
          </w:p>
          <w:p w14:paraId="1BD5B241" w14:textId="77777777" w:rsidR="00C45907" w:rsidRPr="00931575" w:rsidRDefault="00C45907" w:rsidP="00136C94">
            <w:pPr>
              <w:pStyle w:val="TAL"/>
            </w:pPr>
            <w:r w:rsidRPr="00931575">
              <w:t>±3.3 dB, 3 GHz &lt; f ≤ 4.2 GHz</w:t>
            </w:r>
          </w:p>
          <w:p w14:paraId="70243191" w14:textId="77777777" w:rsidR="00C45907" w:rsidRPr="00931575" w:rsidRDefault="00C45907" w:rsidP="00136C94">
            <w:pPr>
              <w:pStyle w:val="TAL"/>
            </w:pPr>
            <w:r w:rsidRPr="00931575">
              <w:t>±3.4, 4.2 GHz &lt; f ≤ 6 GHz</w:t>
            </w:r>
          </w:p>
          <w:p w14:paraId="378E6C3B" w14:textId="7C0935CF"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C45907" w:rsidRPr="00931575" w:rsidRDefault="00C45907" w:rsidP="00136C94">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931575" w:rsidRDefault="00C45907" w:rsidP="00136C94">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931575" w:rsidRDefault="00C45907" w:rsidP="00136C94">
            <w:pPr>
              <w:pStyle w:val="TAL"/>
            </w:pPr>
            <w:r w:rsidRPr="00931575">
              <w:t>±3.2 dB, f ≤ 3.0 GHz</w:t>
            </w:r>
          </w:p>
          <w:p w14:paraId="026F19E4" w14:textId="77777777" w:rsidR="00C45907" w:rsidRPr="00931575" w:rsidRDefault="00C45907" w:rsidP="00136C94">
            <w:pPr>
              <w:pStyle w:val="TAL"/>
            </w:pPr>
            <w:r w:rsidRPr="00931575">
              <w:t>±3.4 dB, 3.0 GHz &lt; f ≤ 4.2 GHz</w:t>
            </w:r>
          </w:p>
          <w:p w14:paraId="7B40F686" w14:textId="77777777" w:rsidR="00C45907" w:rsidRPr="00931575" w:rsidRDefault="00C45907" w:rsidP="00136C94">
            <w:pPr>
              <w:pStyle w:val="TAL"/>
            </w:pPr>
            <w:r w:rsidRPr="00931575">
              <w:t>±3.5 dB, 4.2 GHz &lt; f ≤ 6 GHz</w:t>
            </w:r>
          </w:p>
          <w:p w14:paraId="063E6374" w14:textId="40811238"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A3CD1" w:rsidRPr="00931575" w:rsidRDefault="00600C59" w:rsidP="00136C94">
            <w:pPr>
              <w:pStyle w:val="TAN"/>
            </w:pPr>
            <w:r w:rsidRPr="00931575">
              <w:t>NOTE 1</w:t>
            </w:r>
            <w:r w:rsidR="00C45907" w:rsidRPr="00931575">
              <w:t>:</w:t>
            </w:r>
            <w:r w:rsidR="0057195B"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ED1CC3" w:rsidRPr="00931575">
              <w:t>9]</w:t>
            </w:r>
            <w:r w:rsidR="00C45907" w:rsidRPr="00931575">
              <w:t xml:space="preserve"> shall be used for evaluating the test system uncertainty.</w:t>
            </w:r>
            <w:r w:rsidR="00FA3CD1" w:rsidRPr="00931575">
              <w:t xml:space="preserve"> </w:t>
            </w:r>
          </w:p>
          <w:p w14:paraId="3F14DD24" w14:textId="0FB85679" w:rsidR="00C45907" w:rsidRPr="00931575" w:rsidDel="00E22B5A" w:rsidRDefault="00600C59" w:rsidP="00136C94">
            <w:pPr>
              <w:pStyle w:val="TAN"/>
            </w:pPr>
            <w:r w:rsidRPr="00931575">
              <w:t>NOTE 2</w:t>
            </w:r>
            <w:r w:rsidR="00FA3CD1" w:rsidRPr="00931575">
              <w:t>:</w:t>
            </w:r>
            <w:r w:rsidR="0057195B" w:rsidRPr="00931575">
              <w:rPr>
                <w:rFonts w:cs="Arial"/>
                <w:szCs w:val="18"/>
              </w:rPr>
              <w:tab/>
            </w:r>
            <w:r w:rsidR="00FA3CD1" w:rsidRPr="00931575">
              <w:t>Test system uncertainty values are applicable for normal condition unless otherwise stated.</w:t>
            </w:r>
          </w:p>
        </w:tc>
      </w:tr>
    </w:tbl>
    <w:p w14:paraId="75DFE770" w14:textId="77777777" w:rsidR="00C45907" w:rsidRPr="00931575" w:rsidRDefault="00C45907" w:rsidP="00136C94"/>
    <w:p w14:paraId="1781B76F" w14:textId="77777777" w:rsidR="007F5CD7" w:rsidRPr="00931575" w:rsidRDefault="007F5CD7" w:rsidP="007F5CD7">
      <w:pPr>
        <w:pStyle w:val="TH"/>
      </w:pPr>
      <w:bookmarkStart w:id="224" w:name="_Toc21102573"/>
      <w:bookmarkStart w:id="225" w:name="_Toc29810422"/>
      <w:bookmarkStart w:id="226" w:name="_Toc36635774"/>
      <w:bookmarkStart w:id="227" w:name="_Toc37272720"/>
      <w:bookmarkStart w:id="228" w:name="_Toc45885795"/>
      <w:bookmarkStart w:id="229" w:name="_Toc53182904"/>
      <w:r w:rsidRPr="00931575">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F23B1D">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F23B1D">
            <w:pPr>
              <w:pStyle w:val="TAH"/>
            </w:pPr>
            <w:r w:rsidRPr="00931575">
              <w:t>Maximum OTA Test System uncertainty</w:t>
            </w:r>
          </w:p>
        </w:tc>
      </w:tr>
      <w:tr w:rsidR="007F5CD7" w:rsidRPr="00931575" w14:paraId="3C97D9EA" w14:textId="77777777" w:rsidTr="00F23B1D">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7F5CD7" w:rsidRPr="00931575" w:rsidRDefault="007F5CD7" w:rsidP="00F23B1D">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206224E5" w14:textId="77777777" w:rsidR="007F5CD7" w:rsidRPr="00931575" w:rsidRDefault="007F5CD7" w:rsidP="00F23B1D">
            <w:pPr>
              <w:pStyle w:val="TAL"/>
              <w:rPr>
                <w:lang w:val="fr-FR"/>
              </w:rPr>
            </w:pPr>
            <w:r w:rsidRPr="00931575">
              <w:rPr>
                <w:lang w:val="fr-FR"/>
              </w:rPr>
              <w:t>Normal condition:</w:t>
            </w:r>
          </w:p>
          <w:p w14:paraId="702E1A3D" w14:textId="77777777" w:rsidR="007F5CD7" w:rsidRPr="00931575" w:rsidRDefault="007F5CD7" w:rsidP="00F23B1D">
            <w:pPr>
              <w:pStyle w:val="TAL"/>
              <w:rPr>
                <w:lang w:val="fr-FR"/>
              </w:rPr>
            </w:pPr>
            <w:r w:rsidRPr="00931575">
              <w:rPr>
                <w:lang w:val="fr-FR"/>
              </w:rPr>
              <w:t xml:space="preserve">±1.7 dB (24.25 </w:t>
            </w:r>
            <w:r w:rsidRPr="00931575">
              <w:rPr>
                <w:rFonts w:cs="v4.2.0"/>
                <w:lang w:val="fr-FR"/>
              </w:rPr>
              <w:t xml:space="preserve">– </w:t>
            </w:r>
            <w:r w:rsidRPr="00931575">
              <w:rPr>
                <w:lang w:val="fr-FR"/>
              </w:rPr>
              <w:t>29.5 GHz)</w:t>
            </w:r>
          </w:p>
          <w:p w14:paraId="33B18714" w14:textId="37A356AA" w:rsidR="007F5CD7" w:rsidRPr="00931575" w:rsidRDefault="007F5CD7" w:rsidP="00F23B1D">
            <w:pPr>
              <w:pStyle w:val="TAL"/>
              <w:rPr>
                <w:rFonts w:cs="Arial"/>
                <w:lang w:val="fr-FR"/>
              </w:rPr>
            </w:pPr>
            <w:r w:rsidRPr="00931575">
              <w:rPr>
                <w:rFonts w:cs="Arial"/>
                <w:lang w:val="fr-FR"/>
              </w:rPr>
              <w:t>±</w:t>
            </w:r>
            <w:r w:rsidRPr="00931575">
              <w:rPr>
                <w:lang w:val="fr-FR"/>
              </w:rPr>
              <w:t>2.0 dB (37 – 43.5 GHz)</w:t>
            </w:r>
          </w:p>
        </w:tc>
      </w:tr>
      <w:tr w:rsidR="007F5CD7" w:rsidRPr="00931575" w14:paraId="70846AB9" w14:textId="77777777" w:rsidTr="00F23B1D">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7F5CD7" w:rsidRPr="00931575" w:rsidRDefault="007F5CD7" w:rsidP="00F23B1D">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2E3B53F2" w14:textId="77777777" w:rsidR="007F5CD7" w:rsidRPr="00931575" w:rsidRDefault="007F5CD7" w:rsidP="00F23B1D">
            <w:r w:rsidRPr="00931575">
              <w:t>Extreme condition:</w:t>
            </w:r>
          </w:p>
          <w:p w14:paraId="35102C8D" w14:textId="77777777" w:rsidR="007F5CD7" w:rsidRPr="00931575" w:rsidRDefault="007F5CD7" w:rsidP="00F23B1D">
            <w:r w:rsidRPr="00931575">
              <w:t xml:space="preserve">±3.1 dB (24.25 </w:t>
            </w:r>
            <w:r w:rsidRPr="00931575">
              <w:rPr>
                <w:rFonts w:cs="v4.2.0"/>
              </w:rPr>
              <w:t xml:space="preserve">– </w:t>
            </w:r>
            <w:r w:rsidRPr="00931575">
              <w:t>29.5 GHz)</w:t>
            </w:r>
          </w:p>
          <w:p w14:paraId="4889FB8F" w14:textId="7A443903" w:rsidR="007F5CD7" w:rsidRPr="00931575" w:rsidRDefault="007F5CD7" w:rsidP="00F23B1D">
            <w:pPr>
              <w:pStyle w:val="TAL"/>
            </w:pPr>
            <w:r w:rsidRPr="00931575">
              <w:rPr>
                <w:rFonts w:cs="Arial"/>
              </w:rPr>
              <w:t>±</w:t>
            </w:r>
            <w:r w:rsidRPr="00931575">
              <w:t>3.3 dB (37 – 43.5 GHz)</w:t>
            </w:r>
          </w:p>
        </w:tc>
      </w:tr>
      <w:tr w:rsidR="007F5CD7" w:rsidRPr="00931575" w14:paraId="39A38718"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7F5CD7" w:rsidRPr="00931575" w:rsidRDefault="007F5CD7" w:rsidP="00F23B1D">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31F65B28" w14:textId="77777777" w:rsidR="007F5CD7" w:rsidRPr="00931575" w:rsidRDefault="007F5CD7" w:rsidP="00F23B1D">
            <w:pPr>
              <w:pStyle w:val="TAL"/>
            </w:pPr>
            <w:r w:rsidRPr="00931575">
              <w:t>±2.1 dB (24.25 – 29.5 GHz)</w:t>
            </w:r>
          </w:p>
          <w:p w14:paraId="5313CCC5" w14:textId="0B8C2588" w:rsidR="007F5CD7" w:rsidRPr="00931575" w:rsidRDefault="007F5CD7" w:rsidP="00F23B1D">
            <w:pPr>
              <w:pStyle w:val="TAL"/>
            </w:pPr>
            <w:r w:rsidRPr="00931575">
              <w:t xml:space="preserve">±2.4 dB (37 – </w:t>
            </w:r>
            <w:r w:rsidRPr="00931575">
              <w:rPr>
                <w:rFonts w:cs="v4.2.0"/>
              </w:rPr>
              <w:t xml:space="preserve">43.5 </w:t>
            </w:r>
            <w:r w:rsidRPr="00931575">
              <w:t>GHz)</w:t>
            </w:r>
          </w:p>
        </w:tc>
      </w:tr>
      <w:tr w:rsidR="007F5CD7" w:rsidRPr="00931575" w14:paraId="4800C443"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7F5CD7" w:rsidRPr="00931575" w:rsidRDefault="007F5CD7" w:rsidP="00F23B1D">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7777777" w:rsidR="007F5CD7" w:rsidRPr="00931575" w:rsidRDefault="007F5CD7" w:rsidP="00F23B1D">
            <w:pPr>
              <w:pStyle w:val="TAL"/>
            </w:pPr>
            <w:r w:rsidRPr="00931575">
              <w:t>N/A</w:t>
            </w:r>
          </w:p>
        </w:tc>
      </w:tr>
      <w:tr w:rsidR="007F5CD7" w:rsidRPr="00931575" w14:paraId="1EBBAD80"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7F5CD7" w:rsidRPr="00931575" w:rsidRDefault="007F5CD7" w:rsidP="00F23B1D">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77777777" w:rsidR="007F5CD7" w:rsidRPr="00931575" w:rsidRDefault="007F5CD7" w:rsidP="00F23B1D">
            <w:pPr>
              <w:pStyle w:val="TAL"/>
            </w:pPr>
            <w:r w:rsidRPr="00931575">
              <w:t>±0.4 dB</w:t>
            </w:r>
          </w:p>
        </w:tc>
      </w:tr>
      <w:tr w:rsidR="007F5CD7" w:rsidRPr="00931575" w14:paraId="2FDEDD9A"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7F5CD7" w:rsidRPr="00931575" w:rsidRDefault="007F5CD7" w:rsidP="00F23B1D">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75BF294A" w14:textId="77777777" w:rsidR="007F5CD7" w:rsidRPr="00931575" w:rsidRDefault="007F5CD7" w:rsidP="00F23B1D">
            <w:pPr>
              <w:pStyle w:val="TAL"/>
            </w:pPr>
            <w:r w:rsidRPr="00931575">
              <w:t>±2.9 dB (24.25 – 29.5 GHz)</w:t>
            </w:r>
          </w:p>
          <w:p w14:paraId="419FF09F" w14:textId="28AC044D" w:rsidR="007F5CD7" w:rsidRPr="00931575" w:rsidRDefault="007F5CD7" w:rsidP="00F23B1D">
            <w:pPr>
              <w:pStyle w:val="TAL"/>
            </w:pPr>
            <w:r w:rsidRPr="00931575">
              <w:t xml:space="preserve">±3.3 dB (37 – </w:t>
            </w:r>
            <w:r w:rsidRPr="00931575">
              <w:rPr>
                <w:rFonts w:cs="v4.2.0"/>
              </w:rPr>
              <w:t xml:space="preserve">43.5 </w:t>
            </w:r>
            <w:r w:rsidRPr="00931575">
              <w:t>GHz)</w:t>
            </w:r>
          </w:p>
        </w:tc>
      </w:tr>
      <w:tr w:rsidR="007F5CD7" w:rsidRPr="00931575" w14:paraId="4095DF9C"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7F5CD7" w:rsidRPr="00931575" w:rsidRDefault="007F5CD7" w:rsidP="00F23B1D">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77777777" w:rsidR="007F5CD7" w:rsidRPr="00931575" w:rsidRDefault="007F5CD7" w:rsidP="00F23B1D">
            <w:pPr>
              <w:pStyle w:val="TAL"/>
            </w:pPr>
            <w:r w:rsidRPr="00931575">
              <w:t>N/A</w:t>
            </w:r>
          </w:p>
        </w:tc>
      </w:tr>
      <w:tr w:rsidR="007F5CD7" w:rsidRPr="00931575" w14:paraId="45A5CC49"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7F5CD7" w:rsidRPr="00931575" w:rsidRDefault="007F5CD7" w:rsidP="00F23B1D">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77777777" w:rsidR="007F5CD7" w:rsidRPr="00931575" w:rsidRDefault="007F5CD7" w:rsidP="00F23B1D">
            <w:pPr>
              <w:pStyle w:val="TAL"/>
            </w:pPr>
            <w:r w:rsidRPr="00931575">
              <w:t>±12 Hz</w:t>
            </w:r>
          </w:p>
        </w:tc>
      </w:tr>
      <w:tr w:rsidR="007F5CD7" w:rsidRPr="00931575" w14:paraId="64A1F8DF"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7F5CD7" w:rsidRPr="00931575" w:rsidRDefault="007F5CD7" w:rsidP="00F23B1D">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77777777" w:rsidR="007F5CD7" w:rsidRPr="00931575" w:rsidRDefault="007F5CD7" w:rsidP="00F23B1D">
            <w:pPr>
              <w:pStyle w:val="TAL"/>
            </w:pPr>
            <w:r w:rsidRPr="00931575">
              <w:t>1%</w:t>
            </w:r>
          </w:p>
        </w:tc>
      </w:tr>
      <w:tr w:rsidR="007F5CD7" w:rsidRPr="00931575" w14:paraId="3C1A39D2"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7F5CD7" w:rsidRPr="00931575" w:rsidRDefault="007F5CD7" w:rsidP="00F23B1D">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77777777" w:rsidR="007F5CD7" w:rsidRPr="00931575" w:rsidRDefault="007F5CD7" w:rsidP="00F23B1D">
            <w:pPr>
              <w:pStyle w:val="TAL"/>
            </w:pPr>
            <w:r w:rsidRPr="00931575">
              <w:t>±25 ns</w:t>
            </w:r>
          </w:p>
        </w:tc>
      </w:tr>
      <w:tr w:rsidR="007F5CD7" w:rsidRPr="00931575" w14:paraId="6C51F287"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7F5CD7" w:rsidRPr="00931575" w:rsidRDefault="007F5CD7" w:rsidP="00F23B1D">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77777777" w:rsidR="007F5CD7" w:rsidRPr="00931575" w:rsidRDefault="007F5CD7" w:rsidP="00F23B1D">
            <w:pPr>
              <w:pStyle w:val="TAL"/>
            </w:pPr>
            <w:r w:rsidRPr="00931575">
              <w:t>600 kHz</w:t>
            </w:r>
          </w:p>
        </w:tc>
      </w:tr>
      <w:tr w:rsidR="007F5CD7" w:rsidRPr="00931575" w14:paraId="389B0652"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7F5CD7" w:rsidRPr="00931575" w:rsidRDefault="007F5CD7" w:rsidP="00F23B1D">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7AD84280" w14:textId="77777777" w:rsidR="007F5CD7" w:rsidRPr="00931575" w:rsidRDefault="007F5CD7" w:rsidP="00F23B1D">
            <w:pPr>
              <w:pStyle w:val="TAL"/>
            </w:pPr>
            <w:r w:rsidRPr="00931575">
              <w:t>Relative ACLR:</w:t>
            </w:r>
          </w:p>
          <w:p w14:paraId="557C2807" w14:textId="77777777" w:rsidR="007F5CD7" w:rsidRPr="00931575" w:rsidRDefault="007F5CD7" w:rsidP="00F23B1D">
            <w:pPr>
              <w:pStyle w:val="TAL"/>
            </w:pPr>
            <w:r w:rsidRPr="00931575">
              <w:t xml:space="preserve">±2.3 dB (24.25 </w:t>
            </w:r>
            <w:r w:rsidRPr="00931575">
              <w:rPr>
                <w:rFonts w:cs="v4.2.0"/>
              </w:rPr>
              <w:t xml:space="preserve">– </w:t>
            </w:r>
            <w:r w:rsidRPr="00931575">
              <w:t>29.5 GHz)</w:t>
            </w:r>
          </w:p>
          <w:p w14:paraId="17187461" w14:textId="657E2F96" w:rsidR="007F5CD7" w:rsidRPr="00931575" w:rsidRDefault="007F5CD7" w:rsidP="00F23B1D">
            <w:pPr>
              <w:pStyle w:val="TAL"/>
            </w:pPr>
            <w:r w:rsidRPr="00931575">
              <w:rPr>
                <w:rFonts w:cs="Arial"/>
              </w:rPr>
              <w:t>±</w:t>
            </w:r>
            <w:r w:rsidRPr="00931575">
              <w:t>2.6 dB (37 – 43.5 GHz)</w:t>
            </w:r>
          </w:p>
          <w:p w14:paraId="20356CEE" w14:textId="77777777" w:rsidR="007F5CD7" w:rsidRPr="00931575" w:rsidRDefault="007F5CD7" w:rsidP="00F23B1D">
            <w:pPr>
              <w:pStyle w:val="TAL"/>
            </w:pPr>
          </w:p>
          <w:p w14:paraId="3CA0A913" w14:textId="77777777" w:rsidR="007F5CD7" w:rsidRPr="00931575" w:rsidRDefault="007F5CD7" w:rsidP="00F23B1D">
            <w:pPr>
              <w:pStyle w:val="TAL"/>
            </w:pPr>
            <w:r w:rsidRPr="00931575">
              <w:t xml:space="preserve">Absolute ACLR: </w:t>
            </w:r>
          </w:p>
          <w:p w14:paraId="7A8303BB" w14:textId="77777777" w:rsidR="007F5CD7" w:rsidRPr="00931575" w:rsidRDefault="007F5CD7" w:rsidP="00F23B1D">
            <w:pPr>
              <w:pStyle w:val="TAL"/>
            </w:pPr>
            <w:r w:rsidRPr="00931575">
              <w:t>±2.7 dB (24.25 – 29.5 GHz)</w:t>
            </w:r>
          </w:p>
          <w:p w14:paraId="0F33283B" w14:textId="6E9BE4C7" w:rsidR="007F5CD7" w:rsidRPr="00931575" w:rsidRDefault="007F5CD7" w:rsidP="00F23B1D">
            <w:pPr>
              <w:pStyle w:val="TAL"/>
            </w:pPr>
            <w:r w:rsidRPr="00931575">
              <w:t>±2.7 dB (37 – 43.5 GHz)</w:t>
            </w:r>
          </w:p>
        </w:tc>
      </w:tr>
      <w:tr w:rsidR="007F5CD7" w:rsidRPr="00931575" w14:paraId="0B9D27EF"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7F5CD7" w:rsidRPr="00931575" w:rsidRDefault="007F5CD7" w:rsidP="00F23B1D">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F2DED30" w14:textId="77777777" w:rsidR="007F5CD7" w:rsidRPr="00931575" w:rsidRDefault="007F5CD7" w:rsidP="00F23B1D">
            <w:pPr>
              <w:pStyle w:val="TAL"/>
            </w:pPr>
            <w:r w:rsidRPr="00931575">
              <w:t>±2.7 dB (24.25 – 29.5 GHz)</w:t>
            </w:r>
          </w:p>
          <w:p w14:paraId="6FF10015" w14:textId="1A529F6D" w:rsidR="007F5CD7" w:rsidRPr="00931575" w:rsidRDefault="007F5CD7" w:rsidP="00F23B1D">
            <w:pPr>
              <w:pStyle w:val="TAL"/>
            </w:pPr>
            <w:r w:rsidRPr="00931575">
              <w:t>±2.7 dB (37 – 43.5 GHz)</w:t>
            </w:r>
          </w:p>
        </w:tc>
      </w:tr>
      <w:tr w:rsidR="007F5CD7" w:rsidRPr="00931575" w14:paraId="43396FD1"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7F5CD7" w:rsidRPr="00931575" w:rsidRDefault="007F5CD7" w:rsidP="00F23B1D">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6BC6F6EB" w14:textId="77777777" w:rsidR="007F5CD7" w:rsidRPr="00931575" w:rsidRDefault="007F5CD7" w:rsidP="00F23B1D">
            <w:pPr>
              <w:pStyle w:val="TAL"/>
            </w:pPr>
            <w:r w:rsidRPr="00931575">
              <w:t>±2.3 dB, 30 MHz ≤ f ≤ 6 GHz</w:t>
            </w:r>
          </w:p>
          <w:p w14:paraId="4AFB9054" w14:textId="77777777" w:rsidR="007F5CD7" w:rsidRPr="00931575" w:rsidRDefault="007F5CD7" w:rsidP="00F23B1D">
            <w:pPr>
              <w:pStyle w:val="TAL"/>
            </w:pPr>
            <w:r w:rsidRPr="00931575">
              <w:t>±2.7 dB, 6 GHz &lt; f ≤ 40 GHz</w:t>
            </w:r>
          </w:p>
          <w:p w14:paraId="2FDCC334" w14:textId="77777777" w:rsidR="007F5CD7" w:rsidRPr="00931575" w:rsidRDefault="007F5CD7" w:rsidP="00F23B1D">
            <w:pPr>
              <w:pStyle w:val="TAL"/>
            </w:pPr>
            <w:r w:rsidRPr="00931575">
              <w:t>±5.0 dB, 40 GHz &lt; f ≤ 60 GHz</w:t>
            </w:r>
          </w:p>
        </w:tc>
      </w:tr>
      <w:tr w:rsidR="007F5CD7" w:rsidRPr="00931575" w14:paraId="6D074700"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7F5CD7" w:rsidRPr="00931575" w:rsidRDefault="007F5CD7" w:rsidP="00F23B1D">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0818FD16" w14:textId="77777777" w:rsidR="007F5CD7" w:rsidRPr="00931575" w:rsidRDefault="007F5CD7" w:rsidP="00F23B1D">
            <w:pPr>
              <w:pStyle w:val="TAL"/>
            </w:pPr>
            <w:r w:rsidRPr="00931575">
              <w:t>±2.3 dB, 30 MHz ≤ f ≤ 6 GHz</w:t>
            </w:r>
          </w:p>
          <w:p w14:paraId="41B1EE03" w14:textId="77777777" w:rsidR="007F5CD7" w:rsidRPr="00931575" w:rsidRDefault="007F5CD7" w:rsidP="00F23B1D">
            <w:pPr>
              <w:pStyle w:val="TAL"/>
            </w:pPr>
            <w:r w:rsidRPr="00931575">
              <w:t>±2.7 dB, 6 GHz &lt; f ≤ 40 GHz</w:t>
            </w:r>
          </w:p>
          <w:p w14:paraId="6204CBB2" w14:textId="77777777" w:rsidR="007F5CD7" w:rsidRPr="00931575" w:rsidRDefault="007F5CD7" w:rsidP="00F23B1D">
            <w:pPr>
              <w:pStyle w:val="TAL"/>
            </w:pPr>
            <w:r w:rsidRPr="00931575">
              <w:t>±5.0 dB, 40 GHz &lt; f ≤ 60 GHz</w:t>
            </w:r>
          </w:p>
        </w:tc>
      </w:tr>
      <w:tr w:rsidR="007F5CD7" w:rsidRPr="00931575" w14:paraId="4C99A21F" w14:textId="77777777" w:rsidTr="00F23B1D">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F23B1D">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7F5CD7">
      <w:pPr>
        <w:rPr>
          <w:lang w:eastAsia="sv-SE"/>
        </w:rPr>
      </w:pPr>
    </w:p>
    <w:p w14:paraId="49F2B3FE" w14:textId="77777777" w:rsidR="00C45907" w:rsidRPr="00931575" w:rsidRDefault="00C45907" w:rsidP="00C45907">
      <w:pPr>
        <w:pStyle w:val="Heading4"/>
      </w:pPr>
      <w:bookmarkStart w:id="230" w:name="_Toc58915571"/>
      <w:bookmarkStart w:id="231" w:name="_Toc66700718"/>
      <w:bookmarkStart w:id="232" w:name="_Toc68696873"/>
      <w:bookmarkStart w:id="233" w:name="_Toc74927795"/>
      <w:bookmarkStart w:id="234" w:name="_Toc76114894"/>
      <w:bookmarkStart w:id="235" w:name="_Toc76544301"/>
      <w:bookmarkStart w:id="236" w:name="_Toc82541118"/>
      <w:bookmarkStart w:id="237" w:name="_Toc89951765"/>
      <w:bookmarkStart w:id="238" w:name="_Toc98766861"/>
      <w:r w:rsidRPr="00931575">
        <w:rPr>
          <w:lang w:eastAsia="sv-SE"/>
        </w:rPr>
        <w:t>4.1.</w:t>
      </w:r>
      <w:r w:rsidRPr="00931575">
        <w:t>2.3</w:t>
      </w:r>
      <w:r w:rsidRPr="00931575">
        <w:rPr>
          <w:lang w:eastAsia="sv-SE"/>
        </w:rPr>
        <w:tab/>
        <w:t xml:space="preserve">Measurement of </w:t>
      </w:r>
      <w:r w:rsidRPr="00931575">
        <w:t>receiver</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7EEFE8DE" w14:textId="062E7B77" w:rsidR="00C45907" w:rsidRPr="00931575" w:rsidRDefault="00C45907" w:rsidP="00136C94">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136C94">
      <w:pPr>
        <w:pStyle w:val="TH"/>
      </w:pPr>
      <w:r w:rsidRPr="00931575">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136C94">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136C94">
            <w:pPr>
              <w:pStyle w:val="TAH"/>
            </w:pPr>
            <w:r w:rsidRPr="00931575">
              <w:t>Maximum OTA Test System uncertainty</w:t>
            </w:r>
          </w:p>
        </w:tc>
      </w:tr>
      <w:tr w:rsidR="00DB6CCB" w:rsidRPr="00931575" w14:paraId="659E59E9"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77777777" w:rsidR="00DB6CCB" w:rsidRPr="00931575" w:rsidRDefault="00DB6CCB" w:rsidP="00DB6CCB">
            <w:pPr>
              <w:pStyle w:val="TAL"/>
              <w:rPr>
                <w:rFonts w:cs="Arial"/>
              </w:rPr>
            </w:pPr>
            <w:r w:rsidRPr="00931575">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E677410" w14:textId="77777777" w:rsidR="00DB6CCB" w:rsidRPr="00931575" w:rsidRDefault="00DB6CCB" w:rsidP="00DB6CCB">
            <w:pPr>
              <w:pStyle w:val="TAL"/>
            </w:pPr>
            <w:r w:rsidRPr="00931575">
              <w:t>±1.3 dB, f ≤ 3.0 GHz</w:t>
            </w:r>
          </w:p>
          <w:p w14:paraId="61DC825F" w14:textId="77777777" w:rsidR="00DB6CCB" w:rsidRPr="00931575" w:rsidRDefault="00DB6CCB" w:rsidP="00DB6CCB">
            <w:pPr>
              <w:pStyle w:val="TAL"/>
            </w:pPr>
            <w:r w:rsidRPr="00931575">
              <w:t>±1.4 dB, 3.0 GHz &lt; f ≤ 4.2 GHz</w:t>
            </w:r>
          </w:p>
          <w:p w14:paraId="63825A64" w14:textId="77777777" w:rsidR="00DB6CCB" w:rsidRDefault="00DB6CCB" w:rsidP="00DB6CCB">
            <w:pPr>
              <w:pStyle w:val="TAL"/>
            </w:pPr>
            <w:r w:rsidRPr="00931575">
              <w:rPr>
                <w:rFonts w:eastAsia="SimSun"/>
              </w:rPr>
              <w:t>±1.6 dB</w:t>
            </w:r>
            <w:r w:rsidRPr="00931575">
              <w:t>, 4.2 GHz &lt; f ≤ 6.0 GHz</w:t>
            </w:r>
          </w:p>
          <w:p w14:paraId="17D8721C" w14:textId="0502F2AD" w:rsidR="00DB6CCB" w:rsidRPr="00931575" w:rsidRDefault="00DB6CCB" w:rsidP="00DB6CCB">
            <w:pPr>
              <w:pStyle w:val="TAL"/>
              <w:rPr>
                <w:rFonts w:cs="Arial"/>
              </w:rPr>
            </w:pPr>
            <w:r w:rsidRPr="00931575">
              <w:rPr>
                <w:rFonts w:eastAsia="SimSun"/>
              </w:rPr>
              <w:t>±1.</w:t>
            </w:r>
            <w:r>
              <w:rPr>
                <w:rFonts w:eastAsia="SimSun"/>
              </w:rPr>
              <w:t>9</w:t>
            </w:r>
            <w:r w:rsidRPr="00931575">
              <w:rPr>
                <w:rFonts w:eastAsia="SimSun"/>
              </w:rPr>
              <w:t xml:space="preserve"> dB</w:t>
            </w:r>
            <w:r>
              <w:rPr>
                <w:rFonts w:eastAsia="SimSun"/>
              </w:rPr>
              <w:t xml:space="preserve"> for bands n46 and n96</w:t>
            </w:r>
          </w:p>
        </w:tc>
      </w:tr>
      <w:tr w:rsidR="00DB6CCB" w:rsidRPr="00931575" w14:paraId="3AF767DE"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DB6CCB" w:rsidRPr="00931575" w:rsidRDefault="00DB6CCB" w:rsidP="00DB6CCB">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429F1887" w14:textId="77777777" w:rsidR="00DB6CCB" w:rsidRPr="00931575" w:rsidRDefault="00DB6CCB" w:rsidP="00DB6CCB">
            <w:pPr>
              <w:pStyle w:val="TAL"/>
            </w:pPr>
            <w:r w:rsidRPr="00931575">
              <w:t>±1.3 dB, f ≤ 3.0 GHz</w:t>
            </w:r>
          </w:p>
          <w:p w14:paraId="6C7CD99E" w14:textId="77777777" w:rsidR="00DB6CCB" w:rsidRPr="00931575" w:rsidRDefault="00DB6CCB" w:rsidP="00DB6CCB">
            <w:pPr>
              <w:pStyle w:val="TAL"/>
            </w:pPr>
            <w:r w:rsidRPr="00931575">
              <w:t>±1.4 dB, 3.0 GHz &lt; f ≤ 4.2 GHz</w:t>
            </w:r>
          </w:p>
          <w:p w14:paraId="2C7260C6" w14:textId="0CB575CB" w:rsidR="00DB6CCB" w:rsidRPr="00931575" w:rsidRDefault="00DB6CCB" w:rsidP="00DB6CCB">
            <w:pPr>
              <w:pStyle w:val="TAL"/>
              <w:rPr>
                <w:rFonts w:cs="Arial"/>
              </w:rPr>
            </w:pPr>
            <w:r w:rsidRPr="00931575">
              <w:rPr>
                <w:rFonts w:eastAsia="SimSun"/>
              </w:rPr>
              <w:t>±1.6 dB</w:t>
            </w:r>
            <w:r w:rsidRPr="00931575">
              <w:t>, 4.2 GHz &lt; f ≤ 6.0 GHz</w:t>
            </w:r>
          </w:p>
        </w:tc>
      </w:tr>
      <w:tr w:rsidR="00C45907" w:rsidRPr="00931575" w14:paraId="3E3BE620"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136C94">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136C94">
            <w:pPr>
              <w:pStyle w:val="TAL"/>
              <w:rPr>
                <w:rFonts w:cs="Arial"/>
              </w:rPr>
            </w:pPr>
            <w:r w:rsidRPr="00931575">
              <w:t>±0.3 dB</w:t>
            </w:r>
          </w:p>
        </w:tc>
      </w:tr>
      <w:tr w:rsidR="00C45907" w:rsidRPr="00931575" w14:paraId="59995B2D"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136C94">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136C94">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136C94">
            <w:pPr>
              <w:pStyle w:val="TAL"/>
            </w:pPr>
            <w:r w:rsidRPr="00931575">
              <w:t>±1.7 dB, f ≤ 3.0 GHz</w:t>
            </w:r>
          </w:p>
          <w:p w14:paraId="2DDA3B6A" w14:textId="77777777" w:rsidR="00C45907" w:rsidRPr="00931575" w:rsidRDefault="00C45907" w:rsidP="00136C94">
            <w:pPr>
              <w:pStyle w:val="TAL"/>
            </w:pPr>
            <w:r w:rsidRPr="00931575">
              <w:t>±2.1 dB, 3.0 GHz &lt; f ≤ 4.2 GHz</w:t>
            </w:r>
          </w:p>
          <w:p w14:paraId="28261FA9"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B5D7BD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136C94">
            <w:pPr>
              <w:pStyle w:val="TAL"/>
            </w:pPr>
            <w:r w:rsidRPr="00931575">
              <w:t>±1.9 dB, f ≤ 3.0 GHz</w:t>
            </w:r>
          </w:p>
          <w:p w14:paraId="288B43CC" w14:textId="77777777" w:rsidR="00C45907" w:rsidRPr="00931575" w:rsidRDefault="00C45907" w:rsidP="00136C94">
            <w:pPr>
              <w:pStyle w:val="TAL"/>
            </w:pPr>
            <w:r w:rsidRPr="00931575">
              <w:t>±2.2 dB, 3.0 GHz &lt; f ≤ 4.2 GHz</w:t>
            </w:r>
          </w:p>
          <w:p w14:paraId="01B4AD00" w14:textId="77777777" w:rsidR="00C45907" w:rsidRPr="00931575" w:rsidRDefault="00C45907" w:rsidP="00136C94">
            <w:pPr>
              <w:pStyle w:val="TAL"/>
              <w:rPr>
                <w:rFonts w:cs="Arial"/>
              </w:rPr>
            </w:pPr>
            <w:r w:rsidRPr="00931575">
              <w:rPr>
                <w:rFonts w:eastAsia="SimSun"/>
              </w:rPr>
              <w:t>±2.5 dB</w:t>
            </w:r>
            <w:r w:rsidRPr="00931575">
              <w:t>, 4.2 GHz &lt; f ≤ 6.0 GHz</w:t>
            </w:r>
          </w:p>
        </w:tc>
      </w:tr>
      <w:tr w:rsidR="00C45907" w:rsidRPr="00931575" w14:paraId="7440963E"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136C94">
            <w:pPr>
              <w:pStyle w:val="TAL"/>
            </w:pPr>
            <w:r w:rsidRPr="00931575">
              <w:t>±1.7 dB, f ≤ 3.0 GHz</w:t>
            </w:r>
          </w:p>
          <w:p w14:paraId="4C92D94A" w14:textId="77777777" w:rsidR="00C45907" w:rsidRPr="00931575" w:rsidRDefault="00C45907" w:rsidP="00136C94">
            <w:pPr>
              <w:pStyle w:val="TAL"/>
            </w:pPr>
            <w:r w:rsidRPr="00931575">
              <w:t>±2.1 dB, 3.0 GHz &lt; f ≤ 4.2 GHz</w:t>
            </w:r>
          </w:p>
          <w:p w14:paraId="38A6DB87"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1F8250B"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136C94">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136C94">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136C94">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136C94">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136C94">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136C94">
            <w:pPr>
              <w:pStyle w:val="TAL"/>
            </w:pPr>
          </w:p>
          <w:p w14:paraId="7EDBF7F5" w14:textId="77777777" w:rsidR="00C45907" w:rsidRPr="00931575" w:rsidRDefault="00C45907" w:rsidP="00136C94">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136C94">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136C94">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136C94">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136C94">
            <w:pPr>
              <w:pStyle w:val="TAL"/>
              <w:rPr>
                <w:lang w:val="de-DE"/>
              </w:rPr>
            </w:pPr>
          </w:p>
          <w:p w14:paraId="256453D0" w14:textId="77777777" w:rsidR="00C45907" w:rsidRPr="00931575" w:rsidRDefault="00C45907" w:rsidP="00136C94">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6.0 GHz</w:t>
            </w:r>
            <w:r w:rsidRPr="00931575">
              <w:rPr>
                <w:rFonts w:eastAsia="SimSun"/>
                <w:lang w:val="de-DE" w:eastAsia="zh-CN"/>
              </w:rPr>
              <w:t>:</w:t>
            </w:r>
          </w:p>
          <w:p w14:paraId="14F027C2" w14:textId="77777777" w:rsidR="00C45907" w:rsidRPr="00931575" w:rsidRDefault="00C45907" w:rsidP="00136C94">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136C94">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05FACF87" w14:textId="77777777" w:rsidR="00C45907" w:rsidRPr="00931575" w:rsidRDefault="00C45907" w:rsidP="00136C94">
            <w:pPr>
              <w:pStyle w:val="TAL"/>
              <w:rPr>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tc>
      </w:tr>
      <w:tr w:rsidR="00C45907" w:rsidRPr="00931575" w14:paraId="7FD3717F"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633130">
            <w:pPr>
              <w:pStyle w:val="TAL"/>
            </w:pPr>
            <w:r w:rsidRPr="00931575">
              <w:t>7.6 OTA out-of-band blocking (Co-location)</w:t>
            </w:r>
          </w:p>
          <w:p w14:paraId="6C8E8029" w14:textId="615BA545" w:rsidR="00C45907" w:rsidRPr="00931575" w:rsidRDefault="00C45907" w:rsidP="00633130">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633130">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633130">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633130">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633130">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633130">
            <w:pPr>
              <w:pStyle w:val="TAL"/>
              <w:rPr>
                <w:lang w:eastAsia="fi-FI"/>
              </w:rPr>
            </w:pPr>
          </w:p>
          <w:p w14:paraId="22920C74" w14:textId="77777777" w:rsidR="00C45907" w:rsidRPr="00931575" w:rsidRDefault="00C45907" w:rsidP="00633130">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633130">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633130">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633130">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633130">
            <w:pPr>
              <w:pStyle w:val="TAL"/>
              <w:rPr>
                <w:lang w:val="de-DE" w:eastAsia="fi-FI"/>
              </w:rPr>
            </w:pPr>
          </w:p>
          <w:p w14:paraId="045EA06F" w14:textId="77777777" w:rsidR="00C45907" w:rsidRPr="00931575" w:rsidRDefault="00C45907" w:rsidP="00633130">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633130">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633130">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7EF1082C" w14:textId="77777777" w:rsidR="00C45907" w:rsidRPr="00931575" w:rsidRDefault="00C45907" w:rsidP="00633130">
            <w:pPr>
              <w:pStyle w:val="TAL"/>
            </w:pPr>
            <w:r w:rsidRPr="00931575">
              <w:rPr>
                <w:rFonts w:eastAsia="SimSun"/>
              </w:rPr>
              <w:t>±3.8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931575" w14:paraId="1103FB9B"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136C94">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136C94">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136C94">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931575" w14:paraId="352F74B7"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136C94">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136C94">
            <w:pPr>
              <w:pStyle w:val="TAL"/>
              <w:rPr>
                <w:lang w:val="de-DE"/>
              </w:rPr>
            </w:pPr>
            <w:r w:rsidRPr="00931575">
              <w:rPr>
                <w:lang w:val="de-DE"/>
              </w:rPr>
              <w:t>±2.0 dB, f ≤ 3.0 GHz</w:t>
            </w:r>
          </w:p>
          <w:p w14:paraId="3840470C" w14:textId="77777777" w:rsidR="00C45907" w:rsidRPr="00931575" w:rsidRDefault="00C45907" w:rsidP="00136C94">
            <w:pPr>
              <w:pStyle w:val="TAL"/>
              <w:rPr>
                <w:lang w:val="de-DE"/>
              </w:rPr>
            </w:pPr>
            <w:r w:rsidRPr="00931575">
              <w:rPr>
                <w:lang w:val="de-DE"/>
              </w:rPr>
              <w:t>±2.6 dB, 3.0 GHz &lt; f ≤ 4.2 GHz</w:t>
            </w:r>
          </w:p>
          <w:p w14:paraId="14F27998" w14:textId="77777777" w:rsidR="00C45907" w:rsidRPr="00931575" w:rsidRDefault="00C45907" w:rsidP="00136C94">
            <w:pPr>
              <w:pStyle w:val="TAL"/>
              <w:rPr>
                <w:rFonts w:cs="Arial"/>
              </w:rPr>
            </w:pPr>
            <w:r w:rsidRPr="00931575">
              <w:rPr>
                <w:rFonts w:eastAsia="SimSun"/>
              </w:rPr>
              <w:t>±3.2 dB</w:t>
            </w:r>
            <w:r w:rsidRPr="00931575">
              <w:t>, 4.2 GHz &lt; f ≤ 6.0 GHz</w:t>
            </w:r>
          </w:p>
        </w:tc>
      </w:tr>
      <w:tr w:rsidR="00C45907" w:rsidRPr="00931575" w14:paraId="000C978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136C94">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136C94">
            <w:pPr>
              <w:pStyle w:val="TAL"/>
            </w:pPr>
            <w:r w:rsidRPr="00931575">
              <w:t>±1.7 dB, f ≤ 3.0 GHz</w:t>
            </w:r>
          </w:p>
          <w:p w14:paraId="340C77AA" w14:textId="77777777" w:rsidR="00C45907" w:rsidRPr="00931575" w:rsidRDefault="00C45907" w:rsidP="00136C94">
            <w:pPr>
              <w:pStyle w:val="TAL"/>
            </w:pPr>
            <w:r w:rsidRPr="00931575">
              <w:t>±2.1 dB, 3.0 GHz &lt; f ≤ 4.2 GHz</w:t>
            </w:r>
          </w:p>
          <w:p w14:paraId="5D577ABD"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5A6686DB" w14:textId="77777777" w:rsidTr="00DB6CCB">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Pr="00931575" w:rsidRDefault="00600C59" w:rsidP="00136C94">
            <w:pPr>
              <w:pStyle w:val="TAN"/>
            </w:pPr>
            <w:r w:rsidRPr="00931575">
              <w:t>NOTE 1</w:t>
            </w:r>
            <w:r w:rsidR="00C45907" w:rsidRPr="00931575">
              <w:t>:</w:t>
            </w:r>
            <w:r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0671AC" w:rsidRPr="00931575">
              <w:t xml:space="preserve">9], </w:t>
            </w:r>
            <w:r w:rsidR="00C45907" w:rsidRPr="00931575">
              <w:t xml:space="preserve"> shall be used for evaluating the test system uncertainty.</w:t>
            </w:r>
            <w:r w:rsidR="00253274" w:rsidRPr="00931575">
              <w:t xml:space="preserve"> </w:t>
            </w:r>
          </w:p>
          <w:p w14:paraId="7E1DDAF9" w14:textId="77351612" w:rsidR="00C45907" w:rsidRPr="00931575" w:rsidDel="00727F1C" w:rsidRDefault="00600C59" w:rsidP="00136C94">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136C94"/>
    <w:p w14:paraId="0AAB831B" w14:textId="77777777" w:rsidR="007F5CD7" w:rsidRPr="00931575" w:rsidRDefault="007F5CD7" w:rsidP="007F5CD7">
      <w:pPr>
        <w:pStyle w:val="TH"/>
      </w:pPr>
      <w:bookmarkStart w:id="239" w:name="_Toc21102574"/>
      <w:bookmarkStart w:id="240" w:name="_Toc29810423"/>
      <w:bookmarkStart w:id="241" w:name="_Toc36635775"/>
      <w:bookmarkStart w:id="242" w:name="_Toc37272721"/>
      <w:bookmarkStart w:id="243" w:name="_Toc45885796"/>
      <w:bookmarkStart w:id="244" w:name="_Toc53182905"/>
      <w:r w:rsidRPr="00931575">
        <w:t xml:space="preserve">Table 4.1.2.3-2: </w:t>
      </w:r>
      <w:bookmarkStart w:id="245"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931575" w14:paraId="271A2598"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931575" w:rsidRDefault="00931575" w:rsidP="00F23B1D">
            <w:pPr>
              <w:pStyle w:val="TAH"/>
            </w:pPr>
            <w:r w:rsidRPr="00931575">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931575" w:rsidRDefault="007F5CD7" w:rsidP="00F23B1D">
            <w:pPr>
              <w:pStyle w:val="TAH"/>
            </w:pPr>
            <w:r w:rsidRPr="00931575">
              <w:t>Maximum OTA Test System uncertainty</w:t>
            </w:r>
          </w:p>
        </w:tc>
      </w:tr>
      <w:tr w:rsidR="007F5CD7" w:rsidRPr="00931575" w14:paraId="28242E35"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7F5CD7" w:rsidRPr="00931575" w:rsidRDefault="007F5CD7" w:rsidP="00BA050C">
            <w:pPr>
              <w:pStyle w:val="TAL"/>
            </w:pPr>
            <w:r w:rsidRPr="00931575">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4EDF2" w14:textId="77777777" w:rsidR="007F5CD7" w:rsidRPr="00931575" w:rsidRDefault="007F5CD7" w:rsidP="00BA050C">
            <w:pPr>
              <w:pStyle w:val="TAL"/>
              <w:rPr>
                <w:rFonts w:cs="Arial"/>
              </w:rPr>
            </w:pPr>
            <w:r w:rsidRPr="00931575">
              <w:rPr>
                <w:rFonts w:eastAsia="SimSun"/>
              </w:rPr>
              <w:t xml:space="preserve">±2.4 dB, 24.25 GHz &lt; f </w:t>
            </w:r>
            <w:r w:rsidRPr="00931575">
              <w:rPr>
                <w:rFonts w:cs="Arial"/>
              </w:rPr>
              <w:t>≤ 29.5 GHz</w:t>
            </w:r>
          </w:p>
          <w:p w14:paraId="4D393E9F" w14:textId="44430CA7" w:rsidR="007F5CD7" w:rsidRPr="00931575" w:rsidRDefault="007F5CD7" w:rsidP="00BA050C">
            <w:pPr>
              <w:pStyle w:val="TAL"/>
              <w:rPr>
                <w:rFonts w:cs="Arial"/>
                <w:vertAlign w:val="superscript"/>
              </w:rPr>
            </w:pPr>
            <w:r w:rsidRPr="00931575">
              <w:rPr>
                <w:rFonts w:eastAsia="SimSun"/>
              </w:rPr>
              <w:t xml:space="preserve">±2.4 dB, 37 GHz &lt; f </w:t>
            </w:r>
            <w:r w:rsidRPr="00931575">
              <w:rPr>
                <w:rFonts w:cs="Arial"/>
              </w:rPr>
              <w:t>≤ 43.5 GHz</w:t>
            </w:r>
          </w:p>
        </w:tc>
      </w:tr>
      <w:tr w:rsidR="007F5CD7" w:rsidRPr="00931575" w14:paraId="49A8D2DB"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7F5CD7" w:rsidRPr="00931575" w:rsidRDefault="007F5CD7" w:rsidP="00BA050C">
            <w:pPr>
              <w:pStyle w:val="TAL"/>
            </w:pPr>
            <w:r w:rsidRPr="00931575">
              <w:t>7.5.1</w:t>
            </w:r>
            <w:r w:rsidRPr="00931575">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1271FAAA" w14:textId="77777777" w:rsidR="007F5CD7" w:rsidRPr="00931575" w:rsidRDefault="007F5CD7" w:rsidP="00BA050C">
            <w:pPr>
              <w:pStyle w:val="TAL"/>
              <w:rPr>
                <w:rFonts w:cs="Arial"/>
              </w:rPr>
            </w:pPr>
            <w:r w:rsidRPr="00931575">
              <w:rPr>
                <w:rFonts w:eastAsia="SimSun"/>
              </w:rPr>
              <w:t xml:space="preserve">±3.4 dB, 24.25 GHz &lt; f </w:t>
            </w:r>
            <w:r w:rsidRPr="00931575">
              <w:rPr>
                <w:rFonts w:cs="Arial"/>
              </w:rPr>
              <w:t>≤ 29.5 GHz</w:t>
            </w:r>
          </w:p>
          <w:p w14:paraId="39A9FF02" w14:textId="35995666" w:rsidR="007F5CD7" w:rsidRPr="00931575" w:rsidRDefault="007F5CD7" w:rsidP="00BA050C">
            <w:pPr>
              <w:pStyle w:val="TAL"/>
              <w:rPr>
                <w:rFonts w:cs="Arial"/>
                <w:vertAlign w:val="superscript"/>
              </w:rPr>
            </w:pPr>
            <w:r w:rsidRPr="00931575">
              <w:rPr>
                <w:rFonts w:eastAsia="SimSun"/>
              </w:rPr>
              <w:t xml:space="preserve">±3.4 dB, 37 GHz &lt; f </w:t>
            </w:r>
            <w:r w:rsidRPr="00931575">
              <w:rPr>
                <w:rFonts w:cs="Arial"/>
              </w:rPr>
              <w:t>≤ 43.5 GHz</w:t>
            </w:r>
          </w:p>
        </w:tc>
      </w:tr>
      <w:tr w:rsidR="007F5CD7" w:rsidRPr="00931575" w14:paraId="74C566B3"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7F5CD7" w:rsidRPr="00931575" w:rsidRDefault="007F5CD7" w:rsidP="00BA050C">
            <w:pPr>
              <w:pStyle w:val="TAL"/>
            </w:pPr>
            <w:r w:rsidRPr="00931575">
              <w:t>7.5.2</w:t>
            </w:r>
            <w:r w:rsidRPr="00931575">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6A752729" w14:textId="77777777" w:rsidR="007F5CD7" w:rsidRPr="00931575" w:rsidRDefault="007F5CD7" w:rsidP="00BA050C">
            <w:pPr>
              <w:pStyle w:val="TAL"/>
              <w:rPr>
                <w:rFonts w:cs="Arial"/>
              </w:rPr>
            </w:pPr>
            <w:r w:rsidRPr="00931575">
              <w:rPr>
                <w:rFonts w:eastAsia="SimSun"/>
              </w:rPr>
              <w:t xml:space="preserve">±3.4 dB, 24.25 GHz &lt; f </w:t>
            </w:r>
            <w:r w:rsidRPr="00931575">
              <w:rPr>
                <w:rFonts w:cs="Arial"/>
              </w:rPr>
              <w:t>≤ 29.5 GHz</w:t>
            </w:r>
          </w:p>
          <w:p w14:paraId="2B6C4CA7" w14:textId="3A6BFCA4" w:rsidR="007F5CD7" w:rsidRPr="00931575" w:rsidRDefault="007F5CD7" w:rsidP="00BA050C">
            <w:pPr>
              <w:pStyle w:val="TAL"/>
              <w:rPr>
                <w:rFonts w:cs="Arial"/>
              </w:rPr>
            </w:pPr>
            <w:r w:rsidRPr="00931575">
              <w:rPr>
                <w:rFonts w:eastAsia="SimSun"/>
              </w:rPr>
              <w:t xml:space="preserve">±3.4 dB, 37 GHz &lt; f </w:t>
            </w:r>
            <w:r w:rsidRPr="00931575">
              <w:rPr>
                <w:rFonts w:cs="Arial"/>
              </w:rPr>
              <w:t>≤ 43.5 GHz</w:t>
            </w:r>
          </w:p>
        </w:tc>
      </w:tr>
      <w:tr w:rsidR="006610BF" w:rsidRPr="00931575" w14:paraId="5EB7EF01"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6BB3B6E8" w:rsidR="006610BF" w:rsidRPr="00931575" w:rsidRDefault="006610BF" w:rsidP="00BA050C">
            <w:pPr>
              <w:pStyle w:val="TAL"/>
            </w:pPr>
            <w:r w:rsidRPr="00931575">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66C2EAD6" w14:textId="6412D4BF" w:rsidR="006610BF" w:rsidRPr="00931575" w:rsidRDefault="006610BF" w:rsidP="00BA050C">
            <w:pPr>
              <w:pStyle w:val="TAL"/>
              <w:rPr>
                <w:rFonts w:cs="Arial"/>
                <w:vertAlign w:val="superscript"/>
              </w:rPr>
            </w:pPr>
            <w:r w:rsidRPr="00931575">
              <w:rPr>
                <w:rFonts w:eastAsia="SimSun"/>
              </w:rPr>
              <w:t>±3.</w:t>
            </w:r>
            <w:r>
              <w:rPr>
                <w:rFonts w:eastAsia="SimSun"/>
              </w:rPr>
              <w:t>6</w:t>
            </w:r>
            <w:r w:rsidRPr="00931575">
              <w:rPr>
                <w:rFonts w:eastAsia="SimSun"/>
              </w:rPr>
              <w:t xml:space="preserve"> dB</w:t>
            </w:r>
          </w:p>
        </w:tc>
      </w:tr>
      <w:tr w:rsidR="007F5CD7" w:rsidRPr="00931575" w14:paraId="4FF94B51"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7F5CD7" w:rsidRPr="00931575" w:rsidRDefault="007F5CD7" w:rsidP="00BA050C">
            <w:pPr>
              <w:pStyle w:val="TAL"/>
            </w:pPr>
            <w:r w:rsidRPr="00931575">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5909F3C9" w14:textId="77777777" w:rsidR="007F5CD7" w:rsidRPr="00931575" w:rsidRDefault="007F5CD7" w:rsidP="00BA050C">
            <w:pPr>
              <w:pStyle w:val="TAL"/>
            </w:pPr>
            <w:r w:rsidRPr="00931575">
              <w:t>±2.5 dB, 30 MHz ≤ f ≤ 6 GHz</w:t>
            </w:r>
          </w:p>
          <w:p w14:paraId="6DDA3B5C" w14:textId="77777777" w:rsidR="007F5CD7" w:rsidRPr="00931575" w:rsidRDefault="007F5CD7" w:rsidP="00BA050C">
            <w:pPr>
              <w:pStyle w:val="TAL"/>
            </w:pPr>
            <w:r w:rsidRPr="00931575">
              <w:t>±2.7 dB, 6 GHz &lt; f ≤ 40 GHz</w:t>
            </w:r>
          </w:p>
          <w:p w14:paraId="6824345A" w14:textId="77777777" w:rsidR="007F5CD7" w:rsidRPr="00931575" w:rsidRDefault="007F5CD7" w:rsidP="00BA050C">
            <w:pPr>
              <w:pStyle w:val="TAL"/>
              <w:rPr>
                <w:vertAlign w:val="superscript"/>
              </w:rPr>
            </w:pPr>
            <w:r w:rsidRPr="00931575">
              <w:t>±5.0 dB, 40 GHz &lt; f ≤ 60 GHz</w:t>
            </w:r>
          </w:p>
        </w:tc>
      </w:tr>
      <w:tr w:rsidR="007F5CD7" w:rsidRPr="00931575" w14:paraId="6BB6AA33"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7F5CD7" w:rsidRPr="00931575" w:rsidRDefault="007F5CD7" w:rsidP="00BA050C">
            <w:pPr>
              <w:pStyle w:val="TAL"/>
            </w:pPr>
            <w:r w:rsidRPr="00931575">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778E4EF2" w14:textId="77777777" w:rsidR="007F5CD7" w:rsidRPr="00931575" w:rsidRDefault="007F5CD7" w:rsidP="00BA050C">
            <w:pPr>
              <w:pStyle w:val="TAL"/>
              <w:rPr>
                <w:rFonts w:cs="Arial"/>
              </w:rPr>
            </w:pPr>
            <w:r w:rsidRPr="00931575">
              <w:rPr>
                <w:rFonts w:eastAsia="SimSun"/>
              </w:rPr>
              <w:t xml:space="preserve">±3.9 dB, 24.25 GHz &lt; f </w:t>
            </w:r>
            <w:r w:rsidRPr="00931575">
              <w:rPr>
                <w:rFonts w:cs="Arial"/>
              </w:rPr>
              <w:t>≤ 29.5 GHz</w:t>
            </w:r>
          </w:p>
          <w:p w14:paraId="297795B3" w14:textId="5672E034" w:rsidR="007F5CD7" w:rsidRPr="00931575" w:rsidRDefault="007F5CD7" w:rsidP="00BA050C">
            <w:pPr>
              <w:pStyle w:val="TAL"/>
              <w:rPr>
                <w:rFonts w:cs="Arial"/>
                <w:vertAlign w:val="superscript"/>
              </w:rPr>
            </w:pPr>
            <w:r w:rsidRPr="00931575">
              <w:rPr>
                <w:rFonts w:eastAsia="SimSun"/>
              </w:rPr>
              <w:t xml:space="preserve">±3.9 dB, 37 GHz &lt; f </w:t>
            </w:r>
            <w:r w:rsidRPr="00931575">
              <w:rPr>
                <w:rFonts w:cs="Arial"/>
              </w:rPr>
              <w:t>≤ 43.5 GHz</w:t>
            </w:r>
          </w:p>
        </w:tc>
      </w:tr>
      <w:tr w:rsidR="007F5CD7" w:rsidRPr="00931575" w14:paraId="21A31315"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7F5CD7" w:rsidRPr="00931575" w:rsidRDefault="007F5CD7" w:rsidP="00BA050C">
            <w:pPr>
              <w:pStyle w:val="TAL"/>
            </w:pPr>
            <w:r w:rsidRPr="00931575">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420E325F" w14:textId="77777777" w:rsidR="007F5CD7" w:rsidRPr="00931575" w:rsidRDefault="007F5CD7" w:rsidP="00BA050C">
            <w:pPr>
              <w:pStyle w:val="TAL"/>
              <w:rPr>
                <w:rFonts w:cs="Arial"/>
              </w:rPr>
            </w:pPr>
            <w:r w:rsidRPr="00931575">
              <w:rPr>
                <w:rFonts w:eastAsia="SimSun"/>
              </w:rPr>
              <w:t xml:space="preserve">±3.4 dB, 24.25 GHz &lt; f </w:t>
            </w:r>
            <w:r w:rsidRPr="00931575">
              <w:rPr>
                <w:rFonts w:cs="Arial"/>
              </w:rPr>
              <w:t>≤ 29.5 GHz</w:t>
            </w:r>
          </w:p>
          <w:p w14:paraId="35AF5029" w14:textId="4B5D6045" w:rsidR="007F5CD7" w:rsidRPr="00931575" w:rsidRDefault="007F5CD7" w:rsidP="00BA050C">
            <w:pPr>
              <w:pStyle w:val="TAL"/>
              <w:rPr>
                <w:rFonts w:cs="Arial"/>
                <w:vertAlign w:val="superscript"/>
              </w:rPr>
            </w:pPr>
            <w:r w:rsidRPr="00931575">
              <w:rPr>
                <w:rFonts w:eastAsia="SimSun"/>
              </w:rPr>
              <w:t xml:space="preserve">±3.4 dB, 37 GHz &lt; f </w:t>
            </w:r>
            <w:r w:rsidRPr="00931575">
              <w:rPr>
                <w:rFonts w:cs="Arial"/>
              </w:rPr>
              <w:t>≤ 43.5 GHz</w:t>
            </w:r>
          </w:p>
        </w:tc>
      </w:tr>
      <w:tr w:rsidR="007F5CD7" w:rsidRPr="00931575" w14:paraId="46F3E824" w14:textId="77777777" w:rsidTr="00F23B1D">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931575" w:rsidRDefault="007F5CD7" w:rsidP="00F23B1D">
            <w:pPr>
              <w:pStyle w:val="TAN"/>
              <w:rPr>
                <w:rFonts w:eastAsia="SimSun"/>
              </w:rPr>
            </w:pPr>
            <w:r w:rsidRPr="00931575">
              <w:t>NOTE:</w:t>
            </w:r>
            <w:r w:rsidRPr="00931575">
              <w:rPr>
                <w:rFonts w:cs="Arial"/>
                <w:szCs w:val="18"/>
              </w:rPr>
              <w:tab/>
            </w:r>
            <w:r w:rsidRPr="00931575">
              <w:t>Test system uncertainty values are applicable for normal condition unless otherwise stated.</w:t>
            </w:r>
          </w:p>
        </w:tc>
      </w:tr>
      <w:bookmarkEnd w:id="245"/>
    </w:tbl>
    <w:p w14:paraId="161D9109" w14:textId="77777777" w:rsidR="007F5CD7" w:rsidRPr="00931575" w:rsidRDefault="007F5CD7" w:rsidP="007F5CD7">
      <w:pPr>
        <w:rPr>
          <w:noProof/>
          <w:lang w:val="en-US"/>
        </w:rPr>
      </w:pPr>
    </w:p>
    <w:p w14:paraId="0A41F249" w14:textId="77777777" w:rsidR="00C45907" w:rsidRPr="00931575" w:rsidRDefault="00C45907" w:rsidP="00C45907">
      <w:pPr>
        <w:pStyle w:val="Heading4"/>
      </w:pPr>
      <w:bookmarkStart w:id="246" w:name="_Toc58915572"/>
      <w:bookmarkStart w:id="247" w:name="_Toc66700719"/>
      <w:bookmarkStart w:id="248" w:name="_Toc68696874"/>
      <w:bookmarkStart w:id="249" w:name="_Toc74927796"/>
      <w:bookmarkStart w:id="250" w:name="_Toc76114895"/>
      <w:bookmarkStart w:id="251" w:name="_Toc76544302"/>
      <w:bookmarkStart w:id="252" w:name="_Toc82541119"/>
      <w:bookmarkStart w:id="253" w:name="_Toc89951766"/>
      <w:bookmarkStart w:id="254" w:name="_Toc98766862"/>
      <w:r w:rsidRPr="00931575">
        <w:rPr>
          <w:lang w:eastAsia="sv-SE"/>
        </w:rPr>
        <w:t>4.1.</w:t>
      </w:r>
      <w:r w:rsidRPr="00931575">
        <w:t>2.4</w:t>
      </w:r>
      <w:r w:rsidRPr="00931575">
        <w:rPr>
          <w:lang w:eastAsia="sv-SE"/>
        </w:rPr>
        <w:tab/>
        <w:t xml:space="preserve">Measurement of </w:t>
      </w:r>
      <w:r w:rsidRPr="00931575">
        <w:t>performance requirement</w:t>
      </w:r>
      <w:bookmarkEnd w:id="239"/>
      <w:bookmarkEnd w:id="240"/>
      <w:bookmarkEnd w:id="241"/>
      <w:bookmarkEnd w:id="242"/>
      <w:bookmarkEnd w:id="243"/>
      <w:bookmarkEnd w:id="244"/>
      <w:bookmarkEnd w:id="246"/>
      <w:bookmarkEnd w:id="247"/>
      <w:bookmarkEnd w:id="248"/>
      <w:bookmarkEnd w:id="249"/>
      <w:bookmarkEnd w:id="250"/>
      <w:bookmarkEnd w:id="251"/>
      <w:bookmarkEnd w:id="252"/>
      <w:bookmarkEnd w:id="253"/>
      <w:bookmarkEnd w:id="254"/>
    </w:p>
    <w:p w14:paraId="1EF87DE3" w14:textId="77777777" w:rsidR="00C45907" w:rsidRPr="00931575" w:rsidRDefault="00C45907" w:rsidP="00136C94">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136C94">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136C94">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136C94">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136C94">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136C94">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136C94">
            <w:pPr>
              <w:pStyle w:val="TAL"/>
              <w:rPr>
                <w:noProof/>
                <w:lang w:eastAsia="sv-SE"/>
              </w:rPr>
            </w:pPr>
          </w:p>
          <w:p w14:paraId="4CE5F381"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136C94">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136C94">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136C94">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136C94">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136C94">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136C94">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136C94">
            <w:pPr>
              <w:pStyle w:val="TAL"/>
              <w:rPr>
                <w:noProof/>
                <w:lang w:eastAsia="sv-SE"/>
              </w:rPr>
            </w:pPr>
          </w:p>
          <w:p w14:paraId="69950BCA"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136C94">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136C94">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136C94"/>
    <w:p w14:paraId="68037A5E" w14:textId="77777777" w:rsidR="00C45907" w:rsidRPr="00931575" w:rsidRDefault="00C45907" w:rsidP="00136C94">
      <w:pPr>
        <w:pStyle w:val="TH"/>
      </w:pPr>
      <w:r w:rsidRPr="00931575">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136C94">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136C94">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136C94">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136C94">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136C94">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136C94">
            <w:pPr>
              <w:pStyle w:val="TAL"/>
              <w:rPr>
                <w:noProof/>
                <w:lang w:eastAsia="sv-SE"/>
              </w:rPr>
            </w:pPr>
          </w:p>
          <w:p w14:paraId="28EF90C5"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136C94">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136C94">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136C94">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136C94">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136C94">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136C94">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136C94">
            <w:pPr>
              <w:pStyle w:val="TAL"/>
              <w:rPr>
                <w:noProof/>
                <w:lang w:eastAsia="sv-SE"/>
              </w:rPr>
            </w:pPr>
          </w:p>
          <w:p w14:paraId="78AC0F46"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136C94">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136C94">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136C94">
      <w:pPr>
        <w:rPr>
          <w:lang w:eastAsia="sv-SE"/>
        </w:rPr>
      </w:pPr>
    </w:p>
    <w:p w14:paraId="6F436687" w14:textId="77777777" w:rsidR="00C45907" w:rsidRPr="00931575" w:rsidRDefault="00C45907" w:rsidP="00C45907">
      <w:pPr>
        <w:pStyle w:val="Heading3"/>
        <w:rPr>
          <w:lang w:eastAsia="sv-SE"/>
        </w:rPr>
      </w:pPr>
      <w:bookmarkStart w:id="255" w:name="_Toc21102575"/>
      <w:bookmarkStart w:id="256" w:name="_Toc29810424"/>
      <w:bookmarkStart w:id="257" w:name="_Toc36635776"/>
      <w:bookmarkStart w:id="258" w:name="_Toc37272722"/>
      <w:bookmarkStart w:id="259" w:name="_Toc45885797"/>
      <w:bookmarkStart w:id="260" w:name="_Toc53182906"/>
      <w:bookmarkStart w:id="261" w:name="_Toc58915573"/>
      <w:bookmarkStart w:id="262" w:name="_Toc66700720"/>
      <w:bookmarkStart w:id="263" w:name="_Toc68696875"/>
      <w:bookmarkStart w:id="264" w:name="_Toc74927797"/>
      <w:bookmarkStart w:id="265" w:name="_Toc76114896"/>
      <w:bookmarkStart w:id="266" w:name="_Toc76544303"/>
      <w:bookmarkStart w:id="267" w:name="_Toc82541120"/>
      <w:bookmarkStart w:id="268" w:name="_Toc89951767"/>
      <w:bookmarkStart w:id="269" w:name="_Toc98766863"/>
      <w:r w:rsidRPr="00931575">
        <w:rPr>
          <w:lang w:eastAsia="sv-SE"/>
        </w:rPr>
        <w:t>4.1.</w:t>
      </w:r>
      <w:r w:rsidRPr="00931575">
        <w:t>3</w:t>
      </w:r>
      <w:r w:rsidRPr="00931575">
        <w:rPr>
          <w:lang w:eastAsia="sv-SE"/>
        </w:rPr>
        <w:tab/>
        <w:t>Interpretation of measurement results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07C12E93" w14:textId="747972F1" w:rsidR="00C45907" w:rsidRPr="00931575" w:rsidRDefault="00C45907" w:rsidP="00136C94">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136C94">
      <w:r w:rsidRPr="00931575">
        <w:t>The actual measurement uncertainty of the OTA Test System for the measurement of each parameter shall be included in the test report.</w:t>
      </w:r>
    </w:p>
    <w:p w14:paraId="26C33123" w14:textId="603196AE" w:rsidR="00C45907" w:rsidRPr="00931575" w:rsidRDefault="00C45907" w:rsidP="00136C94">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136C94">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136C94">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77777777" w:rsidR="00C45907" w:rsidRPr="00931575" w:rsidRDefault="00C45907" w:rsidP="00C45907">
      <w:pPr>
        <w:pStyle w:val="Heading2"/>
      </w:pPr>
      <w:bookmarkStart w:id="270" w:name="_Toc21102576"/>
      <w:bookmarkStart w:id="271" w:name="_Toc29810425"/>
      <w:bookmarkStart w:id="272" w:name="_Toc36635777"/>
      <w:bookmarkStart w:id="273" w:name="_Toc37272723"/>
      <w:bookmarkStart w:id="274" w:name="_Toc45885798"/>
      <w:bookmarkStart w:id="275" w:name="_Toc53182907"/>
      <w:bookmarkStart w:id="276" w:name="_Toc58915574"/>
      <w:bookmarkStart w:id="277" w:name="_Toc66700721"/>
      <w:bookmarkStart w:id="278" w:name="_Toc68696876"/>
      <w:bookmarkStart w:id="279" w:name="_Toc74927798"/>
      <w:bookmarkStart w:id="280" w:name="_Toc76114897"/>
      <w:bookmarkStart w:id="281" w:name="_Toc76544304"/>
      <w:bookmarkStart w:id="282" w:name="_Toc82541121"/>
      <w:bookmarkStart w:id="283" w:name="_Toc89951768"/>
      <w:bookmarkStart w:id="284" w:name="_Toc98766864"/>
      <w:r w:rsidRPr="00931575">
        <w:t>4.2</w:t>
      </w:r>
      <w:r w:rsidRPr="00931575">
        <w:tab/>
        <w:t>Radiated requirement reference points</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5A7C6B51" w14:textId="77777777" w:rsidR="00C45907" w:rsidRPr="00931575" w:rsidRDefault="00C45907" w:rsidP="00136C94">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136C94">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136C94">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136C94">
      <w:pPr>
        <w:pStyle w:val="TF"/>
      </w:pPr>
      <w:r w:rsidRPr="00931575">
        <w:t xml:space="preserve">Figure 4.2-1: General architecture of </w:t>
      </w:r>
      <w:r w:rsidRPr="00931575">
        <w:rPr>
          <w:i/>
        </w:rPr>
        <w:t>BS type 1-H</w:t>
      </w:r>
    </w:p>
    <w:p w14:paraId="2A4D28F8" w14:textId="77777777" w:rsidR="00C45907" w:rsidRPr="00931575" w:rsidRDefault="00C45907" w:rsidP="00136C94">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136C94">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136C94">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136C94">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136C94">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136C94">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7777777" w:rsidR="00C45907" w:rsidRPr="00931575" w:rsidRDefault="00C45907" w:rsidP="00C45907">
      <w:pPr>
        <w:pStyle w:val="Heading2"/>
        <w:rPr>
          <w:lang w:eastAsia="zh-CN"/>
        </w:rPr>
      </w:pPr>
      <w:bookmarkStart w:id="285" w:name="_Toc21102577"/>
      <w:bookmarkStart w:id="286" w:name="_Toc29810426"/>
      <w:bookmarkStart w:id="287" w:name="_Toc36635778"/>
      <w:bookmarkStart w:id="288" w:name="_Toc37272724"/>
      <w:bookmarkStart w:id="289" w:name="_Toc45885799"/>
      <w:bookmarkStart w:id="290" w:name="_Toc53182908"/>
      <w:bookmarkStart w:id="291" w:name="_Toc58915575"/>
      <w:bookmarkStart w:id="292" w:name="_Toc66700722"/>
      <w:bookmarkStart w:id="293" w:name="_Toc68696877"/>
      <w:bookmarkStart w:id="294" w:name="_Toc74927799"/>
      <w:bookmarkStart w:id="295" w:name="_Toc76114898"/>
      <w:bookmarkStart w:id="296" w:name="_Toc76544305"/>
      <w:bookmarkStart w:id="297" w:name="_Toc82541122"/>
      <w:bookmarkStart w:id="298" w:name="_Toc89951769"/>
      <w:bookmarkStart w:id="299" w:name="_Toc98766865"/>
      <w:r w:rsidRPr="00931575">
        <w:rPr>
          <w:snapToGrid w:val="0"/>
        </w:rPr>
        <w:t>4.3</w:t>
      </w:r>
      <w:r w:rsidRPr="00931575">
        <w:rPr>
          <w:snapToGrid w:val="0"/>
        </w:rPr>
        <w:tab/>
      </w:r>
      <w:r w:rsidRPr="00931575">
        <w:rPr>
          <w:rFonts w:hint="eastAsia"/>
          <w:lang w:eastAsia="zh-CN"/>
        </w:rPr>
        <w:t>Base station classes</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4F981DB2" w14:textId="77777777" w:rsidR="00C45907" w:rsidRPr="00931575" w:rsidRDefault="00C45907" w:rsidP="00136C94">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136C94">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136C94">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136C94">
      <w:pPr>
        <w:rPr>
          <w:lang w:eastAsia="zh-CN"/>
        </w:rPr>
      </w:pPr>
      <w:r w:rsidRPr="00931575">
        <w:t>The manufacturer shall declare the intended class of the BS under test.</w:t>
      </w:r>
    </w:p>
    <w:p w14:paraId="3EEC870C" w14:textId="77777777" w:rsidR="00C45907" w:rsidRPr="00931575" w:rsidRDefault="00C45907" w:rsidP="00C45907">
      <w:pPr>
        <w:pStyle w:val="Heading2"/>
        <w:rPr>
          <w:lang w:eastAsia="zh-CN"/>
        </w:rPr>
      </w:pPr>
      <w:bookmarkStart w:id="300" w:name="_Toc21102578"/>
      <w:bookmarkStart w:id="301" w:name="_Toc29810427"/>
      <w:bookmarkStart w:id="302" w:name="_Toc36635779"/>
      <w:bookmarkStart w:id="303" w:name="_Toc37272725"/>
      <w:bookmarkStart w:id="304" w:name="_Toc45885800"/>
      <w:bookmarkStart w:id="305" w:name="_Toc53182909"/>
      <w:bookmarkStart w:id="306" w:name="_Toc58915576"/>
      <w:bookmarkStart w:id="307" w:name="_Toc66700723"/>
      <w:bookmarkStart w:id="308" w:name="_Toc68696878"/>
      <w:bookmarkStart w:id="309" w:name="_Toc74927800"/>
      <w:bookmarkStart w:id="310" w:name="_Toc76114899"/>
      <w:bookmarkStart w:id="311" w:name="_Toc76544306"/>
      <w:bookmarkStart w:id="312" w:name="_Toc82541123"/>
      <w:bookmarkStart w:id="313" w:name="_Toc89951770"/>
      <w:bookmarkStart w:id="314" w:name="_Toc98766866"/>
      <w:r w:rsidRPr="00931575">
        <w:rPr>
          <w:lang w:eastAsia="zh-CN"/>
        </w:rPr>
        <w:t>4.4</w:t>
      </w:r>
      <w:r w:rsidRPr="00931575">
        <w:rPr>
          <w:lang w:eastAsia="zh-CN"/>
        </w:rPr>
        <w:tab/>
        <w:t>Regional requirements</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p>
    <w:p w14:paraId="1305B7DF" w14:textId="77777777" w:rsidR="00C45907" w:rsidRPr="00931575" w:rsidRDefault="00C45907" w:rsidP="00136C94">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136C94">
      <w:r w:rsidRPr="00931575">
        <w:t>Table 4.4-1 lists all requirements in the present specification that may be applied differently in different regions.</w:t>
      </w:r>
    </w:p>
    <w:p w14:paraId="03A72531" w14:textId="77777777" w:rsidR="00C45907" w:rsidRPr="00931575" w:rsidRDefault="00C45907" w:rsidP="00136C94">
      <w:pPr>
        <w:pStyle w:val="TH"/>
        <w:rPr>
          <w:rFonts w:cs="v5.0.0"/>
        </w:rPr>
      </w:pPr>
      <w:r w:rsidRPr="00931575">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136C94">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136C94">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136C94">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136C94">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136C94">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136C94">
            <w:pPr>
              <w:pStyle w:val="TAL"/>
              <w:rPr>
                <w:rFonts w:cs="Arial"/>
              </w:rPr>
            </w:pPr>
            <w:r w:rsidRPr="00931575">
              <w:t>Some NR operating bands may be applied regionally.</w:t>
            </w:r>
          </w:p>
        </w:tc>
      </w:tr>
      <w:tr w:rsidR="003631B2" w:rsidRPr="00931575" w14:paraId="1671526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5D52F73" w14:textId="63969979" w:rsidR="003631B2" w:rsidRPr="00931575" w:rsidRDefault="003631B2" w:rsidP="003631B2">
            <w:pPr>
              <w:pStyle w:val="TAC"/>
            </w:pPr>
            <w:r>
              <w:rPr>
                <w:rFonts w:cs="Arial" w:hint="eastAsia"/>
              </w:rPr>
              <w:t>6.</w:t>
            </w:r>
            <w:r>
              <w:rPr>
                <w:rFonts w:cs="Arial"/>
              </w:rPr>
              <w:t>3</w:t>
            </w:r>
            <w:r>
              <w:rPr>
                <w:rFonts w:cs="Arial" w:hint="eastAsia"/>
              </w:rPr>
              <w:t>.1</w:t>
            </w:r>
          </w:p>
        </w:tc>
        <w:tc>
          <w:tcPr>
            <w:tcW w:w="2005" w:type="dxa"/>
            <w:tcBorders>
              <w:top w:val="single" w:sz="4" w:space="0" w:color="auto"/>
              <w:left w:val="single" w:sz="4" w:space="0" w:color="auto"/>
              <w:bottom w:val="single" w:sz="4" w:space="0" w:color="auto"/>
              <w:right w:val="single" w:sz="4" w:space="0" w:color="auto"/>
            </w:tcBorders>
          </w:tcPr>
          <w:p w14:paraId="7E8A1CB3" w14:textId="238AA002" w:rsidR="003631B2" w:rsidRPr="00931575" w:rsidRDefault="003631B2" w:rsidP="003631B2">
            <w:pPr>
              <w:pStyle w:val="TAC"/>
            </w:pPr>
            <w:r>
              <w:rPr>
                <w:rFonts w:cs="Arial"/>
              </w:rPr>
              <w:t>OTA b</w:t>
            </w:r>
            <w:r>
              <w:rPr>
                <w:rFonts w:cs="Arial"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137BFBA3" w14:textId="18293988" w:rsidR="003631B2" w:rsidRPr="00931575" w:rsidRDefault="003631B2" w:rsidP="003631B2">
            <w:pPr>
              <w:pStyle w:val="TAL"/>
            </w:pPr>
            <w:r>
              <w:rPr>
                <w:rFonts w:cs="Arial"/>
              </w:rPr>
              <w:t>Additional output power limits</w:t>
            </w:r>
            <w:r w:rsidRPr="00C6449B">
              <w:rPr>
                <w:rFonts w:cs="Arial"/>
              </w:rPr>
              <w:t xml:space="preserve"> </w:t>
            </w:r>
            <w:r w:rsidRPr="00C6449B">
              <w:t>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136C94">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136C94">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136C94">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136C94">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136C94">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136C94">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136C94">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136C94">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136C94">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136C94">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136C94">
            <w:pPr>
              <w:pStyle w:val="TAC"/>
            </w:pPr>
            <w:r w:rsidRPr="00931575">
              <w:t>OTA operating band unwanted emissions</w:t>
            </w:r>
          </w:p>
          <w:p w14:paraId="78DA46E4" w14:textId="77777777" w:rsidR="00C45907" w:rsidRPr="00931575" w:rsidRDefault="00C45907" w:rsidP="00136C94">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136C94">
            <w:pPr>
              <w:pStyle w:val="TAL"/>
            </w:pPr>
            <w:r w:rsidRPr="00931575">
              <w:t>The BS operating in Band n20 may have to comply with the additional requirements for protection of DTT, when deployed in certain regions.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136C94">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136C94">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136C94">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136C94">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136C94">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136C94">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136C94">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136C94">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136C94">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136C94">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136C94">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136C94">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136C94">
      <w:pPr>
        <w:rPr>
          <w:lang w:eastAsia="zh-CN"/>
        </w:rPr>
      </w:pPr>
    </w:p>
    <w:p w14:paraId="35638111" w14:textId="77777777" w:rsidR="00C45907" w:rsidRPr="00931575" w:rsidRDefault="00C45907" w:rsidP="00C45907">
      <w:pPr>
        <w:pStyle w:val="Heading2"/>
        <w:rPr>
          <w:rFonts w:cs="v4.2.0"/>
        </w:rPr>
      </w:pPr>
      <w:bookmarkStart w:id="315" w:name="_Toc21102579"/>
      <w:bookmarkStart w:id="316" w:name="_Toc29810428"/>
      <w:bookmarkStart w:id="317" w:name="_Toc36635780"/>
      <w:bookmarkStart w:id="318" w:name="_Toc37272726"/>
      <w:bookmarkStart w:id="319" w:name="_Toc45885801"/>
      <w:bookmarkStart w:id="320" w:name="_Toc53182910"/>
      <w:bookmarkStart w:id="321" w:name="_Toc58915577"/>
      <w:bookmarkStart w:id="322" w:name="_Toc66700724"/>
      <w:bookmarkStart w:id="323" w:name="_Toc68696879"/>
      <w:bookmarkStart w:id="324" w:name="_Toc74927801"/>
      <w:bookmarkStart w:id="325" w:name="_Toc76114900"/>
      <w:bookmarkStart w:id="326" w:name="_Toc76544307"/>
      <w:bookmarkStart w:id="327" w:name="_Toc82541124"/>
      <w:bookmarkStart w:id="328" w:name="_Toc89951771"/>
      <w:bookmarkStart w:id="329" w:name="_Toc98766867"/>
      <w:r w:rsidRPr="00931575">
        <w:rPr>
          <w:rFonts w:cs="v4.2.0"/>
        </w:rPr>
        <w:t>4.5</w:t>
      </w:r>
      <w:r w:rsidRPr="00931575">
        <w:rPr>
          <w:rFonts w:cs="v4.2.0"/>
        </w:rPr>
        <w:tab/>
        <w:t>BS configurations</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455B35D4" w14:textId="77777777" w:rsidR="00C45907" w:rsidRPr="00931575" w:rsidRDefault="00C45907" w:rsidP="00C45907">
      <w:pPr>
        <w:pStyle w:val="Heading3"/>
      </w:pPr>
      <w:bookmarkStart w:id="330" w:name="_Toc21102580"/>
      <w:bookmarkStart w:id="331" w:name="_Toc29810429"/>
      <w:bookmarkStart w:id="332" w:name="_Toc36635781"/>
      <w:bookmarkStart w:id="333" w:name="_Toc37272727"/>
      <w:bookmarkStart w:id="334" w:name="_Toc45885802"/>
      <w:bookmarkStart w:id="335" w:name="_Toc53182911"/>
      <w:bookmarkStart w:id="336" w:name="_Toc58915578"/>
      <w:bookmarkStart w:id="337" w:name="_Toc66700725"/>
      <w:bookmarkStart w:id="338" w:name="_Toc68696880"/>
      <w:bookmarkStart w:id="339" w:name="_Toc74927802"/>
      <w:bookmarkStart w:id="340" w:name="_Toc76114901"/>
      <w:bookmarkStart w:id="341" w:name="_Toc76544308"/>
      <w:bookmarkStart w:id="342" w:name="_Toc82541125"/>
      <w:bookmarkStart w:id="343" w:name="_Toc89951772"/>
      <w:bookmarkStart w:id="344" w:name="_Toc98766868"/>
      <w:r w:rsidRPr="00931575">
        <w:t>4.5.1</w:t>
      </w:r>
      <w:r w:rsidRPr="00931575">
        <w:tab/>
        <w:t>Transmit configurations</w:t>
      </w:r>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p>
    <w:p w14:paraId="572CD8E3" w14:textId="3D4FFBE8" w:rsidR="00C45907" w:rsidRPr="00931575" w:rsidRDefault="00C45907" w:rsidP="00136C94">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6E895241" w14:textId="3686CF32"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52586FE" w14:textId="77777777" w:rsidR="00C45907" w:rsidRPr="00931575" w:rsidRDefault="00C45907" w:rsidP="00136C94">
      <w:pPr>
        <w:pStyle w:val="TH"/>
      </w:pPr>
      <w:r w:rsidRPr="00931575">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136C94">
      <w:pPr>
        <w:pStyle w:val="TF"/>
      </w:pPr>
      <w:r w:rsidRPr="00931575">
        <w:t>Figure 4.5.1-1: Transmitter test interfaces</w:t>
      </w:r>
    </w:p>
    <w:p w14:paraId="6279F02C" w14:textId="77777777" w:rsidR="00C45907" w:rsidRPr="00931575" w:rsidRDefault="00C45907" w:rsidP="00136C94">
      <w:pPr>
        <w:pStyle w:val="TH"/>
      </w:pPr>
      <w:r w:rsidRPr="00931575">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136C94">
      <w:pPr>
        <w:pStyle w:val="TF"/>
      </w:pPr>
      <w:r w:rsidRPr="00931575">
        <w:t>Figure 4.5.1-2: Transmitter test interfaces for co-location concept</w:t>
      </w:r>
    </w:p>
    <w:p w14:paraId="3F540645" w14:textId="77777777" w:rsidR="00C45907" w:rsidRPr="00931575" w:rsidRDefault="00C45907" w:rsidP="00C45907">
      <w:pPr>
        <w:pStyle w:val="Heading3"/>
      </w:pPr>
      <w:bookmarkStart w:id="345" w:name="_Toc21102581"/>
      <w:bookmarkStart w:id="346" w:name="_Toc29810430"/>
      <w:bookmarkStart w:id="347" w:name="_Toc36635782"/>
      <w:bookmarkStart w:id="348" w:name="_Toc37272728"/>
      <w:bookmarkStart w:id="349" w:name="_Toc45885803"/>
      <w:bookmarkStart w:id="350" w:name="_Toc53182912"/>
      <w:bookmarkStart w:id="351" w:name="_Toc58915579"/>
      <w:bookmarkStart w:id="352" w:name="_Toc66700726"/>
      <w:bookmarkStart w:id="353" w:name="_Toc68696881"/>
      <w:bookmarkStart w:id="354" w:name="_Toc74927803"/>
      <w:bookmarkStart w:id="355" w:name="_Toc76114902"/>
      <w:bookmarkStart w:id="356" w:name="_Toc76544309"/>
      <w:bookmarkStart w:id="357" w:name="_Toc82541126"/>
      <w:bookmarkStart w:id="358" w:name="_Toc89951773"/>
      <w:bookmarkStart w:id="359" w:name="_Toc98766869"/>
      <w:r w:rsidRPr="00931575">
        <w:t>4.5.2</w:t>
      </w:r>
      <w:r w:rsidRPr="00931575">
        <w:tab/>
        <w:t>Receive configurations</w:t>
      </w:r>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15814D86" w14:textId="40B1B2A4" w:rsidR="00C45907" w:rsidRPr="00931575" w:rsidRDefault="00C45907" w:rsidP="00136C94">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1C87D9F6" w14:textId="3CA2A8C1"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2C16266" w14:textId="77777777" w:rsidR="00C45907" w:rsidRPr="00931575" w:rsidRDefault="00C45907" w:rsidP="00136C94">
      <w:pPr>
        <w:pStyle w:val="TH"/>
      </w:pPr>
      <w:r w:rsidRPr="00931575">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136C94">
      <w:pPr>
        <w:pStyle w:val="TF"/>
      </w:pPr>
      <w:r w:rsidRPr="00931575">
        <w:t>Figure 4.5.2-1: Receiver test interfaces</w:t>
      </w:r>
    </w:p>
    <w:p w14:paraId="4B5EF47F" w14:textId="77777777" w:rsidR="00C45907" w:rsidRPr="00931575" w:rsidRDefault="00C45907" w:rsidP="00136C94">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136C94">
      <w:pPr>
        <w:pStyle w:val="TF"/>
      </w:pPr>
      <w:r w:rsidRPr="00931575">
        <w:t>Figure 4.5.2-2: Receiver test interfaces for co-location concept</w:t>
      </w:r>
    </w:p>
    <w:p w14:paraId="064E88F1" w14:textId="77777777" w:rsidR="00C45907" w:rsidRPr="00931575" w:rsidRDefault="00C45907" w:rsidP="00C45907">
      <w:pPr>
        <w:pStyle w:val="Heading3"/>
      </w:pPr>
      <w:bookmarkStart w:id="360" w:name="_Toc21102582"/>
      <w:bookmarkStart w:id="361" w:name="_Toc29810431"/>
      <w:bookmarkStart w:id="362" w:name="_Toc36635783"/>
      <w:bookmarkStart w:id="363" w:name="_Toc37272729"/>
      <w:bookmarkStart w:id="364" w:name="_Toc45885804"/>
      <w:bookmarkStart w:id="365" w:name="_Toc53182913"/>
      <w:bookmarkStart w:id="366" w:name="_Toc58915580"/>
      <w:bookmarkStart w:id="367" w:name="_Toc66700727"/>
      <w:bookmarkStart w:id="368" w:name="_Toc68696882"/>
      <w:bookmarkStart w:id="369" w:name="_Toc74927804"/>
      <w:bookmarkStart w:id="370" w:name="_Toc76114903"/>
      <w:bookmarkStart w:id="371" w:name="_Toc76544310"/>
      <w:bookmarkStart w:id="372" w:name="_Toc82541127"/>
      <w:bookmarkStart w:id="373" w:name="_Toc89951774"/>
      <w:bookmarkStart w:id="374" w:name="_Toc98766870"/>
      <w:r w:rsidRPr="00931575">
        <w:t>4.5.3</w:t>
      </w:r>
      <w:r w:rsidRPr="00931575">
        <w:tab/>
        <w:t>Power supply options</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0DE8422C" w14:textId="77777777" w:rsidR="00C45907" w:rsidRPr="00931575" w:rsidRDefault="00C45907" w:rsidP="00136C94">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77777777" w:rsidR="00C45907" w:rsidRPr="00931575" w:rsidRDefault="00C45907" w:rsidP="00C45907">
      <w:pPr>
        <w:pStyle w:val="Heading3"/>
      </w:pPr>
      <w:bookmarkStart w:id="375" w:name="_Toc21102583"/>
      <w:bookmarkStart w:id="376" w:name="_Toc29810432"/>
      <w:bookmarkStart w:id="377" w:name="_Toc36635784"/>
      <w:bookmarkStart w:id="378" w:name="_Toc37272730"/>
      <w:bookmarkStart w:id="379" w:name="_Toc45885805"/>
      <w:bookmarkStart w:id="380" w:name="_Toc53182914"/>
      <w:bookmarkStart w:id="381" w:name="_Toc58915581"/>
      <w:bookmarkStart w:id="382" w:name="_Toc66700728"/>
      <w:bookmarkStart w:id="383" w:name="_Toc68696883"/>
      <w:bookmarkStart w:id="384" w:name="_Toc74927805"/>
      <w:bookmarkStart w:id="385" w:name="_Toc76114904"/>
      <w:bookmarkStart w:id="386" w:name="_Toc76544311"/>
      <w:bookmarkStart w:id="387" w:name="_Toc82541128"/>
      <w:bookmarkStart w:id="388" w:name="_Toc89951775"/>
      <w:bookmarkStart w:id="389" w:name="_Toc98766871"/>
      <w:r w:rsidRPr="00931575">
        <w:t>4.5.4</w:t>
      </w:r>
      <w:r w:rsidRPr="00931575">
        <w:tab/>
        <w:t>BS with integrated Iuant BS modem</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700AF507" w14:textId="77777777" w:rsidR="00C45907" w:rsidRPr="00931575" w:rsidRDefault="00C45907" w:rsidP="00136C94">
      <w:r w:rsidRPr="00931575">
        <w:t>Unless otherwise stated, for the tests in the present document, the integrated Iuant BS modem shall be switched OFF.</w:t>
      </w:r>
    </w:p>
    <w:p w14:paraId="6F670979" w14:textId="34AAAEB6" w:rsidR="00C45907" w:rsidRPr="00931575" w:rsidRDefault="00C45907" w:rsidP="00C45907">
      <w:pPr>
        <w:pStyle w:val="Heading2"/>
        <w:rPr>
          <w:rFonts w:cs="v4.2.0"/>
        </w:rPr>
      </w:pPr>
      <w:bookmarkStart w:id="390" w:name="_Toc21102584"/>
      <w:bookmarkStart w:id="391" w:name="_Toc29810433"/>
      <w:bookmarkStart w:id="392" w:name="_Toc36635785"/>
      <w:bookmarkStart w:id="393" w:name="_Toc37272731"/>
      <w:bookmarkStart w:id="394" w:name="_Toc45885806"/>
      <w:bookmarkStart w:id="395" w:name="_Toc53182915"/>
      <w:bookmarkStart w:id="396" w:name="_Toc58915582"/>
      <w:bookmarkStart w:id="397" w:name="_Toc66700729"/>
      <w:bookmarkStart w:id="398" w:name="_Toc68696884"/>
      <w:bookmarkStart w:id="399" w:name="_Toc74927806"/>
      <w:bookmarkStart w:id="400" w:name="_Toc76114905"/>
      <w:bookmarkStart w:id="401" w:name="_Toc76544312"/>
      <w:bookmarkStart w:id="402" w:name="_Toc82541129"/>
      <w:bookmarkStart w:id="403" w:name="_Toc89951776"/>
      <w:bookmarkStart w:id="404" w:name="_Toc98766872"/>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p>
    <w:p w14:paraId="5EE35194" w14:textId="40E78534" w:rsidR="00C45907" w:rsidRPr="00931575" w:rsidRDefault="00C45907" w:rsidP="00136C94">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136C94">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136C94">
      <w:pPr>
        <w:pStyle w:val="TH"/>
      </w:pPr>
      <w:r w:rsidRPr="00931575">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136C94">
            <w:pPr>
              <w:pStyle w:val="TAH"/>
            </w:pPr>
            <w:r w:rsidRPr="00931575">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136C94">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136C94">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136C94">
            <w:pPr>
              <w:pStyle w:val="TAH"/>
              <w:rPr>
                <w:rFonts w:eastAsia="SimSun"/>
              </w:rPr>
            </w:pPr>
            <w:r w:rsidRPr="00931575">
              <w:rPr>
                <w:rFonts w:eastAsia="SimSun"/>
              </w:rPr>
              <w:t>Applicability</w:t>
            </w:r>
          </w:p>
          <w:p w14:paraId="37883BBA" w14:textId="77777777" w:rsidR="00136C94" w:rsidRPr="00931575" w:rsidRDefault="00136C94" w:rsidP="00136C94">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136C94">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136C94">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136C94">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136C94">
            <w:pPr>
              <w:pStyle w:val="TAH"/>
            </w:pPr>
            <w:r w:rsidRPr="00931575">
              <w:t>BS type 1-H</w:t>
            </w:r>
          </w:p>
          <w:p w14:paraId="1BE6E2AB" w14:textId="77777777" w:rsidR="00136C94" w:rsidRPr="00931575" w:rsidRDefault="00136C94" w:rsidP="00136C94">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136C94">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136C94">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136C94">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136C94">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136C94">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136C94">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136C94">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136C94">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136C94">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136C94">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136C94">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136C94">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136C94">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136C94">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136C94">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136C94">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136C94">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136C94">
            <w:pPr>
              <w:pStyle w:val="TAL"/>
            </w:pPr>
            <w:r w:rsidRPr="00931575">
              <w:t>5)</w:t>
            </w:r>
            <w:r w:rsidRPr="00931575">
              <w:tab/>
              <w:t>A beam which provides the highest intended EIRP of all possible beams.</w:t>
            </w:r>
          </w:p>
          <w:p w14:paraId="5D420AD5" w14:textId="77777777" w:rsidR="00C45907" w:rsidRPr="00931575" w:rsidRDefault="00C45907" w:rsidP="00136C94">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136C94">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136C94">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136C94">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136C94">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136C94">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136C94">
            <w:pPr>
              <w:pStyle w:val="Caption"/>
              <w:rPr>
                <w:b/>
              </w:rPr>
            </w:pPr>
            <w:r w:rsidRPr="00931575">
              <w:t>Supported bands declared for every beam (D.3).</w:t>
            </w:r>
          </w:p>
          <w:p w14:paraId="3DB29719" w14:textId="77777777" w:rsidR="00C45907" w:rsidRPr="00931575" w:rsidRDefault="00C45907" w:rsidP="00136C94">
            <w:pPr>
              <w:pStyle w:val="Caption"/>
            </w:pPr>
          </w:p>
          <w:p w14:paraId="075B6683" w14:textId="77777777" w:rsidR="00C45907" w:rsidRPr="00931575" w:rsidRDefault="00C45907" w:rsidP="00136C94">
            <w:pPr>
              <w:pStyle w:val="TAN"/>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136C94">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136C94">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136C94">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136C94">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136C94">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136C94">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136C94">
            <w:pPr>
              <w:pStyle w:val="TAL"/>
            </w:pPr>
            <w:r w:rsidRPr="00931575">
              <w:rPr>
                <w:lang w:eastAsia="en-GB"/>
              </w:rPr>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136C94">
            <w:pPr>
              <w:pStyle w:val="TAL"/>
            </w:pPr>
            <w:r w:rsidRPr="00931575">
              <w:rPr>
                <w:lang w:eastAsia="en-GB"/>
              </w:rPr>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136C94">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136C94">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136C94">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136C94">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136C94">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136C94">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136C94">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136C94">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136C94">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136C94">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136C94">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136C94">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136C94">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136C94">
            <w:pPr>
              <w:pStyle w:val="TAL"/>
              <w:rPr>
                <w:rFonts w:cs="Arial"/>
                <w:szCs w:val="18"/>
              </w:rPr>
            </w:pPr>
            <w:r w:rsidRPr="00931575">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136C94">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136C94">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136C94">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136C94">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136C94">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136C94">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136C94">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136C94">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136C94">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136C94">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136C94">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1016C4F1" w:rsidR="00C45907" w:rsidRPr="00931575" w:rsidRDefault="00C45907" w:rsidP="00136C94">
            <w:pPr>
              <w:pStyle w:val="TAN"/>
            </w:pPr>
            <w:r w:rsidRPr="00931575">
              <w:t>(Note 12, 14</w:t>
            </w:r>
            <w:r w:rsidR="003E69D4"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136C94">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136C94">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136C94">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136C94">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136C94">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136C94">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136C94">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136C94">
            <w:pPr>
              <w:pStyle w:val="TAL"/>
            </w:pPr>
            <w:r w:rsidRPr="00931575">
              <w:t>List of beams which are declared to be equivalent.</w:t>
            </w:r>
          </w:p>
          <w:p w14:paraId="11E7E873" w14:textId="77777777" w:rsidR="00C45907" w:rsidRPr="00931575" w:rsidRDefault="00C45907" w:rsidP="00136C94">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136C94">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136C94">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136C94">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136C94">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136C94">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136C94">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136C94">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136C94">
            <w:pPr>
              <w:pStyle w:val="TAL"/>
            </w:pPr>
            <w:r w:rsidRPr="00931575">
              <w:rPr>
                <w:lang w:eastAsia="en-GB"/>
              </w:rPr>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136C94">
            <w:pPr>
              <w:pStyle w:val="TAL"/>
            </w:pPr>
            <w:r w:rsidRPr="00931575">
              <w:rPr>
                <w:lang w:eastAsia="en-GB"/>
              </w:rPr>
              <w:t>The number of carriers per operating band the BS is capable of generating at maximum TRP declared for every beam</w:t>
            </w:r>
            <w:r w:rsidRPr="00931575">
              <w:t xml:space="preserve"> (D.3)</w:t>
            </w:r>
            <w:r w:rsidRPr="00931575">
              <w:rPr>
                <w:lang w:eastAsia="en-GB"/>
              </w:rPr>
              <w:t>.</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136C94">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136C94">
            <w:pPr>
              <w:pStyle w:val="TAL"/>
              <w:rPr>
                <w:rFonts w:cs="Arial"/>
                <w:szCs w:val="18"/>
                <w:lang w:eastAsia="en-GB"/>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136C94">
            <w:pPr>
              <w:pStyle w:val="TAL"/>
              <w:rPr>
                <w:lang w:eastAsia="en-GB"/>
              </w:rPr>
            </w:pPr>
            <w:r w:rsidRPr="00931575">
              <w:rPr>
                <w:lang w:eastAsia="en-GB"/>
              </w:rPr>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136C94">
            <w:pPr>
              <w:pStyle w:val="TAL"/>
              <w:rPr>
                <w:lang w:eastAsia="en-GB"/>
              </w:rPr>
            </w:pPr>
            <w:r w:rsidRPr="00931575">
              <w:rPr>
                <w:lang w:eastAsia="en-GB"/>
              </w:rPr>
              <w:t xml:space="preserve">List of </w:t>
            </w:r>
            <w:r w:rsidRPr="00931575">
              <w:rPr>
                <w:i/>
                <w:lang w:eastAsia="en-GB"/>
              </w:rPr>
              <w:t>operating bands</w:t>
            </w:r>
            <w:r w:rsidRPr="00931575">
              <w:rPr>
                <w:lang w:eastAsia="en-GB"/>
              </w:rPr>
              <w:t xml:space="preserve"> which are generated using transceiver units supporting operation in multiple </w:t>
            </w:r>
            <w:r w:rsidRPr="00931575">
              <w:rPr>
                <w:i/>
                <w:lang w:eastAsia="en-GB"/>
              </w:rPr>
              <w:t>operating bands</w:t>
            </w:r>
            <w:r w:rsidRPr="00931575">
              <w:rPr>
                <w:lang w:eastAsia="en-GB"/>
              </w:rPr>
              <w:t xml:space="preserve"> through common active RF components. Declared for each </w:t>
            </w:r>
            <w:r w:rsidRPr="00931575">
              <w:rPr>
                <w:i/>
                <w:lang w:eastAsia="en-GB"/>
              </w:rPr>
              <w:t>operating band</w:t>
            </w:r>
            <w:r w:rsidRPr="00931575">
              <w:rPr>
                <w:lang w:eastAsia="en-GB"/>
              </w:rPr>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136C94">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136C94">
            <w:pPr>
              <w:pStyle w:val="TAL"/>
              <w:rPr>
                <w:rFonts w:cs="Arial"/>
                <w:szCs w:val="18"/>
                <w:lang w:eastAsia="en-GB"/>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136C94">
            <w:pPr>
              <w:pStyle w:val="TAL"/>
              <w:rPr>
                <w:lang w:eastAsia="en-GB"/>
              </w:rPr>
            </w:pPr>
            <w:r w:rsidRPr="00931575">
              <w:rPr>
                <w:lang w:eastAsia="en-GB"/>
              </w:rPr>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136C94">
            <w:pPr>
              <w:pStyle w:val="TAL"/>
            </w:pPr>
            <w:r w:rsidRPr="00931575">
              <w:rPr>
                <w:lang w:eastAsia="en-GB"/>
              </w:rPr>
              <w:t xml:space="preserve">Maximum </w:t>
            </w:r>
            <w:r w:rsidRPr="00931575">
              <w:rPr>
                <w:i/>
                <w:lang w:eastAsia="en-GB"/>
              </w:rPr>
              <w:t>Base Station RF Bandwidth</w:t>
            </w:r>
            <w:r w:rsidRPr="00931575">
              <w:rPr>
                <w:lang w:eastAsia="en-GB"/>
              </w:rPr>
              <w:t xml:space="preserve"> in the </w:t>
            </w:r>
            <w:r w:rsidRPr="00931575">
              <w:rPr>
                <w:i/>
                <w:lang w:eastAsia="en-GB"/>
              </w:rPr>
              <w:t>operating band</w:t>
            </w:r>
            <w:r w:rsidRPr="00931575">
              <w:rPr>
                <w:lang w:eastAsia="en-GB"/>
              </w:rPr>
              <w:t>, declared for each supported operating band (D.4</w:t>
            </w:r>
            <w:r w:rsidRPr="00931575">
              <w:t>).</w:t>
            </w:r>
          </w:p>
          <w:p w14:paraId="1E8347A5" w14:textId="77777777" w:rsidR="00C45907" w:rsidRPr="00931575" w:rsidRDefault="00C45907" w:rsidP="00136C94">
            <w:pPr>
              <w:pStyle w:val="TAL"/>
              <w:rPr>
                <w:lang w:eastAsia="en-GB"/>
              </w:rPr>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136C94">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136C94">
            <w:pPr>
              <w:pStyle w:val="TAL"/>
              <w:rPr>
                <w:rFonts w:cs="Arial"/>
                <w:szCs w:val="18"/>
                <w:lang w:eastAsia="en-GB"/>
              </w:rPr>
            </w:pPr>
            <w:r w:rsidRPr="00931575">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136C94">
            <w:pPr>
              <w:pStyle w:val="TAL"/>
              <w:rPr>
                <w:lang w:eastAsia="en-GB"/>
              </w:rPr>
            </w:pPr>
            <w:r w:rsidRPr="00931575">
              <w:rPr>
                <w:lang w:eastAsia="en-GB"/>
              </w:rPr>
              <w:t xml:space="preserve">Maximum </w:t>
            </w:r>
            <w:r w:rsidRPr="00931575">
              <w:rPr>
                <w:i/>
                <w:lang w:eastAsia="en-GB"/>
              </w:rPr>
              <w:t>Radio Bandwidth</w:t>
            </w:r>
            <w:r w:rsidRPr="00931575">
              <w:rPr>
                <w:lang w:eastAsia="en-GB"/>
              </w:rPr>
              <w:t xml:space="preserve"> of the </w:t>
            </w:r>
            <w:r w:rsidRPr="00931575">
              <w:rPr>
                <w:i/>
                <w:lang w:eastAsia="en-GB"/>
              </w:rPr>
              <w:t>operating band</w:t>
            </w:r>
            <w:r w:rsidRPr="00931575">
              <w:rPr>
                <w:lang w:eastAsia="en-GB"/>
              </w:rPr>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136C94">
            <w:pPr>
              <w:pStyle w:val="TAL"/>
              <w:rPr>
                <w:lang w:eastAsia="en-GB"/>
              </w:rPr>
            </w:pPr>
            <w:r w:rsidRPr="00931575">
              <w:rPr>
                <w:lang w:eastAsia="en-GB"/>
              </w:rPr>
              <w:t xml:space="preserve">Largest </w:t>
            </w:r>
            <w:r w:rsidRPr="00931575">
              <w:rPr>
                <w:i/>
                <w:lang w:eastAsia="en-GB"/>
              </w:rPr>
              <w:t>Radio Bandwidth</w:t>
            </w:r>
            <w:r w:rsidRPr="00931575">
              <w:rPr>
                <w:lang w:eastAsia="en-GB"/>
              </w:rPr>
              <w:t xml:space="preserve"> that can be supported by the </w:t>
            </w:r>
            <w:r w:rsidRPr="00931575">
              <w:rPr>
                <w:i/>
                <w:lang w:eastAsia="en-GB"/>
              </w:rPr>
              <w:t xml:space="preserve">operating bands </w:t>
            </w:r>
            <w:r w:rsidRPr="00931575">
              <w:rPr>
                <w:lang w:eastAsia="en-GB"/>
              </w:rPr>
              <w:t>with multi-band dependencies.</w:t>
            </w:r>
          </w:p>
          <w:p w14:paraId="5A54ED5F" w14:textId="77777777" w:rsidR="00C45907" w:rsidRPr="00931575" w:rsidRDefault="00C45907" w:rsidP="00136C94">
            <w:pPr>
              <w:pStyle w:val="TAL"/>
              <w:rPr>
                <w:lang w:eastAsia="en-GB"/>
              </w:rPr>
            </w:pPr>
            <w:r w:rsidRPr="00931575">
              <w:rPr>
                <w:lang w:eastAsia="en-GB"/>
              </w:rPr>
              <w:t xml:space="preserve">Declared for each supported </w:t>
            </w:r>
            <w:r w:rsidRPr="00931575">
              <w:rPr>
                <w:i/>
                <w:lang w:eastAsia="en-GB"/>
              </w:rPr>
              <w:t>operating band</w:t>
            </w:r>
            <w:r w:rsidRPr="00931575">
              <w:rPr>
                <w:lang w:eastAsia="en-GB"/>
              </w:rPr>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136C94">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136C94">
            <w:pPr>
              <w:pStyle w:val="TAL"/>
              <w:rPr>
                <w:rFonts w:cs="Arial"/>
                <w:szCs w:val="18"/>
                <w:lang w:eastAsia="en-GB"/>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136C94">
            <w:pPr>
              <w:pStyle w:val="TAL"/>
              <w:rPr>
                <w:rFonts w:cs="Arial"/>
                <w:szCs w:val="18"/>
                <w:lang w:eastAsia="en-GB"/>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136C94">
            <w:pPr>
              <w:pStyle w:val="TAL"/>
              <w:rPr>
                <w:lang w:eastAsia="en-GB"/>
              </w:rPr>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136C94">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136C94">
            <w:pPr>
              <w:pStyle w:val="TAL"/>
              <w:rPr>
                <w:rFonts w:cs="Arial"/>
                <w:szCs w:val="18"/>
                <w:lang w:eastAsia="en-GB"/>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136C94">
            <w:pPr>
              <w:pStyle w:val="TAL"/>
              <w:rPr>
                <w:lang w:eastAsia="en-GB"/>
              </w:rPr>
            </w:pPr>
            <w:r w:rsidRPr="00931575">
              <w:rPr>
                <w:lang w:eastAsia="en-GB"/>
              </w:rPr>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136C94">
            <w:pPr>
              <w:pStyle w:val="TAL"/>
              <w:rPr>
                <w:lang w:eastAsia="en-GB"/>
              </w:rPr>
            </w:pPr>
            <w:r w:rsidRPr="00931575">
              <w:rPr>
                <w:lang w:eastAsia="en-GB"/>
              </w:rPr>
              <w:t xml:space="preserve">Declared </w:t>
            </w:r>
            <w:r w:rsidRPr="00931575">
              <w:t xml:space="preserve">of CA-only (with equal power spectral density among carriers) but not multiple carriers operation, declared </w:t>
            </w:r>
            <w:r w:rsidRPr="00931575">
              <w:rPr>
                <w:lang w:eastAsia="en-GB"/>
              </w:rPr>
              <w:t xml:space="preserve">per </w:t>
            </w:r>
            <w:r w:rsidRPr="00931575">
              <w:rPr>
                <w:i/>
                <w:lang w:eastAsia="en-GB"/>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136C94">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136C94">
            <w:pPr>
              <w:pStyle w:val="TAL"/>
              <w:rPr>
                <w:rFonts w:cs="Arial"/>
                <w:szCs w:val="18"/>
                <w:lang w:eastAsia="en-GB"/>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136C94">
            <w:pPr>
              <w:pStyle w:val="TAL"/>
              <w:rPr>
                <w:lang w:eastAsia="en-GB"/>
              </w:rPr>
            </w:pPr>
            <w:r w:rsidRPr="00931575">
              <w:rPr>
                <w:lang w:eastAsia="en-GB"/>
              </w:rPr>
              <w:t xml:space="preserve">Maximum number of supported carriers per </w:t>
            </w:r>
            <w:r w:rsidRPr="00931575">
              <w:rPr>
                <w:i/>
                <w:iCs/>
                <w:lang w:eastAsia="en-GB"/>
              </w:rPr>
              <w:t>operating band</w:t>
            </w:r>
            <w:r w:rsidRPr="00931575">
              <w:rPr>
                <w:lang w:eastAsia="en-GB"/>
              </w:rPr>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136C94">
            <w:pPr>
              <w:pStyle w:val="TAL"/>
              <w:rPr>
                <w:lang w:eastAsia="en-GB"/>
              </w:rPr>
            </w:pPr>
            <w:r w:rsidRPr="00931575">
              <w:rPr>
                <w:lang w:eastAsia="en-GB"/>
              </w:rPr>
              <w:t xml:space="preserve">Maximum number of supported carriers per supported </w:t>
            </w:r>
            <w:r w:rsidRPr="00931575">
              <w:rPr>
                <w:i/>
                <w:iCs/>
                <w:lang w:eastAsia="en-GB"/>
              </w:rPr>
              <w:t>operating band</w:t>
            </w:r>
            <w:r w:rsidRPr="00931575">
              <w:rPr>
                <w:lang w:eastAsia="en-GB"/>
              </w:rPr>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136C94">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136C94">
            <w:pPr>
              <w:pStyle w:val="TAL"/>
              <w:rPr>
                <w:rFonts w:cs="Arial"/>
                <w:szCs w:val="18"/>
                <w:lang w:eastAsia="en-GB"/>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136C94">
            <w:pPr>
              <w:pStyle w:val="TAL"/>
              <w:rPr>
                <w:lang w:eastAsia="en-GB"/>
              </w:rPr>
            </w:pPr>
            <w:r w:rsidRPr="00931575">
              <w:rPr>
                <w:lang w:val="fr-FR" w:eastAsia="en-GB"/>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136C94">
            <w:pPr>
              <w:pStyle w:val="TAL"/>
              <w:rPr>
                <w:lang w:eastAsia="en-GB"/>
              </w:rPr>
            </w:pPr>
            <w:r w:rsidRPr="00931575">
              <w:rPr>
                <w:lang w:eastAsia="en-GB"/>
              </w:rPr>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136C94">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136C94">
            <w:pPr>
              <w:pStyle w:val="TAL"/>
              <w:rPr>
                <w:rFonts w:cs="Arial"/>
                <w:szCs w:val="18"/>
                <w:lang w:eastAsia="en-GB"/>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136C94">
            <w:pPr>
              <w:pStyle w:val="TAL"/>
              <w:rPr>
                <w:lang w:eastAsia="en-GB"/>
              </w:rPr>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136C94">
            <w:pPr>
              <w:pStyle w:val="TAL"/>
              <w:rPr>
                <w:lang w:eastAsia="en-GB"/>
              </w:rPr>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136C94">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136C94">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136C94">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136C94">
            <w:pPr>
              <w:pStyle w:val="TAL"/>
            </w:pPr>
            <w:r w:rsidRPr="00931575">
              <w:t>Operating band supported by the OSDD, declared for every OSDD (D.23).</w:t>
            </w:r>
          </w:p>
          <w:p w14:paraId="23976763" w14:textId="77777777" w:rsidR="00C45907" w:rsidRPr="00931575" w:rsidRDefault="00C45907" w:rsidP="00136C94">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136C94">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136C94">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136C94">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136C94">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136C94">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136C94">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136C94">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649D62EA" w14:textId="77777777" w:rsidR="00C45907" w:rsidRPr="00931575" w:rsidRDefault="00C45907" w:rsidP="00136C94">
            <w:pPr>
              <w:pStyle w:val="Caption"/>
              <w:rPr>
                <w:b/>
              </w:rPr>
            </w:pPr>
            <w:r w:rsidRPr="00931575">
              <w:t>Ability to redirect the receiver target related to the OSDD.</w:t>
            </w:r>
          </w:p>
          <w:p w14:paraId="04E88899" w14:textId="77777777" w:rsidR="00C45907" w:rsidRPr="00931575" w:rsidRDefault="00C45907" w:rsidP="00136C94">
            <w:pPr>
              <w:pStyle w:val="B5"/>
            </w:pP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136C94">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136C94">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136C94">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136C94">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136C94">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136C94">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136C94">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136C94">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136C94">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136C94">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136C94">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136C94">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136C94">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136C94">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136C94">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136C94">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136C94">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136C94">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136C94">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136C94">
            <w:pPr>
              <w:pStyle w:val="Caption"/>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136C94">
            <w:pPr>
              <w:pStyle w:val="TAN"/>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136C94">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136C94">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136C94">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136C94">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136C94">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136C94">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136C94">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136C94">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136C94">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136C94">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136C94">
            <w:pPr>
              <w:pStyle w:val="TAL"/>
              <w:rPr>
                <w:rFonts w:cs="Arial"/>
                <w:szCs w:val="18"/>
              </w:rPr>
            </w:pPr>
            <w:r w:rsidRPr="00931575">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136C94">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136C94">
            <w:pPr>
              <w:pStyle w:val="TAL"/>
            </w:pPr>
            <w:r w:rsidRPr="00931575">
              <w:t>For each OSDD four conformance test directions.</w:t>
            </w:r>
          </w:p>
          <w:p w14:paraId="599021E0" w14:textId="77777777" w:rsidR="00C45907" w:rsidRPr="00931575" w:rsidRDefault="00C45907" w:rsidP="00136C94">
            <w:pPr>
              <w:pStyle w:val="TAL"/>
            </w:pPr>
            <w:r w:rsidRPr="00931575">
              <w:t>If the OSDD includes a receiver target redirection range the following four directions shall be declared:</w:t>
            </w:r>
          </w:p>
          <w:p w14:paraId="0970710F" w14:textId="77777777" w:rsidR="00C45907" w:rsidRPr="00931575" w:rsidRDefault="00C45907" w:rsidP="00136C94">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136C94">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136C94">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136C94">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136C94">
            <w:pPr>
              <w:pStyle w:val="TAL"/>
            </w:pPr>
            <w:r w:rsidRPr="00931575">
              <w:t>If an OSDD does not include a receiver target redirection range the following 4 directions shall be declared:</w:t>
            </w:r>
          </w:p>
          <w:p w14:paraId="5279AAE2" w14:textId="77777777" w:rsidR="00C45907" w:rsidRPr="00931575" w:rsidRDefault="00C45907" w:rsidP="00136C94">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136C94">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136C94">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136C94">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136C94">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136C94">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136C94">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136C94">
            <w:pPr>
              <w:pStyle w:val="TAL"/>
            </w:pPr>
            <w:r w:rsidRPr="00931575">
              <w:t>Declared as a single range of directions within which selected TX OTA requirements are intended to be met.</w:t>
            </w:r>
          </w:p>
          <w:p w14:paraId="64DA986B" w14:textId="77777777" w:rsidR="00C45907" w:rsidRPr="00931575" w:rsidRDefault="00C45907" w:rsidP="00136C94">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136C94">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136C94">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136C94">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136C94">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136C94">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136C94">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136C94">
            <w:pPr>
              <w:pStyle w:val="TAL"/>
              <w:rPr>
                <w:rFonts w:eastAsia="SimSun"/>
              </w:rPr>
            </w:pPr>
            <w:r w:rsidRPr="00931575">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136C94">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136C94">
            <w:r w:rsidRPr="00931575">
              <w:t>The directions corresponding to the following points:</w:t>
            </w:r>
          </w:p>
          <w:p w14:paraId="16039FCF" w14:textId="77777777" w:rsidR="00C45907" w:rsidRPr="00931575" w:rsidRDefault="00C45907" w:rsidP="00136C94">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136C94">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136C94">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136C94">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136C94">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136C94">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136C94">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136C94">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7FCB9316" w:rsidR="00C45907" w:rsidRPr="00931575" w:rsidRDefault="00C45907" w:rsidP="00136C94">
            <w:pPr>
              <w:pStyle w:val="TAN"/>
            </w:pPr>
            <w:r w:rsidRPr="00931575">
              <w:t>(Note 12, 14</w:t>
            </w:r>
            <w:r w:rsidR="005E5C08"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136C94">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136C94">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136C94">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136C94">
            <w:pPr>
              <w:pStyle w:val="TAL"/>
            </w:pPr>
            <w:r w:rsidRPr="00931575">
              <w:t>Rated total radiated output power</w:t>
            </w:r>
            <w:r w:rsidRPr="00931575">
              <w:rPr>
                <w:i/>
              </w:rPr>
              <w:t>.</w:t>
            </w:r>
          </w:p>
          <w:p w14:paraId="3DC60590" w14:textId="77777777" w:rsidR="00C45907" w:rsidRPr="00931575" w:rsidRDefault="00C45907" w:rsidP="00136C94">
            <w:pPr>
              <w:pStyle w:val="TAL"/>
            </w:pPr>
            <w:r w:rsidRPr="00931575">
              <w:t xml:space="preserve">Declared per supported </w:t>
            </w:r>
            <w:r w:rsidRPr="00931575">
              <w:rPr>
                <w:i/>
              </w:rPr>
              <w:t>operating band</w:t>
            </w:r>
            <w:r w:rsidRPr="00931575">
              <w:t>.</w:t>
            </w:r>
          </w:p>
          <w:p w14:paraId="70D0473E" w14:textId="01694EF2" w:rsidR="00C45907" w:rsidRPr="00931575" w:rsidRDefault="00C45907" w:rsidP="00136C94">
            <w:pPr>
              <w:pStyle w:val="TAL"/>
            </w:pPr>
            <w:r w:rsidRPr="00931575">
              <w:t>(Note 12,14</w:t>
            </w:r>
            <w:r w:rsidR="00D34B71"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136C94">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136C94">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136C94">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136C94">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136C94">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136C94">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136C94">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136C94">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136C94">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136C94">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136C94">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136C94">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136C94">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77777777" w:rsidR="00C45907" w:rsidRPr="00931575" w:rsidRDefault="00C45907" w:rsidP="00136C94">
            <w:pPr>
              <w:pStyle w:val="TAL"/>
            </w:pPr>
            <w:r w:rsidRPr="00931575">
              <w:t>(Note 16)</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136C94">
            <w:pPr>
              <w:pStyle w:val="TAL"/>
              <w:rPr>
                <w:lang w:eastAsia="zh-CN"/>
              </w:rPr>
            </w:pPr>
            <w:r w:rsidRPr="00931575">
              <w:rPr>
                <w:lang w:eastAsia="zh-CN"/>
              </w:rPr>
              <w:t>x</w:t>
            </w:r>
          </w:p>
        </w:tc>
      </w:tr>
      <w:tr w:rsidR="00136C94"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C45907" w:rsidRPr="00931575" w:rsidRDefault="00C45907" w:rsidP="00136C94">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C45907" w:rsidRPr="00931575" w:rsidRDefault="00C45907" w:rsidP="00136C94">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77777777" w:rsidR="00C45907" w:rsidRPr="00931575" w:rsidRDefault="00C45907" w:rsidP="00136C94">
            <w:pPr>
              <w:pStyle w:val="TAL"/>
              <w:rPr>
                <w:i/>
              </w:rPr>
            </w:pPr>
            <w:r w:rsidRPr="00931575">
              <w:t>The manufacturer shall declare whether the BS under test is intended to operate in geographic areas where one or more of the systems GSM850, GSM900, DCS1800, PCS1900, UTRA FDD, UTRA TDD, E-UTRA and/or PHS 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C45907" w:rsidRPr="00931575" w:rsidRDefault="00C45907" w:rsidP="00136C94">
            <w:pPr>
              <w:pStyle w:val="TAL"/>
              <w:rPr>
                <w:lang w:eastAsia="zh-CN"/>
              </w:rPr>
            </w:pPr>
            <w:r w:rsidRPr="00931575">
              <w:rPr>
                <w:lang w:eastAsia="zh-CN"/>
              </w:rPr>
              <w:t>x</w:t>
            </w:r>
          </w:p>
        </w:tc>
      </w:tr>
      <w:tr w:rsidR="00136C94"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C45907" w:rsidRPr="00931575" w:rsidRDefault="00C45907" w:rsidP="00136C94">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C45907" w:rsidRPr="00931575" w:rsidRDefault="00C45907" w:rsidP="00136C94">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77777777" w:rsidR="00C45907" w:rsidRPr="00931575" w:rsidRDefault="00C45907" w:rsidP="00136C94">
            <w:pPr>
              <w:pStyle w:val="TAL"/>
            </w:pPr>
            <w:r w:rsidRPr="00931575">
              <w:t>The manufacturer shall declare whether the BS under test is intended to operate co-located with Base Stations of one or more of the systems GSM850, GSM900, DCS1800, PCS1900, UTRA FDD, UTRA TDD and/or E-UTRA 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C45907" w:rsidRPr="00931575" w:rsidRDefault="00C45907" w:rsidP="00136C94">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136C94">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136C94">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136C94">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136C94">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136C94">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136C94">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136C94">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136C94">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136C94">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136C94">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136C94">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136C94">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136C94">
            <w:pPr>
              <w:pStyle w:val="TAL"/>
            </w:pPr>
            <w:r w:rsidRPr="00931575">
              <w:t>Maximum number of supported carriers. Declared per supported operating band, per RIB.</w:t>
            </w:r>
          </w:p>
          <w:p w14:paraId="5ADB2DA8" w14:textId="77777777" w:rsidR="00C45907" w:rsidRPr="00931575" w:rsidRDefault="00C45907" w:rsidP="00136C94">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136C94">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136C94">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136C94">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136C94">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136C94">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136C94">
            <w:pPr>
              <w:pStyle w:val="TAL"/>
              <w:rPr>
                <w:rFonts w:cs="Arial"/>
                <w:szCs w:val="18"/>
              </w:rPr>
            </w:pPr>
            <w:r w:rsidRPr="00931575">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136C94">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136C94">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136C94">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136C94">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136C94">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136C94">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136C94">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136C94">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136C94">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136C94">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136C94">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136C94">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136C94">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136C94">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136C94">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136C94">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136C94">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136C94">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136C94">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136C94">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136C94">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136C94">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136C94">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136C94">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136C94">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136C94">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136C94">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136C94">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136C94">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136C94">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136C94">
            <w:pPr>
              <w:pStyle w:val="TAL"/>
            </w:pPr>
            <w:r w:rsidRPr="00931575">
              <w:t>The following four OTA REFSENS conformance test directions shall be declared:</w:t>
            </w:r>
          </w:p>
          <w:p w14:paraId="73B186F4" w14:textId="77777777" w:rsidR="00C45907" w:rsidRPr="00931575" w:rsidRDefault="00C45907" w:rsidP="00136C94">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136C94">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136C94">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136C94">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136C94">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136C94">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136C94">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136C94">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136C94">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136C94">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136C94">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136C94">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136C94">
            <w:pPr>
              <w:pStyle w:val="TAL"/>
            </w:pPr>
            <w:r w:rsidRPr="00931575">
              <w:t>Declared per beam for all supported frequency ranges (D.56).</w:t>
            </w:r>
          </w:p>
          <w:p w14:paraId="358EDEB5" w14:textId="71503C33" w:rsidR="00C45907" w:rsidRPr="00931575" w:rsidRDefault="00C45907" w:rsidP="00136C94">
            <w:pPr>
              <w:pStyle w:val="TAL"/>
              <w:rPr>
                <w:rFonts w:cs="Arial"/>
                <w:szCs w:val="18"/>
              </w:rPr>
            </w:pPr>
            <w:r w:rsidRPr="00931575">
              <w:t>(Note 12, 13, 14, 15</w:t>
            </w:r>
            <w:r w:rsidR="0006664D"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136C94">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136C94">
            <w:pPr>
              <w:pStyle w:val="TAL"/>
              <w:rPr>
                <w:rFonts w:cs="Arial"/>
                <w:szCs w:val="18"/>
              </w:rPr>
            </w:pPr>
            <w:r w:rsidRPr="00931575">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136C94">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136C94">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136C94">
            <w:pPr>
              <w:pStyle w:val="TAL"/>
            </w:pPr>
            <w:r w:rsidRPr="00931575">
              <w:t>Declared per beam for all supported frequency ranges in (D.56).</w:t>
            </w:r>
          </w:p>
          <w:p w14:paraId="4B1C4688" w14:textId="4732FDD6" w:rsidR="00C45907" w:rsidRPr="00931575" w:rsidRDefault="00C45907" w:rsidP="00136C94">
            <w:pPr>
              <w:pStyle w:val="TAL"/>
              <w:rPr>
                <w:rFonts w:cs="Arial"/>
                <w:szCs w:val="18"/>
              </w:rPr>
            </w:pPr>
            <w:r w:rsidRPr="00931575">
              <w:t>(Note 12, 13, 14 ,15</w:t>
            </w:r>
            <w:r w:rsidR="00320A95"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136C94">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136C94">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136C94">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136C94">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136C94">
            <w:pPr>
              <w:pStyle w:val="TAL"/>
            </w:pPr>
            <w:r w:rsidRPr="00931575">
              <w:t>-</w:t>
            </w:r>
            <w:r w:rsidRPr="00931575">
              <w:tab/>
              <w:t>The reduced number of supported carriers at the rated transmitter TRP;</w:t>
            </w:r>
          </w:p>
          <w:p w14:paraId="28548C3D" w14:textId="77777777" w:rsidR="00C45907" w:rsidRPr="00931575" w:rsidRDefault="00C45907" w:rsidP="00136C94">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136C94">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136C94">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136C94">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136C94">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136C94">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136C94">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136C94">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136C94">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136C94">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136C94">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136C94">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136C94">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136C94">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136C94">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136C94">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136C94">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136C94">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136C94">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136C94">
            <w:pPr>
              <w:pStyle w:val="TAL"/>
            </w:pPr>
            <w:r w:rsidRPr="00931575">
              <w:t>PUSCH mapping type</w:t>
            </w:r>
          </w:p>
          <w:p w14:paraId="701464EA" w14:textId="77777777" w:rsidR="00C45907" w:rsidRPr="00931575" w:rsidRDefault="00C45907" w:rsidP="00136C94">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136C94">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136C94">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136C94">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136C94">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136C94">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136C94">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136C94">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136C94">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136C94">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136C94">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136C94">
            <w:pPr>
              <w:pStyle w:val="TAL"/>
              <w:rPr>
                <w:lang w:eastAsia="zh-CN"/>
              </w:rPr>
            </w:pPr>
            <w:r w:rsidRPr="00931575">
              <w:t>x</w:t>
            </w:r>
          </w:p>
        </w:tc>
      </w:tr>
      <w:tr w:rsidR="00B97A26"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4BB9AD64" w:rsidR="00B97A26" w:rsidRPr="00931575" w:rsidRDefault="00B97A26" w:rsidP="00B97A26">
            <w:pPr>
              <w:pStyle w:val="TAL"/>
            </w:pPr>
            <w:r w:rsidRPr="007858DF">
              <w:rPr>
                <w:rFonts w:eastAsia="DengXian" w:cs="Arial"/>
                <w:szCs w:val="18"/>
              </w:rPr>
              <w:t>D.103</w:t>
            </w:r>
          </w:p>
        </w:tc>
        <w:tc>
          <w:tcPr>
            <w:tcW w:w="1842" w:type="dxa"/>
            <w:tcBorders>
              <w:top w:val="single" w:sz="4" w:space="0" w:color="auto"/>
              <w:left w:val="single" w:sz="4" w:space="0" w:color="auto"/>
              <w:bottom w:val="single" w:sz="4" w:space="0" w:color="auto"/>
              <w:right w:val="single" w:sz="4" w:space="0" w:color="auto"/>
            </w:tcBorders>
          </w:tcPr>
          <w:p w14:paraId="13A9EC8F" w14:textId="35C8B003" w:rsidR="00B97A26" w:rsidRPr="00931575" w:rsidRDefault="00B97A26" w:rsidP="00B97A26">
            <w:pPr>
              <w:pStyle w:val="TAL"/>
            </w:pPr>
            <w:r w:rsidRPr="007858DF">
              <w:rPr>
                <w:rFonts w:eastAsia="DengXian" w:cs="Arial"/>
                <w:szCs w:val="18"/>
              </w:rPr>
              <w:t>PRACH format and SCS</w:t>
            </w:r>
          </w:p>
        </w:tc>
        <w:tc>
          <w:tcPr>
            <w:tcW w:w="4111" w:type="dxa"/>
            <w:tcBorders>
              <w:top w:val="single" w:sz="4" w:space="0" w:color="auto"/>
              <w:left w:val="single" w:sz="4" w:space="0" w:color="auto"/>
              <w:bottom w:val="single" w:sz="4" w:space="0" w:color="auto"/>
              <w:right w:val="single" w:sz="4" w:space="0" w:color="auto"/>
            </w:tcBorders>
          </w:tcPr>
          <w:p w14:paraId="1DE8FB76" w14:textId="77777777" w:rsidR="00B97A26" w:rsidRPr="007858DF" w:rsidRDefault="00B97A26" w:rsidP="00B97A26">
            <w:pPr>
              <w:keepNext/>
              <w:keepLines/>
              <w:spacing w:after="0"/>
              <w:rPr>
                <w:rFonts w:ascii="Arial" w:eastAsia="DengXian" w:hAnsi="Arial" w:cs="Arial"/>
                <w:sz w:val="18"/>
                <w:szCs w:val="18"/>
              </w:rPr>
            </w:pPr>
            <w:r w:rsidRPr="007858DF">
              <w:rPr>
                <w:rFonts w:ascii="Arial" w:eastAsia="DengXian" w:hAnsi="Arial" w:cs="Arial"/>
                <w:sz w:val="18"/>
                <w:szCs w:val="18"/>
              </w:rPr>
              <w:t xml:space="preserve">Declaration of the supported PRACH format(s) </w:t>
            </w:r>
            <w:r w:rsidRPr="007858DF">
              <w:rPr>
                <w:rFonts w:ascii="Arial" w:eastAsia="DengXian" w:hAnsi="Arial"/>
                <w:sz w:val="18"/>
              </w:rPr>
              <w:t>as specified in TS 38.211 [20],</w:t>
            </w:r>
            <w:r w:rsidRPr="007858DF">
              <w:rPr>
                <w:rFonts w:ascii="Arial" w:eastAsia="DengXian" w:hAnsi="Arial" w:cs="Arial"/>
                <w:sz w:val="18"/>
                <w:szCs w:val="18"/>
              </w:rPr>
              <w:t xml:space="preserve"> i.e., </w:t>
            </w:r>
            <w:r w:rsidRPr="007858DF">
              <w:rPr>
                <w:rFonts w:ascii="Arial" w:eastAsia="DengXian" w:hAnsi="Arial" w:cs="Arial"/>
                <w:sz w:val="18"/>
                <w:szCs w:val="18"/>
                <w:lang w:eastAsia="zh-CN"/>
              </w:rPr>
              <w:t xml:space="preserve">format: </w:t>
            </w:r>
            <w:r w:rsidRPr="007858DF">
              <w:rPr>
                <w:rFonts w:ascii="Arial" w:eastAsia="DengXian" w:hAnsi="Arial" w:cs="Arial"/>
                <w:sz w:val="18"/>
                <w:szCs w:val="18"/>
              </w:rPr>
              <w:t>0, A1, A2, A3, B4, C0, C2.</w:t>
            </w:r>
          </w:p>
          <w:p w14:paraId="0E03A308" w14:textId="77777777" w:rsidR="00B97A26" w:rsidRPr="007858DF" w:rsidRDefault="00B97A26" w:rsidP="00B97A26">
            <w:pPr>
              <w:keepNext/>
              <w:keepLines/>
              <w:spacing w:after="0"/>
              <w:rPr>
                <w:rFonts w:ascii="Arial" w:eastAsia="DengXian" w:hAnsi="Arial"/>
                <w:sz w:val="18"/>
              </w:rPr>
            </w:pPr>
            <w:r w:rsidRPr="007858DF">
              <w:rPr>
                <w:rFonts w:ascii="Arial" w:eastAsia="DengXian" w:hAnsi="Arial" w:cs="Arial"/>
                <w:sz w:val="18"/>
                <w:szCs w:val="18"/>
              </w:rPr>
              <w:t xml:space="preserve">Declaration of the supported </w:t>
            </w:r>
            <w:r w:rsidRPr="007858DF">
              <w:rPr>
                <w:rFonts w:ascii="Arial" w:eastAsia="DengXian" w:hAnsi="Arial" w:cs="Arial"/>
                <w:sz w:val="18"/>
                <w:szCs w:val="18"/>
                <w:lang w:eastAsia="zh-CN"/>
              </w:rPr>
              <w:t xml:space="preserve">SCS(s) per supported PRACH format with </w:t>
            </w:r>
            <w:r w:rsidRPr="007858DF">
              <w:rPr>
                <w:rFonts w:ascii="Arial" w:eastAsia="DengXian" w:hAnsi="Arial"/>
                <w:sz w:val="18"/>
              </w:rPr>
              <w:t xml:space="preserve">short sequence, as specified in TS 38.211 [20], i.e.: </w:t>
            </w:r>
          </w:p>
          <w:p w14:paraId="3C92101F" w14:textId="77777777" w:rsidR="00B97A26" w:rsidRPr="007858DF" w:rsidRDefault="00B97A26" w:rsidP="00B97A26">
            <w:pPr>
              <w:keepNext/>
              <w:keepLines/>
              <w:spacing w:after="0"/>
              <w:rPr>
                <w:rFonts w:ascii="Arial" w:eastAsia="DengXian" w:hAnsi="Arial"/>
                <w:sz w:val="18"/>
              </w:rPr>
            </w:pPr>
            <w:r w:rsidRPr="007858DF">
              <w:rPr>
                <w:rFonts w:ascii="Arial" w:eastAsia="DengXian" w:hAnsi="Arial"/>
                <w:sz w:val="18"/>
              </w:rPr>
              <w:t xml:space="preserve">- For </w:t>
            </w:r>
            <w:r w:rsidRPr="007858DF">
              <w:rPr>
                <w:rFonts w:ascii="Arial" w:eastAsia="DengXian" w:hAnsi="Arial"/>
                <w:i/>
                <w:sz w:val="18"/>
              </w:rPr>
              <w:t>BS type 1-O</w:t>
            </w:r>
            <w:r w:rsidRPr="007858DF">
              <w:rPr>
                <w:rFonts w:ascii="Arial" w:eastAsia="DengXian" w:hAnsi="Arial"/>
                <w:sz w:val="18"/>
              </w:rPr>
              <w:t>: 15 kHz, 30 kHz or both.</w:t>
            </w:r>
          </w:p>
          <w:p w14:paraId="3E8A0FE9" w14:textId="30D77478" w:rsidR="00B97A26" w:rsidRPr="00931575" w:rsidRDefault="00B97A26" w:rsidP="00B97A26">
            <w:pPr>
              <w:pStyle w:val="TAL"/>
            </w:pPr>
            <w:r w:rsidRPr="007858DF">
              <w:rPr>
                <w:rFonts w:eastAsia="DengXian" w:cs="Arial"/>
                <w:szCs w:val="18"/>
              </w:rPr>
              <w:t xml:space="preserve">- For </w:t>
            </w:r>
            <w:r w:rsidRPr="007858DF">
              <w:rPr>
                <w:rFonts w:eastAsia="DengXian" w:cs="Arial"/>
                <w:i/>
                <w:szCs w:val="18"/>
              </w:rPr>
              <w:t xml:space="preserve">BS type </w:t>
            </w:r>
            <w:r>
              <w:rPr>
                <w:rFonts w:eastAsia="DengXian" w:cs="Arial"/>
                <w:i/>
                <w:szCs w:val="18"/>
              </w:rPr>
              <w:t>2</w:t>
            </w:r>
            <w:r w:rsidRPr="007858DF">
              <w:rPr>
                <w:rFonts w:eastAsia="DengXian" w:cs="Arial"/>
                <w:i/>
                <w:szCs w:val="18"/>
              </w:rPr>
              <w:t>-O</w:t>
            </w:r>
            <w:r w:rsidRPr="007858DF">
              <w:rPr>
                <w:rFonts w:eastAsia="DengXian" w:cs="Arial"/>
                <w:szCs w:val="18"/>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33FEEAA0" w:rsidR="00B97A26" w:rsidRPr="00931575" w:rsidRDefault="00B97A26" w:rsidP="00B97A26">
            <w:pPr>
              <w:pStyle w:val="TAL"/>
            </w:pPr>
            <w:r w:rsidRPr="007858DF">
              <w:rPr>
                <w:rFonts w:eastAsia="DengXian" w:cs="Arial"/>
                <w:szCs w:val="18"/>
              </w:rPr>
              <w:t>c</w:t>
            </w:r>
          </w:p>
        </w:tc>
        <w:tc>
          <w:tcPr>
            <w:tcW w:w="910" w:type="dxa"/>
            <w:tcBorders>
              <w:top w:val="single" w:sz="4" w:space="0" w:color="auto"/>
              <w:left w:val="single" w:sz="4" w:space="0" w:color="auto"/>
              <w:bottom w:val="single" w:sz="4" w:space="0" w:color="auto"/>
              <w:right w:val="single" w:sz="4" w:space="0" w:color="auto"/>
            </w:tcBorders>
          </w:tcPr>
          <w:p w14:paraId="4D06CED1" w14:textId="0A1CDE4B" w:rsidR="00B97A26" w:rsidRPr="00931575" w:rsidRDefault="00B97A26" w:rsidP="00B97A26">
            <w:pPr>
              <w:pStyle w:val="TAL"/>
              <w:rPr>
                <w:lang w:eastAsia="zh-CN"/>
              </w:rPr>
            </w:pPr>
            <w:r w:rsidRPr="007858DF">
              <w:rPr>
                <w:rFonts w:eastAsia="DengXian" w:cs="Arial"/>
                <w:szCs w:val="18"/>
              </w:rPr>
              <w:t>x</w:t>
            </w:r>
          </w:p>
        </w:tc>
        <w:tc>
          <w:tcPr>
            <w:tcW w:w="933" w:type="dxa"/>
            <w:tcBorders>
              <w:top w:val="single" w:sz="4" w:space="0" w:color="auto"/>
              <w:left w:val="single" w:sz="4" w:space="0" w:color="auto"/>
              <w:bottom w:val="single" w:sz="4" w:space="0" w:color="auto"/>
              <w:right w:val="single" w:sz="4" w:space="0" w:color="auto"/>
            </w:tcBorders>
          </w:tcPr>
          <w:p w14:paraId="1938FEB2" w14:textId="6627450E" w:rsidR="00B97A26" w:rsidRPr="00931575" w:rsidRDefault="00B97A26" w:rsidP="00B97A26">
            <w:pPr>
              <w:pStyle w:val="TAL"/>
              <w:rPr>
                <w:lang w:eastAsia="zh-CN"/>
              </w:rPr>
            </w:pPr>
            <w:r w:rsidRPr="007858DF">
              <w:rPr>
                <w:rFonts w:eastAsia="DengXian" w:cs="Arial"/>
                <w:szCs w:val="18"/>
              </w:rPr>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136C94">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136C94">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136C94">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136C94">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136C94">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136C94">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136C94">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136C94">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136C94">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136C94">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136C94">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136C94">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136C94">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136C94">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136C94">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136C94">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136C94">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136C94">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136C94">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136C94">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136C94">
            <w:pPr>
              <w:pStyle w:val="TAL"/>
              <w:rPr>
                <w:lang w:eastAsia="zh-CN"/>
              </w:rPr>
            </w:pPr>
            <w:r w:rsidRPr="00931575">
              <w:rPr>
                <w:lang w:eastAsia="zh-CN"/>
              </w:rPr>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136C94">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136C94">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959FE5C" w:rsidR="00C83DD4" w:rsidRPr="00931575" w:rsidRDefault="00C83DD4" w:rsidP="00136C94">
            <w:pPr>
              <w:pStyle w:val="TAL"/>
            </w:pPr>
            <w:r w:rsidRPr="00931575">
              <w:rPr>
                <w:rFonts w:hint="eastAsia"/>
                <w:lang w:eastAsia="zh-CN"/>
              </w:rPr>
              <w:t>n/a</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136C94">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136C94">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136C94">
            <w:pPr>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136C94">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136C94">
            <w:pPr>
              <w:pStyle w:val="TAL"/>
            </w:pPr>
            <w:r w:rsidRPr="00931575">
              <w:rPr>
                <w:rFonts w:hint="eastAsia"/>
                <w:lang w:eastAsia="zh-CN"/>
              </w:rPr>
              <w:t>n/a</w:t>
            </w:r>
          </w:p>
        </w:tc>
      </w:tr>
      <w:tr w:rsidR="005C1240" w:rsidRPr="00931575" w14:paraId="734B9B79"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5C1240">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5C1240">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5C1240">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5C1240">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5C1240">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5C1240">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397AE300" w:rsidR="005C1240" w:rsidRPr="00931575" w:rsidRDefault="005C1240" w:rsidP="005C1240">
            <w:pPr>
              <w:pStyle w:val="TAL"/>
            </w:pPr>
            <w:r w:rsidRPr="00931575">
              <w:rPr>
                <w:rFonts w:hint="eastAsia"/>
                <w:lang w:eastAsia="zh-CN"/>
              </w:rPr>
              <w:t>n/a</w:t>
            </w:r>
          </w:p>
        </w:tc>
      </w:tr>
      <w:tr w:rsidR="000553AB" w:rsidRPr="00931575" w14:paraId="05EF2499"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170F137E" w14:textId="60034AFE" w:rsidR="000553AB" w:rsidRPr="00931575" w:rsidRDefault="000553AB" w:rsidP="000553AB">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386B8731" w14:textId="2ACFFC51" w:rsidR="000553AB" w:rsidRPr="00931575" w:rsidRDefault="000553AB" w:rsidP="000553AB">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02E220B" w14:textId="080F7B7B" w:rsidR="000553AB" w:rsidRPr="00931575" w:rsidRDefault="000553AB" w:rsidP="000553AB">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54DCBF29" w14:textId="5500DF2C" w:rsidR="000553AB" w:rsidRPr="00931575" w:rsidRDefault="000553AB" w:rsidP="000553AB">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39E6675" w14:textId="1D7E6B63" w:rsidR="000553AB" w:rsidRPr="00931575" w:rsidRDefault="000553AB" w:rsidP="000553AB">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ECD52D2" w14:textId="15EA649F" w:rsidR="000553AB" w:rsidRPr="00931575" w:rsidRDefault="000553AB" w:rsidP="000553AB">
            <w:pPr>
              <w:pStyle w:val="TAL"/>
              <w:rPr>
                <w:lang w:eastAsia="zh-CN"/>
              </w:rPr>
            </w:pPr>
            <w:r>
              <w:rPr>
                <w:lang w:eastAsia="zh-CN"/>
              </w:rPr>
              <w:t>n/a</w:t>
            </w:r>
          </w:p>
        </w:tc>
      </w:tr>
      <w:tr w:rsidR="000553AB" w:rsidRPr="00931575" w14:paraId="70F9B12E"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907D0ED" w14:textId="1399EE28" w:rsidR="000553AB" w:rsidRPr="00931575" w:rsidRDefault="000553AB" w:rsidP="000553AB">
            <w:pPr>
              <w:pStyle w:val="TAL"/>
              <w:rPr>
                <w:lang w:eastAsia="zh-CN"/>
              </w:rPr>
            </w:pPr>
            <w:r>
              <w:rPr>
                <w:rFonts w:cs="Arial"/>
                <w:szCs w:val="18"/>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E6FD12" w14:textId="4343E22C" w:rsidR="000553AB" w:rsidRPr="00931575" w:rsidRDefault="000553AB" w:rsidP="000553AB">
            <w:pPr>
              <w:pStyle w:val="TAL"/>
              <w:rPr>
                <w:lang w:eastAsia="zh-CN"/>
              </w:rPr>
            </w:pPr>
            <w:r w:rsidRPr="00EC528F">
              <w:t>PRACH format with L</w:t>
            </w:r>
            <w:r w:rsidRPr="00EC528F">
              <w:rPr>
                <w:vertAlign w:val="subscript"/>
              </w:rPr>
              <w:t>RA</w:t>
            </w:r>
            <w:r w:rsidRPr="00EC528F">
              <w:t xml:space="preserve"> = 1151 </w:t>
            </w:r>
            <w:r>
              <w:t xml:space="preserve">for 15 kHz SCS </w:t>
            </w:r>
            <w:r w:rsidRPr="00EC528F">
              <w:t>and L</w:t>
            </w:r>
            <w:r w:rsidRPr="00EC528F">
              <w:rPr>
                <w:vertAlign w:val="subscript"/>
              </w:rPr>
              <w:t>RA</w:t>
            </w:r>
            <w:r w:rsidRPr="00EC528F">
              <w:t xml:space="preserve"> = 571 </w:t>
            </w:r>
            <w:r>
              <w:t>for 30 kHz SCS</w:t>
            </w:r>
          </w:p>
        </w:tc>
        <w:tc>
          <w:tcPr>
            <w:tcW w:w="4111" w:type="dxa"/>
            <w:tcBorders>
              <w:top w:val="single" w:sz="4" w:space="0" w:color="auto"/>
              <w:left w:val="single" w:sz="4" w:space="0" w:color="auto"/>
              <w:bottom w:val="single" w:sz="4" w:space="0" w:color="auto"/>
              <w:right w:val="single" w:sz="4" w:space="0" w:color="auto"/>
            </w:tcBorders>
          </w:tcPr>
          <w:p w14:paraId="1E489378" w14:textId="77777777" w:rsidR="000553AB" w:rsidRDefault="000553AB" w:rsidP="000553AB">
            <w:pPr>
              <w:pStyle w:val="TAL"/>
              <w:rPr>
                <w:lang w:val="en-US"/>
              </w:rPr>
            </w:pPr>
            <w:r>
              <w:rPr>
                <w:lang w:val="en-US"/>
              </w:rPr>
              <w:t>Declaration of the supported PRACH format(s) as specified in TS 38.211 [17], i.e., format: A2, B4, C2.</w:t>
            </w:r>
          </w:p>
          <w:p w14:paraId="614E2222" w14:textId="77777777" w:rsidR="000553AB" w:rsidRDefault="000553AB" w:rsidP="000553AB">
            <w:pPr>
              <w:pStyle w:val="TAL"/>
              <w:rPr>
                <w:lang w:val="en-US"/>
              </w:rPr>
            </w:pPr>
            <w:r>
              <w:rPr>
                <w:lang w:val="en-US"/>
              </w:rPr>
              <w:t> </w:t>
            </w:r>
          </w:p>
          <w:p w14:paraId="778787BC" w14:textId="0D804D65" w:rsidR="000553AB" w:rsidRPr="00931575" w:rsidRDefault="000553AB" w:rsidP="000553AB">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256F1C3A" w14:textId="0E25C368" w:rsidR="000553AB" w:rsidRPr="00931575" w:rsidRDefault="000553AB" w:rsidP="000553AB">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329AAA53" w14:textId="59C62A99" w:rsidR="000553AB" w:rsidRPr="00931575" w:rsidRDefault="000553AB" w:rsidP="000553AB">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84F00A" w14:textId="225D03CE" w:rsidR="000553AB" w:rsidRPr="00931575" w:rsidRDefault="000553AB" w:rsidP="000553AB">
            <w:pPr>
              <w:pStyle w:val="TAL"/>
              <w:rPr>
                <w:lang w:eastAsia="zh-CN"/>
              </w:rPr>
            </w:pPr>
            <w:r>
              <w:t>n/a</w:t>
            </w:r>
          </w:p>
        </w:tc>
      </w:tr>
      <w:tr w:rsidR="000553AB" w:rsidRPr="00931575" w14:paraId="443E781F"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32108958" w14:textId="51E125E1" w:rsidR="000553AB" w:rsidRPr="00931575" w:rsidRDefault="000553AB" w:rsidP="000553AB">
            <w:pPr>
              <w:pStyle w:val="TAL"/>
              <w:rPr>
                <w:lang w:eastAsia="zh-CN"/>
              </w:rPr>
            </w:pPr>
            <w:r>
              <w:rPr>
                <w:rFonts w:cs="Arial"/>
                <w:szCs w:val="18"/>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3F71B99A" w14:textId="55C8A8DF" w:rsidR="000553AB" w:rsidRPr="00931575" w:rsidRDefault="000553AB" w:rsidP="000553AB">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08EA3179" w14:textId="0E034B81" w:rsidR="000553AB" w:rsidRPr="00931575" w:rsidRDefault="000553AB" w:rsidP="000553AB">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1B78B159" w14:textId="2F745B32" w:rsidR="000553AB" w:rsidRPr="00931575" w:rsidRDefault="000553AB" w:rsidP="000553AB">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00385444" w14:textId="1DDB6402" w:rsidR="000553AB" w:rsidRPr="00931575" w:rsidRDefault="000553AB" w:rsidP="000553AB">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C055946" w14:textId="04986836" w:rsidR="000553AB" w:rsidRPr="00931575" w:rsidRDefault="000553AB" w:rsidP="000553AB">
            <w:pPr>
              <w:pStyle w:val="TAL"/>
              <w:rPr>
                <w:lang w:eastAsia="zh-CN"/>
              </w:rPr>
            </w:pPr>
            <w:r>
              <w:t>n/a</w:t>
            </w:r>
          </w:p>
        </w:tc>
      </w:tr>
      <w:tr w:rsidR="00434BFD" w:rsidRPr="00931575" w14:paraId="706C0276"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971868F" w14:textId="627DEED2" w:rsidR="00434BFD" w:rsidRDefault="00434BFD" w:rsidP="00434BFD">
            <w:pPr>
              <w:pStyle w:val="TAL"/>
              <w:rPr>
                <w:rFonts w:cs="Arial"/>
                <w:szCs w:val="18"/>
                <w:lang w:eastAsia="zh-CN"/>
              </w:rPr>
            </w:pPr>
            <w:r>
              <w:rPr>
                <w:rFonts w:cs="Arial"/>
                <w:szCs w:val="18"/>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2343F198" w14:textId="64DB10BE" w:rsidR="00434BFD" w:rsidRDefault="00434BFD" w:rsidP="00434BFD">
            <w:pPr>
              <w:pStyle w:val="TAL"/>
            </w:pPr>
            <w:r>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00981F4D" w14:textId="431E3824" w:rsidR="00434BFD" w:rsidRDefault="00434BFD" w:rsidP="00434BFD">
            <w:pPr>
              <w:pStyle w:val="TAL"/>
              <w:rPr>
                <w:lang w:val="en-US"/>
              </w:rPr>
            </w:pPr>
            <w:r>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66F58099" w14:textId="795CA53A" w:rsidR="00434BFD" w:rsidRPr="00931575" w:rsidRDefault="00434BFD" w:rsidP="00434BFD">
            <w:pPr>
              <w:pStyle w:val="TAL"/>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73534D30" w14:textId="723B8E57" w:rsidR="00434BFD" w:rsidRPr="00931575" w:rsidRDefault="00434BFD" w:rsidP="00434BFD">
            <w:pPr>
              <w:pStyle w:val="TAL"/>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5DC52D69" w14:textId="71D08B93" w:rsidR="00434BFD" w:rsidRDefault="00434BFD" w:rsidP="00434BFD">
            <w:pPr>
              <w:pStyle w:val="TAL"/>
            </w:pPr>
            <w:r>
              <w:rPr>
                <w:lang w:eastAsia="fr-FR"/>
              </w:rPr>
              <w:t>x</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5C1240">
            <w:pPr>
              <w:pStyle w:val="TAN"/>
              <w:rPr>
                <w:lang w:eastAsia="zh-CN"/>
              </w:rPr>
            </w:pPr>
            <w:r w:rsidRPr="00931575">
              <w:rPr>
                <w:lang w:eastAsia="zh-CN"/>
              </w:rPr>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5C1240">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5C1240">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5C1240">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5C1240">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5C1240">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5C1240">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5C1240">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5C1240">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5C1240">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5C1240">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5C1240">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5C1240">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656FF14B" w:rsidR="005C1240" w:rsidRPr="00931575" w:rsidRDefault="005C1240" w:rsidP="005C1240">
            <w:pPr>
              <w:pStyle w:val="TAN"/>
              <w:rPr>
                <w:lang w:eastAsia="zh-CN"/>
              </w:rPr>
            </w:pPr>
            <w:r w:rsidRPr="00931575">
              <w:rPr>
                <w:lang w:eastAsia="zh-CN"/>
              </w:rPr>
              <w:t>NOTE 14:</w:t>
            </w:r>
            <w:r w:rsidRPr="00931575">
              <w:tab/>
            </w:r>
            <w:r w:rsidRPr="00931575">
              <w:rPr>
                <w:lang w:eastAsia="zh-CN"/>
              </w:rPr>
              <w:t xml:space="preserve">If a </w:t>
            </w:r>
            <w:r w:rsidRPr="00931575">
              <w:rPr>
                <w:i/>
                <w:lang w:eastAsia="zh-CN"/>
              </w:rPr>
              <w:t>BS type 1-H</w:t>
            </w:r>
            <w:r w:rsidRPr="00931575">
              <w:rPr>
                <w:lang w:eastAsia="zh-CN"/>
              </w:rPr>
              <w:t xml:space="preserve"> or </w:t>
            </w:r>
            <w:r w:rsidRPr="00931575">
              <w:rPr>
                <w:i/>
                <w:lang w:eastAsia="zh-CN"/>
              </w:rPr>
              <w:t>BS type 1-O</w:t>
            </w:r>
            <w:r w:rsidRPr="00931575">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FE61261" w14:textId="04D01C29" w:rsidR="005C1240" w:rsidRPr="00931575" w:rsidRDefault="005C1240" w:rsidP="005C1240">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5C1240">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5C1240">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1CBF261E" w14:textId="6999536B" w:rsidR="005C1240" w:rsidRPr="00931575" w:rsidRDefault="005C1240" w:rsidP="005C1240">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tc>
      </w:tr>
    </w:tbl>
    <w:p w14:paraId="0A3F4529" w14:textId="77777777" w:rsidR="00C45907" w:rsidRPr="00931575" w:rsidRDefault="00C45907" w:rsidP="00136C94"/>
    <w:p w14:paraId="384CF150" w14:textId="77777777" w:rsidR="00C45907" w:rsidRPr="00931575" w:rsidRDefault="00C45907" w:rsidP="00C45907">
      <w:pPr>
        <w:pStyle w:val="Heading2"/>
      </w:pPr>
      <w:bookmarkStart w:id="405" w:name="_Toc21102585"/>
      <w:bookmarkStart w:id="406" w:name="_Toc29810434"/>
      <w:bookmarkStart w:id="407" w:name="_Toc36635786"/>
      <w:bookmarkStart w:id="408" w:name="_Toc37272732"/>
      <w:bookmarkStart w:id="409" w:name="_Toc45885807"/>
      <w:bookmarkStart w:id="410" w:name="_Toc53182916"/>
      <w:bookmarkStart w:id="411" w:name="_Toc58915583"/>
      <w:bookmarkStart w:id="412" w:name="_Toc66700730"/>
      <w:bookmarkStart w:id="413" w:name="_Toc68696885"/>
      <w:bookmarkStart w:id="414" w:name="_Toc74927807"/>
      <w:bookmarkStart w:id="415" w:name="_Toc76114906"/>
      <w:bookmarkStart w:id="416" w:name="_Toc76544313"/>
      <w:bookmarkStart w:id="417" w:name="_Toc82541130"/>
      <w:bookmarkStart w:id="418" w:name="_Toc89951777"/>
      <w:bookmarkStart w:id="419" w:name="_Toc98766873"/>
      <w:r w:rsidRPr="00931575">
        <w:t>4.7</w:t>
      </w:r>
      <w:r w:rsidRPr="00931575">
        <w:tab/>
        <w:t>Test configurations</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p>
    <w:p w14:paraId="7AD26579" w14:textId="77777777" w:rsidR="00C45907" w:rsidRPr="00931575" w:rsidRDefault="00C45907" w:rsidP="00C45907">
      <w:pPr>
        <w:pStyle w:val="Heading3"/>
        <w:rPr>
          <w:lang w:eastAsia="zh-CN"/>
        </w:rPr>
      </w:pPr>
      <w:bookmarkStart w:id="420" w:name="_Toc21102586"/>
      <w:bookmarkStart w:id="421" w:name="_Toc29810435"/>
      <w:bookmarkStart w:id="422" w:name="_Toc36635787"/>
      <w:bookmarkStart w:id="423" w:name="_Toc37272733"/>
      <w:bookmarkStart w:id="424" w:name="_Toc45885808"/>
      <w:bookmarkStart w:id="425" w:name="_Toc53182917"/>
      <w:bookmarkStart w:id="426" w:name="_Toc58915584"/>
      <w:bookmarkStart w:id="427" w:name="_Toc66700731"/>
      <w:bookmarkStart w:id="428" w:name="_Toc68696886"/>
      <w:bookmarkStart w:id="429" w:name="_Toc74927808"/>
      <w:bookmarkStart w:id="430" w:name="_Toc76114907"/>
      <w:bookmarkStart w:id="431" w:name="_Toc76544314"/>
      <w:bookmarkStart w:id="432" w:name="_Toc82541131"/>
      <w:bookmarkStart w:id="433" w:name="_Toc89951778"/>
      <w:bookmarkStart w:id="434" w:name="_Toc98766874"/>
      <w:r w:rsidRPr="00931575">
        <w:rPr>
          <w:lang w:eastAsia="zh-CN"/>
        </w:rPr>
        <w:t>4.7.1</w:t>
      </w:r>
      <w:r w:rsidRPr="00931575">
        <w:rPr>
          <w:lang w:eastAsia="zh-CN"/>
        </w:rPr>
        <w:tab/>
        <w:t>General</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p>
    <w:p w14:paraId="748BC3DF" w14:textId="336405D9" w:rsidR="00C45907" w:rsidRPr="00931575" w:rsidRDefault="00C45907" w:rsidP="00136C94">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136C94">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136C94">
      <w:pPr>
        <w:pStyle w:val="NO"/>
      </w:pPr>
      <w:r w:rsidRPr="00931575">
        <w:t>NOTE:</w:t>
      </w:r>
      <w:r w:rsidRPr="00931575">
        <w:tab/>
      </w:r>
      <w:r w:rsidR="0010672C" w:rsidRPr="00931575">
        <w:t>If required</w:t>
      </w:r>
      <w:r w:rsidRPr="00931575">
        <w:t>, carriers are shifted to align with the channel raster.</w:t>
      </w:r>
    </w:p>
    <w:p w14:paraId="1E24C3CD" w14:textId="77777777" w:rsidR="00C45907" w:rsidRPr="00931575" w:rsidRDefault="00C45907" w:rsidP="00C45907">
      <w:pPr>
        <w:pStyle w:val="Heading3"/>
        <w:rPr>
          <w:lang w:eastAsia="zh-CN"/>
        </w:rPr>
      </w:pPr>
      <w:bookmarkStart w:id="435" w:name="_Toc21102587"/>
      <w:bookmarkStart w:id="436" w:name="_Toc29810436"/>
      <w:bookmarkStart w:id="437" w:name="_Toc36635788"/>
      <w:bookmarkStart w:id="438" w:name="_Toc37272734"/>
      <w:bookmarkStart w:id="439" w:name="_Toc45885809"/>
      <w:bookmarkStart w:id="440" w:name="_Toc53182918"/>
      <w:bookmarkStart w:id="441" w:name="_Toc58915585"/>
      <w:bookmarkStart w:id="442" w:name="_Toc66700732"/>
      <w:bookmarkStart w:id="443" w:name="_Toc68696887"/>
      <w:bookmarkStart w:id="444" w:name="_Toc74927809"/>
      <w:bookmarkStart w:id="445" w:name="_Toc76114908"/>
      <w:bookmarkStart w:id="446" w:name="_Toc76544315"/>
      <w:bookmarkStart w:id="447" w:name="_Toc82541132"/>
      <w:bookmarkStart w:id="448" w:name="_Toc89951779"/>
      <w:bookmarkStart w:id="449" w:name="_Toc98766875"/>
      <w:r w:rsidRPr="00931575">
        <w:rPr>
          <w:lang w:eastAsia="zh-CN"/>
        </w:rPr>
        <w:t>4.7.2</w:t>
      </w:r>
      <w:r w:rsidRPr="00931575">
        <w:rPr>
          <w:lang w:eastAsia="zh-CN"/>
        </w:rPr>
        <w:tab/>
        <w:t>Test signal configurations</w:t>
      </w:r>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03784CFE" w14:textId="77777777" w:rsidR="00C45907" w:rsidRPr="00931575" w:rsidRDefault="00C45907" w:rsidP="00C45907">
      <w:pPr>
        <w:pStyle w:val="Heading4"/>
      </w:pPr>
      <w:bookmarkStart w:id="450" w:name="_Toc21102588"/>
      <w:bookmarkStart w:id="451" w:name="_Toc29810437"/>
      <w:bookmarkStart w:id="452" w:name="_Toc36635789"/>
      <w:bookmarkStart w:id="453" w:name="_Toc37272735"/>
      <w:bookmarkStart w:id="454" w:name="_Toc45885810"/>
      <w:bookmarkStart w:id="455" w:name="_Toc53182919"/>
      <w:bookmarkStart w:id="456" w:name="_Toc58915586"/>
      <w:bookmarkStart w:id="457" w:name="_Toc66700733"/>
      <w:bookmarkStart w:id="458" w:name="_Toc68696888"/>
      <w:bookmarkStart w:id="459" w:name="_Toc74927810"/>
      <w:bookmarkStart w:id="460" w:name="_Toc76114909"/>
      <w:bookmarkStart w:id="461" w:name="_Toc76544316"/>
      <w:bookmarkStart w:id="462" w:name="_Toc82541133"/>
      <w:bookmarkStart w:id="463" w:name="_Toc89951780"/>
      <w:bookmarkStart w:id="464" w:name="_Toc98766876"/>
      <w:r w:rsidRPr="00931575">
        <w:t>4.7.2.1</w:t>
      </w:r>
      <w:r w:rsidRPr="00931575">
        <w:tab/>
        <w:t>Test signal used to build Test Configurations</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392E649F" w14:textId="5E3843C2" w:rsidR="00C45907" w:rsidRPr="00931575" w:rsidRDefault="00C45907" w:rsidP="00136C94">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77777777" w:rsidR="00C45907" w:rsidRPr="00931575" w:rsidRDefault="00C45907" w:rsidP="00136C94">
      <w:pPr>
        <w:pStyle w:val="TH"/>
        <w:rPr>
          <w:lang w:val="en-US"/>
        </w:rPr>
      </w:pPr>
      <w:bookmarkStart w:id="465" w:name="_Ref516750404"/>
      <w:r w:rsidRPr="00931575">
        <w:t>Table</w:t>
      </w:r>
      <w:bookmarkEnd w:id="465"/>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136C94">
            <w:pPr>
              <w:pStyle w:val="TAL"/>
              <w:rPr>
                <w:lang w:val="en-US"/>
              </w:rPr>
            </w:pPr>
            <w:r w:rsidRPr="00931575">
              <w:rPr>
                <w:lang w:val="en-US"/>
              </w:rPr>
              <w:t>TC signal</w:t>
            </w:r>
          </w:p>
        </w:tc>
        <w:tc>
          <w:tcPr>
            <w:tcW w:w="1968" w:type="dxa"/>
          </w:tcPr>
          <w:p w14:paraId="0948100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136C94">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136C94">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136C94">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136C94">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136C94">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136C94"/>
    <w:p w14:paraId="5D2420BE" w14:textId="77777777" w:rsidR="00C45907" w:rsidRPr="00931575" w:rsidRDefault="00C45907" w:rsidP="00136C94">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931575" w14:paraId="302B99C1" w14:textId="77777777" w:rsidTr="003274C2">
        <w:trPr>
          <w:cantSplit/>
          <w:jc w:val="center"/>
        </w:trPr>
        <w:tc>
          <w:tcPr>
            <w:tcW w:w="3950" w:type="dxa"/>
            <w:gridSpan w:val="2"/>
            <w:shd w:val="clear" w:color="auto" w:fill="auto"/>
          </w:tcPr>
          <w:p w14:paraId="4E08F3FC"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3936" w:type="dxa"/>
            <w:shd w:val="clear" w:color="auto" w:fill="auto"/>
          </w:tcPr>
          <w:p w14:paraId="4884F804"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rPr>
              <w:t>≤</w:t>
            </w:r>
            <w:r w:rsidRPr="00931575">
              <w:t xml:space="preserve"> 3250 MHz</w:t>
            </w:r>
          </w:p>
        </w:tc>
      </w:tr>
      <w:tr w:rsidR="00136C94" w:rsidRPr="00931575" w14:paraId="0F0E9226" w14:textId="77777777" w:rsidTr="00136C94">
        <w:trPr>
          <w:cantSplit/>
          <w:jc w:val="center"/>
        </w:trPr>
        <w:tc>
          <w:tcPr>
            <w:tcW w:w="1982" w:type="dxa"/>
            <w:tcBorders>
              <w:bottom w:val="nil"/>
            </w:tcBorders>
            <w:shd w:val="clear" w:color="auto" w:fill="auto"/>
          </w:tcPr>
          <w:p w14:paraId="13B654F6" w14:textId="710A12E1" w:rsidR="00136C94" w:rsidRPr="00931575" w:rsidRDefault="00136C94" w:rsidP="00136C94">
            <w:pPr>
              <w:pStyle w:val="TAL"/>
              <w:rPr>
                <w:lang w:val="en-US"/>
              </w:rPr>
            </w:pPr>
            <w:r w:rsidRPr="00931575">
              <w:rPr>
                <w:lang w:val="en-US"/>
              </w:rPr>
              <w:t>TC signal</w:t>
            </w:r>
          </w:p>
        </w:tc>
        <w:tc>
          <w:tcPr>
            <w:tcW w:w="1968" w:type="dxa"/>
          </w:tcPr>
          <w:p w14:paraId="54E61EA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3936" w:type="dxa"/>
            <w:shd w:val="clear" w:color="auto" w:fill="auto"/>
          </w:tcPr>
          <w:p w14:paraId="1B330334" w14:textId="77777777" w:rsidR="00136C94" w:rsidRPr="00931575" w:rsidRDefault="00136C94" w:rsidP="00136C94">
            <w:pPr>
              <w:pStyle w:val="TAL"/>
              <w:rPr>
                <w:lang w:val="en-US"/>
              </w:rPr>
            </w:pPr>
            <w:r w:rsidRPr="00931575">
              <w:rPr>
                <w:lang w:val="en-US"/>
              </w:rPr>
              <w:t>100 MHz (Note 1, Note 2)</w:t>
            </w:r>
          </w:p>
        </w:tc>
      </w:tr>
      <w:tr w:rsidR="00136C94" w:rsidRPr="00931575" w14:paraId="5710E592" w14:textId="77777777" w:rsidTr="00136C94">
        <w:trPr>
          <w:cantSplit/>
          <w:jc w:val="center"/>
        </w:trPr>
        <w:tc>
          <w:tcPr>
            <w:tcW w:w="1982" w:type="dxa"/>
            <w:tcBorders>
              <w:top w:val="nil"/>
            </w:tcBorders>
            <w:shd w:val="clear" w:color="auto" w:fill="auto"/>
          </w:tcPr>
          <w:p w14:paraId="3D096E62" w14:textId="2A834264" w:rsidR="00136C94" w:rsidRPr="00931575" w:rsidRDefault="00136C94" w:rsidP="00136C94">
            <w:pPr>
              <w:pStyle w:val="TAL"/>
            </w:pPr>
            <w:r w:rsidRPr="00931575">
              <w:rPr>
                <w:lang w:val="en-US"/>
              </w:rPr>
              <w:t>characteristics</w:t>
            </w:r>
          </w:p>
        </w:tc>
        <w:tc>
          <w:tcPr>
            <w:tcW w:w="1968" w:type="dxa"/>
          </w:tcPr>
          <w:p w14:paraId="2DDC7062" w14:textId="77777777" w:rsidR="00136C94" w:rsidRPr="00931575" w:rsidRDefault="00136C94" w:rsidP="00136C94">
            <w:pPr>
              <w:pStyle w:val="TAL"/>
              <w:rPr>
                <w:lang w:val="en-US"/>
              </w:rPr>
            </w:pPr>
            <w:r w:rsidRPr="00931575">
              <w:rPr>
                <w:lang w:val="en-US"/>
              </w:rPr>
              <w:t>Subcarrier spacing</w:t>
            </w:r>
          </w:p>
        </w:tc>
        <w:tc>
          <w:tcPr>
            <w:tcW w:w="3936" w:type="dxa"/>
            <w:shd w:val="clear" w:color="auto" w:fill="auto"/>
          </w:tcPr>
          <w:p w14:paraId="7CD01DB7"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3798646D" w14:textId="77777777" w:rsidTr="003274C2">
        <w:trPr>
          <w:cantSplit/>
          <w:jc w:val="center"/>
        </w:trPr>
        <w:tc>
          <w:tcPr>
            <w:tcW w:w="7886" w:type="dxa"/>
            <w:gridSpan w:val="3"/>
            <w:shd w:val="clear" w:color="auto" w:fill="auto"/>
          </w:tcPr>
          <w:p w14:paraId="3E44080D" w14:textId="11B608F3" w:rsidR="00C45907" w:rsidRPr="00931575" w:rsidRDefault="00136C94" w:rsidP="00136C94">
            <w:pPr>
              <w:pStyle w:val="TAN"/>
              <w:rPr>
                <w:lang w:val="en-US"/>
              </w:rPr>
            </w:pPr>
            <w:r w:rsidRPr="00931575">
              <w:rPr>
                <w:lang w:val="en-US"/>
              </w:rPr>
              <w:t xml:space="preserve">NOTE </w:t>
            </w:r>
            <w:r w:rsidR="00C45907" w:rsidRPr="00931575">
              <w:rPr>
                <w:lang w:val="en-US"/>
              </w:rPr>
              <w:t>1:</w:t>
            </w:r>
            <w:r w:rsidRPr="00931575">
              <w:rPr>
                <w:lang w:val="en-US"/>
              </w:rPr>
              <w:tab/>
            </w:r>
            <w:r w:rsidR="00C45907" w:rsidRPr="00931575">
              <w:t xml:space="preserve">BS vendor can decide to test with 50 MHz </w:t>
            </w:r>
            <w:r w:rsidR="00C45907" w:rsidRPr="00931575">
              <w:rPr>
                <w:i/>
              </w:rPr>
              <w:t>BS channel bandwidth</w:t>
            </w:r>
            <w:r w:rsidR="00C45907" w:rsidRPr="00931575">
              <w:t xml:space="preserve"> and smallest supported SCS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 xml:space="preserve">(D.7) </w:t>
            </w:r>
            <w:r w:rsidR="00C45907" w:rsidRPr="00931575">
              <w:t xml:space="preserve">instead of 100 MHz </w:t>
            </w:r>
            <w:r w:rsidR="00C45907" w:rsidRPr="00931575">
              <w:rPr>
                <w:i/>
              </w:rPr>
              <w:t>BS channel bandwidth</w:t>
            </w:r>
            <w:r w:rsidR="00C45907" w:rsidRPr="00931575">
              <w:t xml:space="preserve"> in certain regions, where spectrum allocation and regulation require testing with 50 MHz.</w:t>
            </w:r>
          </w:p>
          <w:p w14:paraId="52F5B7C8" w14:textId="40E37B19" w:rsidR="00C45907" w:rsidRPr="00931575" w:rsidRDefault="00136C94" w:rsidP="00136C94">
            <w:pPr>
              <w:pStyle w:val="TAN"/>
              <w:rPr>
                <w:lang w:val="en-US"/>
              </w:rPr>
            </w:pPr>
            <w:r w:rsidRPr="00931575">
              <w:rPr>
                <w:lang w:val="en-US"/>
              </w:rPr>
              <w:t xml:space="preserve">NOTE </w:t>
            </w:r>
            <w:r w:rsidR="00C45907" w:rsidRPr="00931575">
              <w:rPr>
                <w:lang w:val="en-US"/>
              </w:rPr>
              <w:t>2:</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(D.7) </w:t>
            </w:r>
            <w:r w:rsidR="00C45907" w:rsidRPr="00931575">
              <w:rPr>
                <w:lang w:val="en-US"/>
              </w:rPr>
              <w:t>shall be used.</w:t>
            </w:r>
          </w:p>
        </w:tc>
      </w:tr>
    </w:tbl>
    <w:p w14:paraId="6C516B3C" w14:textId="77777777" w:rsidR="00C45907" w:rsidRPr="00931575" w:rsidRDefault="00C45907" w:rsidP="00136C94"/>
    <w:p w14:paraId="0A8BBB23" w14:textId="77777777" w:rsidR="00C45907" w:rsidRPr="00931575" w:rsidRDefault="00C45907" w:rsidP="00C45907">
      <w:pPr>
        <w:pStyle w:val="Heading4"/>
        <w:rPr>
          <w:lang w:eastAsia="zh-CN"/>
        </w:rPr>
      </w:pPr>
      <w:bookmarkStart w:id="466" w:name="_Toc21102589"/>
      <w:bookmarkStart w:id="467" w:name="_Toc29810438"/>
      <w:bookmarkStart w:id="468" w:name="_Toc36635790"/>
      <w:bookmarkStart w:id="469" w:name="_Toc37272736"/>
      <w:bookmarkStart w:id="470" w:name="_Toc45885811"/>
      <w:bookmarkStart w:id="471" w:name="_Toc53182920"/>
      <w:bookmarkStart w:id="472" w:name="_Toc58915587"/>
      <w:bookmarkStart w:id="473" w:name="_Toc66700734"/>
      <w:bookmarkStart w:id="474" w:name="_Toc68696889"/>
      <w:bookmarkStart w:id="475" w:name="_Toc74927811"/>
      <w:bookmarkStart w:id="476" w:name="_Toc76114910"/>
      <w:bookmarkStart w:id="477" w:name="_Toc76544317"/>
      <w:bookmarkStart w:id="478" w:name="_Toc82541134"/>
      <w:bookmarkStart w:id="479" w:name="_Toc89951781"/>
      <w:bookmarkStart w:id="480" w:name="_Toc98766877"/>
      <w:r w:rsidRPr="00931575">
        <w:rPr>
          <w:lang w:eastAsia="zh-CN"/>
        </w:rPr>
        <w:t>4</w:t>
      </w:r>
      <w:bookmarkStart w:id="481" w:name="_Hlk517255432"/>
      <w:r w:rsidRPr="00931575">
        <w:rPr>
          <w:lang w:eastAsia="zh-CN"/>
        </w:rPr>
        <w:t>.7.2</w:t>
      </w:r>
      <w:bookmarkEnd w:id="481"/>
      <w:r w:rsidRPr="00931575">
        <w:rPr>
          <w:lang w:eastAsia="zh-CN"/>
        </w:rPr>
        <w:t>.2</w:t>
      </w:r>
      <w:r w:rsidRPr="00931575">
        <w:rPr>
          <w:lang w:eastAsia="zh-CN"/>
        </w:rPr>
        <w:tab/>
        <w:t>NRTC1: Contiguous spectrum operation</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p>
    <w:p w14:paraId="2D96D534" w14:textId="77777777" w:rsidR="00C45907" w:rsidRPr="00931575" w:rsidRDefault="00C45907" w:rsidP="00136C94">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136C94">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77777777" w:rsidR="00C45907" w:rsidRPr="00931575" w:rsidRDefault="00C45907" w:rsidP="00C45907">
      <w:pPr>
        <w:pStyle w:val="Heading5"/>
      </w:pPr>
      <w:bookmarkStart w:id="482" w:name="_Toc21102590"/>
      <w:bookmarkStart w:id="483" w:name="_Toc29810439"/>
      <w:bookmarkStart w:id="484" w:name="_Toc36635791"/>
      <w:bookmarkStart w:id="485" w:name="_Toc37272737"/>
      <w:bookmarkStart w:id="486" w:name="_Toc45885812"/>
      <w:bookmarkStart w:id="487" w:name="_Toc53182921"/>
      <w:bookmarkStart w:id="488" w:name="_Toc58915588"/>
      <w:bookmarkStart w:id="489" w:name="_Toc66700735"/>
      <w:bookmarkStart w:id="490" w:name="_Toc68696890"/>
      <w:bookmarkStart w:id="491" w:name="_Toc74927812"/>
      <w:bookmarkStart w:id="492" w:name="_Toc76114911"/>
      <w:bookmarkStart w:id="493" w:name="_Toc76544318"/>
      <w:bookmarkStart w:id="494" w:name="_Toc82541135"/>
      <w:bookmarkStart w:id="495" w:name="_Toc89951782"/>
      <w:bookmarkStart w:id="496" w:name="_Toc98766878"/>
      <w:r w:rsidRPr="00931575">
        <w:t>4</w:t>
      </w:r>
      <w:r w:rsidRPr="00931575">
        <w:rPr>
          <w:lang w:eastAsia="zh-CN"/>
        </w:rPr>
        <w:t>.7.2</w:t>
      </w:r>
      <w:r w:rsidRPr="00931575">
        <w:t>.2</w:t>
      </w:r>
      <w:r w:rsidRPr="00931575">
        <w:rPr>
          <w:lang w:eastAsia="zh-CN"/>
        </w:rPr>
        <w:t>.1</w:t>
      </w:r>
      <w:r w:rsidRPr="00931575">
        <w:tab/>
        <w:t>NRTC1 generation</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p>
    <w:p w14:paraId="71BEC91D" w14:textId="77777777" w:rsidR="00C45907" w:rsidRPr="00931575" w:rsidRDefault="00C45907" w:rsidP="00136C94">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136C94">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136C94">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136C94">
      <w:bookmarkStart w:id="497" w:name="_Toc21102591"/>
      <w:bookmarkStart w:id="498"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77777777" w:rsidR="00C45907" w:rsidRPr="00931575" w:rsidRDefault="00C45907" w:rsidP="00C45907">
      <w:pPr>
        <w:pStyle w:val="Heading5"/>
      </w:pPr>
      <w:bookmarkStart w:id="499" w:name="_Toc36635792"/>
      <w:bookmarkStart w:id="500" w:name="_Toc37272738"/>
      <w:bookmarkStart w:id="501" w:name="_Toc45885813"/>
      <w:bookmarkStart w:id="502" w:name="_Toc53182922"/>
      <w:bookmarkStart w:id="503" w:name="_Toc58915589"/>
      <w:bookmarkStart w:id="504" w:name="_Toc66700736"/>
      <w:bookmarkStart w:id="505" w:name="_Toc68696891"/>
      <w:bookmarkStart w:id="506" w:name="_Toc74927813"/>
      <w:bookmarkStart w:id="507" w:name="_Toc76114912"/>
      <w:bookmarkStart w:id="508" w:name="_Toc76544319"/>
      <w:bookmarkStart w:id="509" w:name="_Toc82541136"/>
      <w:bookmarkStart w:id="510" w:name="_Toc89951783"/>
      <w:bookmarkStart w:id="511" w:name="_Toc98766879"/>
      <w:r w:rsidRPr="00931575">
        <w:t>4</w:t>
      </w:r>
      <w:r w:rsidRPr="00931575">
        <w:rPr>
          <w:lang w:eastAsia="zh-CN"/>
        </w:rPr>
        <w:t>.7.2</w:t>
      </w:r>
      <w:r w:rsidRPr="00931575">
        <w:t>.2.</w:t>
      </w:r>
      <w:r w:rsidRPr="00931575">
        <w:rPr>
          <w:lang w:eastAsia="zh-CN"/>
        </w:rPr>
        <w:t>2</w:t>
      </w:r>
      <w:r w:rsidRPr="00931575">
        <w:tab/>
        <w:t>NRTC1 power allocation</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1E9B6CE8" w14:textId="77777777" w:rsidR="00C45907" w:rsidRPr="00931575" w:rsidRDefault="00C45907" w:rsidP="00136C94">
      <w:r w:rsidRPr="00931575">
        <w:t>Set the number of carriers to the number of carriers at maximum TRP (D.15).</w:t>
      </w:r>
    </w:p>
    <w:p w14:paraId="4BADCCDC"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136C94">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77777777" w:rsidR="00C45907" w:rsidRPr="00931575" w:rsidRDefault="00C45907" w:rsidP="00C45907">
      <w:pPr>
        <w:pStyle w:val="Heading4"/>
        <w:rPr>
          <w:lang w:eastAsia="zh-CN"/>
        </w:rPr>
      </w:pPr>
      <w:bookmarkStart w:id="512" w:name="_Toc21102592"/>
      <w:bookmarkStart w:id="513" w:name="_Toc29810441"/>
      <w:bookmarkStart w:id="514" w:name="_Toc36635793"/>
      <w:bookmarkStart w:id="515" w:name="_Toc37272739"/>
      <w:bookmarkStart w:id="516" w:name="_Toc45885814"/>
      <w:bookmarkStart w:id="517" w:name="_Toc53182923"/>
      <w:bookmarkStart w:id="518" w:name="_Toc58915590"/>
      <w:bookmarkStart w:id="519" w:name="_Toc66700737"/>
      <w:bookmarkStart w:id="520" w:name="_Toc68696892"/>
      <w:bookmarkStart w:id="521" w:name="_Toc74927814"/>
      <w:bookmarkStart w:id="522" w:name="_Toc76114913"/>
      <w:bookmarkStart w:id="523" w:name="_Toc76544320"/>
      <w:bookmarkStart w:id="524" w:name="_Toc82541137"/>
      <w:bookmarkStart w:id="525" w:name="_Toc89951784"/>
      <w:bookmarkStart w:id="526" w:name="_Toc98766880"/>
      <w:r w:rsidRPr="00931575">
        <w:t>4.</w:t>
      </w:r>
      <w:r w:rsidRPr="00931575">
        <w:rPr>
          <w:lang w:eastAsia="zh-CN"/>
        </w:rPr>
        <w:t>7.2</w:t>
      </w:r>
      <w:r w:rsidRPr="00931575">
        <w:t>.3</w:t>
      </w:r>
      <w:r w:rsidRPr="00931575">
        <w:tab/>
      </w:r>
      <w:r w:rsidRPr="00931575">
        <w:rPr>
          <w:lang w:eastAsia="zh-CN"/>
        </w:rPr>
        <w:t>NRTC2: Contiguous CA occupied bandwidth</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0230F2B3" w14:textId="06BDE7D3" w:rsidR="00C45907" w:rsidRPr="00931575" w:rsidRDefault="00C45907" w:rsidP="00136C94">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77777777" w:rsidR="00C45907" w:rsidRPr="00931575" w:rsidRDefault="00C45907" w:rsidP="00C45907">
      <w:pPr>
        <w:pStyle w:val="Heading5"/>
        <w:rPr>
          <w:lang w:eastAsia="zh-CN"/>
        </w:rPr>
      </w:pPr>
      <w:bookmarkStart w:id="527" w:name="_Toc21102593"/>
      <w:bookmarkStart w:id="528" w:name="_Toc29810442"/>
      <w:bookmarkStart w:id="529" w:name="_Toc36635794"/>
      <w:bookmarkStart w:id="530" w:name="_Toc37272740"/>
      <w:bookmarkStart w:id="531" w:name="_Toc45885815"/>
      <w:bookmarkStart w:id="532" w:name="_Toc53182924"/>
      <w:bookmarkStart w:id="533" w:name="_Toc58915591"/>
      <w:bookmarkStart w:id="534" w:name="_Toc66700738"/>
      <w:bookmarkStart w:id="535" w:name="_Toc68696893"/>
      <w:bookmarkStart w:id="536" w:name="_Toc74927815"/>
      <w:bookmarkStart w:id="537" w:name="_Toc76114914"/>
      <w:bookmarkStart w:id="538" w:name="_Toc76544321"/>
      <w:bookmarkStart w:id="539" w:name="_Toc82541138"/>
      <w:bookmarkStart w:id="540" w:name="_Toc89951785"/>
      <w:bookmarkStart w:id="541" w:name="_Toc98766881"/>
      <w:r w:rsidRPr="00931575">
        <w:rPr>
          <w:lang w:eastAsia="zh-CN"/>
        </w:rPr>
        <w:t>4.7.2.3.1</w:t>
      </w:r>
      <w:r w:rsidRPr="00931575">
        <w:rPr>
          <w:lang w:eastAsia="zh-CN"/>
        </w:rPr>
        <w:tab/>
        <w:t>NRTC2 generation</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3DC8A9F0" w14:textId="77777777" w:rsidR="00C45907" w:rsidRPr="00931575" w:rsidRDefault="00C45907" w:rsidP="00136C94">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48C4813B" w14:textId="62D7A349" w:rsidR="008532D4" w:rsidRPr="004A59EB" w:rsidRDefault="008532D4" w:rsidP="008532D4">
      <w:pPr>
        <w:pStyle w:val="B1"/>
      </w:pPr>
      <w:r w:rsidRPr="004A59EB">
        <w:t>-</w:t>
      </w:r>
      <w:r w:rsidRPr="004A59EB">
        <w:tab/>
      </w:r>
      <w:bookmarkStart w:id="542" w:name="OLE_LINK18"/>
      <w:r w:rsidRPr="004A59EB">
        <w:t xml:space="preserve">Of all </w:t>
      </w:r>
      <w:r w:rsidRPr="004A59EB">
        <w:rPr>
          <w:lang w:eastAsia="zh-CN"/>
        </w:rPr>
        <w:t>component carrier</w:t>
      </w:r>
      <w:bookmarkEnd w:id="542"/>
      <w:r w:rsidRPr="004A59EB">
        <w:rPr>
          <w:lang w:eastAsia="zh-CN"/>
        </w:rPr>
        <w:t xml:space="preserve"> </w:t>
      </w:r>
      <w:r w:rsidRPr="004A59EB">
        <w:t xml:space="preserve">combinations supported by the beam, those which have smallest or largest sum of channel bandwidths of </w:t>
      </w:r>
      <w:r w:rsidRPr="004A59EB">
        <w:rPr>
          <w:bCs/>
        </w:rPr>
        <w:t>component carrier</w:t>
      </w:r>
      <w:r w:rsidRPr="004A59EB">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4A59EB">
        <w:rPr>
          <w:rFonts w:eastAsiaTheme="minorEastAsia"/>
          <w:lang w:eastAsia="zh-CN"/>
        </w:rPr>
        <w:t>irrespective of the number of component carriers</w:t>
      </w:r>
      <w:r w:rsidRPr="004A59EB">
        <w:t>.</w:t>
      </w:r>
    </w:p>
    <w:p w14:paraId="7769B000" w14:textId="77777777" w:rsidR="00C45907" w:rsidRPr="00931575" w:rsidRDefault="00C45907" w:rsidP="00136C94">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136C94">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136C94">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136C94">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136C94">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77777777" w:rsidR="00C45907" w:rsidRPr="00931575" w:rsidRDefault="00C45907" w:rsidP="00C45907">
      <w:pPr>
        <w:pStyle w:val="Heading5"/>
        <w:rPr>
          <w:rFonts w:eastAsia="SimSun"/>
        </w:rPr>
      </w:pPr>
      <w:bookmarkStart w:id="543" w:name="_Toc21102594"/>
      <w:bookmarkStart w:id="544" w:name="_Toc29810443"/>
      <w:bookmarkStart w:id="545" w:name="_Toc36635795"/>
      <w:bookmarkStart w:id="546" w:name="_Toc37272741"/>
      <w:bookmarkStart w:id="547" w:name="_Toc45885816"/>
      <w:bookmarkStart w:id="548" w:name="_Toc53182925"/>
      <w:bookmarkStart w:id="549" w:name="_Toc58915592"/>
      <w:bookmarkStart w:id="550" w:name="_Toc66700739"/>
      <w:bookmarkStart w:id="551" w:name="_Toc68696894"/>
      <w:bookmarkStart w:id="552" w:name="_Toc74927816"/>
      <w:bookmarkStart w:id="553" w:name="_Toc76114915"/>
      <w:bookmarkStart w:id="554" w:name="_Toc76544322"/>
      <w:bookmarkStart w:id="555" w:name="_Toc82541139"/>
      <w:bookmarkStart w:id="556" w:name="_Toc89951786"/>
      <w:bookmarkStart w:id="557" w:name="_Toc98766882"/>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64526C94" w14:textId="77777777" w:rsidR="00C45907" w:rsidRPr="00931575" w:rsidRDefault="00C45907" w:rsidP="00136C94">
      <w:r w:rsidRPr="00931575">
        <w:t>Set the number of carriers to the number of carriers at maximum TRP (D.15).</w:t>
      </w:r>
    </w:p>
    <w:p w14:paraId="491C5E21"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136C94">
      <w:bookmarkStart w:id="558" w:name="_Toc21102595"/>
      <w:bookmarkStart w:id="559"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77777777" w:rsidR="00C45907" w:rsidRPr="00931575" w:rsidRDefault="00C45907" w:rsidP="00C45907">
      <w:pPr>
        <w:pStyle w:val="Heading4"/>
      </w:pPr>
      <w:bookmarkStart w:id="560" w:name="_Toc36635796"/>
      <w:bookmarkStart w:id="561" w:name="_Toc37272742"/>
      <w:bookmarkStart w:id="562" w:name="_Toc45885817"/>
      <w:bookmarkStart w:id="563" w:name="_Toc53182926"/>
      <w:bookmarkStart w:id="564" w:name="_Toc58915593"/>
      <w:bookmarkStart w:id="565" w:name="_Toc66700740"/>
      <w:bookmarkStart w:id="566" w:name="_Toc68696895"/>
      <w:bookmarkStart w:id="567" w:name="_Toc74927817"/>
      <w:bookmarkStart w:id="568" w:name="_Toc76114916"/>
      <w:bookmarkStart w:id="569" w:name="_Toc76544323"/>
      <w:bookmarkStart w:id="570" w:name="_Toc82541140"/>
      <w:bookmarkStart w:id="571" w:name="_Toc89951787"/>
      <w:bookmarkStart w:id="572" w:name="_Toc98766883"/>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p>
    <w:p w14:paraId="64D38D68" w14:textId="77777777" w:rsidR="00C45907" w:rsidRPr="00931575" w:rsidRDefault="00C45907" w:rsidP="00136C94">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136C94">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77777777" w:rsidR="00C45907" w:rsidRPr="00931575" w:rsidRDefault="00C45907" w:rsidP="00C45907">
      <w:pPr>
        <w:pStyle w:val="Heading5"/>
      </w:pPr>
      <w:bookmarkStart w:id="573" w:name="_Toc21102596"/>
      <w:bookmarkStart w:id="574" w:name="_Toc29810445"/>
      <w:bookmarkStart w:id="575" w:name="_Toc36635797"/>
      <w:bookmarkStart w:id="576" w:name="_Toc37272743"/>
      <w:bookmarkStart w:id="577" w:name="_Toc45885818"/>
      <w:bookmarkStart w:id="578" w:name="_Toc53182927"/>
      <w:bookmarkStart w:id="579" w:name="_Toc58915594"/>
      <w:bookmarkStart w:id="580" w:name="_Toc66700741"/>
      <w:bookmarkStart w:id="581" w:name="_Toc68696896"/>
      <w:bookmarkStart w:id="582" w:name="_Toc74927818"/>
      <w:bookmarkStart w:id="583" w:name="_Toc76114917"/>
      <w:bookmarkStart w:id="584" w:name="_Toc76544324"/>
      <w:bookmarkStart w:id="585" w:name="_Toc82541141"/>
      <w:bookmarkStart w:id="586" w:name="_Toc89951788"/>
      <w:bookmarkStart w:id="587" w:name="_Toc98766884"/>
      <w:r w:rsidRPr="00931575">
        <w:t>4.</w:t>
      </w:r>
      <w:r w:rsidRPr="00931575">
        <w:rPr>
          <w:lang w:eastAsia="zh-CN"/>
        </w:rPr>
        <w:t>7.2</w:t>
      </w:r>
      <w:r w:rsidRPr="00931575">
        <w:t>.4.1</w:t>
      </w:r>
      <w:r w:rsidRPr="00931575">
        <w:tab/>
        <w:t>NRTC3 generation</w:t>
      </w:r>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p>
    <w:p w14:paraId="1CBC4910" w14:textId="77777777" w:rsidR="00C45907" w:rsidRPr="00931575" w:rsidRDefault="00C45907" w:rsidP="00136C94">
      <w:r w:rsidRPr="00931575">
        <w:rPr>
          <w:lang w:eastAsia="zh-CN"/>
        </w:rPr>
        <w:t xml:space="preserve">NRTC3 </w:t>
      </w:r>
      <w:r w:rsidRPr="00931575">
        <w:t>is constructed on a per band basis using the following method:</w:t>
      </w:r>
    </w:p>
    <w:p w14:paraId="7E4BACE5" w14:textId="77777777" w:rsidR="00C45907" w:rsidRPr="00931575" w:rsidRDefault="00C45907" w:rsidP="00136C94">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136C94">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136C94">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136C94">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77777777" w:rsidR="00C45907" w:rsidRPr="00931575" w:rsidRDefault="00C45907" w:rsidP="00C45907">
      <w:pPr>
        <w:pStyle w:val="Heading5"/>
        <w:rPr>
          <w:lang w:eastAsia="zh-CN"/>
        </w:rPr>
      </w:pPr>
      <w:bookmarkStart w:id="588" w:name="_Toc21102597"/>
      <w:bookmarkStart w:id="589" w:name="_Toc29810446"/>
      <w:bookmarkStart w:id="590" w:name="_Toc36635798"/>
      <w:bookmarkStart w:id="591" w:name="_Toc37272744"/>
      <w:bookmarkStart w:id="592" w:name="_Toc45885819"/>
      <w:bookmarkStart w:id="593" w:name="_Toc53182928"/>
      <w:bookmarkStart w:id="594" w:name="_Toc58915595"/>
      <w:bookmarkStart w:id="595" w:name="_Toc66700742"/>
      <w:bookmarkStart w:id="596" w:name="_Toc68696897"/>
      <w:bookmarkStart w:id="597" w:name="_Toc74927819"/>
      <w:bookmarkStart w:id="598" w:name="_Toc76114918"/>
      <w:bookmarkStart w:id="599" w:name="_Toc76544325"/>
      <w:bookmarkStart w:id="600" w:name="_Toc82541142"/>
      <w:bookmarkStart w:id="601" w:name="_Toc89951789"/>
      <w:bookmarkStart w:id="602" w:name="_Toc98766885"/>
      <w:r w:rsidRPr="00931575">
        <w:rPr>
          <w:lang w:eastAsia="zh-CN"/>
        </w:rPr>
        <w:t>4.7.2.4.2</w:t>
      </w:r>
      <w:r w:rsidRPr="00931575">
        <w:rPr>
          <w:lang w:eastAsia="zh-CN"/>
        </w:rPr>
        <w:tab/>
      </w:r>
      <w:r w:rsidRPr="00931575">
        <w:t xml:space="preserve">NRTC3 </w:t>
      </w:r>
      <w:r w:rsidRPr="00931575">
        <w:rPr>
          <w:lang w:eastAsia="zh-CN"/>
        </w:rPr>
        <w:t>power allocation</w:t>
      </w:r>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5B191E78" w14:textId="77777777" w:rsidR="00C45907" w:rsidRPr="00931575" w:rsidRDefault="00C45907" w:rsidP="00136C94">
      <w:r w:rsidRPr="00931575">
        <w:t>Set the number of carriers to the number of carriers at maximum TRP (D.15).</w:t>
      </w:r>
    </w:p>
    <w:p w14:paraId="6DB2D2F6"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136C94">
      <w:bookmarkStart w:id="603" w:name="_Toc21102598"/>
      <w:bookmarkStart w:id="604"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77777777" w:rsidR="00C45907" w:rsidRPr="00931575" w:rsidRDefault="00C45907" w:rsidP="00C45907">
      <w:pPr>
        <w:pStyle w:val="Heading4"/>
        <w:rPr>
          <w:lang w:eastAsia="zh-CN"/>
        </w:rPr>
      </w:pPr>
      <w:bookmarkStart w:id="605" w:name="_Toc36635799"/>
      <w:bookmarkStart w:id="606" w:name="_Toc37272745"/>
      <w:bookmarkStart w:id="607" w:name="_Toc45885820"/>
      <w:bookmarkStart w:id="608" w:name="_Toc53182929"/>
      <w:bookmarkStart w:id="609" w:name="_Toc58915596"/>
      <w:bookmarkStart w:id="610" w:name="_Toc66700743"/>
      <w:bookmarkStart w:id="611" w:name="_Toc68696898"/>
      <w:bookmarkStart w:id="612" w:name="_Toc74927820"/>
      <w:bookmarkStart w:id="613" w:name="_Toc76114919"/>
      <w:bookmarkStart w:id="614" w:name="_Toc76544326"/>
      <w:bookmarkStart w:id="615" w:name="_Toc82541143"/>
      <w:bookmarkStart w:id="616" w:name="_Toc89951790"/>
      <w:bookmarkStart w:id="617" w:name="_Toc98766886"/>
      <w:r w:rsidRPr="00931575">
        <w:rPr>
          <w:lang w:eastAsia="zh-CN"/>
        </w:rPr>
        <w:t>4.7.2.5</w:t>
      </w:r>
      <w:r w:rsidRPr="00931575">
        <w:tab/>
        <w:t xml:space="preserve">NRTC4: Multi-band </w:t>
      </w:r>
      <w:r w:rsidRPr="00931575">
        <w:rPr>
          <w:lang w:eastAsia="zh-CN"/>
        </w:rPr>
        <w:t>test configuration for full carrier allocation</w:t>
      </w:r>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17A4D8BF" w14:textId="77777777" w:rsidR="00C45907" w:rsidRPr="00931575" w:rsidRDefault="00C45907" w:rsidP="00136C94">
      <w:bookmarkStart w:id="618" w:name="_Toc21102599"/>
      <w:bookmarkStart w:id="619"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77777777" w:rsidR="00C45907" w:rsidRPr="00931575" w:rsidRDefault="00C45907" w:rsidP="00C45907">
      <w:pPr>
        <w:pStyle w:val="Heading5"/>
      </w:pPr>
      <w:bookmarkStart w:id="620" w:name="_Toc36635800"/>
      <w:bookmarkStart w:id="621" w:name="_Toc37272746"/>
      <w:bookmarkStart w:id="622" w:name="_Toc45885821"/>
      <w:bookmarkStart w:id="623" w:name="_Toc53182930"/>
      <w:bookmarkStart w:id="624" w:name="_Toc58915597"/>
      <w:bookmarkStart w:id="625" w:name="_Toc66700744"/>
      <w:bookmarkStart w:id="626" w:name="_Toc68696899"/>
      <w:bookmarkStart w:id="627" w:name="_Toc74927821"/>
      <w:bookmarkStart w:id="628" w:name="_Toc76114920"/>
      <w:bookmarkStart w:id="629" w:name="_Toc76544327"/>
      <w:bookmarkStart w:id="630" w:name="_Toc82541144"/>
      <w:bookmarkStart w:id="631" w:name="_Toc89951791"/>
      <w:bookmarkStart w:id="632" w:name="_Toc98766887"/>
      <w:r w:rsidRPr="00931575">
        <w:rPr>
          <w:lang w:eastAsia="zh-CN"/>
        </w:rPr>
        <w:t>4.7.2.5</w:t>
      </w:r>
      <w:r w:rsidRPr="00931575">
        <w:t>.1</w:t>
      </w:r>
      <w:r w:rsidRPr="00931575">
        <w:tab/>
        <w:t>NRTC4 generation</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p>
    <w:p w14:paraId="07AF8D0C" w14:textId="77777777" w:rsidR="00C45907" w:rsidRPr="00931575" w:rsidRDefault="00C45907" w:rsidP="00136C94">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136C94">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lang w:eastAsia="en-GB"/>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27BCFC01" w14:textId="04E0D474" w:rsidR="00DB6CCB" w:rsidRPr="00931575" w:rsidRDefault="00DB6CCB" w:rsidP="00DB6CCB">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t xml:space="preserve"> the carrier placement in each band shall be according to NRTC1 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5C6107CD" w14:textId="3D7862E9" w:rsidR="00633130" w:rsidRPr="00931575" w:rsidRDefault="00633130" w:rsidP="00633130">
      <w:pPr>
        <w:pStyle w:val="B1"/>
      </w:pPr>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4E84B9E9" w14:textId="77777777" w:rsidR="00C45907" w:rsidRPr="00931575" w:rsidRDefault="00C45907" w:rsidP="00136C94">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136C94">
      <w:pPr>
        <w:pStyle w:val="B1"/>
        <w:rPr>
          <w:lang w:eastAsia="zh-CN"/>
        </w:rPr>
      </w:pPr>
      <w:r w:rsidRPr="00931575">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77777777" w:rsidR="00C45907" w:rsidRPr="00931575" w:rsidRDefault="00C45907" w:rsidP="00C45907">
      <w:pPr>
        <w:pStyle w:val="Heading5"/>
      </w:pPr>
      <w:bookmarkStart w:id="633" w:name="_Toc21102600"/>
      <w:bookmarkStart w:id="634" w:name="_Toc29810449"/>
      <w:bookmarkStart w:id="635" w:name="_Toc36635801"/>
      <w:bookmarkStart w:id="636" w:name="_Toc37272747"/>
      <w:bookmarkStart w:id="637" w:name="_Toc45885822"/>
      <w:bookmarkStart w:id="638" w:name="_Toc53182931"/>
      <w:bookmarkStart w:id="639" w:name="_Toc58915598"/>
      <w:bookmarkStart w:id="640" w:name="_Toc66700745"/>
      <w:bookmarkStart w:id="641" w:name="_Toc68696900"/>
      <w:bookmarkStart w:id="642" w:name="_Toc74927822"/>
      <w:bookmarkStart w:id="643" w:name="_Toc76114921"/>
      <w:bookmarkStart w:id="644" w:name="_Toc76544328"/>
      <w:bookmarkStart w:id="645" w:name="_Toc82541145"/>
      <w:bookmarkStart w:id="646" w:name="_Toc89951792"/>
      <w:bookmarkStart w:id="647" w:name="_Toc98766888"/>
      <w:r w:rsidRPr="00931575">
        <w:rPr>
          <w:lang w:eastAsia="zh-CN"/>
        </w:rPr>
        <w:t>4.7.2.5</w:t>
      </w:r>
      <w:r w:rsidRPr="00931575">
        <w:t>.2</w:t>
      </w:r>
      <w:r w:rsidRPr="00931575">
        <w:tab/>
        <w:t>NRTC4 power allocation</w:t>
      </w:r>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46A25CFC" w14:textId="09D15E5C" w:rsidR="00C45907" w:rsidRPr="00931575" w:rsidRDefault="00C45907" w:rsidP="00136C94">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136C94">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77777777" w:rsidR="00C45907" w:rsidRPr="00931575" w:rsidRDefault="00C45907" w:rsidP="00C45907">
      <w:pPr>
        <w:pStyle w:val="Heading4"/>
        <w:rPr>
          <w:lang w:eastAsia="zh-CN"/>
        </w:rPr>
      </w:pPr>
      <w:bookmarkStart w:id="648" w:name="_Toc21102601"/>
      <w:bookmarkStart w:id="649" w:name="_Toc29810450"/>
      <w:bookmarkStart w:id="650" w:name="_Toc36635802"/>
      <w:bookmarkStart w:id="651" w:name="_Toc37272748"/>
      <w:bookmarkStart w:id="652" w:name="_Toc45885823"/>
      <w:bookmarkStart w:id="653" w:name="_Toc53182932"/>
      <w:bookmarkStart w:id="654" w:name="_Toc58915599"/>
      <w:bookmarkStart w:id="655" w:name="_Toc66700746"/>
      <w:bookmarkStart w:id="656" w:name="_Toc68696901"/>
      <w:bookmarkStart w:id="657" w:name="_Toc74927823"/>
      <w:bookmarkStart w:id="658" w:name="_Toc76114922"/>
      <w:bookmarkStart w:id="659" w:name="_Toc76544329"/>
      <w:bookmarkStart w:id="660" w:name="_Toc82541146"/>
      <w:bookmarkStart w:id="661" w:name="_Toc89951793"/>
      <w:bookmarkStart w:id="662" w:name="_Toc98766889"/>
      <w:r w:rsidRPr="00931575">
        <w:rPr>
          <w:lang w:eastAsia="zh-CN"/>
        </w:rPr>
        <w:t>4.7.2.6</w:t>
      </w:r>
      <w:r w:rsidRPr="00931575">
        <w:tab/>
        <w:t xml:space="preserve">NRTC5: Multi-band </w:t>
      </w:r>
      <w:r w:rsidRPr="00931575">
        <w:rPr>
          <w:lang w:eastAsia="zh-CN"/>
        </w:rPr>
        <w:t>test configuration with high PSD per carrier</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p>
    <w:p w14:paraId="6A18D98C" w14:textId="77777777" w:rsidR="00C45907" w:rsidRPr="00931575" w:rsidRDefault="00C45907" w:rsidP="00136C94">
      <w:r w:rsidRPr="00931575">
        <w:t>The purpose of NRTC5 is to test multi-band operation aspects considering higher PSD cases with reduced number of carriers and non-contiguous operation (if supported) in multi-band mode.</w:t>
      </w:r>
    </w:p>
    <w:p w14:paraId="565EC26C" w14:textId="77777777" w:rsidR="00C45907" w:rsidRPr="00931575" w:rsidRDefault="00C45907" w:rsidP="00C45907">
      <w:pPr>
        <w:pStyle w:val="Heading5"/>
      </w:pPr>
      <w:bookmarkStart w:id="663" w:name="_Toc21102602"/>
      <w:bookmarkStart w:id="664" w:name="_Toc29810451"/>
      <w:bookmarkStart w:id="665" w:name="_Toc36635803"/>
      <w:bookmarkStart w:id="666" w:name="_Toc37272749"/>
      <w:bookmarkStart w:id="667" w:name="_Toc45885824"/>
      <w:bookmarkStart w:id="668" w:name="_Toc53182933"/>
      <w:bookmarkStart w:id="669" w:name="_Toc58915600"/>
      <w:bookmarkStart w:id="670" w:name="_Toc66700747"/>
      <w:bookmarkStart w:id="671" w:name="_Toc68696902"/>
      <w:bookmarkStart w:id="672" w:name="_Toc74927824"/>
      <w:bookmarkStart w:id="673" w:name="_Toc76114923"/>
      <w:bookmarkStart w:id="674" w:name="_Toc76544330"/>
      <w:bookmarkStart w:id="675" w:name="_Toc82541147"/>
      <w:bookmarkStart w:id="676" w:name="_Toc89951794"/>
      <w:bookmarkStart w:id="677" w:name="_Toc98766890"/>
      <w:r w:rsidRPr="00931575">
        <w:rPr>
          <w:lang w:eastAsia="zh-CN"/>
        </w:rPr>
        <w:t>4.7.2.6</w:t>
      </w:r>
      <w:r w:rsidRPr="00931575">
        <w:t>.1</w:t>
      </w:r>
      <w:r w:rsidRPr="00931575">
        <w:tab/>
        <w:t>NRTC5 generation</w:t>
      </w:r>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0C559F06" w14:textId="77777777" w:rsidR="00C45907" w:rsidRPr="00931575" w:rsidRDefault="00C45907" w:rsidP="00136C94">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136C94">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136C94">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136C94">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136C94">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136C94">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77777777" w:rsidR="00C45907" w:rsidRPr="00931575" w:rsidRDefault="00C45907" w:rsidP="00C45907">
      <w:pPr>
        <w:pStyle w:val="Heading5"/>
      </w:pPr>
      <w:bookmarkStart w:id="678" w:name="_Toc21102603"/>
      <w:bookmarkStart w:id="679" w:name="_Toc29810452"/>
      <w:bookmarkStart w:id="680" w:name="_Toc36635804"/>
      <w:bookmarkStart w:id="681" w:name="_Toc37272750"/>
      <w:bookmarkStart w:id="682" w:name="_Toc45885825"/>
      <w:bookmarkStart w:id="683" w:name="_Toc53182934"/>
      <w:bookmarkStart w:id="684" w:name="_Toc58915601"/>
      <w:bookmarkStart w:id="685" w:name="_Toc66700748"/>
      <w:bookmarkStart w:id="686" w:name="_Toc68696903"/>
      <w:bookmarkStart w:id="687" w:name="_Toc74927825"/>
      <w:bookmarkStart w:id="688" w:name="_Toc76114924"/>
      <w:bookmarkStart w:id="689" w:name="_Toc76544331"/>
      <w:bookmarkStart w:id="690" w:name="_Toc82541148"/>
      <w:bookmarkStart w:id="691" w:name="_Toc89951795"/>
      <w:bookmarkStart w:id="692" w:name="_Toc98766891"/>
      <w:r w:rsidRPr="00931575">
        <w:rPr>
          <w:lang w:eastAsia="zh-CN"/>
        </w:rPr>
        <w:t>4.7.2.6</w:t>
      </w:r>
      <w:r w:rsidRPr="00931575">
        <w:t>.2</w:t>
      </w:r>
      <w:r w:rsidRPr="00931575">
        <w:tab/>
        <w:t>NRTC5 power allocation</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p>
    <w:p w14:paraId="3B03C534" w14:textId="2E9175FF" w:rsidR="00C45907" w:rsidRPr="00931575" w:rsidRDefault="0004507F" w:rsidP="00136C94">
      <w:r w:rsidRPr="00931575">
        <w:t>Set the number of carriers to the total maximum number of supported carriers in multi-band operation (D.63).</w:t>
      </w:r>
    </w:p>
    <w:p w14:paraId="1AB13715"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136C94">
      <w:pPr>
        <w:rPr>
          <w:lang w:eastAsia="zh-CN"/>
        </w:rPr>
      </w:pPr>
      <w:bookmarkStart w:id="693" w:name="_Toc21102604"/>
      <w:bookmarkStart w:id="694"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77777777" w:rsidR="00C45907" w:rsidRPr="00931575" w:rsidRDefault="00C45907" w:rsidP="00C45907">
      <w:pPr>
        <w:pStyle w:val="Heading2"/>
        <w:rPr>
          <w:rFonts w:cs="v4.2.0"/>
        </w:rPr>
      </w:pPr>
      <w:bookmarkStart w:id="695" w:name="_Toc36635805"/>
      <w:bookmarkStart w:id="696" w:name="_Toc37272751"/>
      <w:bookmarkStart w:id="697" w:name="_Toc45885826"/>
      <w:bookmarkStart w:id="698" w:name="_Toc53182935"/>
      <w:bookmarkStart w:id="699" w:name="_Toc58915602"/>
      <w:bookmarkStart w:id="700" w:name="_Toc66700749"/>
      <w:bookmarkStart w:id="701" w:name="_Toc68696904"/>
      <w:bookmarkStart w:id="702" w:name="_Toc74927826"/>
      <w:bookmarkStart w:id="703" w:name="_Toc76114925"/>
      <w:bookmarkStart w:id="704" w:name="_Toc76544332"/>
      <w:bookmarkStart w:id="705" w:name="_Toc82541149"/>
      <w:bookmarkStart w:id="706" w:name="_Toc89951796"/>
      <w:bookmarkStart w:id="707" w:name="_Toc98766892"/>
      <w:r w:rsidRPr="00931575">
        <w:rPr>
          <w:rFonts w:cs="v4.2.0"/>
        </w:rPr>
        <w:t>4.8</w:t>
      </w:r>
      <w:r w:rsidRPr="00931575">
        <w:rPr>
          <w:rFonts w:cs="v4.2.0"/>
        </w:rPr>
        <w:tab/>
        <w:t>Applicability of requirements</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4BCE8E02" w14:textId="77777777" w:rsidR="00C45907" w:rsidRPr="00931575" w:rsidRDefault="00C45907" w:rsidP="00C45907">
      <w:pPr>
        <w:pStyle w:val="Heading3"/>
        <w:rPr>
          <w:lang w:eastAsia="zh-CN"/>
        </w:rPr>
      </w:pPr>
      <w:bookmarkStart w:id="708" w:name="_Toc21102605"/>
      <w:bookmarkStart w:id="709" w:name="_Toc29810454"/>
      <w:bookmarkStart w:id="710" w:name="_Toc36635806"/>
      <w:bookmarkStart w:id="711" w:name="_Toc37272752"/>
      <w:bookmarkStart w:id="712" w:name="_Toc45885827"/>
      <w:bookmarkStart w:id="713" w:name="_Toc53182936"/>
      <w:bookmarkStart w:id="714" w:name="_Toc58915603"/>
      <w:bookmarkStart w:id="715" w:name="_Toc66700750"/>
      <w:bookmarkStart w:id="716" w:name="_Toc68696905"/>
      <w:bookmarkStart w:id="717" w:name="_Toc74927827"/>
      <w:bookmarkStart w:id="718" w:name="_Toc76114926"/>
      <w:bookmarkStart w:id="719" w:name="_Toc76544333"/>
      <w:bookmarkStart w:id="720" w:name="_Toc82541150"/>
      <w:bookmarkStart w:id="721" w:name="_Toc89951797"/>
      <w:bookmarkStart w:id="722" w:name="_Toc98766893"/>
      <w:r w:rsidRPr="00931575">
        <w:rPr>
          <w:lang w:eastAsia="zh-CN"/>
        </w:rPr>
        <w:t>4.8.1</w:t>
      </w:r>
      <w:r w:rsidRPr="00931575">
        <w:rPr>
          <w:lang w:eastAsia="zh-CN"/>
        </w:rPr>
        <w:tab/>
        <w:t>Requirement set applicability</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p>
    <w:p w14:paraId="4E2ABB71" w14:textId="26A4D97D" w:rsidR="00C45907" w:rsidRPr="00931575" w:rsidRDefault="00C45907" w:rsidP="00136C94">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136C94">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136C94">
            <w:pPr>
              <w:pStyle w:val="TAH"/>
            </w:pPr>
            <w:r w:rsidRPr="00931575">
              <w:t>Requirement</w:t>
            </w:r>
          </w:p>
        </w:tc>
        <w:tc>
          <w:tcPr>
            <w:tcW w:w="3341" w:type="dxa"/>
            <w:gridSpan w:val="3"/>
          </w:tcPr>
          <w:p w14:paraId="465E7F64" w14:textId="77777777" w:rsidR="00C45907" w:rsidRPr="00931575" w:rsidRDefault="00C45907" w:rsidP="00136C94">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136C94">
            <w:pPr>
              <w:pStyle w:val="TAC"/>
            </w:pPr>
          </w:p>
        </w:tc>
        <w:tc>
          <w:tcPr>
            <w:tcW w:w="1107" w:type="dxa"/>
            <w:shd w:val="clear" w:color="auto" w:fill="auto"/>
          </w:tcPr>
          <w:p w14:paraId="54530017" w14:textId="77777777" w:rsidR="00C45907" w:rsidRPr="00931575" w:rsidRDefault="00C45907" w:rsidP="00136C94">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136C94">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136C94">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136C94">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136C94">
            <w:pPr>
              <w:pStyle w:val="TAC"/>
            </w:pPr>
            <w:r w:rsidRPr="00931575">
              <w:t>6.2</w:t>
            </w:r>
          </w:p>
        </w:tc>
        <w:tc>
          <w:tcPr>
            <w:tcW w:w="1117" w:type="dxa"/>
          </w:tcPr>
          <w:p w14:paraId="4795FD33" w14:textId="77777777" w:rsidR="00C45907" w:rsidRPr="00931575" w:rsidRDefault="00C45907" w:rsidP="00136C94">
            <w:pPr>
              <w:pStyle w:val="TAC"/>
            </w:pPr>
            <w:r w:rsidRPr="00931575">
              <w:t>6.2</w:t>
            </w:r>
          </w:p>
        </w:tc>
        <w:tc>
          <w:tcPr>
            <w:tcW w:w="1117" w:type="dxa"/>
          </w:tcPr>
          <w:p w14:paraId="601F58D4" w14:textId="77777777" w:rsidR="00C45907" w:rsidRPr="00931575" w:rsidRDefault="00C45907" w:rsidP="00136C94">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136C94">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136C94">
            <w:pPr>
              <w:pStyle w:val="TAC"/>
            </w:pPr>
          </w:p>
        </w:tc>
        <w:tc>
          <w:tcPr>
            <w:tcW w:w="1117" w:type="dxa"/>
          </w:tcPr>
          <w:p w14:paraId="75897732" w14:textId="77777777" w:rsidR="00136C94" w:rsidRPr="00931575" w:rsidRDefault="00136C94" w:rsidP="00136C94">
            <w:pPr>
              <w:pStyle w:val="TAC"/>
            </w:pPr>
            <w:r w:rsidRPr="00931575">
              <w:t>6.3</w:t>
            </w:r>
          </w:p>
        </w:tc>
        <w:tc>
          <w:tcPr>
            <w:tcW w:w="1117" w:type="dxa"/>
          </w:tcPr>
          <w:p w14:paraId="35AEBE76" w14:textId="77777777" w:rsidR="00136C94" w:rsidRPr="00931575" w:rsidRDefault="00136C94" w:rsidP="00136C94">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136C94">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136C94">
            <w:pPr>
              <w:pStyle w:val="TAC"/>
            </w:pPr>
          </w:p>
        </w:tc>
        <w:tc>
          <w:tcPr>
            <w:tcW w:w="1117" w:type="dxa"/>
          </w:tcPr>
          <w:p w14:paraId="3153FBBC" w14:textId="77777777" w:rsidR="00136C94" w:rsidRPr="00931575" w:rsidRDefault="00136C94" w:rsidP="00136C94">
            <w:pPr>
              <w:pStyle w:val="TAC"/>
            </w:pPr>
            <w:r w:rsidRPr="00931575">
              <w:t>6.4</w:t>
            </w:r>
          </w:p>
        </w:tc>
        <w:tc>
          <w:tcPr>
            <w:tcW w:w="1117" w:type="dxa"/>
          </w:tcPr>
          <w:p w14:paraId="7DED3608" w14:textId="77777777" w:rsidR="00136C94" w:rsidRPr="00931575" w:rsidRDefault="00136C94" w:rsidP="00136C94">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136C94">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136C94">
            <w:pPr>
              <w:pStyle w:val="TAC"/>
            </w:pPr>
          </w:p>
        </w:tc>
        <w:tc>
          <w:tcPr>
            <w:tcW w:w="1117" w:type="dxa"/>
          </w:tcPr>
          <w:p w14:paraId="0954B17C" w14:textId="77777777" w:rsidR="00136C94" w:rsidRPr="00931575" w:rsidRDefault="00136C94" w:rsidP="00136C94">
            <w:pPr>
              <w:pStyle w:val="TAC"/>
            </w:pPr>
            <w:r w:rsidRPr="00931575">
              <w:t>6.5</w:t>
            </w:r>
          </w:p>
        </w:tc>
        <w:tc>
          <w:tcPr>
            <w:tcW w:w="1117" w:type="dxa"/>
          </w:tcPr>
          <w:p w14:paraId="11299DB1" w14:textId="77777777" w:rsidR="00136C94" w:rsidRPr="00931575" w:rsidRDefault="00136C94" w:rsidP="00136C94">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136C94">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136C94">
            <w:pPr>
              <w:pStyle w:val="TAC"/>
            </w:pPr>
          </w:p>
        </w:tc>
        <w:tc>
          <w:tcPr>
            <w:tcW w:w="1117" w:type="dxa"/>
          </w:tcPr>
          <w:p w14:paraId="34ABFE51" w14:textId="77777777" w:rsidR="00136C94" w:rsidRPr="00931575" w:rsidRDefault="00136C94" w:rsidP="00136C94">
            <w:pPr>
              <w:pStyle w:val="TAC"/>
            </w:pPr>
            <w:r w:rsidRPr="00931575">
              <w:t>6.6</w:t>
            </w:r>
          </w:p>
        </w:tc>
        <w:tc>
          <w:tcPr>
            <w:tcW w:w="1117" w:type="dxa"/>
          </w:tcPr>
          <w:p w14:paraId="454846DD" w14:textId="77777777" w:rsidR="00136C94" w:rsidRPr="00931575" w:rsidRDefault="00136C94" w:rsidP="00136C94">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136C94">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136C94">
            <w:pPr>
              <w:pStyle w:val="TAC"/>
            </w:pPr>
            <w:r w:rsidRPr="00931575">
              <w:t>NA</w:t>
            </w:r>
          </w:p>
        </w:tc>
        <w:tc>
          <w:tcPr>
            <w:tcW w:w="1117" w:type="dxa"/>
          </w:tcPr>
          <w:p w14:paraId="6C0C0263" w14:textId="77777777" w:rsidR="00136C94" w:rsidRPr="00931575" w:rsidRDefault="00136C94" w:rsidP="00136C94">
            <w:pPr>
              <w:pStyle w:val="TAC"/>
            </w:pPr>
            <w:r w:rsidRPr="00931575">
              <w:t>6.7.2</w:t>
            </w:r>
          </w:p>
        </w:tc>
        <w:tc>
          <w:tcPr>
            <w:tcW w:w="1117" w:type="dxa"/>
          </w:tcPr>
          <w:p w14:paraId="23C482AF" w14:textId="77777777" w:rsidR="00136C94" w:rsidRPr="00931575" w:rsidRDefault="00136C94" w:rsidP="00136C94">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136C94">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136C94">
            <w:pPr>
              <w:pStyle w:val="TAC"/>
            </w:pPr>
          </w:p>
        </w:tc>
        <w:tc>
          <w:tcPr>
            <w:tcW w:w="1117" w:type="dxa"/>
          </w:tcPr>
          <w:p w14:paraId="66E43096" w14:textId="77777777" w:rsidR="00136C94" w:rsidRPr="00931575" w:rsidRDefault="00136C94" w:rsidP="00136C94">
            <w:pPr>
              <w:pStyle w:val="TAC"/>
            </w:pPr>
            <w:r w:rsidRPr="00931575">
              <w:t>6.7.3</w:t>
            </w:r>
          </w:p>
        </w:tc>
        <w:tc>
          <w:tcPr>
            <w:tcW w:w="1117" w:type="dxa"/>
          </w:tcPr>
          <w:p w14:paraId="5B28CD06" w14:textId="77777777" w:rsidR="00136C94" w:rsidRPr="00931575" w:rsidRDefault="00136C94" w:rsidP="00136C94">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136C94">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136C94">
            <w:pPr>
              <w:pStyle w:val="TAC"/>
            </w:pPr>
          </w:p>
        </w:tc>
        <w:tc>
          <w:tcPr>
            <w:tcW w:w="1117" w:type="dxa"/>
          </w:tcPr>
          <w:p w14:paraId="219C61E6" w14:textId="77777777" w:rsidR="00136C94" w:rsidRPr="00931575" w:rsidRDefault="00136C94" w:rsidP="00136C94">
            <w:pPr>
              <w:pStyle w:val="TAC"/>
            </w:pPr>
            <w:r w:rsidRPr="00931575">
              <w:t>6.7.4</w:t>
            </w:r>
          </w:p>
        </w:tc>
        <w:tc>
          <w:tcPr>
            <w:tcW w:w="1117" w:type="dxa"/>
          </w:tcPr>
          <w:p w14:paraId="076474D9" w14:textId="77777777" w:rsidR="00136C94" w:rsidRPr="00931575" w:rsidRDefault="00136C94" w:rsidP="00136C94">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136C94">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136C94">
            <w:pPr>
              <w:pStyle w:val="TAC"/>
            </w:pPr>
          </w:p>
        </w:tc>
        <w:tc>
          <w:tcPr>
            <w:tcW w:w="1117" w:type="dxa"/>
          </w:tcPr>
          <w:p w14:paraId="41985154" w14:textId="77777777" w:rsidR="00136C94" w:rsidRPr="00931575" w:rsidRDefault="00136C94" w:rsidP="00136C94">
            <w:pPr>
              <w:pStyle w:val="TAC"/>
            </w:pPr>
            <w:r w:rsidRPr="00931575">
              <w:t>6.7.5</w:t>
            </w:r>
          </w:p>
        </w:tc>
        <w:tc>
          <w:tcPr>
            <w:tcW w:w="1117" w:type="dxa"/>
          </w:tcPr>
          <w:p w14:paraId="0B74D56A" w14:textId="77777777" w:rsidR="00136C94" w:rsidRPr="00931575" w:rsidRDefault="00136C94" w:rsidP="00136C94">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136C94">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136C94">
            <w:pPr>
              <w:pStyle w:val="TAC"/>
            </w:pPr>
          </w:p>
        </w:tc>
        <w:tc>
          <w:tcPr>
            <w:tcW w:w="1117" w:type="dxa"/>
          </w:tcPr>
          <w:p w14:paraId="221375E1" w14:textId="77777777" w:rsidR="00136C94" w:rsidRPr="00931575" w:rsidRDefault="00136C94" w:rsidP="00136C94">
            <w:pPr>
              <w:pStyle w:val="TAC"/>
            </w:pPr>
            <w:r w:rsidRPr="00931575">
              <w:t>6.8</w:t>
            </w:r>
          </w:p>
        </w:tc>
        <w:tc>
          <w:tcPr>
            <w:tcW w:w="1117" w:type="dxa"/>
          </w:tcPr>
          <w:p w14:paraId="5F9E022B" w14:textId="77777777" w:rsidR="00136C94" w:rsidRPr="00931575" w:rsidRDefault="00136C94" w:rsidP="00136C94">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136C94">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136C94">
            <w:pPr>
              <w:pStyle w:val="TAC"/>
            </w:pPr>
            <w:r w:rsidRPr="00931575">
              <w:t>7.2</w:t>
            </w:r>
          </w:p>
        </w:tc>
        <w:tc>
          <w:tcPr>
            <w:tcW w:w="1117" w:type="dxa"/>
          </w:tcPr>
          <w:p w14:paraId="1AC2C7B8" w14:textId="77777777" w:rsidR="00136C94" w:rsidRPr="00931575" w:rsidRDefault="00136C94" w:rsidP="00136C94">
            <w:pPr>
              <w:pStyle w:val="TAC"/>
            </w:pPr>
            <w:r w:rsidRPr="00931575">
              <w:t>7.2</w:t>
            </w:r>
          </w:p>
        </w:tc>
        <w:tc>
          <w:tcPr>
            <w:tcW w:w="1117" w:type="dxa"/>
          </w:tcPr>
          <w:p w14:paraId="3D749B83" w14:textId="77777777" w:rsidR="00136C94" w:rsidRPr="00931575" w:rsidRDefault="00136C94" w:rsidP="00136C94">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136C94">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136C94">
            <w:pPr>
              <w:pStyle w:val="TAC"/>
            </w:pPr>
          </w:p>
        </w:tc>
        <w:tc>
          <w:tcPr>
            <w:tcW w:w="1117" w:type="dxa"/>
          </w:tcPr>
          <w:p w14:paraId="405FA75C" w14:textId="77777777" w:rsidR="00136C94" w:rsidRPr="00931575" w:rsidRDefault="00136C94" w:rsidP="00136C94">
            <w:pPr>
              <w:pStyle w:val="TAC"/>
            </w:pPr>
            <w:r w:rsidRPr="00931575">
              <w:t>7.3</w:t>
            </w:r>
          </w:p>
        </w:tc>
        <w:tc>
          <w:tcPr>
            <w:tcW w:w="1117" w:type="dxa"/>
          </w:tcPr>
          <w:p w14:paraId="30A44007" w14:textId="77777777" w:rsidR="00136C94" w:rsidRPr="00931575" w:rsidRDefault="00136C94" w:rsidP="00136C94">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136C94">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136C94">
            <w:pPr>
              <w:pStyle w:val="TAC"/>
            </w:pPr>
          </w:p>
        </w:tc>
        <w:tc>
          <w:tcPr>
            <w:tcW w:w="1117" w:type="dxa"/>
          </w:tcPr>
          <w:p w14:paraId="3875504A" w14:textId="77777777" w:rsidR="00136C94" w:rsidRPr="00931575" w:rsidRDefault="00136C94" w:rsidP="00136C94">
            <w:pPr>
              <w:pStyle w:val="TAC"/>
            </w:pPr>
            <w:r w:rsidRPr="00931575">
              <w:t>7.4</w:t>
            </w:r>
          </w:p>
        </w:tc>
        <w:tc>
          <w:tcPr>
            <w:tcW w:w="1117" w:type="dxa"/>
          </w:tcPr>
          <w:p w14:paraId="0795F4D0" w14:textId="77777777" w:rsidR="00136C94" w:rsidRPr="00931575" w:rsidRDefault="00136C94" w:rsidP="00136C94">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136C94">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136C94">
            <w:pPr>
              <w:pStyle w:val="TAC"/>
            </w:pPr>
          </w:p>
        </w:tc>
        <w:tc>
          <w:tcPr>
            <w:tcW w:w="1117" w:type="dxa"/>
          </w:tcPr>
          <w:p w14:paraId="59CF9110" w14:textId="77777777" w:rsidR="00136C94" w:rsidRPr="00931575" w:rsidRDefault="00136C94" w:rsidP="00136C94">
            <w:pPr>
              <w:pStyle w:val="TAC"/>
            </w:pPr>
            <w:r w:rsidRPr="00931575">
              <w:t>7.5</w:t>
            </w:r>
          </w:p>
        </w:tc>
        <w:tc>
          <w:tcPr>
            <w:tcW w:w="1117" w:type="dxa"/>
          </w:tcPr>
          <w:p w14:paraId="0AFCEE27" w14:textId="77777777" w:rsidR="00136C94" w:rsidRPr="00931575" w:rsidRDefault="00136C94" w:rsidP="00136C94">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136C94">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136C94">
            <w:pPr>
              <w:pStyle w:val="TAC"/>
            </w:pPr>
            <w:r w:rsidRPr="00931575">
              <w:t>NA</w:t>
            </w:r>
          </w:p>
        </w:tc>
        <w:tc>
          <w:tcPr>
            <w:tcW w:w="1117" w:type="dxa"/>
          </w:tcPr>
          <w:p w14:paraId="70F9876A" w14:textId="77777777" w:rsidR="00136C94" w:rsidRPr="00931575" w:rsidRDefault="00136C94" w:rsidP="00136C94">
            <w:pPr>
              <w:pStyle w:val="TAC"/>
            </w:pPr>
            <w:r w:rsidRPr="00931575">
              <w:t>7.6</w:t>
            </w:r>
          </w:p>
        </w:tc>
        <w:tc>
          <w:tcPr>
            <w:tcW w:w="1117" w:type="dxa"/>
          </w:tcPr>
          <w:p w14:paraId="2FCCE9BE" w14:textId="77777777" w:rsidR="00136C94" w:rsidRPr="00931575" w:rsidRDefault="00136C94" w:rsidP="00136C94">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136C94">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136C94">
            <w:pPr>
              <w:pStyle w:val="TAC"/>
            </w:pPr>
          </w:p>
        </w:tc>
        <w:tc>
          <w:tcPr>
            <w:tcW w:w="1117" w:type="dxa"/>
          </w:tcPr>
          <w:p w14:paraId="6352A421" w14:textId="77777777" w:rsidR="00136C94" w:rsidRPr="00931575" w:rsidRDefault="00136C94" w:rsidP="00136C94">
            <w:pPr>
              <w:pStyle w:val="TAC"/>
            </w:pPr>
            <w:r w:rsidRPr="00931575">
              <w:t>7.7</w:t>
            </w:r>
          </w:p>
        </w:tc>
        <w:tc>
          <w:tcPr>
            <w:tcW w:w="1117" w:type="dxa"/>
          </w:tcPr>
          <w:p w14:paraId="746F8331" w14:textId="77777777" w:rsidR="00136C94" w:rsidRPr="00931575" w:rsidRDefault="00136C94" w:rsidP="00136C94">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136C94">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136C94">
            <w:pPr>
              <w:pStyle w:val="TAC"/>
            </w:pPr>
          </w:p>
        </w:tc>
        <w:tc>
          <w:tcPr>
            <w:tcW w:w="1117" w:type="dxa"/>
          </w:tcPr>
          <w:p w14:paraId="62C225CD" w14:textId="77777777" w:rsidR="00136C94" w:rsidRPr="00931575" w:rsidRDefault="00136C94" w:rsidP="00136C94">
            <w:pPr>
              <w:pStyle w:val="TAC"/>
            </w:pPr>
            <w:r w:rsidRPr="00931575">
              <w:t>7.8</w:t>
            </w:r>
          </w:p>
        </w:tc>
        <w:tc>
          <w:tcPr>
            <w:tcW w:w="1117" w:type="dxa"/>
          </w:tcPr>
          <w:p w14:paraId="4D310988" w14:textId="77777777" w:rsidR="00136C94" w:rsidRPr="00931575" w:rsidRDefault="00136C94" w:rsidP="00136C94">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136C94">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136C94">
            <w:pPr>
              <w:pStyle w:val="TAC"/>
            </w:pPr>
          </w:p>
        </w:tc>
        <w:tc>
          <w:tcPr>
            <w:tcW w:w="1117" w:type="dxa"/>
          </w:tcPr>
          <w:p w14:paraId="15D306A4" w14:textId="77777777" w:rsidR="00136C94" w:rsidRPr="00931575" w:rsidRDefault="00136C94" w:rsidP="00136C94">
            <w:pPr>
              <w:pStyle w:val="TAC"/>
            </w:pPr>
            <w:r w:rsidRPr="00931575">
              <w:t>7.9</w:t>
            </w:r>
          </w:p>
        </w:tc>
        <w:tc>
          <w:tcPr>
            <w:tcW w:w="1117" w:type="dxa"/>
          </w:tcPr>
          <w:p w14:paraId="5BB2774D" w14:textId="77777777" w:rsidR="00136C94" w:rsidRPr="00931575" w:rsidRDefault="00136C94" w:rsidP="00136C94">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136C94">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136C94">
            <w:pPr>
              <w:pStyle w:val="TAC"/>
            </w:pPr>
          </w:p>
        </w:tc>
        <w:tc>
          <w:tcPr>
            <w:tcW w:w="1117" w:type="dxa"/>
          </w:tcPr>
          <w:p w14:paraId="09B7BE33" w14:textId="77777777" w:rsidR="00136C94" w:rsidRPr="00931575" w:rsidRDefault="00136C94" w:rsidP="00136C94">
            <w:pPr>
              <w:pStyle w:val="TAC"/>
            </w:pPr>
            <w:r w:rsidRPr="00931575">
              <w:t>8</w:t>
            </w:r>
          </w:p>
        </w:tc>
        <w:tc>
          <w:tcPr>
            <w:tcW w:w="1117" w:type="dxa"/>
          </w:tcPr>
          <w:p w14:paraId="69087228" w14:textId="77777777" w:rsidR="00136C94" w:rsidRPr="00931575" w:rsidRDefault="00136C94" w:rsidP="00136C94">
            <w:pPr>
              <w:pStyle w:val="TAC"/>
            </w:pPr>
            <w:r w:rsidRPr="00931575">
              <w:t>8</w:t>
            </w:r>
          </w:p>
        </w:tc>
      </w:tr>
    </w:tbl>
    <w:p w14:paraId="02895D40" w14:textId="77777777" w:rsidR="00C45907" w:rsidRPr="00931575" w:rsidRDefault="00C45907" w:rsidP="00136C94"/>
    <w:p w14:paraId="6ACB2029" w14:textId="77777777" w:rsidR="00C45907" w:rsidRPr="00931575" w:rsidRDefault="00C45907" w:rsidP="00C45907">
      <w:pPr>
        <w:pStyle w:val="Heading3"/>
        <w:rPr>
          <w:rFonts w:eastAsia="SimSun"/>
        </w:rPr>
      </w:pPr>
      <w:bookmarkStart w:id="723" w:name="_Toc21102606"/>
      <w:bookmarkStart w:id="724" w:name="_Toc29810455"/>
      <w:bookmarkStart w:id="725" w:name="_Toc36635807"/>
      <w:bookmarkStart w:id="726" w:name="_Toc37272753"/>
      <w:bookmarkStart w:id="727" w:name="_Toc45885828"/>
      <w:bookmarkStart w:id="728" w:name="_Toc53182937"/>
      <w:bookmarkStart w:id="729" w:name="_Toc58915604"/>
      <w:bookmarkStart w:id="730" w:name="_Toc66700751"/>
      <w:bookmarkStart w:id="731" w:name="_Toc68696906"/>
      <w:bookmarkStart w:id="732" w:name="_Toc74927828"/>
      <w:bookmarkStart w:id="733" w:name="_Toc76114927"/>
      <w:bookmarkStart w:id="734" w:name="_Toc76544334"/>
      <w:bookmarkStart w:id="735" w:name="_Toc82541151"/>
      <w:bookmarkStart w:id="736" w:name="_Toc89951798"/>
      <w:bookmarkStart w:id="737" w:name="_Toc98766894"/>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0D9DC2C8" w14:textId="7D7B15F9" w:rsidR="00C45907" w:rsidRPr="00931575" w:rsidRDefault="00C45907" w:rsidP="00136C94">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136C94">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136C94">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136C94">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136C94">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136C94">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136C94">
      <w:pPr>
        <w:pStyle w:val="TH"/>
        <w:rPr>
          <w:snapToGrid w:val="0"/>
          <w:lang w:eastAsia="zh-CN"/>
        </w:rPr>
      </w:pPr>
      <w:r w:rsidRPr="00931575">
        <w:rPr>
          <w:snapToGrid w:val="0"/>
          <w:lang w:eastAsia="zh-CN"/>
        </w:rPr>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136C94">
            <w:pPr>
              <w:pStyle w:val="TAH"/>
            </w:pPr>
            <w:r w:rsidRPr="00931575">
              <w:rPr>
                <w:lang w:eastAsia="zh-CN"/>
              </w:rPr>
              <w:t>BS test case</w:t>
            </w:r>
          </w:p>
        </w:tc>
        <w:tc>
          <w:tcPr>
            <w:tcW w:w="2054" w:type="dxa"/>
          </w:tcPr>
          <w:p w14:paraId="15AA8F8C" w14:textId="77777777" w:rsidR="00C45907" w:rsidRPr="00931575" w:rsidRDefault="00C45907" w:rsidP="00136C94">
            <w:pPr>
              <w:pStyle w:val="TAH"/>
            </w:pPr>
            <w:r w:rsidRPr="00931575">
              <w:rPr>
                <w:snapToGrid w:val="0"/>
                <w:lang w:eastAsia="zh-CN"/>
              </w:rPr>
              <w:t>Contiguous spectrum capable BS</w:t>
            </w:r>
          </w:p>
        </w:tc>
        <w:tc>
          <w:tcPr>
            <w:tcW w:w="1926" w:type="dxa"/>
          </w:tcPr>
          <w:p w14:paraId="4B51A12F" w14:textId="77777777" w:rsidR="00C45907" w:rsidRPr="00931575" w:rsidRDefault="00C45907" w:rsidP="00136C94">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136C94">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136C94">
            <w:pPr>
              <w:pStyle w:val="TAL"/>
              <w:rPr>
                <w:rFonts w:cs="Arial"/>
              </w:rPr>
            </w:pPr>
            <w:r w:rsidRPr="00931575">
              <w:t>Radiated transmit power</w:t>
            </w:r>
          </w:p>
        </w:tc>
        <w:tc>
          <w:tcPr>
            <w:tcW w:w="2054" w:type="dxa"/>
          </w:tcPr>
          <w:p w14:paraId="4E60F152" w14:textId="77777777" w:rsidR="00C45907" w:rsidRPr="00931575" w:rsidRDefault="00C45907" w:rsidP="00136C94">
            <w:pPr>
              <w:pStyle w:val="TAC"/>
            </w:pPr>
            <w:r w:rsidRPr="00931575">
              <w:rPr>
                <w:snapToGrid w:val="0"/>
                <w:lang w:eastAsia="zh-CN"/>
              </w:rPr>
              <w:t>NRTC1</w:t>
            </w:r>
          </w:p>
        </w:tc>
        <w:tc>
          <w:tcPr>
            <w:tcW w:w="1926" w:type="dxa"/>
          </w:tcPr>
          <w:p w14:paraId="7816B38C"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136C94">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136C94">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136C94">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136C94">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136C94">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136C94">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136C94">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136C94">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136C94">
            <w:pPr>
              <w:pStyle w:val="TAC"/>
            </w:pPr>
            <w:r w:rsidRPr="00931575">
              <w:rPr>
                <w:snapToGrid w:val="0"/>
                <w:lang w:eastAsia="zh-CN"/>
              </w:rPr>
              <w:t>NRTC1</w:t>
            </w:r>
          </w:p>
        </w:tc>
        <w:tc>
          <w:tcPr>
            <w:tcW w:w="1926" w:type="dxa"/>
          </w:tcPr>
          <w:p w14:paraId="2119AB8F"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136C94">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136C94">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136C94">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136C94">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136C94">
            <w:pPr>
              <w:pStyle w:val="TAC"/>
            </w:pPr>
            <w:r w:rsidRPr="00931575">
              <w:rPr>
                <w:snapToGrid w:val="0"/>
                <w:lang w:eastAsia="zh-CN"/>
              </w:rPr>
              <w:t>NRTC1</w:t>
            </w:r>
          </w:p>
        </w:tc>
        <w:tc>
          <w:tcPr>
            <w:tcW w:w="1926" w:type="dxa"/>
          </w:tcPr>
          <w:p w14:paraId="3D5D168E"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136C94">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136C94">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136C94">
            <w:pPr>
              <w:pStyle w:val="TAC"/>
            </w:pPr>
            <w:r w:rsidRPr="00931575">
              <w:rPr>
                <w:snapToGrid w:val="0"/>
                <w:lang w:eastAsia="zh-CN"/>
              </w:rPr>
              <w:t>NRTC1</w:t>
            </w:r>
          </w:p>
        </w:tc>
        <w:tc>
          <w:tcPr>
            <w:tcW w:w="1926" w:type="dxa"/>
          </w:tcPr>
          <w:p w14:paraId="08EF21B8"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136C94">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136C94">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136C94">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136C94">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136C94">
            <w:pPr>
              <w:pStyle w:val="TAC"/>
            </w:pPr>
            <w:r w:rsidRPr="00931575">
              <w:rPr>
                <w:snapToGrid w:val="0"/>
                <w:lang w:eastAsia="zh-CN"/>
              </w:rPr>
              <w:t>NRTC1</w:t>
            </w:r>
          </w:p>
        </w:tc>
        <w:tc>
          <w:tcPr>
            <w:tcW w:w="1926" w:type="dxa"/>
          </w:tcPr>
          <w:p w14:paraId="1D08F406" w14:textId="77777777" w:rsidR="00C45907" w:rsidRPr="00931575" w:rsidRDefault="00C45907" w:rsidP="00136C94">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136C94">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136C94">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136C94">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136C94">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136C94">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136C94">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136C94">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136C94">
            <w:pPr>
              <w:pStyle w:val="TAC"/>
            </w:pPr>
            <w:r w:rsidRPr="00931575">
              <w:rPr>
                <w:snapToGrid w:val="0"/>
                <w:lang w:eastAsia="zh-CN"/>
              </w:rPr>
              <w:t>NRTC1</w:t>
            </w:r>
          </w:p>
        </w:tc>
        <w:tc>
          <w:tcPr>
            <w:tcW w:w="1926" w:type="dxa"/>
          </w:tcPr>
          <w:p w14:paraId="2CA5D767" w14:textId="77777777" w:rsidR="00C45907" w:rsidRPr="00931575" w:rsidRDefault="00C45907" w:rsidP="00136C94">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136C94">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136C94">
            <w:pPr>
              <w:pStyle w:val="TAC"/>
            </w:pPr>
            <w:r w:rsidRPr="00931575">
              <w:rPr>
                <w:snapToGrid w:val="0"/>
                <w:lang w:eastAsia="zh-CN"/>
              </w:rPr>
              <w:t>NRTC1</w:t>
            </w:r>
          </w:p>
        </w:tc>
        <w:tc>
          <w:tcPr>
            <w:tcW w:w="1926" w:type="dxa"/>
          </w:tcPr>
          <w:p w14:paraId="54C05109" w14:textId="77777777" w:rsidR="00C45907" w:rsidRPr="00931575" w:rsidRDefault="00C45907" w:rsidP="00136C94">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136C94">
            <w:pPr>
              <w:pStyle w:val="TAL"/>
              <w:rPr>
                <w:rFonts w:cs="Arial"/>
              </w:rPr>
            </w:pPr>
            <w:r w:rsidRPr="00931575">
              <w:t>OTA sensitivity</w:t>
            </w:r>
          </w:p>
        </w:tc>
        <w:tc>
          <w:tcPr>
            <w:tcW w:w="2054" w:type="dxa"/>
          </w:tcPr>
          <w:p w14:paraId="5DC058D4"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136C94">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136C94">
            <w:pPr>
              <w:pStyle w:val="TAC"/>
            </w:pPr>
            <w:r w:rsidRPr="00931575">
              <w:rPr>
                <w:snapToGrid w:val="0"/>
                <w:lang w:eastAsia="zh-CN"/>
              </w:rPr>
              <w:t>SC</w:t>
            </w:r>
          </w:p>
        </w:tc>
        <w:tc>
          <w:tcPr>
            <w:tcW w:w="1926" w:type="dxa"/>
          </w:tcPr>
          <w:p w14:paraId="3D57F12B" w14:textId="77777777" w:rsidR="00C45907" w:rsidRPr="00931575" w:rsidRDefault="00C45907" w:rsidP="00136C94">
            <w:pPr>
              <w:pStyle w:val="TAC"/>
            </w:pPr>
            <w:r w:rsidRPr="00931575">
              <w:rPr>
                <w:snapToGrid w:val="0"/>
                <w:lang w:eastAsia="zh-CN"/>
              </w:rPr>
              <w:t>SC</w:t>
            </w:r>
          </w:p>
        </w:tc>
        <w:tc>
          <w:tcPr>
            <w:tcW w:w="1792" w:type="dxa"/>
          </w:tcPr>
          <w:p w14:paraId="71CBD59C" w14:textId="77777777" w:rsidR="00C45907" w:rsidRPr="00931575" w:rsidRDefault="00C45907" w:rsidP="00136C94">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136C94">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136C94">
            <w:pPr>
              <w:pStyle w:val="TAC"/>
            </w:pPr>
            <w:r w:rsidRPr="00931575">
              <w:rPr>
                <w:snapToGrid w:val="0"/>
                <w:lang w:eastAsia="zh-CN"/>
              </w:rPr>
              <w:t>SC</w:t>
            </w:r>
          </w:p>
        </w:tc>
        <w:tc>
          <w:tcPr>
            <w:tcW w:w="1926" w:type="dxa"/>
          </w:tcPr>
          <w:p w14:paraId="69B78902" w14:textId="77777777" w:rsidR="00C45907" w:rsidRPr="00931575" w:rsidRDefault="00C45907" w:rsidP="00136C94">
            <w:pPr>
              <w:pStyle w:val="TAC"/>
            </w:pPr>
            <w:r w:rsidRPr="00931575">
              <w:rPr>
                <w:snapToGrid w:val="0"/>
                <w:lang w:eastAsia="zh-CN"/>
              </w:rPr>
              <w:t>SC</w:t>
            </w:r>
          </w:p>
        </w:tc>
        <w:tc>
          <w:tcPr>
            <w:tcW w:w="1792" w:type="dxa"/>
          </w:tcPr>
          <w:p w14:paraId="411013CD" w14:textId="77777777" w:rsidR="00C45907" w:rsidRPr="00931575" w:rsidRDefault="00C45907" w:rsidP="00136C94">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136C94">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136C94">
            <w:pPr>
              <w:pStyle w:val="TAC"/>
            </w:pPr>
            <w:r w:rsidRPr="00931575">
              <w:rPr>
                <w:snapToGrid w:val="0"/>
                <w:lang w:eastAsia="zh-CN"/>
              </w:rPr>
              <w:t>NRTC1</w:t>
            </w:r>
          </w:p>
        </w:tc>
        <w:tc>
          <w:tcPr>
            <w:tcW w:w="1926" w:type="dxa"/>
          </w:tcPr>
          <w:p w14:paraId="601EBC3A" w14:textId="77777777" w:rsidR="00C45907" w:rsidRPr="00931575" w:rsidRDefault="00C45907" w:rsidP="00136C94">
            <w:pPr>
              <w:pStyle w:val="TAC"/>
            </w:pPr>
            <w:r w:rsidRPr="00931575">
              <w:rPr>
                <w:snapToGrid w:val="0"/>
                <w:lang w:eastAsia="zh-CN"/>
              </w:rPr>
              <w:t>NRTC3</w:t>
            </w:r>
          </w:p>
        </w:tc>
        <w:tc>
          <w:tcPr>
            <w:tcW w:w="1792" w:type="dxa"/>
          </w:tcPr>
          <w:p w14:paraId="1627DF01" w14:textId="77777777" w:rsidR="00C45907" w:rsidRPr="00931575" w:rsidRDefault="00C45907" w:rsidP="00136C94">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136C94">
            <w:pPr>
              <w:pStyle w:val="TAL"/>
              <w:rPr>
                <w:rFonts w:cs="Arial"/>
              </w:rPr>
            </w:pPr>
            <w:r w:rsidRPr="00931575">
              <w:t>In-band blocking</w:t>
            </w:r>
          </w:p>
        </w:tc>
        <w:tc>
          <w:tcPr>
            <w:tcW w:w="2054" w:type="dxa"/>
          </w:tcPr>
          <w:p w14:paraId="57174C0C" w14:textId="77777777" w:rsidR="00C45907" w:rsidRPr="00931575" w:rsidRDefault="00C45907" w:rsidP="00136C94">
            <w:pPr>
              <w:pStyle w:val="TAC"/>
            </w:pPr>
            <w:r w:rsidRPr="00931575">
              <w:rPr>
                <w:snapToGrid w:val="0"/>
                <w:lang w:eastAsia="zh-CN"/>
              </w:rPr>
              <w:t>NRTC1</w:t>
            </w:r>
          </w:p>
        </w:tc>
        <w:tc>
          <w:tcPr>
            <w:tcW w:w="1926" w:type="dxa"/>
          </w:tcPr>
          <w:p w14:paraId="33CD5DC6" w14:textId="77777777" w:rsidR="00C45907" w:rsidRPr="00931575" w:rsidRDefault="00C45907" w:rsidP="00136C94">
            <w:pPr>
              <w:pStyle w:val="TAC"/>
            </w:pPr>
            <w:r w:rsidRPr="00931575">
              <w:rPr>
                <w:snapToGrid w:val="0"/>
                <w:lang w:eastAsia="zh-CN"/>
              </w:rPr>
              <w:t>NRTC3</w:t>
            </w:r>
          </w:p>
        </w:tc>
        <w:tc>
          <w:tcPr>
            <w:tcW w:w="1792" w:type="dxa"/>
          </w:tcPr>
          <w:p w14:paraId="6893409B" w14:textId="77777777" w:rsidR="00C45907" w:rsidRPr="00931575" w:rsidRDefault="00C45907" w:rsidP="00136C94">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136C94">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136C94">
            <w:pPr>
              <w:pStyle w:val="TAC"/>
            </w:pPr>
            <w:r w:rsidRPr="00931575">
              <w:rPr>
                <w:snapToGrid w:val="0"/>
                <w:lang w:eastAsia="zh-CN"/>
              </w:rPr>
              <w:t>NRTC1</w:t>
            </w:r>
          </w:p>
        </w:tc>
        <w:tc>
          <w:tcPr>
            <w:tcW w:w="1926" w:type="dxa"/>
          </w:tcPr>
          <w:p w14:paraId="13A9DFCB" w14:textId="77777777" w:rsidR="00C45907" w:rsidRPr="00931575" w:rsidRDefault="00C45907" w:rsidP="00136C94">
            <w:pPr>
              <w:pStyle w:val="TAC"/>
            </w:pPr>
            <w:r w:rsidRPr="00931575">
              <w:rPr>
                <w:snapToGrid w:val="0"/>
                <w:lang w:eastAsia="zh-CN"/>
              </w:rPr>
              <w:t>NRTC3</w:t>
            </w:r>
          </w:p>
        </w:tc>
        <w:tc>
          <w:tcPr>
            <w:tcW w:w="1792" w:type="dxa"/>
          </w:tcPr>
          <w:p w14:paraId="76FB2810" w14:textId="77777777" w:rsidR="00C45907" w:rsidRPr="00931575" w:rsidRDefault="00C45907" w:rsidP="00136C94">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136C94">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136C94">
            <w:pPr>
              <w:pStyle w:val="TAC"/>
            </w:pPr>
            <w:r w:rsidRPr="00931575">
              <w:rPr>
                <w:snapToGrid w:val="0"/>
                <w:lang w:eastAsia="zh-CN"/>
              </w:rPr>
              <w:t>NRTC1</w:t>
            </w:r>
          </w:p>
        </w:tc>
        <w:tc>
          <w:tcPr>
            <w:tcW w:w="1926" w:type="dxa"/>
          </w:tcPr>
          <w:p w14:paraId="0EC1CD05" w14:textId="77777777" w:rsidR="00C45907" w:rsidRPr="00931575" w:rsidRDefault="00C45907" w:rsidP="00136C94">
            <w:pPr>
              <w:pStyle w:val="TAC"/>
            </w:pPr>
            <w:r w:rsidRPr="00931575">
              <w:rPr>
                <w:snapToGrid w:val="0"/>
                <w:lang w:eastAsia="zh-CN"/>
              </w:rPr>
              <w:t>NRTC3</w:t>
            </w:r>
          </w:p>
        </w:tc>
        <w:tc>
          <w:tcPr>
            <w:tcW w:w="1792" w:type="dxa"/>
          </w:tcPr>
          <w:p w14:paraId="3BE2E27A" w14:textId="77777777" w:rsidR="00C45907" w:rsidRPr="00931575" w:rsidRDefault="00C45907" w:rsidP="00136C94">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136C94">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136C94">
            <w:pPr>
              <w:pStyle w:val="TAC"/>
            </w:pPr>
            <w:r w:rsidRPr="00931575">
              <w:rPr>
                <w:snapToGrid w:val="0"/>
                <w:lang w:eastAsia="zh-CN"/>
              </w:rPr>
              <w:t>NRTC1</w:t>
            </w:r>
          </w:p>
        </w:tc>
        <w:tc>
          <w:tcPr>
            <w:tcW w:w="1926" w:type="dxa"/>
          </w:tcPr>
          <w:p w14:paraId="243B2F98" w14:textId="77777777" w:rsidR="00C45907" w:rsidRPr="00931575" w:rsidRDefault="00C45907" w:rsidP="00136C94">
            <w:pPr>
              <w:pStyle w:val="TAC"/>
            </w:pPr>
            <w:r w:rsidRPr="00931575">
              <w:rPr>
                <w:snapToGrid w:val="0"/>
                <w:lang w:eastAsia="zh-CN"/>
              </w:rPr>
              <w:t>NRTC3</w:t>
            </w:r>
          </w:p>
        </w:tc>
        <w:tc>
          <w:tcPr>
            <w:tcW w:w="1792" w:type="dxa"/>
          </w:tcPr>
          <w:p w14:paraId="0D9D8DB3" w14:textId="77777777" w:rsidR="00C45907" w:rsidRPr="00931575" w:rsidRDefault="00C45907" w:rsidP="00136C94">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136C94">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136C94">
            <w:pPr>
              <w:pStyle w:val="TAC"/>
            </w:pPr>
            <w:r w:rsidRPr="00931575">
              <w:rPr>
                <w:snapToGrid w:val="0"/>
                <w:lang w:eastAsia="zh-CN"/>
              </w:rPr>
              <w:t>SC</w:t>
            </w:r>
          </w:p>
        </w:tc>
        <w:tc>
          <w:tcPr>
            <w:tcW w:w="1926" w:type="dxa"/>
          </w:tcPr>
          <w:p w14:paraId="613A7AE3"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136C94">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136C94">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136C94"/>
    <w:p w14:paraId="4B9D03F8" w14:textId="77777777" w:rsidR="00C45907" w:rsidRPr="00931575" w:rsidRDefault="00C45907" w:rsidP="00C45907">
      <w:pPr>
        <w:pStyle w:val="Heading3"/>
        <w:rPr>
          <w:rFonts w:eastAsia="SimSun"/>
        </w:rPr>
      </w:pPr>
      <w:bookmarkStart w:id="738" w:name="_Toc21102607"/>
      <w:bookmarkStart w:id="739" w:name="_Toc29810456"/>
      <w:bookmarkStart w:id="740" w:name="_Toc36635808"/>
      <w:bookmarkStart w:id="741" w:name="_Toc37272754"/>
      <w:bookmarkStart w:id="742" w:name="_Toc45885829"/>
      <w:bookmarkStart w:id="743" w:name="_Toc53182938"/>
      <w:bookmarkStart w:id="744" w:name="_Toc58915605"/>
      <w:bookmarkStart w:id="745" w:name="_Toc66700752"/>
      <w:bookmarkStart w:id="746" w:name="_Toc68696907"/>
      <w:bookmarkStart w:id="747" w:name="_Toc74927829"/>
      <w:bookmarkStart w:id="748" w:name="_Toc76114928"/>
      <w:bookmarkStart w:id="749" w:name="_Toc76544335"/>
      <w:bookmarkStart w:id="750" w:name="_Toc82541152"/>
      <w:bookmarkStart w:id="751" w:name="_Toc89951799"/>
      <w:bookmarkStart w:id="752" w:name="_Toc98766895"/>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61AE1875" w14:textId="77777777" w:rsidR="00C45907" w:rsidRPr="00931575" w:rsidRDefault="00C45907" w:rsidP="00136C94">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136C94">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136C94">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136C94">
      <w:pPr>
        <w:pStyle w:val="TH"/>
        <w:rPr>
          <w:lang w:eastAsia="zh-CN"/>
        </w:rPr>
      </w:pPr>
      <w:r w:rsidRPr="00931575">
        <w:rPr>
          <w:snapToGrid w:val="0"/>
          <w:lang w:eastAsia="zh-CN"/>
        </w:rPr>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136C94">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136C94">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136C94">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136C94">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136C94">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136C94">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136C94">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136C94">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136C94">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136C94">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136C94">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136C94">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136C94">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136C94">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136C94">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136C94">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136C94">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136C94">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136C94">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136C94">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136C94">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136C94">
            <w:pPr>
              <w:pStyle w:val="TAC"/>
              <w:rPr>
                <w:snapToGrid w:val="0"/>
                <w:lang w:eastAsia="zh-CN"/>
              </w:rPr>
            </w:pPr>
            <w:r w:rsidRPr="00931575">
              <w:rPr>
                <w:snapToGrid w:val="0"/>
                <w:lang w:eastAsia="zh-CN"/>
              </w:rPr>
              <w:t>NRTC1/3 (Note 1), NRTC5,</w:t>
            </w:r>
          </w:p>
          <w:p w14:paraId="74FF2327" w14:textId="77777777" w:rsidR="00C45907" w:rsidRPr="00931575" w:rsidRDefault="00C45907" w:rsidP="00136C94">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136C94">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136C94">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136C94">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136C94">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136C94">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136C94">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136C94">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136C94">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136C94">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136C94">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136C94">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136C94">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136C94">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136C94">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136C94">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136C94">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136C94">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136C94">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136C94">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136C94">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77777777" w:rsidR="00C45907" w:rsidRPr="00931575" w:rsidRDefault="00C45907" w:rsidP="00136C94"/>
    <w:p w14:paraId="2B44D0A7" w14:textId="77777777" w:rsidR="00C45907" w:rsidRPr="00931575" w:rsidRDefault="00C45907" w:rsidP="00C45907">
      <w:pPr>
        <w:pStyle w:val="Heading2"/>
      </w:pPr>
      <w:bookmarkStart w:id="753" w:name="_Toc21102608"/>
      <w:bookmarkStart w:id="754" w:name="_Toc29810457"/>
      <w:bookmarkStart w:id="755" w:name="_Toc36635809"/>
      <w:bookmarkStart w:id="756" w:name="_Toc37272755"/>
      <w:bookmarkStart w:id="757" w:name="_Toc45885830"/>
      <w:bookmarkStart w:id="758" w:name="_Toc53182939"/>
      <w:bookmarkStart w:id="759" w:name="_Toc58915606"/>
      <w:bookmarkStart w:id="760" w:name="_Toc66700753"/>
      <w:bookmarkStart w:id="761" w:name="_Toc68696908"/>
      <w:bookmarkStart w:id="762" w:name="_Toc74927830"/>
      <w:bookmarkStart w:id="763" w:name="_Toc76114929"/>
      <w:bookmarkStart w:id="764" w:name="_Toc76544336"/>
      <w:bookmarkStart w:id="765" w:name="_Toc82541153"/>
      <w:bookmarkStart w:id="766" w:name="_Toc89951800"/>
      <w:bookmarkStart w:id="767" w:name="_Toc98766896"/>
      <w:r w:rsidRPr="00931575">
        <w:t>4.9</w:t>
      </w:r>
      <w:r w:rsidRPr="00931575">
        <w:tab/>
        <w:t>RF channels and test models</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0A055829" w14:textId="77777777" w:rsidR="00C45907" w:rsidRPr="00931575" w:rsidRDefault="00C45907" w:rsidP="00C45907">
      <w:pPr>
        <w:pStyle w:val="Heading3"/>
      </w:pPr>
      <w:bookmarkStart w:id="768" w:name="_Toc21102609"/>
      <w:bookmarkStart w:id="769" w:name="_Toc29810458"/>
      <w:bookmarkStart w:id="770" w:name="_Toc36635810"/>
      <w:bookmarkStart w:id="771" w:name="_Toc37272756"/>
      <w:bookmarkStart w:id="772" w:name="_Toc45885831"/>
      <w:bookmarkStart w:id="773" w:name="_Toc53182940"/>
      <w:bookmarkStart w:id="774" w:name="_Toc58915607"/>
      <w:bookmarkStart w:id="775" w:name="_Toc66700754"/>
      <w:bookmarkStart w:id="776" w:name="_Toc68696909"/>
      <w:bookmarkStart w:id="777" w:name="_Toc74927831"/>
      <w:bookmarkStart w:id="778" w:name="_Toc76114930"/>
      <w:bookmarkStart w:id="779" w:name="_Toc76544337"/>
      <w:bookmarkStart w:id="780" w:name="_Toc82541154"/>
      <w:bookmarkStart w:id="781" w:name="_Toc89951801"/>
      <w:bookmarkStart w:id="782" w:name="_Toc98766897"/>
      <w:r w:rsidRPr="00931575">
        <w:t>4.9.1</w:t>
      </w:r>
      <w:r w:rsidRPr="00931575">
        <w:tab/>
        <w:t>RF channels</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p>
    <w:p w14:paraId="0A13C6EF" w14:textId="77777777" w:rsidR="00C45907" w:rsidRPr="00931575" w:rsidRDefault="00C45907" w:rsidP="00136C94">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136C94">
      <w:r w:rsidRPr="00931575">
        <w:t>Unless otherwise stated, the test shall be performed with a single carrier at each of the RF channels B, M and T.</w:t>
      </w:r>
    </w:p>
    <w:p w14:paraId="6B722C3D" w14:textId="77777777" w:rsidR="00C45907" w:rsidRPr="00931575" w:rsidRDefault="00C45907" w:rsidP="00136C94">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136C94">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136C94">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136C94">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136C94">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136C94">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136C94">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136C94">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136C94">
      <w:pPr>
        <w:pStyle w:val="NO"/>
        <w:rPr>
          <w:lang w:eastAsia="zh-CN"/>
        </w:rPr>
      </w:pPr>
      <w:r w:rsidRPr="00931575">
        <w:rPr>
          <w:lang w:eastAsia="zh-CN"/>
        </w:rPr>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136C94">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783" w:name="OLE_LINK42"/>
      <w:bookmarkStart w:id="784" w:name="OLE_LINK43"/>
      <w:r w:rsidRPr="00931575">
        <w:rPr>
          <w:lang w:eastAsia="zh-CN"/>
        </w:rPr>
        <w:t xml:space="preserve">for </w:t>
      </w:r>
      <w:bookmarkStart w:id="785" w:name="OLE_LINK63"/>
      <w:bookmarkStart w:id="786" w:name="OLE_LINK35"/>
      <w:bookmarkStart w:id="787" w:name="OLE_LINK34"/>
      <w:r w:rsidRPr="00931575">
        <w:rPr>
          <w:lang w:eastAsia="zh-CN"/>
        </w:rPr>
        <w:t>contiguous spectrum operation</w:t>
      </w:r>
      <w:bookmarkEnd w:id="783"/>
      <w:bookmarkEnd w:id="784"/>
      <w:bookmarkEnd w:id="785"/>
      <w:bookmarkEnd w:id="786"/>
      <w:bookmarkEnd w:id="787"/>
      <w:r w:rsidRPr="00931575">
        <w:t>.</w:t>
      </w:r>
    </w:p>
    <w:p w14:paraId="79BDEBAC" w14:textId="77777777" w:rsidR="00C45907" w:rsidRPr="00931575" w:rsidRDefault="00C45907" w:rsidP="00136C94">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136C94">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136C94">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136C94">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136C94">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77777777" w:rsidR="00C45907" w:rsidRPr="00931575" w:rsidRDefault="00C45907" w:rsidP="00C45907">
      <w:pPr>
        <w:pStyle w:val="Heading3"/>
      </w:pPr>
      <w:bookmarkStart w:id="788" w:name="_Toc21102610"/>
      <w:bookmarkStart w:id="789" w:name="_Toc29810459"/>
      <w:bookmarkStart w:id="790" w:name="_Toc36635811"/>
      <w:bookmarkStart w:id="791" w:name="_Toc37272757"/>
      <w:bookmarkStart w:id="792" w:name="_Toc45885832"/>
      <w:bookmarkStart w:id="793" w:name="_Toc53182941"/>
      <w:bookmarkStart w:id="794" w:name="_Toc58915608"/>
      <w:bookmarkStart w:id="795" w:name="_Toc66700755"/>
      <w:bookmarkStart w:id="796" w:name="_Toc68696910"/>
      <w:bookmarkStart w:id="797" w:name="_Toc74927832"/>
      <w:bookmarkStart w:id="798" w:name="_Toc76114931"/>
      <w:bookmarkStart w:id="799" w:name="_Toc76544338"/>
      <w:bookmarkStart w:id="800" w:name="_Toc82541155"/>
      <w:bookmarkStart w:id="801" w:name="_Toc89951802"/>
      <w:bookmarkStart w:id="802" w:name="_Toc98766898"/>
      <w:r w:rsidRPr="00931575">
        <w:t>4.9.2</w:t>
      </w:r>
      <w:r w:rsidRPr="00931575">
        <w:tab/>
        <w:t>Test models</w:t>
      </w:r>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2C788D19" w14:textId="77777777" w:rsidR="00C45907" w:rsidRPr="00931575" w:rsidRDefault="00C45907" w:rsidP="00C45907">
      <w:pPr>
        <w:pStyle w:val="Heading4"/>
      </w:pPr>
      <w:bookmarkStart w:id="803" w:name="_Toc21102611"/>
      <w:bookmarkStart w:id="804" w:name="_Toc29810460"/>
      <w:bookmarkStart w:id="805" w:name="_Toc36635812"/>
      <w:bookmarkStart w:id="806" w:name="_Toc37272758"/>
      <w:bookmarkStart w:id="807" w:name="_Toc45885833"/>
      <w:bookmarkStart w:id="808" w:name="_Toc53182942"/>
      <w:bookmarkStart w:id="809" w:name="_Toc58915609"/>
      <w:bookmarkStart w:id="810" w:name="_Toc66700756"/>
      <w:bookmarkStart w:id="811" w:name="_Toc68696911"/>
      <w:bookmarkStart w:id="812" w:name="_Toc74927833"/>
      <w:bookmarkStart w:id="813" w:name="_Toc76114932"/>
      <w:bookmarkStart w:id="814" w:name="_Toc76544339"/>
      <w:bookmarkStart w:id="815" w:name="_Toc82541156"/>
      <w:bookmarkStart w:id="816" w:name="_Toc89951803"/>
      <w:bookmarkStart w:id="817" w:name="_Toc98766899"/>
      <w:r w:rsidRPr="00931575">
        <w:t>4.</w:t>
      </w:r>
      <w:r w:rsidRPr="00931575">
        <w:rPr>
          <w:lang w:eastAsia="zh-CN"/>
        </w:rPr>
        <w:t>9.2</w:t>
      </w:r>
      <w:r w:rsidRPr="00931575">
        <w:t>.1</w:t>
      </w:r>
      <w:r w:rsidRPr="00931575">
        <w:tab/>
        <w:t>General</w:t>
      </w:r>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27C9D5AB" w14:textId="4CFB32F5" w:rsidR="00C45907" w:rsidRPr="00931575" w:rsidRDefault="00C45907" w:rsidP="00136C94">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77777777" w:rsidR="00C45907" w:rsidRPr="00931575" w:rsidRDefault="00C45907" w:rsidP="00C45907">
      <w:pPr>
        <w:pStyle w:val="Heading4"/>
      </w:pPr>
      <w:bookmarkStart w:id="818" w:name="_Toc21102612"/>
      <w:bookmarkStart w:id="819" w:name="_Toc29810461"/>
      <w:bookmarkStart w:id="820" w:name="_Toc36635813"/>
      <w:bookmarkStart w:id="821" w:name="_Toc37272759"/>
      <w:bookmarkStart w:id="822" w:name="_Toc45885834"/>
      <w:bookmarkStart w:id="823" w:name="_Toc53182943"/>
      <w:bookmarkStart w:id="824" w:name="_Toc58915610"/>
      <w:bookmarkStart w:id="825" w:name="_Toc66700757"/>
      <w:bookmarkStart w:id="826" w:name="_Toc68696912"/>
      <w:bookmarkStart w:id="827" w:name="_Toc74927834"/>
      <w:bookmarkStart w:id="828" w:name="_Toc76114933"/>
      <w:bookmarkStart w:id="829" w:name="_Toc76544340"/>
      <w:bookmarkStart w:id="830" w:name="_Toc82541157"/>
      <w:bookmarkStart w:id="831" w:name="_Toc89951804"/>
      <w:bookmarkStart w:id="832" w:name="_Toc98766900"/>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p w14:paraId="581A49B4" w14:textId="77777777" w:rsidR="00C45907" w:rsidRPr="00931575" w:rsidRDefault="00C45907" w:rsidP="00136C94">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136C94">
      <w:r w:rsidRPr="00931575">
        <w:t xml:space="preserve">The following general parameters are used by all </w:t>
      </w:r>
      <w:r w:rsidRPr="00931575">
        <w:rPr>
          <w:rFonts w:cs="v4.2.0"/>
        </w:rPr>
        <w:t>NR test models</w:t>
      </w:r>
      <w:r w:rsidRPr="00931575">
        <w:t>:</w:t>
      </w:r>
    </w:p>
    <w:p w14:paraId="6E78B4D1" w14:textId="77777777" w:rsidR="00C45907" w:rsidRPr="00931575" w:rsidRDefault="00C45907" w:rsidP="00136C94">
      <w:pPr>
        <w:pStyle w:val="B1"/>
      </w:pPr>
      <w:r w:rsidRPr="00931575">
        <w:t>-</w:t>
      </w:r>
      <w:r w:rsidRPr="00931575">
        <w:tab/>
        <w:t>Duration is 2 radio frames for TDD (20 ms)</w:t>
      </w:r>
    </w:p>
    <w:p w14:paraId="27BDADD0" w14:textId="77777777" w:rsidR="00C45907" w:rsidRPr="00931575" w:rsidRDefault="00C45907" w:rsidP="00136C94">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61356A84" w:rsidR="00C45907" w:rsidRPr="00931575" w:rsidRDefault="00C45907" w:rsidP="00136C94">
      <w:pPr>
        <w:pStyle w:val="B1"/>
      </w:pPr>
      <w:r w:rsidRPr="00931575">
        <w:rPr>
          <w:lang w:eastAsia="zh-CN"/>
        </w:rPr>
        <w:t>-</w:t>
      </w:r>
      <w:r w:rsidRPr="00931575">
        <w:rPr>
          <w:lang w:eastAsia="zh-CN"/>
        </w:rPr>
        <w:tab/>
      </w:r>
      <w:r w:rsidRPr="00931575">
        <w:rPr>
          <w:lang w:eastAsia="ko-KR"/>
        </w:rPr>
        <w:t>N</w:t>
      </w:r>
      <w:r w:rsidRPr="00931575">
        <w:rPr>
          <w:vertAlign w:val="subscript"/>
          <w:lang w:eastAsia="ko-KR"/>
        </w:rPr>
        <w:t>RB</w:t>
      </w:r>
      <w:r w:rsidRPr="00931575">
        <w:rPr>
          <w:lang w:eastAsia="ko-KR"/>
        </w:rPr>
        <w:t xml:space="preserve"> is the maximum transmission bandwidth configuration seen in table 5.3.2-2 in </w:t>
      </w:r>
      <w:r w:rsidR="00600C59" w:rsidRPr="00931575">
        <w:t>TS 38.104 [2</w:t>
      </w:r>
      <w:r w:rsidRPr="00931575">
        <w:t>]</w:t>
      </w:r>
      <w:r w:rsidRPr="00931575">
        <w:rPr>
          <w:lang w:eastAsia="ko-KR"/>
        </w:rPr>
        <w:t>.</w:t>
      </w:r>
    </w:p>
    <w:p w14:paraId="5055FFEB" w14:textId="77777777" w:rsidR="00C45907" w:rsidRPr="00931575" w:rsidRDefault="00C45907" w:rsidP="00136C94">
      <w:pPr>
        <w:pStyle w:val="B1"/>
      </w:pPr>
      <w:r w:rsidRPr="00931575">
        <w:t>-</w:t>
      </w:r>
      <w:r w:rsidRPr="00931575">
        <w:tab/>
        <w:t>Normal CP</w:t>
      </w:r>
    </w:p>
    <w:p w14:paraId="0E47CBBE" w14:textId="77777777" w:rsidR="00C45907" w:rsidRPr="00931575" w:rsidRDefault="00C45907" w:rsidP="00136C94">
      <w:pPr>
        <w:pStyle w:val="B1"/>
      </w:pPr>
      <w:r w:rsidRPr="00931575">
        <w:t>-</w:t>
      </w:r>
      <w:r w:rsidRPr="00931575">
        <w:tab/>
        <w:t>Virtual resource blocks of localized type</w:t>
      </w:r>
    </w:p>
    <w:p w14:paraId="735FE4AE" w14:textId="75D865D5" w:rsidR="00C45907" w:rsidRPr="00931575" w:rsidRDefault="00C45907" w:rsidP="00136C94">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136C94">
      <w:pPr>
        <w:pStyle w:val="TH"/>
      </w:pPr>
      <w:r w:rsidRPr="00931575">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931575" w14:paraId="2C7DED83" w14:textId="77777777" w:rsidTr="003274C2">
        <w:trPr>
          <w:cantSplit/>
          <w:jc w:val="center"/>
        </w:trPr>
        <w:tc>
          <w:tcPr>
            <w:tcW w:w="4157" w:type="dxa"/>
          </w:tcPr>
          <w:p w14:paraId="3E7A5066" w14:textId="77777777" w:rsidR="00C45907" w:rsidRPr="00931575" w:rsidRDefault="00C45907" w:rsidP="00136C94">
            <w:pPr>
              <w:pStyle w:val="TAH"/>
            </w:pPr>
            <w:r w:rsidRPr="00931575">
              <w:t>Field name</w:t>
            </w:r>
          </w:p>
        </w:tc>
        <w:tc>
          <w:tcPr>
            <w:tcW w:w="1212" w:type="dxa"/>
            <w:gridSpan w:val="2"/>
          </w:tcPr>
          <w:p w14:paraId="756B3284" w14:textId="77777777" w:rsidR="00C45907" w:rsidRPr="00931575" w:rsidRDefault="00C45907" w:rsidP="00136C94">
            <w:pPr>
              <w:pStyle w:val="TAH"/>
            </w:pPr>
            <w:r w:rsidRPr="00931575">
              <w:rPr>
                <w:lang w:val="en-US"/>
              </w:rPr>
              <w:t>Value</w:t>
            </w:r>
          </w:p>
        </w:tc>
      </w:tr>
      <w:tr w:rsidR="00C45907" w:rsidRPr="00931575" w14:paraId="20ED40C2" w14:textId="77777777" w:rsidTr="003274C2">
        <w:trPr>
          <w:cantSplit/>
          <w:jc w:val="center"/>
        </w:trPr>
        <w:tc>
          <w:tcPr>
            <w:tcW w:w="4157" w:type="dxa"/>
          </w:tcPr>
          <w:p w14:paraId="760D824B" w14:textId="77777777" w:rsidR="00C45907" w:rsidRPr="00931575" w:rsidRDefault="00C45907" w:rsidP="00136C94">
            <w:pPr>
              <w:pStyle w:val="TAC"/>
            </w:pPr>
            <w:r w:rsidRPr="00931575">
              <w:t xml:space="preserve">referenceSubcarrierSpacing </w:t>
            </w:r>
            <w:r w:rsidRPr="00931575">
              <w:rPr>
                <w:rFonts w:hint="eastAsia"/>
                <w:lang w:val="en-US"/>
              </w:rPr>
              <w:t>(kHz)</w:t>
            </w:r>
          </w:p>
        </w:tc>
        <w:tc>
          <w:tcPr>
            <w:tcW w:w="606" w:type="dxa"/>
          </w:tcPr>
          <w:p w14:paraId="7F4C70ED" w14:textId="77777777" w:rsidR="00C45907" w:rsidRPr="00931575" w:rsidRDefault="00C45907" w:rsidP="00136C94">
            <w:pPr>
              <w:pStyle w:val="TAC"/>
            </w:pPr>
            <w:r w:rsidRPr="00931575">
              <w:rPr>
                <w:rFonts w:hint="eastAsia"/>
                <w:lang w:val="en-US"/>
              </w:rPr>
              <w:t>60</w:t>
            </w:r>
          </w:p>
        </w:tc>
        <w:tc>
          <w:tcPr>
            <w:tcW w:w="606" w:type="dxa"/>
          </w:tcPr>
          <w:p w14:paraId="329533B4" w14:textId="77777777" w:rsidR="00C45907" w:rsidRPr="00931575" w:rsidRDefault="00C45907" w:rsidP="00136C94">
            <w:pPr>
              <w:pStyle w:val="TAC"/>
            </w:pPr>
            <w:r w:rsidRPr="00931575">
              <w:rPr>
                <w:rFonts w:hint="eastAsia"/>
                <w:lang w:val="en-US"/>
              </w:rPr>
              <w:t>120</w:t>
            </w:r>
          </w:p>
        </w:tc>
      </w:tr>
      <w:tr w:rsidR="00C45907" w:rsidRPr="00931575" w14:paraId="20AAAC69" w14:textId="77777777" w:rsidTr="003274C2">
        <w:trPr>
          <w:cantSplit/>
          <w:jc w:val="center"/>
        </w:trPr>
        <w:tc>
          <w:tcPr>
            <w:tcW w:w="4157" w:type="dxa"/>
          </w:tcPr>
          <w:p w14:paraId="48DA0713" w14:textId="77777777" w:rsidR="00C45907" w:rsidRPr="00931575" w:rsidRDefault="00C45907" w:rsidP="00136C94">
            <w:pPr>
              <w:pStyle w:val="TAC"/>
            </w:pPr>
            <w:r w:rsidRPr="00931575">
              <w:t>Periodicity (ms) for dl-UL-TransmissionPeriodicity</w:t>
            </w:r>
          </w:p>
        </w:tc>
        <w:tc>
          <w:tcPr>
            <w:tcW w:w="606" w:type="dxa"/>
          </w:tcPr>
          <w:p w14:paraId="6F4E515F"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c>
          <w:tcPr>
            <w:tcW w:w="606" w:type="dxa"/>
          </w:tcPr>
          <w:p w14:paraId="2A9491D0"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r>
      <w:tr w:rsidR="00C45907" w:rsidRPr="00931575" w14:paraId="0F941845" w14:textId="77777777" w:rsidTr="003274C2">
        <w:trPr>
          <w:cantSplit/>
          <w:jc w:val="center"/>
        </w:trPr>
        <w:tc>
          <w:tcPr>
            <w:tcW w:w="4157" w:type="dxa"/>
          </w:tcPr>
          <w:p w14:paraId="4EA4F56F" w14:textId="77777777" w:rsidR="00C45907" w:rsidRPr="00931575" w:rsidRDefault="00C45907" w:rsidP="00136C94">
            <w:pPr>
              <w:pStyle w:val="TAC"/>
            </w:pPr>
            <w:r w:rsidRPr="00931575">
              <w:t>nrofDownlinkSlots</w:t>
            </w:r>
          </w:p>
        </w:tc>
        <w:tc>
          <w:tcPr>
            <w:tcW w:w="606" w:type="dxa"/>
          </w:tcPr>
          <w:p w14:paraId="2968937E" w14:textId="77777777" w:rsidR="00C45907" w:rsidRPr="00931575" w:rsidRDefault="00C45907" w:rsidP="00136C94">
            <w:pPr>
              <w:pStyle w:val="TAC"/>
              <w:rPr>
                <w:lang w:val="en-US"/>
              </w:rPr>
            </w:pPr>
            <w:r w:rsidRPr="00931575">
              <w:rPr>
                <w:rFonts w:hint="eastAsia"/>
                <w:lang w:val="en-US"/>
              </w:rPr>
              <w:t>3</w:t>
            </w:r>
          </w:p>
        </w:tc>
        <w:tc>
          <w:tcPr>
            <w:tcW w:w="606" w:type="dxa"/>
          </w:tcPr>
          <w:p w14:paraId="2BEF1F64" w14:textId="77777777" w:rsidR="00C45907" w:rsidRPr="00931575" w:rsidRDefault="00C45907" w:rsidP="00136C94">
            <w:pPr>
              <w:pStyle w:val="TAC"/>
              <w:rPr>
                <w:lang w:val="en-US"/>
              </w:rPr>
            </w:pPr>
            <w:r w:rsidRPr="00931575">
              <w:rPr>
                <w:rFonts w:hint="eastAsia"/>
                <w:lang w:val="en-US"/>
              </w:rPr>
              <w:t>7</w:t>
            </w:r>
          </w:p>
        </w:tc>
      </w:tr>
      <w:tr w:rsidR="00C45907" w:rsidRPr="00931575" w14:paraId="61B30F60" w14:textId="77777777" w:rsidTr="003274C2">
        <w:trPr>
          <w:cantSplit/>
          <w:jc w:val="center"/>
        </w:trPr>
        <w:tc>
          <w:tcPr>
            <w:tcW w:w="4157" w:type="dxa"/>
          </w:tcPr>
          <w:p w14:paraId="3F73D9D8" w14:textId="77777777" w:rsidR="00C45907" w:rsidRPr="00931575" w:rsidRDefault="00C45907" w:rsidP="00136C94">
            <w:pPr>
              <w:pStyle w:val="TAC"/>
            </w:pPr>
            <w:r w:rsidRPr="00931575">
              <w:t>nrofDownlinkSymbols</w:t>
            </w:r>
          </w:p>
        </w:tc>
        <w:tc>
          <w:tcPr>
            <w:tcW w:w="606" w:type="dxa"/>
          </w:tcPr>
          <w:p w14:paraId="5A7917F2" w14:textId="77777777" w:rsidR="00C45907" w:rsidRPr="00931575" w:rsidRDefault="00C45907" w:rsidP="00136C94">
            <w:pPr>
              <w:pStyle w:val="TAC"/>
              <w:rPr>
                <w:lang w:val="en-US"/>
              </w:rPr>
            </w:pPr>
            <w:r w:rsidRPr="00931575">
              <w:rPr>
                <w:rFonts w:hint="eastAsia"/>
                <w:lang w:val="en-US"/>
              </w:rPr>
              <w:t>10</w:t>
            </w:r>
          </w:p>
        </w:tc>
        <w:tc>
          <w:tcPr>
            <w:tcW w:w="606" w:type="dxa"/>
          </w:tcPr>
          <w:p w14:paraId="72988F01" w14:textId="77777777" w:rsidR="00C45907" w:rsidRPr="00931575" w:rsidRDefault="00C45907" w:rsidP="00136C94">
            <w:pPr>
              <w:pStyle w:val="TAC"/>
              <w:rPr>
                <w:lang w:val="en-US"/>
              </w:rPr>
            </w:pPr>
            <w:r w:rsidRPr="00931575">
              <w:rPr>
                <w:rFonts w:hint="eastAsia"/>
                <w:lang w:val="en-US"/>
              </w:rPr>
              <w:t>6</w:t>
            </w:r>
          </w:p>
        </w:tc>
      </w:tr>
      <w:tr w:rsidR="00C45907" w:rsidRPr="00931575" w14:paraId="034F6B1A" w14:textId="77777777" w:rsidTr="003274C2">
        <w:trPr>
          <w:cantSplit/>
          <w:jc w:val="center"/>
        </w:trPr>
        <w:tc>
          <w:tcPr>
            <w:tcW w:w="4157" w:type="dxa"/>
          </w:tcPr>
          <w:p w14:paraId="2D61B303" w14:textId="77777777" w:rsidR="00C45907" w:rsidRPr="00931575" w:rsidRDefault="00C45907" w:rsidP="00136C94">
            <w:pPr>
              <w:pStyle w:val="TAC"/>
            </w:pPr>
            <w:r w:rsidRPr="00931575">
              <w:t>nrofUplinkSlots</w:t>
            </w:r>
          </w:p>
        </w:tc>
        <w:tc>
          <w:tcPr>
            <w:tcW w:w="606" w:type="dxa"/>
          </w:tcPr>
          <w:p w14:paraId="181D4B77" w14:textId="77777777" w:rsidR="00C45907" w:rsidRPr="00931575" w:rsidRDefault="00C45907" w:rsidP="00136C94">
            <w:pPr>
              <w:pStyle w:val="TAC"/>
              <w:rPr>
                <w:lang w:val="en-US"/>
              </w:rPr>
            </w:pPr>
            <w:r w:rsidRPr="00931575">
              <w:rPr>
                <w:rFonts w:hint="eastAsia"/>
                <w:lang w:val="en-US"/>
              </w:rPr>
              <w:t>1</w:t>
            </w:r>
          </w:p>
        </w:tc>
        <w:tc>
          <w:tcPr>
            <w:tcW w:w="606" w:type="dxa"/>
          </w:tcPr>
          <w:p w14:paraId="36E4D1BF" w14:textId="77777777" w:rsidR="00C45907" w:rsidRPr="00931575" w:rsidRDefault="00C45907" w:rsidP="00136C94">
            <w:pPr>
              <w:pStyle w:val="TAC"/>
              <w:rPr>
                <w:lang w:val="en-US"/>
              </w:rPr>
            </w:pPr>
            <w:r w:rsidRPr="00931575">
              <w:rPr>
                <w:rFonts w:hint="eastAsia"/>
                <w:lang w:val="en-US"/>
              </w:rPr>
              <w:t>2</w:t>
            </w:r>
          </w:p>
        </w:tc>
      </w:tr>
      <w:tr w:rsidR="00C45907" w:rsidRPr="00931575" w14:paraId="4CD14155" w14:textId="77777777" w:rsidTr="003274C2">
        <w:trPr>
          <w:cantSplit/>
          <w:jc w:val="center"/>
        </w:trPr>
        <w:tc>
          <w:tcPr>
            <w:tcW w:w="4157" w:type="dxa"/>
          </w:tcPr>
          <w:p w14:paraId="18CC6857" w14:textId="77777777" w:rsidR="00C45907" w:rsidRPr="00931575" w:rsidRDefault="00C45907" w:rsidP="00136C94">
            <w:pPr>
              <w:pStyle w:val="TAC"/>
            </w:pPr>
            <w:r w:rsidRPr="00931575">
              <w:t>nrofUplinkSymbols</w:t>
            </w:r>
          </w:p>
        </w:tc>
        <w:tc>
          <w:tcPr>
            <w:tcW w:w="606" w:type="dxa"/>
          </w:tcPr>
          <w:p w14:paraId="74CB854E" w14:textId="77777777" w:rsidR="00C45907" w:rsidRPr="00931575" w:rsidRDefault="00C45907" w:rsidP="00136C94">
            <w:pPr>
              <w:pStyle w:val="TAC"/>
              <w:rPr>
                <w:lang w:val="en-US"/>
              </w:rPr>
            </w:pPr>
            <w:r w:rsidRPr="00931575">
              <w:rPr>
                <w:rFonts w:hint="eastAsia"/>
                <w:lang w:val="en-US"/>
              </w:rPr>
              <w:t>2</w:t>
            </w:r>
          </w:p>
        </w:tc>
        <w:tc>
          <w:tcPr>
            <w:tcW w:w="606" w:type="dxa"/>
          </w:tcPr>
          <w:p w14:paraId="3EC5FEEB" w14:textId="77777777" w:rsidR="00C45907" w:rsidRPr="00931575" w:rsidRDefault="00C45907" w:rsidP="00136C94">
            <w:pPr>
              <w:pStyle w:val="TAC"/>
              <w:rPr>
                <w:lang w:val="en-US"/>
              </w:rPr>
            </w:pPr>
            <w:r w:rsidRPr="00931575">
              <w:rPr>
                <w:rFonts w:hint="eastAsia"/>
                <w:lang w:val="en-US"/>
              </w:rPr>
              <w:t>4</w:t>
            </w:r>
          </w:p>
        </w:tc>
      </w:tr>
    </w:tbl>
    <w:p w14:paraId="12C42A0E" w14:textId="77777777" w:rsidR="00C45907" w:rsidRPr="00931575" w:rsidRDefault="00C45907" w:rsidP="00136C94">
      <w:pPr>
        <w:rPr>
          <w:lang w:eastAsia="ko-KR"/>
        </w:rPr>
      </w:pPr>
    </w:p>
    <w:p w14:paraId="0A8E1C34" w14:textId="0AE67FD1" w:rsidR="00C45907" w:rsidRPr="00931575" w:rsidRDefault="00C45907" w:rsidP="00136C94">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136C94">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136C94">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136C94">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136C94">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136C94">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136C94">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136C94">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136C94">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136C94">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136C94">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136C94">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136C94">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136C94">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136C94">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136C94">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136C94">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136C94">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136C94">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136C94">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136C94">
            <w:pPr>
              <w:pStyle w:val="TAC"/>
            </w:pPr>
            <w:r w:rsidRPr="00931575">
              <w:rPr>
                <w:rFonts w:hint="eastAsia"/>
                <w:lang w:val="en-US" w:eastAsia="zh-CN"/>
              </w:rPr>
              <w:t>0 dB</w:t>
            </w:r>
          </w:p>
        </w:tc>
      </w:tr>
    </w:tbl>
    <w:p w14:paraId="16B019A2" w14:textId="77777777" w:rsidR="00C45907" w:rsidRPr="00931575" w:rsidRDefault="00C45907" w:rsidP="00136C94">
      <w:pPr>
        <w:rPr>
          <w:lang w:eastAsia="zh-CN"/>
        </w:rPr>
      </w:pPr>
    </w:p>
    <w:p w14:paraId="7CD42222"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136C94">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136C94">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136C94">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136C94">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136C94">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136C94">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136C94">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136C94">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136C94">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136C94">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136C94">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136C94">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136C94">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136C94">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136C94">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136C94">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136C94">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5835E0" w:rsidP="00136C94">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136C94">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136C94">
            <w:pPr>
              <w:pStyle w:val="TAC"/>
            </w:pPr>
            <w:r w:rsidRPr="00931575">
              <w:t>0 dB</w:t>
            </w:r>
          </w:p>
        </w:tc>
      </w:tr>
    </w:tbl>
    <w:p w14:paraId="6BC818A5" w14:textId="77777777" w:rsidR="00C45907" w:rsidRPr="00931575" w:rsidRDefault="00C45907" w:rsidP="00136C94">
      <w:pPr>
        <w:rPr>
          <w:lang w:eastAsia="ko-KR"/>
        </w:rPr>
      </w:pPr>
    </w:p>
    <w:p w14:paraId="76666807" w14:textId="77777777" w:rsidR="00C45907" w:rsidRPr="00931575" w:rsidRDefault="00C45907" w:rsidP="00136C94">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136C94">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136C94">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136C94">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136C94">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136C94">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136C94">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136C94">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136C94">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136C94">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136C94">
            <w:pPr>
              <w:pStyle w:val="TAC"/>
            </w:pPr>
            <w:r w:rsidRPr="00931575">
              <w:t>3</w:t>
            </w:r>
          </w:p>
        </w:tc>
      </w:tr>
    </w:tbl>
    <w:p w14:paraId="0CA1B828" w14:textId="77777777" w:rsidR="00C45907" w:rsidRPr="00931575" w:rsidRDefault="00C45907" w:rsidP="00136C94">
      <w:pPr>
        <w:rPr>
          <w:lang w:eastAsia="ko-KR"/>
        </w:rPr>
      </w:pPr>
    </w:p>
    <w:p w14:paraId="33229EC3" w14:textId="77777777" w:rsidR="00C45907" w:rsidRPr="00931575" w:rsidRDefault="00C45907" w:rsidP="00C45907">
      <w:pPr>
        <w:pStyle w:val="Heading5"/>
      </w:pPr>
      <w:bookmarkStart w:id="833" w:name="_Toc21102613"/>
      <w:bookmarkStart w:id="834" w:name="_Toc29810462"/>
      <w:bookmarkStart w:id="835" w:name="_Toc36635814"/>
      <w:bookmarkStart w:id="836" w:name="_Toc37272760"/>
      <w:bookmarkStart w:id="837" w:name="_Toc45885835"/>
      <w:bookmarkStart w:id="838" w:name="_Toc53182944"/>
      <w:bookmarkStart w:id="839" w:name="_Toc58915611"/>
      <w:bookmarkStart w:id="840" w:name="_Toc66700758"/>
      <w:bookmarkStart w:id="841" w:name="_Toc68696913"/>
      <w:bookmarkStart w:id="842" w:name="_Toc74927835"/>
      <w:bookmarkStart w:id="843" w:name="_Toc76114934"/>
      <w:bookmarkStart w:id="844" w:name="_Toc76544341"/>
      <w:bookmarkStart w:id="845" w:name="_Toc82541158"/>
      <w:bookmarkStart w:id="846" w:name="_Toc89951805"/>
      <w:bookmarkStart w:id="847" w:name="_Toc98766901"/>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52317C93" w14:textId="77777777" w:rsidR="00C45907" w:rsidRPr="00931575" w:rsidRDefault="00C45907" w:rsidP="00136C94">
      <w:r w:rsidRPr="00931575">
        <w:t>This model shall be used for tests on:</w:t>
      </w:r>
    </w:p>
    <w:p w14:paraId="4F84F628" w14:textId="77777777" w:rsidR="00C45907" w:rsidRPr="00931575" w:rsidRDefault="00C45907" w:rsidP="00136C94">
      <w:pPr>
        <w:pStyle w:val="B1"/>
      </w:pPr>
      <w:r w:rsidRPr="00931575">
        <w:t>-</w:t>
      </w:r>
      <w:r w:rsidRPr="00931575">
        <w:tab/>
      </w:r>
      <w:r w:rsidRPr="00931575">
        <w:rPr>
          <w:rFonts w:hint="eastAsia"/>
        </w:rPr>
        <w:t>Radiated transmit power</w:t>
      </w:r>
    </w:p>
    <w:p w14:paraId="3AE445CE" w14:textId="77777777" w:rsidR="00C45907" w:rsidRPr="00931575" w:rsidRDefault="00C45907" w:rsidP="00136C94">
      <w:pPr>
        <w:pStyle w:val="B1"/>
      </w:pPr>
      <w:r w:rsidRPr="00931575">
        <w:t>-</w:t>
      </w:r>
      <w:r w:rsidRPr="00931575">
        <w:tab/>
        <w:t>BS output power</w:t>
      </w:r>
    </w:p>
    <w:p w14:paraId="6256D18A" w14:textId="77777777" w:rsidR="00C45907" w:rsidRPr="00931575" w:rsidRDefault="00C45907" w:rsidP="00136C94">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136C94">
      <w:pPr>
        <w:pStyle w:val="B1"/>
      </w:pPr>
      <w:r w:rsidRPr="00931575">
        <w:t>-</w:t>
      </w:r>
      <w:r w:rsidRPr="00931575">
        <w:tab/>
        <w:t>TAE</w:t>
      </w:r>
    </w:p>
    <w:p w14:paraId="32D20D3A" w14:textId="77777777" w:rsidR="00C45907" w:rsidRPr="00931575" w:rsidRDefault="00C45907" w:rsidP="00136C94">
      <w:pPr>
        <w:pStyle w:val="B1"/>
      </w:pPr>
      <w:r w:rsidRPr="00931575">
        <w:t>-</w:t>
      </w:r>
      <w:r w:rsidRPr="00931575">
        <w:tab/>
        <w:t>Unwanted emissions</w:t>
      </w:r>
    </w:p>
    <w:p w14:paraId="3F523945" w14:textId="77777777" w:rsidR="00C45907" w:rsidRPr="00931575" w:rsidRDefault="00C45907" w:rsidP="00136C94">
      <w:pPr>
        <w:pStyle w:val="B2"/>
      </w:pPr>
      <w:r w:rsidRPr="00931575">
        <w:t>-</w:t>
      </w:r>
      <w:r w:rsidRPr="00931575">
        <w:tab/>
        <w:t>Occupied bandwidth</w:t>
      </w:r>
    </w:p>
    <w:p w14:paraId="506BE5AE" w14:textId="77777777" w:rsidR="00C45907" w:rsidRPr="00931575" w:rsidRDefault="00C45907" w:rsidP="00136C94">
      <w:pPr>
        <w:pStyle w:val="B2"/>
      </w:pPr>
      <w:r w:rsidRPr="00931575">
        <w:t>-</w:t>
      </w:r>
      <w:r w:rsidRPr="00931575">
        <w:tab/>
        <w:t>ACLR</w:t>
      </w:r>
    </w:p>
    <w:p w14:paraId="56572757" w14:textId="77777777" w:rsidR="00C45907" w:rsidRPr="00931575" w:rsidRDefault="00C45907" w:rsidP="00136C94">
      <w:pPr>
        <w:pStyle w:val="B2"/>
      </w:pPr>
      <w:r w:rsidRPr="00931575">
        <w:t>-</w:t>
      </w:r>
      <w:r w:rsidRPr="00931575">
        <w:tab/>
        <w:t>Operating band unwanted emissions</w:t>
      </w:r>
    </w:p>
    <w:p w14:paraId="688D1A5B" w14:textId="77777777" w:rsidR="00C45907" w:rsidRPr="00931575" w:rsidRDefault="00C45907" w:rsidP="00136C94">
      <w:pPr>
        <w:pStyle w:val="B2"/>
      </w:pPr>
      <w:r w:rsidRPr="00931575">
        <w:t>-</w:t>
      </w:r>
      <w:r w:rsidRPr="00931575">
        <w:tab/>
        <w:t>Transmitter spurious emissions</w:t>
      </w:r>
    </w:p>
    <w:p w14:paraId="08390887"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136C94">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136C94">
      <w:pPr>
        <w:pStyle w:val="TH"/>
        <w:rPr>
          <w:lang w:eastAsia="zh-CN"/>
        </w:rPr>
      </w:pPr>
      <w:bookmarkStart w:id="848"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136C94">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136C94">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136C9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136C9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136C9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136C94">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136C9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136C94">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136C9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136C94">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136C9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136C94">
            <w:pPr>
              <w:pStyle w:val="TAC"/>
              <w:rPr>
                <w:rFonts w:eastAsia="SimSun"/>
                <w:lang w:val="en-US" w:eastAsia="zh-CN"/>
              </w:rPr>
            </w:pPr>
            <w:r w:rsidRPr="00931575">
              <w:t>0</w:t>
            </w:r>
          </w:p>
        </w:tc>
      </w:tr>
    </w:tbl>
    <w:p w14:paraId="6E22B824" w14:textId="77777777" w:rsidR="00C45907" w:rsidRPr="00931575" w:rsidRDefault="00C45907" w:rsidP="00136C94"/>
    <w:p w14:paraId="44FF1D5C" w14:textId="77777777" w:rsidR="00C45907" w:rsidRPr="00931575" w:rsidRDefault="00C45907" w:rsidP="00C45907">
      <w:pPr>
        <w:pStyle w:val="Heading5"/>
      </w:pPr>
      <w:bookmarkStart w:id="849" w:name="_Toc21102614"/>
      <w:bookmarkStart w:id="850" w:name="_Toc29810463"/>
      <w:bookmarkStart w:id="851" w:name="_Toc36635815"/>
      <w:bookmarkStart w:id="852" w:name="_Toc37272761"/>
      <w:bookmarkStart w:id="853" w:name="_Toc45885836"/>
      <w:bookmarkStart w:id="854" w:name="_Toc53182945"/>
      <w:bookmarkStart w:id="855" w:name="_Toc58915612"/>
      <w:bookmarkStart w:id="856" w:name="_Toc66700759"/>
      <w:bookmarkStart w:id="857" w:name="_Toc68696914"/>
      <w:bookmarkStart w:id="858" w:name="_Toc74927836"/>
      <w:bookmarkStart w:id="859" w:name="_Toc76114935"/>
      <w:bookmarkStart w:id="860" w:name="_Toc76544342"/>
      <w:bookmarkStart w:id="861" w:name="_Toc82541159"/>
      <w:bookmarkStart w:id="862" w:name="_Toc89951806"/>
      <w:bookmarkStart w:id="863" w:name="_Toc98766902"/>
      <w:bookmarkEnd w:id="848"/>
      <w:r w:rsidRPr="00931575">
        <w:t>4.9.2.2.2</w:t>
      </w:r>
      <w:r w:rsidRPr="00931575">
        <w:tab/>
        <w:t>NR FR2 test model 2 (NR-</w:t>
      </w:r>
      <w:r w:rsidRPr="00931575">
        <w:rPr>
          <w:rFonts w:hint="eastAsia"/>
          <w:lang w:val="en-US" w:eastAsia="zh-CN"/>
        </w:rPr>
        <w:t>FR2-</w:t>
      </w:r>
      <w:r w:rsidRPr="00931575">
        <w:t>TM2)</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0A163C00" w14:textId="77777777" w:rsidR="00C45907" w:rsidRPr="00931575" w:rsidRDefault="00C45907" w:rsidP="00136C94">
      <w:pPr>
        <w:rPr>
          <w:lang w:eastAsia="ko-KR"/>
        </w:rPr>
      </w:pPr>
      <w:r w:rsidRPr="00931575">
        <w:rPr>
          <w:lang w:eastAsia="ko-KR"/>
        </w:rPr>
        <w:t>This model shall be used for tests on:</w:t>
      </w:r>
    </w:p>
    <w:p w14:paraId="12087CDB" w14:textId="77777777" w:rsidR="00C45907" w:rsidRPr="00931575" w:rsidRDefault="00C45907" w:rsidP="00136C94">
      <w:pPr>
        <w:pStyle w:val="B1"/>
      </w:pPr>
      <w:r w:rsidRPr="00931575">
        <w:t>-</w:t>
      </w:r>
      <w:r w:rsidRPr="00931575">
        <w:tab/>
        <w:t>Total power dynamic range (lower OFDM symbol TX power limit (OSTP) at min power)</w:t>
      </w:r>
    </w:p>
    <w:p w14:paraId="6AAAA184" w14:textId="1C575398" w:rsidR="00C45907" w:rsidRPr="00931575" w:rsidRDefault="00C45907" w:rsidP="00136C94">
      <w:pPr>
        <w:pStyle w:val="B2"/>
      </w:pPr>
      <w:r w:rsidRPr="00931575">
        <w:t>-</w:t>
      </w:r>
      <w:r w:rsidRPr="00931575">
        <w:tab/>
        <w:t>EVM of single  PRB allocation (at min power)</w:t>
      </w:r>
    </w:p>
    <w:p w14:paraId="2F033B7E" w14:textId="77777777" w:rsidR="00C45907" w:rsidRPr="00931575" w:rsidRDefault="00C45907" w:rsidP="00136C94">
      <w:pPr>
        <w:pStyle w:val="B2"/>
      </w:pPr>
      <w:r w:rsidRPr="00931575">
        <w:t>-</w:t>
      </w:r>
      <w:r w:rsidRPr="00931575">
        <w:tab/>
        <w:t>Frequency error (at min power)</w:t>
      </w:r>
    </w:p>
    <w:p w14:paraId="2A0E11E3" w14:textId="6387CC83" w:rsidR="00C45907" w:rsidRPr="00931575" w:rsidRDefault="00C45907" w:rsidP="00136C94">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136C94">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136C94">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136C94">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136C94">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136C94">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136C94">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136C94">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136C94">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136C94">
                  <w:pPr>
                    <w:pStyle w:val="TAC"/>
                  </w:pPr>
                  <w:r w:rsidRPr="00931575">
                    <w:t>Slot</w:t>
                  </w:r>
                </w:p>
              </w:tc>
              <w:tc>
                <w:tcPr>
                  <w:tcW w:w="1710" w:type="dxa"/>
                </w:tcPr>
                <w:p w14:paraId="7BF2F104" w14:textId="77777777" w:rsidR="00C45907" w:rsidRPr="00931575" w:rsidRDefault="00C45907" w:rsidP="00136C94">
                  <w:pPr>
                    <w:pStyle w:val="TAC"/>
                  </w:pPr>
                  <w:r w:rsidRPr="00931575">
                    <w:t>RB</w:t>
                  </w:r>
                </w:p>
              </w:tc>
              <w:tc>
                <w:tcPr>
                  <w:tcW w:w="3043" w:type="dxa"/>
                </w:tcPr>
                <w:p w14:paraId="32150E88" w14:textId="77777777" w:rsidR="00C45907" w:rsidRPr="00931575" w:rsidRDefault="00C45907" w:rsidP="00136C94">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136C94">
                  <w:pPr>
                    <w:pStyle w:val="TAC"/>
                  </w:pPr>
                  <w:r w:rsidRPr="00931575">
                    <w:t>3</w:t>
                  </w:r>
                  <w:r w:rsidRPr="00931575">
                    <w:rPr>
                      <w:i/>
                    </w:rPr>
                    <w:t>n</w:t>
                  </w:r>
                </w:p>
              </w:tc>
              <w:tc>
                <w:tcPr>
                  <w:tcW w:w="1710" w:type="dxa"/>
                </w:tcPr>
                <w:p w14:paraId="5B8BC57B" w14:textId="77777777" w:rsidR="00C45907" w:rsidRPr="00931575" w:rsidRDefault="00C45907" w:rsidP="00136C94">
                  <w:pPr>
                    <w:pStyle w:val="TAC"/>
                  </w:pPr>
                  <w:r w:rsidRPr="00931575">
                    <w:t>0</w:t>
                  </w:r>
                </w:p>
              </w:tc>
              <w:tc>
                <w:tcPr>
                  <w:tcW w:w="3043" w:type="dxa"/>
                </w:tcPr>
                <w:p w14:paraId="1C23E13E"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136C94">
                  <w:pPr>
                    <w:pStyle w:val="TAC"/>
                  </w:pPr>
                  <w:r w:rsidRPr="00931575">
                    <w:t>3</w:t>
                  </w:r>
                  <w:r w:rsidRPr="00931575">
                    <w:rPr>
                      <w:i/>
                    </w:rPr>
                    <w:t>n</w:t>
                  </w:r>
                  <w:r w:rsidRPr="00931575">
                    <w:t>+1</w:t>
                  </w:r>
                </w:p>
              </w:tc>
              <w:tc>
                <w:tcPr>
                  <w:tcW w:w="1710" w:type="dxa"/>
                </w:tcPr>
                <w:p w14:paraId="04C59E28" w14:textId="77777777" w:rsidR="00C45907" w:rsidRPr="00931575" w:rsidRDefault="005835E0" w:rsidP="00136C94">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136C94">
                  <w:pPr>
                    <w:pStyle w:val="TAC"/>
                  </w:pPr>
                  <w:r w:rsidRPr="00931575">
                    <w:t>3</w:t>
                  </w:r>
                  <w:r w:rsidRPr="00931575">
                    <w:rPr>
                      <w:i/>
                    </w:rPr>
                    <w:t>n</w:t>
                  </w:r>
                  <w:r w:rsidRPr="00931575">
                    <w:t>+2</w:t>
                  </w:r>
                </w:p>
              </w:tc>
              <w:tc>
                <w:tcPr>
                  <w:tcW w:w="1710" w:type="dxa"/>
                </w:tcPr>
                <w:p w14:paraId="472F0214" w14:textId="77777777" w:rsidR="00C45907" w:rsidRPr="00931575" w:rsidRDefault="005835E0"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136C94">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136C94">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5835E0"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931575">
      <w:bookmarkStart w:id="864" w:name="_Toc45885837"/>
      <w:bookmarkStart w:id="865" w:name="_Toc53182946"/>
      <w:bookmarkStart w:id="866" w:name="_Toc58915613"/>
    </w:p>
    <w:p w14:paraId="54645F57" w14:textId="1730F0D9" w:rsidR="0082707E" w:rsidRPr="00931575" w:rsidRDefault="0082707E" w:rsidP="0082707E">
      <w:pPr>
        <w:pStyle w:val="Heading5"/>
      </w:pPr>
      <w:bookmarkStart w:id="867" w:name="_Toc66700760"/>
      <w:bookmarkStart w:id="868" w:name="_Toc68696915"/>
      <w:bookmarkStart w:id="869" w:name="_Toc74927837"/>
      <w:bookmarkStart w:id="870" w:name="_Toc76114936"/>
      <w:bookmarkStart w:id="871" w:name="_Toc76544343"/>
      <w:bookmarkStart w:id="872" w:name="_Toc82541160"/>
      <w:bookmarkStart w:id="873" w:name="_Toc89951807"/>
      <w:bookmarkStart w:id="874" w:name="_Toc98766903"/>
      <w:r w:rsidRPr="00931575">
        <w:t>4.9.2.2.2a</w:t>
      </w:r>
      <w:r w:rsidRPr="00931575">
        <w:tab/>
        <w:t>NR FR2 test model 2a (NR-</w:t>
      </w:r>
      <w:r w:rsidRPr="00931575">
        <w:rPr>
          <w:lang w:val="en-US" w:eastAsia="zh-CN"/>
        </w:rPr>
        <w:t>FR2-</w:t>
      </w:r>
      <w:r w:rsidRPr="00931575">
        <w:t>TM2a)</w:t>
      </w:r>
      <w:bookmarkEnd w:id="864"/>
      <w:bookmarkEnd w:id="865"/>
      <w:bookmarkEnd w:id="866"/>
      <w:bookmarkEnd w:id="867"/>
      <w:bookmarkEnd w:id="868"/>
      <w:bookmarkEnd w:id="869"/>
      <w:bookmarkEnd w:id="870"/>
      <w:bookmarkEnd w:id="871"/>
      <w:bookmarkEnd w:id="872"/>
      <w:bookmarkEnd w:id="873"/>
      <w:bookmarkEnd w:id="874"/>
    </w:p>
    <w:p w14:paraId="29AA6ED7" w14:textId="77777777" w:rsidR="0082707E" w:rsidRPr="00931575" w:rsidRDefault="0082707E" w:rsidP="00136C94">
      <w:pPr>
        <w:rPr>
          <w:lang w:eastAsia="ko-KR"/>
        </w:rPr>
      </w:pPr>
      <w:r w:rsidRPr="00931575">
        <w:rPr>
          <w:lang w:eastAsia="ko-KR"/>
        </w:rPr>
        <w:t>This model shall be used for tests on:</w:t>
      </w:r>
    </w:p>
    <w:p w14:paraId="0A6AE69B" w14:textId="77777777" w:rsidR="0082707E" w:rsidRPr="00931575" w:rsidRDefault="0082707E" w:rsidP="00136C94">
      <w:pPr>
        <w:pStyle w:val="B1"/>
      </w:pPr>
      <w:r w:rsidRPr="00931575">
        <w:t>-</w:t>
      </w:r>
      <w:r w:rsidRPr="00931575">
        <w:tab/>
        <w:t>Total power dynamic range (lower OFDM symbol power limit at min power)</w:t>
      </w:r>
    </w:p>
    <w:p w14:paraId="421D7A23" w14:textId="77777777" w:rsidR="0082707E" w:rsidRPr="00931575" w:rsidRDefault="0082707E" w:rsidP="00136C94">
      <w:pPr>
        <w:pStyle w:val="B2"/>
      </w:pPr>
      <w:r w:rsidRPr="00931575">
        <w:t>-</w:t>
      </w:r>
      <w:r w:rsidRPr="00931575">
        <w:tab/>
        <w:t>EVM of single 256QAM PRB allocation (at min power)</w:t>
      </w:r>
    </w:p>
    <w:p w14:paraId="7FE36288" w14:textId="77777777" w:rsidR="0082707E" w:rsidRPr="00931575" w:rsidRDefault="0082707E" w:rsidP="00136C94">
      <w:pPr>
        <w:pStyle w:val="B2"/>
      </w:pPr>
      <w:r w:rsidRPr="00931575">
        <w:t>-</w:t>
      </w:r>
      <w:r w:rsidRPr="00931575">
        <w:tab/>
        <w:t>Frequency error (at min power)</w:t>
      </w:r>
    </w:p>
    <w:p w14:paraId="3E84BD59" w14:textId="7911A1AB" w:rsidR="00C45907" w:rsidRPr="00931575" w:rsidRDefault="0082707E" w:rsidP="00136C94">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77777777" w:rsidR="00C45907" w:rsidRPr="00931575" w:rsidRDefault="00C45907" w:rsidP="00C45907">
      <w:pPr>
        <w:pStyle w:val="Heading5"/>
      </w:pPr>
      <w:bookmarkStart w:id="875" w:name="_Toc21102615"/>
      <w:bookmarkStart w:id="876" w:name="_Toc29810464"/>
      <w:bookmarkStart w:id="877" w:name="_Toc36635816"/>
      <w:bookmarkStart w:id="878" w:name="_Toc37272762"/>
      <w:bookmarkStart w:id="879" w:name="_Toc45885838"/>
      <w:bookmarkStart w:id="880" w:name="_Toc53182947"/>
      <w:bookmarkStart w:id="881" w:name="_Toc58915614"/>
      <w:bookmarkStart w:id="882" w:name="_Toc66700761"/>
      <w:bookmarkStart w:id="883" w:name="_Toc68696916"/>
      <w:bookmarkStart w:id="884" w:name="_Toc74927838"/>
      <w:bookmarkStart w:id="885" w:name="_Toc76114937"/>
      <w:bookmarkStart w:id="886" w:name="_Toc76544344"/>
      <w:bookmarkStart w:id="887" w:name="_Toc82541161"/>
      <w:bookmarkStart w:id="888" w:name="_Toc89951808"/>
      <w:bookmarkStart w:id="889" w:name="_Toc98766904"/>
      <w:r w:rsidRPr="00931575">
        <w:t>4.9.2.2.3</w:t>
      </w:r>
      <w:r w:rsidRPr="00931575">
        <w:tab/>
        <w:t>NR FR2 test model 3.1 (NR-FR2-TM3.1)</w:t>
      </w:r>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6C8A0068" w14:textId="77777777" w:rsidR="00C45907" w:rsidRPr="00931575" w:rsidRDefault="00C45907" w:rsidP="00136C94">
      <w:pPr>
        <w:rPr>
          <w:lang w:eastAsia="ko-KR"/>
        </w:rPr>
      </w:pPr>
      <w:r w:rsidRPr="00931575">
        <w:rPr>
          <w:lang w:eastAsia="ko-KR"/>
        </w:rPr>
        <w:t>This model shall be used for tests on:</w:t>
      </w:r>
    </w:p>
    <w:p w14:paraId="053E96F6" w14:textId="77777777" w:rsidR="00C45907" w:rsidRPr="00931575" w:rsidRDefault="00C45907" w:rsidP="00136C94">
      <w:pPr>
        <w:pStyle w:val="B1"/>
      </w:pPr>
      <w:r w:rsidRPr="00931575">
        <w:t>-</w:t>
      </w:r>
      <w:r w:rsidRPr="00931575">
        <w:tab/>
        <w:t>Output power dynamics</w:t>
      </w:r>
    </w:p>
    <w:p w14:paraId="4D321489" w14:textId="1D6873F5" w:rsidR="00C45907" w:rsidRPr="00931575" w:rsidRDefault="00C45907" w:rsidP="00136C94">
      <w:pPr>
        <w:pStyle w:val="B2"/>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136C94">
      <w:pPr>
        <w:pStyle w:val="B1"/>
      </w:pPr>
      <w:r w:rsidRPr="00931575">
        <w:t>-</w:t>
      </w:r>
      <w:r w:rsidRPr="00931575">
        <w:tab/>
        <w:t>Transmitted signal quality</w:t>
      </w:r>
    </w:p>
    <w:p w14:paraId="6F271C28" w14:textId="77777777" w:rsidR="00C45907" w:rsidRPr="00931575" w:rsidRDefault="00C45907" w:rsidP="00136C94">
      <w:pPr>
        <w:pStyle w:val="B2"/>
      </w:pPr>
      <w:r w:rsidRPr="00931575">
        <w:t>-</w:t>
      </w:r>
      <w:r w:rsidRPr="00931575">
        <w:tab/>
        <w:t>Frequency error</w:t>
      </w:r>
    </w:p>
    <w:p w14:paraId="4A70153B" w14:textId="4B3539F2" w:rsidR="00C45907" w:rsidRPr="00931575" w:rsidRDefault="00C45907" w:rsidP="00136C94">
      <w:pPr>
        <w:pStyle w:val="B2"/>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136C94">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7777777" w:rsidR="00DB07F5" w:rsidRPr="00931575" w:rsidRDefault="00DB07F5" w:rsidP="00DB07F5">
      <w:pPr>
        <w:pStyle w:val="Heading5"/>
      </w:pPr>
      <w:bookmarkStart w:id="890" w:name="_Toc45885839"/>
      <w:bookmarkStart w:id="891" w:name="_Toc53182948"/>
      <w:bookmarkStart w:id="892" w:name="_Toc58915615"/>
      <w:bookmarkStart w:id="893" w:name="_Toc66700762"/>
      <w:bookmarkStart w:id="894" w:name="_Toc68696917"/>
      <w:bookmarkStart w:id="895" w:name="_Toc74927839"/>
      <w:bookmarkStart w:id="896" w:name="_Toc76114938"/>
      <w:bookmarkStart w:id="897" w:name="_Toc76544345"/>
      <w:bookmarkStart w:id="898" w:name="_Toc82541162"/>
      <w:bookmarkStart w:id="899" w:name="_Toc89951809"/>
      <w:bookmarkStart w:id="900" w:name="_Toc98766905"/>
      <w:r w:rsidRPr="00931575">
        <w:t>4.9.2.2.4</w:t>
      </w:r>
      <w:r w:rsidRPr="00931575">
        <w:tab/>
        <w:t>NR FR2 test model 3.1a (NR-FR2-TM3.1a)</w:t>
      </w:r>
      <w:bookmarkEnd w:id="890"/>
      <w:bookmarkEnd w:id="891"/>
      <w:bookmarkEnd w:id="892"/>
      <w:bookmarkEnd w:id="893"/>
      <w:bookmarkEnd w:id="894"/>
      <w:bookmarkEnd w:id="895"/>
      <w:bookmarkEnd w:id="896"/>
      <w:bookmarkEnd w:id="897"/>
      <w:bookmarkEnd w:id="898"/>
      <w:bookmarkEnd w:id="899"/>
      <w:bookmarkEnd w:id="900"/>
    </w:p>
    <w:p w14:paraId="500CE839" w14:textId="77777777" w:rsidR="00DB07F5" w:rsidRPr="00931575" w:rsidRDefault="00DB07F5" w:rsidP="00136C94">
      <w:pPr>
        <w:rPr>
          <w:lang w:eastAsia="ko-KR"/>
        </w:rPr>
      </w:pPr>
      <w:r w:rsidRPr="00931575">
        <w:rPr>
          <w:lang w:eastAsia="ko-KR"/>
        </w:rPr>
        <w:t>This model shall be used for tests on:</w:t>
      </w:r>
    </w:p>
    <w:p w14:paraId="1A35A5CE" w14:textId="77777777" w:rsidR="00DB07F5" w:rsidRPr="00931575" w:rsidRDefault="00DB07F5" w:rsidP="00136C94">
      <w:pPr>
        <w:pStyle w:val="B1"/>
      </w:pPr>
      <w:r w:rsidRPr="00931575">
        <w:t>-</w:t>
      </w:r>
      <w:r w:rsidRPr="00931575">
        <w:tab/>
        <w:t>Output power dynamics</w:t>
      </w:r>
    </w:p>
    <w:p w14:paraId="1726942C" w14:textId="77777777" w:rsidR="00DB07F5" w:rsidRPr="00931575" w:rsidRDefault="00DB07F5" w:rsidP="00136C94">
      <w:pPr>
        <w:pStyle w:val="B2"/>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136C94">
      <w:pPr>
        <w:pStyle w:val="B1"/>
      </w:pPr>
      <w:r w:rsidRPr="00931575">
        <w:t>-</w:t>
      </w:r>
      <w:r w:rsidRPr="00931575">
        <w:tab/>
        <w:t>Transmitted signal quality</w:t>
      </w:r>
    </w:p>
    <w:p w14:paraId="6696C815" w14:textId="77777777" w:rsidR="00DB07F5" w:rsidRPr="00931575" w:rsidRDefault="00DB07F5" w:rsidP="00136C94">
      <w:pPr>
        <w:pStyle w:val="B2"/>
      </w:pPr>
      <w:r w:rsidRPr="00931575">
        <w:t>-</w:t>
      </w:r>
      <w:r w:rsidRPr="00931575">
        <w:tab/>
        <w:t>Frequency error</w:t>
      </w:r>
    </w:p>
    <w:p w14:paraId="4186C9C9" w14:textId="77777777" w:rsidR="00DB07F5" w:rsidRPr="00931575" w:rsidRDefault="00DB07F5" w:rsidP="00136C94">
      <w:pPr>
        <w:pStyle w:val="B2"/>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136C94">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77777777" w:rsidR="00C45907" w:rsidRPr="00931575" w:rsidRDefault="00C45907" w:rsidP="00C45907">
      <w:pPr>
        <w:pStyle w:val="Heading4"/>
      </w:pPr>
      <w:bookmarkStart w:id="901" w:name="_Toc21102616"/>
      <w:bookmarkStart w:id="902" w:name="_Toc29810465"/>
      <w:bookmarkStart w:id="903" w:name="_Toc36635817"/>
      <w:bookmarkStart w:id="904" w:name="_Toc37272763"/>
      <w:bookmarkStart w:id="905" w:name="_Toc45885840"/>
      <w:bookmarkStart w:id="906" w:name="_Toc53182949"/>
      <w:bookmarkStart w:id="907" w:name="_Toc58915616"/>
      <w:bookmarkStart w:id="908" w:name="_Toc66700763"/>
      <w:bookmarkStart w:id="909" w:name="_Toc68696918"/>
      <w:bookmarkStart w:id="910" w:name="_Toc74927840"/>
      <w:bookmarkStart w:id="911" w:name="_Toc76114939"/>
      <w:bookmarkStart w:id="912" w:name="_Toc76544346"/>
      <w:bookmarkStart w:id="913" w:name="_Toc82541163"/>
      <w:bookmarkStart w:id="914" w:name="_Toc89951810"/>
      <w:bookmarkStart w:id="915" w:name="_Toc98766906"/>
      <w:r w:rsidRPr="00931575">
        <w:t>4.9.2.3</w:t>
      </w:r>
      <w:r w:rsidRPr="00931575">
        <w:tab/>
        <w:t>Data content of physical channels and signals for NR-FR2-TM</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p>
    <w:p w14:paraId="06E161C9" w14:textId="2BFF8653" w:rsidR="00C45907" w:rsidRPr="00931575" w:rsidRDefault="00C45907" w:rsidP="00136C94">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136C94">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136C94">
      <w:pPr>
        <w:pStyle w:val="B1"/>
        <w:rPr>
          <w:noProof/>
        </w:rPr>
      </w:pPr>
      <w:bookmarkStart w:id="916"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136C94">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136C94">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136C94">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136C94">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136C94">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136C94">
      <w:pPr>
        <w:pStyle w:val="B1"/>
        <w:rPr>
          <w:noProof/>
        </w:rPr>
      </w:pPr>
      <w:r w:rsidRPr="00931575">
        <w:rPr>
          <w:noProof/>
        </w:rPr>
        <w:t>Otherwise</w:t>
      </w:r>
    </w:p>
    <w:p w14:paraId="7E27CB55" w14:textId="77777777" w:rsidR="00C45907" w:rsidRPr="00931575" w:rsidRDefault="00C45907" w:rsidP="00136C94">
      <w:pPr>
        <w:pStyle w:val="B1"/>
        <w:rPr>
          <w:noProof/>
        </w:rPr>
      </w:pPr>
      <w:r w:rsidRPr="00931575">
        <w:rPr>
          <w:noProof/>
        </w:rPr>
        <w:t>-</w:t>
      </w:r>
      <w:r w:rsidRPr="00931575">
        <w:rPr>
          <w:noProof/>
        </w:rPr>
        <w:tab/>
        <w:t>Rank 1, single layer</w:t>
      </w:r>
    </w:p>
    <w:p w14:paraId="57B07BDB" w14:textId="77777777" w:rsidR="00C45907" w:rsidRPr="00931575" w:rsidRDefault="00C45907" w:rsidP="00136C94">
      <w:pPr>
        <w:pStyle w:val="B1"/>
        <w:rPr>
          <w:noProof/>
        </w:rPr>
      </w:pPr>
      <w:r w:rsidRPr="00931575">
        <w:rPr>
          <w:noProof/>
        </w:rPr>
        <w:t>-</w:t>
      </w:r>
      <w:r w:rsidRPr="00931575">
        <w:rPr>
          <w:noProof/>
        </w:rPr>
        <w:tab/>
        <w:t>Antenna port starting with 1000 for PDSCH</w:t>
      </w:r>
    </w:p>
    <w:p w14:paraId="288C63B1" w14:textId="77777777" w:rsidR="00C45907" w:rsidRPr="00931575" w:rsidRDefault="00C45907" w:rsidP="00C45907">
      <w:pPr>
        <w:pStyle w:val="Heading5"/>
      </w:pPr>
      <w:bookmarkStart w:id="917" w:name="_Toc29810466"/>
      <w:bookmarkStart w:id="918" w:name="_Toc36635818"/>
      <w:bookmarkStart w:id="919" w:name="_Toc37272764"/>
      <w:bookmarkStart w:id="920" w:name="_Toc45885841"/>
      <w:bookmarkStart w:id="921" w:name="_Toc53182950"/>
      <w:bookmarkStart w:id="922" w:name="_Toc58915617"/>
      <w:bookmarkStart w:id="923" w:name="_Toc66700764"/>
      <w:bookmarkStart w:id="924" w:name="_Toc68696919"/>
      <w:bookmarkStart w:id="925" w:name="_Toc74927841"/>
      <w:bookmarkStart w:id="926" w:name="_Toc76114940"/>
      <w:bookmarkStart w:id="927" w:name="_Toc76544347"/>
      <w:bookmarkStart w:id="928" w:name="_Toc82541164"/>
      <w:bookmarkStart w:id="929" w:name="_Toc89951811"/>
      <w:bookmarkStart w:id="930" w:name="_Toc98766907"/>
      <w:r w:rsidRPr="00931575">
        <w:t>4.9.2.3.1</w:t>
      </w:r>
      <w:r w:rsidRPr="00931575">
        <w:tab/>
        <w:t>PDCCH</w:t>
      </w:r>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2CD93CB1" w14:textId="77777777" w:rsidR="00C45907" w:rsidRPr="00931575" w:rsidRDefault="00C45907" w:rsidP="00136C94">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136C94">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136C94">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A44B3D7" w14:textId="1AB0C53C" w:rsidR="009D631F" w:rsidRPr="00931575" w:rsidRDefault="009D631F" w:rsidP="00136C94">
      <w:pPr>
        <w:pStyle w:val="B1"/>
      </w:pPr>
      <w:r w:rsidRPr="00931575">
        <w:t>-</w:t>
      </w:r>
      <w:r w:rsidRPr="00931575">
        <w:tab/>
        <w:t xml:space="preserve">Generate this amount of bits </w:t>
      </w:r>
      <w:r w:rsidR="008E119B" w:rsidRPr="00931575">
        <w:t>from</w:t>
      </w:r>
      <w:r w:rsidRPr="00931575">
        <w:t xml:space="preserve"> the output of the PN23 sequence generator [28]. The PN sequence</w:t>
      </w:r>
      <w:r w:rsidR="000E0E61" w:rsidRPr="00931575">
        <w:t xml:space="preserve"> generator</w:t>
      </w:r>
      <w:r w:rsidRPr="00931575">
        <w:t xml:space="preserve"> is initialized with a starting seed of </w:t>
      </w:r>
      <w:r w:rsidR="00600C59" w:rsidRPr="00931575">
        <w:t>"</w:t>
      </w:r>
      <w:r w:rsidRPr="00931575">
        <w:t>all ones</w:t>
      </w:r>
      <w:r w:rsidR="00600C59" w:rsidRPr="00931575">
        <w:t>"</w:t>
      </w:r>
      <w:r w:rsidR="00811164" w:rsidRPr="00931575">
        <w:t xml:space="preserve"> in the first allocated slot of each frame</w:t>
      </w:r>
      <w:r w:rsidRPr="00931575">
        <w:t xml:space="preserve">. </w:t>
      </w:r>
      <w:r w:rsidR="006E24A1" w:rsidRPr="00931575">
        <w:t>The PN sequence is continuous over the slot boundaries</w:t>
      </w:r>
      <w:r w:rsidRPr="00931575">
        <w:t>.</w:t>
      </w:r>
    </w:p>
    <w:p w14:paraId="58B3FC2C" w14:textId="60AE9877" w:rsidR="00C45907" w:rsidRPr="00931575" w:rsidRDefault="00C45907" w:rsidP="00136C94">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136C94">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136C94">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77777777" w:rsidR="00C45907" w:rsidRPr="00931575" w:rsidRDefault="00C45907" w:rsidP="00C45907">
      <w:pPr>
        <w:pStyle w:val="Heading5"/>
      </w:pPr>
      <w:bookmarkStart w:id="931" w:name="_Toc21102618"/>
      <w:bookmarkStart w:id="932" w:name="_Toc29810467"/>
      <w:bookmarkStart w:id="933" w:name="_Toc36635819"/>
      <w:bookmarkStart w:id="934" w:name="_Toc37272765"/>
      <w:bookmarkStart w:id="935" w:name="_Toc45885842"/>
      <w:bookmarkStart w:id="936" w:name="_Toc53182951"/>
      <w:bookmarkStart w:id="937" w:name="_Toc58915618"/>
      <w:bookmarkStart w:id="938" w:name="_Toc66700765"/>
      <w:bookmarkStart w:id="939" w:name="_Toc68696920"/>
      <w:bookmarkStart w:id="940" w:name="_Toc74927842"/>
      <w:bookmarkStart w:id="941" w:name="_Toc76114941"/>
      <w:bookmarkStart w:id="942" w:name="_Toc76544348"/>
      <w:bookmarkStart w:id="943" w:name="_Toc82541165"/>
      <w:bookmarkStart w:id="944" w:name="_Toc89951812"/>
      <w:bookmarkStart w:id="945" w:name="_Toc98766908"/>
      <w:r w:rsidRPr="00931575">
        <w:t>4.9.2.3.2</w:t>
      </w:r>
      <w:r w:rsidRPr="00931575">
        <w:tab/>
        <w:t>PDSCH</w:t>
      </w:r>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3D01EBE2" w14:textId="3A332F3D" w:rsidR="009D631F" w:rsidRPr="00931575" w:rsidRDefault="009D631F" w:rsidP="00136C94">
      <w:pPr>
        <w:pStyle w:val="B1"/>
      </w:pPr>
      <w:r w:rsidRPr="00931575">
        <w:t>-</w:t>
      </w:r>
      <w:r w:rsidRPr="00931575">
        <w:tab/>
        <w:t xml:space="preserve">Generate </w:t>
      </w:r>
      <w:r w:rsidR="00154160" w:rsidRPr="00931575">
        <w:t>the required</w:t>
      </w:r>
      <w:r w:rsidRPr="00931575">
        <w:t xml:space="preserve"> amount of bits </w:t>
      </w:r>
      <w:r w:rsidR="00A7683B" w:rsidRPr="00931575">
        <w:t>from</w:t>
      </w:r>
      <w:r w:rsidRPr="00931575">
        <w:t xml:space="preserve"> the output of the PN23 sequence generator [28]. The PN sequence</w:t>
      </w:r>
      <w:r w:rsidR="00EB35A7" w:rsidRPr="00931575">
        <w:t xml:space="preserve"> generator</w:t>
      </w:r>
      <w:r w:rsidRPr="00931575">
        <w:t xml:space="preserve"> is initialized </w:t>
      </w:r>
      <w:r w:rsidR="00033DC2" w:rsidRPr="00931575">
        <w:t xml:space="preserve">with a starting seed of </w:t>
      </w:r>
      <w:r w:rsidR="00600C59" w:rsidRPr="00931575">
        <w:t>"</w:t>
      </w:r>
      <w:r w:rsidR="00033DC2" w:rsidRPr="00931575">
        <w:t>all ones</w:t>
      </w:r>
      <w:r w:rsidR="00600C59" w:rsidRPr="00931575">
        <w:t>"</w:t>
      </w:r>
      <w:r w:rsidR="00033DC2" w:rsidRPr="00931575">
        <w:t xml:space="preserve"> in the first allocated slot of each frame. The PN sequence is continuous over the slot boundaries</w:t>
      </w:r>
      <w:r w:rsidRPr="00931575">
        <w:t>.</w:t>
      </w:r>
      <w:r w:rsidR="00D5090B">
        <w:t xml:space="preserve"> </w:t>
      </w:r>
      <w:r w:rsidR="00D5090B" w:rsidRPr="005A093D">
        <w:t>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00D5090B" w:rsidRPr="006F0B54">
        <w:t>)</w:t>
      </w:r>
      <w:r w:rsidR="00D5090B" w:rsidRPr="005A093D">
        <w:t>.</w:t>
      </w:r>
    </w:p>
    <w:p w14:paraId="0DC30A6E" w14:textId="77777777" w:rsidR="00C45907" w:rsidRPr="00931575" w:rsidRDefault="00C45907" w:rsidP="00136C94">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136C94">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136C94">
            <w:pPr>
              <w:pStyle w:val="TAH"/>
            </w:pPr>
            <w:r w:rsidRPr="00931575">
              <w:t>Test model</w:t>
            </w:r>
          </w:p>
        </w:tc>
        <w:tc>
          <w:tcPr>
            <w:tcW w:w="2688" w:type="dxa"/>
            <w:shd w:val="clear" w:color="auto" w:fill="auto"/>
          </w:tcPr>
          <w:p w14:paraId="7A014579" w14:textId="77777777" w:rsidR="00C45907" w:rsidRPr="00931575" w:rsidRDefault="00C45907" w:rsidP="00136C94">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136C94">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136C94">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136C94">
            <w:pPr>
              <w:pStyle w:val="TAC"/>
            </w:pPr>
            <w:r w:rsidRPr="00931575">
              <w:t>0 for remaining PRBs</w:t>
            </w:r>
          </w:p>
        </w:tc>
        <w:tc>
          <w:tcPr>
            <w:tcW w:w="1647" w:type="dxa"/>
          </w:tcPr>
          <w:p w14:paraId="728C68FB" w14:textId="77777777" w:rsidR="00C45907" w:rsidRPr="00931575" w:rsidRDefault="00C45907" w:rsidP="00136C94">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136C94">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136C94">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136C94">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136C94">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136C94">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136C94">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136C94">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136C94">
            <w:pPr>
              <w:pStyle w:val="TAC"/>
            </w:pPr>
            <w:r w:rsidRPr="00931575">
              <w:t>0 for remaining PRBs</w:t>
            </w:r>
          </w:p>
        </w:tc>
        <w:tc>
          <w:tcPr>
            <w:tcW w:w="1647" w:type="dxa"/>
          </w:tcPr>
          <w:p w14:paraId="28D8B426" w14:textId="77777777" w:rsidR="00C45907" w:rsidRPr="00931575" w:rsidRDefault="00C45907" w:rsidP="00136C94">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136C94">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136C94">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136C94">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136C94">
            <w:pPr>
              <w:pStyle w:val="TAC"/>
            </w:pPr>
            <w:r w:rsidRPr="00931575">
              <w:t>2</w:t>
            </w:r>
          </w:p>
        </w:tc>
      </w:tr>
    </w:tbl>
    <w:p w14:paraId="0BA768F6" w14:textId="77777777" w:rsidR="00C45907" w:rsidRPr="00931575" w:rsidRDefault="00C45907" w:rsidP="00136C94">
      <w:pPr>
        <w:pStyle w:val="B1"/>
      </w:pPr>
    </w:p>
    <w:p w14:paraId="30726F2C" w14:textId="23A67B64" w:rsidR="00C45907" w:rsidRPr="00931575" w:rsidRDefault="00C45907" w:rsidP="00136C94">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136C94">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136C94">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136C94">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15.5pt" o:ole="">
            <v:imagedata r:id="rId18" o:title=""/>
          </v:shape>
          <o:OLEObject Type="Embed" ProgID="Equation.3" ShapeID="_x0000_i1025" DrawAspect="Content" ObjectID="_1710315349" r:id="rId19"/>
        </w:object>
      </w:r>
      <w:r w:rsidRPr="00931575">
        <w:t xml:space="preserve"> </w:t>
      </w:r>
      <w:r w:rsidRPr="00931575">
        <w:rPr>
          <w:position w:val="-14"/>
        </w:rPr>
        <w:object w:dxaOrig="1275" w:dyaOrig="375" w14:anchorId="17CF3790">
          <v:shape id="_x0000_i1026" type="#_x0000_t75" style="width:67pt;height:20.5pt" o:ole="">
            <v:imagedata r:id="rId20" o:title=""/>
          </v:shape>
          <o:OLEObject Type="Embed" ProgID="Equation.3" ShapeID="_x0000_i1026" DrawAspect="Content" ObjectID="_1710315350"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5pt;height:20.5pt" o:ole="">
            <v:imagedata r:id="rId22" o:title=""/>
          </v:shape>
          <o:OLEObject Type="Embed" ProgID="Equation.3" ShapeID="_x0000_i1027" DrawAspect="Content" ObjectID="_1710315351" r:id="rId23"/>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5pt;height:20.5pt" o:ole="">
            <v:imagedata r:id="rId24" o:title=""/>
          </v:shape>
          <o:OLEObject Type="Embed" ProgID="Equation.3" ShapeID="_x0000_i1028" DrawAspect="Content" ObjectID="_1710315352" r:id="rId25"/>
        </w:object>
      </w:r>
      <w:r w:rsidRPr="00931575">
        <w:rPr>
          <w:rFonts w:eastAsia="SimSun"/>
        </w:rPr>
        <w:t xml:space="preserve">, </w:t>
      </w:r>
      <w:r w:rsidRPr="00931575">
        <w:rPr>
          <w:position w:val="-14"/>
        </w:rPr>
        <w:object w:dxaOrig="1560" w:dyaOrig="375" w14:anchorId="14EEBB27">
          <v:shape id="_x0000_i1029" type="#_x0000_t75" style="width:77pt;height:20.5pt" o:ole="">
            <v:imagedata r:id="rId26" o:title=""/>
          </v:shape>
          <o:OLEObject Type="Embed" ProgID="Equation.3" ShapeID="_x0000_i1029" DrawAspect="Content" ObjectID="_1710315353"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136C94">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136C94">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136C94">
      <w:pPr>
        <w:pStyle w:val="B2"/>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136C94">
      <w:pPr>
        <w:pStyle w:val="B2"/>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136C94">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136C94">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136C94">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136C94">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136C94">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136C94">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77777777" w:rsidR="00C8447A" w:rsidRPr="00931575" w:rsidRDefault="00C8447A" w:rsidP="0096131C">
      <w:pPr>
        <w:pStyle w:val="Heading2"/>
      </w:pPr>
      <w:bookmarkStart w:id="946" w:name="_Toc21102619"/>
      <w:bookmarkStart w:id="947" w:name="_Toc29810468"/>
      <w:bookmarkStart w:id="948" w:name="_Toc36635820"/>
      <w:bookmarkStart w:id="949" w:name="_Toc37272766"/>
      <w:bookmarkStart w:id="950" w:name="_Toc45885843"/>
      <w:bookmarkStart w:id="951" w:name="_Toc53182952"/>
      <w:bookmarkStart w:id="952" w:name="_Toc58915619"/>
      <w:bookmarkStart w:id="953" w:name="_Toc66700766"/>
      <w:bookmarkStart w:id="954" w:name="_Toc68696921"/>
      <w:bookmarkStart w:id="955" w:name="_Toc74927843"/>
      <w:bookmarkStart w:id="956" w:name="_Toc76114942"/>
      <w:bookmarkStart w:id="957" w:name="_Toc76544349"/>
      <w:bookmarkStart w:id="958" w:name="_Toc82541166"/>
      <w:bookmarkStart w:id="959" w:name="_Toc89951813"/>
      <w:bookmarkStart w:id="960" w:name="_Toc98766909"/>
      <w:r w:rsidRPr="00931575">
        <w:t>4.10</w:t>
      </w:r>
      <w:r w:rsidRPr="00931575">
        <w:tab/>
        <w:t>Requirements for contiguous and non-contiguous spectrum</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781AF175" w14:textId="77777777" w:rsidR="00C45907" w:rsidRPr="00931575" w:rsidRDefault="00C45907" w:rsidP="00136C94">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136C94">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77777777" w:rsidR="00C45907" w:rsidRPr="00931575" w:rsidRDefault="00C45907" w:rsidP="00C45907">
      <w:pPr>
        <w:pStyle w:val="Heading2"/>
      </w:pPr>
      <w:bookmarkStart w:id="961" w:name="_Toc21102620"/>
      <w:bookmarkStart w:id="962" w:name="_Toc29810469"/>
      <w:bookmarkStart w:id="963" w:name="_Toc36635821"/>
      <w:bookmarkStart w:id="964" w:name="_Toc37272767"/>
      <w:bookmarkStart w:id="965" w:name="_Toc45885844"/>
      <w:bookmarkStart w:id="966" w:name="_Toc53182953"/>
      <w:bookmarkStart w:id="967" w:name="_Toc58915620"/>
      <w:bookmarkStart w:id="968" w:name="_Toc66700767"/>
      <w:bookmarkStart w:id="969" w:name="_Toc68696922"/>
      <w:bookmarkStart w:id="970" w:name="_Toc74927844"/>
      <w:bookmarkStart w:id="971" w:name="_Toc76114943"/>
      <w:bookmarkStart w:id="972" w:name="_Toc76544350"/>
      <w:bookmarkStart w:id="973" w:name="_Toc82541167"/>
      <w:bookmarkStart w:id="974" w:name="_Toc89951814"/>
      <w:bookmarkStart w:id="975" w:name="_Toc98766910"/>
      <w:r w:rsidRPr="00931575">
        <w:t>4.11</w:t>
      </w:r>
      <w:r w:rsidRPr="00931575">
        <w:tab/>
        <w:t>Requirements for BS capable of multi-band operation</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p>
    <w:p w14:paraId="040725A9" w14:textId="69C6435D" w:rsidR="00C45907" w:rsidRPr="00931575" w:rsidRDefault="00C45907" w:rsidP="00136C94">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136C94">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136C94">
      <w:pPr>
        <w:pStyle w:val="B1"/>
      </w:pPr>
      <w:r w:rsidRPr="00931575">
        <w:t>-</w:t>
      </w:r>
      <w:r w:rsidRPr="00931575">
        <w:tab/>
        <w:t>All RIBs are single-band RIBs.</w:t>
      </w:r>
    </w:p>
    <w:p w14:paraId="3B64CB98" w14:textId="77777777" w:rsidR="00C45907" w:rsidRPr="00931575" w:rsidRDefault="00C45907" w:rsidP="00136C94">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136C94">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136C94">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136C94">
      <w:pPr>
        <w:pStyle w:val="NO"/>
      </w:pPr>
      <w:bookmarkStart w:id="976"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77777777" w:rsidR="00C45907" w:rsidRPr="00931575" w:rsidRDefault="00C45907" w:rsidP="00C45907">
      <w:pPr>
        <w:pStyle w:val="Heading2"/>
      </w:pPr>
      <w:bookmarkStart w:id="977" w:name="_Toc29810470"/>
      <w:bookmarkStart w:id="978" w:name="_Toc36635822"/>
      <w:bookmarkStart w:id="979" w:name="_Toc37272768"/>
      <w:bookmarkStart w:id="980" w:name="_Toc45885845"/>
      <w:bookmarkStart w:id="981" w:name="_Toc53182954"/>
      <w:bookmarkStart w:id="982" w:name="_Toc58915621"/>
      <w:bookmarkStart w:id="983" w:name="_Toc66700768"/>
      <w:bookmarkStart w:id="984" w:name="_Toc68696923"/>
      <w:bookmarkStart w:id="985" w:name="_Toc74927845"/>
      <w:bookmarkStart w:id="986" w:name="_Toc76114944"/>
      <w:bookmarkStart w:id="987" w:name="_Toc76544351"/>
      <w:bookmarkStart w:id="988" w:name="_Toc82541168"/>
      <w:bookmarkStart w:id="989" w:name="_Toc89951815"/>
      <w:bookmarkStart w:id="990" w:name="_Toc98766911"/>
      <w:r w:rsidRPr="00931575">
        <w:t>4.12</w:t>
      </w:r>
      <w:r w:rsidRPr="00931575">
        <w:tab/>
        <w:t>Co-location requirements</w:t>
      </w:r>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25AD4EC8" w14:textId="77777777" w:rsidR="00C45907" w:rsidRPr="00931575" w:rsidRDefault="00C45907" w:rsidP="00C45907">
      <w:pPr>
        <w:pStyle w:val="Heading3"/>
      </w:pPr>
      <w:bookmarkStart w:id="991" w:name="_Toc21102622"/>
      <w:bookmarkStart w:id="992" w:name="_Toc29810471"/>
      <w:bookmarkStart w:id="993" w:name="_Toc36635823"/>
      <w:bookmarkStart w:id="994" w:name="_Toc37272769"/>
      <w:bookmarkStart w:id="995" w:name="_Toc45885846"/>
      <w:bookmarkStart w:id="996" w:name="_Toc53182955"/>
      <w:bookmarkStart w:id="997" w:name="_Toc58915622"/>
      <w:bookmarkStart w:id="998" w:name="_Toc66700769"/>
      <w:bookmarkStart w:id="999" w:name="_Toc68696924"/>
      <w:bookmarkStart w:id="1000" w:name="_Toc74927846"/>
      <w:bookmarkStart w:id="1001" w:name="_Toc76114945"/>
      <w:bookmarkStart w:id="1002" w:name="_Toc76544352"/>
      <w:bookmarkStart w:id="1003" w:name="_Toc82541169"/>
      <w:bookmarkStart w:id="1004" w:name="_Toc89951816"/>
      <w:bookmarkStart w:id="1005" w:name="_Toc98766912"/>
      <w:r w:rsidRPr="00931575">
        <w:rPr>
          <w:lang w:eastAsia="zh-CN"/>
        </w:rPr>
        <w:t>4.1</w:t>
      </w:r>
      <w:r w:rsidRPr="00931575">
        <w:rPr>
          <w:lang w:val="en-US" w:eastAsia="zh-CN"/>
        </w:rPr>
        <w:t>2</w:t>
      </w:r>
      <w:r w:rsidRPr="00931575">
        <w:rPr>
          <w:lang w:eastAsia="zh-CN"/>
        </w:rPr>
        <w:t>.1</w:t>
      </w:r>
      <w:r w:rsidRPr="00931575">
        <w:rPr>
          <w:lang w:eastAsia="zh-CN"/>
        </w:rPr>
        <w:tab/>
        <w:t>General</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p>
    <w:p w14:paraId="04B41DB6" w14:textId="77777777" w:rsidR="00C45907" w:rsidRPr="00931575" w:rsidRDefault="00C45907" w:rsidP="00136C94">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136C94">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136C94">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136C94">
            <w:pPr>
              <w:pStyle w:val="TAH"/>
            </w:pPr>
            <w:r w:rsidRPr="00931575">
              <w:t>Clause number</w:t>
            </w:r>
          </w:p>
        </w:tc>
        <w:tc>
          <w:tcPr>
            <w:tcW w:w="2667" w:type="dxa"/>
          </w:tcPr>
          <w:p w14:paraId="11AF140E" w14:textId="2DA30BD7" w:rsidR="00C45907" w:rsidRPr="00931575" w:rsidRDefault="00C45907" w:rsidP="00136C94">
            <w:pPr>
              <w:pStyle w:val="TAH"/>
            </w:pPr>
            <w:r w:rsidRPr="00931575">
              <w:t>Requirement</w:t>
            </w:r>
          </w:p>
        </w:tc>
        <w:tc>
          <w:tcPr>
            <w:tcW w:w="1955" w:type="dxa"/>
            <w:shd w:val="clear" w:color="auto" w:fill="auto"/>
          </w:tcPr>
          <w:p w14:paraId="04A1168F" w14:textId="77777777" w:rsidR="00C45907" w:rsidRPr="00931575" w:rsidRDefault="00C45907" w:rsidP="00136C94">
            <w:pPr>
              <w:pStyle w:val="TAH"/>
            </w:pPr>
            <w:r w:rsidRPr="00931575">
              <w:t>Co-location reference antenna operation</w:t>
            </w:r>
          </w:p>
        </w:tc>
        <w:tc>
          <w:tcPr>
            <w:tcW w:w="1955" w:type="dxa"/>
          </w:tcPr>
          <w:p w14:paraId="32EB2BA4" w14:textId="77777777" w:rsidR="00C45907" w:rsidRPr="00931575" w:rsidRDefault="00C45907" w:rsidP="00136C94">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136C94">
            <w:pPr>
              <w:pStyle w:val="TAC"/>
              <w:rPr>
                <w:lang w:eastAsia="zh-CN"/>
              </w:rPr>
            </w:pPr>
            <w:r w:rsidRPr="00931575">
              <w:rPr>
                <w:lang w:eastAsia="zh-CN"/>
              </w:rPr>
              <w:t>6.5</w:t>
            </w:r>
          </w:p>
        </w:tc>
        <w:tc>
          <w:tcPr>
            <w:tcW w:w="2667" w:type="dxa"/>
          </w:tcPr>
          <w:p w14:paraId="21C011C9" w14:textId="77777777" w:rsidR="00C45907" w:rsidRPr="00931575" w:rsidRDefault="00C45907" w:rsidP="00136C94">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136C94">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136C94">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136C94">
            <w:pPr>
              <w:pStyle w:val="TAC"/>
            </w:pPr>
            <w:r w:rsidRPr="00931575">
              <w:t>6.7.5.3</w:t>
            </w:r>
          </w:p>
          <w:p w14:paraId="6C5B1773" w14:textId="77777777" w:rsidR="00136C94" w:rsidRPr="00931575" w:rsidRDefault="00136C94" w:rsidP="00136C94">
            <w:pPr>
              <w:pStyle w:val="TAC"/>
            </w:pPr>
            <w:r w:rsidRPr="00931575">
              <w:t>6.7.5.5</w:t>
            </w:r>
          </w:p>
        </w:tc>
        <w:tc>
          <w:tcPr>
            <w:tcW w:w="2667" w:type="dxa"/>
          </w:tcPr>
          <w:p w14:paraId="7D9F9268" w14:textId="77777777" w:rsidR="00136C94" w:rsidRPr="00931575" w:rsidRDefault="00136C94" w:rsidP="00136C94">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136C94">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136C94">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136C94">
            <w:pPr>
              <w:pStyle w:val="TAC"/>
            </w:pPr>
          </w:p>
        </w:tc>
        <w:tc>
          <w:tcPr>
            <w:tcW w:w="2667" w:type="dxa"/>
          </w:tcPr>
          <w:p w14:paraId="648B6700" w14:textId="77777777" w:rsidR="00136C94" w:rsidRPr="00931575" w:rsidRDefault="00136C94" w:rsidP="00136C94">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136C94">
            <w:pPr>
              <w:pStyle w:val="TAC"/>
            </w:pPr>
          </w:p>
        </w:tc>
        <w:tc>
          <w:tcPr>
            <w:tcW w:w="1955" w:type="dxa"/>
            <w:tcBorders>
              <w:top w:val="nil"/>
            </w:tcBorders>
            <w:shd w:val="clear" w:color="auto" w:fill="auto"/>
          </w:tcPr>
          <w:p w14:paraId="0EE582C0" w14:textId="77777777" w:rsidR="00136C94" w:rsidRPr="00931575" w:rsidRDefault="00136C94" w:rsidP="00136C94">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136C94">
            <w:pPr>
              <w:pStyle w:val="TAC"/>
            </w:pPr>
            <w:r w:rsidRPr="00931575">
              <w:t>6.8</w:t>
            </w:r>
          </w:p>
        </w:tc>
        <w:tc>
          <w:tcPr>
            <w:tcW w:w="2667" w:type="dxa"/>
          </w:tcPr>
          <w:p w14:paraId="0FD9D759" w14:textId="77777777" w:rsidR="00C45907" w:rsidRPr="00931575" w:rsidRDefault="00C45907" w:rsidP="00136C94">
            <w:pPr>
              <w:pStyle w:val="TAC"/>
            </w:pPr>
            <w:r w:rsidRPr="00931575">
              <w:t>OTA transmitter intermodulation</w:t>
            </w:r>
          </w:p>
        </w:tc>
        <w:tc>
          <w:tcPr>
            <w:tcW w:w="1955" w:type="dxa"/>
            <w:shd w:val="clear" w:color="auto" w:fill="auto"/>
          </w:tcPr>
          <w:p w14:paraId="3327337F" w14:textId="77777777" w:rsidR="00C45907" w:rsidRPr="00931575" w:rsidRDefault="00C45907" w:rsidP="00136C94">
            <w:pPr>
              <w:pStyle w:val="TAC"/>
            </w:pPr>
            <w:r w:rsidRPr="00931575">
              <w:t>Inject the interferer signal</w:t>
            </w:r>
          </w:p>
        </w:tc>
        <w:tc>
          <w:tcPr>
            <w:tcW w:w="1955" w:type="dxa"/>
          </w:tcPr>
          <w:p w14:paraId="01EF5187" w14:textId="77777777" w:rsidR="00C45907" w:rsidRPr="00931575" w:rsidRDefault="00C45907" w:rsidP="00136C94">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136C94">
            <w:pPr>
              <w:pStyle w:val="TAC"/>
            </w:pPr>
            <w:r w:rsidRPr="00931575">
              <w:t>7.6.3</w:t>
            </w:r>
          </w:p>
        </w:tc>
        <w:tc>
          <w:tcPr>
            <w:tcW w:w="2667" w:type="dxa"/>
          </w:tcPr>
          <w:p w14:paraId="1F9DA006" w14:textId="77777777" w:rsidR="00C45907" w:rsidRPr="00931575" w:rsidRDefault="00C45907" w:rsidP="00136C94">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136C94">
            <w:pPr>
              <w:pStyle w:val="TAC"/>
            </w:pPr>
            <w:r w:rsidRPr="00931575">
              <w:t>Inject the interferer signal</w:t>
            </w:r>
          </w:p>
        </w:tc>
        <w:tc>
          <w:tcPr>
            <w:tcW w:w="1955" w:type="dxa"/>
          </w:tcPr>
          <w:p w14:paraId="0672AAEA" w14:textId="77777777" w:rsidR="00C45907" w:rsidRPr="00931575" w:rsidRDefault="00C45907" w:rsidP="00136C94">
            <w:pPr>
              <w:pStyle w:val="TAC"/>
            </w:pPr>
            <w:r w:rsidRPr="00931575">
              <w:t>Optional based on declaration</w:t>
            </w:r>
          </w:p>
        </w:tc>
      </w:tr>
    </w:tbl>
    <w:p w14:paraId="1E4F296A" w14:textId="77777777" w:rsidR="00C45907" w:rsidRPr="00931575" w:rsidRDefault="00C45907" w:rsidP="00136C94">
      <w:pPr>
        <w:rPr>
          <w:lang w:val="en-US" w:eastAsia="zh-CN"/>
        </w:rPr>
      </w:pPr>
    </w:p>
    <w:p w14:paraId="5DF481E0" w14:textId="77777777" w:rsidR="00C45907" w:rsidRPr="00931575" w:rsidRDefault="00C45907" w:rsidP="00136C94">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136C94">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77777777" w:rsidR="00C45907" w:rsidRPr="00931575" w:rsidRDefault="00C45907" w:rsidP="00C45907">
      <w:pPr>
        <w:pStyle w:val="Heading3"/>
        <w:rPr>
          <w:lang w:eastAsia="zh-CN"/>
        </w:rPr>
      </w:pPr>
      <w:bookmarkStart w:id="1006" w:name="_Toc21102623"/>
      <w:bookmarkStart w:id="1007" w:name="_Toc29810472"/>
      <w:bookmarkStart w:id="1008" w:name="_Toc36635824"/>
      <w:bookmarkStart w:id="1009" w:name="_Toc37272770"/>
      <w:bookmarkStart w:id="1010" w:name="_Toc45885847"/>
      <w:bookmarkStart w:id="1011" w:name="_Toc53182956"/>
      <w:bookmarkStart w:id="1012" w:name="_Toc58915623"/>
      <w:bookmarkStart w:id="1013" w:name="_Toc66700770"/>
      <w:bookmarkStart w:id="1014" w:name="_Toc68696925"/>
      <w:bookmarkStart w:id="1015" w:name="_Toc74927847"/>
      <w:bookmarkStart w:id="1016" w:name="_Toc76114946"/>
      <w:bookmarkStart w:id="1017" w:name="_Toc76544353"/>
      <w:bookmarkStart w:id="1018" w:name="_Toc82541170"/>
      <w:bookmarkStart w:id="1019" w:name="_Toc89951817"/>
      <w:bookmarkStart w:id="1020" w:name="_Toc98766913"/>
      <w:r w:rsidRPr="00931575">
        <w:rPr>
          <w:lang w:eastAsia="zh-CN"/>
        </w:rPr>
        <w:t>4.12.2</w:t>
      </w:r>
      <w:r w:rsidRPr="00931575">
        <w:rPr>
          <w:lang w:eastAsia="zh-CN"/>
        </w:rPr>
        <w:tab/>
        <w:t>Co-location test antenna</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p>
    <w:p w14:paraId="0929552E" w14:textId="77777777" w:rsidR="00C45907" w:rsidRPr="00931575" w:rsidRDefault="00C45907" w:rsidP="00C45907">
      <w:pPr>
        <w:pStyle w:val="Heading4"/>
        <w:rPr>
          <w:lang w:eastAsia="zh-CN"/>
        </w:rPr>
      </w:pPr>
      <w:bookmarkStart w:id="1021" w:name="_Toc21102624"/>
      <w:bookmarkStart w:id="1022" w:name="_Toc29810473"/>
      <w:bookmarkStart w:id="1023" w:name="_Toc36635825"/>
      <w:bookmarkStart w:id="1024" w:name="_Toc37272771"/>
      <w:bookmarkStart w:id="1025" w:name="_Toc45885848"/>
      <w:bookmarkStart w:id="1026" w:name="_Toc53182957"/>
      <w:bookmarkStart w:id="1027" w:name="_Toc58915624"/>
      <w:bookmarkStart w:id="1028" w:name="_Toc66700771"/>
      <w:bookmarkStart w:id="1029" w:name="_Toc68696926"/>
      <w:bookmarkStart w:id="1030" w:name="_Toc74927848"/>
      <w:bookmarkStart w:id="1031" w:name="_Toc76114947"/>
      <w:bookmarkStart w:id="1032" w:name="_Toc76544354"/>
      <w:bookmarkStart w:id="1033" w:name="_Toc82541171"/>
      <w:bookmarkStart w:id="1034" w:name="_Toc89951818"/>
      <w:bookmarkStart w:id="1035" w:name="_Toc98766914"/>
      <w:r w:rsidRPr="00931575">
        <w:rPr>
          <w:lang w:eastAsia="zh-CN"/>
        </w:rPr>
        <w:t>4.12.2.1</w:t>
      </w:r>
      <w:r w:rsidRPr="00931575">
        <w:rPr>
          <w:lang w:eastAsia="zh-CN"/>
        </w:rPr>
        <w:tab/>
        <w:t>General</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p>
    <w:p w14:paraId="11B58062" w14:textId="77777777" w:rsidR="00C45907" w:rsidRPr="00931575" w:rsidRDefault="00C45907" w:rsidP="00136C94">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136C94">
      <w:pPr>
        <w:rPr>
          <w:lang w:val="en-US" w:eastAsia="zh-CN"/>
        </w:rPr>
      </w:pPr>
      <w:r w:rsidRPr="00931575">
        <w:rPr>
          <w:lang w:val="en-US" w:eastAsia="zh-CN"/>
        </w:rPr>
        <w:t>A CLTA is a practical antenna which can be used to test conformance to the co-location requirements.</w:t>
      </w:r>
    </w:p>
    <w:p w14:paraId="6D00D910" w14:textId="77777777" w:rsidR="00C45907" w:rsidRPr="00931575" w:rsidRDefault="00C45907" w:rsidP="00C45907">
      <w:pPr>
        <w:pStyle w:val="Heading4"/>
        <w:rPr>
          <w:lang w:val="en-US" w:eastAsia="zh-CN"/>
        </w:rPr>
      </w:pPr>
      <w:bookmarkStart w:id="1036" w:name="_Toc21102625"/>
      <w:bookmarkStart w:id="1037" w:name="_Toc29810474"/>
      <w:bookmarkStart w:id="1038" w:name="_Toc36635826"/>
      <w:bookmarkStart w:id="1039" w:name="_Toc37272772"/>
      <w:bookmarkStart w:id="1040" w:name="_Toc45885849"/>
      <w:bookmarkStart w:id="1041" w:name="_Toc53182958"/>
      <w:bookmarkStart w:id="1042" w:name="_Toc58915625"/>
      <w:bookmarkStart w:id="1043" w:name="_Toc66700772"/>
      <w:bookmarkStart w:id="1044" w:name="_Toc68696927"/>
      <w:bookmarkStart w:id="1045" w:name="_Toc74927849"/>
      <w:bookmarkStart w:id="1046" w:name="_Toc76114948"/>
      <w:bookmarkStart w:id="1047" w:name="_Toc76544355"/>
      <w:bookmarkStart w:id="1048" w:name="_Toc82541172"/>
      <w:bookmarkStart w:id="1049" w:name="_Toc89951819"/>
      <w:bookmarkStart w:id="1050" w:name="_Toc98766915"/>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54942D14" w14:textId="77777777" w:rsidR="00C45907" w:rsidRPr="00931575" w:rsidRDefault="00C45907" w:rsidP="00136C94">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136C94">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136C94">
      <w:pPr>
        <w:pStyle w:val="NO"/>
        <w:rPr>
          <w:lang w:val="en-US" w:eastAsia="zh-CN"/>
        </w:rPr>
      </w:pPr>
      <w:r w:rsidRPr="00931575">
        <w:rPr>
          <w:lang w:val="en-US" w:eastAsia="zh-CN"/>
        </w:rPr>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136C94">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F63998">
        <w:trPr>
          <w:cantSplit/>
          <w:jc w:val="center"/>
        </w:trPr>
        <w:tc>
          <w:tcPr>
            <w:tcW w:w="3686" w:type="dxa"/>
            <w:noWrap/>
            <w:hideMark/>
          </w:tcPr>
          <w:p w14:paraId="4606EE88" w14:textId="77777777" w:rsidR="00C45907" w:rsidRPr="00931575" w:rsidRDefault="00C45907" w:rsidP="00136C94">
            <w:pPr>
              <w:pStyle w:val="TAH"/>
              <w:rPr>
                <w:lang w:eastAsia="en-GB"/>
              </w:rPr>
            </w:pPr>
            <w:r w:rsidRPr="00931575">
              <w:rPr>
                <w:lang w:eastAsia="en-GB"/>
              </w:rPr>
              <w:t>Parameter</w:t>
            </w:r>
          </w:p>
        </w:tc>
        <w:tc>
          <w:tcPr>
            <w:tcW w:w="2383" w:type="dxa"/>
            <w:noWrap/>
            <w:hideMark/>
          </w:tcPr>
          <w:p w14:paraId="12F9C27B" w14:textId="77777777" w:rsidR="00C45907" w:rsidRPr="00931575" w:rsidRDefault="00C45907" w:rsidP="00136C94">
            <w:pPr>
              <w:pStyle w:val="TAH"/>
              <w:rPr>
                <w:lang w:eastAsia="en-GB"/>
              </w:rPr>
            </w:pPr>
            <w:r w:rsidRPr="00931575">
              <w:rPr>
                <w:lang w:eastAsia="en-GB"/>
              </w:rPr>
              <w:t>In-band CLTA</w:t>
            </w:r>
          </w:p>
        </w:tc>
        <w:tc>
          <w:tcPr>
            <w:tcW w:w="2861" w:type="dxa"/>
            <w:noWrap/>
            <w:hideMark/>
          </w:tcPr>
          <w:p w14:paraId="12A6B1D1" w14:textId="77777777" w:rsidR="00C45907" w:rsidRPr="00931575" w:rsidRDefault="00C45907" w:rsidP="00136C94">
            <w:pPr>
              <w:pStyle w:val="TAH"/>
              <w:rPr>
                <w:lang w:eastAsia="en-GB"/>
              </w:rPr>
            </w:pPr>
            <w:r w:rsidRPr="00931575">
              <w:rPr>
                <w:lang w:eastAsia="en-GB"/>
              </w:rPr>
              <w:t>Out-of-band CLTAs</w:t>
            </w:r>
          </w:p>
        </w:tc>
      </w:tr>
      <w:tr w:rsidR="00C45907" w:rsidRPr="00931575" w14:paraId="44982AEC" w14:textId="77777777" w:rsidTr="00F63998">
        <w:trPr>
          <w:cantSplit/>
          <w:jc w:val="center"/>
        </w:trPr>
        <w:tc>
          <w:tcPr>
            <w:tcW w:w="3686" w:type="dxa"/>
            <w:noWrap/>
            <w:hideMark/>
          </w:tcPr>
          <w:p w14:paraId="4903F877" w14:textId="77777777" w:rsidR="00C45907" w:rsidRPr="00931575" w:rsidRDefault="00C45907" w:rsidP="00136C94">
            <w:pPr>
              <w:pStyle w:val="TAL"/>
              <w:rPr>
                <w:lang w:eastAsia="en-GB"/>
              </w:rPr>
            </w:pPr>
            <w:r w:rsidRPr="00931575">
              <w:rPr>
                <w:lang w:eastAsia="en-GB"/>
              </w:rPr>
              <w:t>Vertical radiating dimension</w:t>
            </w:r>
            <w:r w:rsidRPr="00931575" w:rsidDel="00BE1878">
              <w:rPr>
                <w:lang w:eastAsia="en-GB"/>
              </w:rPr>
              <w:t xml:space="preserve"> </w:t>
            </w:r>
            <w:r w:rsidRPr="00931575">
              <w:rPr>
                <w:lang w:eastAsia="en-GB"/>
              </w:rPr>
              <w:t>(h)</w:t>
            </w:r>
          </w:p>
        </w:tc>
        <w:tc>
          <w:tcPr>
            <w:tcW w:w="2383" w:type="dxa"/>
            <w:noWrap/>
            <w:hideMark/>
          </w:tcPr>
          <w:p w14:paraId="385FDB00" w14:textId="77777777" w:rsidR="00C45907" w:rsidRPr="00931575" w:rsidRDefault="00C45907" w:rsidP="00136C94">
            <w:pPr>
              <w:pStyle w:val="TAC"/>
              <w:rPr>
                <w:lang w:eastAsia="en-GB"/>
              </w:rPr>
            </w:pPr>
            <w:r w:rsidRPr="00931575">
              <w:rPr>
                <w:lang w:eastAsia="en-GB"/>
              </w:rPr>
              <w:t>Test object vertical radiating length ±30%</w:t>
            </w:r>
          </w:p>
        </w:tc>
        <w:tc>
          <w:tcPr>
            <w:tcW w:w="2861" w:type="dxa"/>
            <w:noWrap/>
            <w:hideMark/>
          </w:tcPr>
          <w:p w14:paraId="12552457" w14:textId="77777777" w:rsidR="00357AC2" w:rsidRDefault="00357AC2" w:rsidP="00357AC2">
            <w:pPr>
              <w:pStyle w:val="TAC"/>
              <w:rPr>
                <w:lang w:eastAsia="en-GB"/>
              </w:rPr>
            </w:pPr>
            <w:r>
              <w:rPr>
                <w:lang w:eastAsia="en-GB"/>
              </w:rPr>
              <w:t>Test object vertical radiating length ±30%</w:t>
            </w:r>
          </w:p>
          <w:p w14:paraId="50616CCF" w14:textId="4C2D577E" w:rsidR="00C45907" w:rsidRPr="00931575" w:rsidRDefault="00357AC2" w:rsidP="00357AC2">
            <w:pPr>
              <w:pStyle w:val="TAC"/>
              <w:rPr>
                <w:lang w:eastAsia="en-GB"/>
              </w:rPr>
            </w:pPr>
            <w:r>
              <w:rPr>
                <w:lang w:eastAsia="en-GB"/>
              </w:rPr>
              <w:t xml:space="preserve">(Note </w:t>
            </w:r>
            <w:r>
              <w:rPr>
                <w:rFonts w:hint="eastAsia"/>
                <w:lang w:eastAsia="zh-CN"/>
              </w:rPr>
              <w:t>2</w:t>
            </w:r>
            <w:r>
              <w:rPr>
                <w:lang w:eastAsia="en-GB"/>
              </w:rPr>
              <w:t>)</w:t>
            </w:r>
          </w:p>
        </w:tc>
      </w:tr>
      <w:tr w:rsidR="00C45907" w:rsidRPr="00931575" w14:paraId="26D5C217" w14:textId="77777777" w:rsidTr="00F63998">
        <w:trPr>
          <w:cantSplit/>
          <w:jc w:val="center"/>
        </w:trPr>
        <w:tc>
          <w:tcPr>
            <w:tcW w:w="3686" w:type="dxa"/>
            <w:noWrap/>
            <w:hideMark/>
          </w:tcPr>
          <w:p w14:paraId="1CB384E4" w14:textId="77777777" w:rsidR="00C45907" w:rsidRPr="00931575" w:rsidRDefault="00C45907" w:rsidP="00136C94">
            <w:pPr>
              <w:pStyle w:val="TAL"/>
              <w:rPr>
                <w:lang w:eastAsia="en-GB"/>
              </w:rPr>
            </w:pPr>
            <w:r w:rsidRPr="00931575">
              <w:rPr>
                <w:lang w:eastAsia="en-GB"/>
              </w:rPr>
              <w:t>Horizontal beam width</w:t>
            </w:r>
          </w:p>
        </w:tc>
        <w:tc>
          <w:tcPr>
            <w:tcW w:w="2383" w:type="dxa"/>
            <w:noWrap/>
            <w:hideMark/>
          </w:tcPr>
          <w:p w14:paraId="2DFDDA8C" w14:textId="77777777" w:rsidR="00C45907" w:rsidRPr="00931575" w:rsidRDefault="00C45907" w:rsidP="00136C94">
            <w:pPr>
              <w:pStyle w:val="TAC"/>
              <w:rPr>
                <w:lang w:eastAsia="en-GB"/>
              </w:rPr>
            </w:pPr>
            <w:r w:rsidRPr="00931575">
              <w:rPr>
                <w:lang w:eastAsia="en-GB"/>
              </w:rPr>
              <w:t>65° ± 10°</w:t>
            </w:r>
          </w:p>
        </w:tc>
        <w:tc>
          <w:tcPr>
            <w:tcW w:w="2861" w:type="dxa"/>
            <w:noWrap/>
            <w:hideMark/>
          </w:tcPr>
          <w:p w14:paraId="7EB5FDC7" w14:textId="77777777" w:rsidR="00C45907" w:rsidRPr="00931575" w:rsidRDefault="00C45907" w:rsidP="00136C94">
            <w:pPr>
              <w:pStyle w:val="TAC"/>
              <w:rPr>
                <w:lang w:eastAsia="en-GB"/>
              </w:rPr>
            </w:pPr>
            <w:r w:rsidRPr="00931575">
              <w:rPr>
                <w:lang w:eastAsia="en-GB"/>
              </w:rPr>
              <w:t>65° ± 10°</w:t>
            </w:r>
          </w:p>
        </w:tc>
      </w:tr>
      <w:tr w:rsidR="00C45907" w:rsidRPr="00931575" w14:paraId="353E92CC" w14:textId="77777777" w:rsidTr="00F63998">
        <w:trPr>
          <w:cantSplit/>
          <w:jc w:val="center"/>
        </w:trPr>
        <w:tc>
          <w:tcPr>
            <w:tcW w:w="3686" w:type="dxa"/>
            <w:noWrap/>
            <w:hideMark/>
          </w:tcPr>
          <w:p w14:paraId="7183BD80" w14:textId="77777777" w:rsidR="00C45907" w:rsidRPr="00931575" w:rsidRDefault="00C45907" w:rsidP="00136C94">
            <w:pPr>
              <w:pStyle w:val="TAL"/>
              <w:rPr>
                <w:lang w:eastAsia="en-GB"/>
              </w:rPr>
            </w:pPr>
            <w:r w:rsidRPr="00931575">
              <w:rPr>
                <w:lang w:eastAsia="en-GB"/>
              </w:rPr>
              <w:t>Vertical beam width</w:t>
            </w:r>
          </w:p>
        </w:tc>
        <w:tc>
          <w:tcPr>
            <w:tcW w:w="2383" w:type="dxa"/>
            <w:noWrap/>
            <w:hideMark/>
          </w:tcPr>
          <w:p w14:paraId="6609CCD6" w14:textId="77777777" w:rsidR="00C45907" w:rsidRPr="00931575" w:rsidRDefault="00C45907" w:rsidP="00136C94">
            <w:pPr>
              <w:pStyle w:val="TAC"/>
              <w:rPr>
                <w:lang w:eastAsia="en-GB"/>
              </w:rPr>
            </w:pPr>
            <w:r w:rsidRPr="00931575">
              <w:rPr>
                <w:lang w:eastAsia="en-GB"/>
              </w:rPr>
              <w:t>N/A</w:t>
            </w:r>
          </w:p>
        </w:tc>
        <w:tc>
          <w:tcPr>
            <w:tcW w:w="2861" w:type="dxa"/>
            <w:noWrap/>
            <w:hideMark/>
          </w:tcPr>
          <w:p w14:paraId="5B5AD7D0" w14:textId="77777777" w:rsidR="00C45907" w:rsidRDefault="00C45907" w:rsidP="00136C94">
            <w:pPr>
              <w:pStyle w:val="TAC"/>
              <w:rPr>
                <w:lang w:eastAsia="en-GB"/>
              </w:rPr>
            </w:pPr>
            <w:r w:rsidRPr="00931575">
              <w:rPr>
                <w:lang w:eastAsia="en-GB"/>
              </w:rPr>
              <w:t>The half-power vertical beam width of the CLTA equals the narrowest declared (D.3) vertical beamwidth ±3°</w:t>
            </w:r>
          </w:p>
          <w:p w14:paraId="210418F7" w14:textId="28A44D26" w:rsidR="00094917" w:rsidRPr="00931575" w:rsidRDefault="00094917" w:rsidP="00136C94">
            <w:pPr>
              <w:pStyle w:val="TAC"/>
              <w:rPr>
                <w:lang w:eastAsia="en-GB"/>
              </w:rPr>
            </w:pPr>
            <w:r w:rsidRPr="00304171">
              <w:rPr>
                <w:lang w:eastAsia="zh-CN"/>
              </w:rPr>
              <w:t>(Note 2)</w:t>
            </w:r>
          </w:p>
        </w:tc>
      </w:tr>
      <w:tr w:rsidR="00C45907" w:rsidRPr="00931575" w14:paraId="7C9B083D" w14:textId="77777777" w:rsidTr="00F63998">
        <w:trPr>
          <w:cantSplit/>
          <w:jc w:val="center"/>
        </w:trPr>
        <w:tc>
          <w:tcPr>
            <w:tcW w:w="3686" w:type="dxa"/>
            <w:noWrap/>
            <w:hideMark/>
          </w:tcPr>
          <w:p w14:paraId="3C92787F" w14:textId="77777777" w:rsidR="00C45907" w:rsidRPr="00931575" w:rsidRDefault="00C45907" w:rsidP="00136C94">
            <w:pPr>
              <w:pStyle w:val="TAL"/>
              <w:rPr>
                <w:lang w:eastAsia="en-GB"/>
              </w:rPr>
            </w:pPr>
            <w:r w:rsidRPr="00931575">
              <w:rPr>
                <w:lang w:eastAsia="en-GB"/>
              </w:rPr>
              <w:t>Polarization</w:t>
            </w:r>
          </w:p>
        </w:tc>
        <w:tc>
          <w:tcPr>
            <w:tcW w:w="2383" w:type="dxa"/>
            <w:noWrap/>
            <w:hideMark/>
          </w:tcPr>
          <w:p w14:paraId="5A25788D" w14:textId="77777777" w:rsidR="00C45907" w:rsidRPr="00931575" w:rsidRDefault="00C45907" w:rsidP="00136C94">
            <w:pPr>
              <w:pStyle w:val="TAC"/>
              <w:rPr>
                <w:lang w:eastAsia="en-GB"/>
              </w:rPr>
            </w:pPr>
            <w:r w:rsidRPr="00931575">
              <w:rPr>
                <w:lang w:eastAsia="en-GB"/>
              </w:rPr>
              <w:t>Match</w:t>
            </w:r>
          </w:p>
        </w:tc>
        <w:tc>
          <w:tcPr>
            <w:tcW w:w="2861" w:type="dxa"/>
            <w:noWrap/>
            <w:hideMark/>
          </w:tcPr>
          <w:p w14:paraId="6A8E9FF2" w14:textId="77777777" w:rsidR="00C45907" w:rsidRPr="00931575" w:rsidRDefault="00C45907" w:rsidP="00136C94">
            <w:pPr>
              <w:pStyle w:val="TAC"/>
              <w:rPr>
                <w:lang w:eastAsia="en-GB"/>
              </w:rPr>
            </w:pPr>
            <w:r w:rsidRPr="00931575">
              <w:rPr>
                <w:lang w:eastAsia="en-GB"/>
              </w:rPr>
              <w:t>Match to in-band</w:t>
            </w:r>
          </w:p>
        </w:tc>
      </w:tr>
      <w:tr w:rsidR="00C45907" w:rsidRPr="00931575" w14:paraId="4F35389D" w14:textId="77777777" w:rsidTr="00F63998">
        <w:trPr>
          <w:cantSplit/>
          <w:jc w:val="center"/>
        </w:trPr>
        <w:tc>
          <w:tcPr>
            <w:tcW w:w="3686" w:type="dxa"/>
            <w:noWrap/>
            <w:hideMark/>
          </w:tcPr>
          <w:p w14:paraId="6297F9A1" w14:textId="77777777" w:rsidR="00C45907" w:rsidRPr="00931575" w:rsidRDefault="00C45907" w:rsidP="00136C94">
            <w:pPr>
              <w:pStyle w:val="TAL"/>
              <w:rPr>
                <w:lang w:eastAsia="en-GB"/>
              </w:rPr>
            </w:pPr>
            <w:r w:rsidRPr="00931575">
              <w:rPr>
                <w:lang w:eastAsia="en-GB"/>
              </w:rPr>
              <w:t>Conducted interface return loss</w:t>
            </w:r>
          </w:p>
        </w:tc>
        <w:tc>
          <w:tcPr>
            <w:tcW w:w="2383" w:type="dxa"/>
            <w:noWrap/>
            <w:hideMark/>
          </w:tcPr>
          <w:p w14:paraId="7B507DDC" w14:textId="77777777" w:rsidR="00C45907" w:rsidRPr="00931575" w:rsidRDefault="00C45907" w:rsidP="00136C94">
            <w:pPr>
              <w:pStyle w:val="TAC"/>
              <w:rPr>
                <w:lang w:eastAsia="en-GB"/>
              </w:rPr>
            </w:pPr>
            <w:r w:rsidRPr="00931575">
              <w:rPr>
                <w:lang w:eastAsia="en-GB"/>
              </w:rPr>
              <w:t>&gt; 10 dB</w:t>
            </w:r>
          </w:p>
        </w:tc>
        <w:tc>
          <w:tcPr>
            <w:tcW w:w="2861" w:type="dxa"/>
            <w:noWrap/>
            <w:hideMark/>
          </w:tcPr>
          <w:p w14:paraId="59F96219" w14:textId="77777777" w:rsidR="00C45907" w:rsidRPr="00931575" w:rsidRDefault="00C45907" w:rsidP="00136C94">
            <w:pPr>
              <w:pStyle w:val="TAC"/>
              <w:rPr>
                <w:lang w:eastAsia="en-GB"/>
              </w:rPr>
            </w:pPr>
            <w:r w:rsidRPr="00931575">
              <w:rPr>
                <w:lang w:eastAsia="en-GB"/>
              </w:rPr>
              <w:t>&gt; 10 dB</w:t>
            </w:r>
          </w:p>
        </w:tc>
      </w:tr>
      <w:tr w:rsidR="00C45907" w:rsidRPr="00931575" w14:paraId="242D33DD" w14:textId="77777777" w:rsidTr="00F63998">
        <w:trPr>
          <w:cantSplit/>
          <w:jc w:val="center"/>
        </w:trPr>
        <w:tc>
          <w:tcPr>
            <w:tcW w:w="8930" w:type="dxa"/>
            <w:gridSpan w:val="3"/>
            <w:noWrap/>
            <w:hideMark/>
          </w:tcPr>
          <w:p w14:paraId="6A1FC65E" w14:textId="77777777" w:rsidR="00C45907" w:rsidRDefault="00C45907" w:rsidP="00136C94">
            <w:pPr>
              <w:pStyle w:val="TAN"/>
            </w:pPr>
            <w:r w:rsidRPr="00931575">
              <w:t>NOTE</w:t>
            </w:r>
            <w:r w:rsidR="005125B1">
              <w:t xml:space="preserve"> 1</w:t>
            </w:r>
            <w:r w:rsidRPr="00931575">
              <w:t>:</w:t>
            </w:r>
            <w:r w:rsidR="0057195B" w:rsidRPr="00931575">
              <w:rPr>
                <w:rFonts w:cs="Arial"/>
                <w:szCs w:val="18"/>
              </w:rPr>
              <w:tab/>
            </w:r>
            <w:r w:rsidRPr="00931575">
              <w:t>If a multi-column or multi-band antenna is used the column closest to the NR BS shall be selected while other columns are terminated during testing.</w:t>
            </w:r>
          </w:p>
          <w:p w14:paraId="47C9CF94" w14:textId="5BDC8D2F" w:rsidR="005125B1" w:rsidRPr="00931575" w:rsidRDefault="004C0EA7" w:rsidP="00136C94">
            <w:pPr>
              <w:pStyle w:val="TAN"/>
              <w:rPr>
                <w:rFonts w:ascii="Calibri" w:hAnsi="Calibri"/>
                <w:sz w:val="22"/>
                <w:szCs w:val="22"/>
                <w:lang w:eastAsia="en-GB"/>
              </w:rPr>
            </w:pPr>
            <w:r w:rsidRPr="00252F9C">
              <w:rPr>
                <w:rFonts w:eastAsia="Malgun Gothic"/>
                <w:lang w:eastAsia="en-US"/>
              </w:rPr>
              <w:t>N</w:t>
            </w:r>
            <w:r>
              <w:rPr>
                <w:rFonts w:eastAsia="Malgun Gothic"/>
              </w:rPr>
              <w:t xml:space="preserve">OTE </w:t>
            </w:r>
            <w:r>
              <w:rPr>
                <w:rFonts w:hint="eastAsia"/>
                <w:lang w:eastAsia="zh-CN"/>
              </w:rPr>
              <w:t>2</w:t>
            </w:r>
            <w:r w:rsidRPr="00252F9C">
              <w:rPr>
                <w:rFonts w:eastAsia="Malgun Gothic"/>
                <w:lang w:eastAsia="en-US"/>
              </w:rPr>
              <w:t xml:space="preserve">: </w:t>
            </w:r>
            <w:r>
              <w:rPr>
                <w:rFonts w:cs="Arial"/>
                <w:szCs w:val="18"/>
              </w:rPr>
              <w:t xml:space="preserve">The vertical radiating dimension definition </w:t>
            </w:r>
            <w:r>
              <w:rPr>
                <w:rFonts w:cs="Arial" w:hint="eastAsia"/>
                <w:szCs w:val="18"/>
                <w:lang w:eastAsia="zh-CN"/>
              </w:rPr>
              <w:t>shall be used</w:t>
            </w:r>
            <w:r>
              <w:rPr>
                <w:rFonts w:cs="Arial"/>
                <w:szCs w:val="18"/>
              </w:rPr>
              <w:t xml:space="preserve"> instead of the vertical beam width definition when the test chamber dimensions limit the use of vertical beam width definition. </w:t>
            </w:r>
            <w:r w:rsidRPr="00F63998">
              <w:rPr>
                <w:rFonts w:cs="Arial"/>
                <w:color w:val="auto"/>
                <w:szCs w:val="18"/>
              </w:rPr>
              <w:t>Otherwise the vertical beam width definition shall be used.</w:t>
            </w:r>
          </w:p>
        </w:tc>
      </w:tr>
    </w:tbl>
    <w:p w14:paraId="752B699E" w14:textId="77777777" w:rsidR="00C45907" w:rsidRPr="00931575" w:rsidRDefault="00C45907" w:rsidP="00136C94">
      <w:pPr>
        <w:rPr>
          <w:lang w:eastAsia="zh-CN"/>
        </w:rPr>
      </w:pPr>
    </w:p>
    <w:p w14:paraId="1D7FC56A" w14:textId="77777777" w:rsidR="00C45907" w:rsidRPr="00931575" w:rsidRDefault="00C45907" w:rsidP="00C45907">
      <w:pPr>
        <w:pStyle w:val="Heading4"/>
        <w:rPr>
          <w:lang w:val="en-US" w:eastAsia="zh-CN"/>
        </w:rPr>
      </w:pPr>
      <w:bookmarkStart w:id="1051" w:name="_Toc21102626"/>
      <w:bookmarkStart w:id="1052" w:name="_Toc29810475"/>
      <w:bookmarkStart w:id="1053" w:name="_Toc36635827"/>
      <w:bookmarkStart w:id="1054" w:name="_Toc37272773"/>
      <w:bookmarkStart w:id="1055" w:name="_Toc45885850"/>
      <w:bookmarkStart w:id="1056" w:name="_Toc53182959"/>
      <w:bookmarkStart w:id="1057" w:name="_Toc58915626"/>
      <w:bookmarkStart w:id="1058" w:name="_Toc66700773"/>
      <w:bookmarkStart w:id="1059" w:name="_Toc68696928"/>
      <w:bookmarkStart w:id="1060" w:name="_Toc74927850"/>
      <w:bookmarkStart w:id="1061" w:name="_Toc76114949"/>
      <w:bookmarkStart w:id="1062" w:name="_Toc76544356"/>
      <w:bookmarkStart w:id="1063" w:name="_Toc82541173"/>
      <w:bookmarkStart w:id="1064" w:name="_Toc89951820"/>
      <w:bookmarkStart w:id="1065" w:name="_Toc98766916"/>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49C54674" w14:textId="77777777" w:rsidR="00C45907" w:rsidRPr="00931575" w:rsidRDefault="00C45907" w:rsidP="00136C94">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136C94">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136C94">
            <w:pPr>
              <w:pStyle w:val="TAH"/>
              <w:rPr>
                <w:lang w:eastAsia="en-GB"/>
              </w:rPr>
            </w:pPr>
            <w:r w:rsidRPr="00931575">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136C94">
            <w:pPr>
              <w:pStyle w:val="TAH"/>
              <w:rPr>
                <w:lang w:eastAsia="en-GB"/>
              </w:rPr>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136C94">
            <w:pPr>
              <w:pStyle w:val="TAL"/>
              <w:rPr>
                <w:b/>
                <w:lang w:eastAsia="en-GB"/>
              </w:rPr>
            </w:pPr>
            <w:r w:rsidRPr="00931575">
              <w:rPr>
                <w:lang w:eastAsia="en-GB"/>
              </w:rPr>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136C94">
            <w:pPr>
              <w:pStyle w:val="TAC"/>
              <w:rPr>
                <w:b/>
                <w:lang w:eastAsia="en-GB"/>
              </w:rPr>
            </w:pPr>
            <w:r w:rsidRPr="00931575">
              <w:rPr>
                <w:lang w:eastAsia="en-GB"/>
              </w:rPr>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136C94">
            <w:pPr>
              <w:pStyle w:val="TAL"/>
              <w:rPr>
                <w:lang w:eastAsia="en-GB"/>
              </w:rPr>
            </w:pPr>
            <w:r w:rsidRPr="00931575">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136C94">
            <w:pPr>
              <w:pStyle w:val="TAC"/>
              <w:rPr>
                <w:lang w:eastAsia="en-GB"/>
              </w:rPr>
            </w:pPr>
            <w:r w:rsidRPr="00931575">
              <w:rPr>
                <w:lang w:eastAsia="en-GB"/>
              </w:rPr>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136C94">
            <w:pPr>
              <w:pStyle w:val="TAL"/>
              <w:rPr>
                <w:lang w:eastAsia="en-GB"/>
              </w:rPr>
            </w:pPr>
            <w:r w:rsidRPr="00931575">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136C94">
            <w:pPr>
              <w:pStyle w:val="TAC"/>
              <w:rPr>
                <w:lang w:eastAsia="en-GB"/>
              </w:rPr>
            </w:pPr>
            <w:r w:rsidRPr="00931575">
              <w:rPr>
                <w:lang w:eastAsia="en-GB"/>
              </w:rPr>
              <w:t>Radome front ± 0.01 m</w:t>
            </w:r>
          </w:p>
        </w:tc>
      </w:tr>
    </w:tbl>
    <w:p w14:paraId="7AC6668E" w14:textId="77777777" w:rsidR="00C45907" w:rsidRPr="00931575" w:rsidRDefault="00C45907" w:rsidP="00136C94">
      <w:pPr>
        <w:rPr>
          <w:lang w:eastAsia="zh-CN"/>
        </w:rPr>
      </w:pPr>
    </w:p>
    <w:p w14:paraId="28595770" w14:textId="77777777" w:rsidR="00C45907" w:rsidRPr="00931575" w:rsidRDefault="00C45907" w:rsidP="00136C94">
      <w:pPr>
        <w:pStyle w:val="TH"/>
        <w:rPr>
          <w:lang w:val="en-US" w:eastAsia="zh-CN"/>
        </w:rPr>
      </w:pPr>
      <w:r w:rsidRPr="00931575">
        <w:rPr>
          <w:noProof/>
          <w:lang w:val="en-US" w:eastAsia="zh-CN"/>
        </w:rPr>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136C94">
      <w:pPr>
        <w:pStyle w:val="TF"/>
        <w:rPr>
          <w:rFonts w:eastAsia="MS PGothic"/>
        </w:rPr>
      </w:pPr>
      <w:r w:rsidRPr="00931575">
        <w:t>Figure 4.12.2.3-1: Alignment of NR BS and CLTA</w:t>
      </w:r>
    </w:p>
    <w:p w14:paraId="661503F0" w14:textId="77777777" w:rsidR="00C45907" w:rsidRPr="00931575" w:rsidRDefault="00C45907" w:rsidP="00C45907">
      <w:pPr>
        <w:pStyle w:val="Heading2"/>
      </w:pPr>
      <w:bookmarkStart w:id="1066" w:name="_Toc21102627"/>
      <w:bookmarkStart w:id="1067" w:name="_Toc29810476"/>
      <w:bookmarkStart w:id="1068" w:name="_Toc36635828"/>
      <w:bookmarkStart w:id="1069" w:name="_Toc37272774"/>
      <w:bookmarkStart w:id="1070" w:name="_Toc45885851"/>
      <w:bookmarkStart w:id="1071" w:name="_Toc53182960"/>
      <w:bookmarkStart w:id="1072" w:name="_Toc58915627"/>
      <w:bookmarkStart w:id="1073" w:name="_Toc66700774"/>
      <w:bookmarkStart w:id="1074" w:name="_Toc68696929"/>
      <w:bookmarkStart w:id="1075" w:name="_Toc74927851"/>
      <w:bookmarkStart w:id="1076" w:name="_Toc76114950"/>
      <w:bookmarkStart w:id="1077" w:name="_Toc76544357"/>
      <w:bookmarkStart w:id="1078" w:name="_Toc82541174"/>
      <w:bookmarkStart w:id="1079" w:name="_Toc89951821"/>
      <w:bookmarkStart w:id="1080" w:name="_Toc98766917"/>
      <w:r w:rsidRPr="00931575">
        <w:t>4.13</w:t>
      </w:r>
      <w:r w:rsidRPr="00931575">
        <w:tab/>
        <w:t>Format and interpretation of tests</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14:paraId="4F4506E5" w14:textId="77777777" w:rsidR="00C45907" w:rsidRPr="00931575" w:rsidRDefault="00C45907" w:rsidP="00136C94">
      <w:r w:rsidRPr="00931575">
        <w:t>Each test has a standard format:</w:t>
      </w:r>
    </w:p>
    <w:p w14:paraId="262670EF" w14:textId="77777777" w:rsidR="00C45907" w:rsidRPr="00931575" w:rsidRDefault="00C45907" w:rsidP="00136C94">
      <w:r w:rsidRPr="00931575">
        <w:t>X</w:t>
      </w:r>
      <w:r w:rsidRPr="00931575">
        <w:tab/>
        <w:t>Title</w:t>
      </w:r>
    </w:p>
    <w:p w14:paraId="2BC75053" w14:textId="77777777" w:rsidR="00C45907" w:rsidRPr="00931575" w:rsidRDefault="00C45907" w:rsidP="00136C94">
      <w:pPr>
        <w:rPr>
          <w:b/>
        </w:rPr>
      </w:pPr>
      <w:r w:rsidRPr="00931575">
        <w:t>All tests are applicable to all equipment within the scope of the present document, unless otherwise stated.</w:t>
      </w:r>
    </w:p>
    <w:p w14:paraId="18614F48" w14:textId="77777777" w:rsidR="00C45907" w:rsidRPr="00931575" w:rsidRDefault="00C45907" w:rsidP="00136C94">
      <w:r w:rsidRPr="00931575">
        <w:t>X.1</w:t>
      </w:r>
      <w:r w:rsidRPr="00931575">
        <w:tab/>
        <w:t>Definition and applicability</w:t>
      </w:r>
    </w:p>
    <w:p w14:paraId="682B2970" w14:textId="3E645961" w:rsidR="00C45907" w:rsidRPr="00931575" w:rsidRDefault="00C45907" w:rsidP="00136C94">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136C94">
      <w:r w:rsidRPr="00931575">
        <w:t>X.2</w:t>
      </w:r>
      <w:r w:rsidRPr="00931575">
        <w:tab/>
        <w:t>Minimum requirement</w:t>
      </w:r>
    </w:p>
    <w:p w14:paraId="1B1BA091" w14:textId="7FDA077E" w:rsidR="00C45907" w:rsidRPr="00931575" w:rsidRDefault="00C45907" w:rsidP="00136C94">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136C94">
      <w:r w:rsidRPr="00931575">
        <w:t>X.3</w:t>
      </w:r>
      <w:r w:rsidRPr="00931575">
        <w:tab/>
        <w:t>Test purpose</w:t>
      </w:r>
    </w:p>
    <w:p w14:paraId="25176D89" w14:textId="40B0455D" w:rsidR="00C45907" w:rsidRPr="00931575" w:rsidRDefault="00C45907" w:rsidP="00136C94">
      <w:r w:rsidRPr="00931575">
        <w:t xml:space="preserve">This </w:t>
      </w:r>
      <w:r w:rsidR="00600C59" w:rsidRPr="00931575">
        <w:t>clause </w:t>
      </w:r>
      <w:r w:rsidRPr="00931575">
        <w:t>defines the purpose of the test.</w:t>
      </w:r>
    </w:p>
    <w:p w14:paraId="0ED1DBF7" w14:textId="77777777" w:rsidR="00C45907" w:rsidRPr="00931575" w:rsidRDefault="00C45907" w:rsidP="00136C94">
      <w:r w:rsidRPr="00931575">
        <w:t>X.4</w:t>
      </w:r>
      <w:r w:rsidRPr="00931575">
        <w:tab/>
        <w:t>Method of test</w:t>
      </w:r>
    </w:p>
    <w:p w14:paraId="23F0593D" w14:textId="77777777" w:rsidR="00C45907" w:rsidRPr="00931575" w:rsidRDefault="00C45907" w:rsidP="00136C94">
      <w:r w:rsidRPr="00931575">
        <w:t>X.4.1</w:t>
      </w:r>
      <w:r w:rsidRPr="00931575">
        <w:tab/>
        <w:t>General</w:t>
      </w:r>
    </w:p>
    <w:p w14:paraId="569C5013" w14:textId="77777777" w:rsidR="00C45907" w:rsidRPr="00931575" w:rsidRDefault="00C45907" w:rsidP="00136C94">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136C94">
      <w:r w:rsidRPr="00931575">
        <w:t>X.4.2y</w:t>
      </w:r>
      <w:r w:rsidRPr="00931575">
        <w:tab/>
        <w:t>First test method</w:t>
      </w:r>
    </w:p>
    <w:p w14:paraId="601E9623" w14:textId="77777777" w:rsidR="00C45907" w:rsidRPr="00931575" w:rsidRDefault="00C45907" w:rsidP="00136C94">
      <w:r w:rsidRPr="00931575">
        <w:t>X.4.2y.1</w:t>
      </w:r>
      <w:r w:rsidRPr="00931575">
        <w:tab/>
        <w:t>Initial conditions</w:t>
      </w:r>
    </w:p>
    <w:p w14:paraId="1072A2B2" w14:textId="53583CF7" w:rsidR="00C45907" w:rsidRPr="00931575" w:rsidRDefault="00C45907" w:rsidP="00136C94">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136C94">
      <w:r w:rsidRPr="00931575">
        <w:t>X.4.2y.2</w:t>
      </w:r>
      <w:r w:rsidRPr="00931575">
        <w:tab/>
        <w:t>Procedure</w:t>
      </w:r>
    </w:p>
    <w:p w14:paraId="3B749AA7" w14:textId="3AEBFFDC" w:rsidR="00C45907" w:rsidRPr="00931575" w:rsidRDefault="00C45907" w:rsidP="00136C94">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136C94">
      <w:r w:rsidRPr="00931575">
        <w:t>X.4.3y</w:t>
      </w:r>
      <w:r w:rsidRPr="00931575">
        <w:tab/>
        <w:t>Alternative test method (if any)</w:t>
      </w:r>
    </w:p>
    <w:p w14:paraId="42FCA468" w14:textId="77777777" w:rsidR="00C45907" w:rsidRPr="00931575" w:rsidRDefault="00C45907" w:rsidP="00136C94">
      <w:r w:rsidRPr="00931575">
        <w:t>If there are alternative test methods, each is described with its initial conditions and procedures.</w:t>
      </w:r>
    </w:p>
    <w:p w14:paraId="713BF54E" w14:textId="77777777" w:rsidR="00C45907" w:rsidRPr="00931575" w:rsidRDefault="00C45907" w:rsidP="00136C94">
      <w:r w:rsidRPr="00931575">
        <w:t>X.5</w:t>
      </w:r>
      <w:r w:rsidRPr="00931575">
        <w:tab/>
        <w:t>Test requirement</w:t>
      </w:r>
    </w:p>
    <w:p w14:paraId="243EB523" w14:textId="2C0FD923" w:rsidR="00C45907" w:rsidRPr="00931575" w:rsidRDefault="00C45907" w:rsidP="00136C94">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77777777" w:rsidR="00C45907" w:rsidRPr="00931575" w:rsidRDefault="00C45907" w:rsidP="00C45907">
      <w:pPr>
        <w:pStyle w:val="Heading2"/>
        <w:rPr>
          <w:lang w:eastAsia="zh-CN"/>
        </w:rPr>
      </w:pPr>
      <w:bookmarkStart w:id="1081" w:name="_Toc21102628"/>
      <w:bookmarkStart w:id="1082" w:name="_Toc29810477"/>
      <w:bookmarkStart w:id="1083" w:name="_Toc36635829"/>
      <w:bookmarkStart w:id="1084" w:name="_Toc37272775"/>
      <w:bookmarkStart w:id="1085" w:name="_Toc45885852"/>
      <w:bookmarkStart w:id="1086" w:name="_Toc53182961"/>
      <w:bookmarkStart w:id="1087" w:name="_Toc58915628"/>
      <w:bookmarkStart w:id="1088" w:name="_Toc66700775"/>
      <w:bookmarkStart w:id="1089" w:name="_Toc68696930"/>
      <w:bookmarkStart w:id="1090" w:name="_Toc74927852"/>
      <w:bookmarkStart w:id="1091" w:name="_Toc76114951"/>
      <w:bookmarkStart w:id="1092" w:name="_Toc76544358"/>
      <w:bookmarkStart w:id="1093" w:name="_Toc82541175"/>
      <w:bookmarkStart w:id="1094" w:name="_Toc89951822"/>
      <w:bookmarkStart w:id="1095" w:name="_Toc98766918"/>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694D8ED8" w14:textId="77777777" w:rsidR="00C45907" w:rsidRPr="00931575" w:rsidRDefault="00C45907" w:rsidP="00136C94">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136C94">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136C94">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136C94">
      <w:pPr>
        <w:pStyle w:val="TF"/>
      </w:pPr>
      <w:r w:rsidRPr="00931575">
        <w:t>Figure 4.14-1: Reference coordinate system</w:t>
      </w:r>
    </w:p>
    <w:p w14:paraId="372EC90B" w14:textId="77777777" w:rsidR="00C45907" w:rsidRPr="00931575" w:rsidRDefault="00C45907" w:rsidP="00136C94">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136C94">
      <w:r w:rsidRPr="00931575">
        <w:br w:type="page"/>
      </w:r>
    </w:p>
    <w:p w14:paraId="6AB99F6E" w14:textId="77777777" w:rsidR="00C45907" w:rsidRPr="00931575" w:rsidRDefault="00C45907" w:rsidP="00C45907">
      <w:pPr>
        <w:pStyle w:val="Heading1"/>
        <w:rPr>
          <w:lang w:eastAsia="zh-CN"/>
        </w:rPr>
      </w:pPr>
      <w:bookmarkStart w:id="1096" w:name="_Toc21102629"/>
      <w:bookmarkStart w:id="1097" w:name="_Toc29810478"/>
      <w:bookmarkStart w:id="1098" w:name="_Toc36635830"/>
      <w:bookmarkStart w:id="1099" w:name="_Toc37272776"/>
      <w:bookmarkStart w:id="1100" w:name="_Toc45885853"/>
      <w:bookmarkStart w:id="1101" w:name="_Toc53182962"/>
      <w:bookmarkStart w:id="1102" w:name="_Toc58915629"/>
      <w:bookmarkStart w:id="1103" w:name="_Toc66700776"/>
      <w:bookmarkStart w:id="1104" w:name="_Toc68696931"/>
      <w:bookmarkStart w:id="1105" w:name="_Toc74927853"/>
      <w:bookmarkStart w:id="1106" w:name="_Toc76114952"/>
      <w:bookmarkStart w:id="1107" w:name="_Toc76544359"/>
      <w:bookmarkStart w:id="1108" w:name="_Toc82541176"/>
      <w:bookmarkStart w:id="1109" w:name="_Toc89951823"/>
      <w:bookmarkStart w:id="1110" w:name="_Toc98766919"/>
      <w:r w:rsidRPr="00931575">
        <w:rPr>
          <w:rFonts w:hint="eastAsia"/>
          <w:lang w:eastAsia="zh-CN"/>
        </w:rPr>
        <w:t>5</w:t>
      </w:r>
      <w:r w:rsidRPr="00931575">
        <w:rPr>
          <w:lang w:eastAsia="zh-CN"/>
        </w:rPr>
        <w:tab/>
        <w:t>Operating bands and channel arrangement</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6E2631AC" w14:textId="583EBBA1" w:rsidR="00C45907" w:rsidRPr="00931575" w:rsidRDefault="00C45907" w:rsidP="00136C94">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136C94">
      <w:r w:rsidRPr="00931575">
        <w:t xml:space="preserve">For radiated testing purposes in this specification, FR1 and FR2 operating bands are considered. </w:t>
      </w:r>
      <w:bookmarkStart w:id="1111" w:name="historyclause"/>
      <w:r w:rsidRPr="00931575">
        <w:br w:type="page"/>
      </w:r>
    </w:p>
    <w:p w14:paraId="7751B2AE" w14:textId="77777777" w:rsidR="00C45907" w:rsidRPr="00931575" w:rsidRDefault="00C45907" w:rsidP="00C45907">
      <w:pPr>
        <w:pStyle w:val="Heading1"/>
      </w:pPr>
      <w:bookmarkStart w:id="1112" w:name="_Toc21102630"/>
      <w:bookmarkStart w:id="1113" w:name="_Toc29810479"/>
      <w:bookmarkStart w:id="1114" w:name="_Toc36635831"/>
      <w:bookmarkStart w:id="1115" w:name="_Toc37272777"/>
      <w:bookmarkStart w:id="1116" w:name="_Toc45885854"/>
      <w:bookmarkStart w:id="1117" w:name="_Toc53182963"/>
      <w:bookmarkStart w:id="1118" w:name="_Toc58915630"/>
      <w:bookmarkStart w:id="1119" w:name="_Toc66700777"/>
      <w:bookmarkStart w:id="1120" w:name="_Toc68696932"/>
      <w:bookmarkStart w:id="1121" w:name="_Toc74927854"/>
      <w:bookmarkStart w:id="1122" w:name="_Toc76114953"/>
      <w:bookmarkStart w:id="1123" w:name="_Toc76544360"/>
      <w:bookmarkStart w:id="1124" w:name="_Toc82541177"/>
      <w:bookmarkStart w:id="1125" w:name="_Toc89951824"/>
      <w:bookmarkStart w:id="1126" w:name="_Toc98766920"/>
      <w:r w:rsidRPr="00931575">
        <w:t>6</w:t>
      </w:r>
      <w:r w:rsidRPr="00931575">
        <w:tab/>
        <w:t>Radiated transmitter characteristics</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1440A2AB" w14:textId="77777777" w:rsidR="00C45907" w:rsidRPr="00931575" w:rsidRDefault="00C45907" w:rsidP="00C45907">
      <w:pPr>
        <w:pStyle w:val="Heading2"/>
      </w:pPr>
      <w:bookmarkStart w:id="1127" w:name="_Toc21102631"/>
      <w:bookmarkStart w:id="1128" w:name="_Toc29810480"/>
      <w:bookmarkStart w:id="1129" w:name="_Toc36635832"/>
      <w:bookmarkStart w:id="1130" w:name="_Toc37272778"/>
      <w:bookmarkStart w:id="1131" w:name="_Toc45885855"/>
      <w:bookmarkStart w:id="1132" w:name="_Toc53182964"/>
      <w:bookmarkStart w:id="1133" w:name="_Toc58915631"/>
      <w:bookmarkStart w:id="1134" w:name="_Toc66700778"/>
      <w:bookmarkStart w:id="1135" w:name="_Toc68696933"/>
      <w:bookmarkStart w:id="1136" w:name="_Toc74927855"/>
      <w:bookmarkStart w:id="1137" w:name="_Toc76114954"/>
      <w:bookmarkStart w:id="1138" w:name="_Toc76544361"/>
      <w:bookmarkStart w:id="1139" w:name="_Toc82541178"/>
      <w:bookmarkStart w:id="1140" w:name="_Toc89951825"/>
      <w:bookmarkStart w:id="1141" w:name="_Toc98766921"/>
      <w:r w:rsidRPr="00931575">
        <w:t>6.1</w:t>
      </w:r>
      <w:r w:rsidRPr="00931575">
        <w:tab/>
        <w:t>General</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0EAD2B81" w14:textId="52A931C2" w:rsidR="00C45907" w:rsidRPr="00931575" w:rsidRDefault="00C45907" w:rsidP="00136C94">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136C94">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1142" w:name="_Toc21102632"/>
      <w:bookmarkStart w:id="1143" w:name="_Toc29810481"/>
      <w:bookmarkStart w:id="1144" w:name="_Toc36635833"/>
      <w:bookmarkStart w:id="1145" w:name="_Toc37272779"/>
      <w:bookmarkStart w:id="1146" w:name="_Toc45885856"/>
      <w:bookmarkStart w:id="1147" w:name="_Toc53182965"/>
      <w:bookmarkStart w:id="1148" w:name="_Toc58915632"/>
      <w:bookmarkStart w:id="1149" w:name="_Toc66700779"/>
      <w:bookmarkStart w:id="1150" w:name="_Toc68696934"/>
      <w:bookmarkStart w:id="1151" w:name="_Toc74927856"/>
      <w:bookmarkStart w:id="1152" w:name="_Toc76114955"/>
      <w:bookmarkStart w:id="1153" w:name="_Toc76544362"/>
      <w:bookmarkStart w:id="1154" w:name="_Toc82541179"/>
      <w:bookmarkStart w:id="1155" w:name="_Toc89951826"/>
      <w:bookmarkStart w:id="1156" w:name="_Toc98766922"/>
      <w:r w:rsidRPr="00931575">
        <w:t>6.2</w:t>
      </w:r>
      <w:r w:rsidRPr="00931575">
        <w:tab/>
        <w:t>Radiated transmit power</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p>
    <w:p w14:paraId="4FF0E1E9" w14:textId="77777777" w:rsidR="00C45907" w:rsidRPr="00931575" w:rsidRDefault="00C45907" w:rsidP="00C45907">
      <w:pPr>
        <w:pStyle w:val="Heading3"/>
        <w:rPr>
          <w:lang w:eastAsia="sv-SE"/>
        </w:rPr>
      </w:pPr>
      <w:bookmarkStart w:id="1157" w:name="_Toc21102633"/>
      <w:bookmarkStart w:id="1158" w:name="_Toc29810482"/>
      <w:bookmarkStart w:id="1159" w:name="_Toc36635834"/>
      <w:bookmarkStart w:id="1160" w:name="_Toc37272780"/>
      <w:bookmarkStart w:id="1161" w:name="_Toc45885857"/>
      <w:bookmarkStart w:id="1162" w:name="_Toc53182966"/>
      <w:bookmarkStart w:id="1163" w:name="_Toc58915633"/>
      <w:bookmarkStart w:id="1164" w:name="_Toc66700780"/>
      <w:bookmarkStart w:id="1165" w:name="_Toc68696935"/>
      <w:bookmarkStart w:id="1166" w:name="_Toc74927857"/>
      <w:bookmarkStart w:id="1167" w:name="_Toc76114956"/>
      <w:bookmarkStart w:id="1168" w:name="_Toc76544363"/>
      <w:bookmarkStart w:id="1169" w:name="_Toc82541180"/>
      <w:bookmarkStart w:id="1170" w:name="_Toc89951827"/>
      <w:bookmarkStart w:id="1171" w:name="_Toc98766923"/>
      <w:r w:rsidRPr="00931575">
        <w:rPr>
          <w:lang w:eastAsia="sv-SE"/>
        </w:rPr>
        <w:t>6.2.1</w:t>
      </w:r>
      <w:r w:rsidRPr="00931575">
        <w:rPr>
          <w:lang w:eastAsia="sv-SE"/>
        </w:rPr>
        <w:tab/>
        <w:t>Definition and applicability</w:t>
      </w:r>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14:paraId="67178946" w14:textId="77777777" w:rsidR="00C45907" w:rsidRPr="00931575" w:rsidRDefault="00C45907" w:rsidP="00136C94">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136C94">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136C94">
      <w:pPr>
        <w:rPr>
          <w:lang w:eastAsia="en-GB"/>
        </w:rPr>
      </w:pPr>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136C94">
      <w:pPr>
        <w:rPr>
          <w:lang w:eastAsia="en-GB"/>
        </w:rPr>
      </w:pPr>
      <w:r w:rsidRPr="00931575">
        <w:rPr>
          <w:lang w:eastAsia="en-GB"/>
        </w:rPr>
        <w:t xml:space="preserve">For each </w:t>
      </w:r>
      <w:r w:rsidRPr="00931575">
        <w:rPr>
          <w:i/>
          <w:lang w:eastAsia="en-GB"/>
        </w:rPr>
        <w:t xml:space="preserve">beam peak direction </w:t>
      </w:r>
      <w:r w:rsidRPr="00931575">
        <w:rPr>
          <w:lang w:eastAsia="en-GB"/>
        </w:rPr>
        <w:t xml:space="preserve">associated with a </w:t>
      </w:r>
      <w:r w:rsidRPr="00931575">
        <w:rPr>
          <w:i/>
          <w:lang w:eastAsia="en-GB"/>
        </w:rPr>
        <w:t>beam direction pair</w:t>
      </w:r>
      <w:r w:rsidRPr="00931575">
        <w:rPr>
          <w:lang w:eastAsia="en-GB"/>
        </w:rPr>
        <w:t xml:space="preserve"> within the </w:t>
      </w:r>
      <w:r w:rsidRPr="00931575">
        <w:rPr>
          <w:i/>
          <w:lang w:eastAsia="zh-CN"/>
        </w:rPr>
        <w:t>OTA peak directions set</w:t>
      </w:r>
      <w:r w:rsidRPr="00931575">
        <w:rPr>
          <w:lang w:eastAsia="en-GB"/>
        </w:rPr>
        <w:t>, a specific</w:t>
      </w:r>
      <w:r w:rsidRPr="00931575">
        <w:rPr>
          <w:i/>
          <w:lang w:eastAsia="en-GB"/>
        </w:rPr>
        <w:t xml:space="preserve"> rated beam EIRP</w:t>
      </w:r>
      <w:r w:rsidRPr="00931575">
        <w:rPr>
          <w:lang w:eastAsia="en-GB"/>
        </w:rPr>
        <w:t xml:space="preserve"> level may be claimed. Any claimed value shall be met within the accuracy requirement as described below. </w:t>
      </w:r>
      <w:r w:rsidRPr="00931575">
        <w:rPr>
          <w:i/>
          <w:lang w:eastAsia="en-GB"/>
        </w:rPr>
        <w:t>Rated beam EIRP</w:t>
      </w:r>
      <w:r w:rsidRPr="00931575">
        <w:rPr>
          <w:lang w:eastAsia="en-GB"/>
        </w:rPr>
        <w:t xml:space="preserve"> is only required to be declared for the </w:t>
      </w:r>
      <w:r w:rsidRPr="00931575">
        <w:rPr>
          <w:i/>
          <w:lang w:eastAsia="en-GB"/>
        </w:rPr>
        <w:t>beam direction pairs</w:t>
      </w:r>
      <w:r w:rsidRPr="00931575">
        <w:rPr>
          <w:lang w:eastAsia="en-GB"/>
        </w:rPr>
        <w:t xml:space="preserve"> subject to conformance testing as detailed in </w:t>
      </w:r>
      <w:r w:rsidR="00600C59" w:rsidRPr="00931575">
        <w:rPr>
          <w:lang w:eastAsia="en-GB"/>
        </w:rPr>
        <w:t>clause </w:t>
      </w:r>
      <w:r w:rsidRPr="00931575">
        <w:rPr>
          <w:lang w:eastAsia="en-GB"/>
        </w:rPr>
        <w:t>6.2.4.1.</w:t>
      </w:r>
    </w:p>
    <w:p w14:paraId="7E75674E" w14:textId="12CD0B71" w:rsidR="00C45907" w:rsidRPr="00931575" w:rsidRDefault="00600C59" w:rsidP="00136C94">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136C94">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136C94">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136C94">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136C94">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136C94">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136C94">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6DC9E714" w:rsidR="00C45907" w:rsidRDefault="00C45907" w:rsidP="00136C94">
      <w:pPr>
        <w:rPr>
          <w:lang w:eastAsia="zh-CN"/>
        </w:rPr>
      </w:pPr>
      <w:r w:rsidRPr="00931575">
        <w:t>Radiated transmit power is directional requirement applicable to BS type 1-H, BS type 1-O and BS type 2-O</w:t>
      </w:r>
      <w:r w:rsidRPr="00931575">
        <w:rPr>
          <w:lang w:eastAsia="zh-CN"/>
        </w:rPr>
        <w:t>.</w:t>
      </w:r>
    </w:p>
    <w:p w14:paraId="22531D90" w14:textId="77777777" w:rsidR="00467F20" w:rsidRDefault="00467F20" w:rsidP="00467F20">
      <w:pPr>
        <w:rPr>
          <w:color w:val="auto"/>
          <w:lang w:eastAsia="en-US"/>
        </w:rPr>
      </w:pPr>
      <w:r>
        <w:t>For BS Type 1-H, for operation with shared spectrum channel access operation, the BS may have to comply with the applicable BS power limits established regionally, when deployed in regions where those limits apply and under the conditions declared by the manufacturer.</w:t>
      </w:r>
    </w:p>
    <w:p w14:paraId="69A1D309" w14:textId="77777777" w:rsidR="00467F20" w:rsidRDefault="00467F20" w:rsidP="00467F20">
      <w:pPr>
        <w:rPr>
          <w:rFonts w:eastAsia="MS Mincho"/>
          <w:i/>
          <w:iCs/>
        </w:rPr>
      </w:pPr>
      <w:r>
        <w:rPr>
          <w:rFonts w:eastAsia="MS Mincho"/>
          <w:iCs/>
        </w:rPr>
        <w:t xml:space="preserve">For </w:t>
      </w:r>
      <w:r>
        <w:rPr>
          <w:rFonts w:eastAsia="MS Mincho"/>
          <w:i/>
          <w:iCs/>
        </w:rPr>
        <w:t xml:space="preserve">BS type 1-O </w:t>
      </w:r>
      <w:r>
        <w:rPr>
          <w:rFonts w:eastAsia="MS Mincho"/>
        </w:rPr>
        <w:t>there is no requirement specified for bands n46 and n96.</w:t>
      </w:r>
      <w:r>
        <w:rPr>
          <w:rFonts w:eastAsia="MS Mincho"/>
          <w:i/>
          <w:iCs/>
        </w:rPr>
        <w:t xml:space="preserve"> </w:t>
      </w:r>
    </w:p>
    <w:p w14:paraId="75B2D58F" w14:textId="77777777" w:rsidR="00BD44CC" w:rsidRPr="00931575" w:rsidRDefault="00BD44CC" w:rsidP="00136C94"/>
    <w:p w14:paraId="63348DE1" w14:textId="77777777" w:rsidR="00C45907" w:rsidRPr="00931575" w:rsidRDefault="00C45907" w:rsidP="00C45907">
      <w:pPr>
        <w:pStyle w:val="Heading3"/>
        <w:rPr>
          <w:lang w:eastAsia="sv-SE"/>
        </w:rPr>
      </w:pPr>
      <w:bookmarkStart w:id="1172" w:name="_Toc21102634"/>
      <w:bookmarkStart w:id="1173" w:name="_Toc29810483"/>
      <w:bookmarkStart w:id="1174" w:name="_Toc36635835"/>
      <w:bookmarkStart w:id="1175" w:name="_Toc37272781"/>
      <w:bookmarkStart w:id="1176" w:name="_Toc45885858"/>
      <w:bookmarkStart w:id="1177" w:name="_Toc53182967"/>
      <w:bookmarkStart w:id="1178" w:name="_Toc58915634"/>
      <w:bookmarkStart w:id="1179" w:name="_Toc66700781"/>
      <w:bookmarkStart w:id="1180" w:name="_Toc68696936"/>
      <w:bookmarkStart w:id="1181" w:name="_Toc74927858"/>
      <w:bookmarkStart w:id="1182" w:name="_Toc76114957"/>
      <w:bookmarkStart w:id="1183" w:name="_Toc76544364"/>
      <w:bookmarkStart w:id="1184" w:name="_Toc82541181"/>
      <w:bookmarkStart w:id="1185" w:name="_Toc89951828"/>
      <w:bookmarkStart w:id="1186" w:name="_Toc98766924"/>
      <w:r w:rsidRPr="00931575">
        <w:rPr>
          <w:lang w:eastAsia="sv-SE"/>
        </w:rPr>
        <w:t>6.2.2</w:t>
      </w:r>
      <w:r w:rsidRPr="00931575">
        <w:rPr>
          <w:lang w:eastAsia="sv-SE"/>
        </w:rPr>
        <w:tab/>
        <w:t>Minimum requirement</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7233E04E" w14:textId="45FA4E79" w:rsidR="00C45907" w:rsidRPr="00931575" w:rsidRDefault="00C45907" w:rsidP="00136C94">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136C94">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1187" w:name="_Toc21102635"/>
      <w:bookmarkStart w:id="1188" w:name="_Toc29810484"/>
      <w:bookmarkStart w:id="1189" w:name="_Toc36635836"/>
      <w:bookmarkStart w:id="1190" w:name="_Toc37272782"/>
      <w:bookmarkStart w:id="1191" w:name="_Toc45885859"/>
      <w:bookmarkStart w:id="1192" w:name="_Toc53182968"/>
      <w:bookmarkStart w:id="1193" w:name="_Toc58915635"/>
      <w:bookmarkStart w:id="1194" w:name="_Toc66700782"/>
      <w:bookmarkStart w:id="1195" w:name="_Toc68696937"/>
      <w:bookmarkStart w:id="1196" w:name="_Toc74927859"/>
      <w:bookmarkStart w:id="1197" w:name="_Toc76114958"/>
      <w:bookmarkStart w:id="1198" w:name="_Toc76544365"/>
      <w:bookmarkStart w:id="1199" w:name="_Toc82541182"/>
      <w:bookmarkStart w:id="1200" w:name="_Toc89951829"/>
      <w:bookmarkStart w:id="1201" w:name="_Toc98766925"/>
      <w:r w:rsidRPr="00931575">
        <w:rPr>
          <w:lang w:eastAsia="sv-SE"/>
        </w:rPr>
        <w:t>6.2.3</w:t>
      </w:r>
      <w:r w:rsidRPr="00931575">
        <w:rPr>
          <w:lang w:eastAsia="sv-SE"/>
        </w:rPr>
        <w:tab/>
        <w:t>Test purpose</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p>
    <w:p w14:paraId="2BE2AB4B" w14:textId="77777777" w:rsidR="00C45907" w:rsidRPr="00931575" w:rsidRDefault="00C45907" w:rsidP="00136C94">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1202" w:name="_Toc21102636"/>
      <w:bookmarkStart w:id="1203" w:name="_Toc29810485"/>
      <w:bookmarkStart w:id="1204" w:name="_Toc36635837"/>
      <w:bookmarkStart w:id="1205" w:name="_Toc37272783"/>
      <w:bookmarkStart w:id="1206" w:name="_Toc45885860"/>
      <w:bookmarkStart w:id="1207" w:name="_Toc53182969"/>
      <w:bookmarkStart w:id="1208" w:name="_Toc58915636"/>
      <w:bookmarkStart w:id="1209" w:name="_Toc66700783"/>
      <w:bookmarkStart w:id="1210" w:name="_Toc68696938"/>
      <w:bookmarkStart w:id="1211" w:name="_Toc74927860"/>
      <w:bookmarkStart w:id="1212" w:name="_Toc76114959"/>
      <w:bookmarkStart w:id="1213" w:name="_Toc76544366"/>
      <w:bookmarkStart w:id="1214" w:name="_Toc82541183"/>
      <w:bookmarkStart w:id="1215" w:name="_Toc89951830"/>
      <w:bookmarkStart w:id="1216" w:name="_Toc98766926"/>
      <w:r w:rsidRPr="00931575">
        <w:rPr>
          <w:lang w:eastAsia="sv-SE"/>
        </w:rPr>
        <w:t>6.</w:t>
      </w:r>
      <w:r w:rsidRPr="00931575">
        <w:rPr>
          <w:lang w:eastAsia="zh-CN"/>
        </w:rPr>
        <w:t>2</w:t>
      </w:r>
      <w:r w:rsidRPr="00931575">
        <w:rPr>
          <w:lang w:eastAsia="sv-SE"/>
        </w:rPr>
        <w:t>.4</w:t>
      </w:r>
      <w:r w:rsidRPr="00931575">
        <w:rPr>
          <w:lang w:eastAsia="sv-SE"/>
        </w:rPr>
        <w:tab/>
        <w:t>Method of test</w:t>
      </w:r>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14:paraId="6882FAE3" w14:textId="77777777" w:rsidR="00C45907" w:rsidRPr="00931575" w:rsidRDefault="00C45907" w:rsidP="00C45907">
      <w:pPr>
        <w:pStyle w:val="Heading4"/>
        <w:rPr>
          <w:lang w:eastAsia="sv-SE"/>
        </w:rPr>
      </w:pPr>
      <w:bookmarkStart w:id="1217" w:name="_Toc21102637"/>
      <w:bookmarkStart w:id="1218" w:name="_Toc29810486"/>
      <w:bookmarkStart w:id="1219" w:name="_Toc36635838"/>
      <w:bookmarkStart w:id="1220" w:name="_Toc37272784"/>
      <w:bookmarkStart w:id="1221" w:name="_Toc45885861"/>
      <w:bookmarkStart w:id="1222" w:name="_Toc53182970"/>
      <w:bookmarkStart w:id="1223" w:name="_Toc58915637"/>
      <w:bookmarkStart w:id="1224" w:name="_Toc66700784"/>
      <w:bookmarkStart w:id="1225" w:name="_Toc68696939"/>
      <w:bookmarkStart w:id="1226" w:name="_Toc74927861"/>
      <w:bookmarkStart w:id="1227" w:name="_Toc76114960"/>
      <w:bookmarkStart w:id="1228" w:name="_Toc76544367"/>
      <w:bookmarkStart w:id="1229" w:name="_Toc82541184"/>
      <w:bookmarkStart w:id="1230" w:name="_Toc89951831"/>
      <w:bookmarkStart w:id="1231" w:name="_Toc98766927"/>
      <w:r w:rsidRPr="00931575">
        <w:rPr>
          <w:lang w:eastAsia="sv-SE"/>
        </w:rPr>
        <w:t>6.2.4.1</w:t>
      </w:r>
      <w:r w:rsidRPr="00931575">
        <w:rPr>
          <w:lang w:eastAsia="sv-SE"/>
        </w:rPr>
        <w:tab/>
        <w:t>Initial conditions</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1EDABB88" w14:textId="299D7E5F" w:rsidR="008A4997" w:rsidRPr="00931575" w:rsidRDefault="00C45907" w:rsidP="00136C94">
      <w:r w:rsidRPr="00931575">
        <w:t>Test environment</w:t>
      </w:r>
      <w:r w:rsidR="008A4997" w:rsidRPr="00931575">
        <w:t xml:space="preserve">s: </w:t>
      </w:r>
    </w:p>
    <w:p w14:paraId="48592167" w14:textId="4A56AF11" w:rsidR="008A4997" w:rsidRPr="00931575" w:rsidRDefault="0096131C" w:rsidP="00136C94">
      <w:pPr>
        <w:pStyle w:val="B1"/>
      </w:pPr>
      <w:r w:rsidRPr="00931575">
        <w:t>-</w:t>
      </w:r>
      <w:r w:rsidRPr="00931575">
        <w:tab/>
      </w:r>
      <w:r w:rsidR="008A4997" w:rsidRPr="00931575">
        <w:t>Normal, see annex B.2.</w:t>
      </w:r>
    </w:p>
    <w:p w14:paraId="1E6353D2" w14:textId="57283D7F" w:rsidR="008A4997" w:rsidRPr="00931575" w:rsidRDefault="0096131C" w:rsidP="00136C94">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136C94">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136C94">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136C94">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136C94">
      <w:r w:rsidRPr="00931575">
        <w:t>Directions to be tested:</w:t>
      </w:r>
    </w:p>
    <w:p w14:paraId="2AB4BB0C"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maximum steering directions (D.10).</w:t>
      </w:r>
    </w:p>
    <w:p w14:paraId="177671E6"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623499A4" w14:textId="77777777" w:rsidR="006B37F6" w:rsidRPr="00931575" w:rsidRDefault="006B37F6" w:rsidP="00136C94">
      <w:bookmarkStart w:id="1232" w:name="_Toc21102638"/>
      <w:bookmarkStart w:id="1233" w:name="_Toc29810487"/>
      <w:bookmarkStart w:id="1234" w:name="_Toc36635839"/>
      <w:bookmarkStart w:id="1235"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136C94">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1236" w:name="_Toc45885862"/>
      <w:bookmarkStart w:id="1237" w:name="_Toc53182971"/>
      <w:bookmarkStart w:id="1238" w:name="_Toc58915638"/>
      <w:bookmarkStart w:id="1239" w:name="_Toc66700785"/>
      <w:bookmarkStart w:id="1240" w:name="_Toc68696940"/>
      <w:bookmarkStart w:id="1241" w:name="_Toc74927862"/>
      <w:bookmarkStart w:id="1242" w:name="_Toc76114961"/>
      <w:bookmarkStart w:id="1243" w:name="_Toc76544368"/>
      <w:bookmarkStart w:id="1244" w:name="_Toc82541185"/>
      <w:bookmarkStart w:id="1245" w:name="_Toc89951832"/>
      <w:bookmarkStart w:id="1246" w:name="_Toc98766928"/>
      <w:r w:rsidRPr="00931575">
        <w:rPr>
          <w:lang w:eastAsia="sv-SE"/>
        </w:rPr>
        <w:t>6.2.4.2</w:t>
      </w:r>
      <w:r w:rsidRPr="00931575">
        <w:rPr>
          <w:lang w:eastAsia="sv-SE"/>
        </w:rPr>
        <w:tab/>
        <w:t>Procedure</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5BE69096" w14:textId="77777777" w:rsidR="00C45907" w:rsidRPr="00931575" w:rsidRDefault="00C45907" w:rsidP="00136C94">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136C94">
      <w:pPr>
        <w:pStyle w:val="B1"/>
      </w:pPr>
      <w:r w:rsidRPr="00931575">
        <w:t>1)</w:t>
      </w:r>
      <w:r w:rsidRPr="00931575">
        <w:tab/>
        <w:t>Place the BS at the positioner.</w:t>
      </w:r>
    </w:p>
    <w:p w14:paraId="06481C59"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136C94">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136C94">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136C94">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136C94">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136C94">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136C94">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1247" w:name="_Toc21102639"/>
      <w:bookmarkStart w:id="1248" w:name="_Toc29810488"/>
      <w:bookmarkStart w:id="1249" w:name="_Toc36635840"/>
      <w:bookmarkStart w:id="1250" w:name="_Toc37272786"/>
      <w:bookmarkStart w:id="1251" w:name="_Toc45885863"/>
      <w:bookmarkStart w:id="1252" w:name="_Toc53182972"/>
      <w:bookmarkStart w:id="1253" w:name="_Toc58915639"/>
      <w:bookmarkStart w:id="1254" w:name="_Toc66700786"/>
      <w:bookmarkStart w:id="1255" w:name="_Toc68696941"/>
      <w:bookmarkStart w:id="1256" w:name="_Toc74927863"/>
      <w:bookmarkStart w:id="1257" w:name="_Toc76114962"/>
      <w:bookmarkStart w:id="1258" w:name="_Toc76544369"/>
      <w:bookmarkStart w:id="1259" w:name="_Toc82541186"/>
      <w:bookmarkStart w:id="1260" w:name="_Toc89951833"/>
      <w:bookmarkStart w:id="1261" w:name="_Toc98766929"/>
      <w:r w:rsidRPr="00931575">
        <w:rPr>
          <w:lang w:eastAsia="sv-SE"/>
        </w:rPr>
        <w:t>6.</w:t>
      </w:r>
      <w:r w:rsidRPr="00931575">
        <w:rPr>
          <w:lang w:eastAsia="zh-CN"/>
        </w:rPr>
        <w:t>2</w:t>
      </w:r>
      <w:r w:rsidRPr="00931575">
        <w:rPr>
          <w:lang w:eastAsia="sv-SE"/>
        </w:rPr>
        <w:t>.5</w:t>
      </w:r>
      <w:r w:rsidRPr="00931575">
        <w:rPr>
          <w:lang w:eastAsia="sv-SE"/>
        </w:rPr>
        <w:tab/>
        <w:t>Test requirement</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582391AE" w14:textId="151279B0" w:rsidR="00C45907" w:rsidRPr="00931575" w:rsidRDefault="00C45907" w:rsidP="00136C94">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136C94">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136C94">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136C94">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136C94">
            <w:pPr>
              <w:pStyle w:val="TAH"/>
            </w:pPr>
            <w:r w:rsidRPr="00931575">
              <w:t xml:space="preserve">Extreme </w:t>
            </w:r>
            <w:r w:rsidRPr="00931575">
              <w:rPr>
                <w:lang w:eastAsia="sv-SE"/>
              </w:rPr>
              <w:t>test environment</w:t>
            </w:r>
          </w:p>
        </w:tc>
      </w:tr>
      <w:tr w:rsidR="00BD44CC"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3D1438A1" w:rsidR="00BD44CC" w:rsidRPr="00931575" w:rsidRDefault="00BD44CC" w:rsidP="00BD44CC">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1DA0006A" w:rsidR="00BD44CC" w:rsidRPr="00931575" w:rsidRDefault="00BD44CC" w:rsidP="00BD44CC">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BD44CC" w:rsidRPr="00931575" w:rsidRDefault="00BD44CC" w:rsidP="00BD44CC">
            <w:pPr>
              <w:pStyle w:val="TAC"/>
              <w:rPr>
                <w:rFonts w:cs="v4.2.0"/>
              </w:rPr>
            </w:pPr>
            <w:r w:rsidRPr="00931575">
              <w:t>N/A</w:t>
            </w:r>
          </w:p>
        </w:tc>
      </w:tr>
      <w:tr w:rsidR="00DB6CCB"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B6CCB" w:rsidRPr="00931575" w:rsidRDefault="00DB6CCB" w:rsidP="00DB6CCB">
            <w:pPr>
              <w:pStyle w:val="TAC"/>
            </w:pPr>
          </w:p>
        </w:tc>
        <w:tc>
          <w:tcPr>
            <w:tcW w:w="3330" w:type="dxa"/>
            <w:tcBorders>
              <w:top w:val="single" w:sz="4" w:space="0" w:color="auto"/>
              <w:left w:val="single" w:sz="4" w:space="0" w:color="auto"/>
              <w:right w:val="single" w:sz="4" w:space="0" w:color="auto"/>
            </w:tcBorders>
          </w:tcPr>
          <w:p w14:paraId="10C07C33" w14:textId="77777777" w:rsidR="00DB6CCB" w:rsidRDefault="00DB6CCB" w:rsidP="00DB6CCB">
            <w:pPr>
              <w:pStyle w:val="TAC"/>
            </w:pPr>
            <w:r w:rsidRPr="00931575">
              <w:t xml:space="preserve">3 GHz &lt; f </w:t>
            </w:r>
            <w:r w:rsidRPr="00931575">
              <w:rPr>
                <w:rFonts w:cs="Arial"/>
              </w:rPr>
              <w:t>≤</w:t>
            </w:r>
            <w:r w:rsidRPr="00931575">
              <w:t xml:space="preserve"> 6 GHz: </w:t>
            </w:r>
            <w:r w:rsidRPr="00931575">
              <w:rPr>
                <w:rFonts w:cs="Arial"/>
              </w:rPr>
              <w:t xml:space="preserve">± </w:t>
            </w:r>
            <w:r w:rsidRPr="00931575">
              <w:t>3.5 dB</w:t>
            </w:r>
          </w:p>
          <w:p w14:paraId="26794538" w14:textId="6E9D34DF" w:rsidR="00DB6CCB" w:rsidRPr="00931575" w:rsidRDefault="00DB6CCB" w:rsidP="00DB6CCB">
            <w:pPr>
              <w:pStyle w:val="TAC"/>
            </w:pPr>
            <w:r>
              <w:t xml:space="preserve">For bands n46 and n96: </w:t>
            </w:r>
            <w:r w:rsidRPr="00931575">
              <w:rPr>
                <w:rFonts w:cs="Arial"/>
              </w:rPr>
              <w:t>±</w:t>
            </w:r>
            <w:r>
              <w:rPr>
                <w:rFonts w:eastAsia="SimSun"/>
                <w:lang w:val="en-US" w:eastAsia="zh-CN"/>
              </w:rPr>
              <w:t>4.0</w:t>
            </w:r>
            <w:r w:rsidRPr="00931575">
              <w:t xml:space="preserve"> dB</w:t>
            </w:r>
          </w:p>
        </w:tc>
        <w:tc>
          <w:tcPr>
            <w:tcW w:w="4320" w:type="dxa"/>
            <w:tcBorders>
              <w:top w:val="nil"/>
              <w:left w:val="single" w:sz="4" w:space="0" w:color="auto"/>
              <w:right w:val="single" w:sz="4" w:space="0" w:color="auto"/>
            </w:tcBorders>
            <w:shd w:val="clear" w:color="auto" w:fill="auto"/>
          </w:tcPr>
          <w:p w14:paraId="15614F7C" w14:textId="77777777" w:rsidR="00DB6CCB" w:rsidRPr="00931575" w:rsidRDefault="00DB6CCB" w:rsidP="00DB6CCB">
            <w:pPr>
              <w:pStyle w:val="TAC"/>
            </w:pPr>
          </w:p>
        </w:tc>
      </w:tr>
      <w:tr w:rsidR="00DB6CCB"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DB6CCB" w:rsidRPr="00931575" w:rsidRDefault="00DB6CCB" w:rsidP="00DB6CCB">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2A1A5B25" w:rsidR="00DB6CCB" w:rsidRPr="00931575" w:rsidRDefault="00DB6CCB" w:rsidP="00DB6CCB">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DB6CCB" w:rsidRPr="00931575" w:rsidRDefault="00DB6CCB" w:rsidP="00DB6CCB">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DB6CCB"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DB6CCB" w:rsidRPr="00931575" w:rsidRDefault="00DB6CCB" w:rsidP="00DB6CCB">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0F6EFBD7" w:rsidR="00DB6CCB" w:rsidRPr="00931575" w:rsidRDefault="00DB6CCB" w:rsidP="00DB6CCB">
            <w:pPr>
              <w:pStyle w:val="TAC"/>
              <w:rPr>
                <w:lang w:val="en-US"/>
              </w:rPr>
            </w:pPr>
            <w:r w:rsidRPr="00931575">
              <w:t xml:space="preserve">3 GHz &lt; f </w:t>
            </w:r>
            <w:r w:rsidRPr="00931575">
              <w:rPr>
                <w:rFonts w:cs="Arial"/>
              </w:rPr>
              <w:t>≤</w:t>
            </w:r>
            <w:r w:rsidRPr="00931575">
              <w:t xml:space="preserve"> 6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DB6CCB" w:rsidRPr="00931575" w:rsidRDefault="00DB6CCB" w:rsidP="00DB6CCB">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DB6CCB"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DB6CCB" w:rsidRPr="00931575" w:rsidRDefault="00DB6CCB" w:rsidP="00DB6CCB">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DB6CCB" w:rsidRPr="00931575" w:rsidRDefault="00DB6CCB" w:rsidP="00DB6CCB">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77777777" w:rsidR="00DB6CCB" w:rsidRPr="00931575" w:rsidRDefault="00DB6CCB" w:rsidP="00DB6CCB">
            <w:pPr>
              <w:pStyle w:val="TAC"/>
            </w:pPr>
            <w:r w:rsidRPr="00931575">
              <w:t xml:space="preserve">4.2 GHz &lt; f </w:t>
            </w:r>
            <w:r w:rsidRPr="00931575">
              <w:rPr>
                <w:rFonts w:cs="Arial"/>
              </w:rPr>
              <w:t>≤</w:t>
            </w:r>
            <w:r w:rsidRPr="00931575">
              <w:t xml:space="preserve"> 6 GHz: </w:t>
            </w:r>
            <w:r w:rsidRPr="00931575">
              <w:rPr>
                <w:rFonts w:cs="Arial"/>
              </w:rPr>
              <w:t xml:space="preserve">± </w:t>
            </w:r>
            <w:r w:rsidRPr="00931575">
              <w:rPr>
                <w:rFonts w:eastAsia="Calibri" w:cs="Arial"/>
                <w:szCs w:val="22"/>
              </w:rPr>
              <w:t>5.3</w:t>
            </w:r>
            <w:r w:rsidRPr="00931575">
              <w:t xml:space="preserve"> dB</w:t>
            </w:r>
          </w:p>
        </w:tc>
      </w:tr>
      <w:tr w:rsidR="00DB6CCB"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DB6CCB" w:rsidRPr="00931575" w:rsidRDefault="00DB6CCB" w:rsidP="00DB6CCB">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2FC01424" w14:textId="77777777" w:rsidR="00DB6CCB" w:rsidRPr="00931575" w:rsidRDefault="00DB6CCB" w:rsidP="00DB6CCB">
            <w:pPr>
              <w:pStyle w:val="TAC"/>
            </w:pPr>
            <w:r w:rsidRPr="00931575">
              <w:t xml:space="preserve">24.15 GHz &lt; f </w:t>
            </w:r>
            <w:r w:rsidRPr="00931575">
              <w:rPr>
                <w:rFonts w:cs="Arial"/>
              </w:rPr>
              <w:t>≤</w:t>
            </w:r>
            <w:r w:rsidRPr="00931575">
              <w:t xml:space="preserve"> 29.5 GHz: </w:t>
            </w:r>
            <w:r w:rsidRPr="00931575">
              <w:rPr>
                <w:rFonts w:cs="Arial"/>
              </w:rPr>
              <w:t xml:space="preserve">± 5.1 </w:t>
            </w:r>
            <w:r w:rsidRPr="00931575">
              <w:t>dB</w:t>
            </w:r>
          </w:p>
          <w:p w14:paraId="76D162EB" w14:textId="77777777" w:rsidR="00DB6CCB" w:rsidRPr="00931575" w:rsidRDefault="00DB6CCB" w:rsidP="00DB6CCB">
            <w:pPr>
              <w:pStyle w:val="TAC"/>
            </w:pPr>
            <w:r w:rsidRPr="00931575">
              <w:t xml:space="preserve">37 GHz &lt; f </w:t>
            </w:r>
            <w:r w:rsidRPr="00931575">
              <w:rPr>
                <w:rFonts w:cs="Arial"/>
              </w:rPr>
              <w:t>≤</w:t>
            </w:r>
            <w:r w:rsidRPr="00931575">
              <w:t xml:space="preserve"> 43.5 GHz: </w:t>
            </w:r>
            <w:r w:rsidRPr="00931575">
              <w:rPr>
                <w:rFonts w:cs="Arial"/>
              </w:rPr>
              <w:t>± 5.4</w:t>
            </w:r>
            <w:r w:rsidRPr="00931575">
              <w:t xml:space="preserve"> dB</w:t>
            </w:r>
          </w:p>
          <w:p w14:paraId="59CCDA44" w14:textId="77777777" w:rsidR="00DB6CCB" w:rsidRPr="00931575" w:rsidRDefault="00DB6CCB" w:rsidP="00DB6CCB">
            <w:pPr>
              <w:pStyle w:val="TAC"/>
            </w:pPr>
            <w:r w:rsidRPr="00931575">
              <w:t>…</w:t>
            </w:r>
          </w:p>
          <w:p w14:paraId="7BEF8E0F" w14:textId="77777777" w:rsidR="00DB6CCB" w:rsidRPr="00931575" w:rsidRDefault="00DB6CCB" w:rsidP="00DB6CCB">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25D5E4A5" w14:textId="77777777" w:rsidR="00DB6CCB" w:rsidRPr="00931575" w:rsidRDefault="00DB6CCB" w:rsidP="00DB6CCB">
            <w:pPr>
              <w:pStyle w:val="TAC"/>
            </w:pPr>
            <w:r w:rsidRPr="00931575">
              <w:t xml:space="preserve">24.15 GHz &lt; f </w:t>
            </w:r>
            <w:r w:rsidRPr="00931575">
              <w:rPr>
                <w:rFonts w:cs="Arial"/>
              </w:rPr>
              <w:t>≤</w:t>
            </w:r>
            <w:r w:rsidRPr="00931575">
              <w:t xml:space="preserve"> 29.5 GHz: </w:t>
            </w:r>
            <w:r w:rsidRPr="00931575">
              <w:rPr>
                <w:rFonts w:cs="Arial"/>
              </w:rPr>
              <w:t xml:space="preserve">± 7.6 </w:t>
            </w:r>
            <w:r w:rsidRPr="00931575">
              <w:t>dB</w:t>
            </w:r>
          </w:p>
          <w:p w14:paraId="4E04EFDD" w14:textId="3FFFD301" w:rsidR="00DB6CCB" w:rsidRPr="00931575" w:rsidRDefault="00DB6CCB" w:rsidP="00DB6CCB">
            <w:pPr>
              <w:pStyle w:val="TAC"/>
            </w:pPr>
            <w:r w:rsidRPr="00931575">
              <w:t xml:space="preserve">37 GHz &lt; f </w:t>
            </w:r>
            <w:r w:rsidRPr="00931575">
              <w:rPr>
                <w:rFonts w:cs="Arial"/>
              </w:rPr>
              <w:t>≤</w:t>
            </w:r>
            <w:r w:rsidRPr="00931575">
              <w:t xml:space="preserve"> 43.5 GHz: </w:t>
            </w:r>
            <w:r w:rsidRPr="00931575">
              <w:rPr>
                <w:rFonts w:cs="Arial"/>
              </w:rPr>
              <w:t>± 7.8</w:t>
            </w:r>
            <w:r w:rsidRPr="00931575">
              <w:t xml:space="preserve"> dB </w:t>
            </w:r>
          </w:p>
        </w:tc>
      </w:tr>
    </w:tbl>
    <w:p w14:paraId="04888092" w14:textId="77777777" w:rsidR="00C45907" w:rsidRPr="00931575" w:rsidRDefault="00C45907" w:rsidP="00136C94"/>
    <w:p w14:paraId="03B9029C" w14:textId="77777777" w:rsidR="00C45907" w:rsidRPr="00931575" w:rsidRDefault="00C45907" w:rsidP="00C45907">
      <w:pPr>
        <w:pStyle w:val="Heading2"/>
      </w:pPr>
      <w:bookmarkStart w:id="1262" w:name="_Toc21102640"/>
      <w:bookmarkStart w:id="1263" w:name="_Toc29810489"/>
      <w:bookmarkStart w:id="1264" w:name="_Toc36635841"/>
      <w:bookmarkStart w:id="1265" w:name="_Toc37272787"/>
      <w:bookmarkStart w:id="1266" w:name="_Toc45885864"/>
      <w:bookmarkStart w:id="1267" w:name="_Toc53182973"/>
      <w:bookmarkStart w:id="1268" w:name="_Toc58915640"/>
      <w:bookmarkStart w:id="1269" w:name="_Toc66700787"/>
      <w:bookmarkStart w:id="1270" w:name="_Toc68696942"/>
      <w:bookmarkStart w:id="1271" w:name="_Toc74927864"/>
      <w:bookmarkStart w:id="1272" w:name="_Toc76114963"/>
      <w:bookmarkStart w:id="1273" w:name="_Toc76544370"/>
      <w:bookmarkStart w:id="1274" w:name="_Toc82541187"/>
      <w:bookmarkStart w:id="1275" w:name="_Toc89951834"/>
      <w:bookmarkStart w:id="1276" w:name="_Toc98766930"/>
      <w:r w:rsidRPr="00931575">
        <w:t>6.3</w:t>
      </w:r>
      <w:r w:rsidRPr="00931575">
        <w:tab/>
        <w:t>OTA base station output power</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6BA5DC88" w14:textId="77777777" w:rsidR="00C45907" w:rsidRPr="00931575" w:rsidRDefault="00C45907" w:rsidP="00C45907">
      <w:pPr>
        <w:pStyle w:val="Heading3"/>
        <w:rPr>
          <w:lang w:eastAsia="sv-SE"/>
        </w:rPr>
      </w:pPr>
      <w:bookmarkStart w:id="1277" w:name="_Toc21102641"/>
      <w:bookmarkStart w:id="1278" w:name="_Toc29810490"/>
      <w:bookmarkStart w:id="1279" w:name="_Toc36635842"/>
      <w:bookmarkStart w:id="1280" w:name="_Toc37272788"/>
      <w:bookmarkStart w:id="1281" w:name="_Toc45885865"/>
      <w:bookmarkStart w:id="1282" w:name="_Toc53182974"/>
      <w:bookmarkStart w:id="1283" w:name="_Toc58915641"/>
      <w:bookmarkStart w:id="1284" w:name="_Toc66700788"/>
      <w:bookmarkStart w:id="1285" w:name="_Toc68696943"/>
      <w:bookmarkStart w:id="1286" w:name="_Toc74927865"/>
      <w:bookmarkStart w:id="1287" w:name="_Toc76114964"/>
      <w:bookmarkStart w:id="1288" w:name="_Toc76544371"/>
      <w:bookmarkStart w:id="1289" w:name="_Toc82541188"/>
      <w:bookmarkStart w:id="1290" w:name="_Toc89951835"/>
      <w:bookmarkStart w:id="1291" w:name="_Toc98766931"/>
      <w:r w:rsidRPr="00931575">
        <w:rPr>
          <w:lang w:eastAsia="sv-SE"/>
        </w:rPr>
        <w:t>6.3.1</w:t>
      </w:r>
      <w:r w:rsidRPr="00931575">
        <w:rPr>
          <w:lang w:eastAsia="sv-SE"/>
        </w:rPr>
        <w:tab/>
        <w:t>Definition and applicability</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p>
    <w:p w14:paraId="550A40A5" w14:textId="77777777" w:rsidR="00C45907" w:rsidRPr="00931575" w:rsidRDefault="00C45907" w:rsidP="00136C94">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136C94">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136C94">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136C94">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136C94">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136C94">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136C94">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136C94">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136C94">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136C94">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136C94">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136C94">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136C94">
      <w:pPr>
        <w:rPr>
          <w:lang w:eastAsia="zh-CN"/>
        </w:rPr>
      </w:pPr>
    </w:p>
    <w:p w14:paraId="092E456F" w14:textId="77777777" w:rsidR="003631B2" w:rsidRPr="00C54509" w:rsidRDefault="003631B2" w:rsidP="003631B2">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136C94">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136C94">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136C94">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1292" w:name="_Toc21102642"/>
      <w:bookmarkStart w:id="1293" w:name="_Toc29810491"/>
      <w:bookmarkStart w:id="1294" w:name="_Toc36635843"/>
      <w:bookmarkStart w:id="1295" w:name="_Toc37272789"/>
      <w:bookmarkStart w:id="1296" w:name="_Toc45885866"/>
      <w:bookmarkStart w:id="1297" w:name="_Toc53182975"/>
      <w:bookmarkStart w:id="1298" w:name="_Toc58915642"/>
      <w:bookmarkStart w:id="1299" w:name="_Toc66700789"/>
      <w:bookmarkStart w:id="1300" w:name="_Toc68696944"/>
      <w:bookmarkStart w:id="1301" w:name="_Toc74927866"/>
      <w:bookmarkStart w:id="1302" w:name="_Toc76114965"/>
      <w:bookmarkStart w:id="1303" w:name="_Toc76544372"/>
      <w:bookmarkStart w:id="1304" w:name="_Toc82541189"/>
      <w:bookmarkStart w:id="1305" w:name="_Toc89951836"/>
      <w:bookmarkStart w:id="1306" w:name="_Toc98766932"/>
      <w:r w:rsidRPr="00931575">
        <w:rPr>
          <w:lang w:eastAsia="sv-SE"/>
        </w:rPr>
        <w:t>6.3.2</w:t>
      </w:r>
      <w:r w:rsidRPr="00931575">
        <w:rPr>
          <w:lang w:eastAsia="sv-SE"/>
        </w:rPr>
        <w:tab/>
        <w:t>Minimum requirement</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p>
    <w:p w14:paraId="0EC0ED78" w14:textId="79067A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1307" w:name="_Toc21102643"/>
      <w:bookmarkStart w:id="1308" w:name="_Toc29810492"/>
      <w:bookmarkStart w:id="1309" w:name="_Toc36635844"/>
      <w:bookmarkStart w:id="1310" w:name="_Toc37272790"/>
      <w:bookmarkStart w:id="1311" w:name="_Toc45885867"/>
      <w:bookmarkStart w:id="1312" w:name="_Toc53182976"/>
      <w:bookmarkStart w:id="1313" w:name="_Toc58915643"/>
      <w:bookmarkStart w:id="1314" w:name="_Toc66700790"/>
      <w:bookmarkStart w:id="1315" w:name="_Toc68696945"/>
      <w:bookmarkStart w:id="1316" w:name="_Toc74927867"/>
      <w:bookmarkStart w:id="1317" w:name="_Toc76114966"/>
      <w:bookmarkStart w:id="1318" w:name="_Toc76544373"/>
      <w:bookmarkStart w:id="1319" w:name="_Toc82541190"/>
      <w:bookmarkStart w:id="1320" w:name="_Toc89951837"/>
      <w:bookmarkStart w:id="1321" w:name="_Toc98766933"/>
      <w:r w:rsidRPr="00931575">
        <w:rPr>
          <w:lang w:eastAsia="sv-SE"/>
        </w:rPr>
        <w:t>6.3.3</w:t>
      </w:r>
      <w:r w:rsidRPr="00931575">
        <w:rPr>
          <w:lang w:eastAsia="sv-SE"/>
        </w:rPr>
        <w:tab/>
        <w:t>Test purpose</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59D1B530" w14:textId="77777777" w:rsidR="00C45907" w:rsidRPr="00931575" w:rsidRDefault="00C45907" w:rsidP="00136C94">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1322" w:name="_Toc21102644"/>
      <w:bookmarkStart w:id="1323" w:name="_Toc29810493"/>
      <w:bookmarkStart w:id="1324" w:name="_Toc36635845"/>
      <w:bookmarkStart w:id="1325" w:name="_Toc37272791"/>
      <w:bookmarkStart w:id="1326" w:name="_Toc45885868"/>
      <w:bookmarkStart w:id="1327" w:name="_Toc53182977"/>
      <w:bookmarkStart w:id="1328" w:name="_Toc58915644"/>
      <w:bookmarkStart w:id="1329" w:name="_Toc66700791"/>
      <w:bookmarkStart w:id="1330" w:name="_Toc68696946"/>
      <w:bookmarkStart w:id="1331" w:name="_Toc74927868"/>
      <w:bookmarkStart w:id="1332" w:name="_Toc76114967"/>
      <w:bookmarkStart w:id="1333" w:name="_Toc76544374"/>
      <w:bookmarkStart w:id="1334" w:name="_Toc82541191"/>
      <w:bookmarkStart w:id="1335" w:name="_Toc89951838"/>
      <w:bookmarkStart w:id="1336" w:name="_Toc98766934"/>
      <w:r w:rsidRPr="00931575">
        <w:rPr>
          <w:lang w:eastAsia="sv-SE"/>
        </w:rPr>
        <w:t>6</w:t>
      </w:r>
      <w:r w:rsidRPr="00931575">
        <w:rPr>
          <w:lang w:eastAsia="zh-CN"/>
        </w:rPr>
        <w:t>.3.</w:t>
      </w:r>
      <w:r w:rsidRPr="00931575">
        <w:rPr>
          <w:lang w:eastAsia="sv-SE"/>
        </w:rPr>
        <w:t>4</w:t>
      </w:r>
      <w:r w:rsidRPr="00931575">
        <w:rPr>
          <w:lang w:eastAsia="sv-SE"/>
        </w:rPr>
        <w:tab/>
        <w:t>Method of test</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14:paraId="4FBC60C8" w14:textId="77777777" w:rsidR="00C45907" w:rsidRPr="00931575" w:rsidRDefault="00C45907" w:rsidP="00C45907">
      <w:pPr>
        <w:pStyle w:val="Heading4"/>
        <w:rPr>
          <w:lang w:eastAsia="sv-SE"/>
        </w:rPr>
      </w:pPr>
      <w:bookmarkStart w:id="1337" w:name="_Toc21102645"/>
      <w:bookmarkStart w:id="1338" w:name="_Toc29810494"/>
      <w:bookmarkStart w:id="1339" w:name="_Toc36635846"/>
      <w:bookmarkStart w:id="1340" w:name="_Toc37272792"/>
      <w:bookmarkStart w:id="1341" w:name="_Toc45885869"/>
      <w:bookmarkStart w:id="1342" w:name="_Toc53182978"/>
      <w:bookmarkStart w:id="1343" w:name="_Toc58915645"/>
      <w:bookmarkStart w:id="1344" w:name="_Toc66700792"/>
      <w:bookmarkStart w:id="1345" w:name="_Toc68696947"/>
      <w:bookmarkStart w:id="1346" w:name="_Toc74927869"/>
      <w:bookmarkStart w:id="1347" w:name="_Toc76114968"/>
      <w:bookmarkStart w:id="1348" w:name="_Toc76544375"/>
      <w:bookmarkStart w:id="1349" w:name="_Toc82541192"/>
      <w:bookmarkStart w:id="1350" w:name="_Toc89951839"/>
      <w:bookmarkStart w:id="1351" w:name="_Toc98766935"/>
      <w:r w:rsidRPr="00931575">
        <w:rPr>
          <w:lang w:eastAsia="sv-SE"/>
        </w:rPr>
        <w:t>6.3.4.1</w:t>
      </w:r>
      <w:r w:rsidRPr="00931575">
        <w:rPr>
          <w:lang w:eastAsia="sv-SE"/>
        </w:rPr>
        <w:tab/>
        <w:t>Initial conditions</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08D9B785" w14:textId="77777777" w:rsidR="00C45907" w:rsidRPr="00931575" w:rsidRDefault="00C45907" w:rsidP="00136C94">
      <w:r w:rsidRPr="00931575">
        <w:t>Test environment: Normal, see annex B.2.</w:t>
      </w:r>
    </w:p>
    <w:p w14:paraId="23621B25" w14:textId="529217EE"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136C94">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136C94">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136C94">
      <w:r w:rsidRPr="00931575">
        <w:t>Beams to be tested:</w:t>
      </w:r>
    </w:p>
    <w:p w14:paraId="1085F100" w14:textId="77777777" w:rsidR="00C45907" w:rsidRPr="00931575" w:rsidRDefault="00C45907" w:rsidP="00136C94">
      <w:r w:rsidRPr="00931575">
        <w:t>As the requirement is TRP the beam pattern(s) may be set up to optimise the TRP measurement procedure (see annex I) as long as the required TRP level is achieved.</w:t>
      </w:r>
    </w:p>
    <w:p w14:paraId="7D7B44AB" w14:textId="77777777" w:rsidR="00C45907" w:rsidRPr="00931575" w:rsidRDefault="00C45907" w:rsidP="00C45907">
      <w:pPr>
        <w:pStyle w:val="Heading4"/>
        <w:rPr>
          <w:lang w:eastAsia="sv-SE"/>
        </w:rPr>
      </w:pPr>
      <w:bookmarkStart w:id="1352" w:name="_Toc21102646"/>
      <w:bookmarkStart w:id="1353" w:name="_Toc29810495"/>
      <w:bookmarkStart w:id="1354" w:name="_Toc36635847"/>
      <w:bookmarkStart w:id="1355" w:name="_Toc37272793"/>
      <w:bookmarkStart w:id="1356" w:name="_Toc45885870"/>
      <w:bookmarkStart w:id="1357" w:name="_Toc53182979"/>
      <w:bookmarkStart w:id="1358" w:name="_Toc58915646"/>
      <w:bookmarkStart w:id="1359" w:name="_Toc66700793"/>
      <w:bookmarkStart w:id="1360" w:name="_Toc68696948"/>
      <w:bookmarkStart w:id="1361" w:name="_Toc74927870"/>
      <w:bookmarkStart w:id="1362" w:name="_Toc76114969"/>
      <w:bookmarkStart w:id="1363" w:name="_Toc76544376"/>
      <w:bookmarkStart w:id="1364" w:name="_Toc82541193"/>
      <w:bookmarkStart w:id="1365" w:name="_Toc89951840"/>
      <w:bookmarkStart w:id="1366" w:name="_Toc98766936"/>
      <w:r w:rsidRPr="00931575">
        <w:rPr>
          <w:lang w:eastAsia="sv-SE"/>
        </w:rPr>
        <w:t>6.3.4.2</w:t>
      </w:r>
      <w:r w:rsidRPr="00931575">
        <w:rPr>
          <w:lang w:eastAsia="sv-SE"/>
        </w:rPr>
        <w:tab/>
        <w:t>Procedure</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7D0652BF"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 if so follow steps 1, 3, 5, and 7.</w:t>
      </w:r>
    </w:p>
    <w:p w14:paraId="76A168B0" w14:textId="77777777" w:rsidR="00C45907" w:rsidRPr="00931575" w:rsidRDefault="00C45907" w:rsidP="00136C94">
      <w:pPr>
        <w:pStyle w:val="B1"/>
      </w:pPr>
      <w:r w:rsidRPr="00931575">
        <w:t>1)</w:t>
      </w:r>
      <w:r w:rsidRPr="00931575">
        <w:tab/>
        <w:t>Place the BS at the positioner.</w:t>
      </w:r>
    </w:p>
    <w:p w14:paraId="293A1928"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136C94">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136C94">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136C94">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136C94">
      <w:pPr>
        <w:pStyle w:val="B1"/>
      </w:pPr>
      <w:r w:rsidRPr="00931575">
        <w:t>If the test chamber is a reverberation chamber measure TRP directly.</w:t>
      </w:r>
    </w:p>
    <w:p w14:paraId="5AF11BC3" w14:textId="77777777" w:rsidR="00C45907" w:rsidRPr="00931575" w:rsidRDefault="00C45907" w:rsidP="00136C94">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136C94">
      <w:pPr>
        <w:pStyle w:val="B1"/>
      </w:pPr>
      <w:r w:rsidRPr="00931575">
        <w:t>8)</w:t>
      </w:r>
      <w:r w:rsidRPr="00931575">
        <w:tab/>
        <w:t>Calculate TRP using the EIRP measurements.</w:t>
      </w:r>
    </w:p>
    <w:p w14:paraId="47D6C52C" w14:textId="77777777" w:rsidR="00C45907" w:rsidRPr="00931575" w:rsidRDefault="00C45907" w:rsidP="00136C94">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1367" w:name="_Toc21102647"/>
      <w:bookmarkStart w:id="1368" w:name="_Toc29810496"/>
      <w:bookmarkStart w:id="1369" w:name="_Toc36635848"/>
      <w:bookmarkStart w:id="1370" w:name="_Toc37272794"/>
      <w:bookmarkStart w:id="1371" w:name="_Toc45885871"/>
      <w:bookmarkStart w:id="1372" w:name="_Toc53182980"/>
      <w:bookmarkStart w:id="1373" w:name="_Toc58915647"/>
      <w:bookmarkStart w:id="1374" w:name="_Toc66700794"/>
      <w:bookmarkStart w:id="1375" w:name="_Toc68696949"/>
      <w:bookmarkStart w:id="1376" w:name="_Toc74927871"/>
      <w:bookmarkStart w:id="1377" w:name="_Toc76114970"/>
      <w:bookmarkStart w:id="1378" w:name="_Toc76544377"/>
      <w:bookmarkStart w:id="1379" w:name="_Toc82541194"/>
      <w:bookmarkStart w:id="1380" w:name="_Toc89951841"/>
      <w:bookmarkStart w:id="1381" w:name="_Toc98766937"/>
      <w:r w:rsidRPr="00931575">
        <w:rPr>
          <w:lang w:eastAsia="sv-SE"/>
        </w:rPr>
        <w:t>6</w:t>
      </w:r>
      <w:r w:rsidRPr="00931575">
        <w:rPr>
          <w:lang w:eastAsia="zh-CN"/>
        </w:rPr>
        <w:t>.3.</w:t>
      </w:r>
      <w:r w:rsidRPr="00931575">
        <w:rPr>
          <w:lang w:eastAsia="sv-SE"/>
        </w:rPr>
        <w:t>5</w:t>
      </w:r>
      <w:r w:rsidRPr="00931575">
        <w:rPr>
          <w:lang w:eastAsia="sv-SE"/>
        </w:rPr>
        <w:tab/>
        <w:t>Test requirement</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46E32103" w14:textId="77777777" w:rsidR="00C45907" w:rsidRPr="00931575" w:rsidRDefault="00C45907" w:rsidP="00C45907">
      <w:pPr>
        <w:pStyle w:val="Heading4"/>
        <w:rPr>
          <w:lang w:eastAsia="sv-SE"/>
        </w:rPr>
      </w:pPr>
      <w:bookmarkStart w:id="1382" w:name="_Toc13081940"/>
      <w:bookmarkStart w:id="1383" w:name="_Toc29810497"/>
      <w:bookmarkStart w:id="1384" w:name="_Toc36635849"/>
      <w:bookmarkStart w:id="1385" w:name="_Toc37272795"/>
      <w:bookmarkStart w:id="1386" w:name="_Toc45885872"/>
      <w:bookmarkStart w:id="1387" w:name="_Toc53182981"/>
      <w:bookmarkStart w:id="1388" w:name="_Toc58915648"/>
      <w:bookmarkStart w:id="1389" w:name="_Toc66700795"/>
      <w:bookmarkStart w:id="1390" w:name="_Toc68696950"/>
      <w:bookmarkStart w:id="1391" w:name="_Toc74927872"/>
      <w:bookmarkStart w:id="1392" w:name="_Toc76114971"/>
      <w:bookmarkStart w:id="1393" w:name="_Toc76544378"/>
      <w:bookmarkStart w:id="1394" w:name="_Toc82541195"/>
      <w:bookmarkStart w:id="1395" w:name="_Toc89951842"/>
      <w:bookmarkStart w:id="1396" w:name="_Toc98766938"/>
      <w:bookmarkStart w:id="1397" w:name="_Toc21102649"/>
      <w:r w:rsidRPr="00931575">
        <w:rPr>
          <w:lang w:eastAsia="sv-SE"/>
        </w:rPr>
        <w:t>6.3.5.1</w:t>
      </w:r>
      <w:r w:rsidRPr="00931575">
        <w:rPr>
          <w:lang w:eastAsia="sv-SE"/>
        </w:rPr>
        <w:tab/>
      </w:r>
      <w:r w:rsidRPr="00931575">
        <w:rPr>
          <w:i/>
          <w:lang w:eastAsia="sv-SE"/>
        </w:rPr>
        <w:t>BS type 1-O</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127653AC" w14:textId="517BA558"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136C94">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3DA66F55"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6.0 GHz.</w:t>
      </w:r>
    </w:p>
    <w:p w14:paraId="2D12CA20" w14:textId="77777777" w:rsidR="00C45907" w:rsidRPr="00931575" w:rsidRDefault="00C45907" w:rsidP="00C45907">
      <w:pPr>
        <w:pStyle w:val="Heading4"/>
        <w:rPr>
          <w:lang w:eastAsia="sv-SE"/>
        </w:rPr>
      </w:pPr>
      <w:bookmarkStart w:id="1398" w:name="_Toc29810498"/>
      <w:bookmarkStart w:id="1399" w:name="_Toc36635850"/>
      <w:bookmarkStart w:id="1400" w:name="_Toc37272796"/>
      <w:bookmarkStart w:id="1401" w:name="_Toc45885873"/>
      <w:bookmarkStart w:id="1402" w:name="_Toc53182982"/>
      <w:bookmarkStart w:id="1403" w:name="_Toc58915649"/>
      <w:bookmarkStart w:id="1404" w:name="_Toc66700796"/>
      <w:bookmarkStart w:id="1405" w:name="_Toc68696951"/>
      <w:bookmarkStart w:id="1406" w:name="_Toc74927873"/>
      <w:bookmarkStart w:id="1407" w:name="_Toc76114972"/>
      <w:bookmarkStart w:id="1408" w:name="_Toc76544379"/>
      <w:bookmarkStart w:id="1409" w:name="_Toc82541196"/>
      <w:bookmarkStart w:id="1410" w:name="_Toc89951843"/>
      <w:bookmarkStart w:id="1411" w:name="_Toc98766939"/>
      <w:r w:rsidRPr="00931575">
        <w:rPr>
          <w:lang w:eastAsia="sv-SE"/>
        </w:rPr>
        <w:t>6.3.5.2</w:t>
      </w:r>
      <w:r w:rsidRPr="00931575">
        <w:rPr>
          <w:lang w:eastAsia="sv-SE"/>
        </w:rPr>
        <w:tab/>
      </w:r>
      <w:r w:rsidRPr="00931575">
        <w:rPr>
          <w:i/>
          <w:lang w:eastAsia="sv-SE"/>
        </w:rPr>
        <w:t>BS type 2-O</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p>
    <w:p w14:paraId="44E0E7EB" w14:textId="2DF0F37A"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136C94">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18032057" w14:textId="0C4A0F68" w:rsidR="00C45907" w:rsidRPr="00931575" w:rsidRDefault="00C45907" w:rsidP="00136C94">
      <w:pPr>
        <w:pStyle w:val="B1"/>
      </w:pPr>
      <w:r w:rsidRPr="00931575">
        <w:t>-</w:t>
      </w:r>
      <w:r w:rsidRPr="00931575">
        <w:tab/>
        <w:t>within +5.4 dB and –5.4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37 GHz &lt; f </w:t>
      </w:r>
      <w:r w:rsidRPr="00931575">
        <w:rPr>
          <w:rFonts w:cs="Arial"/>
        </w:rPr>
        <w:t>≤</w:t>
      </w:r>
      <w:r w:rsidRPr="00931575">
        <w:t xml:space="preserve"> 4</w:t>
      </w:r>
      <w:r w:rsidR="00916147" w:rsidRPr="00931575">
        <w:t>3.5</w:t>
      </w:r>
      <w:r w:rsidRPr="00931575">
        <w:t xml:space="preserve"> GHz.</w:t>
      </w:r>
    </w:p>
    <w:p w14:paraId="4AFC7390" w14:textId="298357A3" w:rsidR="00C45907" w:rsidRPr="00931575" w:rsidRDefault="00C45907" w:rsidP="00136C94">
      <w:r w:rsidRPr="00931575">
        <w:t>Editor</w:t>
      </w:r>
      <w:r w:rsidR="00600C59" w:rsidRPr="00931575">
        <w:t>'</w:t>
      </w:r>
      <w:r w:rsidRPr="00931575">
        <w:t xml:space="preserve">s </w:t>
      </w:r>
      <w:r w:rsidR="00600C59" w:rsidRPr="00931575">
        <w:t>NOTE:</w:t>
      </w:r>
      <w:r w:rsidR="00600C59" w:rsidRPr="00931575">
        <w:tab/>
      </w:r>
      <w:r w:rsidRPr="00931575">
        <w:t>more frequency divisions for the measuring accuracy may be introduced.</w:t>
      </w:r>
    </w:p>
    <w:p w14:paraId="51EA3081" w14:textId="77777777" w:rsidR="00C45907" w:rsidRPr="00931575" w:rsidRDefault="00C45907" w:rsidP="00C45907">
      <w:pPr>
        <w:pStyle w:val="Heading2"/>
      </w:pPr>
      <w:bookmarkStart w:id="1412" w:name="_Toc21102650"/>
      <w:bookmarkStart w:id="1413" w:name="_Toc29810499"/>
      <w:bookmarkStart w:id="1414" w:name="_Toc36635851"/>
      <w:bookmarkStart w:id="1415" w:name="_Toc37272797"/>
      <w:bookmarkStart w:id="1416" w:name="_Toc45885874"/>
      <w:bookmarkStart w:id="1417" w:name="_Toc53182983"/>
      <w:bookmarkStart w:id="1418" w:name="_Toc58915650"/>
      <w:bookmarkStart w:id="1419" w:name="_Toc66700797"/>
      <w:bookmarkStart w:id="1420" w:name="_Toc68696952"/>
      <w:bookmarkStart w:id="1421" w:name="_Toc74927874"/>
      <w:bookmarkStart w:id="1422" w:name="_Toc76114973"/>
      <w:bookmarkStart w:id="1423" w:name="_Toc76544380"/>
      <w:bookmarkStart w:id="1424" w:name="_Toc82541197"/>
      <w:bookmarkStart w:id="1425" w:name="_Toc89951844"/>
      <w:bookmarkStart w:id="1426" w:name="_Toc98766940"/>
      <w:r w:rsidRPr="00931575">
        <w:t>6.4</w:t>
      </w:r>
      <w:r w:rsidRPr="00931575">
        <w:tab/>
        <w:t>OTA output power dynamics</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2053B2DC" w14:textId="77777777" w:rsidR="00C45907" w:rsidRPr="00931575" w:rsidRDefault="00C45907" w:rsidP="00C45907">
      <w:pPr>
        <w:pStyle w:val="Heading3"/>
      </w:pPr>
      <w:bookmarkStart w:id="1427" w:name="_Toc21102651"/>
      <w:bookmarkStart w:id="1428" w:name="_Toc29810500"/>
      <w:bookmarkStart w:id="1429" w:name="_Toc36635852"/>
      <w:bookmarkStart w:id="1430" w:name="_Toc37272798"/>
      <w:bookmarkStart w:id="1431" w:name="_Toc45885875"/>
      <w:bookmarkStart w:id="1432" w:name="_Toc53182984"/>
      <w:bookmarkStart w:id="1433" w:name="_Toc58915651"/>
      <w:bookmarkStart w:id="1434" w:name="_Toc66700798"/>
      <w:bookmarkStart w:id="1435" w:name="_Toc68696953"/>
      <w:bookmarkStart w:id="1436" w:name="_Toc74927875"/>
      <w:bookmarkStart w:id="1437" w:name="_Toc76114974"/>
      <w:bookmarkStart w:id="1438" w:name="_Toc76544381"/>
      <w:bookmarkStart w:id="1439" w:name="_Toc82541198"/>
      <w:bookmarkStart w:id="1440" w:name="_Toc89951845"/>
      <w:bookmarkStart w:id="1441" w:name="_Toc98766941"/>
      <w:r w:rsidRPr="00931575">
        <w:t>6.4.1</w:t>
      </w:r>
      <w:r w:rsidRPr="00931575">
        <w:tab/>
        <w:t>General</w:t>
      </w:r>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p>
    <w:p w14:paraId="46016E46" w14:textId="40BEBC50" w:rsidR="00C45907" w:rsidRPr="00931575" w:rsidRDefault="00C45907" w:rsidP="00136C94">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136C94">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1442" w:name="_Toc21102652"/>
      <w:bookmarkStart w:id="1443" w:name="_Toc29810501"/>
      <w:bookmarkStart w:id="1444" w:name="_Toc36635853"/>
      <w:bookmarkStart w:id="1445" w:name="_Toc37272799"/>
      <w:bookmarkStart w:id="1446" w:name="_Toc45885876"/>
      <w:bookmarkStart w:id="1447" w:name="_Toc53182985"/>
      <w:bookmarkStart w:id="1448" w:name="_Toc58915652"/>
      <w:bookmarkStart w:id="1449" w:name="_Toc66700799"/>
      <w:bookmarkStart w:id="1450" w:name="_Toc68696954"/>
      <w:bookmarkStart w:id="1451" w:name="_Toc74927876"/>
      <w:bookmarkStart w:id="1452" w:name="_Toc76114975"/>
      <w:bookmarkStart w:id="1453" w:name="_Toc76544382"/>
      <w:bookmarkStart w:id="1454" w:name="_Toc82541199"/>
      <w:bookmarkStart w:id="1455" w:name="_Toc89951846"/>
      <w:bookmarkStart w:id="1456" w:name="_Toc98766942"/>
      <w:r w:rsidRPr="00931575">
        <w:t>6.4.2</w:t>
      </w:r>
      <w:r w:rsidRPr="00931575">
        <w:tab/>
        <w:t>OTA RE power control dynamic range</w:t>
      </w:r>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30F599E9" w14:textId="77777777" w:rsidR="00C45907" w:rsidRPr="00931575" w:rsidRDefault="00C45907" w:rsidP="00C45907">
      <w:pPr>
        <w:pStyle w:val="Heading4"/>
        <w:rPr>
          <w:lang w:eastAsia="sv-SE"/>
        </w:rPr>
      </w:pPr>
      <w:bookmarkStart w:id="1457" w:name="_Toc21102653"/>
      <w:bookmarkStart w:id="1458" w:name="_Toc29810502"/>
      <w:bookmarkStart w:id="1459" w:name="_Toc36635854"/>
      <w:bookmarkStart w:id="1460" w:name="_Toc37272800"/>
      <w:bookmarkStart w:id="1461" w:name="_Toc45885877"/>
      <w:bookmarkStart w:id="1462" w:name="_Toc53182986"/>
      <w:bookmarkStart w:id="1463" w:name="_Toc58915653"/>
      <w:bookmarkStart w:id="1464" w:name="_Toc66700800"/>
      <w:bookmarkStart w:id="1465" w:name="_Toc68696955"/>
      <w:bookmarkStart w:id="1466" w:name="_Toc74927877"/>
      <w:bookmarkStart w:id="1467" w:name="_Toc76114976"/>
      <w:bookmarkStart w:id="1468" w:name="_Toc76544383"/>
      <w:bookmarkStart w:id="1469" w:name="_Toc82541200"/>
      <w:bookmarkStart w:id="1470" w:name="_Toc89951847"/>
      <w:bookmarkStart w:id="1471" w:name="_Toc98766943"/>
      <w:r w:rsidRPr="00931575">
        <w:rPr>
          <w:lang w:eastAsia="sv-SE"/>
        </w:rPr>
        <w:t>6.4.2.1</w:t>
      </w:r>
      <w:r w:rsidRPr="00931575">
        <w:rPr>
          <w:lang w:eastAsia="sv-SE"/>
        </w:rPr>
        <w:tab/>
        <w:t>Definition and applicability</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p>
    <w:p w14:paraId="591E5F7A" w14:textId="77777777" w:rsidR="00C45907" w:rsidRPr="00931575" w:rsidRDefault="00C45907" w:rsidP="00136C94">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1472" w:name="_Toc21102654"/>
      <w:bookmarkStart w:id="1473" w:name="_Toc29810503"/>
      <w:bookmarkStart w:id="1474" w:name="_Toc36635855"/>
      <w:bookmarkStart w:id="1475" w:name="_Toc37272801"/>
      <w:bookmarkStart w:id="1476" w:name="_Toc45885878"/>
      <w:bookmarkStart w:id="1477" w:name="_Toc53182987"/>
      <w:bookmarkStart w:id="1478" w:name="_Toc58915654"/>
      <w:bookmarkStart w:id="1479" w:name="_Toc66700801"/>
      <w:bookmarkStart w:id="1480" w:name="_Toc68696956"/>
      <w:bookmarkStart w:id="1481" w:name="_Toc74927878"/>
      <w:bookmarkStart w:id="1482" w:name="_Toc76114977"/>
      <w:bookmarkStart w:id="1483" w:name="_Toc76544384"/>
      <w:bookmarkStart w:id="1484" w:name="_Toc82541201"/>
      <w:bookmarkStart w:id="1485" w:name="_Toc89951848"/>
      <w:bookmarkStart w:id="1486" w:name="_Toc98766944"/>
      <w:r w:rsidRPr="00931575">
        <w:rPr>
          <w:lang w:eastAsia="sv-SE"/>
        </w:rPr>
        <w:t>6.4.2.2</w:t>
      </w:r>
      <w:r w:rsidRPr="00931575">
        <w:rPr>
          <w:lang w:eastAsia="sv-SE"/>
        </w:rPr>
        <w:tab/>
        <w:t>Minimum requirement</w:t>
      </w:r>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01F1F987" w14:textId="7C9F7C87"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1487" w:name="_Toc21102655"/>
      <w:bookmarkStart w:id="1488" w:name="_Toc29810504"/>
      <w:bookmarkStart w:id="1489" w:name="_Toc36635856"/>
      <w:bookmarkStart w:id="1490" w:name="_Toc37272802"/>
      <w:bookmarkStart w:id="1491" w:name="_Toc45885879"/>
      <w:bookmarkStart w:id="1492" w:name="_Toc53182988"/>
      <w:bookmarkStart w:id="1493" w:name="_Toc58915655"/>
      <w:bookmarkStart w:id="1494" w:name="_Toc66700802"/>
      <w:bookmarkStart w:id="1495" w:name="_Toc68696957"/>
      <w:bookmarkStart w:id="1496" w:name="_Toc74927879"/>
      <w:bookmarkStart w:id="1497" w:name="_Toc76114978"/>
      <w:bookmarkStart w:id="1498" w:name="_Toc76544385"/>
      <w:bookmarkStart w:id="1499" w:name="_Toc82541202"/>
      <w:bookmarkStart w:id="1500" w:name="_Toc89951849"/>
      <w:bookmarkStart w:id="1501" w:name="_Toc98766945"/>
      <w:r w:rsidRPr="00931575">
        <w:rPr>
          <w:lang w:eastAsia="sv-SE"/>
        </w:rPr>
        <w:t>6.</w:t>
      </w:r>
      <w:r w:rsidRPr="00931575">
        <w:rPr>
          <w:lang w:eastAsia="zh-CN"/>
        </w:rPr>
        <w:t>4.2.</w:t>
      </w:r>
      <w:r w:rsidRPr="00931575">
        <w:rPr>
          <w:lang w:eastAsia="sv-SE"/>
        </w:rPr>
        <w:t>3</w:t>
      </w:r>
      <w:r w:rsidRPr="00931575">
        <w:rPr>
          <w:lang w:eastAsia="sv-SE"/>
        </w:rPr>
        <w:tab/>
        <w:t>Method of test</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4E33C05C" w14:textId="02C0F483" w:rsidR="00C45907" w:rsidRPr="00931575" w:rsidRDefault="00C45907" w:rsidP="00136C94">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1502" w:name="_Toc21102656"/>
      <w:bookmarkStart w:id="1503" w:name="_Toc29810505"/>
      <w:bookmarkStart w:id="1504" w:name="_Toc36635857"/>
      <w:bookmarkStart w:id="1505" w:name="_Toc37272803"/>
      <w:bookmarkStart w:id="1506" w:name="_Toc45885880"/>
      <w:bookmarkStart w:id="1507" w:name="_Toc53182989"/>
      <w:bookmarkStart w:id="1508" w:name="_Toc58915656"/>
      <w:bookmarkStart w:id="1509" w:name="_Toc66700803"/>
      <w:bookmarkStart w:id="1510" w:name="_Toc68696958"/>
      <w:bookmarkStart w:id="1511" w:name="_Toc74927880"/>
      <w:bookmarkStart w:id="1512" w:name="_Toc76114979"/>
      <w:bookmarkStart w:id="1513" w:name="_Toc76544386"/>
      <w:bookmarkStart w:id="1514" w:name="_Toc82541203"/>
      <w:bookmarkStart w:id="1515" w:name="_Toc89951850"/>
      <w:bookmarkStart w:id="1516" w:name="_Toc98766946"/>
      <w:r w:rsidRPr="00931575">
        <w:t>6.4.3</w:t>
      </w:r>
      <w:r w:rsidRPr="00931575">
        <w:tab/>
        <w:t>OTA total power dynamic range</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422160FB" w14:textId="77777777" w:rsidR="00C45907" w:rsidRPr="00931575" w:rsidRDefault="00C45907" w:rsidP="00C45907">
      <w:pPr>
        <w:pStyle w:val="Heading4"/>
        <w:rPr>
          <w:lang w:eastAsia="sv-SE"/>
        </w:rPr>
      </w:pPr>
      <w:bookmarkStart w:id="1517" w:name="_Toc21102657"/>
      <w:bookmarkStart w:id="1518" w:name="_Toc29810506"/>
      <w:bookmarkStart w:id="1519" w:name="_Toc36635858"/>
      <w:bookmarkStart w:id="1520" w:name="_Toc37272804"/>
      <w:bookmarkStart w:id="1521" w:name="_Toc45885881"/>
      <w:bookmarkStart w:id="1522" w:name="_Toc53182990"/>
      <w:bookmarkStart w:id="1523" w:name="_Toc58915657"/>
      <w:bookmarkStart w:id="1524" w:name="_Toc66700804"/>
      <w:bookmarkStart w:id="1525" w:name="_Toc68696959"/>
      <w:bookmarkStart w:id="1526" w:name="_Toc74927881"/>
      <w:bookmarkStart w:id="1527" w:name="_Toc76114980"/>
      <w:bookmarkStart w:id="1528" w:name="_Toc76544387"/>
      <w:bookmarkStart w:id="1529" w:name="_Toc82541204"/>
      <w:bookmarkStart w:id="1530" w:name="_Toc89951851"/>
      <w:bookmarkStart w:id="1531" w:name="_Toc98766947"/>
      <w:r w:rsidRPr="00931575">
        <w:rPr>
          <w:lang w:eastAsia="sv-SE"/>
        </w:rPr>
        <w:t>6.4.3.1</w:t>
      </w:r>
      <w:r w:rsidRPr="00931575">
        <w:rPr>
          <w:lang w:eastAsia="sv-SE"/>
        </w:rPr>
        <w:tab/>
        <w:t>Definition and applicability</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1592474A" w14:textId="77777777" w:rsidR="00C45907" w:rsidRPr="00931575" w:rsidRDefault="00C45907" w:rsidP="00136C94">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136C94">
      <w:pPr>
        <w:pStyle w:val="NO"/>
      </w:pPr>
      <w:bookmarkStart w:id="1532" w:name="_Toc21102658"/>
      <w:bookmarkStart w:id="1533"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1534" w:name="_Toc36635859"/>
      <w:bookmarkStart w:id="1535" w:name="_Toc37272805"/>
      <w:bookmarkStart w:id="1536" w:name="_Toc45885882"/>
      <w:bookmarkStart w:id="1537" w:name="_Toc53182991"/>
      <w:bookmarkStart w:id="1538" w:name="_Toc58915658"/>
      <w:bookmarkStart w:id="1539" w:name="_Toc66700805"/>
      <w:bookmarkStart w:id="1540" w:name="_Toc68696960"/>
      <w:bookmarkStart w:id="1541" w:name="_Toc74927882"/>
      <w:bookmarkStart w:id="1542" w:name="_Toc76114981"/>
      <w:bookmarkStart w:id="1543" w:name="_Toc76544388"/>
      <w:bookmarkStart w:id="1544" w:name="_Toc82541205"/>
      <w:bookmarkStart w:id="1545" w:name="_Toc89951852"/>
      <w:bookmarkStart w:id="1546" w:name="_Toc98766948"/>
      <w:r w:rsidRPr="00931575">
        <w:rPr>
          <w:lang w:eastAsia="sv-SE"/>
        </w:rPr>
        <w:t>6.4.3.2</w:t>
      </w:r>
      <w:r w:rsidRPr="00931575">
        <w:rPr>
          <w:lang w:eastAsia="sv-SE"/>
        </w:rPr>
        <w:tab/>
        <w:t>Minimum requirement</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21A0191C" w14:textId="4A3FA32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1547" w:name="_Toc21102659"/>
      <w:bookmarkStart w:id="1548" w:name="_Toc29810508"/>
      <w:bookmarkStart w:id="1549" w:name="_Toc36635860"/>
      <w:bookmarkStart w:id="1550" w:name="_Toc37272806"/>
      <w:bookmarkStart w:id="1551" w:name="_Toc45885883"/>
      <w:bookmarkStart w:id="1552" w:name="_Toc53182992"/>
      <w:bookmarkStart w:id="1553" w:name="_Toc58915659"/>
      <w:bookmarkStart w:id="1554" w:name="_Toc66700806"/>
      <w:bookmarkStart w:id="1555" w:name="_Toc68696961"/>
      <w:bookmarkStart w:id="1556" w:name="_Toc74927883"/>
      <w:bookmarkStart w:id="1557" w:name="_Toc76114982"/>
      <w:bookmarkStart w:id="1558" w:name="_Toc76544389"/>
      <w:bookmarkStart w:id="1559" w:name="_Toc82541206"/>
      <w:bookmarkStart w:id="1560" w:name="_Toc89951853"/>
      <w:bookmarkStart w:id="1561" w:name="_Toc98766949"/>
      <w:r w:rsidRPr="00931575">
        <w:rPr>
          <w:lang w:eastAsia="sv-SE"/>
        </w:rPr>
        <w:t>6.4.3.3</w:t>
      </w:r>
      <w:r w:rsidRPr="00931575">
        <w:rPr>
          <w:lang w:eastAsia="sv-SE"/>
        </w:rPr>
        <w:tab/>
        <w:t>Test purpose</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2DF0510C" w14:textId="77777777" w:rsidR="00C45907" w:rsidRPr="00931575" w:rsidRDefault="00C45907" w:rsidP="00136C94">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1562" w:name="_Toc21102660"/>
      <w:bookmarkStart w:id="1563" w:name="_Toc29810509"/>
      <w:bookmarkStart w:id="1564" w:name="_Toc36635861"/>
      <w:bookmarkStart w:id="1565" w:name="_Toc37272807"/>
      <w:bookmarkStart w:id="1566" w:name="_Toc45885884"/>
      <w:bookmarkStart w:id="1567" w:name="_Toc53182993"/>
      <w:bookmarkStart w:id="1568" w:name="_Toc58915660"/>
      <w:bookmarkStart w:id="1569" w:name="_Toc66700807"/>
      <w:bookmarkStart w:id="1570" w:name="_Toc68696962"/>
      <w:bookmarkStart w:id="1571" w:name="_Toc74927884"/>
      <w:bookmarkStart w:id="1572" w:name="_Toc76114983"/>
      <w:bookmarkStart w:id="1573" w:name="_Toc76544390"/>
      <w:bookmarkStart w:id="1574" w:name="_Toc82541207"/>
      <w:bookmarkStart w:id="1575" w:name="_Toc89951854"/>
      <w:bookmarkStart w:id="1576" w:name="_Toc98766950"/>
      <w:r w:rsidRPr="00931575">
        <w:rPr>
          <w:lang w:eastAsia="sv-SE"/>
        </w:rPr>
        <w:t>6.</w:t>
      </w:r>
      <w:r w:rsidRPr="00931575">
        <w:rPr>
          <w:lang w:eastAsia="zh-CN"/>
        </w:rPr>
        <w:t>4.3.</w:t>
      </w:r>
      <w:r w:rsidRPr="00931575">
        <w:rPr>
          <w:lang w:eastAsia="sv-SE"/>
        </w:rPr>
        <w:t>4</w:t>
      </w:r>
      <w:r w:rsidRPr="00931575">
        <w:rPr>
          <w:lang w:eastAsia="sv-SE"/>
        </w:rPr>
        <w:tab/>
        <w:t>Method of test</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07B2A6C6" w14:textId="77777777" w:rsidR="00C45907" w:rsidRPr="00931575" w:rsidRDefault="00C45907" w:rsidP="00C45907">
      <w:pPr>
        <w:pStyle w:val="Heading5"/>
        <w:rPr>
          <w:lang w:eastAsia="sv-SE"/>
        </w:rPr>
      </w:pPr>
      <w:bookmarkStart w:id="1577" w:name="_Toc21102661"/>
      <w:bookmarkStart w:id="1578" w:name="_Toc29810510"/>
      <w:bookmarkStart w:id="1579" w:name="_Toc36635862"/>
      <w:bookmarkStart w:id="1580" w:name="_Toc37272808"/>
      <w:bookmarkStart w:id="1581" w:name="_Toc45885885"/>
      <w:bookmarkStart w:id="1582" w:name="_Toc53182994"/>
      <w:bookmarkStart w:id="1583" w:name="_Toc58915661"/>
      <w:bookmarkStart w:id="1584" w:name="_Toc66700808"/>
      <w:bookmarkStart w:id="1585" w:name="_Toc68696963"/>
      <w:bookmarkStart w:id="1586" w:name="_Toc74927885"/>
      <w:bookmarkStart w:id="1587" w:name="_Toc76114984"/>
      <w:bookmarkStart w:id="1588" w:name="_Toc76544391"/>
      <w:bookmarkStart w:id="1589" w:name="_Toc82541208"/>
      <w:bookmarkStart w:id="1590" w:name="_Toc89951855"/>
      <w:bookmarkStart w:id="1591" w:name="_Toc98766951"/>
      <w:r w:rsidRPr="00931575">
        <w:rPr>
          <w:lang w:eastAsia="sv-SE"/>
        </w:rPr>
        <w:t>6.4.3.4.1</w:t>
      </w:r>
      <w:r w:rsidRPr="00931575">
        <w:rPr>
          <w:lang w:eastAsia="sv-SE"/>
        </w:rPr>
        <w:tab/>
        <w:t>Initial conditions</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6BB4AB01" w14:textId="77777777" w:rsidR="00C45907" w:rsidRPr="00931575" w:rsidRDefault="00C45907" w:rsidP="00136C94">
      <w:r w:rsidRPr="00931575">
        <w:t>Test environment:</w:t>
      </w:r>
      <w:r w:rsidRPr="00931575">
        <w:tab/>
        <w:t>Normal, see annex B.2.</w:t>
      </w:r>
    </w:p>
    <w:p w14:paraId="0D114498" w14:textId="05E25F16"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136C94">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1592" w:name="_Toc21102662"/>
      <w:bookmarkStart w:id="1593" w:name="_Toc29810511"/>
      <w:bookmarkStart w:id="1594" w:name="_Toc36635863"/>
      <w:bookmarkStart w:id="1595" w:name="_Toc37272809"/>
      <w:bookmarkStart w:id="1596" w:name="_Toc45885886"/>
      <w:bookmarkStart w:id="1597" w:name="_Toc53182995"/>
      <w:bookmarkStart w:id="1598" w:name="_Toc58915662"/>
      <w:bookmarkStart w:id="1599" w:name="_Toc66700809"/>
      <w:bookmarkStart w:id="1600" w:name="_Toc68696964"/>
      <w:bookmarkStart w:id="1601" w:name="_Toc74927886"/>
      <w:bookmarkStart w:id="1602" w:name="_Toc76114985"/>
      <w:bookmarkStart w:id="1603" w:name="_Toc76544392"/>
      <w:bookmarkStart w:id="1604" w:name="_Toc82541209"/>
      <w:bookmarkStart w:id="1605" w:name="_Toc89951856"/>
      <w:bookmarkStart w:id="1606" w:name="_Toc98766952"/>
      <w:r w:rsidRPr="00931575">
        <w:rPr>
          <w:lang w:eastAsia="sv-SE"/>
        </w:rPr>
        <w:t>6.4.3.4.2</w:t>
      </w:r>
      <w:r w:rsidRPr="00931575">
        <w:rPr>
          <w:lang w:eastAsia="sv-SE"/>
        </w:rPr>
        <w:tab/>
        <w:t>Procedure</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017921C4" w14:textId="77777777" w:rsidR="00C45907" w:rsidRPr="00931575" w:rsidRDefault="00C45907" w:rsidP="00136C94">
      <w:pPr>
        <w:pStyle w:val="B1"/>
      </w:pPr>
      <w:r w:rsidRPr="00931575">
        <w:t>1)</w:t>
      </w:r>
      <w:r w:rsidRPr="00931575">
        <w:tab/>
        <w:t>Place the BS at the positioner.</w:t>
      </w:r>
    </w:p>
    <w:p w14:paraId="1F11011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136C94">
      <w:pPr>
        <w:pStyle w:val="B1"/>
      </w:pPr>
      <w:r w:rsidRPr="00931575">
        <w:t>4)</w:t>
      </w:r>
      <w:r w:rsidRPr="00931575">
        <w:tab/>
        <w:t>Configure the beam peak direction of the BS according to the declared beam direction pair.</w:t>
      </w:r>
    </w:p>
    <w:p w14:paraId="58C49E92" w14:textId="719950E4" w:rsidR="00C45907" w:rsidRPr="00931575" w:rsidRDefault="00C45907" w:rsidP="00136C94">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A041F15" w14:textId="3C9F03FF" w:rsidR="00C45907" w:rsidRPr="00931575" w:rsidRDefault="00C45907" w:rsidP="00136C94">
      <w:pPr>
        <w:pStyle w:val="B2"/>
        <w:rPr>
          <w:lang w:val="en-US" w:eastAsia="zh-CN"/>
        </w:rPr>
      </w:pPr>
      <w:r w:rsidRPr="00931575">
        <w:t>-</w:t>
      </w:r>
      <w:r w:rsidRPr="00931575">
        <w:tab/>
      </w:r>
      <w:r w:rsidRPr="00931575">
        <w:rPr>
          <w:lang w:val="en-US" w:eastAsia="zh-CN"/>
        </w:rPr>
        <w:t xml:space="preserve">NR-FR1-TM3.1a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6</w:t>
      </w:r>
      <w:r w:rsidRPr="00931575">
        <w:rPr>
          <w:lang w:val="en-US" w:eastAsia="zh-CN"/>
        </w:rPr>
        <w:t xml:space="preserve"> if 256QAM is supported </w:t>
      </w:r>
      <w:r w:rsidRPr="00931575">
        <w:rPr>
          <w:rFonts w:hint="eastAsia"/>
          <w:lang w:val="en-US" w:eastAsia="zh-CN"/>
        </w:rPr>
        <w:t xml:space="preserve">by BS </w:t>
      </w:r>
      <w:r w:rsidRPr="00931575">
        <w:rPr>
          <w:lang w:val="en-US" w:eastAsia="zh-CN"/>
        </w:rPr>
        <w:t>without power back off</w:t>
      </w:r>
      <w:r w:rsidRPr="00931575">
        <w:rPr>
          <w:rFonts w:hint="eastAsia"/>
          <w:lang w:val="en-US" w:eastAsia="zh-CN"/>
        </w:rPr>
        <w:t>;</w:t>
      </w:r>
    </w:p>
    <w:p w14:paraId="5B292C83" w14:textId="115B9983"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NR-FR1-TM3.1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not supported by BS;</w:t>
      </w:r>
    </w:p>
    <w:p w14:paraId="559D8D28" w14:textId="189F3F35"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NR-FR1-TM3.1</w:t>
      </w:r>
      <w:r w:rsidRPr="00931575">
        <w:rPr>
          <w:lang w:val="en-US" w:eastAsia="zh-CN"/>
        </w:rPr>
        <w:t xml:space="preserve">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supported by BS with power back off;</w:t>
      </w:r>
    </w:p>
    <w:p w14:paraId="1EB1EDE4" w14:textId="147DF7FA" w:rsidR="00DB51F3" w:rsidRPr="00931575" w:rsidRDefault="00C45907" w:rsidP="00136C94">
      <w:pPr>
        <w:pStyle w:val="B1"/>
        <w:rPr>
          <w:rFonts w:cs="v4.2.0"/>
          <w:lang w:val="en-US" w:eastAsia="zh-CN"/>
        </w:rPr>
      </w:pPr>
      <w:r w:rsidRPr="00931575">
        <w:tab/>
      </w:r>
      <w:r w:rsidRPr="00931575">
        <w:rPr>
          <w:rFonts w:cs="v4.2.0"/>
          <w:lang w:val="en-US" w:eastAsia="zh-CN"/>
        </w:rPr>
        <w:t xml:space="preserve">For </w:t>
      </w:r>
      <w:r w:rsidRPr="00931575">
        <w:rPr>
          <w:rFonts w:cs="v4.2.0"/>
          <w:i/>
          <w:iCs/>
          <w:lang w:val="en-US" w:eastAsia="zh-CN"/>
        </w:rPr>
        <w:t xml:space="preserve">BS type </w:t>
      </w:r>
      <w:r w:rsidRPr="00931575">
        <w:rPr>
          <w:rFonts w:cs="v4.2.0" w:hint="eastAsia"/>
          <w:i/>
          <w:iCs/>
          <w:lang w:val="en-US" w:eastAsia="zh-CN"/>
        </w:rPr>
        <w:t>2</w:t>
      </w:r>
      <w:r w:rsidRPr="00931575">
        <w:rPr>
          <w:rFonts w:cs="v4.2.0"/>
          <w:i/>
          <w:iCs/>
          <w:lang w:val="en-US" w:eastAsia="zh-CN"/>
        </w:rPr>
        <w:t>-O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136C94">
      <w:pPr>
        <w:pStyle w:val="B2"/>
      </w:pPr>
      <w:r w:rsidRPr="00931575">
        <w:t>-</w:t>
      </w:r>
      <w:r w:rsidRPr="00931575">
        <w:tab/>
        <w:t>NR-FR2-TM3.1a if 256QAM is supported by BS without power back off, or</w:t>
      </w:r>
    </w:p>
    <w:p w14:paraId="3C9C1085" w14:textId="57F40F83" w:rsidR="00DB51F3" w:rsidRPr="00931575" w:rsidRDefault="00DB51F3" w:rsidP="00136C94">
      <w:pPr>
        <w:pStyle w:val="B2"/>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136C94">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7771928F" w14:textId="5047C9D4" w:rsidR="00C45907" w:rsidRPr="00931575" w:rsidRDefault="00C45907" w:rsidP="00136C94">
      <w:pPr>
        <w:pStyle w:val="B1"/>
        <w:rPr>
          <w:rFonts w:cs="v4.2.0"/>
          <w:lang w:val="en-US" w:eastAsia="zh-CN"/>
        </w:rPr>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5B106F89" w14:textId="52619A24" w:rsidR="00C45907" w:rsidRPr="00931575" w:rsidRDefault="00C45907" w:rsidP="00136C94">
      <w:pPr>
        <w:pStyle w:val="B2"/>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256QAM is supported </w:t>
      </w:r>
      <w:r w:rsidRPr="00931575">
        <w:rPr>
          <w:rFonts w:hint="eastAsia"/>
          <w:lang w:val="en-US" w:eastAsia="zh-CN"/>
        </w:rPr>
        <w:t>by BS;</w:t>
      </w:r>
    </w:p>
    <w:p w14:paraId="2093B0B7" w14:textId="038DDAE1"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3 if 256QAM is not supported by BS;</w:t>
      </w:r>
    </w:p>
    <w:p w14:paraId="5CEF1D11" w14:textId="2F2A36B4" w:rsidR="00C45907" w:rsidRPr="00931575" w:rsidRDefault="005624C7" w:rsidP="00136C94">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136C94">
      <w:pPr>
        <w:pStyle w:val="B2"/>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136C94">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136C94">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6B04D0D" w14:textId="77777777" w:rsidR="00C45907" w:rsidRPr="00931575" w:rsidRDefault="00C45907" w:rsidP="00C45907">
      <w:pPr>
        <w:pStyle w:val="Heading4"/>
        <w:rPr>
          <w:lang w:eastAsia="sv-SE"/>
        </w:rPr>
      </w:pPr>
      <w:bookmarkStart w:id="1607" w:name="_Toc21102663"/>
      <w:bookmarkStart w:id="1608" w:name="_Toc29810512"/>
      <w:bookmarkStart w:id="1609" w:name="_Toc36635864"/>
      <w:bookmarkStart w:id="1610" w:name="_Toc37272810"/>
      <w:bookmarkStart w:id="1611" w:name="_Toc45885887"/>
      <w:bookmarkStart w:id="1612" w:name="_Toc53182996"/>
      <w:bookmarkStart w:id="1613" w:name="_Toc58915663"/>
      <w:bookmarkStart w:id="1614" w:name="_Toc66700810"/>
      <w:bookmarkStart w:id="1615" w:name="_Toc68696965"/>
      <w:bookmarkStart w:id="1616" w:name="_Toc74927887"/>
      <w:bookmarkStart w:id="1617" w:name="_Toc76114986"/>
      <w:bookmarkStart w:id="1618" w:name="_Toc76544393"/>
      <w:bookmarkStart w:id="1619" w:name="_Toc82541210"/>
      <w:bookmarkStart w:id="1620" w:name="_Toc89951857"/>
      <w:bookmarkStart w:id="1621" w:name="_Toc98766953"/>
      <w:r w:rsidRPr="00931575">
        <w:rPr>
          <w:lang w:eastAsia="sv-SE"/>
        </w:rPr>
        <w:t>6.</w:t>
      </w:r>
      <w:r w:rsidRPr="00931575">
        <w:rPr>
          <w:lang w:eastAsia="zh-CN"/>
        </w:rPr>
        <w:t>4.3.</w:t>
      </w:r>
      <w:r w:rsidRPr="00931575">
        <w:rPr>
          <w:lang w:eastAsia="sv-SE"/>
        </w:rPr>
        <w:t>5</w:t>
      </w:r>
      <w:r w:rsidRPr="00931575">
        <w:rPr>
          <w:lang w:eastAsia="sv-SE"/>
        </w:rPr>
        <w:tab/>
        <w:t>Test requirement</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p>
    <w:p w14:paraId="7488B320" w14:textId="77777777" w:rsidR="00C45907" w:rsidRPr="00931575" w:rsidRDefault="00C45907" w:rsidP="00C45907">
      <w:pPr>
        <w:pStyle w:val="Heading5"/>
        <w:rPr>
          <w:lang w:eastAsia="sv-SE"/>
        </w:rPr>
      </w:pPr>
      <w:bookmarkStart w:id="1622" w:name="_Toc21102664"/>
      <w:bookmarkStart w:id="1623" w:name="_Toc29810513"/>
      <w:bookmarkStart w:id="1624" w:name="_Toc36635865"/>
      <w:bookmarkStart w:id="1625" w:name="_Toc37272811"/>
      <w:bookmarkStart w:id="1626" w:name="_Toc45885888"/>
      <w:bookmarkStart w:id="1627" w:name="_Toc53182997"/>
      <w:bookmarkStart w:id="1628" w:name="_Toc58915664"/>
      <w:bookmarkStart w:id="1629" w:name="_Toc66700811"/>
      <w:bookmarkStart w:id="1630" w:name="_Toc68696966"/>
      <w:bookmarkStart w:id="1631" w:name="_Toc74927888"/>
      <w:bookmarkStart w:id="1632" w:name="_Toc76114987"/>
      <w:bookmarkStart w:id="1633" w:name="_Toc76544394"/>
      <w:bookmarkStart w:id="1634" w:name="_Toc82541211"/>
      <w:bookmarkStart w:id="1635" w:name="_Toc89951858"/>
      <w:bookmarkStart w:id="1636" w:name="_Toc98766954"/>
      <w:r w:rsidRPr="00931575">
        <w:rPr>
          <w:lang w:eastAsia="sv-SE"/>
        </w:rPr>
        <w:t>6.4.3.5.1</w:t>
      </w:r>
      <w:r w:rsidRPr="00931575">
        <w:rPr>
          <w:lang w:eastAsia="sv-SE"/>
        </w:rPr>
        <w:tab/>
      </w:r>
      <w:r w:rsidRPr="00931575">
        <w:rPr>
          <w:i/>
          <w:lang w:eastAsia="sv-SE"/>
        </w:rPr>
        <w:t>BS type 1-O</w:t>
      </w:r>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p>
    <w:p w14:paraId="3B4CD6CD" w14:textId="77777777" w:rsidR="00C45907" w:rsidRPr="00931575" w:rsidRDefault="00C45907" w:rsidP="00136C94">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136C94">
      <w:pPr>
        <w:pStyle w:val="TH"/>
      </w:pPr>
      <w:r w:rsidRPr="00931575">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136C94">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136C94">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136C94">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136C94">
            <w:pPr>
              <w:pStyle w:val="TAH"/>
            </w:pPr>
          </w:p>
        </w:tc>
        <w:tc>
          <w:tcPr>
            <w:tcW w:w="1207" w:type="dxa"/>
          </w:tcPr>
          <w:p w14:paraId="548E9197" w14:textId="77777777" w:rsidR="00136C94" w:rsidRPr="00931575" w:rsidRDefault="00136C94" w:rsidP="00136C94">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136C94">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136C94">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136C94">
            <w:pPr>
              <w:pStyle w:val="TAC"/>
            </w:pPr>
            <w:r w:rsidRPr="00931575">
              <w:rPr>
                <w:rFonts w:hint="eastAsia"/>
              </w:rPr>
              <w:t>5</w:t>
            </w:r>
          </w:p>
        </w:tc>
        <w:tc>
          <w:tcPr>
            <w:tcW w:w="1207" w:type="dxa"/>
          </w:tcPr>
          <w:p w14:paraId="6AE2D409" w14:textId="77777777" w:rsidR="00C45907" w:rsidRPr="00931575" w:rsidRDefault="00C45907" w:rsidP="00136C94">
            <w:pPr>
              <w:pStyle w:val="TAC"/>
            </w:pPr>
            <w:r w:rsidRPr="00931575">
              <w:t>13.5</w:t>
            </w:r>
          </w:p>
        </w:tc>
        <w:tc>
          <w:tcPr>
            <w:tcW w:w="1207" w:type="dxa"/>
          </w:tcPr>
          <w:p w14:paraId="1AED4905" w14:textId="77777777" w:rsidR="00C45907" w:rsidRPr="00931575" w:rsidRDefault="00C45907" w:rsidP="00136C94">
            <w:pPr>
              <w:pStyle w:val="TAC"/>
            </w:pPr>
            <w:r w:rsidRPr="00931575">
              <w:t>10</w:t>
            </w:r>
          </w:p>
        </w:tc>
        <w:tc>
          <w:tcPr>
            <w:tcW w:w="1207" w:type="dxa"/>
          </w:tcPr>
          <w:p w14:paraId="1C170016" w14:textId="77777777" w:rsidR="00C45907" w:rsidRPr="00931575" w:rsidRDefault="00C45907" w:rsidP="00136C94">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136C94">
            <w:pPr>
              <w:pStyle w:val="TAC"/>
            </w:pPr>
            <w:r w:rsidRPr="00931575">
              <w:rPr>
                <w:rFonts w:hint="eastAsia"/>
              </w:rPr>
              <w:t>10</w:t>
            </w:r>
          </w:p>
        </w:tc>
        <w:tc>
          <w:tcPr>
            <w:tcW w:w="1207" w:type="dxa"/>
          </w:tcPr>
          <w:p w14:paraId="556C4227" w14:textId="77777777" w:rsidR="00C45907" w:rsidRPr="00931575" w:rsidRDefault="00C45907" w:rsidP="00136C94">
            <w:pPr>
              <w:pStyle w:val="TAC"/>
            </w:pPr>
            <w:r w:rsidRPr="00931575">
              <w:t>16.7</w:t>
            </w:r>
          </w:p>
        </w:tc>
        <w:tc>
          <w:tcPr>
            <w:tcW w:w="1207" w:type="dxa"/>
          </w:tcPr>
          <w:p w14:paraId="3532AF4E" w14:textId="77777777" w:rsidR="00C45907" w:rsidRPr="00931575" w:rsidRDefault="00C45907" w:rsidP="00136C94">
            <w:pPr>
              <w:pStyle w:val="TAC"/>
            </w:pPr>
            <w:r w:rsidRPr="00931575">
              <w:t>13.4</w:t>
            </w:r>
          </w:p>
        </w:tc>
        <w:tc>
          <w:tcPr>
            <w:tcW w:w="1207" w:type="dxa"/>
          </w:tcPr>
          <w:p w14:paraId="747C14B5" w14:textId="77777777" w:rsidR="00C45907" w:rsidRPr="00931575" w:rsidRDefault="00C45907" w:rsidP="00136C94">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136C94">
            <w:pPr>
              <w:pStyle w:val="TAC"/>
            </w:pPr>
            <w:r w:rsidRPr="00931575">
              <w:rPr>
                <w:rFonts w:hint="eastAsia"/>
              </w:rPr>
              <w:t>15</w:t>
            </w:r>
          </w:p>
        </w:tc>
        <w:tc>
          <w:tcPr>
            <w:tcW w:w="1207" w:type="dxa"/>
          </w:tcPr>
          <w:p w14:paraId="46CF6E70" w14:textId="77777777" w:rsidR="00C45907" w:rsidRPr="00931575" w:rsidRDefault="00C45907" w:rsidP="00136C94">
            <w:pPr>
              <w:pStyle w:val="TAC"/>
            </w:pPr>
            <w:r w:rsidRPr="00931575">
              <w:t>18.5</w:t>
            </w:r>
          </w:p>
        </w:tc>
        <w:tc>
          <w:tcPr>
            <w:tcW w:w="1207" w:type="dxa"/>
          </w:tcPr>
          <w:p w14:paraId="1ECC94A2" w14:textId="77777777" w:rsidR="00C45907" w:rsidRPr="00931575" w:rsidRDefault="00C45907" w:rsidP="00136C94">
            <w:pPr>
              <w:pStyle w:val="TAC"/>
            </w:pPr>
            <w:r w:rsidRPr="00931575">
              <w:t>15.3</w:t>
            </w:r>
          </w:p>
        </w:tc>
        <w:tc>
          <w:tcPr>
            <w:tcW w:w="1207" w:type="dxa"/>
          </w:tcPr>
          <w:p w14:paraId="296ECB71" w14:textId="77777777" w:rsidR="00C45907" w:rsidRPr="00931575" w:rsidRDefault="00C45907" w:rsidP="00136C94">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136C94">
            <w:pPr>
              <w:pStyle w:val="TAC"/>
            </w:pPr>
            <w:r w:rsidRPr="00931575">
              <w:rPr>
                <w:rFonts w:hint="eastAsia"/>
              </w:rPr>
              <w:t>20</w:t>
            </w:r>
          </w:p>
        </w:tc>
        <w:tc>
          <w:tcPr>
            <w:tcW w:w="1207" w:type="dxa"/>
          </w:tcPr>
          <w:p w14:paraId="3A6F66BA" w14:textId="77777777" w:rsidR="00C45907" w:rsidRPr="00931575" w:rsidRDefault="00C45907" w:rsidP="00136C94">
            <w:pPr>
              <w:pStyle w:val="TAC"/>
            </w:pPr>
            <w:r w:rsidRPr="00931575">
              <w:t>19.8</w:t>
            </w:r>
          </w:p>
        </w:tc>
        <w:tc>
          <w:tcPr>
            <w:tcW w:w="1207" w:type="dxa"/>
          </w:tcPr>
          <w:p w14:paraId="5EC4B6D9" w14:textId="77777777" w:rsidR="00C45907" w:rsidRPr="00931575" w:rsidRDefault="00C45907" w:rsidP="00136C94">
            <w:pPr>
              <w:pStyle w:val="TAC"/>
            </w:pPr>
            <w:r w:rsidRPr="00931575">
              <w:t>16.6</w:t>
            </w:r>
          </w:p>
        </w:tc>
        <w:tc>
          <w:tcPr>
            <w:tcW w:w="1207" w:type="dxa"/>
          </w:tcPr>
          <w:p w14:paraId="3BA79566" w14:textId="77777777" w:rsidR="00C45907" w:rsidRPr="00931575" w:rsidRDefault="00C45907" w:rsidP="00136C94">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136C94">
            <w:pPr>
              <w:pStyle w:val="TAC"/>
            </w:pPr>
            <w:r w:rsidRPr="00931575">
              <w:rPr>
                <w:rFonts w:hint="eastAsia"/>
              </w:rPr>
              <w:t>25</w:t>
            </w:r>
          </w:p>
        </w:tc>
        <w:tc>
          <w:tcPr>
            <w:tcW w:w="1207" w:type="dxa"/>
          </w:tcPr>
          <w:p w14:paraId="6BFC6DDF" w14:textId="77777777" w:rsidR="00C45907" w:rsidRPr="00931575" w:rsidRDefault="00C45907" w:rsidP="00136C94">
            <w:pPr>
              <w:pStyle w:val="TAC"/>
            </w:pPr>
            <w:r w:rsidRPr="00931575">
              <w:t>20.8</w:t>
            </w:r>
          </w:p>
        </w:tc>
        <w:tc>
          <w:tcPr>
            <w:tcW w:w="1207" w:type="dxa"/>
          </w:tcPr>
          <w:p w14:paraId="4E0FEAE3" w14:textId="77777777" w:rsidR="00C45907" w:rsidRPr="00931575" w:rsidRDefault="00C45907" w:rsidP="00136C94">
            <w:pPr>
              <w:pStyle w:val="TAC"/>
            </w:pPr>
            <w:r w:rsidRPr="00931575">
              <w:t>17.7</w:t>
            </w:r>
          </w:p>
        </w:tc>
        <w:tc>
          <w:tcPr>
            <w:tcW w:w="1207" w:type="dxa"/>
          </w:tcPr>
          <w:p w14:paraId="53B2EF70" w14:textId="77777777" w:rsidR="00C45907" w:rsidRPr="00931575" w:rsidRDefault="00C45907" w:rsidP="00136C94">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136C94">
            <w:pPr>
              <w:pStyle w:val="TAC"/>
            </w:pPr>
            <w:r w:rsidRPr="00931575">
              <w:rPr>
                <w:rFonts w:hint="eastAsia"/>
              </w:rPr>
              <w:t>30</w:t>
            </w:r>
          </w:p>
        </w:tc>
        <w:tc>
          <w:tcPr>
            <w:tcW w:w="1207" w:type="dxa"/>
          </w:tcPr>
          <w:p w14:paraId="5A69D615" w14:textId="77777777" w:rsidR="00C45907" w:rsidRPr="00931575" w:rsidRDefault="00C45907" w:rsidP="00136C94">
            <w:pPr>
              <w:pStyle w:val="TAC"/>
            </w:pPr>
            <w:r w:rsidRPr="00931575">
              <w:t>21.6</w:t>
            </w:r>
          </w:p>
        </w:tc>
        <w:tc>
          <w:tcPr>
            <w:tcW w:w="1207" w:type="dxa"/>
          </w:tcPr>
          <w:p w14:paraId="2946C0EB" w14:textId="77777777" w:rsidR="00C45907" w:rsidRPr="00931575" w:rsidRDefault="00C45907" w:rsidP="00136C94">
            <w:pPr>
              <w:pStyle w:val="TAC"/>
            </w:pPr>
            <w:r w:rsidRPr="00931575">
              <w:t>18.5</w:t>
            </w:r>
          </w:p>
        </w:tc>
        <w:tc>
          <w:tcPr>
            <w:tcW w:w="1207" w:type="dxa"/>
          </w:tcPr>
          <w:p w14:paraId="1A63BBC9" w14:textId="77777777" w:rsidR="00C45907" w:rsidRPr="00931575" w:rsidRDefault="00C45907" w:rsidP="00136C94">
            <w:pPr>
              <w:pStyle w:val="TAC"/>
            </w:pPr>
            <w:r w:rsidRPr="00931575">
              <w:t>15.3</w:t>
            </w:r>
          </w:p>
        </w:tc>
      </w:tr>
      <w:tr w:rsidR="00C45907" w:rsidRPr="00931575" w14:paraId="14B9FA8D" w14:textId="77777777" w:rsidTr="003274C2">
        <w:trPr>
          <w:cantSplit/>
          <w:jc w:val="center"/>
        </w:trPr>
        <w:tc>
          <w:tcPr>
            <w:tcW w:w="2686" w:type="dxa"/>
          </w:tcPr>
          <w:p w14:paraId="3248618B" w14:textId="77777777" w:rsidR="00C45907" w:rsidRPr="00931575" w:rsidRDefault="00C45907" w:rsidP="00136C94">
            <w:pPr>
              <w:pStyle w:val="TAC"/>
            </w:pPr>
            <w:r w:rsidRPr="00931575">
              <w:rPr>
                <w:rFonts w:hint="eastAsia"/>
              </w:rPr>
              <w:t>40</w:t>
            </w:r>
          </w:p>
        </w:tc>
        <w:tc>
          <w:tcPr>
            <w:tcW w:w="1207" w:type="dxa"/>
          </w:tcPr>
          <w:p w14:paraId="1DD2E7BE" w14:textId="77777777" w:rsidR="00C45907" w:rsidRPr="00931575" w:rsidRDefault="00C45907" w:rsidP="00136C94">
            <w:pPr>
              <w:pStyle w:val="TAC"/>
            </w:pPr>
            <w:r w:rsidRPr="00931575">
              <w:t>22.9</w:t>
            </w:r>
          </w:p>
        </w:tc>
        <w:tc>
          <w:tcPr>
            <w:tcW w:w="1207" w:type="dxa"/>
          </w:tcPr>
          <w:p w14:paraId="3F111A1F" w14:textId="77777777" w:rsidR="00C45907" w:rsidRPr="00931575" w:rsidRDefault="00C45907" w:rsidP="00136C94">
            <w:pPr>
              <w:pStyle w:val="TAC"/>
            </w:pPr>
            <w:r w:rsidRPr="00931575">
              <w:t>19.8</w:t>
            </w:r>
          </w:p>
        </w:tc>
        <w:tc>
          <w:tcPr>
            <w:tcW w:w="1207" w:type="dxa"/>
          </w:tcPr>
          <w:p w14:paraId="0E23F6A6" w14:textId="77777777" w:rsidR="00C45907" w:rsidRPr="00931575" w:rsidRDefault="00C45907" w:rsidP="00136C94">
            <w:pPr>
              <w:pStyle w:val="TAC"/>
            </w:pPr>
            <w:r w:rsidRPr="00931575">
              <w:t>16.6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136C94">
            <w:pPr>
              <w:pStyle w:val="TAC"/>
            </w:pPr>
            <w:r w:rsidRPr="00931575">
              <w:rPr>
                <w:rFonts w:hint="eastAsia"/>
              </w:rPr>
              <w:t>50</w:t>
            </w:r>
          </w:p>
        </w:tc>
        <w:tc>
          <w:tcPr>
            <w:tcW w:w="1207" w:type="dxa"/>
          </w:tcPr>
          <w:p w14:paraId="15BA701E" w14:textId="77777777" w:rsidR="00C45907" w:rsidRPr="00931575" w:rsidRDefault="00C45907" w:rsidP="00136C94">
            <w:pPr>
              <w:pStyle w:val="TAC"/>
            </w:pPr>
            <w:r w:rsidRPr="00931575">
              <w:t>23.9</w:t>
            </w:r>
          </w:p>
        </w:tc>
        <w:tc>
          <w:tcPr>
            <w:tcW w:w="1207" w:type="dxa"/>
          </w:tcPr>
          <w:p w14:paraId="2C6BDC3B" w14:textId="77777777" w:rsidR="00C45907" w:rsidRPr="00931575" w:rsidRDefault="00C45907" w:rsidP="00136C94">
            <w:pPr>
              <w:pStyle w:val="TAC"/>
            </w:pPr>
            <w:r w:rsidRPr="00931575">
              <w:t>20.8</w:t>
            </w:r>
          </w:p>
        </w:tc>
        <w:tc>
          <w:tcPr>
            <w:tcW w:w="1207" w:type="dxa"/>
          </w:tcPr>
          <w:p w14:paraId="40EC9927" w14:textId="77777777" w:rsidR="00C45907" w:rsidRPr="00931575" w:rsidRDefault="00C45907" w:rsidP="00136C94">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136C94">
            <w:pPr>
              <w:pStyle w:val="TAC"/>
            </w:pPr>
            <w:r w:rsidRPr="00931575">
              <w:rPr>
                <w:rFonts w:hint="eastAsia"/>
              </w:rPr>
              <w:t>60</w:t>
            </w:r>
          </w:p>
        </w:tc>
        <w:tc>
          <w:tcPr>
            <w:tcW w:w="1207" w:type="dxa"/>
          </w:tcPr>
          <w:p w14:paraId="28F7C2D1" w14:textId="77777777" w:rsidR="00C45907" w:rsidRPr="00931575" w:rsidRDefault="00C45907" w:rsidP="00136C94">
            <w:pPr>
              <w:pStyle w:val="TAC"/>
            </w:pPr>
            <w:r w:rsidRPr="00931575">
              <w:t>N/A</w:t>
            </w:r>
          </w:p>
        </w:tc>
        <w:tc>
          <w:tcPr>
            <w:tcW w:w="1207" w:type="dxa"/>
          </w:tcPr>
          <w:p w14:paraId="43F9998D" w14:textId="77777777" w:rsidR="00C45907" w:rsidRPr="00931575" w:rsidRDefault="00C45907" w:rsidP="00136C94">
            <w:pPr>
              <w:pStyle w:val="TAC"/>
            </w:pPr>
            <w:r w:rsidRPr="00931575">
              <w:t>21.6</w:t>
            </w:r>
          </w:p>
        </w:tc>
        <w:tc>
          <w:tcPr>
            <w:tcW w:w="1207" w:type="dxa"/>
          </w:tcPr>
          <w:p w14:paraId="598496F4" w14:textId="77777777" w:rsidR="00C45907" w:rsidRPr="00931575" w:rsidRDefault="00C45907" w:rsidP="00136C94">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136C94">
            <w:pPr>
              <w:pStyle w:val="TAC"/>
            </w:pPr>
            <w:r w:rsidRPr="00931575">
              <w:rPr>
                <w:rFonts w:hint="eastAsia"/>
              </w:rPr>
              <w:t>70</w:t>
            </w:r>
          </w:p>
        </w:tc>
        <w:tc>
          <w:tcPr>
            <w:tcW w:w="1207" w:type="dxa"/>
          </w:tcPr>
          <w:p w14:paraId="52ED5E91" w14:textId="77777777" w:rsidR="00C45907" w:rsidRPr="00931575" w:rsidRDefault="00C45907" w:rsidP="00136C94">
            <w:pPr>
              <w:pStyle w:val="TAC"/>
            </w:pPr>
            <w:r w:rsidRPr="00931575">
              <w:t>N/A</w:t>
            </w:r>
          </w:p>
        </w:tc>
        <w:tc>
          <w:tcPr>
            <w:tcW w:w="1207" w:type="dxa"/>
          </w:tcPr>
          <w:p w14:paraId="7751C1B4" w14:textId="77777777" w:rsidR="00C45907" w:rsidRPr="00931575" w:rsidRDefault="00C45907" w:rsidP="00136C94">
            <w:pPr>
              <w:pStyle w:val="TAC"/>
            </w:pPr>
            <w:r w:rsidRPr="00931575">
              <w:t>22.3</w:t>
            </w:r>
          </w:p>
        </w:tc>
        <w:tc>
          <w:tcPr>
            <w:tcW w:w="1207" w:type="dxa"/>
          </w:tcPr>
          <w:p w14:paraId="16811F36" w14:textId="77777777" w:rsidR="00C45907" w:rsidRPr="00931575" w:rsidRDefault="00C45907" w:rsidP="00136C94">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136C94">
            <w:pPr>
              <w:pStyle w:val="TAC"/>
            </w:pPr>
            <w:r w:rsidRPr="00931575">
              <w:rPr>
                <w:rFonts w:hint="eastAsia"/>
              </w:rPr>
              <w:t>80</w:t>
            </w:r>
          </w:p>
        </w:tc>
        <w:tc>
          <w:tcPr>
            <w:tcW w:w="1207" w:type="dxa"/>
          </w:tcPr>
          <w:p w14:paraId="377647D2" w14:textId="77777777" w:rsidR="00C45907" w:rsidRPr="00931575" w:rsidRDefault="00C45907" w:rsidP="00136C94">
            <w:pPr>
              <w:pStyle w:val="TAC"/>
            </w:pPr>
            <w:r w:rsidRPr="00931575">
              <w:t>N/A</w:t>
            </w:r>
          </w:p>
        </w:tc>
        <w:tc>
          <w:tcPr>
            <w:tcW w:w="1207" w:type="dxa"/>
          </w:tcPr>
          <w:p w14:paraId="4FAE085F" w14:textId="77777777" w:rsidR="00C45907" w:rsidRPr="00931575" w:rsidRDefault="00C45907" w:rsidP="00136C94">
            <w:pPr>
              <w:pStyle w:val="TAC"/>
            </w:pPr>
            <w:r w:rsidRPr="00931575">
              <w:t>22.9</w:t>
            </w:r>
          </w:p>
        </w:tc>
        <w:tc>
          <w:tcPr>
            <w:tcW w:w="1207" w:type="dxa"/>
          </w:tcPr>
          <w:p w14:paraId="6284107B" w14:textId="77777777" w:rsidR="00C45907" w:rsidRPr="00931575" w:rsidRDefault="00C45907" w:rsidP="00136C94">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136C94">
            <w:pPr>
              <w:pStyle w:val="TAC"/>
            </w:pPr>
            <w:r w:rsidRPr="00931575">
              <w:rPr>
                <w:rFonts w:hint="eastAsia"/>
              </w:rPr>
              <w:t>90</w:t>
            </w:r>
          </w:p>
        </w:tc>
        <w:tc>
          <w:tcPr>
            <w:tcW w:w="1207" w:type="dxa"/>
          </w:tcPr>
          <w:p w14:paraId="5BC95480" w14:textId="77777777" w:rsidR="00C45907" w:rsidRPr="00931575" w:rsidRDefault="00C45907" w:rsidP="00136C94">
            <w:pPr>
              <w:pStyle w:val="TAC"/>
            </w:pPr>
            <w:r w:rsidRPr="00931575">
              <w:t>N/A</w:t>
            </w:r>
          </w:p>
        </w:tc>
        <w:tc>
          <w:tcPr>
            <w:tcW w:w="1207" w:type="dxa"/>
          </w:tcPr>
          <w:p w14:paraId="55BBA357" w14:textId="77777777" w:rsidR="00C45907" w:rsidRPr="00931575" w:rsidRDefault="00C45907" w:rsidP="00136C94">
            <w:pPr>
              <w:pStyle w:val="TAC"/>
            </w:pPr>
            <w:r w:rsidRPr="00931575">
              <w:t>23.4</w:t>
            </w:r>
          </w:p>
        </w:tc>
        <w:tc>
          <w:tcPr>
            <w:tcW w:w="1207" w:type="dxa"/>
          </w:tcPr>
          <w:p w14:paraId="1A762F94" w14:textId="77777777" w:rsidR="00C45907" w:rsidRPr="00931575" w:rsidRDefault="00C45907" w:rsidP="00136C94">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136C94">
            <w:pPr>
              <w:pStyle w:val="TAC"/>
            </w:pPr>
            <w:r w:rsidRPr="00931575">
              <w:rPr>
                <w:rFonts w:hint="eastAsia"/>
              </w:rPr>
              <w:t>100</w:t>
            </w:r>
          </w:p>
        </w:tc>
        <w:tc>
          <w:tcPr>
            <w:tcW w:w="1207" w:type="dxa"/>
          </w:tcPr>
          <w:p w14:paraId="652B2901" w14:textId="77777777" w:rsidR="00C45907" w:rsidRPr="00931575" w:rsidRDefault="00C45907" w:rsidP="00136C94">
            <w:pPr>
              <w:pStyle w:val="TAC"/>
            </w:pPr>
            <w:r w:rsidRPr="00931575">
              <w:t>N/A</w:t>
            </w:r>
          </w:p>
        </w:tc>
        <w:tc>
          <w:tcPr>
            <w:tcW w:w="1207" w:type="dxa"/>
          </w:tcPr>
          <w:p w14:paraId="43D101D3" w14:textId="77777777" w:rsidR="00C45907" w:rsidRPr="00931575" w:rsidRDefault="00C45907" w:rsidP="00136C94">
            <w:pPr>
              <w:pStyle w:val="TAC"/>
            </w:pPr>
            <w:r w:rsidRPr="00931575">
              <w:t>23.9</w:t>
            </w:r>
          </w:p>
        </w:tc>
        <w:tc>
          <w:tcPr>
            <w:tcW w:w="1207" w:type="dxa"/>
          </w:tcPr>
          <w:p w14:paraId="443FDC29" w14:textId="77777777" w:rsidR="00C45907" w:rsidRPr="00931575" w:rsidRDefault="00C45907" w:rsidP="00136C94">
            <w:pPr>
              <w:pStyle w:val="TAC"/>
            </w:pPr>
            <w:r w:rsidRPr="00931575">
              <w:t>20.9</w:t>
            </w:r>
          </w:p>
        </w:tc>
      </w:tr>
    </w:tbl>
    <w:p w14:paraId="220E0313" w14:textId="77777777" w:rsidR="00C45907" w:rsidRPr="00931575" w:rsidRDefault="00C45907" w:rsidP="00136C94"/>
    <w:p w14:paraId="0E98B91C" w14:textId="27012374" w:rsidR="00C45907" w:rsidRPr="00931575" w:rsidRDefault="00C45907" w:rsidP="00136C94">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1637" w:name="_Toc21102665"/>
      <w:bookmarkStart w:id="1638" w:name="_Toc29810514"/>
      <w:bookmarkStart w:id="1639" w:name="_Toc36635866"/>
      <w:bookmarkStart w:id="1640" w:name="_Toc37272812"/>
      <w:bookmarkStart w:id="1641" w:name="_Toc45885889"/>
      <w:bookmarkStart w:id="1642" w:name="_Toc53182998"/>
      <w:bookmarkStart w:id="1643" w:name="_Toc58915665"/>
      <w:bookmarkStart w:id="1644" w:name="_Toc66700812"/>
      <w:bookmarkStart w:id="1645" w:name="_Toc68696967"/>
      <w:bookmarkStart w:id="1646" w:name="_Toc74927889"/>
      <w:bookmarkStart w:id="1647" w:name="_Toc76114988"/>
      <w:bookmarkStart w:id="1648" w:name="_Toc76544395"/>
      <w:bookmarkStart w:id="1649" w:name="_Toc82541212"/>
      <w:bookmarkStart w:id="1650" w:name="_Toc89951859"/>
      <w:bookmarkStart w:id="1651" w:name="_Toc98766955"/>
      <w:r w:rsidRPr="00931575">
        <w:rPr>
          <w:lang w:eastAsia="sv-SE"/>
        </w:rPr>
        <w:t>6.4.3.5.2</w:t>
      </w:r>
      <w:r w:rsidRPr="00931575">
        <w:rPr>
          <w:lang w:eastAsia="sv-SE"/>
        </w:rPr>
        <w:tab/>
      </w:r>
      <w:r w:rsidRPr="00931575">
        <w:rPr>
          <w:i/>
          <w:lang w:eastAsia="sv-SE"/>
        </w:rPr>
        <w:t>BS type 2-O</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p>
    <w:p w14:paraId="326E6554" w14:textId="77777777" w:rsidR="00C45907" w:rsidRPr="00931575" w:rsidRDefault="00C45907" w:rsidP="00136C94">
      <w:r w:rsidRPr="00931575">
        <w:t xml:space="preserve">OTA total power dynamic range minimum requirement for </w:t>
      </w:r>
      <w:r w:rsidRPr="00931575">
        <w:rPr>
          <w:i/>
        </w:rPr>
        <w:t>BS type 2-O</w:t>
      </w:r>
      <w:r w:rsidRPr="00931575" w:rsidDel="00580CF0">
        <w:t xml:space="preserve"> </w:t>
      </w:r>
      <w:r w:rsidRPr="00931575">
        <w:t>is specified such as for each NR carrier it shall be larger than or equal to the levels specified in table 6.4.3.5.2-1.</w:t>
      </w:r>
    </w:p>
    <w:p w14:paraId="50320F4C" w14:textId="77777777" w:rsidR="00C45907" w:rsidRPr="00931575" w:rsidRDefault="00C45907" w:rsidP="00136C94">
      <w:pPr>
        <w:pStyle w:val="TH"/>
      </w:pPr>
      <w:r w:rsidRPr="00931575">
        <w:t xml:space="preserve">Table 6.4.3.5.2-1: Minimum requirement for </w:t>
      </w:r>
      <w:r w:rsidRPr="00931575">
        <w:rPr>
          <w:i/>
        </w:rPr>
        <w:t>BS type 2-O</w:t>
      </w:r>
      <w:r w:rsidRPr="00931575">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136C94">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136C94">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136C94">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136C94">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136C94">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136C94">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136C94">
            <w:pPr>
              <w:pStyle w:val="TAH"/>
            </w:pPr>
            <w:r w:rsidRPr="00931575">
              <w:t>OTA total power dynamic range (dB)</w:t>
            </w:r>
          </w:p>
        </w:tc>
      </w:tr>
      <w:tr w:rsidR="00C45907" w:rsidRPr="00931575"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931575" w:rsidRDefault="00C45907" w:rsidP="00136C94">
            <w:pPr>
              <w:pStyle w:val="TAC"/>
            </w:pPr>
            <w:r w:rsidRPr="00931575">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931575" w:rsidRDefault="00C45907" w:rsidP="00136C94">
            <w:pPr>
              <w:pStyle w:val="TAC"/>
            </w:pPr>
            <w:r w:rsidRPr="00931575">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931575" w:rsidRDefault="00C45907" w:rsidP="00136C94">
            <w:pPr>
              <w:pStyle w:val="TAC"/>
            </w:pPr>
            <w:r w:rsidRPr="00931575">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136C94">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136C94">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136C94">
            <w:pPr>
              <w:pStyle w:val="TAC"/>
            </w:pPr>
            <w:r w:rsidRPr="00931575">
              <w:t>23.8</w:t>
            </w:r>
          </w:p>
        </w:tc>
      </w:tr>
    </w:tbl>
    <w:p w14:paraId="64A9E844" w14:textId="77777777" w:rsidR="00C45907" w:rsidRPr="00931575" w:rsidRDefault="00C45907" w:rsidP="00136C94"/>
    <w:p w14:paraId="6540784E" w14:textId="01A92707" w:rsidR="00C45907" w:rsidRPr="00931575" w:rsidRDefault="00C45907" w:rsidP="00136C94">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1652" w:name="_Toc21102666"/>
      <w:bookmarkStart w:id="1653" w:name="_Toc29810515"/>
      <w:bookmarkStart w:id="1654" w:name="_Toc36635867"/>
      <w:bookmarkStart w:id="1655" w:name="_Toc37272813"/>
      <w:bookmarkStart w:id="1656" w:name="_Toc45885890"/>
      <w:bookmarkStart w:id="1657" w:name="_Toc53182999"/>
      <w:bookmarkStart w:id="1658" w:name="_Toc58915666"/>
      <w:bookmarkStart w:id="1659" w:name="_Toc66700813"/>
      <w:bookmarkStart w:id="1660" w:name="_Toc68696968"/>
      <w:bookmarkStart w:id="1661" w:name="_Toc74927890"/>
      <w:bookmarkStart w:id="1662" w:name="_Toc76114989"/>
      <w:bookmarkStart w:id="1663" w:name="_Toc76544396"/>
      <w:bookmarkStart w:id="1664" w:name="_Toc82541213"/>
      <w:bookmarkStart w:id="1665" w:name="_Toc89951860"/>
      <w:bookmarkStart w:id="1666" w:name="_Toc98766956"/>
      <w:r w:rsidRPr="00931575">
        <w:t>6.5</w:t>
      </w:r>
      <w:r w:rsidRPr="00931575">
        <w:tab/>
        <w:t>OTA transmit ON/OFF power</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399B73E8" w14:textId="77777777" w:rsidR="00C45907" w:rsidRPr="00931575" w:rsidRDefault="00C45907" w:rsidP="00C45907">
      <w:pPr>
        <w:pStyle w:val="Heading3"/>
      </w:pPr>
      <w:bookmarkStart w:id="1667" w:name="_Toc21102667"/>
      <w:bookmarkStart w:id="1668" w:name="_Toc29810516"/>
      <w:bookmarkStart w:id="1669" w:name="_Toc36635868"/>
      <w:bookmarkStart w:id="1670" w:name="_Toc37272814"/>
      <w:bookmarkStart w:id="1671" w:name="_Toc45885891"/>
      <w:bookmarkStart w:id="1672" w:name="_Toc53183000"/>
      <w:bookmarkStart w:id="1673" w:name="_Toc58915667"/>
      <w:bookmarkStart w:id="1674" w:name="_Toc66700814"/>
      <w:bookmarkStart w:id="1675" w:name="_Toc68696969"/>
      <w:bookmarkStart w:id="1676" w:name="_Toc74927891"/>
      <w:bookmarkStart w:id="1677" w:name="_Toc76114990"/>
      <w:bookmarkStart w:id="1678" w:name="_Toc76544397"/>
      <w:bookmarkStart w:id="1679" w:name="_Toc82541214"/>
      <w:bookmarkStart w:id="1680" w:name="_Toc89951861"/>
      <w:bookmarkStart w:id="1681" w:name="_Toc98766957"/>
      <w:r w:rsidRPr="00931575">
        <w:t>6.5.1</w:t>
      </w:r>
      <w:r w:rsidRPr="00931575">
        <w:tab/>
        <w:t>OTA transmitter OFF power</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1BBA5696" w14:textId="77777777" w:rsidR="00C45907" w:rsidRPr="00931575" w:rsidRDefault="00C45907" w:rsidP="00C45907">
      <w:pPr>
        <w:pStyle w:val="Heading4"/>
      </w:pPr>
      <w:bookmarkStart w:id="1682" w:name="_Toc21102668"/>
      <w:bookmarkStart w:id="1683" w:name="_Toc29810517"/>
      <w:bookmarkStart w:id="1684" w:name="_Toc36635869"/>
      <w:bookmarkStart w:id="1685" w:name="_Toc37272815"/>
      <w:bookmarkStart w:id="1686" w:name="_Toc45885892"/>
      <w:bookmarkStart w:id="1687" w:name="_Toc53183001"/>
      <w:bookmarkStart w:id="1688" w:name="_Toc58915668"/>
      <w:bookmarkStart w:id="1689" w:name="_Toc66700815"/>
      <w:bookmarkStart w:id="1690" w:name="_Toc68696970"/>
      <w:bookmarkStart w:id="1691" w:name="_Toc74927892"/>
      <w:bookmarkStart w:id="1692" w:name="_Toc76114991"/>
      <w:bookmarkStart w:id="1693" w:name="_Toc76544398"/>
      <w:bookmarkStart w:id="1694" w:name="_Toc82541215"/>
      <w:bookmarkStart w:id="1695" w:name="_Toc89951862"/>
      <w:bookmarkStart w:id="1696" w:name="_Toc98766958"/>
      <w:r w:rsidRPr="00931575">
        <w:t>6.5.1.1</w:t>
      </w:r>
      <w:r w:rsidRPr="00931575">
        <w:tab/>
        <w:t>Definition and applicability</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56988106" w14:textId="77777777" w:rsidR="00C45907" w:rsidRPr="00931575" w:rsidRDefault="00C45907" w:rsidP="00136C94">
      <w:r w:rsidRPr="00931575">
        <w:t>OTA transmitter OFF power requirements apply only to TDD operation of NR BS.</w:t>
      </w:r>
    </w:p>
    <w:p w14:paraId="339A966D" w14:textId="77777777" w:rsidR="00C45907" w:rsidRPr="00931575" w:rsidRDefault="00C45907" w:rsidP="00136C94">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136C94">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136C94">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136C94">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1697" w:name="_Toc21102669"/>
      <w:bookmarkStart w:id="1698" w:name="_Toc29810518"/>
      <w:bookmarkStart w:id="1699" w:name="_Toc36635870"/>
      <w:bookmarkStart w:id="1700" w:name="_Toc37272816"/>
      <w:bookmarkStart w:id="1701" w:name="_Toc45885893"/>
      <w:bookmarkStart w:id="1702" w:name="_Toc53183002"/>
      <w:bookmarkStart w:id="1703" w:name="_Toc58915669"/>
      <w:bookmarkStart w:id="1704" w:name="_Toc66700816"/>
      <w:bookmarkStart w:id="1705" w:name="_Toc68696971"/>
      <w:bookmarkStart w:id="1706" w:name="_Toc74927893"/>
      <w:bookmarkStart w:id="1707" w:name="_Toc76114992"/>
      <w:bookmarkStart w:id="1708" w:name="_Toc76544399"/>
      <w:bookmarkStart w:id="1709" w:name="_Toc82541216"/>
      <w:bookmarkStart w:id="1710" w:name="_Toc89951863"/>
      <w:bookmarkStart w:id="1711" w:name="_Toc98766959"/>
      <w:r w:rsidRPr="00931575">
        <w:t>6.5.1.2</w:t>
      </w:r>
      <w:r w:rsidRPr="00931575">
        <w:tab/>
        <w:t>Minimum requirement</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4A0DFEDE" w14:textId="0CF81555"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1712" w:name="_Toc21102670"/>
      <w:bookmarkStart w:id="1713" w:name="_Toc29810519"/>
      <w:bookmarkStart w:id="1714" w:name="_Toc36635871"/>
      <w:bookmarkStart w:id="1715" w:name="_Toc37272817"/>
      <w:bookmarkStart w:id="1716" w:name="_Toc45885894"/>
      <w:bookmarkStart w:id="1717" w:name="_Toc53183003"/>
      <w:bookmarkStart w:id="1718" w:name="_Toc58915670"/>
      <w:bookmarkStart w:id="1719" w:name="_Toc66700817"/>
      <w:bookmarkStart w:id="1720" w:name="_Toc68696972"/>
      <w:bookmarkStart w:id="1721" w:name="_Toc74927894"/>
      <w:bookmarkStart w:id="1722" w:name="_Toc76114993"/>
      <w:bookmarkStart w:id="1723" w:name="_Toc76544400"/>
      <w:bookmarkStart w:id="1724" w:name="_Toc82541217"/>
      <w:bookmarkStart w:id="1725" w:name="_Toc89951864"/>
      <w:bookmarkStart w:id="1726" w:name="_Toc98766960"/>
      <w:r w:rsidRPr="00931575">
        <w:t>6.5.1.3</w:t>
      </w:r>
      <w:r w:rsidRPr="00931575">
        <w:tab/>
        <w:t>Test purpose</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2891BE5D" w14:textId="77777777" w:rsidR="00C45907" w:rsidRPr="00931575" w:rsidRDefault="00C45907" w:rsidP="00136C94">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1727" w:name="_Toc21102671"/>
      <w:bookmarkStart w:id="1728" w:name="_Toc29810520"/>
      <w:bookmarkStart w:id="1729" w:name="_Toc36635872"/>
      <w:bookmarkStart w:id="1730" w:name="_Toc37272818"/>
      <w:bookmarkStart w:id="1731" w:name="_Toc45885895"/>
      <w:bookmarkStart w:id="1732" w:name="_Toc53183004"/>
      <w:bookmarkStart w:id="1733" w:name="_Toc58915671"/>
      <w:bookmarkStart w:id="1734" w:name="_Toc66700818"/>
      <w:bookmarkStart w:id="1735" w:name="_Toc68696973"/>
      <w:bookmarkStart w:id="1736" w:name="_Toc74927895"/>
      <w:bookmarkStart w:id="1737" w:name="_Toc76114994"/>
      <w:bookmarkStart w:id="1738" w:name="_Toc76544401"/>
      <w:bookmarkStart w:id="1739" w:name="_Toc82541218"/>
      <w:bookmarkStart w:id="1740" w:name="_Toc89951865"/>
      <w:bookmarkStart w:id="1741" w:name="_Toc98766961"/>
      <w:r w:rsidRPr="00931575">
        <w:t>6.5.1.4</w:t>
      </w:r>
      <w:r w:rsidRPr="00931575">
        <w:tab/>
        <w:t>Method of test</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14:paraId="1E6AD859" w14:textId="54D29D60" w:rsidR="00C45907" w:rsidRPr="00931575" w:rsidRDefault="00C45907" w:rsidP="00136C94">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1742" w:name="_Toc21102672"/>
      <w:bookmarkStart w:id="1743" w:name="_Toc29810521"/>
      <w:bookmarkStart w:id="1744" w:name="_Toc36635873"/>
      <w:bookmarkStart w:id="1745" w:name="_Toc37272819"/>
      <w:bookmarkStart w:id="1746" w:name="_Toc45885896"/>
      <w:bookmarkStart w:id="1747" w:name="_Toc53183005"/>
      <w:bookmarkStart w:id="1748" w:name="_Toc58915672"/>
      <w:bookmarkStart w:id="1749" w:name="_Toc66700819"/>
      <w:bookmarkStart w:id="1750" w:name="_Toc68696974"/>
      <w:bookmarkStart w:id="1751" w:name="_Toc74927896"/>
      <w:bookmarkStart w:id="1752" w:name="_Toc76114995"/>
      <w:bookmarkStart w:id="1753" w:name="_Toc76544402"/>
      <w:bookmarkStart w:id="1754" w:name="_Toc82541219"/>
      <w:bookmarkStart w:id="1755" w:name="_Toc89951866"/>
      <w:bookmarkStart w:id="1756" w:name="_Toc98766962"/>
      <w:r w:rsidRPr="00931575">
        <w:t>6.5.1.5</w:t>
      </w:r>
      <w:r w:rsidRPr="00931575">
        <w:tab/>
        <w:t>Test requirements</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40E1BF5D" w14:textId="3CE1851F" w:rsidR="00C45907" w:rsidRPr="00931575" w:rsidRDefault="00C45907" w:rsidP="00136C94">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1757" w:name="_Toc21102673"/>
      <w:bookmarkStart w:id="1758" w:name="_Toc29810522"/>
      <w:bookmarkStart w:id="1759" w:name="_Toc36635874"/>
      <w:bookmarkStart w:id="1760" w:name="_Toc37272820"/>
      <w:bookmarkStart w:id="1761" w:name="_Toc45885897"/>
      <w:bookmarkStart w:id="1762" w:name="_Toc53183006"/>
      <w:bookmarkStart w:id="1763" w:name="_Toc58915673"/>
      <w:bookmarkStart w:id="1764" w:name="_Toc66700820"/>
      <w:bookmarkStart w:id="1765" w:name="_Toc68696975"/>
      <w:bookmarkStart w:id="1766" w:name="_Toc74927897"/>
      <w:bookmarkStart w:id="1767" w:name="_Toc76114996"/>
      <w:bookmarkStart w:id="1768" w:name="_Toc76544403"/>
      <w:bookmarkStart w:id="1769" w:name="_Toc82541220"/>
      <w:bookmarkStart w:id="1770" w:name="_Toc89951867"/>
      <w:bookmarkStart w:id="1771" w:name="_Toc98766963"/>
      <w:r w:rsidRPr="00931575">
        <w:t>6.5.2</w:t>
      </w:r>
      <w:r w:rsidRPr="00931575">
        <w:tab/>
        <w:t>OTA transmitter transient period</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0C1FAEF8" w14:textId="77777777" w:rsidR="00C45907" w:rsidRPr="00931575" w:rsidRDefault="00C45907" w:rsidP="00C45907">
      <w:pPr>
        <w:pStyle w:val="Heading4"/>
      </w:pPr>
      <w:bookmarkStart w:id="1772" w:name="_Toc21102674"/>
      <w:bookmarkStart w:id="1773" w:name="_Toc29810523"/>
      <w:bookmarkStart w:id="1774" w:name="_Toc36635875"/>
      <w:bookmarkStart w:id="1775" w:name="_Toc37272821"/>
      <w:bookmarkStart w:id="1776" w:name="_Toc45885898"/>
      <w:bookmarkStart w:id="1777" w:name="_Toc53183007"/>
      <w:bookmarkStart w:id="1778" w:name="_Toc58915674"/>
      <w:bookmarkStart w:id="1779" w:name="_Toc66700821"/>
      <w:bookmarkStart w:id="1780" w:name="_Toc68696976"/>
      <w:bookmarkStart w:id="1781" w:name="_Toc74927898"/>
      <w:bookmarkStart w:id="1782" w:name="_Toc76114997"/>
      <w:bookmarkStart w:id="1783" w:name="_Toc76544404"/>
      <w:bookmarkStart w:id="1784" w:name="_Toc82541221"/>
      <w:bookmarkStart w:id="1785" w:name="_Toc89951868"/>
      <w:bookmarkStart w:id="1786" w:name="_Toc98766964"/>
      <w:r w:rsidRPr="00931575">
        <w:t>6.5.2.1</w:t>
      </w:r>
      <w:r w:rsidRPr="00931575">
        <w:tab/>
        <w:t>Definition and applicability</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36882182" w14:textId="77777777" w:rsidR="00C45907" w:rsidRPr="00931575" w:rsidRDefault="00C45907" w:rsidP="00136C94">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136C94">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136C94">
      <w:pPr>
        <w:pStyle w:val="TH"/>
      </w:pPr>
      <w:r w:rsidRPr="00931575">
        <w:object w:dxaOrig="9639" w:dyaOrig="4675" w14:anchorId="1D7BA90C">
          <v:shape id="_x0000_i1030" type="#_x0000_t75" style="width:483.5pt;height:231.5pt" o:ole="">
            <v:imagedata r:id="rId30" o:title=""/>
          </v:shape>
          <o:OLEObject Type="Embed" ProgID="Word.Picture.8" ShapeID="_x0000_i1030" DrawAspect="Content" ObjectID="_1710315354" r:id="rId31"/>
        </w:object>
      </w:r>
    </w:p>
    <w:p w14:paraId="45963A23" w14:textId="0B6BB7A1" w:rsidR="00C45907" w:rsidRPr="00931575" w:rsidRDefault="00C45907" w:rsidP="00136C94">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136C94">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1787" w:name="_Toc21102675"/>
      <w:bookmarkStart w:id="1788" w:name="_Toc29810524"/>
      <w:bookmarkStart w:id="1789" w:name="_Toc36635876"/>
      <w:bookmarkStart w:id="1790" w:name="_Toc37272822"/>
      <w:bookmarkStart w:id="1791" w:name="_Toc45885899"/>
      <w:bookmarkStart w:id="1792" w:name="_Toc53183008"/>
      <w:bookmarkStart w:id="1793" w:name="_Toc58915675"/>
      <w:bookmarkStart w:id="1794" w:name="_Toc66700822"/>
      <w:bookmarkStart w:id="1795" w:name="_Toc68696977"/>
      <w:bookmarkStart w:id="1796" w:name="_Toc74927899"/>
      <w:bookmarkStart w:id="1797" w:name="_Toc76114998"/>
      <w:bookmarkStart w:id="1798" w:name="_Toc76544405"/>
      <w:bookmarkStart w:id="1799" w:name="_Toc82541222"/>
      <w:bookmarkStart w:id="1800" w:name="_Toc89951869"/>
      <w:bookmarkStart w:id="1801" w:name="_Toc98766965"/>
      <w:r w:rsidRPr="00931575">
        <w:t>6.5.2.2</w:t>
      </w:r>
      <w:r w:rsidRPr="00931575">
        <w:tab/>
        <w:t>Minimum requirement</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p>
    <w:p w14:paraId="53CBB2D3" w14:textId="4A509DAE"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1802" w:name="_Toc21102676"/>
      <w:bookmarkStart w:id="1803" w:name="_Toc29810525"/>
      <w:bookmarkStart w:id="1804" w:name="_Toc36635877"/>
      <w:bookmarkStart w:id="1805" w:name="_Toc37272823"/>
      <w:bookmarkStart w:id="1806" w:name="_Toc45885900"/>
      <w:bookmarkStart w:id="1807" w:name="_Toc53183009"/>
      <w:bookmarkStart w:id="1808" w:name="_Toc58915676"/>
      <w:bookmarkStart w:id="1809" w:name="_Toc66700823"/>
      <w:bookmarkStart w:id="1810" w:name="_Toc68696978"/>
      <w:bookmarkStart w:id="1811" w:name="_Toc74927900"/>
      <w:bookmarkStart w:id="1812" w:name="_Toc76114999"/>
      <w:bookmarkStart w:id="1813" w:name="_Toc76544406"/>
      <w:bookmarkStart w:id="1814" w:name="_Toc82541223"/>
      <w:bookmarkStart w:id="1815" w:name="_Toc89951870"/>
      <w:bookmarkStart w:id="1816" w:name="_Toc98766966"/>
      <w:r w:rsidRPr="00931575">
        <w:t>6.5.2.3</w:t>
      </w:r>
      <w:r w:rsidRPr="00931575">
        <w:tab/>
        <w:t>Test purpose</w:t>
      </w:r>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700FCCFF" w14:textId="77777777" w:rsidR="00C45907" w:rsidRPr="00931575" w:rsidRDefault="00C45907" w:rsidP="00136C94">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1817" w:name="_Toc21102677"/>
      <w:bookmarkStart w:id="1818" w:name="_Toc29810526"/>
      <w:bookmarkStart w:id="1819" w:name="_Toc36635878"/>
      <w:bookmarkStart w:id="1820" w:name="_Toc37272824"/>
      <w:bookmarkStart w:id="1821" w:name="_Toc45885901"/>
      <w:bookmarkStart w:id="1822" w:name="_Toc53183010"/>
      <w:bookmarkStart w:id="1823" w:name="_Toc58915677"/>
      <w:bookmarkStart w:id="1824" w:name="_Toc66700824"/>
      <w:bookmarkStart w:id="1825" w:name="_Toc68696979"/>
      <w:bookmarkStart w:id="1826" w:name="_Toc74927901"/>
      <w:bookmarkStart w:id="1827" w:name="_Toc76115000"/>
      <w:bookmarkStart w:id="1828" w:name="_Toc76544407"/>
      <w:bookmarkStart w:id="1829" w:name="_Toc82541224"/>
      <w:bookmarkStart w:id="1830" w:name="_Toc89951871"/>
      <w:bookmarkStart w:id="1831" w:name="_Toc98766967"/>
      <w:r w:rsidRPr="00931575">
        <w:t>6.5.2.4</w:t>
      </w:r>
      <w:r w:rsidRPr="00931575">
        <w:tab/>
        <w:t>Method of test</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6D39DD08" w14:textId="77777777" w:rsidR="00C45907" w:rsidRPr="00931575" w:rsidRDefault="00C45907" w:rsidP="00C45907">
      <w:pPr>
        <w:pStyle w:val="Heading5"/>
      </w:pPr>
      <w:bookmarkStart w:id="1832" w:name="_Toc21102678"/>
      <w:bookmarkStart w:id="1833" w:name="_Toc29810527"/>
      <w:bookmarkStart w:id="1834" w:name="_Toc36635879"/>
      <w:bookmarkStart w:id="1835" w:name="_Toc37272825"/>
      <w:bookmarkStart w:id="1836" w:name="_Toc45885902"/>
      <w:bookmarkStart w:id="1837" w:name="_Toc53183011"/>
      <w:bookmarkStart w:id="1838" w:name="_Toc58915678"/>
      <w:bookmarkStart w:id="1839" w:name="_Toc66700825"/>
      <w:bookmarkStart w:id="1840" w:name="_Toc68696980"/>
      <w:bookmarkStart w:id="1841" w:name="_Toc74927902"/>
      <w:bookmarkStart w:id="1842" w:name="_Toc76115001"/>
      <w:bookmarkStart w:id="1843" w:name="_Toc76544408"/>
      <w:bookmarkStart w:id="1844" w:name="_Toc82541225"/>
      <w:bookmarkStart w:id="1845" w:name="_Toc89951872"/>
      <w:bookmarkStart w:id="1846" w:name="_Toc98766968"/>
      <w:r w:rsidRPr="00931575">
        <w:t>6.5.2.4.1</w:t>
      </w:r>
      <w:r w:rsidRPr="00931575">
        <w:tab/>
        <w:t>Initial conditions</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5FE15F8F" w14:textId="77777777" w:rsidR="00C45907" w:rsidRPr="00931575" w:rsidRDefault="00C45907" w:rsidP="00136C94">
      <w:r w:rsidRPr="00931575">
        <w:t>Test environment: Normal; see annex B.2.</w:t>
      </w:r>
    </w:p>
    <w:p w14:paraId="641BE144" w14:textId="123BE66E" w:rsidR="00C45907" w:rsidRPr="00931575" w:rsidRDefault="00C45907" w:rsidP="00136C94">
      <w:r w:rsidRPr="00931575">
        <w:t xml:space="preserve">RF channels to be tested: M; see </w:t>
      </w:r>
      <w:r w:rsidR="00600C59" w:rsidRPr="00931575">
        <w:t>clause </w:t>
      </w:r>
      <w:r w:rsidRPr="00931575">
        <w:t>4.9.1.</w:t>
      </w:r>
    </w:p>
    <w:p w14:paraId="1C9DD242" w14:textId="77777777" w:rsidR="00C45907" w:rsidRPr="00931575" w:rsidRDefault="00C45907" w:rsidP="00136C94">
      <w:r w:rsidRPr="00931575">
        <w:rPr>
          <w:i/>
        </w:rPr>
        <w:t>Base Station RF Bandwidth</w:t>
      </w:r>
      <w:r w:rsidRPr="00931575">
        <w:t xml:space="preserve"> positions to be tested for multi-carrier and/or CA:</w:t>
      </w:r>
    </w:p>
    <w:p w14:paraId="6D97FEAC" w14:textId="6E089D8A"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136C94">
      <w:r w:rsidRPr="00931575">
        <w:t>Directions to be tested:</w:t>
      </w:r>
    </w:p>
    <w:p w14:paraId="6B257204" w14:textId="1B972C44" w:rsidR="00C45907" w:rsidRPr="00931575" w:rsidRDefault="00C45907" w:rsidP="00136C94">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136C94">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1847" w:name="_Toc21102679"/>
      <w:bookmarkStart w:id="1848" w:name="_Toc29810528"/>
      <w:bookmarkStart w:id="1849" w:name="_Toc36635880"/>
      <w:bookmarkStart w:id="1850" w:name="_Toc37272826"/>
      <w:bookmarkStart w:id="1851" w:name="_Toc45885903"/>
      <w:bookmarkStart w:id="1852" w:name="_Toc53183012"/>
      <w:bookmarkStart w:id="1853" w:name="_Toc58915679"/>
      <w:bookmarkStart w:id="1854" w:name="_Toc66700826"/>
      <w:bookmarkStart w:id="1855" w:name="_Toc68696981"/>
      <w:bookmarkStart w:id="1856" w:name="_Toc74927903"/>
      <w:bookmarkStart w:id="1857" w:name="_Toc76115002"/>
      <w:bookmarkStart w:id="1858" w:name="_Toc76544409"/>
      <w:bookmarkStart w:id="1859" w:name="_Toc82541226"/>
      <w:bookmarkStart w:id="1860" w:name="_Toc89951873"/>
      <w:bookmarkStart w:id="1861" w:name="_Toc98766969"/>
      <w:r w:rsidRPr="00931575">
        <w:t>6.5.2.4.2</w:t>
      </w:r>
      <w:r w:rsidRPr="00931575">
        <w:tab/>
        <w:t>Procedure</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4B4CA2C7" w14:textId="77777777" w:rsidR="00C45907" w:rsidRPr="00931575" w:rsidRDefault="00C45907" w:rsidP="005624C7">
      <w:pPr>
        <w:pStyle w:val="H6"/>
      </w:pPr>
      <w:bookmarkStart w:id="1862" w:name="_Toc21102680"/>
      <w:bookmarkStart w:id="1863" w:name="_Toc29810529"/>
      <w:bookmarkStart w:id="1864" w:name="_Toc36635881"/>
      <w:bookmarkStart w:id="1865" w:name="_Toc37272827"/>
      <w:bookmarkStart w:id="1866" w:name="_Toc45885904"/>
      <w:r w:rsidRPr="00931575">
        <w:t>6.5.2.4.2.1</w:t>
      </w:r>
      <w:r w:rsidRPr="00931575">
        <w:tab/>
        <w:t>General procedure</w:t>
      </w:r>
      <w:bookmarkEnd w:id="1862"/>
      <w:bookmarkEnd w:id="1863"/>
      <w:bookmarkEnd w:id="1864"/>
      <w:bookmarkEnd w:id="1865"/>
      <w:bookmarkEnd w:id="1866"/>
    </w:p>
    <w:p w14:paraId="560D7965" w14:textId="77777777" w:rsidR="00C45907" w:rsidRPr="00931575" w:rsidRDefault="00C45907" w:rsidP="00136C94">
      <w:pPr>
        <w:pStyle w:val="B1"/>
      </w:pPr>
      <w:r w:rsidRPr="00931575">
        <w:t>1)</w:t>
      </w:r>
      <w:r w:rsidRPr="00931575">
        <w:tab/>
        <w:t>Place the BS at the positioner.</w:t>
      </w:r>
    </w:p>
    <w:p w14:paraId="5DF6EE0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1867" w:name="_Toc21102681"/>
      <w:bookmarkStart w:id="1868" w:name="_Toc29810530"/>
      <w:bookmarkStart w:id="1869" w:name="_Toc36635882"/>
      <w:bookmarkStart w:id="1870" w:name="_Toc37272828"/>
      <w:bookmarkStart w:id="1871" w:name="_Toc45885905"/>
      <w:r w:rsidRPr="00931575">
        <w:t>6.5.2.4.2.2</w:t>
      </w:r>
      <w:r w:rsidRPr="00931575">
        <w:tab/>
      </w:r>
      <w:r w:rsidRPr="00931575">
        <w:rPr>
          <w:i/>
        </w:rPr>
        <w:t>BS type 1-O</w:t>
      </w:r>
      <w:bookmarkEnd w:id="1867"/>
      <w:bookmarkEnd w:id="1868"/>
      <w:bookmarkEnd w:id="1869"/>
      <w:bookmarkEnd w:id="1870"/>
      <w:bookmarkEnd w:id="1871"/>
    </w:p>
    <w:p w14:paraId="0A9427CC"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136C94">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136C94">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136C94">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136C94">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136C94">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136C94">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136C94">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136C94">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1872" w:name="_Toc21102682"/>
      <w:bookmarkStart w:id="1873" w:name="_Toc29810531"/>
      <w:bookmarkStart w:id="1874" w:name="_Toc36635883"/>
      <w:bookmarkStart w:id="1875" w:name="_Toc37272829"/>
      <w:bookmarkStart w:id="1876" w:name="_Toc45885906"/>
      <w:r w:rsidRPr="00931575">
        <w:t>6.5.2.4.2.3</w:t>
      </w:r>
      <w:r w:rsidRPr="00931575">
        <w:tab/>
      </w:r>
      <w:r w:rsidRPr="00931575">
        <w:rPr>
          <w:i/>
        </w:rPr>
        <w:t>BS type 2-O</w:t>
      </w:r>
      <w:bookmarkEnd w:id="1872"/>
      <w:bookmarkEnd w:id="1873"/>
      <w:bookmarkEnd w:id="1874"/>
      <w:bookmarkEnd w:id="1875"/>
      <w:bookmarkEnd w:id="1876"/>
    </w:p>
    <w:p w14:paraId="6E0ACFEA"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136C94">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136C94">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136C94">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136C94">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136C94">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1877" w:name="_Toc21102683"/>
      <w:bookmarkStart w:id="1878" w:name="_Toc29810532"/>
      <w:bookmarkStart w:id="1879" w:name="_Toc36635884"/>
      <w:bookmarkStart w:id="1880" w:name="_Toc37272830"/>
      <w:bookmarkStart w:id="1881" w:name="_Toc45885907"/>
      <w:bookmarkStart w:id="1882" w:name="_Toc53183013"/>
      <w:bookmarkStart w:id="1883" w:name="_Toc58915680"/>
      <w:bookmarkStart w:id="1884" w:name="_Toc66700827"/>
      <w:bookmarkStart w:id="1885" w:name="_Toc68696982"/>
      <w:bookmarkStart w:id="1886" w:name="_Toc74927904"/>
      <w:bookmarkStart w:id="1887" w:name="_Toc76115003"/>
      <w:bookmarkStart w:id="1888" w:name="_Toc76544410"/>
      <w:bookmarkStart w:id="1889" w:name="_Toc82541227"/>
      <w:bookmarkStart w:id="1890" w:name="_Toc89951874"/>
      <w:bookmarkStart w:id="1891" w:name="_Toc98766970"/>
      <w:r w:rsidRPr="00931575">
        <w:t>6.5.2.5</w:t>
      </w:r>
      <w:r w:rsidRPr="00931575">
        <w:tab/>
        <w:t>Test requirements</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p>
    <w:p w14:paraId="186D70E6" w14:textId="77777777" w:rsidR="00C45907" w:rsidRPr="00931575" w:rsidRDefault="00C45907" w:rsidP="00C45907">
      <w:pPr>
        <w:pStyle w:val="Heading5"/>
      </w:pPr>
      <w:bookmarkStart w:id="1892" w:name="_Toc21102684"/>
      <w:bookmarkStart w:id="1893" w:name="_Toc29810533"/>
      <w:bookmarkStart w:id="1894" w:name="_Toc36635885"/>
      <w:bookmarkStart w:id="1895" w:name="_Toc37272831"/>
      <w:bookmarkStart w:id="1896" w:name="_Toc45885908"/>
      <w:bookmarkStart w:id="1897" w:name="_Toc53183014"/>
      <w:bookmarkStart w:id="1898" w:name="_Toc58915681"/>
      <w:bookmarkStart w:id="1899" w:name="_Toc66700828"/>
      <w:bookmarkStart w:id="1900" w:name="_Toc68696983"/>
      <w:bookmarkStart w:id="1901" w:name="_Toc74927905"/>
      <w:bookmarkStart w:id="1902" w:name="_Toc76115004"/>
      <w:bookmarkStart w:id="1903" w:name="_Toc76544411"/>
      <w:bookmarkStart w:id="1904" w:name="_Toc82541228"/>
      <w:bookmarkStart w:id="1905" w:name="_Toc89951875"/>
      <w:bookmarkStart w:id="1906" w:name="_Toc98766971"/>
      <w:r w:rsidRPr="00931575">
        <w:t>6.5.2.5.1</w:t>
      </w:r>
      <w:r w:rsidRPr="00931575">
        <w:tab/>
      </w:r>
      <w:r w:rsidRPr="00931575">
        <w:rPr>
          <w:i/>
        </w:rPr>
        <w:t>BS type 1-O</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3990E093" w14:textId="1D73CACB" w:rsidR="00C45907" w:rsidRPr="00931575" w:rsidRDefault="00C45907" w:rsidP="00136C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31E0FF54" w:rsidR="00C45907" w:rsidRPr="00931575" w:rsidRDefault="00C45907" w:rsidP="00136C94">
      <w:r w:rsidRPr="00931575">
        <w:rPr>
          <w:rFonts w:eastAsia="SimSun"/>
          <w:lang w:eastAsia="zh-CN"/>
        </w:rPr>
        <w:t>The mean power spectral density</w:t>
      </w:r>
      <w:r w:rsidRPr="00931575" w:rsidDel="003611DC">
        <w:rPr>
          <w:rFonts w:eastAsia="SimSu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t>shall be less than -102.4</w:t>
      </w:r>
      <w:r w:rsidRPr="00931575">
        <w:rPr>
          <w:lang w:eastAsia="zh-CN"/>
        </w:rPr>
        <w:t xml:space="preserve"> dBm/MHz</w:t>
      </w:r>
      <w:r w:rsidRPr="00931575">
        <w:rPr>
          <w:rFonts w:cs="v4.2.0"/>
        </w:rPr>
        <w:t xml:space="preserve"> for carrier frequency 3.0 GHz &lt; f </w:t>
      </w:r>
      <w:r w:rsidRPr="00931575">
        <w:rPr>
          <w:rFonts w:cs="Arial"/>
        </w:rPr>
        <w:t>≤</w:t>
      </w:r>
      <w:r w:rsidRPr="00931575">
        <w:rPr>
          <w:rFonts w:cs="v4.2.0"/>
        </w:rPr>
        <w:t xml:space="preserve"> 6.0 GHz</w:t>
      </w:r>
      <w:r w:rsidRPr="00931575">
        <w:t>.</w:t>
      </w:r>
    </w:p>
    <w:p w14:paraId="6D980A10" w14:textId="77777777" w:rsidR="00C45907" w:rsidRPr="00931575" w:rsidRDefault="00C45907" w:rsidP="00136C94">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1907" w:name="_Toc21102685"/>
      <w:bookmarkStart w:id="1908" w:name="_Toc29810534"/>
      <w:bookmarkStart w:id="1909" w:name="_Toc36635886"/>
      <w:bookmarkStart w:id="1910" w:name="_Toc37272832"/>
      <w:bookmarkStart w:id="1911" w:name="_Toc45885909"/>
      <w:bookmarkStart w:id="1912" w:name="_Toc53183015"/>
      <w:bookmarkStart w:id="1913" w:name="_Toc58915682"/>
      <w:bookmarkStart w:id="1914" w:name="_Toc66700829"/>
      <w:bookmarkStart w:id="1915" w:name="_Toc68696984"/>
      <w:bookmarkStart w:id="1916" w:name="_Toc74927906"/>
      <w:bookmarkStart w:id="1917" w:name="_Toc76115005"/>
      <w:bookmarkStart w:id="1918" w:name="_Toc76544412"/>
      <w:bookmarkStart w:id="1919" w:name="_Toc82541229"/>
      <w:bookmarkStart w:id="1920" w:name="_Toc89951876"/>
      <w:bookmarkStart w:id="1921" w:name="_Toc98766972"/>
      <w:r w:rsidRPr="00931575">
        <w:t>6.5.2.5.2</w:t>
      </w:r>
      <w:r w:rsidRPr="00931575">
        <w:tab/>
      </w:r>
      <w:r w:rsidRPr="00931575">
        <w:rPr>
          <w:i/>
        </w:rPr>
        <w:t>BS type 2-O</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773599AE" w14:textId="407BE063" w:rsidR="00C45907" w:rsidRPr="00931575" w:rsidRDefault="00C45907" w:rsidP="00136C94">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5E55B24D" w14:textId="45026D14" w:rsidR="00C45907" w:rsidRPr="00931575" w:rsidRDefault="00C45907" w:rsidP="00136C94">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shall be less than -32.7 + P</w:t>
      </w:r>
      <w:r w:rsidRPr="00931575">
        <w:rPr>
          <w:vertAlign w:val="subscript"/>
        </w:rPr>
        <w:t>rated,c,EIRP </w:t>
      </w:r>
      <w:r w:rsidRPr="00931575">
        <w:t>- P</w:t>
      </w:r>
      <w:r w:rsidRPr="00931575">
        <w:rPr>
          <w:vertAlign w:val="subscript"/>
        </w:rPr>
        <w:t>rated,c,TRP</w:t>
      </w:r>
      <w:r w:rsidRPr="00931575">
        <w:rPr>
          <w:lang w:eastAsia="zh-CN"/>
        </w:rPr>
        <w:t xml:space="preserve"> dBm/MHz</w:t>
      </w:r>
      <w:r w:rsidRPr="00931575">
        <w:rPr>
          <w:rFonts w:cs="v4.2.0"/>
        </w:rPr>
        <w:t xml:space="preserve"> for carrier frequency 37 GHz &lt; f </w:t>
      </w:r>
      <w:r w:rsidRPr="00931575">
        <w:t>≤</w:t>
      </w:r>
      <w:r w:rsidRPr="00931575">
        <w:rPr>
          <w:rFonts w:cs="v4.2.0"/>
        </w:rPr>
        <w:t xml:space="preserve"> 4</w:t>
      </w:r>
      <w:r w:rsidR="00CD7422" w:rsidRPr="00931575">
        <w:rPr>
          <w:rFonts w:cs="v4.2.0"/>
        </w:rPr>
        <w:t>3.5</w:t>
      </w:r>
      <w:r w:rsidRPr="00931575">
        <w:rPr>
          <w:rFonts w:cs="v4.2.0"/>
        </w:rPr>
        <w:t xml:space="preserve">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18A62B30" w14:textId="77777777" w:rsidR="00C45907" w:rsidRPr="00931575" w:rsidRDefault="00C45907" w:rsidP="00C45907">
      <w:pPr>
        <w:pStyle w:val="Heading2"/>
      </w:pPr>
      <w:bookmarkStart w:id="1922" w:name="_Toc21102686"/>
      <w:bookmarkStart w:id="1923" w:name="_Toc29810535"/>
      <w:bookmarkStart w:id="1924" w:name="_Toc36635887"/>
      <w:bookmarkStart w:id="1925" w:name="_Toc37272833"/>
      <w:bookmarkStart w:id="1926" w:name="_Toc45885910"/>
      <w:bookmarkStart w:id="1927" w:name="_Toc53183016"/>
      <w:bookmarkStart w:id="1928" w:name="_Toc58915683"/>
      <w:bookmarkStart w:id="1929" w:name="_Toc66700830"/>
      <w:bookmarkStart w:id="1930" w:name="_Toc68696985"/>
      <w:bookmarkStart w:id="1931" w:name="_Toc74927907"/>
      <w:bookmarkStart w:id="1932" w:name="_Toc76115006"/>
      <w:bookmarkStart w:id="1933" w:name="_Toc76544413"/>
      <w:bookmarkStart w:id="1934" w:name="_Toc82541230"/>
      <w:bookmarkStart w:id="1935" w:name="_Toc89951877"/>
      <w:bookmarkStart w:id="1936" w:name="_Toc98766973"/>
      <w:r w:rsidRPr="00931575">
        <w:t>6.6</w:t>
      </w:r>
      <w:r w:rsidRPr="00931575">
        <w:tab/>
        <w:t>OTA transmitted signal quality</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39D3838A" w14:textId="77777777" w:rsidR="00C45907" w:rsidRPr="00931575" w:rsidRDefault="00C45907" w:rsidP="00C45907">
      <w:pPr>
        <w:pStyle w:val="Heading3"/>
      </w:pPr>
      <w:bookmarkStart w:id="1937" w:name="_Toc21102687"/>
      <w:bookmarkStart w:id="1938" w:name="_Toc29810536"/>
      <w:bookmarkStart w:id="1939" w:name="_Toc36635888"/>
      <w:bookmarkStart w:id="1940" w:name="_Toc37272834"/>
      <w:bookmarkStart w:id="1941" w:name="_Toc45885911"/>
      <w:bookmarkStart w:id="1942" w:name="_Toc53183017"/>
      <w:bookmarkStart w:id="1943" w:name="_Toc58915684"/>
      <w:bookmarkStart w:id="1944" w:name="_Toc66700831"/>
      <w:bookmarkStart w:id="1945" w:name="_Toc68696986"/>
      <w:bookmarkStart w:id="1946" w:name="_Toc74927908"/>
      <w:bookmarkStart w:id="1947" w:name="_Toc76115007"/>
      <w:bookmarkStart w:id="1948" w:name="_Toc76544414"/>
      <w:bookmarkStart w:id="1949" w:name="_Toc82541231"/>
      <w:bookmarkStart w:id="1950" w:name="_Toc89951878"/>
      <w:bookmarkStart w:id="1951" w:name="_Toc98766974"/>
      <w:r w:rsidRPr="00931575">
        <w:t>6.6.1</w:t>
      </w:r>
      <w:r w:rsidRPr="00931575">
        <w:tab/>
        <w:t>General</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p>
    <w:p w14:paraId="026A1A55" w14:textId="5361E447" w:rsidR="00C45907" w:rsidRPr="00931575" w:rsidRDefault="00C45907" w:rsidP="00136C94">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1952" w:name="_Toc21102688"/>
      <w:bookmarkStart w:id="1953" w:name="_Toc29810537"/>
      <w:bookmarkStart w:id="1954" w:name="_Toc36635889"/>
      <w:bookmarkStart w:id="1955" w:name="_Toc37272835"/>
      <w:bookmarkStart w:id="1956" w:name="_Toc45885912"/>
      <w:bookmarkStart w:id="1957" w:name="_Toc53183018"/>
      <w:bookmarkStart w:id="1958" w:name="_Toc58915685"/>
      <w:bookmarkStart w:id="1959" w:name="_Toc66700832"/>
      <w:bookmarkStart w:id="1960" w:name="_Toc68696987"/>
      <w:bookmarkStart w:id="1961" w:name="_Toc74927909"/>
      <w:bookmarkStart w:id="1962" w:name="_Toc76115008"/>
      <w:bookmarkStart w:id="1963" w:name="_Toc76544415"/>
      <w:bookmarkStart w:id="1964" w:name="_Toc82541232"/>
      <w:bookmarkStart w:id="1965" w:name="_Toc89951879"/>
      <w:bookmarkStart w:id="1966" w:name="_Toc98766975"/>
      <w:r w:rsidRPr="00931575">
        <w:t>6.6.2</w:t>
      </w:r>
      <w:r w:rsidRPr="00931575">
        <w:tab/>
        <w:t>OTA frequency error</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57BE0E28" w14:textId="77777777" w:rsidR="00C45907" w:rsidRPr="00931575" w:rsidRDefault="00C45907" w:rsidP="00C45907">
      <w:pPr>
        <w:pStyle w:val="Heading4"/>
      </w:pPr>
      <w:bookmarkStart w:id="1967" w:name="_Toc21102689"/>
      <w:bookmarkStart w:id="1968" w:name="_Toc29810538"/>
      <w:bookmarkStart w:id="1969" w:name="_Toc36635890"/>
      <w:bookmarkStart w:id="1970" w:name="_Toc37272836"/>
      <w:bookmarkStart w:id="1971" w:name="_Toc45885913"/>
      <w:bookmarkStart w:id="1972" w:name="_Toc53183019"/>
      <w:bookmarkStart w:id="1973" w:name="_Toc58915686"/>
      <w:bookmarkStart w:id="1974" w:name="_Toc66700833"/>
      <w:bookmarkStart w:id="1975" w:name="_Toc68696988"/>
      <w:bookmarkStart w:id="1976" w:name="_Toc74927910"/>
      <w:bookmarkStart w:id="1977" w:name="_Toc76115009"/>
      <w:bookmarkStart w:id="1978" w:name="_Toc76544416"/>
      <w:bookmarkStart w:id="1979" w:name="_Toc82541233"/>
      <w:bookmarkStart w:id="1980" w:name="_Toc89951880"/>
      <w:bookmarkStart w:id="1981" w:name="_Toc98766976"/>
      <w:r w:rsidRPr="00931575">
        <w:t>6.6.2.1</w:t>
      </w:r>
      <w:r w:rsidRPr="00931575">
        <w:tab/>
        <w:t>Definition and applicability</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313208E5" w14:textId="77777777" w:rsidR="00C45907" w:rsidRPr="00931575" w:rsidRDefault="00C45907" w:rsidP="00136C94">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136C94">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1982" w:name="_Toc21102690"/>
      <w:bookmarkStart w:id="1983" w:name="_Toc29810539"/>
      <w:bookmarkStart w:id="1984" w:name="_Toc36635891"/>
      <w:bookmarkStart w:id="1985" w:name="_Toc37272837"/>
      <w:bookmarkStart w:id="1986" w:name="_Toc45885914"/>
      <w:bookmarkStart w:id="1987" w:name="_Toc53183020"/>
      <w:bookmarkStart w:id="1988" w:name="_Toc58915687"/>
      <w:bookmarkStart w:id="1989" w:name="_Toc66700834"/>
      <w:bookmarkStart w:id="1990" w:name="_Toc68696989"/>
      <w:bookmarkStart w:id="1991" w:name="_Toc74927911"/>
      <w:bookmarkStart w:id="1992" w:name="_Toc76115010"/>
      <w:bookmarkStart w:id="1993" w:name="_Toc76544417"/>
      <w:bookmarkStart w:id="1994" w:name="_Toc82541234"/>
      <w:bookmarkStart w:id="1995" w:name="_Toc89951881"/>
      <w:bookmarkStart w:id="1996" w:name="_Toc98766977"/>
      <w:r w:rsidRPr="00931575">
        <w:t>6.6.2.2</w:t>
      </w:r>
      <w:r w:rsidRPr="00931575">
        <w:tab/>
        <w:t>Minimum Requirement</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4A35033C" w14:textId="47B2347D" w:rsidR="00C45907" w:rsidRPr="00931575" w:rsidRDefault="00C45907" w:rsidP="00136C94">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136C94">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1997" w:name="_Toc21102691"/>
      <w:bookmarkStart w:id="1998" w:name="_Toc29810540"/>
      <w:bookmarkStart w:id="1999" w:name="_Toc36635892"/>
      <w:bookmarkStart w:id="2000" w:name="_Toc37272838"/>
      <w:bookmarkStart w:id="2001" w:name="_Toc45885915"/>
      <w:bookmarkStart w:id="2002" w:name="_Toc53183021"/>
      <w:bookmarkStart w:id="2003" w:name="_Toc58915688"/>
      <w:bookmarkStart w:id="2004" w:name="_Toc66700835"/>
      <w:bookmarkStart w:id="2005" w:name="_Toc68696990"/>
      <w:bookmarkStart w:id="2006" w:name="_Toc74927912"/>
      <w:bookmarkStart w:id="2007" w:name="_Toc76115011"/>
      <w:bookmarkStart w:id="2008" w:name="_Toc76544418"/>
      <w:bookmarkStart w:id="2009" w:name="_Toc82541235"/>
      <w:bookmarkStart w:id="2010" w:name="_Toc89951882"/>
      <w:bookmarkStart w:id="2011" w:name="_Toc98766978"/>
      <w:r w:rsidRPr="00931575">
        <w:t>6.6.2.3</w:t>
      </w:r>
      <w:r w:rsidRPr="00931575">
        <w:tab/>
        <w:t>Test purpose</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496D3633" w14:textId="77777777" w:rsidR="00C45907" w:rsidRPr="00931575" w:rsidRDefault="00C45907" w:rsidP="00136C94">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2012" w:name="_Toc21102692"/>
      <w:bookmarkStart w:id="2013" w:name="_Toc29810541"/>
      <w:bookmarkStart w:id="2014" w:name="_Toc36635893"/>
      <w:bookmarkStart w:id="2015" w:name="_Toc37272839"/>
      <w:bookmarkStart w:id="2016" w:name="_Toc45885916"/>
      <w:bookmarkStart w:id="2017" w:name="_Toc53183022"/>
      <w:bookmarkStart w:id="2018" w:name="_Toc58915689"/>
      <w:bookmarkStart w:id="2019" w:name="_Toc66700836"/>
      <w:bookmarkStart w:id="2020" w:name="_Toc68696991"/>
      <w:bookmarkStart w:id="2021" w:name="_Toc74927913"/>
      <w:bookmarkStart w:id="2022" w:name="_Toc76115012"/>
      <w:bookmarkStart w:id="2023" w:name="_Toc76544419"/>
      <w:bookmarkStart w:id="2024" w:name="_Toc82541236"/>
      <w:bookmarkStart w:id="2025" w:name="_Toc89951883"/>
      <w:bookmarkStart w:id="2026" w:name="_Toc98766979"/>
      <w:r w:rsidRPr="00931575">
        <w:t>6.6.2.4</w:t>
      </w:r>
      <w:r w:rsidRPr="00931575">
        <w:tab/>
        <w:t>Method of test</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100E9A9B" w14:textId="43D60F12" w:rsidR="00C45907" w:rsidRPr="00931575" w:rsidRDefault="00C45907" w:rsidP="00136C94">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2027" w:name="_Toc21102693"/>
      <w:bookmarkStart w:id="2028" w:name="_Toc29810542"/>
      <w:bookmarkStart w:id="2029" w:name="_Toc36635894"/>
      <w:bookmarkStart w:id="2030" w:name="_Toc37272840"/>
      <w:bookmarkStart w:id="2031" w:name="_Toc45885917"/>
      <w:bookmarkStart w:id="2032" w:name="_Toc53183023"/>
      <w:bookmarkStart w:id="2033" w:name="_Toc58915690"/>
      <w:bookmarkStart w:id="2034" w:name="_Toc66700837"/>
      <w:bookmarkStart w:id="2035" w:name="_Toc68696992"/>
      <w:bookmarkStart w:id="2036" w:name="_Toc74927914"/>
      <w:bookmarkStart w:id="2037" w:name="_Toc76115013"/>
      <w:bookmarkStart w:id="2038" w:name="_Toc76544420"/>
      <w:bookmarkStart w:id="2039" w:name="_Toc82541237"/>
      <w:bookmarkStart w:id="2040" w:name="_Toc89951884"/>
      <w:bookmarkStart w:id="2041" w:name="_Toc98766980"/>
      <w:r w:rsidRPr="00931575">
        <w:t>6.6.2.4.1</w:t>
      </w:r>
      <w:r w:rsidRPr="00931575">
        <w:tab/>
        <w:t>Initial conditions</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14:paraId="15CE30D9" w14:textId="77777777" w:rsidR="00C45907" w:rsidRPr="00931575" w:rsidRDefault="00C45907" w:rsidP="00136C94">
      <w:r w:rsidRPr="00931575">
        <w:t>Directions to be tested: OTA coverage range reference direction (D.35).</w:t>
      </w:r>
    </w:p>
    <w:p w14:paraId="2234C049" w14:textId="77777777" w:rsidR="00C45907" w:rsidRPr="00931575" w:rsidRDefault="00C45907" w:rsidP="00C45907">
      <w:pPr>
        <w:pStyle w:val="Heading4"/>
      </w:pPr>
      <w:bookmarkStart w:id="2042" w:name="_Toc21102694"/>
      <w:bookmarkStart w:id="2043" w:name="_Toc29810543"/>
      <w:bookmarkStart w:id="2044" w:name="_Toc36635895"/>
      <w:bookmarkStart w:id="2045" w:name="_Toc37272841"/>
      <w:bookmarkStart w:id="2046" w:name="_Toc45885918"/>
      <w:bookmarkStart w:id="2047" w:name="_Toc53183024"/>
      <w:bookmarkStart w:id="2048" w:name="_Toc58915691"/>
      <w:bookmarkStart w:id="2049" w:name="_Toc66700838"/>
      <w:bookmarkStart w:id="2050" w:name="_Toc68696993"/>
      <w:bookmarkStart w:id="2051" w:name="_Toc74927915"/>
      <w:bookmarkStart w:id="2052" w:name="_Toc76115014"/>
      <w:bookmarkStart w:id="2053" w:name="_Toc76544421"/>
      <w:bookmarkStart w:id="2054" w:name="_Toc82541238"/>
      <w:bookmarkStart w:id="2055" w:name="_Toc89951885"/>
      <w:bookmarkStart w:id="2056" w:name="_Toc98766981"/>
      <w:r w:rsidRPr="00931575">
        <w:t>6.6.2.5</w:t>
      </w:r>
      <w:r w:rsidRPr="00931575">
        <w:tab/>
        <w:t>Test Requirements</w:t>
      </w:r>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5CC186FC" w14:textId="77777777" w:rsidR="00C45907" w:rsidRPr="00931575" w:rsidRDefault="00C45907" w:rsidP="00136C94">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136C94">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136C94">
            <w:pPr>
              <w:pStyle w:val="TAH"/>
            </w:pPr>
            <w:r w:rsidRPr="00931575">
              <w:t>BS class</w:t>
            </w:r>
          </w:p>
        </w:tc>
        <w:tc>
          <w:tcPr>
            <w:tcW w:w="2091" w:type="dxa"/>
          </w:tcPr>
          <w:p w14:paraId="1F76B646" w14:textId="77777777" w:rsidR="00C45907" w:rsidRPr="00931575" w:rsidRDefault="00C45907" w:rsidP="00136C94">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136C94">
            <w:pPr>
              <w:pStyle w:val="TAC"/>
            </w:pPr>
            <w:r w:rsidRPr="00931575">
              <w:t>Wide Area BS</w:t>
            </w:r>
          </w:p>
        </w:tc>
        <w:tc>
          <w:tcPr>
            <w:tcW w:w="2091" w:type="dxa"/>
          </w:tcPr>
          <w:p w14:paraId="0A4A8448" w14:textId="77777777" w:rsidR="00C45907" w:rsidRPr="00931575" w:rsidRDefault="00C45907" w:rsidP="00136C94">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136C94">
            <w:pPr>
              <w:pStyle w:val="TAC"/>
            </w:pPr>
            <w:r w:rsidRPr="00931575">
              <w:t>Medium Range BS</w:t>
            </w:r>
          </w:p>
        </w:tc>
        <w:tc>
          <w:tcPr>
            <w:tcW w:w="2091" w:type="dxa"/>
          </w:tcPr>
          <w:p w14:paraId="48169234" w14:textId="77777777" w:rsidR="00C45907" w:rsidRPr="00931575" w:rsidRDefault="00C45907" w:rsidP="00136C94">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136C94">
            <w:pPr>
              <w:pStyle w:val="TAC"/>
            </w:pPr>
            <w:r w:rsidRPr="00931575">
              <w:t>Local Area BS</w:t>
            </w:r>
          </w:p>
        </w:tc>
        <w:tc>
          <w:tcPr>
            <w:tcW w:w="2091" w:type="dxa"/>
          </w:tcPr>
          <w:p w14:paraId="02761F49" w14:textId="77777777" w:rsidR="00C45907" w:rsidRPr="00931575" w:rsidRDefault="00C45907" w:rsidP="00136C94">
            <w:pPr>
              <w:pStyle w:val="TAC"/>
            </w:pPr>
            <w:r w:rsidRPr="00931575">
              <w:t>±(0.1 ppm + 12 Hz)</w:t>
            </w:r>
          </w:p>
        </w:tc>
      </w:tr>
    </w:tbl>
    <w:p w14:paraId="3A09D166" w14:textId="77777777" w:rsidR="00C45907" w:rsidRPr="00931575" w:rsidRDefault="00C45907" w:rsidP="00136C94"/>
    <w:p w14:paraId="25B2FCEE" w14:textId="77777777" w:rsidR="00C45907" w:rsidRPr="00931575" w:rsidRDefault="00C45907" w:rsidP="00C45907">
      <w:pPr>
        <w:pStyle w:val="Heading3"/>
      </w:pPr>
      <w:bookmarkStart w:id="2057" w:name="_Toc21102695"/>
      <w:bookmarkStart w:id="2058" w:name="_Toc29810544"/>
      <w:bookmarkStart w:id="2059" w:name="_Toc36635896"/>
      <w:bookmarkStart w:id="2060" w:name="_Toc37272842"/>
      <w:bookmarkStart w:id="2061" w:name="_Toc45885919"/>
      <w:bookmarkStart w:id="2062" w:name="_Toc53183025"/>
      <w:bookmarkStart w:id="2063" w:name="_Toc58915692"/>
      <w:bookmarkStart w:id="2064" w:name="_Toc66700839"/>
      <w:bookmarkStart w:id="2065" w:name="_Toc68696994"/>
      <w:bookmarkStart w:id="2066" w:name="_Toc74927916"/>
      <w:bookmarkStart w:id="2067" w:name="_Toc76115015"/>
      <w:bookmarkStart w:id="2068" w:name="_Toc76544422"/>
      <w:bookmarkStart w:id="2069" w:name="_Toc82541239"/>
      <w:bookmarkStart w:id="2070" w:name="_Toc89951886"/>
      <w:bookmarkStart w:id="2071" w:name="_Toc98766982"/>
      <w:r w:rsidRPr="00931575">
        <w:t>6.6.3</w:t>
      </w:r>
      <w:r w:rsidRPr="00931575">
        <w:tab/>
        <w:t>OTA modulation quality</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5E9DFA92" w14:textId="77777777" w:rsidR="00C45907" w:rsidRPr="00931575" w:rsidRDefault="00C45907" w:rsidP="00C45907">
      <w:pPr>
        <w:pStyle w:val="Heading4"/>
      </w:pPr>
      <w:bookmarkStart w:id="2072" w:name="_Toc21102696"/>
      <w:bookmarkStart w:id="2073" w:name="_Toc29810545"/>
      <w:bookmarkStart w:id="2074" w:name="_Toc36635897"/>
      <w:bookmarkStart w:id="2075" w:name="_Toc37272843"/>
      <w:bookmarkStart w:id="2076" w:name="_Toc45885920"/>
      <w:bookmarkStart w:id="2077" w:name="_Toc53183026"/>
      <w:bookmarkStart w:id="2078" w:name="_Toc58915693"/>
      <w:bookmarkStart w:id="2079" w:name="_Toc66700840"/>
      <w:bookmarkStart w:id="2080" w:name="_Toc68696995"/>
      <w:bookmarkStart w:id="2081" w:name="_Toc74927917"/>
      <w:bookmarkStart w:id="2082" w:name="_Toc76115016"/>
      <w:bookmarkStart w:id="2083" w:name="_Toc76544423"/>
      <w:bookmarkStart w:id="2084" w:name="_Toc82541240"/>
      <w:bookmarkStart w:id="2085" w:name="_Toc89951887"/>
      <w:bookmarkStart w:id="2086" w:name="_Toc98766983"/>
      <w:r w:rsidRPr="00931575">
        <w:t>6.6.3.1</w:t>
      </w:r>
      <w:r w:rsidRPr="00931575">
        <w:tab/>
        <w:t>Definition and applicability</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6DA29126" w14:textId="77777777" w:rsidR="00C45907" w:rsidRPr="00931575" w:rsidRDefault="00C45907" w:rsidP="00136C94">
      <w:r w:rsidRPr="00931575">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136C94">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2087" w:name="_Toc21102697"/>
      <w:bookmarkStart w:id="2088" w:name="_Toc29810546"/>
      <w:bookmarkStart w:id="2089" w:name="_Toc36635898"/>
      <w:bookmarkStart w:id="2090" w:name="_Toc37272844"/>
      <w:bookmarkStart w:id="2091" w:name="_Toc45885921"/>
      <w:bookmarkStart w:id="2092" w:name="_Toc53183027"/>
      <w:bookmarkStart w:id="2093" w:name="_Toc58915694"/>
      <w:bookmarkStart w:id="2094" w:name="_Toc66700841"/>
      <w:bookmarkStart w:id="2095" w:name="_Toc68696996"/>
      <w:bookmarkStart w:id="2096" w:name="_Toc74927918"/>
      <w:bookmarkStart w:id="2097" w:name="_Toc76115017"/>
      <w:bookmarkStart w:id="2098" w:name="_Toc76544424"/>
      <w:bookmarkStart w:id="2099" w:name="_Toc82541241"/>
      <w:bookmarkStart w:id="2100" w:name="_Toc89951888"/>
      <w:bookmarkStart w:id="2101" w:name="_Toc98766984"/>
      <w:r w:rsidRPr="00931575">
        <w:t>6.6.3.2</w:t>
      </w:r>
      <w:r w:rsidRPr="00931575">
        <w:tab/>
        <w:t>Minimum Requirement</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p>
    <w:p w14:paraId="5DDD7F6C" w14:textId="6271C5B3"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2102" w:name="_Toc21102698"/>
      <w:bookmarkStart w:id="2103" w:name="_Toc29810547"/>
      <w:bookmarkStart w:id="2104" w:name="_Toc36635899"/>
      <w:bookmarkStart w:id="2105" w:name="_Toc37272845"/>
      <w:bookmarkStart w:id="2106" w:name="_Toc45885922"/>
      <w:bookmarkStart w:id="2107" w:name="_Toc53183028"/>
      <w:bookmarkStart w:id="2108" w:name="_Toc58915695"/>
      <w:bookmarkStart w:id="2109" w:name="_Toc66700842"/>
      <w:bookmarkStart w:id="2110" w:name="_Toc68696997"/>
      <w:bookmarkStart w:id="2111" w:name="_Toc74927919"/>
      <w:bookmarkStart w:id="2112" w:name="_Toc76115018"/>
      <w:bookmarkStart w:id="2113" w:name="_Toc76544425"/>
      <w:bookmarkStart w:id="2114" w:name="_Toc82541242"/>
      <w:bookmarkStart w:id="2115" w:name="_Toc89951889"/>
      <w:bookmarkStart w:id="2116" w:name="_Toc98766985"/>
      <w:r w:rsidRPr="00931575">
        <w:t>6.6.3.3</w:t>
      </w:r>
      <w:r w:rsidRPr="00931575">
        <w:tab/>
        <w:t>Test purpose</w:t>
      </w:r>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3ADB0E2C" w14:textId="77777777" w:rsidR="00C45907" w:rsidRPr="00931575" w:rsidRDefault="00C45907" w:rsidP="00136C94">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2117" w:name="_Toc21102699"/>
      <w:bookmarkStart w:id="2118" w:name="_Toc29810548"/>
      <w:bookmarkStart w:id="2119" w:name="_Toc36635900"/>
      <w:bookmarkStart w:id="2120" w:name="_Toc37272846"/>
      <w:bookmarkStart w:id="2121" w:name="_Toc45885923"/>
      <w:bookmarkStart w:id="2122" w:name="_Toc53183029"/>
      <w:bookmarkStart w:id="2123" w:name="_Toc58915696"/>
      <w:bookmarkStart w:id="2124" w:name="_Toc66700843"/>
      <w:bookmarkStart w:id="2125" w:name="_Toc68696998"/>
      <w:bookmarkStart w:id="2126" w:name="_Toc74927920"/>
      <w:bookmarkStart w:id="2127" w:name="_Toc76115019"/>
      <w:bookmarkStart w:id="2128" w:name="_Toc76544426"/>
      <w:bookmarkStart w:id="2129" w:name="_Toc82541243"/>
      <w:bookmarkStart w:id="2130" w:name="_Toc89951890"/>
      <w:bookmarkStart w:id="2131" w:name="_Toc98766986"/>
      <w:r w:rsidRPr="00931575">
        <w:t>6.6.3.4</w:t>
      </w:r>
      <w:r w:rsidRPr="00931575">
        <w:tab/>
        <w:t>Method of test</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3661CF4C" w14:textId="77777777" w:rsidR="00C45907" w:rsidRPr="00931575" w:rsidRDefault="00C45907" w:rsidP="00C45907">
      <w:pPr>
        <w:pStyle w:val="Heading5"/>
      </w:pPr>
      <w:bookmarkStart w:id="2132" w:name="_Toc21102700"/>
      <w:bookmarkStart w:id="2133" w:name="_Toc29810549"/>
      <w:bookmarkStart w:id="2134" w:name="_Toc36635901"/>
      <w:bookmarkStart w:id="2135" w:name="_Toc37272847"/>
      <w:bookmarkStart w:id="2136" w:name="_Toc45885924"/>
      <w:bookmarkStart w:id="2137" w:name="_Toc53183030"/>
      <w:bookmarkStart w:id="2138" w:name="_Toc58915697"/>
      <w:bookmarkStart w:id="2139" w:name="_Toc66700844"/>
      <w:bookmarkStart w:id="2140" w:name="_Toc68696999"/>
      <w:bookmarkStart w:id="2141" w:name="_Toc74927921"/>
      <w:bookmarkStart w:id="2142" w:name="_Toc76115020"/>
      <w:bookmarkStart w:id="2143" w:name="_Toc76544427"/>
      <w:bookmarkStart w:id="2144" w:name="_Toc82541244"/>
      <w:bookmarkStart w:id="2145" w:name="_Toc89951891"/>
      <w:bookmarkStart w:id="2146" w:name="_Toc98766987"/>
      <w:r w:rsidRPr="00931575">
        <w:t>6.6.3.4.1</w:t>
      </w:r>
      <w:r w:rsidRPr="00931575">
        <w:tab/>
        <w:t>Initial conditions</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p>
    <w:p w14:paraId="615A705F" w14:textId="77777777" w:rsidR="00C45907" w:rsidRPr="00931575" w:rsidRDefault="00C45907" w:rsidP="00136C94">
      <w:r w:rsidRPr="00931575">
        <w:rPr>
          <w:rFonts w:cs="v4.2.0"/>
        </w:rPr>
        <w:t>Test environment:</w:t>
      </w:r>
      <w:r w:rsidRPr="00931575">
        <w:t xml:space="preserve"> Normal; see annex B.2.</w:t>
      </w:r>
    </w:p>
    <w:p w14:paraId="6595E90A" w14:textId="77777777" w:rsidR="00C45907" w:rsidRPr="00931575" w:rsidRDefault="00C45907" w:rsidP="00136C94">
      <w:r w:rsidRPr="00931575">
        <w:t>RF channels to be tested for single carrier:</w:t>
      </w:r>
    </w:p>
    <w:p w14:paraId="431A207D" w14:textId="27853842" w:rsidR="00C45907" w:rsidRPr="00931575" w:rsidRDefault="00C45907" w:rsidP="00136C94">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136C94">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136C94">
      <w:pPr>
        <w:pStyle w:val="B1"/>
        <w:rPr>
          <w:rFonts w:cs="v4.2.0"/>
        </w:rPr>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136C94">
      <w:r w:rsidRPr="00931575">
        <w:t>Directions to be tested:</w:t>
      </w:r>
    </w:p>
    <w:p w14:paraId="27E61CF0" w14:textId="77777777" w:rsidR="00C45907" w:rsidRPr="00931575" w:rsidRDefault="00C45907" w:rsidP="00136C94">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136C94">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136C94">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2147" w:name="_Toc21102701"/>
      <w:bookmarkStart w:id="2148" w:name="_Toc29810550"/>
      <w:bookmarkStart w:id="2149" w:name="_Toc36635902"/>
      <w:bookmarkStart w:id="2150" w:name="_Toc37272848"/>
      <w:bookmarkStart w:id="2151" w:name="_Toc45885925"/>
      <w:bookmarkStart w:id="2152" w:name="_Toc53183031"/>
      <w:bookmarkStart w:id="2153" w:name="_Toc58915698"/>
      <w:bookmarkStart w:id="2154" w:name="_Toc66700845"/>
      <w:bookmarkStart w:id="2155" w:name="_Toc68697000"/>
      <w:bookmarkStart w:id="2156" w:name="_Toc74927922"/>
      <w:bookmarkStart w:id="2157" w:name="_Toc76115021"/>
      <w:bookmarkStart w:id="2158" w:name="_Toc76544428"/>
      <w:bookmarkStart w:id="2159" w:name="_Toc82541245"/>
      <w:bookmarkStart w:id="2160" w:name="_Toc89951892"/>
      <w:bookmarkStart w:id="2161" w:name="_Toc98766988"/>
      <w:r w:rsidRPr="00931575">
        <w:t>6.6.3.4.2</w:t>
      </w:r>
      <w:r w:rsidRPr="00931575">
        <w:tab/>
        <w:t>Procedure</w:t>
      </w:r>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6AB990DF" w14:textId="77777777" w:rsidR="00C45907" w:rsidRPr="00931575" w:rsidRDefault="00C45907" w:rsidP="00136C94">
      <w:pPr>
        <w:pStyle w:val="B1"/>
      </w:pPr>
      <w:r w:rsidRPr="00931575">
        <w:t>1)</w:t>
      </w:r>
      <w:r w:rsidRPr="00931575">
        <w:tab/>
        <w:t>Place the BS at the positioner.</w:t>
      </w:r>
    </w:p>
    <w:p w14:paraId="6BF7BA8A"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136C94">
      <w:pPr>
        <w:pStyle w:val="B1"/>
      </w:pPr>
      <w:r w:rsidRPr="00931575">
        <w:t>4)</w:t>
      </w:r>
      <w:r w:rsidRPr="00931575">
        <w:tab/>
        <w:t>Configure the beamforming settings of the BS according to the direction to be tested.</w:t>
      </w:r>
    </w:p>
    <w:p w14:paraId="40EFE9B8" w14:textId="73B76FBD" w:rsidR="00C45907" w:rsidRPr="00931575" w:rsidRDefault="00C45907" w:rsidP="00136C94">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136C94">
      <w:pPr>
        <w:pStyle w:val="B1"/>
      </w:pPr>
      <w:r w:rsidRPr="00931575">
        <w:tab/>
      </w:r>
      <w:r w:rsidR="00C45907" w:rsidRPr="00931575">
        <w:t>For BS type 1-O declared to be capable of single carrier operation only, set the BS to transmit a signal according to:</w:t>
      </w:r>
    </w:p>
    <w:p w14:paraId="6D46A0F7"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499A1698" w14:textId="13722631" w:rsidR="00C45907" w:rsidRPr="00931575" w:rsidRDefault="00C45907" w:rsidP="00136C94">
      <w:pPr>
        <w:pStyle w:val="B2"/>
        <w:rPr>
          <w:lang w:val="en-US" w:eastAsia="zh-CN"/>
        </w:rPr>
      </w:pPr>
      <w:bookmarkStart w:id="2162" w:name="_Hlk530068684"/>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bookmarkEnd w:id="2162"/>
    <w:p w14:paraId="00775E58" w14:textId="24C43D39" w:rsidR="00C45907" w:rsidRPr="00931575" w:rsidRDefault="005624C7" w:rsidP="00136C94">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7E6B0F49"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6C3661FF" w14:textId="4E30FBAA" w:rsidR="00C45907" w:rsidRPr="00931575" w:rsidRDefault="00C45907" w:rsidP="00136C94">
      <w:pPr>
        <w:pStyle w:val="B2"/>
        <w:rPr>
          <w:lang w:val="en-US" w:eastAsia="zh-CN"/>
        </w:rPr>
      </w:pPr>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7D5A7064"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119696CE"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592414A8"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p w14:paraId="41E0EEF5" w14:textId="777E6896" w:rsidR="005879C8"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136C94">
      <w:pPr>
        <w:pStyle w:val="B2"/>
      </w:pPr>
      <w:r w:rsidRPr="00931575">
        <w:t>-</w:t>
      </w:r>
      <w:r w:rsidRPr="00931575">
        <w:tab/>
        <w:t>NR-FR2-TM3.1a with 256QAM signal if 256QAM is supported by BS without power back off, or</w:t>
      </w:r>
    </w:p>
    <w:p w14:paraId="5839573B" w14:textId="7CBB4704" w:rsidR="00C45907" w:rsidRPr="00931575" w:rsidRDefault="005879C8" w:rsidP="00136C94">
      <w:pPr>
        <w:pStyle w:val="B2"/>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136C94">
      <w:pPr>
        <w:pStyle w:val="B2"/>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136C94">
      <w:pPr>
        <w:pStyle w:val="B2"/>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136C94">
      <w:pPr>
        <w:pStyle w:val="B2"/>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136C94">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136C94">
      <w:pPr>
        <w:pStyle w:val="B2"/>
      </w:pPr>
      <w:r w:rsidRPr="00931575">
        <w:t>-</w:t>
      </w:r>
      <w:r w:rsidRPr="00931575">
        <w:tab/>
        <w:t>NR-FR2-TM3.1a with 256QAM signal if 256QAM is supported by BS without power back off, or</w:t>
      </w:r>
    </w:p>
    <w:p w14:paraId="2D44F7A4" w14:textId="62D1E63D" w:rsidR="00C45907" w:rsidRPr="00931575" w:rsidRDefault="00EB1C45" w:rsidP="00136C94">
      <w:pPr>
        <w:pStyle w:val="B2"/>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136C94">
      <w:pPr>
        <w:pStyle w:val="B2"/>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136C94">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136C94">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3368A400" w:rsidR="00C45907" w:rsidRPr="00931575" w:rsidRDefault="00C45907" w:rsidP="00136C94">
      <w:pPr>
        <w:pStyle w:val="B1"/>
      </w:pPr>
      <w:r w:rsidRPr="00931575">
        <w:t>7)</w:t>
      </w:r>
      <w:r w:rsidRPr="00931575">
        <w:tab/>
        <w:t>Repeat steps 5 and 6 for NR-</w:t>
      </w:r>
      <w:r w:rsidRPr="00931575">
        <w:rPr>
          <w:lang w:val="en-US" w:eastAsia="zh-CN"/>
        </w:rPr>
        <w:t>FR1-</w:t>
      </w:r>
      <w:r w:rsidRPr="00931575">
        <w:t xml:space="preserve">TM2 if 256QAM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Pr="00931575">
        <w:t>. For NR-</w:t>
      </w:r>
      <w:r w:rsidRPr="00931575">
        <w:rPr>
          <w:lang w:val="en-US" w:eastAsia="zh-CN"/>
        </w:rPr>
        <w:t>FR1-</w:t>
      </w:r>
      <w:r w:rsidRPr="00931575">
        <w:t>TM2 and NR-</w:t>
      </w:r>
      <w:r w:rsidRPr="00931575">
        <w:rPr>
          <w:lang w:val="en-US" w:eastAsia="zh-CN"/>
        </w:rPr>
        <w:t>FR1-</w:t>
      </w:r>
      <w:r w:rsidRPr="00931575">
        <w:t xml:space="preserve">TM2a 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136C94">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136C94">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136C94">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2163" w:name="_Toc21102702"/>
      <w:bookmarkStart w:id="2164" w:name="_Toc29810551"/>
      <w:bookmarkStart w:id="2165" w:name="_Toc36635903"/>
      <w:bookmarkStart w:id="2166" w:name="_Toc37272849"/>
      <w:bookmarkStart w:id="2167" w:name="_Toc45885926"/>
      <w:bookmarkStart w:id="2168" w:name="_Toc53183032"/>
      <w:bookmarkStart w:id="2169" w:name="_Toc58915699"/>
      <w:bookmarkStart w:id="2170" w:name="_Toc66700846"/>
      <w:bookmarkStart w:id="2171" w:name="_Toc68697001"/>
      <w:bookmarkStart w:id="2172" w:name="_Toc74927923"/>
      <w:bookmarkStart w:id="2173" w:name="_Toc76115022"/>
      <w:bookmarkStart w:id="2174" w:name="_Toc76544429"/>
      <w:bookmarkStart w:id="2175" w:name="_Toc82541246"/>
      <w:bookmarkStart w:id="2176" w:name="_Toc89951893"/>
      <w:bookmarkStart w:id="2177" w:name="_Toc98766989"/>
      <w:r w:rsidRPr="00931575">
        <w:t>6.6.3.5</w:t>
      </w:r>
      <w:r w:rsidRPr="00931575">
        <w:tab/>
        <w:t>Test requirements</w:t>
      </w:r>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143F7AAF" w14:textId="77777777" w:rsidR="00C45907" w:rsidRPr="00931575" w:rsidRDefault="00C45907" w:rsidP="00C45907">
      <w:pPr>
        <w:pStyle w:val="Heading5"/>
      </w:pPr>
      <w:bookmarkStart w:id="2178" w:name="_Toc21102703"/>
      <w:bookmarkStart w:id="2179" w:name="_Toc29810552"/>
      <w:bookmarkStart w:id="2180" w:name="_Toc36635904"/>
      <w:bookmarkStart w:id="2181" w:name="_Toc37272850"/>
      <w:bookmarkStart w:id="2182" w:name="_Toc45885927"/>
      <w:bookmarkStart w:id="2183" w:name="_Toc53183033"/>
      <w:bookmarkStart w:id="2184" w:name="_Toc58915700"/>
      <w:bookmarkStart w:id="2185" w:name="_Toc66700847"/>
      <w:bookmarkStart w:id="2186" w:name="_Toc68697002"/>
      <w:bookmarkStart w:id="2187" w:name="_Toc74927924"/>
      <w:bookmarkStart w:id="2188" w:name="_Toc76115023"/>
      <w:bookmarkStart w:id="2189" w:name="_Toc76544430"/>
      <w:bookmarkStart w:id="2190" w:name="_Toc82541247"/>
      <w:bookmarkStart w:id="2191" w:name="_Toc89951894"/>
      <w:bookmarkStart w:id="2192" w:name="_Toc98766990"/>
      <w:r w:rsidRPr="00931575">
        <w:t>6.6.3.5.1</w:t>
      </w:r>
      <w:r w:rsidRPr="00931575">
        <w:tab/>
      </w:r>
      <w:r w:rsidRPr="00931575">
        <w:rPr>
          <w:rFonts w:hint="eastAsia"/>
          <w:i/>
          <w:iCs/>
          <w:lang w:val="en-US" w:eastAsia="zh-CN"/>
        </w:rPr>
        <w:t>BS type 1-O</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62523682" w14:textId="77777777"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136C94">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136C94">
            <w:pPr>
              <w:pStyle w:val="TAH"/>
            </w:pPr>
            <w:r w:rsidRPr="00931575">
              <w:t>Modulation scheme for PDSCH</w:t>
            </w:r>
          </w:p>
        </w:tc>
        <w:tc>
          <w:tcPr>
            <w:tcW w:w="2583" w:type="dxa"/>
          </w:tcPr>
          <w:p w14:paraId="1EC5E7BE" w14:textId="77777777" w:rsidR="00C45907" w:rsidRPr="00931575" w:rsidRDefault="00C45907" w:rsidP="00136C94">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136C94">
            <w:pPr>
              <w:pStyle w:val="TAC"/>
            </w:pPr>
            <w:r w:rsidRPr="00931575">
              <w:t>QPSK</w:t>
            </w:r>
          </w:p>
        </w:tc>
        <w:tc>
          <w:tcPr>
            <w:tcW w:w="2583" w:type="dxa"/>
          </w:tcPr>
          <w:p w14:paraId="442602B0" w14:textId="77777777" w:rsidR="00C45907" w:rsidRPr="00931575" w:rsidRDefault="00C45907" w:rsidP="00136C94">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136C94">
            <w:pPr>
              <w:pStyle w:val="TAC"/>
            </w:pPr>
            <w:r w:rsidRPr="00931575">
              <w:t>16QAM</w:t>
            </w:r>
          </w:p>
        </w:tc>
        <w:tc>
          <w:tcPr>
            <w:tcW w:w="2583" w:type="dxa"/>
          </w:tcPr>
          <w:p w14:paraId="02F14DA5" w14:textId="77777777" w:rsidR="00C45907" w:rsidRPr="00931575" w:rsidRDefault="00C45907" w:rsidP="00136C94">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136C94">
            <w:pPr>
              <w:pStyle w:val="TAC"/>
            </w:pPr>
            <w:r w:rsidRPr="00931575">
              <w:t>64QAM</w:t>
            </w:r>
          </w:p>
        </w:tc>
        <w:tc>
          <w:tcPr>
            <w:tcW w:w="2583" w:type="dxa"/>
          </w:tcPr>
          <w:p w14:paraId="48B999B0" w14:textId="77777777" w:rsidR="00C45907" w:rsidRPr="00931575" w:rsidRDefault="00C45907" w:rsidP="00136C94">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136C94">
            <w:pPr>
              <w:pStyle w:val="TAC"/>
            </w:pPr>
            <w:r w:rsidRPr="00931575">
              <w:t xml:space="preserve">4.5 </w:t>
            </w:r>
          </w:p>
        </w:tc>
      </w:tr>
    </w:tbl>
    <w:p w14:paraId="43EF1AFC" w14:textId="77777777" w:rsidR="00C45907" w:rsidRPr="00931575" w:rsidRDefault="00C45907" w:rsidP="00136C94"/>
    <w:p w14:paraId="46EB07D1" w14:textId="77777777" w:rsidR="00C45907" w:rsidRPr="00931575" w:rsidRDefault="00C45907" w:rsidP="00136C94">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136C94">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136C94">
      <w:pPr>
        <w:pStyle w:val="TH"/>
      </w:pPr>
      <w:r w:rsidRPr="00931575">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136C94">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136C94">
            <w:pPr>
              <w:pStyle w:val="TAH"/>
            </w:pPr>
            <w:r w:rsidRPr="00931575">
              <w:t>FFT size</w:t>
            </w:r>
          </w:p>
        </w:tc>
        <w:tc>
          <w:tcPr>
            <w:tcW w:w="2966" w:type="dxa"/>
            <w:shd w:val="clear" w:color="auto" w:fill="auto"/>
          </w:tcPr>
          <w:p w14:paraId="56CD9334" w14:textId="77777777" w:rsidR="00C45907" w:rsidRPr="00931575" w:rsidRDefault="00C45907" w:rsidP="00136C94">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136C94">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136C94">
            <w:pPr>
              <w:pStyle w:val="TAC"/>
            </w:pPr>
            <w:r w:rsidRPr="00931575">
              <w:t>5</w:t>
            </w:r>
          </w:p>
        </w:tc>
        <w:tc>
          <w:tcPr>
            <w:tcW w:w="762" w:type="dxa"/>
          </w:tcPr>
          <w:p w14:paraId="4D1D8D8A" w14:textId="77777777" w:rsidR="00C45907" w:rsidRPr="00931575" w:rsidRDefault="00C45907" w:rsidP="00136C94">
            <w:pPr>
              <w:pStyle w:val="TAC"/>
            </w:pPr>
            <w:r w:rsidRPr="00931575">
              <w:t>512</w:t>
            </w:r>
          </w:p>
        </w:tc>
        <w:tc>
          <w:tcPr>
            <w:tcW w:w="2966" w:type="dxa"/>
          </w:tcPr>
          <w:p w14:paraId="01CBB92F" w14:textId="77777777" w:rsidR="00C45907" w:rsidRPr="00931575" w:rsidRDefault="00C45907" w:rsidP="00136C94">
            <w:pPr>
              <w:pStyle w:val="TAC"/>
            </w:pPr>
            <w:r w:rsidRPr="00931575">
              <w:rPr>
                <w:lang w:val="en-US"/>
              </w:rPr>
              <w:t>36</w:t>
            </w:r>
          </w:p>
        </w:tc>
        <w:tc>
          <w:tcPr>
            <w:tcW w:w="1443" w:type="dxa"/>
          </w:tcPr>
          <w:p w14:paraId="7F8BEF93" w14:textId="77777777" w:rsidR="00C45907" w:rsidRPr="00931575" w:rsidRDefault="00C45907" w:rsidP="00136C94">
            <w:pPr>
              <w:pStyle w:val="TAC"/>
            </w:pPr>
            <w:r w:rsidRPr="00931575">
              <w:t>14</w:t>
            </w:r>
          </w:p>
        </w:tc>
        <w:tc>
          <w:tcPr>
            <w:tcW w:w="3099" w:type="dxa"/>
          </w:tcPr>
          <w:p w14:paraId="3672E0C1" w14:textId="77777777" w:rsidR="00C45907" w:rsidRPr="00931575" w:rsidRDefault="00C45907" w:rsidP="00136C94">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136C94">
            <w:pPr>
              <w:pStyle w:val="TAC"/>
            </w:pPr>
            <w:r w:rsidRPr="00931575">
              <w:t>10</w:t>
            </w:r>
          </w:p>
        </w:tc>
        <w:tc>
          <w:tcPr>
            <w:tcW w:w="762" w:type="dxa"/>
          </w:tcPr>
          <w:p w14:paraId="5FD845D6" w14:textId="77777777" w:rsidR="00C45907" w:rsidRPr="00931575" w:rsidRDefault="00C45907" w:rsidP="00136C94">
            <w:pPr>
              <w:pStyle w:val="TAC"/>
            </w:pPr>
            <w:r w:rsidRPr="00931575">
              <w:t>1024</w:t>
            </w:r>
          </w:p>
        </w:tc>
        <w:tc>
          <w:tcPr>
            <w:tcW w:w="2966" w:type="dxa"/>
          </w:tcPr>
          <w:p w14:paraId="06FC0E7E" w14:textId="77777777" w:rsidR="00C45907" w:rsidRPr="00931575" w:rsidRDefault="00C45907" w:rsidP="00136C94">
            <w:pPr>
              <w:pStyle w:val="TAC"/>
            </w:pPr>
            <w:r w:rsidRPr="00931575">
              <w:rPr>
                <w:lang w:val="en-US"/>
              </w:rPr>
              <w:t>72</w:t>
            </w:r>
          </w:p>
        </w:tc>
        <w:tc>
          <w:tcPr>
            <w:tcW w:w="1443" w:type="dxa"/>
          </w:tcPr>
          <w:p w14:paraId="0EC4B2E5" w14:textId="77777777" w:rsidR="00C45907" w:rsidRPr="00931575" w:rsidRDefault="00C45907" w:rsidP="00136C94">
            <w:pPr>
              <w:pStyle w:val="TAC"/>
            </w:pPr>
            <w:r w:rsidRPr="00931575">
              <w:t>28</w:t>
            </w:r>
          </w:p>
        </w:tc>
        <w:tc>
          <w:tcPr>
            <w:tcW w:w="3099" w:type="dxa"/>
          </w:tcPr>
          <w:p w14:paraId="2B0FBABB" w14:textId="77777777" w:rsidR="00C45907" w:rsidRPr="00931575" w:rsidRDefault="00C45907" w:rsidP="00136C94">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136C94">
            <w:pPr>
              <w:pStyle w:val="TAC"/>
            </w:pPr>
            <w:r w:rsidRPr="00931575">
              <w:t>15</w:t>
            </w:r>
          </w:p>
        </w:tc>
        <w:tc>
          <w:tcPr>
            <w:tcW w:w="762" w:type="dxa"/>
          </w:tcPr>
          <w:p w14:paraId="7BE0AD95" w14:textId="77777777" w:rsidR="00C45907" w:rsidRPr="00931575" w:rsidRDefault="00C45907" w:rsidP="00136C94">
            <w:pPr>
              <w:pStyle w:val="TAC"/>
            </w:pPr>
            <w:r w:rsidRPr="00931575">
              <w:t>1536</w:t>
            </w:r>
          </w:p>
        </w:tc>
        <w:tc>
          <w:tcPr>
            <w:tcW w:w="2966" w:type="dxa"/>
          </w:tcPr>
          <w:p w14:paraId="757027B5" w14:textId="77777777" w:rsidR="00C45907" w:rsidRPr="00931575" w:rsidRDefault="00C45907" w:rsidP="00136C94">
            <w:pPr>
              <w:pStyle w:val="TAC"/>
            </w:pPr>
            <w:r w:rsidRPr="00931575">
              <w:rPr>
                <w:lang w:val="en-US"/>
              </w:rPr>
              <w:t>108</w:t>
            </w:r>
          </w:p>
        </w:tc>
        <w:tc>
          <w:tcPr>
            <w:tcW w:w="1443" w:type="dxa"/>
          </w:tcPr>
          <w:p w14:paraId="6AB0513F" w14:textId="77777777" w:rsidR="00C45907" w:rsidRPr="00931575" w:rsidRDefault="00C45907" w:rsidP="00136C94">
            <w:pPr>
              <w:pStyle w:val="TAC"/>
            </w:pPr>
            <w:r w:rsidRPr="00931575">
              <w:t>44</w:t>
            </w:r>
          </w:p>
        </w:tc>
        <w:tc>
          <w:tcPr>
            <w:tcW w:w="3099" w:type="dxa"/>
          </w:tcPr>
          <w:p w14:paraId="0929DFE4" w14:textId="77777777" w:rsidR="00C45907" w:rsidRPr="00931575" w:rsidRDefault="00C45907" w:rsidP="00136C94">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136C94">
            <w:pPr>
              <w:pStyle w:val="TAC"/>
            </w:pPr>
            <w:r w:rsidRPr="00931575">
              <w:t>20</w:t>
            </w:r>
          </w:p>
        </w:tc>
        <w:tc>
          <w:tcPr>
            <w:tcW w:w="762" w:type="dxa"/>
          </w:tcPr>
          <w:p w14:paraId="299D0EEB" w14:textId="77777777" w:rsidR="00C45907" w:rsidRPr="00931575" w:rsidRDefault="00C45907" w:rsidP="00136C94">
            <w:pPr>
              <w:pStyle w:val="TAC"/>
            </w:pPr>
            <w:r w:rsidRPr="00931575">
              <w:t>2048</w:t>
            </w:r>
          </w:p>
        </w:tc>
        <w:tc>
          <w:tcPr>
            <w:tcW w:w="2966" w:type="dxa"/>
          </w:tcPr>
          <w:p w14:paraId="09521156" w14:textId="77777777" w:rsidR="00C45907" w:rsidRPr="00931575" w:rsidRDefault="00C45907" w:rsidP="00136C94">
            <w:pPr>
              <w:pStyle w:val="TAC"/>
            </w:pPr>
            <w:r w:rsidRPr="00931575">
              <w:rPr>
                <w:lang w:val="en-US"/>
              </w:rPr>
              <w:t>144</w:t>
            </w:r>
          </w:p>
        </w:tc>
        <w:tc>
          <w:tcPr>
            <w:tcW w:w="1443" w:type="dxa"/>
          </w:tcPr>
          <w:p w14:paraId="2C6FBA0E" w14:textId="77777777" w:rsidR="00C45907" w:rsidRPr="00931575" w:rsidRDefault="00C45907" w:rsidP="00136C94">
            <w:pPr>
              <w:pStyle w:val="TAC"/>
            </w:pPr>
            <w:r w:rsidRPr="00931575">
              <w:t>58</w:t>
            </w:r>
          </w:p>
        </w:tc>
        <w:tc>
          <w:tcPr>
            <w:tcW w:w="3099" w:type="dxa"/>
          </w:tcPr>
          <w:p w14:paraId="55416C33" w14:textId="77777777" w:rsidR="00C45907" w:rsidRPr="00931575" w:rsidRDefault="00C45907" w:rsidP="00136C94">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136C94">
            <w:pPr>
              <w:pStyle w:val="TAC"/>
            </w:pPr>
            <w:r w:rsidRPr="00931575">
              <w:t>25</w:t>
            </w:r>
          </w:p>
        </w:tc>
        <w:tc>
          <w:tcPr>
            <w:tcW w:w="762" w:type="dxa"/>
          </w:tcPr>
          <w:p w14:paraId="1B459952" w14:textId="77777777" w:rsidR="00C45907" w:rsidRPr="00931575" w:rsidRDefault="00C45907" w:rsidP="00136C94">
            <w:pPr>
              <w:pStyle w:val="TAC"/>
            </w:pPr>
            <w:r w:rsidRPr="00931575">
              <w:t>2048</w:t>
            </w:r>
          </w:p>
        </w:tc>
        <w:tc>
          <w:tcPr>
            <w:tcW w:w="2966" w:type="dxa"/>
          </w:tcPr>
          <w:p w14:paraId="58178F6B" w14:textId="77777777" w:rsidR="00C45907" w:rsidRPr="00931575" w:rsidRDefault="00C45907" w:rsidP="00136C94">
            <w:pPr>
              <w:pStyle w:val="TAC"/>
            </w:pPr>
            <w:r w:rsidRPr="00931575">
              <w:rPr>
                <w:lang w:val="en-US"/>
              </w:rPr>
              <w:t>144</w:t>
            </w:r>
          </w:p>
        </w:tc>
        <w:tc>
          <w:tcPr>
            <w:tcW w:w="1443" w:type="dxa"/>
          </w:tcPr>
          <w:p w14:paraId="1AE5D14B" w14:textId="77777777" w:rsidR="00C45907" w:rsidRPr="00931575" w:rsidRDefault="00C45907" w:rsidP="00136C94">
            <w:pPr>
              <w:pStyle w:val="TAC"/>
            </w:pPr>
            <w:r w:rsidRPr="00931575">
              <w:t>72</w:t>
            </w:r>
          </w:p>
        </w:tc>
        <w:tc>
          <w:tcPr>
            <w:tcW w:w="3099" w:type="dxa"/>
          </w:tcPr>
          <w:p w14:paraId="7D9AE06A" w14:textId="77777777" w:rsidR="00C45907" w:rsidRPr="00931575" w:rsidRDefault="00C45907" w:rsidP="00136C94">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136C94">
            <w:pPr>
              <w:pStyle w:val="TAC"/>
            </w:pPr>
            <w:r w:rsidRPr="00931575">
              <w:t>30</w:t>
            </w:r>
          </w:p>
        </w:tc>
        <w:tc>
          <w:tcPr>
            <w:tcW w:w="762" w:type="dxa"/>
          </w:tcPr>
          <w:p w14:paraId="29A81F42" w14:textId="77777777" w:rsidR="00C45907" w:rsidRPr="00931575" w:rsidRDefault="00C45907" w:rsidP="00136C94">
            <w:pPr>
              <w:pStyle w:val="TAC"/>
            </w:pPr>
            <w:r w:rsidRPr="00931575">
              <w:t>3072</w:t>
            </w:r>
          </w:p>
        </w:tc>
        <w:tc>
          <w:tcPr>
            <w:tcW w:w="2966" w:type="dxa"/>
          </w:tcPr>
          <w:p w14:paraId="31C3DECD" w14:textId="77777777" w:rsidR="00C45907" w:rsidRPr="00931575" w:rsidRDefault="00C45907" w:rsidP="00136C94">
            <w:pPr>
              <w:pStyle w:val="TAC"/>
              <w:rPr>
                <w:lang w:val="en-US"/>
              </w:rPr>
            </w:pPr>
            <w:r w:rsidRPr="00931575">
              <w:rPr>
                <w:lang w:val="en-US"/>
              </w:rPr>
              <w:t>216</w:t>
            </w:r>
          </w:p>
        </w:tc>
        <w:tc>
          <w:tcPr>
            <w:tcW w:w="1443" w:type="dxa"/>
          </w:tcPr>
          <w:p w14:paraId="42471E50" w14:textId="77777777" w:rsidR="00C45907" w:rsidRPr="00931575" w:rsidRDefault="00C45907" w:rsidP="00136C94">
            <w:pPr>
              <w:pStyle w:val="TAC"/>
            </w:pPr>
            <w:r w:rsidRPr="00931575">
              <w:t>108</w:t>
            </w:r>
          </w:p>
        </w:tc>
        <w:tc>
          <w:tcPr>
            <w:tcW w:w="3099" w:type="dxa"/>
          </w:tcPr>
          <w:p w14:paraId="3D62B39C" w14:textId="77777777" w:rsidR="00C45907" w:rsidRPr="00931575" w:rsidRDefault="00C45907" w:rsidP="00136C94">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136C94">
            <w:pPr>
              <w:pStyle w:val="TAC"/>
            </w:pPr>
            <w:r w:rsidRPr="00931575">
              <w:t>40</w:t>
            </w:r>
          </w:p>
        </w:tc>
        <w:tc>
          <w:tcPr>
            <w:tcW w:w="762" w:type="dxa"/>
          </w:tcPr>
          <w:p w14:paraId="1A1D8AF9" w14:textId="77777777" w:rsidR="00C45907" w:rsidRPr="00931575" w:rsidRDefault="00C45907" w:rsidP="00136C94">
            <w:pPr>
              <w:pStyle w:val="TAC"/>
            </w:pPr>
            <w:r w:rsidRPr="00931575">
              <w:t>4096</w:t>
            </w:r>
          </w:p>
        </w:tc>
        <w:tc>
          <w:tcPr>
            <w:tcW w:w="2966" w:type="dxa"/>
          </w:tcPr>
          <w:p w14:paraId="7A692687" w14:textId="77777777" w:rsidR="00C45907" w:rsidRPr="00931575" w:rsidRDefault="00C45907" w:rsidP="00136C94">
            <w:pPr>
              <w:pStyle w:val="TAC"/>
            </w:pPr>
            <w:r w:rsidRPr="00931575">
              <w:rPr>
                <w:lang w:val="en-US"/>
              </w:rPr>
              <w:t>288</w:t>
            </w:r>
          </w:p>
        </w:tc>
        <w:tc>
          <w:tcPr>
            <w:tcW w:w="1443" w:type="dxa"/>
          </w:tcPr>
          <w:p w14:paraId="2EF81276" w14:textId="77777777" w:rsidR="00C45907" w:rsidRPr="00931575" w:rsidRDefault="00C45907" w:rsidP="00136C94">
            <w:pPr>
              <w:pStyle w:val="TAC"/>
            </w:pPr>
            <w:r w:rsidRPr="00931575">
              <w:t>144</w:t>
            </w:r>
          </w:p>
        </w:tc>
        <w:tc>
          <w:tcPr>
            <w:tcW w:w="3099" w:type="dxa"/>
          </w:tcPr>
          <w:p w14:paraId="7DE917CC" w14:textId="77777777" w:rsidR="00C45907" w:rsidRPr="00931575" w:rsidRDefault="00C45907" w:rsidP="00136C94">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136C94">
            <w:pPr>
              <w:pStyle w:val="TAC"/>
            </w:pPr>
            <w:r w:rsidRPr="00931575">
              <w:t>50</w:t>
            </w:r>
          </w:p>
        </w:tc>
        <w:tc>
          <w:tcPr>
            <w:tcW w:w="762" w:type="dxa"/>
          </w:tcPr>
          <w:p w14:paraId="29D20EBE" w14:textId="77777777" w:rsidR="00C45907" w:rsidRPr="00931575" w:rsidRDefault="00C45907" w:rsidP="00136C94">
            <w:pPr>
              <w:pStyle w:val="TAC"/>
            </w:pPr>
            <w:r w:rsidRPr="00931575">
              <w:t>4096</w:t>
            </w:r>
          </w:p>
        </w:tc>
        <w:tc>
          <w:tcPr>
            <w:tcW w:w="2966" w:type="dxa"/>
          </w:tcPr>
          <w:p w14:paraId="7A8C5035" w14:textId="77777777" w:rsidR="00C45907" w:rsidRPr="00931575" w:rsidRDefault="00C45907" w:rsidP="00136C94">
            <w:pPr>
              <w:pStyle w:val="TAC"/>
            </w:pPr>
            <w:r w:rsidRPr="00931575">
              <w:rPr>
                <w:lang w:val="en-US"/>
              </w:rPr>
              <w:t>288</w:t>
            </w:r>
          </w:p>
        </w:tc>
        <w:tc>
          <w:tcPr>
            <w:tcW w:w="1443" w:type="dxa"/>
          </w:tcPr>
          <w:p w14:paraId="73EE0281" w14:textId="77777777" w:rsidR="00C45907" w:rsidRPr="00931575" w:rsidRDefault="00C45907" w:rsidP="00136C94">
            <w:pPr>
              <w:pStyle w:val="TAC"/>
            </w:pPr>
            <w:r w:rsidRPr="00931575">
              <w:t>144</w:t>
            </w:r>
          </w:p>
        </w:tc>
        <w:tc>
          <w:tcPr>
            <w:tcW w:w="3099" w:type="dxa"/>
          </w:tcPr>
          <w:p w14:paraId="0CE2F572" w14:textId="77777777" w:rsidR="00C45907" w:rsidRPr="00931575" w:rsidRDefault="00C45907" w:rsidP="00136C94">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136C94">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136C94"/>
    <w:p w14:paraId="6732D91B" w14:textId="77777777" w:rsidR="00C45907" w:rsidRPr="00931575" w:rsidRDefault="00C45907" w:rsidP="00136C94">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136C94">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136C94">
            <w:pPr>
              <w:pStyle w:val="TAH"/>
            </w:pPr>
            <w:r w:rsidRPr="00931575">
              <w:t>FFT size</w:t>
            </w:r>
          </w:p>
        </w:tc>
        <w:tc>
          <w:tcPr>
            <w:tcW w:w="2955" w:type="dxa"/>
            <w:shd w:val="clear" w:color="auto" w:fill="auto"/>
          </w:tcPr>
          <w:p w14:paraId="286B442F" w14:textId="77777777" w:rsidR="00C45907" w:rsidRPr="00931575" w:rsidRDefault="00C45907" w:rsidP="00136C94">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136C94">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136C94">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136C94">
            <w:pPr>
              <w:pStyle w:val="TAC"/>
            </w:pPr>
            <w:r w:rsidRPr="00931575">
              <w:t>5</w:t>
            </w:r>
          </w:p>
        </w:tc>
        <w:tc>
          <w:tcPr>
            <w:tcW w:w="787" w:type="dxa"/>
          </w:tcPr>
          <w:p w14:paraId="069D18A9" w14:textId="77777777" w:rsidR="00C45907" w:rsidRPr="00931575" w:rsidRDefault="00C45907" w:rsidP="00136C94">
            <w:pPr>
              <w:pStyle w:val="TAC"/>
            </w:pPr>
            <w:r w:rsidRPr="00931575">
              <w:t>256</w:t>
            </w:r>
          </w:p>
        </w:tc>
        <w:tc>
          <w:tcPr>
            <w:tcW w:w="2955" w:type="dxa"/>
          </w:tcPr>
          <w:p w14:paraId="53C7CA7C" w14:textId="77777777" w:rsidR="00C45907" w:rsidRPr="00931575" w:rsidRDefault="00C45907" w:rsidP="00136C94">
            <w:pPr>
              <w:pStyle w:val="TAC"/>
            </w:pPr>
            <w:r w:rsidRPr="00931575">
              <w:t>18</w:t>
            </w:r>
          </w:p>
        </w:tc>
        <w:tc>
          <w:tcPr>
            <w:tcW w:w="1542" w:type="dxa"/>
          </w:tcPr>
          <w:p w14:paraId="32AFCEA4" w14:textId="77777777" w:rsidR="00C45907" w:rsidRPr="00931575" w:rsidRDefault="00C45907" w:rsidP="00136C94">
            <w:pPr>
              <w:pStyle w:val="TAC"/>
            </w:pPr>
            <w:r w:rsidRPr="00931575">
              <w:t>8</w:t>
            </w:r>
          </w:p>
        </w:tc>
        <w:tc>
          <w:tcPr>
            <w:tcW w:w="2944" w:type="dxa"/>
          </w:tcPr>
          <w:p w14:paraId="1D972A05" w14:textId="77777777" w:rsidR="00C45907" w:rsidRPr="00931575" w:rsidRDefault="00C45907" w:rsidP="00136C94">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136C94">
            <w:pPr>
              <w:pStyle w:val="TAC"/>
            </w:pPr>
            <w:r w:rsidRPr="00931575">
              <w:t>10</w:t>
            </w:r>
          </w:p>
        </w:tc>
        <w:tc>
          <w:tcPr>
            <w:tcW w:w="787" w:type="dxa"/>
          </w:tcPr>
          <w:p w14:paraId="4DEFEFF4" w14:textId="77777777" w:rsidR="00C45907" w:rsidRPr="00931575" w:rsidRDefault="00C45907" w:rsidP="00136C94">
            <w:pPr>
              <w:pStyle w:val="TAC"/>
            </w:pPr>
            <w:r w:rsidRPr="00931575">
              <w:t>512</w:t>
            </w:r>
          </w:p>
        </w:tc>
        <w:tc>
          <w:tcPr>
            <w:tcW w:w="2955" w:type="dxa"/>
          </w:tcPr>
          <w:p w14:paraId="08D533F8" w14:textId="77777777" w:rsidR="00C45907" w:rsidRPr="00931575" w:rsidRDefault="00C45907" w:rsidP="00136C94">
            <w:pPr>
              <w:pStyle w:val="TAC"/>
            </w:pPr>
            <w:r w:rsidRPr="00931575">
              <w:t>36</w:t>
            </w:r>
          </w:p>
        </w:tc>
        <w:tc>
          <w:tcPr>
            <w:tcW w:w="1542" w:type="dxa"/>
          </w:tcPr>
          <w:p w14:paraId="763759C7" w14:textId="77777777" w:rsidR="00C45907" w:rsidRPr="00931575" w:rsidRDefault="00C45907" w:rsidP="00136C94">
            <w:pPr>
              <w:pStyle w:val="TAC"/>
            </w:pPr>
            <w:r w:rsidRPr="00931575">
              <w:t>14</w:t>
            </w:r>
          </w:p>
        </w:tc>
        <w:tc>
          <w:tcPr>
            <w:tcW w:w="2944" w:type="dxa"/>
          </w:tcPr>
          <w:p w14:paraId="447C1955" w14:textId="77777777" w:rsidR="00C45907" w:rsidRPr="00931575" w:rsidRDefault="00C45907" w:rsidP="00136C94">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136C94">
            <w:pPr>
              <w:pStyle w:val="TAC"/>
            </w:pPr>
            <w:r w:rsidRPr="00931575">
              <w:t>15</w:t>
            </w:r>
          </w:p>
        </w:tc>
        <w:tc>
          <w:tcPr>
            <w:tcW w:w="787" w:type="dxa"/>
          </w:tcPr>
          <w:p w14:paraId="1A57D68B" w14:textId="77777777" w:rsidR="00C45907" w:rsidRPr="00931575" w:rsidRDefault="00C45907" w:rsidP="00136C94">
            <w:pPr>
              <w:pStyle w:val="TAC"/>
            </w:pPr>
            <w:r w:rsidRPr="00931575">
              <w:t>768</w:t>
            </w:r>
          </w:p>
        </w:tc>
        <w:tc>
          <w:tcPr>
            <w:tcW w:w="2955" w:type="dxa"/>
          </w:tcPr>
          <w:p w14:paraId="36CE460C" w14:textId="77777777" w:rsidR="00C45907" w:rsidRPr="00931575" w:rsidRDefault="00C45907" w:rsidP="00136C94">
            <w:pPr>
              <w:pStyle w:val="TAC"/>
            </w:pPr>
            <w:r w:rsidRPr="00931575">
              <w:t>54</w:t>
            </w:r>
          </w:p>
        </w:tc>
        <w:tc>
          <w:tcPr>
            <w:tcW w:w="1542" w:type="dxa"/>
          </w:tcPr>
          <w:p w14:paraId="22621300" w14:textId="77777777" w:rsidR="00C45907" w:rsidRPr="00931575" w:rsidRDefault="00C45907" w:rsidP="00136C94">
            <w:pPr>
              <w:pStyle w:val="TAC"/>
            </w:pPr>
            <w:r w:rsidRPr="00931575">
              <w:t>22</w:t>
            </w:r>
          </w:p>
        </w:tc>
        <w:tc>
          <w:tcPr>
            <w:tcW w:w="2944" w:type="dxa"/>
          </w:tcPr>
          <w:p w14:paraId="277FBC45" w14:textId="77777777" w:rsidR="00C45907" w:rsidRPr="00931575" w:rsidRDefault="00C45907" w:rsidP="00136C94">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136C94">
            <w:pPr>
              <w:pStyle w:val="TAC"/>
            </w:pPr>
            <w:r w:rsidRPr="00931575">
              <w:t>20</w:t>
            </w:r>
          </w:p>
        </w:tc>
        <w:tc>
          <w:tcPr>
            <w:tcW w:w="787" w:type="dxa"/>
          </w:tcPr>
          <w:p w14:paraId="2659DB6F" w14:textId="77777777" w:rsidR="00C45907" w:rsidRPr="00931575" w:rsidRDefault="00C45907" w:rsidP="00136C94">
            <w:pPr>
              <w:pStyle w:val="TAC"/>
            </w:pPr>
            <w:r w:rsidRPr="00931575">
              <w:t>1024</w:t>
            </w:r>
          </w:p>
        </w:tc>
        <w:tc>
          <w:tcPr>
            <w:tcW w:w="2955" w:type="dxa"/>
          </w:tcPr>
          <w:p w14:paraId="6043EDCA" w14:textId="77777777" w:rsidR="00C45907" w:rsidRPr="00931575" w:rsidRDefault="00C45907" w:rsidP="00136C94">
            <w:pPr>
              <w:pStyle w:val="TAC"/>
            </w:pPr>
            <w:r w:rsidRPr="00931575">
              <w:t>72</w:t>
            </w:r>
          </w:p>
        </w:tc>
        <w:tc>
          <w:tcPr>
            <w:tcW w:w="1542" w:type="dxa"/>
          </w:tcPr>
          <w:p w14:paraId="29064EA1" w14:textId="77777777" w:rsidR="00C45907" w:rsidRPr="00931575" w:rsidRDefault="00C45907" w:rsidP="00136C94">
            <w:pPr>
              <w:pStyle w:val="TAC"/>
            </w:pPr>
            <w:r w:rsidRPr="00931575">
              <w:t>28</w:t>
            </w:r>
          </w:p>
        </w:tc>
        <w:tc>
          <w:tcPr>
            <w:tcW w:w="2944" w:type="dxa"/>
          </w:tcPr>
          <w:p w14:paraId="72032DB5" w14:textId="77777777" w:rsidR="00C45907" w:rsidRPr="00931575" w:rsidRDefault="00C45907" w:rsidP="00136C94">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136C94">
            <w:pPr>
              <w:pStyle w:val="TAC"/>
            </w:pPr>
            <w:r w:rsidRPr="00931575">
              <w:t>25</w:t>
            </w:r>
          </w:p>
        </w:tc>
        <w:tc>
          <w:tcPr>
            <w:tcW w:w="787" w:type="dxa"/>
          </w:tcPr>
          <w:p w14:paraId="5882AFA3" w14:textId="77777777" w:rsidR="00C45907" w:rsidRPr="00931575" w:rsidRDefault="00C45907" w:rsidP="00136C94">
            <w:pPr>
              <w:pStyle w:val="TAC"/>
            </w:pPr>
            <w:r w:rsidRPr="00931575">
              <w:t>1024</w:t>
            </w:r>
          </w:p>
        </w:tc>
        <w:tc>
          <w:tcPr>
            <w:tcW w:w="2955" w:type="dxa"/>
          </w:tcPr>
          <w:p w14:paraId="2898E2AC" w14:textId="77777777" w:rsidR="00C45907" w:rsidRPr="00931575" w:rsidRDefault="00C45907" w:rsidP="00136C94">
            <w:pPr>
              <w:pStyle w:val="TAC"/>
            </w:pPr>
            <w:r w:rsidRPr="00931575">
              <w:t>72</w:t>
            </w:r>
          </w:p>
        </w:tc>
        <w:tc>
          <w:tcPr>
            <w:tcW w:w="1542" w:type="dxa"/>
          </w:tcPr>
          <w:p w14:paraId="0C3CADE4" w14:textId="77777777" w:rsidR="00C45907" w:rsidRPr="00931575" w:rsidRDefault="00C45907" w:rsidP="00136C94">
            <w:pPr>
              <w:pStyle w:val="TAC"/>
            </w:pPr>
            <w:r w:rsidRPr="00931575">
              <w:t>36</w:t>
            </w:r>
          </w:p>
        </w:tc>
        <w:tc>
          <w:tcPr>
            <w:tcW w:w="2944" w:type="dxa"/>
          </w:tcPr>
          <w:p w14:paraId="0EE7A94C" w14:textId="77777777" w:rsidR="00C45907" w:rsidRPr="00931575" w:rsidRDefault="00C45907" w:rsidP="00136C94">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136C94">
            <w:pPr>
              <w:pStyle w:val="TAC"/>
            </w:pPr>
            <w:r w:rsidRPr="00931575">
              <w:t>30</w:t>
            </w:r>
          </w:p>
        </w:tc>
        <w:tc>
          <w:tcPr>
            <w:tcW w:w="787" w:type="dxa"/>
          </w:tcPr>
          <w:p w14:paraId="7C742A34" w14:textId="77777777" w:rsidR="00C45907" w:rsidRPr="00931575" w:rsidRDefault="00C45907" w:rsidP="00136C94">
            <w:pPr>
              <w:pStyle w:val="TAC"/>
            </w:pPr>
            <w:r w:rsidRPr="00931575">
              <w:t>1536</w:t>
            </w:r>
          </w:p>
        </w:tc>
        <w:tc>
          <w:tcPr>
            <w:tcW w:w="2955" w:type="dxa"/>
          </w:tcPr>
          <w:p w14:paraId="0F840561" w14:textId="77777777" w:rsidR="00C45907" w:rsidRPr="00931575" w:rsidRDefault="00C45907" w:rsidP="00136C94">
            <w:pPr>
              <w:pStyle w:val="TAC"/>
            </w:pPr>
            <w:r w:rsidRPr="00931575">
              <w:t>108</w:t>
            </w:r>
          </w:p>
        </w:tc>
        <w:tc>
          <w:tcPr>
            <w:tcW w:w="1542" w:type="dxa"/>
          </w:tcPr>
          <w:p w14:paraId="56CF10B6" w14:textId="77777777" w:rsidR="00C45907" w:rsidRPr="00931575" w:rsidRDefault="00C45907" w:rsidP="00136C94">
            <w:pPr>
              <w:pStyle w:val="TAC"/>
            </w:pPr>
            <w:r w:rsidRPr="00931575">
              <w:t>54</w:t>
            </w:r>
          </w:p>
        </w:tc>
        <w:tc>
          <w:tcPr>
            <w:tcW w:w="2944" w:type="dxa"/>
          </w:tcPr>
          <w:p w14:paraId="60C0F1FA" w14:textId="77777777" w:rsidR="00C45907" w:rsidRPr="00931575" w:rsidRDefault="00C45907" w:rsidP="00136C94">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136C94">
            <w:pPr>
              <w:pStyle w:val="TAC"/>
            </w:pPr>
            <w:r w:rsidRPr="00931575">
              <w:t>40</w:t>
            </w:r>
          </w:p>
        </w:tc>
        <w:tc>
          <w:tcPr>
            <w:tcW w:w="787" w:type="dxa"/>
          </w:tcPr>
          <w:p w14:paraId="1164C8DD" w14:textId="77777777" w:rsidR="00C45907" w:rsidRPr="00931575" w:rsidRDefault="00C45907" w:rsidP="00136C94">
            <w:pPr>
              <w:pStyle w:val="TAC"/>
            </w:pPr>
            <w:r w:rsidRPr="00931575">
              <w:t>2048</w:t>
            </w:r>
          </w:p>
        </w:tc>
        <w:tc>
          <w:tcPr>
            <w:tcW w:w="2955" w:type="dxa"/>
          </w:tcPr>
          <w:p w14:paraId="627A7FAE" w14:textId="77777777" w:rsidR="00C45907" w:rsidRPr="00931575" w:rsidRDefault="00C45907" w:rsidP="00136C94">
            <w:pPr>
              <w:pStyle w:val="TAC"/>
            </w:pPr>
            <w:r w:rsidRPr="00931575">
              <w:t>144</w:t>
            </w:r>
          </w:p>
        </w:tc>
        <w:tc>
          <w:tcPr>
            <w:tcW w:w="1542" w:type="dxa"/>
          </w:tcPr>
          <w:p w14:paraId="1081154C" w14:textId="77777777" w:rsidR="00C45907" w:rsidRPr="00931575" w:rsidRDefault="00C45907" w:rsidP="00136C94">
            <w:pPr>
              <w:pStyle w:val="TAC"/>
            </w:pPr>
            <w:r w:rsidRPr="00931575">
              <w:t>72</w:t>
            </w:r>
          </w:p>
        </w:tc>
        <w:tc>
          <w:tcPr>
            <w:tcW w:w="2944" w:type="dxa"/>
          </w:tcPr>
          <w:p w14:paraId="431ACB58" w14:textId="77777777" w:rsidR="00C45907" w:rsidRPr="00931575" w:rsidRDefault="00C45907" w:rsidP="00136C94">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136C94">
            <w:pPr>
              <w:pStyle w:val="TAC"/>
            </w:pPr>
            <w:r w:rsidRPr="00931575">
              <w:t>50</w:t>
            </w:r>
          </w:p>
        </w:tc>
        <w:tc>
          <w:tcPr>
            <w:tcW w:w="787" w:type="dxa"/>
          </w:tcPr>
          <w:p w14:paraId="1742884B" w14:textId="77777777" w:rsidR="00C45907" w:rsidRPr="00931575" w:rsidRDefault="00C45907" w:rsidP="00136C94">
            <w:pPr>
              <w:pStyle w:val="TAC"/>
            </w:pPr>
            <w:r w:rsidRPr="00931575">
              <w:t>2048</w:t>
            </w:r>
          </w:p>
        </w:tc>
        <w:tc>
          <w:tcPr>
            <w:tcW w:w="2955" w:type="dxa"/>
          </w:tcPr>
          <w:p w14:paraId="6E73683B" w14:textId="77777777" w:rsidR="00C45907" w:rsidRPr="00931575" w:rsidRDefault="00C45907" w:rsidP="00136C94">
            <w:pPr>
              <w:pStyle w:val="TAC"/>
              <w:rPr>
                <w:rFonts w:cs="Calibri"/>
                <w:lang w:val="en-US"/>
              </w:rPr>
            </w:pPr>
            <w:r w:rsidRPr="00931575">
              <w:t>144</w:t>
            </w:r>
          </w:p>
        </w:tc>
        <w:tc>
          <w:tcPr>
            <w:tcW w:w="1542" w:type="dxa"/>
          </w:tcPr>
          <w:p w14:paraId="5C72881B" w14:textId="77777777" w:rsidR="00C45907" w:rsidRPr="00931575" w:rsidRDefault="00C45907" w:rsidP="00136C94">
            <w:pPr>
              <w:pStyle w:val="TAC"/>
            </w:pPr>
            <w:r w:rsidRPr="00931575">
              <w:t>72</w:t>
            </w:r>
          </w:p>
        </w:tc>
        <w:tc>
          <w:tcPr>
            <w:tcW w:w="2944" w:type="dxa"/>
          </w:tcPr>
          <w:p w14:paraId="30DC6A92" w14:textId="77777777" w:rsidR="00C45907" w:rsidRPr="00931575" w:rsidRDefault="00C45907" w:rsidP="00136C94">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136C94">
            <w:pPr>
              <w:pStyle w:val="TAC"/>
            </w:pPr>
            <w:r w:rsidRPr="00931575">
              <w:t>60</w:t>
            </w:r>
          </w:p>
        </w:tc>
        <w:tc>
          <w:tcPr>
            <w:tcW w:w="787" w:type="dxa"/>
          </w:tcPr>
          <w:p w14:paraId="28075E1D" w14:textId="77777777" w:rsidR="00C45907" w:rsidRPr="00931575" w:rsidRDefault="00C45907" w:rsidP="00136C94">
            <w:pPr>
              <w:pStyle w:val="TAC"/>
            </w:pPr>
            <w:r w:rsidRPr="00931575">
              <w:t>3072</w:t>
            </w:r>
          </w:p>
        </w:tc>
        <w:tc>
          <w:tcPr>
            <w:tcW w:w="2955" w:type="dxa"/>
          </w:tcPr>
          <w:p w14:paraId="3DB239A7" w14:textId="77777777" w:rsidR="00C45907" w:rsidRPr="00931575" w:rsidRDefault="00C45907" w:rsidP="00136C94">
            <w:pPr>
              <w:pStyle w:val="TAC"/>
              <w:rPr>
                <w:rFonts w:cs="Calibri"/>
                <w:lang w:val="en-US"/>
              </w:rPr>
            </w:pPr>
            <w:r w:rsidRPr="00931575">
              <w:t>216</w:t>
            </w:r>
          </w:p>
        </w:tc>
        <w:tc>
          <w:tcPr>
            <w:tcW w:w="1542" w:type="dxa"/>
          </w:tcPr>
          <w:p w14:paraId="795AA191" w14:textId="77777777" w:rsidR="00C45907" w:rsidRPr="00931575" w:rsidRDefault="00C45907" w:rsidP="00136C94">
            <w:pPr>
              <w:pStyle w:val="TAC"/>
            </w:pPr>
            <w:r w:rsidRPr="00931575">
              <w:t>130</w:t>
            </w:r>
          </w:p>
        </w:tc>
        <w:tc>
          <w:tcPr>
            <w:tcW w:w="2944" w:type="dxa"/>
          </w:tcPr>
          <w:p w14:paraId="24F53914" w14:textId="77777777" w:rsidR="00C45907" w:rsidRPr="00931575" w:rsidRDefault="00C45907" w:rsidP="00136C94">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136C94">
            <w:pPr>
              <w:pStyle w:val="TAC"/>
            </w:pPr>
            <w:r w:rsidRPr="00931575">
              <w:t>70</w:t>
            </w:r>
          </w:p>
        </w:tc>
        <w:tc>
          <w:tcPr>
            <w:tcW w:w="787" w:type="dxa"/>
          </w:tcPr>
          <w:p w14:paraId="601D8847" w14:textId="77777777" w:rsidR="00C45907" w:rsidRPr="00931575" w:rsidRDefault="00C45907" w:rsidP="00136C94">
            <w:pPr>
              <w:pStyle w:val="TAC"/>
            </w:pPr>
            <w:r w:rsidRPr="00931575">
              <w:t>3072</w:t>
            </w:r>
          </w:p>
        </w:tc>
        <w:tc>
          <w:tcPr>
            <w:tcW w:w="2955" w:type="dxa"/>
          </w:tcPr>
          <w:p w14:paraId="6801FA3C" w14:textId="77777777" w:rsidR="00C45907" w:rsidRPr="00931575" w:rsidRDefault="00C45907" w:rsidP="00136C94">
            <w:pPr>
              <w:pStyle w:val="TAC"/>
              <w:rPr>
                <w:rFonts w:cs="Calibri"/>
                <w:lang w:val="en-US"/>
              </w:rPr>
            </w:pPr>
            <w:r w:rsidRPr="00931575">
              <w:t>216</w:t>
            </w:r>
          </w:p>
        </w:tc>
        <w:tc>
          <w:tcPr>
            <w:tcW w:w="1542" w:type="dxa"/>
          </w:tcPr>
          <w:p w14:paraId="2EE9C5F6" w14:textId="77777777" w:rsidR="00C45907" w:rsidRPr="00931575" w:rsidRDefault="00C45907" w:rsidP="00136C94">
            <w:pPr>
              <w:pStyle w:val="TAC"/>
            </w:pPr>
            <w:r w:rsidRPr="00931575">
              <w:t>130</w:t>
            </w:r>
          </w:p>
        </w:tc>
        <w:tc>
          <w:tcPr>
            <w:tcW w:w="2944" w:type="dxa"/>
          </w:tcPr>
          <w:p w14:paraId="595C3300" w14:textId="77777777" w:rsidR="00C45907" w:rsidRPr="00931575" w:rsidRDefault="00C45907" w:rsidP="00136C94">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136C94">
            <w:pPr>
              <w:pStyle w:val="TAC"/>
            </w:pPr>
            <w:r w:rsidRPr="00931575">
              <w:t>80</w:t>
            </w:r>
          </w:p>
        </w:tc>
        <w:tc>
          <w:tcPr>
            <w:tcW w:w="787" w:type="dxa"/>
          </w:tcPr>
          <w:p w14:paraId="07B66342" w14:textId="77777777" w:rsidR="00C45907" w:rsidRPr="00931575" w:rsidRDefault="00C45907" w:rsidP="00136C94">
            <w:pPr>
              <w:pStyle w:val="TAC"/>
            </w:pPr>
            <w:r w:rsidRPr="00931575">
              <w:t>4096</w:t>
            </w:r>
          </w:p>
        </w:tc>
        <w:tc>
          <w:tcPr>
            <w:tcW w:w="2955" w:type="dxa"/>
          </w:tcPr>
          <w:p w14:paraId="7B0A7F8A" w14:textId="77777777" w:rsidR="00C45907" w:rsidRPr="00931575" w:rsidRDefault="00C45907" w:rsidP="00136C94">
            <w:pPr>
              <w:pStyle w:val="TAC"/>
              <w:rPr>
                <w:rFonts w:cs="Calibri"/>
                <w:lang w:val="en-US"/>
              </w:rPr>
            </w:pPr>
            <w:r w:rsidRPr="00931575">
              <w:t>288</w:t>
            </w:r>
          </w:p>
        </w:tc>
        <w:tc>
          <w:tcPr>
            <w:tcW w:w="1542" w:type="dxa"/>
          </w:tcPr>
          <w:p w14:paraId="5CCBC38C" w14:textId="77777777" w:rsidR="00C45907" w:rsidRPr="00931575" w:rsidRDefault="00C45907" w:rsidP="00136C94">
            <w:pPr>
              <w:pStyle w:val="TAC"/>
            </w:pPr>
            <w:r w:rsidRPr="00931575">
              <w:t>172</w:t>
            </w:r>
          </w:p>
        </w:tc>
        <w:tc>
          <w:tcPr>
            <w:tcW w:w="2944" w:type="dxa"/>
          </w:tcPr>
          <w:p w14:paraId="1019B9CA" w14:textId="77777777" w:rsidR="00C45907" w:rsidRPr="00931575" w:rsidRDefault="00C45907" w:rsidP="00136C94">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136C94">
            <w:pPr>
              <w:pStyle w:val="TAC"/>
            </w:pPr>
            <w:r w:rsidRPr="00931575">
              <w:t>90</w:t>
            </w:r>
          </w:p>
        </w:tc>
        <w:tc>
          <w:tcPr>
            <w:tcW w:w="787" w:type="dxa"/>
          </w:tcPr>
          <w:p w14:paraId="09655438" w14:textId="77777777" w:rsidR="00C45907" w:rsidRPr="00931575" w:rsidRDefault="00C45907" w:rsidP="00136C94">
            <w:pPr>
              <w:pStyle w:val="TAC"/>
            </w:pPr>
            <w:r w:rsidRPr="00931575">
              <w:t>4096</w:t>
            </w:r>
          </w:p>
        </w:tc>
        <w:tc>
          <w:tcPr>
            <w:tcW w:w="2955" w:type="dxa"/>
          </w:tcPr>
          <w:p w14:paraId="0F5CAA36" w14:textId="77777777" w:rsidR="00C45907" w:rsidRPr="00931575" w:rsidRDefault="00C45907" w:rsidP="00136C94">
            <w:pPr>
              <w:pStyle w:val="TAC"/>
              <w:rPr>
                <w:rFonts w:cs="Calibri"/>
                <w:lang w:val="en-US"/>
              </w:rPr>
            </w:pPr>
            <w:r w:rsidRPr="00931575">
              <w:t>288</w:t>
            </w:r>
          </w:p>
        </w:tc>
        <w:tc>
          <w:tcPr>
            <w:tcW w:w="1542" w:type="dxa"/>
          </w:tcPr>
          <w:p w14:paraId="70FA971F" w14:textId="77777777" w:rsidR="00C45907" w:rsidRPr="00931575" w:rsidRDefault="00C45907" w:rsidP="00136C94">
            <w:pPr>
              <w:pStyle w:val="TAC"/>
            </w:pPr>
            <w:r w:rsidRPr="00931575">
              <w:t>172</w:t>
            </w:r>
          </w:p>
        </w:tc>
        <w:tc>
          <w:tcPr>
            <w:tcW w:w="2944" w:type="dxa"/>
          </w:tcPr>
          <w:p w14:paraId="58847616" w14:textId="77777777" w:rsidR="00C45907" w:rsidRPr="00931575" w:rsidRDefault="00C45907" w:rsidP="00136C94">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136C94">
            <w:pPr>
              <w:pStyle w:val="TAC"/>
            </w:pPr>
            <w:r w:rsidRPr="00931575">
              <w:t>100</w:t>
            </w:r>
          </w:p>
        </w:tc>
        <w:tc>
          <w:tcPr>
            <w:tcW w:w="787" w:type="dxa"/>
          </w:tcPr>
          <w:p w14:paraId="27D5F0D4" w14:textId="77777777" w:rsidR="00C45907" w:rsidRPr="00931575" w:rsidRDefault="00C45907" w:rsidP="00136C94">
            <w:pPr>
              <w:pStyle w:val="TAC"/>
            </w:pPr>
            <w:r w:rsidRPr="00931575">
              <w:t>4096</w:t>
            </w:r>
          </w:p>
        </w:tc>
        <w:tc>
          <w:tcPr>
            <w:tcW w:w="2955" w:type="dxa"/>
          </w:tcPr>
          <w:p w14:paraId="5584C44A" w14:textId="77777777" w:rsidR="00C45907" w:rsidRPr="00931575" w:rsidRDefault="00C45907" w:rsidP="00136C94">
            <w:pPr>
              <w:pStyle w:val="TAC"/>
              <w:rPr>
                <w:rFonts w:cs="Calibri"/>
                <w:lang w:val="en-US"/>
              </w:rPr>
            </w:pPr>
            <w:r w:rsidRPr="00931575">
              <w:t>288</w:t>
            </w:r>
          </w:p>
        </w:tc>
        <w:tc>
          <w:tcPr>
            <w:tcW w:w="1542" w:type="dxa"/>
          </w:tcPr>
          <w:p w14:paraId="616B2B77" w14:textId="77777777" w:rsidR="00C45907" w:rsidRPr="00931575" w:rsidRDefault="00C45907" w:rsidP="00136C94">
            <w:pPr>
              <w:pStyle w:val="TAC"/>
            </w:pPr>
            <w:r w:rsidRPr="00931575">
              <w:t>172</w:t>
            </w:r>
          </w:p>
        </w:tc>
        <w:tc>
          <w:tcPr>
            <w:tcW w:w="2944" w:type="dxa"/>
          </w:tcPr>
          <w:p w14:paraId="676F533D" w14:textId="77777777" w:rsidR="00C45907" w:rsidRPr="00931575" w:rsidRDefault="00C45907" w:rsidP="00136C94">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136C94"/>
    <w:p w14:paraId="02887C38" w14:textId="77777777" w:rsidR="00C45907" w:rsidRPr="00931575" w:rsidRDefault="00C45907" w:rsidP="00136C94">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136C94">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136C94">
            <w:pPr>
              <w:pStyle w:val="TAH"/>
            </w:pPr>
            <w:r w:rsidRPr="00931575">
              <w:t>FFT size</w:t>
            </w:r>
          </w:p>
        </w:tc>
        <w:tc>
          <w:tcPr>
            <w:tcW w:w="2656" w:type="dxa"/>
            <w:shd w:val="clear" w:color="auto" w:fill="auto"/>
          </w:tcPr>
          <w:p w14:paraId="483614CC" w14:textId="77777777" w:rsidR="00C45907" w:rsidRPr="00931575" w:rsidRDefault="00C45907" w:rsidP="00136C94">
            <w:pPr>
              <w:pStyle w:val="TAH"/>
            </w:pPr>
            <w:r w:rsidRPr="00931575">
              <w:t>Cyclic prefix length in FFT samples</w:t>
            </w:r>
          </w:p>
        </w:tc>
        <w:tc>
          <w:tcPr>
            <w:tcW w:w="1901" w:type="dxa"/>
            <w:shd w:val="clear" w:color="auto" w:fill="auto"/>
          </w:tcPr>
          <w:p w14:paraId="5DC8B890"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136C94">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136C94">
            <w:pPr>
              <w:pStyle w:val="TAC"/>
            </w:pPr>
            <w:r w:rsidRPr="00931575">
              <w:t>10</w:t>
            </w:r>
          </w:p>
        </w:tc>
        <w:tc>
          <w:tcPr>
            <w:tcW w:w="977" w:type="dxa"/>
          </w:tcPr>
          <w:p w14:paraId="2A177885" w14:textId="77777777" w:rsidR="00C45907" w:rsidRPr="00931575" w:rsidRDefault="00C45907" w:rsidP="00136C94">
            <w:pPr>
              <w:pStyle w:val="TAC"/>
            </w:pPr>
            <w:r w:rsidRPr="00931575">
              <w:t>256</w:t>
            </w:r>
          </w:p>
        </w:tc>
        <w:tc>
          <w:tcPr>
            <w:tcW w:w="2656" w:type="dxa"/>
          </w:tcPr>
          <w:p w14:paraId="61775B35" w14:textId="77777777" w:rsidR="00C45907" w:rsidRPr="00931575" w:rsidRDefault="00C45907" w:rsidP="00136C94">
            <w:pPr>
              <w:pStyle w:val="TAC"/>
            </w:pPr>
            <w:r w:rsidRPr="00931575">
              <w:t>18</w:t>
            </w:r>
          </w:p>
        </w:tc>
        <w:tc>
          <w:tcPr>
            <w:tcW w:w="1901" w:type="dxa"/>
          </w:tcPr>
          <w:p w14:paraId="3AF2F8BD" w14:textId="77777777" w:rsidR="00C45907" w:rsidRPr="00931575" w:rsidRDefault="00C45907" w:rsidP="00136C94">
            <w:pPr>
              <w:pStyle w:val="TAC"/>
            </w:pPr>
            <w:r w:rsidRPr="00931575">
              <w:t>8</w:t>
            </w:r>
          </w:p>
        </w:tc>
        <w:tc>
          <w:tcPr>
            <w:tcW w:w="2353" w:type="dxa"/>
          </w:tcPr>
          <w:p w14:paraId="163D4780" w14:textId="77777777" w:rsidR="00C45907" w:rsidRPr="00931575" w:rsidRDefault="00C45907" w:rsidP="00136C94">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136C94">
            <w:pPr>
              <w:pStyle w:val="TAC"/>
            </w:pPr>
            <w:r w:rsidRPr="00931575">
              <w:t>15</w:t>
            </w:r>
          </w:p>
        </w:tc>
        <w:tc>
          <w:tcPr>
            <w:tcW w:w="977" w:type="dxa"/>
          </w:tcPr>
          <w:p w14:paraId="1C501A37" w14:textId="77777777" w:rsidR="00C45907" w:rsidRPr="00931575" w:rsidRDefault="00C45907" w:rsidP="00136C94">
            <w:pPr>
              <w:pStyle w:val="TAC"/>
            </w:pPr>
            <w:r w:rsidRPr="00931575">
              <w:t>384</w:t>
            </w:r>
          </w:p>
        </w:tc>
        <w:tc>
          <w:tcPr>
            <w:tcW w:w="2656" w:type="dxa"/>
          </w:tcPr>
          <w:p w14:paraId="480A61F5" w14:textId="77777777" w:rsidR="00C45907" w:rsidRPr="00931575" w:rsidRDefault="00C45907" w:rsidP="00136C94">
            <w:pPr>
              <w:pStyle w:val="TAC"/>
            </w:pPr>
            <w:r w:rsidRPr="00931575">
              <w:t>27</w:t>
            </w:r>
          </w:p>
        </w:tc>
        <w:tc>
          <w:tcPr>
            <w:tcW w:w="1901" w:type="dxa"/>
          </w:tcPr>
          <w:p w14:paraId="515CD3C3" w14:textId="77777777" w:rsidR="00C45907" w:rsidRPr="00931575" w:rsidRDefault="00C45907" w:rsidP="00136C94">
            <w:pPr>
              <w:pStyle w:val="TAC"/>
            </w:pPr>
            <w:r w:rsidRPr="00931575">
              <w:t>11</w:t>
            </w:r>
          </w:p>
        </w:tc>
        <w:tc>
          <w:tcPr>
            <w:tcW w:w="2353" w:type="dxa"/>
          </w:tcPr>
          <w:p w14:paraId="7134BEEC" w14:textId="77777777" w:rsidR="00C45907" w:rsidRPr="00931575" w:rsidRDefault="00C45907" w:rsidP="00136C94">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136C94">
            <w:pPr>
              <w:pStyle w:val="TAC"/>
            </w:pPr>
            <w:r w:rsidRPr="00931575">
              <w:t>20</w:t>
            </w:r>
          </w:p>
        </w:tc>
        <w:tc>
          <w:tcPr>
            <w:tcW w:w="977" w:type="dxa"/>
          </w:tcPr>
          <w:p w14:paraId="568CBA31" w14:textId="77777777" w:rsidR="00C45907" w:rsidRPr="00931575" w:rsidRDefault="00C45907" w:rsidP="00136C94">
            <w:pPr>
              <w:pStyle w:val="TAC"/>
            </w:pPr>
            <w:r w:rsidRPr="00931575">
              <w:t>512</w:t>
            </w:r>
          </w:p>
        </w:tc>
        <w:tc>
          <w:tcPr>
            <w:tcW w:w="2656" w:type="dxa"/>
          </w:tcPr>
          <w:p w14:paraId="6FCFCB94" w14:textId="77777777" w:rsidR="00C45907" w:rsidRPr="00931575" w:rsidRDefault="00C45907" w:rsidP="00136C94">
            <w:pPr>
              <w:pStyle w:val="TAC"/>
            </w:pPr>
            <w:r w:rsidRPr="00931575">
              <w:t>36</w:t>
            </w:r>
          </w:p>
        </w:tc>
        <w:tc>
          <w:tcPr>
            <w:tcW w:w="1901" w:type="dxa"/>
          </w:tcPr>
          <w:p w14:paraId="11C1EE8B" w14:textId="77777777" w:rsidR="00C45907" w:rsidRPr="00931575" w:rsidRDefault="00C45907" w:rsidP="00136C94">
            <w:pPr>
              <w:pStyle w:val="TAC"/>
            </w:pPr>
            <w:r w:rsidRPr="00931575">
              <w:t>14</w:t>
            </w:r>
          </w:p>
        </w:tc>
        <w:tc>
          <w:tcPr>
            <w:tcW w:w="2353" w:type="dxa"/>
          </w:tcPr>
          <w:p w14:paraId="57E9150C" w14:textId="77777777" w:rsidR="00C45907" w:rsidRPr="00931575" w:rsidRDefault="00C45907" w:rsidP="00136C94">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136C94">
            <w:pPr>
              <w:pStyle w:val="TAC"/>
            </w:pPr>
            <w:r w:rsidRPr="00931575">
              <w:t>25</w:t>
            </w:r>
          </w:p>
        </w:tc>
        <w:tc>
          <w:tcPr>
            <w:tcW w:w="977" w:type="dxa"/>
          </w:tcPr>
          <w:p w14:paraId="0C3037EB" w14:textId="77777777" w:rsidR="00C45907" w:rsidRPr="00931575" w:rsidRDefault="00C45907" w:rsidP="00136C94">
            <w:pPr>
              <w:pStyle w:val="TAC"/>
            </w:pPr>
            <w:r w:rsidRPr="00931575">
              <w:t>512</w:t>
            </w:r>
          </w:p>
        </w:tc>
        <w:tc>
          <w:tcPr>
            <w:tcW w:w="2656" w:type="dxa"/>
          </w:tcPr>
          <w:p w14:paraId="30DDF3A3" w14:textId="77777777" w:rsidR="00C45907" w:rsidRPr="00931575" w:rsidRDefault="00C45907" w:rsidP="00136C94">
            <w:pPr>
              <w:pStyle w:val="TAC"/>
            </w:pPr>
            <w:r w:rsidRPr="00931575">
              <w:t>36</w:t>
            </w:r>
          </w:p>
        </w:tc>
        <w:tc>
          <w:tcPr>
            <w:tcW w:w="1901" w:type="dxa"/>
          </w:tcPr>
          <w:p w14:paraId="4DD86FB5" w14:textId="77777777" w:rsidR="00C45907" w:rsidRPr="00931575" w:rsidRDefault="00C45907" w:rsidP="00136C94">
            <w:pPr>
              <w:pStyle w:val="TAC"/>
            </w:pPr>
            <w:r w:rsidRPr="00931575">
              <w:t>18</w:t>
            </w:r>
          </w:p>
        </w:tc>
        <w:tc>
          <w:tcPr>
            <w:tcW w:w="2353" w:type="dxa"/>
          </w:tcPr>
          <w:p w14:paraId="03425524" w14:textId="77777777" w:rsidR="00C45907" w:rsidRPr="00931575" w:rsidRDefault="00C45907" w:rsidP="00136C94">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136C94">
            <w:pPr>
              <w:pStyle w:val="TAC"/>
            </w:pPr>
            <w:r w:rsidRPr="00931575">
              <w:t>30</w:t>
            </w:r>
          </w:p>
        </w:tc>
        <w:tc>
          <w:tcPr>
            <w:tcW w:w="977" w:type="dxa"/>
          </w:tcPr>
          <w:p w14:paraId="6B9348AF" w14:textId="77777777" w:rsidR="00C45907" w:rsidRPr="00931575" w:rsidRDefault="00C45907" w:rsidP="00136C94">
            <w:pPr>
              <w:pStyle w:val="TAC"/>
            </w:pPr>
            <w:r w:rsidRPr="00931575">
              <w:t>768</w:t>
            </w:r>
          </w:p>
        </w:tc>
        <w:tc>
          <w:tcPr>
            <w:tcW w:w="2656" w:type="dxa"/>
          </w:tcPr>
          <w:p w14:paraId="0C585F28" w14:textId="77777777" w:rsidR="00C45907" w:rsidRPr="00931575" w:rsidRDefault="00C45907" w:rsidP="00136C94">
            <w:pPr>
              <w:pStyle w:val="TAC"/>
            </w:pPr>
            <w:r w:rsidRPr="00931575">
              <w:t>54</w:t>
            </w:r>
          </w:p>
        </w:tc>
        <w:tc>
          <w:tcPr>
            <w:tcW w:w="1901" w:type="dxa"/>
          </w:tcPr>
          <w:p w14:paraId="3547457E" w14:textId="77777777" w:rsidR="00C45907" w:rsidRPr="00931575" w:rsidRDefault="00C45907" w:rsidP="00136C94">
            <w:pPr>
              <w:pStyle w:val="TAC"/>
            </w:pPr>
            <w:r w:rsidRPr="00931575">
              <w:t>26</w:t>
            </w:r>
          </w:p>
        </w:tc>
        <w:tc>
          <w:tcPr>
            <w:tcW w:w="2353" w:type="dxa"/>
          </w:tcPr>
          <w:p w14:paraId="0A41C2F3" w14:textId="77777777" w:rsidR="00C45907" w:rsidRPr="00931575" w:rsidRDefault="00C45907" w:rsidP="00136C94">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136C94">
            <w:pPr>
              <w:pStyle w:val="TAC"/>
            </w:pPr>
            <w:r w:rsidRPr="00931575">
              <w:t>40</w:t>
            </w:r>
          </w:p>
        </w:tc>
        <w:tc>
          <w:tcPr>
            <w:tcW w:w="977" w:type="dxa"/>
          </w:tcPr>
          <w:p w14:paraId="49437882" w14:textId="77777777" w:rsidR="00C45907" w:rsidRPr="00931575" w:rsidRDefault="00C45907" w:rsidP="00136C94">
            <w:pPr>
              <w:pStyle w:val="TAC"/>
            </w:pPr>
            <w:r w:rsidRPr="00931575">
              <w:t>1024</w:t>
            </w:r>
          </w:p>
        </w:tc>
        <w:tc>
          <w:tcPr>
            <w:tcW w:w="2656" w:type="dxa"/>
          </w:tcPr>
          <w:p w14:paraId="3C72FF46" w14:textId="77777777" w:rsidR="00C45907" w:rsidRPr="00931575" w:rsidRDefault="00C45907" w:rsidP="00136C94">
            <w:pPr>
              <w:pStyle w:val="TAC"/>
            </w:pPr>
            <w:r w:rsidRPr="00931575">
              <w:t>72</w:t>
            </w:r>
          </w:p>
        </w:tc>
        <w:tc>
          <w:tcPr>
            <w:tcW w:w="1901" w:type="dxa"/>
          </w:tcPr>
          <w:p w14:paraId="22B7F76C" w14:textId="77777777" w:rsidR="00C45907" w:rsidRPr="00931575" w:rsidRDefault="00C45907" w:rsidP="00136C94">
            <w:pPr>
              <w:pStyle w:val="TAC"/>
            </w:pPr>
            <w:r w:rsidRPr="00931575">
              <w:t>36</w:t>
            </w:r>
          </w:p>
        </w:tc>
        <w:tc>
          <w:tcPr>
            <w:tcW w:w="2353" w:type="dxa"/>
          </w:tcPr>
          <w:p w14:paraId="069BBFA8" w14:textId="77777777" w:rsidR="00C45907" w:rsidRPr="00931575" w:rsidRDefault="00C45907" w:rsidP="00136C94">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136C94">
            <w:pPr>
              <w:pStyle w:val="TAC"/>
            </w:pPr>
            <w:r w:rsidRPr="00931575">
              <w:t>50</w:t>
            </w:r>
          </w:p>
        </w:tc>
        <w:tc>
          <w:tcPr>
            <w:tcW w:w="977" w:type="dxa"/>
          </w:tcPr>
          <w:p w14:paraId="65796C02" w14:textId="77777777" w:rsidR="00C45907" w:rsidRPr="00931575" w:rsidRDefault="00C45907" w:rsidP="00136C94">
            <w:pPr>
              <w:pStyle w:val="TAC"/>
            </w:pPr>
            <w:r w:rsidRPr="00931575">
              <w:t>1024</w:t>
            </w:r>
          </w:p>
        </w:tc>
        <w:tc>
          <w:tcPr>
            <w:tcW w:w="2656" w:type="dxa"/>
          </w:tcPr>
          <w:p w14:paraId="7E31646F" w14:textId="77777777" w:rsidR="00C45907" w:rsidRPr="00931575" w:rsidRDefault="00C45907" w:rsidP="00136C94">
            <w:pPr>
              <w:pStyle w:val="TAC"/>
            </w:pPr>
            <w:r w:rsidRPr="00931575">
              <w:t>72</w:t>
            </w:r>
          </w:p>
        </w:tc>
        <w:tc>
          <w:tcPr>
            <w:tcW w:w="1901" w:type="dxa"/>
          </w:tcPr>
          <w:p w14:paraId="47E7031D" w14:textId="77777777" w:rsidR="00C45907" w:rsidRPr="00931575" w:rsidRDefault="00C45907" w:rsidP="00136C94">
            <w:pPr>
              <w:pStyle w:val="TAC"/>
            </w:pPr>
            <w:r w:rsidRPr="00931575">
              <w:t>36</w:t>
            </w:r>
          </w:p>
        </w:tc>
        <w:tc>
          <w:tcPr>
            <w:tcW w:w="2353" w:type="dxa"/>
          </w:tcPr>
          <w:p w14:paraId="046F5511" w14:textId="77777777" w:rsidR="00C45907" w:rsidRPr="00931575" w:rsidRDefault="00C45907" w:rsidP="00136C94">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136C94">
            <w:pPr>
              <w:pStyle w:val="TAC"/>
            </w:pPr>
            <w:r w:rsidRPr="00931575">
              <w:t>60</w:t>
            </w:r>
          </w:p>
        </w:tc>
        <w:tc>
          <w:tcPr>
            <w:tcW w:w="977" w:type="dxa"/>
          </w:tcPr>
          <w:p w14:paraId="5A4D8A1B" w14:textId="77777777" w:rsidR="00C45907" w:rsidRPr="00931575" w:rsidRDefault="00C45907" w:rsidP="00136C94">
            <w:pPr>
              <w:pStyle w:val="TAC"/>
            </w:pPr>
            <w:r w:rsidRPr="00931575">
              <w:t>1536</w:t>
            </w:r>
          </w:p>
        </w:tc>
        <w:tc>
          <w:tcPr>
            <w:tcW w:w="2656" w:type="dxa"/>
          </w:tcPr>
          <w:p w14:paraId="6BB813A2" w14:textId="77777777" w:rsidR="00C45907" w:rsidRPr="00931575" w:rsidRDefault="00C45907" w:rsidP="00136C94">
            <w:pPr>
              <w:pStyle w:val="TAC"/>
            </w:pPr>
            <w:r w:rsidRPr="00931575">
              <w:t>108</w:t>
            </w:r>
          </w:p>
        </w:tc>
        <w:tc>
          <w:tcPr>
            <w:tcW w:w="1901" w:type="dxa"/>
          </w:tcPr>
          <w:p w14:paraId="0FD6284A" w14:textId="77777777" w:rsidR="00C45907" w:rsidRPr="00931575" w:rsidRDefault="00C45907" w:rsidP="00136C94">
            <w:pPr>
              <w:pStyle w:val="TAC"/>
            </w:pPr>
            <w:r w:rsidRPr="00931575">
              <w:t>64</w:t>
            </w:r>
          </w:p>
        </w:tc>
        <w:tc>
          <w:tcPr>
            <w:tcW w:w="2353" w:type="dxa"/>
          </w:tcPr>
          <w:p w14:paraId="25D44ADE" w14:textId="77777777" w:rsidR="00C45907" w:rsidRPr="00931575" w:rsidRDefault="00C45907" w:rsidP="00136C94">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136C94">
            <w:pPr>
              <w:pStyle w:val="TAC"/>
            </w:pPr>
            <w:r w:rsidRPr="00931575">
              <w:t>70</w:t>
            </w:r>
          </w:p>
        </w:tc>
        <w:tc>
          <w:tcPr>
            <w:tcW w:w="977" w:type="dxa"/>
          </w:tcPr>
          <w:p w14:paraId="5BAF631E" w14:textId="77777777" w:rsidR="00C45907" w:rsidRPr="00931575" w:rsidRDefault="00C45907" w:rsidP="00136C94">
            <w:pPr>
              <w:pStyle w:val="TAC"/>
            </w:pPr>
            <w:r w:rsidRPr="00931575">
              <w:t>1536</w:t>
            </w:r>
          </w:p>
        </w:tc>
        <w:tc>
          <w:tcPr>
            <w:tcW w:w="2656" w:type="dxa"/>
          </w:tcPr>
          <w:p w14:paraId="727A6EE8" w14:textId="77777777" w:rsidR="00C45907" w:rsidRPr="00931575" w:rsidRDefault="00C45907" w:rsidP="00136C94">
            <w:pPr>
              <w:pStyle w:val="TAC"/>
            </w:pPr>
            <w:r w:rsidRPr="00931575">
              <w:t>108</w:t>
            </w:r>
          </w:p>
        </w:tc>
        <w:tc>
          <w:tcPr>
            <w:tcW w:w="1901" w:type="dxa"/>
          </w:tcPr>
          <w:p w14:paraId="5DFDA188" w14:textId="77777777" w:rsidR="00C45907" w:rsidRPr="00931575" w:rsidRDefault="00C45907" w:rsidP="00136C94">
            <w:pPr>
              <w:pStyle w:val="TAC"/>
            </w:pPr>
            <w:r w:rsidRPr="00931575">
              <w:t>64</w:t>
            </w:r>
          </w:p>
        </w:tc>
        <w:tc>
          <w:tcPr>
            <w:tcW w:w="2353" w:type="dxa"/>
          </w:tcPr>
          <w:p w14:paraId="662AC3EF" w14:textId="77777777" w:rsidR="00C45907" w:rsidRPr="00931575" w:rsidRDefault="00C45907" w:rsidP="00136C94">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136C94">
            <w:pPr>
              <w:pStyle w:val="TAC"/>
            </w:pPr>
            <w:r w:rsidRPr="00931575">
              <w:t>80</w:t>
            </w:r>
          </w:p>
        </w:tc>
        <w:tc>
          <w:tcPr>
            <w:tcW w:w="977" w:type="dxa"/>
          </w:tcPr>
          <w:p w14:paraId="0761EC77" w14:textId="77777777" w:rsidR="00C45907" w:rsidRPr="00931575" w:rsidRDefault="00C45907" w:rsidP="00136C94">
            <w:pPr>
              <w:pStyle w:val="TAC"/>
            </w:pPr>
            <w:r w:rsidRPr="00931575">
              <w:t>2048</w:t>
            </w:r>
          </w:p>
        </w:tc>
        <w:tc>
          <w:tcPr>
            <w:tcW w:w="2656" w:type="dxa"/>
          </w:tcPr>
          <w:p w14:paraId="52B950B2" w14:textId="77777777" w:rsidR="00C45907" w:rsidRPr="00931575" w:rsidRDefault="00C45907" w:rsidP="00136C94">
            <w:pPr>
              <w:pStyle w:val="TAC"/>
              <w:rPr>
                <w:lang w:val="en-US"/>
              </w:rPr>
            </w:pPr>
            <w:r w:rsidRPr="00931575">
              <w:rPr>
                <w:lang w:val="en-US"/>
              </w:rPr>
              <w:t>144</w:t>
            </w:r>
          </w:p>
        </w:tc>
        <w:tc>
          <w:tcPr>
            <w:tcW w:w="1901" w:type="dxa"/>
          </w:tcPr>
          <w:p w14:paraId="2A5990BC" w14:textId="77777777" w:rsidR="00C45907" w:rsidRPr="00931575" w:rsidRDefault="00C45907" w:rsidP="00136C94">
            <w:pPr>
              <w:pStyle w:val="TAC"/>
            </w:pPr>
            <w:r w:rsidRPr="00931575">
              <w:t>86</w:t>
            </w:r>
          </w:p>
        </w:tc>
        <w:tc>
          <w:tcPr>
            <w:tcW w:w="2353" w:type="dxa"/>
          </w:tcPr>
          <w:p w14:paraId="49124E7E" w14:textId="77777777" w:rsidR="00C45907" w:rsidRPr="00931575" w:rsidRDefault="00C45907" w:rsidP="00136C94">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136C94">
            <w:pPr>
              <w:pStyle w:val="TAC"/>
            </w:pPr>
            <w:r w:rsidRPr="00931575">
              <w:t>90</w:t>
            </w:r>
          </w:p>
        </w:tc>
        <w:tc>
          <w:tcPr>
            <w:tcW w:w="977" w:type="dxa"/>
          </w:tcPr>
          <w:p w14:paraId="69454D99" w14:textId="77777777" w:rsidR="00C45907" w:rsidRPr="00931575" w:rsidRDefault="00C45907" w:rsidP="00136C94">
            <w:pPr>
              <w:pStyle w:val="TAC"/>
            </w:pPr>
            <w:r w:rsidRPr="00931575">
              <w:t>2048</w:t>
            </w:r>
          </w:p>
        </w:tc>
        <w:tc>
          <w:tcPr>
            <w:tcW w:w="2656" w:type="dxa"/>
          </w:tcPr>
          <w:p w14:paraId="22BEE6A3" w14:textId="77777777" w:rsidR="00C45907" w:rsidRPr="00931575" w:rsidRDefault="00C45907" w:rsidP="00136C94">
            <w:pPr>
              <w:pStyle w:val="TAC"/>
              <w:rPr>
                <w:lang w:val="en-US"/>
              </w:rPr>
            </w:pPr>
            <w:r w:rsidRPr="00931575">
              <w:rPr>
                <w:lang w:val="en-US"/>
              </w:rPr>
              <w:t>144</w:t>
            </w:r>
          </w:p>
        </w:tc>
        <w:tc>
          <w:tcPr>
            <w:tcW w:w="1901" w:type="dxa"/>
          </w:tcPr>
          <w:p w14:paraId="10A2BEF4" w14:textId="77777777" w:rsidR="00C45907" w:rsidRPr="00931575" w:rsidRDefault="00C45907" w:rsidP="00136C94">
            <w:pPr>
              <w:pStyle w:val="TAC"/>
            </w:pPr>
            <w:r w:rsidRPr="00931575">
              <w:t>86</w:t>
            </w:r>
          </w:p>
        </w:tc>
        <w:tc>
          <w:tcPr>
            <w:tcW w:w="2353" w:type="dxa"/>
          </w:tcPr>
          <w:p w14:paraId="4E8451E9" w14:textId="77777777" w:rsidR="00C45907" w:rsidRPr="00931575" w:rsidRDefault="00C45907" w:rsidP="00136C94">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136C94">
            <w:pPr>
              <w:pStyle w:val="TAC"/>
            </w:pPr>
            <w:r w:rsidRPr="00931575">
              <w:t>100</w:t>
            </w:r>
          </w:p>
        </w:tc>
        <w:tc>
          <w:tcPr>
            <w:tcW w:w="977" w:type="dxa"/>
          </w:tcPr>
          <w:p w14:paraId="0E64B347" w14:textId="77777777" w:rsidR="00C45907" w:rsidRPr="00931575" w:rsidRDefault="00C45907" w:rsidP="00136C94">
            <w:pPr>
              <w:pStyle w:val="TAC"/>
            </w:pPr>
            <w:r w:rsidRPr="00931575">
              <w:t>2048</w:t>
            </w:r>
          </w:p>
        </w:tc>
        <w:tc>
          <w:tcPr>
            <w:tcW w:w="2656" w:type="dxa"/>
          </w:tcPr>
          <w:p w14:paraId="483E6191" w14:textId="77777777" w:rsidR="00C45907" w:rsidRPr="00931575" w:rsidRDefault="00C45907" w:rsidP="00136C94">
            <w:pPr>
              <w:pStyle w:val="TAC"/>
              <w:rPr>
                <w:lang w:val="en-US"/>
              </w:rPr>
            </w:pPr>
            <w:r w:rsidRPr="00931575">
              <w:rPr>
                <w:lang w:val="en-US"/>
              </w:rPr>
              <w:t>144</w:t>
            </w:r>
          </w:p>
        </w:tc>
        <w:tc>
          <w:tcPr>
            <w:tcW w:w="1901" w:type="dxa"/>
          </w:tcPr>
          <w:p w14:paraId="1C31C90D" w14:textId="77777777" w:rsidR="00C45907" w:rsidRPr="00931575" w:rsidRDefault="00C45907" w:rsidP="00136C94">
            <w:pPr>
              <w:pStyle w:val="TAC"/>
            </w:pPr>
            <w:r w:rsidRPr="00931575">
              <w:t>86</w:t>
            </w:r>
          </w:p>
        </w:tc>
        <w:tc>
          <w:tcPr>
            <w:tcW w:w="2353" w:type="dxa"/>
          </w:tcPr>
          <w:p w14:paraId="3CFAB53D" w14:textId="77777777" w:rsidR="00C45907" w:rsidRPr="00931575" w:rsidRDefault="00C45907" w:rsidP="00136C94">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136C94"/>
    <w:p w14:paraId="0A9D5694" w14:textId="77777777" w:rsidR="00C45907" w:rsidRPr="00931575" w:rsidRDefault="00C45907" w:rsidP="00C45907">
      <w:pPr>
        <w:pStyle w:val="Heading5"/>
      </w:pPr>
      <w:bookmarkStart w:id="2193" w:name="_Toc21102704"/>
      <w:bookmarkStart w:id="2194" w:name="_Toc29810553"/>
      <w:bookmarkStart w:id="2195" w:name="_Toc36635905"/>
      <w:bookmarkStart w:id="2196" w:name="_Toc37272851"/>
      <w:bookmarkStart w:id="2197" w:name="_Toc45885928"/>
      <w:bookmarkStart w:id="2198" w:name="_Toc53183034"/>
      <w:bookmarkStart w:id="2199" w:name="_Toc58915701"/>
      <w:bookmarkStart w:id="2200" w:name="_Toc66700848"/>
      <w:bookmarkStart w:id="2201" w:name="_Toc68697003"/>
      <w:bookmarkStart w:id="2202" w:name="_Toc74927925"/>
      <w:bookmarkStart w:id="2203" w:name="_Toc76115024"/>
      <w:bookmarkStart w:id="2204" w:name="_Toc76544431"/>
      <w:bookmarkStart w:id="2205" w:name="_Toc82541248"/>
      <w:bookmarkStart w:id="2206" w:name="_Toc89951895"/>
      <w:bookmarkStart w:id="2207" w:name="_Toc98766991"/>
      <w:r w:rsidRPr="00931575">
        <w:t>6.6.3.5.2</w:t>
      </w:r>
      <w:r w:rsidRPr="00931575">
        <w:tab/>
      </w:r>
      <w:r w:rsidRPr="00931575">
        <w:rPr>
          <w:i/>
          <w:lang w:val="en-US" w:eastAsia="zh-CN"/>
        </w:rPr>
        <w:t>BS type 2-O</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510F1520" w14:textId="4231D67F"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2-O</w:t>
      </w:r>
      <w:r w:rsidRPr="00931575">
        <w:t>, the EVM of ea</w:t>
      </w:r>
      <w:r w:rsidRPr="00931575">
        <w:rPr>
          <w:rFonts w:hint="eastAsia"/>
        </w:rPr>
        <w:t xml:space="preserve">ch NR carrier </w:t>
      </w:r>
      <w:r w:rsidRPr="00931575">
        <w:t>for different modulation schemes on PDSCH shall be less than the limits in table </w:t>
      </w:r>
      <w:r w:rsidR="00463521" w:rsidRPr="00931575">
        <w:t>6.6.3.5.2-1</w:t>
      </w:r>
      <w:r w:rsidRPr="00931575">
        <w:t>.</w:t>
      </w:r>
    </w:p>
    <w:p w14:paraId="4AAA50A7" w14:textId="77777777" w:rsidR="00C45907" w:rsidRPr="00931575" w:rsidRDefault="00C45907" w:rsidP="00136C94">
      <w:pPr>
        <w:pStyle w:val="TH"/>
      </w:pPr>
      <w:r w:rsidRPr="00931575">
        <w:t xml:space="preserve">Table 6.6.3.5.2-1: EVM requirements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136C94">
            <w:pPr>
              <w:pStyle w:val="TAH"/>
            </w:pPr>
            <w:r w:rsidRPr="00931575">
              <w:t>Modulation scheme for PDSCH</w:t>
            </w:r>
          </w:p>
        </w:tc>
        <w:tc>
          <w:tcPr>
            <w:tcW w:w="2583" w:type="dxa"/>
          </w:tcPr>
          <w:p w14:paraId="26BCFC71" w14:textId="77777777" w:rsidR="00C45907" w:rsidRPr="00931575" w:rsidRDefault="00C45907" w:rsidP="00136C94">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136C94">
            <w:pPr>
              <w:pStyle w:val="TAC"/>
            </w:pPr>
            <w:r w:rsidRPr="00931575">
              <w:t>QPSK</w:t>
            </w:r>
          </w:p>
        </w:tc>
        <w:tc>
          <w:tcPr>
            <w:tcW w:w="2583" w:type="dxa"/>
          </w:tcPr>
          <w:p w14:paraId="1E6698BF" w14:textId="77777777" w:rsidR="00C45907" w:rsidRPr="00931575" w:rsidRDefault="00C45907" w:rsidP="00136C94">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136C94">
            <w:pPr>
              <w:pStyle w:val="TAC"/>
            </w:pPr>
            <w:r w:rsidRPr="00931575">
              <w:t>16QAM</w:t>
            </w:r>
          </w:p>
        </w:tc>
        <w:tc>
          <w:tcPr>
            <w:tcW w:w="2583" w:type="dxa"/>
          </w:tcPr>
          <w:p w14:paraId="5B30D80D" w14:textId="77777777" w:rsidR="00C45907" w:rsidRPr="00931575" w:rsidRDefault="00C45907" w:rsidP="00136C94">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136C94">
            <w:pPr>
              <w:pStyle w:val="TAC"/>
            </w:pPr>
            <w:r w:rsidRPr="00931575">
              <w:t>64QAM</w:t>
            </w:r>
          </w:p>
        </w:tc>
        <w:tc>
          <w:tcPr>
            <w:tcW w:w="2583" w:type="dxa"/>
          </w:tcPr>
          <w:p w14:paraId="0B29FA18" w14:textId="77777777" w:rsidR="00C45907" w:rsidRPr="00931575" w:rsidRDefault="00C45907" w:rsidP="00136C94">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136C94">
            <w:pPr>
              <w:pStyle w:val="TAC"/>
            </w:pPr>
            <w:r w:rsidRPr="00931575">
              <w:t>4.5</w:t>
            </w:r>
          </w:p>
        </w:tc>
      </w:tr>
    </w:tbl>
    <w:p w14:paraId="24B2201C" w14:textId="77777777" w:rsidR="00C45907" w:rsidRPr="00931575" w:rsidRDefault="00C45907" w:rsidP="00136C94"/>
    <w:p w14:paraId="6086A9C3" w14:textId="77777777" w:rsidR="00C45907" w:rsidRPr="00931575" w:rsidRDefault="00C45907" w:rsidP="00136C94">
      <w:r w:rsidRPr="00931575">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 within 10 ms measurement periods. </w:t>
      </w:r>
      <w:r w:rsidRPr="00931575">
        <w:rPr>
          <w:rFonts w:eastAsia="SimSun"/>
        </w:rPr>
        <w:t>The boundaries of the EVM measurement periods need not be aligned with radio frame boundaries.</w:t>
      </w:r>
    </w:p>
    <w:p w14:paraId="058C6983" w14:textId="77777777" w:rsidR="00C45907" w:rsidRPr="00931575" w:rsidRDefault="00C45907" w:rsidP="00136C94">
      <w:pPr>
        <w:rPr>
          <w:lang w:eastAsia="ko-KR"/>
        </w:rPr>
      </w:pPr>
      <w:r w:rsidRPr="00931575">
        <w:rPr>
          <w:lang w:eastAsia="ko-KR"/>
        </w:rPr>
        <w:t>Table 6.6.3.5.2-2 and 6.6.3.5.2-3 below specify the EVM window length (</w:t>
      </w:r>
      <w:r w:rsidRPr="00931575">
        <w:rPr>
          <w:i/>
          <w:lang w:eastAsia="ko-KR"/>
        </w:rPr>
        <w:t>W</w:t>
      </w:r>
      <w:r w:rsidRPr="00931575">
        <w:rPr>
          <w:lang w:eastAsia="ko-KR"/>
        </w:rPr>
        <w:t xml:space="preserve">) for normal CP for </w:t>
      </w:r>
      <w:r w:rsidRPr="00931575">
        <w:rPr>
          <w:i/>
        </w:rPr>
        <w:t>BS type 2-O</w:t>
      </w:r>
      <w:r w:rsidRPr="00931575">
        <w:rPr>
          <w:lang w:eastAsia="ko-KR"/>
        </w:rPr>
        <w:t>.</w:t>
      </w:r>
    </w:p>
    <w:p w14:paraId="76B88993" w14:textId="77777777" w:rsidR="00C45907" w:rsidRPr="00931575" w:rsidRDefault="00C45907" w:rsidP="00136C94">
      <w:pPr>
        <w:pStyle w:val="TH"/>
        <w:rPr>
          <w:lang w:val="en-US"/>
        </w:rPr>
      </w:pPr>
      <w:r w:rsidRPr="00931575">
        <w:t>Table 6.6.3.5.2-2: EVM window length for normal CP</w:t>
      </w:r>
      <w:r w:rsidRPr="00931575">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136C94">
            <w:pPr>
              <w:pStyle w:val="TAH"/>
            </w:pPr>
            <w:r w:rsidRPr="00931575">
              <w:t>Channel bandwidth (MHz)</w:t>
            </w:r>
          </w:p>
        </w:tc>
        <w:tc>
          <w:tcPr>
            <w:tcW w:w="939" w:type="dxa"/>
            <w:shd w:val="clear" w:color="auto" w:fill="auto"/>
          </w:tcPr>
          <w:p w14:paraId="516990AA" w14:textId="77777777" w:rsidR="00C45907" w:rsidRPr="00931575" w:rsidRDefault="00C45907" w:rsidP="00136C94">
            <w:pPr>
              <w:pStyle w:val="TAH"/>
            </w:pPr>
            <w:r w:rsidRPr="00931575">
              <w:t>FFT size</w:t>
            </w:r>
          </w:p>
        </w:tc>
        <w:tc>
          <w:tcPr>
            <w:tcW w:w="2446" w:type="dxa"/>
            <w:shd w:val="clear" w:color="auto" w:fill="auto"/>
          </w:tcPr>
          <w:p w14:paraId="59DF9FC6" w14:textId="77777777" w:rsidR="00C45907" w:rsidRPr="00931575" w:rsidRDefault="00C45907" w:rsidP="00136C94">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136C94">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136C94">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136C94">
            <w:pPr>
              <w:pStyle w:val="TAC"/>
            </w:pPr>
            <w:r w:rsidRPr="00931575">
              <w:t>50</w:t>
            </w:r>
          </w:p>
        </w:tc>
        <w:tc>
          <w:tcPr>
            <w:tcW w:w="939" w:type="dxa"/>
          </w:tcPr>
          <w:p w14:paraId="1389AAB8" w14:textId="77777777" w:rsidR="00C45907" w:rsidRPr="00931575" w:rsidRDefault="00C45907" w:rsidP="00136C94">
            <w:pPr>
              <w:pStyle w:val="TAC"/>
            </w:pPr>
            <w:r w:rsidRPr="00931575">
              <w:t>1024</w:t>
            </w:r>
          </w:p>
        </w:tc>
        <w:tc>
          <w:tcPr>
            <w:tcW w:w="2446" w:type="dxa"/>
          </w:tcPr>
          <w:p w14:paraId="23670B9E" w14:textId="77777777" w:rsidR="00C45907" w:rsidRPr="00931575" w:rsidRDefault="00C45907" w:rsidP="00136C94">
            <w:pPr>
              <w:pStyle w:val="TAC"/>
            </w:pPr>
            <w:r w:rsidRPr="00931575">
              <w:t>72</w:t>
            </w:r>
          </w:p>
        </w:tc>
        <w:tc>
          <w:tcPr>
            <w:tcW w:w="1789" w:type="dxa"/>
          </w:tcPr>
          <w:p w14:paraId="43357DC5" w14:textId="77777777" w:rsidR="00C45907" w:rsidRPr="00931575" w:rsidRDefault="00C45907" w:rsidP="00136C94">
            <w:pPr>
              <w:pStyle w:val="TAC"/>
            </w:pPr>
            <w:r w:rsidRPr="00931575">
              <w:t>36</w:t>
            </w:r>
          </w:p>
        </w:tc>
        <w:tc>
          <w:tcPr>
            <w:tcW w:w="2353" w:type="dxa"/>
          </w:tcPr>
          <w:p w14:paraId="7626D271" w14:textId="77777777" w:rsidR="00C45907" w:rsidRPr="00931575" w:rsidRDefault="00C45907" w:rsidP="00136C94">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136C94">
            <w:pPr>
              <w:pStyle w:val="TAC"/>
            </w:pPr>
            <w:r w:rsidRPr="00931575">
              <w:t>100</w:t>
            </w:r>
          </w:p>
        </w:tc>
        <w:tc>
          <w:tcPr>
            <w:tcW w:w="939" w:type="dxa"/>
          </w:tcPr>
          <w:p w14:paraId="392A60CE" w14:textId="77777777" w:rsidR="00C45907" w:rsidRPr="00931575" w:rsidRDefault="00C45907" w:rsidP="00136C94">
            <w:pPr>
              <w:pStyle w:val="TAC"/>
            </w:pPr>
            <w:r w:rsidRPr="00931575">
              <w:t>2048</w:t>
            </w:r>
          </w:p>
        </w:tc>
        <w:tc>
          <w:tcPr>
            <w:tcW w:w="2446" w:type="dxa"/>
          </w:tcPr>
          <w:p w14:paraId="29D07F0E" w14:textId="77777777" w:rsidR="00C45907" w:rsidRPr="00931575" w:rsidRDefault="00C45907" w:rsidP="00136C94">
            <w:pPr>
              <w:pStyle w:val="TAC"/>
            </w:pPr>
            <w:r w:rsidRPr="00931575">
              <w:t>144</w:t>
            </w:r>
          </w:p>
        </w:tc>
        <w:tc>
          <w:tcPr>
            <w:tcW w:w="1789" w:type="dxa"/>
          </w:tcPr>
          <w:p w14:paraId="3EA6F9C1" w14:textId="77777777" w:rsidR="00C45907" w:rsidRPr="00931575" w:rsidRDefault="00C45907" w:rsidP="00136C94">
            <w:pPr>
              <w:pStyle w:val="TAC"/>
            </w:pPr>
            <w:r w:rsidRPr="00931575">
              <w:t>72</w:t>
            </w:r>
          </w:p>
        </w:tc>
        <w:tc>
          <w:tcPr>
            <w:tcW w:w="2353" w:type="dxa"/>
          </w:tcPr>
          <w:p w14:paraId="26C82766" w14:textId="77777777" w:rsidR="00C45907" w:rsidRPr="00931575" w:rsidRDefault="00C45907" w:rsidP="00136C94">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136C94">
            <w:pPr>
              <w:pStyle w:val="TAC"/>
            </w:pPr>
            <w:r w:rsidRPr="00931575">
              <w:t>200</w:t>
            </w:r>
          </w:p>
        </w:tc>
        <w:tc>
          <w:tcPr>
            <w:tcW w:w="939" w:type="dxa"/>
          </w:tcPr>
          <w:p w14:paraId="30733D72" w14:textId="77777777" w:rsidR="00C45907" w:rsidRPr="00931575" w:rsidRDefault="00C45907" w:rsidP="00136C94">
            <w:pPr>
              <w:pStyle w:val="TAC"/>
            </w:pPr>
            <w:r w:rsidRPr="00931575">
              <w:t>4096</w:t>
            </w:r>
          </w:p>
        </w:tc>
        <w:tc>
          <w:tcPr>
            <w:tcW w:w="2446" w:type="dxa"/>
          </w:tcPr>
          <w:p w14:paraId="500908AB" w14:textId="77777777" w:rsidR="00C45907" w:rsidRPr="00931575" w:rsidRDefault="00C45907" w:rsidP="00136C94">
            <w:pPr>
              <w:pStyle w:val="TAC"/>
            </w:pPr>
            <w:r w:rsidRPr="00931575">
              <w:t>288</w:t>
            </w:r>
          </w:p>
        </w:tc>
        <w:tc>
          <w:tcPr>
            <w:tcW w:w="1789" w:type="dxa"/>
          </w:tcPr>
          <w:p w14:paraId="059E6230" w14:textId="77777777" w:rsidR="00C45907" w:rsidRPr="00931575" w:rsidRDefault="00C45907" w:rsidP="00136C94">
            <w:pPr>
              <w:pStyle w:val="TAC"/>
            </w:pPr>
            <w:r w:rsidRPr="00931575">
              <w:t>144</w:t>
            </w:r>
          </w:p>
        </w:tc>
        <w:tc>
          <w:tcPr>
            <w:tcW w:w="2353" w:type="dxa"/>
          </w:tcPr>
          <w:p w14:paraId="28298BA7" w14:textId="77777777" w:rsidR="00C45907" w:rsidRPr="00931575" w:rsidRDefault="00C45907" w:rsidP="00136C94">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136C94">
      <w:pPr>
        <w:rPr>
          <w:rFonts w:eastAsia="SimSun"/>
          <w:lang w:eastAsia="zh-CN"/>
        </w:rPr>
      </w:pPr>
    </w:p>
    <w:p w14:paraId="45F47979" w14:textId="77777777" w:rsidR="00C45907" w:rsidRPr="00931575" w:rsidRDefault="00C45907" w:rsidP="00136C94">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136C94">
            <w:pPr>
              <w:pStyle w:val="TAH"/>
            </w:pPr>
            <w:r w:rsidRPr="00931575">
              <w:t>Channel bandwidth (MHz)</w:t>
            </w:r>
          </w:p>
        </w:tc>
        <w:tc>
          <w:tcPr>
            <w:tcW w:w="936" w:type="dxa"/>
            <w:shd w:val="clear" w:color="auto" w:fill="auto"/>
          </w:tcPr>
          <w:p w14:paraId="418341EF" w14:textId="77777777" w:rsidR="00C45907" w:rsidRPr="00931575" w:rsidRDefault="00C45907" w:rsidP="00136C94">
            <w:pPr>
              <w:pStyle w:val="TAH"/>
            </w:pPr>
            <w:r w:rsidRPr="00931575">
              <w:t>FFT size</w:t>
            </w:r>
          </w:p>
        </w:tc>
        <w:tc>
          <w:tcPr>
            <w:tcW w:w="2467" w:type="dxa"/>
            <w:shd w:val="clear" w:color="auto" w:fill="auto"/>
          </w:tcPr>
          <w:p w14:paraId="63854DF5" w14:textId="77777777" w:rsidR="00C45907" w:rsidRPr="00931575" w:rsidRDefault="00C45907" w:rsidP="00136C94">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136C94">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136C94">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136C94">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136C94">
            <w:pPr>
              <w:pStyle w:val="TAC"/>
            </w:pPr>
            <w:r w:rsidRPr="00931575">
              <w:t>50</w:t>
            </w:r>
          </w:p>
        </w:tc>
        <w:tc>
          <w:tcPr>
            <w:tcW w:w="936" w:type="dxa"/>
          </w:tcPr>
          <w:p w14:paraId="443234D2" w14:textId="77777777" w:rsidR="00C45907" w:rsidRPr="00931575" w:rsidRDefault="00C45907" w:rsidP="00136C94">
            <w:pPr>
              <w:pStyle w:val="TAC"/>
            </w:pPr>
            <w:r w:rsidRPr="00931575">
              <w:t>512</w:t>
            </w:r>
          </w:p>
        </w:tc>
        <w:tc>
          <w:tcPr>
            <w:tcW w:w="2467" w:type="dxa"/>
          </w:tcPr>
          <w:p w14:paraId="552141E4" w14:textId="77777777" w:rsidR="00C45907" w:rsidRPr="00931575" w:rsidRDefault="00C45907" w:rsidP="00136C94">
            <w:pPr>
              <w:pStyle w:val="TAC"/>
            </w:pPr>
            <w:r w:rsidRPr="00931575">
              <w:t>36</w:t>
            </w:r>
          </w:p>
        </w:tc>
        <w:tc>
          <w:tcPr>
            <w:tcW w:w="1784" w:type="dxa"/>
          </w:tcPr>
          <w:p w14:paraId="77E9B8D1" w14:textId="77777777" w:rsidR="00C45907" w:rsidRPr="00931575" w:rsidRDefault="00C45907" w:rsidP="00136C94">
            <w:pPr>
              <w:pStyle w:val="TAC"/>
            </w:pPr>
            <w:r w:rsidRPr="00931575">
              <w:t>18</w:t>
            </w:r>
          </w:p>
        </w:tc>
        <w:tc>
          <w:tcPr>
            <w:tcW w:w="2345" w:type="dxa"/>
          </w:tcPr>
          <w:p w14:paraId="5C6426D4" w14:textId="77777777" w:rsidR="00C45907" w:rsidRPr="00931575" w:rsidRDefault="00C45907" w:rsidP="00136C94">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136C94">
            <w:pPr>
              <w:pStyle w:val="TAC"/>
            </w:pPr>
            <w:r w:rsidRPr="00931575">
              <w:t>100</w:t>
            </w:r>
          </w:p>
        </w:tc>
        <w:tc>
          <w:tcPr>
            <w:tcW w:w="936" w:type="dxa"/>
          </w:tcPr>
          <w:p w14:paraId="07677738" w14:textId="77777777" w:rsidR="00C45907" w:rsidRPr="00931575" w:rsidRDefault="00C45907" w:rsidP="00136C94">
            <w:pPr>
              <w:pStyle w:val="TAC"/>
            </w:pPr>
            <w:r w:rsidRPr="00931575">
              <w:t>1024</w:t>
            </w:r>
          </w:p>
        </w:tc>
        <w:tc>
          <w:tcPr>
            <w:tcW w:w="2467" w:type="dxa"/>
          </w:tcPr>
          <w:p w14:paraId="275546AF" w14:textId="77777777" w:rsidR="00C45907" w:rsidRPr="00931575" w:rsidRDefault="00C45907" w:rsidP="00136C94">
            <w:pPr>
              <w:pStyle w:val="TAC"/>
            </w:pPr>
            <w:r w:rsidRPr="00931575">
              <w:t>72</w:t>
            </w:r>
          </w:p>
        </w:tc>
        <w:tc>
          <w:tcPr>
            <w:tcW w:w="1784" w:type="dxa"/>
          </w:tcPr>
          <w:p w14:paraId="0D8568EA" w14:textId="77777777" w:rsidR="00C45907" w:rsidRPr="00931575" w:rsidRDefault="00C45907" w:rsidP="00136C94">
            <w:pPr>
              <w:pStyle w:val="TAC"/>
            </w:pPr>
            <w:r w:rsidRPr="00931575">
              <w:t>36</w:t>
            </w:r>
          </w:p>
        </w:tc>
        <w:tc>
          <w:tcPr>
            <w:tcW w:w="2345" w:type="dxa"/>
          </w:tcPr>
          <w:p w14:paraId="52169B78" w14:textId="77777777" w:rsidR="00C45907" w:rsidRPr="00931575" w:rsidRDefault="00C45907" w:rsidP="00136C94">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136C94">
            <w:pPr>
              <w:pStyle w:val="TAC"/>
            </w:pPr>
            <w:r w:rsidRPr="00931575">
              <w:t>200</w:t>
            </w:r>
          </w:p>
        </w:tc>
        <w:tc>
          <w:tcPr>
            <w:tcW w:w="936" w:type="dxa"/>
          </w:tcPr>
          <w:p w14:paraId="3C318293" w14:textId="77777777" w:rsidR="00C45907" w:rsidRPr="00931575" w:rsidRDefault="00C45907" w:rsidP="00136C94">
            <w:pPr>
              <w:pStyle w:val="TAC"/>
            </w:pPr>
            <w:r w:rsidRPr="00931575">
              <w:t>2048</w:t>
            </w:r>
          </w:p>
        </w:tc>
        <w:tc>
          <w:tcPr>
            <w:tcW w:w="2467" w:type="dxa"/>
          </w:tcPr>
          <w:p w14:paraId="526B25BB" w14:textId="77777777" w:rsidR="00C45907" w:rsidRPr="00931575" w:rsidRDefault="00C45907" w:rsidP="00136C94">
            <w:pPr>
              <w:pStyle w:val="TAC"/>
            </w:pPr>
            <w:r w:rsidRPr="00931575">
              <w:t>144</w:t>
            </w:r>
          </w:p>
        </w:tc>
        <w:tc>
          <w:tcPr>
            <w:tcW w:w="1784" w:type="dxa"/>
          </w:tcPr>
          <w:p w14:paraId="73935916" w14:textId="77777777" w:rsidR="00C45907" w:rsidRPr="00931575" w:rsidRDefault="00C45907" w:rsidP="00136C94">
            <w:pPr>
              <w:pStyle w:val="TAC"/>
            </w:pPr>
            <w:r w:rsidRPr="00931575">
              <w:t>72</w:t>
            </w:r>
          </w:p>
        </w:tc>
        <w:tc>
          <w:tcPr>
            <w:tcW w:w="2345" w:type="dxa"/>
          </w:tcPr>
          <w:p w14:paraId="76CD9F3E" w14:textId="77777777" w:rsidR="00C45907" w:rsidRPr="00931575" w:rsidRDefault="00C45907" w:rsidP="00136C94">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136C94">
            <w:pPr>
              <w:pStyle w:val="TAC"/>
            </w:pPr>
            <w:r w:rsidRPr="00931575">
              <w:t>400</w:t>
            </w:r>
          </w:p>
        </w:tc>
        <w:tc>
          <w:tcPr>
            <w:tcW w:w="936" w:type="dxa"/>
          </w:tcPr>
          <w:p w14:paraId="1ADF9612" w14:textId="77777777" w:rsidR="00C45907" w:rsidRPr="00931575" w:rsidRDefault="00C45907" w:rsidP="00136C94">
            <w:pPr>
              <w:pStyle w:val="TAC"/>
            </w:pPr>
            <w:r w:rsidRPr="00931575">
              <w:t>4096</w:t>
            </w:r>
          </w:p>
        </w:tc>
        <w:tc>
          <w:tcPr>
            <w:tcW w:w="2467" w:type="dxa"/>
          </w:tcPr>
          <w:p w14:paraId="0E8CE105" w14:textId="77777777" w:rsidR="00C45907" w:rsidRPr="00931575" w:rsidRDefault="00C45907" w:rsidP="00136C94">
            <w:pPr>
              <w:pStyle w:val="TAC"/>
            </w:pPr>
            <w:r w:rsidRPr="00931575">
              <w:t>288</w:t>
            </w:r>
          </w:p>
        </w:tc>
        <w:tc>
          <w:tcPr>
            <w:tcW w:w="1784" w:type="dxa"/>
          </w:tcPr>
          <w:p w14:paraId="4DA1444C" w14:textId="77777777" w:rsidR="00C45907" w:rsidRPr="00931575" w:rsidRDefault="00C45907" w:rsidP="00136C94">
            <w:pPr>
              <w:pStyle w:val="TAC"/>
            </w:pPr>
            <w:r w:rsidRPr="00931575">
              <w:t>144</w:t>
            </w:r>
          </w:p>
        </w:tc>
        <w:tc>
          <w:tcPr>
            <w:tcW w:w="2345" w:type="dxa"/>
          </w:tcPr>
          <w:p w14:paraId="3EC5FC63" w14:textId="77777777" w:rsidR="00C45907" w:rsidRPr="00931575" w:rsidRDefault="00C45907" w:rsidP="00136C94">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77777777" w:rsidR="00C45907" w:rsidRPr="00931575" w:rsidRDefault="00C45907" w:rsidP="00136C94"/>
    <w:p w14:paraId="716918E2" w14:textId="77777777" w:rsidR="00C45907" w:rsidRPr="00931575" w:rsidRDefault="00C45907" w:rsidP="00C45907">
      <w:pPr>
        <w:pStyle w:val="Heading3"/>
      </w:pPr>
      <w:bookmarkStart w:id="2208" w:name="_Toc21102705"/>
      <w:bookmarkStart w:id="2209" w:name="_Toc29810554"/>
      <w:bookmarkStart w:id="2210" w:name="_Toc36635906"/>
      <w:bookmarkStart w:id="2211" w:name="_Toc37272852"/>
      <w:bookmarkStart w:id="2212" w:name="_Toc45885929"/>
      <w:bookmarkStart w:id="2213" w:name="_Toc53183035"/>
      <w:bookmarkStart w:id="2214" w:name="_Toc58915702"/>
      <w:bookmarkStart w:id="2215" w:name="_Toc66700849"/>
      <w:bookmarkStart w:id="2216" w:name="_Toc68697004"/>
      <w:bookmarkStart w:id="2217" w:name="_Toc74927926"/>
      <w:bookmarkStart w:id="2218" w:name="_Toc76115025"/>
      <w:bookmarkStart w:id="2219" w:name="_Toc76544432"/>
      <w:bookmarkStart w:id="2220" w:name="_Toc82541249"/>
      <w:bookmarkStart w:id="2221" w:name="_Toc89951896"/>
      <w:bookmarkStart w:id="2222" w:name="_Toc98766992"/>
      <w:r w:rsidRPr="00931575">
        <w:t>6.6.4</w:t>
      </w:r>
      <w:r w:rsidRPr="00931575">
        <w:tab/>
        <w:t>OTA time alignment error</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67EC82F8" w14:textId="77777777" w:rsidR="00C45907" w:rsidRPr="00931575" w:rsidRDefault="00C45907" w:rsidP="00C45907">
      <w:pPr>
        <w:pStyle w:val="Heading4"/>
      </w:pPr>
      <w:bookmarkStart w:id="2223" w:name="_Toc21102706"/>
      <w:bookmarkStart w:id="2224" w:name="_Toc29810555"/>
      <w:bookmarkStart w:id="2225" w:name="_Toc36635907"/>
      <w:bookmarkStart w:id="2226" w:name="_Toc37272853"/>
      <w:bookmarkStart w:id="2227" w:name="_Toc45885930"/>
      <w:bookmarkStart w:id="2228" w:name="_Toc53183036"/>
      <w:bookmarkStart w:id="2229" w:name="_Toc58915703"/>
      <w:bookmarkStart w:id="2230" w:name="_Toc66700850"/>
      <w:bookmarkStart w:id="2231" w:name="_Toc68697005"/>
      <w:bookmarkStart w:id="2232" w:name="_Toc74927927"/>
      <w:bookmarkStart w:id="2233" w:name="_Toc76115026"/>
      <w:bookmarkStart w:id="2234" w:name="_Toc76544433"/>
      <w:bookmarkStart w:id="2235" w:name="_Toc82541250"/>
      <w:bookmarkStart w:id="2236" w:name="_Toc89951897"/>
      <w:bookmarkStart w:id="2237" w:name="_Toc98766993"/>
      <w:r w:rsidRPr="00931575">
        <w:t>6.6.4.1</w:t>
      </w:r>
      <w:r w:rsidRPr="00931575">
        <w:tab/>
        <w:t>Definition and applicability</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77696172" w14:textId="77777777" w:rsidR="00C45907" w:rsidRPr="00931575" w:rsidRDefault="00C45907" w:rsidP="00136C94">
      <w:r w:rsidRPr="00931575">
        <w:t>This requirement shall apply to frame timing in MIMO transmission, carrier aggregation and their combinations.</w:t>
      </w:r>
    </w:p>
    <w:p w14:paraId="20CC4E33" w14:textId="77777777" w:rsidR="00C45907" w:rsidRPr="00931575" w:rsidRDefault="00C45907" w:rsidP="00136C94">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136C94">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2238" w:name="_Toc21102707"/>
      <w:bookmarkStart w:id="2239" w:name="_Toc29810556"/>
      <w:bookmarkStart w:id="2240" w:name="_Toc36635908"/>
      <w:bookmarkStart w:id="2241" w:name="_Toc37272854"/>
      <w:bookmarkStart w:id="2242" w:name="_Toc45885931"/>
      <w:bookmarkStart w:id="2243" w:name="_Toc53183037"/>
      <w:bookmarkStart w:id="2244" w:name="_Toc58915704"/>
      <w:bookmarkStart w:id="2245" w:name="_Toc66700851"/>
      <w:bookmarkStart w:id="2246" w:name="_Toc68697006"/>
      <w:bookmarkStart w:id="2247" w:name="_Toc74927928"/>
      <w:bookmarkStart w:id="2248" w:name="_Toc76115027"/>
      <w:bookmarkStart w:id="2249" w:name="_Toc76544434"/>
      <w:bookmarkStart w:id="2250" w:name="_Toc82541251"/>
      <w:bookmarkStart w:id="2251" w:name="_Toc89951898"/>
      <w:bookmarkStart w:id="2252" w:name="_Toc98766994"/>
      <w:r w:rsidRPr="00931575">
        <w:t>6.6.4.2</w:t>
      </w:r>
      <w:r w:rsidRPr="00931575">
        <w:tab/>
        <w:t>Minimum requirement</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p>
    <w:p w14:paraId="5859CCB9" w14:textId="19EAE36D"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2253" w:name="_Toc21102708"/>
      <w:bookmarkStart w:id="2254" w:name="_Toc29810557"/>
      <w:bookmarkStart w:id="2255" w:name="_Toc36635909"/>
      <w:bookmarkStart w:id="2256" w:name="_Toc37272855"/>
      <w:bookmarkStart w:id="2257" w:name="_Toc45885932"/>
      <w:bookmarkStart w:id="2258" w:name="_Toc53183038"/>
      <w:bookmarkStart w:id="2259" w:name="_Toc58915705"/>
      <w:bookmarkStart w:id="2260" w:name="_Toc66700852"/>
      <w:bookmarkStart w:id="2261" w:name="_Toc68697007"/>
      <w:bookmarkStart w:id="2262" w:name="_Toc74927929"/>
      <w:bookmarkStart w:id="2263" w:name="_Toc76115028"/>
      <w:bookmarkStart w:id="2264" w:name="_Toc76544435"/>
      <w:bookmarkStart w:id="2265" w:name="_Toc82541252"/>
      <w:bookmarkStart w:id="2266" w:name="_Toc89951899"/>
      <w:bookmarkStart w:id="2267" w:name="_Toc98766995"/>
      <w:r w:rsidRPr="00931575">
        <w:t>6.6.4.3</w:t>
      </w:r>
      <w:r w:rsidRPr="00931575">
        <w:tab/>
        <w:t>Test purpose</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59353090" w14:textId="77777777" w:rsidR="00C45907" w:rsidRPr="00931575" w:rsidRDefault="00C45907" w:rsidP="00136C94">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2268" w:name="_Toc21102709"/>
      <w:bookmarkStart w:id="2269" w:name="_Toc29810558"/>
      <w:bookmarkStart w:id="2270" w:name="_Toc36635910"/>
      <w:bookmarkStart w:id="2271" w:name="_Toc37272856"/>
      <w:bookmarkStart w:id="2272" w:name="_Toc45885933"/>
      <w:bookmarkStart w:id="2273" w:name="_Toc53183039"/>
      <w:bookmarkStart w:id="2274" w:name="_Toc58915706"/>
      <w:bookmarkStart w:id="2275" w:name="_Toc66700853"/>
      <w:bookmarkStart w:id="2276" w:name="_Toc68697008"/>
      <w:bookmarkStart w:id="2277" w:name="_Toc74927930"/>
      <w:bookmarkStart w:id="2278" w:name="_Toc76115029"/>
      <w:bookmarkStart w:id="2279" w:name="_Toc76544436"/>
      <w:bookmarkStart w:id="2280" w:name="_Toc82541253"/>
      <w:bookmarkStart w:id="2281" w:name="_Toc89951900"/>
      <w:bookmarkStart w:id="2282" w:name="_Toc98766996"/>
      <w:r w:rsidRPr="00931575">
        <w:rPr>
          <w:lang w:eastAsia="sv-SE"/>
        </w:rPr>
        <w:t>6.</w:t>
      </w:r>
      <w:r w:rsidRPr="00931575">
        <w:rPr>
          <w:lang w:eastAsia="zh-CN"/>
        </w:rPr>
        <w:t>6.4.</w:t>
      </w:r>
      <w:r w:rsidRPr="00931575">
        <w:rPr>
          <w:lang w:eastAsia="sv-SE"/>
        </w:rPr>
        <w:t>4</w:t>
      </w:r>
      <w:r w:rsidRPr="00931575">
        <w:rPr>
          <w:lang w:eastAsia="sv-SE"/>
        </w:rPr>
        <w:tab/>
        <w:t>Method of test</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31C513B9" w14:textId="77777777" w:rsidR="00C45907" w:rsidRPr="00931575" w:rsidRDefault="00C45907" w:rsidP="00C45907">
      <w:pPr>
        <w:pStyle w:val="Heading5"/>
        <w:rPr>
          <w:lang w:eastAsia="sv-SE"/>
        </w:rPr>
      </w:pPr>
      <w:bookmarkStart w:id="2283" w:name="_Toc21102710"/>
      <w:bookmarkStart w:id="2284" w:name="_Toc29810559"/>
      <w:bookmarkStart w:id="2285" w:name="_Toc36635911"/>
      <w:bookmarkStart w:id="2286" w:name="_Toc37272857"/>
      <w:bookmarkStart w:id="2287" w:name="_Toc45885934"/>
      <w:bookmarkStart w:id="2288" w:name="_Toc53183040"/>
      <w:bookmarkStart w:id="2289" w:name="_Toc58915707"/>
      <w:bookmarkStart w:id="2290" w:name="_Toc66700854"/>
      <w:bookmarkStart w:id="2291" w:name="_Toc68697009"/>
      <w:bookmarkStart w:id="2292" w:name="_Toc74927931"/>
      <w:bookmarkStart w:id="2293" w:name="_Toc76115030"/>
      <w:bookmarkStart w:id="2294" w:name="_Toc76544437"/>
      <w:bookmarkStart w:id="2295" w:name="_Toc82541254"/>
      <w:bookmarkStart w:id="2296" w:name="_Toc89951901"/>
      <w:bookmarkStart w:id="2297" w:name="_Toc98766997"/>
      <w:r w:rsidRPr="00931575">
        <w:rPr>
          <w:lang w:eastAsia="sv-SE"/>
        </w:rPr>
        <w:t>6.6.4.4.1</w:t>
      </w:r>
      <w:r w:rsidRPr="00931575">
        <w:rPr>
          <w:lang w:eastAsia="sv-SE"/>
        </w:rPr>
        <w:tab/>
        <w:t>Initial conditions</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70925BC6" w14:textId="77777777" w:rsidR="00C45907" w:rsidRPr="00931575" w:rsidRDefault="00C45907" w:rsidP="00136C94">
      <w:r w:rsidRPr="00931575">
        <w:t>Test environment: Normal; see annex B.2.</w:t>
      </w:r>
    </w:p>
    <w:p w14:paraId="39D7A448" w14:textId="718AA8CD" w:rsidR="00C45907" w:rsidRPr="00931575" w:rsidRDefault="00C45907" w:rsidP="00136C94">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136C94">
      <w:r w:rsidRPr="00931575">
        <w:rPr>
          <w:i/>
        </w:rPr>
        <w:t>Base Station RF Bandwidth</w:t>
      </w:r>
      <w:r w:rsidRPr="00931575">
        <w:t xml:space="preserve"> positions to be tested for multi-carrier and/or CA:</w:t>
      </w:r>
    </w:p>
    <w:p w14:paraId="6BDE2BA8" w14:textId="51C5EF76"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136C94">
      <w:r w:rsidRPr="00931575">
        <w:t>Directions to be tested: OTA coverage range reference direction (D.35).</w:t>
      </w:r>
    </w:p>
    <w:p w14:paraId="760C039F" w14:textId="77777777" w:rsidR="00C45907" w:rsidRPr="00931575" w:rsidRDefault="00C45907" w:rsidP="00136C94">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2298" w:name="_Toc21102711"/>
      <w:bookmarkStart w:id="2299" w:name="_Toc29810560"/>
      <w:bookmarkStart w:id="2300" w:name="_Toc36635912"/>
      <w:bookmarkStart w:id="2301" w:name="_Toc37272858"/>
      <w:bookmarkStart w:id="2302" w:name="_Toc45885935"/>
      <w:bookmarkStart w:id="2303" w:name="_Toc53183041"/>
      <w:bookmarkStart w:id="2304" w:name="_Toc58915708"/>
      <w:bookmarkStart w:id="2305" w:name="_Toc66700855"/>
      <w:bookmarkStart w:id="2306" w:name="_Toc68697010"/>
      <w:bookmarkStart w:id="2307" w:name="_Toc74927932"/>
      <w:bookmarkStart w:id="2308" w:name="_Toc76115031"/>
      <w:bookmarkStart w:id="2309" w:name="_Toc76544438"/>
      <w:bookmarkStart w:id="2310" w:name="_Toc82541255"/>
      <w:bookmarkStart w:id="2311" w:name="_Toc89951902"/>
      <w:bookmarkStart w:id="2312" w:name="_Toc98766998"/>
      <w:r w:rsidRPr="00931575">
        <w:rPr>
          <w:lang w:eastAsia="sv-SE"/>
        </w:rPr>
        <w:t>6.6.4.4.2</w:t>
      </w:r>
      <w:r w:rsidRPr="00931575">
        <w:rPr>
          <w:lang w:eastAsia="sv-SE"/>
        </w:rPr>
        <w:tab/>
        <w:t>Procedure</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3A2AD03C" w14:textId="77777777" w:rsidR="00C45907" w:rsidRPr="00931575" w:rsidRDefault="00C45907" w:rsidP="00136C94">
      <w:pPr>
        <w:pStyle w:val="B1"/>
      </w:pPr>
      <w:r w:rsidRPr="00931575">
        <w:t>1)</w:t>
      </w:r>
      <w:r w:rsidRPr="00931575">
        <w:tab/>
        <w:t>Place the BS at the positioner.</w:t>
      </w:r>
    </w:p>
    <w:p w14:paraId="17836D8F"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136C94">
      <w:pPr>
        <w:pStyle w:val="B1"/>
      </w:pPr>
      <w:r w:rsidRPr="00931575">
        <w:t>4)</w:t>
      </w:r>
      <w:r w:rsidRPr="00931575">
        <w:tab/>
        <w:t>Configure the beamforming settings of the BS according to the direction of the testing.</w:t>
      </w:r>
    </w:p>
    <w:p w14:paraId="089B59CE" w14:textId="77777777" w:rsidR="00C45907" w:rsidRPr="00931575" w:rsidRDefault="00C45907" w:rsidP="00136C94">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136C94">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136C94">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136C94">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136C94">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136C94">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136C94">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136C94">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136C94">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136C94">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2313" w:name="_Toc21102712"/>
      <w:bookmarkStart w:id="2314" w:name="_Toc29810561"/>
      <w:bookmarkStart w:id="2315" w:name="_Toc36635913"/>
      <w:bookmarkStart w:id="2316" w:name="_Toc37272859"/>
      <w:bookmarkStart w:id="2317" w:name="_Toc45885936"/>
      <w:bookmarkStart w:id="2318" w:name="_Toc53183042"/>
      <w:bookmarkStart w:id="2319" w:name="_Toc58915709"/>
      <w:bookmarkStart w:id="2320" w:name="_Toc66700856"/>
      <w:bookmarkStart w:id="2321" w:name="_Toc68697011"/>
      <w:bookmarkStart w:id="2322" w:name="_Toc74927933"/>
      <w:bookmarkStart w:id="2323" w:name="_Toc76115032"/>
      <w:bookmarkStart w:id="2324" w:name="_Toc76544439"/>
      <w:bookmarkStart w:id="2325" w:name="_Toc82541256"/>
      <w:bookmarkStart w:id="2326" w:name="_Toc89951903"/>
      <w:bookmarkStart w:id="2327" w:name="_Toc98766999"/>
      <w:r w:rsidRPr="00931575">
        <w:rPr>
          <w:lang w:eastAsia="sv-SE"/>
        </w:rPr>
        <w:t>6.</w:t>
      </w:r>
      <w:r w:rsidRPr="00931575">
        <w:rPr>
          <w:lang w:eastAsia="zh-CN"/>
        </w:rPr>
        <w:t>6.4.</w:t>
      </w:r>
      <w:r w:rsidRPr="00931575">
        <w:rPr>
          <w:lang w:eastAsia="sv-SE"/>
        </w:rPr>
        <w:t>5</w:t>
      </w:r>
      <w:r w:rsidRPr="00931575">
        <w:rPr>
          <w:lang w:eastAsia="sv-SE"/>
        </w:rPr>
        <w:tab/>
        <w:t>Test Requirement</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7AEF2FBA" w14:textId="77777777" w:rsidR="00C45907" w:rsidRPr="00931575" w:rsidRDefault="00C45907" w:rsidP="00C45907">
      <w:pPr>
        <w:pStyle w:val="Heading5"/>
      </w:pPr>
      <w:bookmarkStart w:id="2328" w:name="_Toc21102713"/>
      <w:bookmarkStart w:id="2329" w:name="_Toc29810562"/>
      <w:bookmarkStart w:id="2330" w:name="_Toc36635914"/>
      <w:bookmarkStart w:id="2331" w:name="_Toc37272860"/>
      <w:bookmarkStart w:id="2332" w:name="_Toc45885937"/>
      <w:bookmarkStart w:id="2333" w:name="_Toc53183043"/>
      <w:bookmarkStart w:id="2334" w:name="_Toc58915710"/>
      <w:bookmarkStart w:id="2335" w:name="_Toc66700857"/>
      <w:bookmarkStart w:id="2336" w:name="_Toc68697012"/>
      <w:bookmarkStart w:id="2337" w:name="_Toc74927934"/>
      <w:bookmarkStart w:id="2338" w:name="_Toc76115033"/>
      <w:bookmarkStart w:id="2339" w:name="_Toc76544440"/>
      <w:bookmarkStart w:id="2340" w:name="_Toc82541257"/>
      <w:bookmarkStart w:id="2341" w:name="_Toc89951904"/>
      <w:bookmarkStart w:id="2342" w:name="_Toc98767000"/>
      <w:r w:rsidRPr="00931575">
        <w:t>6.6.4.5.1</w:t>
      </w:r>
      <w:r w:rsidRPr="00931575">
        <w:tab/>
      </w:r>
      <w:r w:rsidRPr="00931575">
        <w:rPr>
          <w:i/>
        </w:rPr>
        <w:t>BS type 1-O</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4506E1FD" w14:textId="77777777" w:rsidR="00C45907" w:rsidRPr="00931575" w:rsidRDefault="00C45907" w:rsidP="00136C94">
      <w:r w:rsidRPr="00931575">
        <w:t>For MIMO transmission, at each carrier frequency, OTA TAE shall not exceed 90 ns.</w:t>
      </w:r>
    </w:p>
    <w:p w14:paraId="341884A6" w14:textId="77777777" w:rsidR="00C45907" w:rsidRPr="00931575" w:rsidRDefault="00C45907" w:rsidP="00136C94">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136C94">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136C94">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2343" w:name="_Toc21102714"/>
      <w:bookmarkStart w:id="2344" w:name="_Toc29810563"/>
      <w:bookmarkStart w:id="2345" w:name="_Toc36635915"/>
      <w:bookmarkStart w:id="2346" w:name="_Toc37272861"/>
      <w:bookmarkStart w:id="2347" w:name="_Toc45885938"/>
      <w:bookmarkStart w:id="2348" w:name="_Toc53183044"/>
      <w:bookmarkStart w:id="2349" w:name="_Toc58915711"/>
      <w:bookmarkStart w:id="2350" w:name="_Toc66700858"/>
      <w:bookmarkStart w:id="2351" w:name="_Toc68697013"/>
      <w:bookmarkStart w:id="2352" w:name="_Toc74927935"/>
      <w:bookmarkStart w:id="2353" w:name="_Toc76115034"/>
      <w:bookmarkStart w:id="2354" w:name="_Toc76544441"/>
      <w:bookmarkStart w:id="2355" w:name="_Toc82541258"/>
      <w:bookmarkStart w:id="2356" w:name="_Toc89951905"/>
      <w:bookmarkStart w:id="2357" w:name="_Toc98767001"/>
      <w:r w:rsidRPr="00931575">
        <w:t>6.6.4.5.2</w:t>
      </w:r>
      <w:r w:rsidRPr="00931575">
        <w:tab/>
      </w:r>
      <w:r w:rsidRPr="00931575">
        <w:rPr>
          <w:i/>
        </w:rPr>
        <w:t>BS type 2-O</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14:paraId="54CE6AA2" w14:textId="77777777" w:rsidR="00C45907" w:rsidRPr="00931575" w:rsidRDefault="00C45907" w:rsidP="00136C94">
      <w:r w:rsidRPr="00931575">
        <w:t>For MIMO transmission, at each carrier frequency, OTA TAE shall not exceed 90 ns.</w:t>
      </w:r>
    </w:p>
    <w:p w14:paraId="0DDDBDE5" w14:textId="77777777" w:rsidR="00C45907" w:rsidRPr="00931575" w:rsidRDefault="00C45907" w:rsidP="00136C94">
      <w:r w:rsidRPr="00931575">
        <w:t xml:space="preserve">For intra-band contiguous carrier aggregation, with or without MIMO, OTA TAE shall not exceed 155 </w:t>
      </w:r>
      <w:r w:rsidRPr="00931575">
        <w:rPr>
          <w:rFonts w:hint="eastAsia"/>
          <w:lang w:eastAsia="zh-CN"/>
        </w:rPr>
        <w:t>ns</w:t>
      </w:r>
      <w:r w:rsidRPr="00931575">
        <w:t>.</w:t>
      </w:r>
    </w:p>
    <w:p w14:paraId="0ECAA308" w14:textId="77777777" w:rsidR="00C45907" w:rsidRPr="00931575" w:rsidRDefault="00C45907" w:rsidP="00136C94">
      <w:r w:rsidRPr="00931575">
        <w:t>For intra-band non-contiguous carrier aggregation, with or without MIMO, OTA TAE shall not exceed 285 ns.</w:t>
      </w:r>
    </w:p>
    <w:p w14:paraId="0EDD1D29" w14:textId="77777777" w:rsidR="00C45907" w:rsidRPr="00931575" w:rsidRDefault="00C45907" w:rsidP="00136C94">
      <w:r w:rsidRPr="00931575">
        <w:t>For inter-band carrier aggregation, with or without MIMO, OTA TAE shall not exceed 3.025 µs.</w:t>
      </w:r>
    </w:p>
    <w:p w14:paraId="53B46AA9" w14:textId="77777777" w:rsidR="00C45907" w:rsidRPr="00931575" w:rsidRDefault="00C45907" w:rsidP="00C45907">
      <w:pPr>
        <w:pStyle w:val="Heading2"/>
      </w:pPr>
      <w:bookmarkStart w:id="2358" w:name="_Toc21102715"/>
      <w:bookmarkStart w:id="2359" w:name="_Toc29810564"/>
      <w:bookmarkStart w:id="2360" w:name="_Toc36635916"/>
      <w:bookmarkStart w:id="2361" w:name="_Toc37272862"/>
      <w:bookmarkStart w:id="2362" w:name="_Toc45885939"/>
      <w:bookmarkStart w:id="2363" w:name="_Toc53183045"/>
      <w:bookmarkStart w:id="2364" w:name="_Toc58915712"/>
      <w:bookmarkStart w:id="2365" w:name="_Toc66700859"/>
      <w:bookmarkStart w:id="2366" w:name="_Toc68697014"/>
      <w:bookmarkStart w:id="2367" w:name="_Toc74927936"/>
      <w:bookmarkStart w:id="2368" w:name="_Toc76115035"/>
      <w:bookmarkStart w:id="2369" w:name="_Toc76544442"/>
      <w:bookmarkStart w:id="2370" w:name="_Toc82541259"/>
      <w:bookmarkStart w:id="2371" w:name="_Toc89951906"/>
      <w:bookmarkStart w:id="2372" w:name="_Toc98767002"/>
      <w:r w:rsidRPr="00931575">
        <w:t>6.7</w:t>
      </w:r>
      <w:r w:rsidRPr="00931575">
        <w:tab/>
        <w:t>OTA unwanted emissions</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14:paraId="4B6CBB26" w14:textId="77777777" w:rsidR="00C45907" w:rsidRPr="00931575" w:rsidRDefault="00C45907" w:rsidP="00C45907">
      <w:pPr>
        <w:pStyle w:val="Heading3"/>
      </w:pPr>
      <w:bookmarkStart w:id="2373" w:name="_Toc21102716"/>
      <w:bookmarkStart w:id="2374" w:name="_Toc29810565"/>
      <w:bookmarkStart w:id="2375" w:name="_Toc36635917"/>
      <w:bookmarkStart w:id="2376" w:name="_Toc37272863"/>
      <w:bookmarkStart w:id="2377" w:name="_Toc45885940"/>
      <w:bookmarkStart w:id="2378" w:name="_Toc53183046"/>
      <w:bookmarkStart w:id="2379" w:name="_Toc58915713"/>
      <w:bookmarkStart w:id="2380" w:name="_Toc66700860"/>
      <w:bookmarkStart w:id="2381" w:name="_Toc68697015"/>
      <w:bookmarkStart w:id="2382" w:name="_Toc74927937"/>
      <w:bookmarkStart w:id="2383" w:name="_Toc76115036"/>
      <w:bookmarkStart w:id="2384" w:name="_Toc76544443"/>
      <w:bookmarkStart w:id="2385" w:name="_Toc82541260"/>
      <w:bookmarkStart w:id="2386" w:name="_Toc89951907"/>
      <w:bookmarkStart w:id="2387" w:name="_Toc98767003"/>
      <w:r w:rsidRPr="00931575">
        <w:t>6.7.1</w:t>
      </w:r>
      <w:r w:rsidRPr="00931575">
        <w:tab/>
        <w:t>General</w:t>
      </w:r>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25546DE8" w14:textId="1546B034" w:rsidR="00C45907" w:rsidRPr="00931575" w:rsidRDefault="00C45907" w:rsidP="00136C94">
      <w:bookmarkStart w:id="2388"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136C94">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136C94">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136C94">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931575" w14:paraId="213F4F73" w14:textId="77777777" w:rsidTr="00136C94">
        <w:trPr>
          <w:cantSplit/>
          <w:jc w:val="center"/>
        </w:trPr>
        <w:tc>
          <w:tcPr>
            <w:tcW w:w="1556" w:type="dxa"/>
            <w:tcBorders>
              <w:bottom w:val="single" w:sz="4" w:space="0" w:color="auto"/>
            </w:tcBorders>
          </w:tcPr>
          <w:p w14:paraId="4FF5CDAD" w14:textId="77777777" w:rsidR="00C45907" w:rsidRPr="00931575" w:rsidRDefault="00C45907" w:rsidP="00136C94">
            <w:pPr>
              <w:pStyle w:val="TAH"/>
            </w:pPr>
            <w:r w:rsidRPr="00931575">
              <w:rPr>
                <w:rFonts w:hint="eastAsia"/>
              </w:rPr>
              <w:t>BS type</w:t>
            </w:r>
          </w:p>
        </w:tc>
        <w:tc>
          <w:tcPr>
            <w:tcW w:w="3801" w:type="dxa"/>
            <w:shd w:val="clear" w:color="auto" w:fill="auto"/>
          </w:tcPr>
          <w:p w14:paraId="23E054AB" w14:textId="77777777" w:rsidR="00C45907" w:rsidRPr="00931575" w:rsidRDefault="00C45907" w:rsidP="00136C94">
            <w:pPr>
              <w:pStyle w:val="TAH"/>
            </w:pPr>
            <w:r w:rsidRPr="00931575">
              <w:t>Operating band characteristics</w:t>
            </w:r>
          </w:p>
        </w:tc>
        <w:tc>
          <w:tcPr>
            <w:tcW w:w="1784" w:type="dxa"/>
            <w:shd w:val="clear" w:color="auto" w:fill="auto"/>
          </w:tcPr>
          <w:p w14:paraId="701CF065" w14:textId="77777777" w:rsidR="00C45907" w:rsidRPr="00931575" w:rsidRDefault="00C45907" w:rsidP="00136C94">
            <w:pPr>
              <w:pStyle w:val="TAH"/>
            </w:pPr>
            <w:r w:rsidRPr="00931575">
              <w:t>Δf</w:t>
            </w:r>
            <w:r w:rsidRPr="00931575">
              <w:rPr>
                <w:vertAlign w:val="subscript"/>
              </w:rPr>
              <w:t>OBUE</w:t>
            </w:r>
            <w:r w:rsidRPr="00931575">
              <w:t xml:space="preserve"> (MHz)</w:t>
            </w:r>
          </w:p>
        </w:tc>
      </w:tr>
      <w:tr w:rsidR="00136C94" w:rsidRPr="00931575" w14:paraId="58E6BBE2" w14:textId="77777777" w:rsidTr="00136C94">
        <w:trPr>
          <w:cantSplit/>
          <w:jc w:val="center"/>
        </w:trPr>
        <w:tc>
          <w:tcPr>
            <w:tcW w:w="1556" w:type="dxa"/>
            <w:tcBorders>
              <w:bottom w:val="nil"/>
            </w:tcBorders>
            <w:shd w:val="clear" w:color="auto" w:fill="auto"/>
          </w:tcPr>
          <w:p w14:paraId="14D7B2E4" w14:textId="77777777" w:rsidR="00136C94" w:rsidRPr="00931575" w:rsidRDefault="00136C94" w:rsidP="00136C94">
            <w:pPr>
              <w:pStyle w:val="TAC"/>
            </w:pPr>
            <w:r w:rsidRPr="00931575">
              <w:rPr>
                <w:lang w:eastAsia="zh-CN"/>
              </w:rPr>
              <w:t xml:space="preserve">BS type </w:t>
            </w:r>
            <w:r w:rsidRPr="00931575">
              <w:rPr>
                <w:rFonts w:hint="eastAsia"/>
                <w:lang w:eastAsia="zh-CN"/>
              </w:rPr>
              <w:t>1-O</w:t>
            </w:r>
          </w:p>
        </w:tc>
        <w:tc>
          <w:tcPr>
            <w:tcW w:w="3801" w:type="dxa"/>
            <w:shd w:val="clear" w:color="auto" w:fill="auto"/>
          </w:tcPr>
          <w:p w14:paraId="31F68C93" w14:textId="77777777" w:rsidR="00136C94" w:rsidRPr="00931575" w:rsidRDefault="00136C94"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&lt; 100 MHz</w:t>
            </w:r>
          </w:p>
        </w:tc>
        <w:tc>
          <w:tcPr>
            <w:tcW w:w="1784" w:type="dxa"/>
            <w:shd w:val="clear" w:color="auto" w:fill="auto"/>
          </w:tcPr>
          <w:p w14:paraId="5A7BC2A3" w14:textId="77777777" w:rsidR="00136C94" w:rsidRPr="00931575" w:rsidRDefault="00136C94" w:rsidP="00136C94">
            <w:pPr>
              <w:pStyle w:val="TAC"/>
            </w:pPr>
            <w:r w:rsidRPr="00931575">
              <w:t>10</w:t>
            </w:r>
          </w:p>
        </w:tc>
      </w:tr>
      <w:tr w:rsidR="00136C94" w:rsidRPr="00931575" w14:paraId="3BCA80AB" w14:textId="77777777" w:rsidTr="00136C94">
        <w:trPr>
          <w:cantSplit/>
          <w:jc w:val="center"/>
        </w:trPr>
        <w:tc>
          <w:tcPr>
            <w:tcW w:w="1556" w:type="dxa"/>
            <w:tcBorders>
              <w:top w:val="nil"/>
            </w:tcBorders>
            <w:shd w:val="clear" w:color="auto" w:fill="auto"/>
          </w:tcPr>
          <w:p w14:paraId="26C2B0AF" w14:textId="77777777" w:rsidR="00136C94" w:rsidRPr="00931575" w:rsidRDefault="00136C94" w:rsidP="00136C94"/>
        </w:tc>
        <w:tc>
          <w:tcPr>
            <w:tcW w:w="3801" w:type="dxa"/>
            <w:shd w:val="clear" w:color="auto" w:fill="auto"/>
          </w:tcPr>
          <w:p w14:paraId="1600EC6A" w14:textId="77777777" w:rsidR="00136C94" w:rsidRPr="00931575" w:rsidRDefault="00136C94" w:rsidP="00136C94">
            <w:pPr>
              <w:pStyle w:val="TAC"/>
              <w:rPr>
                <w:b/>
              </w:rPr>
            </w:pPr>
            <w:r w:rsidRPr="00931575">
              <w:t>100 MHz ≤ F</w:t>
            </w:r>
            <w:r w:rsidRPr="00931575">
              <w:rPr>
                <w:vertAlign w:val="subscript"/>
              </w:rPr>
              <w:t>DL_high</w:t>
            </w:r>
            <w:r w:rsidRPr="00931575">
              <w:t xml:space="preserve"> – F</w:t>
            </w:r>
            <w:r w:rsidRPr="00931575">
              <w:rPr>
                <w:vertAlign w:val="subscript"/>
              </w:rPr>
              <w:t>DL_low</w:t>
            </w:r>
            <w:r w:rsidRPr="00931575">
              <w:t xml:space="preserve"> ≤ 900 MHz</w:t>
            </w:r>
          </w:p>
        </w:tc>
        <w:tc>
          <w:tcPr>
            <w:tcW w:w="1784" w:type="dxa"/>
            <w:shd w:val="clear" w:color="auto" w:fill="auto"/>
          </w:tcPr>
          <w:p w14:paraId="3C7A52E2" w14:textId="77777777" w:rsidR="00136C94" w:rsidRPr="00931575" w:rsidRDefault="00136C94" w:rsidP="00136C94">
            <w:pPr>
              <w:pStyle w:val="TAC"/>
            </w:pPr>
            <w:r w:rsidRPr="00931575">
              <w:t>40</w:t>
            </w:r>
          </w:p>
        </w:tc>
      </w:tr>
      <w:tr w:rsidR="00C45907" w:rsidRPr="00931575" w14:paraId="48E20E2E" w14:textId="77777777" w:rsidTr="003274C2">
        <w:trPr>
          <w:cantSplit/>
          <w:jc w:val="center"/>
        </w:trPr>
        <w:tc>
          <w:tcPr>
            <w:tcW w:w="1556" w:type="dxa"/>
          </w:tcPr>
          <w:p w14:paraId="62B6EE6B" w14:textId="77777777" w:rsidR="00C45907" w:rsidRPr="00931575" w:rsidRDefault="00C45907" w:rsidP="00136C94">
            <w:pPr>
              <w:pStyle w:val="TAC"/>
            </w:pPr>
            <w:r w:rsidRPr="00931575">
              <w:t>BS type 2-O</w:t>
            </w:r>
          </w:p>
        </w:tc>
        <w:tc>
          <w:tcPr>
            <w:tcW w:w="3801" w:type="dxa"/>
            <w:shd w:val="clear" w:color="auto" w:fill="auto"/>
          </w:tcPr>
          <w:p w14:paraId="1EE577F5" w14:textId="0CFE9018" w:rsidR="00C45907" w:rsidRPr="00931575" w:rsidRDefault="00C45907"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 </w:t>
            </w:r>
            <w:r w:rsidR="009F3346" w:rsidRPr="00931575">
              <w:t>4000</w:t>
            </w:r>
            <w:r w:rsidRPr="00931575">
              <w:t xml:space="preserve"> MHz</w:t>
            </w:r>
          </w:p>
        </w:tc>
        <w:tc>
          <w:tcPr>
            <w:tcW w:w="1784" w:type="dxa"/>
            <w:shd w:val="clear" w:color="auto" w:fill="auto"/>
          </w:tcPr>
          <w:p w14:paraId="6437B9DC" w14:textId="77777777" w:rsidR="00C45907" w:rsidRPr="00931575" w:rsidRDefault="00C45907" w:rsidP="00136C94">
            <w:pPr>
              <w:pStyle w:val="TAC"/>
            </w:pPr>
            <w:r w:rsidRPr="00931575">
              <w:t>1500</w:t>
            </w:r>
          </w:p>
        </w:tc>
      </w:tr>
      <w:bookmarkEnd w:id="2388"/>
    </w:tbl>
    <w:p w14:paraId="2346CBB6" w14:textId="77777777" w:rsidR="00C45907" w:rsidRPr="00931575" w:rsidRDefault="00C45907" w:rsidP="00136C94"/>
    <w:p w14:paraId="6E01C627" w14:textId="77777777" w:rsidR="00C45907" w:rsidRPr="00931575" w:rsidRDefault="00C45907" w:rsidP="00136C94">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136C94">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2389" w:name="_Toc21102717"/>
      <w:bookmarkStart w:id="2390" w:name="_Toc29810566"/>
      <w:bookmarkStart w:id="2391" w:name="_Toc36635918"/>
      <w:bookmarkStart w:id="2392" w:name="_Toc37272864"/>
      <w:bookmarkStart w:id="2393" w:name="_Toc45885941"/>
      <w:bookmarkStart w:id="2394" w:name="_Toc53183047"/>
      <w:bookmarkStart w:id="2395" w:name="_Toc58915714"/>
      <w:bookmarkStart w:id="2396" w:name="_Toc66700861"/>
      <w:bookmarkStart w:id="2397" w:name="_Toc68697016"/>
      <w:bookmarkStart w:id="2398" w:name="_Toc74927938"/>
      <w:bookmarkStart w:id="2399" w:name="_Toc76115037"/>
      <w:bookmarkStart w:id="2400" w:name="_Toc76544444"/>
      <w:bookmarkStart w:id="2401" w:name="_Toc82541261"/>
      <w:bookmarkStart w:id="2402" w:name="_Toc89951908"/>
      <w:bookmarkStart w:id="2403" w:name="_Toc98767004"/>
      <w:r w:rsidRPr="00931575">
        <w:t>6.7.2</w:t>
      </w:r>
      <w:r w:rsidRPr="00931575">
        <w:tab/>
        <w:t>OTA occupied bandwidth</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p>
    <w:p w14:paraId="6EAC2B23" w14:textId="77777777" w:rsidR="00C45907" w:rsidRPr="00931575" w:rsidRDefault="00C45907" w:rsidP="00C45907">
      <w:pPr>
        <w:pStyle w:val="Heading4"/>
        <w:rPr>
          <w:lang w:eastAsia="sv-SE"/>
        </w:rPr>
      </w:pPr>
      <w:bookmarkStart w:id="2404" w:name="_Toc21102718"/>
      <w:bookmarkStart w:id="2405" w:name="_Toc29810567"/>
      <w:bookmarkStart w:id="2406" w:name="_Toc36635919"/>
      <w:bookmarkStart w:id="2407" w:name="_Toc37272865"/>
      <w:bookmarkStart w:id="2408" w:name="_Toc45885942"/>
      <w:bookmarkStart w:id="2409" w:name="_Toc53183048"/>
      <w:bookmarkStart w:id="2410" w:name="_Toc58915715"/>
      <w:bookmarkStart w:id="2411" w:name="_Toc66700862"/>
      <w:bookmarkStart w:id="2412" w:name="_Toc68697017"/>
      <w:bookmarkStart w:id="2413" w:name="_Toc74927939"/>
      <w:bookmarkStart w:id="2414" w:name="_Toc76115038"/>
      <w:bookmarkStart w:id="2415" w:name="_Toc76544445"/>
      <w:bookmarkStart w:id="2416" w:name="_Toc82541262"/>
      <w:bookmarkStart w:id="2417" w:name="_Toc89951909"/>
      <w:bookmarkStart w:id="2418" w:name="_Toc98767005"/>
      <w:r w:rsidRPr="00931575">
        <w:rPr>
          <w:lang w:eastAsia="sv-SE"/>
        </w:rPr>
        <w:t>6.7.2.1</w:t>
      </w:r>
      <w:r w:rsidRPr="00931575">
        <w:rPr>
          <w:lang w:eastAsia="sv-SE"/>
        </w:rPr>
        <w:tab/>
        <w:t>Definition and applicability</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5DFFDA78" w14:textId="2E190412" w:rsidR="00C45907" w:rsidRPr="00931575" w:rsidRDefault="00C45907" w:rsidP="00136C94">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136C94">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136C94">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136C94">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2419" w:name="_Toc21102719"/>
      <w:bookmarkStart w:id="2420" w:name="_Toc29810568"/>
      <w:bookmarkStart w:id="2421" w:name="_Toc36635920"/>
      <w:bookmarkStart w:id="2422" w:name="_Toc37272866"/>
      <w:bookmarkStart w:id="2423" w:name="_Toc45885943"/>
      <w:bookmarkStart w:id="2424" w:name="_Toc53183049"/>
      <w:bookmarkStart w:id="2425" w:name="_Toc58915716"/>
      <w:bookmarkStart w:id="2426" w:name="_Toc66700863"/>
      <w:bookmarkStart w:id="2427" w:name="_Toc68697018"/>
      <w:bookmarkStart w:id="2428" w:name="_Toc74927940"/>
      <w:bookmarkStart w:id="2429" w:name="_Toc76115039"/>
      <w:bookmarkStart w:id="2430" w:name="_Toc76544446"/>
      <w:bookmarkStart w:id="2431" w:name="_Toc82541263"/>
      <w:bookmarkStart w:id="2432" w:name="_Toc89951910"/>
      <w:bookmarkStart w:id="2433" w:name="_Toc98767006"/>
      <w:r w:rsidRPr="00931575">
        <w:rPr>
          <w:lang w:eastAsia="sv-SE"/>
        </w:rPr>
        <w:t>6.7.2.2</w:t>
      </w:r>
      <w:r w:rsidRPr="00931575">
        <w:rPr>
          <w:lang w:eastAsia="sv-SE"/>
        </w:rPr>
        <w:tab/>
        <w:t>Minimum requirement</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p>
    <w:p w14:paraId="4F2FCD3C" w14:textId="31BAF6E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2434" w:name="_Toc21102720"/>
      <w:bookmarkStart w:id="2435" w:name="_Toc29810569"/>
      <w:bookmarkStart w:id="2436" w:name="_Toc36635921"/>
      <w:bookmarkStart w:id="2437" w:name="_Toc37272867"/>
      <w:bookmarkStart w:id="2438" w:name="_Toc45885944"/>
      <w:bookmarkStart w:id="2439" w:name="_Toc53183050"/>
      <w:bookmarkStart w:id="2440" w:name="_Toc58915717"/>
      <w:bookmarkStart w:id="2441" w:name="_Toc66700864"/>
      <w:bookmarkStart w:id="2442" w:name="_Toc68697019"/>
      <w:bookmarkStart w:id="2443" w:name="_Toc74927941"/>
      <w:bookmarkStart w:id="2444" w:name="_Toc76115040"/>
      <w:bookmarkStart w:id="2445" w:name="_Toc76544447"/>
      <w:bookmarkStart w:id="2446" w:name="_Toc82541264"/>
      <w:bookmarkStart w:id="2447" w:name="_Toc89951911"/>
      <w:bookmarkStart w:id="2448" w:name="_Toc98767007"/>
      <w:r w:rsidRPr="00931575">
        <w:rPr>
          <w:lang w:eastAsia="sv-SE"/>
        </w:rPr>
        <w:t>6.7.2.3</w:t>
      </w:r>
      <w:r w:rsidRPr="00931575">
        <w:rPr>
          <w:lang w:eastAsia="sv-SE"/>
        </w:rPr>
        <w:tab/>
        <w:t>Test purpose</w:t>
      </w:r>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p>
    <w:p w14:paraId="1C2C9461" w14:textId="77777777" w:rsidR="00C45907" w:rsidRPr="00931575" w:rsidRDefault="00C45907" w:rsidP="00136C94">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2449" w:name="_Toc21102721"/>
      <w:bookmarkStart w:id="2450" w:name="_Toc29810570"/>
      <w:bookmarkStart w:id="2451" w:name="_Toc36635922"/>
      <w:bookmarkStart w:id="2452" w:name="_Toc37272868"/>
      <w:bookmarkStart w:id="2453" w:name="_Toc45885945"/>
      <w:bookmarkStart w:id="2454" w:name="_Toc53183051"/>
      <w:bookmarkStart w:id="2455" w:name="_Toc58915718"/>
      <w:bookmarkStart w:id="2456" w:name="_Toc66700865"/>
      <w:bookmarkStart w:id="2457" w:name="_Toc68697020"/>
      <w:bookmarkStart w:id="2458" w:name="_Toc74927942"/>
      <w:bookmarkStart w:id="2459" w:name="_Toc76115041"/>
      <w:bookmarkStart w:id="2460" w:name="_Toc76544448"/>
      <w:bookmarkStart w:id="2461" w:name="_Toc82541265"/>
      <w:bookmarkStart w:id="2462" w:name="_Toc89951912"/>
      <w:bookmarkStart w:id="2463" w:name="_Toc98767008"/>
      <w:r w:rsidRPr="00931575">
        <w:rPr>
          <w:lang w:eastAsia="sv-SE"/>
        </w:rPr>
        <w:t>6.</w:t>
      </w:r>
      <w:r w:rsidRPr="00931575">
        <w:rPr>
          <w:lang w:eastAsia="zh-CN"/>
        </w:rPr>
        <w:t>7.2.</w:t>
      </w:r>
      <w:r w:rsidRPr="00931575">
        <w:rPr>
          <w:lang w:eastAsia="sv-SE"/>
        </w:rPr>
        <w:t>4</w:t>
      </w:r>
      <w:r w:rsidRPr="00931575">
        <w:rPr>
          <w:lang w:eastAsia="sv-SE"/>
        </w:rPr>
        <w:tab/>
        <w:t>Method of test</w:t>
      </w:r>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730B4038" w14:textId="77777777" w:rsidR="00C45907" w:rsidRPr="00931575" w:rsidRDefault="00C45907" w:rsidP="00C45907">
      <w:pPr>
        <w:pStyle w:val="Heading5"/>
        <w:rPr>
          <w:lang w:eastAsia="sv-SE"/>
        </w:rPr>
      </w:pPr>
      <w:bookmarkStart w:id="2464" w:name="_Toc21102722"/>
      <w:bookmarkStart w:id="2465" w:name="_Toc29810571"/>
      <w:bookmarkStart w:id="2466" w:name="_Toc36635923"/>
      <w:bookmarkStart w:id="2467" w:name="_Toc37272869"/>
      <w:bookmarkStart w:id="2468" w:name="_Toc45885946"/>
      <w:bookmarkStart w:id="2469" w:name="_Toc53183052"/>
      <w:bookmarkStart w:id="2470" w:name="_Toc58915719"/>
      <w:bookmarkStart w:id="2471" w:name="_Toc66700866"/>
      <w:bookmarkStart w:id="2472" w:name="_Toc68697021"/>
      <w:bookmarkStart w:id="2473" w:name="_Toc74927943"/>
      <w:bookmarkStart w:id="2474" w:name="_Toc76115042"/>
      <w:bookmarkStart w:id="2475" w:name="_Toc76544449"/>
      <w:bookmarkStart w:id="2476" w:name="_Toc82541266"/>
      <w:bookmarkStart w:id="2477" w:name="_Toc89951913"/>
      <w:bookmarkStart w:id="2478" w:name="_Toc98767009"/>
      <w:r w:rsidRPr="00931575">
        <w:rPr>
          <w:lang w:eastAsia="sv-SE"/>
        </w:rPr>
        <w:t>6.7.2.4.1</w:t>
      </w:r>
      <w:r w:rsidRPr="00931575">
        <w:rPr>
          <w:lang w:eastAsia="sv-SE"/>
        </w:rPr>
        <w:tab/>
        <w:t>Initial conditions</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11AB9976" w14:textId="77777777" w:rsidR="00C45907" w:rsidRPr="00931575" w:rsidRDefault="00C45907" w:rsidP="00136C94">
      <w:r w:rsidRPr="00931575">
        <w:t>Test environment: Normal, see annex B.2.</w:t>
      </w:r>
    </w:p>
    <w:p w14:paraId="7F2AF3BE" w14:textId="3F3A2BCB" w:rsidR="00C45907" w:rsidRPr="00931575" w:rsidRDefault="00C45907" w:rsidP="00136C94">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136C94">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136C94">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136C94">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136C94">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136C94">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2479" w:name="_Toc21102723"/>
      <w:bookmarkStart w:id="2480" w:name="_Toc29810572"/>
      <w:bookmarkStart w:id="2481" w:name="_Toc36635924"/>
      <w:bookmarkStart w:id="2482" w:name="_Toc37272870"/>
      <w:bookmarkStart w:id="2483" w:name="_Toc45885947"/>
      <w:bookmarkStart w:id="2484" w:name="_Toc53183053"/>
      <w:bookmarkStart w:id="2485" w:name="_Toc58915720"/>
      <w:bookmarkStart w:id="2486" w:name="_Toc66700867"/>
      <w:bookmarkStart w:id="2487" w:name="_Toc68697022"/>
      <w:bookmarkStart w:id="2488" w:name="_Toc74927944"/>
      <w:bookmarkStart w:id="2489" w:name="_Toc76115043"/>
      <w:bookmarkStart w:id="2490" w:name="_Toc76544450"/>
      <w:bookmarkStart w:id="2491" w:name="_Toc82541267"/>
      <w:bookmarkStart w:id="2492" w:name="_Toc89951914"/>
      <w:bookmarkStart w:id="2493" w:name="_Toc98767010"/>
      <w:r w:rsidRPr="00931575">
        <w:rPr>
          <w:lang w:eastAsia="sv-SE"/>
        </w:rPr>
        <w:t>6.7.2.4.2</w:t>
      </w:r>
      <w:r w:rsidRPr="00931575">
        <w:rPr>
          <w:lang w:eastAsia="sv-SE"/>
        </w:rPr>
        <w:tab/>
        <w:t>Procedure</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533F5988" w14:textId="77777777" w:rsidR="00C45907" w:rsidRPr="00931575" w:rsidRDefault="00C45907" w:rsidP="00136C94">
      <w:pPr>
        <w:pStyle w:val="B1"/>
      </w:pPr>
      <w:r w:rsidRPr="00931575">
        <w:t>1)</w:t>
      </w:r>
      <w:r w:rsidRPr="00931575">
        <w:tab/>
        <w:t>Place the BS at the positioner.</w:t>
      </w:r>
    </w:p>
    <w:p w14:paraId="405AAB8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136C94">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136C94">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7777777" w:rsidR="00C45907" w:rsidRPr="00931575" w:rsidRDefault="00C45907" w:rsidP="00136C94">
      <w:pPr>
        <w:pStyle w:val="B1"/>
      </w:pPr>
      <w:r w:rsidRPr="00931575">
        <w:t>6)</w:t>
      </w:r>
      <w:r w:rsidRPr="00931575">
        <w:tab/>
      </w:r>
      <w:r w:rsidRPr="00931575">
        <w:rPr>
          <w:rFonts w:hint="eastAsia"/>
        </w:rPr>
        <w:t>M</w:t>
      </w:r>
      <w:r w:rsidRPr="00931575">
        <w:t>easure the spectrum emission of the transmitted signal using at least the number of measurement points, and across a span, as listed in table 6.7.2.4.2-1</w:t>
      </w:r>
      <w:r w:rsidRPr="00931575">
        <w:rPr>
          <w:rFonts w:hint="eastAsia"/>
        </w:rPr>
        <w:t xml:space="preserve"> and table </w:t>
      </w:r>
      <w:r w:rsidRPr="00931575">
        <w:t>6.7.2.4.2-</w:t>
      </w:r>
      <w:r w:rsidRPr="00931575">
        <w:rPr>
          <w:rFonts w:hint="eastAsia"/>
        </w:rPr>
        <w:t>2</w:t>
      </w:r>
      <w:r w:rsidRPr="00931575">
        <w:t>. The selected resolution bandwidth (RBW) filter of the analyser shall be 30 kHz or less.</w:t>
      </w:r>
    </w:p>
    <w:p w14:paraId="5CA14F2A" w14:textId="3C583375" w:rsidR="00C45907" w:rsidRPr="00931575" w:rsidRDefault="00C45907" w:rsidP="00136C94">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136C94">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136C94">
            <w:pPr>
              <w:pStyle w:val="TAH"/>
            </w:pPr>
            <w:r w:rsidRPr="00931575">
              <w:t>Bandwidth</w:t>
            </w:r>
          </w:p>
        </w:tc>
        <w:tc>
          <w:tcPr>
            <w:tcW w:w="4501" w:type="dxa"/>
            <w:gridSpan w:val="5"/>
          </w:tcPr>
          <w:p w14:paraId="0418A55E" w14:textId="77777777" w:rsidR="00136C94" w:rsidRPr="00931575" w:rsidRDefault="00136C94" w:rsidP="00136C94">
            <w:pPr>
              <w:pStyle w:val="TAH"/>
            </w:pPr>
            <w:r w:rsidRPr="00931575">
              <w:t>BS channel bandwidth</w:t>
            </w:r>
          </w:p>
          <w:p w14:paraId="408CA8A4"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136C94">
            <w:pPr>
              <w:pStyle w:val="TAH"/>
            </w:pPr>
          </w:p>
        </w:tc>
        <w:tc>
          <w:tcPr>
            <w:tcW w:w="623" w:type="dxa"/>
          </w:tcPr>
          <w:p w14:paraId="5F8802A2" w14:textId="77777777" w:rsidR="00136C94" w:rsidRPr="00931575" w:rsidRDefault="00136C94" w:rsidP="00136C94">
            <w:pPr>
              <w:pStyle w:val="TAH"/>
            </w:pPr>
            <w:r w:rsidRPr="00931575">
              <w:t>5</w:t>
            </w:r>
          </w:p>
        </w:tc>
        <w:tc>
          <w:tcPr>
            <w:tcW w:w="623" w:type="dxa"/>
          </w:tcPr>
          <w:p w14:paraId="7FD9EB79" w14:textId="77777777" w:rsidR="00136C94" w:rsidRPr="00931575" w:rsidRDefault="00136C94" w:rsidP="00136C94">
            <w:pPr>
              <w:pStyle w:val="TAH"/>
            </w:pPr>
            <w:r w:rsidRPr="00931575">
              <w:t xml:space="preserve">10 </w:t>
            </w:r>
          </w:p>
        </w:tc>
        <w:tc>
          <w:tcPr>
            <w:tcW w:w="623" w:type="dxa"/>
          </w:tcPr>
          <w:p w14:paraId="662B6D00" w14:textId="77777777" w:rsidR="00136C94" w:rsidRPr="00931575" w:rsidRDefault="00136C94" w:rsidP="00136C94">
            <w:pPr>
              <w:pStyle w:val="TAH"/>
            </w:pPr>
            <w:r w:rsidRPr="00931575">
              <w:t>15</w:t>
            </w:r>
          </w:p>
        </w:tc>
        <w:tc>
          <w:tcPr>
            <w:tcW w:w="623" w:type="dxa"/>
          </w:tcPr>
          <w:p w14:paraId="2B019682" w14:textId="77777777" w:rsidR="00136C94" w:rsidRPr="00931575" w:rsidRDefault="00136C94" w:rsidP="00136C94">
            <w:pPr>
              <w:pStyle w:val="TAH"/>
            </w:pPr>
            <w:r w:rsidRPr="00931575">
              <w:t>20</w:t>
            </w:r>
          </w:p>
        </w:tc>
        <w:tc>
          <w:tcPr>
            <w:tcW w:w="2009" w:type="dxa"/>
          </w:tcPr>
          <w:p w14:paraId="76F7B637" w14:textId="77777777" w:rsidR="00136C94" w:rsidRPr="00931575" w:rsidRDefault="00136C94" w:rsidP="00136C94">
            <w:pPr>
              <w:pStyle w:val="TAH"/>
            </w:pPr>
            <w:r w:rsidRPr="00931575">
              <w:t>&gt; 20</w:t>
            </w:r>
          </w:p>
        </w:tc>
        <w:tc>
          <w:tcPr>
            <w:tcW w:w="2009" w:type="dxa"/>
          </w:tcPr>
          <w:p w14:paraId="181656A4" w14:textId="77777777" w:rsidR="00136C94" w:rsidRPr="00931575" w:rsidRDefault="00136C94" w:rsidP="00136C94">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136C94">
            <w:pPr>
              <w:pStyle w:val="TAC"/>
            </w:pPr>
            <w:r w:rsidRPr="00931575">
              <w:rPr>
                <w:rFonts w:hint="eastAsia"/>
              </w:rPr>
              <w:t>10</w:t>
            </w:r>
          </w:p>
        </w:tc>
        <w:tc>
          <w:tcPr>
            <w:tcW w:w="623" w:type="dxa"/>
          </w:tcPr>
          <w:p w14:paraId="67DA88F7" w14:textId="77777777" w:rsidR="00C45907" w:rsidRPr="00931575" w:rsidRDefault="00C45907" w:rsidP="00136C94">
            <w:pPr>
              <w:pStyle w:val="TAC"/>
            </w:pPr>
            <w:r w:rsidRPr="00931575">
              <w:t>2</w:t>
            </w:r>
            <w:r w:rsidRPr="00931575">
              <w:rPr>
                <w:rFonts w:hint="eastAsia"/>
              </w:rPr>
              <w:t>0</w:t>
            </w:r>
          </w:p>
        </w:tc>
        <w:tc>
          <w:tcPr>
            <w:tcW w:w="623" w:type="dxa"/>
          </w:tcPr>
          <w:p w14:paraId="45C550F5" w14:textId="77777777" w:rsidR="00C45907" w:rsidRPr="00931575" w:rsidRDefault="00C45907" w:rsidP="00136C94">
            <w:pPr>
              <w:pStyle w:val="TAC"/>
            </w:pPr>
            <w:r w:rsidRPr="00931575">
              <w:t>3</w:t>
            </w:r>
            <w:r w:rsidRPr="00931575">
              <w:rPr>
                <w:rFonts w:hint="eastAsia"/>
              </w:rPr>
              <w:t>0</w:t>
            </w:r>
          </w:p>
        </w:tc>
        <w:tc>
          <w:tcPr>
            <w:tcW w:w="623" w:type="dxa"/>
          </w:tcPr>
          <w:p w14:paraId="3DBFB00E" w14:textId="77777777" w:rsidR="00C45907" w:rsidRPr="00931575" w:rsidRDefault="00C45907" w:rsidP="00136C94">
            <w:pPr>
              <w:pStyle w:val="TAC"/>
            </w:pPr>
            <w:r w:rsidRPr="00931575">
              <w:t>4</w:t>
            </w:r>
            <w:r w:rsidRPr="00931575">
              <w:rPr>
                <w:rFonts w:hint="eastAsia"/>
              </w:rPr>
              <w:t>0</w:t>
            </w:r>
          </w:p>
        </w:tc>
        <w:tc>
          <w:tcPr>
            <w:tcW w:w="2009" w:type="dxa"/>
          </w:tcPr>
          <w:p w14:paraId="7DD1D5E2" w14:textId="77777777" w:rsidR="00C45907" w:rsidRPr="00931575" w:rsidRDefault="00C45907" w:rsidP="00136C94">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136C94">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136C94">
            <w:pPr>
              <w:pStyle w:val="TAC"/>
              <w:rPr>
                <w:lang w:eastAsia="zh-CN"/>
              </w:rPr>
            </w:pPr>
            <w:r w:rsidRPr="00931575">
              <w:t>Minimum number of measurement points</w:t>
            </w:r>
          </w:p>
        </w:tc>
        <w:tc>
          <w:tcPr>
            <w:tcW w:w="623" w:type="dxa"/>
          </w:tcPr>
          <w:p w14:paraId="7729858E" w14:textId="77777777" w:rsidR="00C45907" w:rsidRPr="00931575" w:rsidRDefault="00C45907" w:rsidP="00136C94">
            <w:pPr>
              <w:pStyle w:val="TAC"/>
            </w:pPr>
            <w:r w:rsidRPr="00931575">
              <w:t>400</w:t>
            </w:r>
          </w:p>
        </w:tc>
        <w:tc>
          <w:tcPr>
            <w:tcW w:w="623" w:type="dxa"/>
          </w:tcPr>
          <w:p w14:paraId="0EF59FD6" w14:textId="77777777" w:rsidR="00C45907" w:rsidRPr="00931575" w:rsidRDefault="00C45907" w:rsidP="00136C94">
            <w:pPr>
              <w:pStyle w:val="TAC"/>
            </w:pPr>
            <w:r w:rsidRPr="00931575">
              <w:t>400</w:t>
            </w:r>
          </w:p>
        </w:tc>
        <w:tc>
          <w:tcPr>
            <w:tcW w:w="623" w:type="dxa"/>
          </w:tcPr>
          <w:p w14:paraId="000182FA" w14:textId="77777777" w:rsidR="00C45907" w:rsidRPr="00931575" w:rsidRDefault="00C45907" w:rsidP="00136C94">
            <w:pPr>
              <w:pStyle w:val="TAC"/>
            </w:pPr>
            <w:r w:rsidRPr="00931575">
              <w:t>400</w:t>
            </w:r>
          </w:p>
        </w:tc>
        <w:tc>
          <w:tcPr>
            <w:tcW w:w="623" w:type="dxa"/>
          </w:tcPr>
          <w:p w14:paraId="550A6711" w14:textId="77777777" w:rsidR="00C45907" w:rsidRPr="00931575" w:rsidRDefault="00C45907" w:rsidP="00136C94">
            <w:pPr>
              <w:pStyle w:val="TAC"/>
            </w:pPr>
            <w:r w:rsidRPr="00931575">
              <w:t>400</w:t>
            </w:r>
          </w:p>
        </w:tc>
        <w:tc>
          <w:tcPr>
            <w:tcW w:w="2009" w:type="dxa"/>
          </w:tcPr>
          <w:p w14:paraId="0B20E480" w14:textId="77777777" w:rsidR="00C45907" w:rsidRPr="00931575" w:rsidRDefault="005835E0" w:rsidP="00136C94">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136C94">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136C94"/>
    <w:p w14:paraId="75BBAA5D" w14:textId="77777777" w:rsidR="00C45907" w:rsidRPr="00931575" w:rsidRDefault="00C45907" w:rsidP="00136C94">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136C94">
            <w:pPr>
              <w:pStyle w:val="TAH"/>
            </w:pPr>
            <w:r w:rsidRPr="00931575">
              <w:t>Bandwidth</w:t>
            </w:r>
          </w:p>
        </w:tc>
        <w:tc>
          <w:tcPr>
            <w:tcW w:w="2496" w:type="dxa"/>
            <w:gridSpan w:val="4"/>
          </w:tcPr>
          <w:p w14:paraId="44CED9FD" w14:textId="77777777" w:rsidR="00136C94" w:rsidRPr="00931575" w:rsidRDefault="00136C94" w:rsidP="00136C94">
            <w:pPr>
              <w:pStyle w:val="TAH"/>
            </w:pPr>
            <w:r w:rsidRPr="00931575">
              <w:t>BS channel bandwidth</w:t>
            </w:r>
          </w:p>
          <w:p w14:paraId="4E8D880A"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136C94">
            <w:pPr>
              <w:pStyle w:val="TAH"/>
            </w:pPr>
          </w:p>
        </w:tc>
        <w:tc>
          <w:tcPr>
            <w:tcW w:w="623" w:type="dxa"/>
          </w:tcPr>
          <w:p w14:paraId="6C47A829" w14:textId="77777777" w:rsidR="00136C94" w:rsidRPr="00931575" w:rsidRDefault="00136C94" w:rsidP="00136C94">
            <w:pPr>
              <w:pStyle w:val="TAH"/>
            </w:pPr>
            <w:r w:rsidRPr="00931575">
              <w:t>5</w:t>
            </w:r>
            <w:r w:rsidRPr="00931575">
              <w:rPr>
                <w:rFonts w:hint="eastAsia"/>
              </w:rPr>
              <w:t>0</w:t>
            </w:r>
          </w:p>
        </w:tc>
        <w:tc>
          <w:tcPr>
            <w:tcW w:w="623" w:type="dxa"/>
          </w:tcPr>
          <w:p w14:paraId="140B169F" w14:textId="77777777" w:rsidR="00136C94" w:rsidRPr="00931575" w:rsidRDefault="00136C94" w:rsidP="00136C94">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136C94">
            <w:pPr>
              <w:pStyle w:val="TAH"/>
            </w:pPr>
            <w:r w:rsidRPr="00931575">
              <w:rPr>
                <w:rFonts w:hint="eastAsia"/>
              </w:rPr>
              <w:t>200</w:t>
            </w:r>
          </w:p>
        </w:tc>
        <w:tc>
          <w:tcPr>
            <w:tcW w:w="627" w:type="dxa"/>
          </w:tcPr>
          <w:p w14:paraId="3B0C332D" w14:textId="77777777" w:rsidR="00136C94" w:rsidRPr="00931575" w:rsidRDefault="00136C94" w:rsidP="00136C94">
            <w:pPr>
              <w:pStyle w:val="TAH"/>
            </w:pPr>
            <w:r w:rsidRPr="00931575">
              <w:rPr>
                <w:rFonts w:hint="eastAsia"/>
              </w:rPr>
              <w:t>400</w:t>
            </w:r>
          </w:p>
        </w:tc>
        <w:tc>
          <w:tcPr>
            <w:tcW w:w="2008" w:type="dxa"/>
          </w:tcPr>
          <w:p w14:paraId="5E141226" w14:textId="77777777" w:rsidR="00136C94" w:rsidRPr="00931575" w:rsidRDefault="00136C94" w:rsidP="00136C94">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136C94">
            <w:pPr>
              <w:pStyle w:val="TAC"/>
            </w:pPr>
            <w:r w:rsidRPr="00931575">
              <w:object w:dxaOrig="1200" w:dyaOrig="420" w14:anchorId="0A8F03BA">
                <v:shape id="_x0000_i1031" type="#_x0000_t75" style="width:56.5pt;height:20.5pt" o:ole="">
                  <v:imagedata r:id="rId34" o:title=""/>
                </v:shape>
                <o:OLEObject Type="Embed" ProgID="Equation.3" ShapeID="_x0000_i1031" DrawAspect="Content" ObjectID="_1710315355" r:id="rId35"/>
              </w:object>
            </w:r>
          </w:p>
        </w:tc>
        <w:tc>
          <w:tcPr>
            <w:tcW w:w="2008" w:type="dxa"/>
          </w:tcPr>
          <w:p w14:paraId="1C211FE5" w14:textId="77777777" w:rsidR="00C45907" w:rsidRPr="00931575" w:rsidRDefault="00C45907" w:rsidP="00136C94">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136C94">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136C94">
            <w:pPr>
              <w:pStyle w:val="TAC"/>
            </w:pPr>
            <w:r w:rsidRPr="00931575">
              <w:object w:dxaOrig="1480" w:dyaOrig="820" w14:anchorId="417B8022">
                <v:shape id="_x0000_i1032" type="#_x0000_t75" style="width:1in;height:41.5pt" o:ole="">
                  <v:imagedata r:id="rId36" o:title=""/>
                </v:shape>
                <o:OLEObject Type="Embed" ProgID="Equation.3" ShapeID="_x0000_i1032" DrawAspect="Content" ObjectID="_1710315356" r:id="rId37"/>
              </w:object>
            </w:r>
          </w:p>
        </w:tc>
        <w:tc>
          <w:tcPr>
            <w:tcW w:w="2008" w:type="dxa"/>
          </w:tcPr>
          <w:p w14:paraId="319AD7DF" w14:textId="77777777" w:rsidR="00C45907" w:rsidRPr="00931575" w:rsidRDefault="00C45907" w:rsidP="00136C94">
            <w:pPr>
              <w:pStyle w:val="TAC"/>
            </w:pPr>
            <w:r w:rsidRPr="00931575">
              <w:object w:dxaOrig="1700" w:dyaOrig="840" w14:anchorId="67B090C8">
                <v:shape id="_x0000_i1033" type="#_x0000_t75" style="width:87.5pt;height:41.5pt" o:ole="">
                  <v:imagedata r:id="rId38" o:title=""/>
                </v:shape>
                <o:OLEObject Type="Embed" ProgID="Equation.3" ShapeID="_x0000_i1033" DrawAspect="Content" ObjectID="_1710315357" r:id="rId39"/>
              </w:object>
            </w:r>
          </w:p>
        </w:tc>
      </w:tr>
    </w:tbl>
    <w:p w14:paraId="4B0434B0" w14:textId="77777777" w:rsidR="00C45907" w:rsidRPr="00931575" w:rsidRDefault="00C45907" w:rsidP="00136C94"/>
    <w:p w14:paraId="7B661801" w14:textId="77777777" w:rsidR="00C45907" w:rsidRPr="00931575" w:rsidRDefault="00C45907" w:rsidP="00136C94">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136C94">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136C94">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136C94">
      <w:pPr>
        <w:pStyle w:val="B1"/>
      </w:pPr>
      <w:r w:rsidRPr="00931575">
        <w:t>10)</w:t>
      </w:r>
      <w:r w:rsidRPr="00931575">
        <w:tab/>
        <w:t>Compute the OTA occupied bandwidth as f2 - f1.</w:t>
      </w:r>
    </w:p>
    <w:p w14:paraId="28F351A4" w14:textId="77777777" w:rsidR="00C45907" w:rsidRPr="00931575" w:rsidRDefault="00C45907" w:rsidP="00136C94">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136C94">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2494" w:name="_Toc21102724"/>
      <w:bookmarkStart w:id="2495" w:name="_Toc29810573"/>
      <w:bookmarkStart w:id="2496" w:name="_Toc36635925"/>
      <w:bookmarkStart w:id="2497" w:name="_Toc37272871"/>
      <w:bookmarkStart w:id="2498" w:name="_Toc45885948"/>
      <w:bookmarkStart w:id="2499" w:name="_Toc53183054"/>
      <w:bookmarkStart w:id="2500" w:name="_Toc58915721"/>
      <w:bookmarkStart w:id="2501" w:name="_Toc66700868"/>
      <w:bookmarkStart w:id="2502" w:name="_Toc68697023"/>
      <w:bookmarkStart w:id="2503" w:name="_Toc74927945"/>
      <w:bookmarkStart w:id="2504" w:name="_Toc76115044"/>
      <w:bookmarkStart w:id="2505" w:name="_Toc76544451"/>
      <w:bookmarkStart w:id="2506" w:name="_Toc82541268"/>
      <w:bookmarkStart w:id="2507" w:name="_Toc89951915"/>
      <w:bookmarkStart w:id="2508" w:name="_Toc98767011"/>
      <w:r w:rsidRPr="00931575">
        <w:rPr>
          <w:lang w:eastAsia="sv-SE"/>
        </w:rPr>
        <w:t>6.</w:t>
      </w:r>
      <w:r w:rsidRPr="00931575">
        <w:rPr>
          <w:lang w:eastAsia="zh-CN"/>
        </w:rPr>
        <w:t>7.2.</w:t>
      </w:r>
      <w:r w:rsidRPr="00931575">
        <w:rPr>
          <w:lang w:eastAsia="sv-SE"/>
        </w:rPr>
        <w:t>5</w:t>
      </w:r>
      <w:r w:rsidRPr="00931575">
        <w:rPr>
          <w:lang w:eastAsia="sv-SE"/>
        </w:rPr>
        <w:tab/>
        <w:t>Test requirement</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14:paraId="73B0478E" w14:textId="77777777" w:rsidR="00C45907" w:rsidRPr="00931575" w:rsidRDefault="00C45907" w:rsidP="00C45907">
      <w:pPr>
        <w:pStyle w:val="Heading5"/>
      </w:pPr>
      <w:bookmarkStart w:id="2509" w:name="_Toc21102725"/>
      <w:bookmarkStart w:id="2510" w:name="_Toc29810574"/>
      <w:bookmarkStart w:id="2511" w:name="_Toc36635926"/>
      <w:bookmarkStart w:id="2512" w:name="_Toc37272872"/>
      <w:bookmarkStart w:id="2513" w:name="_Toc45885949"/>
      <w:bookmarkStart w:id="2514" w:name="_Toc53183055"/>
      <w:bookmarkStart w:id="2515" w:name="_Toc58915722"/>
      <w:bookmarkStart w:id="2516" w:name="_Toc66700869"/>
      <w:bookmarkStart w:id="2517" w:name="_Toc68697024"/>
      <w:bookmarkStart w:id="2518" w:name="_Toc74927946"/>
      <w:bookmarkStart w:id="2519" w:name="_Toc76115045"/>
      <w:bookmarkStart w:id="2520" w:name="_Toc76544452"/>
      <w:bookmarkStart w:id="2521" w:name="_Toc82541269"/>
      <w:bookmarkStart w:id="2522" w:name="_Toc89951916"/>
      <w:bookmarkStart w:id="2523" w:name="_Toc98767012"/>
      <w:r w:rsidRPr="00931575">
        <w:t>6.7.2.5.1</w:t>
      </w:r>
      <w:r w:rsidRPr="00931575">
        <w:tab/>
      </w:r>
      <w:r w:rsidRPr="00931575">
        <w:rPr>
          <w:i/>
        </w:rPr>
        <w:t>BS type 1-O</w:t>
      </w:r>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4CB6084C" w14:textId="4A254AA3"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2524" w:name="_Toc21102726"/>
      <w:bookmarkStart w:id="2525" w:name="_Toc29810575"/>
      <w:bookmarkStart w:id="2526" w:name="_Toc36635927"/>
      <w:bookmarkStart w:id="2527" w:name="_Toc37272873"/>
      <w:bookmarkStart w:id="2528" w:name="_Toc45885950"/>
      <w:bookmarkStart w:id="2529" w:name="_Toc53183056"/>
      <w:bookmarkStart w:id="2530" w:name="_Toc58915723"/>
      <w:bookmarkStart w:id="2531" w:name="_Toc66700870"/>
      <w:bookmarkStart w:id="2532" w:name="_Toc68697025"/>
      <w:bookmarkStart w:id="2533" w:name="_Toc74927947"/>
      <w:bookmarkStart w:id="2534" w:name="_Toc76115046"/>
      <w:bookmarkStart w:id="2535" w:name="_Toc76544453"/>
      <w:bookmarkStart w:id="2536" w:name="_Toc82541270"/>
      <w:bookmarkStart w:id="2537" w:name="_Toc89951917"/>
      <w:bookmarkStart w:id="2538" w:name="_Toc98767013"/>
      <w:r w:rsidRPr="00931575">
        <w:t>6.7.2.5.</w:t>
      </w:r>
      <w:r w:rsidRPr="00931575">
        <w:rPr>
          <w:rFonts w:hint="eastAsia"/>
        </w:rPr>
        <w:t>2</w:t>
      </w:r>
      <w:r w:rsidRPr="00931575">
        <w:tab/>
      </w:r>
      <w:r w:rsidRPr="00931575">
        <w:rPr>
          <w:i/>
        </w:rPr>
        <w:t>BS type 2-O</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24DF66A8" w14:textId="21448C50"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2539" w:name="_Toc21102727"/>
      <w:bookmarkStart w:id="2540" w:name="_Toc29810576"/>
      <w:bookmarkStart w:id="2541" w:name="_Toc36635928"/>
      <w:bookmarkStart w:id="2542" w:name="_Toc37272874"/>
      <w:bookmarkStart w:id="2543" w:name="_Toc45885951"/>
      <w:bookmarkStart w:id="2544" w:name="_Toc53183057"/>
      <w:bookmarkStart w:id="2545" w:name="_Toc58915724"/>
      <w:bookmarkStart w:id="2546" w:name="_Toc66700871"/>
      <w:bookmarkStart w:id="2547" w:name="_Toc68697026"/>
      <w:bookmarkStart w:id="2548" w:name="_Toc74927948"/>
      <w:bookmarkStart w:id="2549" w:name="_Toc76115047"/>
      <w:bookmarkStart w:id="2550" w:name="_Toc76544454"/>
      <w:bookmarkStart w:id="2551" w:name="_Toc82541271"/>
      <w:bookmarkStart w:id="2552" w:name="_Toc89951918"/>
      <w:bookmarkStart w:id="2553" w:name="_Toc98767014"/>
      <w:r w:rsidRPr="00931575">
        <w:t>6.7.3</w:t>
      </w:r>
      <w:r w:rsidRPr="00931575">
        <w:tab/>
        <w:t>OTA Adjacent Channel Leakage Power Ratio (ACLR)</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142533E6" w14:textId="77777777" w:rsidR="00C45907" w:rsidRPr="00931575" w:rsidRDefault="00C45907" w:rsidP="00C45907">
      <w:pPr>
        <w:pStyle w:val="Heading4"/>
        <w:rPr>
          <w:lang w:eastAsia="zh-CN"/>
        </w:rPr>
      </w:pPr>
      <w:bookmarkStart w:id="2554" w:name="_Toc21102728"/>
      <w:bookmarkStart w:id="2555" w:name="_Toc29810577"/>
      <w:bookmarkStart w:id="2556" w:name="_Toc36635929"/>
      <w:bookmarkStart w:id="2557" w:name="_Toc37272875"/>
      <w:bookmarkStart w:id="2558" w:name="_Toc45885952"/>
      <w:bookmarkStart w:id="2559" w:name="_Toc53183058"/>
      <w:bookmarkStart w:id="2560" w:name="_Toc58915725"/>
      <w:bookmarkStart w:id="2561" w:name="_Toc66700872"/>
      <w:bookmarkStart w:id="2562" w:name="_Toc68697027"/>
      <w:bookmarkStart w:id="2563" w:name="_Toc74927949"/>
      <w:bookmarkStart w:id="2564" w:name="_Toc76115048"/>
      <w:bookmarkStart w:id="2565" w:name="_Toc76544455"/>
      <w:bookmarkStart w:id="2566" w:name="_Toc82541272"/>
      <w:bookmarkStart w:id="2567" w:name="_Toc89951919"/>
      <w:bookmarkStart w:id="2568" w:name="_Toc98767015"/>
      <w:r w:rsidRPr="00931575">
        <w:rPr>
          <w:lang w:eastAsia="zh-CN"/>
        </w:rPr>
        <w:t>6.7.3.1</w:t>
      </w:r>
      <w:r w:rsidRPr="00931575">
        <w:rPr>
          <w:lang w:eastAsia="zh-CN"/>
        </w:rPr>
        <w:tab/>
        <w:t>Definition and applicability</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7244C642" w14:textId="77777777" w:rsidR="00C45907" w:rsidRPr="00931575" w:rsidRDefault="00C45907" w:rsidP="00136C94">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136C94">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136C94">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136C94">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136C94">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2569" w:name="_Toc21102729"/>
      <w:bookmarkStart w:id="2570" w:name="_Toc29810578"/>
      <w:bookmarkStart w:id="2571" w:name="_Toc36635930"/>
      <w:bookmarkStart w:id="2572" w:name="_Toc37272876"/>
      <w:bookmarkStart w:id="2573" w:name="_Toc45885953"/>
      <w:bookmarkStart w:id="2574" w:name="_Toc53183059"/>
      <w:bookmarkStart w:id="2575" w:name="_Toc58915726"/>
      <w:bookmarkStart w:id="2576" w:name="_Toc66700873"/>
      <w:bookmarkStart w:id="2577" w:name="_Toc68697028"/>
      <w:bookmarkStart w:id="2578" w:name="_Toc74927950"/>
      <w:bookmarkStart w:id="2579" w:name="_Toc76115049"/>
      <w:bookmarkStart w:id="2580" w:name="_Toc76544456"/>
      <w:bookmarkStart w:id="2581" w:name="_Toc82541273"/>
      <w:bookmarkStart w:id="2582" w:name="_Toc89951920"/>
      <w:bookmarkStart w:id="2583" w:name="_Toc98767016"/>
      <w:r w:rsidRPr="00931575">
        <w:rPr>
          <w:lang w:eastAsia="zh-CN"/>
        </w:rPr>
        <w:t>6.7.3.2</w:t>
      </w:r>
      <w:r w:rsidRPr="00931575">
        <w:rPr>
          <w:lang w:eastAsia="zh-CN"/>
        </w:rPr>
        <w:tab/>
        <w:t>Minimum requirement</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533994BB" w14:textId="787BD164"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2584" w:name="_Toc21102730"/>
      <w:bookmarkStart w:id="2585" w:name="_Toc29810579"/>
      <w:bookmarkStart w:id="2586" w:name="_Toc36635931"/>
      <w:bookmarkStart w:id="2587" w:name="_Toc37272877"/>
      <w:bookmarkStart w:id="2588" w:name="_Toc45885954"/>
      <w:bookmarkStart w:id="2589" w:name="_Toc53183060"/>
      <w:bookmarkStart w:id="2590" w:name="_Toc58915727"/>
      <w:bookmarkStart w:id="2591" w:name="_Toc66700874"/>
      <w:bookmarkStart w:id="2592" w:name="_Toc68697029"/>
      <w:bookmarkStart w:id="2593" w:name="_Toc74927951"/>
      <w:bookmarkStart w:id="2594" w:name="_Toc76115050"/>
      <w:bookmarkStart w:id="2595" w:name="_Toc76544457"/>
      <w:bookmarkStart w:id="2596" w:name="_Toc82541274"/>
      <w:bookmarkStart w:id="2597" w:name="_Toc89951921"/>
      <w:bookmarkStart w:id="2598" w:name="_Toc98767017"/>
      <w:r w:rsidRPr="00931575">
        <w:rPr>
          <w:lang w:eastAsia="zh-CN"/>
        </w:rPr>
        <w:t>6.7.3.3</w:t>
      </w:r>
      <w:r w:rsidRPr="00931575">
        <w:rPr>
          <w:lang w:eastAsia="zh-CN"/>
        </w:rPr>
        <w:tab/>
        <w:t>Test purpose</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77CE14D5" w14:textId="77777777" w:rsidR="00C45907" w:rsidRPr="00931575" w:rsidRDefault="00C45907" w:rsidP="00136C94">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2599" w:name="_Toc21102731"/>
      <w:bookmarkStart w:id="2600" w:name="_Toc29810580"/>
      <w:bookmarkStart w:id="2601" w:name="_Toc36635932"/>
      <w:bookmarkStart w:id="2602" w:name="_Toc37272878"/>
      <w:bookmarkStart w:id="2603" w:name="_Toc45885955"/>
      <w:bookmarkStart w:id="2604" w:name="_Toc53183061"/>
      <w:bookmarkStart w:id="2605" w:name="_Toc58915728"/>
      <w:bookmarkStart w:id="2606" w:name="_Toc66700875"/>
      <w:bookmarkStart w:id="2607" w:name="_Toc68697030"/>
      <w:bookmarkStart w:id="2608" w:name="_Toc74927952"/>
      <w:bookmarkStart w:id="2609" w:name="_Toc76115051"/>
      <w:bookmarkStart w:id="2610" w:name="_Toc76544458"/>
      <w:bookmarkStart w:id="2611" w:name="_Toc82541275"/>
      <w:bookmarkStart w:id="2612" w:name="_Toc89951922"/>
      <w:bookmarkStart w:id="2613" w:name="_Toc98767018"/>
      <w:r w:rsidRPr="00931575">
        <w:rPr>
          <w:lang w:eastAsia="zh-CN"/>
        </w:rPr>
        <w:t>6.7.3.4</w:t>
      </w:r>
      <w:r w:rsidRPr="00931575">
        <w:rPr>
          <w:lang w:eastAsia="zh-CN"/>
        </w:rPr>
        <w:tab/>
        <w:t>Method of test</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435EC18A" w14:textId="77777777" w:rsidR="00C45907" w:rsidRPr="00931575" w:rsidRDefault="00C45907" w:rsidP="00C45907">
      <w:pPr>
        <w:pStyle w:val="Heading5"/>
        <w:rPr>
          <w:lang w:eastAsia="zh-CN"/>
        </w:rPr>
      </w:pPr>
      <w:bookmarkStart w:id="2614" w:name="_Toc21102732"/>
      <w:bookmarkStart w:id="2615" w:name="_Toc29810581"/>
      <w:bookmarkStart w:id="2616" w:name="_Toc36635933"/>
      <w:bookmarkStart w:id="2617" w:name="_Toc37272879"/>
      <w:bookmarkStart w:id="2618" w:name="_Toc45885956"/>
      <w:bookmarkStart w:id="2619" w:name="_Toc53183062"/>
      <w:bookmarkStart w:id="2620" w:name="_Toc58915729"/>
      <w:bookmarkStart w:id="2621" w:name="_Toc66700876"/>
      <w:bookmarkStart w:id="2622" w:name="_Toc68697031"/>
      <w:bookmarkStart w:id="2623" w:name="_Toc74927953"/>
      <w:bookmarkStart w:id="2624" w:name="_Toc76115052"/>
      <w:bookmarkStart w:id="2625" w:name="_Toc76544459"/>
      <w:bookmarkStart w:id="2626" w:name="_Toc82541276"/>
      <w:bookmarkStart w:id="2627" w:name="_Toc89951923"/>
      <w:bookmarkStart w:id="2628" w:name="_Toc98767019"/>
      <w:r w:rsidRPr="00931575">
        <w:rPr>
          <w:lang w:eastAsia="zh-CN"/>
        </w:rPr>
        <w:t>6.7.3.4.1</w:t>
      </w:r>
      <w:r w:rsidRPr="00931575">
        <w:rPr>
          <w:lang w:eastAsia="zh-CN"/>
        </w:rPr>
        <w:tab/>
        <w:t>Initial conditions</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25339E4E" w14:textId="77777777" w:rsidR="00C45907" w:rsidRPr="00931575" w:rsidRDefault="00C45907" w:rsidP="00136C94">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136C94">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1B0EA6E5" w14:textId="77777777" w:rsidR="00C45907" w:rsidRPr="00931575" w:rsidRDefault="00C45907" w:rsidP="00C45907">
      <w:pPr>
        <w:pStyle w:val="Heading5"/>
        <w:rPr>
          <w:lang w:eastAsia="zh-CN"/>
        </w:rPr>
      </w:pPr>
      <w:bookmarkStart w:id="2629" w:name="_Toc21102733"/>
      <w:bookmarkStart w:id="2630" w:name="_Toc29810582"/>
      <w:bookmarkStart w:id="2631" w:name="_Toc36635934"/>
      <w:bookmarkStart w:id="2632" w:name="_Toc37272880"/>
      <w:bookmarkStart w:id="2633" w:name="_Toc45885957"/>
      <w:bookmarkStart w:id="2634" w:name="_Toc53183063"/>
      <w:bookmarkStart w:id="2635" w:name="_Toc58915730"/>
      <w:bookmarkStart w:id="2636" w:name="_Toc66700877"/>
      <w:bookmarkStart w:id="2637" w:name="_Toc68697032"/>
      <w:bookmarkStart w:id="2638" w:name="_Toc74927954"/>
      <w:bookmarkStart w:id="2639" w:name="_Toc76115053"/>
      <w:bookmarkStart w:id="2640" w:name="_Toc76544460"/>
      <w:bookmarkStart w:id="2641" w:name="_Toc82541277"/>
      <w:bookmarkStart w:id="2642" w:name="_Toc89951924"/>
      <w:bookmarkStart w:id="2643" w:name="_Toc98767020"/>
      <w:r w:rsidRPr="00931575">
        <w:rPr>
          <w:lang w:eastAsia="zh-CN"/>
        </w:rPr>
        <w:t>6.7.3.4.2</w:t>
      </w:r>
      <w:r w:rsidRPr="00931575">
        <w:rPr>
          <w:lang w:eastAsia="zh-CN"/>
        </w:rPr>
        <w:tab/>
        <w:t>Procedure</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1C254E8C" w14:textId="77777777" w:rsidR="00C45907" w:rsidRPr="00931575" w:rsidRDefault="00C45907" w:rsidP="00136C94">
      <w:pPr>
        <w:rPr>
          <w:lang w:eastAsia="zh-CN"/>
        </w:rPr>
      </w:pPr>
      <w:bookmarkStart w:id="2644"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 if so follow steps 1, 3, 4, 6, 8, 9, 10, 11, 12 and 13.</w:t>
      </w:r>
    </w:p>
    <w:p w14:paraId="5E4322E8" w14:textId="77777777" w:rsidR="00C45907" w:rsidRPr="00931575" w:rsidRDefault="00C45907" w:rsidP="00136C94">
      <w:pPr>
        <w:pStyle w:val="B1"/>
      </w:pPr>
      <w:r w:rsidRPr="00931575">
        <w:t>1)</w:t>
      </w:r>
      <w:r w:rsidRPr="00931575">
        <w:tab/>
        <w:t>Place the BS at the positioner.</w:t>
      </w:r>
    </w:p>
    <w:p w14:paraId="509EF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030180D" w14:textId="77777777" w:rsidR="00467F20" w:rsidRDefault="00467F20" w:rsidP="00467F20">
      <w:pPr>
        <w:pStyle w:val="B1"/>
        <w:rPr>
          <w:color w:val="auto"/>
          <w:lang w:val="en-US" w:eastAsia="en-US"/>
        </w:rPr>
      </w:pPr>
      <w:r>
        <w:rPr>
          <w:lang w:val="en-US"/>
        </w:rPr>
        <w:t>3)</w:t>
      </w:r>
      <w:r>
        <w:tab/>
      </w:r>
      <w:r>
        <w:rPr>
          <w:lang w:val="en-US"/>
        </w:rPr>
        <w:t>The measurement devices characteristics shall be:</w:t>
      </w:r>
    </w:p>
    <w:p w14:paraId="30179CEA" w14:textId="77777777" w:rsidR="00467F20" w:rsidRDefault="00467F20" w:rsidP="00467F20">
      <w:pPr>
        <w:pStyle w:val="B1"/>
        <w:rPr>
          <w:lang w:val="en-US"/>
        </w:rPr>
      </w:pPr>
      <w:r>
        <w:rPr>
          <w:lang w:val="en-US"/>
        </w:rPr>
        <w:tab/>
        <w:t>- measurement filter bandwidth: defined in clause 6.7.3.5.</w:t>
      </w:r>
    </w:p>
    <w:p w14:paraId="14EB8FF5" w14:textId="77777777" w:rsidR="00467F20" w:rsidRDefault="00467F20" w:rsidP="00467F20">
      <w:pPr>
        <w:pStyle w:val="B1"/>
        <w:rPr>
          <w:lang w:val="en-US"/>
        </w:rPr>
      </w:pPr>
      <w:r>
        <w:rPr>
          <w:lang w:val="en-US"/>
        </w:rPr>
        <w:tab/>
        <w:t>- detection mode: true RMS voltage or true power averaging.</w:t>
      </w:r>
    </w:p>
    <w:p w14:paraId="2BFE6067" w14:textId="77777777" w:rsidR="00467F20" w:rsidRDefault="00467F20" w:rsidP="00467F20">
      <w:pPr>
        <w:pStyle w:val="B1"/>
        <w:ind w:firstLine="0"/>
        <w:rPr>
          <w:lang w:val="en-US"/>
        </w:rPr>
      </w:pPr>
      <w:r>
        <w:t>The emission power should be averaged over an appropriate time duration to ensure the measurement is within the measurement uncertainty in Table 4.1.2.2-1.</w:t>
      </w:r>
    </w:p>
    <w:p w14:paraId="0404C274" w14:textId="110577B6"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45A493AA" w14:textId="1C778543"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5C1AB16"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136C94">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136C94">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2644"/>
    </w:p>
    <w:p w14:paraId="3123263B" w14:textId="77777777" w:rsidR="00C45907" w:rsidRPr="00931575" w:rsidRDefault="00C45907" w:rsidP="00136C94">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136C94">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136C94">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136C94">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136C94">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136C94">
      <w:pPr>
        <w:pStyle w:val="B2"/>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136C94">
      <w:pPr>
        <w:pStyle w:val="B2"/>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136C94">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136C94">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136C94">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2645" w:name="_Toc21102734"/>
      <w:bookmarkStart w:id="2646" w:name="_Toc29810583"/>
      <w:bookmarkStart w:id="2647" w:name="_Toc36635935"/>
      <w:bookmarkStart w:id="2648" w:name="_Toc37272881"/>
      <w:bookmarkStart w:id="2649" w:name="_Toc45885958"/>
      <w:bookmarkStart w:id="2650" w:name="_Toc53183064"/>
      <w:bookmarkStart w:id="2651" w:name="_Toc58915731"/>
      <w:bookmarkStart w:id="2652" w:name="_Toc66700878"/>
      <w:bookmarkStart w:id="2653" w:name="_Toc68697033"/>
      <w:bookmarkStart w:id="2654" w:name="_Toc74927955"/>
      <w:bookmarkStart w:id="2655" w:name="_Toc76115054"/>
      <w:bookmarkStart w:id="2656" w:name="_Toc76544461"/>
      <w:bookmarkStart w:id="2657" w:name="_Toc82541278"/>
      <w:bookmarkStart w:id="2658" w:name="_Toc89951925"/>
      <w:bookmarkStart w:id="2659" w:name="_Toc98767021"/>
      <w:r w:rsidRPr="00931575">
        <w:rPr>
          <w:lang w:eastAsia="zh-CN"/>
        </w:rPr>
        <w:t>6.7.3.5</w:t>
      </w:r>
      <w:r w:rsidRPr="00931575">
        <w:rPr>
          <w:lang w:eastAsia="zh-CN"/>
        </w:rPr>
        <w:tab/>
        <w:t>Test requirements</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47E58FA0" w14:textId="77777777" w:rsidR="00C45907" w:rsidRPr="00931575" w:rsidRDefault="00C45907" w:rsidP="00C45907">
      <w:pPr>
        <w:pStyle w:val="Heading5"/>
      </w:pPr>
      <w:bookmarkStart w:id="2660" w:name="_Toc21102735"/>
      <w:bookmarkStart w:id="2661" w:name="_Toc29810584"/>
      <w:bookmarkStart w:id="2662" w:name="_Toc36635936"/>
      <w:bookmarkStart w:id="2663" w:name="_Toc37272882"/>
      <w:bookmarkStart w:id="2664" w:name="_Toc45885959"/>
      <w:bookmarkStart w:id="2665" w:name="_Toc53183065"/>
      <w:bookmarkStart w:id="2666" w:name="_Toc58915732"/>
      <w:bookmarkStart w:id="2667" w:name="_Toc66700879"/>
      <w:bookmarkStart w:id="2668" w:name="_Toc68697034"/>
      <w:bookmarkStart w:id="2669" w:name="_Toc74927956"/>
      <w:bookmarkStart w:id="2670" w:name="_Toc76115055"/>
      <w:bookmarkStart w:id="2671" w:name="_Toc76544462"/>
      <w:bookmarkStart w:id="2672" w:name="_Toc82541279"/>
      <w:bookmarkStart w:id="2673" w:name="_Toc89951926"/>
      <w:bookmarkStart w:id="2674" w:name="_Toc98767022"/>
      <w:r w:rsidRPr="00931575">
        <w:t>6.7.3.5.1</w:t>
      </w:r>
      <w:r w:rsidRPr="00931575">
        <w:tab/>
      </w:r>
      <w:r w:rsidRPr="00931575">
        <w:rPr>
          <w:i/>
        </w:rPr>
        <w:t>BS type 1-O</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14:paraId="4CC3BC79" w14:textId="77777777" w:rsidR="00C45907" w:rsidRPr="00931575" w:rsidRDefault="00C45907" w:rsidP="00136C94">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136C94">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136C94">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136C94">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136C94">
      <w:r w:rsidRPr="00931575">
        <w:t>For operation in paired and unpaired spectrum, the OTA ACLR measurement result shall not be less than the OTA ACLR limit specified in table 6.7.3.5.1-1.</w:t>
      </w:r>
    </w:p>
    <w:p w14:paraId="1F9410E5" w14:textId="77777777" w:rsidR="00C45907" w:rsidRPr="00931575" w:rsidRDefault="00C45907" w:rsidP="00136C94">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931575" w14:paraId="7209F017" w14:textId="77777777" w:rsidTr="00136C94">
        <w:trPr>
          <w:cantSplit/>
          <w:jc w:val="center"/>
        </w:trPr>
        <w:tc>
          <w:tcPr>
            <w:tcW w:w="2202" w:type="dxa"/>
            <w:tcBorders>
              <w:bottom w:val="single" w:sz="4" w:space="0" w:color="auto"/>
            </w:tcBorders>
          </w:tcPr>
          <w:p w14:paraId="0E58E72E" w14:textId="77777777" w:rsidR="00C45907" w:rsidRPr="00931575" w:rsidRDefault="00C45907" w:rsidP="00136C94">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C45907" w:rsidRPr="00931575" w:rsidRDefault="00C45907" w:rsidP="00136C94">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C45907" w:rsidRPr="00931575" w:rsidRDefault="00C45907" w:rsidP="00136C94">
            <w:pPr>
              <w:pStyle w:val="TAH"/>
            </w:pPr>
            <w:r w:rsidRPr="00931575">
              <w:t>Assumed adjacent channel carrier (informative)</w:t>
            </w:r>
          </w:p>
        </w:tc>
        <w:tc>
          <w:tcPr>
            <w:tcW w:w="2059" w:type="dxa"/>
          </w:tcPr>
          <w:p w14:paraId="7FA15D05" w14:textId="77777777" w:rsidR="00C45907" w:rsidRPr="00931575" w:rsidRDefault="00C45907" w:rsidP="00136C94">
            <w:pPr>
              <w:pStyle w:val="TAH"/>
            </w:pPr>
            <w:r w:rsidRPr="00931575">
              <w:t>Filter on the adjacent channel frequency and corresponding filter bandwidth</w:t>
            </w:r>
          </w:p>
        </w:tc>
        <w:tc>
          <w:tcPr>
            <w:tcW w:w="1032" w:type="dxa"/>
          </w:tcPr>
          <w:p w14:paraId="6C7A8771" w14:textId="77777777" w:rsidR="00C45907" w:rsidRPr="00931575" w:rsidRDefault="00C45907" w:rsidP="00136C94">
            <w:pPr>
              <w:pStyle w:val="TAH"/>
            </w:pPr>
            <w:r w:rsidRPr="00931575">
              <w:t>OTA ACLR limit</w:t>
            </w:r>
          </w:p>
          <w:p w14:paraId="33AAF95B" w14:textId="77777777" w:rsidR="00C45907" w:rsidRPr="00931575" w:rsidRDefault="00C45907" w:rsidP="00136C94">
            <w:pPr>
              <w:pStyle w:val="TAH"/>
            </w:pPr>
            <w:r w:rsidRPr="00931575">
              <w:t>(0 – 3 GHz)</w:t>
            </w:r>
          </w:p>
        </w:tc>
        <w:tc>
          <w:tcPr>
            <w:tcW w:w="1032" w:type="dxa"/>
          </w:tcPr>
          <w:p w14:paraId="412CE2EA" w14:textId="77777777" w:rsidR="00C45907" w:rsidRPr="00931575" w:rsidRDefault="00C45907" w:rsidP="00136C94">
            <w:pPr>
              <w:pStyle w:val="TAH"/>
            </w:pPr>
            <w:r w:rsidRPr="00931575">
              <w:t>OTA ACLR limit (3 – 6 GHz)</w:t>
            </w:r>
          </w:p>
        </w:tc>
      </w:tr>
      <w:tr w:rsidR="00136C94" w:rsidRPr="00931575" w14:paraId="5B42B371" w14:textId="77777777" w:rsidTr="00136C94">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77777777" w:rsidR="00136C94" w:rsidRPr="00931575" w:rsidRDefault="00136C94" w:rsidP="00136C94">
            <w:pPr>
              <w:pStyle w:val="TAC"/>
              <w:rPr>
                <w:rFonts w:eastAsia="SimSun"/>
                <w:lang w:eastAsia="zh-CN"/>
              </w:rPr>
            </w:pPr>
            <w:r w:rsidRPr="00931575">
              <w:t>5, 10, 15, 20</w:t>
            </w:r>
            <w:r w:rsidRPr="00931575">
              <w:rPr>
                <w:rFonts w:eastAsia="SimSun"/>
                <w:lang w:eastAsia="zh-CN"/>
              </w:rPr>
              <w:t>, 25, 30, 40, 50, 60, 70, 80, 90,100</w:t>
            </w:r>
            <w:r w:rsidRPr="00931575" w:rsidDel="006E53BE">
              <w:rPr>
                <w:rFonts w:eastAsia="SimSun"/>
                <w:lang w:eastAsia="zh-CN"/>
              </w:rPr>
              <w:t xml:space="preserve"> </w:t>
            </w:r>
          </w:p>
        </w:tc>
        <w:tc>
          <w:tcPr>
            <w:tcW w:w="2191" w:type="dxa"/>
            <w:tcBorders>
              <w:left w:val="single" w:sz="4" w:space="0" w:color="auto"/>
            </w:tcBorders>
          </w:tcPr>
          <w:p w14:paraId="4DFCFC9D" w14:textId="77777777" w:rsidR="00136C94" w:rsidRPr="00931575" w:rsidRDefault="00136C94" w:rsidP="00136C94">
            <w:pPr>
              <w:pStyle w:val="TAC"/>
              <w:rPr>
                <w:rFonts w:cs="v5.0.0"/>
              </w:rPr>
            </w:pPr>
            <w:r w:rsidRPr="00931575">
              <w:t>BW</w:t>
            </w:r>
            <w:r w:rsidRPr="00931575">
              <w:rPr>
                <w:vertAlign w:val="subscript"/>
              </w:rPr>
              <w:t>Channel</w:t>
            </w:r>
          </w:p>
        </w:tc>
        <w:tc>
          <w:tcPr>
            <w:tcW w:w="1949" w:type="dxa"/>
          </w:tcPr>
          <w:p w14:paraId="7D73F38B"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64530A8A"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136C94" w:rsidRPr="00931575" w:rsidRDefault="00136C94" w:rsidP="00136C94">
            <w:pPr>
              <w:pStyle w:val="TAC"/>
            </w:pPr>
            <w:r w:rsidRPr="00931575">
              <w:t>44 dB</w:t>
            </w:r>
          </w:p>
        </w:tc>
        <w:tc>
          <w:tcPr>
            <w:tcW w:w="1032" w:type="dxa"/>
          </w:tcPr>
          <w:p w14:paraId="7B1E7A31" w14:textId="77777777" w:rsidR="00136C94" w:rsidRPr="00931575" w:rsidRDefault="00136C94" w:rsidP="00136C94">
            <w:pPr>
              <w:pStyle w:val="TAC"/>
            </w:pPr>
            <w:r w:rsidRPr="00931575">
              <w:t>43.8 dB</w:t>
            </w:r>
          </w:p>
        </w:tc>
      </w:tr>
      <w:tr w:rsidR="00136C94" w:rsidRPr="00931575" w14:paraId="5BB71EBC"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136C94" w:rsidRPr="00931575" w:rsidRDefault="00136C94" w:rsidP="00136C94">
            <w:pPr>
              <w:pStyle w:val="TAC"/>
            </w:pPr>
          </w:p>
        </w:tc>
        <w:tc>
          <w:tcPr>
            <w:tcW w:w="2191" w:type="dxa"/>
            <w:tcBorders>
              <w:left w:val="single" w:sz="4" w:space="0" w:color="auto"/>
            </w:tcBorders>
          </w:tcPr>
          <w:p w14:paraId="5718C2C1" w14:textId="77777777" w:rsidR="00136C94" w:rsidRPr="00931575" w:rsidRDefault="00136C94" w:rsidP="00136C94">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133DD137"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136C94" w:rsidRPr="00931575" w:rsidRDefault="00136C94" w:rsidP="00136C94">
            <w:pPr>
              <w:pStyle w:val="TAC"/>
            </w:pPr>
            <w:r w:rsidRPr="00931575">
              <w:t>44 dB</w:t>
            </w:r>
          </w:p>
        </w:tc>
        <w:tc>
          <w:tcPr>
            <w:tcW w:w="1032" w:type="dxa"/>
          </w:tcPr>
          <w:p w14:paraId="3A9E0874" w14:textId="77777777" w:rsidR="00136C94" w:rsidRPr="00931575" w:rsidRDefault="00136C94" w:rsidP="00136C94">
            <w:pPr>
              <w:pStyle w:val="TAC"/>
            </w:pPr>
            <w:r w:rsidRPr="00931575">
              <w:t>43.8 dB</w:t>
            </w:r>
          </w:p>
        </w:tc>
      </w:tr>
      <w:tr w:rsidR="00136C94" w:rsidRPr="00931575" w14:paraId="0E474D62"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136C94" w:rsidRPr="00931575" w:rsidRDefault="00136C94" w:rsidP="00136C94">
            <w:pPr>
              <w:pStyle w:val="TAC"/>
            </w:pPr>
          </w:p>
        </w:tc>
        <w:tc>
          <w:tcPr>
            <w:tcW w:w="2191" w:type="dxa"/>
            <w:tcBorders>
              <w:left w:val="single" w:sz="4" w:space="0" w:color="auto"/>
            </w:tcBorders>
          </w:tcPr>
          <w:p w14:paraId="2634279B" w14:textId="77777777" w:rsidR="00136C94" w:rsidRPr="00931575" w:rsidRDefault="00136C94" w:rsidP="00136C94">
            <w:pPr>
              <w:pStyle w:val="TAC"/>
            </w:pPr>
            <w:r w:rsidRPr="00931575">
              <w:t>BW</w:t>
            </w:r>
            <w:r w:rsidRPr="00931575">
              <w:rPr>
                <w:vertAlign w:val="subscript"/>
              </w:rPr>
              <w:t xml:space="preserve">Channel </w:t>
            </w:r>
            <w:r w:rsidRPr="00931575">
              <w:t>/2 + 2.5 MHz</w:t>
            </w:r>
          </w:p>
        </w:tc>
        <w:tc>
          <w:tcPr>
            <w:tcW w:w="1949" w:type="dxa"/>
          </w:tcPr>
          <w:p w14:paraId="39E0194F" w14:textId="77777777" w:rsidR="00136C94" w:rsidRPr="00931575" w:rsidRDefault="00136C94" w:rsidP="00136C94">
            <w:pPr>
              <w:pStyle w:val="TAC"/>
              <w:rPr>
                <w:rFonts w:eastAsia="SimSun"/>
                <w:lang w:eastAsia="zh-CN"/>
              </w:rPr>
            </w:pPr>
            <w:r w:rsidRPr="00931575">
              <w:rPr>
                <w:rFonts w:eastAsia="SimSun"/>
                <w:lang w:eastAsia="zh-CN"/>
              </w:rPr>
              <w:t>5 MHz E-UTRA</w:t>
            </w:r>
          </w:p>
        </w:tc>
        <w:tc>
          <w:tcPr>
            <w:tcW w:w="2059" w:type="dxa"/>
          </w:tcPr>
          <w:p w14:paraId="6537C7C9"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27F84CED" w14:textId="77777777" w:rsidR="00136C94" w:rsidRPr="00931575" w:rsidRDefault="00136C94" w:rsidP="00136C94">
            <w:pPr>
              <w:pStyle w:val="TAC"/>
            </w:pPr>
            <w:r w:rsidRPr="00931575">
              <w:t>44 dB (Note 3)</w:t>
            </w:r>
          </w:p>
        </w:tc>
        <w:tc>
          <w:tcPr>
            <w:tcW w:w="1032" w:type="dxa"/>
          </w:tcPr>
          <w:p w14:paraId="7BABF0F1" w14:textId="77777777" w:rsidR="00136C94" w:rsidRPr="00931575" w:rsidRDefault="00136C94" w:rsidP="00136C94">
            <w:pPr>
              <w:pStyle w:val="TAC"/>
            </w:pPr>
            <w:r w:rsidRPr="00931575">
              <w:t>43.8 dB (Note 3)</w:t>
            </w:r>
          </w:p>
        </w:tc>
      </w:tr>
      <w:tr w:rsidR="00136C94" w:rsidRPr="00931575" w14:paraId="4F233D15" w14:textId="77777777" w:rsidTr="00136C94">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136C94" w:rsidRPr="00931575" w:rsidRDefault="00136C94" w:rsidP="00136C94">
            <w:pPr>
              <w:pStyle w:val="TAC"/>
            </w:pPr>
          </w:p>
        </w:tc>
        <w:tc>
          <w:tcPr>
            <w:tcW w:w="2191" w:type="dxa"/>
            <w:tcBorders>
              <w:left w:val="single" w:sz="4" w:space="0" w:color="auto"/>
            </w:tcBorders>
          </w:tcPr>
          <w:p w14:paraId="50DCC4B2" w14:textId="77777777" w:rsidR="00136C94" w:rsidRPr="00931575" w:rsidRDefault="00136C94" w:rsidP="00136C94">
            <w:pPr>
              <w:pStyle w:val="TAC"/>
            </w:pPr>
            <w:r w:rsidRPr="00931575">
              <w:t>BW</w:t>
            </w:r>
            <w:r w:rsidRPr="00931575">
              <w:rPr>
                <w:vertAlign w:val="subscript"/>
              </w:rPr>
              <w:t xml:space="preserve">Channel </w:t>
            </w:r>
            <w:r w:rsidRPr="00931575">
              <w:t>/2 + 7.5 MHz</w:t>
            </w:r>
          </w:p>
        </w:tc>
        <w:tc>
          <w:tcPr>
            <w:tcW w:w="1949" w:type="dxa"/>
          </w:tcPr>
          <w:p w14:paraId="4072CB23" w14:textId="77777777" w:rsidR="00136C94" w:rsidRPr="00931575" w:rsidRDefault="00136C94" w:rsidP="00136C94">
            <w:pPr>
              <w:pStyle w:val="TAC"/>
            </w:pPr>
            <w:r w:rsidRPr="00931575">
              <w:rPr>
                <w:rFonts w:eastAsia="SimSun"/>
                <w:lang w:eastAsia="zh-CN"/>
              </w:rPr>
              <w:t>5 MHz E-UTRA</w:t>
            </w:r>
          </w:p>
        </w:tc>
        <w:tc>
          <w:tcPr>
            <w:tcW w:w="2059" w:type="dxa"/>
          </w:tcPr>
          <w:p w14:paraId="0EE7DBD4"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6FE90CE2" w14:textId="77777777" w:rsidR="00136C94" w:rsidRPr="00931575" w:rsidRDefault="00136C94" w:rsidP="00136C94">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136C94" w:rsidRPr="00931575" w:rsidRDefault="00136C94" w:rsidP="00136C94">
            <w:pPr>
              <w:pStyle w:val="TAC"/>
            </w:pPr>
            <w:r w:rsidRPr="00931575">
              <w:t>43.8 dB</w:t>
            </w:r>
            <w:r w:rsidRPr="00931575">
              <w:rPr>
                <w:rFonts w:eastAsia="SimSun"/>
                <w:lang w:eastAsia="zh-CN"/>
              </w:rPr>
              <w:t xml:space="preserve"> </w:t>
            </w:r>
            <w:r w:rsidRPr="00931575">
              <w:t>(Note 3)</w:t>
            </w:r>
          </w:p>
        </w:tc>
      </w:tr>
      <w:tr w:rsidR="00C45907" w:rsidRPr="00931575" w14:paraId="6738DD68" w14:textId="77777777" w:rsidTr="00136C94">
        <w:trPr>
          <w:cantSplit/>
          <w:jc w:val="center"/>
        </w:trPr>
        <w:tc>
          <w:tcPr>
            <w:tcW w:w="10465" w:type="dxa"/>
            <w:gridSpan w:val="6"/>
          </w:tcPr>
          <w:p w14:paraId="15EB1F68" w14:textId="5C978FBA"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BW</w:t>
            </w:r>
            <w:r w:rsidR="00C45907" w:rsidRPr="00931575">
              <w:rPr>
                <w:vertAlign w:val="subscript"/>
              </w:rPr>
              <w:t>Config</w:t>
            </w:r>
            <w:r w:rsidR="00C45907" w:rsidRPr="00931575">
              <w:t xml:space="preserve"> are the </w:t>
            </w:r>
            <w:r w:rsidR="00C45907" w:rsidRPr="00931575">
              <w:rPr>
                <w:i/>
              </w:rPr>
              <w:t>BS channel bandwidth</w:t>
            </w:r>
            <w:r w:rsidR="00C45907" w:rsidRPr="00931575">
              <w:t xml:space="preserve"> and transmission bandwidth configuration of the </w:t>
            </w:r>
            <w:r w:rsidR="00C45907" w:rsidRPr="00931575">
              <w:rPr>
                <w:rFonts w:eastAsia="SimSun"/>
              </w:rPr>
              <w:t xml:space="preserve">lowest/highest </w:t>
            </w:r>
            <w:r w:rsidR="00C45907" w:rsidRPr="00931575">
              <w:rPr>
                <w:rFonts w:eastAsia="SimSun"/>
                <w:lang w:eastAsia="zh-CN"/>
              </w:rPr>
              <w:t>NR</w:t>
            </w:r>
            <w:r w:rsidR="00C45907" w:rsidRPr="00931575">
              <w:t xml:space="preserve"> </w:t>
            </w:r>
            <w:r w:rsidR="00C45907" w:rsidRPr="00931575">
              <w:rPr>
                <w:rFonts w:eastAsia="SimSun"/>
              </w:rPr>
              <w:t>carrier</w:t>
            </w:r>
            <w:r w:rsidR="00C45907" w:rsidRPr="00931575">
              <w:t xml:space="preserve"> transmitted on the assigned channel frequency.</w:t>
            </w:r>
          </w:p>
          <w:p w14:paraId="782084E9" w14:textId="134F90E0"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1297DE53" w14:textId="2CE84A98" w:rsidR="00C45907" w:rsidRPr="00931575" w:rsidRDefault="00600C59" w:rsidP="00136C94">
            <w:pPr>
              <w:pStyle w:val="TAN"/>
            </w:pPr>
            <w:r w:rsidRPr="00931575">
              <w:t>NOTE 3</w:t>
            </w:r>
            <w:r w:rsidR="00C45907" w:rsidRPr="00931575">
              <w:t>:</w:t>
            </w:r>
            <w:r w:rsidR="00C45907" w:rsidRPr="00931575">
              <w:tab/>
            </w:r>
            <w:r w:rsidR="00C45907" w:rsidRPr="00931575">
              <w:rPr>
                <w:rFonts w:eastAsia="SimSun"/>
                <w:lang w:eastAsia="zh-CN"/>
              </w:rPr>
              <w:t>The requirements are applicable when the band is also defined for E-UTRA or UTRA</w:t>
            </w:r>
            <w:r w:rsidR="00C45907" w:rsidRPr="00931575">
              <w:t>.</w:t>
            </w:r>
          </w:p>
        </w:tc>
      </w:tr>
    </w:tbl>
    <w:p w14:paraId="0B92D506" w14:textId="77777777" w:rsidR="00C45907" w:rsidRPr="00931575" w:rsidRDefault="00C45907" w:rsidP="00136C94"/>
    <w:p w14:paraId="1B02EC6C" w14:textId="77777777" w:rsidR="00C45907" w:rsidRPr="00931575" w:rsidRDefault="00C45907" w:rsidP="00136C94">
      <w:r w:rsidRPr="00931575">
        <w:t>The absolute total power measurement shall not exceed the OTA ACLR absolute limit specified in table 6.7.3.5.1-2.</w:t>
      </w:r>
    </w:p>
    <w:p w14:paraId="5A34A946"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136C94">
            <w:pPr>
              <w:pStyle w:val="TAH"/>
            </w:pPr>
            <w:r w:rsidRPr="00931575">
              <w:rPr>
                <w:rFonts w:eastAsia="SimSun"/>
              </w:rPr>
              <w:t>BS category / BS class</w:t>
            </w:r>
          </w:p>
        </w:tc>
        <w:tc>
          <w:tcPr>
            <w:tcW w:w="3361" w:type="dxa"/>
          </w:tcPr>
          <w:p w14:paraId="36E3DA5B" w14:textId="77777777" w:rsidR="00C45907" w:rsidRPr="00931575" w:rsidRDefault="00C45907" w:rsidP="00136C94">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136C94">
            <w:pPr>
              <w:pStyle w:val="TAC"/>
              <w:rPr>
                <w:rFonts w:eastAsia="SimSun"/>
                <w:lang w:eastAsia="zh-CN"/>
              </w:rPr>
            </w:pPr>
            <w:r w:rsidRPr="00931575">
              <w:t>Category A Wide Area BS</w:t>
            </w:r>
          </w:p>
        </w:tc>
        <w:tc>
          <w:tcPr>
            <w:tcW w:w="3361" w:type="dxa"/>
          </w:tcPr>
          <w:p w14:paraId="7AA7654D" w14:textId="77777777" w:rsidR="00C45907" w:rsidRPr="00931575" w:rsidRDefault="00C45907" w:rsidP="00136C94">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136C94">
            <w:pPr>
              <w:pStyle w:val="TAC"/>
            </w:pPr>
            <w:r w:rsidRPr="00931575">
              <w:t>Medium Range BS</w:t>
            </w:r>
          </w:p>
        </w:tc>
        <w:tc>
          <w:tcPr>
            <w:tcW w:w="3361" w:type="dxa"/>
          </w:tcPr>
          <w:p w14:paraId="77399AA2"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136C94">
            <w:pPr>
              <w:pStyle w:val="TAC"/>
            </w:pPr>
            <w:r w:rsidRPr="00931575">
              <w:rPr>
                <w:rFonts w:hint="eastAsia"/>
              </w:rPr>
              <w:t>Local Area BS</w:t>
            </w:r>
          </w:p>
        </w:tc>
        <w:tc>
          <w:tcPr>
            <w:tcW w:w="3361" w:type="dxa"/>
          </w:tcPr>
          <w:p w14:paraId="493004CB" w14:textId="77777777" w:rsidR="00C45907" w:rsidRPr="00931575" w:rsidRDefault="00C45907" w:rsidP="00136C94">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136C94"/>
    <w:p w14:paraId="5BB88A4D" w14:textId="77777777" w:rsidR="00C45907" w:rsidRPr="00931575" w:rsidRDefault="00C45907" w:rsidP="00136C94">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136C94">
      <w:pPr>
        <w:pStyle w:val="TH"/>
        <w:rPr>
          <w:lang w:val="en-US"/>
        </w:rPr>
      </w:pPr>
      <w:r w:rsidRPr="00931575">
        <w:rPr>
          <w:lang w:val="en-US"/>
        </w:rPr>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C45907" w:rsidRPr="00931575" w14:paraId="691B2006" w14:textId="77777777" w:rsidTr="00136C94">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C45907" w:rsidRPr="00931575" w:rsidRDefault="00C45907" w:rsidP="00136C94">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C45907" w:rsidRPr="00931575" w:rsidRDefault="00C45907" w:rsidP="00136C94">
            <w:pPr>
              <w:pStyle w:val="TAH"/>
              <w:rPr>
                <w:lang w:eastAsia="zh-CN"/>
              </w:rPr>
            </w:pPr>
            <w:r w:rsidRPr="00931575">
              <w:rPr>
                <w:lang w:eastAsia="zh-CN"/>
              </w:rPr>
              <w:t>OTA ACLR limit</w:t>
            </w:r>
          </w:p>
          <w:p w14:paraId="5CF9660F" w14:textId="77777777" w:rsidR="00C45907" w:rsidRPr="00931575" w:rsidRDefault="00C45907" w:rsidP="00136C94">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C45907" w:rsidRPr="00931575" w:rsidRDefault="00C45907" w:rsidP="00136C94">
            <w:pPr>
              <w:pStyle w:val="TAH"/>
              <w:rPr>
                <w:lang w:eastAsia="zh-CN"/>
              </w:rPr>
            </w:pPr>
            <w:r w:rsidRPr="00931575">
              <w:rPr>
                <w:lang w:eastAsia="zh-CN"/>
              </w:rPr>
              <w:t>OTA ACLR limit (3-6GHz)</w:t>
            </w:r>
          </w:p>
        </w:tc>
      </w:tr>
      <w:tr w:rsidR="00136C94" w:rsidRPr="00931575" w14:paraId="33BA834C"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136C94" w:rsidRPr="00931575" w:rsidRDefault="00136C94" w:rsidP="00136C94">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136C94" w:rsidRPr="00931575" w:rsidRDefault="00136C94" w:rsidP="00136C94">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136C94" w:rsidRPr="00931575" w:rsidRDefault="00136C94" w:rsidP="00136C94">
            <w:pPr>
              <w:pStyle w:val="TAC"/>
              <w:rPr>
                <w:lang w:eastAsia="zh-CN"/>
              </w:rPr>
            </w:pPr>
            <w:r w:rsidRPr="00931575">
              <w:t>43.8 dB</w:t>
            </w:r>
          </w:p>
        </w:tc>
      </w:tr>
      <w:tr w:rsidR="00136C94" w:rsidRPr="00931575" w14:paraId="1C74CD6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136C94" w:rsidRPr="00931575" w:rsidRDefault="00136C94" w:rsidP="00136C94">
            <w:pPr>
              <w:pStyle w:val="TAC"/>
              <w:rPr>
                <w:lang w:eastAsia="zh-CN"/>
              </w:rPr>
            </w:pPr>
            <w:r w:rsidRPr="00931575">
              <w:rPr>
                <w:lang w:eastAsia="zh-CN"/>
              </w:rPr>
              <w:t>Wgap ≥ 20 (Note 3)</w:t>
            </w:r>
          </w:p>
          <w:p w14:paraId="6E585147" w14:textId="77777777" w:rsidR="00136C94" w:rsidRPr="00931575" w:rsidRDefault="00136C94" w:rsidP="00136C94">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136C94" w:rsidRPr="00931575" w:rsidRDefault="00136C94" w:rsidP="00136C94">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136C94" w:rsidRPr="00931575" w:rsidRDefault="00136C94" w:rsidP="00136C94">
            <w:pPr>
              <w:pStyle w:val="TAC"/>
              <w:rPr>
                <w:lang w:eastAsia="zh-CN"/>
              </w:rPr>
            </w:pPr>
            <w:r w:rsidRPr="00931575">
              <w:t>43.8 dB</w:t>
            </w:r>
          </w:p>
        </w:tc>
      </w:tr>
      <w:tr w:rsidR="00136C94" w:rsidRPr="00931575" w14:paraId="1ED7FF7F"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7777777" w:rsidR="00136C94" w:rsidRPr="00931575" w:rsidRDefault="00136C94" w:rsidP="00136C94">
            <w:pPr>
              <w:pStyle w:val="TAC"/>
              <w:rPr>
                <w:rFonts w:eastAsia="SimSun"/>
                <w:lang w:eastAsia="zh-CN"/>
              </w:rPr>
            </w:pPr>
            <w:r w:rsidRPr="00931575">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136C94" w:rsidRPr="00931575" w:rsidRDefault="00136C94" w:rsidP="00136C94">
            <w:pPr>
              <w:pStyle w:val="TAC"/>
              <w:rPr>
                <w:lang w:eastAsia="zh-CN"/>
              </w:rPr>
            </w:pPr>
            <w:r w:rsidRPr="00931575">
              <w:rPr>
                <w:lang w:eastAsia="zh-CN"/>
              </w:rPr>
              <w:t>Wgap ≥ 60 (Note 4)</w:t>
            </w:r>
          </w:p>
          <w:p w14:paraId="267A50E2" w14:textId="77777777" w:rsidR="00136C94" w:rsidRPr="00931575" w:rsidRDefault="00136C94" w:rsidP="00136C94">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136C94" w:rsidRPr="00931575" w:rsidRDefault="00136C94" w:rsidP="00136C94">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136C94" w:rsidRPr="00931575" w:rsidRDefault="00136C94" w:rsidP="00136C94">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136C94" w:rsidRPr="00931575" w:rsidRDefault="00136C94" w:rsidP="00136C94">
            <w:pPr>
              <w:pStyle w:val="TAC"/>
              <w:rPr>
                <w:lang w:eastAsia="zh-CN"/>
              </w:rPr>
            </w:pPr>
            <w:r w:rsidRPr="00931575">
              <w:t xml:space="preserve">43.8 dB </w:t>
            </w:r>
          </w:p>
        </w:tc>
      </w:tr>
      <w:tr w:rsidR="00136C94" w:rsidRPr="00931575" w14:paraId="71963A5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136C94" w:rsidRPr="00931575" w:rsidRDefault="00136C94" w:rsidP="00136C94">
            <w:pPr>
              <w:pStyle w:val="TAC"/>
              <w:rPr>
                <w:lang w:eastAsia="zh-CN"/>
              </w:rPr>
            </w:pPr>
            <w:r w:rsidRPr="00931575">
              <w:rPr>
                <w:lang w:eastAsia="zh-CN"/>
              </w:rPr>
              <w:t>Wgap ≥ 80 (Note 4)</w:t>
            </w:r>
          </w:p>
          <w:p w14:paraId="0B2E43CE" w14:textId="77777777" w:rsidR="00136C94" w:rsidRPr="00931575" w:rsidRDefault="00136C94" w:rsidP="00136C94">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136C94" w:rsidRPr="00931575" w:rsidRDefault="00136C94" w:rsidP="00136C94">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21553DFB"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2B483E3F" w14:textId="2F98B2B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D88C471" w14:textId="0182D658"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52E4D673" w14:textId="012FD425"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3003EAD8" w14:textId="601B0E9C" w:rsidR="00C45907" w:rsidRPr="00931575" w:rsidRDefault="00600C59" w:rsidP="00136C94">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cs="Arial"/>
              </w:rPr>
              <w:t xml:space="preserve"> </w:t>
            </w:r>
            <w:r w:rsidR="00C45907" w:rsidRPr="00931575">
              <w:rPr>
                <w:rFonts w:eastAsia="SimSun"/>
                <w:lang w:eastAsia="zh-CN"/>
              </w:rPr>
              <w:t>of the NR carrier transmitted at the other edge of the gap is 25, 30, 40, 50, 60, 70, 80, 90, 100 MHz.</w:t>
            </w:r>
          </w:p>
        </w:tc>
      </w:tr>
    </w:tbl>
    <w:p w14:paraId="5E379408" w14:textId="77777777" w:rsidR="00C45907" w:rsidRPr="00931575" w:rsidRDefault="00C45907" w:rsidP="00136C94"/>
    <w:p w14:paraId="1536EC8C" w14:textId="77777777" w:rsidR="00C45907" w:rsidRPr="00931575" w:rsidRDefault="00C45907" w:rsidP="00136C94">
      <w:r w:rsidRPr="00931575">
        <w:t>The OTA CACLR measurement result shall not less than the OTA CACLR limit specified in table 6.7.3.5.1-3.</w:t>
      </w:r>
    </w:p>
    <w:p w14:paraId="771D7113"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C45907" w:rsidRPr="00931575" w14:paraId="68B70AF9" w14:textId="77777777" w:rsidTr="00136C94">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C45907" w:rsidRPr="00931575" w:rsidRDefault="00C45907" w:rsidP="00136C94">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C45907" w:rsidRPr="00931575" w:rsidRDefault="00C45907" w:rsidP="00136C94">
            <w:pPr>
              <w:pStyle w:val="TAH"/>
              <w:rPr>
                <w:lang w:eastAsia="zh-CN"/>
              </w:rPr>
            </w:pPr>
            <w:r w:rsidRPr="00931575">
              <w:rPr>
                <w:lang w:eastAsia="zh-CN"/>
              </w:rPr>
              <w:t>OTA CACLR limit</w:t>
            </w:r>
          </w:p>
          <w:p w14:paraId="75F3A56D" w14:textId="77777777" w:rsidR="00C45907" w:rsidRPr="00931575" w:rsidRDefault="00C45907" w:rsidP="00136C94">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C45907" w:rsidRPr="00931575" w:rsidRDefault="00C45907" w:rsidP="00136C94">
            <w:pPr>
              <w:pStyle w:val="TAH"/>
              <w:rPr>
                <w:lang w:eastAsia="zh-CN"/>
              </w:rPr>
            </w:pPr>
            <w:r w:rsidRPr="00931575">
              <w:rPr>
                <w:lang w:eastAsia="zh-CN"/>
              </w:rPr>
              <w:t>OTA CACLR limit (3-6 GHz)</w:t>
            </w:r>
          </w:p>
        </w:tc>
      </w:tr>
      <w:tr w:rsidR="00136C94" w:rsidRPr="00931575" w14:paraId="7F5B5480"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136C94" w:rsidRPr="00931575" w:rsidRDefault="00136C94" w:rsidP="00136C94">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136C94" w:rsidRPr="00931575" w:rsidRDefault="00136C94" w:rsidP="00136C94">
            <w:pPr>
              <w:pStyle w:val="TAC"/>
              <w:rPr>
                <w:lang w:val="en-US"/>
              </w:rPr>
            </w:pPr>
            <w:r w:rsidRPr="00931575">
              <w:rPr>
                <w:lang w:eastAsia="zh-CN"/>
              </w:rPr>
              <w:t xml:space="preserve">5 ≤ Wgap &lt; 15 </w:t>
            </w:r>
            <w:r w:rsidRPr="00931575">
              <w:rPr>
                <w:lang w:val="en-US"/>
              </w:rPr>
              <w:t>(Note 3)</w:t>
            </w:r>
          </w:p>
          <w:p w14:paraId="5FF7DE79" w14:textId="77777777" w:rsidR="00136C94" w:rsidRPr="00931575" w:rsidRDefault="00136C94" w:rsidP="00136C94">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136C94" w:rsidRPr="00931575" w:rsidRDefault="00136C94" w:rsidP="00136C94">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136C94" w:rsidRPr="00931575" w:rsidRDefault="00136C94" w:rsidP="00136C94">
            <w:pPr>
              <w:pStyle w:val="TAC"/>
              <w:rPr>
                <w:lang w:eastAsia="zh-CN"/>
              </w:rPr>
            </w:pPr>
            <w:r w:rsidRPr="00931575">
              <w:t>43.8 dB</w:t>
            </w:r>
          </w:p>
        </w:tc>
      </w:tr>
      <w:tr w:rsidR="00136C94" w:rsidRPr="00931575" w14:paraId="4CB4740E"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136C94" w:rsidRPr="00931575" w:rsidRDefault="00136C94" w:rsidP="00136C94">
            <w:pPr>
              <w:pStyle w:val="TAC"/>
              <w:rPr>
                <w:lang w:val="en-US"/>
              </w:rPr>
            </w:pPr>
            <w:r w:rsidRPr="00931575">
              <w:rPr>
                <w:lang w:eastAsia="zh-CN"/>
              </w:rPr>
              <w:t xml:space="preserve">10 &lt; Wgap &lt; 20 </w:t>
            </w:r>
            <w:r w:rsidRPr="00931575">
              <w:rPr>
                <w:lang w:val="en-US"/>
              </w:rPr>
              <w:t>(Note 3)</w:t>
            </w:r>
          </w:p>
          <w:p w14:paraId="696E8FEB" w14:textId="77777777" w:rsidR="00136C94" w:rsidRPr="00931575" w:rsidRDefault="00136C94" w:rsidP="00136C94">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136C94" w:rsidRPr="00931575" w:rsidRDefault="00136C94" w:rsidP="00136C94">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136C94" w:rsidRPr="00931575" w:rsidRDefault="00136C94" w:rsidP="00136C94">
            <w:pPr>
              <w:pStyle w:val="TAC"/>
              <w:rPr>
                <w:lang w:eastAsia="zh-CN"/>
              </w:rPr>
            </w:pPr>
            <w:r w:rsidRPr="00931575">
              <w:t>43.8 dB</w:t>
            </w:r>
          </w:p>
        </w:tc>
      </w:tr>
      <w:tr w:rsidR="00136C94" w:rsidRPr="00931575" w14:paraId="367DD1FE"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77777777" w:rsidR="00136C94" w:rsidRPr="00931575" w:rsidRDefault="00136C94" w:rsidP="00136C94">
            <w:pPr>
              <w:pStyle w:val="TAC"/>
              <w:rPr>
                <w:rFonts w:eastAsia="SimSun"/>
                <w:lang w:eastAsia="zh-CN"/>
              </w:rPr>
            </w:pPr>
            <w:r w:rsidRPr="00931575">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136C94" w:rsidRPr="00931575" w:rsidRDefault="00136C94" w:rsidP="00136C94">
            <w:pPr>
              <w:pStyle w:val="TAC"/>
              <w:rPr>
                <w:lang w:val="en-US"/>
              </w:rPr>
            </w:pPr>
            <w:r w:rsidRPr="00931575">
              <w:rPr>
                <w:lang w:eastAsia="zh-CN"/>
              </w:rPr>
              <w:t xml:space="preserve">20 ≤ Wgap &lt; 60 </w:t>
            </w:r>
            <w:r w:rsidRPr="00931575">
              <w:rPr>
                <w:lang w:val="en-US"/>
              </w:rPr>
              <w:t>(Note 4)</w:t>
            </w:r>
          </w:p>
          <w:p w14:paraId="4E86BA43" w14:textId="77777777" w:rsidR="00136C94" w:rsidRPr="00931575" w:rsidRDefault="00136C94" w:rsidP="00136C94">
            <w:pPr>
              <w:pStyle w:val="TAC"/>
              <w:rPr>
                <w:lang w:eastAsia="zh-CN"/>
              </w:rPr>
            </w:pPr>
            <w:r w:rsidRPr="00931575">
              <w:rPr>
                <w:lang w:eastAsia="zh-CN"/>
              </w:rPr>
              <w:t>20 ≤ Wgap &lt; 30 (Note 3)</w:t>
            </w:r>
          </w:p>
          <w:p w14:paraId="21A475E2" w14:textId="77777777" w:rsidR="00136C94" w:rsidRPr="00931575" w:rsidRDefault="00136C94" w:rsidP="00136C94">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136C94" w:rsidRPr="00931575" w:rsidRDefault="00136C94" w:rsidP="00136C94">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136C94" w:rsidRPr="00931575" w:rsidRDefault="00136C94" w:rsidP="00136C94">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136C94" w:rsidRPr="00931575" w:rsidRDefault="00136C94" w:rsidP="00136C94">
            <w:pPr>
              <w:pStyle w:val="TAC"/>
              <w:rPr>
                <w:lang w:eastAsia="zh-CN"/>
              </w:rPr>
            </w:pPr>
            <w:r w:rsidRPr="00931575">
              <w:t xml:space="preserve">43.8 dB </w:t>
            </w:r>
          </w:p>
        </w:tc>
      </w:tr>
      <w:tr w:rsidR="00136C94" w:rsidRPr="00931575" w14:paraId="774C5451"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136C94" w:rsidRPr="00931575" w:rsidRDefault="00136C94" w:rsidP="00136C94">
            <w:pPr>
              <w:pStyle w:val="TAC"/>
              <w:rPr>
                <w:lang w:val="en-US"/>
              </w:rPr>
            </w:pPr>
            <w:r w:rsidRPr="00931575">
              <w:rPr>
                <w:lang w:eastAsia="zh-CN"/>
              </w:rPr>
              <w:t xml:space="preserve">40 &lt; Wgap &lt; 80 </w:t>
            </w:r>
            <w:r w:rsidRPr="00931575">
              <w:rPr>
                <w:lang w:val="en-US"/>
              </w:rPr>
              <w:t>(Note 4)</w:t>
            </w:r>
          </w:p>
          <w:p w14:paraId="2D42FE9B" w14:textId="77777777" w:rsidR="00136C94" w:rsidRPr="00931575" w:rsidRDefault="00136C94" w:rsidP="00136C94">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136C94" w:rsidRPr="00931575" w:rsidRDefault="00136C94" w:rsidP="00136C94">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3F654D20"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64BB185" w14:textId="7321D3F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60E60C2A" w14:textId="6196D3DA"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746D80B8" w14:textId="2861F55A"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27F00E67" w14:textId="3219A39A" w:rsidR="00C45907" w:rsidRPr="00931575" w:rsidRDefault="00600C59" w:rsidP="00136C94">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25, 30, 40, 50, 60, 70, 80, 90, 100 MHz.</w:t>
            </w:r>
          </w:p>
        </w:tc>
      </w:tr>
    </w:tbl>
    <w:p w14:paraId="2C4C97F2" w14:textId="77777777" w:rsidR="00C45907" w:rsidRPr="00931575" w:rsidRDefault="00C45907" w:rsidP="00136C94"/>
    <w:p w14:paraId="116DF828" w14:textId="77777777" w:rsidR="00C45907" w:rsidRPr="00931575" w:rsidRDefault="00C45907" w:rsidP="00136C94">
      <w:r w:rsidRPr="00931575">
        <w:t>The absolute total power measurement shall not exceed the OTA CACLR absolute limit specified in table 6.7.3.5.1-3a.</w:t>
      </w:r>
    </w:p>
    <w:p w14:paraId="42D5D6D2"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136C94">
            <w:pPr>
              <w:pStyle w:val="TAH"/>
            </w:pPr>
            <w:r w:rsidRPr="00931575">
              <w:rPr>
                <w:rFonts w:eastAsia="SimSun"/>
              </w:rPr>
              <w:t>BS category / BS class</w:t>
            </w:r>
          </w:p>
        </w:tc>
        <w:tc>
          <w:tcPr>
            <w:tcW w:w="3361" w:type="dxa"/>
          </w:tcPr>
          <w:p w14:paraId="105A5DC0" w14:textId="77777777" w:rsidR="00C45907" w:rsidRPr="00931575" w:rsidRDefault="00C45907" w:rsidP="00136C94">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136C94">
            <w:pPr>
              <w:pStyle w:val="TAC"/>
              <w:rPr>
                <w:rFonts w:eastAsia="SimSun"/>
                <w:lang w:eastAsia="zh-CN"/>
              </w:rPr>
            </w:pPr>
            <w:r w:rsidRPr="00931575">
              <w:t>Category A Wide Area BS</w:t>
            </w:r>
          </w:p>
        </w:tc>
        <w:tc>
          <w:tcPr>
            <w:tcW w:w="3361" w:type="dxa"/>
          </w:tcPr>
          <w:p w14:paraId="694C2201" w14:textId="77777777" w:rsidR="00C45907" w:rsidRPr="00931575" w:rsidRDefault="00C45907" w:rsidP="00136C94">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136C94">
            <w:pPr>
              <w:pStyle w:val="TAC"/>
            </w:pPr>
            <w:r w:rsidRPr="00931575">
              <w:t>Medium Range BS</w:t>
            </w:r>
          </w:p>
        </w:tc>
        <w:tc>
          <w:tcPr>
            <w:tcW w:w="3361" w:type="dxa"/>
          </w:tcPr>
          <w:p w14:paraId="694C9D33"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136C94">
            <w:pPr>
              <w:pStyle w:val="TAC"/>
            </w:pPr>
            <w:r w:rsidRPr="00931575">
              <w:rPr>
                <w:rFonts w:hint="eastAsia"/>
              </w:rPr>
              <w:t>Local Area BS</w:t>
            </w:r>
          </w:p>
        </w:tc>
        <w:tc>
          <w:tcPr>
            <w:tcW w:w="3361" w:type="dxa"/>
          </w:tcPr>
          <w:p w14:paraId="0A646456" w14:textId="77777777" w:rsidR="00C45907" w:rsidRPr="00931575" w:rsidRDefault="00C45907" w:rsidP="00136C94">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136C94"/>
    <w:p w14:paraId="7E89FEF3" w14:textId="77777777" w:rsidR="00C45907" w:rsidRPr="00931575" w:rsidRDefault="00C45907" w:rsidP="00136C94">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136C94">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136C94">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136C94">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136C94"/>
    <w:p w14:paraId="1C215CF0" w14:textId="77777777" w:rsidR="00C45907" w:rsidRPr="00931575" w:rsidRDefault="00C45907" w:rsidP="00C45907">
      <w:pPr>
        <w:pStyle w:val="Heading5"/>
      </w:pPr>
      <w:bookmarkStart w:id="2675" w:name="_Toc21102736"/>
      <w:bookmarkStart w:id="2676" w:name="_Toc29810585"/>
      <w:bookmarkStart w:id="2677" w:name="_Toc36635937"/>
      <w:bookmarkStart w:id="2678" w:name="_Toc37272883"/>
      <w:bookmarkStart w:id="2679" w:name="_Toc45885960"/>
      <w:bookmarkStart w:id="2680" w:name="_Toc53183066"/>
      <w:bookmarkStart w:id="2681" w:name="_Toc58915733"/>
      <w:bookmarkStart w:id="2682" w:name="_Toc66700880"/>
      <w:bookmarkStart w:id="2683" w:name="_Toc68697035"/>
      <w:bookmarkStart w:id="2684" w:name="_Toc74927957"/>
      <w:bookmarkStart w:id="2685" w:name="_Toc76115056"/>
      <w:bookmarkStart w:id="2686" w:name="_Toc76544463"/>
      <w:bookmarkStart w:id="2687" w:name="_Toc82541280"/>
      <w:bookmarkStart w:id="2688" w:name="_Toc89951927"/>
      <w:bookmarkStart w:id="2689" w:name="_Toc98767023"/>
      <w:r w:rsidRPr="00931575">
        <w:t>6.7.3.5.2</w:t>
      </w:r>
      <w:r w:rsidRPr="00931575">
        <w:tab/>
      </w:r>
      <w:r w:rsidRPr="00931575">
        <w:rPr>
          <w:i/>
        </w:rPr>
        <w:t>BS type 2-O</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p>
    <w:p w14:paraId="46F720C7" w14:textId="77777777" w:rsidR="00C45907" w:rsidRPr="00931575" w:rsidRDefault="00C45907" w:rsidP="00136C94">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136C94"/>
    <w:p w14:paraId="5B88B197" w14:textId="77777777" w:rsidR="00C45907" w:rsidRPr="00931575" w:rsidRDefault="00C45907" w:rsidP="00136C94">
      <w:pPr>
        <w:rPr>
          <w:lang w:eastAsia="ko-KR"/>
        </w:rPr>
      </w:pPr>
      <w:r w:rsidRPr="00931575">
        <w:rPr>
          <w:lang w:eastAsia="ko-KR"/>
        </w:rPr>
        <w:t>The CACLR in a sub-block gap is the ratio of:</w:t>
      </w:r>
    </w:p>
    <w:p w14:paraId="2611C84C"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136C94">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136C94">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136C94">
      <w:r w:rsidRPr="00931575">
        <w:t>The OTA ACLR measurement result shall not be less than the OTA ACLR limit specified in table 6.7.3.5.2-1.</w:t>
      </w:r>
    </w:p>
    <w:p w14:paraId="1077AFF9" w14:textId="77777777" w:rsidR="00C45907" w:rsidRPr="00931575" w:rsidRDefault="00C45907" w:rsidP="00136C94">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136C94">
            <w:pPr>
              <w:pStyle w:val="TAH"/>
            </w:pPr>
            <w:r w:rsidRPr="00931575">
              <w:rPr>
                <w:i/>
              </w:rPr>
              <w:t>BS channel bandwidth</w:t>
            </w:r>
            <w:r w:rsidRPr="00931575">
              <w:t xml:space="preserve"> of lowest/highest NR carrier transmitted</w:t>
            </w:r>
          </w:p>
          <w:p w14:paraId="45F040DE" w14:textId="77777777" w:rsidR="00C45907" w:rsidRPr="00931575" w:rsidRDefault="00C45907" w:rsidP="00136C94">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136C94">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136C94">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136C94">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136C94">
            <w:pPr>
              <w:pStyle w:val="TAH"/>
            </w:pPr>
            <w:r w:rsidRPr="00931575">
              <w:t>OTA ACLR limit</w:t>
            </w:r>
          </w:p>
          <w:p w14:paraId="34B68CE5" w14:textId="77777777" w:rsidR="00C45907" w:rsidRPr="00931575" w:rsidRDefault="00C45907" w:rsidP="00136C94">
            <w:pPr>
              <w:pStyle w:val="TAH"/>
            </w:pPr>
            <w:r w:rsidRPr="00931575">
              <w:t>(dB)</w:t>
            </w:r>
          </w:p>
          <w:p w14:paraId="5A47F4F9" w14:textId="77777777" w:rsidR="00C45907" w:rsidRPr="00931575" w:rsidRDefault="00C45907" w:rsidP="00136C94">
            <w:pPr>
              <w:pStyle w:val="TAC"/>
            </w:pPr>
          </w:p>
          <w:p w14:paraId="158DCEC0" w14:textId="77777777" w:rsidR="00C45907" w:rsidRPr="00931575" w:rsidRDefault="00C45907" w:rsidP="00136C94">
            <w:pPr>
              <w:pStyle w:val="TAC"/>
            </w:pPr>
          </w:p>
          <w:p w14:paraId="7C414A80" w14:textId="77777777" w:rsidR="00C45907" w:rsidRPr="00931575" w:rsidRDefault="00C45907" w:rsidP="00136C94">
            <w:pPr>
              <w:pStyle w:val="TAC"/>
            </w:pPr>
          </w:p>
          <w:p w14:paraId="6FD41DE3" w14:textId="77777777" w:rsidR="00C45907" w:rsidRPr="00931575" w:rsidRDefault="00C45907" w:rsidP="00136C94">
            <w:pPr>
              <w:pStyle w:val="TAC"/>
            </w:pPr>
          </w:p>
          <w:p w14:paraId="378B8460" w14:textId="77777777" w:rsidR="00C45907" w:rsidRPr="00931575" w:rsidRDefault="00C45907" w:rsidP="00136C94">
            <w:pPr>
              <w:pStyle w:val="TAC"/>
            </w:pPr>
          </w:p>
        </w:tc>
      </w:tr>
      <w:tr w:rsidR="00C45907" w:rsidRPr="00931575" w14:paraId="0EED72AB" w14:textId="77777777" w:rsidTr="003274C2">
        <w:trPr>
          <w:cantSplit/>
          <w:jc w:val="center"/>
        </w:trPr>
        <w:tc>
          <w:tcPr>
            <w:tcW w:w="1467" w:type="dxa"/>
            <w:shd w:val="clear" w:color="auto" w:fill="auto"/>
          </w:tcPr>
          <w:p w14:paraId="197A9C91" w14:textId="77777777" w:rsidR="00C45907" w:rsidRPr="00931575" w:rsidRDefault="00C45907" w:rsidP="00136C94">
            <w:pPr>
              <w:pStyle w:val="TAC"/>
            </w:pPr>
            <w:r w:rsidRPr="00931575">
              <w:t>50, 100, 200, 400</w:t>
            </w:r>
          </w:p>
        </w:tc>
        <w:tc>
          <w:tcPr>
            <w:tcW w:w="2062" w:type="dxa"/>
            <w:shd w:val="clear" w:color="auto" w:fill="auto"/>
          </w:tcPr>
          <w:p w14:paraId="0FD528D7" w14:textId="77777777" w:rsidR="00C45907" w:rsidRPr="00931575" w:rsidRDefault="00C45907" w:rsidP="00136C94">
            <w:pPr>
              <w:pStyle w:val="TAC"/>
            </w:pPr>
            <w:r w:rsidRPr="00931575">
              <w:t>BW</w:t>
            </w:r>
            <w:r w:rsidRPr="00931575">
              <w:rPr>
                <w:vertAlign w:val="subscript"/>
              </w:rPr>
              <w:t>Channel</w:t>
            </w:r>
          </w:p>
        </w:tc>
        <w:tc>
          <w:tcPr>
            <w:tcW w:w="1779" w:type="dxa"/>
            <w:shd w:val="clear" w:color="auto" w:fill="auto"/>
          </w:tcPr>
          <w:p w14:paraId="7F8C827D" w14:textId="77777777" w:rsidR="00C45907" w:rsidRPr="00931575" w:rsidRDefault="00C45907" w:rsidP="00136C94">
            <w:pPr>
              <w:pStyle w:val="TAC"/>
            </w:pPr>
            <w:r w:rsidRPr="00931575">
              <w:t>NR of same BW (Note 2)</w:t>
            </w:r>
          </w:p>
        </w:tc>
        <w:tc>
          <w:tcPr>
            <w:tcW w:w="1600" w:type="dxa"/>
            <w:shd w:val="clear" w:color="auto" w:fill="auto"/>
          </w:tcPr>
          <w:p w14:paraId="4C76F311" w14:textId="77777777" w:rsidR="00C45907" w:rsidRPr="00931575" w:rsidRDefault="00C45907" w:rsidP="00136C94">
            <w:pPr>
              <w:pStyle w:val="TAC"/>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2723" w:type="dxa"/>
            <w:shd w:val="clear" w:color="auto" w:fill="auto"/>
          </w:tcPr>
          <w:p w14:paraId="0A579E2F" w14:textId="77777777" w:rsidR="00C45907" w:rsidRPr="00931575" w:rsidRDefault="00C45907" w:rsidP="00136C94">
            <w:pPr>
              <w:pStyle w:val="TAC"/>
            </w:pPr>
            <w:r w:rsidRPr="00931575">
              <w:t>25.7 (Note 3)</w:t>
            </w:r>
          </w:p>
          <w:p w14:paraId="5E5C1DBB" w14:textId="77777777" w:rsidR="00C45907" w:rsidRPr="00931575" w:rsidRDefault="00C45907" w:rsidP="00136C94">
            <w:pPr>
              <w:pStyle w:val="TAC"/>
            </w:pPr>
            <w:r w:rsidRPr="00931575">
              <w:t>23.4 (Note 4)</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3A9E97E7" w14:textId="541FC779"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7136523B" w14:textId="5BF96CCF" w:rsidR="00C45907" w:rsidRPr="00931575" w:rsidRDefault="00600C59" w:rsidP="00136C94">
            <w:pPr>
              <w:pStyle w:val="TAN"/>
            </w:pPr>
            <w:r w:rsidRPr="00931575">
              <w:t>NOTE 3</w:t>
            </w:r>
            <w:r w:rsidR="00C45907" w:rsidRPr="00931575">
              <w:t>:</w:t>
            </w:r>
            <w:r w:rsidR="00C45907" w:rsidRPr="00931575">
              <w:tab/>
              <w:t>Applicable to bands defined within the frequency spectrum range of 24.25 – 33.4 GHz</w:t>
            </w:r>
          </w:p>
          <w:p w14:paraId="4BFD8F0E" w14:textId="54B883DB" w:rsidR="00C45907" w:rsidRPr="00931575" w:rsidRDefault="00600C59" w:rsidP="00136C94">
            <w:pPr>
              <w:pStyle w:val="TAN"/>
            </w:pPr>
            <w:r w:rsidRPr="00931575">
              <w:t>NOTE 4</w:t>
            </w:r>
            <w:r w:rsidR="00C45907" w:rsidRPr="00931575">
              <w:t>:</w:t>
            </w:r>
            <w:r w:rsidR="00C45907" w:rsidRPr="00931575">
              <w:tab/>
              <w:t>Applicable to bands defined within the frequency spectrum range of 37 – 52.6 GHz</w:t>
            </w:r>
          </w:p>
        </w:tc>
      </w:tr>
    </w:tbl>
    <w:p w14:paraId="33B717D7" w14:textId="77777777" w:rsidR="00C45907" w:rsidRPr="00931575" w:rsidRDefault="00C45907" w:rsidP="00136C94"/>
    <w:p w14:paraId="121A7364" w14:textId="77777777" w:rsidR="00C45907" w:rsidRPr="00931575" w:rsidRDefault="00C45907" w:rsidP="00136C94">
      <w:r w:rsidRPr="00931575">
        <w:t>The absolute total power measurement shall not exceed the OTA ACLR absolute limit specified in table 6.7.3.5.2-2</w:t>
      </w:r>
    </w:p>
    <w:p w14:paraId="1BC98677" w14:textId="77777777" w:rsidR="00C45907" w:rsidRPr="00931575" w:rsidRDefault="00C45907" w:rsidP="00136C94">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0B04F801" w14:textId="77777777" w:rsidTr="003274C2">
        <w:trPr>
          <w:cantSplit/>
          <w:jc w:val="center"/>
        </w:trPr>
        <w:tc>
          <w:tcPr>
            <w:tcW w:w="2376" w:type="dxa"/>
            <w:shd w:val="clear" w:color="auto" w:fill="auto"/>
          </w:tcPr>
          <w:p w14:paraId="1D38537B" w14:textId="77777777" w:rsidR="00C45907" w:rsidRPr="00931575" w:rsidRDefault="00C45907" w:rsidP="00136C94">
            <w:pPr>
              <w:pStyle w:val="TAH"/>
            </w:pPr>
            <w:r w:rsidRPr="00931575">
              <w:t>BS class</w:t>
            </w:r>
          </w:p>
        </w:tc>
        <w:tc>
          <w:tcPr>
            <w:tcW w:w="2693" w:type="dxa"/>
            <w:shd w:val="clear" w:color="auto" w:fill="auto"/>
          </w:tcPr>
          <w:p w14:paraId="14E75DC4" w14:textId="77777777" w:rsidR="00C45907" w:rsidRPr="00931575" w:rsidRDefault="00C45907" w:rsidP="00136C94">
            <w:pPr>
              <w:pStyle w:val="TAH"/>
            </w:pPr>
            <w:r w:rsidRPr="00931575">
              <w:t>ACLR absolute limit</w:t>
            </w:r>
          </w:p>
        </w:tc>
      </w:tr>
      <w:tr w:rsidR="00C45907" w:rsidRPr="00931575" w14:paraId="6FFDE2A4" w14:textId="77777777" w:rsidTr="003274C2">
        <w:trPr>
          <w:cantSplit/>
          <w:jc w:val="center"/>
        </w:trPr>
        <w:tc>
          <w:tcPr>
            <w:tcW w:w="2376" w:type="dxa"/>
            <w:shd w:val="clear" w:color="auto" w:fill="auto"/>
          </w:tcPr>
          <w:p w14:paraId="58AB02FF" w14:textId="77777777" w:rsidR="00C45907" w:rsidRPr="00931575" w:rsidRDefault="00C45907" w:rsidP="00136C94">
            <w:pPr>
              <w:pStyle w:val="TAC"/>
            </w:pPr>
            <w:r w:rsidRPr="00931575">
              <w:t>Wide-area BS</w:t>
            </w:r>
          </w:p>
        </w:tc>
        <w:tc>
          <w:tcPr>
            <w:tcW w:w="2693" w:type="dxa"/>
            <w:shd w:val="clear" w:color="auto" w:fill="auto"/>
          </w:tcPr>
          <w:p w14:paraId="339ED92A" w14:textId="77777777" w:rsidR="00C45907" w:rsidRPr="00931575" w:rsidRDefault="00C45907" w:rsidP="00136C94">
            <w:pPr>
              <w:pStyle w:val="TAC"/>
            </w:pPr>
            <w:r w:rsidRPr="00931575">
              <w:t>-10.3dBm/MHz</w:t>
            </w:r>
          </w:p>
        </w:tc>
      </w:tr>
      <w:tr w:rsidR="00C45907" w:rsidRPr="00931575" w14:paraId="37D67692" w14:textId="77777777" w:rsidTr="003274C2">
        <w:trPr>
          <w:cantSplit/>
          <w:jc w:val="center"/>
        </w:trPr>
        <w:tc>
          <w:tcPr>
            <w:tcW w:w="2376" w:type="dxa"/>
            <w:shd w:val="clear" w:color="auto" w:fill="auto"/>
          </w:tcPr>
          <w:p w14:paraId="79ECAB3B" w14:textId="77777777" w:rsidR="00C45907" w:rsidRPr="00931575" w:rsidRDefault="00C45907" w:rsidP="00136C94">
            <w:pPr>
              <w:pStyle w:val="TAC"/>
            </w:pPr>
            <w:r w:rsidRPr="00931575">
              <w:t>Medium-range BS</w:t>
            </w:r>
          </w:p>
        </w:tc>
        <w:tc>
          <w:tcPr>
            <w:tcW w:w="2693" w:type="dxa"/>
            <w:shd w:val="clear" w:color="auto" w:fill="auto"/>
          </w:tcPr>
          <w:p w14:paraId="0771E7CE" w14:textId="77777777" w:rsidR="00C45907" w:rsidRPr="00931575" w:rsidRDefault="00C45907" w:rsidP="00136C94">
            <w:pPr>
              <w:pStyle w:val="TAC"/>
            </w:pPr>
            <w:r w:rsidRPr="00931575">
              <w:t>-17.3 dBm/MHz</w:t>
            </w:r>
          </w:p>
        </w:tc>
      </w:tr>
      <w:tr w:rsidR="00C45907" w:rsidRPr="00931575" w14:paraId="5F5FFBE9" w14:textId="77777777" w:rsidTr="003274C2">
        <w:trPr>
          <w:cantSplit/>
          <w:jc w:val="center"/>
        </w:trPr>
        <w:tc>
          <w:tcPr>
            <w:tcW w:w="2376" w:type="dxa"/>
            <w:shd w:val="clear" w:color="auto" w:fill="auto"/>
          </w:tcPr>
          <w:p w14:paraId="398F8360" w14:textId="77777777" w:rsidR="00C45907" w:rsidRPr="00931575" w:rsidRDefault="00C45907" w:rsidP="00136C94">
            <w:pPr>
              <w:pStyle w:val="TAC"/>
            </w:pPr>
            <w:r w:rsidRPr="00931575">
              <w:t>Local-area BS</w:t>
            </w:r>
          </w:p>
        </w:tc>
        <w:tc>
          <w:tcPr>
            <w:tcW w:w="2693" w:type="dxa"/>
            <w:shd w:val="clear" w:color="auto" w:fill="auto"/>
          </w:tcPr>
          <w:p w14:paraId="51AFC687" w14:textId="77777777" w:rsidR="00C45907" w:rsidRPr="00931575" w:rsidRDefault="00C45907" w:rsidP="00136C94">
            <w:pPr>
              <w:pStyle w:val="TAC"/>
            </w:pPr>
            <w:r w:rsidRPr="00931575">
              <w:t>-17.3 dBm/MHz</w:t>
            </w:r>
          </w:p>
        </w:tc>
      </w:tr>
    </w:tbl>
    <w:p w14:paraId="005015CE" w14:textId="77777777" w:rsidR="00C45907" w:rsidRPr="00931575" w:rsidRDefault="00C45907" w:rsidP="00136C94">
      <w:pPr>
        <w:rPr>
          <w:lang w:eastAsia="zh-CN"/>
        </w:rPr>
      </w:pPr>
    </w:p>
    <w:p w14:paraId="1B61327D" w14:textId="77777777" w:rsidR="00C45907" w:rsidRPr="00931575" w:rsidRDefault="00C45907" w:rsidP="00136C94">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136C94">
      <w:pPr>
        <w:pStyle w:val="TH"/>
        <w:rPr>
          <w:lang w:val="en-US"/>
        </w:rPr>
      </w:pPr>
      <w:r w:rsidRPr="00931575">
        <w:rPr>
          <w:lang w:val="en-US"/>
        </w:rPr>
        <w:t xml:space="preserve">Table 6.7.3.5.2-3: </w:t>
      </w:r>
      <w:r w:rsidRPr="00931575">
        <w:rPr>
          <w:i/>
        </w:rPr>
        <w:t>BS type 2-O</w:t>
      </w:r>
      <w:r w:rsidRPr="00931575">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owest/highest NR carrier</w:t>
            </w:r>
            <w:r w:rsidRPr="00931575">
              <w:rPr>
                <w:lang w:eastAsia="zh-CN"/>
              </w:rPr>
              <w:t xml:space="preserve"> transmitted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136C94">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136C94">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136C94">
            <w:pPr>
              <w:pStyle w:val="TAH"/>
              <w:rPr>
                <w:lang w:eastAsia="zh-CN"/>
              </w:rPr>
            </w:pPr>
            <w:r w:rsidRPr="00931575">
              <w:rPr>
                <w:lang w:eastAsia="zh-CN"/>
              </w:rPr>
              <w:t>OTA ACLR limit</w:t>
            </w:r>
          </w:p>
          <w:p w14:paraId="04A66470" w14:textId="77777777" w:rsidR="00C45907" w:rsidRPr="00931575" w:rsidRDefault="00C45907" w:rsidP="00136C94">
            <w:pPr>
              <w:pStyle w:val="TAH"/>
              <w:rPr>
                <w:lang w:eastAsia="zh-CN"/>
              </w:rPr>
            </w:pPr>
            <w:r w:rsidRPr="00931575">
              <w:rPr>
                <w:lang w:eastAsia="zh-CN"/>
              </w:rPr>
              <w:t>(MHz)</w:t>
            </w:r>
          </w:p>
        </w:tc>
      </w:tr>
      <w:tr w:rsidR="00C45907" w:rsidRPr="00931575" w14:paraId="12DFA8D0"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C45907" w:rsidRPr="00931575" w:rsidRDefault="00C45907" w:rsidP="00136C94">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C45907" w:rsidRPr="00931575" w:rsidRDefault="00C45907"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C45907" w:rsidRPr="00931575" w:rsidRDefault="00C45907"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C45907" w:rsidRPr="00931575" w:rsidRDefault="00C45907" w:rsidP="00136C94">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C45907" w:rsidRPr="00931575" w:rsidRDefault="00C45907" w:rsidP="00136C94">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C3FCF47" w14:textId="77777777" w:rsidR="00C45907" w:rsidRPr="00931575" w:rsidRDefault="00C45907" w:rsidP="00136C94">
            <w:pPr>
              <w:pStyle w:val="TAC"/>
            </w:pPr>
            <w:r w:rsidRPr="00931575">
              <w:t>25.7</w:t>
            </w:r>
            <w:r w:rsidRPr="00931575" w:rsidDel="00F64172">
              <w:t xml:space="preserve"> </w:t>
            </w:r>
            <w:r w:rsidRPr="00931575">
              <w:t>(Note 3)</w:t>
            </w:r>
          </w:p>
          <w:p w14:paraId="76FFA278" w14:textId="77777777" w:rsidR="00C45907" w:rsidRPr="00931575" w:rsidRDefault="00C45907" w:rsidP="00136C94">
            <w:pPr>
              <w:pStyle w:val="TAC"/>
            </w:pPr>
          </w:p>
          <w:p w14:paraId="4808C0F7" w14:textId="77777777" w:rsidR="00C45907" w:rsidRPr="00931575" w:rsidRDefault="00C45907" w:rsidP="00136C94">
            <w:pPr>
              <w:pStyle w:val="TAC"/>
              <w:rPr>
                <w:lang w:eastAsia="zh-CN"/>
              </w:rPr>
            </w:pPr>
            <w:r w:rsidRPr="00931575">
              <w:t>23.4</w:t>
            </w:r>
            <w:r w:rsidRPr="00931575" w:rsidDel="00F64172">
              <w:t xml:space="preserve"> </w:t>
            </w:r>
            <w:r w:rsidRPr="00931575">
              <w:t>(Note 4)</w:t>
            </w:r>
          </w:p>
        </w:tc>
      </w:tr>
      <w:tr w:rsidR="00C45907" w:rsidRPr="00931575" w14:paraId="41B2A8A4"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C45907" w:rsidRPr="00931575" w:rsidRDefault="00C45907" w:rsidP="00136C94">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C45907" w:rsidRPr="00931575" w:rsidRDefault="00C45907" w:rsidP="00136C94">
            <w:pPr>
              <w:pStyle w:val="TAC"/>
              <w:rPr>
                <w:lang w:eastAsia="zh-CN"/>
              </w:rPr>
            </w:pPr>
            <w:r w:rsidRPr="00931575">
              <w:rPr>
                <w:lang w:eastAsia="zh-CN"/>
              </w:rPr>
              <w:t>Wgap ≥ 400 (Note 6)</w:t>
            </w:r>
          </w:p>
          <w:p w14:paraId="0DB25DDF" w14:textId="77777777" w:rsidR="00C45907" w:rsidRPr="00931575" w:rsidRDefault="00C45907" w:rsidP="00136C94">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C45907" w:rsidRPr="00931575" w:rsidRDefault="00C45907" w:rsidP="00136C94">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C45907" w:rsidRPr="00931575" w:rsidRDefault="00C45907" w:rsidP="00136C94">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0E177ADA" w14:textId="77777777" w:rsidR="00C45907" w:rsidRPr="00931575" w:rsidRDefault="00C45907" w:rsidP="00136C94">
            <w:pPr>
              <w:pStyle w:val="TAC"/>
            </w:pPr>
            <w:r w:rsidRPr="00931575">
              <w:t>25.7 (Note 3)</w:t>
            </w:r>
          </w:p>
          <w:p w14:paraId="35D0B2EB" w14:textId="77777777" w:rsidR="00C45907" w:rsidRPr="00931575" w:rsidRDefault="00C45907" w:rsidP="00136C94">
            <w:pPr>
              <w:pStyle w:val="TAC"/>
            </w:pPr>
          </w:p>
          <w:p w14:paraId="226CC447" w14:textId="77777777" w:rsidR="00C45907" w:rsidRPr="00931575" w:rsidRDefault="00C45907" w:rsidP="00136C94">
            <w:pPr>
              <w:pStyle w:val="TAC"/>
              <w:rPr>
                <w:lang w:eastAsia="zh-CN"/>
              </w:rPr>
            </w:pPr>
            <w:r w:rsidRPr="00931575">
              <w:t>23.4 (Note 4)</w:t>
            </w:r>
          </w:p>
        </w:tc>
      </w:tr>
      <w:tr w:rsidR="00C45907" w:rsidRPr="00931575" w14:paraId="7CB1864A" w14:textId="77777777" w:rsidTr="003274C2">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2E31AB82" w14:textId="057B31E2"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428D6D8C" w14:textId="1ABF2DDC" w:rsidR="00C45907" w:rsidRPr="00931575" w:rsidRDefault="00600C59" w:rsidP="00136C94">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46B06D19" w14:textId="22FF6FE1" w:rsidR="00C45907" w:rsidRPr="00931575" w:rsidRDefault="00600C59" w:rsidP="00136C94">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79563EBB" w14:textId="4DA9D422" w:rsidR="00C45907" w:rsidRPr="00931575" w:rsidRDefault="00600C59" w:rsidP="00136C94">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179B68D" w14:textId="77777777" w:rsidR="00C45907" w:rsidRPr="00931575" w:rsidRDefault="00C45907" w:rsidP="00136C94">
      <w:pPr>
        <w:rPr>
          <w:lang w:eastAsia="zh-CN"/>
        </w:rPr>
      </w:pPr>
    </w:p>
    <w:p w14:paraId="755D07D3" w14:textId="77777777" w:rsidR="00C45907" w:rsidRPr="00931575" w:rsidRDefault="00C45907" w:rsidP="00136C94">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136C94">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rFonts w:eastAsia="SimSun" w:cs="Arial"/>
                <w:lang w:eastAsia="zh-CN"/>
              </w:rPr>
              <w:t xml:space="preserve"> carrier</w:t>
            </w:r>
            <w:r w:rsidRPr="00931575">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136C94">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136C94">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136C94">
            <w:pPr>
              <w:pStyle w:val="TAH"/>
              <w:rPr>
                <w:lang w:eastAsia="zh-CN"/>
              </w:rPr>
            </w:pPr>
            <w:r w:rsidRPr="00931575">
              <w:rPr>
                <w:lang w:eastAsia="zh-CN"/>
              </w:rPr>
              <w:t>OTA CACLR limit</w:t>
            </w:r>
          </w:p>
          <w:p w14:paraId="0DD971EF" w14:textId="77777777" w:rsidR="00C45907" w:rsidRPr="00931575" w:rsidRDefault="00C45907" w:rsidP="00136C94">
            <w:pPr>
              <w:pStyle w:val="TAH"/>
              <w:rPr>
                <w:lang w:eastAsia="zh-CN"/>
              </w:rPr>
            </w:pPr>
            <w:r w:rsidRPr="00931575">
              <w:rPr>
                <w:lang w:eastAsia="zh-CN"/>
              </w:rPr>
              <w:t>(dB)</w:t>
            </w:r>
          </w:p>
        </w:tc>
      </w:tr>
      <w:tr w:rsidR="00C45907" w:rsidRPr="00931575" w14:paraId="5FD45769"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C45907" w:rsidRPr="00931575" w:rsidRDefault="00C45907" w:rsidP="00136C94">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C45907" w:rsidRPr="00931575" w:rsidRDefault="00C45907" w:rsidP="00136C94">
            <w:pPr>
              <w:pStyle w:val="TAC"/>
              <w:rPr>
                <w:lang w:val="en-US"/>
              </w:rPr>
            </w:pPr>
            <w:r w:rsidRPr="00931575">
              <w:rPr>
                <w:lang w:eastAsia="zh-CN"/>
              </w:rPr>
              <w:t xml:space="preserve">50 ≤ Wgap &lt; 100 </w:t>
            </w:r>
            <w:r w:rsidRPr="00931575">
              <w:rPr>
                <w:lang w:val="en-US"/>
              </w:rPr>
              <w:t>(Note 5)</w:t>
            </w:r>
          </w:p>
          <w:p w14:paraId="62E961DD" w14:textId="77777777" w:rsidR="00C45907" w:rsidRPr="00931575" w:rsidRDefault="00C45907" w:rsidP="00136C94">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C45907" w:rsidRPr="00931575" w:rsidRDefault="00C45907" w:rsidP="00136C94">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C45907" w:rsidRPr="00931575" w:rsidRDefault="00C45907" w:rsidP="00136C94">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479EDC8" w14:textId="77777777" w:rsidR="00C45907" w:rsidRPr="00931575" w:rsidRDefault="00C45907" w:rsidP="00136C94">
            <w:pPr>
              <w:pStyle w:val="TAC"/>
            </w:pPr>
            <w:r w:rsidRPr="00931575">
              <w:t>25.7 (Note 3)</w:t>
            </w:r>
          </w:p>
          <w:p w14:paraId="74A3CF9E" w14:textId="77777777" w:rsidR="00C45907" w:rsidRPr="00931575" w:rsidRDefault="00C45907" w:rsidP="00136C94">
            <w:pPr>
              <w:pStyle w:val="TAC"/>
            </w:pPr>
          </w:p>
          <w:p w14:paraId="4B60E8EB" w14:textId="77777777" w:rsidR="00C45907" w:rsidRPr="00931575" w:rsidRDefault="00C45907" w:rsidP="00136C94">
            <w:pPr>
              <w:pStyle w:val="TAC"/>
              <w:rPr>
                <w:lang w:eastAsia="zh-CN"/>
              </w:rPr>
            </w:pPr>
            <w:r w:rsidRPr="00931575">
              <w:t>23.4 (Note 4)</w:t>
            </w:r>
          </w:p>
        </w:tc>
      </w:tr>
      <w:tr w:rsidR="00C45907" w:rsidRPr="00931575" w14:paraId="725D2FFF"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C45907" w:rsidRPr="00931575" w:rsidRDefault="00C45907" w:rsidP="00136C94">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C45907" w:rsidRPr="00931575" w:rsidRDefault="00C45907" w:rsidP="00136C94">
            <w:pPr>
              <w:pStyle w:val="TAC"/>
              <w:rPr>
                <w:lang w:val="en-US"/>
              </w:rPr>
            </w:pPr>
            <w:r w:rsidRPr="00931575">
              <w:rPr>
                <w:lang w:eastAsia="zh-CN"/>
              </w:rPr>
              <w:t xml:space="preserve">200 ≤ Wgap &lt; 400 </w:t>
            </w:r>
            <w:r w:rsidRPr="00931575">
              <w:rPr>
                <w:lang w:val="en-US"/>
              </w:rPr>
              <w:t>(Note 6)</w:t>
            </w:r>
          </w:p>
          <w:p w14:paraId="5B5FA4DD" w14:textId="77777777" w:rsidR="00C45907" w:rsidRPr="00931575" w:rsidRDefault="00C45907" w:rsidP="00136C94">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C45907" w:rsidRPr="00931575" w:rsidRDefault="00C45907" w:rsidP="00136C94">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C45907" w:rsidRPr="00931575" w:rsidRDefault="00C45907" w:rsidP="00136C94">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C0EA9EB" w14:textId="77777777" w:rsidR="00C45907" w:rsidRPr="00931575" w:rsidRDefault="00C45907" w:rsidP="00136C94">
            <w:pPr>
              <w:pStyle w:val="TAC"/>
            </w:pPr>
            <w:r w:rsidRPr="00931575">
              <w:t>25.7 (Note 3)</w:t>
            </w:r>
          </w:p>
          <w:p w14:paraId="59999109" w14:textId="77777777" w:rsidR="00C45907" w:rsidRPr="00931575" w:rsidRDefault="00C45907" w:rsidP="00136C94">
            <w:pPr>
              <w:pStyle w:val="TAC"/>
            </w:pPr>
          </w:p>
          <w:p w14:paraId="735DD910" w14:textId="77777777" w:rsidR="00C45907" w:rsidRPr="00931575" w:rsidRDefault="00C45907" w:rsidP="00136C94">
            <w:pPr>
              <w:pStyle w:val="TAC"/>
              <w:rPr>
                <w:lang w:eastAsia="zh-CN"/>
              </w:rPr>
            </w:pPr>
            <w:r w:rsidRPr="00931575">
              <w:t>23.4 (Note 4)</w:t>
            </w:r>
          </w:p>
        </w:tc>
      </w:tr>
      <w:tr w:rsidR="00C45907" w:rsidRPr="00931575" w14:paraId="5BD30F50" w14:textId="77777777" w:rsidTr="003274C2">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3F27092A" w14:textId="4DA0BE6C"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579754D1" w14:textId="02FABE09"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639DB77B" w14:textId="74E3BEFE" w:rsidR="00C45907" w:rsidRPr="00931575" w:rsidRDefault="00600C59" w:rsidP="00136C94">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3494D68E" w14:textId="5DD9B90C" w:rsidR="00C45907" w:rsidRPr="00931575" w:rsidRDefault="00600C59" w:rsidP="00136C94">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4CF7DC81" w14:textId="4DE950B9" w:rsidR="00C45907" w:rsidRPr="00931575" w:rsidRDefault="00600C59" w:rsidP="00136C94">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AFF50B8" w14:textId="77777777" w:rsidR="00C45907" w:rsidRPr="00931575" w:rsidRDefault="00C45907" w:rsidP="00136C94">
      <w:pPr>
        <w:rPr>
          <w:lang w:eastAsia="zh-CN"/>
        </w:rPr>
      </w:pPr>
    </w:p>
    <w:p w14:paraId="3FC888D2" w14:textId="77777777" w:rsidR="00C45907" w:rsidRPr="00931575" w:rsidRDefault="00C45907" w:rsidP="00136C94">
      <w:r w:rsidRPr="00931575">
        <w:t>The absolute total power measurement shall not exceed the OTA CACLR absolute limit specified in table 6.7.3.5.2-4a.</w:t>
      </w:r>
    </w:p>
    <w:p w14:paraId="0B35C24C" w14:textId="77777777" w:rsidR="00C45907" w:rsidRPr="00931575" w:rsidRDefault="00C45907" w:rsidP="00136C94">
      <w:pPr>
        <w:pStyle w:val="TH"/>
        <w:rPr>
          <w:rFonts w:eastAsia="SimSun"/>
          <w:lang w:eastAsia="zh-CN"/>
        </w:rPr>
      </w:pPr>
      <w:r w:rsidRPr="00931575">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6454CC58" w14:textId="77777777" w:rsidTr="003274C2">
        <w:trPr>
          <w:cantSplit/>
          <w:jc w:val="center"/>
        </w:trPr>
        <w:tc>
          <w:tcPr>
            <w:tcW w:w="2376" w:type="dxa"/>
            <w:shd w:val="clear" w:color="auto" w:fill="auto"/>
          </w:tcPr>
          <w:p w14:paraId="286BA791" w14:textId="77777777" w:rsidR="00C45907" w:rsidRPr="00931575" w:rsidRDefault="00C45907" w:rsidP="00136C94">
            <w:pPr>
              <w:pStyle w:val="TAH"/>
            </w:pPr>
            <w:r w:rsidRPr="00931575">
              <w:t>BS class</w:t>
            </w:r>
          </w:p>
        </w:tc>
        <w:tc>
          <w:tcPr>
            <w:tcW w:w="2693" w:type="dxa"/>
            <w:shd w:val="clear" w:color="auto" w:fill="auto"/>
          </w:tcPr>
          <w:p w14:paraId="450823DE" w14:textId="77777777" w:rsidR="00C45907" w:rsidRPr="00931575" w:rsidRDefault="00C45907" w:rsidP="00136C94">
            <w:pPr>
              <w:pStyle w:val="TAH"/>
            </w:pPr>
            <w:r w:rsidRPr="00931575">
              <w:t>CACLR absolute limit</w:t>
            </w:r>
          </w:p>
        </w:tc>
      </w:tr>
      <w:tr w:rsidR="00C45907" w:rsidRPr="00931575" w14:paraId="5247D64E" w14:textId="77777777" w:rsidTr="003274C2">
        <w:trPr>
          <w:cantSplit/>
          <w:jc w:val="center"/>
        </w:trPr>
        <w:tc>
          <w:tcPr>
            <w:tcW w:w="2376" w:type="dxa"/>
            <w:shd w:val="clear" w:color="auto" w:fill="auto"/>
          </w:tcPr>
          <w:p w14:paraId="24303DDD" w14:textId="77777777" w:rsidR="00C45907" w:rsidRPr="00931575" w:rsidRDefault="00C45907" w:rsidP="00136C94">
            <w:pPr>
              <w:pStyle w:val="TAC"/>
            </w:pPr>
            <w:r w:rsidRPr="00931575">
              <w:t>Wide area BS</w:t>
            </w:r>
          </w:p>
        </w:tc>
        <w:tc>
          <w:tcPr>
            <w:tcW w:w="2693" w:type="dxa"/>
            <w:shd w:val="clear" w:color="auto" w:fill="auto"/>
          </w:tcPr>
          <w:p w14:paraId="69C1FE5B" w14:textId="77777777" w:rsidR="00C45907" w:rsidRPr="00931575" w:rsidRDefault="00C45907" w:rsidP="00136C94">
            <w:pPr>
              <w:pStyle w:val="TAC"/>
            </w:pPr>
            <w:r w:rsidRPr="00931575">
              <w:t>-10.3 dBm/MHz</w:t>
            </w:r>
          </w:p>
        </w:tc>
      </w:tr>
      <w:tr w:rsidR="00C45907" w:rsidRPr="00931575" w14:paraId="439EDE9C" w14:textId="77777777" w:rsidTr="003274C2">
        <w:trPr>
          <w:cantSplit/>
          <w:jc w:val="center"/>
        </w:trPr>
        <w:tc>
          <w:tcPr>
            <w:tcW w:w="2376" w:type="dxa"/>
            <w:shd w:val="clear" w:color="auto" w:fill="auto"/>
          </w:tcPr>
          <w:p w14:paraId="28F541BC" w14:textId="77777777" w:rsidR="00C45907" w:rsidRPr="00931575" w:rsidRDefault="00C45907" w:rsidP="00136C94">
            <w:pPr>
              <w:pStyle w:val="TAC"/>
            </w:pPr>
            <w:r w:rsidRPr="00931575">
              <w:t>Medium range BS</w:t>
            </w:r>
          </w:p>
        </w:tc>
        <w:tc>
          <w:tcPr>
            <w:tcW w:w="2693" w:type="dxa"/>
            <w:shd w:val="clear" w:color="auto" w:fill="auto"/>
          </w:tcPr>
          <w:p w14:paraId="63E78324" w14:textId="77777777" w:rsidR="00C45907" w:rsidRPr="00931575" w:rsidRDefault="00C45907" w:rsidP="00136C94">
            <w:pPr>
              <w:pStyle w:val="TAC"/>
            </w:pPr>
            <w:r w:rsidRPr="00931575">
              <w:t>-17.3 dBm/MHz</w:t>
            </w:r>
          </w:p>
        </w:tc>
      </w:tr>
      <w:tr w:rsidR="00C45907" w:rsidRPr="00931575" w14:paraId="12AC58B7" w14:textId="77777777" w:rsidTr="003274C2">
        <w:trPr>
          <w:cantSplit/>
          <w:jc w:val="center"/>
        </w:trPr>
        <w:tc>
          <w:tcPr>
            <w:tcW w:w="2376" w:type="dxa"/>
            <w:shd w:val="clear" w:color="auto" w:fill="auto"/>
          </w:tcPr>
          <w:p w14:paraId="40CEDB0B" w14:textId="77777777" w:rsidR="00C45907" w:rsidRPr="00931575" w:rsidRDefault="00C45907" w:rsidP="00136C94">
            <w:pPr>
              <w:pStyle w:val="TAC"/>
            </w:pPr>
            <w:r w:rsidRPr="00931575">
              <w:t>Local area BS</w:t>
            </w:r>
          </w:p>
        </w:tc>
        <w:tc>
          <w:tcPr>
            <w:tcW w:w="2693" w:type="dxa"/>
            <w:shd w:val="clear" w:color="auto" w:fill="auto"/>
          </w:tcPr>
          <w:p w14:paraId="5AB5FCB3" w14:textId="77777777" w:rsidR="00C45907" w:rsidRPr="00931575" w:rsidRDefault="00C45907" w:rsidP="00136C94">
            <w:pPr>
              <w:pStyle w:val="TAC"/>
            </w:pPr>
            <w:r w:rsidRPr="00931575">
              <w:t>-17.3 dBm/MHz</w:t>
            </w:r>
          </w:p>
        </w:tc>
      </w:tr>
    </w:tbl>
    <w:p w14:paraId="78D4175B" w14:textId="77777777" w:rsidR="00C45907" w:rsidRPr="00931575" w:rsidRDefault="00C45907" w:rsidP="00136C94">
      <w:pPr>
        <w:rPr>
          <w:lang w:eastAsia="zh-CN"/>
        </w:rPr>
      </w:pPr>
    </w:p>
    <w:p w14:paraId="7B90E4B5" w14:textId="77777777" w:rsidR="00C45907" w:rsidRPr="00931575" w:rsidRDefault="00C45907" w:rsidP="00136C94">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136C94">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136C94">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136C94">
            <w:pPr>
              <w:pStyle w:val="TAC"/>
            </w:pPr>
            <w:r w:rsidRPr="00931575">
              <w:t>NR of same BW with SCS that provides largest transmission bandwidth configuration</w:t>
            </w:r>
          </w:p>
        </w:tc>
      </w:tr>
    </w:tbl>
    <w:p w14:paraId="17DA4099" w14:textId="77777777" w:rsidR="00C45907" w:rsidRPr="00931575" w:rsidRDefault="00C45907" w:rsidP="00136C94"/>
    <w:p w14:paraId="2AECFC1C" w14:textId="77777777" w:rsidR="00C45907" w:rsidRPr="00931575" w:rsidRDefault="00C45907" w:rsidP="00C45907">
      <w:pPr>
        <w:pStyle w:val="Heading3"/>
      </w:pPr>
      <w:bookmarkStart w:id="2690" w:name="_Toc21102737"/>
      <w:bookmarkStart w:id="2691" w:name="_Toc29810586"/>
      <w:bookmarkStart w:id="2692" w:name="_Toc36635938"/>
      <w:bookmarkStart w:id="2693" w:name="_Toc37272884"/>
      <w:bookmarkStart w:id="2694" w:name="_Toc45885961"/>
      <w:bookmarkStart w:id="2695" w:name="_Toc53183067"/>
      <w:bookmarkStart w:id="2696" w:name="_Toc58915734"/>
      <w:bookmarkStart w:id="2697" w:name="_Toc66700881"/>
      <w:bookmarkStart w:id="2698" w:name="_Toc68697036"/>
      <w:bookmarkStart w:id="2699" w:name="_Toc74927958"/>
      <w:bookmarkStart w:id="2700" w:name="_Toc76115057"/>
      <w:bookmarkStart w:id="2701" w:name="_Toc76544464"/>
      <w:bookmarkStart w:id="2702" w:name="_Toc82541281"/>
      <w:bookmarkStart w:id="2703" w:name="_Toc89951928"/>
      <w:bookmarkStart w:id="2704" w:name="_Toc98767024"/>
      <w:r w:rsidRPr="00931575">
        <w:t>6.7.4</w:t>
      </w:r>
      <w:r w:rsidRPr="00931575">
        <w:tab/>
        <w:t>OTA operating band unwanted emissions</w:t>
      </w:r>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r w:rsidRPr="00931575">
        <w:tab/>
      </w:r>
    </w:p>
    <w:p w14:paraId="60907F6F" w14:textId="77777777" w:rsidR="00C45907" w:rsidRPr="00931575" w:rsidRDefault="00C45907" w:rsidP="00C45907">
      <w:pPr>
        <w:pStyle w:val="Heading4"/>
        <w:rPr>
          <w:lang w:eastAsia="zh-CN"/>
        </w:rPr>
      </w:pPr>
      <w:bookmarkStart w:id="2705" w:name="_Toc21102738"/>
      <w:bookmarkStart w:id="2706" w:name="_Toc29810587"/>
      <w:bookmarkStart w:id="2707" w:name="_Toc36635939"/>
      <w:bookmarkStart w:id="2708" w:name="_Toc37272885"/>
      <w:bookmarkStart w:id="2709" w:name="_Toc45885962"/>
      <w:bookmarkStart w:id="2710" w:name="_Toc53183068"/>
      <w:bookmarkStart w:id="2711" w:name="_Toc58915735"/>
      <w:bookmarkStart w:id="2712" w:name="_Toc66700882"/>
      <w:bookmarkStart w:id="2713" w:name="_Toc68697037"/>
      <w:bookmarkStart w:id="2714" w:name="_Toc74927959"/>
      <w:bookmarkStart w:id="2715" w:name="_Toc76115058"/>
      <w:bookmarkStart w:id="2716" w:name="_Toc76544465"/>
      <w:bookmarkStart w:id="2717" w:name="_Toc82541282"/>
      <w:bookmarkStart w:id="2718" w:name="_Toc89951929"/>
      <w:bookmarkStart w:id="2719" w:name="_Toc98767025"/>
      <w:r w:rsidRPr="00931575">
        <w:rPr>
          <w:lang w:eastAsia="zh-CN"/>
        </w:rPr>
        <w:t>6.7.4.1</w:t>
      </w:r>
      <w:r w:rsidRPr="00931575">
        <w:rPr>
          <w:lang w:eastAsia="zh-CN"/>
        </w:rPr>
        <w:tab/>
        <w:t>Definition and applicability</w:t>
      </w:r>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2275A72F" w14:textId="77777777" w:rsidR="00C45907" w:rsidRPr="00931575" w:rsidRDefault="00C45907" w:rsidP="00136C94">
      <w:r w:rsidRPr="00931575">
        <w:t>The OTA limits for operating band unwanted emissions are specified as TRP per RIB, unless otherwise stated.</w:t>
      </w:r>
    </w:p>
    <w:p w14:paraId="169B7218" w14:textId="77777777" w:rsidR="00C45907" w:rsidRPr="00931575" w:rsidRDefault="00C45907" w:rsidP="00136C94">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6474C926" w14:textId="77777777" w:rsidR="00C45907" w:rsidRPr="00931575" w:rsidRDefault="00C45907" w:rsidP="00136C94">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 (Δf</w:t>
      </w:r>
      <w:r w:rsidRPr="00931575">
        <w:rPr>
          <w:vertAlign w:val="subscript"/>
        </w:rPr>
        <w:t>OBUE</w:t>
      </w:r>
      <w:r w:rsidRPr="00931575">
        <w:rPr>
          <w:snapToGrid w:val="0"/>
        </w:rPr>
        <w:t>)</w:t>
      </w:r>
      <w:r w:rsidRPr="00931575">
        <w:t xml:space="preserve"> 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2720" w:name="_Toc21102739"/>
      <w:bookmarkStart w:id="2721" w:name="_Toc29810588"/>
      <w:bookmarkStart w:id="2722" w:name="_Toc36635940"/>
      <w:bookmarkStart w:id="2723" w:name="_Toc37272886"/>
      <w:bookmarkStart w:id="2724" w:name="_Toc45885963"/>
      <w:bookmarkStart w:id="2725" w:name="_Toc53183069"/>
      <w:bookmarkStart w:id="2726" w:name="_Toc58915736"/>
      <w:bookmarkStart w:id="2727" w:name="_Toc66700883"/>
      <w:bookmarkStart w:id="2728" w:name="_Toc68697038"/>
      <w:bookmarkStart w:id="2729" w:name="_Toc74927960"/>
      <w:bookmarkStart w:id="2730" w:name="_Toc76115059"/>
      <w:bookmarkStart w:id="2731" w:name="_Toc76544466"/>
      <w:bookmarkStart w:id="2732" w:name="_Toc82541283"/>
      <w:bookmarkStart w:id="2733" w:name="_Toc89951930"/>
      <w:bookmarkStart w:id="2734" w:name="_Toc98767026"/>
      <w:r w:rsidRPr="00931575">
        <w:rPr>
          <w:lang w:eastAsia="zh-CN"/>
        </w:rPr>
        <w:t>6.7.4.2</w:t>
      </w:r>
      <w:r w:rsidRPr="00931575">
        <w:rPr>
          <w:lang w:eastAsia="zh-CN"/>
        </w:rPr>
        <w:tab/>
        <w:t>Minimum requirement</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44DF2A78" w14:textId="16385F8D"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2735" w:name="_Toc21102740"/>
      <w:bookmarkStart w:id="2736" w:name="_Toc29810589"/>
      <w:bookmarkStart w:id="2737" w:name="_Toc36635941"/>
      <w:bookmarkStart w:id="2738" w:name="_Toc37272887"/>
      <w:bookmarkStart w:id="2739" w:name="_Toc45885964"/>
      <w:bookmarkStart w:id="2740" w:name="_Toc53183070"/>
      <w:bookmarkStart w:id="2741" w:name="_Toc58915737"/>
      <w:bookmarkStart w:id="2742" w:name="_Toc66700884"/>
      <w:bookmarkStart w:id="2743" w:name="_Toc68697039"/>
      <w:bookmarkStart w:id="2744" w:name="_Toc74927961"/>
      <w:bookmarkStart w:id="2745" w:name="_Toc76115060"/>
      <w:bookmarkStart w:id="2746" w:name="_Toc76544467"/>
      <w:bookmarkStart w:id="2747" w:name="_Toc82541284"/>
      <w:bookmarkStart w:id="2748" w:name="_Toc89951931"/>
      <w:bookmarkStart w:id="2749" w:name="_Toc98767027"/>
      <w:r w:rsidRPr="00931575">
        <w:rPr>
          <w:lang w:eastAsia="zh-CN"/>
        </w:rPr>
        <w:t>6.7.4.3</w:t>
      </w:r>
      <w:r w:rsidRPr="00931575">
        <w:rPr>
          <w:lang w:eastAsia="zh-CN"/>
        </w:rPr>
        <w:tab/>
        <w:t>Test purpose</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04CE4C69" w14:textId="77777777" w:rsidR="00C45907" w:rsidRPr="00931575" w:rsidRDefault="00C45907" w:rsidP="00136C94">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2750" w:name="_Toc21102741"/>
      <w:bookmarkStart w:id="2751" w:name="_Toc29810590"/>
      <w:bookmarkStart w:id="2752" w:name="_Toc36635942"/>
      <w:bookmarkStart w:id="2753" w:name="_Toc37272888"/>
      <w:bookmarkStart w:id="2754" w:name="_Toc45885965"/>
      <w:bookmarkStart w:id="2755" w:name="_Toc53183071"/>
      <w:bookmarkStart w:id="2756" w:name="_Toc58915738"/>
      <w:bookmarkStart w:id="2757" w:name="_Toc66700885"/>
      <w:bookmarkStart w:id="2758" w:name="_Toc68697040"/>
      <w:bookmarkStart w:id="2759" w:name="_Toc74927962"/>
      <w:bookmarkStart w:id="2760" w:name="_Toc76115061"/>
      <w:bookmarkStart w:id="2761" w:name="_Toc76544468"/>
      <w:bookmarkStart w:id="2762" w:name="_Toc82541285"/>
      <w:bookmarkStart w:id="2763" w:name="_Toc89951932"/>
      <w:bookmarkStart w:id="2764" w:name="_Toc98767028"/>
      <w:r w:rsidRPr="00931575">
        <w:rPr>
          <w:lang w:eastAsia="zh-CN"/>
        </w:rPr>
        <w:t>6.7.4.4</w:t>
      </w:r>
      <w:r w:rsidRPr="00931575">
        <w:rPr>
          <w:lang w:eastAsia="zh-CN"/>
        </w:rPr>
        <w:tab/>
        <w:t>Method of test</w:t>
      </w:r>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727C21CA" w14:textId="77777777" w:rsidR="00C45907" w:rsidRPr="00931575" w:rsidRDefault="00C45907" w:rsidP="00C45907">
      <w:pPr>
        <w:pStyle w:val="Heading5"/>
        <w:rPr>
          <w:lang w:eastAsia="zh-CN"/>
        </w:rPr>
      </w:pPr>
      <w:bookmarkStart w:id="2765" w:name="_Toc21102742"/>
      <w:bookmarkStart w:id="2766" w:name="_Toc29810591"/>
      <w:bookmarkStart w:id="2767" w:name="_Toc36635943"/>
      <w:bookmarkStart w:id="2768" w:name="_Toc37272889"/>
      <w:bookmarkStart w:id="2769" w:name="_Toc45885966"/>
      <w:bookmarkStart w:id="2770" w:name="_Toc53183072"/>
      <w:bookmarkStart w:id="2771" w:name="_Toc58915739"/>
      <w:bookmarkStart w:id="2772" w:name="_Toc66700886"/>
      <w:bookmarkStart w:id="2773" w:name="_Toc68697041"/>
      <w:bookmarkStart w:id="2774" w:name="_Toc74927963"/>
      <w:bookmarkStart w:id="2775" w:name="_Toc76115062"/>
      <w:bookmarkStart w:id="2776" w:name="_Toc76544469"/>
      <w:bookmarkStart w:id="2777" w:name="_Toc82541286"/>
      <w:bookmarkStart w:id="2778" w:name="_Toc89951933"/>
      <w:bookmarkStart w:id="2779" w:name="_Toc98767029"/>
      <w:r w:rsidRPr="00931575">
        <w:rPr>
          <w:lang w:eastAsia="zh-CN"/>
        </w:rPr>
        <w:t>6.7.4.4.1</w:t>
      </w:r>
      <w:r w:rsidRPr="00931575">
        <w:rPr>
          <w:lang w:eastAsia="zh-CN"/>
        </w:rPr>
        <w:tab/>
        <w:t>Initial conditions</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p>
    <w:p w14:paraId="1F292A9C" w14:textId="77777777" w:rsidR="00C45907" w:rsidRPr="00931575" w:rsidRDefault="00C45907" w:rsidP="00136C94">
      <w:pPr>
        <w:rPr>
          <w:lang w:eastAsia="zh-CN"/>
        </w:rPr>
      </w:pPr>
      <w:r w:rsidRPr="00931575">
        <w:rPr>
          <w:lang w:eastAsia="zh-CN"/>
        </w:rPr>
        <w:t>Test environment: normal; see annex B.2.</w:t>
      </w:r>
    </w:p>
    <w:p w14:paraId="09546FA0" w14:textId="53326DDA"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136C94">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B587A60" w14:textId="77777777" w:rsidR="00C45907" w:rsidRPr="00931575" w:rsidRDefault="00C45907" w:rsidP="00C45907">
      <w:pPr>
        <w:pStyle w:val="Heading5"/>
        <w:rPr>
          <w:lang w:eastAsia="zh-CN"/>
        </w:rPr>
      </w:pPr>
      <w:bookmarkStart w:id="2780" w:name="_Toc21102743"/>
      <w:bookmarkStart w:id="2781" w:name="_Toc29810592"/>
      <w:bookmarkStart w:id="2782" w:name="_Toc36635944"/>
      <w:bookmarkStart w:id="2783" w:name="_Toc37272890"/>
      <w:bookmarkStart w:id="2784" w:name="_Toc45885967"/>
      <w:bookmarkStart w:id="2785" w:name="_Toc53183073"/>
      <w:bookmarkStart w:id="2786" w:name="_Toc58915740"/>
      <w:bookmarkStart w:id="2787" w:name="_Toc66700887"/>
      <w:bookmarkStart w:id="2788" w:name="_Toc68697042"/>
      <w:bookmarkStart w:id="2789" w:name="_Toc74927964"/>
      <w:bookmarkStart w:id="2790" w:name="_Toc76115063"/>
      <w:bookmarkStart w:id="2791" w:name="_Toc76544470"/>
      <w:bookmarkStart w:id="2792" w:name="_Toc82541287"/>
      <w:bookmarkStart w:id="2793" w:name="_Toc89951934"/>
      <w:bookmarkStart w:id="2794" w:name="_Toc98767030"/>
      <w:r w:rsidRPr="00931575">
        <w:rPr>
          <w:lang w:eastAsia="zh-CN"/>
        </w:rPr>
        <w:t>6.7.4.4.2</w:t>
      </w:r>
      <w:r w:rsidRPr="00931575">
        <w:rPr>
          <w:lang w:eastAsia="zh-CN"/>
        </w:rPr>
        <w:tab/>
        <w:t>Procedure</w:t>
      </w:r>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1C5B8679" w14:textId="77777777" w:rsidR="00C45907" w:rsidRPr="00931575" w:rsidRDefault="00C45907" w:rsidP="00136C94">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 if so follow steps 1, 3, 4, 6 and 9.</w:t>
      </w:r>
    </w:p>
    <w:p w14:paraId="7E42A260" w14:textId="77777777" w:rsidR="00C45907" w:rsidRPr="00931575" w:rsidRDefault="00C45907" w:rsidP="00136C94">
      <w:pPr>
        <w:pStyle w:val="B1"/>
      </w:pPr>
      <w:r w:rsidRPr="00931575">
        <w:t>1)</w:t>
      </w:r>
      <w:r w:rsidRPr="00931575">
        <w:tab/>
        <w:t>Place the BS at the positioner.</w:t>
      </w:r>
    </w:p>
    <w:p w14:paraId="5D5C359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08D14C75" w14:textId="77777777" w:rsidR="00467F20" w:rsidRDefault="00467F20" w:rsidP="00467F20">
      <w:pPr>
        <w:pStyle w:val="B1"/>
        <w:rPr>
          <w:color w:val="auto"/>
          <w:lang w:val="en-US" w:eastAsia="en-US"/>
        </w:rPr>
      </w:pPr>
      <w:r>
        <w:t>3)</w:t>
      </w:r>
      <w:r>
        <w:tab/>
      </w:r>
      <w:r>
        <w:rPr>
          <w:lang w:val="en-US"/>
        </w:rPr>
        <w:t>The measurement devices characteristics shall be:</w:t>
      </w:r>
    </w:p>
    <w:p w14:paraId="606EEAB6" w14:textId="77777777" w:rsidR="00467F20" w:rsidRDefault="00467F20" w:rsidP="00467F20">
      <w:pPr>
        <w:pStyle w:val="B2"/>
        <w:rPr>
          <w:lang w:val="en-US"/>
        </w:rPr>
      </w:pPr>
      <w:r>
        <w:rPr>
          <w:lang w:val="en-US"/>
        </w:rPr>
        <w:t>-</w:t>
      </w:r>
      <w:r>
        <w:rPr>
          <w:lang w:val="en-US"/>
        </w:rPr>
        <w:tab/>
        <w:t>measurement filter bandwidth: defined in clause 6.7.4.5.</w:t>
      </w:r>
    </w:p>
    <w:p w14:paraId="1A2F2987" w14:textId="77777777" w:rsidR="00467F20" w:rsidRDefault="00467F20" w:rsidP="00467F20">
      <w:pPr>
        <w:pStyle w:val="B2"/>
        <w:rPr>
          <w:lang w:val="en-US"/>
        </w:rPr>
      </w:pPr>
      <w:r>
        <w:rPr>
          <w:lang w:val="en-US"/>
        </w:rPr>
        <w:t>-</w:t>
      </w:r>
      <w:r>
        <w:rPr>
          <w:lang w:val="en-US"/>
        </w:rPr>
        <w:tab/>
        <w:t>detection mode: true RMS voltage or true power averaging.</w:t>
      </w:r>
    </w:p>
    <w:p w14:paraId="1E58D89E" w14:textId="77777777" w:rsidR="00467F20" w:rsidRDefault="00467F20" w:rsidP="00467F20">
      <w:pPr>
        <w:pStyle w:val="B1"/>
      </w:pPr>
      <w:r>
        <w:rPr>
          <w:lang w:val="en-US"/>
        </w:rPr>
        <w:tab/>
      </w:r>
      <w: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17ADE31" w14:textId="77777777" w:rsidR="00467F20" w:rsidRDefault="00467F20" w:rsidP="00467F20">
      <w:pPr>
        <w:pStyle w:val="B1"/>
        <w:ind w:firstLine="0"/>
        <w:rPr>
          <w:lang w:val="en-US"/>
        </w:rPr>
      </w:pPr>
      <w:r>
        <w:t>The emission power should be averaged over an appropriate time duration to ensure the measurement is within the measurement uncertainty in Table 4.1.2.2-1.</w:t>
      </w:r>
    </w:p>
    <w:p w14:paraId="6E2D6754" w14:textId="7B6A34C9"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136C94">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136C94">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136C94">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136C94">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2795" w:name="_Toc21102744"/>
      <w:bookmarkStart w:id="2796" w:name="_Toc29810593"/>
      <w:bookmarkStart w:id="2797" w:name="_Toc36635945"/>
      <w:bookmarkStart w:id="2798" w:name="_Toc37272891"/>
      <w:bookmarkStart w:id="2799" w:name="_Toc45885968"/>
      <w:bookmarkStart w:id="2800" w:name="_Toc53183074"/>
      <w:bookmarkStart w:id="2801" w:name="_Toc58915741"/>
      <w:bookmarkStart w:id="2802" w:name="_Toc66700888"/>
      <w:bookmarkStart w:id="2803" w:name="_Toc68697043"/>
      <w:bookmarkStart w:id="2804" w:name="_Toc74927965"/>
      <w:bookmarkStart w:id="2805" w:name="_Toc76115064"/>
      <w:bookmarkStart w:id="2806" w:name="_Toc76544471"/>
      <w:bookmarkStart w:id="2807" w:name="_Toc82541288"/>
      <w:bookmarkStart w:id="2808" w:name="_Toc89951935"/>
      <w:bookmarkStart w:id="2809" w:name="_Toc98767031"/>
      <w:r w:rsidRPr="00931575">
        <w:rPr>
          <w:lang w:eastAsia="zh-CN"/>
        </w:rPr>
        <w:t>6.7.4.5</w:t>
      </w:r>
      <w:r w:rsidRPr="00931575">
        <w:rPr>
          <w:lang w:eastAsia="zh-CN"/>
        </w:rPr>
        <w:tab/>
        <w:t>Test requirements</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44D22AE0" w14:textId="77777777" w:rsidR="00C45907" w:rsidRPr="00931575" w:rsidRDefault="00C45907" w:rsidP="00C45907">
      <w:pPr>
        <w:pStyle w:val="Heading5"/>
      </w:pPr>
      <w:bookmarkStart w:id="2810" w:name="_Toc21102745"/>
      <w:bookmarkStart w:id="2811" w:name="_Toc29810594"/>
      <w:bookmarkStart w:id="2812" w:name="_Toc36635946"/>
      <w:bookmarkStart w:id="2813" w:name="_Toc37272892"/>
      <w:bookmarkStart w:id="2814" w:name="_Toc45885969"/>
      <w:bookmarkStart w:id="2815" w:name="_Toc53183075"/>
      <w:bookmarkStart w:id="2816" w:name="_Toc58915742"/>
      <w:bookmarkStart w:id="2817" w:name="_Toc66700889"/>
      <w:bookmarkStart w:id="2818" w:name="_Toc68697044"/>
      <w:bookmarkStart w:id="2819" w:name="_Toc74927966"/>
      <w:bookmarkStart w:id="2820" w:name="_Toc76115065"/>
      <w:bookmarkStart w:id="2821" w:name="_Toc76544472"/>
      <w:bookmarkStart w:id="2822" w:name="_Toc82541289"/>
      <w:bookmarkStart w:id="2823" w:name="_Toc89951936"/>
      <w:bookmarkStart w:id="2824" w:name="_Toc98767032"/>
      <w:r w:rsidRPr="00931575">
        <w:t>6.7.4.5.1</w:t>
      </w:r>
      <w:r w:rsidRPr="00931575">
        <w:tab/>
      </w:r>
      <w:r w:rsidRPr="00931575">
        <w:rPr>
          <w:i/>
        </w:rPr>
        <w:t>BS type 1-O</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4DC3AAE4" w14:textId="77777777" w:rsidR="00C45907" w:rsidRPr="00931575" w:rsidRDefault="00C45907" w:rsidP="00136C94">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136C94">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136C94">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136C94">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136C94">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136C94">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136C94">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136C94">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136C94">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2825" w:name="_Toc21102746"/>
      <w:bookmarkStart w:id="2826" w:name="_Toc29810595"/>
      <w:bookmarkStart w:id="2827" w:name="_Toc36635947"/>
      <w:bookmarkStart w:id="2828" w:name="_Toc37272893"/>
      <w:bookmarkStart w:id="2829"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2825"/>
      <w:bookmarkEnd w:id="2826"/>
      <w:bookmarkEnd w:id="2827"/>
      <w:bookmarkEnd w:id="2828"/>
      <w:bookmarkEnd w:id="2829"/>
    </w:p>
    <w:p w14:paraId="0B738778" w14:textId="77777777" w:rsidR="00C45907" w:rsidRPr="00931575" w:rsidRDefault="00C45907" w:rsidP="00136C94">
      <w:r w:rsidRPr="00931575">
        <w:t>For</w:t>
      </w:r>
      <w:r w:rsidRPr="00931575">
        <w:rPr>
          <w:lang w:val="en-US" w:eastAsia="zh-CN"/>
        </w:rPr>
        <w:t xml:space="preserve"> a </w:t>
      </w:r>
      <w:r w:rsidRPr="00931575">
        <w:rPr>
          <w:i/>
          <w:iCs/>
          <w:lang w:val="en-US" w:eastAsia="zh-CN"/>
        </w:rPr>
        <w:t>RIB</w:t>
      </w:r>
      <w:r w:rsidRPr="00931575">
        <w:rPr>
          <w:lang w:val="en-US" w:eastAsia="zh-CN"/>
        </w:rPr>
        <w:t xml:space="preserve"> </w:t>
      </w:r>
      <w:r w:rsidRPr="00931575">
        <w:t>operating in Bands n5, n8, n12, n14, n26, n28, n29, n71, emissions shall not exceed the maximum levels</w:t>
      </w:r>
      <w:r w:rsidRPr="00931575">
        <w:rPr>
          <w:lang w:val="en-US" w:eastAsia="zh-CN"/>
        </w:rPr>
        <w:t xml:space="preserve"> </w:t>
      </w:r>
      <w:r w:rsidRPr="00931575">
        <w:t>specified in table 6.</w:t>
      </w:r>
      <w:r w:rsidRPr="00931575">
        <w:rPr>
          <w:lang w:val="en-US" w:eastAsia="zh-CN"/>
        </w:rPr>
        <w:t>7.4.5.1.1</w:t>
      </w:r>
      <w:r w:rsidRPr="00931575">
        <w:noBreakHyphen/>
        <w:t>1.</w:t>
      </w:r>
    </w:p>
    <w:p w14:paraId="6A20AF5A" w14:textId="77777777" w:rsidR="00C45907" w:rsidRPr="00931575" w:rsidRDefault="00C45907" w:rsidP="00136C94">
      <w:pPr>
        <w:pStyle w:val="TH"/>
        <w:rPr>
          <w:rFonts w:cs="v5.0.0"/>
        </w:rPr>
      </w:pPr>
      <w:r w:rsidRPr="00931575">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136C94">
            <w:pPr>
              <w:pStyle w:val="TAH"/>
            </w:pPr>
            <w:r w:rsidRPr="00931575">
              <w:t>Frequency offset of measurement filter centre frequency, f_offset</w:t>
            </w:r>
          </w:p>
        </w:tc>
        <w:tc>
          <w:tcPr>
            <w:tcW w:w="3455" w:type="dxa"/>
          </w:tcPr>
          <w:p w14:paraId="576420F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136C94">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136C94">
            <w:pPr>
              <w:pStyle w:val="TAC"/>
            </w:pPr>
            <w:r w:rsidRPr="00931575">
              <w:t>3.8 dBm - 7/5(f_offset/MHz - 0.05) dB</w:t>
            </w:r>
          </w:p>
        </w:tc>
        <w:tc>
          <w:tcPr>
            <w:tcW w:w="1430" w:type="dxa"/>
          </w:tcPr>
          <w:p w14:paraId="47B4E3C2" w14:textId="77777777" w:rsidR="00C45907" w:rsidRPr="00931575" w:rsidRDefault="00C45907" w:rsidP="00136C94">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136C94">
            <w:pPr>
              <w:pStyle w:val="TAC"/>
            </w:pPr>
            <w:r w:rsidRPr="00931575">
              <w:t>-3.2 dBm</w:t>
            </w:r>
          </w:p>
        </w:tc>
        <w:tc>
          <w:tcPr>
            <w:tcW w:w="1430" w:type="dxa"/>
          </w:tcPr>
          <w:p w14:paraId="30A387C6" w14:textId="77777777" w:rsidR="00C45907" w:rsidRPr="00931575" w:rsidRDefault="00C45907" w:rsidP="00136C94">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136C94">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136C94">
            <w:pPr>
              <w:pStyle w:val="TAN"/>
            </w:pPr>
            <w:r w:rsidRPr="00931575">
              <w:t>NOTE 5</w:t>
            </w:r>
            <w:r w:rsidR="00C45907" w:rsidRPr="00931575">
              <w:t>:</w:t>
            </w:r>
            <w:r w:rsidR="00C45907" w:rsidRPr="00931575">
              <w:tab/>
              <w:t>Void</w:t>
            </w:r>
          </w:p>
        </w:tc>
      </w:tr>
    </w:tbl>
    <w:p w14:paraId="2A486E4C" w14:textId="77777777" w:rsidR="00C45907" w:rsidRPr="00931575" w:rsidRDefault="00C45907" w:rsidP="00136C94"/>
    <w:p w14:paraId="37BC1062" w14:textId="77777777" w:rsidR="00C45907" w:rsidRPr="00931575" w:rsidRDefault="00C45907" w:rsidP="00136C94">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136C94">
      <w:pPr>
        <w:pStyle w:val="TH"/>
        <w:rPr>
          <w:rFonts w:cs="v5.0.0"/>
        </w:rPr>
      </w:pPr>
      <w:bookmarkStart w:id="2830"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2830"/>
          <w:p w14:paraId="13A84457"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136C94">
            <w:pPr>
              <w:pStyle w:val="TAH"/>
            </w:pPr>
            <w:r w:rsidRPr="00931575">
              <w:t>Frequency offset of measurement filter centre frequency, f_offset</w:t>
            </w:r>
          </w:p>
        </w:tc>
        <w:tc>
          <w:tcPr>
            <w:tcW w:w="3455" w:type="dxa"/>
          </w:tcPr>
          <w:p w14:paraId="2B83DBE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136C94">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136C94">
            <w:pPr>
              <w:pStyle w:val="TAC"/>
            </w:pPr>
            <w:r w:rsidRPr="00931575">
              <w:t>3.8 dBm-7/5(f_offset/MHz-0.05)dB</w:t>
            </w:r>
          </w:p>
        </w:tc>
        <w:tc>
          <w:tcPr>
            <w:tcW w:w="1430" w:type="dxa"/>
          </w:tcPr>
          <w:p w14:paraId="78602754" w14:textId="77777777" w:rsidR="00C45907" w:rsidRPr="00931575" w:rsidRDefault="00C45907" w:rsidP="00136C94">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136C94">
            <w:pPr>
              <w:pStyle w:val="TAC"/>
            </w:pPr>
            <w:r w:rsidRPr="00931575">
              <w:t>-3.2 dBm</w:t>
            </w:r>
          </w:p>
        </w:tc>
        <w:tc>
          <w:tcPr>
            <w:tcW w:w="1430" w:type="dxa"/>
          </w:tcPr>
          <w:p w14:paraId="7BBFC945" w14:textId="77777777" w:rsidR="00C45907" w:rsidRPr="00931575" w:rsidRDefault="00C45907" w:rsidP="00136C94">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136C94">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136C94">
            <w:pPr>
              <w:pStyle w:val="TAN"/>
            </w:pPr>
            <w:r w:rsidRPr="00931575">
              <w:t>NOTE 5</w:t>
            </w:r>
            <w:r w:rsidR="00C45907" w:rsidRPr="00931575">
              <w:t>:</w:t>
            </w:r>
            <w:r w:rsidR="00C45907" w:rsidRPr="00931575">
              <w:tab/>
              <w:t>Void</w:t>
            </w:r>
          </w:p>
        </w:tc>
      </w:tr>
    </w:tbl>
    <w:p w14:paraId="682792AD" w14:textId="77777777" w:rsidR="00C45907" w:rsidRPr="00931575" w:rsidRDefault="00C45907" w:rsidP="00136C94"/>
    <w:p w14:paraId="5132E478" w14:textId="77777777" w:rsidR="00C45907" w:rsidRPr="00931575" w:rsidRDefault="00C45907" w:rsidP="00136C94">
      <w:pPr>
        <w:pStyle w:val="TH"/>
        <w:rPr>
          <w:rFonts w:cs="v5.0.0"/>
        </w:rPr>
      </w:pPr>
      <w:r w:rsidRPr="00931575">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136C94">
            <w:pPr>
              <w:pStyle w:val="TAH"/>
            </w:pPr>
            <w:r w:rsidRPr="00931575">
              <w:t>Frequency offset of measurement filter centre frequency, f_offset</w:t>
            </w:r>
          </w:p>
        </w:tc>
        <w:tc>
          <w:tcPr>
            <w:tcW w:w="3455" w:type="dxa"/>
          </w:tcPr>
          <w:p w14:paraId="46F7849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136C94">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136C94">
            <w:pPr>
              <w:pStyle w:val="TAC"/>
            </w:pPr>
            <w:r w:rsidRPr="00931575">
              <w:t>4 dBm-7/5(f_offset/MHz-0.05)dB</w:t>
            </w:r>
          </w:p>
        </w:tc>
        <w:tc>
          <w:tcPr>
            <w:tcW w:w="1430" w:type="dxa"/>
          </w:tcPr>
          <w:p w14:paraId="26119820" w14:textId="77777777" w:rsidR="00C45907" w:rsidRPr="00931575" w:rsidRDefault="00C45907" w:rsidP="00136C94">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136C94">
            <w:pPr>
              <w:pStyle w:val="TAC"/>
            </w:pPr>
            <w:r w:rsidRPr="00931575">
              <w:t>-3 dBm</w:t>
            </w:r>
          </w:p>
        </w:tc>
        <w:tc>
          <w:tcPr>
            <w:tcW w:w="1430" w:type="dxa"/>
          </w:tcPr>
          <w:p w14:paraId="463568FF" w14:textId="77777777" w:rsidR="00C45907" w:rsidRPr="00931575" w:rsidRDefault="00C45907" w:rsidP="00136C94">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136C94">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136C94">
            <w:pPr>
              <w:pStyle w:val="TAN"/>
            </w:pPr>
            <w:r w:rsidRPr="00931575">
              <w:t>NOTE 5</w:t>
            </w:r>
            <w:r w:rsidR="00C45907" w:rsidRPr="00931575">
              <w:t>:</w:t>
            </w:r>
            <w:r w:rsidR="00C45907" w:rsidRPr="00931575">
              <w:tab/>
              <w:t>Void</w:t>
            </w:r>
          </w:p>
        </w:tc>
      </w:tr>
    </w:tbl>
    <w:p w14:paraId="3931B25A" w14:textId="77777777" w:rsidR="00C45907" w:rsidRPr="00931575" w:rsidRDefault="00C45907" w:rsidP="00136C94"/>
    <w:p w14:paraId="4293ED47" w14:textId="77777777" w:rsidR="00C45907" w:rsidRPr="00931575" w:rsidRDefault="00C45907" w:rsidP="00136C94">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136C94">
            <w:pPr>
              <w:pStyle w:val="TAH"/>
            </w:pPr>
            <w:r w:rsidRPr="00931575">
              <w:t>Frequency offset of measurement filter centre frequency, f_offset</w:t>
            </w:r>
          </w:p>
        </w:tc>
        <w:tc>
          <w:tcPr>
            <w:tcW w:w="3455" w:type="dxa"/>
          </w:tcPr>
          <w:p w14:paraId="50CAC22A"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136C94">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136C94">
            <w:pPr>
              <w:pStyle w:val="TAC"/>
              <w:rPr>
                <w:rFonts w:cs="Arial"/>
              </w:rPr>
            </w:pPr>
            <w:r w:rsidRPr="00931575">
              <w:t>4 dBm-7/5(f_offset/MHz-0.05)dB</w:t>
            </w:r>
          </w:p>
        </w:tc>
        <w:tc>
          <w:tcPr>
            <w:tcW w:w="1430" w:type="dxa"/>
          </w:tcPr>
          <w:p w14:paraId="7EAEA963" w14:textId="77777777" w:rsidR="00C45907" w:rsidRPr="00931575" w:rsidRDefault="00C45907" w:rsidP="00136C94">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136C94">
            <w:pPr>
              <w:pStyle w:val="TAC"/>
            </w:pPr>
            <w:r w:rsidRPr="00931575">
              <w:t>-3 dBm</w:t>
            </w:r>
          </w:p>
        </w:tc>
        <w:tc>
          <w:tcPr>
            <w:tcW w:w="1430" w:type="dxa"/>
          </w:tcPr>
          <w:p w14:paraId="0081729A" w14:textId="77777777" w:rsidR="00C45907" w:rsidRPr="00931575" w:rsidRDefault="00C45907" w:rsidP="00136C94">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136C94">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136C94">
            <w:pPr>
              <w:pStyle w:val="TAN"/>
            </w:pPr>
            <w:r w:rsidRPr="00931575">
              <w:t>NOTE 5</w:t>
            </w:r>
            <w:r w:rsidR="00C45907" w:rsidRPr="00931575">
              <w:t>:</w:t>
            </w:r>
            <w:r w:rsidR="00C45907" w:rsidRPr="00931575">
              <w:tab/>
              <w:t>Void</w:t>
            </w:r>
          </w:p>
        </w:tc>
      </w:tr>
    </w:tbl>
    <w:p w14:paraId="6583AF5E" w14:textId="77777777" w:rsidR="00C45907" w:rsidRPr="00931575" w:rsidRDefault="00C45907" w:rsidP="00136C94"/>
    <w:p w14:paraId="07EB96B3" w14:textId="77777777" w:rsidR="00C45907" w:rsidRPr="00931575" w:rsidRDefault="00C45907" w:rsidP="005624C7">
      <w:pPr>
        <w:pStyle w:val="H6"/>
        <w:rPr>
          <w:lang w:val="en-US" w:eastAsia="zh-CN"/>
        </w:rPr>
      </w:pPr>
      <w:bookmarkStart w:id="2831" w:name="_Toc21102747"/>
      <w:bookmarkStart w:id="2832" w:name="_Toc29810596"/>
      <w:bookmarkStart w:id="2833" w:name="_Toc36635948"/>
      <w:bookmarkStart w:id="2834" w:name="_Toc37272894"/>
      <w:bookmarkStart w:id="2835"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2831"/>
      <w:bookmarkEnd w:id="2832"/>
      <w:bookmarkEnd w:id="2833"/>
      <w:bookmarkEnd w:id="2834"/>
      <w:bookmarkEnd w:id="2835"/>
    </w:p>
    <w:p w14:paraId="7400F391" w14:textId="77777777" w:rsidR="00C45907" w:rsidRPr="00931575" w:rsidRDefault="00C45907" w:rsidP="00136C94">
      <w:r w:rsidRPr="00931575">
        <w:t>For Category B operating band unwanted emissions, there are two options for the limits that may be applied regionally. option 1 is as follows.</w:t>
      </w:r>
    </w:p>
    <w:p w14:paraId="638CF7C3" w14:textId="77777777" w:rsidR="00C45907" w:rsidRPr="00931575" w:rsidRDefault="00C45907" w:rsidP="00136C94">
      <w:r w:rsidRPr="00931575">
        <w:t xml:space="preserve">For </w:t>
      </w:r>
      <w:r w:rsidRPr="00931575">
        <w:rPr>
          <w:lang w:val="en-US" w:eastAsia="zh-CN"/>
        </w:rPr>
        <w:t xml:space="preserve">a </w:t>
      </w:r>
      <w:r w:rsidRPr="00931575">
        <w:rPr>
          <w:i/>
          <w:iCs/>
          <w:lang w:val="en-US" w:eastAsia="zh-CN"/>
        </w:rPr>
        <w:t>RIB</w:t>
      </w:r>
      <w:r w:rsidRPr="00931575">
        <w:t xml:space="preserve"> operating in Bands n5, n8, n12, n20, n26, n28, n29, n71, emissions shall not exceed the maximum levels</w:t>
      </w:r>
      <w:r w:rsidRPr="00931575">
        <w:rPr>
          <w:lang w:eastAsia="zh-CN"/>
        </w:rPr>
        <w:t xml:space="preserve"> </w:t>
      </w:r>
      <w:r w:rsidRPr="00931575">
        <w:t>specified in table 6.7.4.5.1</w:t>
      </w:r>
      <w:r w:rsidRPr="00931575">
        <w:rPr>
          <w:lang w:val="en-US" w:eastAsia="zh-CN"/>
        </w:rPr>
        <w:t>.2</w:t>
      </w:r>
      <w:r w:rsidRPr="00931575">
        <w:t>-1:</w:t>
      </w:r>
    </w:p>
    <w:p w14:paraId="3209D7DF" w14:textId="77777777" w:rsidR="00C45907" w:rsidRPr="00931575" w:rsidRDefault="00C45907" w:rsidP="00136C94">
      <w:pPr>
        <w:pStyle w:val="TH"/>
        <w:rPr>
          <w:rFonts w:cs="v5.0.0"/>
        </w:rPr>
      </w:pPr>
      <w:r w:rsidRPr="00931575">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136C94">
            <w:pPr>
              <w:pStyle w:val="TAH"/>
            </w:pPr>
            <w:r w:rsidRPr="00931575">
              <w:t>Frequency offset of measurement filter centre frequency, f_offset</w:t>
            </w:r>
          </w:p>
        </w:tc>
        <w:tc>
          <w:tcPr>
            <w:tcW w:w="3455" w:type="dxa"/>
          </w:tcPr>
          <w:p w14:paraId="6802CB93"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136C94">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136C94">
            <w:pPr>
              <w:pStyle w:val="TAC"/>
            </w:pPr>
            <w:r w:rsidRPr="00931575">
              <w:t>3.8 dBm-7/5(f_offset/MHz-0.05)dB</w:t>
            </w:r>
          </w:p>
        </w:tc>
        <w:tc>
          <w:tcPr>
            <w:tcW w:w="1430" w:type="dxa"/>
          </w:tcPr>
          <w:p w14:paraId="52C5B34B" w14:textId="77777777" w:rsidR="00C45907" w:rsidRPr="00931575" w:rsidRDefault="00C45907" w:rsidP="00136C94">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136C94">
            <w:pPr>
              <w:pStyle w:val="TAC"/>
            </w:pPr>
            <w:r w:rsidRPr="00931575">
              <w:t>-3.2 dBm</w:t>
            </w:r>
          </w:p>
        </w:tc>
        <w:tc>
          <w:tcPr>
            <w:tcW w:w="1430" w:type="dxa"/>
          </w:tcPr>
          <w:p w14:paraId="4071500E" w14:textId="77777777" w:rsidR="00C45907" w:rsidRPr="00931575" w:rsidRDefault="00C45907" w:rsidP="00136C94">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136C94">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136C94">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F6B2268" w14:textId="690FF92F" w:rsidR="008532D4" w:rsidRPr="00670555" w:rsidRDefault="008532D4" w:rsidP="008532D4">
            <w:pPr>
              <w:pStyle w:val="TAN"/>
            </w:pPr>
            <w:r w:rsidRPr="00670555">
              <w:t>NOTE 1:</w:t>
            </w:r>
            <w:r w:rsidRPr="00670555">
              <w:tab/>
              <w:t xml:space="preserve">For a BS supporting non-contiguous spectrum operation within any </w:t>
            </w:r>
            <w:r w:rsidRPr="00670555">
              <w:rPr>
                <w:i/>
              </w:rPr>
              <w:t>operating band</w:t>
            </w:r>
            <w:r w:rsidRPr="00670555">
              <w:t xml:space="preserve">, the emission limits within sub-block gaps is calculated as a cumulative sum of contributions from adjacent </w:t>
            </w:r>
            <w:r w:rsidRPr="00670555">
              <w:rPr>
                <w:rFonts w:cs="v5.0.0"/>
              </w:rPr>
              <w:t xml:space="preserve">sub blocks on each side of the sub block gap. </w:t>
            </w:r>
            <w:r w:rsidRPr="00670555">
              <w:t xml:space="preserve">Exception is </w:t>
            </w:r>
            <w:r w:rsidRPr="00670555">
              <w:rPr>
                <w:rFonts w:ascii="Symbol" w:hAnsi="Symbol"/>
              </w:rPr>
              <w:t></w:t>
            </w:r>
            <w:r w:rsidRPr="00670555">
              <w:t xml:space="preserve">f ≥ 10MHz from both adjacent sub blocks on each side of the sub-block gap, where the emission limits within sub-block gaps shall be </w:t>
            </w:r>
            <w:r w:rsidRPr="00670555">
              <w:noBreakHyphen/>
              <w:t>7 dBm/ 100 kHz.</w:t>
            </w:r>
          </w:p>
          <w:p w14:paraId="0C13D862" w14:textId="77777777" w:rsidR="008532D4" w:rsidRPr="00670555" w:rsidRDefault="008532D4" w:rsidP="008532D4">
            <w:pPr>
              <w:pStyle w:val="TAN"/>
            </w:pPr>
            <w:r w:rsidRPr="00670555">
              <w:t>NOTE 2:</w:t>
            </w:r>
            <w:r w:rsidRPr="00670555">
              <w:tab/>
              <w:t xml:space="preserve">For a </w:t>
            </w:r>
            <w:r w:rsidRPr="00670555">
              <w:rPr>
                <w:i/>
              </w:rPr>
              <w:t>multi-band RIB</w:t>
            </w:r>
            <w:r w:rsidRPr="00670555">
              <w:t xml:space="preserve"> with Inter RF Bandwidth gap &lt; </w:t>
            </w:r>
            <w:r w:rsidRPr="00670555">
              <w:rPr>
                <w:lang w:val="en-US" w:eastAsia="zh-CN"/>
              </w:rPr>
              <w:t>2*</w:t>
            </w:r>
            <w:r w:rsidRPr="00670555">
              <w:t>Δf</w:t>
            </w:r>
            <w:r w:rsidRPr="00670555">
              <w:rPr>
                <w:vertAlign w:val="subscript"/>
              </w:rPr>
              <w:t>OBUE</w:t>
            </w:r>
            <w:r w:rsidRPr="00670555">
              <w:rPr>
                <w:vertAlign w:val="subscript"/>
                <w:lang w:val="en-US" w:eastAsia="zh-CN"/>
              </w:rPr>
              <w:t xml:space="preserve"> </w:t>
            </w:r>
            <w:r w:rsidRPr="0067055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136C94">
            <w:pPr>
              <w:pStyle w:val="TAN"/>
            </w:pPr>
            <w:r w:rsidRPr="00931575">
              <w:t>NOTE 5</w:t>
            </w:r>
            <w:r w:rsidR="00C45907" w:rsidRPr="00931575">
              <w:t>:</w:t>
            </w:r>
            <w:r w:rsidR="00C45907" w:rsidRPr="00931575">
              <w:tab/>
              <w:t>Void</w:t>
            </w:r>
          </w:p>
        </w:tc>
      </w:tr>
    </w:tbl>
    <w:p w14:paraId="527C994F" w14:textId="77777777" w:rsidR="00C45907" w:rsidRPr="00931575" w:rsidRDefault="00C45907" w:rsidP="00136C94"/>
    <w:p w14:paraId="111255E0" w14:textId="77777777" w:rsidR="00C45907" w:rsidRPr="00931575" w:rsidRDefault="00C45907" w:rsidP="00136C94">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operating in Bands n1, n2, n3, n7, n25, n34, n38, n39, n40, n41, n50, n65, n66, n70, n75, n77, n78, n79, 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Pr="00931575">
        <w:rPr>
          <w:rFonts w:hint="eastAsia"/>
          <w:lang w:val="en-US" w:eastAsia="zh-CN"/>
        </w:rPr>
        <w:t>4</w:t>
      </w:r>
      <w:r w:rsidRPr="00931575">
        <w:t>:</w:t>
      </w:r>
    </w:p>
    <w:p w14:paraId="0775349E" w14:textId="77777777" w:rsidR="00C45907" w:rsidRPr="00931575" w:rsidRDefault="00C45907" w:rsidP="00136C94">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136C94">
            <w:pPr>
              <w:pStyle w:val="TAH"/>
            </w:pPr>
            <w:r w:rsidRPr="00931575">
              <w:t>Frequency offset of measurement filter centre frequency, f_offset</w:t>
            </w:r>
          </w:p>
        </w:tc>
        <w:tc>
          <w:tcPr>
            <w:tcW w:w="3455" w:type="dxa"/>
          </w:tcPr>
          <w:p w14:paraId="757100C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136C94">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136C94">
            <w:pPr>
              <w:pStyle w:val="TAC"/>
            </w:pPr>
            <w:r w:rsidRPr="00931575">
              <w:t>3.8 dBm-7/5(f_offset/MHz-0.05)dB</w:t>
            </w:r>
          </w:p>
        </w:tc>
        <w:tc>
          <w:tcPr>
            <w:tcW w:w="1430" w:type="dxa"/>
          </w:tcPr>
          <w:p w14:paraId="06CD99C8" w14:textId="77777777" w:rsidR="00C45907" w:rsidRPr="00931575" w:rsidRDefault="00C45907" w:rsidP="00136C94">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136C94">
            <w:pPr>
              <w:pStyle w:val="TAC"/>
            </w:pPr>
            <w:r w:rsidRPr="00931575">
              <w:t>-3.2 dBm</w:t>
            </w:r>
          </w:p>
        </w:tc>
        <w:tc>
          <w:tcPr>
            <w:tcW w:w="1430" w:type="dxa"/>
          </w:tcPr>
          <w:p w14:paraId="76A4FCBC" w14:textId="77777777" w:rsidR="00C45907" w:rsidRPr="00931575" w:rsidRDefault="00C45907" w:rsidP="00136C94">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136C94">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136C94">
            <w:pPr>
              <w:pStyle w:val="TAN"/>
            </w:pPr>
            <w:r w:rsidRPr="00931575">
              <w:t>NOTE 5</w:t>
            </w:r>
            <w:r w:rsidR="00C45907" w:rsidRPr="00931575">
              <w:t>:</w:t>
            </w:r>
            <w:r w:rsidR="00C45907" w:rsidRPr="00931575">
              <w:tab/>
              <w:t>Void</w:t>
            </w:r>
          </w:p>
        </w:tc>
      </w:tr>
    </w:tbl>
    <w:p w14:paraId="11C32C77" w14:textId="77777777" w:rsidR="00C45907" w:rsidRPr="00931575" w:rsidRDefault="00C45907" w:rsidP="00136C94"/>
    <w:p w14:paraId="078D7FC4" w14:textId="77777777" w:rsidR="00C45907" w:rsidRPr="00931575" w:rsidRDefault="00C45907" w:rsidP="00136C94">
      <w:pPr>
        <w:pStyle w:val="TH"/>
        <w:rPr>
          <w:rFonts w:cs="v5.0.0"/>
        </w:rPr>
      </w:pPr>
      <w:r w:rsidRPr="00931575">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136C94">
            <w:pPr>
              <w:pStyle w:val="TAH"/>
            </w:pPr>
            <w:r w:rsidRPr="00931575">
              <w:t>Frequency offset of measurement filter centre frequency, f_offset</w:t>
            </w:r>
          </w:p>
        </w:tc>
        <w:tc>
          <w:tcPr>
            <w:tcW w:w="3455" w:type="dxa"/>
          </w:tcPr>
          <w:p w14:paraId="0F208DC2"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136C94">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136C94">
            <w:pPr>
              <w:pStyle w:val="TAC"/>
            </w:pPr>
            <w:r w:rsidRPr="00931575">
              <w:t>4 dBm-7/5(f_offset/MHz-0.05)dB</w:t>
            </w:r>
          </w:p>
        </w:tc>
        <w:tc>
          <w:tcPr>
            <w:tcW w:w="1430" w:type="dxa"/>
          </w:tcPr>
          <w:p w14:paraId="2EDFE1AE" w14:textId="77777777" w:rsidR="00C45907" w:rsidRPr="00931575" w:rsidRDefault="00C45907" w:rsidP="00136C94">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136C94">
            <w:pPr>
              <w:pStyle w:val="TAC"/>
            </w:pPr>
            <w:r w:rsidRPr="00931575">
              <w:t>-3 dBm</w:t>
            </w:r>
          </w:p>
        </w:tc>
        <w:tc>
          <w:tcPr>
            <w:tcW w:w="1430" w:type="dxa"/>
          </w:tcPr>
          <w:p w14:paraId="1FBC0981" w14:textId="77777777" w:rsidR="00C45907" w:rsidRPr="00931575" w:rsidRDefault="00C45907" w:rsidP="00136C94">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136C94">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136C94"/>
    <w:p w14:paraId="0786A562" w14:textId="77777777" w:rsidR="00C45907" w:rsidRPr="00931575" w:rsidRDefault="00C45907" w:rsidP="00136C94">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136C94">
            <w:pPr>
              <w:pStyle w:val="TAH"/>
            </w:pPr>
            <w:r w:rsidRPr="00931575">
              <w:t>Frequency offset of measurement filter centre frequency, f_offset</w:t>
            </w:r>
          </w:p>
        </w:tc>
        <w:tc>
          <w:tcPr>
            <w:tcW w:w="3455" w:type="dxa"/>
          </w:tcPr>
          <w:p w14:paraId="298186A7"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136C94">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136C94">
            <w:pPr>
              <w:pStyle w:val="TAC"/>
            </w:pPr>
            <w:r w:rsidRPr="00931575">
              <w:t>4 dBm-7/5(f_offset/MHz-0.05)dB</w:t>
            </w:r>
          </w:p>
        </w:tc>
        <w:tc>
          <w:tcPr>
            <w:tcW w:w="1430" w:type="dxa"/>
          </w:tcPr>
          <w:p w14:paraId="7CFC1688" w14:textId="77777777" w:rsidR="00C45907" w:rsidRPr="00931575" w:rsidRDefault="00C45907" w:rsidP="00136C94">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136C94">
            <w:pPr>
              <w:pStyle w:val="TAC"/>
            </w:pPr>
            <w:r w:rsidRPr="00931575">
              <w:t>-3 dBm</w:t>
            </w:r>
          </w:p>
        </w:tc>
        <w:tc>
          <w:tcPr>
            <w:tcW w:w="1430" w:type="dxa"/>
          </w:tcPr>
          <w:p w14:paraId="038DC748" w14:textId="77777777" w:rsidR="00C45907" w:rsidRPr="00931575" w:rsidRDefault="00C45907" w:rsidP="00136C94">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136C94">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136C94"/>
    <w:p w14:paraId="65538022" w14:textId="77777777" w:rsidR="00C45907" w:rsidRPr="00931575" w:rsidRDefault="00C45907" w:rsidP="005624C7">
      <w:pPr>
        <w:pStyle w:val="H6"/>
        <w:rPr>
          <w:lang w:val="en-US" w:eastAsia="zh-CN"/>
        </w:rPr>
      </w:pPr>
      <w:bookmarkStart w:id="2836" w:name="_Toc21102748"/>
      <w:bookmarkStart w:id="2837" w:name="_Toc29810597"/>
      <w:bookmarkStart w:id="2838" w:name="_Toc36635949"/>
      <w:bookmarkStart w:id="2839" w:name="_Toc37272895"/>
      <w:bookmarkStart w:id="2840" w:name="_Toc45885972"/>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2836"/>
      <w:bookmarkEnd w:id="2837"/>
      <w:bookmarkEnd w:id="2838"/>
      <w:bookmarkEnd w:id="2839"/>
      <w:bookmarkEnd w:id="2840"/>
    </w:p>
    <w:p w14:paraId="4F678F1D" w14:textId="13609FB6" w:rsidR="00C45907" w:rsidRPr="00931575" w:rsidRDefault="00C45907" w:rsidP="00136C94">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136C94">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136C94">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136C94">
            <w:pPr>
              <w:pStyle w:val="TAH"/>
            </w:pPr>
            <w:r w:rsidRPr="00931575">
              <w:t>Frequency offset of measurement filter centre frequency, f_offset</w:t>
            </w:r>
          </w:p>
        </w:tc>
        <w:tc>
          <w:tcPr>
            <w:tcW w:w="3455" w:type="dxa"/>
          </w:tcPr>
          <w:p w14:paraId="10814A00" w14:textId="77777777" w:rsidR="00C45907" w:rsidRPr="00931575" w:rsidRDefault="00C45907" w:rsidP="00136C94">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136C94">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136C94">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136C94">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136C94">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136C94">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136C94">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136C94">
            <w:pPr>
              <w:pStyle w:val="TAC"/>
            </w:pPr>
            <w:r w:rsidRPr="00931575">
              <w:object w:dxaOrig="2856" w:dyaOrig="517" w14:anchorId="6171CF38">
                <v:shape id="_x0000_i1034" type="#_x0000_t75" style="width:2in;height:30.5pt" o:ole="">
                  <v:imagedata r:id="rId40" o:title=""/>
                </v:shape>
                <o:OLEObject Type="Embed" ProgID="Equation.3" ShapeID="_x0000_i1034" DrawAspect="Content" ObjectID="_1710315358" r:id="rId41"/>
              </w:object>
            </w:r>
          </w:p>
        </w:tc>
        <w:tc>
          <w:tcPr>
            <w:tcW w:w="1430" w:type="dxa"/>
          </w:tcPr>
          <w:p w14:paraId="14DA0AF8" w14:textId="77777777" w:rsidR="00C45907" w:rsidRPr="00931575" w:rsidRDefault="00C45907" w:rsidP="00136C94">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136C94">
            <w:pPr>
              <w:pStyle w:val="TAC"/>
            </w:pPr>
            <w:r w:rsidRPr="00931575">
              <w:t>(Note 4)</w:t>
            </w:r>
          </w:p>
        </w:tc>
        <w:tc>
          <w:tcPr>
            <w:tcW w:w="2976" w:type="dxa"/>
          </w:tcPr>
          <w:p w14:paraId="33F9D8E4" w14:textId="77777777" w:rsidR="00C45907" w:rsidRPr="00931575" w:rsidRDefault="00C45907" w:rsidP="00136C94">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136C94">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136C94">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136C94">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136C94">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136C94">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136C94">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136C94">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136C94">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136C94">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136C94">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136C94">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136C94">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136C94">
            <w:pPr>
              <w:pStyle w:val="TAN"/>
            </w:pPr>
            <w:r w:rsidRPr="00931575">
              <w:t>NOTE 6</w:t>
            </w:r>
            <w:r w:rsidR="00C45907" w:rsidRPr="00931575">
              <w:t>:</w:t>
            </w:r>
            <w:r w:rsidR="00C45907" w:rsidRPr="00931575">
              <w:tab/>
              <w:t>Void</w:t>
            </w:r>
          </w:p>
        </w:tc>
      </w:tr>
    </w:tbl>
    <w:p w14:paraId="7B585685" w14:textId="77777777" w:rsidR="00C45907" w:rsidRPr="00931575" w:rsidRDefault="00C45907" w:rsidP="00136C94"/>
    <w:p w14:paraId="06FC1B5D" w14:textId="77777777" w:rsidR="00C45907" w:rsidRPr="00931575" w:rsidRDefault="00C45907" w:rsidP="005624C7">
      <w:pPr>
        <w:pStyle w:val="H6"/>
        <w:rPr>
          <w:lang w:val="en-US" w:eastAsia="zh-CN"/>
        </w:rPr>
      </w:pPr>
      <w:bookmarkStart w:id="2841" w:name="_Toc21102749"/>
      <w:bookmarkStart w:id="2842" w:name="_Toc29810598"/>
      <w:bookmarkStart w:id="2843" w:name="_Toc36635950"/>
      <w:bookmarkStart w:id="2844" w:name="_Toc37272896"/>
      <w:bookmarkStart w:id="2845"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2841"/>
      <w:bookmarkEnd w:id="2842"/>
      <w:bookmarkEnd w:id="2843"/>
      <w:bookmarkEnd w:id="2844"/>
      <w:bookmarkEnd w:id="2845"/>
    </w:p>
    <w:p w14:paraId="10B279C2"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52CA178B"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DF62330" w14:textId="77777777" w:rsidR="00C45907" w:rsidRPr="00931575" w:rsidRDefault="00C45907" w:rsidP="00136C94">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136C94">
            <w:pPr>
              <w:pStyle w:val="TAC"/>
            </w:pPr>
          </w:p>
          <w:p w14:paraId="1880D3E4" w14:textId="77777777" w:rsidR="00C45907" w:rsidRPr="00931575" w:rsidRDefault="00C45907" w:rsidP="00136C94">
            <w:pPr>
              <w:pStyle w:val="TAC"/>
            </w:pPr>
            <w:r w:rsidRPr="00931575">
              <w:rPr>
                <w:rFonts w:hint="eastAsia"/>
                <w:lang w:eastAsia="zh-CN"/>
              </w:rPr>
              <w:object w:dxaOrig="3173" w:dyaOrig="464" w14:anchorId="4EC7305F">
                <v:shape id="_x0000_i1035" type="#_x0000_t75" style="width:159.5pt;height:20.5pt" o:ole="">
                  <v:imagedata r:id="rId42" o:title=""/>
                </v:shape>
                <o:OLEObject Type="Embed" ProgID="Equation.3" ShapeID="_x0000_i1035" DrawAspect="Content" ObjectID="_1710315359"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136C94">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136C94">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136C94">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136C94">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136C94">
            <w:pPr>
              <w:pStyle w:val="TAN"/>
            </w:pPr>
            <w:r w:rsidRPr="00931575">
              <w:t>NOTE 5</w:t>
            </w:r>
            <w:r w:rsidR="00C45907" w:rsidRPr="00931575">
              <w:t>:</w:t>
            </w:r>
            <w:r w:rsidR="00C45907" w:rsidRPr="00931575">
              <w:tab/>
              <w:t>Void</w:t>
            </w:r>
          </w:p>
        </w:tc>
      </w:tr>
    </w:tbl>
    <w:p w14:paraId="085B2689" w14:textId="77777777" w:rsidR="00C45907" w:rsidRPr="00931575" w:rsidRDefault="00C45907" w:rsidP="00136C94"/>
    <w:p w14:paraId="2BE21E01" w14:textId="77777777" w:rsidR="00C45907" w:rsidRPr="00931575" w:rsidRDefault="00C45907" w:rsidP="00136C94">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136C94">
            <w:pPr>
              <w:pStyle w:val="TAC"/>
            </w:pPr>
            <w:r w:rsidRPr="00931575">
              <w:rPr>
                <w:rFonts w:hint="eastAsia"/>
                <w:lang w:eastAsia="zh-CN"/>
              </w:rPr>
              <w:object w:dxaOrig="3171" w:dyaOrig="487" w14:anchorId="2AF37943">
                <v:shape id="_x0000_i1036" type="#_x0000_t75" style="width:159.5pt;height:20.5pt" o:ole="">
                  <v:imagedata r:id="rId44" o:title=""/>
                </v:shape>
                <o:OLEObject Type="Embed" ProgID="Equation.3" ShapeID="_x0000_i1036" DrawAspect="Content" ObjectID="_1710315360" r:id="rId45"/>
              </w:object>
            </w:r>
          </w:p>
          <w:p w14:paraId="14773C88" w14:textId="77777777" w:rsidR="00C45907" w:rsidRPr="00931575" w:rsidRDefault="00C45907" w:rsidP="00136C94">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136C94">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136C94">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136C94">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136C94">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136C94">
            <w:pPr>
              <w:pStyle w:val="TAN"/>
            </w:pPr>
            <w:r w:rsidRPr="00931575">
              <w:t>NOTE 5</w:t>
            </w:r>
            <w:r w:rsidR="00C45907" w:rsidRPr="00931575">
              <w:t>:</w:t>
            </w:r>
            <w:r w:rsidR="00C45907" w:rsidRPr="00931575">
              <w:tab/>
              <w:t>Void</w:t>
            </w:r>
          </w:p>
        </w:tc>
      </w:tr>
    </w:tbl>
    <w:p w14:paraId="7D21D3B3" w14:textId="77777777" w:rsidR="00C45907" w:rsidRPr="00931575" w:rsidRDefault="00C45907" w:rsidP="00136C94"/>
    <w:p w14:paraId="15C36986" w14:textId="77777777" w:rsidR="00C45907" w:rsidRPr="00931575" w:rsidRDefault="00C45907" w:rsidP="00136C94">
      <w:pPr>
        <w:pStyle w:val="TH"/>
      </w:pPr>
      <w:r w:rsidRPr="00931575">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0CA8C21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136C94">
            <w:pPr>
              <w:pStyle w:val="TAC"/>
            </w:pPr>
          </w:p>
          <w:p w14:paraId="3278CD57" w14:textId="77777777" w:rsidR="00C45907" w:rsidRPr="00931575" w:rsidRDefault="00C45907" w:rsidP="00136C94">
            <w:pPr>
              <w:pStyle w:val="TAC"/>
            </w:pPr>
            <w:r w:rsidRPr="00931575">
              <w:rPr>
                <w:rFonts w:hint="eastAsia"/>
                <w:lang w:eastAsia="zh-CN"/>
              </w:rPr>
              <w:object w:dxaOrig="3231" w:dyaOrig="496" w14:anchorId="548AF24D">
                <v:shape id="_x0000_i1037" type="#_x0000_t75" style="width:159.5pt;height:20.5pt" o:ole="">
                  <v:imagedata r:id="rId46" o:title=""/>
                </v:shape>
                <o:OLEObject Type="Embed" ProgID="Equation.3" ShapeID="_x0000_i1037" DrawAspect="Content" ObjectID="_1710315361"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136C94">
            <w:pPr>
              <w:pStyle w:val="TAC"/>
            </w:pPr>
            <w:r w:rsidRPr="00931575">
              <w:t xml:space="preserve">100 kHz </w:t>
            </w:r>
          </w:p>
        </w:tc>
      </w:tr>
      <w:tr w:rsidR="00C45907" w:rsidRPr="00931575" w14:paraId="5D68304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136C94">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136C94">
            <w:pPr>
              <w:pStyle w:val="TAC"/>
            </w:pPr>
            <w:r w:rsidRPr="00931575">
              <w:t xml:space="preserve">100 kHz </w:t>
            </w:r>
          </w:p>
        </w:tc>
      </w:tr>
      <w:tr w:rsidR="00C45907" w:rsidRPr="00931575" w14:paraId="2FC9FA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136C94">
            <w:pPr>
              <w:pStyle w:val="TAC"/>
            </w:pPr>
            <w:r w:rsidRPr="00931575">
              <w:t>100 kHz</w:t>
            </w:r>
          </w:p>
        </w:tc>
      </w:tr>
      <w:tr w:rsidR="00C45907" w:rsidRPr="00931575" w14:paraId="52AE2EAE" w14:textId="77777777" w:rsidTr="003274C2">
        <w:trPr>
          <w:cantSplit/>
          <w:jc w:val="center"/>
        </w:trPr>
        <w:tc>
          <w:tcPr>
            <w:tcW w:w="9988" w:type="dxa"/>
            <w:gridSpan w:val="4"/>
          </w:tcPr>
          <w:p w14:paraId="728A5CEC" w14:textId="63213B9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136C94">
            <w:pPr>
              <w:pStyle w:val="TAN"/>
            </w:pPr>
            <w:r w:rsidRPr="00931575">
              <w:t>NOTE 5</w:t>
            </w:r>
            <w:r w:rsidR="00C45907" w:rsidRPr="00931575">
              <w:t>:</w:t>
            </w:r>
            <w:r w:rsidR="00C45907" w:rsidRPr="00931575">
              <w:tab/>
              <w:t>Void</w:t>
            </w:r>
          </w:p>
        </w:tc>
      </w:tr>
    </w:tbl>
    <w:p w14:paraId="7F41ABBD" w14:textId="77777777" w:rsidR="00C45907" w:rsidRPr="00931575" w:rsidRDefault="00C45907" w:rsidP="00136C94"/>
    <w:p w14:paraId="15666C65" w14:textId="77777777" w:rsidR="00C45907" w:rsidRPr="00931575" w:rsidRDefault="00C45907" w:rsidP="00136C94">
      <w:pPr>
        <w:pStyle w:val="TH"/>
        <w:rPr>
          <w:rFonts w:cs="v5.0.0"/>
        </w:rPr>
      </w:pPr>
      <w:r w:rsidRPr="00931575">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136C94">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136C94">
            <w:pPr>
              <w:pStyle w:val="TAC"/>
            </w:pPr>
            <w:r w:rsidRPr="00931575">
              <w:rPr>
                <w:rFonts w:hint="eastAsia"/>
                <w:lang w:eastAsia="zh-CN"/>
              </w:rPr>
              <w:object w:dxaOrig="2865" w:dyaOrig="535" w14:anchorId="506F8CA2">
                <v:shape id="_x0000_i1038" type="#_x0000_t75" style="width:2in;height:30.5pt" o:ole="">
                  <v:imagedata r:id="rId48" o:title=""/>
                </v:shape>
                <o:OLEObject Type="Embed" ProgID="Equation.3" ShapeID="_x0000_i1038" DrawAspect="Content" ObjectID="_1710315362"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136C94">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136C94">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136C94">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136C94">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136C94">
            <w:pPr>
              <w:pStyle w:val="TAN"/>
            </w:pPr>
            <w:r w:rsidRPr="00931575">
              <w:t>NOTE 5</w:t>
            </w:r>
            <w:r w:rsidR="00C45907" w:rsidRPr="00931575">
              <w:t>:</w:t>
            </w:r>
            <w:r w:rsidR="00C45907" w:rsidRPr="00931575">
              <w:tab/>
              <w:t>Void</w:t>
            </w:r>
          </w:p>
        </w:tc>
      </w:tr>
    </w:tbl>
    <w:p w14:paraId="2FDFD0FF" w14:textId="77777777" w:rsidR="00C45907" w:rsidRPr="00931575" w:rsidRDefault="00C45907" w:rsidP="00136C94"/>
    <w:p w14:paraId="38618E07" w14:textId="77777777" w:rsidR="00C45907" w:rsidRPr="00931575" w:rsidRDefault="00C45907" w:rsidP="00136C94">
      <w:pPr>
        <w:pStyle w:val="TH"/>
        <w:rPr>
          <w:rFonts w:cs="v5.0.0"/>
        </w:rPr>
      </w:pPr>
      <w:r w:rsidRPr="00931575">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136C94">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136C94">
            <w:pPr>
              <w:pStyle w:val="TAC"/>
            </w:pPr>
            <w:r w:rsidRPr="00931575">
              <w:rPr>
                <w:rFonts w:hint="eastAsia"/>
                <w:lang w:eastAsia="zh-CN"/>
              </w:rPr>
              <w:object w:dxaOrig="2693" w:dyaOrig="535" w14:anchorId="2424B762">
                <v:shape id="_x0000_i1039" type="#_x0000_t75" style="width:139pt;height:30.5pt" o:ole="">
                  <v:imagedata r:id="rId50" o:title=""/>
                </v:shape>
                <o:OLEObject Type="Embed" ProgID="Equation.3" ShapeID="_x0000_i1039" DrawAspect="Content" ObjectID="_1710315363"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136C94">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136C94">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136C94">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136C94">
            <w:pPr>
              <w:pStyle w:val="TAN"/>
            </w:pPr>
            <w:r w:rsidRPr="00931575">
              <w:t>NOTE 5</w:t>
            </w:r>
            <w:r w:rsidR="00C45907" w:rsidRPr="00931575">
              <w:t>:</w:t>
            </w:r>
            <w:r w:rsidR="00C45907" w:rsidRPr="00931575">
              <w:tab/>
              <w:t>Void</w:t>
            </w:r>
          </w:p>
        </w:tc>
      </w:tr>
    </w:tbl>
    <w:p w14:paraId="24E939BE" w14:textId="77777777" w:rsidR="00C45907" w:rsidRPr="00931575" w:rsidRDefault="00C45907" w:rsidP="00136C94"/>
    <w:p w14:paraId="2258E46C" w14:textId="77777777" w:rsidR="00C45907" w:rsidRPr="00931575" w:rsidRDefault="00C45907" w:rsidP="00136C94">
      <w:pPr>
        <w:pStyle w:val="TH"/>
        <w:rPr>
          <w:rFonts w:cs="v5.0.0"/>
        </w:rPr>
      </w:pPr>
      <w:r w:rsidRPr="00931575">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136C94">
      <w:pPr>
        <w:pStyle w:val="TH"/>
      </w:pPr>
      <w:r w:rsidRPr="00931575">
        <w:t xml:space="preserve">(4.2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720C86D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136C94">
            <w:pPr>
              <w:pStyle w:val="TAC"/>
            </w:pPr>
            <w:r w:rsidRPr="00931575">
              <w:rPr>
                <w:rFonts w:hint="eastAsia"/>
                <w:lang w:eastAsia="zh-CN"/>
              </w:rPr>
              <w:object w:dxaOrig="2693" w:dyaOrig="535" w14:anchorId="21B322A2">
                <v:shape id="_x0000_i1040" type="#_x0000_t75" style="width:139pt;height:30.5pt" o:ole="">
                  <v:imagedata r:id="rId52" o:title=""/>
                </v:shape>
                <o:OLEObject Type="Embed" ProgID="Equation.3" ShapeID="_x0000_i1040" DrawAspect="Content" ObjectID="_1710315364"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136C94">
            <w:pPr>
              <w:pStyle w:val="TAC"/>
            </w:pPr>
            <w:r w:rsidRPr="00931575">
              <w:t xml:space="preserve">100 kHz </w:t>
            </w:r>
          </w:p>
        </w:tc>
      </w:tr>
      <w:tr w:rsidR="00C45907" w:rsidRPr="00931575" w14:paraId="2DCE090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136C94">
            <w:pPr>
              <w:pStyle w:val="TAC"/>
            </w:pPr>
            <w:r w:rsidRPr="00931575">
              <w:t xml:space="preserve">100 kHz </w:t>
            </w:r>
          </w:p>
        </w:tc>
      </w:tr>
      <w:tr w:rsidR="00C45907" w:rsidRPr="00931575" w14:paraId="18F58C49"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136C94">
            <w:pPr>
              <w:pStyle w:val="TAC"/>
              <w:rPr>
                <w:lang w:eastAsia="zh-CN"/>
              </w:rPr>
            </w:pPr>
            <w:r w:rsidRPr="00931575">
              <w:t>100 kHz</w:t>
            </w:r>
          </w:p>
        </w:tc>
      </w:tr>
      <w:tr w:rsidR="00C45907" w:rsidRPr="00931575" w14:paraId="5A8B9445" w14:textId="77777777" w:rsidTr="003274C2">
        <w:trPr>
          <w:cantSplit/>
          <w:jc w:val="center"/>
        </w:trPr>
        <w:tc>
          <w:tcPr>
            <w:tcW w:w="9988" w:type="dxa"/>
            <w:gridSpan w:val="4"/>
          </w:tcPr>
          <w:p w14:paraId="1F139979" w14:textId="2FF2478B"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136C94">
            <w:pPr>
              <w:pStyle w:val="TAN"/>
            </w:pPr>
            <w:r w:rsidRPr="00931575">
              <w:t>NOTE 5</w:t>
            </w:r>
            <w:r w:rsidR="00C45907" w:rsidRPr="00931575">
              <w:t>:</w:t>
            </w:r>
            <w:r w:rsidR="00C45907" w:rsidRPr="00931575">
              <w:tab/>
              <w:t>Void</w:t>
            </w:r>
          </w:p>
        </w:tc>
      </w:tr>
    </w:tbl>
    <w:p w14:paraId="37C403A8" w14:textId="77777777" w:rsidR="00C45907" w:rsidRPr="00931575" w:rsidRDefault="00C45907" w:rsidP="00136C94"/>
    <w:p w14:paraId="75CD2476" w14:textId="77777777" w:rsidR="00C45907" w:rsidRPr="00931575" w:rsidRDefault="00C45907" w:rsidP="005624C7">
      <w:pPr>
        <w:pStyle w:val="H6"/>
        <w:rPr>
          <w:lang w:val="en-US" w:eastAsia="zh-CN"/>
        </w:rPr>
      </w:pPr>
      <w:bookmarkStart w:id="2846" w:name="_Toc21102750"/>
      <w:bookmarkStart w:id="2847" w:name="_Toc29810599"/>
      <w:bookmarkStart w:id="2848" w:name="_Toc36635951"/>
      <w:bookmarkStart w:id="2849" w:name="_Toc37272897"/>
      <w:bookmarkStart w:id="2850"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2846"/>
      <w:bookmarkEnd w:id="2847"/>
      <w:bookmarkEnd w:id="2848"/>
      <w:bookmarkEnd w:id="2849"/>
      <w:bookmarkEnd w:id="2850"/>
    </w:p>
    <w:p w14:paraId="59FCBA4D"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17935A8B" w14:textId="77777777" w:rsidR="00C45907" w:rsidRPr="00931575" w:rsidRDefault="00C45907" w:rsidP="00136C94">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B054703" w14:textId="77777777" w:rsidR="00C45907" w:rsidRPr="00931575" w:rsidRDefault="00C45907" w:rsidP="00136C94">
      <w:pPr>
        <w:pStyle w:val="TH"/>
        <w:rPr>
          <w:rFonts w:cs="v5.0.0"/>
        </w:rPr>
      </w:pPr>
      <w:r w:rsidRPr="00931575">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136C94">
            <w:pPr>
              <w:pStyle w:val="TAH"/>
            </w:pPr>
            <w:r w:rsidRPr="00931575">
              <w:t>Frequency offset of measurement filter centre frequency, f_offset</w:t>
            </w:r>
          </w:p>
        </w:tc>
        <w:tc>
          <w:tcPr>
            <w:tcW w:w="3455" w:type="dxa"/>
          </w:tcPr>
          <w:p w14:paraId="54AB68BE"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136C94">
            <w:pPr>
              <w:pStyle w:val="TAC"/>
              <w:rPr>
                <w:rFonts w:cs="Arial"/>
              </w:rPr>
            </w:pPr>
            <w:r w:rsidRPr="00931575">
              <w:rPr>
                <w:rFonts w:hint="eastAsia"/>
                <w:lang w:eastAsia="zh-CN"/>
              </w:rPr>
              <w:object w:dxaOrig="2909" w:dyaOrig="544" w14:anchorId="593E0D2A">
                <v:shape id="_x0000_i1041" type="#_x0000_t75" style="width:2in;height:30.5pt" o:ole="">
                  <v:imagedata r:id="rId54" o:title=""/>
                </v:shape>
                <o:OLEObject Type="Embed" ProgID="Equation.3" ShapeID="_x0000_i1041" DrawAspect="Content" ObjectID="_1710315365" r:id="rId55"/>
              </w:object>
            </w:r>
          </w:p>
        </w:tc>
        <w:tc>
          <w:tcPr>
            <w:tcW w:w="1430" w:type="dxa"/>
          </w:tcPr>
          <w:p w14:paraId="5EBA00E5" w14:textId="77777777" w:rsidR="00C45907" w:rsidRPr="00931575" w:rsidRDefault="00C45907" w:rsidP="00136C94">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136C94">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136C94">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136C94">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136C94">
            <w:pPr>
              <w:pStyle w:val="TAN"/>
            </w:pPr>
            <w:r w:rsidRPr="00931575">
              <w:t>NOTE 5</w:t>
            </w:r>
            <w:r w:rsidR="00C45907" w:rsidRPr="00931575">
              <w:t>:</w:t>
            </w:r>
            <w:r w:rsidR="00C45907" w:rsidRPr="00931575">
              <w:tab/>
              <w:t>Void</w:t>
            </w:r>
          </w:p>
        </w:tc>
      </w:tr>
    </w:tbl>
    <w:p w14:paraId="5F8263CE" w14:textId="77777777" w:rsidR="00C45907" w:rsidRPr="00931575" w:rsidRDefault="00C45907" w:rsidP="00136C94"/>
    <w:p w14:paraId="283BCF12" w14:textId="77777777" w:rsidR="00C45907" w:rsidRPr="00931575" w:rsidRDefault="00C45907" w:rsidP="00136C94">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136C94">
            <w:pPr>
              <w:pStyle w:val="TAH"/>
            </w:pPr>
            <w:r w:rsidRPr="00931575">
              <w:t>Frequency offset of measurement filter centre frequency, f_offset</w:t>
            </w:r>
          </w:p>
        </w:tc>
        <w:tc>
          <w:tcPr>
            <w:tcW w:w="3455" w:type="dxa"/>
          </w:tcPr>
          <w:p w14:paraId="0E1516F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136C94">
            <w:pPr>
              <w:pStyle w:val="TAC"/>
              <w:rPr>
                <w:rFonts w:cs="Arial"/>
              </w:rPr>
            </w:pPr>
            <w:r w:rsidRPr="00931575">
              <w:rPr>
                <w:rFonts w:hint="eastAsia"/>
                <w:lang w:eastAsia="zh-CN"/>
              </w:rPr>
              <w:object w:dxaOrig="2752" w:dyaOrig="544" w14:anchorId="7554B44C">
                <v:shape id="_x0000_i1042" type="#_x0000_t75" style="width:139pt;height:30.5pt" o:ole="">
                  <v:imagedata r:id="rId56" o:title=""/>
                </v:shape>
                <o:OLEObject Type="Embed" ProgID="Equation.3" ShapeID="_x0000_i1042" DrawAspect="Content" ObjectID="_1710315366" r:id="rId57"/>
              </w:object>
            </w:r>
          </w:p>
        </w:tc>
        <w:tc>
          <w:tcPr>
            <w:tcW w:w="1430" w:type="dxa"/>
          </w:tcPr>
          <w:p w14:paraId="03566863" w14:textId="77777777" w:rsidR="00C45907" w:rsidRPr="00931575" w:rsidRDefault="00C45907" w:rsidP="00136C94">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136C94">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136C94">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136C94">
            <w:pPr>
              <w:pStyle w:val="TAN"/>
            </w:pPr>
            <w:r w:rsidRPr="00931575">
              <w:t>NOTE 5</w:t>
            </w:r>
            <w:r w:rsidR="00C45907" w:rsidRPr="00931575">
              <w:t>:</w:t>
            </w:r>
            <w:r w:rsidR="00C45907" w:rsidRPr="00931575">
              <w:tab/>
              <w:t>Void</w:t>
            </w:r>
          </w:p>
        </w:tc>
      </w:tr>
    </w:tbl>
    <w:p w14:paraId="5D38CAB5" w14:textId="77777777" w:rsidR="00C45907" w:rsidRPr="00931575" w:rsidRDefault="00C45907" w:rsidP="00136C94"/>
    <w:p w14:paraId="66C56CF9" w14:textId="77777777" w:rsidR="00C45907" w:rsidRPr="00931575" w:rsidRDefault="00C45907" w:rsidP="00136C94">
      <w:pPr>
        <w:pStyle w:val="TH"/>
        <w:rPr>
          <w:rFonts w:cs="v5.0.0"/>
        </w:rPr>
      </w:pPr>
      <w:r w:rsidRPr="00931575">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3274C2">
        <w:trPr>
          <w:cantSplit/>
          <w:jc w:val="center"/>
        </w:trPr>
        <w:tc>
          <w:tcPr>
            <w:tcW w:w="1953" w:type="dxa"/>
          </w:tcPr>
          <w:p w14:paraId="3EF289E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136C94">
            <w:pPr>
              <w:pStyle w:val="TAH"/>
            </w:pPr>
            <w:r w:rsidRPr="00931575">
              <w:t>Frequency offset of measurement filter centre frequency, f_offset</w:t>
            </w:r>
          </w:p>
        </w:tc>
        <w:tc>
          <w:tcPr>
            <w:tcW w:w="3455" w:type="dxa"/>
          </w:tcPr>
          <w:p w14:paraId="2307749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038B87F" w14:textId="77777777" w:rsidTr="003274C2">
        <w:trPr>
          <w:cantSplit/>
          <w:jc w:val="center"/>
        </w:trPr>
        <w:tc>
          <w:tcPr>
            <w:tcW w:w="1953" w:type="dxa"/>
          </w:tcPr>
          <w:p w14:paraId="504A9E13"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136C94">
            <w:pPr>
              <w:pStyle w:val="TAC"/>
              <w:rPr>
                <w:rFonts w:cs="Arial"/>
              </w:rPr>
            </w:pPr>
            <w:r w:rsidRPr="00931575">
              <w:rPr>
                <w:rFonts w:hint="eastAsia"/>
                <w:lang w:eastAsia="zh-CN"/>
              </w:rPr>
              <w:object w:dxaOrig="2752" w:dyaOrig="544" w14:anchorId="016ABE01">
                <v:shape id="_x0000_i1043" type="#_x0000_t75" style="width:139pt;height:30.5pt" o:ole="">
                  <v:imagedata r:id="rId58" o:title=""/>
                </v:shape>
                <o:OLEObject Type="Embed" ProgID="Equation.3" ShapeID="_x0000_i1043" DrawAspect="Content" ObjectID="_1710315367" r:id="rId59"/>
              </w:object>
            </w:r>
          </w:p>
        </w:tc>
        <w:tc>
          <w:tcPr>
            <w:tcW w:w="1430" w:type="dxa"/>
          </w:tcPr>
          <w:p w14:paraId="025CE137" w14:textId="77777777" w:rsidR="00C45907" w:rsidRPr="00931575" w:rsidRDefault="00C45907" w:rsidP="00136C94">
            <w:pPr>
              <w:pStyle w:val="TAC"/>
            </w:pPr>
            <w:r w:rsidRPr="00931575">
              <w:t xml:space="preserve">100 kHz </w:t>
            </w:r>
          </w:p>
        </w:tc>
      </w:tr>
      <w:tr w:rsidR="00C45907" w:rsidRPr="00931575" w14:paraId="14849709" w14:textId="77777777" w:rsidTr="003274C2">
        <w:trPr>
          <w:cantSplit/>
          <w:jc w:val="center"/>
        </w:trPr>
        <w:tc>
          <w:tcPr>
            <w:tcW w:w="1953" w:type="dxa"/>
          </w:tcPr>
          <w:p w14:paraId="5B0ABED9"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136C94">
            <w:pPr>
              <w:pStyle w:val="TAC"/>
            </w:pPr>
            <w:r w:rsidRPr="00931575">
              <w:t xml:space="preserve">100 kHz </w:t>
            </w:r>
          </w:p>
        </w:tc>
      </w:tr>
      <w:tr w:rsidR="00C45907" w:rsidRPr="00931575" w14:paraId="763C1294" w14:textId="77777777" w:rsidTr="003274C2">
        <w:trPr>
          <w:cantSplit/>
          <w:jc w:val="center"/>
        </w:trPr>
        <w:tc>
          <w:tcPr>
            <w:tcW w:w="1953" w:type="dxa"/>
          </w:tcPr>
          <w:p w14:paraId="3DA2FCA7"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136C94">
            <w:pPr>
              <w:pStyle w:val="TAC"/>
            </w:pPr>
            <w:r w:rsidRPr="00931575">
              <w:t xml:space="preserve">100 kHz </w:t>
            </w:r>
          </w:p>
        </w:tc>
      </w:tr>
      <w:tr w:rsidR="00C45907" w:rsidRPr="00931575" w14:paraId="2BB9CD77" w14:textId="77777777" w:rsidTr="003274C2">
        <w:trPr>
          <w:cantSplit/>
          <w:jc w:val="center"/>
        </w:trPr>
        <w:tc>
          <w:tcPr>
            <w:tcW w:w="9814" w:type="dxa"/>
            <w:gridSpan w:val="4"/>
          </w:tcPr>
          <w:p w14:paraId="79A1AFB9" w14:textId="542B414D"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136C94">
            <w:pPr>
              <w:pStyle w:val="TAN"/>
            </w:pPr>
            <w:r w:rsidRPr="00931575">
              <w:t>NOTE 5</w:t>
            </w:r>
            <w:r w:rsidR="00C45907" w:rsidRPr="00931575">
              <w:t>:</w:t>
            </w:r>
            <w:r w:rsidR="00C45907" w:rsidRPr="00931575">
              <w:tab/>
              <w:t>Void</w:t>
            </w:r>
          </w:p>
        </w:tc>
      </w:tr>
    </w:tbl>
    <w:p w14:paraId="120C08C1" w14:textId="77777777" w:rsidR="00C45907" w:rsidRPr="00931575" w:rsidRDefault="00C45907" w:rsidP="00136C94"/>
    <w:p w14:paraId="72B88244" w14:textId="77777777" w:rsidR="00C45907" w:rsidRPr="00931575" w:rsidRDefault="00C45907" w:rsidP="005624C7">
      <w:pPr>
        <w:pStyle w:val="H6"/>
      </w:pPr>
      <w:bookmarkStart w:id="2851" w:name="_Toc21102751"/>
      <w:bookmarkStart w:id="2852" w:name="_Toc29810600"/>
      <w:bookmarkStart w:id="2853" w:name="_Toc36635952"/>
      <w:bookmarkStart w:id="2854" w:name="_Toc37272898"/>
      <w:bookmarkStart w:id="2855" w:name="_Toc45885975"/>
      <w:r w:rsidRPr="00931575">
        <w:rPr>
          <w:rFonts w:hint="eastAsia"/>
          <w:lang w:val="en-US" w:eastAsia="zh-CN"/>
        </w:rPr>
        <w:t>6.7.4.5.1.6</w:t>
      </w:r>
      <w:r w:rsidRPr="00931575">
        <w:tab/>
        <w:t>Additional requirements</w:t>
      </w:r>
      <w:bookmarkEnd w:id="2851"/>
      <w:bookmarkEnd w:id="2852"/>
      <w:bookmarkEnd w:id="2853"/>
      <w:bookmarkEnd w:id="2854"/>
      <w:bookmarkEnd w:id="2855"/>
    </w:p>
    <w:p w14:paraId="2B6A66B6" w14:textId="77777777" w:rsidR="00C45907" w:rsidRPr="00931575" w:rsidRDefault="00C45907" w:rsidP="005624C7">
      <w:pPr>
        <w:pStyle w:val="H6"/>
      </w:pPr>
      <w:bookmarkStart w:id="2856" w:name="_Toc21102752"/>
      <w:bookmarkStart w:id="2857" w:name="_Toc29810601"/>
      <w:bookmarkStart w:id="2858" w:name="_Toc36635953"/>
      <w:bookmarkStart w:id="2859" w:name="_Toc37272899"/>
      <w:bookmarkStart w:id="2860" w:name="_Toc45885976"/>
      <w:r w:rsidRPr="00931575">
        <w:rPr>
          <w:rFonts w:hint="eastAsia"/>
        </w:rPr>
        <w:t>6.7.4.5.1.6</w:t>
      </w:r>
      <w:r w:rsidRPr="00931575">
        <w:t>.</w:t>
      </w:r>
      <w:r w:rsidRPr="00931575">
        <w:rPr>
          <w:rFonts w:hint="eastAsia"/>
        </w:rPr>
        <w:t>1</w:t>
      </w:r>
      <w:r w:rsidRPr="00931575">
        <w:tab/>
        <w:t>Limits in FCC Title 47</w:t>
      </w:r>
      <w:bookmarkEnd w:id="2856"/>
      <w:bookmarkEnd w:id="2857"/>
      <w:bookmarkEnd w:id="2858"/>
      <w:bookmarkEnd w:id="2859"/>
      <w:bookmarkEnd w:id="2860"/>
    </w:p>
    <w:p w14:paraId="2BF31F46" w14:textId="4E29B88A" w:rsidR="00C45907" w:rsidRPr="00931575" w:rsidRDefault="00C45907" w:rsidP="00136C94">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2861" w:name="_Toc21102753"/>
      <w:bookmarkStart w:id="2862" w:name="_Toc29810602"/>
      <w:bookmarkStart w:id="2863" w:name="_Toc36635954"/>
      <w:bookmarkStart w:id="2864" w:name="_Toc37272900"/>
      <w:bookmarkStart w:id="2865"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2861"/>
      <w:bookmarkEnd w:id="2862"/>
      <w:bookmarkEnd w:id="2863"/>
      <w:bookmarkEnd w:id="2864"/>
      <w:bookmarkEnd w:id="2865"/>
    </w:p>
    <w:p w14:paraId="059370AC" w14:textId="77777777" w:rsidR="00C45907" w:rsidRPr="00931575" w:rsidRDefault="00C45907" w:rsidP="00136C94">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136C94">
      <w:pPr>
        <w:pStyle w:val="TH"/>
      </w:pPr>
      <w:r w:rsidRPr="00931575">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136C94">
            <w:pPr>
              <w:pStyle w:val="TAH"/>
            </w:pPr>
            <w:r w:rsidRPr="00931575">
              <w:t>Case</w:t>
            </w:r>
          </w:p>
        </w:tc>
        <w:tc>
          <w:tcPr>
            <w:tcW w:w="1701" w:type="dxa"/>
          </w:tcPr>
          <w:p w14:paraId="26783329" w14:textId="77777777" w:rsidR="00C45907" w:rsidRPr="00931575" w:rsidRDefault="00C45907" w:rsidP="00136C94">
            <w:pPr>
              <w:pStyle w:val="TAH"/>
            </w:pPr>
            <w:r w:rsidRPr="00931575">
              <w:t>Measurement filter centre frequency</w:t>
            </w:r>
          </w:p>
        </w:tc>
        <w:tc>
          <w:tcPr>
            <w:tcW w:w="2268" w:type="dxa"/>
          </w:tcPr>
          <w:p w14:paraId="6C4F770C" w14:textId="77777777" w:rsidR="00C45907" w:rsidRPr="00931575" w:rsidRDefault="00C45907" w:rsidP="00136C94">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136C94">
            <w:pPr>
              <w:pStyle w:val="TAH"/>
            </w:pPr>
            <w:r w:rsidRPr="00931575">
              <w:t xml:space="preserve">(NOTE) </w:t>
            </w:r>
          </w:p>
        </w:tc>
        <w:tc>
          <w:tcPr>
            <w:tcW w:w="1984" w:type="dxa"/>
          </w:tcPr>
          <w:p w14:paraId="1B5B4711" w14:textId="77777777" w:rsidR="00C45907" w:rsidRPr="00931575" w:rsidRDefault="00C45907" w:rsidP="00136C94">
            <w:pPr>
              <w:pStyle w:val="TAH"/>
            </w:pPr>
            <w:r w:rsidRPr="00931575">
              <w:t>Maximum level</w:t>
            </w:r>
          </w:p>
          <w:p w14:paraId="17C21046" w14:textId="77777777" w:rsidR="00C45907" w:rsidRPr="00931575" w:rsidRDefault="00C45907" w:rsidP="00136C94">
            <w:pPr>
              <w:pStyle w:val="TAH"/>
            </w:pPr>
            <w:r w:rsidRPr="00931575">
              <w:t>P</w:t>
            </w:r>
            <w:r w:rsidRPr="00931575">
              <w:rPr>
                <w:vertAlign w:val="subscript"/>
              </w:rPr>
              <w:t>EIRP,N,MAX</w:t>
            </w:r>
          </w:p>
        </w:tc>
        <w:tc>
          <w:tcPr>
            <w:tcW w:w="1512" w:type="dxa"/>
          </w:tcPr>
          <w:p w14:paraId="0AF710A5" w14:textId="77777777" w:rsidR="00C45907" w:rsidRPr="00931575" w:rsidRDefault="00C45907" w:rsidP="00136C94">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136C94">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136C94">
            <w:pPr>
              <w:pStyle w:val="TAC"/>
            </w:pPr>
            <w:r w:rsidRPr="00931575">
              <w:t>N*8 + 306 MHz,</w:t>
            </w:r>
          </w:p>
          <w:p w14:paraId="364A0FBE" w14:textId="77777777" w:rsidR="00136C94" w:rsidRPr="00931575" w:rsidRDefault="00136C94" w:rsidP="00136C94">
            <w:pPr>
              <w:pStyle w:val="TAC"/>
            </w:pPr>
            <w:r w:rsidRPr="00931575">
              <w:t xml:space="preserve">21 ≤ N ≤ 60 </w:t>
            </w:r>
          </w:p>
        </w:tc>
        <w:tc>
          <w:tcPr>
            <w:tcW w:w="2268" w:type="dxa"/>
          </w:tcPr>
          <w:p w14:paraId="524ACDE1"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136C94">
            <w:pPr>
              <w:pStyle w:val="TAC"/>
            </w:pPr>
            <w:r w:rsidRPr="00931575">
              <w:t xml:space="preserve">0 dBm  </w:t>
            </w:r>
          </w:p>
        </w:tc>
        <w:tc>
          <w:tcPr>
            <w:tcW w:w="1512" w:type="dxa"/>
          </w:tcPr>
          <w:p w14:paraId="2EEF52B2" w14:textId="77777777" w:rsidR="00136C94" w:rsidRPr="00931575" w:rsidRDefault="00136C94" w:rsidP="00136C94">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136C94">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136C94">
            <w:pPr>
              <w:pStyle w:val="TAC"/>
            </w:pPr>
            <w:r w:rsidRPr="00931575">
              <w:t>N*8 + 306 MHz,</w:t>
            </w:r>
          </w:p>
          <w:p w14:paraId="4F613B5B" w14:textId="77777777" w:rsidR="00136C94" w:rsidRPr="00931575" w:rsidRDefault="00136C94" w:rsidP="00136C94">
            <w:pPr>
              <w:pStyle w:val="TAC"/>
            </w:pPr>
            <w:r w:rsidRPr="00931575">
              <w:t xml:space="preserve">21 ≤ N ≤ 60 </w:t>
            </w:r>
          </w:p>
        </w:tc>
        <w:tc>
          <w:tcPr>
            <w:tcW w:w="2268" w:type="dxa"/>
          </w:tcPr>
          <w:p w14:paraId="602EE24E"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136C94">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136C94">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136C94">
            <w:pPr>
              <w:pStyle w:val="TAL"/>
            </w:pPr>
          </w:p>
        </w:tc>
        <w:tc>
          <w:tcPr>
            <w:tcW w:w="1701" w:type="dxa"/>
            <w:tcBorders>
              <w:left w:val="single" w:sz="4" w:space="0" w:color="auto"/>
            </w:tcBorders>
          </w:tcPr>
          <w:p w14:paraId="6AAE455B" w14:textId="77777777" w:rsidR="00136C94" w:rsidRPr="00931575" w:rsidRDefault="00136C94" w:rsidP="00136C94">
            <w:pPr>
              <w:pStyle w:val="TAC"/>
            </w:pPr>
            <w:r w:rsidRPr="00931575">
              <w:t>N*8 + 306 MHz,</w:t>
            </w:r>
          </w:p>
          <w:p w14:paraId="3AA79A1D" w14:textId="77777777" w:rsidR="00136C94" w:rsidRPr="00931575" w:rsidRDefault="00136C94" w:rsidP="00136C94">
            <w:pPr>
              <w:pStyle w:val="TAC"/>
            </w:pPr>
            <w:r w:rsidRPr="00931575">
              <w:t xml:space="preserve">21 ≤ N ≤ 60 </w:t>
            </w:r>
          </w:p>
        </w:tc>
        <w:tc>
          <w:tcPr>
            <w:tcW w:w="2268" w:type="dxa"/>
          </w:tcPr>
          <w:p w14:paraId="4AD00D25"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136C94">
            <w:pPr>
              <w:pStyle w:val="TAC"/>
            </w:pPr>
            <w:r w:rsidRPr="00931575">
              <w:t xml:space="preserve">-23 dBm  </w:t>
            </w:r>
          </w:p>
        </w:tc>
        <w:tc>
          <w:tcPr>
            <w:tcW w:w="1512" w:type="dxa"/>
          </w:tcPr>
          <w:p w14:paraId="3877C225" w14:textId="77777777" w:rsidR="00136C94" w:rsidRPr="00931575" w:rsidRDefault="00136C94" w:rsidP="00136C94">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136C94">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136C94">
            <w:pPr>
              <w:pStyle w:val="TAC"/>
            </w:pPr>
            <w:r w:rsidRPr="00931575">
              <w:t>N*8 + 306 MHz,</w:t>
            </w:r>
          </w:p>
          <w:p w14:paraId="7273E5BC" w14:textId="77777777" w:rsidR="00136C94" w:rsidRPr="00931575" w:rsidRDefault="00136C94" w:rsidP="00136C94">
            <w:pPr>
              <w:pStyle w:val="TAC"/>
            </w:pPr>
            <w:r w:rsidRPr="00931575">
              <w:t xml:space="preserve">21 ≤ N ≤ 60 </w:t>
            </w:r>
          </w:p>
        </w:tc>
        <w:tc>
          <w:tcPr>
            <w:tcW w:w="2268" w:type="dxa"/>
          </w:tcPr>
          <w:p w14:paraId="6341631E"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136C94">
            <w:pPr>
              <w:pStyle w:val="TAC"/>
            </w:pPr>
            <w:r w:rsidRPr="00931575">
              <w:t xml:space="preserve">10 dBm  </w:t>
            </w:r>
          </w:p>
        </w:tc>
        <w:tc>
          <w:tcPr>
            <w:tcW w:w="1512" w:type="dxa"/>
          </w:tcPr>
          <w:p w14:paraId="17553BEB" w14:textId="77777777" w:rsidR="00136C94" w:rsidRPr="00931575" w:rsidRDefault="00136C94" w:rsidP="00136C94">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136C94">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136C94">
            <w:pPr>
              <w:pStyle w:val="TAC"/>
            </w:pPr>
            <w:r w:rsidRPr="00931575">
              <w:t>N*8 + 306 MHz,</w:t>
            </w:r>
          </w:p>
          <w:p w14:paraId="2C8DFB25" w14:textId="77777777" w:rsidR="00136C94" w:rsidRPr="00931575" w:rsidRDefault="00136C94" w:rsidP="00136C94">
            <w:pPr>
              <w:pStyle w:val="TAC"/>
            </w:pPr>
            <w:r w:rsidRPr="00931575">
              <w:t xml:space="preserve">21 ≤ N ≤ 60 </w:t>
            </w:r>
          </w:p>
        </w:tc>
        <w:tc>
          <w:tcPr>
            <w:tcW w:w="2268" w:type="dxa"/>
          </w:tcPr>
          <w:p w14:paraId="5DE88272"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136C94">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136C94">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136C94">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136C94">
            <w:pPr>
              <w:pStyle w:val="TAC"/>
            </w:pPr>
            <w:r w:rsidRPr="00931575">
              <w:t>N*8 + 306 MHz,</w:t>
            </w:r>
          </w:p>
          <w:p w14:paraId="4C215E84" w14:textId="77777777" w:rsidR="00136C94" w:rsidRPr="00931575" w:rsidRDefault="00136C94" w:rsidP="00136C94">
            <w:pPr>
              <w:pStyle w:val="TAC"/>
            </w:pPr>
            <w:r w:rsidRPr="00931575">
              <w:t xml:space="preserve">21 ≤ N ≤ 60 </w:t>
            </w:r>
          </w:p>
        </w:tc>
        <w:tc>
          <w:tcPr>
            <w:tcW w:w="2268" w:type="dxa"/>
          </w:tcPr>
          <w:p w14:paraId="3733CB9D"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136C94">
            <w:pPr>
              <w:pStyle w:val="TAC"/>
            </w:pPr>
            <w:r w:rsidRPr="00931575">
              <w:t xml:space="preserve">-13 dBm  </w:t>
            </w:r>
          </w:p>
        </w:tc>
        <w:tc>
          <w:tcPr>
            <w:tcW w:w="1512" w:type="dxa"/>
          </w:tcPr>
          <w:p w14:paraId="677962AF" w14:textId="77777777" w:rsidR="00136C94" w:rsidRPr="00931575" w:rsidRDefault="00136C94" w:rsidP="00136C94">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136C94">
            <w:pPr>
              <w:pStyle w:val="TAL"/>
            </w:pPr>
            <w:r w:rsidRPr="00931575">
              <w:t>C: for DTT frequencies where broadcasting is not protected</w:t>
            </w:r>
          </w:p>
        </w:tc>
        <w:tc>
          <w:tcPr>
            <w:tcW w:w="1701" w:type="dxa"/>
          </w:tcPr>
          <w:p w14:paraId="425E542B" w14:textId="77777777" w:rsidR="00C45907" w:rsidRPr="00931575" w:rsidRDefault="00C45907" w:rsidP="00136C94">
            <w:pPr>
              <w:pStyle w:val="TAC"/>
            </w:pPr>
            <w:r w:rsidRPr="00931575">
              <w:t>N*8 + 306 MHz,</w:t>
            </w:r>
          </w:p>
          <w:p w14:paraId="37CFC2F3" w14:textId="77777777" w:rsidR="00C45907" w:rsidRPr="00931575" w:rsidRDefault="00C45907" w:rsidP="00136C94">
            <w:pPr>
              <w:pStyle w:val="TAC"/>
            </w:pPr>
            <w:r w:rsidRPr="00931575">
              <w:t xml:space="preserve">21 ≤ N ≤ 60 </w:t>
            </w:r>
          </w:p>
        </w:tc>
        <w:tc>
          <w:tcPr>
            <w:tcW w:w="2268" w:type="dxa"/>
          </w:tcPr>
          <w:p w14:paraId="3876A923" w14:textId="77777777" w:rsidR="00C45907" w:rsidRPr="00931575" w:rsidRDefault="00C45907" w:rsidP="00136C94">
            <w:pPr>
              <w:pStyle w:val="TAC"/>
            </w:pPr>
            <w:r w:rsidRPr="00931575">
              <w:t>N.A.</w:t>
            </w:r>
          </w:p>
        </w:tc>
        <w:tc>
          <w:tcPr>
            <w:tcW w:w="1984" w:type="dxa"/>
          </w:tcPr>
          <w:p w14:paraId="3B437AC8" w14:textId="77777777" w:rsidR="00C45907" w:rsidRPr="00931575" w:rsidRDefault="00C45907" w:rsidP="00136C94">
            <w:pPr>
              <w:pStyle w:val="TAC"/>
            </w:pPr>
            <w:r w:rsidRPr="00931575">
              <w:t xml:space="preserve">22 dBm  </w:t>
            </w:r>
          </w:p>
        </w:tc>
        <w:tc>
          <w:tcPr>
            <w:tcW w:w="1512" w:type="dxa"/>
          </w:tcPr>
          <w:p w14:paraId="26CA270B" w14:textId="77777777" w:rsidR="00C45907" w:rsidRPr="00931575" w:rsidRDefault="00C45907" w:rsidP="00136C94">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136C94">
            <w:pPr>
              <w:pStyle w:val="TAN"/>
            </w:pPr>
            <w:r w:rsidRPr="00931575">
              <w:t>NOTE:</w:t>
            </w:r>
            <w:r w:rsidRPr="00931575">
              <w:tab/>
            </w:r>
            <w:bookmarkStart w:id="2866"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2866"/>
          </w:p>
        </w:tc>
      </w:tr>
    </w:tbl>
    <w:p w14:paraId="38C7CDEE" w14:textId="497878CD" w:rsidR="00C45907" w:rsidRDefault="00C45907" w:rsidP="00136C94"/>
    <w:p w14:paraId="4BA43514" w14:textId="77777777" w:rsidR="008B0D0C" w:rsidRDefault="008B0D0C" w:rsidP="008B0D0C">
      <w:pPr>
        <w:pStyle w:val="H6"/>
      </w:pPr>
      <w:r>
        <w:rPr>
          <w:lang w:val="en-US" w:eastAsia="zh-CN"/>
        </w:rPr>
        <w:t>6.7.4.5.1.6</w:t>
      </w:r>
      <w:r>
        <w:t>.3</w:t>
      </w:r>
      <w:r>
        <w:tab/>
        <w:t>Additional limits for BS operating in Bands n50, n51, n74, n75, n76</w:t>
      </w:r>
    </w:p>
    <w:p w14:paraId="759528DD" w14:textId="77777777" w:rsidR="008B0D0C" w:rsidRDefault="008B0D0C" w:rsidP="008B0D0C">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2DBF2059" w14:textId="77777777" w:rsidR="008B0D0C" w:rsidRPr="00931575" w:rsidRDefault="008B0D0C" w:rsidP="00136C94"/>
    <w:p w14:paraId="6433E579" w14:textId="77777777" w:rsidR="00C45907" w:rsidRPr="00931575" w:rsidRDefault="00C45907" w:rsidP="00C45907">
      <w:pPr>
        <w:pStyle w:val="Heading5"/>
        <w:rPr>
          <w:i/>
        </w:rPr>
      </w:pPr>
      <w:bookmarkStart w:id="2867" w:name="_Toc21102754"/>
      <w:bookmarkStart w:id="2868" w:name="_Toc29810603"/>
      <w:bookmarkStart w:id="2869" w:name="_Toc36635955"/>
      <w:bookmarkStart w:id="2870" w:name="_Toc37272901"/>
      <w:bookmarkStart w:id="2871" w:name="_Toc45885978"/>
      <w:bookmarkStart w:id="2872" w:name="_Toc53183076"/>
      <w:bookmarkStart w:id="2873" w:name="_Toc58915743"/>
      <w:bookmarkStart w:id="2874" w:name="_Toc66700890"/>
      <w:bookmarkStart w:id="2875" w:name="_Toc68697045"/>
      <w:bookmarkStart w:id="2876" w:name="_Toc74927967"/>
      <w:bookmarkStart w:id="2877" w:name="_Toc76115066"/>
      <w:bookmarkStart w:id="2878" w:name="_Toc76544473"/>
      <w:bookmarkStart w:id="2879" w:name="_Toc82541290"/>
      <w:bookmarkStart w:id="2880" w:name="_Toc89951937"/>
      <w:bookmarkStart w:id="2881" w:name="_Toc98767033"/>
      <w:r w:rsidRPr="00931575">
        <w:t>6.7.4.5.2</w:t>
      </w:r>
      <w:r w:rsidRPr="00931575">
        <w:tab/>
      </w:r>
      <w:r w:rsidRPr="00931575">
        <w:rPr>
          <w:i/>
        </w:rPr>
        <w:t>BS type 2-O</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35F72DC5" w14:textId="77777777" w:rsidR="00C45907" w:rsidRPr="00931575" w:rsidRDefault="00C45907" w:rsidP="005624C7">
      <w:pPr>
        <w:pStyle w:val="H6"/>
      </w:pPr>
      <w:bookmarkStart w:id="2882" w:name="_Toc21102755"/>
      <w:bookmarkStart w:id="2883" w:name="_Toc29810604"/>
      <w:bookmarkStart w:id="2884" w:name="_Toc36635956"/>
      <w:bookmarkStart w:id="2885" w:name="_Toc37272902"/>
      <w:bookmarkStart w:id="2886" w:name="_Toc45885979"/>
      <w:r w:rsidRPr="00931575">
        <w:t>6.7.4.5.2.1</w:t>
      </w:r>
      <w:r w:rsidRPr="00931575">
        <w:tab/>
        <w:t>General</w:t>
      </w:r>
      <w:bookmarkEnd w:id="2882"/>
      <w:bookmarkEnd w:id="2883"/>
      <w:bookmarkEnd w:id="2884"/>
      <w:bookmarkEnd w:id="2885"/>
      <w:bookmarkEnd w:id="2886"/>
    </w:p>
    <w:p w14:paraId="66A3BE19" w14:textId="1403AB6B" w:rsidR="00C45907" w:rsidRPr="00931575" w:rsidRDefault="00C45907" w:rsidP="00136C94">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136C94">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136C94">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136C94">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136C94">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2887" w:name="_Toc21102756"/>
      <w:bookmarkStart w:id="2888" w:name="_Toc29810605"/>
      <w:bookmarkStart w:id="2889" w:name="_Toc36635957"/>
      <w:bookmarkStart w:id="2890" w:name="_Toc37272903"/>
      <w:bookmarkStart w:id="2891" w:name="_Toc45885980"/>
      <w:r w:rsidRPr="00931575">
        <w:t>6.7.4.5.2.2</w:t>
      </w:r>
      <w:r w:rsidRPr="00931575">
        <w:tab/>
        <w:t xml:space="preserve">OTA </w:t>
      </w:r>
      <w:r w:rsidRPr="00931575">
        <w:rPr>
          <w:rFonts w:eastAsia="Malgun Gothic"/>
        </w:rPr>
        <w:t>operating band unwanted emission limits (Category A)</w:t>
      </w:r>
      <w:bookmarkEnd w:id="2887"/>
      <w:bookmarkEnd w:id="2888"/>
      <w:bookmarkEnd w:id="2889"/>
      <w:bookmarkEnd w:id="2890"/>
      <w:bookmarkEnd w:id="2891"/>
    </w:p>
    <w:p w14:paraId="0CD1DECC" w14:textId="1CEAA6E9" w:rsidR="00C45907" w:rsidRPr="00931575" w:rsidRDefault="00C45907" w:rsidP="00136C94">
      <w:r w:rsidRPr="00931575">
        <w:t xml:space="preserve">The power of </w:t>
      </w:r>
      <w:r w:rsidR="00350431" w:rsidRPr="00931575">
        <w:t xml:space="preserve">unwanted </w:t>
      </w:r>
      <w:r w:rsidRPr="00931575">
        <w:t>emission shall not exceed the limits in table 6.7.4.5.2.2-1 or 6.7.4.5.2.2-</w:t>
      </w:r>
      <w:r w:rsidRPr="00931575">
        <w:rPr>
          <w:rFonts w:eastAsia="SimSun"/>
          <w:lang w:eastAsia="zh-CN"/>
        </w:rPr>
        <w:t>2</w:t>
      </w:r>
      <w:r w:rsidRPr="00931575">
        <w:t>.</w:t>
      </w:r>
    </w:p>
    <w:p w14:paraId="6A5D00DD" w14:textId="77777777" w:rsidR="00C45907" w:rsidRPr="00931575" w:rsidRDefault="00C45907" w:rsidP="00136C94">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136C94">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136C94">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136C94">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136C94">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136C94">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136C94">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136C94">
      <w:pPr>
        <w:rPr>
          <w:lang w:eastAsia="zh-CN"/>
        </w:rPr>
      </w:pPr>
    </w:p>
    <w:p w14:paraId="4C0A54DA" w14:textId="77777777" w:rsidR="00C45907" w:rsidRPr="00931575" w:rsidRDefault="00C45907" w:rsidP="00136C94">
      <w:pPr>
        <w:pStyle w:val="TH"/>
        <w:rPr>
          <w:rFonts w:cs="v5.0.0"/>
        </w:rPr>
      </w:pPr>
      <w:r w:rsidRPr="00931575">
        <w:t>Table 6.7.4.5.2.2-</w:t>
      </w:r>
      <w:r w:rsidRPr="00931575">
        <w:rPr>
          <w:rFonts w:eastAsia="SimSun"/>
          <w:lang w:eastAsia="zh-CN"/>
        </w:rPr>
        <w:t>2</w:t>
      </w:r>
      <w:r w:rsidRPr="00931575">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136C94">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136C94">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136C94">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136C94">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136C94">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136C94">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136C94">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136C94">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136C94">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636114E5" w14:textId="77777777" w:rsidR="00C45907" w:rsidRPr="00931575" w:rsidRDefault="00C45907" w:rsidP="00136C94">
      <w:pPr>
        <w:rPr>
          <w:lang w:eastAsia="zh-CN"/>
        </w:rPr>
      </w:pPr>
    </w:p>
    <w:p w14:paraId="1E6B941F" w14:textId="77777777" w:rsidR="00C45907" w:rsidRPr="00931575" w:rsidRDefault="00C45907" w:rsidP="005624C7">
      <w:pPr>
        <w:pStyle w:val="H6"/>
      </w:pPr>
      <w:bookmarkStart w:id="2892" w:name="_Toc21102757"/>
      <w:bookmarkStart w:id="2893" w:name="_Toc29810606"/>
      <w:bookmarkStart w:id="2894" w:name="_Toc36635958"/>
      <w:bookmarkStart w:id="2895" w:name="_Toc37272904"/>
      <w:bookmarkStart w:id="2896" w:name="_Toc45885981"/>
      <w:r w:rsidRPr="00931575">
        <w:t>6.7.4.5.2.3</w:t>
      </w:r>
      <w:r w:rsidRPr="00931575">
        <w:tab/>
        <w:t xml:space="preserve">OTA </w:t>
      </w:r>
      <w:r w:rsidRPr="00931575">
        <w:rPr>
          <w:rFonts w:eastAsia="Malgun Gothic"/>
        </w:rPr>
        <w:t>operating band unwanted emission limits (Category B)</w:t>
      </w:r>
      <w:bookmarkEnd w:id="2892"/>
      <w:bookmarkEnd w:id="2893"/>
      <w:bookmarkEnd w:id="2894"/>
      <w:bookmarkEnd w:id="2895"/>
      <w:bookmarkEnd w:id="2896"/>
    </w:p>
    <w:p w14:paraId="201E3790" w14:textId="71120957" w:rsidR="00C45907" w:rsidRPr="00931575" w:rsidRDefault="00C45907" w:rsidP="00136C94">
      <w:r w:rsidRPr="00931575">
        <w:t xml:space="preserve">The power of </w:t>
      </w:r>
      <w:r w:rsidR="00A81026" w:rsidRPr="00931575">
        <w:t xml:space="preserve">unwanted </w:t>
      </w:r>
      <w:r w:rsidRPr="00931575">
        <w:t>emission shall not exceed the limits in table 6.7.4.5.2.3-1 or 6.7.4.5.2.3-</w:t>
      </w:r>
      <w:r w:rsidRPr="00931575">
        <w:rPr>
          <w:rFonts w:eastAsia="SimSun"/>
          <w:lang w:eastAsia="zh-CN"/>
        </w:rPr>
        <w:t>2</w:t>
      </w:r>
      <w:r w:rsidRPr="00931575">
        <w:t>.</w:t>
      </w:r>
    </w:p>
    <w:p w14:paraId="42466209" w14:textId="77777777" w:rsidR="00C45907" w:rsidRPr="00931575" w:rsidRDefault="00C45907" w:rsidP="00136C94">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136C94">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136C94">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136C94">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136C94">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2064757C" w:rsidR="00C45907" w:rsidRPr="00931575" w:rsidRDefault="00DB6CCB" w:rsidP="00136C94">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p>
          <w:p w14:paraId="34E04035" w14:textId="0926E56E"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136C94"/>
    <w:p w14:paraId="433A224F" w14:textId="77777777" w:rsidR="00C45907" w:rsidRPr="00931575" w:rsidRDefault="00C45907" w:rsidP="00136C94">
      <w:pPr>
        <w:pStyle w:val="TH"/>
      </w:pPr>
      <w:r w:rsidRPr="00931575">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136C94">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136C94">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136C94">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136C94">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3A564D34" w14:textId="77777777" w:rsidR="00DB6CCB" w:rsidRDefault="00DB6CCB" w:rsidP="00136C94">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66E3558F"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7777777" w:rsidR="007E5354" w:rsidRPr="00931575" w:rsidRDefault="007E5354" w:rsidP="00136C94">
      <w:pPr>
        <w:rPr>
          <w:lang w:eastAsia="zh-CN"/>
        </w:rPr>
      </w:pPr>
    </w:p>
    <w:p w14:paraId="4F50C542" w14:textId="77777777" w:rsidR="007E5354" w:rsidRPr="00931575" w:rsidRDefault="007E5354" w:rsidP="005624C7">
      <w:pPr>
        <w:pStyle w:val="H6"/>
      </w:pPr>
      <w:bookmarkStart w:id="2897" w:name="_Toc45885982"/>
      <w:r w:rsidRPr="00931575">
        <w:t>6.7.4.5.2.4</w:t>
      </w:r>
      <w:r w:rsidRPr="00931575">
        <w:tab/>
        <w:t>Additional OTA operating band unwanted emission limits</w:t>
      </w:r>
      <w:bookmarkEnd w:id="2897"/>
    </w:p>
    <w:p w14:paraId="68AC643F" w14:textId="77777777" w:rsidR="007E5354" w:rsidRPr="00931575" w:rsidRDefault="007E5354" w:rsidP="005624C7">
      <w:pPr>
        <w:pStyle w:val="H6"/>
        <w:rPr>
          <w:rFonts w:eastAsiaTheme="minorEastAsia"/>
        </w:rPr>
      </w:pPr>
      <w:bookmarkStart w:id="2898" w:name="_Toc45885983"/>
      <w:r w:rsidRPr="00931575">
        <w:t>6.7.4.5.2.4.1</w:t>
      </w:r>
      <w:r w:rsidRPr="00931575">
        <w:rPr>
          <w:rFonts w:eastAsiaTheme="minorEastAsia"/>
        </w:rPr>
        <w:tab/>
        <w:t>Protection of Earth Exploration Satellite Service</w:t>
      </w:r>
      <w:bookmarkEnd w:id="2898"/>
    </w:p>
    <w:p w14:paraId="388EAB9D" w14:textId="77777777" w:rsidR="007E5354" w:rsidRPr="00931575" w:rsidRDefault="007E5354" w:rsidP="00136C94">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136C94">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136C94">
            <w:pPr>
              <w:pStyle w:val="TAH"/>
            </w:pPr>
            <w:r w:rsidRPr="00931575">
              <w:t xml:space="preserve">Frequency range </w:t>
            </w:r>
          </w:p>
        </w:tc>
        <w:tc>
          <w:tcPr>
            <w:tcW w:w="2052" w:type="dxa"/>
          </w:tcPr>
          <w:p w14:paraId="1F8B881C" w14:textId="77777777" w:rsidR="007E5354" w:rsidRPr="00931575" w:rsidRDefault="007E5354" w:rsidP="00136C94">
            <w:pPr>
              <w:pStyle w:val="TAH"/>
            </w:pPr>
            <w:r w:rsidRPr="00931575">
              <w:t>Measurement filter centre frequency range</w:t>
            </w:r>
          </w:p>
        </w:tc>
        <w:tc>
          <w:tcPr>
            <w:tcW w:w="1518" w:type="dxa"/>
          </w:tcPr>
          <w:p w14:paraId="46F16E04" w14:textId="77777777" w:rsidR="007E5354" w:rsidRPr="00931575" w:rsidRDefault="007E5354" w:rsidP="00136C94">
            <w:pPr>
              <w:pStyle w:val="TAH"/>
            </w:pPr>
            <w:r w:rsidRPr="00931575">
              <w:t>Limit</w:t>
            </w:r>
          </w:p>
        </w:tc>
        <w:tc>
          <w:tcPr>
            <w:tcW w:w="1440" w:type="dxa"/>
          </w:tcPr>
          <w:p w14:paraId="3716731C" w14:textId="77777777" w:rsidR="007E5354" w:rsidRPr="00931575" w:rsidRDefault="007E5354" w:rsidP="00136C94">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136C94">
            <w:pPr>
              <w:pStyle w:val="TAC"/>
            </w:pPr>
            <w:r w:rsidRPr="00931575">
              <w:t>23.6 – 24 GHz</w:t>
            </w:r>
          </w:p>
        </w:tc>
        <w:tc>
          <w:tcPr>
            <w:tcW w:w="2052" w:type="dxa"/>
          </w:tcPr>
          <w:p w14:paraId="68BDECA0" w14:textId="77777777" w:rsidR="007E5354" w:rsidRPr="00931575" w:rsidRDefault="007E5354" w:rsidP="00136C94">
            <w:pPr>
              <w:pStyle w:val="TAC"/>
            </w:pPr>
            <w:r w:rsidRPr="00931575">
              <w:t>23.7 – 23.9 GHz</w:t>
            </w:r>
          </w:p>
        </w:tc>
        <w:tc>
          <w:tcPr>
            <w:tcW w:w="1518" w:type="dxa"/>
          </w:tcPr>
          <w:p w14:paraId="592BA744" w14:textId="77777777" w:rsidR="007E5354" w:rsidRPr="00931575" w:rsidRDefault="007E5354" w:rsidP="00136C94">
            <w:pPr>
              <w:pStyle w:val="TAC"/>
            </w:pPr>
            <w:r w:rsidRPr="00931575">
              <w:t>-3 dBm (Note 1)</w:t>
            </w:r>
          </w:p>
        </w:tc>
        <w:tc>
          <w:tcPr>
            <w:tcW w:w="1440" w:type="dxa"/>
          </w:tcPr>
          <w:p w14:paraId="7ABCC02E" w14:textId="77777777" w:rsidR="007E5354" w:rsidRPr="00931575" w:rsidRDefault="007E5354" w:rsidP="00136C94">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136C94">
            <w:pPr>
              <w:pStyle w:val="TAC"/>
            </w:pPr>
            <w:r w:rsidRPr="00931575">
              <w:t>23.6 – 24 GHz</w:t>
            </w:r>
          </w:p>
        </w:tc>
        <w:tc>
          <w:tcPr>
            <w:tcW w:w="2052" w:type="dxa"/>
          </w:tcPr>
          <w:p w14:paraId="2396DC1C" w14:textId="77777777" w:rsidR="007E5354" w:rsidRPr="00931575" w:rsidRDefault="007E5354" w:rsidP="00136C94">
            <w:pPr>
              <w:pStyle w:val="TAC"/>
            </w:pPr>
            <w:r w:rsidRPr="00931575">
              <w:t>23.7 – 23.9 GHz</w:t>
            </w:r>
          </w:p>
        </w:tc>
        <w:tc>
          <w:tcPr>
            <w:tcW w:w="1518" w:type="dxa"/>
          </w:tcPr>
          <w:p w14:paraId="6D86E893" w14:textId="77777777" w:rsidR="007E5354" w:rsidRPr="00931575" w:rsidRDefault="007E5354" w:rsidP="00136C94">
            <w:pPr>
              <w:pStyle w:val="TAC"/>
            </w:pPr>
            <w:r w:rsidRPr="00931575">
              <w:t>-9 dBm (Note 2)</w:t>
            </w:r>
          </w:p>
        </w:tc>
        <w:tc>
          <w:tcPr>
            <w:tcW w:w="1440" w:type="dxa"/>
          </w:tcPr>
          <w:p w14:paraId="6B953767" w14:textId="77777777" w:rsidR="007E5354" w:rsidRPr="00931575" w:rsidRDefault="007E5354" w:rsidP="00136C94">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0F9EE84" w:rsidR="007E5354" w:rsidRPr="00931575" w:rsidRDefault="00600C59" w:rsidP="00136C94">
            <w:pPr>
              <w:pStyle w:val="TAN"/>
              <w:rPr>
                <w:color w:val="FFFFFF"/>
                <w:lang w:val="en-US"/>
              </w:rPr>
            </w:pPr>
            <w:r w:rsidRPr="00931575">
              <w:rPr>
                <w:lang w:val="en-US"/>
              </w:rPr>
              <w:t>NOTE 1</w:t>
            </w:r>
            <w:r w:rsidR="007E5354" w:rsidRPr="00931575">
              <w:rPr>
                <w:lang w:val="en-US"/>
              </w:rPr>
              <w:t>:</w:t>
            </w:r>
            <w:r w:rsidR="007E5354" w:rsidRPr="00931575">
              <w:rPr>
                <w:lang w:val="en-US"/>
              </w:rPr>
              <w:tab/>
            </w:r>
            <w:r w:rsidR="00FA0892">
              <w:rPr>
                <w:lang w:val="en-US"/>
              </w:rPr>
              <w:t>This limit applies to BS brought into use on or before 1 September 2027.</w:t>
            </w:r>
          </w:p>
          <w:p w14:paraId="4DC39001" w14:textId="08A44929" w:rsidR="007E5354" w:rsidRPr="00931575" w:rsidRDefault="00600C59" w:rsidP="00136C94">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136C94">
      <w:pPr>
        <w:rPr>
          <w:lang w:eastAsia="zh-CN"/>
        </w:rPr>
      </w:pPr>
    </w:p>
    <w:p w14:paraId="7D1BCBC7" w14:textId="77777777" w:rsidR="00C45907" w:rsidRPr="00931575" w:rsidRDefault="00C45907" w:rsidP="00C45907">
      <w:pPr>
        <w:pStyle w:val="Heading3"/>
      </w:pPr>
      <w:bookmarkStart w:id="2899" w:name="_Toc21102758"/>
      <w:bookmarkStart w:id="2900" w:name="_Toc29810607"/>
      <w:bookmarkStart w:id="2901" w:name="_Toc36635959"/>
      <w:bookmarkStart w:id="2902" w:name="_Toc37272905"/>
      <w:bookmarkStart w:id="2903" w:name="_Toc45885984"/>
      <w:bookmarkStart w:id="2904" w:name="_Toc53183077"/>
      <w:bookmarkStart w:id="2905" w:name="_Toc58915744"/>
      <w:bookmarkStart w:id="2906" w:name="_Toc66700891"/>
      <w:bookmarkStart w:id="2907" w:name="_Toc68697046"/>
      <w:bookmarkStart w:id="2908" w:name="_Toc74927968"/>
      <w:bookmarkStart w:id="2909" w:name="_Toc76115067"/>
      <w:bookmarkStart w:id="2910" w:name="_Toc76544474"/>
      <w:bookmarkStart w:id="2911" w:name="_Toc82541291"/>
      <w:bookmarkStart w:id="2912" w:name="_Toc89951938"/>
      <w:bookmarkStart w:id="2913" w:name="_Toc98767034"/>
      <w:bookmarkStart w:id="2914" w:name="_Hlk76115579"/>
      <w:r w:rsidRPr="00931575">
        <w:t>6.7.5</w:t>
      </w:r>
      <w:r w:rsidRPr="00931575">
        <w:tab/>
        <w:t>OTA transmitter spurious emissions</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p>
    <w:p w14:paraId="2E658D87" w14:textId="77777777" w:rsidR="00C45907" w:rsidRPr="00931575" w:rsidRDefault="00C45907" w:rsidP="00C45907">
      <w:pPr>
        <w:pStyle w:val="Heading4"/>
      </w:pPr>
      <w:bookmarkStart w:id="2915" w:name="_Toc21102759"/>
      <w:bookmarkStart w:id="2916" w:name="_Toc29810608"/>
      <w:bookmarkStart w:id="2917" w:name="_Toc36635960"/>
      <w:bookmarkStart w:id="2918" w:name="_Toc37272906"/>
      <w:bookmarkStart w:id="2919" w:name="_Toc45885985"/>
      <w:bookmarkStart w:id="2920" w:name="_Toc53183078"/>
      <w:bookmarkStart w:id="2921" w:name="_Toc58915745"/>
      <w:bookmarkStart w:id="2922" w:name="_Toc66700892"/>
      <w:bookmarkStart w:id="2923" w:name="_Toc68697047"/>
      <w:bookmarkStart w:id="2924" w:name="_Toc74927969"/>
      <w:bookmarkStart w:id="2925" w:name="_Toc76115068"/>
      <w:bookmarkStart w:id="2926" w:name="_Toc76544475"/>
      <w:bookmarkStart w:id="2927" w:name="_Toc82541292"/>
      <w:bookmarkStart w:id="2928" w:name="_Toc89951939"/>
      <w:bookmarkStart w:id="2929" w:name="_Toc98767035"/>
      <w:r w:rsidRPr="00931575">
        <w:t>6.7.5.1</w:t>
      </w:r>
      <w:r w:rsidRPr="00931575">
        <w:tab/>
        <w:t>General</w:t>
      </w:r>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r w:rsidRPr="00931575">
        <w:tab/>
      </w:r>
    </w:p>
    <w:p w14:paraId="08F32DD1" w14:textId="77777777" w:rsidR="00C45907" w:rsidRPr="00931575" w:rsidRDefault="00C45907" w:rsidP="00136C94">
      <w:r w:rsidRPr="00931575">
        <w:t>Unless otherwise stated, all requirements are measured as mean power.</w:t>
      </w:r>
    </w:p>
    <w:p w14:paraId="7431601F" w14:textId="77777777" w:rsidR="00C45907" w:rsidRPr="00931575" w:rsidRDefault="00C45907" w:rsidP="00136C94">
      <w:r w:rsidRPr="00931575">
        <w:t>The OTA transmitter spurious emissions limits are specified as TRP per RIB, unless otherwise stated.</w:t>
      </w:r>
    </w:p>
    <w:p w14:paraId="2541841E" w14:textId="1EFC7BA2" w:rsidR="00C45907" w:rsidRPr="00931575" w:rsidRDefault="00C45907" w:rsidP="00136C94">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1B4D7DA" w:rsidR="00C45907" w:rsidRPr="00931575" w:rsidRDefault="00C45907" w:rsidP="00136C94">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0305B">
        <w:t xml:space="preserve"> </w:t>
      </w:r>
      <w:r w:rsidRPr="00931575">
        <w:t>requirements.</w:t>
      </w:r>
    </w:p>
    <w:p w14:paraId="754E5272" w14:textId="77777777" w:rsidR="008B0D0C" w:rsidRPr="00C34AE6" w:rsidRDefault="008B0D0C" w:rsidP="008B0D0C">
      <w:r>
        <w:t>Additional limits in clause 6.7.5.4.5 may apply closer than Δf</w:t>
      </w:r>
      <w:r>
        <w:rPr>
          <w:vertAlign w:val="subscript"/>
        </w:rPr>
        <w:t>OBUE</w:t>
      </w:r>
      <w:r>
        <w:t xml:space="preserve"> from the edges of </w:t>
      </w:r>
      <w:r w:rsidRPr="0098285F">
        <w:rPr>
          <w:i/>
          <w:iCs/>
        </w:rPr>
        <w:t>downlink operating band</w:t>
      </w:r>
      <w:r>
        <w:t>.</w:t>
      </w:r>
    </w:p>
    <w:bookmarkEnd w:id="2914"/>
    <w:p w14:paraId="1BA7A026" w14:textId="543D3238" w:rsidR="00C45907" w:rsidRPr="00931575" w:rsidRDefault="00C45907" w:rsidP="00136C94">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136C94">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136C94">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2930" w:name="_Toc21102760"/>
      <w:bookmarkStart w:id="2931" w:name="_Toc29810609"/>
      <w:bookmarkStart w:id="2932" w:name="_Toc36635961"/>
      <w:bookmarkStart w:id="2933" w:name="_Toc37272907"/>
      <w:bookmarkStart w:id="2934" w:name="_Toc45885986"/>
      <w:bookmarkStart w:id="2935" w:name="_Toc53183079"/>
      <w:bookmarkStart w:id="2936" w:name="_Toc58915746"/>
      <w:bookmarkStart w:id="2937" w:name="_Toc66700893"/>
      <w:bookmarkStart w:id="2938" w:name="_Toc68697048"/>
      <w:bookmarkStart w:id="2939" w:name="_Toc74927970"/>
      <w:bookmarkStart w:id="2940" w:name="_Toc76115069"/>
      <w:bookmarkStart w:id="2941" w:name="_Toc76544476"/>
      <w:bookmarkStart w:id="2942" w:name="_Toc82541293"/>
      <w:bookmarkStart w:id="2943" w:name="_Toc89951940"/>
      <w:bookmarkStart w:id="2944" w:name="_Toc98767036"/>
      <w:r w:rsidRPr="00931575">
        <w:t>6.7.5.2</w:t>
      </w:r>
      <w:r w:rsidRPr="00931575">
        <w:tab/>
        <w:t>General OTA transmitter spurious emissions requirements</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14:paraId="576D80FE" w14:textId="77777777" w:rsidR="00C45907" w:rsidRPr="00931575" w:rsidRDefault="00C45907" w:rsidP="00C45907">
      <w:pPr>
        <w:pStyle w:val="Heading5"/>
        <w:rPr>
          <w:lang w:eastAsia="sv-SE"/>
        </w:rPr>
      </w:pPr>
      <w:bookmarkStart w:id="2945" w:name="_Toc21102761"/>
      <w:bookmarkStart w:id="2946" w:name="_Toc29810610"/>
      <w:bookmarkStart w:id="2947" w:name="_Toc36635962"/>
      <w:bookmarkStart w:id="2948" w:name="_Toc37272908"/>
      <w:bookmarkStart w:id="2949" w:name="_Toc45885987"/>
      <w:bookmarkStart w:id="2950" w:name="_Toc53183080"/>
      <w:bookmarkStart w:id="2951" w:name="_Toc58915747"/>
      <w:bookmarkStart w:id="2952" w:name="_Toc66700894"/>
      <w:bookmarkStart w:id="2953" w:name="_Toc68697049"/>
      <w:bookmarkStart w:id="2954" w:name="_Toc74927971"/>
      <w:bookmarkStart w:id="2955" w:name="_Toc76115070"/>
      <w:bookmarkStart w:id="2956" w:name="_Toc76544477"/>
      <w:bookmarkStart w:id="2957" w:name="_Toc82541294"/>
      <w:bookmarkStart w:id="2958" w:name="_Toc89951941"/>
      <w:bookmarkStart w:id="2959" w:name="_Toc98767037"/>
      <w:r w:rsidRPr="00931575">
        <w:rPr>
          <w:lang w:eastAsia="sv-SE"/>
        </w:rPr>
        <w:t>6.7.5.2.1</w:t>
      </w:r>
      <w:r w:rsidRPr="00931575">
        <w:rPr>
          <w:lang w:eastAsia="sv-SE"/>
        </w:rPr>
        <w:tab/>
        <w:t>Definition and applicability</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1EFA70B5" w14:textId="77777777" w:rsidR="00C45907" w:rsidRPr="00931575" w:rsidRDefault="00C45907" w:rsidP="00136C94">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2960" w:name="_Toc21102762"/>
      <w:bookmarkStart w:id="2961" w:name="_Toc29810611"/>
      <w:bookmarkStart w:id="2962" w:name="_Toc36635963"/>
      <w:bookmarkStart w:id="2963" w:name="_Toc37272909"/>
      <w:bookmarkStart w:id="2964" w:name="_Toc45885988"/>
      <w:bookmarkStart w:id="2965" w:name="_Toc53183081"/>
      <w:bookmarkStart w:id="2966" w:name="_Toc58915748"/>
      <w:bookmarkStart w:id="2967" w:name="_Toc66700895"/>
      <w:bookmarkStart w:id="2968" w:name="_Toc68697050"/>
      <w:bookmarkStart w:id="2969" w:name="_Toc74927972"/>
      <w:bookmarkStart w:id="2970" w:name="_Toc76115071"/>
      <w:bookmarkStart w:id="2971" w:name="_Toc76544478"/>
      <w:bookmarkStart w:id="2972" w:name="_Toc82541295"/>
      <w:bookmarkStart w:id="2973" w:name="_Toc89951942"/>
      <w:bookmarkStart w:id="2974" w:name="_Toc98767038"/>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2DA0AD06" w14:textId="6D77306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2975" w:name="_Toc21102763"/>
      <w:bookmarkStart w:id="2976" w:name="_Toc29810612"/>
      <w:bookmarkStart w:id="2977" w:name="_Toc36635964"/>
      <w:bookmarkStart w:id="2978" w:name="_Toc37272910"/>
      <w:bookmarkStart w:id="2979" w:name="_Toc45885989"/>
      <w:bookmarkStart w:id="2980" w:name="_Toc53183082"/>
      <w:bookmarkStart w:id="2981" w:name="_Toc58915749"/>
      <w:bookmarkStart w:id="2982" w:name="_Toc66700896"/>
      <w:bookmarkStart w:id="2983" w:name="_Toc68697051"/>
      <w:bookmarkStart w:id="2984" w:name="_Toc74927973"/>
      <w:bookmarkStart w:id="2985" w:name="_Toc76115072"/>
      <w:bookmarkStart w:id="2986" w:name="_Toc76544479"/>
      <w:bookmarkStart w:id="2987" w:name="_Toc82541296"/>
      <w:bookmarkStart w:id="2988" w:name="_Toc89951943"/>
      <w:bookmarkStart w:id="2989" w:name="_Toc98767039"/>
      <w:r w:rsidRPr="00931575">
        <w:rPr>
          <w:lang w:eastAsia="sv-SE"/>
        </w:rPr>
        <w:t>6.7.5.2.3</w:t>
      </w:r>
      <w:r w:rsidRPr="00931575">
        <w:rPr>
          <w:lang w:eastAsia="sv-SE"/>
        </w:rPr>
        <w:tab/>
        <w:t>Test purpose</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14:paraId="50FA7D9E" w14:textId="77777777" w:rsidR="00C45907" w:rsidRPr="00931575" w:rsidRDefault="00C45907" w:rsidP="00136C94">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2990" w:name="_Toc21102764"/>
      <w:bookmarkStart w:id="2991" w:name="_Toc29810613"/>
      <w:bookmarkStart w:id="2992" w:name="_Toc36635965"/>
      <w:bookmarkStart w:id="2993" w:name="_Toc37272911"/>
      <w:bookmarkStart w:id="2994" w:name="_Toc45885990"/>
      <w:bookmarkStart w:id="2995" w:name="_Toc53183083"/>
      <w:bookmarkStart w:id="2996" w:name="_Toc58915750"/>
      <w:bookmarkStart w:id="2997" w:name="_Toc66700897"/>
      <w:bookmarkStart w:id="2998" w:name="_Toc68697052"/>
      <w:bookmarkStart w:id="2999" w:name="_Toc74927974"/>
      <w:bookmarkStart w:id="3000" w:name="_Toc76115073"/>
      <w:bookmarkStart w:id="3001" w:name="_Toc76544480"/>
      <w:bookmarkStart w:id="3002" w:name="_Toc82541297"/>
      <w:bookmarkStart w:id="3003" w:name="_Toc89951944"/>
      <w:bookmarkStart w:id="3004" w:name="_Toc98767040"/>
      <w:r w:rsidRPr="00931575">
        <w:rPr>
          <w:lang w:eastAsia="sv-SE"/>
        </w:rPr>
        <w:t>6.7.5</w:t>
      </w:r>
      <w:r w:rsidRPr="00931575">
        <w:rPr>
          <w:lang w:eastAsia="zh-CN"/>
        </w:rPr>
        <w:t>.2.4</w:t>
      </w:r>
      <w:r w:rsidRPr="00931575">
        <w:rPr>
          <w:lang w:eastAsia="sv-SE"/>
        </w:rPr>
        <w:tab/>
        <w:t>Method of test</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2C2305C3" w14:textId="77777777" w:rsidR="00C45907" w:rsidRPr="00931575" w:rsidRDefault="00C45907" w:rsidP="005624C7">
      <w:pPr>
        <w:pStyle w:val="H6"/>
        <w:rPr>
          <w:lang w:eastAsia="sv-SE"/>
        </w:rPr>
      </w:pPr>
      <w:bookmarkStart w:id="3005" w:name="_Toc21102765"/>
      <w:bookmarkStart w:id="3006" w:name="_Toc29810614"/>
      <w:bookmarkStart w:id="3007" w:name="_Toc36635966"/>
      <w:bookmarkStart w:id="3008" w:name="_Toc37272912"/>
      <w:bookmarkStart w:id="3009" w:name="_Toc45885991"/>
      <w:r w:rsidRPr="00931575">
        <w:rPr>
          <w:lang w:eastAsia="sv-SE"/>
        </w:rPr>
        <w:t>6.7.5.2.4.1</w:t>
      </w:r>
      <w:r w:rsidRPr="00931575">
        <w:rPr>
          <w:lang w:eastAsia="sv-SE"/>
        </w:rPr>
        <w:tab/>
        <w:t>Initial conditions</w:t>
      </w:r>
      <w:bookmarkEnd w:id="3005"/>
      <w:bookmarkEnd w:id="3006"/>
      <w:bookmarkEnd w:id="3007"/>
      <w:bookmarkEnd w:id="3008"/>
      <w:bookmarkEnd w:id="3009"/>
    </w:p>
    <w:p w14:paraId="56A0CAA7" w14:textId="77777777" w:rsidR="00C45907" w:rsidRPr="00931575" w:rsidRDefault="00C45907" w:rsidP="00136C94">
      <w:r w:rsidRPr="00931575">
        <w:t>Test environment: Normal; see annex B.2.</w:t>
      </w:r>
    </w:p>
    <w:p w14:paraId="718B4713" w14:textId="3750C8BD" w:rsidR="00C45907" w:rsidRPr="00931575" w:rsidRDefault="00C45907" w:rsidP="00136C94">
      <w:r w:rsidRPr="00931575">
        <w:t xml:space="preserve">RF channels to be tested for single carrier, see </w:t>
      </w:r>
      <w:r w:rsidR="00600C59" w:rsidRPr="00931575">
        <w:t>clause </w:t>
      </w:r>
      <w:r w:rsidRPr="00931575">
        <w:t>4.9.1:</w:t>
      </w:r>
    </w:p>
    <w:p w14:paraId="07329F03" w14:textId="77777777" w:rsidR="00C45907" w:rsidRPr="00931575" w:rsidRDefault="00C45907" w:rsidP="00136C94">
      <w:pPr>
        <w:pStyle w:val="B1"/>
      </w:pPr>
      <w:r w:rsidRPr="00931575">
        <w:t>-</w:t>
      </w:r>
      <w:r w:rsidRPr="00931575">
        <w:tab/>
        <w:t>For FR1:</w:t>
      </w:r>
    </w:p>
    <w:p w14:paraId="3C0AFA5A"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136C94">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136C94">
      <w:pPr>
        <w:pStyle w:val="B1"/>
      </w:pPr>
      <w:r w:rsidRPr="00931575">
        <w:t>-</w:t>
      </w:r>
      <w:r w:rsidRPr="00931575">
        <w:tab/>
        <w:t>For FR1:</w:t>
      </w:r>
    </w:p>
    <w:p w14:paraId="54206413"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136C94">
      <w:pPr>
        <w:pStyle w:val="B1"/>
      </w:pPr>
      <w:r w:rsidRPr="00931575">
        <w:t>-</w:t>
      </w:r>
      <w:r w:rsidRPr="00931575">
        <w:tab/>
        <w:t>For FR2:</w:t>
      </w:r>
    </w:p>
    <w:p w14:paraId="7AD79BD5"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136C94">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136C94">
      <w:pPr>
        <w:pStyle w:val="B2"/>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136C94">
      <w:pPr>
        <w:pStyle w:val="B2"/>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77777777" w:rsidR="00C45907" w:rsidRPr="00931575" w:rsidRDefault="00C45907" w:rsidP="00136C94">
      <w:r w:rsidRPr="00931575">
        <w:t>Directions to be tested: As the requirement is TRP the beam pattern(s) may be set up to optimise the TRP measurement procedure (see annex I) as long as the required TRP level is achieved.</w:t>
      </w:r>
    </w:p>
    <w:p w14:paraId="41FE1DDA" w14:textId="77777777" w:rsidR="00C45907" w:rsidRPr="00931575" w:rsidRDefault="00C45907" w:rsidP="005624C7">
      <w:pPr>
        <w:pStyle w:val="H6"/>
        <w:rPr>
          <w:lang w:eastAsia="sv-SE"/>
        </w:rPr>
      </w:pPr>
      <w:bookmarkStart w:id="3010" w:name="_Toc21102766"/>
      <w:bookmarkStart w:id="3011" w:name="_Toc29810615"/>
      <w:bookmarkStart w:id="3012" w:name="_Toc36635967"/>
      <w:bookmarkStart w:id="3013" w:name="_Toc37272913"/>
      <w:bookmarkStart w:id="3014" w:name="_Toc45885992"/>
      <w:r w:rsidRPr="00931575">
        <w:rPr>
          <w:lang w:eastAsia="sv-SE"/>
        </w:rPr>
        <w:t>6.7.5.2.4.2</w:t>
      </w:r>
      <w:r w:rsidRPr="00931575">
        <w:rPr>
          <w:lang w:eastAsia="sv-SE"/>
        </w:rPr>
        <w:tab/>
        <w:t>Procedure</w:t>
      </w:r>
      <w:bookmarkEnd w:id="3010"/>
      <w:bookmarkEnd w:id="3011"/>
      <w:bookmarkEnd w:id="3012"/>
      <w:bookmarkEnd w:id="3013"/>
      <w:bookmarkEnd w:id="3014"/>
    </w:p>
    <w:p w14:paraId="4CCC16A7" w14:textId="77777777" w:rsidR="00C45907" w:rsidRPr="00931575" w:rsidRDefault="00C45907" w:rsidP="00136C94">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Pr="00931575">
        <w:rPr>
          <w:lang w:eastAsia="sv-SE"/>
        </w:rPr>
        <w:t xml:space="preserve"> if so follow steps 1, 3, 4, 5, 7 and 10.</w:t>
      </w:r>
    </w:p>
    <w:p w14:paraId="4C8DD212" w14:textId="77777777" w:rsidR="00C45907" w:rsidRPr="00931575" w:rsidRDefault="00C45907" w:rsidP="00136C94">
      <w:pPr>
        <w:pStyle w:val="B1"/>
      </w:pPr>
      <w:r w:rsidRPr="00931575">
        <w:t>1)</w:t>
      </w:r>
      <w:r w:rsidRPr="00931575">
        <w:tab/>
        <w:t>Place the BS at the positioner.</w:t>
      </w:r>
    </w:p>
    <w:p w14:paraId="77C0C85D"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3E89F8BF" w14:textId="77777777" w:rsidR="00467F20" w:rsidRDefault="00467F20" w:rsidP="00467F20">
      <w:pPr>
        <w:pStyle w:val="B1"/>
        <w:rPr>
          <w:color w:val="auto"/>
          <w:lang w:eastAsia="en-US"/>
        </w:rPr>
      </w:pPr>
      <w:r>
        <w:t>4)</w:t>
      </w:r>
      <w:r>
        <w:tab/>
        <w:t>The measurement device characteristics shall be:</w:t>
      </w:r>
    </w:p>
    <w:p w14:paraId="4E189FFC" w14:textId="77777777" w:rsidR="00467F20" w:rsidRDefault="00467F20" w:rsidP="00467F20">
      <w:pPr>
        <w:pStyle w:val="B2"/>
      </w:pPr>
      <w:r>
        <w:t>-</w:t>
      </w:r>
      <w:r>
        <w:tab/>
        <w:t>Detection mode: True RMS.</w:t>
      </w:r>
    </w:p>
    <w:p w14:paraId="21BE7644" w14:textId="77777777" w:rsidR="00467F20" w:rsidRDefault="00467F20" w:rsidP="00467F20">
      <w:pPr>
        <w:pStyle w:val="B2"/>
        <w:ind w:left="567" w:firstLine="0"/>
        <w:rPr>
          <w:lang w:eastAsia="zh-CN"/>
        </w:rPr>
      </w:pPr>
      <w:r>
        <w:t>The emission power should be averaged over an appropriate time duration to ensure the measurement is within the measurement uncertainty in Table 4.1.2.2-1.</w:t>
      </w:r>
    </w:p>
    <w:p w14:paraId="266D72C8" w14:textId="1A084B51" w:rsidR="00C45907" w:rsidRPr="00931575" w:rsidRDefault="00C45907" w:rsidP="00136C94">
      <w:pPr>
        <w:pStyle w:val="B1"/>
      </w:pPr>
      <w:r w:rsidRPr="00931575">
        <w:t>5)</w:t>
      </w:r>
      <w:r w:rsidRPr="00931575">
        <w:tab/>
        <w:t>Set the BS to transmit</w:t>
      </w:r>
      <w:r w:rsidR="005624C7" w:rsidRPr="00931575">
        <w:t>:</w:t>
      </w:r>
    </w:p>
    <w:p w14:paraId="4FD91981" w14:textId="14A37752"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136C94">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136C94">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136C94">
      <w:pPr>
        <w:pStyle w:val="B1"/>
      </w:pPr>
      <w:r w:rsidRPr="00931575">
        <w:t>9)</w:t>
      </w:r>
      <w:r w:rsidRPr="00931575">
        <w:tab/>
        <w:t>Calculate TRP at each specified frequency using the directional measurements.</w:t>
      </w:r>
    </w:p>
    <w:p w14:paraId="6864C4B5"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3015" w:name="_Toc21102767"/>
      <w:bookmarkStart w:id="3016" w:name="_Toc29810616"/>
      <w:bookmarkStart w:id="3017" w:name="_Toc36635968"/>
      <w:bookmarkStart w:id="3018" w:name="_Toc37272914"/>
      <w:bookmarkStart w:id="3019" w:name="_Toc45885993"/>
      <w:bookmarkStart w:id="3020" w:name="_Toc53183084"/>
      <w:bookmarkStart w:id="3021" w:name="_Toc58915751"/>
      <w:bookmarkStart w:id="3022" w:name="_Toc66700898"/>
      <w:bookmarkStart w:id="3023" w:name="_Toc68697053"/>
      <w:bookmarkStart w:id="3024" w:name="_Toc74927975"/>
      <w:bookmarkStart w:id="3025" w:name="_Toc76115074"/>
      <w:bookmarkStart w:id="3026" w:name="_Toc76544481"/>
      <w:bookmarkStart w:id="3027" w:name="_Toc82541298"/>
      <w:bookmarkStart w:id="3028" w:name="_Toc89951945"/>
      <w:bookmarkStart w:id="3029" w:name="_Toc98767041"/>
      <w:r w:rsidRPr="00931575">
        <w:t>6.7.5.2.5</w:t>
      </w:r>
      <w:r w:rsidRPr="00931575">
        <w:tab/>
        <w:t>Test requirement</w:t>
      </w:r>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57B3F7B1" w14:textId="77777777" w:rsidR="00C45907" w:rsidRPr="00931575" w:rsidRDefault="00C45907" w:rsidP="005624C7">
      <w:pPr>
        <w:pStyle w:val="H6"/>
      </w:pPr>
      <w:bookmarkStart w:id="3030" w:name="_Toc21102768"/>
      <w:bookmarkStart w:id="3031" w:name="_Toc29810617"/>
      <w:bookmarkStart w:id="3032" w:name="_Toc36635969"/>
      <w:bookmarkStart w:id="3033" w:name="_Toc37272915"/>
      <w:bookmarkStart w:id="3034" w:name="_Toc45885994"/>
      <w:r w:rsidRPr="00931575">
        <w:t>6.7.5.2.5.1</w:t>
      </w:r>
      <w:r w:rsidRPr="00931575">
        <w:tab/>
        <w:t xml:space="preserve">Test requirement for </w:t>
      </w:r>
      <w:r w:rsidRPr="00931575">
        <w:rPr>
          <w:i/>
        </w:rPr>
        <w:t>BS type 1-O</w:t>
      </w:r>
      <w:bookmarkEnd w:id="3030"/>
      <w:bookmarkEnd w:id="3031"/>
      <w:bookmarkEnd w:id="3032"/>
      <w:bookmarkEnd w:id="3033"/>
      <w:bookmarkEnd w:id="3034"/>
    </w:p>
    <w:p w14:paraId="2E321DC4" w14:textId="77777777" w:rsidR="00C45907" w:rsidRPr="00931575" w:rsidRDefault="00C45907" w:rsidP="00136C94">
      <w:r w:rsidRPr="00931575">
        <w:t>For a BS meeting category A the TRP of any spurious emission shall not exceed the limits in table 6.7.5.2.5.1-1.</w:t>
      </w:r>
    </w:p>
    <w:p w14:paraId="53ACB83A" w14:textId="77777777" w:rsidR="00C45907" w:rsidRPr="00931575" w:rsidRDefault="00C45907" w:rsidP="00136C94">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136C94">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136C94">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136C94">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136C94">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136C94">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136C94">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136C94">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136C94">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136C94">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136C94">
            <w:pPr>
              <w:pStyle w:val="TAC"/>
              <w:rPr>
                <w:rFonts w:cs="Arial"/>
              </w:rPr>
            </w:pPr>
            <w:r w:rsidRPr="00931575">
              <w:t xml:space="preserve">Note 1, Note 2, Note 3, </w:t>
            </w:r>
            <w:r w:rsidRPr="00931575">
              <w:rPr>
                <w:lang w:val="en-US" w:eastAsia="zh-CN"/>
              </w:rPr>
              <w:t>Note 6</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02DFDE2E"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0B09BBF" w14:textId="655441AC"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7253CEBE" w14:textId="40347274"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DL </w:t>
            </w:r>
            <w:r w:rsidR="00C45907" w:rsidRPr="00931575">
              <w:rPr>
                <w:i/>
              </w:rPr>
              <w:t>operating band</w:t>
            </w:r>
            <w:r w:rsidR="00C45907" w:rsidRPr="00931575">
              <w:t xml:space="preserve"> is reaching beyond 12.75 GHz.</w:t>
            </w:r>
          </w:p>
          <w:p w14:paraId="142F3F7E" w14:textId="74F05828"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r>
            <w:r w:rsidR="00C45907" w:rsidRPr="00931575">
              <w:rPr>
                <w:rFonts w:hint="eastAsia"/>
                <w:lang w:val="en-US" w:eastAsia="zh-CN"/>
              </w:rPr>
              <w:t>Void</w:t>
            </w:r>
            <w:r w:rsidR="00C45907" w:rsidRPr="00931575">
              <w:t>.</w:t>
            </w:r>
          </w:p>
          <w:p w14:paraId="73A390F9" w14:textId="6BDFD17D" w:rsidR="00C45907" w:rsidRPr="00931575" w:rsidRDefault="00600C59" w:rsidP="00136C94">
            <w:pPr>
              <w:pStyle w:val="TAN"/>
            </w:pPr>
            <w:r w:rsidRPr="00931575">
              <w:t>NOTE 5</w:t>
            </w:r>
            <w:r w:rsidR="00C45907" w:rsidRPr="00931575">
              <w:t>:</w:t>
            </w:r>
            <w:r w:rsidR="00C45907" w:rsidRPr="00931575">
              <w:tab/>
            </w:r>
            <w:r w:rsidR="00C45907" w:rsidRPr="00931575">
              <w:rPr>
                <w:rFonts w:hint="eastAsia"/>
                <w:lang w:val="en-US" w:eastAsia="zh-CN"/>
              </w:rPr>
              <w:t>Void</w:t>
            </w:r>
            <w:r w:rsidR="00C45907" w:rsidRPr="00931575">
              <w:t>.</w:t>
            </w:r>
          </w:p>
          <w:p w14:paraId="64FD963E" w14:textId="2DDF46C5" w:rsidR="00C45907" w:rsidRPr="00931575" w:rsidRDefault="00600C59" w:rsidP="00136C94">
            <w:pPr>
              <w:pStyle w:val="TAN"/>
              <w:rPr>
                <w:rFonts w:cs="Arial"/>
              </w:rPr>
            </w:pPr>
            <w:r w:rsidRPr="00931575">
              <w:rPr>
                <w:rFonts w:cs="Arial"/>
              </w:rPr>
              <w:t>NOTE 6</w:t>
            </w:r>
            <w:r w:rsidR="00C45907" w:rsidRPr="00931575">
              <w:rPr>
                <w:rFonts w:cs="Arial"/>
              </w:rPr>
              <w:t>:</w:t>
            </w:r>
            <w:r w:rsidR="00C45907" w:rsidRPr="00931575">
              <w:rPr>
                <w:rFonts w:cs="Arial"/>
              </w:rPr>
              <w:tab/>
              <w:t>X = 9 dB</w:t>
            </w:r>
            <w:r w:rsidR="00C45907" w:rsidRPr="00931575">
              <w:t>, unless stated differently in regional regulation</w:t>
            </w:r>
            <w:r w:rsidR="00C45907" w:rsidRPr="00931575">
              <w:rPr>
                <w:rFonts w:cs="Arial"/>
              </w:rPr>
              <w:t>.</w:t>
            </w:r>
          </w:p>
        </w:tc>
      </w:tr>
    </w:tbl>
    <w:p w14:paraId="2B6FF7C4" w14:textId="77777777" w:rsidR="00C45907" w:rsidRPr="00931575" w:rsidRDefault="00C45907" w:rsidP="00136C94"/>
    <w:p w14:paraId="0180DADF" w14:textId="77777777" w:rsidR="00C45907" w:rsidRPr="00931575" w:rsidRDefault="00C45907" w:rsidP="00136C94">
      <w:r w:rsidRPr="00931575">
        <w:t>For a BS meeting category B the TRP of any spurious emission shall not exceed the limits in table 6.7.5.2.5.1-2.</w:t>
      </w:r>
    </w:p>
    <w:p w14:paraId="4759471F" w14:textId="77777777" w:rsidR="00C45907" w:rsidRPr="00931575" w:rsidRDefault="00C45907" w:rsidP="00136C94">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136C94">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136C94">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136C94">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136C94">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136C94">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136C94">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136C94">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136C94">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136C94">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136C94">
            <w:pPr>
              <w:pStyle w:val="TAC"/>
            </w:pPr>
            <w:r w:rsidRPr="00931575">
              <w:t>Note 1, Note 2, Note 3, Note 5</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09B47EF"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57CE3D40" w14:textId="6DD39FA7"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1E10AD7F" w14:textId="0EC29444" w:rsidR="00C45907" w:rsidRPr="00931575" w:rsidRDefault="00600C59" w:rsidP="00136C94">
            <w:pPr>
              <w:pStyle w:val="TAN"/>
            </w:pPr>
            <w:r w:rsidRPr="00931575">
              <w:t>NOTE 3</w:t>
            </w:r>
            <w:r w:rsidR="00C45907" w:rsidRPr="00931575">
              <w:t>:</w:t>
            </w:r>
            <w:r w:rsidR="00C45907" w:rsidRPr="00931575">
              <w:tab/>
            </w:r>
            <w:r w:rsidR="00C45907" w:rsidRPr="00931575">
              <w:rPr>
                <w:rFonts w:cs="Arial"/>
              </w:rPr>
              <w:t>This spurious frequency range applies</w:t>
            </w:r>
            <w:r w:rsidR="00C45907" w:rsidRPr="00931575" w:rsidDel="00005173">
              <w:rPr>
                <w:rFonts w:cs="Arial"/>
              </w:rPr>
              <w:t xml:space="preserve"> </w:t>
            </w:r>
            <w:r w:rsidR="00C45907" w:rsidRPr="00931575">
              <w:t xml:space="preserve">only for </w:t>
            </w:r>
            <w:r w:rsidR="00C45907" w:rsidRPr="00931575">
              <w:rPr>
                <w:i/>
              </w:rPr>
              <w:t>operating bands</w:t>
            </w:r>
            <w:r w:rsidR="00C45907" w:rsidRPr="00931575">
              <w:t xml:space="preserve"> for which the </w:t>
            </w:r>
            <w:r w:rsidR="00C45907" w:rsidRPr="00931575">
              <w:rPr>
                <w:rFonts w:cs="Arial"/>
              </w:rPr>
              <w:t>5</w:t>
            </w:r>
            <w:r w:rsidR="00C45907" w:rsidRPr="00931575">
              <w:rPr>
                <w:rFonts w:cs="Arial"/>
                <w:vertAlign w:val="superscript"/>
              </w:rPr>
              <w:t>th</w:t>
            </w:r>
            <w:r w:rsidR="00C45907" w:rsidRPr="00931575">
              <w:rPr>
                <w:rFonts w:cs="Arial"/>
              </w:rPr>
              <w:t xml:space="preserve"> harmonic of</w:t>
            </w:r>
            <w:r w:rsidR="00C45907" w:rsidRPr="00931575">
              <w:t xml:space="preserve"> the upper frequency edge of the DL </w:t>
            </w:r>
            <w:r w:rsidR="00C45907" w:rsidRPr="00931575">
              <w:rPr>
                <w:i/>
              </w:rPr>
              <w:t>operating band</w:t>
            </w:r>
            <w:r w:rsidR="00C45907" w:rsidRPr="00931575">
              <w:t xml:space="preserve"> is </w:t>
            </w:r>
            <w:r w:rsidR="00C45907" w:rsidRPr="00931575">
              <w:rPr>
                <w:rFonts w:cs="Arial"/>
              </w:rPr>
              <w:t>reaching beyond 12.75</w:t>
            </w:r>
            <w:r w:rsidR="00C45907" w:rsidRPr="00931575">
              <w:t>GHz.</w:t>
            </w:r>
          </w:p>
          <w:p w14:paraId="00DCB489" w14:textId="069D51D1"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t>Void.</w:t>
            </w:r>
          </w:p>
          <w:p w14:paraId="2E06A59E" w14:textId="4B95F405" w:rsidR="00C45907" w:rsidRPr="00931575" w:rsidRDefault="00600C59" w:rsidP="00136C94">
            <w:pPr>
              <w:pStyle w:val="TAN"/>
            </w:pPr>
            <w:r w:rsidRPr="00931575">
              <w:t>NOTE 5</w:t>
            </w:r>
            <w:r w:rsidR="00C45907" w:rsidRPr="00931575">
              <w:t>:</w:t>
            </w:r>
            <w:r w:rsidR="00C45907" w:rsidRPr="00931575">
              <w:tab/>
            </w:r>
            <w:r w:rsidR="00C45907" w:rsidRPr="00931575">
              <w:rPr>
                <w:rFonts w:cs="Arial"/>
              </w:rPr>
              <w:t>X = 9 dB</w:t>
            </w:r>
            <w:r w:rsidR="00C45907" w:rsidRPr="00931575">
              <w:t>, unless stated differently in regional regulation</w:t>
            </w:r>
            <w:r w:rsidR="00C45907" w:rsidRPr="00931575">
              <w:rPr>
                <w:rFonts w:cs="Arial"/>
              </w:rPr>
              <w:t>.</w:t>
            </w:r>
          </w:p>
        </w:tc>
      </w:tr>
    </w:tbl>
    <w:p w14:paraId="04FB4C8D" w14:textId="77777777" w:rsidR="00C45907" w:rsidRPr="00931575" w:rsidRDefault="00C45907" w:rsidP="00136C94"/>
    <w:p w14:paraId="37B46D2D" w14:textId="77777777" w:rsidR="00C45907" w:rsidRPr="00931575" w:rsidRDefault="00C45907" w:rsidP="005624C7">
      <w:pPr>
        <w:pStyle w:val="H6"/>
      </w:pPr>
      <w:bookmarkStart w:id="3035" w:name="_Toc21102769"/>
      <w:bookmarkStart w:id="3036" w:name="_Toc29810618"/>
      <w:bookmarkStart w:id="3037" w:name="_Toc36635970"/>
      <w:bookmarkStart w:id="3038" w:name="_Toc37272916"/>
      <w:bookmarkStart w:id="3039" w:name="_Toc45885995"/>
      <w:r w:rsidRPr="00931575">
        <w:t>6.7.5.2.5.2</w:t>
      </w:r>
      <w:r w:rsidRPr="00931575">
        <w:tab/>
        <w:t xml:space="preserve">Test requirement for </w:t>
      </w:r>
      <w:r w:rsidRPr="00931575">
        <w:rPr>
          <w:i/>
        </w:rPr>
        <w:t>BS type 2-O</w:t>
      </w:r>
      <w:bookmarkEnd w:id="3035"/>
      <w:bookmarkEnd w:id="3036"/>
      <w:bookmarkEnd w:id="3037"/>
      <w:bookmarkEnd w:id="3038"/>
      <w:bookmarkEnd w:id="3039"/>
    </w:p>
    <w:p w14:paraId="1FCD3AC8" w14:textId="77777777" w:rsidR="00C45907" w:rsidRPr="00931575" w:rsidRDefault="00C45907" w:rsidP="005624C7">
      <w:pPr>
        <w:pStyle w:val="H6"/>
      </w:pPr>
      <w:bookmarkStart w:id="3040" w:name="_Toc21102770"/>
      <w:bookmarkStart w:id="3041" w:name="_Toc29810619"/>
      <w:bookmarkStart w:id="3042" w:name="_Toc36635971"/>
      <w:bookmarkStart w:id="3043" w:name="_Toc37272917"/>
      <w:bookmarkStart w:id="3044" w:name="_Toc45885996"/>
      <w:r w:rsidRPr="00931575">
        <w:t>6.7.5.2.5.2.1</w:t>
      </w:r>
      <w:r w:rsidRPr="00931575">
        <w:tab/>
        <w:t>General</w:t>
      </w:r>
      <w:bookmarkEnd w:id="3040"/>
      <w:bookmarkEnd w:id="3041"/>
      <w:bookmarkEnd w:id="3042"/>
      <w:bookmarkEnd w:id="3043"/>
      <w:bookmarkEnd w:id="3044"/>
    </w:p>
    <w:p w14:paraId="1F54BF8F" w14:textId="74F47AAD" w:rsidR="00C45907" w:rsidRPr="00931575" w:rsidRDefault="00C45907" w:rsidP="00136C94">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136C94">
      <w:pPr>
        <w:pStyle w:val="TH"/>
      </w:pPr>
      <w:r w:rsidRPr="00931575">
        <w:t>Table 6.7.5.2.5.2-1: Void</w:t>
      </w:r>
    </w:p>
    <w:p w14:paraId="3454CB7E" w14:textId="17B1641C" w:rsidR="00C45907" w:rsidRPr="00931575" w:rsidRDefault="00C45907" w:rsidP="00136C94">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3045" w:name="_Toc21102771"/>
      <w:bookmarkStart w:id="3046" w:name="_Toc29810620"/>
      <w:bookmarkStart w:id="3047" w:name="_Toc36635972"/>
      <w:bookmarkStart w:id="3048" w:name="_Toc37272918"/>
      <w:bookmarkStart w:id="3049" w:name="_Toc45885997"/>
      <w:r w:rsidRPr="00931575">
        <w:t>6.7.5.2.5.2.2</w:t>
      </w:r>
      <w:r w:rsidRPr="00931575">
        <w:tab/>
        <w:t>OTA transmitter spurious emissions (Category A)</w:t>
      </w:r>
      <w:bookmarkEnd w:id="3045"/>
      <w:bookmarkEnd w:id="3046"/>
      <w:bookmarkEnd w:id="3047"/>
      <w:bookmarkEnd w:id="3048"/>
      <w:bookmarkEnd w:id="3049"/>
    </w:p>
    <w:p w14:paraId="50333277" w14:textId="77777777" w:rsidR="00C45907" w:rsidRPr="00931575" w:rsidRDefault="00C45907" w:rsidP="00136C94">
      <w:r w:rsidRPr="00931575">
        <w:t>The power of any spurious emission shall not exceed the limits in table 6.7.5.2.5.2-1.</w:t>
      </w:r>
    </w:p>
    <w:p w14:paraId="5723E9B4" w14:textId="77777777" w:rsidR="00C45907" w:rsidRPr="00931575" w:rsidRDefault="00C45907" w:rsidP="00136C94">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136C94">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136C94">
            <w:pPr>
              <w:pStyle w:val="TAH"/>
            </w:pPr>
            <w:r w:rsidRPr="00931575">
              <w:t>Test limit</w:t>
            </w:r>
          </w:p>
        </w:tc>
        <w:tc>
          <w:tcPr>
            <w:tcW w:w="1440" w:type="dxa"/>
          </w:tcPr>
          <w:p w14:paraId="297A15F8" w14:textId="77777777" w:rsidR="00C45907" w:rsidRPr="00931575" w:rsidRDefault="00C45907" w:rsidP="00136C94">
            <w:pPr>
              <w:pStyle w:val="TAH"/>
            </w:pPr>
            <w:r w:rsidRPr="00931575">
              <w:t>Measurement bandwidth</w:t>
            </w:r>
          </w:p>
        </w:tc>
        <w:tc>
          <w:tcPr>
            <w:tcW w:w="2604" w:type="dxa"/>
          </w:tcPr>
          <w:p w14:paraId="4BA9884F" w14:textId="77777777" w:rsidR="00C45907" w:rsidRPr="00931575" w:rsidRDefault="00C45907" w:rsidP="00136C94">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136C94">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136C94">
            <w:pPr>
              <w:pStyle w:val="TAC"/>
            </w:pPr>
            <w:r w:rsidRPr="00931575">
              <w:t>-13 dBm</w:t>
            </w:r>
          </w:p>
        </w:tc>
        <w:tc>
          <w:tcPr>
            <w:tcW w:w="1440" w:type="dxa"/>
            <w:tcBorders>
              <w:left w:val="single" w:sz="4" w:space="0" w:color="auto"/>
            </w:tcBorders>
          </w:tcPr>
          <w:p w14:paraId="408EBFDD" w14:textId="77777777" w:rsidR="00136C94" w:rsidRPr="00931575" w:rsidRDefault="00136C94" w:rsidP="00136C94">
            <w:pPr>
              <w:pStyle w:val="TAC"/>
            </w:pPr>
            <w:r w:rsidRPr="00931575">
              <w:t>100 kHz</w:t>
            </w:r>
          </w:p>
        </w:tc>
        <w:tc>
          <w:tcPr>
            <w:tcW w:w="2604" w:type="dxa"/>
          </w:tcPr>
          <w:p w14:paraId="3F635402" w14:textId="77777777" w:rsidR="00136C94" w:rsidRPr="00931575" w:rsidRDefault="00136C94" w:rsidP="00136C94">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136C94">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136C94">
            <w:pPr>
              <w:pStyle w:val="TAC"/>
            </w:pPr>
          </w:p>
        </w:tc>
        <w:tc>
          <w:tcPr>
            <w:tcW w:w="1440" w:type="dxa"/>
            <w:tcBorders>
              <w:left w:val="single" w:sz="4" w:space="0" w:color="auto"/>
            </w:tcBorders>
          </w:tcPr>
          <w:p w14:paraId="586BA7C4" w14:textId="77777777" w:rsidR="00136C94" w:rsidRPr="00931575" w:rsidRDefault="00136C94" w:rsidP="00136C94">
            <w:pPr>
              <w:pStyle w:val="TAC"/>
            </w:pPr>
            <w:r w:rsidRPr="00931575">
              <w:t>1 MHz</w:t>
            </w:r>
          </w:p>
        </w:tc>
        <w:tc>
          <w:tcPr>
            <w:tcW w:w="2604" w:type="dxa"/>
          </w:tcPr>
          <w:p w14:paraId="350FFD85" w14:textId="77777777" w:rsidR="00136C94" w:rsidRPr="00931575" w:rsidRDefault="00136C94" w:rsidP="00136C94">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136C94">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136C94"/>
    <w:p w14:paraId="78EF71D5" w14:textId="77777777" w:rsidR="00C45907" w:rsidRPr="00931575" w:rsidRDefault="00C45907" w:rsidP="005624C7">
      <w:pPr>
        <w:pStyle w:val="H6"/>
      </w:pPr>
      <w:bookmarkStart w:id="3050" w:name="_Toc21102772"/>
      <w:bookmarkStart w:id="3051" w:name="_Toc29810621"/>
      <w:bookmarkStart w:id="3052" w:name="_Toc36635973"/>
      <w:bookmarkStart w:id="3053" w:name="_Toc37272919"/>
      <w:bookmarkStart w:id="3054" w:name="_Toc45885998"/>
      <w:r w:rsidRPr="00931575">
        <w:t>6.7.5.2.5.2.3</w:t>
      </w:r>
      <w:r w:rsidRPr="00931575">
        <w:tab/>
        <w:t>OTA transmitter spurious emissions (Category B)</w:t>
      </w:r>
      <w:bookmarkEnd w:id="3050"/>
      <w:bookmarkEnd w:id="3051"/>
      <w:bookmarkEnd w:id="3052"/>
      <w:bookmarkEnd w:id="3053"/>
      <w:bookmarkEnd w:id="3054"/>
    </w:p>
    <w:p w14:paraId="14EEF12B" w14:textId="77777777" w:rsidR="00C45907" w:rsidRPr="00931575" w:rsidRDefault="00C45907" w:rsidP="00136C94">
      <w:r w:rsidRPr="00931575">
        <w:t>The power of any spurious emission shall not exceed the limits in table 6.7.5.2.5.2.3-1.</w:t>
      </w:r>
    </w:p>
    <w:p w14:paraId="2DA6AA9B" w14:textId="77777777" w:rsidR="00C45907" w:rsidRPr="00931575" w:rsidRDefault="00C45907" w:rsidP="00136C94">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136C94">
            <w:pPr>
              <w:pStyle w:val="TAH"/>
            </w:pPr>
            <w:r w:rsidRPr="00931575">
              <w:t xml:space="preserve">Frequency range </w:t>
            </w:r>
            <w:r w:rsidRPr="00931575">
              <w:br/>
              <w:t>(Note 4)</w:t>
            </w:r>
          </w:p>
        </w:tc>
        <w:tc>
          <w:tcPr>
            <w:tcW w:w="1701" w:type="dxa"/>
          </w:tcPr>
          <w:p w14:paraId="09587A71" w14:textId="77777777" w:rsidR="00C45907" w:rsidRPr="00931575" w:rsidRDefault="00C45907" w:rsidP="00136C94">
            <w:pPr>
              <w:pStyle w:val="TAH"/>
            </w:pPr>
            <w:r w:rsidRPr="00931575">
              <w:t>Test limit</w:t>
            </w:r>
          </w:p>
        </w:tc>
        <w:tc>
          <w:tcPr>
            <w:tcW w:w="1440" w:type="dxa"/>
          </w:tcPr>
          <w:p w14:paraId="225DE9E4" w14:textId="77777777" w:rsidR="00C45907" w:rsidRPr="00931575" w:rsidRDefault="00C45907" w:rsidP="00136C94">
            <w:pPr>
              <w:pStyle w:val="TAH"/>
            </w:pPr>
            <w:r w:rsidRPr="00931575">
              <w:t>Measurement Bandwidth</w:t>
            </w:r>
          </w:p>
        </w:tc>
        <w:tc>
          <w:tcPr>
            <w:tcW w:w="1537" w:type="dxa"/>
          </w:tcPr>
          <w:p w14:paraId="07E28315" w14:textId="77777777" w:rsidR="00C45907" w:rsidRPr="00931575" w:rsidRDefault="00C45907" w:rsidP="00136C94">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136C94">
            <w:pPr>
              <w:pStyle w:val="TAC"/>
            </w:pPr>
            <w:r w:rsidRPr="00931575">
              <w:t>-36 dBm</w:t>
            </w:r>
          </w:p>
        </w:tc>
        <w:tc>
          <w:tcPr>
            <w:tcW w:w="1440" w:type="dxa"/>
          </w:tcPr>
          <w:p w14:paraId="7FF35D58" w14:textId="77777777" w:rsidR="00C45907" w:rsidRPr="00931575" w:rsidRDefault="00C45907" w:rsidP="00136C94">
            <w:pPr>
              <w:pStyle w:val="TAC"/>
              <w:rPr>
                <w:rFonts w:cs="Arial"/>
              </w:rPr>
            </w:pPr>
            <w:r w:rsidRPr="00931575">
              <w:t>100 kHz</w:t>
            </w:r>
          </w:p>
        </w:tc>
        <w:tc>
          <w:tcPr>
            <w:tcW w:w="1537" w:type="dxa"/>
          </w:tcPr>
          <w:p w14:paraId="3650E35E" w14:textId="77777777" w:rsidR="00C45907" w:rsidRPr="00931575" w:rsidRDefault="00C45907" w:rsidP="00136C94">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136C94">
            <w:pPr>
              <w:pStyle w:val="TAC"/>
            </w:pPr>
            <w:r w:rsidRPr="00931575">
              <w:t>-30 dBm</w:t>
            </w:r>
          </w:p>
        </w:tc>
        <w:tc>
          <w:tcPr>
            <w:tcW w:w="1440" w:type="dxa"/>
          </w:tcPr>
          <w:p w14:paraId="5F5B9F3E" w14:textId="77777777" w:rsidR="00C45907" w:rsidRPr="00931575" w:rsidRDefault="00C45907" w:rsidP="00136C94">
            <w:pPr>
              <w:pStyle w:val="TAC"/>
            </w:pPr>
            <w:r w:rsidRPr="00931575">
              <w:t>1 MHz</w:t>
            </w:r>
          </w:p>
        </w:tc>
        <w:tc>
          <w:tcPr>
            <w:tcW w:w="1537" w:type="dxa"/>
          </w:tcPr>
          <w:p w14:paraId="58F8E4F7" w14:textId="77777777" w:rsidR="00C45907" w:rsidRPr="00931575" w:rsidRDefault="00C45907" w:rsidP="00136C94">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136C94">
            <w:pPr>
              <w:pStyle w:val="TAC"/>
            </w:pPr>
            <w:r w:rsidRPr="00931575">
              <w:t>-20 dBm</w:t>
            </w:r>
          </w:p>
        </w:tc>
        <w:tc>
          <w:tcPr>
            <w:tcW w:w="1440" w:type="dxa"/>
          </w:tcPr>
          <w:p w14:paraId="66A4B0D0" w14:textId="77777777" w:rsidR="00C45907" w:rsidRPr="00931575" w:rsidRDefault="00C45907" w:rsidP="00136C94">
            <w:pPr>
              <w:pStyle w:val="TAC"/>
            </w:pPr>
            <w:r w:rsidRPr="00931575">
              <w:t>10 MHz</w:t>
            </w:r>
          </w:p>
        </w:tc>
        <w:tc>
          <w:tcPr>
            <w:tcW w:w="1537" w:type="dxa"/>
          </w:tcPr>
          <w:p w14:paraId="57201518" w14:textId="77777777" w:rsidR="00C45907" w:rsidRPr="00931575" w:rsidRDefault="00C45907" w:rsidP="00136C94">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136C94">
            <w:pPr>
              <w:pStyle w:val="TAC"/>
            </w:pPr>
            <w:r w:rsidRPr="00931575">
              <w:t>-15 dBm</w:t>
            </w:r>
          </w:p>
        </w:tc>
        <w:tc>
          <w:tcPr>
            <w:tcW w:w="1440" w:type="dxa"/>
          </w:tcPr>
          <w:p w14:paraId="194BF5E0" w14:textId="77777777" w:rsidR="00C45907" w:rsidRPr="00931575" w:rsidRDefault="00C45907" w:rsidP="00136C94">
            <w:pPr>
              <w:pStyle w:val="TAC"/>
            </w:pPr>
            <w:r w:rsidRPr="00931575">
              <w:t>10 MHz</w:t>
            </w:r>
          </w:p>
        </w:tc>
        <w:tc>
          <w:tcPr>
            <w:tcW w:w="1537" w:type="dxa"/>
          </w:tcPr>
          <w:p w14:paraId="122456CA" w14:textId="77777777" w:rsidR="00C45907" w:rsidRPr="00931575" w:rsidRDefault="00C45907" w:rsidP="00136C94">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136C94">
            <w:pPr>
              <w:pStyle w:val="TAC"/>
            </w:pPr>
            <w:r w:rsidRPr="00931575">
              <w:t>-10 dBm</w:t>
            </w:r>
          </w:p>
        </w:tc>
        <w:tc>
          <w:tcPr>
            <w:tcW w:w="1440" w:type="dxa"/>
          </w:tcPr>
          <w:p w14:paraId="7A4A2D10" w14:textId="77777777" w:rsidR="00C45907" w:rsidRPr="00931575" w:rsidRDefault="00C45907" w:rsidP="00136C94">
            <w:pPr>
              <w:pStyle w:val="TAC"/>
            </w:pPr>
            <w:r w:rsidRPr="00931575">
              <w:t>10 MHz</w:t>
            </w:r>
          </w:p>
        </w:tc>
        <w:tc>
          <w:tcPr>
            <w:tcW w:w="1537" w:type="dxa"/>
          </w:tcPr>
          <w:p w14:paraId="0AAFC8AF" w14:textId="77777777" w:rsidR="00C45907" w:rsidRPr="00931575" w:rsidRDefault="00C45907" w:rsidP="00136C94">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136C94">
            <w:pPr>
              <w:pStyle w:val="TAC"/>
            </w:pPr>
            <w:r w:rsidRPr="00931575">
              <w:t>-10 dBm</w:t>
            </w:r>
          </w:p>
        </w:tc>
        <w:tc>
          <w:tcPr>
            <w:tcW w:w="1440" w:type="dxa"/>
          </w:tcPr>
          <w:p w14:paraId="29366391" w14:textId="77777777" w:rsidR="00C45907" w:rsidRPr="00931575" w:rsidRDefault="00C45907" w:rsidP="00136C94">
            <w:pPr>
              <w:pStyle w:val="TAC"/>
            </w:pPr>
            <w:r w:rsidRPr="00931575">
              <w:t>10 MHz</w:t>
            </w:r>
          </w:p>
        </w:tc>
        <w:tc>
          <w:tcPr>
            <w:tcW w:w="1537" w:type="dxa"/>
          </w:tcPr>
          <w:p w14:paraId="269672A4" w14:textId="77777777" w:rsidR="00C45907" w:rsidRPr="00931575" w:rsidRDefault="00C45907" w:rsidP="00136C94">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136C94">
            <w:pPr>
              <w:pStyle w:val="TAC"/>
            </w:pPr>
            <w:r w:rsidRPr="00931575">
              <w:t>-15 dBm</w:t>
            </w:r>
          </w:p>
        </w:tc>
        <w:tc>
          <w:tcPr>
            <w:tcW w:w="1440" w:type="dxa"/>
          </w:tcPr>
          <w:p w14:paraId="2D49E2E7" w14:textId="77777777" w:rsidR="00C45907" w:rsidRPr="00931575" w:rsidRDefault="00C45907" w:rsidP="00136C94">
            <w:pPr>
              <w:pStyle w:val="TAC"/>
            </w:pPr>
            <w:r w:rsidRPr="00931575">
              <w:t>10 MHz</w:t>
            </w:r>
          </w:p>
        </w:tc>
        <w:tc>
          <w:tcPr>
            <w:tcW w:w="1537" w:type="dxa"/>
          </w:tcPr>
          <w:p w14:paraId="06929309" w14:textId="77777777" w:rsidR="00C45907" w:rsidRPr="00931575" w:rsidRDefault="00C45907" w:rsidP="00136C94">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136C94">
            <w:pPr>
              <w:pStyle w:val="TAC"/>
            </w:pPr>
            <w:r w:rsidRPr="00931575">
              <w:t>-20 dBm</w:t>
            </w:r>
          </w:p>
        </w:tc>
        <w:tc>
          <w:tcPr>
            <w:tcW w:w="1440" w:type="dxa"/>
          </w:tcPr>
          <w:p w14:paraId="3090A95B" w14:textId="77777777" w:rsidR="00C45907" w:rsidRPr="00931575" w:rsidRDefault="00C45907" w:rsidP="00136C94">
            <w:pPr>
              <w:pStyle w:val="TAC"/>
              <w:rPr>
                <w:rFonts w:cs="Arial"/>
              </w:rPr>
            </w:pPr>
            <w:r w:rsidRPr="00931575">
              <w:t>10 MHz</w:t>
            </w:r>
          </w:p>
        </w:tc>
        <w:tc>
          <w:tcPr>
            <w:tcW w:w="1537" w:type="dxa"/>
          </w:tcPr>
          <w:p w14:paraId="38BDCF04" w14:textId="77777777" w:rsidR="00C45907" w:rsidRPr="00931575" w:rsidRDefault="00C45907" w:rsidP="00136C94">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136C94">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136C94">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136C94"/>
    <w:p w14:paraId="3B93C819" w14:textId="77777777" w:rsidR="00C45907" w:rsidRPr="00931575" w:rsidRDefault="00C45907" w:rsidP="00136C94">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136C94">
            <w:pPr>
              <w:pStyle w:val="TAH"/>
            </w:pPr>
            <w:r w:rsidRPr="00931575">
              <w:t>Operating band</w:t>
            </w:r>
          </w:p>
        </w:tc>
        <w:tc>
          <w:tcPr>
            <w:tcW w:w="1031" w:type="dxa"/>
          </w:tcPr>
          <w:p w14:paraId="00B0ECD3"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136C94">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136C94">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136C94">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063EAF">
            <w:pPr>
              <w:pStyle w:val="TAC"/>
            </w:pPr>
            <w:r w:rsidRPr="00931575">
              <w:t>n257</w:t>
            </w:r>
          </w:p>
        </w:tc>
        <w:tc>
          <w:tcPr>
            <w:tcW w:w="1031" w:type="dxa"/>
          </w:tcPr>
          <w:p w14:paraId="7F8CD14B" w14:textId="5399EBD7" w:rsidR="00063EAF" w:rsidRPr="00931575" w:rsidRDefault="00063EAF" w:rsidP="00063EAF">
            <w:pPr>
              <w:pStyle w:val="TAC"/>
            </w:pPr>
            <w:r w:rsidRPr="00931575">
              <w:t>18</w:t>
            </w:r>
          </w:p>
        </w:tc>
        <w:tc>
          <w:tcPr>
            <w:tcW w:w="1134" w:type="dxa"/>
          </w:tcPr>
          <w:p w14:paraId="58462C65" w14:textId="52F985A0" w:rsidR="00063EAF" w:rsidRPr="00931575" w:rsidRDefault="00063EAF" w:rsidP="00063EAF">
            <w:pPr>
              <w:pStyle w:val="TAC"/>
            </w:pPr>
            <w:r w:rsidRPr="00931575">
              <w:t>23.5</w:t>
            </w:r>
          </w:p>
        </w:tc>
        <w:tc>
          <w:tcPr>
            <w:tcW w:w="1134" w:type="dxa"/>
          </w:tcPr>
          <w:p w14:paraId="17220C2A" w14:textId="498821E4" w:rsidR="00063EAF" w:rsidRPr="00931575" w:rsidRDefault="00063EAF" w:rsidP="00063EAF">
            <w:pPr>
              <w:pStyle w:val="TAC"/>
            </w:pPr>
            <w:r w:rsidRPr="00931575">
              <w:t>25</w:t>
            </w:r>
          </w:p>
        </w:tc>
        <w:tc>
          <w:tcPr>
            <w:tcW w:w="1196" w:type="dxa"/>
          </w:tcPr>
          <w:p w14:paraId="10396933" w14:textId="06890EB5" w:rsidR="00063EAF" w:rsidRPr="00931575" w:rsidRDefault="00063EAF" w:rsidP="00063EAF">
            <w:pPr>
              <w:pStyle w:val="TAC"/>
            </w:pPr>
            <w:r w:rsidRPr="00931575">
              <w:t>31</w:t>
            </w:r>
          </w:p>
        </w:tc>
        <w:tc>
          <w:tcPr>
            <w:tcW w:w="1019" w:type="dxa"/>
          </w:tcPr>
          <w:p w14:paraId="05857703" w14:textId="5305F84A" w:rsidR="00063EAF" w:rsidRPr="00931575" w:rsidRDefault="00063EAF" w:rsidP="00063EAF">
            <w:pPr>
              <w:pStyle w:val="TAC"/>
            </w:pPr>
            <w:r w:rsidRPr="00931575">
              <w:t>32.5</w:t>
            </w:r>
          </w:p>
        </w:tc>
        <w:tc>
          <w:tcPr>
            <w:tcW w:w="1134" w:type="dxa"/>
          </w:tcPr>
          <w:p w14:paraId="6C336B61" w14:textId="2713141D" w:rsidR="00063EAF" w:rsidRPr="00931575" w:rsidRDefault="00063EAF" w:rsidP="00063EAF">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136C94">
            <w:pPr>
              <w:pStyle w:val="TAC"/>
            </w:pPr>
            <w:r w:rsidRPr="00931575">
              <w:t>n258</w:t>
            </w:r>
          </w:p>
        </w:tc>
        <w:tc>
          <w:tcPr>
            <w:tcW w:w="1031" w:type="dxa"/>
          </w:tcPr>
          <w:p w14:paraId="2DB21522" w14:textId="77777777" w:rsidR="00C45907" w:rsidRPr="00931575" w:rsidRDefault="00C45907" w:rsidP="00136C94">
            <w:pPr>
              <w:pStyle w:val="TAC"/>
            </w:pPr>
            <w:r w:rsidRPr="00931575">
              <w:t>18</w:t>
            </w:r>
          </w:p>
        </w:tc>
        <w:tc>
          <w:tcPr>
            <w:tcW w:w="1134" w:type="dxa"/>
          </w:tcPr>
          <w:p w14:paraId="23E18D20" w14:textId="77777777" w:rsidR="00C45907" w:rsidRPr="00931575" w:rsidRDefault="00C45907" w:rsidP="00136C94">
            <w:pPr>
              <w:pStyle w:val="TAC"/>
            </w:pPr>
            <w:r w:rsidRPr="00931575">
              <w:t>21</w:t>
            </w:r>
          </w:p>
        </w:tc>
        <w:tc>
          <w:tcPr>
            <w:tcW w:w="1134" w:type="dxa"/>
          </w:tcPr>
          <w:p w14:paraId="1EEFBAF3" w14:textId="77777777" w:rsidR="00C45907" w:rsidRPr="00931575" w:rsidRDefault="00C45907" w:rsidP="00136C94">
            <w:pPr>
              <w:pStyle w:val="TAC"/>
            </w:pPr>
            <w:r w:rsidRPr="00931575">
              <w:t>22.75</w:t>
            </w:r>
          </w:p>
        </w:tc>
        <w:tc>
          <w:tcPr>
            <w:tcW w:w="1196" w:type="dxa"/>
          </w:tcPr>
          <w:p w14:paraId="6DE3CA33" w14:textId="77777777" w:rsidR="00C45907" w:rsidRPr="00931575" w:rsidRDefault="00C45907" w:rsidP="00136C94">
            <w:pPr>
              <w:pStyle w:val="TAC"/>
            </w:pPr>
            <w:r w:rsidRPr="00931575">
              <w:t>29</w:t>
            </w:r>
          </w:p>
        </w:tc>
        <w:tc>
          <w:tcPr>
            <w:tcW w:w="1019" w:type="dxa"/>
          </w:tcPr>
          <w:p w14:paraId="56D10322" w14:textId="77777777" w:rsidR="00C45907" w:rsidRPr="00931575" w:rsidRDefault="00C45907" w:rsidP="00136C94">
            <w:pPr>
              <w:pStyle w:val="TAC"/>
            </w:pPr>
            <w:r w:rsidRPr="00931575">
              <w:t>30.75</w:t>
            </w:r>
          </w:p>
        </w:tc>
        <w:tc>
          <w:tcPr>
            <w:tcW w:w="1134" w:type="dxa"/>
          </w:tcPr>
          <w:p w14:paraId="2B720BE4" w14:textId="77777777" w:rsidR="00C45907" w:rsidRPr="00931575" w:rsidRDefault="00C45907" w:rsidP="00136C94">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136C94">
            <w:pPr>
              <w:pStyle w:val="TAC"/>
            </w:pPr>
            <w:r w:rsidRPr="00931575">
              <w:rPr>
                <w:rFonts w:eastAsiaTheme="minorEastAsia" w:hint="eastAsia"/>
              </w:rPr>
              <w:t>23.5</w:t>
            </w:r>
          </w:p>
        </w:tc>
        <w:tc>
          <w:tcPr>
            <w:tcW w:w="1134" w:type="dxa"/>
          </w:tcPr>
          <w:p w14:paraId="7106D8EA" w14:textId="77777777" w:rsidR="003E6082" w:rsidRPr="00931575" w:rsidRDefault="003E6082" w:rsidP="00136C94">
            <w:pPr>
              <w:pStyle w:val="TAC"/>
            </w:pPr>
            <w:r w:rsidRPr="00931575">
              <w:rPr>
                <w:rFonts w:eastAsiaTheme="minorEastAsia" w:hint="eastAsia"/>
              </w:rPr>
              <w:t>35.5</w:t>
            </w:r>
          </w:p>
        </w:tc>
        <w:tc>
          <w:tcPr>
            <w:tcW w:w="1134" w:type="dxa"/>
          </w:tcPr>
          <w:p w14:paraId="2EBC888A" w14:textId="77777777" w:rsidR="003E6082" w:rsidRPr="00931575" w:rsidRDefault="003E6082" w:rsidP="00136C94">
            <w:pPr>
              <w:pStyle w:val="TAC"/>
            </w:pPr>
            <w:r w:rsidRPr="00931575">
              <w:rPr>
                <w:rFonts w:eastAsiaTheme="minorEastAsia" w:hint="eastAsia"/>
              </w:rPr>
              <w:t>38</w:t>
            </w:r>
          </w:p>
        </w:tc>
        <w:tc>
          <w:tcPr>
            <w:tcW w:w="1196" w:type="dxa"/>
          </w:tcPr>
          <w:p w14:paraId="11CEE689" w14:textId="77777777" w:rsidR="003E6082" w:rsidRPr="00931575" w:rsidRDefault="003E6082" w:rsidP="00136C94">
            <w:pPr>
              <w:pStyle w:val="TAC"/>
            </w:pPr>
            <w:r w:rsidRPr="00931575">
              <w:rPr>
                <w:rFonts w:eastAsiaTheme="minorEastAsia" w:hint="eastAsia"/>
              </w:rPr>
              <w:t>45</w:t>
            </w:r>
          </w:p>
        </w:tc>
        <w:tc>
          <w:tcPr>
            <w:tcW w:w="1019" w:type="dxa"/>
          </w:tcPr>
          <w:p w14:paraId="496EC56C" w14:textId="77777777" w:rsidR="003E6082" w:rsidRPr="00931575" w:rsidRDefault="003E6082" w:rsidP="00136C94">
            <w:pPr>
              <w:pStyle w:val="TAC"/>
            </w:pPr>
            <w:r w:rsidRPr="00931575">
              <w:rPr>
                <w:rFonts w:eastAsiaTheme="minorEastAsia" w:hint="eastAsia"/>
              </w:rPr>
              <w:t>47.5</w:t>
            </w:r>
          </w:p>
        </w:tc>
        <w:tc>
          <w:tcPr>
            <w:tcW w:w="1134" w:type="dxa"/>
          </w:tcPr>
          <w:p w14:paraId="3998AE28" w14:textId="77777777" w:rsidR="003E6082" w:rsidRPr="00931575" w:rsidRDefault="003E6082" w:rsidP="00136C94">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136C94">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136C94">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136C94"/>
    <w:p w14:paraId="32CDC398" w14:textId="77777777" w:rsidR="00C45907" w:rsidRPr="00931575" w:rsidRDefault="00C45907" w:rsidP="00C45907">
      <w:pPr>
        <w:pStyle w:val="Heading4"/>
      </w:pPr>
      <w:bookmarkStart w:id="3055" w:name="_Toc21102773"/>
      <w:bookmarkStart w:id="3056" w:name="_Toc29810622"/>
      <w:bookmarkStart w:id="3057" w:name="_Toc36635974"/>
      <w:bookmarkStart w:id="3058" w:name="_Toc37272920"/>
      <w:bookmarkStart w:id="3059" w:name="_Toc45885999"/>
      <w:bookmarkStart w:id="3060" w:name="_Toc53183085"/>
      <w:bookmarkStart w:id="3061" w:name="_Toc58915752"/>
      <w:bookmarkStart w:id="3062" w:name="_Toc66700899"/>
      <w:bookmarkStart w:id="3063" w:name="_Toc68697054"/>
      <w:bookmarkStart w:id="3064" w:name="_Toc74927976"/>
      <w:bookmarkStart w:id="3065" w:name="_Toc76115075"/>
      <w:bookmarkStart w:id="3066" w:name="_Toc76544482"/>
      <w:bookmarkStart w:id="3067" w:name="_Toc82541299"/>
      <w:bookmarkStart w:id="3068" w:name="_Toc89951946"/>
      <w:bookmarkStart w:id="3069" w:name="_Toc98767042"/>
      <w:r w:rsidRPr="00931575">
        <w:t>6.7.5.3</w:t>
      </w:r>
      <w:r w:rsidRPr="00931575">
        <w:tab/>
        <w:t>Protection of the BS receiver of own or different BS</w:t>
      </w:r>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p>
    <w:p w14:paraId="1AD55EA9" w14:textId="77777777" w:rsidR="00C45907" w:rsidRPr="00931575" w:rsidRDefault="00C45907" w:rsidP="00C45907">
      <w:pPr>
        <w:pStyle w:val="Heading5"/>
        <w:rPr>
          <w:lang w:eastAsia="sv-SE"/>
        </w:rPr>
      </w:pPr>
      <w:bookmarkStart w:id="3070" w:name="_Toc21102774"/>
      <w:bookmarkStart w:id="3071" w:name="_Toc29810623"/>
      <w:bookmarkStart w:id="3072" w:name="_Toc36635975"/>
      <w:bookmarkStart w:id="3073" w:name="_Toc37272921"/>
      <w:bookmarkStart w:id="3074" w:name="_Toc45886000"/>
      <w:bookmarkStart w:id="3075" w:name="_Toc53183086"/>
      <w:bookmarkStart w:id="3076" w:name="_Toc58915753"/>
      <w:bookmarkStart w:id="3077" w:name="_Toc66700900"/>
      <w:bookmarkStart w:id="3078" w:name="_Toc68697055"/>
      <w:bookmarkStart w:id="3079" w:name="_Toc74927977"/>
      <w:bookmarkStart w:id="3080" w:name="_Toc76115076"/>
      <w:bookmarkStart w:id="3081" w:name="_Toc76544483"/>
      <w:bookmarkStart w:id="3082" w:name="_Toc82541300"/>
      <w:bookmarkStart w:id="3083" w:name="_Toc89951947"/>
      <w:bookmarkStart w:id="3084" w:name="_Toc98767043"/>
      <w:r w:rsidRPr="00931575">
        <w:rPr>
          <w:lang w:eastAsia="sv-SE"/>
        </w:rPr>
        <w:t>6.7.5.3.1</w:t>
      </w:r>
      <w:r w:rsidRPr="00931575">
        <w:rPr>
          <w:lang w:eastAsia="sv-SE"/>
        </w:rPr>
        <w:tab/>
        <w:t>Definition and applicability</w:t>
      </w:r>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p>
    <w:p w14:paraId="069D34F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3085" w:name="_Toc21102775"/>
      <w:bookmarkStart w:id="3086" w:name="_Toc29810624"/>
      <w:bookmarkStart w:id="3087" w:name="_Toc36635976"/>
      <w:bookmarkStart w:id="3088" w:name="_Toc37272922"/>
      <w:bookmarkStart w:id="3089" w:name="_Toc45886001"/>
      <w:bookmarkStart w:id="3090" w:name="_Toc53183087"/>
      <w:bookmarkStart w:id="3091" w:name="_Toc58915754"/>
      <w:bookmarkStart w:id="3092" w:name="_Toc66700901"/>
      <w:bookmarkStart w:id="3093" w:name="_Toc68697056"/>
      <w:bookmarkStart w:id="3094" w:name="_Toc74927978"/>
      <w:bookmarkStart w:id="3095" w:name="_Toc76115077"/>
      <w:bookmarkStart w:id="3096" w:name="_Toc76544484"/>
      <w:bookmarkStart w:id="3097" w:name="_Toc82541301"/>
      <w:bookmarkStart w:id="3098" w:name="_Toc89951948"/>
      <w:bookmarkStart w:id="3099" w:name="_Toc98767044"/>
      <w:r w:rsidRPr="00931575">
        <w:rPr>
          <w:lang w:eastAsia="sv-SE"/>
        </w:rPr>
        <w:t>6.7.5.3.2</w:t>
      </w:r>
      <w:r w:rsidRPr="00931575">
        <w:rPr>
          <w:lang w:eastAsia="sv-SE"/>
        </w:rPr>
        <w:tab/>
      </w:r>
      <w:r w:rsidRPr="00931575">
        <w:rPr>
          <w:lang w:val="en-US" w:eastAsia="sv-SE"/>
        </w:rPr>
        <w:t>Minimum requirements</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p>
    <w:p w14:paraId="164C29DB" w14:textId="63238C81"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3100" w:name="_Toc21102776"/>
      <w:bookmarkStart w:id="3101" w:name="_Toc29810625"/>
      <w:bookmarkStart w:id="3102" w:name="_Toc36635977"/>
      <w:bookmarkStart w:id="3103" w:name="_Toc37272923"/>
      <w:bookmarkStart w:id="3104" w:name="_Toc45886002"/>
      <w:bookmarkStart w:id="3105" w:name="_Toc53183088"/>
      <w:bookmarkStart w:id="3106" w:name="_Toc58915755"/>
      <w:bookmarkStart w:id="3107" w:name="_Toc66700902"/>
      <w:bookmarkStart w:id="3108" w:name="_Toc68697057"/>
      <w:bookmarkStart w:id="3109" w:name="_Toc74927979"/>
      <w:bookmarkStart w:id="3110" w:name="_Toc76115078"/>
      <w:bookmarkStart w:id="3111" w:name="_Toc76544485"/>
      <w:bookmarkStart w:id="3112" w:name="_Toc82541302"/>
      <w:bookmarkStart w:id="3113" w:name="_Toc89951949"/>
      <w:bookmarkStart w:id="3114" w:name="_Toc98767045"/>
      <w:r w:rsidRPr="00931575">
        <w:rPr>
          <w:lang w:eastAsia="sv-SE"/>
        </w:rPr>
        <w:t>6.7.5.3.3</w:t>
      </w:r>
      <w:r w:rsidRPr="00931575">
        <w:rPr>
          <w:lang w:eastAsia="sv-SE"/>
        </w:rPr>
        <w:tab/>
      </w:r>
      <w:r w:rsidRPr="00931575">
        <w:rPr>
          <w:lang w:val="en-US" w:eastAsia="sv-SE"/>
        </w:rPr>
        <w:t>Test purpose</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13887D5A" w14:textId="77777777" w:rsidR="00C45907" w:rsidRPr="00931575" w:rsidRDefault="00C45907" w:rsidP="00136C94">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3115" w:name="_Toc21102777"/>
      <w:bookmarkStart w:id="3116" w:name="_Toc29810626"/>
      <w:bookmarkStart w:id="3117" w:name="_Toc36635978"/>
      <w:bookmarkStart w:id="3118" w:name="_Toc37272924"/>
      <w:bookmarkStart w:id="3119" w:name="_Toc45886003"/>
      <w:bookmarkStart w:id="3120" w:name="_Toc53183089"/>
      <w:bookmarkStart w:id="3121" w:name="_Toc58915756"/>
      <w:bookmarkStart w:id="3122" w:name="_Toc66700903"/>
      <w:bookmarkStart w:id="3123" w:name="_Toc68697058"/>
      <w:bookmarkStart w:id="3124" w:name="_Toc74927980"/>
      <w:bookmarkStart w:id="3125" w:name="_Toc76115079"/>
      <w:bookmarkStart w:id="3126" w:name="_Toc76544486"/>
      <w:bookmarkStart w:id="3127" w:name="_Toc82541303"/>
      <w:bookmarkStart w:id="3128" w:name="_Toc89951950"/>
      <w:bookmarkStart w:id="3129" w:name="_Toc98767046"/>
      <w:r w:rsidRPr="00931575">
        <w:rPr>
          <w:lang w:eastAsia="sv-SE"/>
        </w:rPr>
        <w:t>6.7.5.3.4</w:t>
      </w:r>
      <w:r w:rsidRPr="00931575">
        <w:rPr>
          <w:lang w:eastAsia="sv-SE"/>
        </w:rPr>
        <w:tab/>
      </w:r>
      <w:r w:rsidRPr="00931575">
        <w:rPr>
          <w:lang w:val="en-US" w:eastAsia="sv-SE"/>
        </w:rPr>
        <w:t>Method of test</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p>
    <w:p w14:paraId="36CAB766" w14:textId="77777777" w:rsidR="00C45907" w:rsidRPr="00931575" w:rsidRDefault="00C45907" w:rsidP="005624C7">
      <w:pPr>
        <w:pStyle w:val="H6"/>
      </w:pPr>
      <w:bookmarkStart w:id="3130" w:name="_Toc21102778"/>
      <w:bookmarkStart w:id="3131" w:name="_Toc29810627"/>
      <w:bookmarkStart w:id="3132" w:name="_Toc36635979"/>
      <w:bookmarkStart w:id="3133" w:name="_Toc37272925"/>
      <w:bookmarkStart w:id="3134" w:name="_Toc45886004"/>
      <w:r w:rsidRPr="00931575">
        <w:t>6.7.5.3.4.1</w:t>
      </w:r>
      <w:r w:rsidRPr="00931575">
        <w:tab/>
        <w:t>Initial conditions</w:t>
      </w:r>
      <w:bookmarkEnd w:id="3130"/>
      <w:bookmarkEnd w:id="3131"/>
      <w:bookmarkEnd w:id="3132"/>
      <w:bookmarkEnd w:id="3133"/>
      <w:bookmarkEnd w:id="3134"/>
    </w:p>
    <w:p w14:paraId="19EA8F36" w14:textId="77777777" w:rsidR="00C45907" w:rsidRPr="00931575" w:rsidRDefault="00C45907" w:rsidP="00136C94">
      <w:r w:rsidRPr="00931575">
        <w:t>Test environment:</w:t>
      </w:r>
      <w:r w:rsidRPr="00931575">
        <w:tab/>
        <w:t>Normal; see annex B.2.</w:t>
      </w:r>
    </w:p>
    <w:p w14:paraId="5684C536" w14:textId="0C25ACA2"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136C94">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136C94">
      <w:r w:rsidRPr="00931575">
        <w:t xml:space="preserve">In addition, for </w:t>
      </w:r>
      <w:r w:rsidRPr="00931575">
        <w:rPr>
          <w:i/>
        </w:rPr>
        <w:t>multi-band RIB</w:t>
      </w:r>
      <w:r w:rsidRPr="00931575">
        <w:t>:</w:t>
      </w:r>
    </w:p>
    <w:p w14:paraId="1C1F4535" w14:textId="0F99EF34"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136C94">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136C94">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3135" w:name="_Toc21102779"/>
      <w:bookmarkStart w:id="3136" w:name="_Toc29810628"/>
      <w:bookmarkStart w:id="3137" w:name="_Toc36635980"/>
      <w:bookmarkStart w:id="3138" w:name="_Toc37272926"/>
      <w:bookmarkStart w:id="3139" w:name="_Toc45886005"/>
      <w:r w:rsidRPr="00931575">
        <w:t>6.7.5.3.4.2</w:t>
      </w:r>
      <w:r w:rsidRPr="00931575">
        <w:tab/>
        <w:t>Procedure</w:t>
      </w:r>
      <w:bookmarkEnd w:id="3135"/>
      <w:bookmarkEnd w:id="3136"/>
      <w:bookmarkEnd w:id="3137"/>
      <w:bookmarkEnd w:id="3138"/>
      <w:bookmarkEnd w:id="3139"/>
    </w:p>
    <w:p w14:paraId="66E8D26B" w14:textId="667444F0"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136C94">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136C94">
      <w:pPr>
        <w:pStyle w:val="B1"/>
      </w:pPr>
      <w:r w:rsidRPr="00931575">
        <w:t>3)</w:t>
      </w:r>
      <w:r w:rsidRPr="00931575">
        <w:tab/>
        <w:t xml:space="preserve">Place test antenna in reference direction at far-field distance, aligned in all supported polarizations (single or dual) with the NR BS as </w:t>
      </w:r>
      <w:bookmarkStart w:id="3140" w:name="_Hlk508280732"/>
      <w:r w:rsidRPr="00931575">
        <w:t>depicted in annex E.1.3.</w:t>
      </w:r>
    </w:p>
    <w:bookmarkEnd w:id="3140"/>
    <w:p w14:paraId="2143049B"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136C94">
      <w:pPr>
        <w:pStyle w:val="B1"/>
      </w:pPr>
      <w:r w:rsidRPr="00931575">
        <w:t>5)</w:t>
      </w:r>
      <w:r w:rsidRPr="00931575">
        <w:tab/>
        <w:t>Connect test antenna and CLTA to the measurement equipment as depicted in annex E.1.3.</w:t>
      </w:r>
    </w:p>
    <w:p w14:paraId="5FDB6EFC"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68D36F0A" w14:textId="77777777" w:rsidR="00467F20" w:rsidRDefault="00467F20" w:rsidP="00467F20">
      <w:pPr>
        <w:pStyle w:val="B1"/>
        <w:rPr>
          <w:color w:val="auto"/>
          <w:lang w:eastAsia="en-US"/>
        </w:rPr>
      </w:pPr>
      <w:r>
        <w:t>7)</w:t>
      </w:r>
      <w:r>
        <w:tab/>
        <w:t>The measurement device</w:t>
      </w:r>
      <w:r>
        <w:rPr>
          <w:lang w:val="en-US"/>
        </w:rPr>
        <w:t xml:space="preserve"> (signal analyzer)</w:t>
      </w:r>
      <w:r>
        <w:t xml:space="preserve"> characteristics shall be:</w:t>
      </w:r>
    </w:p>
    <w:p w14:paraId="1257B8EA" w14:textId="77777777" w:rsidR="00467F20" w:rsidRDefault="00467F20" w:rsidP="00467F20">
      <w:pPr>
        <w:pStyle w:val="B2"/>
      </w:pPr>
      <w:r>
        <w:rPr>
          <w:lang w:val="en-US"/>
        </w:rPr>
        <w:t>-</w:t>
      </w:r>
      <w:r>
        <w:rPr>
          <w:lang w:val="en-US"/>
        </w:rPr>
        <w:tab/>
      </w:r>
      <w:r>
        <w:t>Detection mode: True RMS.</w:t>
      </w:r>
    </w:p>
    <w:p w14:paraId="4A5D9A29" w14:textId="77777777" w:rsidR="00467F20" w:rsidRDefault="00467F20" w:rsidP="00467F20">
      <w:pPr>
        <w:pStyle w:val="B2"/>
        <w:ind w:left="567" w:firstLine="0"/>
        <w:rPr>
          <w:lang w:val="en-US"/>
        </w:rPr>
      </w:pPr>
      <w:r>
        <w:t>The emission power should be averaged over an appropriate time duration to ensure the measurement is within the measurement uncertainty in Table 4.1.2.2-1.</w:t>
      </w:r>
    </w:p>
    <w:p w14:paraId="2AA7991C"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136C94">
      <w:pPr>
        <w:pStyle w:val="B2"/>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136C94">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136C94">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3141" w:name="_Toc21102780"/>
      <w:bookmarkStart w:id="3142" w:name="_Toc29810629"/>
      <w:bookmarkStart w:id="3143" w:name="_Toc36635981"/>
      <w:bookmarkStart w:id="3144" w:name="_Toc37272927"/>
      <w:bookmarkStart w:id="3145" w:name="_Toc45886006"/>
      <w:bookmarkStart w:id="3146" w:name="_Toc53183090"/>
      <w:bookmarkStart w:id="3147" w:name="_Toc58915757"/>
      <w:bookmarkStart w:id="3148" w:name="_Toc66700904"/>
      <w:bookmarkStart w:id="3149" w:name="_Toc68697059"/>
      <w:bookmarkStart w:id="3150" w:name="_Toc74927981"/>
      <w:bookmarkStart w:id="3151" w:name="_Toc76115080"/>
      <w:bookmarkStart w:id="3152" w:name="_Toc76544487"/>
      <w:bookmarkStart w:id="3153" w:name="_Toc82541304"/>
      <w:bookmarkStart w:id="3154" w:name="_Toc89951951"/>
      <w:bookmarkStart w:id="3155" w:name="_Toc98767047"/>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p>
    <w:p w14:paraId="2B26CBC8" w14:textId="77777777" w:rsidR="00C45907" w:rsidRPr="00931575" w:rsidRDefault="00C45907" w:rsidP="005624C7">
      <w:pPr>
        <w:pStyle w:val="H6"/>
      </w:pPr>
      <w:bookmarkStart w:id="3156" w:name="_Toc21102781"/>
      <w:bookmarkStart w:id="3157" w:name="_Toc29810630"/>
      <w:bookmarkStart w:id="3158" w:name="_Toc36635982"/>
      <w:bookmarkStart w:id="3159" w:name="_Toc37272928"/>
      <w:bookmarkStart w:id="3160" w:name="_Toc45886007"/>
      <w:r w:rsidRPr="00931575">
        <w:t>6.7.5.3.5.1</w:t>
      </w:r>
      <w:r w:rsidRPr="00931575">
        <w:tab/>
        <w:t xml:space="preserve">Test requirement for </w:t>
      </w:r>
      <w:r w:rsidRPr="00931575">
        <w:rPr>
          <w:i/>
        </w:rPr>
        <w:t>BS type 1-O</w:t>
      </w:r>
      <w:bookmarkEnd w:id="3156"/>
      <w:bookmarkEnd w:id="3157"/>
      <w:bookmarkEnd w:id="3158"/>
      <w:bookmarkEnd w:id="3159"/>
      <w:bookmarkEnd w:id="3160"/>
    </w:p>
    <w:p w14:paraId="0A648D2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136C94">
      <w:r w:rsidRPr="00931575">
        <w:t>The total power of any spurious emission from both polarizations of the CLTA connector output shall not exceed the limits in table 6.7.5.3.5.1-1.</w:t>
      </w:r>
    </w:p>
    <w:p w14:paraId="3C321F52" w14:textId="77777777" w:rsidR="00C45907" w:rsidRPr="00931575" w:rsidRDefault="00C45907" w:rsidP="00136C94">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136C94">
            <w:pPr>
              <w:pStyle w:val="TAH"/>
            </w:pPr>
            <w:r w:rsidRPr="00931575">
              <w:t>BS class</w:t>
            </w:r>
          </w:p>
        </w:tc>
        <w:tc>
          <w:tcPr>
            <w:tcW w:w="1577" w:type="dxa"/>
            <w:tcBorders>
              <w:bottom w:val="single" w:sz="4" w:space="0" w:color="auto"/>
            </w:tcBorders>
          </w:tcPr>
          <w:p w14:paraId="1376C302" w14:textId="77777777" w:rsidR="00C45907" w:rsidRPr="00931575" w:rsidRDefault="00C45907" w:rsidP="00136C94">
            <w:pPr>
              <w:pStyle w:val="TAH"/>
            </w:pPr>
            <w:r w:rsidRPr="00931575">
              <w:t>Frequency range</w:t>
            </w:r>
          </w:p>
        </w:tc>
        <w:tc>
          <w:tcPr>
            <w:tcW w:w="1276" w:type="dxa"/>
          </w:tcPr>
          <w:p w14:paraId="4E23E4B0" w14:textId="77777777" w:rsidR="00C45907" w:rsidRPr="00931575" w:rsidRDefault="00C45907" w:rsidP="00136C94">
            <w:pPr>
              <w:pStyle w:val="TAH"/>
            </w:pPr>
            <w:r w:rsidRPr="00931575">
              <w:t>Maximum Level for bands below 3GHz</w:t>
            </w:r>
          </w:p>
        </w:tc>
        <w:tc>
          <w:tcPr>
            <w:tcW w:w="1322" w:type="dxa"/>
          </w:tcPr>
          <w:p w14:paraId="52092048" w14:textId="77777777" w:rsidR="00C45907" w:rsidRPr="00931575" w:rsidRDefault="00C45907" w:rsidP="00136C94">
            <w:pPr>
              <w:pStyle w:val="TAH"/>
            </w:pPr>
            <w:r w:rsidRPr="00931575">
              <w:t>Maximum Level for bands between 3 and 4.2GHz</w:t>
            </w:r>
          </w:p>
        </w:tc>
        <w:tc>
          <w:tcPr>
            <w:tcW w:w="1276" w:type="dxa"/>
          </w:tcPr>
          <w:p w14:paraId="43285D05" w14:textId="77777777" w:rsidR="00C45907" w:rsidRPr="00931575" w:rsidRDefault="00C45907" w:rsidP="00136C94">
            <w:pPr>
              <w:pStyle w:val="TAH"/>
            </w:pPr>
            <w:r w:rsidRPr="00931575">
              <w:t>Maximum Level for bands between 4.2 and 6GHz</w:t>
            </w:r>
          </w:p>
        </w:tc>
        <w:tc>
          <w:tcPr>
            <w:tcW w:w="1701" w:type="dxa"/>
            <w:tcBorders>
              <w:bottom w:val="single" w:sz="4" w:space="0" w:color="auto"/>
            </w:tcBorders>
          </w:tcPr>
          <w:p w14:paraId="7E85741C" w14:textId="77777777" w:rsidR="00C45907" w:rsidRPr="00931575" w:rsidRDefault="00C45907" w:rsidP="00136C94">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136C94">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136C94">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136C94">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136C94">
            <w:pPr>
              <w:pStyle w:val="TAC"/>
            </w:pPr>
            <w:r w:rsidRPr="00931575">
              <w:t>-113.7 dBm</w:t>
            </w:r>
          </w:p>
        </w:tc>
        <w:tc>
          <w:tcPr>
            <w:tcW w:w="1276" w:type="dxa"/>
          </w:tcPr>
          <w:p w14:paraId="39FDC32D" w14:textId="77777777" w:rsidR="00136C94" w:rsidRPr="00931575" w:rsidRDefault="00136C94" w:rsidP="00136C94">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136C94">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136C94">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136C94">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136C94">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136C94">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136C94">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136C94">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136C94">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136C94">
            <w:pPr>
              <w:pStyle w:val="TAC"/>
            </w:pPr>
          </w:p>
        </w:tc>
        <w:tc>
          <w:tcPr>
            <w:tcW w:w="1276" w:type="dxa"/>
          </w:tcPr>
          <w:p w14:paraId="0FED37A8" w14:textId="77777777" w:rsidR="00136C94" w:rsidRPr="00931575" w:rsidRDefault="00136C94" w:rsidP="00136C94">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136C94">
            <w:pPr>
              <w:pStyle w:val="TAC"/>
            </w:pPr>
            <w:r w:rsidRPr="00931575">
              <w:t>-105.7 dBm</w:t>
            </w:r>
          </w:p>
        </w:tc>
        <w:tc>
          <w:tcPr>
            <w:tcW w:w="1276" w:type="dxa"/>
          </w:tcPr>
          <w:p w14:paraId="4556A0DF" w14:textId="77777777" w:rsidR="00136C94" w:rsidRPr="00931575" w:rsidRDefault="00136C94" w:rsidP="00136C94">
            <w:pPr>
              <w:pStyle w:val="TAC"/>
            </w:pPr>
            <w:r w:rsidRPr="00931575">
              <w:t>-105.6 dBm</w:t>
            </w:r>
          </w:p>
        </w:tc>
        <w:tc>
          <w:tcPr>
            <w:tcW w:w="1701" w:type="dxa"/>
            <w:tcBorders>
              <w:top w:val="nil"/>
            </w:tcBorders>
            <w:shd w:val="clear" w:color="auto" w:fill="auto"/>
          </w:tcPr>
          <w:p w14:paraId="27665318" w14:textId="77777777" w:rsidR="00136C94" w:rsidRPr="00931575" w:rsidRDefault="00136C94" w:rsidP="00136C94">
            <w:pPr>
              <w:pStyle w:val="TAC"/>
            </w:pPr>
          </w:p>
        </w:tc>
      </w:tr>
    </w:tbl>
    <w:p w14:paraId="4724A5F3" w14:textId="77777777" w:rsidR="00C45907" w:rsidRPr="00931575" w:rsidRDefault="00C45907" w:rsidP="00136C94"/>
    <w:p w14:paraId="63FF43CD" w14:textId="77777777" w:rsidR="00C45907" w:rsidRPr="00931575" w:rsidRDefault="00C45907" w:rsidP="00C45907">
      <w:pPr>
        <w:pStyle w:val="Heading4"/>
      </w:pPr>
      <w:bookmarkStart w:id="3161" w:name="_Toc21102782"/>
      <w:bookmarkStart w:id="3162" w:name="_Toc29810631"/>
      <w:bookmarkStart w:id="3163" w:name="_Toc36635983"/>
      <w:bookmarkStart w:id="3164" w:name="_Toc37272929"/>
      <w:bookmarkStart w:id="3165" w:name="_Toc45886008"/>
      <w:bookmarkStart w:id="3166" w:name="_Toc53183091"/>
      <w:bookmarkStart w:id="3167" w:name="_Toc58915758"/>
      <w:bookmarkStart w:id="3168" w:name="_Toc66700905"/>
      <w:bookmarkStart w:id="3169" w:name="_Toc68697060"/>
      <w:bookmarkStart w:id="3170" w:name="_Toc74927982"/>
      <w:bookmarkStart w:id="3171" w:name="_Toc76115081"/>
      <w:bookmarkStart w:id="3172" w:name="_Toc76544488"/>
      <w:bookmarkStart w:id="3173" w:name="_Toc82541305"/>
      <w:bookmarkStart w:id="3174" w:name="_Toc89951952"/>
      <w:bookmarkStart w:id="3175" w:name="_Toc98767048"/>
      <w:r w:rsidRPr="00931575">
        <w:t>6.7.5.4</w:t>
      </w:r>
      <w:r w:rsidRPr="00931575">
        <w:tab/>
        <w:t>Additional spurious emissions requirements</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p>
    <w:p w14:paraId="52D8F839" w14:textId="77777777" w:rsidR="00C45907" w:rsidRPr="00931575" w:rsidRDefault="00C45907" w:rsidP="00C45907">
      <w:pPr>
        <w:pStyle w:val="Heading5"/>
        <w:rPr>
          <w:lang w:eastAsia="sv-SE"/>
        </w:rPr>
      </w:pPr>
      <w:bookmarkStart w:id="3176" w:name="_Toc21102783"/>
      <w:bookmarkStart w:id="3177" w:name="_Toc29810632"/>
      <w:bookmarkStart w:id="3178" w:name="_Toc36635984"/>
      <w:bookmarkStart w:id="3179" w:name="_Toc37272930"/>
      <w:bookmarkStart w:id="3180" w:name="_Toc45886009"/>
      <w:bookmarkStart w:id="3181" w:name="_Toc53183092"/>
      <w:bookmarkStart w:id="3182" w:name="_Toc58915759"/>
      <w:bookmarkStart w:id="3183" w:name="_Toc66700906"/>
      <w:bookmarkStart w:id="3184" w:name="_Toc68697061"/>
      <w:bookmarkStart w:id="3185" w:name="_Toc74927983"/>
      <w:bookmarkStart w:id="3186" w:name="_Toc76115082"/>
      <w:bookmarkStart w:id="3187" w:name="_Toc76544489"/>
      <w:bookmarkStart w:id="3188" w:name="_Toc82541306"/>
      <w:bookmarkStart w:id="3189" w:name="_Toc89951953"/>
      <w:bookmarkStart w:id="3190" w:name="_Toc98767049"/>
      <w:r w:rsidRPr="00931575">
        <w:rPr>
          <w:lang w:eastAsia="sv-SE"/>
        </w:rPr>
        <w:t>6.7.5.4.1</w:t>
      </w:r>
      <w:r w:rsidRPr="00931575">
        <w:rPr>
          <w:lang w:eastAsia="sv-SE"/>
        </w:rPr>
        <w:tab/>
        <w:t>Definition and applicability</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68B779FF" w14:textId="275189B8" w:rsidR="00C45907" w:rsidRPr="00931575" w:rsidRDefault="00C45907" w:rsidP="00136C94">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136C94">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136C94">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136C94">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3191" w:name="_Toc21102784"/>
      <w:bookmarkStart w:id="3192" w:name="_Toc29810633"/>
      <w:bookmarkStart w:id="3193" w:name="_Toc36635985"/>
      <w:bookmarkStart w:id="3194" w:name="_Toc37272931"/>
      <w:bookmarkStart w:id="3195" w:name="_Toc45886010"/>
      <w:bookmarkStart w:id="3196" w:name="_Toc53183093"/>
      <w:bookmarkStart w:id="3197" w:name="_Toc58915760"/>
      <w:bookmarkStart w:id="3198" w:name="_Toc66700907"/>
      <w:bookmarkStart w:id="3199" w:name="_Toc68697062"/>
      <w:bookmarkStart w:id="3200" w:name="_Toc74927984"/>
      <w:bookmarkStart w:id="3201" w:name="_Toc76115083"/>
      <w:bookmarkStart w:id="3202" w:name="_Toc76544490"/>
      <w:bookmarkStart w:id="3203" w:name="_Toc82541307"/>
      <w:bookmarkStart w:id="3204" w:name="_Toc89951954"/>
      <w:bookmarkStart w:id="3205" w:name="_Toc98767050"/>
      <w:r w:rsidRPr="00931575">
        <w:rPr>
          <w:lang w:eastAsia="sv-SE"/>
        </w:rPr>
        <w:t>6.7.5.4.2</w:t>
      </w:r>
      <w:r w:rsidRPr="00931575">
        <w:rPr>
          <w:lang w:eastAsia="sv-SE"/>
        </w:rPr>
        <w:tab/>
        <w:t>Minimum Requirement</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24442FCD" w14:textId="1D334AFF"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136C94">
      <w:bookmarkStart w:id="3206" w:name="_Toc21102785"/>
      <w:bookmarkStart w:id="3207" w:name="_Toc29810634"/>
      <w:bookmarkStart w:id="3208" w:name="_Toc36635986"/>
      <w:bookmarkStart w:id="3209"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3210" w:name="_Toc45886011"/>
      <w:bookmarkStart w:id="3211" w:name="_Toc53183094"/>
      <w:bookmarkStart w:id="3212" w:name="_Toc58915761"/>
      <w:bookmarkStart w:id="3213" w:name="_Toc66700908"/>
      <w:bookmarkStart w:id="3214" w:name="_Toc68697063"/>
      <w:bookmarkStart w:id="3215" w:name="_Toc74927985"/>
      <w:bookmarkStart w:id="3216" w:name="_Toc76115084"/>
      <w:bookmarkStart w:id="3217" w:name="_Toc76544491"/>
      <w:bookmarkStart w:id="3218" w:name="_Toc82541308"/>
      <w:bookmarkStart w:id="3219" w:name="_Toc89951955"/>
      <w:bookmarkStart w:id="3220" w:name="_Toc98767051"/>
      <w:r w:rsidRPr="00931575">
        <w:rPr>
          <w:lang w:eastAsia="sv-SE"/>
        </w:rPr>
        <w:t>6.7.5.4.3</w:t>
      </w:r>
      <w:r w:rsidRPr="00931575">
        <w:rPr>
          <w:lang w:eastAsia="sv-SE"/>
        </w:rPr>
        <w:tab/>
        <w:t>Test purpose</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p>
    <w:p w14:paraId="4DC9BDD4" w14:textId="77777777" w:rsidR="00C45907" w:rsidRPr="00931575" w:rsidRDefault="00C45907" w:rsidP="00136C94">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3221" w:name="_Toc21102786"/>
      <w:bookmarkStart w:id="3222" w:name="_Toc29810635"/>
      <w:bookmarkStart w:id="3223" w:name="_Toc36635987"/>
      <w:bookmarkStart w:id="3224" w:name="_Toc37272933"/>
      <w:bookmarkStart w:id="3225" w:name="_Toc45886012"/>
      <w:bookmarkStart w:id="3226" w:name="_Toc53183095"/>
      <w:bookmarkStart w:id="3227" w:name="_Toc58915762"/>
      <w:bookmarkStart w:id="3228" w:name="_Toc66700909"/>
      <w:bookmarkStart w:id="3229" w:name="_Toc68697064"/>
      <w:bookmarkStart w:id="3230" w:name="_Toc74927986"/>
      <w:bookmarkStart w:id="3231" w:name="_Toc76115085"/>
      <w:bookmarkStart w:id="3232" w:name="_Toc76544492"/>
      <w:bookmarkStart w:id="3233" w:name="_Toc82541309"/>
      <w:bookmarkStart w:id="3234" w:name="_Toc89951956"/>
      <w:bookmarkStart w:id="3235" w:name="_Toc98767052"/>
      <w:r w:rsidRPr="00931575">
        <w:rPr>
          <w:lang w:eastAsia="sv-SE"/>
        </w:rPr>
        <w:t>6.7.5</w:t>
      </w:r>
      <w:r w:rsidRPr="00931575">
        <w:rPr>
          <w:lang w:eastAsia="zh-CN"/>
        </w:rPr>
        <w:t>.4.4</w:t>
      </w:r>
      <w:r w:rsidRPr="00931575">
        <w:rPr>
          <w:lang w:eastAsia="sv-SE"/>
        </w:rPr>
        <w:tab/>
        <w:t>Method of test</w:t>
      </w:r>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1F5E1E66" w14:textId="77777777" w:rsidR="00C45907" w:rsidRPr="00931575" w:rsidRDefault="00C45907" w:rsidP="005624C7">
      <w:pPr>
        <w:pStyle w:val="H6"/>
        <w:rPr>
          <w:lang w:eastAsia="sv-SE"/>
        </w:rPr>
      </w:pPr>
      <w:bookmarkStart w:id="3236" w:name="_Toc21102787"/>
      <w:bookmarkStart w:id="3237" w:name="_Toc29810636"/>
      <w:bookmarkStart w:id="3238" w:name="_Toc36635988"/>
      <w:bookmarkStart w:id="3239" w:name="_Toc37272934"/>
      <w:bookmarkStart w:id="3240" w:name="_Toc45886013"/>
      <w:r w:rsidRPr="00931575">
        <w:rPr>
          <w:lang w:eastAsia="sv-SE"/>
        </w:rPr>
        <w:t>6.7.5.4.4.1</w:t>
      </w:r>
      <w:r w:rsidRPr="00931575">
        <w:rPr>
          <w:lang w:eastAsia="sv-SE"/>
        </w:rPr>
        <w:tab/>
        <w:t>Initial conditions</w:t>
      </w:r>
      <w:bookmarkEnd w:id="3236"/>
      <w:bookmarkEnd w:id="3237"/>
      <w:bookmarkEnd w:id="3238"/>
      <w:bookmarkEnd w:id="3239"/>
      <w:bookmarkEnd w:id="3240"/>
    </w:p>
    <w:p w14:paraId="78C0F27D" w14:textId="77777777" w:rsidR="00C45907" w:rsidRPr="00931575" w:rsidRDefault="00C45907" w:rsidP="00136C94">
      <w:r w:rsidRPr="00931575">
        <w:t>Test environment: Normal; see annex B.2.</w:t>
      </w:r>
    </w:p>
    <w:p w14:paraId="1D239189" w14:textId="77777777" w:rsidR="00C45907" w:rsidRPr="00931575" w:rsidRDefault="00C45907" w:rsidP="00136C94">
      <w:r w:rsidRPr="00931575">
        <w:t>RF channels to be tested for single carrier:</w:t>
      </w:r>
      <w:r w:rsidRPr="00931575">
        <w:tab/>
      </w:r>
    </w:p>
    <w:p w14:paraId="7892EC70" w14:textId="77777777" w:rsidR="00C45907" w:rsidRPr="00931575" w:rsidRDefault="00C45907" w:rsidP="00136C94">
      <w:pPr>
        <w:pStyle w:val="B1"/>
      </w:pPr>
      <w:r w:rsidRPr="00931575">
        <w:t>-</w:t>
      </w:r>
      <w:r w:rsidRPr="00931575">
        <w:tab/>
        <w:t>For FR1:</w:t>
      </w:r>
    </w:p>
    <w:p w14:paraId="37858351"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136C94">
      <w:pPr>
        <w:pStyle w:val="B1"/>
      </w:pPr>
      <w:r w:rsidRPr="00931575">
        <w:t>-</w:t>
      </w:r>
      <w:r w:rsidR="00600C59" w:rsidRPr="00931575">
        <w:tab/>
      </w:r>
      <w:r w:rsidRPr="00931575">
        <w:t>For FR2:</w:t>
      </w:r>
    </w:p>
    <w:p w14:paraId="64BC6453" w14:textId="77777777" w:rsidR="00AB4C79" w:rsidRPr="00931575" w:rsidRDefault="00AB4C79" w:rsidP="00136C94">
      <w:pPr>
        <w:pStyle w:val="B2"/>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136C94">
      <w:pPr>
        <w:pStyle w:val="B2"/>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136C94">
      <w:pPr>
        <w:pStyle w:val="B1"/>
      </w:pPr>
      <w:r w:rsidRPr="00931575">
        <w:t>-</w:t>
      </w:r>
      <w:r w:rsidRPr="00931575">
        <w:tab/>
        <w:t>For FR1:</w:t>
      </w:r>
    </w:p>
    <w:p w14:paraId="16B47E7F"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136C94">
      <w:pPr>
        <w:pStyle w:val="B1"/>
      </w:pPr>
      <w:r w:rsidRPr="00931575">
        <w:t>-</w:t>
      </w:r>
      <w:r w:rsidRPr="00931575">
        <w:tab/>
        <w:t>For FR2:</w:t>
      </w:r>
    </w:p>
    <w:p w14:paraId="2A92535B" w14:textId="77777777" w:rsidR="008E6F26" w:rsidRPr="00931575" w:rsidRDefault="008E6F26" w:rsidP="00136C94">
      <w:pPr>
        <w:pStyle w:val="B2"/>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136C94">
      <w:pPr>
        <w:pStyle w:val="B2"/>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136C94">
      <w:pPr>
        <w:pStyle w:val="B1"/>
      </w:pPr>
      <w:r w:rsidRPr="00931575">
        <w:t>-</w:t>
      </w:r>
      <w:r w:rsidRPr="00931575">
        <w:tab/>
        <w:t>For FR1:</w:t>
      </w:r>
    </w:p>
    <w:p w14:paraId="66E837E8" w14:textId="42EAB715"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136C94">
      <w:pPr>
        <w:pStyle w:val="B2"/>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1DA02593" w:rsidR="00C45907" w:rsidRPr="00931575" w:rsidRDefault="00C45907" w:rsidP="00136C94">
      <w:r w:rsidRPr="00931575">
        <w:t xml:space="preserve">Directions to be tested: As the </w:t>
      </w:r>
      <w:r w:rsidR="0075661D" w:rsidRPr="00931575">
        <w:t>requirements are</w:t>
      </w:r>
      <w:r w:rsidRPr="00931575">
        <w:t xml:space="preserve"> TRP the beam pattern(s) may be set up to optimise the TRP measurement procedure (see annex I) as long as the required TRP level is achieved.</w:t>
      </w:r>
    </w:p>
    <w:p w14:paraId="70CEFD1C" w14:textId="77777777" w:rsidR="00C45907" w:rsidRPr="00931575" w:rsidRDefault="00C45907" w:rsidP="005624C7">
      <w:pPr>
        <w:pStyle w:val="H6"/>
        <w:rPr>
          <w:lang w:eastAsia="sv-SE"/>
        </w:rPr>
      </w:pPr>
      <w:bookmarkStart w:id="3241" w:name="_Toc21102788"/>
      <w:bookmarkStart w:id="3242" w:name="_Toc29810637"/>
      <w:bookmarkStart w:id="3243" w:name="_Toc36635989"/>
      <w:bookmarkStart w:id="3244" w:name="_Toc37272935"/>
      <w:bookmarkStart w:id="3245" w:name="_Toc45886014"/>
      <w:r w:rsidRPr="00931575">
        <w:rPr>
          <w:lang w:eastAsia="sv-SE"/>
        </w:rPr>
        <w:t>6.7.5.4.4.2</w:t>
      </w:r>
      <w:r w:rsidRPr="00931575">
        <w:rPr>
          <w:lang w:eastAsia="sv-SE"/>
        </w:rPr>
        <w:tab/>
        <w:t>Procedure</w:t>
      </w:r>
      <w:bookmarkEnd w:id="3241"/>
      <w:bookmarkEnd w:id="3242"/>
      <w:bookmarkEnd w:id="3243"/>
      <w:bookmarkEnd w:id="3244"/>
      <w:bookmarkEnd w:id="3245"/>
    </w:p>
    <w:p w14:paraId="4FD117ED" w14:textId="77777777" w:rsidR="00C45907" w:rsidRPr="00931575" w:rsidRDefault="00C45907" w:rsidP="00136C94">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 if so follow steps 1, 3, 4, 5, 7 and 10.</w:t>
      </w:r>
    </w:p>
    <w:p w14:paraId="238FC993" w14:textId="77777777" w:rsidR="00C45907" w:rsidRPr="00931575" w:rsidRDefault="00C45907" w:rsidP="00136C94">
      <w:pPr>
        <w:pStyle w:val="B1"/>
      </w:pPr>
      <w:r w:rsidRPr="00931575">
        <w:t>1)</w:t>
      </w:r>
      <w:r w:rsidRPr="00931575">
        <w:tab/>
        <w:t>Place the BS at the positioner.</w:t>
      </w:r>
    </w:p>
    <w:p w14:paraId="5E34C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EE178E6" w14:textId="77777777" w:rsidR="00467F20" w:rsidRDefault="00467F20" w:rsidP="00467F20">
      <w:pPr>
        <w:pStyle w:val="B1"/>
        <w:rPr>
          <w:color w:val="auto"/>
          <w:lang w:eastAsia="en-US"/>
        </w:rPr>
      </w:pPr>
      <w:r>
        <w:t>4)</w:t>
      </w:r>
      <w:r>
        <w:tab/>
        <w:t>The measurement device characteristics shall be:</w:t>
      </w:r>
    </w:p>
    <w:p w14:paraId="0AE7E80C" w14:textId="77777777" w:rsidR="00467F20" w:rsidRDefault="00467F20" w:rsidP="00467F20">
      <w:pPr>
        <w:pStyle w:val="B2"/>
      </w:pPr>
      <w:r>
        <w:t>-</w:t>
      </w:r>
      <w:r>
        <w:tab/>
        <w:t>Detection mode: True RMS.</w:t>
      </w:r>
    </w:p>
    <w:p w14:paraId="7DBDDBB0" w14:textId="77777777" w:rsidR="00467F20" w:rsidRDefault="00467F20" w:rsidP="00467F20">
      <w:pPr>
        <w:pStyle w:val="B2"/>
        <w:ind w:left="567" w:firstLine="0"/>
        <w:rPr>
          <w:lang w:eastAsia="zh-CN"/>
        </w:rPr>
      </w:pPr>
      <w:r>
        <w:t>The emission power should be averaged over an appropriate time duration to ensure the measurement is within the measurement uncertainty in Table 4.1.2.2-1.</w:t>
      </w:r>
    </w:p>
    <w:p w14:paraId="4108706C" w14:textId="5C363F37" w:rsidR="00C45907" w:rsidRPr="00931575" w:rsidRDefault="00C45907" w:rsidP="00136C94">
      <w:pPr>
        <w:pStyle w:val="B1"/>
      </w:pPr>
      <w:r w:rsidRPr="00931575">
        <w:t>5)</w:t>
      </w:r>
      <w:r w:rsidRPr="00931575">
        <w:tab/>
        <w:t>Set the BS to transmit:</w:t>
      </w:r>
    </w:p>
    <w:p w14:paraId="7BCDB9F8" w14:textId="4E4991DD"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136C94">
      <w:pPr>
        <w:pStyle w:val="B1"/>
      </w:pPr>
      <w:r w:rsidRPr="00931575">
        <w:t>9)</w:t>
      </w:r>
      <w:r w:rsidRPr="00931575">
        <w:tab/>
        <w:t>Calculate TRP at each specified frequency using the directional measurements.</w:t>
      </w:r>
    </w:p>
    <w:p w14:paraId="1DB37742"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3246" w:name="_Toc21102789"/>
      <w:bookmarkStart w:id="3247" w:name="_Toc29810638"/>
      <w:bookmarkStart w:id="3248" w:name="_Toc36635990"/>
      <w:bookmarkStart w:id="3249" w:name="_Toc37272936"/>
      <w:bookmarkStart w:id="3250" w:name="_Toc45886015"/>
      <w:bookmarkStart w:id="3251" w:name="_Toc53183096"/>
      <w:bookmarkStart w:id="3252" w:name="_Toc58915763"/>
      <w:bookmarkStart w:id="3253" w:name="_Toc66700910"/>
      <w:bookmarkStart w:id="3254" w:name="_Toc68697065"/>
      <w:bookmarkStart w:id="3255" w:name="_Toc74927987"/>
      <w:bookmarkStart w:id="3256" w:name="_Toc76115086"/>
      <w:bookmarkStart w:id="3257" w:name="_Toc76544493"/>
      <w:bookmarkStart w:id="3258" w:name="_Toc82541310"/>
      <w:bookmarkStart w:id="3259" w:name="_Toc89951957"/>
      <w:bookmarkStart w:id="3260" w:name="_Toc98767053"/>
      <w:r w:rsidRPr="00931575">
        <w:t>6.7.5.4.5</w:t>
      </w:r>
      <w:r w:rsidRPr="00931575">
        <w:tab/>
        <w:t>Test requirement</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30B234DB" w14:textId="77777777" w:rsidR="00C45907" w:rsidRPr="00931575" w:rsidRDefault="00C45907" w:rsidP="005624C7">
      <w:pPr>
        <w:pStyle w:val="H6"/>
        <w:rPr>
          <w:lang w:eastAsia="sv-SE"/>
        </w:rPr>
      </w:pPr>
      <w:bookmarkStart w:id="3261" w:name="_Toc21102790"/>
      <w:bookmarkStart w:id="3262" w:name="_Toc29810639"/>
      <w:bookmarkStart w:id="3263" w:name="_Toc36635991"/>
      <w:bookmarkStart w:id="3264" w:name="_Toc37272937"/>
      <w:bookmarkStart w:id="3265" w:name="_Toc45886016"/>
      <w:r w:rsidRPr="00931575">
        <w:t>6.7.5.4.5.1</w:t>
      </w:r>
      <w:r w:rsidRPr="00931575">
        <w:tab/>
        <w:t xml:space="preserve">Test requirement for </w:t>
      </w:r>
      <w:r w:rsidRPr="00931575">
        <w:rPr>
          <w:i/>
        </w:rPr>
        <w:t>BS type 1-O</w:t>
      </w:r>
      <w:bookmarkEnd w:id="3261"/>
      <w:bookmarkEnd w:id="3262"/>
      <w:bookmarkEnd w:id="3263"/>
      <w:bookmarkEnd w:id="3264"/>
      <w:bookmarkEnd w:id="3265"/>
    </w:p>
    <w:p w14:paraId="3FA288F4" w14:textId="77777777" w:rsidR="00C45907" w:rsidRPr="00931575" w:rsidRDefault="00C45907" w:rsidP="00136C94">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136C94">
      <w:pPr>
        <w:pStyle w:val="TH"/>
      </w:pPr>
      <w:r w:rsidRPr="00931575">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136C94">
            <w:pPr>
              <w:pStyle w:val="TAH"/>
            </w:pPr>
            <w:r w:rsidRPr="00931575">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136C94">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136C94">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136C94">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136C94">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C62088">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C62088">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136C94">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C62088">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136C94">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C62088">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136C94">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C62088">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136C94">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136C94">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C62088">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C62088">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136C94">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136C94">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C62088">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C62088">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136C94">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136C94">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C62088">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136C94">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C62088">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136C94">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C62088">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136C94">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C62088">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136C94">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C62088">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C62088">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136C94">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C62088">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C62088">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C62088">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C62088">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C62088">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C62088">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931575" w:rsidRDefault="00136C94" w:rsidP="00136C94">
            <w:pPr>
              <w:pStyle w:val="TAL"/>
            </w:pP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C62088">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C62088">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931575" w:rsidRDefault="00136C94" w:rsidP="00136C94">
            <w:pPr>
              <w:pStyle w:val="TAL"/>
            </w:pP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931575" w:rsidRDefault="00C62088" w:rsidP="00C62088">
            <w:pPr>
              <w:pStyle w:val="TAC"/>
            </w:pPr>
            <w:r w:rsidRPr="00931575">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C62088">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136C94">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C62088">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C62088">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136C94">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C62088">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C62088">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136C94">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C62088">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C62088">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136C94">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C62088">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C62088">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136C94">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C62088">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C62088">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136C94">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C62088">
            <w:pPr>
              <w:pStyle w:val="TAC"/>
            </w:pPr>
            <w:r w:rsidRPr="00931575">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C62088">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C62088">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136C94">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C62088">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C62088">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C62088">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C62088">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136C94">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C62088">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C62088">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C62088">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C62088">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136C94">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136C94"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2FF1A64B" w:rsidR="00136C94" w:rsidRPr="00931575" w:rsidRDefault="00136C94" w:rsidP="00C62088">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77777777" w:rsidR="00136C94" w:rsidRPr="00931575" w:rsidRDefault="00136C94" w:rsidP="00C62088">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7777777" w:rsidR="00136C94" w:rsidRPr="00931575" w:rsidRDefault="00136C94" w:rsidP="00136C94">
            <w:pPr>
              <w:pStyle w:val="TAL"/>
            </w:pPr>
            <w:r w:rsidRPr="00931575">
              <w:t>This requirement does not apply to BS operating in band n12.</w:t>
            </w:r>
          </w:p>
        </w:tc>
      </w:tr>
      <w:tr w:rsidR="00136C94"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82E4095" w:rsidR="00136C94" w:rsidRPr="00931575" w:rsidRDefault="00C62088" w:rsidP="00C62088">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77777777" w:rsidR="00136C94" w:rsidRPr="00931575" w:rsidRDefault="00136C94" w:rsidP="00C62088">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E2F013B" w14:textId="34213960" w:rsidR="00136C94" w:rsidRPr="00931575" w:rsidRDefault="00136C94" w:rsidP="00136C94">
            <w:pPr>
              <w:pStyle w:val="TAL"/>
            </w:pPr>
            <w:r w:rsidRPr="00931575">
              <w:t>This requirement does not apply to BS operating in band n12, since it is already covered by the requirement in clause 6.7.5.3.</w:t>
            </w:r>
          </w:p>
          <w:p w14:paraId="6C4F2F63" w14:textId="77777777" w:rsidR="00136C94" w:rsidRPr="00931575" w:rsidRDefault="00136C94" w:rsidP="00136C94">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EFEF87E" w:rsidR="00136C94" w:rsidRPr="00931575" w:rsidRDefault="00136C94" w:rsidP="00C62088">
            <w:pPr>
              <w:pStyle w:val="TAC"/>
              <w:rPr>
                <w:lang w:val="sv-SE"/>
              </w:rPr>
            </w:pPr>
            <w:r w:rsidRPr="00931575">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77777777" w:rsidR="00136C94" w:rsidRPr="00931575" w:rsidRDefault="00136C94" w:rsidP="00C62088">
            <w:pPr>
              <w:pStyle w:val="TAC"/>
            </w:pPr>
            <w:r w:rsidRPr="00931575">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E5D2BA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75F8638" w14:textId="77777777" w:rsidR="00136C94" w:rsidRPr="00931575" w:rsidRDefault="00136C94" w:rsidP="00136C94">
            <w:pPr>
              <w:pStyle w:val="TAL"/>
            </w:pPr>
          </w:p>
        </w:tc>
      </w:tr>
      <w:tr w:rsidR="00136C94"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CEE8F11" w:rsidR="00136C94" w:rsidRPr="00931575" w:rsidRDefault="00C62088" w:rsidP="00C62088">
            <w:pPr>
              <w:pStyle w:val="TAC"/>
            </w:pPr>
            <w:r w:rsidRPr="00931575">
              <w:rPr>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420CF689" w14:textId="77777777" w:rsidR="00136C94" w:rsidRPr="00931575" w:rsidRDefault="00136C94" w:rsidP="00C62088">
            <w:pPr>
              <w:pStyle w:val="TAC"/>
            </w:pPr>
            <w:r w:rsidRPr="00931575">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2B1F2A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B5DA0F" w14:textId="77777777" w:rsidR="00136C94" w:rsidRPr="00931575" w:rsidRDefault="00136C94" w:rsidP="00136C94">
            <w:pPr>
              <w:pStyle w:val="TAL"/>
            </w:pP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C62088">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C62088">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136C94">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C62088">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C62088">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136C94">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C62088">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C62088">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136C94">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C62088">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136C94">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C62088">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C62088">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136C94">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C62088">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C62088">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136C94">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C62088">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C62088">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C62088">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C62088">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136C94">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77777777" w:rsidR="00136C94" w:rsidRPr="00931575" w:rsidRDefault="00136C94" w:rsidP="00C62088">
            <w:pPr>
              <w:pStyle w:val="TAC"/>
            </w:pPr>
            <w:r w:rsidRPr="00931575">
              <w:t>E-UTRA Band 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C62088">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136C94">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C62088">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136C94">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C62088">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C62088">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136C94">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C62088">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C62088">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136C94">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C62088">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C62088">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C62088">
            <w:pPr>
              <w:pStyle w:val="TAC"/>
            </w:pPr>
            <w:r w:rsidRPr="00931575">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C62088">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136C94">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C62088">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C62088">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136C94">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C62088">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136C94">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136C94"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1495AA68" w:rsidR="00136C94" w:rsidRPr="00931575" w:rsidRDefault="00136C94" w:rsidP="00C62088">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77777777" w:rsidR="00136C94" w:rsidRPr="00931575" w:rsidRDefault="00136C94" w:rsidP="00C62088">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77777777" w:rsidR="00136C94" w:rsidRPr="00931575" w:rsidRDefault="00136C94" w:rsidP="00136C94">
            <w:pPr>
              <w:pStyle w:val="TAL"/>
            </w:pPr>
            <w:r w:rsidRPr="00931575">
              <w:t>This requirement does not apply to BS operating in band n20 or n28.</w:t>
            </w:r>
          </w:p>
        </w:tc>
      </w:tr>
      <w:tr w:rsidR="00136C94"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4CB703B0" w:rsidR="00136C94" w:rsidRPr="00931575" w:rsidRDefault="00C62088" w:rsidP="00C62088">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77777777" w:rsidR="00136C94" w:rsidRPr="00931575" w:rsidRDefault="00136C94" w:rsidP="00C62088">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399ADAB" w14:textId="1E5AA7CA" w:rsidR="00136C94" w:rsidRPr="00931575" w:rsidRDefault="00136C94" w:rsidP="00136C94">
            <w:pPr>
              <w:pStyle w:val="TAL"/>
            </w:pPr>
            <w:r w:rsidRPr="00931575">
              <w:t xml:space="preserve">This requirement does not apply to BS operating in band n28, since it is already covered by the requirement in clause 6.7.5.3. </w:t>
            </w:r>
          </w:p>
        </w:tc>
      </w:tr>
      <w:tr w:rsidR="00C6208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5FE080C5" w:rsidR="00C62088" w:rsidRPr="00931575" w:rsidRDefault="00C62088" w:rsidP="00C62088">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42B8E720" w:rsidR="00C62088" w:rsidRPr="00931575" w:rsidRDefault="00C62088" w:rsidP="00C62088">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4A877D22" w:rsidR="00C62088" w:rsidRPr="00931575" w:rsidRDefault="00C62088" w:rsidP="00C62088">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4AD85845" w:rsidR="00C62088" w:rsidRPr="00931575" w:rsidRDefault="00C62088" w:rsidP="00C62088">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68BF1D84" w:rsidR="00C62088" w:rsidRPr="00931575" w:rsidRDefault="00C62088" w:rsidP="00C62088">
            <w:pPr>
              <w:pStyle w:val="TAL"/>
            </w:pPr>
            <w:r w:rsidRPr="00931575">
              <w:rPr>
                <w:lang w:eastAsia="en-GB"/>
              </w:rPr>
              <w:t xml:space="preserve">This requirement does not apply to BS operating in Band </w:t>
            </w:r>
            <w:r w:rsidRPr="00931575">
              <w:t>n29.</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C62088">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C62088">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136C94">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C62088">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C62088">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136C94">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C62088">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C62088">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136C94">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C62088">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136C94">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C62088">
            <w:pPr>
              <w:pStyle w:val="TAC"/>
              <w:rPr>
                <w:lang w:val="sv-SE"/>
              </w:rPr>
            </w:pPr>
            <w:r w:rsidRPr="00931575">
              <w:rPr>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C62088">
            <w:pPr>
              <w:pStyle w:val="TAC"/>
            </w:pPr>
            <w:r w:rsidRPr="00931575">
              <w:rPr>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136C94">
            <w:pPr>
              <w:pStyle w:val="TAC"/>
            </w:pPr>
            <w:r w:rsidRPr="00931575">
              <w:rPr>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136C94">
            <w:pPr>
              <w:pStyle w:val="TAL"/>
            </w:pPr>
            <w:r w:rsidRPr="00931575">
              <w:rPr>
                <w:lang w:eastAsia="en-GB"/>
              </w:rPr>
              <w:t xml:space="preserve">This requirement does not apply to BS operating in Band </w:t>
            </w:r>
            <w:r w:rsidRPr="00931575">
              <w:t xml:space="preserve">n50, n74 or </w:t>
            </w:r>
            <w:r w:rsidRPr="00931575">
              <w:rPr>
                <w:lang w:eastAsia="en-GB"/>
              </w:rPr>
              <w:t>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C62088">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C62088">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136C94">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C62088">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C62088">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136C94">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C62088">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136C94">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C62088">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136C94">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C62088">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C62088">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136C94">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C62088">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C62088">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136C94">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C62088">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C62088">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136C94">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C62088">
            <w:pPr>
              <w:pStyle w:val="TAC"/>
              <w:rPr>
                <w:lang w:val="sv-SE"/>
              </w:rPr>
            </w:pPr>
            <w:r w:rsidRPr="00931575">
              <w:rPr>
                <w:lang w:val="sv-SE"/>
              </w:rPr>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C62088">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136C94">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C62088">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C62088">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136C94">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C62088">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C62088">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C62088">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C62088">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C62088">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C62088">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136C94">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C62088">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C62088">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136C94">
            <w:pPr>
              <w:pStyle w:val="TAL"/>
            </w:pPr>
          </w:p>
        </w:tc>
      </w:tr>
      <w:tr w:rsidR="00BD44CC"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3DBC5B17" w:rsidR="00BD44CC" w:rsidRPr="00931575" w:rsidRDefault="00BD44CC" w:rsidP="00BD44CC">
            <w:pPr>
              <w:pStyle w:val="TAC"/>
            </w:pPr>
            <w:r w:rsidRPr="00931575">
              <w:t>E-UTRA Band 4</w:t>
            </w:r>
            <w:r w:rsidRPr="00931575">
              <w:rPr>
                <w:lang w:eastAsia="zh-CN"/>
              </w:rPr>
              <w:t>6</w:t>
            </w:r>
            <w:r>
              <w:rPr>
                <w:lang w:eastAsia="zh-CN"/>
              </w:rPr>
              <w:t xml:space="preserve">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49D2EDE5" w:rsidR="00BD44CC" w:rsidRPr="00931575" w:rsidRDefault="00BD44CC" w:rsidP="00BD44CC">
            <w:pPr>
              <w:pStyle w:val="TAC"/>
            </w:pPr>
            <w:r w:rsidRPr="00931575">
              <w:rPr>
                <w:lang w:eastAsia="zh-CN"/>
              </w:rPr>
              <w:t>5150</w:t>
            </w:r>
            <w:r w:rsidRPr="00931575">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7DAEFE02" w:rsidR="00BD44CC" w:rsidRPr="00931575" w:rsidRDefault="00BD44CC" w:rsidP="00BD44CC">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4758A751" w:rsidR="00BD44CC" w:rsidRPr="00931575" w:rsidRDefault="00BD44CC" w:rsidP="00BD44CC">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7A8FA99" w14:textId="2F179B9A" w:rsidR="00BD44CC" w:rsidRPr="00931575" w:rsidRDefault="00BD44CC" w:rsidP="00BD44CC">
            <w:pPr>
              <w:pStyle w:val="TAL"/>
            </w:pPr>
            <w:r>
              <w:t>This is not applicable to BS operating in Band n46 or n96.</w:t>
            </w: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C62088">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C62088">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136C94">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C62088">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C62088">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C62088">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C62088">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C62088">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C62088">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136C94">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C62088">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C62088">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136C94">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136C94">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136C94">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C62088">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136C94">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C62088">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C62088">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136C94">
            <w:pPr>
              <w:pStyle w:val="TAL"/>
            </w:pPr>
            <w:r w:rsidRPr="00931575">
              <w:t>For BS operating in Band n1, it applies for 1980 MHz to 2010 MHz, while the rest is covered in clause 6.7.5.3.</w:t>
            </w:r>
          </w:p>
          <w:p w14:paraId="24AE3723" w14:textId="27E9A8DB" w:rsidR="00136C94" w:rsidRPr="00931575" w:rsidRDefault="00136C94" w:rsidP="00136C94">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C62088">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136C94">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C62088">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C62088">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136C94">
            <w:pPr>
              <w:pStyle w:val="TAL"/>
              <w:rPr>
                <w:lang w:eastAsia="ko-KR"/>
              </w:rPr>
            </w:pPr>
            <w:r w:rsidRPr="00931575">
              <w:t>This requirement does not apply to BS operating in band n66, since it is already covered by the requirement in clause 6.7.5.3.</w:t>
            </w:r>
          </w:p>
        </w:tc>
      </w:tr>
      <w:tr w:rsidR="00C45907"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77777777" w:rsidR="00C45907" w:rsidRPr="00931575" w:rsidRDefault="00C45907" w:rsidP="00C62088">
            <w:pPr>
              <w:pStyle w:val="TAC"/>
              <w:rPr>
                <w:lang w:eastAsia="ko-KR"/>
              </w:rPr>
            </w:pPr>
            <w:r w:rsidRPr="00931575">
              <w:t>E-UTRA Band 67</w:t>
            </w:r>
          </w:p>
        </w:tc>
        <w:tc>
          <w:tcPr>
            <w:tcW w:w="1701" w:type="dxa"/>
            <w:tcBorders>
              <w:top w:val="single" w:sz="2" w:space="0" w:color="auto"/>
              <w:left w:val="single" w:sz="2" w:space="0" w:color="auto"/>
              <w:bottom w:val="single" w:sz="2" w:space="0" w:color="auto"/>
              <w:right w:val="single" w:sz="2" w:space="0" w:color="auto"/>
            </w:tcBorders>
          </w:tcPr>
          <w:p w14:paraId="7C181EE3" w14:textId="77777777" w:rsidR="00C45907" w:rsidRPr="00931575" w:rsidRDefault="00C45907" w:rsidP="00C62088">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77777777" w:rsidR="00C45907" w:rsidRPr="00931575" w:rsidRDefault="00C45907"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7777777" w:rsidR="00C45907" w:rsidRPr="00931575" w:rsidRDefault="00C45907" w:rsidP="00136C94">
            <w:pPr>
              <w:pStyle w:val="TAL"/>
              <w:rPr>
                <w:lang w:eastAsia="ko-KR"/>
              </w:rPr>
            </w:pPr>
            <w:r w:rsidRPr="00931575">
              <w:t>This requirement does not apply to BS operating in Band n28.</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C62088">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C62088">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136C94">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C62088">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136C94">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C62088">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C62088">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136C94">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C62088">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C62088">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136C94">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C62088">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C62088">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136C94">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C62088">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C62088">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136C94">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C62088">
            <w:pPr>
              <w:pStyle w:val="TAC"/>
              <w:rPr>
                <w:lang w:eastAsia="ko-KR"/>
              </w:rPr>
            </w:pPr>
            <w:r w:rsidRPr="00931575">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C62088">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136C94">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C62088">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C62088">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136C94">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C62088">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136C94">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C62088">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C62088">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136C94">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C62088">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C62088">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136C94">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136C94">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C62088">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C62088">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136C94">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C62088">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C62088">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136C94">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C62088">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C62088">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C62088">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C62088">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C62088">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C62088">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136C94">
            <w:pPr>
              <w:pStyle w:val="TAL"/>
              <w:rPr>
                <w:lang w:eastAsia="ko-KR"/>
              </w:rPr>
            </w:pPr>
            <w:r w:rsidRPr="00931575">
              <w:rPr>
                <w:lang w:eastAsia="ko-KR"/>
              </w:rPr>
              <w:t>This requirement does not apply to BS operating in Band n79</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C62088">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C62088">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136C94">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136C94">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136C94">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C62088">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C62088">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136C94">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136C94">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136C94">
            <w:pPr>
              <w:pStyle w:val="TAL"/>
              <w:rPr>
                <w:lang w:val="en-US" w:eastAsia="ko-KR"/>
              </w:rPr>
            </w:pPr>
          </w:p>
        </w:tc>
      </w:tr>
      <w:tr w:rsidR="00BD44CC" w:rsidRPr="00931575" w14:paraId="532D8EDE" w14:textId="77777777" w:rsidTr="00C62088">
        <w:trPr>
          <w:cantSplit/>
          <w:jc w:val="center"/>
        </w:trPr>
        <w:tc>
          <w:tcPr>
            <w:tcW w:w="1303" w:type="dxa"/>
            <w:tcBorders>
              <w:left w:val="single" w:sz="2" w:space="0" w:color="auto"/>
              <w:right w:val="single" w:sz="2" w:space="0" w:color="auto"/>
            </w:tcBorders>
          </w:tcPr>
          <w:p w14:paraId="371B1709" w14:textId="5C402557" w:rsidR="00BD44CC" w:rsidRPr="00931575" w:rsidRDefault="00BD44CC" w:rsidP="00BD44CC">
            <w:pPr>
              <w:pStyle w:val="TAC"/>
              <w:rPr>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254F7C21" w14:textId="23E54F0D" w:rsidR="00BD44CC" w:rsidRPr="00931575" w:rsidRDefault="00BD44CC" w:rsidP="00BD44CC">
            <w:pPr>
              <w:pStyle w:val="TAC"/>
            </w:pPr>
            <w:r>
              <w:rPr>
                <w:rFonts w:cs="Arial"/>
                <w:lang w:eastAsia="en-GB"/>
              </w:rPr>
              <w:t>5925 – 7125 MHz</w:t>
            </w:r>
          </w:p>
        </w:tc>
        <w:tc>
          <w:tcPr>
            <w:tcW w:w="851" w:type="dxa"/>
            <w:tcBorders>
              <w:top w:val="single" w:sz="2" w:space="0" w:color="auto"/>
              <w:left w:val="single" w:sz="2" w:space="0" w:color="auto"/>
              <w:bottom w:val="single" w:sz="2" w:space="0" w:color="auto"/>
              <w:right w:val="single" w:sz="2" w:space="0" w:color="auto"/>
            </w:tcBorders>
          </w:tcPr>
          <w:p w14:paraId="7559B8E1" w14:textId="2F167466" w:rsidR="00BD44CC" w:rsidRPr="00931575" w:rsidRDefault="00BD44CC" w:rsidP="00BD44CC">
            <w:pPr>
              <w:pStyle w:val="TAC"/>
            </w:pPr>
            <w:r>
              <w:rPr>
                <w:rFonts w:cs="Arial"/>
                <w:lang w:eastAsia="en-GB"/>
              </w:rPr>
              <w:t>-39.5 dBm</w:t>
            </w:r>
          </w:p>
        </w:tc>
        <w:tc>
          <w:tcPr>
            <w:tcW w:w="1417" w:type="dxa"/>
            <w:tcBorders>
              <w:top w:val="single" w:sz="2" w:space="0" w:color="auto"/>
              <w:left w:val="single" w:sz="2" w:space="0" w:color="auto"/>
              <w:bottom w:val="single" w:sz="2" w:space="0" w:color="auto"/>
              <w:right w:val="single" w:sz="2" w:space="0" w:color="auto"/>
            </w:tcBorders>
          </w:tcPr>
          <w:p w14:paraId="0E16871A" w14:textId="0B7C3C42" w:rsidR="00BD44CC" w:rsidRPr="00931575" w:rsidRDefault="00BD44CC" w:rsidP="00BD44CC">
            <w:pPr>
              <w:pStyle w:val="TAC"/>
            </w:pPr>
            <w:r>
              <w:rPr>
                <w:rFonts w:cs="Arial"/>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1149B190" w14:textId="3820633A" w:rsidR="00BD44CC" w:rsidRPr="00931575" w:rsidRDefault="00BD44CC" w:rsidP="00BD44CC">
            <w:pPr>
              <w:pStyle w:val="TAL"/>
              <w:rPr>
                <w:lang w:val="en-US" w:eastAsia="ko-KR"/>
              </w:rPr>
            </w:pPr>
            <w:r>
              <w:rPr>
                <w:rFonts w:cs="Arial"/>
                <w:lang w:eastAsia="ko-KR"/>
              </w:rPr>
              <w:t>This requirement does not apply to BS operating in Band n46 or n96.</w:t>
            </w:r>
          </w:p>
        </w:tc>
      </w:tr>
    </w:tbl>
    <w:p w14:paraId="5BBFB404" w14:textId="77777777" w:rsidR="00C45907" w:rsidRPr="00931575" w:rsidRDefault="00C45907" w:rsidP="00136C94"/>
    <w:p w14:paraId="6469F4E3" w14:textId="79192237" w:rsidR="00C45907" w:rsidRPr="00931575" w:rsidRDefault="00600C59" w:rsidP="00136C94">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136C94">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136C94">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136C94">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02B66C85" w:rsidR="00C45907" w:rsidRPr="00931575" w:rsidRDefault="00600C59" w:rsidP="00136C94">
      <w:pPr>
        <w:pStyle w:val="NO"/>
      </w:pPr>
      <w:r w:rsidRPr="00931575">
        <w:t>NOTE 5</w:t>
      </w:r>
      <w:r w:rsidR="00C45907" w:rsidRPr="00931575">
        <w:t>:</w:t>
      </w:r>
      <w:r w:rsidR="00C45907" w:rsidRPr="00931575">
        <w:tab/>
        <w:t>For NR Band n29 BS, specific solutions may be required to fulfil the spurious emissions limits for NR BS for co-existence with UTRA Band XII, E-UTRA Band 12 or NR Band n12 UL operating band, E-UTRA Band 17 UL operating band.</w:t>
      </w:r>
    </w:p>
    <w:p w14:paraId="2336957C" w14:textId="5FCCC4E8" w:rsidR="00C45907" w:rsidRPr="00931575" w:rsidRDefault="00C45907" w:rsidP="00136C94">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136C94">
      <w:r w:rsidRPr="00931575">
        <w:t>The power of any spurious emission shall not exceed:</w:t>
      </w:r>
    </w:p>
    <w:p w14:paraId="39BED7B0" w14:textId="77777777" w:rsidR="00C45907" w:rsidRPr="00931575" w:rsidRDefault="00C45907" w:rsidP="00136C94">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136C94">
            <w:pPr>
              <w:pStyle w:val="TAH"/>
            </w:pPr>
            <w:r w:rsidRPr="00931575">
              <w:t>Frequency range</w:t>
            </w:r>
          </w:p>
        </w:tc>
        <w:tc>
          <w:tcPr>
            <w:tcW w:w="1276" w:type="dxa"/>
          </w:tcPr>
          <w:p w14:paraId="6C7707F9" w14:textId="77777777" w:rsidR="00C45907" w:rsidRPr="00931575" w:rsidRDefault="00C45907" w:rsidP="00136C94">
            <w:pPr>
              <w:pStyle w:val="TAH"/>
              <w:rPr>
                <w:rFonts w:cs="Arial"/>
              </w:rPr>
            </w:pPr>
            <w:r w:rsidRPr="00931575">
              <w:t>Test limit</w:t>
            </w:r>
          </w:p>
        </w:tc>
        <w:tc>
          <w:tcPr>
            <w:tcW w:w="1418" w:type="dxa"/>
          </w:tcPr>
          <w:p w14:paraId="2D79CE8C" w14:textId="77777777" w:rsidR="00C45907" w:rsidRPr="00931575" w:rsidRDefault="00C45907" w:rsidP="00136C94">
            <w:pPr>
              <w:pStyle w:val="TAH"/>
            </w:pPr>
            <w:r w:rsidRPr="00931575">
              <w:t>Measurement bandwidth</w:t>
            </w:r>
          </w:p>
        </w:tc>
        <w:tc>
          <w:tcPr>
            <w:tcW w:w="3617" w:type="dxa"/>
          </w:tcPr>
          <w:p w14:paraId="34F5AAB3" w14:textId="77777777" w:rsidR="00C45907" w:rsidRPr="00931575" w:rsidRDefault="00C45907" w:rsidP="00136C94">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136C94">
            <w:pPr>
              <w:pStyle w:val="TAC"/>
            </w:pPr>
            <w:r w:rsidRPr="00931575">
              <w:t>1884.5 – 1915.7 MHz</w:t>
            </w:r>
          </w:p>
        </w:tc>
        <w:tc>
          <w:tcPr>
            <w:tcW w:w="1276" w:type="dxa"/>
            <w:tcBorders>
              <w:top w:val="single" w:sz="4" w:space="0" w:color="auto"/>
            </w:tcBorders>
          </w:tcPr>
          <w:p w14:paraId="61DE6918" w14:textId="77777777" w:rsidR="00C45907" w:rsidRPr="00931575" w:rsidRDefault="00C45907" w:rsidP="00136C94">
            <w:pPr>
              <w:pStyle w:val="TAC"/>
            </w:pPr>
            <w:r w:rsidRPr="00931575">
              <w:t>-32 dBm</w:t>
            </w:r>
          </w:p>
        </w:tc>
        <w:tc>
          <w:tcPr>
            <w:tcW w:w="1418" w:type="dxa"/>
            <w:tcBorders>
              <w:top w:val="single" w:sz="4" w:space="0" w:color="auto"/>
            </w:tcBorders>
          </w:tcPr>
          <w:p w14:paraId="2C72AFD6" w14:textId="77777777" w:rsidR="00C45907" w:rsidRPr="00931575" w:rsidRDefault="00C45907" w:rsidP="00136C94">
            <w:pPr>
              <w:pStyle w:val="TAC"/>
            </w:pPr>
            <w:r w:rsidRPr="00931575">
              <w:t>300 kHz</w:t>
            </w:r>
          </w:p>
        </w:tc>
        <w:tc>
          <w:tcPr>
            <w:tcW w:w="3617" w:type="dxa"/>
            <w:tcBorders>
              <w:top w:val="single" w:sz="4" w:space="0" w:color="auto"/>
            </w:tcBorders>
          </w:tcPr>
          <w:p w14:paraId="46D070B8" w14:textId="77777777" w:rsidR="00C45907" w:rsidRPr="00931575" w:rsidRDefault="00C45907" w:rsidP="00136C94">
            <w:pPr>
              <w:pStyle w:val="TAC"/>
            </w:pPr>
            <w:r w:rsidRPr="00931575">
              <w:t xml:space="preserve">Applicable when co-existence with PHS system operating in 1884.5 - 1915.7 MHz </w:t>
            </w:r>
          </w:p>
        </w:tc>
      </w:tr>
    </w:tbl>
    <w:p w14:paraId="06446B18" w14:textId="77777777" w:rsidR="00C45907" w:rsidRPr="00931575" w:rsidRDefault="00C45907" w:rsidP="00136C94"/>
    <w:p w14:paraId="0FC2FDD3" w14:textId="4E77592A" w:rsidR="00CC2FB8" w:rsidRPr="00931575" w:rsidRDefault="00CC2FB8" w:rsidP="00CC2FB8">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4690373B" w14:textId="665CB5A0" w:rsidR="00CC2FB8" w:rsidRPr="00931575" w:rsidRDefault="00CC2FB8" w:rsidP="00CC2FB8">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C2FB8" w:rsidRPr="00931575" w14:paraId="77D31C73" w14:textId="77777777" w:rsidTr="008C2210">
        <w:trPr>
          <w:cantSplit/>
          <w:jc w:val="center"/>
        </w:trPr>
        <w:tc>
          <w:tcPr>
            <w:tcW w:w="3041" w:type="dxa"/>
            <w:tcBorders>
              <w:top w:val="single" w:sz="4" w:space="0" w:color="auto"/>
              <w:left w:val="single" w:sz="4" w:space="0" w:color="auto"/>
              <w:bottom w:val="single" w:sz="4" w:space="0" w:color="auto"/>
              <w:right w:val="single" w:sz="4" w:space="0" w:color="auto"/>
            </w:tcBorders>
          </w:tcPr>
          <w:p w14:paraId="25A3B963" w14:textId="77777777" w:rsidR="00CC2FB8" w:rsidRPr="00931575" w:rsidRDefault="00CC2FB8" w:rsidP="008C2210">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150BD479" w14:textId="77777777" w:rsidR="00CC2FB8" w:rsidRPr="00931575" w:rsidRDefault="00CC2FB8" w:rsidP="008C2210">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01E2E0B4" w14:textId="77777777" w:rsidR="00CC2FB8" w:rsidRPr="00931575" w:rsidRDefault="00CC2FB8" w:rsidP="008C2210">
            <w:pPr>
              <w:pStyle w:val="TAH"/>
            </w:pPr>
            <w:r w:rsidRPr="00931575">
              <w:t>Measurement bandwidth</w:t>
            </w:r>
          </w:p>
        </w:tc>
      </w:tr>
      <w:tr w:rsidR="00CC2FB8" w:rsidRPr="00931575" w14:paraId="47F864E3" w14:textId="77777777" w:rsidTr="008C2210">
        <w:trPr>
          <w:cantSplit/>
          <w:jc w:val="center"/>
        </w:trPr>
        <w:tc>
          <w:tcPr>
            <w:tcW w:w="3041" w:type="dxa"/>
            <w:tcBorders>
              <w:top w:val="single" w:sz="4" w:space="0" w:color="auto"/>
              <w:left w:val="single" w:sz="4" w:space="0" w:color="auto"/>
              <w:bottom w:val="single" w:sz="4" w:space="0" w:color="auto"/>
              <w:right w:val="single" w:sz="4" w:space="0" w:color="auto"/>
            </w:tcBorders>
          </w:tcPr>
          <w:p w14:paraId="78F7576B" w14:textId="77777777" w:rsidR="00CC2FB8" w:rsidRPr="00931575" w:rsidRDefault="00CC2FB8" w:rsidP="008C2210">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3E1AD84" w14:textId="0DB09ABD" w:rsidR="00CC2FB8" w:rsidRPr="00931575" w:rsidRDefault="00CC2FB8" w:rsidP="008C2210">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43CA6E5B" w14:textId="77777777" w:rsidR="00CC2FB8" w:rsidRPr="00931575" w:rsidRDefault="00CC2FB8" w:rsidP="008C2210">
            <w:pPr>
              <w:pStyle w:val="TAC"/>
            </w:pPr>
            <w:r w:rsidRPr="00931575">
              <w:t>27 MHz</w:t>
            </w:r>
          </w:p>
        </w:tc>
      </w:tr>
    </w:tbl>
    <w:p w14:paraId="1F432B6A" w14:textId="77777777" w:rsidR="00CC2FB8" w:rsidRPr="00931575" w:rsidRDefault="00CC2FB8" w:rsidP="00CC2FB8"/>
    <w:p w14:paraId="6EE537E7" w14:textId="38AB1043" w:rsidR="00CC2FB8" w:rsidRPr="00931575" w:rsidRDefault="00CC2FB8" w:rsidP="00CC2FB8">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6A9E942C" w14:textId="159BA1E6" w:rsidR="00CC2FB8" w:rsidRPr="00931575" w:rsidRDefault="00CC2FB8" w:rsidP="00CC2FB8">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CC2FB8" w:rsidRPr="00931575" w14:paraId="649F93DB" w14:textId="77777777" w:rsidTr="008C2210">
        <w:trPr>
          <w:cantSplit/>
          <w:jc w:val="center"/>
        </w:trPr>
        <w:tc>
          <w:tcPr>
            <w:tcW w:w="3023" w:type="dxa"/>
          </w:tcPr>
          <w:p w14:paraId="60A7548B" w14:textId="77777777" w:rsidR="00CC2FB8" w:rsidRPr="00931575" w:rsidRDefault="00CC2FB8" w:rsidP="008C2210">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0E633C4E" w14:textId="0E9EB9F1" w:rsidR="00CC2FB8" w:rsidRPr="00931575" w:rsidRDefault="00CC2FB8" w:rsidP="008C2210">
            <w:pPr>
              <w:pStyle w:val="TAH"/>
              <w:rPr>
                <w:lang w:eastAsia="en-GB"/>
              </w:rPr>
            </w:pPr>
            <w:r>
              <w:rPr>
                <w:lang w:eastAsia="en-GB"/>
              </w:rPr>
              <w:t>EIRP limit</w:t>
            </w:r>
            <w:r w:rsidRPr="00931575">
              <w:rPr>
                <w:lang w:eastAsia="en-GB"/>
              </w:rPr>
              <w:t xml:space="preserve"> (dBm)</w:t>
            </w:r>
          </w:p>
        </w:tc>
        <w:tc>
          <w:tcPr>
            <w:tcW w:w="1939" w:type="dxa"/>
          </w:tcPr>
          <w:p w14:paraId="100D2DB8" w14:textId="77777777" w:rsidR="00CC2FB8" w:rsidRPr="00931575" w:rsidRDefault="00CC2FB8" w:rsidP="008C2210">
            <w:pPr>
              <w:pStyle w:val="TAH"/>
              <w:rPr>
                <w:lang w:eastAsia="en-GB"/>
              </w:rPr>
            </w:pPr>
            <w:r w:rsidRPr="00931575">
              <w:rPr>
                <w:lang w:eastAsia="en-GB"/>
              </w:rPr>
              <w:t>Measurement bandwidth</w:t>
            </w:r>
          </w:p>
        </w:tc>
      </w:tr>
      <w:tr w:rsidR="00CC2FB8" w:rsidRPr="00931575" w14:paraId="4CDEA730" w14:textId="77777777" w:rsidTr="008C2210">
        <w:trPr>
          <w:cantSplit/>
          <w:jc w:val="center"/>
        </w:trPr>
        <w:tc>
          <w:tcPr>
            <w:tcW w:w="3023" w:type="dxa"/>
          </w:tcPr>
          <w:p w14:paraId="58F8123F" w14:textId="77777777" w:rsidR="00CC2FB8" w:rsidRPr="00931575" w:rsidRDefault="00CC2FB8" w:rsidP="008C2210">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3FE0E4FC" w14:textId="5A9FC67E" w:rsidR="00CC2FB8" w:rsidRPr="00931575" w:rsidRDefault="00CC2FB8" w:rsidP="008C2210">
            <w:pPr>
              <w:pStyle w:val="TAC"/>
              <w:rPr>
                <w:lang w:eastAsia="en-GB"/>
              </w:rPr>
            </w:pPr>
            <w:r>
              <w:rPr>
                <w:lang w:eastAsia="en-GB"/>
              </w:rPr>
              <w:t>-0.8</w:t>
            </w:r>
          </w:p>
        </w:tc>
        <w:tc>
          <w:tcPr>
            <w:tcW w:w="1939" w:type="dxa"/>
          </w:tcPr>
          <w:p w14:paraId="31BD792E" w14:textId="77777777" w:rsidR="00CC2FB8" w:rsidRPr="00931575" w:rsidRDefault="00CC2FB8" w:rsidP="008C2210">
            <w:pPr>
              <w:pStyle w:val="TAC"/>
              <w:rPr>
                <w:lang w:eastAsia="en-GB"/>
              </w:rPr>
            </w:pPr>
            <w:r w:rsidRPr="00931575">
              <w:rPr>
                <w:lang w:eastAsia="en-GB"/>
              </w:rPr>
              <w:t>1 MHz</w:t>
            </w:r>
          </w:p>
        </w:tc>
      </w:tr>
      <w:tr w:rsidR="00CC2FB8" w:rsidRPr="00931575" w14:paraId="26D7CFEE" w14:textId="77777777" w:rsidTr="008C2210">
        <w:trPr>
          <w:cantSplit/>
          <w:jc w:val="center"/>
        </w:trPr>
        <w:tc>
          <w:tcPr>
            <w:tcW w:w="3023" w:type="dxa"/>
          </w:tcPr>
          <w:p w14:paraId="14C0AF3C" w14:textId="77777777" w:rsidR="00CC2FB8" w:rsidRPr="00931575" w:rsidRDefault="00CC2FB8" w:rsidP="008C2210">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3F0F5F9F" w14:textId="25BC9282" w:rsidR="00CC2FB8" w:rsidRPr="00931575" w:rsidRDefault="00CC2FB8" w:rsidP="008C2210">
            <w:pPr>
              <w:pStyle w:val="TAC"/>
            </w:pPr>
            <w:r>
              <w:rPr>
                <w:lang w:eastAsia="en-GB"/>
              </w:rPr>
              <w:t>-30</w:t>
            </w:r>
          </w:p>
        </w:tc>
        <w:tc>
          <w:tcPr>
            <w:tcW w:w="1939" w:type="dxa"/>
          </w:tcPr>
          <w:p w14:paraId="4BD433E6" w14:textId="77777777" w:rsidR="00CC2FB8" w:rsidRPr="00931575" w:rsidRDefault="00CC2FB8" w:rsidP="008C2210">
            <w:pPr>
              <w:pStyle w:val="TAC"/>
              <w:rPr>
                <w:lang w:eastAsia="en-GB"/>
              </w:rPr>
            </w:pPr>
            <w:r w:rsidRPr="00931575">
              <w:rPr>
                <w:lang w:eastAsia="en-GB"/>
              </w:rPr>
              <w:t>1 MHz</w:t>
            </w:r>
          </w:p>
        </w:tc>
      </w:tr>
    </w:tbl>
    <w:p w14:paraId="40509AFA" w14:textId="77777777" w:rsidR="00CC2FB8" w:rsidRPr="00931575" w:rsidRDefault="00CC2FB8" w:rsidP="00CC2FB8"/>
    <w:p w14:paraId="6F564787" w14:textId="77777777" w:rsidR="00CC2FB8" w:rsidRPr="00931575" w:rsidRDefault="00CC2FB8" w:rsidP="00CC2FB8">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136C94">
      <w:r w:rsidRPr="00931575">
        <w:t>The power of any spurious emission shall not exceed:</w:t>
      </w:r>
    </w:p>
    <w:p w14:paraId="28EC07BA" w14:textId="77777777" w:rsidR="00C45907" w:rsidRPr="00931575" w:rsidRDefault="00C45907" w:rsidP="00136C94">
      <w:pPr>
        <w:pStyle w:val="TH"/>
        <w:rPr>
          <w:rFonts w:cs="v5.0.0"/>
        </w:rPr>
      </w:pPr>
      <w:r w:rsidRPr="00931575">
        <w:rPr>
          <w:rFonts w:cs="v5.0.0"/>
        </w:rPr>
        <w:t xml:space="preserve">Table 6.7.5.4.5-5: </w:t>
      </w:r>
      <w:r w:rsidRPr="00931575">
        <w:t xml:space="preserve">BS Spurious emissions limits for protection of 700 MHz </w:t>
      </w:r>
      <w:r w:rsidRPr="00931575">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C45907" w:rsidRPr="00931575" w14:paraId="3D8C1315" w14:textId="77777777" w:rsidTr="003274C2">
        <w:trPr>
          <w:cantSplit/>
          <w:jc w:val="center"/>
        </w:trPr>
        <w:tc>
          <w:tcPr>
            <w:tcW w:w="2376" w:type="dxa"/>
          </w:tcPr>
          <w:p w14:paraId="01F12877" w14:textId="77777777" w:rsidR="00C45907" w:rsidRPr="00931575" w:rsidRDefault="00C45907" w:rsidP="00136C94">
            <w:pPr>
              <w:pStyle w:val="TAH"/>
            </w:pPr>
            <w:r w:rsidRPr="00931575">
              <w:t>Operating Band</w:t>
            </w:r>
          </w:p>
        </w:tc>
        <w:tc>
          <w:tcPr>
            <w:tcW w:w="2376" w:type="dxa"/>
          </w:tcPr>
          <w:p w14:paraId="1BAA120F" w14:textId="77777777" w:rsidR="00C45907" w:rsidRPr="00931575" w:rsidRDefault="00C45907" w:rsidP="00136C94">
            <w:pPr>
              <w:pStyle w:val="TAH"/>
            </w:pPr>
            <w:r w:rsidRPr="00931575">
              <w:t>Frequency range</w:t>
            </w:r>
          </w:p>
        </w:tc>
        <w:tc>
          <w:tcPr>
            <w:tcW w:w="1276" w:type="dxa"/>
          </w:tcPr>
          <w:p w14:paraId="66837F19" w14:textId="77777777" w:rsidR="00C45907" w:rsidRPr="00931575" w:rsidRDefault="00C45907" w:rsidP="00136C94">
            <w:pPr>
              <w:pStyle w:val="TAH"/>
            </w:pPr>
            <w:r w:rsidRPr="00931575">
              <w:t>Maximum Level</w:t>
            </w:r>
          </w:p>
        </w:tc>
        <w:tc>
          <w:tcPr>
            <w:tcW w:w="1418" w:type="dxa"/>
          </w:tcPr>
          <w:p w14:paraId="5DAFD505" w14:textId="77777777" w:rsidR="00C45907" w:rsidRPr="00931575" w:rsidRDefault="00C45907" w:rsidP="00136C94">
            <w:pPr>
              <w:pStyle w:val="TAH"/>
            </w:pPr>
            <w:r w:rsidRPr="00931575">
              <w:t>Measurement Bandwidth</w:t>
            </w:r>
          </w:p>
        </w:tc>
      </w:tr>
      <w:tr w:rsidR="00C45907" w:rsidRPr="00931575" w14:paraId="5C6F9609" w14:textId="77777777" w:rsidTr="003274C2">
        <w:trPr>
          <w:cantSplit/>
          <w:jc w:val="center"/>
        </w:trPr>
        <w:tc>
          <w:tcPr>
            <w:tcW w:w="2376" w:type="dxa"/>
          </w:tcPr>
          <w:p w14:paraId="41C4E68B" w14:textId="77777777" w:rsidR="00C45907" w:rsidRPr="00931575" w:rsidRDefault="00C45907" w:rsidP="00136C94">
            <w:pPr>
              <w:pStyle w:val="TAC"/>
            </w:pPr>
            <w:r w:rsidRPr="00931575">
              <w:t>n14</w:t>
            </w:r>
          </w:p>
        </w:tc>
        <w:tc>
          <w:tcPr>
            <w:tcW w:w="2376" w:type="dxa"/>
          </w:tcPr>
          <w:p w14:paraId="39CD3B23" w14:textId="77777777" w:rsidR="00C45907" w:rsidRPr="00931575" w:rsidRDefault="00C45907" w:rsidP="00136C94">
            <w:pPr>
              <w:pStyle w:val="TAC"/>
            </w:pPr>
            <w:r w:rsidRPr="00931575">
              <w:t>769 – 775 MHz</w:t>
            </w:r>
          </w:p>
        </w:tc>
        <w:tc>
          <w:tcPr>
            <w:tcW w:w="1276" w:type="dxa"/>
          </w:tcPr>
          <w:p w14:paraId="116282FD" w14:textId="77777777" w:rsidR="00C45907" w:rsidRPr="00931575" w:rsidRDefault="00C45907" w:rsidP="00136C94">
            <w:pPr>
              <w:pStyle w:val="TAC"/>
            </w:pPr>
            <w:r w:rsidRPr="00931575">
              <w:t>-37 dBm</w:t>
            </w:r>
          </w:p>
        </w:tc>
        <w:tc>
          <w:tcPr>
            <w:tcW w:w="1418" w:type="dxa"/>
          </w:tcPr>
          <w:p w14:paraId="0B47CC26" w14:textId="77777777" w:rsidR="00C45907" w:rsidRPr="00931575" w:rsidRDefault="00C45907" w:rsidP="00136C94">
            <w:pPr>
              <w:pStyle w:val="TAC"/>
            </w:pPr>
            <w:r w:rsidRPr="00931575">
              <w:t>6.25 kHz</w:t>
            </w:r>
          </w:p>
        </w:tc>
      </w:tr>
      <w:tr w:rsidR="00C45907" w:rsidRPr="00931575" w14:paraId="511DE9BF" w14:textId="77777777" w:rsidTr="003274C2">
        <w:trPr>
          <w:cantSplit/>
          <w:jc w:val="center"/>
        </w:trPr>
        <w:tc>
          <w:tcPr>
            <w:tcW w:w="2376" w:type="dxa"/>
          </w:tcPr>
          <w:p w14:paraId="3FDBB501" w14:textId="77777777" w:rsidR="00C45907" w:rsidRPr="00931575" w:rsidRDefault="00C45907" w:rsidP="00136C94">
            <w:pPr>
              <w:pStyle w:val="TAC"/>
            </w:pPr>
            <w:r w:rsidRPr="00931575">
              <w:t>n14</w:t>
            </w:r>
          </w:p>
        </w:tc>
        <w:tc>
          <w:tcPr>
            <w:tcW w:w="2376" w:type="dxa"/>
          </w:tcPr>
          <w:p w14:paraId="6ABBCA1E" w14:textId="77777777" w:rsidR="00C45907" w:rsidRPr="00931575" w:rsidRDefault="00C45907" w:rsidP="00136C94">
            <w:pPr>
              <w:pStyle w:val="TAC"/>
            </w:pPr>
            <w:r w:rsidRPr="00931575">
              <w:t>799 – 805 MHz</w:t>
            </w:r>
          </w:p>
        </w:tc>
        <w:tc>
          <w:tcPr>
            <w:tcW w:w="1276" w:type="dxa"/>
          </w:tcPr>
          <w:p w14:paraId="4145CA2C" w14:textId="77777777" w:rsidR="00C45907" w:rsidRPr="00931575" w:rsidRDefault="00C45907" w:rsidP="00136C94">
            <w:pPr>
              <w:pStyle w:val="TAC"/>
            </w:pPr>
            <w:r w:rsidRPr="00931575">
              <w:t>-37 dBm</w:t>
            </w:r>
          </w:p>
        </w:tc>
        <w:tc>
          <w:tcPr>
            <w:tcW w:w="1418" w:type="dxa"/>
          </w:tcPr>
          <w:p w14:paraId="2D69DBB1" w14:textId="77777777" w:rsidR="00C45907" w:rsidRPr="00931575" w:rsidRDefault="00C45907" w:rsidP="00136C94">
            <w:pPr>
              <w:pStyle w:val="TAC"/>
            </w:pPr>
            <w:r w:rsidRPr="00931575">
              <w:t>6.25 kHz</w:t>
            </w:r>
          </w:p>
        </w:tc>
      </w:tr>
    </w:tbl>
    <w:p w14:paraId="039D1311" w14:textId="77777777" w:rsidR="00C45907" w:rsidRPr="00931575" w:rsidRDefault="00C45907" w:rsidP="00136C94"/>
    <w:p w14:paraId="3BF11C03" w14:textId="77777777" w:rsidR="00C45907" w:rsidRPr="00931575" w:rsidRDefault="00C45907" w:rsidP="00136C94">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136C94">
      <w:r w:rsidRPr="00931575">
        <w:t>The power of any spurious emission shall not exceed:</w:t>
      </w:r>
    </w:p>
    <w:p w14:paraId="5E3F7485" w14:textId="77777777" w:rsidR="00C45907" w:rsidRPr="00931575" w:rsidRDefault="00C45907" w:rsidP="00136C94">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136C94">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136C94">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C62088">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C62088">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C62088">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C62088">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C62088">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C62088">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C62088">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C62088">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C62088">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C62088">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C62088">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C62088">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C62088">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C62088">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C62088">
            <w:pPr>
              <w:pStyle w:val="TAC"/>
            </w:pPr>
          </w:p>
        </w:tc>
      </w:tr>
    </w:tbl>
    <w:p w14:paraId="4EBB1CD0" w14:textId="77777777" w:rsidR="00C45907" w:rsidRPr="00931575" w:rsidRDefault="00C45907" w:rsidP="00136C94"/>
    <w:p w14:paraId="7B4D29D5" w14:textId="14E7D547" w:rsidR="00C45907" w:rsidRPr="00931575" w:rsidRDefault="00C45907" w:rsidP="00136C94">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136C94">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136C94">
      <w:r w:rsidRPr="00931575">
        <w:t>The TRP of any spurious emission shall not exceed:</w:t>
      </w:r>
    </w:p>
    <w:p w14:paraId="4C13E601" w14:textId="77777777" w:rsidR="00C45907" w:rsidRPr="00931575" w:rsidRDefault="00C45907" w:rsidP="00136C94">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136C94">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136C94">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136C94">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136C94">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136C94">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136C94">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136C94">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136C94">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136C94">
            <w:pPr>
              <w:pStyle w:val="TAC"/>
            </w:pPr>
            <w:r w:rsidRPr="00931575">
              <w:t>Applicable for offsets &gt; 37.5kHz from the channel edge</w:t>
            </w:r>
          </w:p>
        </w:tc>
      </w:tr>
    </w:tbl>
    <w:p w14:paraId="185FC7DE" w14:textId="184F01F5" w:rsidR="00C45907" w:rsidRDefault="00C45907" w:rsidP="00136C94">
      <w:pPr>
        <w:pStyle w:val="NO"/>
      </w:pPr>
    </w:p>
    <w:p w14:paraId="3D53E4C3" w14:textId="77777777" w:rsidR="00113F8A" w:rsidRPr="00C54509" w:rsidRDefault="00113F8A" w:rsidP="00113F8A">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567BF2F7" w14:textId="77777777" w:rsidR="00113F8A" w:rsidRPr="00C54509" w:rsidRDefault="00113F8A" w:rsidP="00113F8A">
      <w:pPr>
        <w:keepNext/>
        <w:rPr>
          <w:rFonts w:cs="v3.8.0"/>
        </w:rPr>
      </w:pPr>
      <w:r w:rsidRPr="00C54509">
        <w:rPr>
          <w:rFonts w:cs="v3.8.0"/>
        </w:rPr>
        <w:t>The power of any spurious emission shall not exceed:</w:t>
      </w:r>
    </w:p>
    <w:p w14:paraId="6C24DDAC" w14:textId="77777777" w:rsidR="00113F8A" w:rsidRPr="00C54509" w:rsidRDefault="00113F8A" w:rsidP="00113F8A">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113F8A" w:rsidRPr="00C54509" w14:paraId="338592A3" w14:textId="77777777" w:rsidTr="00F23B1D">
        <w:trPr>
          <w:cantSplit/>
          <w:trHeight w:val="365"/>
          <w:jc w:val="center"/>
        </w:trPr>
        <w:tc>
          <w:tcPr>
            <w:tcW w:w="3321" w:type="dxa"/>
          </w:tcPr>
          <w:p w14:paraId="5D58F78F" w14:textId="77777777" w:rsidR="00113F8A" w:rsidRPr="00C54509" w:rsidRDefault="00113F8A" w:rsidP="00F23B1D">
            <w:pPr>
              <w:pStyle w:val="TAH"/>
              <w:rPr>
                <w:rFonts w:cs="v5.0.0"/>
              </w:rPr>
            </w:pPr>
            <w:r w:rsidRPr="00C54509">
              <w:rPr>
                <w:rFonts w:cs="v5.0.0"/>
              </w:rPr>
              <w:t>Frequency range</w:t>
            </w:r>
          </w:p>
        </w:tc>
        <w:tc>
          <w:tcPr>
            <w:tcW w:w="1783" w:type="dxa"/>
          </w:tcPr>
          <w:p w14:paraId="391E0E54" w14:textId="77777777" w:rsidR="00113F8A" w:rsidRPr="00381079" w:rsidRDefault="00113F8A" w:rsidP="00F23B1D">
            <w:pPr>
              <w:pStyle w:val="TAH"/>
              <w:rPr>
                <w:rFonts w:cs="v5.0.0"/>
                <w:i/>
              </w:rPr>
            </w:pPr>
            <w:r w:rsidRPr="00931575">
              <w:t>Test limit</w:t>
            </w:r>
          </w:p>
        </w:tc>
        <w:tc>
          <w:tcPr>
            <w:tcW w:w="1981" w:type="dxa"/>
          </w:tcPr>
          <w:p w14:paraId="51187D23" w14:textId="77777777" w:rsidR="00113F8A" w:rsidRPr="00381079" w:rsidRDefault="00113F8A" w:rsidP="00F23B1D">
            <w:pPr>
              <w:pStyle w:val="TAH"/>
              <w:rPr>
                <w:rFonts w:cs="v5.0.0"/>
                <w:i/>
              </w:rPr>
            </w:pPr>
            <w:r w:rsidRPr="00381079">
              <w:rPr>
                <w:rFonts w:cs="v5.0.0"/>
                <w:i/>
              </w:rPr>
              <w:t>Measurement Bandwidth</w:t>
            </w:r>
          </w:p>
        </w:tc>
      </w:tr>
      <w:tr w:rsidR="00113F8A" w:rsidRPr="00C54509" w14:paraId="177305C3" w14:textId="77777777" w:rsidTr="00F23B1D">
        <w:trPr>
          <w:cantSplit/>
          <w:trHeight w:val="177"/>
          <w:jc w:val="center"/>
        </w:trPr>
        <w:tc>
          <w:tcPr>
            <w:tcW w:w="3321" w:type="dxa"/>
          </w:tcPr>
          <w:p w14:paraId="265758C6" w14:textId="77777777" w:rsidR="00113F8A" w:rsidRPr="00C54509" w:rsidRDefault="00113F8A" w:rsidP="00F23B1D">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7FF56A6F" w14:textId="77777777" w:rsidR="00113F8A" w:rsidRPr="00C54509" w:rsidRDefault="00113F8A" w:rsidP="00F23B1D">
            <w:pPr>
              <w:pStyle w:val="TAC"/>
              <w:rPr>
                <w:rFonts w:cs="v5.0.0"/>
              </w:rPr>
            </w:pPr>
            <w:r>
              <w:rPr>
                <w:rFonts w:cs="Arial" w:hint="eastAsia"/>
                <w:noProof/>
                <w:szCs w:val="21"/>
              </w:rPr>
              <w:t>-</w:t>
            </w:r>
            <w:r>
              <w:rPr>
                <w:rFonts w:cs="Arial"/>
                <w:noProof/>
                <w:szCs w:val="21"/>
              </w:rPr>
              <w:t xml:space="preserve">33 </w:t>
            </w:r>
            <w:r w:rsidRPr="00C54509">
              <w:rPr>
                <w:rFonts w:cs="Arial" w:hint="eastAsia"/>
                <w:noProof/>
                <w:szCs w:val="21"/>
              </w:rPr>
              <w:t>dBm</w:t>
            </w:r>
          </w:p>
        </w:tc>
        <w:tc>
          <w:tcPr>
            <w:tcW w:w="1981" w:type="dxa"/>
          </w:tcPr>
          <w:p w14:paraId="0501219C" w14:textId="77777777" w:rsidR="00113F8A" w:rsidRPr="00C54509" w:rsidRDefault="00113F8A" w:rsidP="00F23B1D">
            <w:pPr>
              <w:pStyle w:val="TAC"/>
              <w:rPr>
                <w:rFonts w:cs="v5.0.0"/>
                <w:lang w:eastAsia="zh-CN"/>
              </w:rPr>
            </w:pPr>
            <w:r w:rsidRPr="00C54509">
              <w:rPr>
                <w:rFonts w:cs="v5.0.0" w:hint="eastAsia"/>
                <w:lang w:eastAsia="zh-CN"/>
              </w:rPr>
              <w:t>1 MHz</w:t>
            </w:r>
          </w:p>
        </w:tc>
      </w:tr>
      <w:tr w:rsidR="00113F8A" w:rsidRPr="00C54509" w14:paraId="42613254" w14:textId="77777777" w:rsidTr="00F23B1D">
        <w:trPr>
          <w:cantSplit/>
          <w:trHeight w:val="177"/>
          <w:jc w:val="center"/>
        </w:trPr>
        <w:tc>
          <w:tcPr>
            <w:tcW w:w="7085" w:type="dxa"/>
            <w:gridSpan w:val="3"/>
          </w:tcPr>
          <w:p w14:paraId="32B0C423" w14:textId="77777777" w:rsidR="00113F8A" w:rsidRPr="00C54509" w:rsidRDefault="00113F8A" w:rsidP="00F63998">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2A0AE288" w14:textId="77777777" w:rsidR="00113F8A" w:rsidRPr="00931575" w:rsidRDefault="00113F8A" w:rsidP="00136C94">
      <w:pPr>
        <w:pStyle w:val="NO"/>
      </w:pPr>
    </w:p>
    <w:p w14:paraId="18410CA6" w14:textId="77777777" w:rsidR="003F0955" w:rsidRPr="00931575" w:rsidRDefault="003F0955" w:rsidP="005624C7">
      <w:pPr>
        <w:pStyle w:val="H6"/>
        <w:rPr>
          <w:lang w:eastAsia="sv-SE"/>
        </w:rPr>
      </w:pPr>
      <w:bookmarkStart w:id="3266" w:name="_Toc45886017"/>
      <w:bookmarkStart w:id="3267" w:name="_Hlk40357176"/>
      <w:bookmarkStart w:id="3268" w:name="_Toc21102791"/>
      <w:bookmarkStart w:id="3269" w:name="_Toc29810640"/>
      <w:bookmarkStart w:id="3270" w:name="_Toc36635992"/>
      <w:bookmarkStart w:id="3271" w:name="_Toc37272938"/>
      <w:r w:rsidRPr="00931575">
        <w:t>6.7.5.4.5.2</w:t>
      </w:r>
      <w:r w:rsidRPr="00931575">
        <w:tab/>
        <w:t xml:space="preserve">Test requirement for </w:t>
      </w:r>
      <w:r w:rsidRPr="00931575">
        <w:rPr>
          <w:i/>
        </w:rPr>
        <w:t>BS type 2-O</w:t>
      </w:r>
      <w:bookmarkEnd w:id="3266"/>
    </w:p>
    <w:p w14:paraId="128F0B35" w14:textId="77777777" w:rsidR="003F0955" w:rsidRPr="00931575" w:rsidRDefault="003F0955" w:rsidP="00136C94">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136C94">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136C94">
            <w:pPr>
              <w:pStyle w:val="TAH"/>
            </w:pPr>
            <w:r w:rsidRPr="00931575">
              <w:t xml:space="preserve">Frequency range </w:t>
            </w:r>
          </w:p>
        </w:tc>
        <w:tc>
          <w:tcPr>
            <w:tcW w:w="2052" w:type="dxa"/>
          </w:tcPr>
          <w:p w14:paraId="173ED4B9" w14:textId="77777777" w:rsidR="003F0955" w:rsidRPr="00931575" w:rsidRDefault="003F0955" w:rsidP="00136C94">
            <w:pPr>
              <w:pStyle w:val="TAH"/>
            </w:pPr>
            <w:r w:rsidRPr="00931575">
              <w:t>Limit</w:t>
            </w:r>
          </w:p>
        </w:tc>
        <w:tc>
          <w:tcPr>
            <w:tcW w:w="1440" w:type="dxa"/>
          </w:tcPr>
          <w:p w14:paraId="60737208" w14:textId="77777777" w:rsidR="003F0955" w:rsidRPr="00931575" w:rsidRDefault="003F0955" w:rsidP="00136C94">
            <w:pPr>
              <w:pStyle w:val="TAH"/>
            </w:pPr>
            <w:r w:rsidRPr="00931575">
              <w:t>Measurement Bandwidth</w:t>
            </w:r>
          </w:p>
        </w:tc>
        <w:tc>
          <w:tcPr>
            <w:tcW w:w="2604" w:type="dxa"/>
          </w:tcPr>
          <w:p w14:paraId="47EA78EB" w14:textId="77777777" w:rsidR="003F0955" w:rsidRPr="00931575" w:rsidRDefault="003F0955" w:rsidP="00136C94">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136C94">
            <w:pPr>
              <w:pStyle w:val="TAC"/>
            </w:pPr>
            <w:r w:rsidRPr="00931575">
              <w:t>23.6 – 24 GHz</w:t>
            </w:r>
          </w:p>
        </w:tc>
        <w:tc>
          <w:tcPr>
            <w:tcW w:w="2052" w:type="dxa"/>
          </w:tcPr>
          <w:p w14:paraId="1D98DB37" w14:textId="77777777" w:rsidR="003F0955" w:rsidRPr="00931575" w:rsidRDefault="003F0955" w:rsidP="00136C94">
            <w:pPr>
              <w:pStyle w:val="TAC"/>
            </w:pPr>
            <w:r w:rsidRPr="00931575">
              <w:t xml:space="preserve">-3 dBm </w:t>
            </w:r>
          </w:p>
        </w:tc>
        <w:tc>
          <w:tcPr>
            <w:tcW w:w="1440" w:type="dxa"/>
          </w:tcPr>
          <w:p w14:paraId="0C1E7F56" w14:textId="77777777" w:rsidR="003F0955" w:rsidRPr="00931575" w:rsidRDefault="003F0955" w:rsidP="00136C94">
            <w:pPr>
              <w:pStyle w:val="TAC"/>
            </w:pPr>
            <w:r w:rsidRPr="00931575">
              <w:t>200 MHz</w:t>
            </w:r>
          </w:p>
        </w:tc>
        <w:tc>
          <w:tcPr>
            <w:tcW w:w="2604" w:type="dxa"/>
          </w:tcPr>
          <w:p w14:paraId="0907BC1F" w14:textId="77777777" w:rsidR="003F0955" w:rsidRPr="00931575" w:rsidRDefault="003F0955" w:rsidP="00136C94">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136C94">
            <w:pPr>
              <w:pStyle w:val="TAC"/>
            </w:pPr>
            <w:r w:rsidRPr="00931575">
              <w:t>23.6 – 24 GHz</w:t>
            </w:r>
          </w:p>
        </w:tc>
        <w:tc>
          <w:tcPr>
            <w:tcW w:w="2052" w:type="dxa"/>
          </w:tcPr>
          <w:p w14:paraId="289DA2AF" w14:textId="77777777" w:rsidR="003F0955" w:rsidRPr="00931575" w:rsidRDefault="003F0955" w:rsidP="00136C94">
            <w:pPr>
              <w:pStyle w:val="TAC"/>
            </w:pPr>
            <w:r w:rsidRPr="00931575">
              <w:t>-9 dBm</w:t>
            </w:r>
          </w:p>
        </w:tc>
        <w:tc>
          <w:tcPr>
            <w:tcW w:w="1440" w:type="dxa"/>
          </w:tcPr>
          <w:p w14:paraId="4276E1B9" w14:textId="77777777" w:rsidR="003F0955" w:rsidRPr="00931575" w:rsidRDefault="003F0955" w:rsidP="00136C94">
            <w:pPr>
              <w:pStyle w:val="TAC"/>
            </w:pPr>
            <w:r w:rsidRPr="00931575">
              <w:t>200 MHz</w:t>
            </w:r>
          </w:p>
        </w:tc>
        <w:tc>
          <w:tcPr>
            <w:tcW w:w="2604" w:type="dxa"/>
          </w:tcPr>
          <w:p w14:paraId="65BE615A" w14:textId="77777777" w:rsidR="003F0955" w:rsidRPr="00931575" w:rsidRDefault="003F0955" w:rsidP="00136C94">
            <w:pPr>
              <w:pStyle w:val="TAC"/>
            </w:pPr>
            <w:r w:rsidRPr="00931575">
              <w:t>Note 2</w:t>
            </w:r>
          </w:p>
        </w:tc>
      </w:tr>
      <w:tr w:rsidR="003F0955" w:rsidRPr="00931575" w14:paraId="658AD2BB" w14:textId="77777777" w:rsidTr="003274C2">
        <w:trPr>
          <w:cantSplit/>
          <w:jc w:val="center"/>
        </w:trPr>
        <w:tc>
          <w:tcPr>
            <w:tcW w:w="8472" w:type="dxa"/>
            <w:gridSpan w:val="4"/>
          </w:tcPr>
          <w:p w14:paraId="2FD7CF0A" w14:textId="71706C17" w:rsidR="003F0955" w:rsidRPr="00931575" w:rsidRDefault="00600C59" w:rsidP="00136C94">
            <w:pPr>
              <w:pStyle w:val="TAN"/>
              <w:rPr>
                <w:color w:val="FFFFFF"/>
                <w:lang w:val="en-US"/>
              </w:rPr>
            </w:pPr>
            <w:r w:rsidRPr="00931575">
              <w:rPr>
                <w:lang w:val="en-US"/>
              </w:rPr>
              <w:t>NOTE 1</w:t>
            </w:r>
            <w:r w:rsidR="003F0955" w:rsidRPr="00931575">
              <w:rPr>
                <w:lang w:val="en-US"/>
              </w:rPr>
              <w:t>:</w:t>
            </w:r>
            <w:r w:rsidR="003F0955" w:rsidRPr="00931575">
              <w:rPr>
                <w:lang w:val="en-US"/>
              </w:rPr>
              <w:tab/>
            </w:r>
            <w:r w:rsidR="00FA0892">
              <w:rPr>
                <w:lang w:val="en-US"/>
              </w:rPr>
              <w:t>This limit applies to BS brought into use on or before 1 September 2027.</w:t>
            </w:r>
          </w:p>
          <w:p w14:paraId="052E8AAD" w14:textId="2AA6FA84" w:rsidR="003F0955" w:rsidRPr="00931575" w:rsidRDefault="00600C59" w:rsidP="00136C94">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136C94">
      <w:pPr>
        <w:rPr>
          <w:lang w:val="en-US"/>
        </w:rPr>
      </w:pPr>
    </w:p>
    <w:p w14:paraId="2D8347EC" w14:textId="77777777" w:rsidR="00C45907" w:rsidRPr="00931575" w:rsidRDefault="00C45907" w:rsidP="00C45907">
      <w:pPr>
        <w:pStyle w:val="Heading4"/>
        <w:rPr>
          <w:lang w:val="en-US"/>
        </w:rPr>
      </w:pPr>
      <w:bookmarkStart w:id="3272" w:name="_Toc45886018"/>
      <w:bookmarkStart w:id="3273" w:name="_Toc53183097"/>
      <w:bookmarkStart w:id="3274" w:name="_Toc58915764"/>
      <w:bookmarkStart w:id="3275" w:name="_Toc66700911"/>
      <w:bookmarkStart w:id="3276" w:name="_Toc68697066"/>
      <w:bookmarkStart w:id="3277" w:name="_Toc74927988"/>
      <w:bookmarkStart w:id="3278" w:name="_Toc76115087"/>
      <w:bookmarkStart w:id="3279" w:name="_Toc76544494"/>
      <w:bookmarkStart w:id="3280" w:name="_Toc82541311"/>
      <w:bookmarkStart w:id="3281" w:name="_Toc89951958"/>
      <w:bookmarkStart w:id="3282" w:name="_Toc98767054"/>
      <w:bookmarkEnd w:id="3267"/>
      <w:r w:rsidRPr="00931575">
        <w:t>6.7.5.5</w:t>
      </w:r>
      <w:r w:rsidRPr="00931575">
        <w:tab/>
      </w:r>
      <w:r w:rsidRPr="00931575">
        <w:rPr>
          <w:lang w:val="en-US"/>
        </w:rPr>
        <w:t>Co-location requirements</w:t>
      </w:r>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14:paraId="206AEC06" w14:textId="77777777" w:rsidR="00C45907" w:rsidRPr="00931575" w:rsidRDefault="00C45907" w:rsidP="00C45907">
      <w:pPr>
        <w:pStyle w:val="Heading5"/>
        <w:rPr>
          <w:lang w:eastAsia="sv-SE"/>
        </w:rPr>
      </w:pPr>
      <w:bookmarkStart w:id="3283" w:name="_Toc21102792"/>
      <w:bookmarkStart w:id="3284" w:name="_Toc29810641"/>
      <w:bookmarkStart w:id="3285" w:name="_Toc36635993"/>
      <w:bookmarkStart w:id="3286" w:name="_Toc37272939"/>
      <w:bookmarkStart w:id="3287" w:name="_Toc45886019"/>
      <w:bookmarkStart w:id="3288" w:name="_Toc53183098"/>
      <w:bookmarkStart w:id="3289" w:name="_Toc58915765"/>
      <w:bookmarkStart w:id="3290" w:name="_Toc66700912"/>
      <w:bookmarkStart w:id="3291" w:name="_Toc68697067"/>
      <w:bookmarkStart w:id="3292" w:name="_Toc74927989"/>
      <w:bookmarkStart w:id="3293" w:name="_Toc76115088"/>
      <w:bookmarkStart w:id="3294" w:name="_Toc76544495"/>
      <w:bookmarkStart w:id="3295" w:name="_Toc82541312"/>
      <w:bookmarkStart w:id="3296" w:name="_Toc89951959"/>
      <w:bookmarkStart w:id="3297" w:name="_Toc98767055"/>
      <w:r w:rsidRPr="00931575">
        <w:rPr>
          <w:lang w:eastAsia="sv-SE"/>
        </w:rPr>
        <w:t>6.7.5.5.1</w:t>
      </w:r>
      <w:r w:rsidRPr="00931575">
        <w:rPr>
          <w:lang w:eastAsia="sv-SE"/>
        </w:rPr>
        <w:tab/>
        <w:t>Definition and applicability</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40ED5A00"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136C94">
      <w:r w:rsidRPr="00931575">
        <w:t>The requirements assume co-location with base stations of the same class.</w:t>
      </w:r>
    </w:p>
    <w:p w14:paraId="34B5D371"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3298" w:name="_Toc21102793"/>
      <w:bookmarkStart w:id="3299" w:name="_Toc29810642"/>
      <w:bookmarkStart w:id="3300" w:name="_Toc36635994"/>
      <w:bookmarkStart w:id="3301" w:name="_Toc37272940"/>
      <w:bookmarkStart w:id="3302" w:name="_Toc45886020"/>
      <w:bookmarkStart w:id="3303" w:name="_Toc53183099"/>
      <w:bookmarkStart w:id="3304" w:name="_Toc58915766"/>
      <w:bookmarkStart w:id="3305" w:name="_Toc66700913"/>
      <w:bookmarkStart w:id="3306" w:name="_Toc68697068"/>
      <w:bookmarkStart w:id="3307" w:name="_Toc74927990"/>
      <w:bookmarkStart w:id="3308" w:name="_Toc76115089"/>
      <w:bookmarkStart w:id="3309" w:name="_Toc76544496"/>
      <w:bookmarkStart w:id="3310" w:name="_Toc82541313"/>
      <w:bookmarkStart w:id="3311" w:name="_Toc89951960"/>
      <w:bookmarkStart w:id="3312" w:name="_Toc98767056"/>
      <w:r w:rsidRPr="00931575">
        <w:rPr>
          <w:lang w:eastAsia="sv-SE"/>
        </w:rPr>
        <w:t>6.7.5.5.2</w:t>
      </w:r>
      <w:r w:rsidRPr="00931575">
        <w:rPr>
          <w:lang w:eastAsia="sv-SE"/>
        </w:rPr>
        <w:tab/>
      </w:r>
      <w:r w:rsidRPr="00931575">
        <w:rPr>
          <w:lang w:val="en-US" w:eastAsia="sv-SE"/>
        </w:rPr>
        <w:t>Minimum requirements</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799D33FF" w14:textId="36FFB853"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3313" w:name="_Toc21102794"/>
      <w:bookmarkStart w:id="3314" w:name="_Toc29810643"/>
      <w:bookmarkStart w:id="3315" w:name="_Toc36635995"/>
      <w:bookmarkStart w:id="3316" w:name="_Toc37272941"/>
      <w:bookmarkStart w:id="3317" w:name="_Toc45886021"/>
      <w:bookmarkStart w:id="3318" w:name="_Toc53183100"/>
      <w:bookmarkStart w:id="3319" w:name="_Toc58915767"/>
      <w:bookmarkStart w:id="3320" w:name="_Toc66700914"/>
      <w:bookmarkStart w:id="3321" w:name="_Toc68697069"/>
      <w:bookmarkStart w:id="3322" w:name="_Toc74927991"/>
      <w:bookmarkStart w:id="3323" w:name="_Toc76115090"/>
      <w:bookmarkStart w:id="3324" w:name="_Toc76544497"/>
      <w:bookmarkStart w:id="3325" w:name="_Toc82541314"/>
      <w:bookmarkStart w:id="3326" w:name="_Toc89951961"/>
      <w:bookmarkStart w:id="3327" w:name="_Toc98767057"/>
      <w:r w:rsidRPr="00931575">
        <w:rPr>
          <w:lang w:eastAsia="sv-SE"/>
        </w:rPr>
        <w:t>6.7.5.5.3</w:t>
      </w:r>
      <w:r w:rsidRPr="00931575">
        <w:rPr>
          <w:lang w:eastAsia="sv-SE"/>
        </w:rPr>
        <w:tab/>
      </w:r>
      <w:r w:rsidRPr="00931575">
        <w:rPr>
          <w:lang w:val="en-US" w:eastAsia="sv-SE"/>
        </w:rPr>
        <w:t>Test purpose</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p>
    <w:p w14:paraId="2F051119" w14:textId="77777777" w:rsidR="00C45907" w:rsidRPr="00931575" w:rsidRDefault="00C45907" w:rsidP="00136C94">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3328" w:name="_Toc21102795"/>
      <w:bookmarkStart w:id="3329" w:name="_Toc29810644"/>
      <w:bookmarkStart w:id="3330" w:name="_Toc36635996"/>
      <w:bookmarkStart w:id="3331" w:name="_Toc37272942"/>
      <w:bookmarkStart w:id="3332" w:name="_Toc45886022"/>
      <w:bookmarkStart w:id="3333" w:name="_Toc53183101"/>
      <w:bookmarkStart w:id="3334" w:name="_Toc58915768"/>
      <w:bookmarkStart w:id="3335" w:name="_Toc66700915"/>
      <w:bookmarkStart w:id="3336" w:name="_Toc68697070"/>
      <w:bookmarkStart w:id="3337" w:name="_Toc74927992"/>
      <w:bookmarkStart w:id="3338" w:name="_Toc76115091"/>
      <w:bookmarkStart w:id="3339" w:name="_Toc76544498"/>
      <w:bookmarkStart w:id="3340" w:name="_Toc82541315"/>
      <w:bookmarkStart w:id="3341" w:name="_Toc89951962"/>
      <w:bookmarkStart w:id="3342" w:name="_Toc98767058"/>
      <w:r w:rsidRPr="00931575">
        <w:rPr>
          <w:lang w:eastAsia="sv-SE"/>
        </w:rPr>
        <w:t>6.7.5.5.4</w:t>
      </w:r>
      <w:r w:rsidRPr="00931575">
        <w:rPr>
          <w:lang w:eastAsia="sv-SE"/>
        </w:rPr>
        <w:tab/>
      </w:r>
      <w:r w:rsidRPr="00931575">
        <w:rPr>
          <w:lang w:val="en-US" w:eastAsia="sv-SE"/>
        </w:rPr>
        <w:t>Method of test</w:t>
      </w:r>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p>
    <w:p w14:paraId="3BF5FB70" w14:textId="77777777" w:rsidR="00C45907" w:rsidRPr="00931575" w:rsidRDefault="00C45907" w:rsidP="005624C7">
      <w:pPr>
        <w:pStyle w:val="H6"/>
      </w:pPr>
      <w:bookmarkStart w:id="3343" w:name="_Toc21102796"/>
      <w:bookmarkStart w:id="3344" w:name="_Toc29810645"/>
      <w:bookmarkStart w:id="3345" w:name="_Toc36635997"/>
      <w:bookmarkStart w:id="3346" w:name="_Toc37272943"/>
      <w:bookmarkStart w:id="3347" w:name="_Toc45886023"/>
      <w:r w:rsidRPr="00931575">
        <w:t>6.7.5.5.4.1</w:t>
      </w:r>
      <w:r w:rsidRPr="00931575">
        <w:tab/>
        <w:t>Initial conditions</w:t>
      </w:r>
      <w:bookmarkEnd w:id="3343"/>
      <w:bookmarkEnd w:id="3344"/>
      <w:bookmarkEnd w:id="3345"/>
      <w:bookmarkEnd w:id="3346"/>
      <w:bookmarkEnd w:id="3347"/>
    </w:p>
    <w:p w14:paraId="66BBBC18" w14:textId="5CC0AADE" w:rsidR="00C45907" w:rsidRPr="00931575" w:rsidRDefault="00C45907" w:rsidP="00136C94">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136C94">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136C94">
      <w:r w:rsidRPr="00931575">
        <w:t xml:space="preserve">In addition, for </w:t>
      </w:r>
      <w:r w:rsidRPr="00931575">
        <w:rPr>
          <w:i/>
        </w:rPr>
        <w:t>multi-band RIB</w:t>
      </w:r>
      <w:r w:rsidRPr="00931575">
        <w:t>:</w:t>
      </w:r>
    </w:p>
    <w:p w14:paraId="18E9560A" w14:textId="05268D6B"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136C94">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136C94">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3348" w:name="_Toc21102797"/>
      <w:bookmarkStart w:id="3349" w:name="_Toc29810646"/>
      <w:bookmarkStart w:id="3350" w:name="_Toc36635998"/>
      <w:bookmarkStart w:id="3351" w:name="_Toc37272944"/>
      <w:bookmarkStart w:id="3352" w:name="_Toc45886024"/>
      <w:r w:rsidRPr="00931575">
        <w:t>6.7.5.5.4.2</w:t>
      </w:r>
      <w:r w:rsidRPr="00931575">
        <w:tab/>
        <w:t>Procedure</w:t>
      </w:r>
      <w:bookmarkEnd w:id="3348"/>
      <w:bookmarkEnd w:id="3349"/>
      <w:bookmarkEnd w:id="3350"/>
      <w:bookmarkEnd w:id="3351"/>
      <w:bookmarkEnd w:id="3352"/>
    </w:p>
    <w:p w14:paraId="5C89B1F8" w14:textId="3EB1F2F1"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136C94">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136C94">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136C94">
      <w:pPr>
        <w:pStyle w:val="B1"/>
      </w:pPr>
      <w:r w:rsidRPr="00931575">
        <w:t>5)</w:t>
      </w:r>
      <w:r w:rsidRPr="00931575">
        <w:tab/>
        <w:t>Connect test antenna and CLTA to the measurement equipment as depicted in annex E.1.3.</w:t>
      </w:r>
    </w:p>
    <w:p w14:paraId="230CAFF5"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18F43BC1" w14:textId="77777777" w:rsidR="00467F20" w:rsidRDefault="00467F20" w:rsidP="00467F20">
      <w:pPr>
        <w:pStyle w:val="B1"/>
        <w:rPr>
          <w:color w:val="auto"/>
          <w:lang w:eastAsia="en-US"/>
        </w:rPr>
      </w:pPr>
      <w:r>
        <w:t>7)</w:t>
      </w:r>
      <w:r>
        <w:tab/>
        <w:t>The measurement device</w:t>
      </w:r>
      <w:r>
        <w:rPr>
          <w:lang w:val="en-US"/>
        </w:rPr>
        <w:t xml:space="preserve"> (signal analyzer)</w:t>
      </w:r>
      <w:r>
        <w:t xml:space="preserve"> characteristics shall be:</w:t>
      </w:r>
    </w:p>
    <w:p w14:paraId="6CA50B84" w14:textId="77777777" w:rsidR="00467F20" w:rsidRDefault="00467F20" w:rsidP="00467F20">
      <w:pPr>
        <w:pStyle w:val="B2"/>
      </w:pPr>
      <w:r>
        <w:rPr>
          <w:lang w:val="en-US"/>
        </w:rPr>
        <w:t>-</w:t>
      </w:r>
      <w:r>
        <w:rPr>
          <w:lang w:val="en-US"/>
        </w:rPr>
        <w:tab/>
      </w:r>
      <w:r>
        <w:t>Detection mode: True RMS.</w:t>
      </w:r>
    </w:p>
    <w:p w14:paraId="12B7ADD5" w14:textId="77777777" w:rsidR="00467F20" w:rsidRDefault="00467F20" w:rsidP="00467F20">
      <w:pPr>
        <w:pStyle w:val="B2"/>
        <w:ind w:left="567" w:firstLine="0"/>
        <w:rPr>
          <w:lang w:val="en-US"/>
        </w:rPr>
      </w:pPr>
      <w:r>
        <w:t>The emission power should be averaged over an appropriate time duration to ensure the measurement is within the measurement uncertainty in Table 4.1.2.2-1.</w:t>
      </w:r>
    </w:p>
    <w:p w14:paraId="22F3D360"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136C94">
      <w:pPr>
        <w:pStyle w:val="B2"/>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136C94">
      <w:pPr>
        <w:pStyle w:val="B2"/>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136C94">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3353" w:name="_Toc21102798"/>
      <w:bookmarkStart w:id="3354" w:name="_Toc29810647"/>
      <w:bookmarkStart w:id="3355" w:name="_Toc36635999"/>
      <w:bookmarkStart w:id="3356" w:name="_Toc37272945"/>
      <w:bookmarkStart w:id="3357" w:name="_Toc45886025"/>
      <w:bookmarkStart w:id="3358" w:name="_Toc53183102"/>
      <w:bookmarkStart w:id="3359" w:name="_Toc58915769"/>
      <w:bookmarkStart w:id="3360" w:name="_Toc66700916"/>
      <w:bookmarkStart w:id="3361" w:name="_Toc68697071"/>
      <w:bookmarkStart w:id="3362" w:name="_Toc74927993"/>
      <w:bookmarkStart w:id="3363" w:name="_Toc76115092"/>
      <w:bookmarkStart w:id="3364" w:name="_Toc76544499"/>
      <w:bookmarkStart w:id="3365" w:name="_Toc82541316"/>
      <w:bookmarkStart w:id="3366" w:name="_Toc89951963"/>
      <w:bookmarkStart w:id="3367" w:name="_Toc98767059"/>
      <w:r w:rsidRPr="00931575">
        <w:rPr>
          <w:lang w:eastAsia="sv-SE"/>
        </w:rPr>
        <w:t>6.7.5.5.5</w:t>
      </w:r>
      <w:r w:rsidRPr="00931575">
        <w:rPr>
          <w:lang w:eastAsia="sv-SE"/>
        </w:rPr>
        <w:tab/>
        <w:t>Test requirements</w:t>
      </w:r>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1F2ECAD8" w14:textId="77777777" w:rsidR="00C45907" w:rsidRPr="00931575" w:rsidRDefault="00C45907" w:rsidP="005624C7">
      <w:pPr>
        <w:pStyle w:val="H6"/>
      </w:pPr>
      <w:bookmarkStart w:id="3368" w:name="_Toc21102799"/>
      <w:bookmarkStart w:id="3369" w:name="_Toc29810648"/>
      <w:bookmarkStart w:id="3370" w:name="_Toc36636000"/>
      <w:bookmarkStart w:id="3371" w:name="_Toc37272946"/>
      <w:bookmarkStart w:id="3372" w:name="_Toc45886026"/>
      <w:r w:rsidRPr="00931575">
        <w:t>6.7.5.5.5.1</w:t>
      </w:r>
      <w:r w:rsidRPr="00931575">
        <w:tab/>
        <w:t xml:space="preserve">Test requirement for </w:t>
      </w:r>
      <w:r w:rsidRPr="00931575">
        <w:rPr>
          <w:i/>
        </w:rPr>
        <w:t>BS type 1-O</w:t>
      </w:r>
      <w:bookmarkEnd w:id="3368"/>
      <w:bookmarkEnd w:id="3369"/>
      <w:bookmarkEnd w:id="3370"/>
      <w:bookmarkEnd w:id="3371"/>
      <w:bookmarkEnd w:id="3372"/>
    </w:p>
    <w:p w14:paraId="61288301"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136C94">
      <w:r w:rsidRPr="00931575">
        <w:t>The requirements assume co-location with base stations of the same class.</w:t>
      </w:r>
    </w:p>
    <w:p w14:paraId="4D0863E8"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136C94">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136C94">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136C94">
      <w:pPr>
        <w:pStyle w:val="TH"/>
      </w:pPr>
      <w:r w:rsidRPr="00931575">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C62088">
            <w:pPr>
              <w:pStyle w:val="TAH"/>
            </w:pPr>
            <w:r w:rsidRPr="00931575">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C62088">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C62088">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C62088">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C62088">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C62088">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C62088">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C62088">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C62088">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C62088">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C62088">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C62088">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136C94">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136C94">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136C94">
            <w:pPr>
              <w:pStyle w:val="TAC"/>
            </w:pPr>
          </w:p>
        </w:tc>
      </w:tr>
      <w:tr w:rsidR="00633130"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633130" w:rsidRPr="00931575" w:rsidRDefault="00633130" w:rsidP="00633130">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633130" w:rsidRPr="00931575" w:rsidRDefault="00633130" w:rsidP="00633130">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633130" w:rsidRPr="00931575" w:rsidRDefault="00633130" w:rsidP="00633130">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633130" w:rsidRPr="00931575" w:rsidRDefault="00633130" w:rsidP="00633130">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05FAA6BE" w:rsidR="00633130" w:rsidRPr="00931575" w:rsidRDefault="00633130" w:rsidP="00633130">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633130" w:rsidRPr="00931575" w:rsidRDefault="00633130" w:rsidP="00633130">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633130" w:rsidRPr="00931575" w:rsidRDefault="00633130" w:rsidP="00633130">
            <w:pPr>
              <w:pStyle w:val="TAC"/>
            </w:pPr>
          </w:p>
        </w:tc>
      </w:tr>
      <w:tr w:rsidR="00633130"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633130" w:rsidRPr="00931575" w:rsidRDefault="00633130" w:rsidP="00633130">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633130" w:rsidRPr="00931575" w:rsidRDefault="00633130" w:rsidP="00633130">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633130" w:rsidRPr="00931575" w:rsidRDefault="00633130" w:rsidP="00633130">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633130" w:rsidRPr="00931575" w:rsidRDefault="00633130" w:rsidP="00633130">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30A09386" w:rsidR="00633130" w:rsidRPr="00931575" w:rsidRDefault="00633130" w:rsidP="00633130">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633130" w:rsidRPr="00931575" w:rsidRDefault="00633130" w:rsidP="00633130">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633130" w:rsidRPr="00931575" w:rsidRDefault="00633130" w:rsidP="00633130">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136C94">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136C94">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136C94">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C62088">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136C94">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136C94">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136C94">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136C94">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136C94">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136C94">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136C94">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136C94">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136C94">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136C94">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136C94">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136C94">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136C94">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136C94">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136C94">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136C94">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136C94">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136C94">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136C94">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136C94">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136C94">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136C94">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136C94">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136C94">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136C94">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136C94">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136C94">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136C94">
            <w:pPr>
              <w:pStyle w:val="TAC"/>
              <w:rPr>
                <w:lang w:val="sv-SE"/>
              </w:rPr>
            </w:pPr>
            <w:r w:rsidRPr="00931575">
              <w:rPr>
                <w:lang w:val="sv-SE"/>
              </w:rPr>
              <w:t>UTRA FDD Band XII or</w:t>
            </w:r>
          </w:p>
          <w:p w14:paraId="2870DD5E" w14:textId="77777777" w:rsidR="00C45907" w:rsidRPr="00931575" w:rsidRDefault="00C45907" w:rsidP="00136C94">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136C94">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136C94">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124526" w14:textId="77777777" w:rsidR="00C45907" w:rsidRPr="00931575" w:rsidRDefault="00C45907" w:rsidP="00136C94">
            <w:pPr>
              <w:pStyle w:val="TAC"/>
              <w:rPr>
                <w:lang w:val="sv-SE"/>
              </w:rPr>
            </w:pPr>
            <w:r w:rsidRPr="00931575">
              <w:rPr>
                <w:lang w:val="sv-SE"/>
              </w:rPr>
              <w:t>UTRA FDD Band XIII or</w:t>
            </w:r>
          </w:p>
          <w:p w14:paraId="66F3A9C1" w14:textId="77777777" w:rsidR="00C45907" w:rsidRPr="00931575" w:rsidRDefault="00C45907" w:rsidP="00136C94">
            <w:pPr>
              <w:pStyle w:val="TAC"/>
              <w:rPr>
                <w:lang w:val="sv-SE" w:eastAsia="zh-CN"/>
              </w:rPr>
            </w:pPr>
            <w:r w:rsidRPr="00931575">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136C94">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136C94">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136C94">
            <w:pPr>
              <w:pStyle w:val="TAC"/>
              <w:rPr>
                <w:lang w:val="sv-SE"/>
              </w:rPr>
            </w:pPr>
            <w:r w:rsidRPr="00931575">
              <w:rPr>
                <w:lang w:val="sv-SE"/>
              </w:rPr>
              <w:t>UTRA FDD Band XIV or</w:t>
            </w:r>
          </w:p>
          <w:p w14:paraId="45D83D3C" w14:textId="77777777" w:rsidR="00C45907" w:rsidRPr="00931575" w:rsidRDefault="00C45907" w:rsidP="00136C94">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136C94">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136C94">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136C94">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136C94">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136C94">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136C94">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136C94">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136C94">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136C94">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136C94">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136C94">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136C94">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136C94">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136C94">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136C94">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136C94">
            <w:pPr>
              <w:pStyle w:val="TAC"/>
            </w:pPr>
            <w:r w:rsidRPr="00931575">
              <w:t>This is not applicable to BS operating in Band n77 or n78</w:t>
            </w: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77777777" w:rsidR="00C45907" w:rsidRPr="00931575" w:rsidRDefault="00C45907" w:rsidP="00136C94">
            <w:pPr>
              <w:pStyle w:val="TAC"/>
              <w:rPr>
                <w:lang w:eastAsia="zh-CN"/>
              </w:rPr>
            </w:pPr>
            <w:r w:rsidRPr="00931575">
              <w:t>E-UTRA Band 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136C94">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136C94">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136C94">
            <w:pPr>
              <w:pStyle w:val="TAC"/>
              <w:rPr>
                <w:lang w:val="sv-SE"/>
              </w:rPr>
            </w:pPr>
            <w:r w:rsidRPr="00931575">
              <w:rPr>
                <w:lang w:val="sv-SE"/>
              </w:rPr>
              <w:t>UTRA FDD Band XXV or</w:t>
            </w:r>
          </w:p>
          <w:p w14:paraId="17DAF55E" w14:textId="77777777" w:rsidR="00C45907" w:rsidRPr="00931575" w:rsidRDefault="00C45907" w:rsidP="00136C94">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136C94">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136C94">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136C94">
            <w:pPr>
              <w:pStyle w:val="TAC"/>
              <w:rPr>
                <w:lang w:val="sv-SE"/>
              </w:rPr>
            </w:pPr>
            <w:r w:rsidRPr="00931575">
              <w:rPr>
                <w:lang w:val="sv-SE"/>
              </w:rPr>
              <w:t>UTRA FDD Band XXVI or</w:t>
            </w:r>
          </w:p>
          <w:p w14:paraId="1AB40E99" w14:textId="77777777" w:rsidR="00C45907" w:rsidRPr="00931575" w:rsidRDefault="00C45907" w:rsidP="00136C94">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136C94">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136C94">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136C94">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136C94">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136C94">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136C94">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136C94">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136C94">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136C94">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136C94">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136C94">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136C94">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136C94">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136C94">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C62088">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136C94">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136C94">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136C94">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136C94">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136C94">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136C94">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136C94">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136C94">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136C94">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136C94">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136C94">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136C94">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136C94">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136C94">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136C94">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136C94">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136C94">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136C94">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136C94">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136C94">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136C94">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136C94">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136C94">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136C94">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136C94">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136C94">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136C94">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136C94">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136C94">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136C94">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136C94">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136C94">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136C94">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136C94">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136C94">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136C94">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136C94">
            <w:pPr>
              <w:pStyle w:val="TAC"/>
            </w:pPr>
          </w:p>
        </w:tc>
      </w:tr>
      <w:tr w:rsidR="00BD44CC"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934C28D" w:rsidR="00BD44CC" w:rsidRPr="00931575" w:rsidRDefault="00BD44CC" w:rsidP="00BD44CC">
            <w:pPr>
              <w:pStyle w:val="TAC"/>
            </w:pPr>
            <w:r w:rsidRPr="00931575">
              <w:rPr>
                <w:lang w:eastAsia="ko-KR"/>
              </w:rPr>
              <w:t>E-UTRA Band 4</w:t>
            </w:r>
            <w:r w:rsidRPr="00931575">
              <w:rPr>
                <w:lang w:eastAsia="zh-CN"/>
              </w:rPr>
              <w:t>6</w:t>
            </w:r>
            <w:r>
              <w:rPr>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DF950DB" w:rsidR="00BD44CC" w:rsidRPr="00931575" w:rsidRDefault="00BD44CC" w:rsidP="00BD44CC">
            <w:pPr>
              <w:pStyle w:val="TAC"/>
              <w:rPr>
                <w:lang w:eastAsia="zh-CN"/>
              </w:rPr>
            </w:pPr>
            <w:r w:rsidRPr="00931575">
              <w:rPr>
                <w:lang w:eastAsia="zh-CN"/>
              </w:rPr>
              <w:t>5150</w:t>
            </w:r>
            <w:r w:rsidRPr="00931575">
              <w:rPr>
                <w:lang w:eastAsia="ko-KR"/>
              </w:rPr>
              <w:t xml:space="preserve"> – </w:t>
            </w:r>
            <w:r w:rsidRPr="00931575">
              <w:rPr>
                <w:lang w:eastAsia="zh-CN"/>
              </w:rPr>
              <w:t>5925</w:t>
            </w:r>
            <w:r w:rsidRPr="00931575">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38E280E0" w:rsidR="00BD44CC" w:rsidRPr="00931575" w:rsidRDefault="00BD44CC" w:rsidP="00BD44CC">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426C602B" w:rsidR="00BD44CC" w:rsidRPr="00931575" w:rsidRDefault="00BD44CC" w:rsidP="00BD44CC">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17FAE263" w:rsidR="00BD44CC" w:rsidRPr="00931575" w:rsidRDefault="00BD44CC" w:rsidP="00BD44CC">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374F6072" w:rsidR="00BD44CC" w:rsidRPr="00931575" w:rsidRDefault="00BD44CC" w:rsidP="00BD44CC">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61153D" w14:textId="7B33C1EA" w:rsidR="00BD44CC" w:rsidRPr="00931575" w:rsidRDefault="00BD44CC" w:rsidP="00BD44CC">
            <w:pPr>
              <w:pStyle w:val="TAC"/>
            </w:pPr>
            <w:r>
              <w:rPr>
                <w:rFonts w:cs="Arial"/>
              </w:rPr>
              <w:t>This is not applicable to BS operating in Band n46 or n96</w:t>
            </w: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136C94">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136C94">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136C94">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136C94">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136C94">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136C94">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136C94">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136C94">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136C94">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136C94">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136C94">
            <w:pPr>
              <w:pStyle w:val="TAC"/>
              <w:rPr>
                <w:lang w:val="sv-SE"/>
              </w:rPr>
            </w:pPr>
            <w:r w:rsidRPr="00931575">
              <w:rPr>
                <w:rFonts w:eastAsia="Malgun Gothic"/>
              </w:rPr>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136C94">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136C94">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136C94">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136C94">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136C94">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136C94">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136C94">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136C94">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136C94">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136C94">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136C94">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136C94">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136C94">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136C94">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136C94">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136C94">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136C94">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136C94">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136C94">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136C94">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136C94">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136C94">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136C94">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136C94">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136C94">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136C94">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136C94">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136C94">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136C94">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136C94">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136C94">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136C94">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136C94">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136C94">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136C94">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136C94">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136C94">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136C94">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136C94">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136C94">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136C94">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136C94">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136C94">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136C94">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136C94">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136C94">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77777777" w:rsidR="00C45907" w:rsidRPr="00931575" w:rsidRDefault="00C45907" w:rsidP="00136C94">
            <w:pPr>
              <w:pStyle w:val="TAC"/>
            </w:pPr>
            <w:r w:rsidRPr="00931575">
              <w:t>E-UTRA Band 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136C94">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136C94">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136C94">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136C94">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136C94">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136C94">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136C94">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136C94">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136C94">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136C94">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136C94">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136C94">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136C94">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136C94">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136C94">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136C94">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136C94">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136C94">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136C94">
            <w:pPr>
              <w:pStyle w:val="TAC"/>
            </w:pPr>
          </w:p>
        </w:tc>
      </w:tr>
      <w:tr w:rsidR="00AA54EB" w:rsidRPr="00931575" w14:paraId="6CC5ED0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34E7D8B1" w14:textId="69C478EA" w:rsidR="00AA54EB" w:rsidRPr="00931575" w:rsidRDefault="00AA54EB" w:rsidP="00AA54EB">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3D70C346" w14:textId="315FA218" w:rsidR="00AA54EB" w:rsidRPr="00931575" w:rsidRDefault="00AA54EB" w:rsidP="00AA54EB">
            <w:pPr>
              <w:pStyle w:val="TAC"/>
            </w:pPr>
            <w:r>
              <w:t>5925 - 7125</w:t>
            </w:r>
          </w:p>
        </w:tc>
        <w:tc>
          <w:tcPr>
            <w:tcW w:w="879" w:type="dxa"/>
            <w:tcBorders>
              <w:top w:val="single" w:sz="4" w:space="0" w:color="auto"/>
              <w:left w:val="single" w:sz="4" w:space="0" w:color="auto"/>
              <w:bottom w:val="single" w:sz="4" w:space="0" w:color="auto"/>
              <w:right w:val="single" w:sz="4" w:space="0" w:color="auto"/>
            </w:tcBorders>
          </w:tcPr>
          <w:p w14:paraId="2A0022C5" w14:textId="3CDA3A93" w:rsidR="00AA54EB" w:rsidRPr="00931575" w:rsidRDefault="00AA54EB" w:rsidP="00AA54EB">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6242A28D" w14:textId="1B05FAA9" w:rsidR="00AA54EB" w:rsidRPr="00931575" w:rsidRDefault="00AA54EB" w:rsidP="00AA54EB">
            <w:pPr>
              <w:pStyle w:val="TAC"/>
            </w:pPr>
            <w:r w:rsidRPr="00931575">
              <w:t>-10</w:t>
            </w:r>
            <w:r>
              <w:t>7</w:t>
            </w:r>
            <w:r w:rsidRPr="00931575">
              <w:t>.6 dBm</w:t>
            </w:r>
          </w:p>
        </w:tc>
        <w:tc>
          <w:tcPr>
            <w:tcW w:w="880" w:type="dxa"/>
            <w:tcBorders>
              <w:top w:val="single" w:sz="4" w:space="0" w:color="auto"/>
              <w:left w:val="single" w:sz="4" w:space="0" w:color="auto"/>
              <w:bottom w:val="single" w:sz="4" w:space="0" w:color="auto"/>
              <w:right w:val="single" w:sz="4" w:space="0" w:color="auto"/>
            </w:tcBorders>
          </w:tcPr>
          <w:p w14:paraId="3162E3E6" w14:textId="4F6DF664" w:rsidR="00AA54EB" w:rsidRPr="00931575" w:rsidRDefault="00AA54EB" w:rsidP="00AA54EB">
            <w:pPr>
              <w:pStyle w:val="TAC"/>
            </w:pPr>
            <w:r w:rsidRPr="00931575">
              <w:t>-10</w:t>
            </w:r>
            <w:r>
              <w:t>4</w:t>
            </w:r>
            <w:r w:rsidRPr="00931575">
              <w:t>.6 dBm</w:t>
            </w:r>
          </w:p>
        </w:tc>
        <w:tc>
          <w:tcPr>
            <w:tcW w:w="1414" w:type="dxa"/>
            <w:tcBorders>
              <w:top w:val="single" w:sz="4" w:space="0" w:color="auto"/>
              <w:left w:val="single" w:sz="4" w:space="0" w:color="auto"/>
              <w:bottom w:val="single" w:sz="4" w:space="0" w:color="auto"/>
              <w:right w:val="single" w:sz="4" w:space="0" w:color="auto"/>
            </w:tcBorders>
          </w:tcPr>
          <w:p w14:paraId="39CDBEE1" w14:textId="489241BB" w:rsidR="00AA54EB" w:rsidRPr="00931575" w:rsidRDefault="00AA54EB" w:rsidP="00AA54EB">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5208CCA" w14:textId="2DF06FE3" w:rsidR="00AA54EB" w:rsidRPr="00931575" w:rsidRDefault="00AA54EB" w:rsidP="00AA54EB">
            <w:pPr>
              <w:pStyle w:val="TAC"/>
            </w:pPr>
            <w:r w:rsidRPr="002E756B">
              <w:t xml:space="preserve">This is not applicable to BS operating in Band </w:t>
            </w:r>
            <w:r>
              <w:t xml:space="preserve">n46 or </w:t>
            </w:r>
            <w:r w:rsidRPr="002E756B">
              <w:t>n</w:t>
            </w:r>
            <w:r>
              <w:t>9</w:t>
            </w:r>
            <w:r w:rsidRPr="002E756B">
              <w:t>6</w:t>
            </w:r>
          </w:p>
        </w:tc>
      </w:tr>
    </w:tbl>
    <w:p w14:paraId="7138A0B6" w14:textId="77777777" w:rsidR="00C45907" w:rsidRPr="00931575" w:rsidRDefault="00C45907" w:rsidP="00136C94"/>
    <w:p w14:paraId="247A6738" w14:textId="37DD761A" w:rsidR="00C45907" w:rsidRPr="00931575" w:rsidRDefault="00600C59" w:rsidP="00136C94">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136C94">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16A5AAD1" w:rsidR="00C45907" w:rsidRPr="00931575" w:rsidRDefault="00600C59" w:rsidP="00136C94">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w:t>
      </w:r>
      <w:r w:rsidR="00C45907" w:rsidRPr="00931575">
        <w:rPr>
          <w:lang w:eastAsia="zh-CN"/>
        </w:rPr>
        <w:t xml:space="preserve"> (except in Band n46)</w:t>
      </w:r>
      <w:r w:rsidR="00C45907" w:rsidRPr="00931575">
        <w:t>, special co-location requirements may apply that are not covered by the 3GPP specifications.</w:t>
      </w:r>
    </w:p>
    <w:p w14:paraId="6FF17786" w14:textId="77777777" w:rsidR="00C45907" w:rsidRPr="00931575" w:rsidRDefault="00C45907" w:rsidP="00C45907">
      <w:pPr>
        <w:pStyle w:val="Heading2"/>
      </w:pPr>
      <w:bookmarkStart w:id="3373" w:name="_Toc21102800"/>
      <w:bookmarkStart w:id="3374" w:name="_Toc29810649"/>
      <w:bookmarkStart w:id="3375" w:name="_Toc36636001"/>
      <w:bookmarkStart w:id="3376" w:name="_Toc37272947"/>
      <w:bookmarkStart w:id="3377" w:name="_Toc45886027"/>
      <w:bookmarkStart w:id="3378" w:name="_Toc53183103"/>
      <w:bookmarkStart w:id="3379" w:name="_Toc58915770"/>
      <w:bookmarkStart w:id="3380" w:name="_Toc66700917"/>
      <w:bookmarkStart w:id="3381" w:name="_Toc68697072"/>
      <w:bookmarkStart w:id="3382" w:name="_Toc74927994"/>
      <w:bookmarkStart w:id="3383" w:name="_Toc76115093"/>
      <w:bookmarkStart w:id="3384" w:name="_Toc76544500"/>
      <w:bookmarkStart w:id="3385" w:name="_Toc82541317"/>
      <w:bookmarkStart w:id="3386" w:name="_Toc89951964"/>
      <w:bookmarkStart w:id="3387" w:name="_Toc98767060"/>
      <w:r w:rsidRPr="00931575">
        <w:t>6.8</w:t>
      </w:r>
      <w:r w:rsidRPr="00931575">
        <w:tab/>
        <w:t>OTA transmitter intermodulation</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p>
    <w:p w14:paraId="1D833E5A" w14:textId="77777777" w:rsidR="00C45907" w:rsidRPr="00931575" w:rsidRDefault="00C45907" w:rsidP="00C45907">
      <w:pPr>
        <w:pStyle w:val="Heading3"/>
      </w:pPr>
      <w:bookmarkStart w:id="3388" w:name="_Toc21102801"/>
      <w:bookmarkStart w:id="3389" w:name="_Toc29810650"/>
      <w:bookmarkStart w:id="3390" w:name="_Toc36636002"/>
      <w:bookmarkStart w:id="3391" w:name="_Toc37272948"/>
      <w:bookmarkStart w:id="3392" w:name="_Toc45886028"/>
      <w:bookmarkStart w:id="3393" w:name="_Toc53183104"/>
      <w:bookmarkStart w:id="3394" w:name="_Toc58915771"/>
      <w:bookmarkStart w:id="3395" w:name="_Toc66700918"/>
      <w:bookmarkStart w:id="3396" w:name="_Toc68697073"/>
      <w:bookmarkStart w:id="3397" w:name="_Toc74927995"/>
      <w:bookmarkStart w:id="3398" w:name="_Toc76115094"/>
      <w:bookmarkStart w:id="3399" w:name="_Toc76544501"/>
      <w:bookmarkStart w:id="3400" w:name="_Toc82541318"/>
      <w:bookmarkStart w:id="3401" w:name="_Toc89951965"/>
      <w:bookmarkStart w:id="3402" w:name="_Toc98767061"/>
      <w:r w:rsidRPr="00931575">
        <w:t>6.</w:t>
      </w:r>
      <w:r w:rsidRPr="00931575">
        <w:rPr>
          <w:lang w:val="en-US"/>
        </w:rPr>
        <w:t>8</w:t>
      </w:r>
      <w:r w:rsidRPr="00931575">
        <w:t>.1</w:t>
      </w:r>
      <w:r w:rsidRPr="00931575">
        <w:tab/>
        <w:t>Definition and applicability</w:t>
      </w:r>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p>
    <w:p w14:paraId="4EFBC11C" w14:textId="77777777" w:rsidR="00C45907" w:rsidRPr="00931575" w:rsidRDefault="00C45907" w:rsidP="00136C94">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136C94">
      <w:r w:rsidRPr="00931575">
        <w:t>The requirement applies at each RIB supporting transmission in the operating band.</w:t>
      </w:r>
    </w:p>
    <w:p w14:paraId="59F17575" w14:textId="77777777" w:rsidR="00C45907" w:rsidRPr="00931575" w:rsidRDefault="00C45907" w:rsidP="00136C94">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136C94">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3403" w:name="_Toc21102802"/>
      <w:bookmarkStart w:id="3404" w:name="_Toc29810651"/>
      <w:bookmarkStart w:id="3405" w:name="_Toc36636003"/>
      <w:bookmarkStart w:id="3406" w:name="_Toc37272949"/>
      <w:bookmarkStart w:id="3407" w:name="_Toc45886029"/>
      <w:bookmarkStart w:id="3408" w:name="_Toc53183105"/>
      <w:bookmarkStart w:id="3409" w:name="_Toc58915772"/>
      <w:bookmarkStart w:id="3410" w:name="_Toc66700919"/>
      <w:bookmarkStart w:id="3411" w:name="_Toc68697074"/>
      <w:bookmarkStart w:id="3412" w:name="_Toc74927996"/>
      <w:bookmarkStart w:id="3413" w:name="_Toc76115095"/>
      <w:bookmarkStart w:id="3414" w:name="_Toc76544502"/>
      <w:bookmarkStart w:id="3415" w:name="_Toc82541319"/>
      <w:bookmarkStart w:id="3416" w:name="_Toc89951966"/>
      <w:bookmarkStart w:id="3417" w:name="_Toc98767062"/>
      <w:r w:rsidRPr="00931575">
        <w:t>6.8.2</w:t>
      </w:r>
      <w:r w:rsidRPr="00931575">
        <w:tab/>
        <w:t>Minimum requirement</w:t>
      </w:r>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p>
    <w:p w14:paraId="1E661415" w14:textId="455421A1" w:rsidR="00C45907" w:rsidRPr="00931575" w:rsidRDefault="00C45907" w:rsidP="00136C94">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136C94">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3418" w:name="_Toc21102803"/>
      <w:bookmarkStart w:id="3419" w:name="_Toc29810652"/>
      <w:bookmarkStart w:id="3420" w:name="_Toc36636004"/>
      <w:bookmarkStart w:id="3421" w:name="_Toc37272950"/>
      <w:bookmarkStart w:id="3422" w:name="_Toc45886030"/>
      <w:bookmarkStart w:id="3423" w:name="_Toc53183106"/>
      <w:bookmarkStart w:id="3424" w:name="_Toc58915773"/>
      <w:bookmarkStart w:id="3425" w:name="_Toc66700920"/>
      <w:bookmarkStart w:id="3426" w:name="_Toc68697075"/>
      <w:bookmarkStart w:id="3427" w:name="_Toc74927997"/>
      <w:bookmarkStart w:id="3428" w:name="_Toc76115096"/>
      <w:bookmarkStart w:id="3429" w:name="_Toc76544503"/>
      <w:bookmarkStart w:id="3430" w:name="_Toc82541320"/>
      <w:bookmarkStart w:id="3431" w:name="_Toc89951967"/>
      <w:bookmarkStart w:id="3432" w:name="_Toc98767063"/>
      <w:r w:rsidRPr="00931575">
        <w:t>6.8.3</w:t>
      </w:r>
      <w:r w:rsidRPr="00931575">
        <w:tab/>
        <w:t>Test purpose</w:t>
      </w:r>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0A548495" w14:textId="77777777" w:rsidR="00C45907" w:rsidRPr="00931575" w:rsidRDefault="00C45907" w:rsidP="00136C94">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3433" w:name="_Toc21102804"/>
      <w:bookmarkStart w:id="3434" w:name="_Toc29810653"/>
      <w:bookmarkStart w:id="3435" w:name="_Toc36636005"/>
      <w:bookmarkStart w:id="3436" w:name="_Toc37272951"/>
      <w:bookmarkStart w:id="3437" w:name="_Toc45886031"/>
      <w:bookmarkStart w:id="3438" w:name="_Toc53183107"/>
      <w:bookmarkStart w:id="3439" w:name="_Toc58915774"/>
      <w:bookmarkStart w:id="3440" w:name="_Toc66700921"/>
      <w:bookmarkStart w:id="3441" w:name="_Toc68697076"/>
      <w:bookmarkStart w:id="3442" w:name="_Toc74927998"/>
      <w:bookmarkStart w:id="3443" w:name="_Toc76115097"/>
      <w:bookmarkStart w:id="3444" w:name="_Toc76544504"/>
      <w:bookmarkStart w:id="3445" w:name="_Toc82541321"/>
      <w:bookmarkStart w:id="3446" w:name="_Toc89951968"/>
      <w:bookmarkStart w:id="3447" w:name="_Toc98767064"/>
      <w:r w:rsidRPr="00931575">
        <w:t>6.8.4</w:t>
      </w:r>
      <w:r w:rsidRPr="00931575">
        <w:tab/>
        <w:t>Method of test</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293869A7" w14:textId="77777777" w:rsidR="00C45907" w:rsidRPr="00931575" w:rsidRDefault="00C45907" w:rsidP="00C45907">
      <w:pPr>
        <w:pStyle w:val="Heading4"/>
      </w:pPr>
      <w:bookmarkStart w:id="3448" w:name="_Toc21102805"/>
      <w:bookmarkStart w:id="3449" w:name="_Toc29810654"/>
      <w:bookmarkStart w:id="3450" w:name="_Toc36636006"/>
      <w:bookmarkStart w:id="3451" w:name="_Toc37272952"/>
      <w:bookmarkStart w:id="3452" w:name="_Toc45886032"/>
      <w:bookmarkStart w:id="3453" w:name="_Toc53183108"/>
      <w:bookmarkStart w:id="3454" w:name="_Toc58915775"/>
      <w:bookmarkStart w:id="3455" w:name="_Toc66700922"/>
      <w:bookmarkStart w:id="3456" w:name="_Toc68697077"/>
      <w:bookmarkStart w:id="3457" w:name="_Toc74927999"/>
      <w:bookmarkStart w:id="3458" w:name="_Toc76115098"/>
      <w:bookmarkStart w:id="3459" w:name="_Toc76544505"/>
      <w:bookmarkStart w:id="3460" w:name="_Toc82541322"/>
      <w:bookmarkStart w:id="3461" w:name="_Toc89951969"/>
      <w:bookmarkStart w:id="3462" w:name="_Toc98767065"/>
      <w:r w:rsidRPr="00931575">
        <w:t>6.8.4.1</w:t>
      </w:r>
      <w:r w:rsidRPr="00931575">
        <w:tab/>
        <w:t>Initial conditions</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p>
    <w:p w14:paraId="7439F5EB" w14:textId="77777777" w:rsidR="00C45907" w:rsidRPr="00931575" w:rsidRDefault="00C45907" w:rsidP="00136C94">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136C94">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136C94">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136C94">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3463" w:name="_Toc21102806"/>
      <w:bookmarkStart w:id="3464" w:name="_Toc29810655"/>
      <w:bookmarkStart w:id="3465" w:name="_Toc36636007"/>
      <w:bookmarkStart w:id="3466" w:name="_Toc37272953"/>
      <w:bookmarkStart w:id="3467" w:name="_Toc45886033"/>
      <w:bookmarkStart w:id="3468" w:name="_Toc53183109"/>
      <w:bookmarkStart w:id="3469" w:name="_Toc58915776"/>
      <w:bookmarkStart w:id="3470" w:name="_Toc66700923"/>
      <w:bookmarkStart w:id="3471" w:name="_Toc68697078"/>
      <w:bookmarkStart w:id="3472" w:name="_Toc74928000"/>
      <w:bookmarkStart w:id="3473" w:name="_Toc76115099"/>
      <w:bookmarkStart w:id="3474" w:name="_Toc76544506"/>
      <w:bookmarkStart w:id="3475" w:name="_Toc82541323"/>
      <w:bookmarkStart w:id="3476" w:name="_Toc89951970"/>
      <w:bookmarkStart w:id="3477" w:name="_Toc98767066"/>
      <w:r w:rsidRPr="00931575">
        <w:t>6.8.4.2</w:t>
      </w:r>
      <w:r w:rsidRPr="00931575">
        <w:tab/>
        <w:t>Procedure</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p>
    <w:p w14:paraId="7C93994E" w14:textId="514184D5" w:rsidR="00C45907" w:rsidRPr="00931575" w:rsidRDefault="00C45907" w:rsidP="00136C94">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136C94">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136C94">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136C94">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136C94">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136C94">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136C94">
      <w:pPr>
        <w:pStyle w:val="B1"/>
        <w:rPr>
          <w:lang w:val="en-US"/>
        </w:rPr>
      </w:pPr>
      <w:r w:rsidRPr="00931575">
        <w:t>7)</w:t>
      </w:r>
      <w:r w:rsidRPr="00931575">
        <w:tab/>
        <w:t>The OTA emission measurement method shall be TRP, according to the procedure described in annex I.</w:t>
      </w:r>
    </w:p>
    <w:p w14:paraId="474DA275" w14:textId="77777777" w:rsidR="00467F20" w:rsidRDefault="00467F20" w:rsidP="00467F20">
      <w:pPr>
        <w:pStyle w:val="B1"/>
        <w:rPr>
          <w:color w:val="auto"/>
          <w:lang w:eastAsia="en-US"/>
        </w:rPr>
      </w:pPr>
      <w:r>
        <w:t>8)</w:t>
      </w:r>
      <w:r>
        <w:tab/>
        <w:t>The measurement device (signal analyzer) characteristics shall be:</w:t>
      </w:r>
    </w:p>
    <w:p w14:paraId="085E2F62" w14:textId="77777777" w:rsidR="00467F20" w:rsidRDefault="00467F20" w:rsidP="00467F20">
      <w:pPr>
        <w:pStyle w:val="B2"/>
      </w:pPr>
      <w:r>
        <w:rPr>
          <w:lang w:val="en-US"/>
        </w:rPr>
        <w:t>-</w:t>
      </w:r>
      <w:r>
        <w:tab/>
        <w:t>Detection mode: True RMS.</w:t>
      </w:r>
    </w:p>
    <w:p w14:paraId="204C8404" w14:textId="77777777" w:rsidR="00467F20" w:rsidRDefault="00467F20" w:rsidP="00467F20">
      <w:pPr>
        <w:pStyle w:val="B2"/>
        <w:ind w:left="567" w:firstLine="0"/>
        <w:rPr>
          <w:lang w:val="en-US"/>
        </w:rPr>
      </w:pPr>
      <w:r>
        <w:t>The emission power should be averaged over an appropriate time duration to ensure the measurement is within the measurement uncertainty in Table 4.1.2.2-1.</w:t>
      </w:r>
    </w:p>
    <w:p w14:paraId="1C8C3883" w14:textId="77777777" w:rsidR="00C45907" w:rsidRPr="00931575" w:rsidRDefault="00C45907" w:rsidP="00136C94">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136C94">
      <w:pPr>
        <w:pStyle w:val="B2"/>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7A8A80E0" w14:textId="77777777" w:rsidR="00C45907" w:rsidRPr="00931575" w:rsidRDefault="00C45907" w:rsidP="00136C94">
      <w:pPr>
        <w:pStyle w:val="B1"/>
        <w:rPr>
          <w:snapToGrid w:val="0"/>
        </w:rPr>
      </w:pPr>
      <w:r w:rsidRPr="00931575">
        <w:rPr>
          <w:snapToGrid w:val="0"/>
        </w:rPr>
        <w:t>10)</w:t>
      </w:r>
      <w:r w:rsidRPr="00931575">
        <w:rPr>
          <w:snapToGrid w:val="0"/>
        </w:rPr>
        <w:tab/>
        <w:t>Generate the interfering signal</w:t>
      </w:r>
      <w:r w:rsidRPr="00931575">
        <w:rPr>
          <w:snapToGrid w:val="0"/>
          <w:lang w:val="en-US"/>
        </w:rPr>
        <w:t xml:space="preserve"> via the CLTA.</w:t>
      </w:r>
      <w:r w:rsidRPr="00931575">
        <w:t xml:space="preserve"> </w:t>
      </w:r>
      <w:r w:rsidRPr="00931575">
        <w:rPr>
          <w:snapToGrid w:val="0"/>
          <w:lang w:val="en-US"/>
        </w:rPr>
        <w:t>The CLTA is fed with a power level equal to</w:t>
      </w:r>
      <w:r w:rsidRPr="00931575">
        <w:rPr>
          <w:snapToGrid w:val="0"/>
        </w:rPr>
        <w:t xml:space="preserve"> </w:t>
      </w:r>
      <w:r w:rsidRPr="00931575">
        <w:rPr>
          <w:snapToGrid w:val="0"/>
          <w:lang w:val="en-US"/>
        </w:rPr>
        <w:t xml:space="preserve">declared </w:t>
      </w:r>
      <w:r w:rsidRPr="00931575">
        <w:rPr>
          <w:snapToGrid w:val="0"/>
        </w:rPr>
        <w:t>P</w:t>
      </w:r>
      <w:r w:rsidRPr="00931575">
        <w:rPr>
          <w:snapToGrid w:val="0"/>
          <w:vertAlign w:val="subscript"/>
        </w:rPr>
        <w:t>rated,t,TRP</w:t>
      </w:r>
      <w:r w:rsidRPr="00931575">
        <w:rPr>
          <w:snapToGrid w:val="0"/>
          <w:lang w:val="en-US"/>
        </w:rPr>
        <w:t>, divided over all the supported polarizations, from the same signal generator source</w:t>
      </w:r>
      <w:r w:rsidRPr="00931575">
        <w:rPr>
          <w:snapToGrid w:val="0"/>
        </w:rPr>
        <w:t>:</w:t>
      </w:r>
    </w:p>
    <w:p w14:paraId="2E7F03CB" w14:textId="648C9DC5" w:rsidR="00C45907" w:rsidRPr="00931575" w:rsidRDefault="00C45907" w:rsidP="00136C94">
      <w:pPr>
        <w:pStyle w:val="B2"/>
      </w:pPr>
      <w:r w:rsidRPr="00931575">
        <w:rPr>
          <w:snapToGrid w:val="0"/>
        </w:rPr>
        <w:t>-</w:t>
      </w:r>
      <w:r w:rsidRPr="00931575">
        <w:rPr>
          <w:snapToGrid w:val="0"/>
        </w:rPr>
        <w:tab/>
        <w:t xml:space="preserve">using </w:t>
      </w:r>
      <w:r w:rsidRPr="00931575">
        <w:rPr>
          <w:snapToGrid w:val="0"/>
          <w:lang w:val="en-US"/>
        </w:rPr>
        <w:t>test model</w:t>
      </w:r>
      <w:r w:rsidRPr="00931575">
        <w:rPr>
          <w:snapToGrid w:val="0"/>
        </w:rPr>
        <w:t xml:space="preserve"> as defined in </w:t>
      </w:r>
      <w:r w:rsidR="00600C59" w:rsidRPr="00931575">
        <w:rPr>
          <w:snapToGrid w:val="0"/>
        </w:rPr>
        <w:t>clause </w:t>
      </w:r>
      <w:r w:rsidRPr="00931575">
        <w:rPr>
          <w:snapToGrid w:val="0"/>
        </w:rPr>
        <w:t>4.</w:t>
      </w:r>
      <w:r w:rsidRPr="00931575">
        <w:rPr>
          <w:snapToGrid w:val="0"/>
          <w:lang w:val="en-US"/>
        </w:rPr>
        <w:t>9.2</w:t>
      </w:r>
      <w:r w:rsidRPr="00931575">
        <w:rPr>
          <w:snapToGrid w:val="0"/>
        </w:rPr>
        <w:t>, at a centre frequency offset according to the conditions in table 9.8.2-1</w:t>
      </w:r>
      <w:r w:rsidRPr="00931575">
        <w:rPr>
          <w:snapToGrid w:val="0"/>
          <w:lang w:val="en-US"/>
        </w:rPr>
        <w:t xml:space="preserve"> </w:t>
      </w:r>
      <w:r w:rsidRPr="00931575">
        <w:rPr>
          <w:snapToGrid w:val="0"/>
        </w:rPr>
        <w:t xml:space="preserve">in </w:t>
      </w:r>
      <w:r w:rsidR="00600C59" w:rsidRPr="00931575">
        <w:rPr>
          <w:snapToGrid w:val="0"/>
        </w:rPr>
        <w:t>TS 3</w:t>
      </w:r>
      <w:r w:rsidR="00600C59" w:rsidRPr="00931575">
        <w:rPr>
          <w:snapToGrid w:val="0"/>
          <w:lang w:val="en-US"/>
        </w:rPr>
        <w:t>8</w:t>
      </w:r>
      <w:r w:rsidR="00600C59" w:rsidRPr="00931575">
        <w:rPr>
          <w:snapToGrid w:val="0"/>
        </w:rPr>
        <w:t>.10</w:t>
      </w:r>
      <w:r w:rsidR="00600C59" w:rsidRPr="00931575">
        <w:rPr>
          <w:snapToGrid w:val="0"/>
          <w:lang w:val="en-US"/>
        </w:rPr>
        <w:t>4 </w:t>
      </w:r>
      <w:r w:rsidR="00600C59" w:rsidRPr="00931575">
        <w:rPr>
          <w:snapToGrid w:val="0"/>
        </w:rPr>
        <w:t>[2</w:t>
      </w:r>
      <w:r w:rsidRPr="00931575">
        <w:rPr>
          <w:snapToGrid w:val="0"/>
        </w:rPr>
        <w:t xml:space="preserve">], but exclude interfering frequencies that are outside of the allocated downlink operating band or interfering frequencies that are not completely within the sub-block gap or within the </w:t>
      </w:r>
      <w:r w:rsidRPr="00931575">
        <w:rPr>
          <w:i/>
          <w:lang w:eastAsia="zh-CN"/>
        </w:rPr>
        <w:t>Inter RF Bandwidth gap</w:t>
      </w:r>
      <w:r w:rsidRPr="00931575">
        <w:t>.</w:t>
      </w:r>
    </w:p>
    <w:p w14:paraId="59C1444F" w14:textId="77777777" w:rsidR="00C45907" w:rsidRPr="00931575" w:rsidRDefault="00C45907" w:rsidP="00136C94">
      <w:pPr>
        <w:pStyle w:val="B1"/>
      </w:pPr>
      <w:r w:rsidRPr="00931575">
        <w:rPr>
          <w:snapToGrid w:val="0"/>
        </w:rPr>
        <w:t>11)</w:t>
      </w:r>
      <w:r w:rsidRPr="00931575">
        <w:rPr>
          <w:snapToGrid w:val="0"/>
        </w:rPr>
        <w:tab/>
        <w:t xml:space="preserve">Adjust the interfering signal </w:t>
      </w:r>
      <w:r w:rsidRPr="00931575">
        <w:rPr>
          <w:snapToGrid w:val="0"/>
          <w:lang w:val="en-US"/>
        </w:rPr>
        <w:t xml:space="preserve">level at the CLTA conducted input(s) </w:t>
      </w:r>
      <w:r w:rsidRPr="00931575">
        <w:rPr>
          <w:snapToGrid w:val="0"/>
        </w:rPr>
        <w:t>as defined in:</w:t>
      </w:r>
    </w:p>
    <w:p w14:paraId="66666210" w14:textId="39659CC6" w:rsidR="00C45907" w:rsidRPr="00931575" w:rsidRDefault="00C45907" w:rsidP="00136C94">
      <w:pPr>
        <w:pStyle w:val="B2"/>
        <w:rPr>
          <w:snapToGrid w:val="0"/>
        </w:rPr>
      </w:pPr>
      <w:r w:rsidRPr="00931575">
        <w:rPr>
          <w:snapToGrid w:val="0"/>
          <w:lang w:val="en-US"/>
        </w:rPr>
        <w:t>-</w:t>
      </w:r>
      <w:r w:rsidRPr="00931575">
        <w:rPr>
          <w:snapToGrid w:val="0"/>
          <w:lang w:val="en-US"/>
        </w:rPr>
        <w:tab/>
        <w:t>transmitter intermodulation</w:t>
      </w:r>
      <w:r w:rsidRPr="00931575">
        <w:rPr>
          <w:snapToGrid w:val="0"/>
        </w:rPr>
        <w:t xml:space="preserve"> table 9.8.2-1</w:t>
      </w:r>
      <w:r w:rsidRPr="00931575">
        <w:rPr>
          <w:snapToGrid w:val="0"/>
          <w:lang w:val="en-US"/>
        </w:rPr>
        <w:t xml:space="preserve"> </w:t>
      </w:r>
      <w:r w:rsidRPr="00931575">
        <w:rPr>
          <w:snapToGrid w:val="0"/>
        </w:rPr>
        <w:t xml:space="preserve">in </w:t>
      </w:r>
      <w:r w:rsidR="00600C59" w:rsidRPr="00931575">
        <w:rPr>
          <w:snapToGrid w:val="0"/>
        </w:rPr>
        <w:t>TS 3</w:t>
      </w:r>
      <w:r w:rsidR="00600C59" w:rsidRPr="00931575">
        <w:rPr>
          <w:snapToGrid w:val="0"/>
          <w:lang w:val="en-US"/>
        </w:rPr>
        <w:t>8</w:t>
      </w:r>
      <w:r w:rsidR="00600C59" w:rsidRPr="00931575">
        <w:rPr>
          <w:snapToGrid w:val="0"/>
        </w:rPr>
        <w:t>.10</w:t>
      </w:r>
      <w:r w:rsidR="00600C59" w:rsidRPr="00931575">
        <w:rPr>
          <w:snapToGrid w:val="0"/>
          <w:lang w:val="en-US"/>
        </w:rPr>
        <w:t>4 </w:t>
      </w:r>
      <w:r w:rsidR="00600C59" w:rsidRPr="00931575">
        <w:rPr>
          <w:snapToGrid w:val="0"/>
        </w:rPr>
        <w:t>[2</w:t>
      </w:r>
      <w:r w:rsidRPr="00931575">
        <w:rPr>
          <w:snapToGrid w:val="0"/>
        </w:rPr>
        <w:t>].</w:t>
      </w:r>
    </w:p>
    <w:p w14:paraId="00CCF814" w14:textId="230FC4C9" w:rsidR="00C45907" w:rsidRPr="00931575" w:rsidRDefault="00C45907" w:rsidP="00136C94">
      <w:pPr>
        <w:pStyle w:val="B1"/>
        <w:rPr>
          <w:snapToGrid w:val="0"/>
        </w:rPr>
      </w:pPr>
      <w:r w:rsidRPr="00931575">
        <w:rPr>
          <w:snapToGrid w:val="0"/>
        </w:rPr>
        <w:t>12)</w:t>
      </w:r>
      <w:r w:rsidRPr="00931575">
        <w:rPr>
          <w:snapToGrid w:val="0"/>
        </w:rPr>
        <w:tab/>
        <w:t>If the inte</w:t>
      </w:r>
      <w:r w:rsidRPr="00931575">
        <w:rPr>
          <w:snapToGrid w:val="0"/>
          <w:lang w:val="en-US"/>
        </w:rPr>
        <w:t xml:space="preserve">rferer </w:t>
      </w:r>
      <w:r w:rsidRPr="00931575">
        <w:rPr>
          <w:snapToGrid w:val="0"/>
        </w:rPr>
        <w:t xml:space="preserve">signal is applicable according to </w:t>
      </w:r>
      <w:r w:rsidR="00600C59" w:rsidRPr="00931575">
        <w:rPr>
          <w:snapToGrid w:val="0"/>
        </w:rPr>
        <w:t>clause </w:t>
      </w:r>
      <w:r w:rsidRPr="00931575">
        <w:rPr>
          <w:snapToGrid w:val="0"/>
          <w:lang w:val="en-US"/>
        </w:rPr>
        <w:t>4.7</w:t>
      </w:r>
      <w:r w:rsidRPr="00931575">
        <w:rPr>
          <w:snapToGrid w:val="0"/>
        </w:rPr>
        <w:t xml:space="preserve">, perform the </w:t>
      </w:r>
      <w:r w:rsidRPr="00931575">
        <w:rPr>
          <w:rFonts w:cs="v5.0.0"/>
        </w:rPr>
        <w:t>unwanted</w:t>
      </w:r>
      <w:r w:rsidRPr="00931575">
        <w:rPr>
          <w:snapToGrid w:val="0"/>
        </w:rPr>
        <w:t xml:space="preserve"> emission tests specified in </w:t>
      </w:r>
      <w:r w:rsidR="00931575" w:rsidRPr="00931575">
        <w:rPr>
          <w:snapToGrid w:val="0"/>
        </w:rPr>
        <w:t>clause</w:t>
      </w:r>
      <w:r w:rsidRPr="00931575">
        <w:rPr>
          <w:snapToGrid w:val="0"/>
        </w:rPr>
        <w:t>s </w:t>
      </w:r>
      <w:r w:rsidRPr="00931575">
        <w:rPr>
          <w:snapToGrid w:val="0"/>
          <w:lang w:val="en-US"/>
        </w:rPr>
        <w:t>6</w:t>
      </w:r>
      <w:r w:rsidRPr="00931575">
        <w:rPr>
          <w:snapToGrid w:val="0"/>
        </w:rPr>
        <w:t>.7.3</w:t>
      </w:r>
      <w:r w:rsidRPr="00931575">
        <w:rPr>
          <w:snapToGrid w:val="0"/>
          <w:lang w:val="en-US"/>
        </w:rPr>
        <w:t xml:space="preserve"> (OTA ACLR) and </w:t>
      </w:r>
      <w:r w:rsidRPr="00931575">
        <w:rPr>
          <w:snapToGrid w:val="0"/>
        </w:rPr>
        <w:t>6.7.4</w:t>
      </w:r>
      <w:r w:rsidRPr="00931575">
        <w:rPr>
          <w:snapToGrid w:val="0"/>
          <w:lang w:val="en-US"/>
        </w:rPr>
        <w:t xml:space="preserve"> (OTA OBUE) </w:t>
      </w:r>
      <w:r w:rsidRPr="00931575">
        <w:rPr>
          <w:snapToGrid w:val="0"/>
        </w:rPr>
        <w:t xml:space="preserve">for </w:t>
      </w:r>
      <w:r w:rsidRPr="00931575">
        <w:t xml:space="preserve">all third and fifth order intermodulation products which appear in the frequency ranges defined in </w:t>
      </w:r>
      <w:r w:rsidR="00931575" w:rsidRPr="00931575">
        <w:t>clause</w:t>
      </w:r>
      <w:r w:rsidRPr="00931575">
        <w:t xml:space="preserve">s </w:t>
      </w:r>
      <w:r w:rsidRPr="00931575">
        <w:rPr>
          <w:snapToGrid w:val="0"/>
        </w:rPr>
        <w:t>6.7.3</w:t>
      </w:r>
      <w:r w:rsidRPr="00931575">
        <w:rPr>
          <w:snapToGrid w:val="0"/>
          <w:lang w:val="en-US"/>
        </w:rPr>
        <w:t xml:space="preserve"> </w:t>
      </w:r>
      <w:r w:rsidRPr="00931575">
        <w:rPr>
          <w:snapToGrid w:val="0"/>
        </w:rPr>
        <w:t>and 6.7.</w:t>
      </w:r>
      <w:r w:rsidRPr="00931575">
        <w:rPr>
          <w:snapToGrid w:val="0"/>
          <w:lang w:val="en-US"/>
        </w:rPr>
        <w:t>4 (Note 2)</w:t>
      </w:r>
      <w:r w:rsidRPr="00931575">
        <w:t>. The width of the intermodulation products shall be taken into account</w:t>
      </w:r>
      <w:r w:rsidRPr="00931575">
        <w:rPr>
          <w:snapToGrid w:val="0"/>
        </w:rPr>
        <w:t>.</w:t>
      </w:r>
    </w:p>
    <w:p w14:paraId="5255B8D5" w14:textId="3063CFE7" w:rsidR="00C45907" w:rsidRPr="00931575" w:rsidRDefault="00C45907" w:rsidP="00136C94">
      <w:pPr>
        <w:pStyle w:val="B1"/>
        <w:rPr>
          <w:snapToGrid w:val="0"/>
        </w:rPr>
      </w:pPr>
      <w:r w:rsidRPr="00931575">
        <w:rPr>
          <w:snapToGrid w:val="0"/>
        </w:rPr>
        <w:t>13)</w:t>
      </w:r>
      <w:r w:rsidRPr="00931575">
        <w:rPr>
          <w:snapToGrid w:val="0"/>
        </w:rPr>
        <w:tab/>
        <w:t xml:space="preserve">If the interferer signal is applicable according to </w:t>
      </w:r>
      <w:r w:rsidR="00600C59" w:rsidRPr="00931575">
        <w:rPr>
          <w:snapToGrid w:val="0"/>
        </w:rPr>
        <w:t>clause </w:t>
      </w:r>
      <w:r w:rsidRPr="00931575">
        <w:rPr>
          <w:snapToGrid w:val="0"/>
          <w:lang w:val="en-US"/>
        </w:rPr>
        <w:t>4.7</w:t>
      </w:r>
      <w:r w:rsidRPr="00931575">
        <w:rPr>
          <w:snapToGrid w:val="0"/>
        </w:rPr>
        <w:t xml:space="preserve">, perform the Transmitter </w:t>
      </w:r>
      <w:r w:rsidRPr="00931575">
        <w:t>spurious emission</w:t>
      </w:r>
      <w:r w:rsidRPr="00931575">
        <w:rPr>
          <w:snapToGrid w:val="0"/>
        </w:rPr>
        <w:t xml:space="preserve">s test as specified in </w:t>
      </w:r>
      <w:r w:rsidR="00600C59" w:rsidRPr="00931575">
        <w:rPr>
          <w:snapToGrid w:val="0"/>
        </w:rPr>
        <w:t>clause </w:t>
      </w:r>
      <w:r w:rsidRPr="00931575">
        <w:rPr>
          <w:snapToGrid w:val="0"/>
          <w:lang w:val="en-US"/>
        </w:rPr>
        <w:t>6</w:t>
      </w:r>
      <w:r w:rsidRPr="00931575">
        <w:rPr>
          <w:snapToGrid w:val="0"/>
        </w:rPr>
        <w:t>.</w:t>
      </w:r>
      <w:r w:rsidRPr="00931575">
        <w:rPr>
          <w:snapToGrid w:val="0"/>
          <w:lang w:val="en-US"/>
        </w:rPr>
        <w:t>7</w:t>
      </w:r>
      <w:r w:rsidRPr="00931575">
        <w:rPr>
          <w:snapToGrid w:val="0"/>
        </w:rPr>
        <w:t>.</w:t>
      </w:r>
      <w:r w:rsidRPr="00931575">
        <w:rPr>
          <w:snapToGrid w:val="0"/>
          <w:lang w:val="en-US"/>
        </w:rPr>
        <w:t>5 (OTA spurious emission), except OTA co-location spurious emission</w:t>
      </w:r>
      <w:r w:rsidRPr="00931575">
        <w:rPr>
          <w:snapToGrid w:val="0"/>
        </w:rPr>
        <w:t xml:space="preserve">, for </w:t>
      </w:r>
      <w:r w:rsidRPr="00931575">
        <w:t xml:space="preserve">all third and fifth order intermodulation products which appear in the frequency ranges defined in </w:t>
      </w:r>
      <w:r w:rsidR="00600C59" w:rsidRPr="00931575">
        <w:t>clause </w:t>
      </w:r>
      <w:r w:rsidRPr="00931575">
        <w:t>6.7.</w:t>
      </w:r>
      <w:r w:rsidRPr="00931575">
        <w:rPr>
          <w:lang w:val="en-US"/>
        </w:rPr>
        <w:t>5 (Note 2)</w:t>
      </w:r>
      <w:r w:rsidRPr="00931575">
        <w:t>. The width of the intermodulation products shall be taken into accoun</w:t>
      </w:r>
      <w:r w:rsidRPr="00931575">
        <w:rPr>
          <w:snapToGrid w:val="0"/>
        </w:rPr>
        <w:t>t.</w:t>
      </w:r>
    </w:p>
    <w:p w14:paraId="3DA0AB9B" w14:textId="263A1D8B" w:rsidR="00C45907" w:rsidRPr="00931575" w:rsidRDefault="00C45907" w:rsidP="00136C94">
      <w:pPr>
        <w:pStyle w:val="B1"/>
        <w:rPr>
          <w:snapToGrid w:val="0"/>
        </w:rPr>
      </w:pPr>
      <w:r w:rsidRPr="00931575">
        <w:rPr>
          <w:snapToGrid w:val="0"/>
        </w:rPr>
        <w:t>14)</w:t>
      </w:r>
      <w:r w:rsidRPr="00931575">
        <w:rPr>
          <w:snapToGrid w:val="0"/>
        </w:rPr>
        <w:tab/>
        <w:t xml:space="preserve">Verify that the emission level does not exceed the required level in </w:t>
      </w:r>
      <w:r w:rsidR="00600C59" w:rsidRPr="00931575">
        <w:rPr>
          <w:snapToGrid w:val="0"/>
        </w:rPr>
        <w:t>clause </w:t>
      </w:r>
      <w:r w:rsidRPr="00931575">
        <w:rPr>
          <w:snapToGrid w:val="0"/>
        </w:rPr>
        <w:t xml:space="preserve">6.8.5 </w:t>
      </w:r>
      <w:r w:rsidRPr="00931575">
        <w:rPr>
          <w:snapToGrid w:val="0"/>
          <w:lang w:val="en-US"/>
        </w:rPr>
        <w:t xml:space="preserve">(Test requirements) </w:t>
      </w:r>
      <w:r w:rsidRPr="00931575">
        <w:rPr>
          <w:snapToGrid w:val="0"/>
        </w:rPr>
        <w:t>with the exception of interfering signal frequencies.</w:t>
      </w:r>
    </w:p>
    <w:p w14:paraId="57E431A6" w14:textId="77777777" w:rsidR="00C45907" w:rsidRPr="00931575" w:rsidRDefault="00C45907" w:rsidP="00136C94">
      <w:pPr>
        <w:pStyle w:val="B1"/>
      </w:pPr>
      <w:r w:rsidRPr="00931575">
        <w:rPr>
          <w:snapToGrid w:val="0"/>
        </w:rPr>
        <w:t>15)</w:t>
      </w:r>
      <w:r w:rsidRPr="00931575">
        <w:rPr>
          <w:snapToGrid w:val="0"/>
        </w:rPr>
        <w:tab/>
        <w:t xml:space="preserve">Repeat the test for the remaining interfering signal centre frequency offsets according to the conditions </w:t>
      </w:r>
      <w:r w:rsidRPr="00931575">
        <w:t>of:</w:t>
      </w:r>
    </w:p>
    <w:p w14:paraId="68518D10" w14:textId="38FE5195" w:rsidR="00C45907" w:rsidRPr="00931575" w:rsidRDefault="00C45907" w:rsidP="00136C94">
      <w:pPr>
        <w:pStyle w:val="B2"/>
        <w:rPr>
          <w:snapToGrid w:val="0"/>
        </w:rPr>
      </w:pPr>
      <w:r w:rsidRPr="00931575">
        <w:rPr>
          <w:snapToGrid w:val="0"/>
        </w:rPr>
        <w:t>-</w:t>
      </w:r>
      <w:r w:rsidRPr="00931575">
        <w:rPr>
          <w:snapToGrid w:val="0"/>
        </w:rPr>
        <w:tab/>
        <w:t xml:space="preserve">transmitter intermodulation table 9.8.2-1 in </w:t>
      </w:r>
      <w:r w:rsidR="00600C59" w:rsidRPr="00931575">
        <w:rPr>
          <w:snapToGrid w:val="0"/>
        </w:rPr>
        <w:t>TS 38.104 [2</w:t>
      </w:r>
      <w:r w:rsidRPr="00931575">
        <w:rPr>
          <w:snapToGrid w:val="0"/>
        </w:rPr>
        <w:t>].</w:t>
      </w:r>
    </w:p>
    <w:p w14:paraId="1B9D7DE6" w14:textId="7EE13B99" w:rsidR="00C45907" w:rsidRPr="00931575" w:rsidRDefault="00C45907" w:rsidP="00136C94">
      <w:pPr>
        <w:pStyle w:val="B1"/>
        <w:rPr>
          <w:snapToGrid w:val="0"/>
        </w:rPr>
      </w:pPr>
      <w:r w:rsidRPr="00931575">
        <w:rPr>
          <w:snapToGrid w:val="0"/>
        </w:rPr>
        <w:t>16)</w:t>
      </w:r>
      <w:r w:rsidRPr="00931575">
        <w:rPr>
          <w:snapToGrid w:val="0"/>
        </w:rPr>
        <w:tab/>
        <w:t xml:space="preserve">Repeat the test for the remaining interfering signals defined in </w:t>
      </w:r>
      <w:r w:rsidR="00600C59" w:rsidRPr="00931575">
        <w:rPr>
          <w:snapToGrid w:val="0"/>
        </w:rPr>
        <w:t>clause </w:t>
      </w:r>
      <w:r w:rsidRPr="00931575">
        <w:rPr>
          <w:snapToGrid w:val="0"/>
          <w:lang w:val="en-US"/>
        </w:rPr>
        <w:t>4.7</w:t>
      </w:r>
      <w:r w:rsidRPr="00931575">
        <w:rPr>
          <w:snapToGrid w:val="0"/>
        </w:rPr>
        <w:t xml:space="preserve"> for requirements 6.7.</w:t>
      </w:r>
      <w:r w:rsidRPr="00931575">
        <w:rPr>
          <w:snapToGrid w:val="0"/>
          <w:lang w:val="en-US"/>
        </w:rPr>
        <w:t>3 (OTA ACLR)</w:t>
      </w:r>
      <w:r w:rsidRPr="00931575">
        <w:rPr>
          <w:snapToGrid w:val="0"/>
        </w:rPr>
        <w:t>,</w:t>
      </w:r>
      <w:r w:rsidRPr="00931575">
        <w:rPr>
          <w:snapToGrid w:val="0"/>
          <w:lang w:val="en-US"/>
        </w:rPr>
        <w:t xml:space="preserve"> </w:t>
      </w:r>
      <w:r w:rsidRPr="00931575">
        <w:rPr>
          <w:snapToGrid w:val="0"/>
        </w:rPr>
        <w:t>6.7.</w:t>
      </w:r>
      <w:r w:rsidRPr="00931575">
        <w:rPr>
          <w:snapToGrid w:val="0"/>
          <w:lang w:val="en-US"/>
        </w:rPr>
        <w:t>4 (OTA OBUE) and 6.7.5 (OTA spurious emission), except OTA co-location spurious emission</w:t>
      </w:r>
      <w:r w:rsidRPr="00931575">
        <w:rPr>
          <w:snapToGrid w:val="0"/>
        </w:rPr>
        <w:t>.</w:t>
      </w:r>
    </w:p>
    <w:p w14:paraId="03F3A74A"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136C94">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136C94">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136C94">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136C94">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136C94">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136C94">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3478" w:name="_Toc21102807"/>
      <w:bookmarkStart w:id="3479" w:name="_Toc29810656"/>
      <w:bookmarkStart w:id="3480" w:name="_Toc36636008"/>
      <w:bookmarkStart w:id="3481" w:name="_Toc37272954"/>
      <w:bookmarkStart w:id="3482" w:name="_Toc45886034"/>
      <w:bookmarkStart w:id="3483" w:name="_Toc53183110"/>
      <w:bookmarkStart w:id="3484" w:name="_Toc58915777"/>
      <w:bookmarkStart w:id="3485" w:name="_Toc66700924"/>
      <w:bookmarkStart w:id="3486" w:name="_Toc68697079"/>
      <w:bookmarkStart w:id="3487" w:name="_Toc74928001"/>
      <w:bookmarkStart w:id="3488" w:name="_Toc76115100"/>
      <w:bookmarkStart w:id="3489" w:name="_Toc76544507"/>
      <w:bookmarkStart w:id="3490" w:name="_Toc82541324"/>
      <w:bookmarkStart w:id="3491" w:name="_Toc89951971"/>
      <w:bookmarkStart w:id="3492" w:name="_Toc98767067"/>
      <w:r w:rsidRPr="00931575">
        <w:t>6.8.5</w:t>
      </w:r>
      <w:r w:rsidRPr="00931575">
        <w:tab/>
        <w:t>Test requirement</w:t>
      </w:r>
      <w:r w:rsidRPr="00931575">
        <w:rPr>
          <w:lang w:val="en-US"/>
        </w:rPr>
        <w:t>s</w:t>
      </w:r>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p>
    <w:p w14:paraId="532C4F7F" w14:textId="77777777" w:rsidR="00C45907" w:rsidRPr="00931575" w:rsidRDefault="00C45907" w:rsidP="00C45907">
      <w:pPr>
        <w:pStyle w:val="Heading4"/>
      </w:pPr>
      <w:bookmarkStart w:id="3493" w:name="_Toc21102808"/>
      <w:bookmarkStart w:id="3494" w:name="_Toc29810657"/>
      <w:bookmarkStart w:id="3495" w:name="_Toc36636009"/>
      <w:bookmarkStart w:id="3496" w:name="_Toc37272955"/>
      <w:bookmarkStart w:id="3497" w:name="_Toc45886035"/>
      <w:bookmarkStart w:id="3498" w:name="_Toc53183111"/>
      <w:bookmarkStart w:id="3499" w:name="_Toc58915778"/>
      <w:bookmarkStart w:id="3500" w:name="_Toc66700925"/>
      <w:bookmarkStart w:id="3501" w:name="_Toc68697080"/>
      <w:bookmarkStart w:id="3502" w:name="_Toc74928002"/>
      <w:bookmarkStart w:id="3503" w:name="_Toc76115101"/>
      <w:bookmarkStart w:id="3504" w:name="_Toc76544508"/>
      <w:bookmarkStart w:id="3505" w:name="_Toc82541325"/>
      <w:bookmarkStart w:id="3506" w:name="_Toc89951972"/>
      <w:bookmarkStart w:id="3507" w:name="_Toc98767068"/>
      <w:r w:rsidRPr="00931575">
        <w:t>6.8.5.1</w:t>
      </w:r>
      <w:r w:rsidRPr="00931575">
        <w:tab/>
        <w:t>Requirement for BS type 1-O</w:t>
      </w:r>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p>
    <w:p w14:paraId="65F2A2C3" w14:textId="6CAF08EF" w:rsidR="00C45907" w:rsidRPr="00931575" w:rsidRDefault="00C45907" w:rsidP="00136C94">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136C94">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136C94">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136C94">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136C94">
      <w:pPr>
        <w:pStyle w:val="TH"/>
      </w:pPr>
      <w:r w:rsidRPr="00931575">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DB6CCB">
        <w:trPr>
          <w:cantSplit/>
          <w:tblHeader/>
          <w:jc w:val="center"/>
        </w:trPr>
        <w:tc>
          <w:tcPr>
            <w:tcW w:w="4076" w:type="dxa"/>
          </w:tcPr>
          <w:p w14:paraId="29C38F3D" w14:textId="77777777" w:rsidR="00C45907" w:rsidRPr="00931575" w:rsidRDefault="00C45907" w:rsidP="00136C94">
            <w:r w:rsidRPr="00931575">
              <w:t>Parameter</w:t>
            </w:r>
          </w:p>
        </w:tc>
        <w:tc>
          <w:tcPr>
            <w:tcW w:w="5701" w:type="dxa"/>
          </w:tcPr>
          <w:p w14:paraId="4E5AD114" w14:textId="77777777" w:rsidR="00C45907" w:rsidRPr="00931575" w:rsidRDefault="00C45907" w:rsidP="00136C94">
            <w:r w:rsidRPr="00931575">
              <w:t>Value</w:t>
            </w:r>
          </w:p>
        </w:tc>
      </w:tr>
      <w:tr w:rsidR="00DB6CCB" w:rsidRPr="00931575" w14:paraId="47E3AC81" w14:textId="77777777" w:rsidTr="00DB6CCB">
        <w:trPr>
          <w:cantSplit/>
          <w:jc w:val="center"/>
        </w:trPr>
        <w:tc>
          <w:tcPr>
            <w:tcW w:w="4076" w:type="dxa"/>
          </w:tcPr>
          <w:p w14:paraId="4CFC9073" w14:textId="77777777" w:rsidR="00DB6CCB" w:rsidRPr="00931575" w:rsidRDefault="00DB6CCB" w:rsidP="00DB6CCB">
            <w:r w:rsidRPr="00931575">
              <w:t>Wanted signal</w:t>
            </w:r>
          </w:p>
        </w:tc>
        <w:tc>
          <w:tcPr>
            <w:tcW w:w="5701" w:type="dxa"/>
          </w:tcPr>
          <w:p w14:paraId="103E7A3A" w14:textId="4CEACEED" w:rsidR="00DB6CCB" w:rsidRPr="00931575" w:rsidRDefault="00DB6CCB" w:rsidP="00DB6CCB">
            <w:r w:rsidRPr="00931575">
              <w:t>NR single or multi-carrier, or multiple intra-band contiguously or non-contiguously aggregated carriers</w:t>
            </w:r>
          </w:p>
        </w:tc>
      </w:tr>
      <w:tr w:rsidR="00DB6CCB" w:rsidRPr="00931575" w14:paraId="6FAF3129" w14:textId="77777777" w:rsidTr="00DB6CCB">
        <w:trPr>
          <w:cantSplit/>
          <w:jc w:val="center"/>
        </w:trPr>
        <w:tc>
          <w:tcPr>
            <w:tcW w:w="4076" w:type="dxa"/>
          </w:tcPr>
          <w:p w14:paraId="045DBBDD" w14:textId="77777777" w:rsidR="00DB6CCB" w:rsidRPr="00931575" w:rsidRDefault="00DB6CCB" w:rsidP="00DB6CCB">
            <w:r w:rsidRPr="00931575">
              <w:t>Interfering signal type</w:t>
            </w:r>
          </w:p>
        </w:tc>
        <w:tc>
          <w:tcPr>
            <w:tcW w:w="5701" w:type="dxa"/>
          </w:tcPr>
          <w:p w14:paraId="1AFCCF73" w14:textId="1A166EF5" w:rsidR="00DB6CCB" w:rsidRPr="00931575" w:rsidRDefault="00DB6CCB" w:rsidP="00DB6CCB">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DB6CCB" w:rsidRPr="00931575" w14:paraId="2F43E718" w14:textId="77777777" w:rsidTr="00DB6CCB">
        <w:trPr>
          <w:cantSplit/>
          <w:jc w:val="center"/>
        </w:trPr>
        <w:tc>
          <w:tcPr>
            <w:tcW w:w="4076" w:type="dxa"/>
          </w:tcPr>
          <w:p w14:paraId="2EFDEF8D" w14:textId="77777777" w:rsidR="00DB6CCB" w:rsidRPr="00931575" w:rsidRDefault="00DB6CCB" w:rsidP="00DB6CCB">
            <w:r w:rsidRPr="00931575">
              <w:t>Interfering signal level</w:t>
            </w:r>
          </w:p>
        </w:tc>
        <w:tc>
          <w:tcPr>
            <w:tcW w:w="5701" w:type="dxa"/>
          </w:tcPr>
          <w:p w14:paraId="5EDBBF39" w14:textId="51B2A6A6" w:rsidR="00DB6CCB" w:rsidRPr="00931575" w:rsidRDefault="00DB6CCB" w:rsidP="00DB6CCB">
            <w:pPr>
              <w:rPr>
                <w:rFonts w:eastAsia="SimSun"/>
              </w:rPr>
            </w:pPr>
            <w:r>
              <w:rPr>
                <w:rFonts w:cs="v5.0.0"/>
                <w:lang w:val="sv-SE"/>
              </w:rPr>
              <w:t xml:space="preserve">min(46 dBm, </w:t>
            </w:r>
            <w:r>
              <w:rPr>
                <w:rFonts w:eastAsia="SimSun"/>
              </w:rPr>
              <w:t>P</w:t>
            </w:r>
            <w:r>
              <w:rPr>
                <w:rFonts w:eastAsia="SimSun"/>
                <w:vertAlign w:val="subscript"/>
              </w:rPr>
              <w:t>rated,t,TRP</w:t>
            </w:r>
            <w:r>
              <w:rPr>
                <w:rFonts w:cs="v5.0.0"/>
                <w:lang w:val="sv-SE"/>
              </w:rPr>
              <w:t>)</w:t>
            </w:r>
          </w:p>
        </w:tc>
      </w:tr>
      <w:tr w:rsidR="00C45907" w:rsidRPr="00931575" w14:paraId="29992AD5" w14:textId="77777777" w:rsidTr="00DB6CCB">
        <w:trPr>
          <w:cantSplit/>
          <w:jc w:val="center"/>
        </w:trPr>
        <w:tc>
          <w:tcPr>
            <w:tcW w:w="4076" w:type="dxa"/>
          </w:tcPr>
          <w:p w14:paraId="5B054115" w14:textId="77777777" w:rsidR="00C45907" w:rsidRPr="00931575" w:rsidRDefault="00C45907" w:rsidP="00136C94">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136C94">
            <w:pPr>
              <w:rPr>
                <w:rFonts w:ascii="Arial" w:hAnsi="Arial"/>
                <w:sz w:val="18"/>
              </w:rPr>
            </w:pPr>
            <w:r w:rsidRPr="00931575">
              <w:rPr>
                <w:position w:val="-28"/>
              </w:rPr>
              <w:object w:dxaOrig="2579" w:dyaOrig="679" w14:anchorId="4B2770B8">
                <v:shape id="_x0000_i1044" type="#_x0000_t75" style="width:102.5pt;height:30.5pt;mso-position-horizontal-relative:page;mso-position-vertical-relative:page" o:ole="">
                  <v:fill o:detectmouseclick="t"/>
                  <v:imagedata r:id="rId60" o:title=""/>
                </v:shape>
                <o:OLEObject Type="Embed" ProgID="Equation.3" ShapeID="_x0000_i1044" DrawAspect="Content" ObjectID="_1710315368" r:id="rId61"/>
              </w:object>
            </w:r>
            <w:r w:rsidRPr="00931575">
              <w:rPr>
                <w:rFonts w:ascii="Arial" w:hAnsi="Arial"/>
                <w:sz w:val="18"/>
              </w:rPr>
              <w:t>, for n=1, 2 and 3</w:t>
            </w:r>
          </w:p>
        </w:tc>
      </w:tr>
      <w:tr w:rsidR="00C45907" w:rsidRPr="00931575" w14:paraId="37BE1E09" w14:textId="77777777" w:rsidTr="00DB6CCB">
        <w:trPr>
          <w:cantSplit/>
          <w:jc w:val="center"/>
        </w:trPr>
        <w:tc>
          <w:tcPr>
            <w:tcW w:w="9777" w:type="dxa"/>
            <w:gridSpan w:val="2"/>
          </w:tcPr>
          <w:p w14:paraId="740CFAC7" w14:textId="04BE4C0A" w:rsidR="00C45907" w:rsidRPr="00931575" w:rsidRDefault="00600C59" w:rsidP="00136C94">
            <w:pPr>
              <w:pStyle w:val="TAN"/>
            </w:pPr>
            <w:r w:rsidRPr="00931575">
              <w:t>NOTE 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21AD25DC" w:rsidR="00C45907" w:rsidRPr="00931575" w:rsidRDefault="00600C59" w:rsidP="00136C94">
            <w:pPr>
              <w:pStyle w:val="TAN"/>
            </w:pPr>
            <w:r w:rsidRPr="00931575">
              <w:t>NOTE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50F72590" w:rsidR="00C45907" w:rsidRPr="00931575" w:rsidRDefault="00600C59" w:rsidP="00136C94">
            <w:pPr>
              <w:pStyle w:val="TAN"/>
            </w:pPr>
            <w:r w:rsidRPr="00931575">
              <w:t>NOTE 3</w:t>
            </w:r>
            <w:r w:rsidR="00C45907" w:rsidRPr="00931575">
              <w:t>:</w:t>
            </w:r>
            <w:r w:rsidR="00C45907" w:rsidRPr="00931575">
              <w:tab/>
              <w:t>The P</w:t>
            </w:r>
            <w:r w:rsidR="00C45907" w:rsidRPr="00931575">
              <w:rPr>
                <w:vertAlign w:val="subscript"/>
              </w:rPr>
              <w:t xml:space="preserve">rated,t,TRP </w:t>
            </w:r>
            <w:r w:rsidR="00C45907" w:rsidRPr="00931575">
              <w:t>is split between supported polarizations at the CLTA input ports.</w:t>
            </w:r>
          </w:p>
        </w:tc>
      </w:tr>
    </w:tbl>
    <w:p w14:paraId="1393142B" w14:textId="77777777" w:rsidR="00C45907" w:rsidRPr="00931575" w:rsidRDefault="00C45907" w:rsidP="00136C94"/>
    <w:p w14:paraId="0C796162" w14:textId="77777777" w:rsidR="00C45907" w:rsidRPr="00931575" w:rsidRDefault="00C45907" w:rsidP="00C45907">
      <w:pPr>
        <w:pStyle w:val="Heading1"/>
      </w:pPr>
      <w:r w:rsidRPr="00931575">
        <w:br w:type="page"/>
      </w:r>
      <w:bookmarkStart w:id="3508" w:name="_Toc21102809"/>
      <w:bookmarkStart w:id="3509" w:name="_Toc29810658"/>
      <w:bookmarkStart w:id="3510" w:name="_Toc36636010"/>
      <w:bookmarkStart w:id="3511" w:name="_Toc37272956"/>
      <w:bookmarkStart w:id="3512" w:name="_Toc45886036"/>
      <w:bookmarkStart w:id="3513" w:name="_Toc53183112"/>
      <w:bookmarkStart w:id="3514" w:name="_Toc58915779"/>
      <w:bookmarkStart w:id="3515" w:name="_Toc66700926"/>
      <w:bookmarkStart w:id="3516" w:name="_Toc68697081"/>
      <w:bookmarkStart w:id="3517" w:name="_Toc74928003"/>
      <w:bookmarkStart w:id="3518" w:name="_Toc76115102"/>
      <w:bookmarkStart w:id="3519" w:name="_Toc76544509"/>
      <w:bookmarkStart w:id="3520" w:name="_Toc82541326"/>
      <w:bookmarkStart w:id="3521" w:name="_Toc89951973"/>
      <w:bookmarkStart w:id="3522" w:name="_Toc98767069"/>
      <w:r w:rsidRPr="00931575">
        <w:t>7</w:t>
      </w:r>
      <w:r w:rsidRPr="00931575">
        <w:tab/>
        <w:t>Radiated receiver characteristics</w:t>
      </w:r>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p>
    <w:p w14:paraId="2799A314" w14:textId="77777777" w:rsidR="00C45907" w:rsidRPr="00931575" w:rsidRDefault="00C45907" w:rsidP="00C45907">
      <w:pPr>
        <w:pStyle w:val="Heading2"/>
      </w:pPr>
      <w:bookmarkStart w:id="3523" w:name="_Toc21102810"/>
      <w:bookmarkStart w:id="3524" w:name="_Toc29810659"/>
      <w:bookmarkStart w:id="3525" w:name="_Toc36636011"/>
      <w:bookmarkStart w:id="3526" w:name="_Toc37272957"/>
      <w:bookmarkStart w:id="3527" w:name="_Toc45886037"/>
      <w:bookmarkStart w:id="3528" w:name="_Toc53183113"/>
      <w:bookmarkStart w:id="3529" w:name="_Toc58915780"/>
      <w:bookmarkStart w:id="3530" w:name="_Toc66700927"/>
      <w:bookmarkStart w:id="3531" w:name="_Toc68697082"/>
      <w:bookmarkStart w:id="3532" w:name="_Toc74928004"/>
      <w:bookmarkStart w:id="3533" w:name="_Toc76115103"/>
      <w:bookmarkStart w:id="3534" w:name="_Toc76544510"/>
      <w:bookmarkStart w:id="3535" w:name="_Toc82541327"/>
      <w:bookmarkStart w:id="3536" w:name="_Toc89951974"/>
      <w:bookmarkStart w:id="3537" w:name="_Toc98767070"/>
      <w:r w:rsidRPr="00931575">
        <w:t>7.1</w:t>
      </w:r>
      <w:r w:rsidRPr="00931575">
        <w:tab/>
        <w:t>General</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p>
    <w:p w14:paraId="4C11EBC4" w14:textId="5A21AE76" w:rsidR="00C45907" w:rsidRPr="00931575" w:rsidRDefault="00C45907" w:rsidP="00136C94">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136C94">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136C94">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136C94">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136C94">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136C94">
      <w:r w:rsidRPr="00931575">
        <w:t>Each requirement, except OTA receiver spurious emissions, shall be met over the RoAoA specified.</w:t>
      </w:r>
    </w:p>
    <w:p w14:paraId="3C957995" w14:textId="77777777" w:rsidR="00C45907" w:rsidRPr="00931575" w:rsidRDefault="00C45907" w:rsidP="00136C94">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136C94">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136C94">
      <w:r w:rsidRPr="00931575">
        <w:t>And</w:t>
      </w:r>
    </w:p>
    <w:p w14:paraId="2F42FDB6" w14:textId="77777777" w:rsidR="00C45907" w:rsidRPr="00931575" w:rsidRDefault="00C45907" w:rsidP="00136C94">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136C94">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136C94">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136C94">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136C94">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136C94">
      <w:pPr>
        <w:rPr>
          <w:noProof/>
        </w:rPr>
      </w:pPr>
      <w:r w:rsidRPr="00931575">
        <w:rPr>
          <w:noProof/>
        </w:rPr>
        <w:t>and</w:t>
      </w:r>
    </w:p>
    <w:p w14:paraId="763AD797" w14:textId="77777777" w:rsidR="00C45907" w:rsidRPr="00931575" w:rsidRDefault="00C45907" w:rsidP="00136C94">
      <w:pPr>
        <w:pStyle w:val="EQ"/>
      </w:pPr>
      <w:r w:rsidRPr="00931575">
        <w:tab/>
        <w:t>Δ</w:t>
      </w:r>
      <w:r w:rsidRPr="00931575">
        <w:rPr>
          <w:vertAlign w:val="subscript"/>
        </w:rPr>
        <w:t>FR2_REFSENS</w:t>
      </w:r>
      <w:r w:rsidRPr="00931575">
        <w:t xml:space="preserve"> = 0 dB for all other directions</w:t>
      </w:r>
    </w:p>
    <w:p w14:paraId="4A6DB05E" w14:textId="77777777" w:rsidR="00C45907" w:rsidRPr="00931575" w:rsidRDefault="00C45907" w:rsidP="00C45907">
      <w:pPr>
        <w:pStyle w:val="Heading2"/>
      </w:pPr>
      <w:bookmarkStart w:id="3538" w:name="_Toc21102811"/>
      <w:bookmarkStart w:id="3539" w:name="_Toc29810660"/>
      <w:bookmarkStart w:id="3540" w:name="_Toc36636012"/>
      <w:bookmarkStart w:id="3541" w:name="_Toc37272958"/>
      <w:bookmarkStart w:id="3542" w:name="_Toc45886038"/>
      <w:bookmarkStart w:id="3543" w:name="_Toc53183114"/>
      <w:bookmarkStart w:id="3544" w:name="_Toc58915781"/>
      <w:bookmarkStart w:id="3545" w:name="_Toc66700928"/>
      <w:bookmarkStart w:id="3546" w:name="_Toc68697083"/>
      <w:bookmarkStart w:id="3547" w:name="_Toc74928005"/>
      <w:bookmarkStart w:id="3548" w:name="_Toc76115104"/>
      <w:bookmarkStart w:id="3549" w:name="_Toc76544511"/>
      <w:bookmarkStart w:id="3550" w:name="_Toc82541328"/>
      <w:bookmarkStart w:id="3551" w:name="_Toc89951975"/>
      <w:bookmarkStart w:id="3552" w:name="_Toc98767071"/>
      <w:r w:rsidRPr="00931575">
        <w:t>7.2</w:t>
      </w:r>
      <w:r w:rsidRPr="00931575">
        <w:tab/>
        <w:t>OTA sensitivity</w:t>
      </w:r>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p>
    <w:p w14:paraId="6D13F15E" w14:textId="77777777" w:rsidR="00C45907" w:rsidRPr="00931575" w:rsidRDefault="00C45907" w:rsidP="00C45907">
      <w:pPr>
        <w:pStyle w:val="Heading3"/>
      </w:pPr>
      <w:bookmarkStart w:id="3553" w:name="_Toc21102812"/>
      <w:bookmarkStart w:id="3554" w:name="_Toc29810661"/>
      <w:bookmarkStart w:id="3555" w:name="_Toc36636013"/>
      <w:bookmarkStart w:id="3556" w:name="_Toc37272959"/>
      <w:bookmarkStart w:id="3557" w:name="_Toc45886039"/>
      <w:bookmarkStart w:id="3558" w:name="_Toc53183115"/>
      <w:bookmarkStart w:id="3559" w:name="_Toc58915782"/>
      <w:bookmarkStart w:id="3560" w:name="_Toc66700929"/>
      <w:bookmarkStart w:id="3561" w:name="_Toc68697084"/>
      <w:bookmarkStart w:id="3562" w:name="_Toc74928006"/>
      <w:bookmarkStart w:id="3563" w:name="_Toc76115105"/>
      <w:bookmarkStart w:id="3564" w:name="_Toc76544512"/>
      <w:bookmarkStart w:id="3565" w:name="_Toc82541329"/>
      <w:bookmarkStart w:id="3566" w:name="_Toc89951976"/>
      <w:bookmarkStart w:id="3567" w:name="_Toc98767072"/>
      <w:r w:rsidRPr="00931575">
        <w:t>7.2.1</w:t>
      </w:r>
      <w:r w:rsidRPr="00931575">
        <w:tab/>
        <w:t>Definition and applicability</w:t>
      </w:r>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p>
    <w:p w14:paraId="311FA094" w14:textId="77777777" w:rsidR="00C45907" w:rsidRPr="00931575" w:rsidRDefault="00C45907" w:rsidP="00136C94">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136C94">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136C94">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136C94">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136C94">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136C94">
      <w:pPr>
        <w:rPr>
          <w:rFonts w:eastAsia="MS Mincho"/>
          <w:sz w:val="21"/>
        </w:rPr>
      </w:pPr>
      <w:r w:rsidRPr="00931575">
        <w:t>-</w:t>
      </w:r>
      <w:r w:rsidRPr="00931575">
        <w:tab/>
        <w:t>The receiver target reference direction.</w:t>
      </w:r>
    </w:p>
    <w:p w14:paraId="5C232C25" w14:textId="0D1E3143" w:rsidR="00C45907" w:rsidRPr="00931575" w:rsidRDefault="00600C59" w:rsidP="00136C94">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136C94">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136C94">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136C94">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136C94">
      <w:pPr>
        <w:pStyle w:val="B1"/>
      </w:pPr>
      <w:r w:rsidRPr="00931575">
        <w:t>-</w:t>
      </w:r>
      <w:r w:rsidRPr="00931575">
        <w:tab/>
        <w:t>The receiver target reference direction.</w:t>
      </w:r>
    </w:p>
    <w:p w14:paraId="310558B0" w14:textId="53027399" w:rsidR="00C45907" w:rsidRPr="00931575" w:rsidRDefault="00600C59" w:rsidP="00136C94">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136C94">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3568" w:name="_Toc21102813"/>
      <w:bookmarkStart w:id="3569" w:name="_Toc29810662"/>
      <w:bookmarkStart w:id="3570" w:name="_Toc36636014"/>
      <w:bookmarkStart w:id="3571" w:name="_Toc37272960"/>
      <w:bookmarkStart w:id="3572" w:name="_Toc45886040"/>
      <w:bookmarkStart w:id="3573" w:name="_Toc53183116"/>
      <w:bookmarkStart w:id="3574" w:name="_Toc58915783"/>
      <w:bookmarkStart w:id="3575" w:name="_Toc66700930"/>
      <w:bookmarkStart w:id="3576" w:name="_Toc68697085"/>
      <w:bookmarkStart w:id="3577" w:name="_Toc74928007"/>
      <w:bookmarkStart w:id="3578" w:name="_Toc76115106"/>
      <w:bookmarkStart w:id="3579" w:name="_Toc76544513"/>
      <w:bookmarkStart w:id="3580" w:name="_Toc82541330"/>
      <w:bookmarkStart w:id="3581" w:name="_Toc89951977"/>
      <w:bookmarkStart w:id="3582" w:name="_Toc98767073"/>
      <w:r w:rsidRPr="00931575">
        <w:t>7.2.2</w:t>
      </w:r>
      <w:r w:rsidRPr="00931575">
        <w:tab/>
        <w:t>Minimum requirement</w:t>
      </w:r>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p>
    <w:p w14:paraId="59D898D4" w14:textId="302573DC" w:rsidR="00C45907" w:rsidRPr="00931575" w:rsidRDefault="00C45907" w:rsidP="00136C94">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3583" w:name="_Toc21102814"/>
      <w:bookmarkStart w:id="3584" w:name="_Toc29810663"/>
      <w:bookmarkStart w:id="3585" w:name="_Toc36636015"/>
      <w:bookmarkStart w:id="3586" w:name="_Toc37272961"/>
      <w:bookmarkStart w:id="3587" w:name="_Toc45886041"/>
      <w:bookmarkStart w:id="3588" w:name="_Toc53183117"/>
      <w:bookmarkStart w:id="3589" w:name="_Toc58915784"/>
      <w:bookmarkStart w:id="3590" w:name="_Toc66700931"/>
      <w:bookmarkStart w:id="3591" w:name="_Toc68697086"/>
      <w:bookmarkStart w:id="3592" w:name="_Toc74928008"/>
      <w:bookmarkStart w:id="3593" w:name="_Toc76115107"/>
      <w:bookmarkStart w:id="3594" w:name="_Toc76544514"/>
      <w:bookmarkStart w:id="3595" w:name="_Toc82541331"/>
      <w:bookmarkStart w:id="3596" w:name="_Toc89951978"/>
      <w:bookmarkStart w:id="3597" w:name="_Toc98767074"/>
      <w:r w:rsidRPr="00931575">
        <w:t>7.2.3</w:t>
      </w:r>
      <w:r w:rsidRPr="00931575">
        <w:tab/>
        <w:t>Test Purpose</w:t>
      </w:r>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p>
    <w:p w14:paraId="74580A27" w14:textId="77777777" w:rsidR="00C45907" w:rsidRPr="00931575" w:rsidRDefault="00C45907" w:rsidP="00136C94">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3598" w:name="_Toc21102815"/>
      <w:bookmarkStart w:id="3599" w:name="_Toc29810664"/>
      <w:bookmarkStart w:id="3600" w:name="_Toc36636016"/>
      <w:bookmarkStart w:id="3601" w:name="_Toc37272962"/>
      <w:bookmarkStart w:id="3602" w:name="_Toc45886042"/>
      <w:bookmarkStart w:id="3603" w:name="_Toc53183118"/>
      <w:bookmarkStart w:id="3604" w:name="_Toc58915785"/>
      <w:bookmarkStart w:id="3605" w:name="_Toc66700932"/>
      <w:bookmarkStart w:id="3606" w:name="_Toc68697087"/>
      <w:bookmarkStart w:id="3607" w:name="_Toc74928009"/>
      <w:bookmarkStart w:id="3608" w:name="_Toc76115108"/>
      <w:bookmarkStart w:id="3609" w:name="_Toc76544515"/>
      <w:bookmarkStart w:id="3610" w:name="_Toc82541332"/>
      <w:bookmarkStart w:id="3611" w:name="_Toc89951979"/>
      <w:bookmarkStart w:id="3612" w:name="_Toc98767075"/>
      <w:r w:rsidRPr="00931575">
        <w:t>7.2.4</w:t>
      </w:r>
      <w:r w:rsidRPr="00931575">
        <w:tab/>
        <w:t>Method of test</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0812E7E4" w14:textId="77777777" w:rsidR="00C45907" w:rsidRPr="00931575" w:rsidRDefault="00C45907" w:rsidP="00C45907">
      <w:pPr>
        <w:pStyle w:val="Heading4"/>
      </w:pPr>
      <w:bookmarkStart w:id="3613" w:name="_Toc21102816"/>
      <w:bookmarkStart w:id="3614" w:name="_Toc29810665"/>
      <w:bookmarkStart w:id="3615" w:name="_Toc36636017"/>
      <w:bookmarkStart w:id="3616" w:name="_Toc37272963"/>
      <w:bookmarkStart w:id="3617" w:name="_Toc45886043"/>
      <w:bookmarkStart w:id="3618" w:name="_Toc53183119"/>
      <w:bookmarkStart w:id="3619" w:name="_Toc58915786"/>
      <w:bookmarkStart w:id="3620" w:name="_Toc66700933"/>
      <w:bookmarkStart w:id="3621" w:name="_Toc68697088"/>
      <w:bookmarkStart w:id="3622" w:name="_Toc74928010"/>
      <w:bookmarkStart w:id="3623" w:name="_Toc76115109"/>
      <w:bookmarkStart w:id="3624" w:name="_Toc76544516"/>
      <w:bookmarkStart w:id="3625" w:name="_Toc82541333"/>
      <w:bookmarkStart w:id="3626" w:name="_Toc89951980"/>
      <w:bookmarkStart w:id="3627" w:name="_Toc98767076"/>
      <w:r w:rsidRPr="00931575">
        <w:t>7.2.4.1</w:t>
      </w:r>
      <w:r w:rsidRPr="00931575">
        <w:tab/>
        <w:t>Initial conditions</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5856C81B"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136C94">
      <w:pPr>
        <w:rPr>
          <w:lang w:eastAsia="zh-CN"/>
        </w:rPr>
      </w:pPr>
      <w:r w:rsidRPr="00931575">
        <w:rPr>
          <w:lang w:eastAsia="zh-CN"/>
        </w:rPr>
        <w:t>Directions to be tested:</w:t>
      </w:r>
    </w:p>
    <w:p w14:paraId="3BA916E1" w14:textId="77777777" w:rsidR="00C45907" w:rsidRPr="00931575" w:rsidRDefault="00C45907" w:rsidP="00136C94">
      <w:pPr>
        <w:pStyle w:val="B1"/>
        <w:rPr>
          <w:lang w:eastAsia="zh-CN"/>
        </w:rPr>
      </w:pPr>
      <w:r w:rsidRPr="00931575">
        <w:t>-</w:t>
      </w:r>
      <w:r w:rsidRPr="00931575">
        <w:tab/>
      </w:r>
      <w:r w:rsidRPr="00931575">
        <w:rPr>
          <w:lang w:eastAsia="zh-CN"/>
        </w:rPr>
        <w:t>receiver target reference direction (D.31),</w:t>
      </w:r>
    </w:p>
    <w:p w14:paraId="60DF9379" w14:textId="77777777" w:rsidR="00C45907" w:rsidRPr="00931575" w:rsidRDefault="00C45907" w:rsidP="00136C94">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3628" w:name="_Toc21102817"/>
      <w:bookmarkStart w:id="3629" w:name="_Toc29810666"/>
      <w:bookmarkStart w:id="3630" w:name="_Toc36636018"/>
      <w:bookmarkStart w:id="3631" w:name="_Toc37272964"/>
      <w:bookmarkStart w:id="3632" w:name="_Toc45886044"/>
      <w:bookmarkStart w:id="3633" w:name="_Toc53183120"/>
      <w:bookmarkStart w:id="3634" w:name="_Toc58915787"/>
      <w:bookmarkStart w:id="3635" w:name="_Toc66700934"/>
      <w:bookmarkStart w:id="3636" w:name="_Toc68697089"/>
      <w:bookmarkStart w:id="3637" w:name="_Toc74928011"/>
      <w:bookmarkStart w:id="3638" w:name="_Toc76115110"/>
      <w:bookmarkStart w:id="3639" w:name="_Toc76544517"/>
      <w:bookmarkStart w:id="3640" w:name="_Toc82541334"/>
      <w:bookmarkStart w:id="3641" w:name="_Toc89951981"/>
      <w:bookmarkStart w:id="3642" w:name="_Toc98767077"/>
      <w:r w:rsidRPr="00931575">
        <w:t>7.2.4.2</w:t>
      </w:r>
      <w:r w:rsidRPr="00931575">
        <w:tab/>
        <w:t>Procedure</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p>
    <w:p w14:paraId="5C160E64"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28D81669" w14:textId="655ABFDF" w:rsidR="003B4AC7" w:rsidRPr="00931575" w:rsidRDefault="003B4AC7" w:rsidP="003B4AC7">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136C94">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3643" w:name="_Toc21102818"/>
      <w:bookmarkStart w:id="3644" w:name="_Toc29810667"/>
      <w:bookmarkStart w:id="3645" w:name="_Toc36636019"/>
      <w:bookmarkStart w:id="3646" w:name="_Toc37272965"/>
      <w:bookmarkStart w:id="3647" w:name="_Toc45886045"/>
      <w:bookmarkStart w:id="3648" w:name="_Toc53183121"/>
      <w:bookmarkStart w:id="3649" w:name="_Toc58915788"/>
      <w:bookmarkStart w:id="3650" w:name="_Toc66700935"/>
      <w:bookmarkStart w:id="3651" w:name="_Toc68697090"/>
      <w:bookmarkStart w:id="3652" w:name="_Toc74928012"/>
      <w:bookmarkStart w:id="3653" w:name="_Toc76115111"/>
      <w:bookmarkStart w:id="3654" w:name="_Toc76544518"/>
      <w:bookmarkStart w:id="3655" w:name="_Toc82541335"/>
      <w:bookmarkStart w:id="3656" w:name="_Toc89951982"/>
      <w:bookmarkStart w:id="3657" w:name="_Toc98767078"/>
      <w:r w:rsidRPr="00931575">
        <w:t>7.2.5</w:t>
      </w:r>
      <w:r w:rsidRPr="00931575">
        <w:tab/>
        <w:t>Test requirements</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p>
    <w:p w14:paraId="083E3873" w14:textId="77777777" w:rsidR="00C45907" w:rsidRPr="00931575" w:rsidRDefault="00C45907" w:rsidP="00C45907">
      <w:pPr>
        <w:pStyle w:val="Heading4"/>
      </w:pPr>
      <w:bookmarkStart w:id="3658" w:name="_Toc21102819"/>
      <w:bookmarkStart w:id="3659" w:name="_Toc29810668"/>
      <w:bookmarkStart w:id="3660" w:name="_Toc36636020"/>
      <w:bookmarkStart w:id="3661" w:name="_Toc37272966"/>
      <w:bookmarkStart w:id="3662" w:name="_Toc45886046"/>
      <w:bookmarkStart w:id="3663" w:name="_Toc53183122"/>
      <w:bookmarkStart w:id="3664" w:name="_Toc58915789"/>
      <w:bookmarkStart w:id="3665" w:name="_Toc66700936"/>
      <w:bookmarkStart w:id="3666" w:name="_Toc68697091"/>
      <w:bookmarkStart w:id="3667" w:name="_Toc74928013"/>
      <w:bookmarkStart w:id="3668" w:name="_Toc76115112"/>
      <w:bookmarkStart w:id="3669" w:name="_Toc76544519"/>
      <w:bookmarkStart w:id="3670" w:name="_Toc82541336"/>
      <w:bookmarkStart w:id="3671" w:name="_Toc89951983"/>
      <w:bookmarkStart w:id="3672" w:name="_Toc98767079"/>
      <w:r w:rsidRPr="00931575">
        <w:t>7.2.5.1</w:t>
      </w:r>
      <w:r w:rsidRPr="00931575">
        <w:tab/>
        <w:t>General</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560856E9" w14:textId="4E430ABA" w:rsidR="00C45907" w:rsidRPr="00931575" w:rsidRDefault="00C45907" w:rsidP="00136C94">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3673" w:name="_Toc21102820"/>
      <w:bookmarkStart w:id="3674" w:name="_Toc29810669"/>
      <w:bookmarkStart w:id="3675" w:name="_Toc36636021"/>
      <w:bookmarkStart w:id="3676" w:name="_Toc37272967"/>
      <w:bookmarkStart w:id="3677" w:name="_Toc45886047"/>
      <w:bookmarkStart w:id="3678" w:name="_Toc53183123"/>
      <w:bookmarkStart w:id="3679" w:name="_Toc58915790"/>
      <w:bookmarkStart w:id="3680" w:name="_Toc66700937"/>
      <w:bookmarkStart w:id="3681" w:name="_Toc68697092"/>
      <w:bookmarkStart w:id="3682" w:name="_Toc74928014"/>
      <w:bookmarkStart w:id="3683" w:name="_Toc76115113"/>
      <w:bookmarkStart w:id="3684" w:name="_Toc76544520"/>
      <w:bookmarkStart w:id="3685" w:name="_Toc82541337"/>
      <w:bookmarkStart w:id="3686" w:name="_Toc89951984"/>
      <w:bookmarkStart w:id="3687" w:name="_Toc98767080"/>
      <w:r w:rsidRPr="00931575">
        <w:t>7.2.5.2</w:t>
      </w:r>
      <w:r w:rsidRPr="00931575">
        <w:tab/>
        <w:t xml:space="preserve">Test requirements for </w:t>
      </w:r>
      <w:r w:rsidRPr="00931575">
        <w:rPr>
          <w:i/>
        </w:rPr>
        <w:t>BS type 1-H</w:t>
      </w:r>
      <w:r w:rsidRPr="00931575">
        <w:t xml:space="preserve"> and </w:t>
      </w:r>
      <w:r w:rsidRPr="00931575">
        <w:rPr>
          <w:i/>
        </w:rPr>
        <w:t>BS type 1-O</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p>
    <w:p w14:paraId="74EAEF0E" w14:textId="6D3447DD"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136C94">
      <w:pPr>
        <w:pStyle w:val="TH"/>
      </w:pPr>
      <w:r w:rsidRPr="00931575">
        <w:t>Table 7.2.5.2-1:</w:t>
      </w:r>
      <w:r w:rsidRPr="00931575">
        <w:rPr>
          <w:lang w:eastAsia="zh-CN"/>
        </w:rPr>
        <w:t xml:space="preserve"> EIS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C62088" w:rsidRPr="00931575" w14:paraId="297BC10D" w14:textId="77777777" w:rsidTr="00C6208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C62088" w:rsidRPr="00931575" w:rsidRDefault="00C62088" w:rsidP="00136C94">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C62088" w:rsidRPr="00931575" w:rsidRDefault="00C62088" w:rsidP="00136C94">
            <w:pPr>
              <w:pStyle w:val="TAH"/>
              <w:rPr>
                <w:lang w:val="sv-SE"/>
              </w:rPr>
            </w:pPr>
            <w:r w:rsidRPr="00931575">
              <w:t>Sub-carrier</w:t>
            </w:r>
          </w:p>
        </w:tc>
        <w:tc>
          <w:tcPr>
            <w:tcW w:w="2002" w:type="dxa"/>
            <w:tcBorders>
              <w:bottom w:val="nil"/>
            </w:tcBorders>
            <w:shd w:val="clear" w:color="auto" w:fill="auto"/>
          </w:tcPr>
          <w:p w14:paraId="3979FBC3" w14:textId="2FDCBBD9" w:rsidR="00C62088" w:rsidRPr="00931575" w:rsidRDefault="00C62088" w:rsidP="00C62088">
            <w:pPr>
              <w:pStyle w:val="TAH"/>
            </w:pPr>
            <w:r w:rsidRPr="00931575">
              <w:t>Reference</w:t>
            </w:r>
          </w:p>
        </w:tc>
        <w:tc>
          <w:tcPr>
            <w:tcW w:w="4410" w:type="dxa"/>
            <w:gridSpan w:val="3"/>
          </w:tcPr>
          <w:p w14:paraId="17BC2FA0" w14:textId="77777777" w:rsidR="00C62088" w:rsidRPr="00931575" w:rsidRDefault="00C62088" w:rsidP="00136C94">
            <w:pPr>
              <w:pStyle w:val="TAH"/>
              <w:rPr>
                <w:bCs/>
                <w:szCs w:val="18"/>
              </w:rPr>
            </w:pPr>
            <w:r w:rsidRPr="00931575">
              <w:t>OTA sensitivity level,</w:t>
            </w:r>
            <w:r w:rsidRPr="00931575">
              <w:rPr>
                <w:bCs/>
                <w:szCs w:val="18"/>
              </w:rPr>
              <w:t xml:space="preserve"> EIS (dBm)</w:t>
            </w:r>
          </w:p>
        </w:tc>
      </w:tr>
      <w:tr w:rsidR="00C62088" w:rsidRPr="00931575" w14:paraId="2AE48D94" w14:textId="77777777" w:rsidTr="00C6208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C62088" w:rsidRPr="00931575" w:rsidRDefault="00C62088" w:rsidP="00136C94">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C62088" w:rsidRPr="00931575" w:rsidRDefault="00C62088" w:rsidP="00136C94">
            <w:pPr>
              <w:pStyle w:val="TAH"/>
              <w:rPr>
                <w:lang w:eastAsia="zh-CN"/>
              </w:rPr>
            </w:pPr>
            <w:r w:rsidRPr="00931575">
              <w:t>spacing (kHz)</w:t>
            </w:r>
          </w:p>
        </w:tc>
        <w:tc>
          <w:tcPr>
            <w:tcW w:w="2002" w:type="dxa"/>
            <w:tcBorders>
              <w:top w:val="nil"/>
            </w:tcBorders>
            <w:shd w:val="clear" w:color="auto" w:fill="auto"/>
          </w:tcPr>
          <w:p w14:paraId="16689E13" w14:textId="77777777" w:rsidR="00C62088" w:rsidRPr="00931575" w:rsidRDefault="00C62088" w:rsidP="00C62088">
            <w:pPr>
              <w:pStyle w:val="TAH"/>
            </w:pPr>
            <w:r w:rsidRPr="00931575">
              <w:t>measurement channel</w:t>
            </w:r>
          </w:p>
          <w:p w14:paraId="5EC82FD3" w14:textId="4684F11B" w:rsidR="00C62088" w:rsidRPr="00931575" w:rsidRDefault="00C62088" w:rsidP="00C62088">
            <w:pPr>
              <w:pStyle w:val="TAH"/>
              <w:rPr>
                <w:lang w:eastAsia="zh-CN"/>
              </w:rPr>
            </w:pPr>
            <w:r w:rsidRPr="00931575">
              <w:t xml:space="preserve"> (annex A.1)</w:t>
            </w:r>
          </w:p>
        </w:tc>
        <w:tc>
          <w:tcPr>
            <w:tcW w:w="1470" w:type="dxa"/>
            <w:tcBorders>
              <w:bottom w:val="single" w:sz="4" w:space="0" w:color="auto"/>
            </w:tcBorders>
          </w:tcPr>
          <w:p w14:paraId="40DF8EA3" w14:textId="77777777" w:rsidR="00C62088" w:rsidRPr="00931575" w:rsidRDefault="00C62088" w:rsidP="00136C94">
            <w:pPr>
              <w:pStyle w:val="TAH"/>
              <w:rPr>
                <w:szCs w:val="18"/>
              </w:rPr>
            </w:pPr>
            <w:r w:rsidRPr="00931575">
              <w:t>f ≤ 3.0 GHz</w:t>
            </w:r>
          </w:p>
        </w:tc>
        <w:tc>
          <w:tcPr>
            <w:tcW w:w="1470" w:type="dxa"/>
            <w:tcBorders>
              <w:bottom w:val="single" w:sz="4" w:space="0" w:color="auto"/>
            </w:tcBorders>
          </w:tcPr>
          <w:p w14:paraId="5B6FED03" w14:textId="77777777" w:rsidR="00C62088" w:rsidRPr="00931575" w:rsidRDefault="00C62088" w:rsidP="00136C94">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C62088" w:rsidRPr="00931575" w:rsidRDefault="00C62088" w:rsidP="00136C94">
            <w:pPr>
              <w:pStyle w:val="TAH"/>
              <w:rPr>
                <w:szCs w:val="18"/>
              </w:rPr>
            </w:pPr>
            <w:r w:rsidRPr="00931575">
              <w:t>4.2 GHz &lt; f ≤ 6.0 GHz</w:t>
            </w:r>
          </w:p>
        </w:tc>
      </w:tr>
      <w:tr w:rsidR="00C62088" w:rsidRPr="00931575" w14:paraId="732515F3"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C62088" w:rsidRPr="00931575" w:rsidRDefault="00C62088" w:rsidP="00136C94">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C62088" w:rsidRPr="00931575" w:rsidRDefault="00C62088" w:rsidP="00136C94">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C62088" w:rsidRPr="00931575" w:rsidRDefault="00C62088" w:rsidP="00136C94">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C62088" w:rsidRPr="00931575" w:rsidRDefault="00C62088" w:rsidP="00136C94">
            <w:pPr>
              <w:pStyle w:val="TAC"/>
            </w:pPr>
          </w:p>
        </w:tc>
      </w:tr>
      <w:tr w:rsidR="00C62088" w:rsidRPr="00931575" w14:paraId="6F43BE58"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C62088" w:rsidRPr="00931575" w:rsidRDefault="00C62088" w:rsidP="00136C94">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C62088" w:rsidRPr="00931575" w:rsidRDefault="00C62088" w:rsidP="00136C94">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C62088" w:rsidRPr="00931575" w:rsidRDefault="00C62088" w:rsidP="00136C94">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C62088" w:rsidRPr="00931575" w:rsidRDefault="00C62088" w:rsidP="00136C94">
            <w:pPr>
              <w:pStyle w:val="TAC"/>
            </w:pPr>
          </w:p>
        </w:tc>
      </w:tr>
      <w:tr w:rsidR="00C62088" w:rsidRPr="00931575" w14:paraId="06C7FDE4"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C62088" w:rsidRPr="00931575" w:rsidRDefault="00C62088" w:rsidP="00C62088">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C62088" w:rsidRPr="00931575" w:rsidRDefault="00C62088" w:rsidP="00C62088">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C62088" w:rsidRPr="00931575" w:rsidRDefault="00C62088" w:rsidP="00C62088">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C62088" w:rsidRPr="00931575" w:rsidRDefault="00C62088" w:rsidP="00C62088">
            <w:pPr>
              <w:pStyle w:val="TAC"/>
            </w:pPr>
            <w:r w:rsidRPr="00931575">
              <w:t>Declared</w:t>
            </w:r>
          </w:p>
        </w:tc>
      </w:tr>
      <w:tr w:rsidR="00C62088" w:rsidRPr="00931575" w14:paraId="3630D3BE"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77777777" w:rsidR="00C62088" w:rsidRPr="00931575" w:rsidRDefault="00C62088" w:rsidP="00C62088">
            <w:pPr>
              <w:pStyle w:val="TAC"/>
            </w:pPr>
            <w:r w:rsidRPr="00931575">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C62088" w:rsidRPr="00931575" w:rsidRDefault="00C62088" w:rsidP="00C62088">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C62088" w:rsidRPr="00931575" w:rsidRDefault="00C62088" w:rsidP="00C62088">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C62088" w:rsidRPr="00931575" w:rsidRDefault="00C62088" w:rsidP="00C62088">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C62088" w:rsidRPr="00931575" w:rsidRDefault="00C62088" w:rsidP="00C62088">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C62088" w:rsidRPr="00931575" w:rsidRDefault="00C62088" w:rsidP="00C62088">
            <w:pPr>
              <w:pStyle w:val="TAC"/>
            </w:pPr>
            <w:r w:rsidRPr="00931575">
              <w:t>minimum EIS</w:t>
            </w:r>
          </w:p>
        </w:tc>
      </w:tr>
      <w:tr w:rsidR="00C62088" w:rsidRPr="00931575" w14:paraId="794FB791"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77777777" w:rsidR="00C62088" w:rsidRPr="00931575" w:rsidRDefault="00C62088" w:rsidP="00C62088">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C62088" w:rsidRPr="00931575" w:rsidRDefault="00C62088" w:rsidP="00C62088">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C62088" w:rsidRPr="00931575" w:rsidRDefault="00C62088" w:rsidP="00C62088">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C62088" w:rsidRPr="00931575" w:rsidRDefault="00C62088" w:rsidP="00C62088">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C62088" w:rsidRPr="00931575" w:rsidRDefault="00C62088" w:rsidP="00C62088">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C62088" w:rsidRPr="00931575" w:rsidRDefault="00C62088" w:rsidP="00C62088">
            <w:pPr>
              <w:pStyle w:val="TAC"/>
            </w:pPr>
            <w:r w:rsidRPr="00931575">
              <w:t>+ 1.6</w:t>
            </w:r>
          </w:p>
        </w:tc>
      </w:tr>
      <w:tr w:rsidR="00C62088" w:rsidRPr="00931575" w14:paraId="495EDF95"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7777777" w:rsidR="00C62088" w:rsidRPr="00931575" w:rsidRDefault="00C62088" w:rsidP="00C62088">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C62088" w:rsidRPr="00931575" w:rsidRDefault="00C62088" w:rsidP="00C62088">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C62088" w:rsidRPr="00931575" w:rsidRDefault="00C62088" w:rsidP="00C62088">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C62088" w:rsidRPr="00931575" w:rsidRDefault="00C62088" w:rsidP="00C62088">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C62088" w:rsidRPr="00931575" w:rsidRDefault="00C62088" w:rsidP="00C62088">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C62088" w:rsidRPr="00931575" w:rsidRDefault="00C62088" w:rsidP="00C62088">
            <w:pPr>
              <w:pStyle w:val="TAC"/>
            </w:pPr>
          </w:p>
        </w:tc>
      </w:tr>
      <w:tr w:rsidR="00C62088" w:rsidRPr="00931575" w14:paraId="35D316C2" w14:textId="77777777" w:rsidTr="003274C2">
        <w:trPr>
          <w:cantSplit/>
          <w:jc w:val="center"/>
        </w:trPr>
        <w:tc>
          <w:tcPr>
            <w:tcW w:w="9631" w:type="dxa"/>
            <w:gridSpan w:val="6"/>
          </w:tcPr>
          <w:p w14:paraId="57B42A99" w14:textId="77777777" w:rsidR="00C62088" w:rsidRPr="00931575" w:rsidRDefault="00C62088" w:rsidP="00C62088">
            <w:pPr>
              <w:pStyle w:val="TAN"/>
              <w:rPr>
                <w:lang w:eastAsia="zh-CN"/>
              </w:rPr>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177B73F8" w:rsidR="00C45907" w:rsidRDefault="00C45907" w:rsidP="00136C94"/>
    <w:p w14:paraId="1E4CD79E" w14:textId="77777777" w:rsidR="00AA54EB" w:rsidRPr="00FE002E" w:rsidRDefault="00AA54EB" w:rsidP="00AA54EB">
      <w:pPr>
        <w:keepNext/>
        <w:keepLines/>
        <w:spacing w:before="60" w:line="259" w:lineRule="auto"/>
        <w:jc w:val="center"/>
        <w:rPr>
          <w:rFonts w:ascii="Arial" w:hAnsi="Arial"/>
          <w:b/>
        </w:rPr>
      </w:pPr>
      <w:r w:rsidRPr="00FE002E">
        <w:rPr>
          <w:rFonts w:ascii="Arial" w:hAnsi="Arial"/>
          <w:b/>
        </w:rPr>
        <w:t>Table 7.2.</w:t>
      </w:r>
      <w:r w:rsidRPr="00FE002E">
        <w:rPr>
          <w:rFonts w:ascii="Arial" w:eastAsia="SimSun" w:hAnsi="Arial" w:hint="eastAsia"/>
          <w:b/>
          <w:lang w:val="en-US" w:eastAsia="zh-CN"/>
        </w:rPr>
        <w:t>5</w:t>
      </w:r>
      <w:r w:rsidRPr="00FE002E">
        <w:rPr>
          <w:rFonts w:ascii="Arial" w:hAnsi="Arial"/>
          <w:b/>
        </w:rPr>
        <w:t>-</w:t>
      </w:r>
      <w:r>
        <w:rPr>
          <w:rFonts w:ascii="Arial" w:hAnsi="Arial"/>
          <w:b/>
        </w:rPr>
        <w:t>2</w:t>
      </w:r>
      <w:r w:rsidRPr="00FE002E">
        <w:rPr>
          <w:rFonts w:ascii="Arial" w:hAnsi="Arial"/>
          <w:b/>
        </w:rPr>
        <w:t xml:space="preserve">: </w:t>
      </w:r>
      <w:r>
        <w:rPr>
          <w:rFonts w:ascii="Arial" w:hAnsi="Arial"/>
          <w:b/>
        </w:rPr>
        <w:t>EIS</w:t>
      </w:r>
      <w:r w:rsidRPr="00FE002E">
        <w:rPr>
          <w:rFonts w:ascii="Arial" w:hAnsi="Arial"/>
          <w:b/>
        </w:rPr>
        <w:t xml:space="preserve"> levels for band n46</w:t>
      </w:r>
      <w:r>
        <w:rPr>
          <w:rFonts w:ascii="Arial" w:hAnsi="Arial"/>
          <w:b/>
        </w:rPr>
        <w:t>, for BS Type 1-H</w:t>
      </w:r>
    </w:p>
    <w:tbl>
      <w:tblPr>
        <w:tblStyle w:val="TableGrid1"/>
        <w:tblW w:w="0" w:type="auto"/>
        <w:jc w:val="center"/>
        <w:tblLayout w:type="fixed"/>
        <w:tblLook w:val="04A0" w:firstRow="1" w:lastRow="0" w:firstColumn="1" w:lastColumn="0" w:noHBand="0" w:noVBand="1"/>
      </w:tblPr>
      <w:tblGrid>
        <w:gridCol w:w="2263"/>
        <w:gridCol w:w="1701"/>
        <w:gridCol w:w="3119"/>
        <w:gridCol w:w="2546"/>
      </w:tblGrid>
      <w:tr w:rsidR="00AA54EB" w:rsidRPr="00FE002E" w14:paraId="255FCF20" w14:textId="77777777" w:rsidTr="008B0D0C">
        <w:trPr>
          <w:cantSplit/>
          <w:jc w:val="center"/>
        </w:trPr>
        <w:tc>
          <w:tcPr>
            <w:tcW w:w="2263" w:type="dxa"/>
            <w:tcBorders>
              <w:bottom w:val="single" w:sz="4" w:space="0" w:color="auto"/>
            </w:tcBorders>
          </w:tcPr>
          <w:p w14:paraId="04F89A73" w14:textId="77777777" w:rsidR="00AA54EB" w:rsidRPr="00FE002E" w:rsidRDefault="00AA54EB" w:rsidP="008B0D0C">
            <w:pPr>
              <w:pStyle w:val="TAH"/>
            </w:pPr>
            <w:r w:rsidRPr="00FE002E">
              <w:t>BS channel bandwidth (MHz)</w:t>
            </w:r>
          </w:p>
        </w:tc>
        <w:tc>
          <w:tcPr>
            <w:tcW w:w="1701" w:type="dxa"/>
            <w:tcBorders>
              <w:bottom w:val="single" w:sz="4" w:space="0" w:color="auto"/>
            </w:tcBorders>
          </w:tcPr>
          <w:p w14:paraId="5049DD48" w14:textId="77777777" w:rsidR="00AA54EB" w:rsidRPr="00FE002E" w:rsidRDefault="00AA54EB" w:rsidP="008B0D0C">
            <w:pPr>
              <w:pStyle w:val="TAH"/>
            </w:pPr>
            <w:r w:rsidRPr="00FE002E">
              <w:t>Sub-carrier spacing (kHz)</w:t>
            </w:r>
          </w:p>
        </w:tc>
        <w:tc>
          <w:tcPr>
            <w:tcW w:w="3119" w:type="dxa"/>
          </w:tcPr>
          <w:p w14:paraId="3CBAF324" w14:textId="77777777" w:rsidR="00AA54EB" w:rsidRPr="00FE002E" w:rsidRDefault="00AA54EB" w:rsidP="008B0D0C">
            <w:pPr>
              <w:pStyle w:val="TAH"/>
            </w:pPr>
            <w:r w:rsidRPr="00FE002E">
              <w:t>Reference measurement channel</w:t>
            </w:r>
          </w:p>
        </w:tc>
        <w:tc>
          <w:tcPr>
            <w:tcW w:w="2546" w:type="dxa"/>
          </w:tcPr>
          <w:p w14:paraId="6B0E79B4" w14:textId="77777777" w:rsidR="00AA54EB" w:rsidRPr="00FE002E" w:rsidRDefault="00AA54EB" w:rsidP="008B0D0C">
            <w:pPr>
              <w:pStyle w:val="TAH"/>
            </w:pPr>
            <w:r w:rsidRPr="00931575">
              <w:t>OTA sensitivity level,</w:t>
            </w:r>
            <w:r w:rsidRPr="00931575">
              <w:rPr>
                <w:bCs/>
                <w:szCs w:val="18"/>
              </w:rPr>
              <w:t xml:space="preserve"> EIS (dBm)</w:t>
            </w:r>
          </w:p>
        </w:tc>
      </w:tr>
      <w:tr w:rsidR="00DB6CCB" w:rsidRPr="00FE002E" w14:paraId="7ECCB479" w14:textId="77777777" w:rsidTr="008B0D0C">
        <w:trPr>
          <w:cantSplit/>
          <w:jc w:val="center"/>
        </w:trPr>
        <w:tc>
          <w:tcPr>
            <w:tcW w:w="2263" w:type="dxa"/>
            <w:tcBorders>
              <w:bottom w:val="nil"/>
            </w:tcBorders>
            <w:vAlign w:val="center"/>
          </w:tcPr>
          <w:p w14:paraId="6799C548" w14:textId="77777777" w:rsidR="00DB6CCB" w:rsidRPr="00FE002E" w:rsidRDefault="00DB6CCB" w:rsidP="00DB6CCB">
            <w:pPr>
              <w:keepNext/>
              <w:keepLines/>
              <w:spacing w:after="0"/>
              <w:jc w:val="center"/>
              <w:rPr>
                <w:rFonts w:ascii="Arial" w:hAnsi="Arial"/>
                <w:sz w:val="18"/>
              </w:rPr>
            </w:pPr>
            <w:r w:rsidRPr="00FE002E">
              <w:rPr>
                <w:rFonts w:ascii="Arial" w:hAnsi="Arial" w:cs="Arial" w:hint="eastAsia"/>
                <w:sz w:val="18"/>
                <w:lang w:eastAsia="zh-CN"/>
              </w:rPr>
              <w:t>10</w:t>
            </w:r>
          </w:p>
        </w:tc>
        <w:tc>
          <w:tcPr>
            <w:tcW w:w="1701" w:type="dxa"/>
            <w:tcBorders>
              <w:bottom w:val="single" w:sz="4" w:space="0" w:color="auto"/>
            </w:tcBorders>
          </w:tcPr>
          <w:p w14:paraId="11324003"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15</w:t>
            </w:r>
          </w:p>
        </w:tc>
        <w:tc>
          <w:tcPr>
            <w:tcW w:w="3119" w:type="dxa"/>
            <w:vAlign w:val="center"/>
          </w:tcPr>
          <w:p w14:paraId="4FCE794C" w14:textId="4DB01914"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G-FR1-A1-12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val="restart"/>
          </w:tcPr>
          <w:p w14:paraId="1DA5A887" w14:textId="77777777" w:rsidR="00DB6CCB" w:rsidRPr="00610BD8" w:rsidRDefault="00DB6CCB" w:rsidP="00DB6CCB">
            <w:pPr>
              <w:pStyle w:val="TAC"/>
              <w:rPr>
                <w:rFonts w:eastAsia="Times New Roman"/>
              </w:rPr>
            </w:pPr>
            <w:r w:rsidRPr="00610BD8">
              <w:rPr>
                <w:rFonts w:eastAsia="Times New Roman"/>
              </w:rPr>
              <w:t>Declared</w:t>
            </w:r>
          </w:p>
          <w:p w14:paraId="773F07AD" w14:textId="77777777" w:rsidR="00DB6CCB" w:rsidRPr="00610BD8" w:rsidRDefault="00DB6CCB" w:rsidP="00DB6CCB">
            <w:pPr>
              <w:pStyle w:val="TAC"/>
              <w:rPr>
                <w:rFonts w:eastAsia="Times New Roman"/>
              </w:rPr>
            </w:pPr>
            <w:r w:rsidRPr="00610BD8">
              <w:rPr>
                <w:rFonts w:eastAsia="Times New Roman"/>
              </w:rPr>
              <w:t>minimum EIS</w:t>
            </w:r>
          </w:p>
          <w:p w14:paraId="335FD720" w14:textId="77BEE7E2" w:rsidR="00DB6CCB" w:rsidRPr="00FE002E" w:rsidRDefault="00DB6CCB" w:rsidP="00DB6CCB">
            <w:pPr>
              <w:pStyle w:val="TAC"/>
              <w:rPr>
                <w:rFonts w:cs="Arial"/>
                <w:lang w:eastAsia="zh-CN"/>
              </w:rPr>
            </w:pPr>
            <w:r w:rsidRPr="00610BD8">
              <w:rPr>
                <w:rFonts w:eastAsia="Times New Roman"/>
              </w:rPr>
              <w:t>+ 1.</w:t>
            </w:r>
            <w:r>
              <w:rPr>
                <w:rFonts w:eastAsia="Times New Roman"/>
              </w:rPr>
              <w:t>9</w:t>
            </w:r>
          </w:p>
        </w:tc>
      </w:tr>
      <w:tr w:rsidR="00DB6CCB" w:rsidRPr="00FE002E" w14:paraId="6CD2569F" w14:textId="77777777" w:rsidTr="008B0D0C">
        <w:trPr>
          <w:cantSplit/>
          <w:jc w:val="center"/>
        </w:trPr>
        <w:tc>
          <w:tcPr>
            <w:tcW w:w="2263" w:type="dxa"/>
            <w:tcBorders>
              <w:top w:val="nil"/>
              <w:bottom w:val="nil"/>
            </w:tcBorders>
            <w:vAlign w:val="center"/>
          </w:tcPr>
          <w:p w14:paraId="0E347B99" w14:textId="77777777" w:rsidR="00DB6CCB" w:rsidRPr="00FE002E" w:rsidRDefault="00DB6CCB" w:rsidP="00DB6CCB">
            <w:pPr>
              <w:keepNext/>
              <w:keepLines/>
              <w:spacing w:after="0"/>
              <w:jc w:val="center"/>
              <w:rPr>
                <w:rFonts w:ascii="Arial" w:hAnsi="Arial"/>
                <w:sz w:val="18"/>
              </w:rPr>
            </w:pPr>
          </w:p>
        </w:tc>
        <w:tc>
          <w:tcPr>
            <w:tcW w:w="1701" w:type="dxa"/>
            <w:tcBorders>
              <w:top w:val="single" w:sz="4" w:space="0" w:color="auto"/>
            </w:tcBorders>
          </w:tcPr>
          <w:p w14:paraId="0E7656F4"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30</w:t>
            </w:r>
          </w:p>
        </w:tc>
        <w:tc>
          <w:tcPr>
            <w:tcW w:w="3119" w:type="dxa"/>
            <w:vAlign w:val="center"/>
          </w:tcPr>
          <w:p w14:paraId="6CF29538" w14:textId="71D2BE36"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G-FR1-A1-</w:t>
            </w:r>
            <w:r w:rsidRPr="00FE002E">
              <w:rPr>
                <w:rFonts w:ascii="Arial" w:hAnsi="Arial" w:cs="Arial" w:hint="eastAsia"/>
                <w:sz w:val="18"/>
                <w:lang w:eastAsia="zh-CN"/>
              </w:rPr>
              <w:t>1</w:t>
            </w:r>
            <w:r w:rsidRPr="00FE002E">
              <w:rPr>
                <w:rFonts w:ascii="Arial" w:hAnsi="Arial" w:cs="Arial"/>
                <w:sz w:val="18"/>
                <w:lang w:eastAsia="zh-CN"/>
              </w:rPr>
              <w:t>3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tcPr>
          <w:p w14:paraId="31538998"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09FF9E2B" w14:textId="77777777" w:rsidTr="008B0D0C">
        <w:trPr>
          <w:cantSplit/>
          <w:jc w:val="center"/>
        </w:trPr>
        <w:tc>
          <w:tcPr>
            <w:tcW w:w="2263" w:type="dxa"/>
            <w:tcBorders>
              <w:top w:val="nil"/>
              <w:bottom w:val="single" w:sz="4" w:space="0" w:color="auto"/>
            </w:tcBorders>
            <w:vAlign w:val="center"/>
          </w:tcPr>
          <w:p w14:paraId="5C51F9C3" w14:textId="77777777" w:rsidR="00DB6CCB" w:rsidRPr="00FE002E" w:rsidRDefault="00DB6CCB" w:rsidP="00DB6CCB">
            <w:pPr>
              <w:keepNext/>
              <w:keepLines/>
              <w:spacing w:after="0"/>
              <w:jc w:val="center"/>
              <w:rPr>
                <w:rFonts w:ascii="Arial" w:hAnsi="Arial"/>
                <w:sz w:val="18"/>
              </w:rPr>
            </w:pPr>
          </w:p>
        </w:tc>
        <w:tc>
          <w:tcPr>
            <w:tcW w:w="1701" w:type="dxa"/>
            <w:tcBorders>
              <w:top w:val="single" w:sz="4" w:space="0" w:color="auto"/>
            </w:tcBorders>
          </w:tcPr>
          <w:p w14:paraId="4FE78C2D" w14:textId="77777777"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60</w:t>
            </w:r>
          </w:p>
        </w:tc>
        <w:tc>
          <w:tcPr>
            <w:tcW w:w="3119" w:type="dxa"/>
          </w:tcPr>
          <w:p w14:paraId="00F96821" w14:textId="3CD81A39"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G-FR1-A1-3 (</w:t>
            </w:r>
            <w:r>
              <w:rPr>
                <w:rFonts w:ascii="Arial" w:hAnsi="Arial" w:cs="Arial"/>
                <w:sz w:val="18"/>
                <w:lang w:eastAsia="zh-CN"/>
              </w:rPr>
              <w:t>Note</w:t>
            </w:r>
            <w:r w:rsidRPr="00FE002E">
              <w:rPr>
                <w:rFonts w:ascii="Arial" w:hAnsi="Arial" w:cs="Arial"/>
                <w:sz w:val="18"/>
                <w:lang w:eastAsia="zh-CN"/>
              </w:rPr>
              <w:t xml:space="preserve"> 1)</w:t>
            </w:r>
          </w:p>
        </w:tc>
        <w:tc>
          <w:tcPr>
            <w:tcW w:w="2546" w:type="dxa"/>
            <w:vMerge/>
          </w:tcPr>
          <w:p w14:paraId="7B1C5BED"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792753B2" w14:textId="77777777" w:rsidTr="008B0D0C">
        <w:trPr>
          <w:cantSplit/>
          <w:jc w:val="center"/>
        </w:trPr>
        <w:tc>
          <w:tcPr>
            <w:tcW w:w="2263" w:type="dxa"/>
            <w:tcBorders>
              <w:bottom w:val="nil"/>
            </w:tcBorders>
            <w:vAlign w:val="center"/>
          </w:tcPr>
          <w:p w14:paraId="2E639B6F" w14:textId="77777777" w:rsidR="00DB6CCB" w:rsidRPr="00FE002E" w:rsidRDefault="00DB6CCB" w:rsidP="00DB6CCB">
            <w:pPr>
              <w:keepNext/>
              <w:keepLines/>
              <w:spacing w:after="0"/>
              <w:jc w:val="center"/>
              <w:rPr>
                <w:rFonts w:ascii="Arial" w:hAnsi="Arial"/>
                <w:sz w:val="18"/>
              </w:rPr>
            </w:pPr>
            <w:r w:rsidRPr="00FE002E">
              <w:rPr>
                <w:rFonts w:ascii="Arial" w:hAnsi="Arial" w:cs="Arial" w:hint="eastAsia"/>
                <w:sz w:val="18"/>
                <w:lang w:eastAsia="zh-CN"/>
              </w:rPr>
              <w:t>20</w:t>
            </w:r>
          </w:p>
        </w:tc>
        <w:tc>
          <w:tcPr>
            <w:tcW w:w="1701" w:type="dxa"/>
          </w:tcPr>
          <w:p w14:paraId="3E4EB390"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15</w:t>
            </w:r>
          </w:p>
        </w:tc>
        <w:tc>
          <w:tcPr>
            <w:tcW w:w="3119" w:type="dxa"/>
            <w:vAlign w:val="center"/>
          </w:tcPr>
          <w:p w14:paraId="6C4B64AA" w14:textId="4972D93E"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G-FR1-A1-</w:t>
            </w:r>
            <w:r w:rsidRPr="00FE002E">
              <w:rPr>
                <w:rFonts w:ascii="Arial" w:hAnsi="Arial" w:cs="Arial" w:hint="eastAsia"/>
                <w:sz w:val="18"/>
                <w:lang w:eastAsia="zh-CN"/>
              </w:rPr>
              <w:t>1</w:t>
            </w:r>
            <w:r w:rsidRPr="00FE002E">
              <w:rPr>
                <w:rFonts w:ascii="Arial" w:hAnsi="Arial" w:cs="Arial"/>
                <w:sz w:val="18"/>
                <w:lang w:eastAsia="zh-CN"/>
              </w:rPr>
              <w:t>4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vAlign w:val="bottom"/>
          </w:tcPr>
          <w:p w14:paraId="2361C74B"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5BFDA780" w14:textId="77777777" w:rsidTr="008B0D0C">
        <w:trPr>
          <w:cantSplit/>
          <w:jc w:val="center"/>
        </w:trPr>
        <w:tc>
          <w:tcPr>
            <w:tcW w:w="2263" w:type="dxa"/>
            <w:tcBorders>
              <w:top w:val="nil"/>
              <w:bottom w:val="nil"/>
            </w:tcBorders>
            <w:vAlign w:val="center"/>
          </w:tcPr>
          <w:p w14:paraId="74C2D07E" w14:textId="77777777" w:rsidR="00DB6CCB" w:rsidRPr="00FE002E" w:rsidRDefault="00DB6CCB" w:rsidP="00DB6CCB">
            <w:pPr>
              <w:keepNext/>
              <w:keepLines/>
              <w:spacing w:after="0"/>
              <w:jc w:val="center"/>
              <w:rPr>
                <w:rFonts w:ascii="Arial" w:hAnsi="Arial"/>
                <w:sz w:val="18"/>
              </w:rPr>
            </w:pPr>
          </w:p>
        </w:tc>
        <w:tc>
          <w:tcPr>
            <w:tcW w:w="1701" w:type="dxa"/>
            <w:tcBorders>
              <w:bottom w:val="single" w:sz="4" w:space="0" w:color="auto"/>
            </w:tcBorders>
          </w:tcPr>
          <w:p w14:paraId="70C5634A"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30</w:t>
            </w:r>
          </w:p>
        </w:tc>
        <w:tc>
          <w:tcPr>
            <w:tcW w:w="3119" w:type="dxa"/>
            <w:vAlign w:val="center"/>
          </w:tcPr>
          <w:p w14:paraId="5F7EEEEA" w14:textId="560505E0"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w:t>
            </w:r>
            <w:r w:rsidRPr="00FE002E">
              <w:rPr>
                <w:rFonts w:ascii="Arial" w:hAnsi="Arial" w:cs="Arial" w:hint="eastAsia"/>
                <w:sz w:val="18"/>
                <w:lang w:eastAsia="zh-CN"/>
              </w:rPr>
              <w:t>1</w:t>
            </w:r>
            <w:r w:rsidRPr="00FE002E">
              <w:rPr>
                <w:rFonts w:ascii="Arial" w:hAnsi="Arial" w:cs="Arial"/>
                <w:sz w:val="18"/>
                <w:lang w:eastAsia="zh-CN"/>
              </w:rPr>
              <w:t>5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vAlign w:val="bottom"/>
          </w:tcPr>
          <w:p w14:paraId="23A0698A"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7750DF5A" w14:textId="77777777" w:rsidTr="008B0D0C">
        <w:trPr>
          <w:cantSplit/>
          <w:jc w:val="center"/>
        </w:trPr>
        <w:tc>
          <w:tcPr>
            <w:tcW w:w="2263" w:type="dxa"/>
            <w:tcBorders>
              <w:top w:val="nil"/>
              <w:bottom w:val="single" w:sz="4" w:space="0" w:color="auto"/>
            </w:tcBorders>
            <w:shd w:val="clear" w:color="auto" w:fill="auto"/>
            <w:vAlign w:val="center"/>
          </w:tcPr>
          <w:p w14:paraId="2D0FC792" w14:textId="77777777" w:rsidR="00DB6CCB" w:rsidRPr="00FE002E" w:rsidRDefault="00DB6CCB" w:rsidP="00DB6CCB">
            <w:pPr>
              <w:keepNext/>
              <w:keepLines/>
              <w:spacing w:after="0"/>
              <w:jc w:val="center"/>
              <w:rPr>
                <w:rFonts w:ascii="Arial" w:hAnsi="Arial"/>
                <w:sz w:val="18"/>
              </w:rPr>
            </w:pPr>
          </w:p>
        </w:tc>
        <w:tc>
          <w:tcPr>
            <w:tcW w:w="1701" w:type="dxa"/>
            <w:tcBorders>
              <w:bottom w:val="single" w:sz="4" w:space="0" w:color="auto"/>
            </w:tcBorders>
          </w:tcPr>
          <w:p w14:paraId="5167FF5C" w14:textId="77777777"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60</w:t>
            </w:r>
          </w:p>
        </w:tc>
        <w:tc>
          <w:tcPr>
            <w:tcW w:w="3119" w:type="dxa"/>
            <w:vAlign w:val="center"/>
          </w:tcPr>
          <w:p w14:paraId="1DBC45AA" w14:textId="19BF40DD"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G-FR1-A1-6 (</w:t>
            </w:r>
            <w:r>
              <w:rPr>
                <w:rFonts w:ascii="Arial" w:hAnsi="Arial" w:cs="Arial"/>
                <w:sz w:val="18"/>
                <w:lang w:eastAsia="zh-CN"/>
              </w:rPr>
              <w:t>Note</w:t>
            </w:r>
            <w:r w:rsidRPr="00FE002E">
              <w:rPr>
                <w:rFonts w:ascii="Arial" w:hAnsi="Arial" w:cs="Arial"/>
                <w:sz w:val="18"/>
                <w:lang w:eastAsia="zh-CN"/>
              </w:rPr>
              <w:t xml:space="preserve"> 1)</w:t>
            </w:r>
          </w:p>
        </w:tc>
        <w:tc>
          <w:tcPr>
            <w:tcW w:w="2546" w:type="dxa"/>
            <w:vMerge/>
            <w:vAlign w:val="bottom"/>
          </w:tcPr>
          <w:p w14:paraId="5AC94B0C"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5659A068" w14:textId="77777777" w:rsidTr="008B0D0C">
        <w:trPr>
          <w:cantSplit/>
          <w:jc w:val="center"/>
        </w:trPr>
        <w:tc>
          <w:tcPr>
            <w:tcW w:w="2263" w:type="dxa"/>
            <w:tcBorders>
              <w:bottom w:val="nil"/>
            </w:tcBorders>
            <w:vAlign w:val="center"/>
          </w:tcPr>
          <w:p w14:paraId="74957149" w14:textId="77777777" w:rsidR="00DB6CCB" w:rsidRPr="00FE002E" w:rsidRDefault="00DB6CCB" w:rsidP="00DB6CCB">
            <w:pPr>
              <w:keepNext/>
              <w:keepLines/>
              <w:spacing w:after="0"/>
              <w:jc w:val="center"/>
              <w:rPr>
                <w:rFonts w:ascii="Arial" w:hAnsi="Arial"/>
                <w:sz w:val="18"/>
              </w:rPr>
            </w:pPr>
            <w:r w:rsidRPr="00FE002E">
              <w:rPr>
                <w:rFonts w:ascii="Arial" w:hAnsi="Arial" w:cs="Arial" w:hint="eastAsia"/>
                <w:sz w:val="18"/>
                <w:lang w:eastAsia="zh-CN"/>
              </w:rPr>
              <w:t>40</w:t>
            </w:r>
          </w:p>
        </w:tc>
        <w:tc>
          <w:tcPr>
            <w:tcW w:w="1701" w:type="dxa"/>
            <w:tcBorders>
              <w:bottom w:val="single" w:sz="4" w:space="0" w:color="auto"/>
            </w:tcBorders>
          </w:tcPr>
          <w:p w14:paraId="2427E572"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15</w:t>
            </w:r>
          </w:p>
        </w:tc>
        <w:tc>
          <w:tcPr>
            <w:tcW w:w="3119" w:type="dxa"/>
            <w:vAlign w:val="center"/>
          </w:tcPr>
          <w:p w14:paraId="299A1DDB" w14:textId="592813A2"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w:t>
            </w:r>
            <w:r w:rsidRPr="00FE002E">
              <w:rPr>
                <w:rFonts w:ascii="Arial" w:hAnsi="Arial" w:cs="Arial" w:hint="eastAsia"/>
                <w:sz w:val="18"/>
                <w:lang w:eastAsia="zh-CN"/>
              </w:rPr>
              <w:t>1</w:t>
            </w:r>
            <w:r w:rsidRPr="00FE002E">
              <w:rPr>
                <w:rFonts w:ascii="Arial" w:hAnsi="Arial" w:cs="Arial"/>
                <w:sz w:val="18"/>
                <w:lang w:eastAsia="zh-CN"/>
              </w:rPr>
              <w:t>6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vAlign w:val="bottom"/>
          </w:tcPr>
          <w:p w14:paraId="1878336D"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7B134445" w14:textId="77777777" w:rsidTr="008B0D0C">
        <w:trPr>
          <w:cantSplit/>
          <w:jc w:val="center"/>
        </w:trPr>
        <w:tc>
          <w:tcPr>
            <w:tcW w:w="2263" w:type="dxa"/>
            <w:tcBorders>
              <w:top w:val="nil"/>
              <w:bottom w:val="nil"/>
            </w:tcBorders>
            <w:vAlign w:val="center"/>
          </w:tcPr>
          <w:p w14:paraId="476B9E62" w14:textId="77777777" w:rsidR="00DB6CCB" w:rsidRPr="00FE002E" w:rsidRDefault="00DB6CCB" w:rsidP="00DB6CCB">
            <w:pPr>
              <w:keepNext/>
              <w:keepLines/>
              <w:spacing w:after="0"/>
              <w:jc w:val="center"/>
              <w:rPr>
                <w:rFonts w:ascii="Arial" w:hAnsi="Arial"/>
                <w:sz w:val="18"/>
              </w:rPr>
            </w:pPr>
          </w:p>
        </w:tc>
        <w:tc>
          <w:tcPr>
            <w:tcW w:w="1701" w:type="dxa"/>
            <w:tcBorders>
              <w:top w:val="single" w:sz="4" w:space="0" w:color="auto"/>
            </w:tcBorders>
          </w:tcPr>
          <w:p w14:paraId="06A7DEF6"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30</w:t>
            </w:r>
          </w:p>
        </w:tc>
        <w:tc>
          <w:tcPr>
            <w:tcW w:w="3119" w:type="dxa"/>
            <w:vAlign w:val="center"/>
          </w:tcPr>
          <w:p w14:paraId="7121302C" w14:textId="71861447"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w:t>
            </w:r>
            <w:r w:rsidRPr="00FE002E">
              <w:rPr>
                <w:rFonts w:ascii="Arial" w:hAnsi="Arial" w:cs="Arial" w:hint="eastAsia"/>
                <w:sz w:val="18"/>
                <w:lang w:eastAsia="zh-CN"/>
              </w:rPr>
              <w:t>17</w:t>
            </w:r>
            <w:r w:rsidRPr="00FE002E">
              <w:rPr>
                <w:rFonts w:ascii="Arial" w:hAnsi="Arial" w:cs="Arial"/>
                <w:sz w:val="18"/>
                <w:lang w:eastAsia="zh-CN"/>
              </w:rPr>
              <w:t xml:space="preserve">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vAlign w:val="bottom"/>
          </w:tcPr>
          <w:p w14:paraId="2141F9A7"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1589857E" w14:textId="77777777" w:rsidTr="008B0D0C">
        <w:trPr>
          <w:cantSplit/>
          <w:jc w:val="center"/>
        </w:trPr>
        <w:tc>
          <w:tcPr>
            <w:tcW w:w="2263" w:type="dxa"/>
            <w:tcBorders>
              <w:top w:val="nil"/>
            </w:tcBorders>
            <w:vAlign w:val="center"/>
          </w:tcPr>
          <w:p w14:paraId="2D2F0BA5" w14:textId="77777777" w:rsidR="00DB6CCB" w:rsidRPr="00FE002E" w:rsidRDefault="00DB6CCB" w:rsidP="00DB6CCB">
            <w:pPr>
              <w:keepNext/>
              <w:keepLines/>
              <w:spacing w:after="0"/>
              <w:jc w:val="center"/>
              <w:rPr>
                <w:rFonts w:ascii="Arial" w:hAnsi="Arial"/>
                <w:sz w:val="18"/>
              </w:rPr>
            </w:pPr>
          </w:p>
        </w:tc>
        <w:tc>
          <w:tcPr>
            <w:tcW w:w="1701" w:type="dxa"/>
            <w:tcBorders>
              <w:top w:val="single" w:sz="4" w:space="0" w:color="auto"/>
            </w:tcBorders>
          </w:tcPr>
          <w:p w14:paraId="00DE8719" w14:textId="77777777"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60</w:t>
            </w:r>
          </w:p>
        </w:tc>
        <w:tc>
          <w:tcPr>
            <w:tcW w:w="3119" w:type="dxa"/>
            <w:vAlign w:val="center"/>
          </w:tcPr>
          <w:p w14:paraId="73F16880" w14:textId="3FC4CD3F"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G-FR1-A1-6 (</w:t>
            </w:r>
            <w:r>
              <w:rPr>
                <w:rFonts w:ascii="Arial" w:hAnsi="Arial" w:cs="Arial"/>
                <w:sz w:val="18"/>
                <w:lang w:eastAsia="zh-CN"/>
              </w:rPr>
              <w:t>Note</w:t>
            </w:r>
            <w:r w:rsidRPr="00FE002E">
              <w:rPr>
                <w:rFonts w:ascii="Arial" w:hAnsi="Arial" w:cs="Arial"/>
                <w:sz w:val="18"/>
                <w:lang w:eastAsia="zh-CN"/>
              </w:rPr>
              <w:t xml:space="preserve"> 1)</w:t>
            </w:r>
          </w:p>
        </w:tc>
        <w:tc>
          <w:tcPr>
            <w:tcW w:w="2546" w:type="dxa"/>
            <w:vMerge/>
            <w:vAlign w:val="bottom"/>
          </w:tcPr>
          <w:p w14:paraId="0F42ECF7"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02B44E3F" w14:textId="77777777" w:rsidTr="008B0D0C">
        <w:trPr>
          <w:cantSplit/>
          <w:jc w:val="center"/>
        </w:trPr>
        <w:tc>
          <w:tcPr>
            <w:tcW w:w="2263" w:type="dxa"/>
            <w:tcBorders>
              <w:bottom w:val="nil"/>
            </w:tcBorders>
            <w:vAlign w:val="center"/>
          </w:tcPr>
          <w:p w14:paraId="57D2EA5E" w14:textId="77777777" w:rsidR="00DB6CCB" w:rsidRPr="00FE002E" w:rsidRDefault="00DB6CCB" w:rsidP="00DB6CCB">
            <w:pPr>
              <w:keepNext/>
              <w:keepLines/>
              <w:spacing w:after="0"/>
              <w:jc w:val="center"/>
              <w:rPr>
                <w:rFonts w:ascii="Arial" w:hAnsi="Arial"/>
                <w:sz w:val="18"/>
              </w:rPr>
            </w:pPr>
            <w:r w:rsidRPr="00FE002E">
              <w:rPr>
                <w:rFonts w:ascii="Arial" w:hAnsi="Arial" w:cs="Arial" w:hint="eastAsia"/>
                <w:sz w:val="18"/>
                <w:lang w:eastAsia="zh-CN"/>
              </w:rPr>
              <w:t>60</w:t>
            </w:r>
          </w:p>
        </w:tc>
        <w:tc>
          <w:tcPr>
            <w:tcW w:w="1701" w:type="dxa"/>
          </w:tcPr>
          <w:p w14:paraId="51760FCF"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30</w:t>
            </w:r>
          </w:p>
        </w:tc>
        <w:tc>
          <w:tcPr>
            <w:tcW w:w="3119" w:type="dxa"/>
            <w:vAlign w:val="center"/>
          </w:tcPr>
          <w:p w14:paraId="3949551C" w14:textId="7C02C1A0"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w:t>
            </w:r>
            <w:r w:rsidRPr="00FE002E">
              <w:rPr>
                <w:rFonts w:ascii="Arial" w:hAnsi="Arial" w:cs="Arial" w:hint="eastAsia"/>
                <w:sz w:val="18"/>
                <w:lang w:eastAsia="zh-CN"/>
              </w:rPr>
              <w:t>1</w:t>
            </w:r>
            <w:r w:rsidRPr="00FE002E">
              <w:rPr>
                <w:rFonts w:ascii="Arial" w:hAnsi="Arial" w:cs="Arial"/>
                <w:sz w:val="18"/>
                <w:lang w:eastAsia="zh-CN"/>
              </w:rPr>
              <w:t>8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vAlign w:val="bottom"/>
          </w:tcPr>
          <w:p w14:paraId="4D52F600"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1038AC83" w14:textId="77777777" w:rsidTr="008B0D0C">
        <w:trPr>
          <w:cantSplit/>
          <w:jc w:val="center"/>
        </w:trPr>
        <w:tc>
          <w:tcPr>
            <w:tcW w:w="2263" w:type="dxa"/>
            <w:tcBorders>
              <w:top w:val="nil"/>
            </w:tcBorders>
            <w:shd w:val="clear" w:color="auto" w:fill="auto"/>
            <w:vAlign w:val="center"/>
          </w:tcPr>
          <w:p w14:paraId="5A2A7E1C" w14:textId="77777777" w:rsidR="00DB6CCB" w:rsidRPr="00FE002E" w:rsidRDefault="00DB6CCB" w:rsidP="00DB6CCB">
            <w:pPr>
              <w:keepNext/>
              <w:keepLines/>
              <w:spacing w:after="0"/>
              <w:jc w:val="center"/>
              <w:rPr>
                <w:rFonts w:ascii="Arial" w:hAnsi="Arial" w:cs="Arial"/>
                <w:sz w:val="18"/>
                <w:lang w:eastAsia="zh-CN"/>
              </w:rPr>
            </w:pPr>
          </w:p>
        </w:tc>
        <w:tc>
          <w:tcPr>
            <w:tcW w:w="1701" w:type="dxa"/>
          </w:tcPr>
          <w:p w14:paraId="2B34CCFF" w14:textId="77777777"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60</w:t>
            </w:r>
          </w:p>
        </w:tc>
        <w:tc>
          <w:tcPr>
            <w:tcW w:w="3119" w:type="dxa"/>
            <w:vAlign w:val="center"/>
          </w:tcPr>
          <w:p w14:paraId="23A90E6E" w14:textId="10CB0BDE"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G-FR1-A1-6 (</w:t>
            </w:r>
            <w:r>
              <w:rPr>
                <w:rFonts w:ascii="Arial" w:hAnsi="Arial" w:cs="Arial"/>
                <w:sz w:val="18"/>
                <w:lang w:eastAsia="zh-CN"/>
              </w:rPr>
              <w:t>Note</w:t>
            </w:r>
            <w:r w:rsidRPr="00FE002E">
              <w:rPr>
                <w:rFonts w:ascii="Arial" w:hAnsi="Arial" w:cs="Arial"/>
                <w:sz w:val="18"/>
                <w:lang w:eastAsia="zh-CN"/>
              </w:rPr>
              <w:t xml:space="preserve"> 1)</w:t>
            </w:r>
          </w:p>
        </w:tc>
        <w:tc>
          <w:tcPr>
            <w:tcW w:w="2546" w:type="dxa"/>
            <w:vMerge/>
            <w:vAlign w:val="bottom"/>
          </w:tcPr>
          <w:p w14:paraId="279B69DB"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2EFC9B40" w14:textId="77777777" w:rsidTr="008B0D0C">
        <w:trPr>
          <w:cantSplit/>
          <w:jc w:val="center"/>
        </w:trPr>
        <w:tc>
          <w:tcPr>
            <w:tcW w:w="2263" w:type="dxa"/>
            <w:tcBorders>
              <w:bottom w:val="nil"/>
            </w:tcBorders>
            <w:vAlign w:val="center"/>
          </w:tcPr>
          <w:p w14:paraId="693EC8AC" w14:textId="77777777" w:rsidR="00DB6CCB" w:rsidRPr="00FE002E" w:rsidRDefault="00DB6CCB" w:rsidP="00DB6CCB">
            <w:pPr>
              <w:keepNext/>
              <w:keepLines/>
              <w:spacing w:after="0"/>
              <w:jc w:val="center"/>
              <w:rPr>
                <w:rFonts w:ascii="Arial" w:hAnsi="Arial"/>
                <w:sz w:val="18"/>
              </w:rPr>
            </w:pPr>
            <w:r w:rsidRPr="00FE002E">
              <w:rPr>
                <w:rFonts w:ascii="Arial" w:hAnsi="Arial" w:cs="Arial" w:hint="eastAsia"/>
                <w:sz w:val="18"/>
                <w:lang w:eastAsia="zh-CN"/>
              </w:rPr>
              <w:t>80</w:t>
            </w:r>
          </w:p>
        </w:tc>
        <w:tc>
          <w:tcPr>
            <w:tcW w:w="1701" w:type="dxa"/>
          </w:tcPr>
          <w:p w14:paraId="28A55955"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30</w:t>
            </w:r>
          </w:p>
        </w:tc>
        <w:tc>
          <w:tcPr>
            <w:tcW w:w="3119" w:type="dxa"/>
            <w:vAlign w:val="center"/>
          </w:tcPr>
          <w:p w14:paraId="6A60EC77" w14:textId="5892F71F"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G-FR1-A1-19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vAlign w:val="bottom"/>
          </w:tcPr>
          <w:p w14:paraId="235C8239"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3F3E0CBB" w14:textId="77777777" w:rsidTr="008B0D0C">
        <w:trPr>
          <w:cantSplit/>
          <w:jc w:val="center"/>
        </w:trPr>
        <w:tc>
          <w:tcPr>
            <w:tcW w:w="2263" w:type="dxa"/>
            <w:tcBorders>
              <w:top w:val="nil"/>
            </w:tcBorders>
            <w:vAlign w:val="center"/>
          </w:tcPr>
          <w:p w14:paraId="2BDCB839" w14:textId="77777777" w:rsidR="00DB6CCB" w:rsidRPr="00FE002E" w:rsidRDefault="00DB6CCB" w:rsidP="00DB6CCB">
            <w:pPr>
              <w:keepNext/>
              <w:keepLines/>
              <w:spacing w:after="0"/>
              <w:jc w:val="center"/>
              <w:rPr>
                <w:rFonts w:ascii="Arial" w:hAnsi="Arial" w:cs="Arial"/>
                <w:sz w:val="18"/>
                <w:lang w:eastAsia="zh-CN"/>
              </w:rPr>
            </w:pPr>
          </w:p>
        </w:tc>
        <w:tc>
          <w:tcPr>
            <w:tcW w:w="1701" w:type="dxa"/>
          </w:tcPr>
          <w:p w14:paraId="4D94319B" w14:textId="77777777"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60</w:t>
            </w:r>
          </w:p>
        </w:tc>
        <w:tc>
          <w:tcPr>
            <w:tcW w:w="3119" w:type="dxa"/>
            <w:vAlign w:val="center"/>
          </w:tcPr>
          <w:p w14:paraId="493FEB6A" w14:textId="191F584D"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G-FR1-A1-6 (</w:t>
            </w:r>
            <w:r>
              <w:rPr>
                <w:rFonts w:ascii="Arial" w:hAnsi="Arial" w:cs="Arial"/>
                <w:sz w:val="18"/>
                <w:lang w:eastAsia="zh-CN"/>
              </w:rPr>
              <w:t>Note</w:t>
            </w:r>
            <w:r w:rsidRPr="00FE002E">
              <w:rPr>
                <w:rFonts w:ascii="Arial" w:hAnsi="Arial" w:cs="Arial"/>
                <w:sz w:val="18"/>
                <w:lang w:eastAsia="zh-CN"/>
              </w:rPr>
              <w:t xml:space="preserve"> 1)</w:t>
            </w:r>
          </w:p>
        </w:tc>
        <w:tc>
          <w:tcPr>
            <w:tcW w:w="2546" w:type="dxa"/>
            <w:vMerge/>
            <w:vAlign w:val="bottom"/>
          </w:tcPr>
          <w:p w14:paraId="34370EC3"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AA54EB" w:rsidRPr="00FE002E" w14:paraId="03651B5F" w14:textId="77777777" w:rsidTr="008B0D0C">
        <w:trPr>
          <w:cantSplit/>
          <w:jc w:val="center"/>
        </w:trPr>
        <w:tc>
          <w:tcPr>
            <w:tcW w:w="9629" w:type="dxa"/>
            <w:gridSpan w:val="4"/>
            <w:vAlign w:val="center"/>
          </w:tcPr>
          <w:p w14:paraId="4A7B3D1F" w14:textId="77777777" w:rsidR="00AA54EB" w:rsidRDefault="00AA54EB" w:rsidP="008B0D0C">
            <w:pPr>
              <w:pStyle w:val="TAN"/>
              <w:rPr>
                <w:lang w:eastAsia="ko-KR"/>
              </w:rPr>
            </w:pPr>
            <w:r>
              <w:t>N</w:t>
            </w:r>
            <w:bookmarkStart w:id="3688" w:name="_Hlk72821030"/>
            <w:r>
              <w:t>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74E4AA45" w14:textId="4E191DC0" w:rsidR="00AA54EB" w:rsidRPr="00FE002E" w:rsidRDefault="00DB6CCB" w:rsidP="008B0D0C">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bookmarkEnd w:id="3688"/>
          </w:p>
        </w:tc>
      </w:tr>
    </w:tbl>
    <w:p w14:paraId="58D7BA31" w14:textId="77777777" w:rsidR="00AA54EB" w:rsidRPr="00FE002E" w:rsidRDefault="00AA54EB" w:rsidP="00AA54EB">
      <w:pPr>
        <w:spacing w:line="259" w:lineRule="auto"/>
      </w:pPr>
    </w:p>
    <w:p w14:paraId="670EC9DB" w14:textId="77777777" w:rsidR="00AA54EB" w:rsidRPr="00C43C84" w:rsidRDefault="00AA54EB" w:rsidP="00AA54EB">
      <w:pPr>
        <w:keepNext/>
        <w:keepLines/>
        <w:spacing w:before="60" w:line="259" w:lineRule="auto"/>
        <w:jc w:val="center"/>
        <w:rPr>
          <w:rFonts w:ascii="Arial" w:eastAsia="SimSun" w:hAnsi="Arial"/>
          <w:b/>
          <w:lang w:val="en-US" w:eastAsia="zh-CN"/>
        </w:rPr>
      </w:pPr>
      <w:r w:rsidRPr="00C43C84">
        <w:rPr>
          <w:rFonts w:ascii="Arial" w:hAnsi="Arial"/>
          <w:b/>
        </w:rPr>
        <w:t>Table 7.2.</w:t>
      </w:r>
      <w:r w:rsidRPr="00C43C84">
        <w:rPr>
          <w:rFonts w:ascii="Arial" w:eastAsia="SimSun" w:hAnsi="Arial" w:hint="eastAsia"/>
          <w:b/>
          <w:lang w:val="en-US" w:eastAsia="zh-CN"/>
        </w:rPr>
        <w:t>5</w:t>
      </w:r>
      <w:r w:rsidRPr="00C43C84">
        <w:rPr>
          <w:rFonts w:ascii="Arial" w:hAnsi="Arial"/>
          <w:b/>
        </w:rPr>
        <w:t xml:space="preserve">-3: </w:t>
      </w:r>
      <w:r>
        <w:rPr>
          <w:rFonts w:ascii="Arial" w:hAnsi="Arial"/>
          <w:b/>
        </w:rPr>
        <w:t>EIS</w:t>
      </w:r>
      <w:r w:rsidRPr="00C43C84">
        <w:rPr>
          <w:rFonts w:ascii="Arial" w:hAnsi="Arial"/>
          <w:b/>
        </w:rPr>
        <w:t xml:space="preserve"> levels for band n96</w:t>
      </w:r>
      <w:r>
        <w:rPr>
          <w:rFonts w:ascii="Arial" w:hAnsi="Arial"/>
          <w:b/>
        </w:rPr>
        <w:t>,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AA54EB" w:rsidRPr="00C43C84" w14:paraId="34533512" w14:textId="77777777" w:rsidTr="008B0D0C">
        <w:trPr>
          <w:cantSplit/>
          <w:jc w:val="center"/>
        </w:trPr>
        <w:tc>
          <w:tcPr>
            <w:tcW w:w="2263" w:type="dxa"/>
            <w:tcBorders>
              <w:bottom w:val="single" w:sz="4" w:space="0" w:color="auto"/>
            </w:tcBorders>
          </w:tcPr>
          <w:p w14:paraId="3D62D184" w14:textId="77777777" w:rsidR="00AA54EB" w:rsidRPr="00C43C84" w:rsidRDefault="00AA54EB" w:rsidP="008B0D0C">
            <w:pPr>
              <w:pStyle w:val="TAH"/>
            </w:pPr>
            <w:r w:rsidRPr="00C43C84">
              <w:t>BS channel bandwidth (MHz)</w:t>
            </w:r>
          </w:p>
        </w:tc>
        <w:tc>
          <w:tcPr>
            <w:tcW w:w="1701" w:type="dxa"/>
            <w:tcBorders>
              <w:bottom w:val="single" w:sz="4" w:space="0" w:color="auto"/>
            </w:tcBorders>
          </w:tcPr>
          <w:p w14:paraId="130C9191" w14:textId="77777777" w:rsidR="00AA54EB" w:rsidRPr="00C43C84" w:rsidRDefault="00AA54EB" w:rsidP="008B0D0C">
            <w:pPr>
              <w:pStyle w:val="TAH"/>
            </w:pPr>
            <w:r w:rsidRPr="00C43C84">
              <w:t>Sub-carrier spacing (kHz)</w:t>
            </w:r>
          </w:p>
        </w:tc>
        <w:tc>
          <w:tcPr>
            <w:tcW w:w="3119" w:type="dxa"/>
          </w:tcPr>
          <w:p w14:paraId="64392EA2" w14:textId="77777777" w:rsidR="00AA54EB" w:rsidRPr="00C43C84" w:rsidRDefault="00AA54EB" w:rsidP="008B0D0C">
            <w:pPr>
              <w:pStyle w:val="TAH"/>
            </w:pPr>
            <w:r w:rsidRPr="00C43C84">
              <w:t>Reference measurement channel</w:t>
            </w:r>
          </w:p>
        </w:tc>
        <w:tc>
          <w:tcPr>
            <w:tcW w:w="2546" w:type="dxa"/>
          </w:tcPr>
          <w:p w14:paraId="00BED738" w14:textId="77777777" w:rsidR="00AA54EB" w:rsidRPr="00C43C84" w:rsidRDefault="00AA54EB" w:rsidP="008B0D0C">
            <w:pPr>
              <w:pStyle w:val="TAH"/>
            </w:pPr>
            <w:r w:rsidRPr="00931575">
              <w:t>OTA sensitivity level,</w:t>
            </w:r>
            <w:r w:rsidRPr="00931575">
              <w:rPr>
                <w:bCs/>
                <w:szCs w:val="18"/>
              </w:rPr>
              <w:t xml:space="preserve"> EIS (dBm)</w:t>
            </w:r>
          </w:p>
        </w:tc>
      </w:tr>
      <w:tr w:rsidR="00DB6CCB" w:rsidRPr="00C43C84" w14:paraId="2017C6BA" w14:textId="77777777" w:rsidTr="00DB6CCB">
        <w:trPr>
          <w:cantSplit/>
          <w:jc w:val="center"/>
        </w:trPr>
        <w:tc>
          <w:tcPr>
            <w:tcW w:w="2263" w:type="dxa"/>
            <w:tcBorders>
              <w:bottom w:val="nil"/>
            </w:tcBorders>
            <w:vAlign w:val="center"/>
          </w:tcPr>
          <w:p w14:paraId="7727B014" w14:textId="77777777" w:rsidR="00DB6CCB" w:rsidRPr="00C43C84" w:rsidRDefault="00DB6CCB" w:rsidP="00DB6CCB">
            <w:pPr>
              <w:keepNext/>
              <w:keepLines/>
              <w:spacing w:after="0"/>
              <w:jc w:val="center"/>
              <w:rPr>
                <w:rFonts w:ascii="Arial" w:hAnsi="Arial"/>
                <w:sz w:val="18"/>
              </w:rPr>
            </w:pPr>
            <w:r w:rsidRPr="00C43C84">
              <w:rPr>
                <w:rFonts w:ascii="Arial" w:hAnsi="Arial" w:cs="Arial" w:hint="eastAsia"/>
                <w:sz w:val="18"/>
                <w:lang w:eastAsia="zh-CN"/>
              </w:rPr>
              <w:t>20</w:t>
            </w:r>
          </w:p>
        </w:tc>
        <w:tc>
          <w:tcPr>
            <w:tcW w:w="1701" w:type="dxa"/>
            <w:tcBorders>
              <w:bottom w:val="single" w:sz="4" w:space="0" w:color="auto"/>
            </w:tcBorders>
          </w:tcPr>
          <w:p w14:paraId="489AF1FA" w14:textId="77777777"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15</w:t>
            </w:r>
          </w:p>
        </w:tc>
        <w:tc>
          <w:tcPr>
            <w:tcW w:w="3119" w:type="dxa"/>
            <w:vAlign w:val="center"/>
          </w:tcPr>
          <w:p w14:paraId="7B41EC0B" w14:textId="34971E7A"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G-FR1-A1-</w:t>
            </w:r>
            <w:r w:rsidRPr="00C43C84">
              <w:rPr>
                <w:rFonts w:ascii="Arial" w:hAnsi="Arial" w:cs="Arial" w:hint="eastAsia"/>
                <w:sz w:val="18"/>
                <w:lang w:eastAsia="zh-CN"/>
              </w:rPr>
              <w:t>1</w:t>
            </w:r>
            <w:r w:rsidRPr="00C43C84">
              <w:rPr>
                <w:rFonts w:ascii="Arial" w:hAnsi="Arial" w:cs="Arial"/>
                <w:sz w:val="18"/>
                <w:lang w:eastAsia="zh-CN"/>
              </w:rPr>
              <w:t>4 (</w:t>
            </w:r>
            <w:r>
              <w:rPr>
                <w:rFonts w:ascii="Arial" w:hAnsi="Arial" w:cs="Arial"/>
                <w:sz w:val="18"/>
                <w:lang w:eastAsia="zh-CN"/>
              </w:rPr>
              <w:t>Note</w:t>
            </w:r>
            <w:r w:rsidRPr="00C43C84">
              <w:rPr>
                <w:rFonts w:ascii="Arial" w:hAnsi="Arial" w:cs="Arial"/>
                <w:sz w:val="18"/>
                <w:lang w:eastAsia="zh-CN"/>
              </w:rPr>
              <w:t xml:space="preserve"> 2)</w:t>
            </w:r>
          </w:p>
        </w:tc>
        <w:tc>
          <w:tcPr>
            <w:tcW w:w="2546" w:type="dxa"/>
            <w:tcBorders>
              <w:bottom w:val="nil"/>
            </w:tcBorders>
            <w:vAlign w:val="bottom"/>
          </w:tcPr>
          <w:p w14:paraId="54F7BE02" w14:textId="77777777" w:rsidR="00DB6CCB" w:rsidRDefault="00DB6CCB" w:rsidP="00DB6CCB">
            <w:pPr>
              <w:pStyle w:val="TAC"/>
            </w:pPr>
            <w:r>
              <w:t>Declared</w:t>
            </w:r>
          </w:p>
          <w:p w14:paraId="3F4140DF" w14:textId="77777777" w:rsidR="00DB6CCB" w:rsidRDefault="00DB6CCB" w:rsidP="00DB6CCB">
            <w:pPr>
              <w:pStyle w:val="TAC"/>
            </w:pPr>
            <w:r>
              <w:t>minimum EIS</w:t>
            </w:r>
          </w:p>
          <w:p w14:paraId="2B09553D" w14:textId="2478EBFD" w:rsidR="00DB6CCB" w:rsidRPr="00C43C84" w:rsidRDefault="00DB6CCB" w:rsidP="00DB6CCB">
            <w:pPr>
              <w:pStyle w:val="TAC"/>
              <w:rPr>
                <w:rFonts w:cs="Arial"/>
                <w:lang w:eastAsia="zh-CN"/>
              </w:rPr>
            </w:pPr>
            <w:r>
              <w:t xml:space="preserve">+ </w:t>
            </w:r>
            <w:r>
              <w:rPr>
                <w:rFonts w:hint="eastAsia"/>
                <w:lang w:eastAsia="zh-CN"/>
              </w:rPr>
              <w:t>1.9</w:t>
            </w:r>
          </w:p>
        </w:tc>
      </w:tr>
      <w:tr w:rsidR="00DB6CCB" w:rsidRPr="00C43C84" w14:paraId="0BCCBA52" w14:textId="77777777" w:rsidTr="00DB6CCB">
        <w:trPr>
          <w:cantSplit/>
          <w:jc w:val="center"/>
        </w:trPr>
        <w:tc>
          <w:tcPr>
            <w:tcW w:w="2263" w:type="dxa"/>
            <w:tcBorders>
              <w:top w:val="nil"/>
              <w:bottom w:val="nil"/>
            </w:tcBorders>
            <w:vAlign w:val="center"/>
          </w:tcPr>
          <w:p w14:paraId="4B2F7E93" w14:textId="77777777" w:rsidR="00DB6CCB" w:rsidRPr="00C43C84" w:rsidRDefault="00DB6CCB" w:rsidP="00DB6CCB">
            <w:pPr>
              <w:keepNext/>
              <w:keepLines/>
              <w:spacing w:after="0"/>
              <w:jc w:val="center"/>
              <w:rPr>
                <w:rFonts w:ascii="Arial" w:hAnsi="Arial"/>
                <w:sz w:val="18"/>
              </w:rPr>
            </w:pPr>
          </w:p>
        </w:tc>
        <w:tc>
          <w:tcPr>
            <w:tcW w:w="1701" w:type="dxa"/>
            <w:tcBorders>
              <w:top w:val="single" w:sz="4" w:space="0" w:color="auto"/>
            </w:tcBorders>
          </w:tcPr>
          <w:p w14:paraId="78179F4C" w14:textId="77777777"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30</w:t>
            </w:r>
          </w:p>
        </w:tc>
        <w:tc>
          <w:tcPr>
            <w:tcW w:w="3119" w:type="dxa"/>
            <w:vAlign w:val="center"/>
          </w:tcPr>
          <w:p w14:paraId="3D4714E8" w14:textId="4E020F31"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G-FR1-A1-</w:t>
            </w:r>
            <w:r w:rsidRPr="00C43C84">
              <w:rPr>
                <w:rFonts w:ascii="Arial" w:hAnsi="Arial" w:cs="Arial" w:hint="eastAsia"/>
                <w:sz w:val="18"/>
                <w:lang w:eastAsia="zh-CN"/>
              </w:rPr>
              <w:t>1</w:t>
            </w:r>
            <w:r w:rsidRPr="00C43C84">
              <w:rPr>
                <w:rFonts w:ascii="Arial" w:hAnsi="Arial" w:cs="Arial"/>
                <w:sz w:val="18"/>
                <w:lang w:eastAsia="zh-CN"/>
              </w:rPr>
              <w:t>5 (</w:t>
            </w:r>
            <w:r>
              <w:rPr>
                <w:rFonts w:ascii="Arial" w:hAnsi="Arial" w:cs="Arial"/>
                <w:sz w:val="18"/>
                <w:lang w:eastAsia="zh-CN"/>
              </w:rPr>
              <w:t>Note</w:t>
            </w:r>
            <w:r w:rsidRPr="00C43C84">
              <w:rPr>
                <w:rFonts w:ascii="Arial" w:hAnsi="Arial" w:cs="Arial"/>
                <w:sz w:val="18"/>
                <w:lang w:eastAsia="zh-CN"/>
              </w:rPr>
              <w:t xml:space="preserve"> 2)</w:t>
            </w:r>
          </w:p>
        </w:tc>
        <w:tc>
          <w:tcPr>
            <w:tcW w:w="2546" w:type="dxa"/>
            <w:tcBorders>
              <w:top w:val="nil"/>
              <w:bottom w:val="nil"/>
            </w:tcBorders>
            <w:vAlign w:val="bottom"/>
          </w:tcPr>
          <w:p w14:paraId="6AF9CA24" w14:textId="400DB32D"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075FCA97" w14:textId="77777777" w:rsidTr="00DB6CCB">
        <w:trPr>
          <w:cantSplit/>
          <w:jc w:val="center"/>
        </w:trPr>
        <w:tc>
          <w:tcPr>
            <w:tcW w:w="2263" w:type="dxa"/>
            <w:tcBorders>
              <w:top w:val="nil"/>
            </w:tcBorders>
            <w:vAlign w:val="center"/>
          </w:tcPr>
          <w:p w14:paraId="48149D5A" w14:textId="77777777" w:rsidR="00DB6CCB" w:rsidRPr="00C43C84" w:rsidRDefault="00DB6CCB" w:rsidP="00DB6CCB">
            <w:pPr>
              <w:keepNext/>
              <w:keepLines/>
              <w:spacing w:after="0"/>
              <w:jc w:val="center"/>
              <w:rPr>
                <w:rFonts w:ascii="Arial" w:hAnsi="Arial"/>
                <w:sz w:val="18"/>
              </w:rPr>
            </w:pPr>
          </w:p>
        </w:tc>
        <w:tc>
          <w:tcPr>
            <w:tcW w:w="1701" w:type="dxa"/>
            <w:tcBorders>
              <w:top w:val="single" w:sz="4" w:space="0" w:color="auto"/>
            </w:tcBorders>
          </w:tcPr>
          <w:p w14:paraId="59E55D0F" w14:textId="77777777"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60</w:t>
            </w:r>
          </w:p>
        </w:tc>
        <w:tc>
          <w:tcPr>
            <w:tcW w:w="3119" w:type="dxa"/>
            <w:vAlign w:val="center"/>
          </w:tcPr>
          <w:p w14:paraId="4F3000B5" w14:textId="689FA029"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G-FR1-A1-6 (</w:t>
            </w:r>
            <w:r>
              <w:rPr>
                <w:rFonts w:ascii="Arial" w:hAnsi="Arial" w:cs="Arial"/>
                <w:sz w:val="18"/>
                <w:lang w:eastAsia="zh-CN"/>
              </w:rPr>
              <w:t>Note</w:t>
            </w:r>
            <w:r w:rsidRPr="00C43C84">
              <w:rPr>
                <w:rFonts w:ascii="Arial" w:hAnsi="Arial" w:cs="Arial"/>
                <w:sz w:val="18"/>
                <w:lang w:eastAsia="zh-CN"/>
              </w:rPr>
              <w:t xml:space="preserve"> 1)</w:t>
            </w:r>
          </w:p>
        </w:tc>
        <w:tc>
          <w:tcPr>
            <w:tcW w:w="2546" w:type="dxa"/>
            <w:tcBorders>
              <w:top w:val="nil"/>
              <w:bottom w:val="nil"/>
            </w:tcBorders>
            <w:vAlign w:val="bottom"/>
          </w:tcPr>
          <w:p w14:paraId="7F980E0B" w14:textId="4ED0246D"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31ED3595" w14:textId="77777777" w:rsidTr="00DB6CCB">
        <w:trPr>
          <w:cantSplit/>
          <w:jc w:val="center"/>
        </w:trPr>
        <w:tc>
          <w:tcPr>
            <w:tcW w:w="2263" w:type="dxa"/>
            <w:tcBorders>
              <w:bottom w:val="nil"/>
            </w:tcBorders>
            <w:vAlign w:val="center"/>
          </w:tcPr>
          <w:p w14:paraId="00EBA973" w14:textId="77777777" w:rsidR="00DB6CCB" w:rsidRPr="00C43C84" w:rsidRDefault="00DB6CCB" w:rsidP="00DB6CCB">
            <w:pPr>
              <w:keepNext/>
              <w:keepLines/>
              <w:spacing w:after="0"/>
              <w:jc w:val="center"/>
              <w:rPr>
                <w:rFonts w:ascii="Arial" w:hAnsi="Arial"/>
                <w:sz w:val="18"/>
              </w:rPr>
            </w:pPr>
            <w:r w:rsidRPr="00C43C84">
              <w:rPr>
                <w:rFonts w:ascii="Arial" w:hAnsi="Arial" w:cs="Arial" w:hint="eastAsia"/>
                <w:sz w:val="18"/>
                <w:lang w:eastAsia="zh-CN"/>
              </w:rPr>
              <w:t>40</w:t>
            </w:r>
          </w:p>
        </w:tc>
        <w:tc>
          <w:tcPr>
            <w:tcW w:w="1701" w:type="dxa"/>
            <w:tcBorders>
              <w:bottom w:val="single" w:sz="4" w:space="0" w:color="auto"/>
            </w:tcBorders>
          </w:tcPr>
          <w:p w14:paraId="6BD042CB" w14:textId="77777777"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15</w:t>
            </w:r>
          </w:p>
        </w:tc>
        <w:tc>
          <w:tcPr>
            <w:tcW w:w="3119" w:type="dxa"/>
            <w:vAlign w:val="center"/>
          </w:tcPr>
          <w:p w14:paraId="2F9F516C" w14:textId="22125A24"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w:t>
            </w:r>
            <w:r w:rsidRPr="00C43C84">
              <w:rPr>
                <w:rFonts w:ascii="Arial" w:hAnsi="Arial" w:cs="Arial" w:hint="eastAsia"/>
                <w:sz w:val="18"/>
                <w:lang w:eastAsia="zh-CN"/>
              </w:rPr>
              <w:t>1</w:t>
            </w:r>
            <w:r w:rsidRPr="00C43C84">
              <w:rPr>
                <w:rFonts w:ascii="Arial" w:hAnsi="Arial" w:cs="Arial"/>
                <w:sz w:val="18"/>
                <w:lang w:eastAsia="zh-CN"/>
              </w:rPr>
              <w:t>6 (</w:t>
            </w:r>
            <w:r>
              <w:rPr>
                <w:rFonts w:ascii="Arial" w:hAnsi="Arial" w:cs="Arial"/>
                <w:sz w:val="18"/>
                <w:lang w:eastAsia="zh-CN"/>
              </w:rPr>
              <w:t>Note</w:t>
            </w:r>
            <w:r w:rsidRPr="00C43C84">
              <w:rPr>
                <w:rFonts w:ascii="Arial" w:hAnsi="Arial" w:cs="Arial"/>
                <w:sz w:val="18"/>
                <w:lang w:eastAsia="zh-CN"/>
              </w:rPr>
              <w:t xml:space="preserve"> 2)</w:t>
            </w:r>
          </w:p>
        </w:tc>
        <w:tc>
          <w:tcPr>
            <w:tcW w:w="2546" w:type="dxa"/>
            <w:tcBorders>
              <w:top w:val="nil"/>
              <w:bottom w:val="nil"/>
            </w:tcBorders>
            <w:vAlign w:val="bottom"/>
          </w:tcPr>
          <w:p w14:paraId="0E035C00" w14:textId="3518EA2D"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05C2CA5B" w14:textId="77777777" w:rsidTr="00DB6CCB">
        <w:trPr>
          <w:cantSplit/>
          <w:jc w:val="center"/>
        </w:trPr>
        <w:tc>
          <w:tcPr>
            <w:tcW w:w="2263" w:type="dxa"/>
            <w:tcBorders>
              <w:top w:val="nil"/>
              <w:bottom w:val="nil"/>
            </w:tcBorders>
            <w:vAlign w:val="center"/>
          </w:tcPr>
          <w:p w14:paraId="742D56D7" w14:textId="77777777" w:rsidR="00DB6CCB" w:rsidRPr="00C43C84" w:rsidRDefault="00DB6CCB" w:rsidP="00DB6CCB">
            <w:pPr>
              <w:keepNext/>
              <w:keepLines/>
              <w:spacing w:after="0"/>
              <w:jc w:val="center"/>
              <w:rPr>
                <w:rFonts w:ascii="Arial" w:hAnsi="Arial"/>
                <w:sz w:val="18"/>
              </w:rPr>
            </w:pPr>
          </w:p>
        </w:tc>
        <w:tc>
          <w:tcPr>
            <w:tcW w:w="1701" w:type="dxa"/>
            <w:tcBorders>
              <w:top w:val="single" w:sz="4" w:space="0" w:color="auto"/>
            </w:tcBorders>
          </w:tcPr>
          <w:p w14:paraId="0A695B6A" w14:textId="77777777"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30</w:t>
            </w:r>
          </w:p>
        </w:tc>
        <w:tc>
          <w:tcPr>
            <w:tcW w:w="3119" w:type="dxa"/>
            <w:vAlign w:val="center"/>
          </w:tcPr>
          <w:p w14:paraId="06E494CE" w14:textId="17DC84AF"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w:t>
            </w:r>
            <w:r w:rsidRPr="00C43C84">
              <w:rPr>
                <w:rFonts w:ascii="Arial" w:hAnsi="Arial" w:cs="Arial" w:hint="eastAsia"/>
                <w:sz w:val="18"/>
                <w:lang w:eastAsia="zh-CN"/>
              </w:rPr>
              <w:t>17</w:t>
            </w:r>
            <w:r w:rsidRPr="00C43C84">
              <w:rPr>
                <w:rFonts w:ascii="Arial" w:hAnsi="Arial" w:cs="Arial"/>
                <w:sz w:val="18"/>
                <w:lang w:eastAsia="zh-CN"/>
              </w:rPr>
              <w:t xml:space="preserve"> (</w:t>
            </w:r>
            <w:r>
              <w:rPr>
                <w:rFonts w:ascii="Arial" w:hAnsi="Arial" w:cs="Arial"/>
                <w:sz w:val="18"/>
                <w:lang w:eastAsia="zh-CN"/>
              </w:rPr>
              <w:t>Note</w:t>
            </w:r>
            <w:r w:rsidRPr="00C43C84">
              <w:rPr>
                <w:rFonts w:ascii="Arial" w:hAnsi="Arial" w:cs="Arial"/>
                <w:sz w:val="18"/>
                <w:lang w:eastAsia="zh-CN"/>
              </w:rPr>
              <w:t xml:space="preserve"> 2)</w:t>
            </w:r>
          </w:p>
        </w:tc>
        <w:tc>
          <w:tcPr>
            <w:tcW w:w="2546" w:type="dxa"/>
            <w:tcBorders>
              <w:top w:val="nil"/>
              <w:bottom w:val="nil"/>
            </w:tcBorders>
            <w:vAlign w:val="bottom"/>
          </w:tcPr>
          <w:p w14:paraId="0A2D4528" w14:textId="01DAFA3B"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7E6192AF" w14:textId="77777777" w:rsidTr="00DB6CCB">
        <w:trPr>
          <w:cantSplit/>
          <w:jc w:val="center"/>
        </w:trPr>
        <w:tc>
          <w:tcPr>
            <w:tcW w:w="2263" w:type="dxa"/>
            <w:tcBorders>
              <w:top w:val="nil"/>
            </w:tcBorders>
            <w:vAlign w:val="center"/>
          </w:tcPr>
          <w:p w14:paraId="1CD9A8BA" w14:textId="77777777" w:rsidR="00DB6CCB" w:rsidRPr="00C43C84" w:rsidRDefault="00DB6CCB" w:rsidP="00DB6CCB">
            <w:pPr>
              <w:keepNext/>
              <w:keepLines/>
              <w:spacing w:after="0"/>
              <w:jc w:val="center"/>
              <w:rPr>
                <w:rFonts w:ascii="Arial" w:hAnsi="Arial"/>
                <w:sz w:val="18"/>
              </w:rPr>
            </w:pPr>
          </w:p>
        </w:tc>
        <w:tc>
          <w:tcPr>
            <w:tcW w:w="1701" w:type="dxa"/>
            <w:tcBorders>
              <w:top w:val="single" w:sz="4" w:space="0" w:color="auto"/>
            </w:tcBorders>
          </w:tcPr>
          <w:p w14:paraId="652AACBA" w14:textId="77777777"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60</w:t>
            </w:r>
          </w:p>
        </w:tc>
        <w:tc>
          <w:tcPr>
            <w:tcW w:w="3119" w:type="dxa"/>
            <w:vAlign w:val="center"/>
          </w:tcPr>
          <w:p w14:paraId="31314E83" w14:textId="48BE55F1"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G-FR1-A1-6 (</w:t>
            </w:r>
            <w:r>
              <w:rPr>
                <w:rFonts w:ascii="Arial" w:hAnsi="Arial" w:cs="Arial"/>
                <w:sz w:val="18"/>
                <w:lang w:eastAsia="zh-CN"/>
              </w:rPr>
              <w:t>Note</w:t>
            </w:r>
            <w:r w:rsidRPr="00C43C84">
              <w:rPr>
                <w:rFonts w:ascii="Arial" w:hAnsi="Arial" w:cs="Arial"/>
                <w:sz w:val="18"/>
                <w:lang w:eastAsia="zh-CN"/>
              </w:rPr>
              <w:t xml:space="preserve"> 1)</w:t>
            </w:r>
          </w:p>
        </w:tc>
        <w:tc>
          <w:tcPr>
            <w:tcW w:w="2546" w:type="dxa"/>
            <w:tcBorders>
              <w:top w:val="nil"/>
              <w:bottom w:val="nil"/>
            </w:tcBorders>
            <w:vAlign w:val="bottom"/>
          </w:tcPr>
          <w:p w14:paraId="4B9DC37E" w14:textId="48F3D459"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56EC76A1" w14:textId="77777777" w:rsidTr="00DB6CCB">
        <w:trPr>
          <w:cantSplit/>
          <w:jc w:val="center"/>
        </w:trPr>
        <w:tc>
          <w:tcPr>
            <w:tcW w:w="2263" w:type="dxa"/>
            <w:tcBorders>
              <w:bottom w:val="nil"/>
            </w:tcBorders>
            <w:vAlign w:val="center"/>
          </w:tcPr>
          <w:p w14:paraId="00454295" w14:textId="77777777" w:rsidR="00DB6CCB" w:rsidRPr="00C43C84" w:rsidRDefault="00DB6CCB" w:rsidP="00DB6CCB">
            <w:pPr>
              <w:keepNext/>
              <w:keepLines/>
              <w:spacing w:after="0"/>
              <w:jc w:val="center"/>
              <w:rPr>
                <w:rFonts w:ascii="Arial" w:hAnsi="Arial"/>
                <w:sz w:val="18"/>
              </w:rPr>
            </w:pPr>
            <w:r w:rsidRPr="00C43C84">
              <w:rPr>
                <w:rFonts w:ascii="Arial" w:hAnsi="Arial" w:cs="Arial" w:hint="eastAsia"/>
                <w:sz w:val="18"/>
                <w:lang w:eastAsia="zh-CN"/>
              </w:rPr>
              <w:t>60</w:t>
            </w:r>
          </w:p>
        </w:tc>
        <w:tc>
          <w:tcPr>
            <w:tcW w:w="1701" w:type="dxa"/>
          </w:tcPr>
          <w:p w14:paraId="7C17FD1B" w14:textId="77777777"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30</w:t>
            </w:r>
          </w:p>
        </w:tc>
        <w:tc>
          <w:tcPr>
            <w:tcW w:w="3119" w:type="dxa"/>
            <w:vAlign w:val="center"/>
          </w:tcPr>
          <w:p w14:paraId="3F55F0BE" w14:textId="4D2623FC"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w:t>
            </w:r>
            <w:r w:rsidRPr="00C43C84">
              <w:rPr>
                <w:rFonts w:ascii="Arial" w:hAnsi="Arial" w:cs="Arial" w:hint="eastAsia"/>
                <w:sz w:val="18"/>
                <w:lang w:eastAsia="zh-CN"/>
              </w:rPr>
              <w:t>1</w:t>
            </w:r>
            <w:r w:rsidRPr="00C43C84">
              <w:rPr>
                <w:rFonts w:ascii="Arial" w:hAnsi="Arial" w:cs="Arial"/>
                <w:sz w:val="18"/>
                <w:lang w:eastAsia="zh-CN"/>
              </w:rPr>
              <w:t>8 (</w:t>
            </w:r>
            <w:r>
              <w:rPr>
                <w:rFonts w:ascii="Arial" w:hAnsi="Arial" w:cs="Arial"/>
                <w:sz w:val="18"/>
                <w:lang w:eastAsia="zh-CN"/>
              </w:rPr>
              <w:t>Note</w:t>
            </w:r>
            <w:r w:rsidRPr="00C43C84">
              <w:rPr>
                <w:rFonts w:ascii="Arial" w:hAnsi="Arial" w:cs="Arial"/>
                <w:sz w:val="18"/>
                <w:lang w:eastAsia="zh-CN"/>
              </w:rPr>
              <w:t xml:space="preserve"> 2)</w:t>
            </w:r>
          </w:p>
        </w:tc>
        <w:tc>
          <w:tcPr>
            <w:tcW w:w="2546" w:type="dxa"/>
            <w:tcBorders>
              <w:top w:val="nil"/>
              <w:bottom w:val="nil"/>
            </w:tcBorders>
            <w:vAlign w:val="bottom"/>
          </w:tcPr>
          <w:p w14:paraId="5F017B85" w14:textId="4B3F6997"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282BD0B1" w14:textId="77777777" w:rsidTr="00DB6CCB">
        <w:trPr>
          <w:cantSplit/>
          <w:jc w:val="center"/>
        </w:trPr>
        <w:tc>
          <w:tcPr>
            <w:tcW w:w="2263" w:type="dxa"/>
            <w:tcBorders>
              <w:top w:val="nil"/>
            </w:tcBorders>
            <w:vAlign w:val="center"/>
          </w:tcPr>
          <w:p w14:paraId="488FEC1C" w14:textId="77777777" w:rsidR="00DB6CCB" w:rsidRPr="00C43C84" w:rsidRDefault="00DB6CCB" w:rsidP="00DB6CCB">
            <w:pPr>
              <w:keepNext/>
              <w:keepLines/>
              <w:spacing w:after="0"/>
              <w:jc w:val="center"/>
              <w:rPr>
                <w:rFonts w:ascii="Arial" w:hAnsi="Arial" w:cs="Arial"/>
                <w:sz w:val="18"/>
                <w:lang w:eastAsia="zh-CN"/>
              </w:rPr>
            </w:pPr>
          </w:p>
        </w:tc>
        <w:tc>
          <w:tcPr>
            <w:tcW w:w="1701" w:type="dxa"/>
          </w:tcPr>
          <w:p w14:paraId="5461BE0B" w14:textId="77777777"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60</w:t>
            </w:r>
          </w:p>
        </w:tc>
        <w:tc>
          <w:tcPr>
            <w:tcW w:w="3119" w:type="dxa"/>
            <w:vAlign w:val="center"/>
          </w:tcPr>
          <w:p w14:paraId="44C49DF6" w14:textId="5AC2A709"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G-FR1-A1-6 (</w:t>
            </w:r>
            <w:r>
              <w:rPr>
                <w:rFonts w:ascii="Arial" w:hAnsi="Arial" w:cs="Arial"/>
                <w:sz w:val="18"/>
                <w:lang w:eastAsia="zh-CN"/>
              </w:rPr>
              <w:t>Note</w:t>
            </w:r>
            <w:r w:rsidRPr="00C43C84">
              <w:rPr>
                <w:rFonts w:ascii="Arial" w:hAnsi="Arial" w:cs="Arial"/>
                <w:sz w:val="18"/>
                <w:lang w:eastAsia="zh-CN"/>
              </w:rPr>
              <w:t xml:space="preserve"> 1)</w:t>
            </w:r>
          </w:p>
        </w:tc>
        <w:tc>
          <w:tcPr>
            <w:tcW w:w="2546" w:type="dxa"/>
            <w:tcBorders>
              <w:top w:val="nil"/>
              <w:bottom w:val="nil"/>
            </w:tcBorders>
            <w:vAlign w:val="bottom"/>
          </w:tcPr>
          <w:p w14:paraId="45ECCAC5" w14:textId="788EF4A9"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3E13B333" w14:textId="77777777" w:rsidTr="00DB6CCB">
        <w:trPr>
          <w:cantSplit/>
          <w:jc w:val="center"/>
        </w:trPr>
        <w:tc>
          <w:tcPr>
            <w:tcW w:w="2263" w:type="dxa"/>
            <w:tcBorders>
              <w:bottom w:val="nil"/>
            </w:tcBorders>
            <w:vAlign w:val="center"/>
          </w:tcPr>
          <w:p w14:paraId="33F1EA12" w14:textId="77777777" w:rsidR="00DB6CCB" w:rsidRPr="00C43C84" w:rsidRDefault="00DB6CCB" w:rsidP="00DB6CCB">
            <w:pPr>
              <w:keepNext/>
              <w:keepLines/>
              <w:spacing w:after="0"/>
              <w:jc w:val="center"/>
              <w:rPr>
                <w:rFonts w:ascii="Arial" w:hAnsi="Arial"/>
                <w:sz w:val="18"/>
              </w:rPr>
            </w:pPr>
            <w:r w:rsidRPr="00C43C84">
              <w:rPr>
                <w:rFonts w:ascii="Arial" w:hAnsi="Arial" w:cs="Arial" w:hint="eastAsia"/>
                <w:sz w:val="18"/>
                <w:lang w:eastAsia="zh-CN"/>
              </w:rPr>
              <w:t>80</w:t>
            </w:r>
          </w:p>
        </w:tc>
        <w:tc>
          <w:tcPr>
            <w:tcW w:w="1701" w:type="dxa"/>
          </w:tcPr>
          <w:p w14:paraId="62AD9139" w14:textId="77777777"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30</w:t>
            </w:r>
          </w:p>
        </w:tc>
        <w:tc>
          <w:tcPr>
            <w:tcW w:w="3119" w:type="dxa"/>
            <w:vAlign w:val="center"/>
          </w:tcPr>
          <w:p w14:paraId="37A92BFF" w14:textId="1F4CE2EB"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G-FR1-A1-19 (</w:t>
            </w:r>
            <w:r>
              <w:rPr>
                <w:rFonts w:ascii="Arial" w:hAnsi="Arial" w:cs="Arial"/>
                <w:sz w:val="18"/>
                <w:lang w:eastAsia="zh-CN"/>
              </w:rPr>
              <w:t>Note</w:t>
            </w:r>
            <w:r w:rsidRPr="00C43C84">
              <w:rPr>
                <w:rFonts w:ascii="Arial" w:hAnsi="Arial" w:cs="Arial"/>
                <w:sz w:val="18"/>
                <w:lang w:eastAsia="zh-CN"/>
              </w:rPr>
              <w:t xml:space="preserve"> 2)</w:t>
            </w:r>
          </w:p>
        </w:tc>
        <w:tc>
          <w:tcPr>
            <w:tcW w:w="2546" w:type="dxa"/>
            <w:tcBorders>
              <w:top w:val="nil"/>
              <w:bottom w:val="nil"/>
            </w:tcBorders>
            <w:vAlign w:val="bottom"/>
          </w:tcPr>
          <w:p w14:paraId="7009ABE0" w14:textId="63AA1E05"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5717F27C" w14:textId="77777777" w:rsidTr="00DB6CCB">
        <w:trPr>
          <w:cantSplit/>
          <w:jc w:val="center"/>
        </w:trPr>
        <w:tc>
          <w:tcPr>
            <w:tcW w:w="2263" w:type="dxa"/>
            <w:tcBorders>
              <w:top w:val="nil"/>
            </w:tcBorders>
            <w:vAlign w:val="center"/>
          </w:tcPr>
          <w:p w14:paraId="14CE8B10" w14:textId="77777777" w:rsidR="00DB6CCB" w:rsidRPr="00C43C84" w:rsidRDefault="00DB6CCB" w:rsidP="00DB6CCB">
            <w:pPr>
              <w:keepNext/>
              <w:keepLines/>
              <w:spacing w:after="0"/>
              <w:jc w:val="center"/>
              <w:rPr>
                <w:rFonts w:ascii="Arial" w:hAnsi="Arial" w:cs="Arial"/>
                <w:sz w:val="18"/>
                <w:lang w:eastAsia="zh-CN"/>
              </w:rPr>
            </w:pPr>
          </w:p>
        </w:tc>
        <w:tc>
          <w:tcPr>
            <w:tcW w:w="1701" w:type="dxa"/>
          </w:tcPr>
          <w:p w14:paraId="52B9AEFE" w14:textId="77777777"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60</w:t>
            </w:r>
          </w:p>
        </w:tc>
        <w:tc>
          <w:tcPr>
            <w:tcW w:w="3119" w:type="dxa"/>
            <w:vAlign w:val="center"/>
          </w:tcPr>
          <w:p w14:paraId="387B195F" w14:textId="104E9F0E"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G-FR1-A1-6 (</w:t>
            </w:r>
            <w:r>
              <w:rPr>
                <w:rFonts w:ascii="Arial" w:hAnsi="Arial" w:cs="Arial"/>
                <w:sz w:val="18"/>
                <w:lang w:eastAsia="zh-CN"/>
              </w:rPr>
              <w:t>Note</w:t>
            </w:r>
            <w:r w:rsidRPr="00C43C84">
              <w:rPr>
                <w:rFonts w:ascii="Arial" w:hAnsi="Arial" w:cs="Arial"/>
                <w:sz w:val="18"/>
                <w:lang w:eastAsia="zh-CN"/>
              </w:rPr>
              <w:t xml:space="preserve"> 1)</w:t>
            </w:r>
          </w:p>
        </w:tc>
        <w:tc>
          <w:tcPr>
            <w:tcW w:w="2546" w:type="dxa"/>
            <w:tcBorders>
              <w:top w:val="nil"/>
            </w:tcBorders>
            <w:vAlign w:val="bottom"/>
          </w:tcPr>
          <w:p w14:paraId="658915D8" w14:textId="33388B84" w:rsidR="00DB6CCB" w:rsidRPr="00C43C84" w:rsidRDefault="00DB6CCB" w:rsidP="00DB6CCB">
            <w:pPr>
              <w:keepNext/>
              <w:keepLines/>
              <w:spacing w:after="0"/>
              <w:jc w:val="center"/>
              <w:textAlignment w:val="bottom"/>
              <w:rPr>
                <w:rFonts w:ascii="Arial" w:hAnsi="Arial" w:cs="Arial"/>
                <w:sz w:val="18"/>
                <w:lang w:eastAsia="zh-CN"/>
              </w:rPr>
            </w:pPr>
          </w:p>
        </w:tc>
      </w:tr>
      <w:tr w:rsidR="00AA54EB" w:rsidRPr="00C43C84" w14:paraId="4FB07646" w14:textId="77777777" w:rsidTr="008B0D0C">
        <w:trPr>
          <w:cantSplit/>
          <w:jc w:val="center"/>
        </w:trPr>
        <w:tc>
          <w:tcPr>
            <w:tcW w:w="9629" w:type="dxa"/>
            <w:gridSpan w:val="4"/>
            <w:vAlign w:val="center"/>
          </w:tcPr>
          <w:p w14:paraId="4CBE51EB" w14:textId="77777777" w:rsidR="00AA54EB" w:rsidRDefault="00AA54EB" w:rsidP="008B0D0C">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3C597A2A" w14:textId="3B5D7ECC" w:rsidR="00AA54EB" w:rsidRPr="00C43C84" w:rsidRDefault="00DB6CCB" w:rsidP="008B0D0C">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3FB62D2D" w14:textId="77777777" w:rsidR="00AA54EB" w:rsidRDefault="00AA54EB" w:rsidP="00DB6CCB">
      <w:pPr>
        <w:rPr>
          <w:noProof/>
        </w:rPr>
      </w:pPr>
    </w:p>
    <w:p w14:paraId="37054F36" w14:textId="77777777" w:rsidR="00C45907" w:rsidRPr="00931575" w:rsidRDefault="00C45907" w:rsidP="00C45907">
      <w:pPr>
        <w:pStyle w:val="Heading4"/>
      </w:pPr>
      <w:bookmarkStart w:id="3689" w:name="_Toc21102821"/>
      <w:bookmarkStart w:id="3690" w:name="_Toc29810670"/>
      <w:bookmarkStart w:id="3691" w:name="_Toc36636022"/>
      <w:bookmarkStart w:id="3692" w:name="_Toc37272968"/>
      <w:bookmarkStart w:id="3693" w:name="_Toc45886048"/>
      <w:bookmarkStart w:id="3694" w:name="_Toc53183124"/>
      <w:bookmarkStart w:id="3695" w:name="_Toc58915791"/>
      <w:bookmarkStart w:id="3696" w:name="_Toc66700938"/>
      <w:bookmarkStart w:id="3697" w:name="_Toc68697093"/>
      <w:bookmarkStart w:id="3698" w:name="_Toc74928015"/>
      <w:bookmarkStart w:id="3699" w:name="_Toc76115114"/>
      <w:bookmarkStart w:id="3700" w:name="_Toc76544521"/>
      <w:bookmarkStart w:id="3701" w:name="_Toc82541338"/>
      <w:bookmarkStart w:id="3702" w:name="_Toc89951985"/>
      <w:bookmarkStart w:id="3703" w:name="_Toc98767081"/>
      <w:r w:rsidRPr="00931575">
        <w:t>7.2.5.3</w:t>
      </w:r>
      <w:r w:rsidRPr="00931575">
        <w:tab/>
        <w:t xml:space="preserve">Test requirements for </w:t>
      </w:r>
      <w:r w:rsidRPr="00931575">
        <w:rPr>
          <w:i/>
        </w:rPr>
        <w:t>BS type 2-O</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61BC8EE0" w14:textId="2069CD94" w:rsidR="00C45907" w:rsidRPr="00931575" w:rsidRDefault="00C45907" w:rsidP="00136C94">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3704" w:name="_Toc21102822"/>
      <w:bookmarkStart w:id="3705" w:name="_Toc29810671"/>
      <w:bookmarkStart w:id="3706" w:name="_Toc36636023"/>
      <w:bookmarkStart w:id="3707" w:name="_Toc37272969"/>
      <w:bookmarkStart w:id="3708" w:name="_Toc45886049"/>
      <w:bookmarkStart w:id="3709" w:name="_Toc53183125"/>
      <w:bookmarkStart w:id="3710" w:name="_Toc58915792"/>
      <w:bookmarkStart w:id="3711" w:name="_Toc66700939"/>
      <w:bookmarkStart w:id="3712" w:name="_Toc68697094"/>
      <w:bookmarkStart w:id="3713" w:name="_Toc74928016"/>
      <w:bookmarkStart w:id="3714" w:name="_Toc76115115"/>
      <w:bookmarkStart w:id="3715" w:name="_Toc76544522"/>
      <w:bookmarkStart w:id="3716" w:name="_Toc82541339"/>
      <w:bookmarkStart w:id="3717" w:name="_Toc89951986"/>
      <w:bookmarkStart w:id="3718" w:name="_Toc98767082"/>
      <w:r w:rsidRPr="00931575">
        <w:t>7.3</w:t>
      </w:r>
      <w:r w:rsidRPr="00931575">
        <w:tab/>
        <w:t>OTA reference sensitivity level</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456FED3A" w14:textId="77777777" w:rsidR="00C45907" w:rsidRPr="00931575" w:rsidRDefault="00C45907" w:rsidP="00C45907">
      <w:pPr>
        <w:pStyle w:val="Heading3"/>
      </w:pPr>
      <w:bookmarkStart w:id="3719" w:name="_Toc21102823"/>
      <w:bookmarkStart w:id="3720" w:name="_Toc29810672"/>
      <w:bookmarkStart w:id="3721" w:name="_Toc36636024"/>
      <w:bookmarkStart w:id="3722" w:name="_Toc37272970"/>
      <w:bookmarkStart w:id="3723" w:name="_Toc45886050"/>
      <w:bookmarkStart w:id="3724" w:name="_Toc53183126"/>
      <w:bookmarkStart w:id="3725" w:name="_Toc58915793"/>
      <w:bookmarkStart w:id="3726" w:name="_Toc66700940"/>
      <w:bookmarkStart w:id="3727" w:name="_Toc68697095"/>
      <w:bookmarkStart w:id="3728" w:name="_Toc74928017"/>
      <w:bookmarkStart w:id="3729" w:name="_Toc76115116"/>
      <w:bookmarkStart w:id="3730" w:name="_Toc76544523"/>
      <w:bookmarkStart w:id="3731" w:name="_Toc82541340"/>
      <w:bookmarkStart w:id="3732" w:name="_Toc89951987"/>
      <w:bookmarkStart w:id="3733" w:name="_Toc98767083"/>
      <w:r w:rsidRPr="00931575">
        <w:t>7.3.1</w:t>
      </w:r>
      <w:r w:rsidRPr="00931575">
        <w:tab/>
        <w:t>Definition and applicability</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71EC9F7C" w14:textId="77777777" w:rsidR="00C45907" w:rsidRPr="00931575" w:rsidRDefault="00C45907" w:rsidP="00136C94">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136C94">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3734" w:name="_Toc21102824"/>
      <w:bookmarkStart w:id="3735" w:name="_Toc29810673"/>
      <w:bookmarkStart w:id="3736" w:name="_Toc36636025"/>
      <w:bookmarkStart w:id="3737" w:name="_Toc37272971"/>
      <w:bookmarkStart w:id="3738" w:name="_Toc45886051"/>
      <w:bookmarkStart w:id="3739" w:name="_Toc53183127"/>
      <w:bookmarkStart w:id="3740" w:name="_Toc58915794"/>
      <w:bookmarkStart w:id="3741" w:name="_Toc66700941"/>
      <w:bookmarkStart w:id="3742" w:name="_Toc68697096"/>
      <w:bookmarkStart w:id="3743" w:name="_Toc74928018"/>
      <w:bookmarkStart w:id="3744" w:name="_Toc76115117"/>
      <w:bookmarkStart w:id="3745" w:name="_Toc76544524"/>
      <w:bookmarkStart w:id="3746" w:name="_Toc82541341"/>
      <w:bookmarkStart w:id="3747" w:name="_Toc89951988"/>
      <w:bookmarkStart w:id="3748" w:name="_Toc98767084"/>
      <w:r w:rsidRPr="00931575">
        <w:t>7.3.2</w:t>
      </w:r>
      <w:r w:rsidRPr="00931575">
        <w:tab/>
        <w:t>Minimum requirement</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p>
    <w:p w14:paraId="3251DB0F" w14:textId="34EAFE46" w:rsidR="00C45907" w:rsidRPr="00931575" w:rsidRDefault="00C45907" w:rsidP="00136C94">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136C94">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3749" w:name="_Toc21102825"/>
      <w:bookmarkStart w:id="3750" w:name="_Toc29810674"/>
      <w:bookmarkStart w:id="3751" w:name="_Toc36636026"/>
      <w:bookmarkStart w:id="3752" w:name="_Toc37272972"/>
      <w:bookmarkStart w:id="3753" w:name="_Toc45886052"/>
      <w:bookmarkStart w:id="3754" w:name="_Toc53183128"/>
      <w:bookmarkStart w:id="3755" w:name="_Toc58915795"/>
      <w:bookmarkStart w:id="3756" w:name="_Toc66700942"/>
      <w:bookmarkStart w:id="3757" w:name="_Toc68697097"/>
      <w:bookmarkStart w:id="3758" w:name="_Toc74928019"/>
      <w:bookmarkStart w:id="3759" w:name="_Toc76115118"/>
      <w:bookmarkStart w:id="3760" w:name="_Toc76544525"/>
      <w:bookmarkStart w:id="3761" w:name="_Toc82541342"/>
      <w:bookmarkStart w:id="3762" w:name="_Toc89951989"/>
      <w:bookmarkStart w:id="3763" w:name="_Toc98767085"/>
      <w:r w:rsidRPr="00931575">
        <w:t>7.3.3</w:t>
      </w:r>
      <w:r w:rsidRPr="00931575">
        <w:tab/>
        <w:t>Test Purpose</w:t>
      </w:r>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p>
    <w:p w14:paraId="6A8EBC09" w14:textId="77777777" w:rsidR="00C45907" w:rsidRPr="00931575" w:rsidRDefault="00C45907" w:rsidP="00136C94">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3764" w:name="_Toc21102826"/>
      <w:bookmarkStart w:id="3765" w:name="_Toc29810675"/>
      <w:bookmarkStart w:id="3766" w:name="_Toc36636027"/>
      <w:bookmarkStart w:id="3767" w:name="_Toc37272973"/>
      <w:bookmarkStart w:id="3768" w:name="_Toc45886053"/>
      <w:bookmarkStart w:id="3769" w:name="_Toc53183129"/>
      <w:bookmarkStart w:id="3770" w:name="_Toc58915796"/>
      <w:bookmarkStart w:id="3771" w:name="_Toc66700943"/>
      <w:bookmarkStart w:id="3772" w:name="_Toc68697098"/>
      <w:bookmarkStart w:id="3773" w:name="_Toc74928020"/>
      <w:bookmarkStart w:id="3774" w:name="_Toc76115119"/>
      <w:bookmarkStart w:id="3775" w:name="_Toc76544526"/>
      <w:bookmarkStart w:id="3776" w:name="_Toc82541343"/>
      <w:bookmarkStart w:id="3777" w:name="_Toc89951990"/>
      <w:bookmarkStart w:id="3778" w:name="_Toc98767086"/>
      <w:r w:rsidRPr="00931575">
        <w:t>7.3.4</w:t>
      </w:r>
      <w:r w:rsidRPr="00931575">
        <w:tab/>
        <w:t>Method of test</w:t>
      </w:r>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5C1901C8" w14:textId="77777777" w:rsidR="00C45907" w:rsidRPr="00931575" w:rsidRDefault="00C45907" w:rsidP="00C45907">
      <w:pPr>
        <w:pStyle w:val="Heading4"/>
      </w:pPr>
      <w:bookmarkStart w:id="3779" w:name="_Toc21102827"/>
      <w:bookmarkStart w:id="3780" w:name="_Toc29810676"/>
      <w:bookmarkStart w:id="3781" w:name="_Toc36636028"/>
      <w:bookmarkStart w:id="3782" w:name="_Toc37272974"/>
      <w:bookmarkStart w:id="3783" w:name="_Toc45886054"/>
      <w:bookmarkStart w:id="3784" w:name="_Toc53183130"/>
      <w:bookmarkStart w:id="3785" w:name="_Toc58915797"/>
      <w:bookmarkStart w:id="3786" w:name="_Toc66700944"/>
      <w:bookmarkStart w:id="3787" w:name="_Toc68697099"/>
      <w:bookmarkStart w:id="3788" w:name="_Toc74928021"/>
      <w:bookmarkStart w:id="3789" w:name="_Toc76115120"/>
      <w:bookmarkStart w:id="3790" w:name="_Toc76544527"/>
      <w:bookmarkStart w:id="3791" w:name="_Toc82541344"/>
      <w:bookmarkStart w:id="3792" w:name="_Toc89951991"/>
      <w:bookmarkStart w:id="3793" w:name="_Toc98767087"/>
      <w:r w:rsidRPr="00931575">
        <w:t>7.3.4.1</w:t>
      </w:r>
      <w:r w:rsidRPr="00931575">
        <w:tab/>
        <w:t>Initial conditions</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4666406E"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136C94">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136C94">
      <w:pPr>
        <w:rPr>
          <w:lang w:eastAsia="zh-CN"/>
        </w:rPr>
      </w:pPr>
      <w:r w:rsidRPr="00931575">
        <w:rPr>
          <w:lang w:eastAsia="zh-CN"/>
        </w:rPr>
        <w:t>Directions to be tested:</w:t>
      </w:r>
    </w:p>
    <w:p w14:paraId="20D73ECD"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3794" w:name="_Toc21102828"/>
      <w:bookmarkStart w:id="3795" w:name="_Toc29810677"/>
      <w:bookmarkStart w:id="3796" w:name="_Toc36636029"/>
      <w:bookmarkStart w:id="3797" w:name="_Toc37272975"/>
      <w:bookmarkStart w:id="3798" w:name="_Toc45886055"/>
      <w:bookmarkStart w:id="3799" w:name="_Toc53183131"/>
      <w:bookmarkStart w:id="3800" w:name="_Toc58915798"/>
      <w:bookmarkStart w:id="3801" w:name="_Toc66700945"/>
      <w:bookmarkStart w:id="3802" w:name="_Toc68697100"/>
      <w:bookmarkStart w:id="3803" w:name="_Toc74928022"/>
      <w:bookmarkStart w:id="3804" w:name="_Toc76115121"/>
      <w:bookmarkStart w:id="3805" w:name="_Toc76544528"/>
      <w:bookmarkStart w:id="3806" w:name="_Toc82541345"/>
      <w:bookmarkStart w:id="3807" w:name="_Toc89951992"/>
      <w:bookmarkStart w:id="3808" w:name="_Toc98767088"/>
      <w:r w:rsidRPr="00931575">
        <w:t>7.3.4.2</w:t>
      </w:r>
      <w:r w:rsidRPr="00931575">
        <w:tab/>
        <w:t>Procedure</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p>
    <w:p w14:paraId="6F449801"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136C94">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175A5931" w14:textId="5B9B6031" w:rsidR="00072C82" w:rsidRPr="00931575" w:rsidRDefault="00072C82" w:rsidP="00072C82">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136C94">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3809" w:name="_Toc21102829"/>
      <w:bookmarkStart w:id="3810" w:name="_Toc29810678"/>
      <w:bookmarkStart w:id="3811" w:name="_Toc36636030"/>
      <w:bookmarkStart w:id="3812" w:name="_Toc37272976"/>
      <w:bookmarkStart w:id="3813" w:name="_Toc45886056"/>
      <w:bookmarkStart w:id="3814" w:name="_Toc53183132"/>
      <w:bookmarkStart w:id="3815" w:name="_Toc58915799"/>
      <w:bookmarkStart w:id="3816" w:name="_Toc66700946"/>
      <w:bookmarkStart w:id="3817" w:name="_Toc68697101"/>
      <w:bookmarkStart w:id="3818" w:name="_Toc74928023"/>
      <w:bookmarkStart w:id="3819" w:name="_Toc76115122"/>
      <w:bookmarkStart w:id="3820" w:name="_Toc76544529"/>
      <w:bookmarkStart w:id="3821" w:name="_Toc82541346"/>
      <w:bookmarkStart w:id="3822" w:name="_Toc89951993"/>
      <w:bookmarkStart w:id="3823" w:name="_Toc98767089"/>
      <w:r w:rsidRPr="00931575">
        <w:t>7.3.5</w:t>
      </w:r>
      <w:r w:rsidRPr="00931575">
        <w:tab/>
        <w:t>Test requirements</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25CD544E" w14:textId="77777777" w:rsidR="00C45907" w:rsidRPr="00931575" w:rsidRDefault="00C45907" w:rsidP="00C45907">
      <w:pPr>
        <w:pStyle w:val="Heading4"/>
      </w:pPr>
      <w:bookmarkStart w:id="3824" w:name="_Toc21102830"/>
      <w:bookmarkStart w:id="3825" w:name="_Toc29810679"/>
      <w:bookmarkStart w:id="3826" w:name="_Toc36636031"/>
      <w:bookmarkStart w:id="3827" w:name="_Toc37272977"/>
      <w:bookmarkStart w:id="3828" w:name="_Toc45886057"/>
      <w:bookmarkStart w:id="3829" w:name="_Toc53183133"/>
      <w:bookmarkStart w:id="3830" w:name="_Toc58915800"/>
      <w:bookmarkStart w:id="3831" w:name="_Toc66700947"/>
      <w:bookmarkStart w:id="3832" w:name="_Toc68697102"/>
      <w:bookmarkStart w:id="3833" w:name="_Toc74928024"/>
      <w:bookmarkStart w:id="3834" w:name="_Toc76115123"/>
      <w:bookmarkStart w:id="3835" w:name="_Toc76544530"/>
      <w:bookmarkStart w:id="3836" w:name="_Toc82541347"/>
      <w:bookmarkStart w:id="3837" w:name="_Toc89951994"/>
      <w:bookmarkStart w:id="3838" w:name="_Toc98767090"/>
      <w:r w:rsidRPr="00931575">
        <w:t>7.3.5.1</w:t>
      </w:r>
      <w:r w:rsidRPr="00931575">
        <w:tab/>
        <w:t>General</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5128028F" w14:textId="62BD8F30" w:rsidR="00C45907" w:rsidRPr="00931575" w:rsidRDefault="00C45907" w:rsidP="00136C94">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3839" w:name="_Toc21102831"/>
      <w:bookmarkStart w:id="3840" w:name="_Toc29810680"/>
      <w:bookmarkStart w:id="3841" w:name="_Toc36636032"/>
      <w:bookmarkStart w:id="3842" w:name="_Toc37272978"/>
      <w:bookmarkStart w:id="3843" w:name="_Toc45886058"/>
      <w:bookmarkStart w:id="3844" w:name="_Toc53183134"/>
      <w:bookmarkStart w:id="3845" w:name="_Toc58915801"/>
      <w:bookmarkStart w:id="3846" w:name="_Toc66700948"/>
      <w:bookmarkStart w:id="3847" w:name="_Toc68697103"/>
      <w:bookmarkStart w:id="3848" w:name="_Toc74928025"/>
      <w:bookmarkStart w:id="3849" w:name="_Toc76115124"/>
      <w:bookmarkStart w:id="3850" w:name="_Toc76544531"/>
      <w:bookmarkStart w:id="3851" w:name="_Toc82541348"/>
      <w:bookmarkStart w:id="3852" w:name="_Toc89951995"/>
      <w:bookmarkStart w:id="3853" w:name="_Toc98767091"/>
      <w:r w:rsidRPr="00931575">
        <w:t>7.3.5.2</w:t>
      </w:r>
      <w:r w:rsidRPr="00931575">
        <w:tab/>
        <w:t xml:space="preserve">Test requirements for </w:t>
      </w:r>
      <w:r w:rsidRPr="00931575">
        <w:rPr>
          <w:i/>
        </w:rPr>
        <w:t>BS type 1-O</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50AFCA27" w14:textId="16BCEC35"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136C94">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C62088" w:rsidRPr="00931575" w14:paraId="7809349F" w14:textId="77777777" w:rsidTr="00C62088">
        <w:trPr>
          <w:cantSplit/>
          <w:jc w:val="center"/>
        </w:trPr>
        <w:tc>
          <w:tcPr>
            <w:tcW w:w="1779" w:type="dxa"/>
            <w:tcBorders>
              <w:bottom w:val="nil"/>
            </w:tcBorders>
            <w:shd w:val="clear" w:color="auto" w:fill="auto"/>
          </w:tcPr>
          <w:p w14:paraId="1079963F" w14:textId="77777777" w:rsidR="00C62088" w:rsidRPr="00931575" w:rsidRDefault="00C62088" w:rsidP="00136C94">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C62088" w:rsidRPr="00931575" w:rsidRDefault="00C62088" w:rsidP="00136C94">
            <w:pPr>
              <w:pStyle w:val="TAH"/>
            </w:pPr>
            <w:r w:rsidRPr="00931575">
              <w:t>Sub-carrier spacing (kHz)</w:t>
            </w:r>
          </w:p>
        </w:tc>
        <w:tc>
          <w:tcPr>
            <w:tcW w:w="1974" w:type="dxa"/>
            <w:tcBorders>
              <w:bottom w:val="nil"/>
            </w:tcBorders>
            <w:shd w:val="clear" w:color="auto" w:fill="auto"/>
          </w:tcPr>
          <w:p w14:paraId="3B0DFF50" w14:textId="6F941A9E" w:rsidR="00C62088" w:rsidRPr="00931575" w:rsidRDefault="00C62088" w:rsidP="00C62088">
            <w:pPr>
              <w:pStyle w:val="TAH"/>
            </w:pPr>
            <w:r w:rsidRPr="00931575">
              <w:t>Reference measurement</w:t>
            </w:r>
          </w:p>
        </w:tc>
        <w:tc>
          <w:tcPr>
            <w:tcW w:w="4496" w:type="dxa"/>
            <w:gridSpan w:val="3"/>
          </w:tcPr>
          <w:p w14:paraId="2308807F"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18365936" w14:textId="77777777" w:rsidR="00C62088" w:rsidRPr="00931575" w:rsidRDefault="00C62088" w:rsidP="00136C94">
            <w:pPr>
              <w:pStyle w:val="TAH"/>
            </w:pPr>
            <w:r w:rsidRPr="00931575">
              <w:t xml:space="preserve"> (dBm)</w:t>
            </w:r>
          </w:p>
        </w:tc>
      </w:tr>
      <w:tr w:rsidR="00C62088" w:rsidRPr="00931575" w14:paraId="2CA4B632" w14:textId="77777777" w:rsidTr="00C62088">
        <w:trPr>
          <w:cantSplit/>
          <w:jc w:val="center"/>
        </w:trPr>
        <w:tc>
          <w:tcPr>
            <w:tcW w:w="1779" w:type="dxa"/>
            <w:tcBorders>
              <w:top w:val="nil"/>
            </w:tcBorders>
            <w:shd w:val="clear" w:color="auto" w:fill="auto"/>
          </w:tcPr>
          <w:p w14:paraId="1434A6F5" w14:textId="77777777" w:rsidR="00C62088" w:rsidRPr="00931575" w:rsidRDefault="00C62088" w:rsidP="00136C94">
            <w:pPr>
              <w:pStyle w:val="TAH"/>
              <w:rPr>
                <w:lang w:val="it-IT"/>
              </w:rPr>
            </w:pPr>
          </w:p>
        </w:tc>
        <w:tc>
          <w:tcPr>
            <w:tcW w:w="1382" w:type="dxa"/>
            <w:tcBorders>
              <w:top w:val="nil"/>
            </w:tcBorders>
            <w:shd w:val="clear" w:color="auto" w:fill="auto"/>
          </w:tcPr>
          <w:p w14:paraId="42F5CDC2" w14:textId="77777777" w:rsidR="00C62088" w:rsidRPr="00931575" w:rsidRDefault="00C62088" w:rsidP="00136C94">
            <w:pPr>
              <w:pStyle w:val="TAH"/>
            </w:pPr>
          </w:p>
        </w:tc>
        <w:tc>
          <w:tcPr>
            <w:tcW w:w="1974" w:type="dxa"/>
            <w:tcBorders>
              <w:top w:val="nil"/>
            </w:tcBorders>
            <w:shd w:val="clear" w:color="auto" w:fill="auto"/>
          </w:tcPr>
          <w:p w14:paraId="0A414BC2" w14:textId="77777777" w:rsidR="00C62088" w:rsidRPr="00931575" w:rsidRDefault="00C62088" w:rsidP="00C62088">
            <w:pPr>
              <w:pStyle w:val="TAH"/>
            </w:pPr>
            <w:r w:rsidRPr="00931575">
              <w:t>channel</w:t>
            </w:r>
          </w:p>
          <w:p w14:paraId="6AE373A0" w14:textId="060408B4" w:rsidR="00C62088" w:rsidRPr="00931575" w:rsidRDefault="00C62088" w:rsidP="00C62088">
            <w:pPr>
              <w:pStyle w:val="TAH"/>
            </w:pPr>
            <w:r w:rsidRPr="00931575">
              <w:t>(annex A.1)</w:t>
            </w:r>
          </w:p>
        </w:tc>
        <w:tc>
          <w:tcPr>
            <w:tcW w:w="1476" w:type="dxa"/>
          </w:tcPr>
          <w:p w14:paraId="32D7AD66" w14:textId="77777777" w:rsidR="00C62088" w:rsidRPr="00931575" w:rsidRDefault="00C62088" w:rsidP="00136C94">
            <w:pPr>
              <w:pStyle w:val="TAH"/>
            </w:pPr>
            <w:r w:rsidRPr="00931575">
              <w:t>f ≤ 3.0 GHz</w:t>
            </w:r>
          </w:p>
        </w:tc>
        <w:tc>
          <w:tcPr>
            <w:tcW w:w="1510" w:type="dxa"/>
          </w:tcPr>
          <w:p w14:paraId="1723E7AA" w14:textId="77777777" w:rsidR="00C62088" w:rsidRPr="00931575" w:rsidRDefault="00C62088" w:rsidP="00136C94">
            <w:pPr>
              <w:pStyle w:val="TAH"/>
            </w:pPr>
            <w:r w:rsidRPr="00931575">
              <w:t>3.0 GHz &lt; f ≤ 4.2 GHz</w:t>
            </w:r>
          </w:p>
        </w:tc>
        <w:tc>
          <w:tcPr>
            <w:tcW w:w="1510" w:type="dxa"/>
          </w:tcPr>
          <w:p w14:paraId="577B34C8" w14:textId="77777777" w:rsidR="00C62088" w:rsidRPr="00931575" w:rsidRDefault="00C62088" w:rsidP="00136C94">
            <w:pPr>
              <w:pStyle w:val="TAH"/>
            </w:pPr>
            <w:r w:rsidRPr="00931575">
              <w:t>4.2 GHz &lt; f ≤ 6.0 GHz</w:t>
            </w:r>
          </w:p>
        </w:tc>
      </w:tr>
      <w:tr w:rsidR="00C45907" w:rsidRPr="00931575" w14:paraId="4205A322" w14:textId="77777777" w:rsidTr="003274C2">
        <w:trPr>
          <w:cantSplit/>
          <w:jc w:val="center"/>
        </w:trPr>
        <w:tc>
          <w:tcPr>
            <w:tcW w:w="1779" w:type="dxa"/>
          </w:tcPr>
          <w:p w14:paraId="45EE7853" w14:textId="77777777" w:rsidR="00C45907" w:rsidRPr="00931575" w:rsidRDefault="00C45907" w:rsidP="00136C94">
            <w:pPr>
              <w:pStyle w:val="TAC"/>
            </w:pPr>
            <w:r w:rsidRPr="00931575">
              <w:t>5, 10, 15</w:t>
            </w:r>
          </w:p>
        </w:tc>
        <w:tc>
          <w:tcPr>
            <w:tcW w:w="1382" w:type="dxa"/>
          </w:tcPr>
          <w:p w14:paraId="688AF206" w14:textId="77777777" w:rsidR="00C45907" w:rsidRPr="00931575" w:rsidRDefault="00C45907" w:rsidP="00136C94">
            <w:pPr>
              <w:pStyle w:val="TAC"/>
              <w:rPr>
                <w:lang w:eastAsia="zh-CN"/>
              </w:rPr>
            </w:pPr>
            <w:r w:rsidRPr="00931575">
              <w:rPr>
                <w:lang w:eastAsia="zh-CN"/>
              </w:rPr>
              <w:t>15</w:t>
            </w:r>
          </w:p>
        </w:tc>
        <w:tc>
          <w:tcPr>
            <w:tcW w:w="1974" w:type="dxa"/>
          </w:tcPr>
          <w:p w14:paraId="3573C345" w14:textId="77777777" w:rsidR="00C45907" w:rsidRPr="00931575" w:rsidRDefault="00C45907" w:rsidP="00136C94">
            <w:pPr>
              <w:pStyle w:val="TAC"/>
            </w:pPr>
            <w:r w:rsidRPr="00931575">
              <w:rPr>
                <w:lang w:eastAsia="zh-CN"/>
              </w:rPr>
              <w:t>G-FR1-A1-1</w:t>
            </w:r>
          </w:p>
        </w:tc>
        <w:tc>
          <w:tcPr>
            <w:tcW w:w="1476" w:type="dxa"/>
          </w:tcPr>
          <w:p w14:paraId="351707E8"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C45907" w:rsidRPr="00931575" w:rsidRDefault="00C45907" w:rsidP="00136C94">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C45907" w:rsidRPr="00931575" w:rsidRDefault="00C45907" w:rsidP="00136C94">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r>
      <w:tr w:rsidR="00C45907" w:rsidRPr="00931575" w14:paraId="169B4FAE" w14:textId="77777777" w:rsidTr="003274C2">
        <w:trPr>
          <w:cantSplit/>
          <w:jc w:val="center"/>
        </w:trPr>
        <w:tc>
          <w:tcPr>
            <w:tcW w:w="1779" w:type="dxa"/>
          </w:tcPr>
          <w:p w14:paraId="6D501B1A" w14:textId="77777777" w:rsidR="00C45907" w:rsidRPr="00931575" w:rsidRDefault="00C45907" w:rsidP="00136C94">
            <w:pPr>
              <w:pStyle w:val="TAC"/>
            </w:pPr>
            <w:r w:rsidRPr="00931575">
              <w:t xml:space="preserve">10, 15 </w:t>
            </w:r>
          </w:p>
        </w:tc>
        <w:tc>
          <w:tcPr>
            <w:tcW w:w="1382" w:type="dxa"/>
          </w:tcPr>
          <w:p w14:paraId="352CA6C9" w14:textId="77777777" w:rsidR="00C45907" w:rsidRPr="00931575" w:rsidRDefault="00C45907" w:rsidP="00136C94">
            <w:pPr>
              <w:pStyle w:val="TAC"/>
              <w:rPr>
                <w:lang w:eastAsia="zh-CN"/>
              </w:rPr>
            </w:pPr>
            <w:r w:rsidRPr="00931575">
              <w:rPr>
                <w:lang w:eastAsia="zh-CN"/>
              </w:rPr>
              <w:t>30</w:t>
            </w:r>
          </w:p>
        </w:tc>
        <w:tc>
          <w:tcPr>
            <w:tcW w:w="1974" w:type="dxa"/>
          </w:tcPr>
          <w:p w14:paraId="0D074E0E" w14:textId="77777777" w:rsidR="00C45907" w:rsidRPr="00931575" w:rsidRDefault="00C45907" w:rsidP="00136C94">
            <w:pPr>
              <w:pStyle w:val="TAC"/>
            </w:pPr>
            <w:r w:rsidRPr="00931575">
              <w:rPr>
                <w:lang w:eastAsia="zh-CN"/>
              </w:rPr>
              <w:t>G-FR1-A1-2</w:t>
            </w:r>
          </w:p>
        </w:tc>
        <w:tc>
          <w:tcPr>
            <w:tcW w:w="1476" w:type="dxa"/>
          </w:tcPr>
          <w:p w14:paraId="6C4A2B2D" w14:textId="77777777" w:rsidR="00C45907" w:rsidRPr="00931575" w:rsidRDefault="00C45907" w:rsidP="00136C94">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C45907" w:rsidRPr="00931575" w:rsidRDefault="00C45907" w:rsidP="00136C94">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r>
      <w:tr w:rsidR="00C45907" w:rsidRPr="00931575" w14:paraId="1AD7B654" w14:textId="77777777" w:rsidTr="003274C2">
        <w:trPr>
          <w:cantSplit/>
          <w:jc w:val="center"/>
        </w:trPr>
        <w:tc>
          <w:tcPr>
            <w:tcW w:w="1779" w:type="dxa"/>
          </w:tcPr>
          <w:p w14:paraId="5F4C7F74" w14:textId="77777777" w:rsidR="00C45907" w:rsidRPr="00931575" w:rsidRDefault="00C45907" w:rsidP="00136C94">
            <w:pPr>
              <w:pStyle w:val="TAC"/>
              <w:rPr>
                <w:lang w:eastAsia="zh-CN"/>
              </w:rPr>
            </w:pPr>
            <w:r w:rsidRPr="00931575">
              <w:t>10, 15</w:t>
            </w:r>
          </w:p>
        </w:tc>
        <w:tc>
          <w:tcPr>
            <w:tcW w:w="1382" w:type="dxa"/>
          </w:tcPr>
          <w:p w14:paraId="14C27CA7" w14:textId="77777777" w:rsidR="00C45907" w:rsidRPr="00931575" w:rsidRDefault="00C45907" w:rsidP="00136C94">
            <w:pPr>
              <w:pStyle w:val="TAC"/>
              <w:rPr>
                <w:lang w:eastAsia="zh-CN"/>
              </w:rPr>
            </w:pPr>
            <w:r w:rsidRPr="00931575">
              <w:rPr>
                <w:lang w:eastAsia="zh-CN"/>
              </w:rPr>
              <w:t>60</w:t>
            </w:r>
          </w:p>
        </w:tc>
        <w:tc>
          <w:tcPr>
            <w:tcW w:w="1974" w:type="dxa"/>
          </w:tcPr>
          <w:p w14:paraId="0434E1A5" w14:textId="77777777" w:rsidR="00C45907" w:rsidRPr="00931575" w:rsidRDefault="00C45907" w:rsidP="00136C94">
            <w:pPr>
              <w:pStyle w:val="TAC"/>
              <w:rPr>
                <w:lang w:eastAsia="zh-CN"/>
              </w:rPr>
            </w:pPr>
            <w:r w:rsidRPr="00931575">
              <w:rPr>
                <w:lang w:eastAsia="zh-CN"/>
              </w:rPr>
              <w:t>G-FR1-A1-3</w:t>
            </w:r>
          </w:p>
        </w:tc>
        <w:tc>
          <w:tcPr>
            <w:tcW w:w="1476" w:type="dxa"/>
          </w:tcPr>
          <w:p w14:paraId="7BC13BA6" w14:textId="77777777" w:rsidR="00C45907" w:rsidRPr="00931575" w:rsidRDefault="00C45907" w:rsidP="00136C94">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C45907" w:rsidRPr="00931575" w:rsidRDefault="00C45907" w:rsidP="00136C94">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C45907" w:rsidRPr="00931575" w:rsidRDefault="00C45907" w:rsidP="00136C94">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r>
      <w:tr w:rsidR="00C45907" w:rsidRPr="00931575" w14:paraId="54F79951" w14:textId="77777777" w:rsidTr="003274C2">
        <w:trPr>
          <w:cantSplit/>
          <w:jc w:val="center"/>
        </w:trPr>
        <w:tc>
          <w:tcPr>
            <w:tcW w:w="1779" w:type="dxa"/>
          </w:tcPr>
          <w:p w14:paraId="607A7C12"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2" w:type="dxa"/>
          </w:tcPr>
          <w:p w14:paraId="55F6AA49" w14:textId="77777777" w:rsidR="00C45907" w:rsidRPr="00931575" w:rsidRDefault="00C45907" w:rsidP="00136C94">
            <w:pPr>
              <w:pStyle w:val="TAC"/>
              <w:rPr>
                <w:lang w:eastAsia="zh-CN"/>
              </w:rPr>
            </w:pPr>
            <w:r w:rsidRPr="00931575">
              <w:rPr>
                <w:lang w:eastAsia="zh-CN"/>
              </w:rPr>
              <w:t>15</w:t>
            </w:r>
          </w:p>
        </w:tc>
        <w:tc>
          <w:tcPr>
            <w:tcW w:w="1974" w:type="dxa"/>
          </w:tcPr>
          <w:p w14:paraId="72EF9400" w14:textId="77777777" w:rsidR="00C45907" w:rsidRPr="00931575" w:rsidRDefault="00C45907" w:rsidP="00136C94">
            <w:pPr>
              <w:pStyle w:val="TAC"/>
              <w:rPr>
                <w:lang w:eastAsia="zh-CN"/>
              </w:rPr>
            </w:pPr>
            <w:r w:rsidRPr="00931575">
              <w:rPr>
                <w:lang w:eastAsia="zh-CN"/>
              </w:rPr>
              <w:t>G-FR1-A1-4</w:t>
            </w:r>
          </w:p>
        </w:tc>
        <w:tc>
          <w:tcPr>
            <w:tcW w:w="1476" w:type="dxa"/>
          </w:tcPr>
          <w:p w14:paraId="6C0DA9E6" w14:textId="77777777" w:rsidR="00C45907" w:rsidRPr="00931575" w:rsidRDefault="00C45907" w:rsidP="00136C94">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C45907" w:rsidRPr="00931575" w:rsidRDefault="00C45907" w:rsidP="00136C94">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C45907" w:rsidRPr="00931575" w:rsidRDefault="00C45907" w:rsidP="00136C94">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r>
      <w:tr w:rsidR="00C45907" w:rsidRPr="00931575" w14:paraId="435BFCCF" w14:textId="77777777" w:rsidTr="003274C2">
        <w:trPr>
          <w:cantSplit/>
          <w:jc w:val="center"/>
        </w:trPr>
        <w:tc>
          <w:tcPr>
            <w:tcW w:w="1779" w:type="dxa"/>
          </w:tcPr>
          <w:p w14:paraId="39C18886"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509F5D30" w14:textId="77777777" w:rsidR="00C45907" w:rsidRPr="00931575" w:rsidRDefault="00C45907" w:rsidP="00136C94">
            <w:pPr>
              <w:pStyle w:val="TAC"/>
              <w:rPr>
                <w:lang w:eastAsia="zh-CN"/>
              </w:rPr>
            </w:pPr>
            <w:r w:rsidRPr="00931575">
              <w:rPr>
                <w:lang w:eastAsia="zh-CN"/>
              </w:rPr>
              <w:t>30</w:t>
            </w:r>
          </w:p>
        </w:tc>
        <w:tc>
          <w:tcPr>
            <w:tcW w:w="1974" w:type="dxa"/>
          </w:tcPr>
          <w:p w14:paraId="0CC6D27B" w14:textId="77777777" w:rsidR="00C45907" w:rsidRPr="00931575" w:rsidRDefault="00C45907" w:rsidP="00136C94">
            <w:pPr>
              <w:pStyle w:val="TAC"/>
              <w:rPr>
                <w:lang w:eastAsia="zh-CN"/>
              </w:rPr>
            </w:pPr>
            <w:r w:rsidRPr="00931575">
              <w:rPr>
                <w:lang w:eastAsia="zh-CN"/>
              </w:rPr>
              <w:t>G-FR1-A1-5</w:t>
            </w:r>
          </w:p>
        </w:tc>
        <w:tc>
          <w:tcPr>
            <w:tcW w:w="1476" w:type="dxa"/>
          </w:tcPr>
          <w:p w14:paraId="42857C92" w14:textId="77777777" w:rsidR="00C45907" w:rsidRPr="00931575" w:rsidRDefault="00C45907" w:rsidP="00136C94">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C45907" w:rsidRPr="00931575" w:rsidRDefault="00C45907" w:rsidP="00136C94">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C45907" w:rsidRPr="00931575" w:rsidRDefault="00C45907" w:rsidP="00136C94">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r>
      <w:tr w:rsidR="00C45907" w:rsidRPr="00931575" w14:paraId="5B4CB6FF" w14:textId="77777777" w:rsidTr="003274C2">
        <w:trPr>
          <w:cantSplit/>
          <w:jc w:val="center"/>
        </w:trPr>
        <w:tc>
          <w:tcPr>
            <w:tcW w:w="1779" w:type="dxa"/>
          </w:tcPr>
          <w:p w14:paraId="3AFE58FB"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4AA86F79" w14:textId="77777777" w:rsidR="00C45907" w:rsidRPr="00931575" w:rsidRDefault="00C45907" w:rsidP="00136C94">
            <w:pPr>
              <w:pStyle w:val="TAC"/>
              <w:rPr>
                <w:lang w:eastAsia="zh-CN"/>
              </w:rPr>
            </w:pPr>
            <w:r w:rsidRPr="00931575">
              <w:rPr>
                <w:lang w:eastAsia="zh-CN"/>
              </w:rPr>
              <w:t>60</w:t>
            </w:r>
          </w:p>
        </w:tc>
        <w:tc>
          <w:tcPr>
            <w:tcW w:w="1974" w:type="dxa"/>
          </w:tcPr>
          <w:p w14:paraId="3AC94A14" w14:textId="77777777" w:rsidR="00C45907" w:rsidRPr="00931575" w:rsidRDefault="00C45907" w:rsidP="00136C94">
            <w:pPr>
              <w:pStyle w:val="TAC"/>
              <w:rPr>
                <w:lang w:eastAsia="zh-CN"/>
              </w:rPr>
            </w:pPr>
            <w:r w:rsidRPr="00931575">
              <w:rPr>
                <w:lang w:eastAsia="zh-CN"/>
              </w:rPr>
              <w:t>G-FR1-A1-6</w:t>
            </w:r>
          </w:p>
        </w:tc>
        <w:tc>
          <w:tcPr>
            <w:tcW w:w="1476" w:type="dxa"/>
          </w:tcPr>
          <w:p w14:paraId="572BA1ED" w14:textId="77777777" w:rsidR="00C45907" w:rsidRPr="00931575" w:rsidRDefault="00C45907" w:rsidP="00136C94">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C45907" w:rsidRPr="00931575" w:rsidRDefault="00C45907" w:rsidP="00136C94">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C45907" w:rsidRPr="00931575" w:rsidRDefault="00C45907" w:rsidP="00136C94">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r>
      <w:tr w:rsidR="00C45907" w:rsidRPr="00931575" w14:paraId="2F623070" w14:textId="77777777" w:rsidTr="003274C2">
        <w:trPr>
          <w:cantSplit/>
          <w:jc w:val="center"/>
        </w:trPr>
        <w:tc>
          <w:tcPr>
            <w:tcW w:w="9631" w:type="dxa"/>
            <w:gridSpan w:val="6"/>
          </w:tcPr>
          <w:p w14:paraId="291540C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136C94"/>
    <w:p w14:paraId="5B30E575" w14:textId="77777777" w:rsidR="00C45907" w:rsidRPr="00931575" w:rsidRDefault="00C45907" w:rsidP="00136C94">
      <w:pPr>
        <w:pStyle w:val="TH"/>
      </w:pPr>
      <w:r w:rsidRPr="00931575">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0A13AD1E" w14:textId="77777777" w:rsidTr="00C62088">
        <w:trPr>
          <w:cantSplit/>
          <w:jc w:val="center"/>
        </w:trPr>
        <w:tc>
          <w:tcPr>
            <w:tcW w:w="1783" w:type="dxa"/>
            <w:tcBorders>
              <w:bottom w:val="nil"/>
            </w:tcBorders>
            <w:shd w:val="clear" w:color="auto" w:fill="auto"/>
          </w:tcPr>
          <w:p w14:paraId="7DDF9C55"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13FB3465" w14:textId="4A3FA9FA" w:rsidR="00C62088" w:rsidRPr="00931575" w:rsidRDefault="00C62088" w:rsidP="00C62088">
            <w:pPr>
              <w:pStyle w:val="TAH"/>
            </w:pPr>
            <w:r w:rsidRPr="00931575">
              <w:t>Reference measurement</w:t>
            </w:r>
          </w:p>
        </w:tc>
        <w:tc>
          <w:tcPr>
            <w:tcW w:w="4483" w:type="dxa"/>
            <w:gridSpan w:val="3"/>
          </w:tcPr>
          <w:p w14:paraId="2715C99B" w14:textId="77777777" w:rsidR="00C62088" w:rsidRPr="00931575" w:rsidRDefault="00C62088" w:rsidP="00136C94">
            <w:pPr>
              <w:pStyle w:val="TAH"/>
            </w:pPr>
            <w:r w:rsidRPr="00931575">
              <w:t xml:space="preserve"> </w:t>
            </w:r>
            <w:r w:rsidRPr="00931575">
              <w:rPr>
                <w:lang w:eastAsia="zh-CN"/>
              </w:rPr>
              <w:t>EIS</w:t>
            </w:r>
            <w:r w:rsidRPr="00931575">
              <w:rPr>
                <w:vertAlign w:val="subscript"/>
                <w:lang w:eastAsia="zh-CN"/>
              </w:rPr>
              <w:t>REFSENS</w:t>
            </w:r>
          </w:p>
          <w:p w14:paraId="09E3FAA8" w14:textId="77777777" w:rsidR="00C62088" w:rsidRPr="00931575" w:rsidRDefault="00C62088" w:rsidP="00136C94">
            <w:pPr>
              <w:pStyle w:val="TAH"/>
            </w:pPr>
            <w:r w:rsidRPr="00931575">
              <w:t xml:space="preserve"> (dBm)</w:t>
            </w:r>
          </w:p>
        </w:tc>
      </w:tr>
      <w:tr w:rsidR="00C62088" w:rsidRPr="00931575" w14:paraId="383B4D9B" w14:textId="77777777" w:rsidTr="00C62088">
        <w:trPr>
          <w:cantSplit/>
          <w:jc w:val="center"/>
        </w:trPr>
        <w:tc>
          <w:tcPr>
            <w:tcW w:w="1783" w:type="dxa"/>
            <w:tcBorders>
              <w:top w:val="nil"/>
            </w:tcBorders>
            <w:shd w:val="clear" w:color="auto" w:fill="auto"/>
          </w:tcPr>
          <w:p w14:paraId="2FE50036" w14:textId="77777777" w:rsidR="00C62088" w:rsidRPr="00931575" w:rsidRDefault="00C62088" w:rsidP="00136C94">
            <w:pPr>
              <w:pStyle w:val="TAH"/>
              <w:rPr>
                <w:lang w:val="it-IT"/>
              </w:rPr>
            </w:pPr>
          </w:p>
        </w:tc>
        <w:tc>
          <w:tcPr>
            <w:tcW w:w="1386" w:type="dxa"/>
            <w:tcBorders>
              <w:top w:val="nil"/>
            </w:tcBorders>
            <w:shd w:val="clear" w:color="auto" w:fill="auto"/>
          </w:tcPr>
          <w:p w14:paraId="7F45E6D0" w14:textId="77777777" w:rsidR="00C62088" w:rsidRPr="00931575" w:rsidRDefault="00C62088" w:rsidP="00136C94">
            <w:pPr>
              <w:pStyle w:val="TAH"/>
            </w:pPr>
          </w:p>
        </w:tc>
        <w:tc>
          <w:tcPr>
            <w:tcW w:w="1979" w:type="dxa"/>
            <w:tcBorders>
              <w:top w:val="nil"/>
            </w:tcBorders>
            <w:shd w:val="clear" w:color="auto" w:fill="auto"/>
          </w:tcPr>
          <w:p w14:paraId="6DDB0694" w14:textId="77777777" w:rsidR="00C62088" w:rsidRPr="00931575" w:rsidRDefault="00C62088" w:rsidP="00C62088">
            <w:pPr>
              <w:pStyle w:val="TAH"/>
            </w:pPr>
            <w:r w:rsidRPr="00931575">
              <w:t>channel</w:t>
            </w:r>
          </w:p>
          <w:p w14:paraId="37B4B98A" w14:textId="06984B7D" w:rsidR="00C62088" w:rsidRPr="00931575" w:rsidRDefault="00C62088" w:rsidP="00C62088">
            <w:pPr>
              <w:pStyle w:val="TAH"/>
            </w:pPr>
            <w:r w:rsidRPr="00931575">
              <w:t>(annex A.1)</w:t>
            </w:r>
          </w:p>
        </w:tc>
        <w:tc>
          <w:tcPr>
            <w:tcW w:w="1455" w:type="dxa"/>
          </w:tcPr>
          <w:p w14:paraId="2B3EC644" w14:textId="77777777" w:rsidR="00C62088" w:rsidRPr="00931575" w:rsidRDefault="00C62088" w:rsidP="00136C94">
            <w:pPr>
              <w:pStyle w:val="TAH"/>
            </w:pPr>
            <w:r w:rsidRPr="00931575">
              <w:t>f ≤ 3.0 GHz</w:t>
            </w:r>
          </w:p>
        </w:tc>
        <w:tc>
          <w:tcPr>
            <w:tcW w:w="1514" w:type="dxa"/>
          </w:tcPr>
          <w:p w14:paraId="2248DE18" w14:textId="77777777" w:rsidR="00C62088" w:rsidRPr="00931575" w:rsidRDefault="00C62088" w:rsidP="00136C94">
            <w:pPr>
              <w:pStyle w:val="TAH"/>
              <w:rPr>
                <w:lang w:eastAsia="zh-CN"/>
              </w:rPr>
            </w:pPr>
            <w:r w:rsidRPr="00931575">
              <w:t>3.0 GHz &lt; f ≤ 4.2 GHz</w:t>
            </w:r>
          </w:p>
        </w:tc>
        <w:tc>
          <w:tcPr>
            <w:tcW w:w="1514" w:type="dxa"/>
          </w:tcPr>
          <w:p w14:paraId="607D0BD1" w14:textId="77777777" w:rsidR="00C62088" w:rsidRPr="00931575" w:rsidRDefault="00C62088" w:rsidP="00136C94">
            <w:pPr>
              <w:pStyle w:val="TAH"/>
            </w:pPr>
            <w:r w:rsidRPr="00931575">
              <w:t>4.2 GHz &lt; f ≤ 6.0 GHz</w:t>
            </w:r>
          </w:p>
        </w:tc>
      </w:tr>
      <w:tr w:rsidR="00C45907" w:rsidRPr="00931575" w14:paraId="56792499" w14:textId="77777777" w:rsidTr="003274C2">
        <w:trPr>
          <w:cantSplit/>
          <w:jc w:val="center"/>
        </w:trPr>
        <w:tc>
          <w:tcPr>
            <w:tcW w:w="1783" w:type="dxa"/>
          </w:tcPr>
          <w:p w14:paraId="561D16BD" w14:textId="77777777" w:rsidR="00C45907" w:rsidRPr="00931575" w:rsidRDefault="00C45907" w:rsidP="00136C94">
            <w:pPr>
              <w:pStyle w:val="TAC"/>
            </w:pPr>
            <w:r w:rsidRPr="00931575">
              <w:t>5, 10, 15</w:t>
            </w:r>
          </w:p>
        </w:tc>
        <w:tc>
          <w:tcPr>
            <w:tcW w:w="1386" w:type="dxa"/>
          </w:tcPr>
          <w:p w14:paraId="34FE2BEC" w14:textId="77777777" w:rsidR="00C45907" w:rsidRPr="00931575" w:rsidRDefault="00C45907" w:rsidP="00136C94">
            <w:pPr>
              <w:pStyle w:val="TAC"/>
              <w:rPr>
                <w:lang w:eastAsia="zh-CN"/>
              </w:rPr>
            </w:pPr>
            <w:r w:rsidRPr="00931575">
              <w:rPr>
                <w:lang w:eastAsia="zh-CN"/>
              </w:rPr>
              <w:t>15</w:t>
            </w:r>
          </w:p>
        </w:tc>
        <w:tc>
          <w:tcPr>
            <w:tcW w:w="1979" w:type="dxa"/>
          </w:tcPr>
          <w:p w14:paraId="15E7DFB8" w14:textId="77777777" w:rsidR="00C45907" w:rsidRPr="00931575" w:rsidRDefault="00C45907" w:rsidP="00136C94">
            <w:pPr>
              <w:pStyle w:val="TAC"/>
            </w:pPr>
            <w:r w:rsidRPr="00931575">
              <w:rPr>
                <w:lang w:eastAsia="zh-CN"/>
              </w:rPr>
              <w:t>G-FR1-A1-1</w:t>
            </w:r>
          </w:p>
        </w:tc>
        <w:tc>
          <w:tcPr>
            <w:tcW w:w="1455" w:type="dxa"/>
          </w:tcPr>
          <w:p w14:paraId="7B7E474B"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C45907" w:rsidRPr="00931575" w:rsidRDefault="00C45907" w:rsidP="00136C94">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C45907" w:rsidRPr="00931575" w:rsidRDefault="00C45907" w:rsidP="00136C94">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r>
      <w:tr w:rsidR="00C45907" w:rsidRPr="00931575" w14:paraId="7EDF459A" w14:textId="77777777" w:rsidTr="003274C2">
        <w:trPr>
          <w:cantSplit/>
          <w:jc w:val="center"/>
        </w:trPr>
        <w:tc>
          <w:tcPr>
            <w:tcW w:w="1783" w:type="dxa"/>
          </w:tcPr>
          <w:p w14:paraId="007DDB93" w14:textId="77777777" w:rsidR="00C45907" w:rsidRPr="00931575" w:rsidRDefault="00C45907" w:rsidP="00136C94">
            <w:pPr>
              <w:pStyle w:val="TAC"/>
            </w:pPr>
            <w:r w:rsidRPr="00931575">
              <w:t xml:space="preserve">10, 15 </w:t>
            </w:r>
          </w:p>
        </w:tc>
        <w:tc>
          <w:tcPr>
            <w:tcW w:w="1386" w:type="dxa"/>
          </w:tcPr>
          <w:p w14:paraId="775D4FA5" w14:textId="77777777" w:rsidR="00C45907" w:rsidRPr="00931575" w:rsidRDefault="00C45907" w:rsidP="00136C94">
            <w:pPr>
              <w:pStyle w:val="TAC"/>
              <w:rPr>
                <w:lang w:eastAsia="zh-CN"/>
              </w:rPr>
            </w:pPr>
            <w:r w:rsidRPr="00931575">
              <w:rPr>
                <w:lang w:eastAsia="zh-CN"/>
              </w:rPr>
              <w:t>30</w:t>
            </w:r>
          </w:p>
        </w:tc>
        <w:tc>
          <w:tcPr>
            <w:tcW w:w="1979" w:type="dxa"/>
          </w:tcPr>
          <w:p w14:paraId="51C56474" w14:textId="77777777" w:rsidR="00C45907" w:rsidRPr="00931575" w:rsidRDefault="00C45907" w:rsidP="00136C94">
            <w:pPr>
              <w:pStyle w:val="TAC"/>
            </w:pPr>
            <w:r w:rsidRPr="00931575">
              <w:rPr>
                <w:lang w:eastAsia="zh-CN"/>
              </w:rPr>
              <w:t>G-FR1-A1-2</w:t>
            </w:r>
          </w:p>
        </w:tc>
        <w:tc>
          <w:tcPr>
            <w:tcW w:w="1455" w:type="dxa"/>
          </w:tcPr>
          <w:p w14:paraId="1CAB90BB" w14:textId="77777777" w:rsidR="00C45907" w:rsidRPr="00931575" w:rsidRDefault="00C45907" w:rsidP="00136C94">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C45907" w:rsidRPr="00931575" w:rsidRDefault="00C45907" w:rsidP="00136C94">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r>
      <w:tr w:rsidR="00C45907" w:rsidRPr="00931575" w14:paraId="484B82D8" w14:textId="77777777" w:rsidTr="003274C2">
        <w:trPr>
          <w:cantSplit/>
          <w:jc w:val="center"/>
        </w:trPr>
        <w:tc>
          <w:tcPr>
            <w:tcW w:w="1783" w:type="dxa"/>
          </w:tcPr>
          <w:p w14:paraId="567E212D" w14:textId="77777777" w:rsidR="00C45907" w:rsidRPr="00931575" w:rsidRDefault="00C45907" w:rsidP="00136C94">
            <w:pPr>
              <w:pStyle w:val="TAC"/>
              <w:rPr>
                <w:lang w:eastAsia="zh-CN"/>
              </w:rPr>
            </w:pPr>
            <w:r w:rsidRPr="00931575">
              <w:t>10, 15</w:t>
            </w:r>
          </w:p>
        </w:tc>
        <w:tc>
          <w:tcPr>
            <w:tcW w:w="1386" w:type="dxa"/>
          </w:tcPr>
          <w:p w14:paraId="3FCB9B7B" w14:textId="77777777" w:rsidR="00C45907" w:rsidRPr="00931575" w:rsidRDefault="00C45907" w:rsidP="00136C94">
            <w:pPr>
              <w:pStyle w:val="TAC"/>
              <w:rPr>
                <w:lang w:eastAsia="zh-CN"/>
              </w:rPr>
            </w:pPr>
            <w:r w:rsidRPr="00931575">
              <w:rPr>
                <w:lang w:eastAsia="zh-CN"/>
              </w:rPr>
              <w:t>60</w:t>
            </w:r>
          </w:p>
        </w:tc>
        <w:tc>
          <w:tcPr>
            <w:tcW w:w="1979" w:type="dxa"/>
          </w:tcPr>
          <w:p w14:paraId="01189940" w14:textId="77777777" w:rsidR="00C45907" w:rsidRPr="00931575" w:rsidRDefault="00C45907" w:rsidP="00136C94">
            <w:pPr>
              <w:pStyle w:val="TAC"/>
              <w:rPr>
                <w:lang w:eastAsia="zh-CN"/>
              </w:rPr>
            </w:pPr>
            <w:r w:rsidRPr="00931575">
              <w:rPr>
                <w:lang w:eastAsia="zh-CN"/>
              </w:rPr>
              <w:t>G-FR1-A1-3</w:t>
            </w:r>
          </w:p>
        </w:tc>
        <w:tc>
          <w:tcPr>
            <w:tcW w:w="1455" w:type="dxa"/>
          </w:tcPr>
          <w:p w14:paraId="27BBDE61" w14:textId="77777777" w:rsidR="00C45907" w:rsidRPr="00931575" w:rsidRDefault="00C45907" w:rsidP="00136C94">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C45907" w:rsidRPr="00931575" w:rsidRDefault="00C45907" w:rsidP="00136C94">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C45907" w:rsidRPr="00931575" w:rsidRDefault="00C45907" w:rsidP="00136C94">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r>
      <w:tr w:rsidR="00C45907" w:rsidRPr="00931575" w14:paraId="552EA75E" w14:textId="77777777" w:rsidTr="003274C2">
        <w:trPr>
          <w:cantSplit/>
          <w:jc w:val="center"/>
        </w:trPr>
        <w:tc>
          <w:tcPr>
            <w:tcW w:w="1783" w:type="dxa"/>
          </w:tcPr>
          <w:p w14:paraId="13E774EF"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317DADD9" w14:textId="77777777" w:rsidR="00C45907" w:rsidRPr="00931575" w:rsidRDefault="00C45907" w:rsidP="00136C94">
            <w:pPr>
              <w:pStyle w:val="TAC"/>
              <w:rPr>
                <w:lang w:eastAsia="zh-CN"/>
              </w:rPr>
            </w:pPr>
            <w:r w:rsidRPr="00931575">
              <w:rPr>
                <w:lang w:eastAsia="zh-CN"/>
              </w:rPr>
              <w:t>15</w:t>
            </w:r>
          </w:p>
        </w:tc>
        <w:tc>
          <w:tcPr>
            <w:tcW w:w="1979" w:type="dxa"/>
          </w:tcPr>
          <w:p w14:paraId="3D831A13" w14:textId="77777777" w:rsidR="00C45907" w:rsidRPr="00931575" w:rsidRDefault="00C45907" w:rsidP="00136C94">
            <w:pPr>
              <w:pStyle w:val="TAC"/>
              <w:rPr>
                <w:lang w:eastAsia="zh-CN"/>
              </w:rPr>
            </w:pPr>
            <w:r w:rsidRPr="00931575">
              <w:rPr>
                <w:lang w:eastAsia="zh-CN"/>
              </w:rPr>
              <w:t>G-FR1-A1-4</w:t>
            </w:r>
          </w:p>
        </w:tc>
        <w:tc>
          <w:tcPr>
            <w:tcW w:w="1455" w:type="dxa"/>
          </w:tcPr>
          <w:p w14:paraId="698C263D" w14:textId="77777777" w:rsidR="00C45907" w:rsidRPr="00931575" w:rsidRDefault="00C45907" w:rsidP="00136C94">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C45907" w:rsidRPr="00931575" w:rsidRDefault="00C45907" w:rsidP="00136C94">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C45907" w:rsidRPr="00931575" w:rsidRDefault="00C45907" w:rsidP="00136C94">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r>
      <w:tr w:rsidR="00C45907" w:rsidRPr="00931575" w14:paraId="4AA30D47" w14:textId="77777777" w:rsidTr="003274C2">
        <w:trPr>
          <w:cantSplit/>
          <w:jc w:val="center"/>
        </w:trPr>
        <w:tc>
          <w:tcPr>
            <w:tcW w:w="1783" w:type="dxa"/>
          </w:tcPr>
          <w:p w14:paraId="79D7933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5E36BB08" w14:textId="77777777" w:rsidR="00C45907" w:rsidRPr="00931575" w:rsidRDefault="00C45907" w:rsidP="00136C94">
            <w:pPr>
              <w:pStyle w:val="TAC"/>
              <w:rPr>
                <w:lang w:eastAsia="zh-CN"/>
              </w:rPr>
            </w:pPr>
            <w:r w:rsidRPr="00931575">
              <w:rPr>
                <w:lang w:eastAsia="zh-CN"/>
              </w:rPr>
              <w:t>30</w:t>
            </w:r>
          </w:p>
        </w:tc>
        <w:tc>
          <w:tcPr>
            <w:tcW w:w="1979" w:type="dxa"/>
          </w:tcPr>
          <w:p w14:paraId="74B20209" w14:textId="77777777" w:rsidR="00C45907" w:rsidRPr="00931575" w:rsidRDefault="00C45907" w:rsidP="00136C94">
            <w:pPr>
              <w:pStyle w:val="TAC"/>
              <w:rPr>
                <w:lang w:eastAsia="zh-CN"/>
              </w:rPr>
            </w:pPr>
            <w:r w:rsidRPr="00931575">
              <w:rPr>
                <w:lang w:eastAsia="zh-CN"/>
              </w:rPr>
              <w:t>G-FR1-A1-5</w:t>
            </w:r>
          </w:p>
        </w:tc>
        <w:tc>
          <w:tcPr>
            <w:tcW w:w="1455" w:type="dxa"/>
          </w:tcPr>
          <w:p w14:paraId="6C051531"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C45907" w:rsidRPr="00931575" w:rsidRDefault="00C45907" w:rsidP="00136C94">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C45907" w:rsidRPr="00931575" w:rsidRDefault="00C45907" w:rsidP="00136C94">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r>
      <w:tr w:rsidR="00C45907" w:rsidRPr="00931575" w14:paraId="70BDA05A" w14:textId="77777777" w:rsidTr="003274C2">
        <w:trPr>
          <w:cantSplit/>
          <w:jc w:val="center"/>
        </w:trPr>
        <w:tc>
          <w:tcPr>
            <w:tcW w:w="1783" w:type="dxa"/>
          </w:tcPr>
          <w:p w14:paraId="6C414744"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1F57D9D1" w14:textId="77777777" w:rsidR="00C45907" w:rsidRPr="00931575" w:rsidRDefault="00C45907" w:rsidP="00136C94">
            <w:pPr>
              <w:pStyle w:val="TAC"/>
              <w:rPr>
                <w:lang w:eastAsia="zh-CN"/>
              </w:rPr>
            </w:pPr>
            <w:r w:rsidRPr="00931575">
              <w:rPr>
                <w:lang w:eastAsia="zh-CN"/>
              </w:rPr>
              <w:t>60</w:t>
            </w:r>
          </w:p>
        </w:tc>
        <w:tc>
          <w:tcPr>
            <w:tcW w:w="1979" w:type="dxa"/>
          </w:tcPr>
          <w:p w14:paraId="084BDFCD" w14:textId="77777777" w:rsidR="00C45907" w:rsidRPr="00931575" w:rsidRDefault="00C45907" w:rsidP="00136C94">
            <w:pPr>
              <w:pStyle w:val="TAC"/>
              <w:rPr>
                <w:lang w:eastAsia="zh-CN"/>
              </w:rPr>
            </w:pPr>
            <w:r w:rsidRPr="00931575">
              <w:rPr>
                <w:lang w:eastAsia="zh-CN"/>
              </w:rPr>
              <w:t>G-FR1-A1-6</w:t>
            </w:r>
          </w:p>
        </w:tc>
        <w:tc>
          <w:tcPr>
            <w:tcW w:w="1455" w:type="dxa"/>
          </w:tcPr>
          <w:p w14:paraId="61D569C7" w14:textId="77777777" w:rsidR="00C45907" w:rsidRPr="00931575" w:rsidRDefault="00C45907" w:rsidP="00136C94">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C45907" w:rsidRPr="00931575" w:rsidRDefault="00C45907" w:rsidP="00136C94">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r>
      <w:tr w:rsidR="00C45907" w:rsidRPr="00931575" w14:paraId="46081793" w14:textId="77777777" w:rsidTr="003274C2">
        <w:trPr>
          <w:cantSplit/>
          <w:jc w:val="center"/>
        </w:trPr>
        <w:tc>
          <w:tcPr>
            <w:tcW w:w="9631" w:type="dxa"/>
            <w:gridSpan w:val="6"/>
          </w:tcPr>
          <w:p w14:paraId="35BD9BA0"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136C94"/>
    <w:p w14:paraId="43827C6D" w14:textId="77777777" w:rsidR="00C45907" w:rsidRPr="00931575" w:rsidRDefault="00C45907" w:rsidP="00136C94">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29D67E64" w14:textId="77777777" w:rsidTr="00C62088">
        <w:trPr>
          <w:cantSplit/>
          <w:jc w:val="center"/>
        </w:trPr>
        <w:tc>
          <w:tcPr>
            <w:tcW w:w="1783" w:type="dxa"/>
            <w:tcBorders>
              <w:bottom w:val="nil"/>
            </w:tcBorders>
            <w:shd w:val="clear" w:color="auto" w:fill="auto"/>
          </w:tcPr>
          <w:p w14:paraId="7FEC439A"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090AEAC3" w14:textId="21875DE9" w:rsidR="00C62088" w:rsidRPr="00931575" w:rsidRDefault="00C62088" w:rsidP="00136C94">
            <w:pPr>
              <w:pStyle w:val="TAH"/>
            </w:pPr>
            <w:r w:rsidRPr="00931575">
              <w:t>Reference measurement</w:t>
            </w:r>
          </w:p>
        </w:tc>
        <w:tc>
          <w:tcPr>
            <w:tcW w:w="4483" w:type="dxa"/>
            <w:gridSpan w:val="3"/>
          </w:tcPr>
          <w:p w14:paraId="02DD0240"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73AC08B2" w14:textId="77777777" w:rsidR="00C62088" w:rsidRPr="00931575" w:rsidRDefault="00C62088" w:rsidP="00136C94">
            <w:pPr>
              <w:pStyle w:val="TAH"/>
            </w:pPr>
            <w:r w:rsidRPr="00931575">
              <w:t xml:space="preserve"> (dBm)</w:t>
            </w:r>
          </w:p>
        </w:tc>
      </w:tr>
      <w:tr w:rsidR="00C62088" w:rsidRPr="00931575" w14:paraId="20FEB01B" w14:textId="77777777" w:rsidTr="00C62088">
        <w:trPr>
          <w:cantSplit/>
          <w:jc w:val="center"/>
        </w:trPr>
        <w:tc>
          <w:tcPr>
            <w:tcW w:w="1783" w:type="dxa"/>
            <w:tcBorders>
              <w:top w:val="nil"/>
            </w:tcBorders>
            <w:shd w:val="clear" w:color="auto" w:fill="auto"/>
          </w:tcPr>
          <w:p w14:paraId="24BB981F" w14:textId="77777777" w:rsidR="00C62088" w:rsidRPr="00931575" w:rsidRDefault="00C62088" w:rsidP="00136C94">
            <w:pPr>
              <w:pStyle w:val="TAH"/>
              <w:rPr>
                <w:lang w:val="it-IT"/>
              </w:rPr>
            </w:pPr>
          </w:p>
        </w:tc>
        <w:tc>
          <w:tcPr>
            <w:tcW w:w="1386" w:type="dxa"/>
            <w:tcBorders>
              <w:top w:val="nil"/>
            </w:tcBorders>
            <w:shd w:val="clear" w:color="auto" w:fill="auto"/>
          </w:tcPr>
          <w:p w14:paraId="4BC7B647" w14:textId="77777777" w:rsidR="00C62088" w:rsidRPr="00931575" w:rsidRDefault="00C62088" w:rsidP="00136C94">
            <w:pPr>
              <w:pStyle w:val="TAH"/>
            </w:pPr>
          </w:p>
        </w:tc>
        <w:tc>
          <w:tcPr>
            <w:tcW w:w="1979" w:type="dxa"/>
            <w:tcBorders>
              <w:top w:val="nil"/>
            </w:tcBorders>
            <w:shd w:val="clear" w:color="auto" w:fill="auto"/>
          </w:tcPr>
          <w:p w14:paraId="1F34A2FA" w14:textId="77777777" w:rsidR="00C62088" w:rsidRPr="00931575" w:rsidRDefault="00C62088" w:rsidP="00C62088">
            <w:pPr>
              <w:pStyle w:val="TAH"/>
            </w:pPr>
            <w:r w:rsidRPr="00931575">
              <w:t>channel</w:t>
            </w:r>
          </w:p>
          <w:p w14:paraId="47A8938A" w14:textId="415D0CFD" w:rsidR="00C62088" w:rsidRPr="00931575" w:rsidRDefault="00C62088" w:rsidP="00C62088">
            <w:pPr>
              <w:pStyle w:val="TAH"/>
            </w:pPr>
            <w:r w:rsidRPr="00931575">
              <w:t>(annex A.1)</w:t>
            </w:r>
          </w:p>
        </w:tc>
        <w:tc>
          <w:tcPr>
            <w:tcW w:w="1455" w:type="dxa"/>
          </w:tcPr>
          <w:p w14:paraId="2930F57E" w14:textId="77777777" w:rsidR="00C62088" w:rsidRPr="00931575" w:rsidRDefault="00C62088" w:rsidP="00136C94">
            <w:pPr>
              <w:pStyle w:val="TAH"/>
            </w:pPr>
            <w:r w:rsidRPr="00931575">
              <w:t>f ≤ 3.0 GHz</w:t>
            </w:r>
          </w:p>
        </w:tc>
        <w:tc>
          <w:tcPr>
            <w:tcW w:w="1514" w:type="dxa"/>
          </w:tcPr>
          <w:p w14:paraId="5646ACE0" w14:textId="77777777" w:rsidR="00C62088" w:rsidRPr="00931575" w:rsidRDefault="00C62088" w:rsidP="00136C94">
            <w:pPr>
              <w:pStyle w:val="TAH"/>
              <w:rPr>
                <w:lang w:eastAsia="zh-CN"/>
              </w:rPr>
            </w:pPr>
            <w:r w:rsidRPr="00931575">
              <w:t>3.0 GHz &lt; f ≤ 4.2 GHz</w:t>
            </w:r>
          </w:p>
        </w:tc>
        <w:tc>
          <w:tcPr>
            <w:tcW w:w="1514" w:type="dxa"/>
          </w:tcPr>
          <w:p w14:paraId="7062FFDD" w14:textId="77777777" w:rsidR="00C62088" w:rsidRPr="00931575" w:rsidRDefault="00C62088" w:rsidP="00136C94">
            <w:pPr>
              <w:pStyle w:val="TAH"/>
            </w:pPr>
            <w:r w:rsidRPr="00931575">
              <w:t>4.2 GHz &lt; f ≤ 6.0 GHz</w:t>
            </w:r>
          </w:p>
        </w:tc>
      </w:tr>
      <w:tr w:rsidR="00C45907" w:rsidRPr="00931575" w14:paraId="64EBA9A7" w14:textId="77777777" w:rsidTr="003274C2">
        <w:trPr>
          <w:cantSplit/>
          <w:jc w:val="center"/>
        </w:trPr>
        <w:tc>
          <w:tcPr>
            <w:tcW w:w="1783" w:type="dxa"/>
          </w:tcPr>
          <w:p w14:paraId="65B6C829" w14:textId="77777777" w:rsidR="00C45907" w:rsidRPr="00931575" w:rsidRDefault="00C45907" w:rsidP="00136C94">
            <w:pPr>
              <w:pStyle w:val="TAC"/>
            </w:pPr>
            <w:r w:rsidRPr="00931575">
              <w:t>5, 10, 15</w:t>
            </w:r>
          </w:p>
        </w:tc>
        <w:tc>
          <w:tcPr>
            <w:tcW w:w="1386" w:type="dxa"/>
          </w:tcPr>
          <w:p w14:paraId="3029AA42" w14:textId="77777777" w:rsidR="00C45907" w:rsidRPr="00931575" w:rsidRDefault="00C45907" w:rsidP="00136C94">
            <w:pPr>
              <w:pStyle w:val="TAC"/>
              <w:rPr>
                <w:lang w:eastAsia="zh-CN"/>
              </w:rPr>
            </w:pPr>
            <w:r w:rsidRPr="00931575">
              <w:rPr>
                <w:lang w:eastAsia="zh-CN"/>
              </w:rPr>
              <w:t>15</w:t>
            </w:r>
          </w:p>
        </w:tc>
        <w:tc>
          <w:tcPr>
            <w:tcW w:w="1979" w:type="dxa"/>
          </w:tcPr>
          <w:p w14:paraId="497565E4" w14:textId="77777777" w:rsidR="00C45907" w:rsidRPr="00931575" w:rsidRDefault="00C45907" w:rsidP="00136C94">
            <w:pPr>
              <w:pStyle w:val="TAC"/>
            </w:pPr>
            <w:r w:rsidRPr="00931575">
              <w:rPr>
                <w:lang w:eastAsia="zh-CN"/>
              </w:rPr>
              <w:t>G-FR1-A1-1</w:t>
            </w:r>
          </w:p>
        </w:tc>
        <w:tc>
          <w:tcPr>
            <w:tcW w:w="1455" w:type="dxa"/>
          </w:tcPr>
          <w:p w14:paraId="37D2B358"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C45907" w:rsidRPr="00931575" w:rsidRDefault="00C45907" w:rsidP="00136C94">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C45907" w:rsidRPr="00931575" w:rsidRDefault="00C45907" w:rsidP="00136C94">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r>
      <w:tr w:rsidR="00C45907" w:rsidRPr="00931575" w14:paraId="1FD157C9" w14:textId="77777777" w:rsidTr="003274C2">
        <w:trPr>
          <w:cantSplit/>
          <w:jc w:val="center"/>
        </w:trPr>
        <w:tc>
          <w:tcPr>
            <w:tcW w:w="1783" w:type="dxa"/>
          </w:tcPr>
          <w:p w14:paraId="3FD857DD" w14:textId="77777777" w:rsidR="00C45907" w:rsidRPr="00931575" w:rsidRDefault="00C45907" w:rsidP="00136C94">
            <w:pPr>
              <w:pStyle w:val="TAC"/>
            </w:pPr>
            <w:r w:rsidRPr="00931575">
              <w:t xml:space="preserve">10, 15 </w:t>
            </w:r>
          </w:p>
        </w:tc>
        <w:tc>
          <w:tcPr>
            <w:tcW w:w="1386" w:type="dxa"/>
          </w:tcPr>
          <w:p w14:paraId="69AF9E36" w14:textId="77777777" w:rsidR="00C45907" w:rsidRPr="00931575" w:rsidRDefault="00C45907" w:rsidP="00136C94">
            <w:pPr>
              <w:pStyle w:val="TAC"/>
              <w:rPr>
                <w:lang w:eastAsia="zh-CN"/>
              </w:rPr>
            </w:pPr>
            <w:r w:rsidRPr="00931575">
              <w:rPr>
                <w:lang w:eastAsia="zh-CN"/>
              </w:rPr>
              <w:t>30</w:t>
            </w:r>
          </w:p>
        </w:tc>
        <w:tc>
          <w:tcPr>
            <w:tcW w:w="1979" w:type="dxa"/>
          </w:tcPr>
          <w:p w14:paraId="11557129" w14:textId="77777777" w:rsidR="00C45907" w:rsidRPr="00931575" w:rsidRDefault="00C45907" w:rsidP="00136C94">
            <w:pPr>
              <w:pStyle w:val="TAC"/>
            </w:pPr>
            <w:r w:rsidRPr="00931575">
              <w:rPr>
                <w:lang w:eastAsia="zh-CN"/>
              </w:rPr>
              <w:t>G-FR1-A1-2</w:t>
            </w:r>
          </w:p>
        </w:tc>
        <w:tc>
          <w:tcPr>
            <w:tcW w:w="1455" w:type="dxa"/>
          </w:tcPr>
          <w:p w14:paraId="15E2E8D2" w14:textId="77777777" w:rsidR="00C45907" w:rsidRPr="00931575" w:rsidRDefault="00C45907" w:rsidP="00136C94">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C45907" w:rsidRPr="00931575" w:rsidRDefault="00C45907" w:rsidP="00136C94">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r>
      <w:tr w:rsidR="00C45907" w:rsidRPr="00931575" w14:paraId="5B0E8A15" w14:textId="77777777" w:rsidTr="003274C2">
        <w:trPr>
          <w:cantSplit/>
          <w:jc w:val="center"/>
        </w:trPr>
        <w:tc>
          <w:tcPr>
            <w:tcW w:w="1783" w:type="dxa"/>
          </w:tcPr>
          <w:p w14:paraId="3D217D3B" w14:textId="77777777" w:rsidR="00C45907" w:rsidRPr="00931575" w:rsidRDefault="00C45907" w:rsidP="00136C94">
            <w:pPr>
              <w:pStyle w:val="TAC"/>
              <w:rPr>
                <w:lang w:eastAsia="zh-CN"/>
              </w:rPr>
            </w:pPr>
            <w:r w:rsidRPr="00931575">
              <w:t>10, 15</w:t>
            </w:r>
          </w:p>
        </w:tc>
        <w:tc>
          <w:tcPr>
            <w:tcW w:w="1386" w:type="dxa"/>
          </w:tcPr>
          <w:p w14:paraId="48CE17A6" w14:textId="77777777" w:rsidR="00C45907" w:rsidRPr="00931575" w:rsidRDefault="00C45907" w:rsidP="00136C94">
            <w:pPr>
              <w:pStyle w:val="TAC"/>
              <w:rPr>
                <w:lang w:eastAsia="zh-CN"/>
              </w:rPr>
            </w:pPr>
            <w:r w:rsidRPr="00931575">
              <w:rPr>
                <w:lang w:eastAsia="zh-CN"/>
              </w:rPr>
              <w:t>60</w:t>
            </w:r>
          </w:p>
        </w:tc>
        <w:tc>
          <w:tcPr>
            <w:tcW w:w="1979" w:type="dxa"/>
          </w:tcPr>
          <w:p w14:paraId="256E25A1" w14:textId="77777777" w:rsidR="00C45907" w:rsidRPr="00931575" w:rsidRDefault="00C45907" w:rsidP="00136C94">
            <w:pPr>
              <w:pStyle w:val="TAC"/>
              <w:rPr>
                <w:lang w:eastAsia="zh-CN"/>
              </w:rPr>
            </w:pPr>
            <w:r w:rsidRPr="00931575">
              <w:rPr>
                <w:lang w:eastAsia="zh-CN"/>
              </w:rPr>
              <w:t>G-FR1-A1-3</w:t>
            </w:r>
          </w:p>
        </w:tc>
        <w:tc>
          <w:tcPr>
            <w:tcW w:w="1455" w:type="dxa"/>
          </w:tcPr>
          <w:p w14:paraId="0DA661AA" w14:textId="77777777" w:rsidR="00C45907" w:rsidRPr="00931575" w:rsidRDefault="00C45907" w:rsidP="00136C94">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C45907" w:rsidRPr="00931575" w:rsidRDefault="00C45907" w:rsidP="00136C94">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r>
      <w:tr w:rsidR="00C45907" w:rsidRPr="00931575" w14:paraId="31372EEF" w14:textId="77777777" w:rsidTr="003274C2">
        <w:trPr>
          <w:cantSplit/>
          <w:jc w:val="center"/>
        </w:trPr>
        <w:tc>
          <w:tcPr>
            <w:tcW w:w="1783" w:type="dxa"/>
          </w:tcPr>
          <w:p w14:paraId="57D433AD"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02CF4AD8" w14:textId="77777777" w:rsidR="00C45907" w:rsidRPr="00931575" w:rsidRDefault="00C45907" w:rsidP="00136C94">
            <w:pPr>
              <w:pStyle w:val="TAC"/>
              <w:rPr>
                <w:lang w:eastAsia="zh-CN"/>
              </w:rPr>
            </w:pPr>
            <w:r w:rsidRPr="00931575">
              <w:rPr>
                <w:lang w:eastAsia="zh-CN"/>
              </w:rPr>
              <w:t>15</w:t>
            </w:r>
          </w:p>
        </w:tc>
        <w:tc>
          <w:tcPr>
            <w:tcW w:w="1979" w:type="dxa"/>
          </w:tcPr>
          <w:p w14:paraId="6576EF86" w14:textId="77777777" w:rsidR="00C45907" w:rsidRPr="00931575" w:rsidRDefault="00C45907" w:rsidP="00136C94">
            <w:pPr>
              <w:pStyle w:val="TAC"/>
              <w:rPr>
                <w:lang w:eastAsia="zh-CN"/>
              </w:rPr>
            </w:pPr>
            <w:r w:rsidRPr="00931575">
              <w:rPr>
                <w:lang w:eastAsia="zh-CN"/>
              </w:rPr>
              <w:t>G-FR1-A1-4</w:t>
            </w:r>
          </w:p>
        </w:tc>
        <w:tc>
          <w:tcPr>
            <w:tcW w:w="1455" w:type="dxa"/>
          </w:tcPr>
          <w:p w14:paraId="1ECFC439" w14:textId="77777777" w:rsidR="00C45907" w:rsidRPr="00931575" w:rsidRDefault="00C45907" w:rsidP="00136C94">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C45907" w:rsidRPr="00931575" w:rsidRDefault="00C45907" w:rsidP="00136C94">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C45907" w:rsidRPr="00931575" w:rsidRDefault="00C45907" w:rsidP="00136C94">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r>
      <w:tr w:rsidR="00C45907" w:rsidRPr="00931575" w14:paraId="3251A3A3" w14:textId="77777777" w:rsidTr="003274C2">
        <w:trPr>
          <w:cantSplit/>
          <w:jc w:val="center"/>
        </w:trPr>
        <w:tc>
          <w:tcPr>
            <w:tcW w:w="1783" w:type="dxa"/>
          </w:tcPr>
          <w:p w14:paraId="2D1046D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479780C" w14:textId="77777777" w:rsidR="00C45907" w:rsidRPr="00931575" w:rsidRDefault="00C45907" w:rsidP="00136C94">
            <w:pPr>
              <w:pStyle w:val="TAC"/>
              <w:rPr>
                <w:lang w:eastAsia="zh-CN"/>
              </w:rPr>
            </w:pPr>
            <w:r w:rsidRPr="00931575">
              <w:rPr>
                <w:lang w:eastAsia="zh-CN"/>
              </w:rPr>
              <w:t>30</w:t>
            </w:r>
          </w:p>
        </w:tc>
        <w:tc>
          <w:tcPr>
            <w:tcW w:w="1979" w:type="dxa"/>
          </w:tcPr>
          <w:p w14:paraId="22FF4013" w14:textId="77777777" w:rsidR="00C45907" w:rsidRPr="00931575" w:rsidRDefault="00C45907" w:rsidP="00136C94">
            <w:pPr>
              <w:pStyle w:val="TAC"/>
              <w:rPr>
                <w:lang w:eastAsia="zh-CN"/>
              </w:rPr>
            </w:pPr>
            <w:r w:rsidRPr="00931575">
              <w:rPr>
                <w:lang w:eastAsia="zh-CN"/>
              </w:rPr>
              <w:t>G-FR1-A1-5</w:t>
            </w:r>
          </w:p>
        </w:tc>
        <w:tc>
          <w:tcPr>
            <w:tcW w:w="1455" w:type="dxa"/>
          </w:tcPr>
          <w:p w14:paraId="3549D8F8" w14:textId="77777777" w:rsidR="00C45907" w:rsidRPr="00931575" w:rsidRDefault="00C45907" w:rsidP="00136C94">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C45907" w:rsidRPr="00931575" w:rsidRDefault="00C45907" w:rsidP="00136C94">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C45907" w:rsidRPr="00931575" w:rsidRDefault="00C45907" w:rsidP="00136C94">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r>
      <w:tr w:rsidR="00C45907" w:rsidRPr="00931575" w14:paraId="72DE4210" w14:textId="77777777" w:rsidTr="003274C2">
        <w:trPr>
          <w:cantSplit/>
          <w:jc w:val="center"/>
        </w:trPr>
        <w:tc>
          <w:tcPr>
            <w:tcW w:w="1783" w:type="dxa"/>
          </w:tcPr>
          <w:p w14:paraId="00FF66C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115B8FA" w14:textId="77777777" w:rsidR="00C45907" w:rsidRPr="00931575" w:rsidRDefault="00C45907" w:rsidP="00136C94">
            <w:pPr>
              <w:pStyle w:val="TAC"/>
              <w:rPr>
                <w:lang w:eastAsia="zh-CN"/>
              </w:rPr>
            </w:pPr>
            <w:r w:rsidRPr="00931575">
              <w:rPr>
                <w:lang w:eastAsia="zh-CN"/>
              </w:rPr>
              <w:t>60</w:t>
            </w:r>
          </w:p>
        </w:tc>
        <w:tc>
          <w:tcPr>
            <w:tcW w:w="1979" w:type="dxa"/>
          </w:tcPr>
          <w:p w14:paraId="196637E0" w14:textId="77777777" w:rsidR="00C45907" w:rsidRPr="00931575" w:rsidRDefault="00C45907" w:rsidP="00136C94">
            <w:pPr>
              <w:pStyle w:val="TAC"/>
              <w:rPr>
                <w:lang w:eastAsia="zh-CN"/>
              </w:rPr>
            </w:pPr>
            <w:r w:rsidRPr="00931575">
              <w:rPr>
                <w:lang w:eastAsia="zh-CN"/>
              </w:rPr>
              <w:t>G-FR1-A1-6</w:t>
            </w:r>
          </w:p>
        </w:tc>
        <w:tc>
          <w:tcPr>
            <w:tcW w:w="1455" w:type="dxa"/>
          </w:tcPr>
          <w:p w14:paraId="017A3E48" w14:textId="77777777" w:rsidR="00C45907" w:rsidRPr="00931575" w:rsidRDefault="00C45907" w:rsidP="00136C94">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C45907" w:rsidRPr="00931575" w:rsidRDefault="00C45907" w:rsidP="00136C94">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C45907" w:rsidRPr="00931575" w:rsidRDefault="00C45907" w:rsidP="00136C94">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r>
      <w:tr w:rsidR="00C45907" w:rsidRPr="00931575" w14:paraId="3A4AF623" w14:textId="77777777" w:rsidTr="003274C2">
        <w:trPr>
          <w:cantSplit/>
          <w:jc w:val="center"/>
        </w:trPr>
        <w:tc>
          <w:tcPr>
            <w:tcW w:w="9631" w:type="dxa"/>
            <w:gridSpan w:val="6"/>
          </w:tcPr>
          <w:p w14:paraId="5399472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136C94"/>
    <w:p w14:paraId="45C9A240" w14:textId="77777777" w:rsidR="00C45907" w:rsidRPr="00931575" w:rsidRDefault="00C45907" w:rsidP="00C45907">
      <w:pPr>
        <w:pStyle w:val="Heading4"/>
      </w:pPr>
      <w:bookmarkStart w:id="3854" w:name="_Toc21102832"/>
      <w:bookmarkStart w:id="3855" w:name="_Toc29810681"/>
      <w:bookmarkStart w:id="3856" w:name="_Toc36636033"/>
      <w:bookmarkStart w:id="3857" w:name="_Toc37272979"/>
      <w:bookmarkStart w:id="3858" w:name="_Toc45886059"/>
      <w:bookmarkStart w:id="3859" w:name="_Toc53183135"/>
      <w:bookmarkStart w:id="3860" w:name="_Toc58915802"/>
      <w:bookmarkStart w:id="3861" w:name="_Toc66700949"/>
      <w:bookmarkStart w:id="3862" w:name="_Toc68697104"/>
      <w:bookmarkStart w:id="3863" w:name="_Toc74928026"/>
      <w:bookmarkStart w:id="3864" w:name="_Toc76115125"/>
      <w:bookmarkStart w:id="3865" w:name="_Toc76544532"/>
      <w:bookmarkStart w:id="3866" w:name="_Toc82541349"/>
      <w:bookmarkStart w:id="3867" w:name="_Toc89951996"/>
      <w:bookmarkStart w:id="3868" w:name="_Toc98767092"/>
      <w:r w:rsidRPr="00931575">
        <w:t>7.3.5.3</w:t>
      </w:r>
      <w:r w:rsidRPr="00931575">
        <w:tab/>
        <w:t xml:space="preserve">Test requirements for </w:t>
      </w:r>
      <w:r w:rsidRPr="00931575">
        <w:rPr>
          <w:i/>
        </w:rPr>
        <w:t>BS type 2-O</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63624FA8" w14:textId="77777777" w:rsidR="00C45907" w:rsidRPr="00931575" w:rsidRDefault="00C45907" w:rsidP="00136C94">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136C94">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136C94">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136C94">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136C94">
      <w:r w:rsidRPr="00931575">
        <w:t>For Local Area BS, EIS</w:t>
      </w:r>
      <w:r w:rsidRPr="00931575">
        <w:rPr>
          <w:vertAlign w:val="subscript"/>
        </w:rPr>
        <w:t>REFSENS_50M</w:t>
      </w:r>
      <w:r w:rsidRPr="00931575">
        <w:t xml:space="preserve"> is an integer value in the range -86 to -109 dBm. The specific value is declared by the vendor.</w:t>
      </w:r>
    </w:p>
    <w:p w14:paraId="2F804E98" w14:textId="77777777" w:rsidR="00C45907" w:rsidRPr="00931575" w:rsidRDefault="00C45907" w:rsidP="00136C94">
      <w:pPr>
        <w:pStyle w:val="TH"/>
      </w:pPr>
      <w:r w:rsidRPr="00931575">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136C94">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136C94">
            <w:pPr>
              <w:pStyle w:val="TAH"/>
              <w:rPr>
                <w:lang w:eastAsia="en-GB"/>
              </w:rPr>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136C94">
            <w:pPr>
              <w:pStyle w:val="TAH"/>
              <w:rPr>
                <w:lang w:val="it-IT"/>
              </w:rPr>
            </w:pPr>
            <w:r w:rsidRPr="00931575">
              <w:rPr>
                <w:lang w:val="it-IT"/>
              </w:rPr>
              <w:t>Sub-carrier spacing</w:t>
            </w:r>
          </w:p>
          <w:p w14:paraId="4A9BB02F" w14:textId="77777777" w:rsidR="00C45907" w:rsidRPr="00931575" w:rsidRDefault="00C45907" w:rsidP="00136C94">
            <w:pPr>
              <w:pStyle w:val="TAH"/>
              <w:rPr>
                <w:lang w:eastAsia="en-GB"/>
              </w:rPr>
            </w:pPr>
            <w:r w:rsidRPr="00931575">
              <w:rPr>
                <w:lang w:val="it-IT"/>
              </w:rPr>
              <w:t>(kHz)</w:t>
            </w:r>
          </w:p>
        </w:tc>
        <w:tc>
          <w:tcPr>
            <w:tcW w:w="3775" w:type="dxa"/>
            <w:shd w:val="clear" w:color="auto" w:fill="auto"/>
            <w:noWrap/>
            <w:hideMark/>
          </w:tcPr>
          <w:p w14:paraId="51C2D8F5" w14:textId="77777777" w:rsidR="00C45907" w:rsidRPr="00931575" w:rsidRDefault="00C45907" w:rsidP="00136C94">
            <w:pPr>
              <w:pStyle w:val="TAH"/>
              <w:rPr>
                <w:lang w:eastAsia="en-GB"/>
              </w:rPr>
            </w:pPr>
            <w:r w:rsidRPr="00931575">
              <w:t>Reference measurement channel</w:t>
            </w:r>
          </w:p>
          <w:p w14:paraId="3B0A1FB2" w14:textId="77777777" w:rsidR="00C45907" w:rsidRPr="00931575" w:rsidRDefault="00C45907" w:rsidP="00136C94">
            <w:pPr>
              <w:pStyle w:val="TAH"/>
              <w:rPr>
                <w:lang w:eastAsia="en-GB"/>
              </w:rPr>
            </w:pPr>
            <w:r w:rsidRPr="00931575">
              <w:rPr>
                <w:lang w:eastAsia="en-GB"/>
              </w:rPr>
              <w:t>(annex A.1)</w:t>
            </w:r>
          </w:p>
        </w:tc>
        <w:tc>
          <w:tcPr>
            <w:tcW w:w="2601" w:type="dxa"/>
          </w:tcPr>
          <w:p w14:paraId="0E6ED0B3" w14:textId="77777777" w:rsidR="00C45907" w:rsidRPr="00931575" w:rsidRDefault="00C45907" w:rsidP="00136C94">
            <w:pPr>
              <w:pStyle w:val="TAH"/>
              <w:rPr>
                <w:lang w:eastAsia="en-GB"/>
              </w:rPr>
            </w:pPr>
            <w:r w:rsidRPr="00931575">
              <w:t xml:space="preserve">OTA reference sensitivity level, </w:t>
            </w:r>
            <w:r w:rsidRPr="00931575">
              <w:rPr>
                <w:lang w:eastAsia="en-GB"/>
              </w:rPr>
              <w:t>EIS</w:t>
            </w:r>
            <w:r w:rsidRPr="00931575">
              <w:rPr>
                <w:vertAlign w:val="subscript"/>
                <w:lang w:eastAsia="en-GB"/>
              </w:rPr>
              <w:t>REFSENS</w:t>
            </w:r>
            <w:r w:rsidRPr="00931575">
              <w:rPr>
                <w:lang w:eastAsia="en-GB"/>
              </w:rPr>
              <w:t xml:space="preserve"> </w:t>
            </w:r>
          </w:p>
          <w:p w14:paraId="4C491F1F" w14:textId="77777777" w:rsidR="00C45907" w:rsidRPr="00931575" w:rsidRDefault="00C45907" w:rsidP="00136C94">
            <w:pPr>
              <w:pStyle w:val="TAH"/>
              <w:rPr>
                <w:lang w:eastAsia="en-GB"/>
              </w:rPr>
            </w:pPr>
            <w:r w:rsidRPr="00931575">
              <w:rPr>
                <w:lang w:eastAsia="en-GB"/>
              </w:rPr>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136C94">
            <w:pPr>
              <w:pStyle w:val="TAC"/>
              <w:rPr>
                <w:lang w:eastAsia="en-GB"/>
              </w:rPr>
            </w:pPr>
            <w:r w:rsidRPr="00931575">
              <w:rPr>
                <w:rFonts w:hint="eastAsia"/>
              </w:rPr>
              <w:t>50, 100, 200</w:t>
            </w:r>
          </w:p>
        </w:tc>
        <w:tc>
          <w:tcPr>
            <w:tcW w:w="1488" w:type="dxa"/>
          </w:tcPr>
          <w:p w14:paraId="00CA7B71" w14:textId="77777777" w:rsidR="00C45907" w:rsidRPr="00931575" w:rsidRDefault="00C45907" w:rsidP="00136C94">
            <w:pPr>
              <w:pStyle w:val="TAC"/>
              <w:rPr>
                <w:lang w:eastAsia="en-GB"/>
              </w:rPr>
            </w:pPr>
            <w:r w:rsidRPr="00931575">
              <w:rPr>
                <w:lang w:eastAsia="en-GB"/>
              </w:rPr>
              <w:t>60</w:t>
            </w:r>
          </w:p>
        </w:tc>
        <w:tc>
          <w:tcPr>
            <w:tcW w:w="3775" w:type="dxa"/>
            <w:shd w:val="clear" w:color="auto" w:fill="auto"/>
            <w:noWrap/>
            <w:hideMark/>
          </w:tcPr>
          <w:p w14:paraId="72EE5472" w14:textId="77777777" w:rsidR="00C45907" w:rsidRPr="00931575" w:rsidRDefault="00C45907" w:rsidP="00136C94">
            <w:pPr>
              <w:pStyle w:val="TAC"/>
              <w:rPr>
                <w:lang w:eastAsia="en-GB"/>
              </w:rPr>
            </w:pPr>
            <w:r w:rsidRPr="00931575">
              <w:rPr>
                <w:lang w:eastAsia="en-GB"/>
              </w:rPr>
              <w:t>G-FR2-A1-1</w:t>
            </w:r>
          </w:p>
        </w:tc>
        <w:tc>
          <w:tcPr>
            <w:tcW w:w="2601" w:type="dxa"/>
          </w:tcPr>
          <w:p w14:paraId="3C2A94AC"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136C94">
            <w:pPr>
              <w:pStyle w:val="TAC"/>
              <w:rPr>
                <w:lang w:eastAsia="en-GB"/>
              </w:rPr>
            </w:pPr>
            <w:r w:rsidRPr="00931575">
              <w:rPr>
                <w:lang w:eastAsia="en-GB"/>
              </w:rPr>
              <w:t>50</w:t>
            </w:r>
          </w:p>
        </w:tc>
        <w:tc>
          <w:tcPr>
            <w:tcW w:w="1488" w:type="dxa"/>
          </w:tcPr>
          <w:p w14:paraId="3B351B5B"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7F6753C3" w14:textId="77777777" w:rsidR="00C45907" w:rsidRPr="00931575" w:rsidRDefault="00C45907" w:rsidP="00136C94">
            <w:pPr>
              <w:pStyle w:val="TAC"/>
              <w:rPr>
                <w:lang w:eastAsia="en-GB"/>
              </w:rPr>
            </w:pPr>
            <w:r w:rsidRPr="00931575">
              <w:rPr>
                <w:lang w:eastAsia="en-GB"/>
              </w:rPr>
              <w:t>G-FR2-A1-2</w:t>
            </w:r>
          </w:p>
        </w:tc>
        <w:tc>
          <w:tcPr>
            <w:tcW w:w="2601" w:type="dxa"/>
          </w:tcPr>
          <w:p w14:paraId="3A055AA6"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136C94">
            <w:pPr>
              <w:pStyle w:val="TAC"/>
              <w:rPr>
                <w:lang w:eastAsia="en-GB"/>
              </w:rPr>
            </w:pPr>
            <w:r w:rsidRPr="00931575">
              <w:rPr>
                <w:rFonts w:hint="eastAsia"/>
              </w:rPr>
              <w:t>100, 200, 400</w:t>
            </w:r>
          </w:p>
        </w:tc>
        <w:tc>
          <w:tcPr>
            <w:tcW w:w="1488" w:type="dxa"/>
          </w:tcPr>
          <w:p w14:paraId="59318F41"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5D51A20E" w14:textId="77777777" w:rsidR="00C45907" w:rsidRPr="00931575" w:rsidRDefault="00C45907" w:rsidP="00136C94">
            <w:pPr>
              <w:pStyle w:val="TAC"/>
              <w:rPr>
                <w:lang w:eastAsia="en-GB"/>
              </w:rPr>
            </w:pPr>
            <w:r w:rsidRPr="00931575">
              <w:rPr>
                <w:lang w:eastAsia="en-GB"/>
              </w:rPr>
              <w:t>G-FR2-A1-3</w:t>
            </w:r>
          </w:p>
        </w:tc>
        <w:tc>
          <w:tcPr>
            <w:tcW w:w="2601" w:type="dxa"/>
          </w:tcPr>
          <w:p w14:paraId="1FC2CD14"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w:t>
            </w:r>
            <w:r w:rsidRPr="00931575">
              <w:rPr>
                <w:lang w:eastAsia="en-GB"/>
              </w:rPr>
              <w:t>+</w:t>
            </w:r>
            <w:r w:rsidRPr="00931575">
              <w:rPr>
                <w:rFonts w:cs="Arial"/>
              </w:rPr>
              <w:t xml:space="preserve"> </w:t>
            </w:r>
            <w:r w:rsidRPr="00931575">
              <w:rPr>
                <w:lang w:eastAsia="en-GB"/>
              </w:rPr>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136C94">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136C94">
            <w:pPr>
              <w:pStyle w:val="TAN"/>
              <w:rPr>
                <w:lang w:eastAsia="en-GB"/>
              </w:rPr>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77777777" w:rsidR="00C45907" w:rsidRPr="00931575" w:rsidRDefault="00C45907" w:rsidP="00136C94"/>
    <w:p w14:paraId="3230EF7B" w14:textId="77777777" w:rsidR="00C45907" w:rsidRPr="00931575" w:rsidRDefault="00C45907" w:rsidP="00C45907">
      <w:pPr>
        <w:pStyle w:val="Heading2"/>
      </w:pPr>
      <w:bookmarkStart w:id="3869" w:name="_Toc21102833"/>
      <w:bookmarkStart w:id="3870" w:name="_Toc29810682"/>
      <w:bookmarkStart w:id="3871" w:name="_Toc36636034"/>
      <w:bookmarkStart w:id="3872" w:name="_Toc37272980"/>
      <w:bookmarkStart w:id="3873" w:name="_Toc45886060"/>
      <w:bookmarkStart w:id="3874" w:name="_Toc53183136"/>
      <w:bookmarkStart w:id="3875" w:name="_Toc58915803"/>
      <w:bookmarkStart w:id="3876" w:name="_Toc66700950"/>
      <w:bookmarkStart w:id="3877" w:name="_Toc68697105"/>
      <w:bookmarkStart w:id="3878" w:name="_Toc74928027"/>
      <w:bookmarkStart w:id="3879" w:name="_Toc76115126"/>
      <w:bookmarkStart w:id="3880" w:name="_Toc76544533"/>
      <w:bookmarkStart w:id="3881" w:name="_Toc82541350"/>
      <w:bookmarkStart w:id="3882" w:name="_Toc89951997"/>
      <w:bookmarkStart w:id="3883" w:name="_Toc98767093"/>
      <w:r w:rsidRPr="00931575">
        <w:t>7.4</w:t>
      </w:r>
      <w:r w:rsidRPr="00931575">
        <w:tab/>
        <w:t>OTA dynamic range</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p>
    <w:p w14:paraId="1A601A1A" w14:textId="77777777" w:rsidR="00C45907" w:rsidRPr="00931575" w:rsidRDefault="00C45907" w:rsidP="00C45907">
      <w:pPr>
        <w:pStyle w:val="Heading3"/>
        <w:rPr>
          <w:lang w:eastAsia="sv-SE"/>
        </w:rPr>
      </w:pPr>
      <w:bookmarkStart w:id="3884" w:name="_Toc21102834"/>
      <w:bookmarkStart w:id="3885" w:name="_Toc29810683"/>
      <w:bookmarkStart w:id="3886" w:name="_Toc36636035"/>
      <w:bookmarkStart w:id="3887" w:name="_Toc37272981"/>
      <w:bookmarkStart w:id="3888" w:name="_Toc45886061"/>
      <w:bookmarkStart w:id="3889" w:name="_Toc53183137"/>
      <w:bookmarkStart w:id="3890" w:name="_Toc58915804"/>
      <w:bookmarkStart w:id="3891" w:name="_Toc66700951"/>
      <w:bookmarkStart w:id="3892" w:name="_Toc68697106"/>
      <w:bookmarkStart w:id="3893" w:name="_Toc74928028"/>
      <w:bookmarkStart w:id="3894" w:name="_Toc76115127"/>
      <w:bookmarkStart w:id="3895" w:name="_Toc76544534"/>
      <w:bookmarkStart w:id="3896" w:name="_Toc82541351"/>
      <w:bookmarkStart w:id="3897" w:name="_Toc89951998"/>
      <w:bookmarkStart w:id="3898" w:name="_Toc98767094"/>
      <w:r w:rsidRPr="00931575">
        <w:rPr>
          <w:lang w:eastAsia="sv-SE"/>
        </w:rPr>
        <w:t>7.4.1</w:t>
      </w:r>
      <w:r w:rsidRPr="00931575">
        <w:rPr>
          <w:lang w:eastAsia="sv-SE"/>
        </w:rPr>
        <w:tab/>
        <w:t>Definition and applicability</w:t>
      </w:r>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73D617CE" w14:textId="77777777" w:rsidR="00C45907" w:rsidRPr="00931575" w:rsidRDefault="00C45907" w:rsidP="00136C94">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136C94">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3899" w:name="_Toc21102835"/>
      <w:bookmarkStart w:id="3900" w:name="_Toc29810684"/>
      <w:bookmarkStart w:id="3901" w:name="_Toc36636036"/>
      <w:bookmarkStart w:id="3902" w:name="_Toc37272982"/>
      <w:bookmarkStart w:id="3903" w:name="_Toc45886062"/>
      <w:bookmarkStart w:id="3904" w:name="_Toc53183138"/>
      <w:bookmarkStart w:id="3905" w:name="_Toc58915805"/>
      <w:bookmarkStart w:id="3906" w:name="_Toc66700952"/>
      <w:bookmarkStart w:id="3907" w:name="_Toc68697107"/>
      <w:bookmarkStart w:id="3908" w:name="_Toc74928029"/>
      <w:bookmarkStart w:id="3909" w:name="_Toc76115128"/>
      <w:bookmarkStart w:id="3910" w:name="_Toc76544535"/>
      <w:bookmarkStart w:id="3911" w:name="_Toc82541352"/>
      <w:bookmarkStart w:id="3912" w:name="_Toc89951999"/>
      <w:bookmarkStart w:id="3913" w:name="_Toc98767095"/>
      <w:r w:rsidRPr="00931575">
        <w:rPr>
          <w:lang w:eastAsia="sv-SE"/>
        </w:rPr>
        <w:t>7.4.2</w:t>
      </w:r>
      <w:r w:rsidRPr="00931575">
        <w:rPr>
          <w:lang w:eastAsia="sv-SE"/>
        </w:rPr>
        <w:tab/>
        <w:t>Minimum requirement</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1498947E" w14:textId="62E2086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3914" w:name="_Toc21102836"/>
      <w:bookmarkStart w:id="3915" w:name="_Toc29810685"/>
      <w:bookmarkStart w:id="3916" w:name="_Toc36636037"/>
      <w:bookmarkStart w:id="3917" w:name="_Toc37272983"/>
      <w:bookmarkStart w:id="3918" w:name="_Toc45886063"/>
      <w:bookmarkStart w:id="3919" w:name="_Toc53183139"/>
      <w:bookmarkStart w:id="3920" w:name="_Toc58915806"/>
      <w:bookmarkStart w:id="3921" w:name="_Toc66700953"/>
      <w:bookmarkStart w:id="3922" w:name="_Toc68697108"/>
      <w:bookmarkStart w:id="3923" w:name="_Toc74928030"/>
      <w:bookmarkStart w:id="3924" w:name="_Toc76115129"/>
      <w:bookmarkStart w:id="3925" w:name="_Toc76544536"/>
      <w:bookmarkStart w:id="3926" w:name="_Toc82541353"/>
      <w:bookmarkStart w:id="3927" w:name="_Toc89952000"/>
      <w:bookmarkStart w:id="3928" w:name="_Toc98767096"/>
      <w:r w:rsidRPr="00931575">
        <w:rPr>
          <w:lang w:eastAsia="sv-SE"/>
        </w:rPr>
        <w:t>7.4.3</w:t>
      </w:r>
      <w:r w:rsidRPr="00931575">
        <w:rPr>
          <w:lang w:eastAsia="sv-SE"/>
        </w:rPr>
        <w:tab/>
        <w:t>Test purpose</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63B4F2CC" w14:textId="77777777" w:rsidR="00C45907" w:rsidRPr="00931575" w:rsidRDefault="00C45907" w:rsidP="00136C94">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3929" w:name="_Toc21102837"/>
      <w:bookmarkStart w:id="3930" w:name="_Toc29810686"/>
      <w:bookmarkStart w:id="3931" w:name="_Toc36636038"/>
      <w:bookmarkStart w:id="3932" w:name="_Toc37272984"/>
      <w:bookmarkStart w:id="3933" w:name="_Toc45886064"/>
      <w:bookmarkStart w:id="3934" w:name="_Toc53183140"/>
      <w:bookmarkStart w:id="3935" w:name="_Toc58915807"/>
      <w:bookmarkStart w:id="3936" w:name="_Toc66700954"/>
      <w:bookmarkStart w:id="3937" w:name="_Toc68697109"/>
      <w:bookmarkStart w:id="3938" w:name="_Toc74928031"/>
      <w:bookmarkStart w:id="3939" w:name="_Toc76115130"/>
      <w:bookmarkStart w:id="3940" w:name="_Toc76544537"/>
      <w:bookmarkStart w:id="3941" w:name="_Toc82541354"/>
      <w:bookmarkStart w:id="3942" w:name="_Toc89952001"/>
      <w:bookmarkStart w:id="3943" w:name="_Toc98767097"/>
      <w:r w:rsidRPr="00931575">
        <w:rPr>
          <w:lang w:eastAsia="sv-SE"/>
        </w:rPr>
        <w:t>7.4</w:t>
      </w:r>
      <w:r w:rsidRPr="00931575">
        <w:rPr>
          <w:lang w:eastAsia="zh-CN"/>
        </w:rPr>
        <w:t>.</w:t>
      </w:r>
      <w:r w:rsidRPr="00931575">
        <w:rPr>
          <w:lang w:eastAsia="sv-SE"/>
        </w:rPr>
        <w:t>4</w:t>
      </w:r>
      <w:r w:rsidRPr="00931575">
        <w:rPr>
          <w:lang w:eastAsia="sv-SE"/>
        </w:rPr>
        <w:tab/>
        <w:t>Method of test</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5DE4EB49" w14:textId="77777777" w:rsidR="00C45907" w:rsidRPr="00931575" w:rsidRDefault="00C45907" w:rsidP="00C45907">
      <w:pPr>
        <w:pStyle w:val="Heading4"/>
        <w:rPr>
          <w:lang w:eastAsia="sv-SE"/>
        </w:rPr>
      </w:pPr>
      <w:bookmarkStart w:id="3944" w:name="_Toc21102838"/>
      <w:bookmarkStart w:id="3945" w:name="_Toc29810687"/>
      <w:bookmarkStart w:id="3946" w:name="_Toc36636039"/>
      <w:bookmarkStart w:id="3947" w:name="_Toc37272985"/>
      <w:bookmarkStart w:id="3948" w:name="_Toc45886065"/>
      <w:bookmarkStart w:id="3949" w:name="_Toc53183141"/>
      <w:bookmarkStart w:id="3950" w:name="_Toc58915808"/>
      <w:bookmarkStart w:id="3951" w:name="_Toc66700955"/>
      <w:bookmarkStart w:id="3952" w:name="_Toc68697110"/>
      <w:bookmarkStart w:id="3953" w:name="_Toc74928032"/>
      <w:bookmarkStart w:id="3954" w:name="_Toc76115131"/>
      <w:bookmarkStart w:id="3955" w:name="_Toc76544538"/>
      <w:bookmarkStart w:id="3956" w:name="_Toc82541355"/>
      <w:bookmarkStart w:id="3957" w:name="_Toc89952002"/>
      <w:bookmarkStart w:id="3958" w:name="_Toc98767098"/>
      <w:r w:rsidRPr="00931575">
        <w:rPr>
          <w:lang w:eastAsia="sv-SE"/>
        </w:rPr>
        <w:t>7.4.4.1</w:t>
      </w:r>
      <w:r w:rsidRPr="00931575">
        <w:rPr>
          <w:lang w:eastAsia="sv-SE"/>
        </w:rPr>
        <w:tab/>
        <w:t>Initial conditions</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322345AF"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136C94">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3959" w:name="_Toc21102839"/>
      <w:bookmarkStart w:id="3960" w:name="_Toc29810688"/>
      <w:bookmarkStart w:id="3961" w:name="_Toc36636040"/>
      <w:bookmarkStart w:id="3962" w:name="_Toc37272986"/>
      <w:bookmarkStart w:id="3963" w:name="_Toc45886066"/>
      <w:bookmarkStart w:id="3964" w:name="_Toc53183142"/>
      <w:bookmarkStart w:id="3965" w:name="_Toc58915809"/>
      <w:bookmarkStart w:id="3966" w:name="_Toc66700956"/>
      <w:bookmarkStart w:id="3967" w:name="_Toc68697111"/>
      <w:bookmarkStart w:id="3968" w:name="_Toc74928033"/>
      <w:bookmarkStart w:id="3969" w:name="_Toc76115132"/>
      <w:bookmarkStart w:id="3970" w:name="_Toc76544539"/>
      <w:bookmarkStart w:id="3971" w:name="_Toc82541356"/>
      <w:bookmarkStart w:id="3972" w:name="_Toc89952003"/>
      <w:bookmarkStart w:id="3973" w:name="_Toc98767099"/>
      <w:r w:rsidRPr="00931575">
        <w:rPr>
          <w:lang w:eastAsia="sv-SE"/>
        </w:rPr>
        <w:t>7.4.4.2</w:t>
      </w:r>
      <w:r w:rsidRPr="00931575">
        <w:rPr>
          <w:lang w:eastAsia="sv-SE"/>
        </w:rPr>
        <w:tab/>
        <w:t>Procedure</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p>
    <w:p w14:paraId="77AB1849"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46B67402" w14:textId="158D10F6" w:rsidR="00FC2432" w:rsidRPr="00931575" w:rsidRDefault="00FC2432" w:rsidP="00FC2432">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136C94">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136C94">
      <w:pPr>
        <w:pStyle w:val="B2"/>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3974" w:name="_Toc21102840"/>
      <w:bookmarkStart w:id="3975" w:name="_Toc29810689"/>
      <w:bookmarkStart w:id="3976" w:name="_Toc36636041"/>
      <w:bookmarkStart w:id="3977" w:name="_Toc37272987"/>
      <w:bookmarkStart w:id="3978" w:name="_Toc45886067"/>
      <w:bookmarkStart w:id="3979" w:name="_Toc53183143"/>
      <w:bookmarkStart w:id="3980" w:name="_Toc58915810"/>
      <w:bookmarkStart w:id="3981" w:name="_Toc66700957"/>
      <w:bookmarkStart w:id="3982" w:name="_Toc68697112"/>
      <w:bookmarkStart w:id="3983" w:name="_Toc74928034"/>
      <w:bookmarkStart w:id="3984" w:name="_Toc76115133"/>
      <w:bookmarkStart w:id="3985" w:name="_Toc76544540"/>
      <w:bookmarkStart w:id="3986" w:name="_Toc82541357"/>
      <w:bookmarkStart w:id="3987" w:name="_Toc89952004"/>
      <w:bookmarkStart w:id="3988" w:name="_Toc98767100"/>
      <w:r w:rsidRPr="00931575">
        <w:rPr>
          <w:lang w:eastAsia="sv-SE"/>
        </w:rPr>
        <w:t>7.4.5</w:t>
      </w:r>
      <w:r w:rsidRPr="00931575">
        <w:rPr>
          <w:lang w:eastAsia="sv-SE"/>
        </w:rPr>
        <w:tab/>
        <w:t>Test requirement</w:t>
      </w:r>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03BA376F" w14:textId="77777777" w:rsidR="00C45907" w:rsidRPr="00931575" w:rsidRDefault="00C45907" w:rsidP="00C45907">
      <w:pPr>
        <w:pStyle w:val="Heading4"/>
      </w:pPr>
      <w:bookmarkStart w:id="3989" w:name="_Toc21102841"/>
      <w:bookmarkStart w:id="3990" w:name="_Toc29810690"/>
      <w:bookmarkStart w:id="3991" w:name="_Toc36636042"/>
      <w:bookmarkStart w:id="3992" w:name="_Toc37272988"/>
      <w:bookmarkStart w:id="3993" w:name="_Toc45886068"/>
      <w:bookmarkStart w:id="3994" w:name="_Toc53183144"/>
      <w:bookmarkStart w:id="3995" w:name="_Toc58915811"/>
      <w:bookmarkStart w:id="3996" w:name="_Toc66700958"/>
      <w:bookmarkStart w:id="3997" w:name="_Toc68697113"/>
      <w:bookmarkStart w:id="3998" w:name="_Toc74928035"/>
      <w:bookmarkStart w:id="3999" w:name="_Toc76115134"/>
      <w:bookmarkStart w:id="4000" w:name="_Toc76544541"/>
      <w:bookmarkStart w:id="4001" w:name="_Toc82541358"/>
      <w:bookmarkStart w:id="4002" w:name="_Toc89952005"/>
      <w:bookmarkStart w:id="4003" w:name="_Toc98767101"/>
      <w:r w:rsidRPr="00931575">
        <w:t>7.4.5.1</w:t>
      </w:r>
      <w:r w:rsidRPr="00931575">
        <w:tab/>
        <w:t>General</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19ED4005" w14:textId="0CEF110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4004" w:name="_Toc21102842"/>
      <w:bookmarkStart w:id="4005" w:name="_Toc29810691"/>
      <w:bookmarkStart w:id="4006" w:name="_Toc36636043"/>
      <w:bookmarkStart w:id="4007" w:name="_Toc37272989"/>
      <w:bookmarkStart w:id="4008" w:name="_Toc45886069"/>
      <w:bookmarkStart w:id="4009" w:name="_Toc53183145"/>
      <w:bookmarkStart w:id="4010" w:name="_Toc58915812"/>
      <w:bookmarkStart w:id="4011" w:name="_Toc66700959"/>
      <w:bookmarkStart w:id="4012" w:name="_Toc68697114"/>
      <w:bookmarkStart w:id="4013" w:name="_Toc74928036"/>
      <w:bookmarkStart w:id="4014" w:name="_Toc76115135"/>
      <w:bookmarkStart w:id="4015" w:name="_Toc76544542"/>
      <w:bookmarkStart w:id="4016" w:name="_Toc82541359"/>
      <w:bookmarkStart w:id="4017" w:name="_Toc89952006"/>
      <w:bookmarkStart w:id="4018" w:name="_Toc98767102"/>
      <w:r w:rsidRPr="00931575">
        <w:t>7.4.5.2</w:t>
      </w:r>
      <w:r w:rsidRPr="00931575">
        <w:tab/>
        <w:t xml:space="preserve">Test requirements for </w:t>
      </w:r>
      <w:r w:rsidRPr="00931575">
        <w:rPr>
          <w:i/>
        </w:rPr>
        <w:t>BS type 1-O</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3226AF53" w14:textId="7254BCCF" w:rsidR="00C45907" w:rsidRPr="00931575" w:rsidRDefault="00C45907" w:rsidP="00136C94">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Pr="00931575">
        <w:rPr>
          <w:rFonts w:eastAsia="SimSun"/>
          <w:lang w:eastAsia="zh-CN"/>
        </w:rPr>
        <w:t>.</w:t>
      </w:r>
    </w:p>
    <w:p w14:paraId="1120CA30" w14:textId="77777777" w:rsidR="00C45907" w:rsidRPr="00931575" w:rsidRDefault="00C45907" w:rsidP="00136C94">
      <w:pPr>
        <w:pStyle w:val="TH"/>
      </w:pPr>
      <w:r w:rsidRPr="00931575">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C62088">
            <w:pPr>
              <w:pStyle w:val="TAH"/>
            </w:pPr>
            <w:r w:rsidRPr="00931575">
              <w:t>BS</w:t>
            </w:r>
          </w:p>
        </w:tc>
        <w:tc>
          <w:tcPr>
            <w:tcW w:w="1139" w:type="dxa"/>
            <w:tcBorders>
              <w:bottom w:val="nil"/>
            </w:tcBorders>
            <w:shd w:val="clear" w:color="auto" w:fill="auto"/>
          </w:tcPr>
          <w:p w14:paraId="4441C3BF" w14:textId="19B793DA"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C62088">
            <w:pPr>
              <w:pStyle w:val="TAH"/>
            </w:pPr>
            <w:r w:rsidRPr="00931575">
              <w:t>Reference</w:t>
            </w:r>
          </w:p>
        </w:tc>
        <w:tc>
          <w:tcPr>
            <w:tcW w:w="4251" w:type="dxa"/>
            <w:gridSpan w:val="3"/>
          </w:tcPr>
          <w:p w14:paraId="11737AA4"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C62088">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C62088">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C62088">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C62088">
            <w:pPr>
              <w:pStyle w:val="TAH"/>
            </w:pPr>
            <w:r w:rsidRPr="00931575">
              <w:t>measurement channel</w:t>
            </w:r>
          </w:p>
          <w:p w14:paraId="2B30436E" w14:textId="1437B5C9" w:rsidR="00C62088" w:rsidRPr="00931575" w:rsidRDefault="00C62088" w:rsidP="00C62088">
            <w:pPr>
              <w:pStyle w:val="TAH"/>
            </w:pPr>
            <w:r w:rsidRPr="00931575">
              <w:t>(annex A.2)</w:t>
            </w:r>
          </w:p>
        </w:tc>
        <w:tc>
          <w:tcPr>
            <w:tcW w:w="1417" w:type="dxa"/>
          </w:tcPr>
          <w:p w14:paraId="759794F8" w14:textId="77777777" w:rsidR="00C62088" w:rsidRPr="00931575" w:rsidRDefault="00C62088" w:rsidP="00C62088">
            <w:pPr>
              <w:pStyle w:val="TAH"/>
            </w:pPr>
            <w:r w:rsidRPr="00931575">
              <w:t>f ≤ 3.0 GHz</w:t>
            </w:r>
          </w:p>
        </w:tc>
        <w:tc>
          <w:tcPr>
            <w:tcW w:w="1417" w:type="dxa"/>
          </w:tcPr>
          <w:p w14:paraId="533AEF45" w14:textId="77777777" w:rsidR="00C62088" w:rsidRPr="00931575" w:rsidRDefault="00C62088" w:rsidP="00C62088">
            <w:pPr>
              <w:pStyle w:val="TAH"/>
            </w:pPr>
            <w:r w:rsidRPr="00931575">
              <w:t>3.0 GHz &lt; f ≤ 4.2 GHz</w:t>
            </w:r>
          </w:p>
        </w:tc>
        <w:tc>
          <w:tcPr>
            <w:tcW w:w="1417" w:type="dxa"/>
          </w:tcPr>
          <w:p w14:paraId="16FA099A"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C62088">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C62088">
            <w:pPr>
              <w:pStyle w:val="TAC"/>
              <w:rPr>
                <w:lang w:eastAsia="zh-CN"/>
              </w:rPr>
            </w:pPr>
            <w:r w:rsidRPr="00931575">
              <w:rPr>
                <w:lang w:eastAsia="zh-CN"/>
              </w:rPr>
              <w:t>5</w:t>
            </w:r>
          </w:p>
        </w:tc>
        <w:tc>
          <w:tcPr>
            <w:tcW w:w="1139" w:type="dxa"/>
          </w:tcPr>
          <w:p w14:paraId="4BBBCFAD" w14:textId="77777777" w:rsidR="00C62088" w:rsidRPr="00931575" w:rsidRDefault="00C62088" w:rsidP="00C62088">
            <w:pPr>
              <w:pStyle w:val="TAC"/>
              <w:rPr>
                <w:lang w:eastAsia="zh-CN"/>
              </w:rPr>
            </w:pPr>
            <w:r w:rsidRPr="00931575">
              <w:rPr>
                <w:lang w:eastAsia="zh-CN"/>
              </w:rPr>
              <w:t>15</w:t>
            </w:r>
          </w:p>
        </w:tc>
        <w:tc>
          <w:tcPr>
            <w:tcW w:w="1425" w:type="dxa"/>
          </w:tcPr>
          <w:p w14:paraId="7F1AF5A3" w14:textId="77777777" w:rsidR="00C62088" w:rsidRPr="00931575" w:rsidRDefault="00C62088" w:rsidP="00C62088">
            <w:pPr>
              <w:pStyle w:val="TAC"/>
            </w:pPr>
            <w:r w:rsidRPr="00931575">
              <w:t>G-FR1-A2-1</w:t>
            </w:r>
          </w:p>
        </w:tc>
        <w:tc>
          <w:tcPr>
            <w:tcW w:w="1417" w:type="dxa"/>
          </w:tcPr>
          <w:p w14:paraId="484E6D98" w14:textId="77777777" w:rsidR="00C62088" w:rsidRPr="00931575" w:rsidRDefault="00C62088" w:rsidP="00C62088">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C62088">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C62088">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C62088">
            <w:pPr>
              <w:pStyle w:val="TAC"/>
              <w:rPr>
                <w:lang w:eastAsia="zh-CN"/>
              </w:rPr>
            </w:pPr>
          </w:p>
        </w:tc>
        <w:tc>
          <w:tcPr>
            <w:tcW w:w="1139" w:type="dxa"/>
          </w:tcPr>
          <w:p w14:paraId="1B48B2E8" w14:textId="77777777" w:rsidR="00C62088" w:rsidRPr="00931575" w:rsidRDefault="00C62088" w:rsidP="00C62088">
            <w:pPr>
              <w:pStyle w:val="TAC"/>
              <w:rPr>
                <w:lang w:eastAsia="zh-CN"/>
              </w:rPr>
            </w:pPr>
            <w:r w:rsidRPr="00931575">
              <w:rPr>
                <w:lang w:eastAsia="zh-CN"/>
              </w:rPr>
              <w:t>30</w:t>
            </w:r>
          </w:p>
        </w:tc>
        <w:tc>
          <w:tcPr>
            <w:tcW w:w="1425" w:type="dxa"/>
          </w:tcPr>
          <w:p w14:paraId="4F041ED6" w14:textId="77777777" w:rsidR="00C62088" w:rsidRPr="00931575" w:rsidRDefault="00C62088" w:rsidP="00C62088">
            <w:pPr>
              <w:pStyle w:val="TAC"/>
            </w:pPr>
            <w:r w:rsidRPr="00931575">
              <w:t>G-FR1-A2-2</w:t>
            </w:r>
          </w:p>
        </w:tc>
        <w:tc>
          <w:tcPr>
            <w:tcW w:w="1417" w:type="dxa"/>
          </w:tcPr>
          <w:p w14:paraId="6C1FC631" w14:textId="77777777" w:rsidR="00C62088" w:rsidRPr="00931575" w:rsidRDefault="00C62088" w:rsidP="00C62088">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C62088">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C62088">
            <w:pPr>
              <w:pStyle w:val="TAC"/>
              <w:rPr>
                <w:lang w:eastAsia="zh-CN"/>
              </w:rPr>
            </w:pPr>
            <w:r w:rsidRPr="00931575">
              <w:rPr>
                <w:lang w:eastAsia="zh-CN"/>
              </w:rPr>
              <w:t>10</w:t>
            </w:r>
          </w:p>
        </w:tc>
        <w:tc>
          <w:tcPr>
            <w:tcW w:w="1139" w:type="dxa"/>
          </w:tcPr>
          <w:p w14:paraId="31373322" w14:textId="77777777" w:rsidR="00C62088" w:rsidRPr="00931575" w:rsidRDefault="00C62088" w:rsidP="00C62088">
            <w:pPr>
              <w:pStyle w:val="TAC"/>
              <w:rPr>
                <w:lang w:eastAsia="zh-CN"/>
              </w:rPr>
            </w:pPr>
            <w:r w:rsidRPr="00931575">
              <w:rPr>
                <w:lang w:eastAsia="zh-CN"/>
              </w:rPr>
              <w:t>15</w:t>
            </w:r>
          </w:p>
        </w:tc>
        <w:tc>
          <w:tcPr>
            <w:tcW w:w="1425" w:type="dxa"/>
          </w:tcPr>
          <w:p w14:paraId="2DB15A2C" w14:textId="77777777" w:rsidR="00C62088" w:rsidRPr="00931575" w:rsidRDefault="00C62088" w:rsidP="00C62088">
            <w:pPr>
              <w:pStyle w:val="TAC"/>
            </w:pPr>
            <w:r w:rsidRPr="00931575">
              <w:t>G-FR1-A2-1</w:t>
            </w:r>
          </w:p>
        </w:tc>
        <w:tc>
          <w:tcPr>
            <w:tcW w:w="1417" w:type="dxa"/>
          </w:tcPr>
          <w:p w14:paraId="07DD1404"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C62088">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C62088">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C62088">
            <w:pPr>
              <w:pStyle w:val="TAC"/>
              <w:rPr>
                <w:lang w:eastAsia="zh-CN"/>
              </w:rPr>
            </w:pPr>
          </w:p>
        </w:tc>
        <w:tc>
          <w:tcPr>
            <w:tcW w:w="1139" w:type="dxa"/>
          </w:tcPr>
          <w:p w14:paraId="13B6B3F1" w14:textId="77777777" w:rsidR="00C62088" w:rsidRPr="00931575" w:rsidRDefault="00C62088" w:rsidP="00C62088">
            <w:pPr>
              <w:pStyle w:val="TAC"/>
              <w:rPr>
                <w:lang w:eastAsia="zh-CN"/>
              </w:rPr>
            </w:pPr>
            <w:r w:rsidRPr="00931575">
              <w:rPr>
                <w:lang w:eastAsia="zh-CN"/>
              </w:rPr>
              <w:t>30</w:t>
            </w:r>
          </w:p>
        </w:tc>
        <w:tc>
          <w:tcPr>
            <w:tcW w:w="1425" w:type="dxa"/>
          </w:tcPr>
          <w:p w14:paraId="6321ECDB" w14:textId="77777777" w:rsidR="00C62088" w:rsidRPr="00931575" w:rsidRDefault="00C62088" w:rsidP="00C62088">
            <w:pPr>
              <w:pStyle w:val="TAC"/>
            </w:pPr>
            <w:r w:rsidRPr="00931575">
              <w:t>G-FR1-A2-2</w:t>
            </w:r>
          </w:p>
        </w:tc>
        <w:tc>
          <w:tcPr>
            <w:tcW w:w="1417" w:type="dxa"/>
          </w:tcPr>
          <w:p w14:paraId="27887244"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C62088">
            <w:pPr>
              <w:pStyle w:val="TAC"/>
            </w:pPr>
          </w:p>
        </w:tc>
        <w:tc>
          <w:tcPr>
            <w:tcW w:w="1134" w:type="dxa"/>
            <w:tcBorders>
              <w:top w:val="nil"/>
              <w:bottom w:val="nil"/>
            </w:tcBorders>
            <w:shd w:val="clear" w:color="auto" w:fill="auto"/>
          </w:tcPr>
          <w:p w14:paraId="3924BF7A" w14:textId="77777777" w:rsidR="00C62088" w:rsidRPr="00931575" w:rsidRDefault="00C62088" w:rsidP="00C62088">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C62088">
            <w:pPr>
              <w:pStyle w:val="TAC"/>
              <w:rPr>
                <w:lang w:eastAsia="zh-CN"/>
              </w:rPr>
            </w:pPr>
          </w:p>
        </w:tc>
        <w:tc>
          <w:tcPr>
            <w:tcW w:w="1139" w:type="dxa"/>
          </w:tcPr>
          <w:p w14:paraId="3CEA14A0" w14:textId="77777777" w:rsidR="00C62088" w:rsidRPr="00931575" w:rsidRDefault="00C62088" w:rsidP="00C62088">
            <w:pPr>
              <w:pStyle w:val="TAC"/>
              <w:rPr>
                <w:lang w:eastAsia="zh-CN"/>
              </w:rPr>
            </w:pPr>
            <w:r w:rsidRPr="00931575">
              <w:rPr>
                <w:lang w:eastAsia="zh-CN"/>
              </w:rPr>
              <w:t>60</w:t>
            </w:r>
          </w:p>
        </w:tc>
        <w:tc>
          <w:tcPr>
            <w:tcW w:w="1425" w:type="dxa"/>
          </w:tcPr>
          <w:p w14:paraId="7B260441" w14:textId="77777777" w:rsidR="00C62088" w:rsidRPr="00931575" w:rsidRDefault="00C62088" w:rsidP="00C62088">
            <w:pPr>
              <w:pStyle w:val="TAC"/>
            </w:pPr>
            <w:r w:rsidRPr="00931575">
              <w:t>G-FR1-A2-3</w:t>
            </w:r>
          </w:p>
        </w:tc>
        <w:tc>
          <w:tcPr>
            <w:tcW w:w="1417" w:type="dxa"/>
          </w:tcPr>
          <w:p w14:paraId="7C7E3269"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C62088">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C62088">
            <w:pPr>
              <w:pStyle w:val="TAC"/>
              <w:rPr>
                <w:lang w:eastAsia="zh-CN"/>
              </w:rPr>
            </w:pPr>
            <w:r w:rsidRPr="00931575">
              <w:rPr>
                <w:lang w:eastAsia="zh-CN"/>
              </w:rPr>
              <w:t>15</w:t>
            </w:r>
          </w:p>
        </w:tc>
        <w:tc>
          <w:tcPr>
            <w:tcW w:w="1139" w:type="dxa"/>
          </w:tcPr>
          <w:p w14:paraId="05BACD68" w14:textId="77777777" w:rsidR="00C62088" w:rsidRPr="00931575" w:rsidRDefault="00C62088" w:rsidP="00C62088">
            <w:pPr>
              <w:pStyle w:val="TAC"/>
              <w:rPr>
                <w:lang w:eastAsia="zh-CN"/>
              </w:rPr>
            </w:pPr>
            <w:r w:rsidRPr="00931575">
              <w:rPr>
                <w:lang w:eastAsia="zh-CN"/>
              </w:rPr>
              <w:t>15</w:t>
            </w:r>
          </w:p>
        </w:tc>
        <w:tc>
          <w:tcPr>
            <w:tcW w:w="1425" w:type="dxa"/>
          </w:tcPr>
          <w:p w14:paraId="6A66BB10" w14:textId="77777777" w:rsidR="00C62088" w:rsidRPr="00931575" w:rsidRDefault="00C62088" w:rsidP="00C62088">
            <w:pPr>
              <w:pStyle w:val="TAC"/>
            </w:pPr>
            <w:r w:rsidRPr="00931575">
              <w:t>G-FR1-A2-1</w:t>
            </w:r>
          </w:p>
        </w:tc>
        <w:tc>
          <w:tcPr>
            <w:tcW w:w="1417" w:type="dxa"/>
          </w:tcPr>
          <w:p w14:paraId="02233C11"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C62088">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C62088">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C62088">
            <w:pPr>
              <w:pStyle w:val="TAC"/>
              <w:rPr>
                <w:lang w:eastAsia="zh-CN"/>
              </w:rPr>
            </w:pPr>
          </w:p>
        </w:tc>
        <w:tc>
          <w:tcPr>
            <w:tcW w:w="1139" w:type="dxa"/>
          </w:tcPr>
          <w:p w14:paraId="51DA0362" w14:textId="77777777" w:rsidR="00C62088" w:rsidRPr="00931575" w:rsidRDefault="00C62088" w:rsidP="00C62088">
            <w:pPr>
              <w:pStyle w:val="TAC"/>
              <w:rPr>
                <w:lang w:eastAsia="zh-CN"/>
              </w:rPr>
            </w:pPr>
            <w:r w:rsidRPr="00931575">
              <w:rPr>
                <w:lang w:eastAsia="zh-CN"/>
              </w:rPr>
              <w:t>30</w:t>
            </w:r>
          </w:p>
        </w:tc>
        <w:tc>
          <w:tcPr>
            <w:tcW w:w="1425" w:type="dxa"/>
          </w:tcPr>
          <w:p w14:paraId="33C0A7A3" w14:textId="77777777" w:rsidR="00C62088" w:rsidRPr="00931575" w:rsidRDefault="00C62088" w:rsidP="00C62088">
            <w:pPr>
              <w:pStyle w:val="TAC"/>
            </w:pPr>
            <w:r w:rsidRPr="00931575">
              <w:t>G-FR1-A2-2</w:t>
            </w:r>
          </w:p>
        </w:tc>
        <w:tc>
          <w:tcPr>
            <w:tcW w:w="1417" w:type="dxa"/>
          </w:tcPr>
          <w:p w14:paraId="00EBD450"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C62088">
            <w:pPr>
              <w:pStyle w:val="TAC"/>
            </w:pPr>
          </w:p>
        </w:tc>
        <w:tc>
          <w:tcPr>
            <w:tcW w:w="1134" w:type="dxa"/>
            <w:tcBorders>
              <w:top w:val="nil"/>
              <w:bottom w:val="nil"/>
            </w:tcBorders>
            <w:shd w:val="clear" w:color="auto" w:fill="auto"/>
          </w:tcPr>
          <w:p w14:paraId="22653CB9" w14:textId="77777777" w:rsidR="00C62088" w:rsidRPr="00931575" w:rsidRDefault="00C62088" w:rsidP="00C62088">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C62088">
            <w:pPr>
              <w:pStyle w:val="TAC"/>
              <w:rPr>
                <w:lang w:eastAsia="zh-CN"/>
              </w:rPr>
            </w:pPr>
          </w:p>
        </w:tc>
        <w:tc>
          <w:tcPr>
            <w:tcW w:w="1139" w:type="dxa"/>
          </w:tcPr>
          <w:p w14:paraId="176FBEE9" w14:textId="77777777" w:rsidR="00C62088" w:rsidRPr="00931575" w:rsidRDefault="00C62088" w:rsidP="00C62088">
            <w:pPr>
              <w:pStyle w:val="TAC"/>
              <w:rPr>
                <w:lang w:eastAsia="zh-CN"/>
              </w:rPr>
            </w:pPr>
            <w:r w:rsidRPr="00931575">
              <w:rPr>
                <w:lang w:eastAsia="zh-CN"/>
              </w:rPr>
              <w:t>60</w:t>
            </w:r>
          </w:p>
        </w:tc>
        <w:tc>
          <w:tcPr>
            <w:tcW w:w="1425" w:type="dxa"/>
          </w:tcPr>
          <w:p w14:paraId="34FBB129" w14:textId="77777777" w:rsidR="00C62088" w:rsidRPr="00931575" w:rsidRDefault="00C62088" w:rsidP="00C62088">
            <w:pPr>
              <w:pStyle w:val="TAC"/>
            </w:pPr>
            <w:r w:rsidRPr="00931575">
              <w:t>G-FR1-A2-3</w:t>
            </w:r>
          </w:p>
        </w:tc>
        <w:tc>
          <w:tcPr>
            <w:tcW w:w="1417" w:type="dxa"/>
          </w:tcPr>
          <w:p w14:paraId="36C8346F"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C62088">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C62088">
            <w:pPr>
              <w:pStyle w:val="TAC"/>
              <w:rPr>
                <w:lang w:eastAsia="zh-CN"/>
              </w:rPr>
            </w:pPr>
            <w:r w:rsidRPr="00931575">
              <w:rPr>
                <w:lang w:eastAsia="zh-CN"/>
              </w:rPr>
              <w:t>20</w:t>
            </w:r>
          </w:p>
        </w:tc>
        <w:tc>
          <w:tcPr>
            <w:tcW w:w="1139" w:type="dxa"/>
          </w:tcPr>
          <w:p w14:paraId="74FEA504" w14:textId="77777777" w:rsidR="00C62088" w:rsidRPr="00931575" w:rsidRDefault="00C62088" w:rsidP="00C62088">
            <w:pPr>
              <w:pStyle w:val="TAC"/>
            </w:pPr>
            <w:r w:rsidRPr="00931575">
              <w:rPr>
                <w:lang w:eastAsia="zh-CN"/>
              </w:rPr>
              <w:t>15</w:t>
            </w:r>
          </w:p>
        </w:tc>
        <w:tc>
          <w:tcPr>
            <w:tcW w:w="1425" w:type="dxa"/>
          </w:tcPr>
          <w:p w14:paraId="680D91C6" w14:textId="77777777" w:rsidR="00C62088" w:rsidRPr="00931575" w:rsidRDefault="00C62088" w:rsidP="00C62088">
            <w:pPr>
              <w:pStyle w:val="TAC"/>
            </w:pPr>
            <w:r w:rsidRPr="00931575">
              <w:t>G-FR1-A2-4</w:t>
            </w:r>
          </w:p>
        </w:tc>
        <w:tc>
          <w:tcPr>
            <w:tcW w:w="1417" w:type="dxa"/>
          </w:tcPr>
          <w:p w14:paraId="6B9E349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C62088">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C62088">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C62088">
            <w:pPr>
              <w:pStyle w:val="TAC"/>
              <w:rPr>
                <w:lang w:eastAsia="zh-CN"/>
              </w:rPr>
            </w:pPr>
          </w:p>
        </w:tc>
        <w:tc>
          <w:tcPr>
            <w:tcW w:w="1139" w:type="dxa"/>
          </w:tcPr>
          <w:p w14:paraId="77A0486C" w14:textId="77777777" w:rsidR="00C62088" w:rsidRPr="00931575" w:rsidRDefault="00C62088" w:rsidP="00C62088">
            <w:pPr>
              <w:pStyle w:val="TAC"/>
            </w:pPr>
            <w:r w:rsidRPr="00931575">
              <w:rPr>
                <w:lang w:eastAsia="zh-CN"/>
              </w:rPr>
              <w:t>30</w:t>
            </w:r>
          </w:p>
        </w:tc>
        <w:tc>
          <w:tcPr>
            <w:tcW w:w="1425" w:type="dxa"/>
          </w:tcPr>
          <w:p w14:paraId="5B075CFB" w14:textId="77777777" w:rsidR="00C62088" w:rsidRPr="00931575" w:rsidRDefault="00C62088" w:rsidP="00C62088">
            <w:pPr>
              <w:pStyle w:val="TAC"/>
            </w:pPr>
            <w:r w:rsidRPr="00931575">
              <w:t>G-FR1-A2-5</w:t>
            </w:r>
          </w:p>
        </w:tc>
        <w:tc>
          <w:tcPr>
            <w:tcW w:w="1417" w:type="dxa"/>
          </w:tcPr>
          <w:p w14:paraId="4486EBDD"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C62088">
            <w:pPr>
              <w:pStyle w:val="TAC"/>
            </w:pPr>
          </w:p>
        </w:tc>
        <w:tc>
          <w:tcPr>
            <w:tcW w:w="1134" w:type="dxa"/>
            <w:tcBorders>
              <w:top w:val="nil"/>
              <w:bottom w:val="nil"/>
            </w:tcBorders>
            <w:shd w:val="clear" w:color="auto" w:fill="auto"/>
          </w:tcPr>
          <w:p w14:paraId="59AE5623" w14:textId="77777777" w:rsidR="00C62088" w:rsidRPr="00931575" w:rsidRDefault="00C62088" w:rsidP="00C62088">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C62088">
            <w:pPr>
              <w:pStyle w:val="TAC"/>
              <w:rPr>
                <w:lang w:eastAsia="zh-CN"/>
              </w:rPr>
            </w:pPr>
          </w:p>
        </w:tc>
        <w:tc>
          <w:tcPr>
            <w:tcW w:w="1139" w:type="dxa"/>
          </w:tcPr>
          <w:p w14:paraId="198FC5B8" w14:textId="77777777" w:rsidR="00C62088" w:rsidRPr="00931575" w:rsidRDefault="00C62088" w:rsidP="00C62088">
            <w:pPr>
              <w:pStyle w:val="TAC"/>
            </w:pPr>
            <w:r w:rsidRPr="00931575">
              <w:rPr>
                <w:lang w:eastAsia="zh-CN"/>
              </w:rPr>
              <w:t>60</w:t>
            </w:r>
          </w:p>
        </w:tc>
        <w:tc>
          <w:tcPr>
            <w:tcW w:w="1425" w:type="dxa"/>
          </w:tcPr>
          <w:p w14:paraId="3BA0D79F" w14:textId="77777777" w:rsidR="00C62088" w:rsidRPr="00931575" w:rsidRDefault="00C62088" w:rsidP="00C62088">
            <w:pPr>
              <w:pStyle w:val="TAC"/>
            </w:pPr>
            <w:r w:rsidRPr="00931575">
              <w:t>G-FR1-A2-6</w:t>
            </w:r>
          </w:p>
        </w:tc>
        <w:tc>
          <w:tcPr>
            <w:tcW w:w="1417" w:type="dxa"/>
          </w:tcPr>
          <w:p w14:paraId="247CB5F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C62088">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C62088">
            <w:pPr>
              <w:pStyle w:val="TAC"/>
              <w:rPr>
                <w:lang w:eastAsia="zh-CN"/>
              </w:rPr>
            </w:pPr>
            <w:r w:rsidRPr="00931575">
              <w:rPr>
                <w:lang w:eastAsia="zh-CN"/>
              </w:rPr>
              <w:t>25</w:t>
            </w:r>
          </w:p>
        </w:tc>
        <w:tc>
          <w:tcPr>
            <w:tcW w:w="1139" w:type="dxa"/>
          </w:tcPr>
          <w:p w14:paraId="4ED7D60E" w14:textId="77777777" w:rsidR="00C62088" w:rsidRPr="00931575" w:rsidRDefault="00C62088" w:rsidP="00C62088">
            <w:pPr>
              <w:pStyle w:val="TAC"/>
            </w:pPr>
            <w:r w:rsidRPr="00931575">
              <w:rPr>
                <w:lang w:eastAsia="zh-CN"/>
              </w:rPr>
              <w:t>15</w:t>
            </w:r>
          </w:p>
        </w:tc>
        <w:tc>
          <w:tcPr>
            <w:tcW w:w="1425" w:type="dxa"/>
          </w:tcPr>
          <w:p w14:paraId="493BC382" w14:textId="77777777" w:rsidR="00C62088" w:rsidRPr="00931575" w:rsidRDefault="00C62088" w:rsidP="00C62088">
            <w:pPr>
              <w:pStyle w:val="TAC"/>
            </w:pPr>
            <w:r w:rsidRPr="00931575">
              <w:t>G-FR1-A2-4</w:t>
            </w:r>
          </w:p>
        </w:tc>
        <w:tc>
          <w:tcPr>
            <w:tcW w:w="1417" w:type="dxa"/>
          </w:tcPr>
          <w:p w14:paraId="14C825B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C62088">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C62088">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C62088">
            <w:pPr>
              <w:pStyle w:val="TAC"/>
              <w:rPr>
                <w:lang w:eastAsia="zh-CN"/>
              </w:rPr>
            </w:pPr>
          </w:p>
        </w:tc>
        <w:tc>
          <w:tcPr>
            <w:tcW w:w="1139" w:type="dxa"/>
          </w:tcPr>
          <w:p w14:paraId="29409F57" w14:textId="77777777" w:rsidR="00C62088" w:rsidRPr="00931575" w:rsidRDefault="00C62088" w:rsidP="00C62088">
            <w:pPr>
              <w:pStyle w:val="TAC"/>
            </w:pPr>
            <w:r w:rsidRPr="00931575">
              <w:rPr>
                <w:lang w:eastAsia="zh-CN"/>
              </w:rPr>
              <w:t>30</w:t>
            </w:r>
          </w:p>
        </w:tc>
        <w:tc>
          <w:tcPr>
            <w:tcW w:w="1425" w:type="dxa"/>
          </w:tcPr>
          <w:p w14:paraId="2F2D864D" w14:textId="77777777" w:rsidR="00C62088" w:rsidRPr="00931575" w:rsidRDefault="00C62088" w:rsidP="00C62088">
            <w:pPr>
              <w:pStyle w:val="TAC"/>
            </w:pPr>
            <w:r w:rsidRPr="00931575">
              <w:t>G-FR1-A2-5</w:t>
            </w:r>
          </w:p>
        </w:tc>
        <w:tc>
          <w:tcPr>
            <w:tcW w:w="1417" w:type="dxa"/>
          </w:tcPr>
          <w:p w14:paraId="00860C92"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C62088">
            <w:pPr>
              <w:pStyle w:val="TAC"/>
            </w:pPr>
          </w:p>
        </w:tc>
        <w:tc>
          <w:tcPr>
            <w:tcW w:w="1134" w:type="dxa"/>
            <w:tcBorders>
              <w:top w:val="nil"/>
              <w:bottom w:val="nil"/>
            </w:tcBorders>
            <w:shd w:val="clear" w:color="auto" w:fill="auto"/>
          </w:tcPr>
          <w:p w14:paraId="52B1E1DE" w14:textId="77777777" w:rsidR="00C62088" w:rsidRPr="00931575" w:rsidRDefault="00C62088" w:rsidP="00C62088">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C62088">
            <w:pPr>
              <w:pStyle w:val="TAC"/>
              <w:rPr>
                <w:lang w:eastAsia="zh-CN"/>
              </w:rPr>
            </w:pPr>
          </w:p>
        </w:tc>
        <w:tc>
          <w:tcPr>
            <w:tcW w:w="1139" w:type="dxa"/>
          </w:tcPr>
          <w:p w14:paraId="313CD618" w14:textId="77777777" w:rsidR="00C62088" w:rsidRPr="00931575" w:rsidRDefault="00C62088" w:rsidP="00C62088">
            <w:pPr>
              <w:pStyle w:val="TAC"/>
            </w:pPr>
            <w:r w:rsidRPr="00931575">
              <w:rPr>
                <w:lang w:eastAsia="zh-CN"/>
              </w:rPr>
              <w:t>60</w:t>
            </w:r>
          </w:p>
        </w:tc>
        <w:tc>
          <w:tcPr>
            <w:tcW w:w="1425" w:type="dxa"/>
          </w:tcPr>
          <w:p w14:paraId="05EE2C5E" w14:textId="77777777" w:rsidR="00C62088" w:rsidRPr="00931575" w:rsidRDefault="00C62088" w:rsidP="00C62088">
            <w:pPr>
              <w:pStyle w:val="TAC"/>
            </w:pPr>
            <w:r w:rsidRPr="00931575">
              <w:t>G-FR1-A2-6</w:t>
            </w:r>
          </w:p>
        </w:tc>
        <w:tc>
          <w:tcPr>
            <w:tcW w:w="1417" w:type="dxa"/>
          </w:tcPr>
          <w:p w14:paraId="1D28B6D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C62088">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C62088">
            <w:pPr>
              <w:pStyle w:val="TAC"/>
              <w:rPr>
                <w:lang w:eastAsia="zh-CN"/>
              </w:rPr>
            </w:pPr>
            <w:r w:rsidRPr="00931575">
              <w:rPr>
                <w:lang w:eastAsia="zh-CN"/>
              </w:rPr>
              <w:t>30</w:t>
            </w:r>
          </w:p>
        </w:tc>
        <w:tc>
          <w:tcPr>
            <w:tcW w:w="1139" w:type="dxa"/>
          </w:tcPr>
          <w:p w14:paraId="0034B1AF" w14:textId="77777777" w:rsidR="00C62088" w:rsidRPr="00931575" w:rsidRDefault="00C62088" w:rsidP="00C62088">
            <w:pPr>
              <w:pStyle w:val="TAC"/>
            </w:pPr>
            <w:r w:rsidRPr="00931575">
              <w:rPr>
                <w:lang w:eastAsia="zh-CN"/>
              </w:rPr>
              <w:t>15</w:t>
            </w:r>
          </w:p>
        </w:tc>
        <w:tc>
          <w:tcPr>
            <w:tcW w:w="1425" w:type="dxa"/>
          </w:tcPr>
          <w:p w14:paraId="009137E2" w14:textId="77777777" w:rsidR="00C62088" w:rsidRPr="00931575" w:rsidRDefault="00C62088" w:rsidP="00C62088">
            <w:pPr>
              <w:pStyle w:val="TAC"/>
            </w:pPr>
            <w:r w:rsidRPr="00931575">
              <w:t>G-FR1-A2-4</w:t>
            </w:r>
          </w:p>
        </w:tc>
        <w:tc>
          <w:tcPr>
            <w:tcW w:w="1417" w:type="dxa"/>
          </w:tcPr>
          <w:p w14:paraId="5E197A25"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C62088">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C62088">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C62088">
            <w:pPr>
              <w:pStyle w:val="TAC"/>
              <w:rPr>
                <w:lang w:eastAsia="zh-CN"/>
              </w:rPr>
            </w:pPr>
          </w:p>
        </w:tc>
        <w:tc>
          <w:tcPr>
            <w:tcW w:w="1139" w:type="dxa"/>
          </w:tcPr>
          <w:p w14:paraId="3EA12A0C" w14:textId="77777777" w:rsidR="00C62088" w:rsidRPr="00931575" w:rsidRDefault="00C62088" w:rsidP="00C62088">
            <w:pPr>
              <w:pStyle w:val="TAC"/>
            </w:pPr>
            <w:r w:rsidRPr="00931575">
              <w:rPr>
                <w:lang w:eastAsia="zh-CN"/>
              </w:rPr>
              <w:t>30</w:t>
            </w:r>
          </w:p>
        </w:tc>
        <w:tc>
          <w:tcPr>
            <w:tcW w:w="1425" w:type="dxa"/>
          </w:tcPr>
          <w:p w14:paraId="47D6E7C0" w14:textId="77777777" w:rsidR="00C62088" w:rsidRPr="00931575" w:rsidRDefault="00C62088" w:rsidP="00C62088">
            <w:pPr>
              <w:pStyle w:val="TAC"/>
            </w:pPr>
            <w:r w:rsidRPr="00931575">
              <w:t>G-FR1-A2-5</w:t>
            </w:r>
          </w:p>
        </w:tc>
        <w:tc>
          <w:tcPr>
            <w:tcW w:w="1417" w:type="dxa"/>
          </w:tcPr>
          <w:p w14:paraId="1A857EF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C62088">
            <w:pPr>
              <w:pStyle w:val="TAC"/>
            </w:pPr>
          </w:p>
        </w:tc>
        <w:tc>
          <w:tcPr>
            <w:tcW w:w="1134" w:type="dxa"/>
            <w:tcBorders>
              <w:top w:val="nil"/>
              <w:bottom w:val="nil"/>
            </w:tcBorders>
            <w:shd w:val="clear" w:color="auto" w:fill="auto"/>
          </w:tcPr>
          <w:p w14:paraId="451ACEC8" w14:textId="77777777" w:rsidR="00C62088" w:rsidRPr="00931575" w:rsidRDefault="00C62088" w:rsidP="00C62088">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C62088">
            <w:pPr>
              <w:pStyle w:val="TAC"/>
              <w:rPr>
                <w:lang w:eastAsia="zh-CN"/>
              </w:rPr>
            </w:pPr>
          </w:p>
        </w:tc>
        <w:tc>
          <w:tcPr>
            <w:tcW w:w="1139" w:type="dxa"/>
          </w:tcPr>
          <w:p w14:paraId="44AB71B6" w14:textId="77777777" w:rsidR="00C62088" w:rsidRPr="00931575" w:rsidRDefault="00C62088" w:rsidP="00C62088">
            <w:pPr>
              <w:pStyle w:val="TAC"/>
            </w:pPr>
            <w:r w:rsidRPr="00931575">
              <w:rPr>
                <w:lang w:eastAsia="zh-CN"/>
              </w:rPr>
              <w:t>60</w:t>
            </w:r>
          </w:p>
        </w:tc>
        <w:tc>
          <w:tcPr>
            <w:tcW w:w="1425" w:type="dxa"/>
          </w:tcPr>
          <w:p w14:paraId="003632BB" w14:textId="77777777" w:rsidR="00C62088" w:rsidRPr="00931575" w:rsidRDefault="00C62088" w:rsidP="00C62088">
            <w:pPr>
              <w:pStyle w:val="TAC"/>
            </w:pPr>
            <w:r w:rsidRPr="00931575">
              <w:t>G-FR1-A2-6</w:t>
            </w:r>
          </w:p>
        </w:tc>
        <w:tc>
          <w:tcPr>
            <w:tcW w:w="1417" w:type="dxa"/>
          </w:tcPr>
          <w:p w14:paraId="3A44DAB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C62088">
            <w:pPr>
              <w:pStyle w:val="TAC"/>
              <w:rPr>
                <w:lang w:eastAsia="zh-CN"/>
              </w:rPr>
            </w:pPr>
          </w:p>
        </w:tc>
      </w:tr>
      <w:tr w:rsidR="00C62088" w:rsidRPr="00931575" w14:paraId="4D8EDF63" w14:textId="77777777" w:rsidTr="00C62088">
        <w:trPr>
          <w:cantSplit/>
          <w:jc w:val="center"/>
        </w:trPr>
        <w:tc>
          <w:tcPr>
            <w:tcW w:w="1129" w:type="dxa"/>
            <w:tcBorders>
              <w:bottom w:val="nil"/>
            </w:tcBorders>
            <w:shd w:val="clear" w:color="auto" w:fill="auto"/>
          </w:tcPr>
          <w:p w14:paraId="5D6652A2" w14:textId="77777777" w:rsidR="00C62088" w:rsidRPr="00931575" w:rsidRDefault="00C62088" w:rsidP="00C62088">
            <w:pPr>
              <w:pStyle w:val="TAC"/>
              <w:rPr>
                <w:lang w:eastAsia="zh-CN"/>
              </w:rPr>
            </w:pPr>
            <w:r w:rsidRPr="00931575">
              <w:rPr>
                <w:lang w:eastAsia="zh-CN"/>
              </w:rPr>
              <w:t>40</w:t>
            </w:r>
          </w:p>
        </w:tc>
        <w:tc>
          <w:tcPr>
            <w:tcW w:w="1139" w:type="dxa"/>
          </w:tcPr>
          <w:p w14:paraId="397CE658" w14:textId="77777777" w:rsidR="00C62088" w:rsidRPr="00931575" w:rsidRDefault="00C62088" w:rsidP="00C62088">
            <w:pPr>
              <w:pStyle w:val="TAC"/>
            </w:pPr>
            <w:r w:rsidRPr="00931575">
              <w:rPr>
                <w:lang w:eastAsia="zh-CN"/>
              </w:rPr>
              <w:t>15</w:t>
            </w:r>
          </w:p>
        </w:tc>
        <w:tc>
          <w:tcPr>
            <w:tcW w:w="1425" w:type="dxa"/>
          </w:tcPr>
          <w:p w14:paraId="079DA17A" w14:textId="77777777" w:rsidR="00C62088" w:rsidRPr="00931575" w:rsidRDefault="00C62088" w:rsidP="00C62088">
            <w:pPr>
              <w:pStyle w:val="TAC"/>
            </w:pPr>
            <w:r w:rsidRPr="00931575">
              <w:t>G-FR1-A2-4</w:t>
            </w:r>
          </w:p>
        </w:tc>
        <w:tc>
          <w:tcPr>
            <w:tcW w:w="1417" w:type="dxa"/>
          </w:tcPr>
          <w:p w14:paraId="4548813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990ED4D"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7EC54CE"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07E0E4B" w14:textId="77777777" w:rsidR="00C62088" w:rsidRPr="00931575" w:rsidRDefault="00C62088" w:rsidP="00C62088">
            <w:pPr>
              <w:pStyle w:val="TAC"/>
              <w:rPr>
                <w:lang w:eastAsia="zh-CN"/>
              </w:rPr>
            </w:pPr>
            <w:r w:rsidRPr="00931575">
              <w:rPr>
                <w:lang w:eastAsia="zh-CN"/>
              </w:rPr>
              <w:t>-73.1</w:t>
            </w:r>
            <w:r w:rsidRPr="00931575">
              <w:t xml:space="preserve"> – Δ</w:t>
            </w:r>
            <w:r w:rsidRPr="00931575">
              <w:rPr>
                <w:vertAlign w:val="subscript"/>
              </w:rPr>
              <w:t>OTAREFSENS</w:t>
            </w:r>
          </w:p>
        </w:tc>
        <w:tc>
          <w:tcPr>
            <w:tcW w:w="1134" w:type="dxa"/>
            <w:tcBorders>
              <w:bottom w:val="nil"/>
            </w:tcBorders>
            <w:shd w:val="clear" w:color="auto" w:fill="auto"/>
          </w:tcPr>
          <w:p w14:paraId="5EF73A92" w14:textId="77777777" w:rsidR="00C62088" w:rsidRPr="00931575" w:rsidRDefault="00C62088" w:rsidP="00C62088">
            <w:pPr>
              <w:pStyle w:val="TAC"/>
            </w:pPr>
            <w:r w:rsidRPr="00931575">
              <w:rPr>
                <w:lang w:eastAsia="zh-CN"/>
              </w:rPr>
              <w:t>AWGN</w:t>
            </w:r>
          </w:p>
        </w:tc>
      </w:tr>
      <w:tr w:rsidR="00C62088" w:rsidRPr="00931575" w14:paraId="737F6E36" w14:textId="77777777" w:rsidTr="00C62088">
        <w:trPr>
          <w:cantSplit/>
          <w:jc w:val="center"/>
        </w:trPr>
        <w:tc>
          <w:tcPr>
            <w:tcW w:w="1129" w:type="dxa"/>
            <w:tcBorders>
              <w:top w:val="nil"/>
              <w:bottom w:val="nil"/>
            </w:tcBorders>
            <w:shd w:val="clear" w:color="auto" w:fill="auto"/>
          </w:tcPr>
          <w:p w14:paraId="7D1CA577" w14:textId="77777777" w:rsidR="00C62088" w:rsidRPr="00931575" w:rsidRDefault="00C62088" w:rsidP="00C62088">
            <w:pPr>
              <w:pStyle w:val="TAC"/>
              <w:rPr>
                <w:lang w:eastAsia="zh-CN"/>
              </w:rPr>
            </w:pPr>
          </w:p>
        </w:tc>
        <w:tc>
          <w:tcPr>
            <w:tcW w:w="1139" w:type="dxa"/>
          </w:tcPr>
          <w:p w14:paraId="4F04B187" w14:textId="77777777" w:rsidR="00C62088" w:rsidRPr="00931575" w:rsidRDefault="00C62088" w:rsidP="00C62088">
            <w:pPr>
              <w:pStyle w:val="TAC"/>
            </w:pPr>
            <w:r w:rsidRPr="00931575">
              <w:rPr>
                <w:lang w:eastAsia="zh-CN"/>
              </w:rPr>
              <w:t>30</w:t>
            </w:r>
          </w:p>
        </w:tc>
        <w:tc>
          <w:tcPr>
            <w:tcW w:w="1425" w:type="dxa"/>
          </w:tcPr>
          <w:p w14:paraId="021B6615" w14:textId="77777777" w:rsidR="00C62088" w:rsidRPr="00931575" w:rsidRDefault="00C62088" w:rsidP="00C62088">
            <w:pPr>
              <w:pStyle w:val="TAC"/>
            </w:pPr>
            <w:r w:rsidRPr="00931575">
              <w:t>G-FR1-A2-5</w:t>
            </w:r>
          </w:p>
        </w:tc>
        <w:tc>
          <w:tcPr>
            <w:tcW w:w="1417" w:type="dxa"/>
          </w:tcPr>
          <w:p w14:paraId="7027E58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59D6B3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326575F"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30F2BB2B" w14:textId="77777777" w:rsidR="00C62088" w:rsidRPr="00931575" w:rsidRDefault="00C62088" w:rsidP="00C62088">
            <w:pPr>
              <w:pStyle w:val="TAC"/>
            </w:pPr>
          </w:p>
        </w:tc>
        <w:tc>
          <w:tcPr>
            <w:tcW w:w="1134" w:type="dxa"/>
            <w:tcBorders>
              <w:top w:val="nil"/>
              <w:bottom w:val="nil"/>
            </w:tcBorders>
            <w:shd w:val="clear" w:color="auto" w:fill="auto"/>
          </w:tcPr>
          <w:p w14:paraId="6B032A6C" w14:textId="77777777" w:rsidR="00C62088" w:rsidRPr="00931575" w:rsidRDefault="00C62088" w:rsidP="00C62088">
            <w:pPr>
              <w:pStyle w:val="TAC"/>
              <w:rPr>
                <w:lang w:eastAsia="zh-CN"/>
              </w:rPr>
            </w:pPr>
          </w:p>
        </w:tc>
      </w:tr>
      <w:tr w:rsidR="00C62088"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C62088" w:rsidRPr="00931575" w:rsidRDefault="00C62088" w:rsidP="00C62088">
            <w:pPr>
              <w:pStyle w:val="TAC"/>
              <w:rPr>
                <w:lang w:eastAsia="zh-CN"/>
              </w:rPr>
            </w:pPr>
          </w:p>
        </w:tc>
        <w:tc>
          <w:tcPr>
            <w:tcW w:w="1139" w:type="dxa"/>
          </w:tcPr>
          <w:p w14:paraId="68608496" w14:textId="77777777" w:rsidR="00C62088" w:rsidRPr="00931575" w:rsidRDefault="00C62088" w:rsidP="00C62088">
            <w:pPr>
              <w:pStyle w:val="TAC"/>
            </w:pPr>
            <w:r w:rsidRPr="00931575">
              <w:rPr>
                <w:lang w:eastAsia="zh-CN"/>
              </w:rPr>
              <w:t>60</w:t>
            </w:r>
          </w:p>
        </w:tc>
        <w:tc>
          <w:tcPr>
            <w:tcW w:w="1425" w:type="dxa"/>
          </w:tcPr>
          <w:p w14:paraId="59CB5A03" w14:textId="77777777" w:rsidR="00C62088" w:rsidRPr="00931575" w:rsidRDefault="00C62088" w:rsidP="00C62088">
            <w:pPr>
              <w:pStyle w:val="TAC"/>
            </w:pPr>
            <w:r w:rsidRPr="00931575">
              <w:t>G-FR1-A2-6</w:t>
            </w:r>
          </w:p>
        </w:tc>
        <w:tc>
          <w:tcPr>
            <w:tcW w:w="1417" w:type="dxa"/>
          </w:tcPr>
          <w:p w14:paraId="69491807"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42BB6CF"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C10FD1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4B8059E" w14:textId="77777777" w:rsidR="00C62088" w:rsidRPr="00931575" w:rsidRDefault="00C62088" w:rsidP="00C62088">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C62088">
            <w:pPr>
              <w:pStyle w:val="TAC"/>
              <w:rPr>
                <w:lang w:eastAsia="zh-CN"/>
              </w:rPr>
            </w:pPr>
            <w:r w:rsidRPr="00931575">
              <w:rPr>
                <w:lang w:eastAsia="zh-CN"/>
              </w:rPr>
              <w:t>50</w:t>
            </w:r>
          </w:p>
        </w:tc>
        <w:tc>
          <w:tcPr>
            <w:tcW w:w="1139" w:type="dxa"/>
          </w:tcPr>
          <w:p w14:paraId="558E4A77" w14:textId="77777777" w:rsidR="00C62088" w:rsidRPr="00931575" w:rsidRDefault="00C62088" w:rsidP="00C62088">
            <w:pPr>
              <w:pStyle w:val="TAC"/>
            </w:pPr>
            <w:r w:rsidRPr="00931575">
              <w:rPr>
                <w:lang w:eastAsia="zh-CN"/>
              </w:rPr>
              <w:t>15</w:t>
            </w:r>
          </w:p>
        </w:tc>
        <w:tc>
          <w:tcPr>
            <w:tcW w:w="1425" w:type="dxa"/>
          </w:tcPr>
          <w:p w14:paraId="4ECB9AF6" w14:textId="77777777" w:rsidR="00C62088" w:rsidRPr="00931575" w:rsidRDefault="00C62088" w:rsidP="00C62088">
            <w:pPr>
              <w:pStyle w:val="TAC"/>
            </w:pPr>
            <w:r w:rsidRPr="00931575">
              <w:t>G-FR1-A2-4</w:t>
            </w:r>
          </w:p>
        </w:tc>
        <w:tc>
          <w:tcPr>
            <w:tcW w:w="1417" w:type="dxa"/>
          </w:tcPr>
          <w:p w14:paraId="7404A02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C62088">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C62088">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C62088">
            <w:pPr>
              <w:pStyle w:val="TAC"/>
              <w:rPr>
                <w:lang w:eastAsia="zh-CN"/>
              </w:rPr>
            </w:pPr>
          </w:p>
        </w:tc>
        <w:tc>
          <w:tcPr>
            <w:tcW w:w="1139" w:type="dxa"/>
          </w:tcPr>
          <w:p w14:paraId="3AA7C856" w14:textId="77777777" w:rsidR="00C62088" w:rsidRPr="00931575" w:rsidRDefault="00C62088" w:rsidP="00C62088">
            <w:pPr>
              <w:pStyle w:val="TAC"/>
            </w:pPr>
            <w:r w:rsidRPr="00931575">
              <w:rPr>
                <w:lang w:eastAsia="zh-CN"/>
              </w:rPr>
              <w:t>30</w:t>
            </w:r>
          </w:p>
        </w:tc>
        <w:tc>
          <w:tcPr>
            <w:tcW w:w="1425" w:type="dxa"/>
          </w:tcPr>
          <w:p w14:paraId="51BD4C47" w14:textId="77777777" w:rsidR="00C62088" w:rsidRPr="00931575" w:rsidRDefault="00C62088" w:rsidP="00C62088">
            <w:pPr>
              <w:pStyle w:val="TAC"/>
            </w:pPr>
            <w:r w:rsidRPr="00931575">
              <w:t>G-FR1-A2-5</w:t>
            </w:r>
          </w:p>
        </w:tc>
        <w:tc>
          <w:tcPr>
            <w:tcW w:w="1417" w:type="dxa"/>
          </w:tcPr>
          <w:p w14:paraId="6624331B"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C62088">
            <w:pPr>
              <w:pStyle w:val="TAC"/>
            </w:pPr>
          </w:p>
        </w:tc>
        <w:tc>
          <w:tcPr>
            <w:tcW w:w="1134" w:type="dxa"/>
            <w:tcBorders>
              <w:top w:val="nil"/>
              <w:bottom w:val="nil"/>
            </w:tcBorders>
            <w:shd w:val="clear" w:color="auto" w:fill="auto"/>
          </w:tcPr>
          <w:p w14:paraId="0CFB736B" w14:textId="77777777" w:rsidR="00C62088" w:rsidRPr="00931575" w:rsidRDefault="00C62088" w:rsidP="00C62088">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C62088">
            <w:pPr>
              <w:pStyle w:val="TAC"/>
              <w:rPr>
                <w:lang w:eastAsia="zh-CN"/>
              </w:rPr>
            </w:pPr>
          </w:p>
        </w:tc>
        <w:tc>
          <w:tcPr>
            <w:tcW w:w="1139" w:type="dxa"/>
          </w:tcPr>
          <w:p w14:paraId="52A0EF8D" w14:textId="77777777" w:rsidR="00C62088" w:rsidRPr="00931575" w:rsidRDefault="00C62088" w:rsidP="00C62088">
            <w:pPr>
              <w:pStyle w:val="TAC"/>
            </w:pPr>
            <w:r w:rsidRPr="00931575">
              <w:rPr>
                <w:lang w:eastAsia="zh-CN"/>
              </w:rPr>
              <w:t>60</w:t>
            </w:r>
          </w:p>
        </w:tc>
        <w:tc>
          <w:tcPr>
            <w:tcW w:w="1425" w:type="dxa"/>
          </w:tcPr>
          <w:p w14:paraId="0312C693" w14:textId="77777777" w:rsidR="00C62088" w:rsidRPr="00931575" w:rsidRDefault="00C62088" w:rsidP="00C62088">
            <w:pPr>
              <w:pStyle w:val="TAC"/>
            </w:pPr>
            <w:r w:rsidRPr="00931575">
              <w:t>G-FR1-A2-6</w:t>
            </w:r>
          </w:p>
        </w:tc>
        <w:tc>
          <w:tcPr>
            <w:tcW w:w="1417" w:type="dxa"/>
          </w:tcPr>
          <w:p w14:paraId="02589A6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C62088">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C62088">
            <w:pPr>
              <w:pStyle w:val="TAC"/>
              <w:rPr>
                <w:lang w:eastAsia="zh-CN"/>
              </w:rPr>
            </w:pPr>
            <w:r w:rsidRPr="00931575">
              <w:rPr>
                <w:lang w:eastAsia="zh-CN"/>
              </w:rPr>
              <w:t>60</w:t>
            </w:r>
          </w:p>
        </w:tc>
        <w:tc>
          <w:tcPr>
            <w:tcW w:w="1139" w:type="dxa"/>
          </w:tcPr>
          <w:p w14:paraId="36DFC87E" w14:textId="77777777" w:rsidR="00C62088" w:rsidRPr="00931575" w:rsidRDefault="00C62088" w:rsidP="00C62088">
            <w:pPr>
              <w:pStyle w:val="TAC"/>
            </w:pPr>
            <w:r w:rsidRPr="00931575">
              <w:rPr>
                <w:lang w:eastAsia="zh-CN"/>
              </w:rPr>
              <w:t>30</w:t>
            </w:r>
          </w:p>
        </w:tc>
        <w:tc>
          <w:tcPr>
            <w:tcW w:w="1425" w:type="dxa"/>
          </w:tcPr>
          <w:p w14:paraId="421B69AF" w14:textId="77777777" w:rsidR="00C62088" w:rsidRPr="00931575" w:rsidRDefault="00C62088" w:rsidP="00C62088">
            <w:pPr>
              <w:pStyle w:val="TAC"/>
            </w:pPr>
            <w:r w:rsidRPr="00931575">
              <w:t>G-FR1-A2-5</w:t>
            </w:r>
          </w:p>
        </w:tc>
        <w:tc>
          <w:tcPr>
            <w:tcW w:w="1417" w:type="dxa"/>
          </w:tcPr>
          <w:p w14:paraId="30B2253C"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C62088">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C62088">
            <w:pPr>
              <w:pStyle w:val="TAC"/>
              <w:rPr>
                <w:lang w:eastAsia="zh-CN"/>
              </w:rPr>
            </w:pPr>
          </w:p>
        </w:tc>
        <w:tc>
          <w:tcPr>
            <w:tcW w:w="1139" w:type="dxa"/>
          </w:tcPr>
          <w:p w14:paraId="774A97C9" w14:textId="77777777" w:rsidR="00C62088" w:rsidRPr="00931575" w:rsidRDefault="00C62088" w:rsidP="00C62088">
            <w:pPr>
              <w:pStyle w:val="TAC"/>
            </w:pPr>
            <w:r w:rsidRPr="00931575">
              <w:rPr>
                <w:lang w:eastAsia="zh-CN"/>
              </w:rPr>
              <w:t>60</w:t>
            </w:r>
          </w:p>
        </w:tc>
        <w:tc>
          <w:tcPr>
            <w:tcW w:w="1425" w:type="dxa"/>
          </w:tcPr>
          <w:p w14:paraId="03ADE2D9" w14:textId="77777777" w:rsidR="00C62088" w:rsidRPr="00931575" w:rsidRDefault="00C62088" w:rsidP="00C62088">
            <w:pPr>
              <w:pStyle w:val="TAC"/>
            </w:pPr>
            <w:r w:rsidRPr="00931575">
              <w:t>G-FR1-A2-6</w:t>
            </w:r>
          </w:p>
        </w:tc>
        <w:tc>
          <w:tcPr>
            <w:tcW w:w="1417" w:type="dxa"/>
          </w:tcPr>
          <w:p w14:paraId="40E456C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C62088">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C62088">
            <w:pPr>
              <w:pStyle w:val="TAC"/>
              <w:rPr>
                <w:lang w:eastAsia="zh-CN"/>
              </w:rPr>
            </w:pPr>
            <w:r w:rsidRPr="00931575">
              <w:rPr>
                <w:lang w:eastAsia="zh-CN"/>
              </w:rPr>
              <w:t>70</w:t>
            </w:r>
          </w:p>
        </w:tc>
        <w:tc>
          <w:tcPr>
            <w:tcW w:w="1139" w:type="dxa"/>
          </w:tcPr>
          <w:p w14:paraId="083DD647" w14:textId="77777777" w:rsidR="00C62088" w:rsidRPr="00931575" w:rsidRDefault="00C62088" w:rsidP="00C62088">
            <w:pPr>
              <w:pStyle w:val="TAC"/>
            </w:pPr>
            <w:r w:rsidRPr="00931575">
              <w:rPr>
                <w:lang w:eastAsia="zh-CN"/>
              </w:rPr>
              <w:t>30</w:t>
            </w:r>
          </w:p>
        </w:tc>
        <w:tc>
          <w:tcPr>
            <w:tcW w:w="1425" w:type="dxa"/>
          </w:tcPr>
          <w:p w14:paraId="47520BFA" w14:textId="77777777" w:rsidR="00C62088" w:rsidRPr="00931575" w:rsidRDefault="00C62088" w:rsidP="00C62088">
            <w:pPr>
              <w:pStyle w:val="TAC"/>
            </w:pPr>
            <w:r w:rsidRPr="00931575">
              <w:t>G-FR1-A2-5</w:t>
            </w:r>
          </w:p>
        </w:tc>
        <w:tc>
          <w:tcPr>
            <w:tcW w:w="1417" w:type="dxa"/>
          </w:tcPr>
          <w:p w14:paraId="31A259C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C62088">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C62088">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C62088">
            <w:pPr>
              <w:pStyle w:val="TAC"/>
              <w:rPr>
                <w:lang w:eastAsia="zh-CN"/>
              </w:rPr>
            </w:pPr>
          </w:p>
        </w:tc>
        <w:tc>
          <w:tcPr>
            <w:tcW w:w="1139" w:type="dxa"/>
          </w:tcPr>
          <w:p w14:paraId="5A26E1AB" w14:textId="77777777" w:rsidR="00C62088" w:rsidRPr="00931575" w:rsidRDefault="00C62088" w:rsidP="00C62088">
            <w:pPr>
              <w:pStyle w:val="TAC"/>
            </w:pPr>
            <w:r w:rsidRPr="00931575">
              <w:rPr>
                <w:lang w:eastAsia="zh-CN"/>
              </w:rPr>
              <w:t>60</w:t>
            </w:r>
          </w:p>
        </w:tc>
        <w:tc>
          <w:tcPr>
            <w:tcW w:w="1425" w:type="dxa"/>
          </w:tcPr>
          <w:p w14:paraId="20AC44D3" w14:textId="77777777" w:rsidR="00C62088" w:rsidRPr="00931575" w:rsidRDefault="00C62088" w:rsidP="00C62088">
            <w:pPr>
              <w:pStyle w:val="TAC"/>
            </w:pPr>
            <w:r w:rsidRPr="00931575">
              <w:t>G-FR1-A2-6</w:t>
            </w:r>
          </w:p>
        </w:tc>
        <w:tc>
          <w:tcPr>
            <w:tcW w:w="1417" w:type="dxa"/>
          </w:tcPr>
          <w:p w14:paraId="0BD9151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C62088">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C62088">
            <w:pPr>
              <w:pStyle w:val="TAC"/>
              <w:rPr>
                <w:lang w:eastAsia="zh-CN"/>
              </w:rPr>
            </w:pPr>
            <w:r w:rsidRPr="00931575">
              <w:rPr>
                <w:lang w:eastAsia="zh-CN"/>
              </w:rPr>
              <w:t>80</w:t>
            </w:r>
          </w:p>
        </w:tc>
        <w:tc>
          <w:tcPr>
            <w:tcW w:w="1139" w:type="dxa"/>
          </w:tcPr>
          <w:p w14:paraId="4960F5BC" w14:textId="77777777" w:rsidR="00C62088" w:rsidRPr="00931575" w:rsidRDefault="00C62088" w:rsidP="00C62088">
            <w:pPr>
              <w:pStyle w:val="TAC"/>
            </w:pPr>
            <w:r w:rsidRPr="00931575">
              <w:rPr>
                <w:lang w:eastAsia="zh-CN"/>
              </w:rPr>
              <w:t>30</w:t>
            </w:r>
          </w:p>
        </w:tc>
        <w:tc>
          <w:tcPr>
            <w:tcW w:w="1425" w:type="dxa"/>
          </w:tcPr>
          <w:p w14:paraId="27BFFEBF" w14:textId="77777777" w:rsidR="00C62088" w:rsidRPr="00931575" w:rsidRDefault="00C62088" w:rsidP="00C62088">
            <w:pPr>
              <w:pStyle w:val="TAC"/>
            </w:pPr>
            <w:r w:rsidRPr="00931575">
              <w:t>G-FR1-A2-5</w:t>
            </w:r>
          </w:p>
        </w:tc>
        <w:tc>
          <w:tcPr>
            <w:tcW w:w="1417" w:type="dxa"/>
          </w:tcPr>
          <w:p w14:paraId="0B9CA9E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C62088">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C62088">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C62088">
            <w:pPr>
              <w:pStyle w:val="TAC"/>
              <w:rPr>
                <w:lang w:eastAsia="zh-CN"/>
              </w:rPr>
            </w:pPr>
          </w:p>
        </w:tc>
        <w:tc>
          <w:tcPr>
            <w:tcW w:w="1139" w:type="dxa"/>
          </w:tcPr>
          <w:p w14:paraId="035B4015" w14:textId="77777777" w:rsidR="00C62088" w:rsidRPr="00931575" w:rsidRDefault="00C62088" w:rsidP="00C62088">
            <w:pPr>
              <w:pStyle w:val="TAC"/>
            </w:pPr>
            <w:r w:rsidRPr="00931575">
              <w:rPr>
                <w:lang w:eastAsia="zh-CN"/>
              </w:rPr>
              <w:t>60</w:t>
            </w:r>
          </w:p>
        </w:tc>
        <w:tc>
          <w:tcPr>
            <w:tcW w:w="1425" w:type="dxa"/>
          </w:tcPr>
          <w:p w14:paraId="5EB62385" w14:textId="77777777" w:rsidR="00C62088" w:rsidRPr="00931575" w:rsidRDefault="00C62088" w:rsidP="00C62088">
            <w:pPr>
              <w:pStyle w:val="TAC"/>
            </w:pPr>
            <w:r w:rsidRPr="00931575">
              <w:t>G-FR1-A2-6</w:t>
            </w:r>
          </w:p>
        </w:tc>
        <w:tc>
          <w:tcPr>
            <w:tcW w:w="1417" w:type="dxa"/>
          </w:tcPr>
          <w:p w14:paraId="0C7D808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C62088">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C62088">
            <w:pPr>
              <w:pStyle w:val="TAC"/>
              <w:rPr>
                <w:lang w:eastAsia="zh-CN"/>
              </w:rPr>
            </w:pPr>
            <w:r w:rsidRPr="00931575">
              <w:rPr>
                <w:lang w:eastAsia="zh-CN"/>
              </w:rPr>
              <w:t>90</w:t>
            </w:r>
          </w:p>
        </w:tc>
        <w:tc>
          <w:tcPr>
            <w:tcW w:w="1139" w:type="dxa"/>
          </w:tcPr>
          <w:p w14:paraId="5D9327C4" w14:textId="77777777" w:rsidR="00C62088" w:rsidRPr="00931575" w:rsidRDefault="00C62088" w:rsidP="00C62088">
            <w:pPr>
              <w:pStyle w:val="TAC"/>
            </w:pPr>
            <w:r w:rsidRPr="00931575">
              <w:rPr>
                <w:lang w:eastAsia="zh-CN"/>
              </w:rPr>
              <w:t>30</w:t>
            </w:r>
          </w:p>
        </w:tc>
        <w:tc>
          <w:tcPr>
            <w:tcW w:w="1425" w:type="dxa"/>
          </w:tcPr>
          <w:p w14:paraId="7169713A" w14:textId="77777777" w:rsidR="00C62088" w:rsidRPr="00931575" w:rsidRDefault="00C62088" w:rsidP="00C62088">
            <w:pPr>
              <w:pStyle w:val="TAC"/>
            </w:pPr>
            <w:r w:rsidRPr="00931575">
              <w:t>G-FR1-A2-5</w:t>
            </w:r>
          </w:p>
        </w:tc>
        <w:tc>
          <w:tcPr>
            <w:tcW w:w="1417" w:type="dxa"/>
          </w:tcPr>
          <w:p w14:paraId="7529B4E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C62088">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C62088">
            <w:pPr>
              <w:pStyle w:val="TAC"/>
              <w:rPr>
                <w:lang w:eastAsia="zh-CN"/>
              </w:rPr>
            </w:pPr>
          </w:p>
        </w:tc>
        <w:tc>
          <w:tcPr>
            <w:tcW w:w="1139" w:type="dxa"/>
          </w:tcPr>
          <w:p w14:paraId="48FCB6FA" w14:textId="77777777" w:rsidR="00C62088" w:rsidRPr="00931575" w:rsidRDefault="00C62088" w:rsidP="00C62088">
            <w:pPr>
              <w:pStyle w:val="TAC"/>
            </w:pPr>
            <w:r w:rsidRPr="00931575">
              <w:rPr>
                <w:lang w:eastAsia="zh-CN"/>
              </w:rPr>
              <w:t>60</w:t>
            </w:r>
          </w:p>
        </w:tc>
        <w:tc>
          <w:tcPr>
            <w:tcW w:w="1425" w:type="dxa"/>
          </w:tcPr>
          <w:p w14:paraId="220463B9" w14:textId="77777777" w:rsidR="00C62088" w:rsidRPr="00931575" w:rsidRDefault="00C62088" w:rsidP="00C62088">
            <w:pPr>
              <w:pStyle w:val="TAC"/>
            </w:pPr>
            <w:r w:rsidRPr="00931575">
              <w:t>G-FR1-A2-6</w:t>
            </w:r>
          </w:p>
        </w:tc>
        <w:tc>
          <w:tcPr>
            <w:tcW w:w="1417" w:type="dxa"/>
          </w:tcPr>
          <w:p w14:paraId="1D726DF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C62088">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C62088">
            <w:pPr>
              <w:pStyle w:val="TAC"/>
              <w:rPr>
                <w:lang w:eastAsia="zh-CN"/>
              </w:rPr>
            </w:pPr>
            <w:r w:rsidRPr="00931575">
              <w:rPr>
                <w:lang w:eastAsia="zh-CN"/>
              </w:rPr>
              <w:t>100</w:t>
            </w:r>
          </w:p>
        </w:tc>
        <w:tc>
          <w:tcPr>
            <w:tcW w:w="1139" w:type="dxa"/>
          </w:tcPr>
          <w:p w14:paraId="1AFBC61A" w14:textId="77777777" w:rsidR="00C62088" w:rsidRPr="00931575" w:rsidRDefault="00C62088" w:rsidP="00C62088">
            <w:pPr>
              <w:pStyle w:val="TAC"/>
            </w:pPr>
            <w:r w:rsidRPr="00931575">
              <w:rPr>
                <w:lang w:eastAsia="zh-CN"/>
              </w:rPr>
              <w:t>30</w:t>
            </w:r>
          </w:p>
        </w:tc>
        <w:tc>
          <w:tcPr>
            <w:tcW w:w="1425" w:type="dxa"/>
          </w:tcPr>
          <w:p w14:paraId="47EB81AD" w14:textId="77777777" w:rsidR="00C62088" w:rsidRPr="00931575" w:rsidRDefault="00C62088" w:rsidP="00C62088">
            <w:pPr>
              <w:pStyle w:val="TAC"/>
            </w:pPr>
            <w:r w:rsidRPr="00931575">
              <w:t>G-FR1-A2-5</w:t>
            </w:r>
          </w:p>
        </w:tc>
        <w:tc>
          <w:tcPr>
            <w:tcW w:w="1417" w:type="dxa"/>
          </w:tcPr>
          <w:p w14:paraId="30DAA676"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C62088">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C62088">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C62088">
            <w:pPr>
              <w:pStyle w:val="TAC"/>
              <w:rPr>
                <w:lang w:eastAsia="zh-CN"/>
              </w:rPr>
            </w:pPr>
          </w:p>
        </w:tc>
        <w:tc>
          <w:tcPr>
            <w:tcW w:w="1139" w:type="dxa"/>
          </w:tcPr>
          <w:p w14:paraId="35A6E900" w14:textId="77777777" w:rsidR="00C62088" w:rsidRPr="00931575" w:rsidRDefault="00C62088" w:rsidP="00C62088">
            <w:pPr>
              <w:pStyle w:val="TAC"/>
              <w:rPr>
                <w:lang w:eastAsia="zh-CN"/>
              </w:rPr>
            </w:pPr>
            <w:r w:rsidRPr="00931575">
              <w:rPr>
                <w:lang w:eastAsia="zh-CN"/>
              </w:rPr>
              <w:t>60</w:t>
            </w:r>
          </w:p>
        </w:tc>
        <w:tc>
          <w:tcPr>
            <w:tcW w:w="1425" w:type="dxa"/>
          </w:tcPr>
          <w:p w14:paraId="5F456CA1" w14:textId="77777777" w:rsidR="00C62088" w:rsidRPr="00931575" w:rsidRDefault="00C62088" w:rsidP="00C62088">
            <w:pPr>
              <w:pStyle w:val="TAC"/>
            </w:pPr>
            <w:r w:rsidRPr="00931575">
              <w:t>G-FR1-A2-6</w:t>
            </w:r>
          </w:p>
        </w:tc>
        <w:tc>
          <w:tcPr>
            <w:tcW w:w="1417" w:type="dxa"/>
          </w:tcPr>
          <w:p w14:paraId="05654F35"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C62088">
            <w:pPr>
              <w:pStyle w:val="TAC"/>
              <w:rPr>
                <w:lang w:eastAsia="zh-CN"/>
              </w:rPr>
            </w:pPr>
          </w:p>
        </w:tc>
        <w:tc>
          <w:tcPr>
            <w:tcW w:w="1134" w:type="dxa"/>
            <w:tcBorders>
              <w:top w:val="nil"/>
            </w:tcBorders>
            <w:shd w:val="clear" w:color="auto" w:fill="auto"/>
          </w:tcPr>
          <w:p w14:paraId="2DE8C3C9" w14:textId="77777777" w:rsidR="00C62088" w:rsidRPr="00931575" w:rsidRDefault="00C62088" w:rsidP="00C62088">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136C94"/>
    <w:p w14:paraId="26F917C8" w14:textId="77777777" w:rsidR="00C45907" w:rsidRPr="00931575" w:rsidRDefault="00C45907" w:rsidP="00136C94">
      <w:pPr>
        <w:pStyle w:val="TH"/>
      </w:pPr>
      <w:r w:rsidRPr="00931575">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C62088">
            <w:pPr>
              <w:pStyle w:val="TAH"/>
            </w:pPr>
            <w:r w:rsidRPr="00931575">
              <w:t>BS</w:t>
            </w:r>
          </w:p>
        </w:tc>
        <w:tc>
          <w:tcPr>
            <w:tcW w:w="1139" w:type="dxa"/>
            <w:tcBorders>
              <w:bottom w:val="nil"/>
            </w:tcBorders>
            <w:shd w:val="clear" w:color="auto" w:fill="auto"/>
          </w:tcPr>
          <w:p w14:paraId="78DA973F" w14:textId="593FE3EC"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C62088">
            <w:pPr>
              <w:pStyle w:val="TAH"/>
            </w:pPr>
            <w:r w:rsidRPr="00931575">
              <w:t>Reference</w:t>
            </w:r>
          </w:p>
        </w:tc>
        <w:tc>
          <w:tcPr>
            <w:tcW w:w="4251" w:type="dxa"/>
            <w:gridSpan w:val="3"/>
          </w:tcPr>
          <w:p w14:paraId="5B379D4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C62088">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C62088">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C62088">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C62088">
            <w:pPr>
              <w:pStyle w:val="TAH"/>
            </w:pPr>
            <w:r w:rsidRPr="00931575">
              <w:t>measurement channel</w:t>
            </w:r>
          </w:p>
          <w:p w14:paraId="69698831" w14:textId="44ADC291" w:rsidR="00C62088" w:rsidRPr="00931575" w:rsidRDefault="00C62088" w:rsidP="00C62088">
            <w:pPr>
              <w:pStyle w:val="TAH"/>
            </w:pPr>
            <w:r w:rsidRPr="00931575">
              <w:t>(annex A.2)</w:t>
            </w:r>
          </w:p>
        </w:tc>
        <w:tc>
          <w:tcPr>
            <w:tcW w:w="1417" w:type="dxa"/>
          </w:tcPr>
          <w:p w14:paraId="109AA016" w14:textId="77777777" w:rsidR="00C62088" w:rsidRPr="00931575" w:rsidRDefault="00C62088" w:rsidP="00C62088">
            <w:pPr>
              <w:pStyle w:val="TAH"/>
            </w:pPr>
            <w:r w:rsidRPr="00931575">
              <w:t>f ≤ 3.0 GHz</w:t>
            </w:r>
          </w:p>
        </w:tc>
        <w:tc>
          <w:tcPr>
            <w:tcW w:w="1417" w:type="dxa"/>
          </w:tcPr>
          <w:p w14:paraId="16FC2F21" w14:textId="77777777" w:rsidR="00C62088" w:rsidRPr="00931575" w:rsidRDefault="00C62088" w:rsidP="00C62088">
            <w:pPr>
              <w:pStyle w:val="TAH"/>
            </w:pPr>
            <w:r w:rsidRPr="00931575">
              <w:t>3.0 GHz &lt; f ≤ 4.2 GHz</w:t>
            </w:r>
          </w:p>
        </w:tc>
        <w:tc>
          <w:tcPr>
            <w:tcW w:w="1417" w:type="dxa"/>
          </w:tcPr>
          <w:p w14:paraId="63A8D53C"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C62088">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136C94">
            <w:pPr>
              <w:pStyle w:val="TAC"/>
              <w:rPr>
                <w:lang w:eastAsia="zh-CN"/>
              </w:rPr>
            </w:pPr>
            <w:r w:rsidRPr="00931575">
              <w:rPr>
                <w:lang w:eastAsia="zh-CN"/>
              </w:rPr>
              <w:t>5</w:t>
            </w:r>
          </w:p>
        </w:tc>
        <w:tc>
          <w:tcPr>
            <w:tcW w:w="1139" w:type="dxa"/>
          </w:tcPr>
          <w:p w14:paraId="394C9240" w14:textId="77777777" w:rsidR="00C62088" w:rsidRPr="00931575" w:rsidRDefault="00C62088" w:rsidP="00136C94">
            <w:pPr>
              <w:pStyle w:val="TAC"/>
              <w:rPr>
                <w:lang w:eastAsia="zh-CN"/>
              </w:rPr>
            </w:pPr>
            <w:r w:rsidRPr="00931575">
              <w:rPr>
                <w:lang w:eastAsia="zh-CN"/>
              </w:rPr>
              <w:t>15</w:t>
            </w:r>
          </w:p>
        </w:tc>
        <w:tc>
          <w:tcPr>
            <w:tcW w:w="1425" w:type="dxa"/>
          </w:tcPr>
          <w:p w14:paraId="49936F7A" w14:textId="77777777" w:rsidR="00C62088" w:rsidRPr="00931575" w:rsidRDefault="00C62088" w:rsidP="00136C94">
            <w:pPr>
              <w:pStyle w:val="TAC"/>
            </w:pPr>
            <w:r w:rsidRPr="00931575">
              <w:t>G-FR1-A2-1</w:t>
            </w:r>
          </w:p>
        </w:tc>
        <w:tc>
          <w:tcPr>
            <w:tcW w:w="1417" w:type="dxa"/>
          </w:tcPr>
          <w:p w14:paraId="38286713" w14:textId="77777777" w:rsidR="00C62088" w:rsidRPr="00931575" w:rsidRDefault="00C62088" w:rsidP="00136C94">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136C94">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136C94">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136C94">
            <w:pPr>
              <w:pStyle w:val="TAC"/>
              <w:rPr>
                <w:lang w:eastAsia="zh-CN"/>
              </w:rPr>
            </w:pPr>
          </w:p>
        </w:tc>
        <w:tc>
          <w:tcPr>
            <w:tcW w:w="1139" w:type="dxa"/>
          </w:tcPr>
          <w:p w14:paraId="31A9FA5D" w14:textId="77777777" w:rsidR="00C62088" w:rsidRPr="00931575" w:rsidRDefault="00C62088" w:rsidP="00136C94">
            <w:pPr>
              <w:pStyle w:val="TAC"/>
              <w:rPr>
                <w:lang w:eastAsia="zh-CN"/>
              </w:rPr>
            </w:pPr>
            <w:r w:rsidRPr="00931575">
              <w:rPr>
                <w:lang w:eastAsia="zh-CN"/>
              </w:rPr>
              <w:t>30</w:t>
            </w:r>
          </w:p>
        </w:tc>
        <w:tc>
          <w:tcPr>
            <w:tcW w:w="1425" w:type="dxa"/>
          </w:tcPr>
          <w:p w14:paraId="60F6812C" w14:textId="77777777" w:rsidR="00C62088" w:rsidRPr="00931575" w:rsidRDefault="00C62088" w:rsidP="00136C94">
            <w:pPr>
              <w:pStyle w:val="TAC"/>
            </w:pPr>
            <w:r w:rsidRPr="00931575">
              <w:t>G-FR1-A2-2</w:t>
            </w:r>
          </w:p>
        </w:tc>
        <w:tc>
          <w:tcPr>
            <w:tcW w:w="1417" w:type="dxa"/>
          </w:tcPr>
          <w:p w14:paraId="6BC66872" w14:textId="77777777" w:rsidR="00C62088" w:rsidRPr="00931575" w:rsidRDefault="00C62088" w:rsidP="00136C94">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136C94">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136C94">
            <w:pPr>
              <w:pStyle w:val="TAC"/>
              <w:rPr>
                <w:lang w:eastAsia="zh-CN"/>
              </w:rPr>
            </w:pPr>
            <w:r w:rsidRPr="00931575">
              <w:rPr>
                <w:lang w:eastAsia="zh-CN"/>
              </w:rPr>
              <w:t>10</w:t>
            </w:r>
          </w:p>
        </w:tc>
        <w:tc>
          <w:tcPr>
            <w:tcW w:w="1139" w:type="dxa"/>
          </w:tcPr>
          <w:p w14:paraId="5EF8C56A" w14:textId="77777777" w:rsidR="00C62088" w:rsidRPr="00931575" w:rsidRDefault="00C62088" w:rsidP="00136C94">
            <w:pPr>
              <w:pStyle w:val="TAC"/>
              <w:rPr>
                <w:lang w:eastAsia="zh-CN"/>
              </w:rPr>
            </w:pPr>
            <w:r w:rsidRPr="00931575">
              <w:rPr>
                <w:lang w:eastAsia="zh-CN"/>
              </w:rPr>
              <w:t>15</w:t>
            </w:r>
          </w:p>
        </w:tc>
        <w:tc>
          <w:tcPr>
            <w:tcW w:w="1425" w:type="dxa"/>
          </w:tcPr>
          <w:p w14:paraId="08BA5DFC" w14:textId="77777777" w:rsidR="00C62088" w:rsidRPr="00931575" w:rsidRDefault="00C62088" w:rsidP="00136C94">
            <w:pPr>
              <w:pStyle w:val="TAC"/>
            </w:pPr>
            <w:r w:rsidRPr="00931575">
              <w:t>G-FR1-A2-1</w:t>
            </w:r>
          </w:p>
        </w:tc>
        <w:tc>
          <w:tcPr>
            <w:tcW w:w="1417" w:type="dxa"/>
          </w:tcPr>
          <w:p w14:paraId="70B4444A"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136C94">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136C94">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136C94">
            <w:pPr>
              <w:pStyle w:val="TAC"/>
              <w:rPr>
                <w:lang w:eastAsia="zh-CN"/>
              </w:rPr>
            </w:pPr>
          </w:p>
        </w:tc>
        <w:tc>
          <w:tcPr>
            <w:tcW w:w="1139" w:type="dxa"/>
          </w:tcPr>
          <w:p w14:paraId="305F0B6C" w14:textId="77777777" w:rsidR="00C62088" w:rsidRPr="00931575" w:rsidRDefault="00C62088" w:rsidP="00136C94">
            <w:pPr>
              <w:pStyle w:val="TAC"/>
              <w:rPr>
                <w:lang w:eastAsia="zh-CN"/>
              </w:rPr>
            </w:pPr>
            <w:r w:rsidRPr="00931575">
              <w:rPr>
                <w:lang w:eastAsia="zh-CN"/>
              </w:rPr>
              <w:t>30</w:t>
            </w:r>
          </w:p>
        </w:tc>
        <w:tc>
          <w:tcPr>
            <w:tcW w:w="1425" w:type="dxa"/>
          </w:tcPr>
          <w:p w14:paraId="494602D4" w14:textId="77777777" w:rsidR="00C62088" w:rsidRPr="00931575" w:rsidRDefault="00C62088" w:rsidP="00136C94">
            <w:pPr>
              <w:pStyle w:val="TAC"/>
            </w:pPr>
            <w:r w:rsidRPr="00931575">
              <w:t>G-FR1-A2-2</w:t>
            </w:r>
          </w:p>
        </w:tc>
        <w:tc>
          <w:tcPr>
            <w:tcW w:w="1417" w:type="dxa"/>
          </w:tcPr>
          <w:p w14:paraId="1DE75BA1"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136C94">
            <w:pPr>
              <w:pStyle w:val="TAC"/>
            </w:pPr>
          </w:p>
        </w:tc>
        <w:tc>
          <w:tcPr>
            <w:tcW w:w="1134" w:type="dxa"/>
            <w:tcBorders>
              <w:top w:val="nil"/>
              <w:bottom w:val="nil"/>
            </w:tcBorders>
            <w:shd w:val="clear" w:color="auto" w:fill="auto"/>
          </w:tcPr>
          <w:p w14:paraId="25131725" w14:textId="77777777" w:rsidR="00C62088" w:rsidRPr="00931575" w:rsidRDefault="00C62088" w:rsidP="00136C94">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136C94">
            <w:pPr>
              <w:pStyle w:val="TAC"/>
              <w:rPr>
                <w:lang w:eastAsia="zh-CN"/>
              </w:rPr>
            </w:pPr>
          </w:p>
        </w:tc>
        <w:tc>
          <w:tcPr>
            <w:tcW w:w="1139" w:type="dxa"/>
          </w:tcPr>
          <w:p w14:paraId="0C1A0A87" w14:textId="77777777" w:rsidR="00C62088" w:rsidRPr="00931575" w:rsidRDefault="00C62088" w:rsidP="00136C94">
            <w:pPr>
              <w:pStyle w:val="TAC"/>
              <w:rPr>
                <w:lang w:eastAsia="zh-CN"/>
              </w:rPr>
            </w:pPr>
            <w:r w:rsidRPr="00931575">
              <w:rPr>
                <w:lang w:eastAsia="zh-CN"/>
              </w:rPr>
              <w:t>60</w:t>
            </w:r>
          </w:p>
        </w:tc>
        <w:tc>
          <w:tcPr>
            <w:tcW w:w="1425" w:type="dxa"/>
          </w:tcPr>
          <w:p w14:paraId="5E12A4AC" w14:textId="77777777" w:rsidR="00C62088" w:rsidRPr="00931575" w:rsidRDefault="00C62088" w:rsidP="00136C94">
            <w:pPr>
              <w:pStyle w:val="TAC"/>
            </w:pPr>
            <w:r w:rsidRPr="00931575">
              <w:t>G-FR1-A2-3</w:t>
            </w:r>
          </w:p>
        </w:tc>
        <w:tc>
          <w:tcPr>
            <w:tcW w:w="1417" w:type="dxa"/>
          </w:tcPr>
          <w:p w14:paraId="0C444D3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136C94">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136C94">
            <w:pPr>
              <w:pStyle w:val="TAC"/>
              <w:rPr>
                <w:lang w:eastAsia="zh-CN"/>
              </w:rPr>
            </w:pPr>
            <w:r w:rsidRPr="00931575">
              <w:rPr>
                <w:lang w:eastAsia="zh-CN"/>
              </w:rPr>
              <w:t>15</w:t>
            </w:r>
          </w:p>
        </w:tc>
        <w:tc>
          <w:tcPr>
            <w:tcW w:w="1139" w:type="dxa"/>
          </w:tcPr>
          <w:p w14:paraId="348257B0" w14:textId="77777777" w:rsidR="00C62088" w:rsidRPr="00931575" w:rsidRDefault="00C62088" w:rsidP="00136C94">
            <w:pPr>
              <w:pStyle w:val="TAC"/>
              <w:rPr>
                <w:lang w:eastAsia="zh-CN"/>
              </w:rPr>
            </w:pPr>
            <w:r w:rsidRPr="00931575">
              <w:rPr>
                <w:lang w:eastAsia="zh-CN"/>
              </w:rPr>
              <w:t>15</w:t>
            </w:r>
          </w:p>
        </w:tc>
        <w:tc>
          <w:tcPr>
            <w:tcW w:w="1425" w:type="dxa"/>
          </w:tcPr>
          <w:p w14:paraId="076AB982" w14:textId="77777777" w:rsidR="00C62088" w:rsidRPr="00931575" w:rsidRDefault="00C62088" w:rsidP="00136C94">
            <w:pPr>
              <w:pStyle w:val="TAC"/>
            </w:pPr>
            <w:r w:rsidRPr="00931575">
              <w:t>G-FR1-A2-1</w:t>
            </w:r>
          </w:p>
        </w:tc>
        <w:tc>
          <w:tcPr>
            <w:tcW w:w="1417" w:type="dxa"/>
          </w:tcPr>
          <w:p w14:paraId="245B570B"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136C94">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136C94">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136C94">
            <w:pPr>
              <w:pStyle w:val="TAC"/>
              <w:rPr>
                <w:lang w:eastAsia="zh-CN"/>
              </w:rPr>
            </w:pPr>
          </w:p>
        </w:tc>
        <w:tc>
          <w:tcPr>
            <w:tcW w:w="1139" w:type="dxa"/>
          </w:tcPr>
          <w:p w14:paraId="2D270F5F" w14:textId="77777777" w:rsidR="00C62088" w:rsidRPr="00931575" w:rsidRDefault="00C62088" w:rsidP="00136C94">
            <w:pPr>
              <w:pStyle w:val="TAC"/>
              <w:rPr>
                <w:lang w:eastAsia="zh-CN"/>
              </w:rPr>
            </w:pPr>
            <w:r w:rsidRPr="00931575">
              <w:rPr>
                <w:lang w:eastAsia="zh-CN"/>
              </w:rPr>
              <w:t>30</w:t>
            </w:r>
          </w:p>
        </w:tc>
        <w:tc>
          <w:tcPr>
            <w:tcW w:w="1425" w:type="dxa"/>
          </w:tcPr>
          <w:p w14:paraId="4E857C2A" w14:textId="77777777" w:rsidR="00C62088" w:rsidRPr="00931575" w:rsidRDefault="00C62088" w:rsidP="00136C94">
            <w:pPr>
              <w:pStyle w:val="TAC"/>
            </w:pPr>
            <w:r w:rsidRPr="00931575">
              <w:t>G-FR1-A2-2</w:t>
            </w:r>
          </w:p>
        </w:tc>
        <w:tc>
          <w:tcPr>
            <w:tcW w:w="1417" w:type="dxa"/>
          </w:tcPr>
          <w:p w14:paraId="71F92A20"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136C94">
            <w:pPr>
              <w:pStyle w:val="TAC"/>
            </w:pPr>
          </w:p>
        </w:tc>
        <w:tc>
          <w:tcPr>
            <w:tcW w:w="1134" w:type="dxa"/>
            <w:tcBorders>
              <w:top w:val="nil"/>
              <w:bottom w:val="nil"/>
            </w:tcBorders>
            <w:shd w:val="clear" w:color="auto" w:fill="auto"/>
          </w:tcPr>
          <w:p w14:paraId="7D017F8D" w14:textId="77777777" w:rsidR="00C62088" w:rsidRPr="00931575" w:rsidRDefault="00C62088" w:rsidP="00136C94">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136C94">
            <w:pPr>
              <w:pStyle w:val="TAC"/>
              <w:rPr>
                <w:lang w:eastAsia="zh-CN"/>
              </w:rPr>
            </w:pPr>
          </w:p>
        </w:tc>
        <w:tc>
          <w:tcPr>
            <w:tcW w:w="1139" w:type="dxa"/>
          </w:tcPr>
          <w:p w14:paraId="316013C1" w14:textId="77777777" w:rsidR="00C62088" w:rsidRPr="00931575" w:rsidRDefault="00C62088" w:rsidP="00136C94">
            <w:pPr>
              <w:pStyle w:val="TAC"/>
              <w:rPr>
                <w:lang w:eastAsia="zh-CN"/>
              </w:rPr>
            </w:pPr>
            <w:r w:rsidRPr="00931575">
              <w:rPr>
                <w:lang w:eastAsia="zh-CN"/>
              </w:rPr>
              <w:t>60</w:t>
            </w:r>
          </w:p>
        </w:tc>
        <w:tc>
          <w:tcPr>
            <w:tcW w:w="1425" w:type="dxa"/>
          </w:tcPr>
          <w:p w14:paraId="4DE2AEE6" w14:textId="77777777" w:rsidR="00C62088" w:rsidRPr="00931575" w:rsidRDefault="00C62088" w:rsidP="00136C94">
            <w:pPr>
              <w:pStyle w:val="TAC"/>
            </w:pPr>
            <w:r w:rsidRPr="00931575">
              <w:t>G-FR1-A2-3</w:t>
            </w:r>
          </w:p>
        </w:tc>
        <w:tc>
          <w:tcPr>
            <w:tcW w:w="1417" w:type="dxa"/>
          </w:tcPr>
          <w:p w14:paraId="0C5C9AF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136C94">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136C94">
            <w:pPr>
              <w:pStyle w:val="TAC"/>
              <w:rPr>
                <w:lang w:eastAsia="zh-CN"/>
              </w:rPr>
            </w:pPr>
            <w:r w:rsidRPr="00931575">
              <w:rPr>
                <w:lang w:eastAsia="zh-CN"/>
              </w:rPr>
              <w:t>20</w:t>
            </w:r>
          </w:p>
        </w:tc>
        <w:tc>
          <w:tcPr>
            <w:tcW w:w="1139" w:type="dxa"/>
          </w:tcPr>
          <w:p w14:paraId="51CAC09F" w14:textId="77777777" w:rsidR="00C62088" w:rsidRPr="00931575" w:rsidRDefault="00C62088" w:rsidP="00136C94">
            <w:pPr>
              <w:pStyle w:val="TAC"/>
            </w:pPr>
            <w:r w:rsidRPr="00931575">
              <w:rPr>
                <w:lang w:eastAsia="zh-CN"/>
              </w:rPr>
              <w:t>15</w:t>
            </w:r>
          </w:p>
        </w:tc>
        <w:tc>
          <w:tcPr>
            <w:tcW w:w="1425" w:type="dxa"/>
          </w:tcPr>
          <w:p w14:paraId="6A4C6C2D" w14:textId="77777777" w:rsidR="00C62088" w:rsidRPr="00931575" w:rsidRDefault="00C62088" w:rsidP="00136C94">
            <w:pPr>
              <w:pStyle w:val="TAC"/>
            </w:pPr>
            <w:r w:rsidRPr="00931575">
              <w:t>G-FR1-A2-4</w:t>
            </w:r>
          </w:p>
        </w:tc>
        <w:tc>
          <w:tcPr>
            <w:tcW w:w="1417" w:type="dxa"/>
          </w:tcPr>
          <w:p w14:paraId="10DEE11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136C94">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136C94">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136C94">
            <w:pPr>
              <w:pStyle w:val="TAC"/>
              <w:rPr>
                <w:lang w:eastAsia="zh-CN"/>
              </w:rPr>
            </w:pPr>
          </w:p>
        </w:tc>
        <w:tc>
          <w:tcPr>
            <w:tcW w:w="1139" w:type="dxa"/>
          </w:tcPr>
          <w:p w14:paraId="363A941E" w14:textId="77777777" w:rsidR="00C62088" w:rsidRPr="00931575" w:rsidRDefault="00C62088" w:rsidP="00136C94">
            <w:pPr>
              <w:pStyle w:val="TAC"/>
            </w:pPr>
            <w:r w:rsidRPr="00931575">
              <w:rPr>
                <w:lang w:eastAsia="zh-CN"/>
              </w:rPr>
              <w:t>30</w:t>
            </w:r>
          </w:p>
        </w:tc>
        <w:tc>
          <w:tcPr>
            <w:tcW w:w="1425" w:type="dxa"/>
          </w:tcPr>
          <w:p w14:paraId="00511BD8" w14:textId="77777777" w:rsidR="00C62088" w:rsidRPr="00931575" w:rsidRDefault="00C62088" w:rsidP="00136C94">
            <w:pPr>
              <w:pStyle w:val="TAC"/>
            </w:pPr>
            <w:r w:rsidRPr="00931575">
              <w:t>G-FR1-A2-5</w:t>
            </w:r>
          </w:p>
        </w:tc>
        <w:tc>
          <w:tcPr>
            <w:tcW w:w="1417" w:type="dxa"/>
          </w:tcPr>
          <w:p w14:paraId="42A5D1E2"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136C94">
            <w:pPr>
              <w:pStyle w:val="TAC"/>
            </w:pPr>
          </w:p>
        </w:tc>
        <w:tc>
          <w:tcPr>
            <w:tcW w:w="1134" w:type="dxa"/>
            <w:tcBorders>
              <w:top w:val="nil"/>
              <w:bottom w:val="nil"/>
            </w:tcBorders>
            <w:shd w:val="clear" w:color="auto" w:fill="auto"/>
          </w:tcPr>
          <w:p w14:paraId="0F08A41C" w14:textId="77777777" w:rsidR="00C62088" w:rsidRPr="00931575" w:rsidRDefault="00C62088" w:rsidP="00136C94">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136C94">
            <w:pPr>
              <w:pStyle w:val="TAC"/>
              <w:rPr>
                <w:lang w:eastAsia="zh-CN"/>
              </w:rPr>
            </w:pPr>
          </w:p>
        </w:tc>
        <w:tc>
          <w:tcPr>
            <w:tcW w:w="1139" w:type="dxa"/>
          </w:tcPr>
          <w:p w14:paraId="1A59B7C1" w14:textId="77777777" w:rsidR="00C62088" w:rsidRPr="00931575" w:rsidRDefault="00C62088" w:rsidP="00136C94">
            <w:pPr>
              <w:pStyle w:val="TAC"/>
            </w:pPr>
            <w:r w:rsidRPr="00931575">
              <w:rPr>
                <w:lang w:eastAsia="zh-CN"/>
              </w:rPr>
              <w:t>60</w:t>
            </w:r>
          </w:p>
        </w:tc>
        <w:tc>
          <w:tcPr>
            <w:tcW w:w="1425" w:type="dxa"/>
          </w:tcPr>
          <w:p w14:paraId="7EEB1CFC" w14:textId="77777777" w:rsidR="00C62088" w:rsidRPr="00931575" w:rsidRDefault="00C62088" w:rsidP="00136C94">
            <w:pPr>
              <w:pStyle w:val="TAC"/>
            </w:pPr>
            <w:r w:rsidRPr="00931575">
              <w:t>G-FR1-A2-6</w:t>
            </w:r>
          </w:p>
        </w:tc>
        <w:tc>
          <w:tcPr>
            <w:tcW w:w="1417" w:type="dxa"/>
          </w:tcPr>
          <w:p w14:paraId="1CC3E06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136C94">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136C94">
            <w:pPr>
              <w:pStyle w:val="TAC"/>
              <w:rPr>
                <w:lang w:eastAsia="zh-CN"/>
              </w:rPr>
            </w:pPr>
            <w:r w:rsidRPr="00931575">
              <w:rPr>
                <w:lang w:eastAsia="zh-CN"/>
              </w:rPr>
              <w:t>25</w:t>
            </w:r>
          </w:p>
        </w:tc>
        <w:tc>
          <w:tcPr>
            <w:tcW w:w="1139" w:type="dxa"/>
          </w:tcPr>
          <w:p w14:paraId="279B2ABB" w14:textId="77777777" w:rsidR="00C62088" w:rsidRPr="00931575" w:rsidRDefault="00C62088" w:rsidP="00136C94">
            <w:pPr>
              <w:pStyle w:val="TAC"/>
            </w:pPr>
            <w:r w:rsidRPr="00931575">
              <w:rPr>
                <w:lang w:eastAsia="zh-CN"/>
              </w:rPr>
              <w:t>15</w:t>
            </w:r>
          </w:p>
        </w:tc>
        <w:tc>
          <w:tcPr>
            <w:tcW w:w="1425" w:type="dxa"/>
          </w:tcPr>
          <w:p w14:paraId="06C31DA8" w14:textId="77777777" w:rsidR="00C62088" w:rsidRPr="00931575" w:rsidRDefault="00C62088" w:rsidP="00136C94">
            <w:pPr>
              <w:pStyle w:val="TAC"/>
            </w:pPr>
            <w:r w:rsidRPr="00931575">
              <w:t>G-FR1-A2-4</w:t>
            </w:r>
          </w:p>
        </w:tc>
        <w:tc>
          <w:tcPr>
            <w:tcW w:w="1417" w:type="dxa"/>
          </w:tcPr>
          <w:p w14:paraId="065561B8"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136C94">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136C94">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136C94">
            <w:pPr>
              <w:pStyle w:val="TAC"/>
              <w:rPr>
                <w:lang w:eastAsia="zh-CN"/>
              </w:rPr>
            </w:pPr>
          </w:p>
        </w:tc>
        <w:tc>
          <w:tcPr>
            <w:tcW w:w="1139" w:type="dxa"/>
          </w:tcPr>
          <w:p w14:paraId="4F22B311" w14:textId="77777777" w:rsidR="00C62088" w:rsidRPr="00931575" w:rsidRDefault="00C62088" w:rsidP="00136C94">
            <w:pPr>
              <w:pStyle w:val="TAC"/>
            </w:pPr>
            <w:r w:rsidRPr="00931575">
              <w:rPr>
                <w:lang w:eastAsia="zh-CN"/>
              </w:rPr>
              <w:t>30</w:t>
            </w:r>
          </w:p>
        </w:tc>
        <w:tc>
          <w:tcPr>
            <w:tcW w:w="1425" w:type="dxa"/>
          </w:tcPr>
          <w:p w14:paraId="013C7436" w14:textId="77777777" w:rsidR="00C62088" w:rsidRPr="00931575" w:rsidRDefault="00C62088" w:rsidP="00136C94">
            <w:pPr>
              <w:pStyle w:val="TAC"/>
            </w:pPr>
            <w:r w:rsidRPr="00931575">
              <w:t>G-FR1-A2-5</w:t>
            </w:r>
          </w:p>
        </w:tc>
        <w:tc>
          <w:tcPr>
            <w:tcW w:w="1417" w:type="dxa"/>
          </w:tcPr>
          <w:p w14:paraId="0742F7B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136C94">
            <w:pPr>
              <w:pStyle w:val="TAC"/>
            </w:pPr>
          </w:p>
        </w:tc>
        <w:tc>
          <w:tcPr>
            <w:tcW w:w="1134" w:type="dxa"/>
            <w:tcBorders>
              <w:top w:val="nil"/>
              <w:bottom w:val="nil"/>
            </w:tcBorders>
            <w:shd w:val="clear" w:color="auto" w:fill="auto"/>
          </w:tcPr>
          <w:p w14:paraId="44A566FB" w14:textId="77777777" w:rsidR="00C62088" w:rsidRPr="00931575" w:rsidRDefault="00C62088" w:rsidP="00136C94">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136C94">
            <w:pPr>
              <w:pStyle w:val="TAC"/>
              <w:rPr>
                <w:lang w:eastAsia="zh-CN"/>
              </w:rPr>
            </w:pPr>
          </w:p>
        </w:tc>
        <w:tc>
          <w:tcPr>
            <w:tcW w:w="1139" w:type="dxa"/>
          </w:tcPr>
          <w:p w14:paraId="613826C5" w14:textId="77777777" w:rsidR="00C62088" w:rsidRPr="00931575" w:rsidRDefault="00C62088" w:rsidP="00136C94">
            <w:pPr>
              <w:pStyle w:val="TAC"/>
            </w:pPr>
            <w:r w:rsidRPr="00931575">
              <w:rPr>
                <w:lang w:eastAsia="zh-CN"/>
              </w:rPr>
              <w:t>60</w:t>
            </w:r>
          </w:p>
        </w:tc>
        <w:tc>
          <w:tcPr>
            <w:tcW w:w="1425" w:type="dxa"/>
          </w:tcPr>
          <w:p w14:paraId="423440AA" w14:textId="77777777" w:rsidR="00C62088" w:rsidRPr="00931575" w:rsidRDefault="00C62088" w:rsidP="00136C94">
            <w:pPr>
              <w:pStyle w:val="TAC"/>
            </w:pPr>
            <w:r w:rsidRPr="00931575">
              <w:t>G-FR1-A2-6</w:t>
            </w:r>
          </w:p>
        </w:tc>
        <w:tc>
          <w:tcPr>
            <w:tcW w:w="1417" w:type="dxa"/>
          </w:tcPr>
          <w:p w14:paraId="69A17F3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136C94">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136C94">
            <w:pPr>
              <w:pStyle w:val="TAC"/>
              <w:rPr>
                <w:lang w:eastAsia="zh-CN"/>
              </w:rPr>
            </w:pPr>
            <w:r w:rsidRPr="00931575">
              <w:rPr>
                <w:lang w:eastAsia="zh-CN"/>
              </w:rPr>
              <w:t>30</w:t>
            </w:r>
          </w:p>
        </w:tc>
        <w:tc>
          <w:tcPr>
            <w:tcW w:w="1139" w:type="dxa"/>
          </w:tcPr>
          <w:p w14:paraId="4A952F59" w14:textId="77777777" w:rsidR="00C62088" w:rsidRPr="00931575" w:rsidRDefault="00C62088" w:rsidP="00136C94">
            <w:pPr>
              <w:pStyle w:val="TAC"/>
            </w:pPr>
            <w:r w:rsidRPr="00931575">
              <w:rPr>
                <w:lang w:eastAsia="zh-CN"/>
              </w:rPr>
              <w:t>15</w:t>
            </w:r>
          </w:p>
        </w:tc>
        <w:tc>
          <w:tcPr>
            <w:tcW w:w="1425" w:type="dxa"/>
          </w:tcPr>
          <w:p w14:paraId="58465288" w14:textId="77777777" w:rsidR="00C62088" w:rsidRPr="00931575" w:rsidRDefault="00C62088" w:rsidP="00136C94">
            <w:pPr>
              <w:pStyle w:val="TAC"/>
            </w:pPr>
            <w:r w:rsidRPr="00931575">
              <w:t>G-FR1-A2-4</w:t>
            </w:r>
          </w:p>
        </w:tc>
        <w:tc>
          <w:tcPr>
            <w:tcW w:w="1417" w:type="dxa"/>
          </w:tcPr>
          <w:p w14:paraId="1CD9062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136C94">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136C94">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136C94">
            <w:pPr>
              <w:pStyle w:val="TAC"/>
              <w:rPr>
                <w:lang w:eastAsia="zh-CN"/>
              </w:rPr>
            </w:pPr>
          </w:p>
        </w:tc>
        <w:tc>
          <w:tcPr>
            <w:tcW w:w="1139" w:type="dxa"/>
          </w:tcPr>
          <w:p w14:paraId="6B9DE764" w14:textId="77777777" w:rsidR="00C62088" w:rsidRPr="00931575" w:rsidRDefault="00C62088" w:rsidP="00136C94">
            <w:pPr>
              <w:pStyle w:val="TAC"/>
            </w:pPr>
            <w:r w:rsidRPr="00931575">
              <w:rPr>
                <w:lang w:eastAsia="zh-CN"/>
              </w:rPr>
              <w:t>30</w:t>
            </w:r>
          </w:p>
        </w:tc>
        <w:tc>
          <w:tcPr>
            <w:tcW w:w="1425" w:type="dxa"/>
          </w:tcPr>
          <w:p w14:paraId="23C2D267" w14:textId="77777777" w:rsidR="00C62088" w:rsidRPr="00931575" w:rsidRDefault="00C62088" w:rsidP="00136C94">
            <w:pPr>
              <w:pStyle w:val="TAC"/>
            </w:pPr>
            <w:r w:rsidRPr="00931575">
              <w:t>G-FR1-A2-5</w:t>
            </w:r>
          </w:p>
        </w:tc>
        <w:tc>
          <w:tcPr>
            <w:tcW w:w="1417" w:type="dxa"/>
          </w:tcPr>
          <w:p w14:paraId="040E82A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136C94">
            <w:pPr>
              <w:pStyle w:val="TAC"/>
            </w:pPr>
          </w:p>
        </w:tc>
        <w:tc>
          <w:tcPr>
            <w:tcW w:w="1134" w:type="dxa"/>
            <w:tcBorders>
              <w:top w:val="nil"/>
              <w:bottom w:val="nil"/>
            </w:tcBorders>
            <w:shd w:val="clear" w:color="auto" w:fill="auto"/>
          </w:tcPr>
          <w:p w14:paraId="473F51AA" w14:textId="77777777" w:rsidR="00C62088" w:rsidRPr="00931575" w:rsidRDefault="00C62088" w:rsidP="00136C94">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136C94">
            <w:pPr>
              <w:pStyle w:val="TAC"/>
              <w:rPr>
                <w:lang w:eastAsia="zh-CN"/>
              </w:rPr>
            </w:pPr>
          </w:p>
        </w:tc>
        <w:tc>
          <w:tcPr>
            <w:tcW w:w="1139" w:type="dxa"/>
          </w:tcPr>
          <w:p w14:paraId="49FBAAE4" w14:textId="77777777" w:rsidR="00C62088" w:rsidRPr="00931575" w:rsidRDefault="00C62088" w:rsidP="00136C94">
            <w:pPr>
              <w:pStyle w:val="TAC"/>
            </w:pPr>
            <w:r w:rsidRPr="00931575">
              <w:rPr>
                <w:lang w:eastAsia="zh-CN"/>
              </w:rPr>
              <w:t>60</w:t>
            </w:r>
          </w:p>
        </w:tc>
        <w:tc>
          <w:tcPr>
            <w:tcW w:w="1425" w:type="dxa"/>
          </w:tcPr>
          <w:p w14:paraId="56D7C9D0" w14:textId="77777777" w:rsidR="00C62088" w:rsidRPr="00931575" w:rsidRDefault="00C62088" w:rsidP="00136C94">
            <w:pPr>
              <w:pStyle w:val="TAC"/>
            </w:pPr>
            <w:r w:rsidRPr="00931575">
              <w:t>G-FR1-A2-6</w:t>
            </w:r>
          </w:p>
        </w:tc>
        <w:tc>
          <w:tcPr>
            <w:tcW w:w="1417" w:type="dxa"/>
          </w:tcPr>
          <w:p w14:paraId="2F661A5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136C94">
            <w:pPr>
              <w:pStyle w:val="TAC"/>
              <w:rPr>
                <w:lang w:eastAsia="zh-CN"/>
              </w:rPr>
            </w:pPr>
          </w:p>
        </w:tc>
      </w:tr>
      <w:tr w:rsidR="00C62088" w:rsidRPr="00931575" w14:paraId="4B4564C6" w14:textId="77777777" w:rsidTr="00C62088">
        <w:trPr>
          <w:cantSplit/>
          <w:jc w:val="center"/>
        </w:trPr>
        <w:tc>
          <w:tcPr>
            <w:tcW w:w="1129" w:type="dxa"/>
            <w:tcBorders>
              <w:bottom w:val="nil"/>
            </w:tcBorders>
            <w:shd w:val="clear" w:color="auto" w:fill="auto"/>
          </w:tcPr>
          <w:p w14:paraId="1F9D3D9D" w14:textId="77777777" w:rsidR="00C62088" w:rsidRPr="00931575" w:rsidRDefault="00C62088" w:rsidP="00136C94">
            <w:pPr>
              <w:pStyle w:val="TAC"/>
              <w:rPr>
                <w:lang w:eastAsia="zh-CN"/>
              </w:rPr>
            </w:pPr>
            <w:r w:rsidRPr="00931575">
              <w:rPr>
                <w:lang w:eastAsia="zh-CN"/>
              </w:rPr>
              <w:t>40</w:t>
            </w:r>
          </w:p>
        </w:tc>
        <w:tc>
          <w:tcPr>
            <w:tcW w:w="1139" w:type="dxa"/>
          </w:tcPr>
          <w:p w14:paraId="6E516036" w14:textId="77777777" w:rsidR="00C62088" w:rsidRPr="00931575" w:rsidRDefault="00C62088" w:rsidP="00136C94">
            <w:pPr>
              <w:pStyle w:val="TAC"/>
            </w:pPr>
            <w:r w:rsidRPr="00931575">
              <w:rPr>
                <w:lang w:eastAsia="zh-CN"/>
              </w:rPr>
              <w:t>15</w:t>
            </w:r>
          </w:p>
        </w:tc>
        <w:tc>
          <w:tcPr>
            <w:tcW w:w="1425" w:type="dxa"/>
          </w:tcPr>
          <w:p w14:paraId="42E4FB74" w14:textId="77777777" w:rsidR="00C62088" w:rsidRPr="00931575" w:rsidRDefault="00C62088" w:rsidP="00136C94">
            <w:pPr>
              <w:pStyle w:val="TAC"/>
            </w:pPr>
            <w:r w:rsidRPr="00931575">
              <w:t>G-FR1-A2-4</w:t>
            </w:r>
          </w:p>
        </w:tc>
        <w:tc>
          <w:tcPr>
            <w:tcW w:w="1417" w:type="dxa"/>
          </w:tcPr>
          <w:p w14:paraId="658F6EB9"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A97AA64"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3770897B"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35714A3" w14:textId="77777777" w:rsidR="00C62088" w:rsidRPr="00931575" w:rsidRDefault="00C62088" w:rsidP="00136C94">
            <w:pPr>
              <w:pStyle w:val="TAC"/>
              <w:rPr>
                <w:lang w:eastAsia="zh-CN"/>
              </w:rPr>
            </w:pPr>
            <w:r w:rsidRPr="00931575">
              <w:rPr>
                <w:lang w:eastAsia="zh-CN"/>
              </w:rPr>
              <w:t>-68.1</w:t>
            </w:r>
            <w:r w:rsidRPr="00931575">
              <w:t xml:space="preserve"> – Δ</w:t>
            </w:r>
            <w:r w:rsidRPr="00931575">
              <w:rPr>
                <w:vertAlign w:val="subscript"/>
              </w:rPr>
              <w:t>OTAREFSENS</w:t>
            </w:r>
          </w:p>
        </w:tc>
        <w:tc>
          <w:tcPr>
            <w:tcW w:w="1134" w:type="dxa"/>
            <w:tcBorders>
              <w:bottom w:val="nil"/>
            </w:tcBorders>
            <w:shd w:val="clear" w:color="auto" w:fill="auto"/>
          </w:tcPr>
          <w:p w14:paraId="6EBFB310" w14:textId="77777777" w:rsidR="00C62088" w:rsidRPr="00931575" w:rsidRDefault="00C62088" w:rsidP="00136C94">
            <w:pPr>
              <w:pStyle w:val="TAC"/>
            </w:pPr>
            <w:r w:rsidRPr="00931575">
              <w:rPr>
                <w:lang w:eastAsia="zh-CN"/>
              </w:rPr>
              <w:t>AWGN</w:t>
            </w:r>
          </w:p>
        </w:tc>
      </w:tr>
      <w:tr w:rsidR="00C62088" w:rsidRPr="00931575" w14:paraId="2DD5F922" w14:textId="77777777" w:rsidTr="00C62088">
        <w:trPr>
          <w:cantSplit/>
          <w:jc w:val="center"/>
        </w:trPr>
        <w:tc>
          <w:tcPr>
            <w:tcW w:w="1129" w:type="dxa"/>
            <w:tcBorders>
              <w:top w:val="nil"/>
              <w:bottom w:val="nil"/>
            </w:tcBorders>
            <w:shd w:val="clear" w:color="auto" w:fill="auto"/>
          </w:tcPr>
          <w:p w14:paraId="4037D26D" w14:textId="77777777" w:rsidR="00C62088" w:rsidRPr="00931575" w:rsidRDefault="00C62088" w:rsidP="00136C94">
            <w:pPr>
              <w:pStyle w:val="TAC"/>
              <w:rPr>
                <w:lang w:eastAsia="zh-CN"/>
              </w:rPr>
            </w:pPr>
          </w:p>
        </w:tc>
        <w:tc>
          <w:tcPr>
            <w:tcW w:w="1139" w:type="dxa"/>
          </w:tcPr>
          <w:p w14:paraId="389078EA" w14:textId="77777777" w:rsidR="00C62088" w:rsidRPr="00931575" w:rsidRDefault="00C62088" w:rsidP="00136C94">
            <w:pPr>
              <w:pStyle w:val="TAC"/>
            </w:pPr>
            <w:r w:rsidRPr="00931575">
              <w:rPr>
                <w:lang w:eastAsia="zh-CN"/>
              </w:rPr>
              <w:t>30</w:t>
            </w:r>
          </w:p>
        </w:tc>
        <w:tc>
          <w:tcPr>
            <w:tcW w:w="1425" w:type="dxa"/>
          </w:tcPr>
          <w:p w14:paraId="197B7044" w14:textId="77777777" w:rsidR="00C62088" w:rsidRPr="00931575" w:rsidRDefault="00C62088" w:rsidP="00136C94">
            <w:pPr>
              <w:pStyle w:val="TAC"/>
            </w:pPr>
            <w:r w:rsidRPr="00931575">
              <w:t>G-FR1-A2-5</w:t>
            </w:r>
          </w:p>
        </w:tc>
        <w:tc>
          <w:tcPr>
            <w:tcW w:w="1417" w:type="dxa"/>
          </w:tcPr>
          <w:p w14:paraId="2F8EB09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018E95F"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6BD9F8E"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539ECD59" w14:textId="77777777" w:rsidR="00C62088" w:rsidRPr="00931575" w:rsidRDefault="00C62088" w:rsidP="00136C94">
            <w:pPr>
              <w:pStyle w:val="TAC"/>
            </w:pPr>
          </w:p>
        </w:tc>
        <w:tc>
          <w:tcPr>
            <w:tcW w:w="1134" w:type="dxa"/>
            <w:tcBorders>
              <w:top w:val="nil"/>
              <w:bottom w:val="nil"/>
            </w:tcBorders>
            <w:shd w:val="clear" w:color="auto" w:fill="auto"/>
          </w:tcPr>
          <w:p w14:paraId="0E38A31B" w14:textId="77777777" w:rsidR="00C62088" w:rsidRPr="00931575" w:rsidRDefault="00C62088" w:rsidP="00136C94">
            <w:pPr>
              <w:pStyle w:val="TAC"/>
              <w:rPr>
                <w:lang w:eastAsia="zh-CN"/>
              </w:rPr>
            </w:pPr>
          </w:p>
        </w:tc>
      </w:tr>
      <w:tr w:rsidR="00C62088"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C62088" w:rsidRPr="00931575" w:rsidRDefault="00C62088" w:rsidP="00136C94">
            <w:pPr>
              <w:pStyle w:val="TAC"/>
              <w:rPr>
                <w:lang w:eastAsia="zh-CN"/>
              </w:rPr>
            </w:pPr>
          </w:p>
        </w:tc>
        <w:tc>
          <w:tcPr>
            <w:tcW w:w="1139" w:type="dxa"/>
          </w:tcPr>
          <w:p w14:paraId="55918909" w14:textId="77777777" w:rsidR="00C62088" w:rsidRPr="00931575" w:rsidRDefault="00C62088" w:rsidP="00136C94">
            <w:pPr>
              <w:pStyle w:val="TAC"/>
            </w:pPr>
            <w:r w:rsidRPr="00931575">
              <w:rPr>
                <w:lang w:eastAsia="zh-CN"/>
              </w:rPr>
              <w:t>60</w:t>
            </w:r>
          </w:p>
        </w:tc>
        <w:tc>
          <w:tcPr>
            <w:tcW w:w="1425" w:type="dxa"/>
          </w:tcPr>
          <w:p w14:paraId="4B42FABB" w14:textId="77777777" w:rsidR="00C62088" w:rsidRPr="00931575" w:rsidRDefault="00C62088" w:rsidP="00136C94">
            <w:pPr>
              <w:pStyle w:val="TAC"/>
            </w:pPr>
            <w:r w:rsidRPr="00931575">
              <w:t>G-FR1-A2-6</w:t>
            </w:r>
          </w:p>
        </w:tc>
        <w:tc>
          <w:tcPr>
            <w:tcW w:w="1417" w:type="dxa"/>
          </w:tcPr>
          <w:p w14:paraId="6399B751"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1B1A810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2D4EB3E"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5D935CA7" w14:textId="77777777" w:rsidR="00C62088" w:rsidRPr="00931575" w:rsidRDefault="00C62088" w:rsidP="00136C94">
            <w:pPr>
              <w:pStyle w:val="TAC"/>
              <w:rPr>
                <w:lang w:eastAsia="zh-CN"/>
              </w:rPr>
            </w:pPr>
          </w:p>
        </w:tc>
      </w:tr>
      <w:tr w:rsidR="00633130" w:rsidRPr="00931575" w14:paraId="4B43192D" w14:textId="77777777" w:rsidTr="00C62088">
        <w:trPr>
          <w:cantSplit/>
          <w:jc w:val="center"/>
        </w:trPr>
        <w:tc>
          <w:tcPr>
            <w:tcW w:w="1129" w:type="dxa"/>
            <w:tcBorders>
              <w:bottom w:val="nil"/>
            </w:tcBorders>
            <w:shd w:val="clear" w:color="auto" w:fill="auto"/>
          </w:tcPr>
          <w:p w14:paraId="7E23D002" w14:textId="77777777" w:rsidR="00633130" w:rsidRPr="00931575" w:rsidRDefault="00633130" w:rsidP="00633130">
            <w:pPr>
              <w:pStyle w:val="TAC"/>
              <w:rPr>
                <w:lang w:eastAsia="zh-CN"/>
              </w:rPr>
            </w:pPr>
            <w:r w:rsidRPr="00931575">
              <w:rPr>
                <w:lang w:eastAsia="zh-CN"/>
              </w:rPr>
              <w:t>50</w:t>
            </w:r>
          </w:p>
        </w:tc>
        <w:tc>
          <w:tcPr>
            <w:tcW w:w="1139" w:type="dxa"/>
          </w:tcPr>
          <w:p w14:paraId="3EEFD908" w14:textId="77777777" w:rsidR="00633130" w:rsidRPr="00931575" w:rsidRDefault="00633130" w:rsidP="00633130">
            <w:pPr>
              <w:pStyle w:val="TAC"/>
            </w:pPr>
            <w:r w:rsidRPr="00931575">
              <w:rPr>
                <w:lang w:eastAsia="zh-CN"/>
              </w:rPr>
              <w:t>15</w:t>
            </w:r>
          </w:p>
        </w:tc>
        <w:tc>
          <w:tcPr>
            <w:tcW w:w="1425" w:type="dxa"/>
          </w:tcPr>
          <w:p w14:paraId="1265EEF0" w14:textId="77777777" w:rsidR="00633130" w:rsidRPr="00931575" w:rsidRDefault="00633130" w:rsidP="00633130">
            <w:pPr>
              <w:pStyle w:val="TAC"/>
            </w:pPr>
            <w:r w:rsidRPr="00931575">
              <w:t>G-FR1-A2-4</w:t>
            </w:r>
          </w:p>
        </w:tc>
        <w:tc>
          <w:tcPr>
            <w:tcW w:w="1417" w:type="dxa"/>
          </w:tcPr>
          <w:p w14:paraId="6B8C174B" w14:textId="02A3056C" w:rsidR="00633130" w:rsidRPr="00931575" w:rsidRDefault="00633130" w:rsidP="00633130">
            <w:pPr>
              <w:pStyle w:val="TAC"/>
            </w:pPr>
            <w:r w:rsidRPr="00931575">
              <w:rPr>
                <w:rFonts w:eastAsia="SimSun"/>
              </w:rPr>
              <w:t>-59.2 – Δ</w:t>
            </w:r>
            <w:r w:rsidRPr="00931575">
              <w:rPr>
                <w:rFonts w:eastAsia="SimSun"/>
                <w:vertAlign w:val="subscript"/>
              </w:rPr>
              <w:t>OTAREFSENS</w:t>
            </w:r>
          </w:p>
        </w:tc>
        <w:tc>
          <w:tcPr>
            <w:tcW w:w="1417" w:type="dxa"/>
          </w:tcPr>
          <w:p w14:paraId="78669B98" w14:textId="65D3BF70" w:rsidR="00633130" w:rsidRPr="00931575" w:rsidRDefault="00633130" w:rsidP="00633130">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23ECD571" w:rsidR="00633130" w:rsidRPr="00931575" w:rsidRDefault="00633130" w:rsidP="00633130">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633130" w:rsidRPr="00931575" w:rsidRDefault="00633130" w:rsidP="00633130">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633130" w:rsidRPr="00931575" w:rsidRDefault="00633130" w:rsidP="00633130">
            <w:pPr>
              <w:pStyle w:val="TAC"/>
            </w:pPr>
            <w:r w:rsidRPr="00931575">
              <w:rPr>
                <w:lang w:eastAsia="zh-CN"/>
              </w:rPr>
              <w:t>AWGN</w:t>
            </w:r>
          </w:p>
        </w:tc>
      </w:tr>
      <w:tr w:rsidR="00633130" w:rsidRPr="00931575" w14:paraId="07B449E5" w14:textId="77777777" w:rsidTr="00C62088">
        <w:trPr>
          <w:cantSplit/>
          <w:jc w:val="center"/>
        </w:trPr>
        <w:tc>
          <w:tcPr>
            <w:tcW w:w="1129" w:type="dxa"/>
            <w:tcBorders>
              <w:top w:val="nil"/>
              <w:bottom w:val="nil"/>
            </w:tcBorders>
            <w:shd w:val="clear" w:color="auto" w:fill="auto"/>
          </w:tcPr>
          <w:p w14:paraId="6829AD1C" w14:textId="77777777" w:rsidR="00633130" w:rsidRPr="00931575" w:rsidRDefault="00633130" w:rsidP="00633130">
            <w:pPr>
              <w:pStyle w:val="TAC"/>
              <w:rPr>
                <w:lang w:eastAsia="zh-CN"/>
              </w:rPr>
            </w:pPr>
          </w:p>
        </w:tc>
        <w:tc>
          <w:tcPr>
            <w:tcW w:w="1139" w:type="dxa"/>
          </w:tcPr>
          <w:p w14:paraId="21E2FC3E" w14:textId="77777777" w:rsidR="00633130" w:rsidRPr="00931575" w:rsidRDefault="00633130" w:rsidP="00633130">
            <w:pPr>
              <w:pStyle w:val="TAC"/>
            </w:pPr>
            <w:r w:rsidRPr="00931575">
              <w:rPr>
                <w:lang w:eastAsia="zh-CN"/>
              </w:rPr>
              <w:t>30</w:t>
            </w:r>
          </w:p>
        </w:tc>
        <w:tc>
          <w:tcPr>
            <w:tcW w:w="1425" w:type="dxa"/>
          </w:tcPr>
          <w:p w14:paraId="1BF38DAC" w14:textId="77777777" w:rsidR="00633130" w:rsidRPr="00931575" w:rsidRDefault="00633130" w:rsidP="00633130">
            <w:pPr>
              <w:pStyle w:val="TAC"/>
            </w:pPr>
            <w:r w:rsidRPr="00931575">
              <w:t>G-FR1-A2-5</w:t>
            </w:r>
          </w:p>
        </w:tc>
        <w:tc>
          <w:tcPr>
            <w:tcW w:w="1417" w:type="dxa"/>
          </w:tcPr>
          <w:p w14:paraId="698ECD55" w14:textId="1B48438A" w:rsidR="00633130" w:rsidRPr="00931575" w:rsidRDefault="00633130" w:rsidP="00633130">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3E53C007" w:rsidR="00633130" w:rsidRPr="00931575" w:rsidRDefault="00633130" w:rsidP="00633130">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2DFA9D8B" w:rsidR="00633130" w:rsidRPr="00931575" w:rsidRDefault="00633130" w:rsidP="00633130">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633130" w:rsidRPr="00931575" w:rsidRDefault="00633130" w:rsidP="00633130">
            <w:pPr>
              <w:pStyle w:val="TAC"/>
            </w:pPr>
          </w:p>
        </w:tc>
        <w:tc>
          <w:tcPr>
            <w:tcW w:w="1134" w:type="dxa"/>
            <w:tcBorders>
              <w:top w:val="nil"/>
              <w:bottom w:val="nil"/>
            </w:tcBorders>
            <w:shd w:val="clear" w:color="auto" w:fill="auto"/>
          </w:tcPr>
          <w:p w14:paraId="3EBD856C" w14:textId="77777777" w:rsidR="00633130" w:rsidRPr="00931575" w:rsidRDefault="00633130" w:rsidP="00633130">
            <w:pPr>
              <w:pStyle w:val="TAC"/>
              <w:rPr>
                <w:lang w:eastAsia="zh-CN"/>
              </w:rPr>
            </w:pPr>
          </w:p>
        </w:tc>
      </w:tr>
      <w:tr w:rsidR="00633130"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633130" w:rsidRPr="00931575" w:rsidRDefault="00633130" w:rsidP="00633130">
            <w:pPr>
              <w:pStyle w:val="TAC"/>
              <w:rPr>
                <w:lang w:eastAsia="zh-CN"/>
              </w:rPr>
            </w:pPr>
          </w:p>
        </w:tc>
        <w:tc>
          <w:tcPr>
            <w:tcW w:w="1139" w:type="dxa"/>
          </w:tcPr>
          <w:p w14:paraId="10B2F469" w14:textId="77777777" w:rsidR="00633130" w:rsidRPr="00931575" w:rsidRDefault="00633130" w:rsidP="00633130">
            <w:pPr>
              <w:pStyle w:val="TAC"/>
            </w:pPr>
            <w:r w:rsidRPr="00931575">
              <w:rPr>
                <w:lang w:eastAsia="zh-CN"/>
              </w:rPr>
              <w:t>60</w:t>
            </w:r>
          </w:p>
        </w:tc>
        <w:tc>
          <w:tcPr>
            <w:tcW w:w="1425" w:type="dxa"/>
          </w:tcPr>
          <w:p w14:paraId="3C572A2D" w14:textId="77777777" w:rsidR="00633130" w:rsidRPr="00931575" w:rsidRDefault="00633130" w:rsidP="00633130">
            <w:pPr>
              <w:pStyle w:val="TAC"/>
            </w:pPr>
            <w:r w:rsidRPr="00931575">
              <w:t>G-FR1-A2-6</w:t>
            </w:r>
          </w:p>
        </w:tc>
        <w:tc>
          <w:tcPr>
            <w:tcW w:w="1417" w:type="dxa"/>
          </w:tcPr>
          <w:p w14:paraId="76F9C581" w14:textId="153D4E19" w:rsidR="00633130" w:rsidRPr="00931575" w:rsidRDefault="00633130" w:rsidP="00633130">
            <w:pPr>
              <w:pStyle w:val="TAC"/>
            </w:pPr>
            <w:r w:rsidRPr="00931575">
              <w:rPr>
                <w:rFonts w:eastAsia="SimSun"/>
              </w:rPr>
              <w:t>-59.5 – Δ</w:t>
            </w:r>
            <w:r w:rsidRPr="00931575">
              <w:rPr>
                <w:rFonts w:eastAsia="SimSun"/>
                <w:vertAlign w:val="subscript"/>
              </w:rPr>
              <w:t>OTAREFSENS</w:t>
            </w:r>
          </w:p>
        </w:tc>
        <w:tc>
          <w:tcPr>
            <w:tcW w:w="1417" w:type="dxa"/>
          </w:tcPr>
          <w:p w14:paraId="671AD8CD" w14:textId="0488F310" w:rsidR="00633130" w:rsidRPr="00931575" w:rsidRDefault="00633130" w:rsidP="00633130">
            <w:pPr>
              <w:pStyle w:val="TAC"/>
            </w:pPr>
            <w:r w:rsidRPr="00931575">
              <w:rPr>
                <w:rFonts w:eastAsia="SimSun"/>
              </w:rPr>
              <w:t>-59.5 – Δ</w:t>
            </w:r>
            <w:r w:rsidRPr="00931575">
              <w:rPr>
                <w:rFonts w:eastAsia="SimSun"/>
                <w:vertAlign w:val="subscript"/>
              </w:rPr>
              <w:t>OTAREFSENS</w:t>
            </w:r>
          </w:p>
        </w:tc>
        <w:tc>
          <w:tcPr>
            <w:tcW w:w="1417" w:type="dxa"/>
          </w:tcPr>
          <w:p w14:paraId="0BFC22E4" w14:textId="24B38E81" w:rsidR="00633130" w:rsidRPr="00931575" w:rsidRDefault="00633130" w:rsidP="00633130">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633130" w:rsidRPr="00931575" w:rsidRDefault="00633130" w:rsidP="00633130">
            <w:pPr>
              <w:pStyle w:val="TAC"/>
            </w:pPr>
          </w:p>
        </w:tc>
        <w:tc>
          <w:tcPr>
            <w:tcW w:w="1134" w:type="dxa"/>
            <w:tcBorders>
              <w:top w:val="nil"/>
              <w:bottom w:val="single" w:sz="4" w:space="0" w:color="auto"/>
            </w:tcBorders>
            <w:shd w:val="clear" w:color="auto" w:fill="auto"/>
          </w:tcPr>
          <w:p w14:paraId="5E3D61D3" w14:textId="77777777" w:rsidR="00633130" w:rsidRPr="00931575" w:rsidRDefault="00633130" w:rsidP="00633130">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136C94">
            <w:pPr>
              <w:pStyle w:val="TAC"/>
              <w:rPr>
                <w:lang w:eastAsia="zh-CN"/>
              </w:rPr>
            </w:pPr>
            <w:r w:rsidRPr="00931575">
              <w:rPr>
                <w:lang w:eastAsia="zh-CN"/>
              </w:rPr>
              <w:t>60</w:t>
            </w:r>
          </w:p>
        </w:tc>
        <w:tc>
          <w:tcPr>
            <w:tcW w:w="1139" w:type="dxa"/>
          </w:tcPr>
          <w:p w14:paraId="22A9FA75" w14:textId="77777777" w:rsidR="00C62088" w:rsidRPr="00931575" w:rsidRDefault="00C62088" w:rsidP="00136C94">
            <w:pPr>
              <w:pStyle w:val="TAC"/>
            </w:pPr>
            <w:r w:rsidRPr="00931575">
              <w:rPr>
                <w:lang w:eastAsia="zh-CN"/>
              </w:rPr>
              <w:t>30</w:t>
            </w:r>
          </w:p>
        </w:tc>
        <w:tc>
          <w:tcPr>
            <w:tcW w:w="1425" w:type="dxa"/>
          </w:tcPr>
          <w:p w14:paraId="6DFA1C97" w14:textId="77777777" w:rsidR="00C62088" w:rsidRPr="00931575" w:rsidRDefault="00C62088" w:rsidP="00136C94">
            <w:pPr>
              <w:pStyle w:val="TAC"/>
            </w:pPr>
            <w:r w:rsidRPr="00931575">
              <w:t>G-FR1-A2-5</w:t>
            </w:r>
          </w:p>
        </w:tc>
        <w:tc>
          <w:tcPr>
            <w:tcW w:w="1417" w:type="dxa"/>
          </w:tcPr>
          <w:p w14:paraId="2F27AEA3"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136C94">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136C94">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136C94">
            <w:pPr>
              <w:pStyle w:val="TAC"/>
              <w:rPr>
                <w:lang w:eastAsia="zh-CN"/>
              </w:rPr>
            </w:pPr>
          </w:p>
        </w:tc>
        <w:tc>
          <w:tcPr>
            <w:tcW w:w="1139" w:type="dxa"/>
          </w:tcPr>
          <w:p w14:paraId="5F342202" w14:textId="77777777" w:rsidR="00C62088" w:rsidRPr="00931575" w:rsidRDefault="00C62088" w:rsidP="00136C94">
            <w:pPr>
              <w:pStyle w:val="TAC"/>
            </w:pPr>
            <w:r w:rsidRPr="00931575">
              <w:rPr>
                <w:lang w:eastAsia="zh-CN"/>
              </w:rPr>
              <w:t>60</w:t>
            </w:r>
          </w:p>
        </w:tc>
        <w:tc>
          <w:tcPr>
            <w:tcW w:w="1425" w:type="dxa"/>
          </w:tcPr>
          <w:p w14:paraId="6E099DDC" w14:textId="77777777" w:rsidR="00C62088" w:rsidRPr="00931575" w:rsidRDefault="00C62088" w:rsidP="00136C94">
            <w:pPr>
              <w:pStyle w:val="TAC"/>
            </w:pPr>
            <w:r w:rsidRPr="00931575">
              <w:t>G-FR1-A2-6</w:t>
            </w:r>
          </w:p>
        </w:tc>
        <w:tc>
          <w:tcPr>
            <w:tcW w:w="1417" w:type="dxa"/>
          </w:tcPr>
          <w:p w14:paraId="01F9F9C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136C94">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136C94">
            <w:pPr>
              <w:pStyle w:val="TAC"/>
              <w:rPr>
                <w:lang w:eastAsia="zh-CN"/>
              </w:rPr>
            </w:pPr>
            <w:r w:rsidRPr="00931575">
              <w:rPr>
                <w:lang w:eastAsia="zh-CN"/>
              </w:rPr>
              <w:t>70</w:t>
            </w:r>
          </w:p>
        </w:tc>
        <w:tc>
          <w:tcPr>
            <w:tcW w:w="1139" w:type="dxa"/>
          </w:tcPr>
          <w:p w14:paraId="1262D060" w14:textId="77777777" w:rsidR="00C62088" w:rsidRPr="00931575" w:rsidRDefault="00C62088" w:rsidP="00136C94">
            <w:pPr>
              <w:pStyle w:val="TAC"/>
            </w:pPr>
            <w:r w:rsidRPr="00931575">
              <w:rPr>
                <w:lang w:eastAsia="zh-CN"/>
              </w:rPr>
              <w:t>30</w:t>
            </w:r>
          </w:p>
        </w:tc>
        <w:tc>
          <w:tcPr>
            <w:tcW w:w="1425" w:type="dxa"/>
          </w:tcPr>
          <w:p w14:paraId="73E0AD77" w14:textId="77777777" w:rsidR="00C62088" w:rsidRPr="00931575" w:rsidRDefault="00C62088" w:rsidP="00136C94">
            <w:pPr>
              <w:pStyle w:val="TAC"/>
            </w:pPr>
            <w:r w:rsidRPr="00931575">
              <w:t>G-FR1-A2-5</w:t>
            </w:r>
          </w:p>
        </w:tc>
        <w:tc>
          <w:tcPr>
            <w:tcW w:w="1417" w:type="dxa"/>
          </w:tcPr>
          <w:p w14:paraId="0D6BB01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136C94">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136C94">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136C94">
            <w:pPr>
              <w:pStyle w:val="TAC"/>
              <w:rPr>
                <w:lang w:eastAsia="zh-CN"/>
              </w:rPr>
            </w:pPr>
          </w:p>
        </w:tc>
        <w:tc>
          <w:tcPr>
            <w:tcW w:w="1139" w:type="dxa"/>
          </w:tcPr>
          <w:p w14:paraId="1B8A39D9" w14:textId="77777777" w:rsidR="00C62088" w:rsidRPr="00931575" w:rsidRDefault="00C62088" w:rsidP="00136C94">
            <w:pPr>
              <w:pStyle w:val="TAC"/>
            </w:pPr>
            <w:r w:rsidRPr="00931575">
              <w:rPr>
                <w:lang w:eastAsia="zh-CN"/>
              </w:rPr>
              <w:t>60</w:t>
            </w:r>
          </w:p>
        </w:tc>
        <w:tc>
          <w:tcPr>
            <w:tcW w:w="1425" w:type="dxa"/>
          </w:tcPr>
          <w:p w14:paraId="20D9F69A" w14:textId="77777777" w:rsidR="00C62088" w:rsidRPr="00931575" w:rsidRDefault="00C62088" w:rsidP="00136C94">
            <w:pPr>
              <w:pStyle w:val="TAC"/>
            </w:pPr>
            <w:r w:rsidRPr="00931575">
              <w:t>G-FR1-A2-6</w:t>
            </w:r>
          </w:p>
        </w:tc>
        <w:tc>
          <w:tcPr>
            <w:tcW w:w="1417" w:type="dxa"/>
          </w:tcPr>
          <w:p w14:paraId="64D63155"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136C94">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136C94">
            <w:pPr>
              <w:pStyle w:val="TAC"/>
              <w:rPr>
                <w:lang w:eastAsia="zh-CN"/>
              </w:rPr>
            </w:pPr>
            <w:r w:rsidRPr="00931575">
              <w:rPr>
                <w:lang w:eastAsia="zh-CN"/>
              </w:rPr>
              <w:t>80</w:t>
            </w:r>
          </w:p>
        </w:tc>
        <w:tc>
          <w:tcPr>
            <w:tcW w:w="1139" w:type="dxa"/>
          </w:tcPr>
          <w:p w14:paraId="55C9FA0A" w14:textId="77777777" w:rsidR="00C62088" w:rsidRPr="00931575" w:rsidRDefault="00C62088" w:rsidP="00136C94">
            <w:pPr>
              <w:pStyle w:val="TAC"/>
            </w:pPr>
            <w:r w:rsidRPr="00931575">
              <w:rPr>
                <w:lang w:eastAsia="zh-CN"/>
              </w:rPr>
              <w:t>30</w:t>
            </w:r>
          </w:p>
        </w:tc>
        <w:tc>
          <w:tcPr>
            <w:tcW w:w="1425" w:type="dxa"/>
          </w:tcPr>
          <w:p w14:paraId="408A2747" w14:textId="77777777" w:rsidR="00C62088" w:rsidRPr="00931575" w:rsidRDefault="00C62088" w:rsidP="00136C94">
            <w:pPr>
              <w:pStyle w:val="TAC"/>
            </w:pPr>
            <w:r w:rsidRPr="00931575">
              <w:t>G-FR1-A2-5</w:t>
            </w:r>
          </w:p>
        </w:tc>
        <w:tc>
          <w:tcPr>
            <w:tcW w:w="1417" w:type="dxa"/>
          </w:tcPr>
          <w:p w14:paraId="0F1199E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136C94">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136C94">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136C94">
            <w:pPr>
              <w:pStyle w:val="TAC"/>
              <w:rPr>
                <w:lang w:eastAsia="zh-CN"/>
              </w:rPr>
            </w:pPr>
          </w:p>
        </w:tc>
        <w:tc>
          <w:tcPr>
            <w:tcW w:w="1139" w:type="dxa"/>
          </w:tcPr>
          <w:p w14:paraId="65E9C29F" w14:textId="77777777" w:rsidR="00C62088" w:rsidRPr="00931575" w:rsidRDefault="00C62088" w:rsidP="00136C94">
            <w:pPr>
              <w:pStyle w:val="TAC"/>
            </w:pPr>
            <w:r w:rsidRPr="00931575">
              <w:rPr>
                <w:lang w:eastAsia="zh-CN"/>
              </w:rPr>
              <w:t>60</w:t>
            </w:r>
          </w:p>
        </w:tc>
        <w:tc>
          <w:tcPr>
            <w:tcW w:w="1425" w:type="dxa"/>
          </w:tcPr>
          <w:p w14:paraId="53DC4C9D" w14:textId="77777777" w:rsidR="00C62088" w:rsidRPr="00931575" w:rsidRDefault="00C62088" w:rsidP="00136C94">
            <w:pPr>
              <w:pStyle w:val="TAC"/>
            </w:pPr>
            <w:r w:rsidRPr="00931575">
              <w:t>G-FR1-A2-6</w:t>
            </w:r>
          </w:p>
        </w:tc>
        <w:tc>
          <w:tcPr>
            <w:tcW w:w="1417" w:type="dxa"/>
          </w:tcPr>
          <w:p w14:paraId="457410B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136C94">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136C94">
            <w:pPr>
              <w:pStyle w:val="TAC"/>
              <w:rPr>
                <w:lang w:eastAsia="zh-CN"/>
              </w:rPr>
            </w:pPr>
            <w:r w:rsidRPr="00931575">
              <w:rPr>
                <w:lang w:eastAsia="zh-CN"/>
              </w:rPr>
              <w:t>90</w:t>
            </w:r>
          </w:p>
        </w:tc>
        <w:tc>
          <w:tcPr>
            <w:tcW w:w="1139" w:type="dxa"/>
          </w:tcPr>
          <w:p w14:paraId="5AB70C67" w14:textId="77777777" w:rsidR="00C62088" w:rsidRPr="00931575" w:rsidRDefault="00C62088" w:rsidP="00136C94">
            <w:pPr>
              <w:pStyle w:val="TAC"/>
            </w:pPr>
            <w:r w:rsidRPr="00931575">
              <w:rPr>
                <w:lang w:eastAsia="zh-CN"/>
              </w:rPr>
              <w:t>30</w:t>
            </w:r>
          </w:p>
        </w:tc>
        <w:tc>
          <w:tcPr>
            <w:tcW w:w="1425" w:type="dxa"/>
          </w:tcPr>
          <w:p w14:paraId="3B63ADCD" w14:textId="77777777" w:rsidR="00C62088" w:rsidRPr="00931575" w:rsidRDefault="00C62088" w:rsidP="00136C94">
            <w:pPr>
              <w:pStyle w:val="TAC"/>
            </w:pPr>
            <w:r w:rsidRPr="00931575">
              <w:t>G-FR1-A2-5</w:t>
            </w:r>
          </w:p>
        </w:tc>
        <w:tc>
          <w:tcPr>
            <w:tcW w:w="1417" w:type="dxa"/>
          </w:tcPr>
          <w:p w14:paraId="7A0F57E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136C94">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136C94">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136C94">
            <w:pPr>
              <w:pStyle w:val="TAC"/>
              <w:rPr>
                <w:lang w:eastAsia="zh-CN"/>
              </w:rPr>
            </w:pPr>
          </w:p>
        </w:tc>
        <w:tc>
          <w:tcPr>
            <w:tcW w:w="1139" w:type="dxa"/>
          </w:tcPr>
          <w:p w14:paraId="6EDBFACA" w14:textId="77777777" w:rsidR="00C62088" w:rsidRPr="00931575" w:rsidRDefault="00C62088" w:rsidP="00136C94">
            <w:pPr>
              <w:pStyle w:val="TAC"/>
            </w:pPr>
            <w:r w:rsidRPr="00931575">
              <w:rPr>
                <w:lang w:eastAsia="zh-CN"/>
              </w:rPr>
              <w:t>60</w:t>
            </w:r>
          </w:p>
        </w:tc>
        <w:tc>
          <w:tcPr>
            <w:tcW w:w="1425" w:type="dxa"/>
          </w:tcPr>
          <w:p w14:paraId="08310442" w14:textId="77777777" w:rsidR="00C62088" w:rsidRPr="00931575" w:rsidRDefault="00C62088" w:rsidP="00136C94">
            <w:pPr>
              <w:pStyle w:val="TAC"/>
            </w:pPr>
            <w:r w:rsidRPr="00931575">
              <w:t>G-FR1-A2-6</w:t>
            </w:r>
          </w:p>
        </w:tc>
        <w:tc>
          <w:tcPr>
            <w:tcW w:w="1417" w:type="dxa"/>
          </w:tcPr>
          <w:p w14:paraId="5B7D089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136C94">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136C94">
            <w:pPr>
              <w:pStyle w:val="TAC"/>
              <w:rPr>
                <w:lang w:eastAsia="zh-CN"/>
              </w:rPr>
            </w:pPr>
            <w:r w:rsidRPr="00931575">
              <w:rPr>
                <w:lang w:eastAsia="zh-CN"/>
              </w:rPr>
              <w:t>100</w:t>
            </w:r>
          </w:p>
        </w:tc>
        <w:tc>
          <w:tcPr>
            <w:tcW w:w="1139" w:type="dxa"/>
          </w:tcPr>
          <w:p w14:paraId="21FFDF40" w14:textId="77777777" w:rsidR="00C62088" w:rsidRPr="00931575" w:rsidRDefault="00C62088" w:rsidP="00136C94">
            <w:pPr>
              <w:pStyle w:val="TAC"/>
            </w:pPr>
            <w:r w:rsidRPr="00931575">
              <w:rPr>
                <w:lang w:eastAsia="zh-CN"/>
              </w:rPr>
              <w:t>30</w:t>
            </w:r>
          </w:p>
        </w:tc>
        <w:tc>
          <w:tcPr>
            <w:tcW w:w="1425" w:type="dxa"/>
          </w:tcPr>
          <w:p w14:paraId="70246ACC" w14:textId="77777777" w:rsidR="00C62088" w:rsidRPr="00931575" w:rsidRDefault="00C62088" w:rsidP="00136C94">
            <w:pPr>
              <w:pStyle w:val="TAC"/>
            </w:pPr>
            <w:r w:rsidRPr="00931575">
              <w:t>G-FR1-A2-5</w:t>
            </w:r>
          </w:p>
        </w:tc>
        <w:tc>
          <w:tcPr>
            <w:tcW w:w="1417" w:type="dxa"/>
          </w:tcPr>
          <w:p w14:paraId="4021F81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136C94">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136C94">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136C94">
            <w:pPr>
              <w:pStyle w:val="TAC"/>
              <w:rPr>
                <w:lang w:eastAsia="zh-CN"/>
              </w:rPr>
            </w:pPr>
          </w:p>
        </w:tc>
        <w:tc>
          <w:tcPr>
            <w:tcW w:w="1139" w:type="dxa"/>
          </w:tcPr>
          <w:p w14:paraId="12560F02" w14:textId="77777777" w:rsidR="00C62088" w:rsidRPr="00931575" w:rsidRDefault="00C62088" w:rsidP="00136C94">
            <w:pPr>
              <w:pStyle w:val="TAC"/>
              <w:rPr>
                <w:lang w:eastAsia="zh-CN"/>
              </w:rPr>
            </w:pPr>
            <w:r w:rsidRPr="00931575">
              <w:rPr>
                <w:lang w:eastAsia="zh-CN"/>
              </w:rPr>
              <w:t>60</w:t>
            </w:r>
          </w:p>
        </w:tc>
        <w:tc>
          <w:tcPr>
            <w:tcW w:w="1425" w:type="dxa"/>
          </w:tcPr>
          <w:p w14:paraId="0A8A809E" w14:textId="77777777" w:rsidR="00C62088" w:rsidRPr="00931575" w:rsidRDefault="00C62088" w:rsidP="00136C94">
            <w:pPr>
              <w:pStyle w:val="TAC"/>
            </w:pPr>
            <w:r w:rsidRPr="00931575">
              <w:t>G-FR1-A2-6</w:t>
            </w:r>
          </w:p>
        </w:tc>
        <w:tc>
          <w:tcPr>
            <w:tcW w:w="1417" w:type="dxa"/>
          </w:tcPr>
          <w:p w14:paraId="7E74EC6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136C94">
            <w:pPr>
              <w:rPr>
                <w:lang w:eastAsia="zh-CN"/>
              </w:rPr>
            </w:pPr>
          </w:p>
        </w:tc>
        <w:tc>
          <w:tcPr>
            <w:tcW w:w="1134" w:type="dxa"/>
            <w:tcBorders>
              <w:top w:val="nil"/>
            </w:tcBorders>
            <w:shd w:val="clear" w:color="auto" w:fill="auto"/>
          </w:tcPr>
          <w:p w14:paraId="6CFB9465" w14:textId="77777777" w:rsidR="00C62088" w:rsidRPr="00931575" w:rsidRDefault="00C62088" w:rsidP="00136C94">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136C94"/>
    <w:p w14:paraId="207B4AD7" w14:textId="77777777" w:rsidR="00C45907" w:rsidRPr="00931575" w:rsidRDefault="00C45907" w:rsidP="00136C94">
      <w:pPr>
        <w:pStyle w:val="TH"/>
      </w:pPr>
      <w:r w:rsidRPr="00931575">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C62088">
            <w:pPr>
              <w:pStyle w:val="TAH"/>
            </w:pPr>
            <w:r w:rsidRPr="00931575">
              <w:t>BS</w:t>
            </w:r>
          </w:p>
        </w:tc>
        <w:tc>
          <w:tcPr>
            <w:tcW w:w="1139" w:type="dxa"/>
            <w:tcBorders>
              <w:bottom w:val="nil"/>
            </w:tcBorders>
            <w:shd w:val="clear" w:color="auto" w:fill="auto"/>
          </w:tcPr>
          <w:p w14:paraId="618C2163" w14:textId="49DFCD1D"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C62088">
            <w:pPr>
              <w:pStyle w:val="TAH"/>
            </w:pPr>
            <w:r w:rsidRPr="00931575">
              <w:t>Reference</w:t>
            </w:r>
          </w:p>
        </w:tc>
        <w:tc>
          <w:tcPr>
            <w:tcW w:w="4251" w:type="dxa"/>
            <w:gridSpan w:val="3"/>
          </w:tcPr>
          <w:p w14:paraId="7BD444F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C62088">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C62088">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C62088">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C62088">
            <w:pPr>
              <w:pStyle w:val="TAH"/>
            </w:pPr>
            <w:r w:rsidRPr="00931575">
              <w:t>measurement channel</w:t>
            </w:r>
          </w:p>
          <w:p w14:paraId="1E14C691" w14:textId="63A34335" w:rsidR="00C62088" w:rsidRPr="00931575" w:rsidRDefault="00C62088" w:rsidP="00C62088">
            <w:pPr>
              <w:pStyle w:val="TAH"/>
            </w:pPr>
            <w:r w:rsidRPr="00931575">
              <w:t>(annex A.2)</w:t>
            </w:r>
          </w:p>
        </w:tc>
        <w:tc>
          <w:tcPr>
            <w:tcW w:w="1417" w:type="dxa"/>
          </w:tcPr>
          <w:p w14:paraId="1E12745B" w14:textId="77777777" w:rsidR="00C62088" w:rsidRPr="00931575" w:rsidRDefault="00C62088" w:rsidP="00C62088">
            <w:pPr>
              <w:pStyle w:val="TAH"/>
            </w:pPr>
            <w:r w:rsidRPr="00931575">
              <w:t>f ≤ 3.0 GHz</w:t>
            </w:r>
          </w:p>
        </w:tc>
        <w:tc>
          <w:tcPr>
            <w:tcW w:w="1417" w:type="dxa"/>
          </w:tcPr>
          <w:p w14:paraId="45068C11" w14:textId="77777777" w:rsidR="00C62088" w:rsidRPr="00931575" w:rsidRDefault="00C62088" w:rsidP="00C62088">
            <w:pPr>
              <w:pStyle w:val="TAH"/>
            </w:pPr>
            <w:r w:rsidRPr="00931575">
              <w:t>3.0 GHz &lt; f ≤ 4.2 GHz</w:t>
            </w:r>
          </w:p>
        </w:tc>
        <w:tc>
          <w:tcPr>
            <w:tcW w:w="1417" w:type="dxa"/>
          </w:tcPr>
          <w:p w14:paraId="27384D2E"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C62088">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C62088">
            <w:pPr>
              <w:pStyle w:val="TAC"/>
              <w:rPr>
                <w:lang w:eastAsia="zh-CN"/>
              </w:rPr>
            </w:pPr>
            <w:r w:rsidRPr="00931575">
              <w:rPr>
                <w:lang w:eastAsia="zh-CN"/>
              </w:rPr>
              <w:t>5</w:t>
            </w:r>
          </w:p>
        </w:tc>
        <w:tc>
          <w:tcPr>
            <w:tcW w:w="1139" w:type="dxa"/>
          </w:tcPr>
          <w:p w14:paraId="0328F3C5" w14:textId="77777777" w:rsidR="00C62088" w:rsidRPr="00931575" w:rsidRDefault="00C62088" w:rsidP="00C62088">
            <w:pPr>
              <w:pStyle w:val="TAC"/>
              <w:rPr>
                <w:lang w:eastAsia="zh-CN"/>
              </w:rPr>
            </w:pPr>
            <w:r w:rsidRPr="00931575">
              <w:rPr>
                <w:lang w:eastAsia="zh-CN"/>
              </w:rPr>
              <w:t>15</w:t>
            </w:r>
          </w:p>
        </w:tc>
        <w:tc>
          <w:tcPr>
            <w:tcW w:w="1425" w:type="dxa"/>
          </w:tcPr>
          <w:p w14:paraId="551C91A6" w14:textId="77777777" w:rsidR="00C62088" w:rsidRPr="00931575" w:rsidRDefault="00C62088" w:rsidP="00C62088">
            <w:pPr>
              <w:pStyle w:val="TAC"/>
            </w:pPr>
            <w:r w:rsidRPr="00931575">
              <w:t>G-FR1-A2-1</w:t>
            </w:r>
          </w:p>
        </w:tc>
        <w:tc>
          <w:tcPr>
            <w:tcW w:w="1417" w:type="dxa"/>
          </w:tcPr>
          <w:p w14:paraId="440C7947" w14:textId="77777777" w:rsidR="00C62088" w:rsidRPr="00931575" w:rsidRDefault="00C62088" w:rsidP="00C62088">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C62088">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C62088">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C62088">
            <w:pPr>
              <w:pStyle w:val="TAC"/>
              <w:rPr>
                <w:lang w:eastAsia="zh-CN"/>
              </w:rPr>
            </w:pPr>
          </w:p>
        </w:tc>
        <w:tc>
          <w:tcPr>
            <w:tcW w:w="1139" w:type="dxa"/>
          </w:tcPr>
          <w:p w14:paraId="50FCF540" w14:textId="77777777" w:rsidR="00C62088" w:rsidRPr="00931575" w:rsidRDefault="00C62088" w:rsidP="00C62088">
            <w:pPr>
              <w:pStyle w:val="TAC"/>
              <w:rPr>
                <w:lang w:eastAsia="zh-CN"/>
              </w:rPr>
            </w:pPr>
            <w:r w:rsidRPr="00931575">
              <w:rPr>
                <w:lang w:eastAsia="zh-CN"/>
              </w:rPr>
              <w:t>30</w:t>
            </w:r>
          </w:p>
        </w:tc>
        <w:tc>
          <w:tcPr>
            <w:tcW w:w="1425" w:type="dxa"/>
          </w:tcPr>
          <w:p w14:paraId="1359752A" w14:textId="77777777" w:rsidR="00C62088" w:rsidRPr="00931575" w:rsidRDefault="00C62088" w:rsidP="00C62088">
            <w:pPr>
              <w:pStyle w:val="TAC"/>
            </w:pPr>
            <w:r w:rsidRPr="00931575">
              <w:t>G-FR1-A2-2</w:t>
            </w:r>
          </w:p>
        </w:tc>
        <w:tc>
          <w:tcPr>
            <w:tcW w:w="1417" w:type="dxa"/>
          </w:tcPr>
          <w:p w14:paraId="69F088B9" w14:textId="77777777" w:rsidR="00C62088" w:rsidRPr="00931575" w:rsidRDefault="00C62088" w:rsidP="00C62088">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C62088">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C62088">
            <w:pPr>
              <w:pStyle w:val="TAC"/>
              <w:rPr>
                <w:lang w:eastAsia="zh-CN"/>
              </w:rPr>
            </w:pPr>
            <w:r w:rsidRPr="00931575">
              <w:rPr>
                <w:lang w:eastAsia="zh-CN"/>
              </w:rPr>
              <w:t>10</w:t>
            </w:r>
          </w:p>
        </w:tc>
        <w:tc>
          <w:tcPr>
            <w:tcW w:w="1139" w:type="dxa"/>
          </w:tcPr>
          <w:p w14:paraId="59B8045C" w14:textId="77777777" w:rsidR="00C62088" w:rsidRPr="00931575" w:rsidRDefault="00C62088" w:rsidP="00C62088">
            <w:pPr>
              <w:pStyle w:val="TAC"/>
              <w:rPr>
                <w:lang w:eastAsia="zh-CN"/>
              </w:rPr>
            </w:pPr>
            <w:r w:rsidRPr="00931575">
              <w:rPr>
                <w:lang w:eastAsia="zh-CN"/>
              </w:rPr>
              <w:t>15</w:t>
            </w:r>
          </w:p>
        </w:tc>
        <w:tc>
          <w:tcPr>
            <w:tcW w:w="1425" w:type="dxa"/>
          </w:tcPr>
          <w:p w14:paraId="038C2B7F" w14:textId="77777777" w:rsidR="00C62088" w:rsidRPr="00931575" w:rsidRDefault="00C62088" w:rsidP="00C62088">
            <w:pPr>
              <w:pStyle w:val="TAC"/>
            </w:pPr>
            <w:r w:rsidRPr="00931575">
              <w:t>G-FR1-A2-1</w:t>
            </w:r>
          </w:p>
        </w:tc>
        <w:tc>
          <w:tcPr>
            <w:tcW w:w="1417" w:type="dxa"/>
          </w:tcPr>
          <w:p w14:paraId="336D5418"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C62088">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C62088">
            <w:pPr>
              <w:pStyle w:val="TAC"/>
              <w:rPr>
                <w:lang w:eastAsia="zh-CN"/>
              </w:rPr>
            </w:pPr>
          </w:p>
        </w:tc>
        <w:tc>
          <w:tcPr>
            <w:tcW w:w="1139" w:type="dxa"/>
          </w:tcPr>
          <w:p w14:paraId="420B4AFA" w14:textId="77777777" w:rsidR="00C62088" w:rsidRPr="00931575" w:rsidRDefault="00C62088" w:rsidP="00C62088">
            <w:pPr>
              <w:pStyle w:val="TAC"/>
              <w:rPr>
                <w:lang w:eastAsia="zh-CN"/>
              </w:rPr>
            </w:pPr>
            <w:r w:rsidRPr="00931575">
              <w:rPr>
                <w:lang w:eastAsia="zh-CN"/>
              </w:rPr>
              <w:t>30</w:t>
            </w:r>
          </w:p>
        </w:tc>
        <w:tc>
          <w:tcPr>
            <w:tcW w:w="1425" w:type="dxa"/>
          </w:tcPr>
          <w:p w14:paraId="464820C0" w14:textId="77777777" w:rsidR="00C62088" w:rsidRPr="00931575" w:rsidRDefault="00C62088" w:rsidP="00C62088">
            <w:pPr>
              <w:pStyle w:val="TAC"/>
            </w:pPr>
            <w:r w:rsidRPr="00931575">
              <w:t>G-FR1-A2-2</w:t>
            </w:r>
          </w:p>
        </w:tc>
        <w:tc>
          <w:tcPr>
            <w:tcW w:w="1417" w:type="dxa"/>
          </w:tcPr>
          <w:p w14:paraId="581D4DF9"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C62088">
            <w:pPr>
              <w:pStyle w:val="TAC"/>
            </w:pPr>
          </w:p>
        </w:tc>
        <w:tc>
          <w:tcPr>
            <w:tcW w:w="1134" w:type="dxa"/>
            <w:tcBorders>
              <w:top w:val="nil"/>
              <w:bottom w:val="nil"/>
            </w:tcBorders>
            <w:shd w:val="clear" w:color="auto" w:fill="auto"/>
          </w:tcPr>
          <w:p w14:paraId="33CF60B2" w14:textId="77777777" w:rsidR="00C62088" w:rsidRPr="00931575" w:rsidRDefault="00C62088" w:rsidP="00C62088">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C62088">
            <w:pPr>
              <w:pStyle w:val="TAC"/>
              <w:rPr>
                <w:lang w:eastAsia="zh-CN"/>
              </w:rPr>
            </w:pPr>
          </w:p>
        </w:tc>
        <w:tc>
          <w:tcPr>
            <w:tcW w:w="1139" w:type="dxa"/>
          </w:tcPr>
          <w:p w14:paraId="67D88665" w14:textId="77777777" w:rsidR="00C62088" w:rsidRPr="00931575" w:rsidRDefault="00C62088" w:rsidP="00C62088">
            <w:pPr>
              <w:pStyle w:val="TAC"/>
              <w:rPr>
                <w:lang w:eastAsia="zh-CN"/>
              </w:rPr>
            </w:pPr>
            <w:r w:rsidRPr="00931575">
              <w:rPr>
                <w:lang w:eastAsia="zh-CN"/>
              </w:rPr>
              <w:t>60</w:t>
            </w:r>
          </w:p>
        </w:tc>
        <w:tc>
          <w:tcPr>
            <w:tcW w:w="1425" w:type="dxa"/>
          </w:tcPr>
          <w:p w14:paraId="78A8C67A" w14:textId="77777777" w:rsidR="00C62088" w:rsidRPr="00931575" w:rsidRDefault="00C62088" w:rsidP="00C62088">
            <w:pPr>
              <w:pStyle w:val="TAC"/>
            </w:pPr>
            <w:r w:rsidRPr="00931575">
              <w:t>G-FR1-A2-3</w:t>
            </w:r>
          </w:p>
        </w:tc>
        <w:tc>
          <w:tcPr>
            <w:tcW w:w="1417" w:type="dxa"/>
          </w:tcPr>
          <w:p w14:paraId="7DD324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C62088">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C62088">
            <w:pPr>
              <w:pStyle w:val="TAC"/>
              <w:rPr>
                <w:lang w:eastAsia="zh-CN"/>
              </w:rPr>
            </w:pPr>
            <w:r w:rsidRPr="00931575">
              <w:rPr>
                <w:lang w:eastAsia="zh-CN"/>
              </w:rPr>
              <w:t>15</w:t>
            </w:r>
          </w:p>
        </w:tc>
        <w:tc>
          <w:tcPr>
            <w:tcW w:w="1139" w:type="dxa"/>
          </w:tcPr>
          <w:p w14:paraId="241E999C" w14:textId="77777777" w:rsidR="00C62088" w:rsidRPr="00931575" w:rsidRDefault="00C62088" w:rsidP="00C62088">
            <w:pPr>
              <w:pStyle w:val="TAC"/>
              <w:rPr>
                <w:lang w:eastAsia="zh-CN"/>
              </w:rPr>
            </w:pPr>
            <w:r w:rsidRPr="00931575">
              <w:rPr>
                <w:lang w:eastAsia="zh-CN"/>
              </w:rPr>
              <w:t>15</w:t>
            </w:r>
          </w:p>
        </w:tc>
        <w:tc>
          <w:tcPr>
            <w:tcW w:w="1425" w:type="dxa"/>
          </w:tcPr>
          <w:p w14:paraId="44F7B37D" w14:textId="77777777" w:rsidR="00C62088" w:rsidRPr="00931575" w:rsidRDefault="00C62088" w:rsidP="00C62088">
            <w:pPr>
              <w:pStyle w:val="TAC"/>
            </w:pPr>
            <w:r w:rsidRPr="00931575">
              <w:t>G-FR1-A2-1</w:t>
            </w:r>
          </w:p>
        </w:tc>
        <w:tc>
          <w:tcPr>
            <w:tcW w:w="1417" w:type="dxa"/>
          </w:tcPr>
          <w:p w14:paraId="6DAD96A1"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C62088">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C62088">
            <w:pPr>
              <w:pStyle w:val="TAC"/>
              <w:rPr>
                <w:lang w:eastAsia="zh-CN"/>
              </w:rPr>
            </w:pPr>
          </w:p>
        </w:tc>
        <w:tc>
          <w:tcPr>
            <w:tcW w:w="1139" w:type="dxa"/>
          </w:tcPr>
          <w:p w14:paraId="057AC239" w14:textId="77777777" w:rsidR="00C62088" w:rsidRPr="00931575" w:rsidRDefault="00C62088" w:rsidP="00C62088">
            <w:pPr>
              <w:pStyle w:val="TAC"/>
              <w:rPr>
                <w:lang w:eastAsia="zh-CN"/>
              </w:rPr>
            </w:pPr>
            <w:r w:rsidRPr="00931575">
              <w:rPr>
                <w:lang w:eastAsia="zh-CN"/>
              </w:rPr>
              <w:t>30</w:t>
            </w:r>
          </w:p>
        </w:tc>
        <w:tc>
          <w:tcPr>
            <w:tcW w:w="1425" w:type="dxa"/>
          </w:tcPr>
          <w:p w14:paraId="5179C632" w14:textId="77777777" w:rsidR="00C62088" w:rsidRPr="00931575" w:rsidRDefault="00C62088" w:rsidP="00C62088">
            <w:pPr>
              <w:pStyle w:val="TAC"/>
            </w:pPr>
            <w:r w:rsidRPr="00931575">
              <w:t>G-FR1-A2-2</w:t>
            </w:r>
          </w:p>
        </w:tc>
        <w:tc>
          <w:tcPr>
            <w:tcW w:w="1417" w:type="dxa"/>
          </w:tcPr>
          <w:p w14:paraId="47B53C90"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C62088">
            <w:pPr>
              <w:pStyle w:val="TAC"/>
            </w:pPr>
          </w:p>
        </w:tc>
        <w:tc>
          <w:tcPr>
            <w:tcW w:w="1134" w:type="dxa"/>
            <w:tcBorders>
              <w:top w:val="nil"/>
              <w:bottom w:val="nil"/>
            </w:tcBorders>
            <w:shd w:val="clear" w:color="auto" w:fill="auto"/>
          </w:tcPr>
          <w:p w14:paraId="2FF2DC2C" w14:textId="77777777" w:rsidR="00C62088" w:rsidRPr="00931575" w:rsidRDefault="00C62088" w:rsidP="00C62088">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C62088">
            <w:pPr>
              <w:pStyle w:val="TAC"/>
              <w:rPr>
                <w:lang w:eastAsia="zh-CN"/>
              </w:rPr>
            </w:pPr>
          </w:p>
        </w:tc>
        <w:tc>
          <w:tcPr>
            <w:tcW w:w="1139" w:type="dxa"/>
          </w:tcPr>
          <w:p w14:paraId="59112879" w14:textId="77777777" w:rsidR="00C62088" w:rsidRPr="00931575" w:rsidRDefault="00C62088" w:rsidP="00C62088">
            <w:pPr>
              <w:pStyle w:val="TAC"/>
              <w:rPr>
                <w:lang w:eastAsia="zh-CN"/>
              </w:rPr>
            </w:pPr>
            <w:r w:rsidRPr="00931575">
              <w:rPr>
                <w:lang w:eastAsia="zh-CN"/>
              </w:rPr>
              <w:t>60</w:t>
            </w:r>
          </w:p>
        </w:tc>
        <w:tc>
          <w:tcPr>
            <w:tcW w:w="1425" w:type="dxa"/>
          </w:tcPr>
          <w:p w14:paraId="024A8779" w14:textId="77777777" w:rsidR="00C62088" w:rsidRPr="00931575" w:rsidRDefault="00C62088" w:rsidP="00C62088">
            <w:pPr>
              <w:pStyle w:val="TAC"/>
            </w:pPr>
            <w:r w:rsidRPr="00931575">
              <w:t>G-FR1-A2-3</w:t>
            </w:r>
          </w:p>
        </w:tc>
        <w:tc>
          <w:tcPr>
            <w:tcW w:w="1417" w:type="dxa"/>
          </w:tcPr>
          <w:p w14:paraId="003BD47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C62088">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C62088">
            <w:pPr>
              <w:pStyle w:val="TAC"/>
              <w:rPr>
                <w:lang w:eastAsia="zh-CN"/>
              </w:rPr>
            </w:pPr>
            <w:r w:rsidRPr="00931575">
              <w:rPr>
                <w:lang w:eastAsia="zh-CN"/>
              </w:rPr>
              <w:t>20</w:t>
            </w:r>
          </w:p>
        </w:tc>
        <w:tc>
          <w:tcPr>
            <w:tcW w:w="1139" w:type="dxa"/>
          </w:tcPr>
          <w:p w14:paraId="67055493" w14:textId="77777777" w:rsidR="00C62088" w:rsidRPr="00931575" w:rsidRDefault="00C62088" w:rsidP="00C62088">
            <w:pPr>
              <w:pStyle w:val="TAC"/>
            </w:pPr>
            <w:r w:rsidRPr="00931575">
              <w:rPr>
                <w:lang w:eastAsia="zh-CN"/>
              </w:rPr>
              <w:t>15</w:t>
            </w:r>
          </w:p>
        </w:tc>
        <w:tc>
          <w:tcPr>
            <w:tcW w:w="1425" w:type="dxa"/>
          </w:tcPr>
          <w:p w14:paraId="528A69D0" w14:textId="77777777" w:rsidR="00C62088" w:rsidRPr="00931575" w:rsidRDefault="00C62088" w:rsidP="00C62088">
            <w:pPr>
              <w:pStyle w:val="TAC"/>
            </w:pPr>
            <w:r w:rsidRPr="00931575">
              <w:t>G-FR1-A2-4</w:t>
            </w:r>
          </w:p>
        </w:tc>
        <w:tc>
          <w:tcPr>
            <w:tcW w:w="1417" w:type="dxa"/>
          </w:tcPr>
          <w:p w14:paraId="230A254F"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C62088">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C62088">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C62088">
            <w:pPr>
              <w:pStyle w:val="TAC"/>
              <w:rPr>
                <w:lang w:eastAsia="zh-CN"/>
              </w:rPr>
            </w:pPr>
          </w:p>
        </w:tc>
        <w:tc>
          <w:tcPr>
            <w:tcW w:w="1139" w:type="dxa"/>
          </w:tcPr>
          <w:p w14:paraId="1F318217" w14:textId="77777777" w:rsidR="00C62088" w:rsidRPr="00931575" w:rsidRDefault="00C62088" w:rsidP="00C62088">
            <w:pPr>
              <w:pStyle w:val="TAC"/>
            </w:pPr>
            <w:r w:rsidRPr="00931575">
              <w:rPr>
                <w:lang w:eastAsia="zh-CN"/>
              </w:rPr>
              <w:t>30</w:t>
            </w:r>
          </w:p>
        </w:tc>
        <w:tc>
          <w:tcPr>
            <w:tcW w:w="1425" w:type="dxa"/>
          </w:tcPr>
          <w:p w14:paraId="495863F4" w14:textId="77777777" w:rsidR="00C62088" w:rsidRPr="00931575" w:rsidRDefault="00C62088" w:rsidP="00C62088">
            <w:pPr>
              <w:pStyle w:val="TAC"/>
            </w:pPr>
            <w:r w:rsidRPr="00931575">
              <w:t>G-FR1-A2-5</w:t>
            </w:r>
          </w:p>
        </w:tc>
        <w:tc>
          <w:tcPr>
            <w:tcW w:w="1417" w:type="dxa"/>
          </w:tcPr>
          <w:p w14:paraId="5EFF58F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C62088">
            <w:pPr>
              <w:pStyle w:val="TAC"/>
            </w:pPr>
          </w:p>
        </w:tc>
        <w:tc>
          <w:tcPr>
            <w:tcW w:w="1134" w:type="dxa"/>
            <w:tcBorders>
              <w:top w:val="nil"/>
              <w:bottom w:val="nil"/>
            </w:tcBorders>
            <w:shd w:val="clear" w:color="auto" w:fill="auto"/>
          </w:tcPr>
          <w:p w14:paraId="704B7933" w14:textId="77777777" w:rsidR="00C62088" w:rsidRPr="00931575" w:rsidRDefault="00C62088" w:rsidP="00C62088">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C62088">
            <w:pPr>
              <w:pStyle w:val="TAC"/>
              <w:rPr>
                <w:lang w:eastAsia="zh-CN"/>
              </w:rPr>
            </w:pPr>
          </w:p>
        </w:tc>
        <w:tc>
          <w:tcPr>
            <w:tcW w:w="1139" w:type="dxa"/>
          </w:tcPr>
          <w:p w14:paraId="7E1B8068" w14:textId="77777777" w:rsidR="00C62088" w:rsidRPr="00931575" w:rsidRDefault="00C62088" w:rsidP="00C62088">
            <w:pPr>
              <w:pStyle w:val="TAC"/>
            </w:pPr>
            <w:r w:rsidRPr="00931575">
              <w:rPr>
                <w:lang w:eastAsia="zh-CN"/>
              </w:rPr>
              <w:t>60</w:t>
            </w:r>
          </w:p>
        </w:tc>
        <w:tc>
          <w:tcPr>
            <w:tcW w:w="1425" w:type="dxa"/>
          </w:tcPr>
          <w:p w14:paraId="001A085A" w14:textId="77777777" w:rsidR="00C62088" w:rsidRPr="00931575" w:rsidRDefault="00C62088" w:rsidP="00C62088">
            <w:pPr>
              <w:pStyle w:val="TAC"/>
            </w:pPr>
            <w:r w:rsidRPr="00931575">
              <w:t>G-FR1-A2-6</w:t>
            </w:r>
          </w:p>
        </w:tc>
        <w:tc>
          <w:tcPr>
            <w:tcW w:w="1417" w:type="dxa"/>
          </w:tcPr>
          <w:p w14:paraId="01BF0DD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C62088">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C62088">
            <w:pPr>
              <w:pStyle w:val="TAC"/>
              <w:rPr>
                <w:lang w:eastAsia="zh-CN"/>
              </w:rPr>
            </w:pPr>
            <w:r w:rsidRPr="00931575">
              <w:rPr>
                <w:lang w:eastAsia="zh-CN"/>
              </w:rPr>
              <w:t>25</w:t>
            </w:r>
          </w:p>
        </w:tc>
        <w:tc>
          <w:tcPr>
            <w:tcW w:w="1139" w:type="dxa"/>
          </w:tcPr>
          <w:p w14:paraId="729097D6" w14:textId="77777777" w:rsidR="00C62088" w:rsidRPr="00931575" w:rsidRDefault="00C62088" w:rsidP="00C62088">
            <w:pPr>
              <w:pStyle w:val="TAC"/>
            </w:pPr>
            <w:r w:rsidRPr="00931575">
              <w:rPr>
                <w:lang w:eastAsia="zh-CN"/>
              </w:rPr>
              <w:t>15</w:t>
            </w:r>
          </w:p>
        </w:tc>
        <w:tc>
          <w:tcPr>
            <w:tcW w:w="1425" w:type="dxa"/>
          </w:tcPr>
          <w:p w14:paraId="301DDE09" w14:textId="77777777" w:rsidR="00C62088" w:rsidRPr="00931575" w:rsidRDefault="00C62088" w:rsidP="00C62088">
            <w:pPr>
              <w:pStyle w:val="TAC"/>
            </w:pPr>
            <w:r w:rsidRPr="00931575">
              <w:t>G-FR1-A2-4</w:t>
            </w:r>
          </w:p>
        </w:tc>
        <w:tc>
          <w:tcPr>
            <w:tcW w:w="1417" w:type="dxa"/>
          </w:tcPr>
          <w:p w14:paraId="04DBCB5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C62088">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C62088">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C62088">
            <w:pPr>
              <w:pStyle w:val="TAC"/>
              <w:rPr>
                <w:lang w:eastAsia="zh-CN"/>
              </w:rPr>
            </w:pPr>
          </w:p>
        </w:tc>
        <w:tc>
          <w:tcPr>
            <w:tcW w:w="1139" w:type="dxa"/>
          </w:tcPr>
          <w:p w14:paraId="35552E39" w14:textId="77777777" w:rsidR="00C62088" w:rsidRPr="00931575" w:rsidRDefault="00C62088" w:rsidP="00C62088">
            <w:pPr>
              <w:pStyle w:val="TAC"/>
            </w:pPr>
            <w:r w:rsidRPr="00931575">
              <w:rPr>
                <w:lang w:eastAsia="zh-CN"/>
              </w:rPr>
              <w:t>30</w:t>
            </w:r>
          </w:p>
        </w:tc>
        <w:tc>
          <w:tcPr>
            <w:tcW w:w="1425" w:type="dxa"/>
          </w:tcPr>
          <w:p w14:paraId="1FDB0738" w14:textId="77777777" w:rsidR="00C62088" w:rsidRPr="00931575" w:rsidRDefault="00C62088" w:rsidP="00C62088">
            <w:pPr>
              <w:pStyle w:val="TAC"/>
            </w:pPr>
            <w:r w:rsidRPr="00931575">
              <w:t>G-FR1-A2-5</w:t>
            </w:r>
          </w:p>
        </w:tc>
        <w:tc>
          <w:tcPr>
            <w:tcW w:w="1417" w:type="dxa"/>
          </w:tcPr>
          <w:p w14:paraId="30B09FE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C62088">
            <w:pPr>
              <w:pStyle w:val="TAC"/>
            </w:pPr>
          </w:p>
        </w:tc>
        <w:tc>
          <w:tcPr>
            <w:tcW w:w="1134" w:type="dxa"/>
            <w:tcBorders>
              <w:top w:val="nil"/>
              <w:bottom w:val="nil"/>
            </w:tcBorders>
            <w:shd w:val="clear" w:color="auto" w:fill="auto"/>
          </w:tcPr>
          <w:p w14:paraId="62CB01C1" w14:textId="77777777" w:rsidR="00C62088" w:rsidRPr="00931575" w:rsidRDefault="00C62088" w:rsidP="00C62088">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C62088">
            <w:pPr>
              <w:pStyle w:val="TAC"/>
              <w:rPr>
                <w:lang w:eastAsia="zh-CN"/>
              </w:rPr>
            </w:pPr>
          </w:p>
        </w:tc>
        <w:tc>
          <w:tcPr>
            <w:tcW w:w="1139" w:type="dxa"/>
          </w:tcPr>
          <w:p w14:paraId="6ACD2CE1" w14:textId="77777777" w:rsidR="00C62088" w:rsidRPr="00931575" w:rsidRDefault="00C62088" w:rsidP="00C62088">
            <w:pPr>
              <w:pStyle w:val="TAC"/>
            </w:pPr>
            <w:r w:rsidRPr="00931575">
              <w:rPr>
                <w:lang w:eastAsia="zh-CN"/>
              </w:rPr>
              <w:t>60</w:t>
            </w:r>
          </w:p>
        </w:tc>
        <w:tc>
          <w:tcPr>
            <w:tcW w:w="1425" w:type="dxa"/>
          </w:tcPr>
          <w:p w14:paraId="5C3F9EA9" w14:textId="77777777" w:rsidR="00C62088" w:rsidRPr="00931575" w:rsidRDefault="00C62088" w:rsidP="00C62088">
            <w:pPr>
              <w:pStyle w:val="TAC"/>
            </w:pPr>
            <w:r w:rsidRPr="00931575">
              <w:t>G-FR1-A2-6</w:t>
            </w:r>
          </w:p>
        </w:tc>
        <w:tc>
          <w:tcPr>
            <w:tcW w:w="1417" w:type="dxa"/>
          </w:tcPr>
          <w:p w14:paraId="0FB69B08"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C62088">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C62088">
            <w:pPr>
              <w:pStyle w:val="TAC"/>
              <w:rPr>
                <w:lang w:eastAsia="zh-CN"/>
              </w:rPr>
            </w:pPr>
            <w:r w:rsidRPr="00931575">
              <w:rPr>
                <w:lang w:eastAsia="zh-CN"/>
              </w:rPr>
              <w:t>30</w:t>
            </w:r>
          </w:p>
        </w:tc>
        <w:tc>
          <w:tcPr>
            <w:tcW w:w="1139" w:type="dxa"/>
          </w:tcPr>
          <w:p w14:paraId="3A58DCB3" w14:textId="77777777" w:rsidR="00C62088" w:rsidRPr="00931575" w:rsidRDefault="00C62088" w:rsidP="00C62088">
            <w:pPr>
              <w:pStyle w:val="TAC"/>
            </w:pPr>
            <w:r w:rsidRPr="00931575">
              <w:rPr>
                <w:lang w:eastAsia="zh-CN"/>
              </w:rPr>
              <w:t>15</w:t>
            </w:r>
          </w:p>
        </w:tc>
        <w:tc>
          <w:tcPr>
            <w:tcW w:w="1425" w:type="dxa"/>
          </w:tcPr>
          <w:p w14:paraId="7E179B09" w14:textId="77777777" w:rsidR="00C62088" w:rsidRPr="00931575" w:rsidRDefault="00C62088" w:rsidP="00C62088">
            <w:pPr>
              <w:pStyle w:val="TAC"/>
            </w:pPr>
            <w:r w:rsidRPr="00931575">
              <w:t>G-FR1-A2-4</w:t>
            </w:r>
          </w:p>
        </w:tc>
        <w:tc>
          <w:tcPr>
            <w:tcW w:w="1417" w:type="dxa"/>
          </w:tcPr>
          <w:p w14:paraId="6AA3AA91"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C62088">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C62088">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C62088">
            <w:pPr>
              <w:pStyle w:val="TAC"/>
              <w:rPr>
                <w:lang w:eastAsia="zh-CN"/>
              </w:rPr>
            </w:pPr>
          </w:p>
        </w:tc>
        <w:tc>
          <w:tcPr>
            <w:tcW w:w="1139" w:type="dxa"/>
          </w:tcPr>
          <w:p w14:paraId="2716FCD8" w14:textId="77777777" w:rsidR="00C62088" w:rsidRPr="00931575" w:rsidRDefault="00C62088" w:rsidP="00C62088">
            <w:pPr>
              <w:pStyle w:val="TAC"/>
            </w:pPr>
            <w:r w:rsidRPr="00931575">
              <w:rPr>
                <w:lang w:eastAsia="zh-CN"/>
              </w:rPr>
              <w:t>30</w:t>
            </w:r>
          </w:p>
        </w:tc>
        <w:tc>
          <w:tcPr>
            <w:tcW w:w="1425" w:type="dxa"/>
          </w:tcPr>
          <w:p w14:paraId="37EEADE8" w14:textId="77777777" w:rsidR="00C62088" w:rsidRPr="00931575" w:rsidRDefault="00C62088" w:rsidP="00C62088">
            <w:pPr>
              <w:pStyle w:val="TAC"/>
            </w:pPr>
            <w:r w:rsidRPr="00931575">
              <w:t>G-FR1-A2-5</w:t>
            </w:r>
          </w:p>
        </w:tc>
        <w:tc>
          <w:tcPr>
            <w:tcW w:w="1417" w:type="dxa"/>
          </w:tcPr>
          <w:p w14:paraId="5A92630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C62088">
            <w:pPr>
              <w:pStyle w:val="TAC"/>
            </w:pPr>
          </w:p>
        </w:tc>
        <w:tc>
          <w:tcPr>
            <w:tcW w:w="1134" w:type="dxa"/>
            <w:tcBorders>
              <w:top w:val="nil"/>
              <w:bottom w:val="nil"/>
            </w:tcBorders>
            <w:shd w:val="clear" w:color="auto" w:fill="auto"/>
          </w:tcPr>
          <w:p w14:paraId="6AD3911D" w14:textId="77777777" w:rsidR="00C62088" w:rsidRPr="00931575" w:rsidRDefault="00C62088" w:rsidP="00C62088">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C62088">
            <w:pPr>
              <w:pStyle w:val="TAC"/>
              <w:rPr>
                <w:lang w:eastAsia="zh-CN"/>
              </w:rPr>
            </w:pPr>
          </w:p>
        </w:tc>
        <w:tc>
          <w:tcPr>
            <w:tcW w:w="1139" w:type="dxa"/>
          </w:tcPr>
          <w:p w14:paraId="6CD33C4C" w14:textId="77777777" w:rsidR="00C62088" w:rsidRPr="00931575" w:rsidRDefault="00C62088" w:rsidP="00C62088">
            <w:pPr>
              <w:pStyle w:val="TAC"/>
            </w:pPr>
            <w:r w:rsidRPr="00931575">
              <w:rPr>
                <w:lang w:eastAsia="zh-CN"/>
              </w:rPr>
              <w:t>60</w:t>
            </w:r>
          </w:p>
        </w:tc>
        <w:tc>
          <w:tcPr>
            <w:tcW w:w="1425" w:type="dxa"/>
          </w:tcPr>
          <w:p w14:paraId="7EBD18E1" w14:textId="77777777" w:rsidR="00C62088" w:rsidRPr="00931575" w:rsidRDefault="00C62088" w:rsidP="00C62088">
            <w:pPr>
              <w:pStyle w:val="TAC"/>
            </w:pPr>
            <w:r w:rsidRPr="00931575">
              <w:t>G-FR1-A2-6</w:t>
            </w:r>
          </w:p>
        </w:tc>
        <w:tc>
          <w:tcPr>
            <w:tcW w:w="1417" w:type="dxa"/>
          </w:tcPr>
          <w:p w14:paraId="377077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C62088">
            <w:pPr>
              <w:pStyle w:val="TAC"/>
              <w:rPr>
                <w:lang w:eastAsia="zh-CN"/>
              </w:rPr>
            </w:pPr>
          </w:p>
        </w:tc>
      </w:tr>
      <w:tr w:rsidR="00C62088" w:rsidRPr="00931575" w14:paraId="4F32001F" w14:textId="77777777" w:rsidTr="00C62088">
        <w:trPr>
          <w:cantSplit/>
          <w:jc w:val="center"/>
        </w:trPr>
        <w:tc>
          <w:tcPr>
            <w:tcW w:w="1129" w:type="dxa"/>
            <w:tcBorders>
              <w:bottom w:val="nil"/>
            </w:tcBorders>
            <w:shd w:val="clear" w:color="auto" w:fill="auto"/>
          </w:tcPr>
          <w:p w14:paraId="63F49A22" w14:textId="77777777" w:rsidR="00C62088" w:rsidRPr="00931575" w:rsidRDefault="00C62088" w:rsidP="00C62088">
            <w:pPr>
              <w:pStyle w:val="TAC"/>
              <w:rPr>
                <w:lang w:eastAsia="zh-CN"/>
              </w:rPr>
            </w:pPr>
            <w:r w:rsidRPr="00931575">
              <w:rPr>
                <w:lang w:eastAsia="zh-CN"/>
              </w:rPr>
              <w:t>40</w:t>
            </w:r>
          </w:p>
        </w:tc>
        <w:tc>
          <w:tcPr>
            <w:tcW w:w="1139" w:type="dxa"/>
          </w:tcPr>
          <w:p w14:paraId="39C9F50D" w14:textId="77777777" w:rsidR="00C62088" w:rsidRPr="00931575" w:rsidRDefault="00C62088" w:rsidP="00C62088">
            <w:pPr>
              <w:pStyle w:val="TAC"/>
            </w:pPr>
            <w:r w:rsidRPr="00931575">
              <w:rPr>
                <w:lang w:eastAsia="zh-CN"/>
              </w:rPr>
              <w:t>15</w:t>
            </w:r>
          </w:p>
        </w:tc>
        <w:tc>
          <w:tcPr>
            <w:tcW w:w="1425" w:type="dxa"/>
          </w:tcPr>
          <w:p w14:paraId="13CAC061" w14:textId="77777777" w:rsidR="00C62088" w:rsidRPr="00931575" w:rsidRDefault="00C62088" w:rsidP="00C62088">
            <w:pPr>
              <w:pStyle w:val="TAC"/>
            </w:pPr>
            <w:r w:rsidRPr="00931575">
              <w:t>G-FR1-A2-4</w:t>
            </w:r>
          </w:p>
        </w:tc>
        <w:tc>
          <w:tcPr>
            <w:tcW w:w="1417" w:type="dxa"/>
          </w:tcPr>
          <w:p w14:paraId="6442F5BE"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7DA762D"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12F49BBB"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4D070051" w14:textId="77777777" w:rsidR="00C62088" w:rsidRPr="00931575" w:rsidRDefault="00C62088" w:rsidP="00C62088">
            <w:pPr>
              <w:pStyle w:val="TAC"/>
              <w:rPr>
                <w:lang w:eastAsia="zh-CN"/>
              </w:rPr>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20A403C9" w14:textId="77777777" w:rsidR="00C62088" w:rsidRPr="00931575" w:rsidRDefault="00C62088" w:rsidP="00C62088">
            <w:pPr>
              <w:pStyle w:val="TAC"/>
            </w:pPr>
            <w:r w:rsidRPr="00931575">
              <w:rPr>
                <w:lang w:eastAsia="zh-CN"/>
              </w:rPr>
              <w:t>AWGN</w:t>
            </w:r>
          </w:p>
        </w:tc>
      </w:tr>
      <w:tr w:rsidR="00C6208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C62088" w:rsidRPr="00931575" w:rsidRDefault="00C62088" w:rsidP="00C62088">
            <w:pPr>
              <w:pStyle w:val="TAC"/>
              <w:rPr>
                <w:lang w:eastAsia="zh-CN"/>
              </w:rPr>
            </w:pPr>
          </w:p>
        </w:tc>
        <w:tc>
          <w:tcPr>
            <w:tcW w:w="1139" w:type="dxa"/>
          </w:tcPr>
          <w:p w14:paraId="25398F92" w14:textId="77777777" w:rsidR="00C62088" w:rsidRPr="00931575" w:rsidRDefault="00C62088" w:rsidP="00C62088">
            <w:pPr>
              <w:pStyle w:val="TAC"/>
            </w:pPr>
            <w:r w:rsidRPr="00931575">
              <w:rPr>
                <w:lang w:eastAsia="zh-CN"/>
              </w:rPr>
              <w:t>30</w:t>
            </w:r>
          </w:p>
        </w:tc>
        <w:tc>
          <w:tcPr>
            <w:tcW w:w="1425" w:type="dxa"/>
          </w:tcPr>
          <w:p w14:paraId="2C45A051" w14:textId="77777777" w:rsidR="00C62088" w:rsidRPr="00931575" w:rsidRDefault="00C62088" w:rsidP="00C62088">
            <w:pPr>
              <w:pStyle w:val="TAC"/>
            </w:pPr>
            <w:r w:rsidRPr="00931575">
              <w:t>G-FR1-A2-5</w:t>
            </w:r>
          </w:p>
        </w:tc>
        <w:tc>
          <w:tcPr>
            <w:tcW w:w="1417" w:type="dxa"/>
          </w:tcPr>
          <w:p w14:paraId="062419D2"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1FF515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2ADFB44C"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63148499" w14:textId="77777777" w:rsidR="00C62088" w:rsidRPr="00931575" w:rsidRDefault="00C62088" w:rsidP="00C62088">
            <w:pPr>
              <w:pStyle w:val="TAC"/>
            </w:pPr>
          </w:p>
        </w:tc>
        <w:tc>
          <w:tcPr>
            <w:tcW w:w="1134" w:type="dxa"/>
            <w:tcBorders>
              <w:top w:val="nil"/>
              <w:bottom w:val="nil"/>
            </w:tcBorders>
            <w:shd w:val="clear" w:color="auto" w:fill="auto"/>
          </w:tcPr>
          <w:p w14:paraId="252FDC3E" w14:textId="77777777" w:rsidR="00C62088" w:rsidRPr="00931575" w:rsidRDefault="00C62088" w:rsidP="00C62088">
            <w:pPr>
              <w:pStyle w:val="TAC"/>
              <w:rPr>
                <w:lang w:eastAsia="zh-CN"/>
              </w:rPr>
            </w:pPr>
          </w:p>
        </w:tc>
      </w:tr>
      <w:tr w:rsidR="00C6208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C62088" w:rsidRPr="00931575" w:rsidRDefault="00C62088" w:rsidP="00C62088">
            <w:pPr>
              <w:pStyle w:val="TAC"/>
              <w:rPr>
                <w:lang w:eastAsia="zh-CN"/>
              </w:rPr>
            </w:pPr>
          </w:p>
        </w:tc>
        <w:tc>
          <w:tcPr>
            <w:tcW w:w="1139" w:type="dxa"/>
          </w:tcPr>
          <w:p w14:paraId="091D7D86" w14:textId="77777777" w:rsidR="00C62088" w:rsidRPr="00931575" w:rsidRDefault="00C62088" w:rsidP="00C62088">
            <w:pPr>
              <w:pStyle w:val="TAC"/>
            </w:pPr>
            <w:r w:rsidRPr="00931575">
              <w:rPr>
                <w:lang w:eastAsia="zh-CN"/>
              </w:rPr>
              <w:t>60</w:t>
            </w:r>
          </w:p>
        </w:tc>
        <w:tc>
          <w:tcPr>
            <w:tcW w:w="1425" w:type="dxa"/>
          </w:tcPr>
          <w:p w14:paraId="4B65417D" w14:textId="77777777" w:rsidR="00C62088" w:rsidRPr="00931575" w:rsidRDefault="00C62088" w:rsidP="00C62088">
            <w:pPr>
              <w:pStyle w:val="TAC"/>
            </w:pPr>
            <w:r w:rsidRPr="00931575">
              <w:t>G-FR1-A2-6</w:t>
            </w:r>
          </w:p>
        </w:tc>
        <w:tc>
          <w:tcPr>
            <w:tcW w:w="1417" w:type="dxa"/>
          </w:tcPr>
          <w:p w14:paraId="068E410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A60D97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082BD9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268D0A4" w14:textId="77777777" w:rsidR="00C62088" w:rsidRPr="00931575" w:rsidRDefault="00C62088" w:rsidP="00C62088">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C62088">
            <w:pPr>
              <w:pStyle w:val="TAC"/>
              <w:rPr>
                <w:lang w:eastAsia="zh-CN"/>
              </w:rPr>
            </w:pPr>
            <w:r w:rsidRPr="00931575">
              <w:rPr>
                <w:lang w:eastAsia="zh-CN"/>
              </w:rPr>
              <w:t>50</w:t>
            </w:r>
          </w:p>
        </w:tc>
        <w:tc>
          <w:tcPr>
            <w:tcW w:w="1139" w:type="dxa"/>
          </w:tcPr>
          <w:p w14:paraId="6B9E96E0" w14:textId="77777777" w:rsidR="00C62088" w:rsidRPr="00931575" w:rsidRDefault="00C62088" w:rsidP="00C62088">
            <w:pPr>
              <w:pStyle w:val="TAC"/>
            </w:pPr>
            <w:r w:rsidRPr="00931575">
              <w:rPr>
                <w:lang w:eastAsia="zh-CN"/>
              </w:rPr>
              <w:t>15</w:t>
            </w:r>
          </w:p>
        </w:tc>
        <w:tc>
          <w:tcPr>
            <w:tcW w:w="1425" w:type="dxa"/>
          </w:tcPr>
          <w:p w14:paraId="3E0F1127" w14:textId="77777777" w:rsidR="00C62088" w:rsidRPr="00931575" w:rsidRDefault="00C62088" w:rsidP="00C62088">
            <w:pPr>
              <w:pStyle w:val="TAC"/>
            </w:pPr>
            <w:r w:rsidRPr="00931575">
              <w:t>G-FR1-A2-4</w:t>
            </w:r>
          </w:p>
        </w:tc>
        <w:tc>
          <w:tcPr>
            <w:tcW w:w="1417" w:type="dxa"/>
          </w:tcPr>
          <w:p w14:paraId="6311CFB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C62088">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C62088">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C62088">
            <w:pPr>
              <w:pStyle w:val="TAC"/>
              <w:rPr>
                <w:lang w:eastAsia="zh-CN"/>
              </w:rPr>
            </w:pPr>
          </w:p>
        </w:tc>
        <w:tc>
          <w:tcPr>
            <w:tcW w:w="1139" w:type="dxa"/>
          </w:tcPr>
          <w:p w14:paraId="0275F658" w14:textId="77777777" w:rsidR="00C62088" w:rsidRPr="00931575" w:rsidRDefault="00C62088" w:rsidP="00C62088">
            <w:pPr>
              <w:pStyle w:val="TAC"/>
            </w:pPr>
            <w:r w:rsidRPr="00931575">
              <w:rPr>
                <w:lang w:eastAsia="zh-CN"/>
              </w:rPr>
              <w:t>30</w:t>
            </w:r>
          </w:p>
        </w:tc>
        <w:tc>
          <w:tcPr>
            <w:tcW w:w="1425" w:type="dxa"/>
          </w:tcPr>
          <w:p w14:paraId="02784917" w14:textId="77777777" w:rsidR="00C62088" w:rsidRPr="00931575" w:rsidRDefault="00C62088" w:rsidP="00C62088">
            <w:pPr>
              <w:pStyle w:val="TAC"/>
            </w:pPr>
            <w:r w:rsidRPr="00931575">
              <w:t>G-FR1-A2-5</w:t>
            </w:r>
          </w:p>
        </w:tc>
        <w:tc>
          <w:tcPr>
            <w:tcW w:w="1417" w:type="dxa"/>
          </w:tcPr>
          <w:p w14:paraId="5B98B6E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C62088">
            <w:pPr>
              <w:pStyle w:val="TAC"/>
            </w:pPr>
          </w:p>
        </w:tc>
        <w:tc>
          <w:tcPr>
            <w:tcW w:w="1134" w:type="dxa"/>
            <w:tcBorders>
              <w:top w:val="nil"/>
              <w:bottom w:val="nil"/>
            </w:tcBorders>
            <w:shd w:val="clear" w:color="auto" w:fill="auto"/>
          </w:tcPr>
          <w:p w14:paraId="349D2189" w14:textId="77777777" w:rsidR="00C62088" w:rsidRPr="00931575" w:rsidRDefault="00C62088" w:rsidP="00C62088">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C62088">
            <w:pPr>
              <w:pStyle w:val="TAC"/>
              <w:rPr>
                <w:lang w:eastAsia="zh-CN"/>
              </w:rPr>
            </w:pPr>
          </w:p>
        </w:tc>
        <w:tc>
          <w:tcPr>
            <w:tcW w:w="1139" w:type="dxa"/>
          </w:tcPr>
          <w:p w14:paraId="2006ADA9" w14:textId="77777777" w:rsidR="00C62088" w:rsidRPr="00931575" w:rsidRDefault="00C62088" w:rsidP="00C62088">
            <w:pPr>
              <w:pStyle w:val="TAC"/>
            </w:pPr>
            <w:r w:rsidRPr="00931575">
              <w:rPr>
                <w:lang w:eastAsia="zh-CN"/>
              </w:rPr>
              <w:t>60</w:t>
            </w:r>
          </w:p>
        </w:tc>
        <w:tc>
          <w:tcPr>
            <w:tcW w:w="1425" w:type="dxa"/>
          </w:tcPr>
          <w:p w14:paraId="3B40F154" w14:textId="77777777" w:rsidR="00C62088" w:rsidRPr="00931575" w:rsidRDefault="00C62088" w:rsidP="00C62088">
            <w:pPr>
              <w:pStyle w:val="TAC"/>
            </w:pPr>
            <w:r w:rsidRPr="00931575">
              <w:t>G-FR1-A2-6</w:t>
            </w:r>
          </w:p>
        </w:tc>
        <w:tc>
          <w:tcPr>
            <w:tcW w:w="1417" w:type="dxa"/>
          </w:tcPr>
          <w:p w14:paraId="4577018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C62088">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C62088">
            <w:pPr>
              <w:pStyle w:val="TAC"/>
              <w:rPr>
                <w:lang w:eastAsia="zh-CN"/>
              </w:rPr>
            </w:pPr>
            <w:r w:rsidRPr="00931575">
              <w:rPr>
                <w:lang w:eastAsia="zh-CN"/>
              </w:rPr>
              <w:t>60</w:t>
            </w:r>
          </w:p>
        </w:tc>
        <w:tc>
          <w:tcPr>
            <w:tcW w:w="1139" w:type="dxa"/>
          </w:tcPr>
          <w:p w14:paraId="507B9486" w14:textId="77777777" w:rsidR="00C62088" w:rsidRPr="00931575" w:rsidRDefault="00C62088" w:rsidP="00C62088">
            <w:pPr>
              <w:pStyle w:val="TAC"/>
            </w:pPr>
            <w:r w:rsidRPr="00931575">
              <w:rPr>
                <w:lang w:eastAsia="zh-CN"/>
              </w:rPr>
              <w:t>30</w:t>
            </w:r>
          </w:p>
        </w:tc>
        <w:tc>
          <w:tcPr>
            <w:tcW w:w="1425" w:type="dxa"/>
          </w:tcPr>
          <w:p w14:paraId="2FFDC2C8" w14:textId="77777777" w:rsidR="00C62088" w:rsidRPr="00931575" w:rsidRDefault="00C62088" w:rsidP="00C62088">
            <w:pPr>
              <w:pStyle w:val="TAC"/>
            </w:pPr>
            <w:r w:rsidRPr="00931575">
              <w:t>G-FR1-A2-5</w:t>
            </w:r>
          </w:p>
        </w:tc>
        <w:tc>
          <w:tcPr>
            <w:tcW w:w="1417" w:type="dxa"/>
          </w:tcPr>
          <w:p w14:paraId="35262DE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C62088">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C62088">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C62088">
            <w:pPr>
              <w:pStyle w:val="TAC"/>
              <w:rPr>
                <w:lang w:eastAsia="zh-CN"/>
              </w:rPr>
            </w:pPr>
          </w:p>
        </w:tc>
        <w:tc>
          <w:tcPr>
            <w:tcW w:w="1139" w:type="dxa"/>
          </w:tcPr>
          <w:p w14:paraId="7D340C32" w14:textId="77777777" w:rsidR="00C62088" w:rsidRPr="00931575" w:rsidRDefault="00C62088" w:rsidP="00C62088">
            <w:pPr>
              <w:pStyle w:val="TAC"/>
            </w:pPr>
            <w:r w:rsidRPr="00931575">
              <w:rPr>
                <w:lang w:eastAsia="zh-CN"/>
              </w:rPr>
              <w:t>60</w:t>
            </w:r>
          </w:p>
        </w:tc>
        <w:tc>
          <w:tcPr>
            <w:tcW w:w="1425" w:type="dxa"/>
          </w:tcPr>
          <w:p w14:paraId="50C4CAC8" w14:textId="77777777" w:rsidR="00C62088" w:rsidRPr="00931575" w:rsidRDefault="00C62088" w:rsidP="00C62088">
            <w:pPr>
              <w:pStyle w:val="TAC"/>
            </w:pPr>
            <w:r w:rsidRPr="00931575">
              <w:t>G-FR1-A2-6</w:t>
            </w:r>
          </w:p>
        </w:tc>
        <w:tc>
          <w:tcPr>
            <w:tcW w:w="1417" w:type="dxa"/>
          </w:tcPr>
          <w:p w14:paraId="28A434CC"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C62088">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C62088">
            <w:pPr>
              <w:pStyle w:val="TAC"/>
              <w:rPr>
                <w:lang w:eastAsia="zh-CN"/>
              </w:rPr>
            </w:pPr>
            <w:r w:rsidRPr="00931575">
              <w:rPr>
                <w:lang w:eastAsia="zh-CN"/>
              </w:rPr>
              <w:t>70</w:t>
            </w:r>
          </w:p>
        </w:tc>
        <w:tc>
          <w:tcPr>
            <w:tcW w:w="1139" w:type="dxa"/>
          </w:tcPr>
          <w:p w14:paraId="1E5A6085" w14:textId="77777777" w:rsidR="00C62088" w:rsidRPr="00931575" w:rsidRDefault="00C62088" w:rsidP="00C62088">
            <w:pPr>
              <w:pStyle w:val="TAC"/>
            </w:pPr>
            <w:r w:rsidRPr="00931575">
              <w:rPr>
                <w:lang w:eastAsia="zh-CN"/>
              </w:rPr>
              <w:t>30</w:t>
            </w:r>
          </w:p>
        </w:tc>
        <w:tc>
          <w:tcPr>
            <w:tcW w:w="1425" w:type="dxa"/>
          </w:tcPr>
          <w:p w14:paraId="0C35877D" w14:textId="77777777" w:rsidR="00C62088" w:rsidRPr="00931575" w:rsidRDefault="00C62088" w:rsidP="00C62088">
            <w:pPr>
              <w:pStyle w:val="TAC"/>
            </w:pPr>
            <w:r w:rsidRPr="00931575">
              <w:t>G-FR1-A2-5</w:t>
            </w:r>
          </w:p>
        </w:tc>
        <w:tc>
          <w:tcPr>
            <w:tcW w:w="1417" w:type="dxa"/>
          </w:tcPr>
          <w:p w14:paraId="7C9B909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C62088">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C62088">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C62088">
            <w:pPr>
              <w:pStyle w:val="TAC"/>
              <w:rPr>
                <w:lang w:eastAsia="zh-CN"/>
              </w:rPr>
            </w:pPr>
          </w:p>
        </w:tc>
        <w:tc>
          <w:tcPr>
            <w:tcW w:w="1139" w:type="dxa"/>
          </w:tcPr>
          <w:p w14:paraId="00630002" w14:textId="77777777" w:rsidR="00C62088" w:rsidRPr="00931575" w:rsidRDefault="00C62088" w:rsidP="00C62088">
            <w:pPr>
              <w:pStyle w:val="TAC"/>
            </w:pPr>
            <w:r w:rsidRPr="00931575">
              <w:rPr>
                <w:lang w:eastAsia="zh-CN"/>
              </w:rPr>
              <w:t>60</w:t>
            </w:r>
          </w:p>
        </w:tc>
        <w:tc>
          <w:tcPr>
            <w:tcW w:w="1425" w:type="dxa"/>
          </w:tcPr>
          <w:p w14:paraId="7103F3FC" w14:textId="77777777" w:rsidR="00C62088" w:rsidRPr="00931575" w:rsidRDefault="00C62088" w:rsidP="00C62088">
            <w:pPr>
              <w:pStyle w:val="TAC"/>
            </w:pPr>
            <w:r w:rsidRPr="00931575">
              <w:t>G-FR1-A2-6</w:t>
            </w:r>
          </w:p>
        </w:tc>
        <w:tc>
          <w:tcPr>
            <w:tcW w:w="1417" w:type="dxa"/>
          </w:tcPr>
          <w:p w14:paraId="3FB411A5"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C62088">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C62088">
            <w:pPr>
              <w:pStyle w:val="TAC"/>
              <w:rPr>
                <w:lang w:eastAsia="zh-CN"/>
              </w:rPr>
            </w:pPr>
            <w:r w:rsidRPr="00931575">
              <w:rPr>
                <w:lang w:eastAsia="zh-CN"/>
              </w:rPr>
              <w:t>80</w:t>
            </w:r>
          </w:p>
        </w:tc>
        <w:tc>
          <w:tcPr>
            <w:tcW w:w="1139" w:type="dxa"/>
          </w:tcPr>
          <w:p w14:paraId="711BD48F" w14:textId="77777777" w:rsidR="00C62088" w:rsidRPr="00931575" w:rsidRDefault="00C62088" w:rsidP="00C62088">
            <w:pPr>
              <w:pStyle w:val="TAC"/>
            </w:pPr>
            <w:r w:rsidRPr="00931575">
              <w:rPr>
                <w:lang w:eastAsia="zh-CN"/>
              </w:rPr>
              <w:t>30</w:t>
            </w:r>
          </w:p>
        </w:tc>
        <w:tc>
          <w:tcPr>
            <w:tcW w:w="1425" w:type="dxa"/>
          </w:tcPr>
          <w:p w14:paraId="53B660B1" w14:textId="77777777" w:rsidR="00C62088" w:rsidRPr="00931575" w:rsidRDefault="00C62088" w:rsidP="00C62088">
            <w:pPr>
              <w:pStyle w:val="TAC"/>
            </w:pPr>
            <w:r w:rsidRPr="00931575">
              <w:t>G-FR1-A2-5</w:t>
            </w:r>
          </w:p>
        </w:tc>
        <w:tc>
          <w:tcPr>
            <w:tcW w:w="1417" w:type="dxa"/>
          </w:tcPr>
          <w:p w14:paraId="16A8522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C62088">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C62088">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C62088">
            <w:pPr>
              <w:pStyle w:val="TAC"/>
              <w:rPr>
                <w:lang w:eastAsia="zh-CN"/>
              </w:rPr>
            </w:pPr>
          </w:p>
        </w:tc>
        <w:tc>
          <w:tcPr>
            <w:tcW w:w="1139" w:type="dxa"/>
          </w:tcPr>
          <w:p w14:paraId="564069A5" w14:textId="77777777" w:rsidR="00C62088" w:rsidRPr="00931575" w:rsidRDefault="00C62088" w:rsidP="00C62088">
            <w:pPr>
              <w:pStyle w:val="TAC"/>
            </w:pPr>
            <w:r w:rsidRPr="00931575">
              <w:rPr>
                <w:lang w:eastAsia="zh-CN"/>
              </w:rPr>
              <w:t>60</w:t>
            </w:r>
          </w:p>
        </w:tc>
        <w:tc>
          <w:tcPr>
            <w:tcW w:w="1425" w:type="dxa"/>
          </w:tcPr>
          <w:p w14:paraId="0021D568" w14:textId="77777777" w:rsidR="00C62088" w:rsidRPr="00931575" w:rsidRDefault="00C62088" w:rsidP="00C62088">
            <w:pPr>
              <w:pStyle w:val="TAC"/>
            </w:pPr>
            <w:r w:rsidRPr="00931575">
              <w:t>G-FR1-A2-6</w:t>
            </w:r>
          </w:p>
        </w:tc>
        <w:tc>
          <w:tcPr>
            <w:tcW w:w="1417" w:type="dxa"/>
          </w:tcPr>
          <w:p w14:paraId="2D04B0E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C62088">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C62088">
            <w:pPr>
              <w:pStyle w:val="TAC"/>
              <w:rPr>
                <w:lang w:eastAsia="zh-CN"/>
              </w:rPr>
            </w:pPr>
            <w:r w:rsidRPr="00931575">
              <w:rPr>
                <w:lang w:eastAsia="zh-CN"/>
              </w:rPr>
              <w:t>90</w:t>
            </w:r>
          </w:p>
        </w:tc>
        <w:tc>
          <w:tcPr>
            <w:tcW w:w="1139" w:type="dxa"/>
          </w:tcPr>
          <w:p w14:paraId="1401CF04" w14:textId="77777777" w:rsidR="00C62088" w:rsidRPr="00931575" w:rsidRDefault="00C62088" w:rsidP="00C62088">
            <w:pPr>
              <w:pStyle w:val="TAC"/>
            </w:pPr>
            <w:r w:rsidRPr="00931575">
              <w:rPr>
                <w:lang w:eastAsia="zh-CN"/>
              </w:rPr>
              <w:t>30</w:t>
            </w:r>
          </w:p>
        </w:tc>
        <w:tc>
          <w:tcPr>
            <w:tcW w:w="1425" w:type="dxa"/>
          </w:tcPr>
          <w:p w14:paraId="246F8999" w14:textId="77777777" w:rsidR="00C62088" w:rsidRPr="00931575" w:rsidRDefault="00C62088" w:rsidP="00C62088">
            <w:pPr>
              <w:pStyle w:val="TAC"/>
            </w:pPr>
            <w:r w:rsidRPr="00931575">
              <w:t>G-FR1-A2-5</w:t>
            </w:r>
          </w:p>
        </w:tc>
        <w:tc>
          <w:tcPr>
            <w:tcW w:w="1417" w:type="dxa"/>
          </w:tcPr>
          <w:p w14:paraId="65FE6E7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C62088">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C62088">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C62088">
            <w:pPr>
              <w:pStyle w:val="TAC"/>
              <w:rPr>
                <w:lang w:eastAsia="zh-CN"/>
              </w:rPr>
            </w:pPr>
          </w:p>
        </w:tc>
        <w:tc>
          <w:tcPr>
            <w:tcW w:w="1139" w:type="dxa"/>
          </w:tcPr>
          <w:p w14:paraId="0895FC99" w14:textId="77777777" w:rsidR="00C62088" w:rsidRPr="00931575" w:rsidRDefault="00C62088" w:rsidP="00C62088">
            <w:pPr>
              <w:pStyle w:val="TAC"/>
            </w:pPr>
            <w:r w:rsidRPr="00931575">
              <w:rPr>
                <w:lang w:eastAsia="zh-CN"/>
              </w:rPr>
              <w:t>60</w:t>
            </w:r>
          </w:p>
        </w:tc>
        <w:tc>
          <w:tcPr>
            <w:tcW w:w="1425" w:type="dxa"/>
          </w:tcPr>
          <w:p w14:paraId="7D083F7D" w14:textId="77777777" w:rsidR="00C62088" w:rsidRPr="00931575" w:rsidRDefault="00C62088" w:rsidP="00C62088">
            <w:pPr>
              <w:pStyle w:val="TAC"/>
            </w:pPr>
            <w:r w:rsidRPr="00931575">
              <w:t>G-FR1-A2-6</w:t>
            </w:r>
          </w:p>
        </w:tc>
        <w:tc>
          <w:tcPr>
            <w:tcW w:w="1417" w:type="dxa"/>
          </w:tcPr>
          <w:p w14:paraId="40788A4F"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C62088">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C62088">
            <w:pPr>
              <w:pStyle w:val="TAC"/>
              <w:rPr>
                <w:lang w:eastAsia="zh-CN"/>
              </w:rPr>
            </w:pPr>
            <w:r w:rsidRPr="00931575">
              <w:rPr>
                <w:lang w:eastAsia="zh-CN"/>
              </w:rPr>
              <w:t>100</w:t>
            </w:r>
          </w:p>
        </w:tc>
        <w:tc>
          <w:tcPr>
            <w:tcW w:w="1139" w:type="dxa"/>
          </w:tcPr>
          <w:p w14:paraId="447E17A5" w14:textId="77777777" w:rsidR="00C62088" w:rsidRPr="00931575" w:rsidRDefault="00C62088" w:rsidP="00C62088">
            <w:pPr>
              <w:pStyle w:val="TAC"/>
            </w:pPr>
            <w:r w:rsidRPr="00931575">
              <w:rPr>
                <w:lang w:eastAsia="zh-CN"/>
              </w:rPr>
              <w:t>30</w:t>
            </w:r>
          </w:p>
        </w:tc>
        <w:tc>
          <w:tcPr>
            <w:tcW w:w="1425" w:type="dxa"/>
          </w:tcPr>
          <w:p w14:paraId="345DE02C" w14:textId="77777777" w:rsidR="00C62088" w:rsidRPr="00931575" w:rsidRDefault="00C62088" w:rsidP="00C62088">
            <w:pPr>
              <w:pStyle w:val="TAC"/>
            </w:pPr>
            <w:r w:rsidRPr="00931575">
              <w:t>G-FR1-A2-5</w:t>
            </w:r>
          </w:p>
        </w:tc>
        <w:tc>
          <w:tcPr>
            <w:tcW w:w="1417" w:type="dxa"/>
          </w:tcPr>
          <w:p w14:paraId="106DB98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C62088">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C62088">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C62088">
            <w:pPr>
              <w:pStyle w:val="TAC"/>
              <w:rPr>
                <w:lang w:eastAsia="zh-CN"/>
              </w:rPr>
            </w:pPr>
          </w:p>
        </w:tc>
        <w:tc>
          <w:tcPr>
            <w:tcW w:w="1139" w:type="dxa"/>
          </w:tcPr>
          <w:p w14:paraId="4B5BA5A1" w14:textId="77777777" w:rsidR="00C62088" w:rsidRPr="00931575" w:rsidRDefault="00C62088" w:rsidP="00C62088">
            <w:pPr>
              <w:pStyle w:val="TAC"/>
              <w:rPr>
                <w:lang w:eastAsia="zh-CN"/>
              </w:rPr>
            </w:pPr>
            <w:r w:rsidRPr="00931575">
              <w:rPr>
                <w:lang w:eastAsia="zh-CN"/>
              </w:rPr>
              <w:t>60</w:t>
            </w:r>
          </w:p>
        </w:tc>
        <w:tc>
          <w:tcPr>
            <w:tcW w:w="1425" w:type="dxa"/>
          </w:tcPr>
          <w:p w14:paraId="15EDEBA1" w14:textId="77777777" w:rsidR="00C62088" w:rsidRPr="00931575" w:rsidRDefault="00C62088" w:rsidP="00C62088">
            <w:pPr>
              <w:pStyle w:val="TAC"/>
            </w:pPr>
            <w:r w:rsidRPr="00931575">
              <w:t>G-FR1-A2-6</w:t>
            </w:r>
          </w:p>
        </w:tc>
        <w:tc>
          <w:tcPr>
            <w:tcW w:w="1417" w:type="dxa"/>
          </w:tcPr>
          <w:p w14:paraId="637546A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C62088">
            <w:pPr>
              <w:pStyle w:val="TAC"/>
              <w:rPr>
                <w:lang w:eastAsia="zh-CN"/>
              </w:rPr>
            </w:pPr>
          </w:p>
        </w:tc>
        <w:tc>
          <w:tcPr>
            <w:tcW w:w="1134" w:type="dxa"/>
            <w:tcBorders>
              <w:top w:val="nil"/>
            </w:tcBorders>
            <w:shd w:val="clear" w:color="auto" w:fill="auto"/>
          </w:tcPr>
          <w:p w14:paraId="4C218D65" w14:textId="77777777" w:rsidR="00C62088" w:rsidRPr="00931575" w:rsidRDefault="00C62088" w:rsidP="00C62088">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136C94"/>
    <w:p w14:paraId="1446F051" w14:textId="77777777" w:rsidR="00C45907" w:rsidRPr="00931575" w:rsidRDefault="00C45907" w:rsidP="00C45907">
      <w:pPr>
        <w:pStyle w:val="Heading2"/>
      </w:pPr>
      <w:bookmarkStart w:id="4019" w:name="_Toc21102843"/>
      <w:bookmarkStart w:id="4020" w:name="_Toc29810692"/>
      <w:bookmarkStart w:id="4021" w:name="_Toc36636044"/>
      <w:bookmarkStart w:id="4022" w:name="_Toc37272990"/>
      <w:bookmarkStart w:id="4023" w:name="_Toc45886070"/>
      <w:bookmarkStart w:id="4024" w:name="_Toc53183146"/>
      <w:bookmarkStart w:id="4025" w:name="_Toc58915813"/>
      <w:bookmarkStart w:id="4026" w:name="_Toc66700960"/>
      <w:bookmarkStart w:id="4027" w:name="_Toc68697115"/>
      <w:bookmarkStart w:id="4028" w:name="_Toc74928037"/>
      <w:bookmarkStart w:id="4029" w:name="_Toc76115136"/>
      <w:bookmarkStart w:id="4030" w:name="_Toc76544543"/>
      <w:bookmarkStart w:id="4031" w:name="_Toc82541360"/>
      <w:bookmarkStart w:id="4032" w:name="_Toc89952007"/>
      <w:bookmarkStart w:id="4033" w:name="_Toc98767103"/>
      <w:r w:rsidRPr="00931575">
        <w:t>7.5</w:t>
      </w:r>
      <w:r w:rsidRPr="00931575">
        <w:tab/>
        <w:t>OTA in-band selectivity and blocking</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007E17C4" w14:textId="77777777" w:rsidR="00C45907" w:rsidRPr="00931575" w:rsidRDefault="00C45907" w:rsidP="00C45907">
      <w:pPr>
        <w:pStyle w:val="Heading3"/>
        <w:rPr>
          <w:lang w:eastAsia="sv-SE"/>
        </w:rPr>
      </w:pPr>
      <w:bookmarkStart w:id="4034" w:name="_Toc21102844"/>
      <w:bookmarkStart w:id="4035" w:name="_Toc29810693"/>
      <w:bookmarkStart w:id="4036" w:name="_Toc36636045"/>
      <w:bookmarkStart w:id="4037" w:name="_Toc37272991"/>
      <w:bookmarkStart w:id="4038" w:name="_Toc45886071"/>
      <w:bookmarkStart w:id="4039" w:name="_Toc53183147"/>
      <w:bookmarkStart w:id="4040" w:name="_Toc58915814"/>
      <w:bookmarkStart w:id="4041" w:name="_Toc66700961"/>
      <w:bookmarkStart w:id="4042" w:name="_Toc68697116"/>
      <w:bookmarkStart w:id="4043" w:name="_Toc74928038"/>
      <w:bookmarkStart w:id="4044" w:name="_Toc76115137"/>
      <w:bookmarkStart w:id="4045" w:name="_Toc76544544"/>
      <w:bookmarkStart w:id="4046" w:name="_Toc82541361"/>
      <w:bookmarkStart w:id="4047" w:name="_Toc89952008"/>
      <w:bookmarkStart w:id="4048" w:name="_Toc98767104"/>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0062607F" w14:textId="77777777" w:rsidR="00C45907" w:rsidRPr="00931575" w:rsidRDefault="00C45907" w:rsidP="00C45907">
      <w:pPr>
        <w:pStyle w:val="Heading4"/>
        <w:rPr>
          <w:lang w:eastAsia="sv-SE"/>
        </w:rPr>
      </w:pPr>
      <w:bookmarkStart w:id="4049" w:name="_Toc21102845"/>
      <w:bookmarkStart w:id="4050" w:name="_Toc29810694"/>
      <w:bookmarkStart w:id="4051" w:name="_Toc36636046"/>
      <w:bookmarkStart w:id="4052" w:name="_Toc37272992"/>
      <w:bookmarkStart w:id="4053" w:name="_Toc45886072"/>
      <w:bookmarkStart w:id="4054" w:name="_Toc53183148"/>
      <w:bookmarkStart w:id="4055" w:name="_Toc58915815"/>
      <w:bookmarkStart w:id="4056" w:name="_Toc66700962"/>
      <w:bookmarkStart w:id="4057" w:name="_Toc68697117"/>
      <w:bookmarkStart w:id="4058" w:name="_Toc74928039"/>
      <w:bookmarkStart w:id="4059" w:name="_Toc76115138"/>
      <w:bookmarkStart w:id="4060" w:name="_Toc76544545"/>
      <w:bookmarkStart w:id="4061" w:name="_Toc82541362"/>
      <w:bookmarkStart w:id="4062" w:name="_Toc89952009"/>
      <w:bookmarkStart w:id="4063" w:name="_Toc98767105"/>
      <w:r w:rsidRPr="00931575">
        <w:rPr>
          <w:lang w:eastAsia="sv-SE"/>
        </w:rPr>
        <w:t>7.5.1.1</w:t>
      </w:r>
      <w:r w:rsidRPr="00931575">
        <w:rPr>
          <w:lang w:eastAsia="sv-SE"/>
        </w:rPr>
        <w:tab/>
        <w:t>Definition and applicability</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p>
    <w:p w14:paraId="591C94A5" w14:textId="791F5AC3" w:rsidR="00C45907" w:rsidRPr="00931575" w:rsidRDefault="00C45907" w:rsidP="00136C94">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4064" w:name="_Toc21102846"/>
      <w:bookmarkStart w:id="4065" w:name="_Toc29810695"/>
      <w:bookmarkStart w:id="4066" w:name="_Toc36636047"/>
      <w:bookmarkStart w:id="4067" w:name="_Toc37272993"/>
      <w:bookmarkStart w:id="4068" w:name="_Toc45886073"/>
      <w:bookmarkStart w:id="4069" w:name="_Toc53183149"/>
      <w:bookmarkStart w:id="4070" w:name="_Toc58915816"/>
      <w:bookmarkStart w:id="4071" w:name="_Toc66700963"/>
      <w:bookmarkStart w:id="4072" w:name="_Toc68697118"/>
      <w:bookmarkStart w:id="4073" w:name="_Toc74928040"/>
      <w:bookmarkStart w:id="4074" w:name="_Toc76115139"/>
      <w:bookmarkStart w:id="4075" w:name="_Toc76544546"/>
      <w:bookmarkStart w:id="4076" w:name="_Toc82541363"/>
      <w:bookmarkStart w:id="4077" w:name="_Toc89952010"/>
      <w:bookmarkStart w:id="4078" w:name="_Toc98767106"/>
      <w:r w:rsidRPr="00931575">
        <w:rPr>
          <w:lang w:eastAsia="sv-SE"/>
        </w:rPr>
        <w:t>7.5.1.2</w:t>
      </w:r>
      <w:r w:rsidRPr="00931575">
        <w:rPr>
          <w:lang w:eastAsia="sv-SE"/>
        </w:rPr>
        <w:tab/>
        <w:t>Minimum requirement</w:t>
      </w:r>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09755458" w14:textId="04DE7512"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4079" w:name="_Toc21102847"/>
      <w:bookmarkStart w:id="4080" w:name="_Toc29810696"/>
      <w:bookmarkStart w:id="4081" w:name="_Toc36636048"/>
      <w:bookmarkStart w:id="4082" w:name="_Toc37272994"/>
      <w:bookmarkStart w:id="4083" w:name="_Toc45886074"/>
      <w:bookmarkStart w:id="4084" w:name="_Toc53183150"/>
      <w:bookmarkStart w:id="4085" w:name="_Toc58915817"/>
      <w:bookmarkStart w:id="4086" w:name="_Toc66700964"/>
      <w:bookmarkStart w:id="4087" w:name="_Toc68697119"/>
      <w:bookmarkStart w:id="4088" w:name="_Toc74928041"/>
      <w:bookmarkStart w:id="4089" w:name="_Toc76115140"/>
      <w:bookmarkStart w:id="4090" w:name="_Toc76544547"/>
      <w:bookmarkStart w:id="4091" w:name="_Toc82541364"/>
      <w:bookmarkStart w:id="4092" w:name="_Toc89952011"/>
      <w:bookmarkStart w:id="4093" w:name="_Toc98767107"/>
      <w:r w:rsidRPr="00931575">
        <w:rPr>
          <w:lang w:eastAsia="sv-SE"/>
        </w:rPr>
        <w:t>7.5.1.3</w:t>
      </w:r>
      <w:r w:rsidRPr="00931575">
        <w:rPr>
          <w:lang w:eastAsia="sv-SE"/>
        </w:rPr>
        <w:tab/>
        <w:t>Test purpose</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779607D3" w14:textId="77777777" w:rsidR="00C45907" w:rsidRPr="00931575" w:rsidRDefault="00C45907" w:rsidP="00136C94">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4094" w:name="_Toc21102848"/>
      <w:bookmarkStart w:id="4095" w:name="_Toc29810697"/>
      <w:bookmarkStart w:id="4096" w:name="_Toc36636049"/>
      <w:bookmarkStart w:id="4097" w:name="_Toc37272995"/>
      <w:bookmarkStart w:id="4098" w:name="_Toc45886075"/>
      <w:bookmarkStart w:id="4099" w:name="_Toc53183151"/>
      <w:bookmarkStart w:id="4100" w:name="_Toc58915818"/>
      <w:bookmarkStart w:id="4101" w:name="_Toc66700965"/>
      <w:bookmarkStart w:id="4102" w:name="_Toc68697120"/>
      <w:bookmarkStart w:id="4103" w:name="_Toc74928042"/>
      <w:bookmarkStart w:id="4104" w:name="_Toc76115141"/>
      <w:bookmarkStart w:id="4105" w:name="_Toc76544548"/>
      <w:bookmarkStart w:id="4106" w:name="_Toc82541365"/>
      <w:bookmarkStart w:id="4107" w:name="_Toc89952012"/>
      <w:bookmarkStart w:id="4108" w:name="_Toc98767108"/>
      <w:r w:rsidRPr="00931575">
        <w:rPr>
          <w:lang w:eastAsia="sv-SE"/>
        </w:rPr>
        <w:t>7.5.1</w:t>
      </w:r>
      <w:r w:rsidRPr="00931575">
        <w:rPr>
          <w:lang w:eastAsia="zh-CN"/>
        </w:rPr>
        <w:t>.</w:t>
      </w:r>
      <w:r w:rsidRPr="00931575">
        <w:rPr>
          <w:lang w:eastAsia="sv-SE"/>
        </w:rPr>
        <w:t>4</w:t>
      </w:r>
      <w:r w:rsidRPr="00931575">
        <w:rPr>
          <w:lang w:eastAsia="sv-SE"/>
        </w:rPr>
        <w:tab/>
        <w:t>Method of test</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781307A7" w14:textId="77777777" w:rsidR="00C45907" w:rsidRPr="00931575" w:rsidRDefault="00C45907" w:rsidP="00C45907">
      <w:pPr>
        <w:pStyle w:val="Heading5"/>
        <w:rPr>
          <w:lang w:eastAsia="sv-SE"/>
        </w:rPr>
      </w:pPr>
      <w:bookmarkStart w:id="4109" w:name="_Toc21102849"/>
      <w:bookmarkStart w:id="4110" w:name="_Toc29810698"/>
      <w:bookmarkStart w:id="4111" w:name="_Toc36636050"/>
      <w:bookmarkStart w:id="4112" w:name="_Toc37272996"/>
      <w:bookmarkStart w:id="4113" w:name="_Toc45886076"/>
      <w:bookmarkStart w:id="4114" w:name="_Toc53183152"/>
      <w:bookmarkStart w:id="4115" w:name="_Toc58915819"/>
      <w:bookmarkStart w:id="4116" w:name="_Toc66700966"/>
      <w:bookmarkStart w:id="4117" w:name="_Toc68697121"/>
      <w:bookmarkStart w:id="4118" w:name="_Toc74928043"/>
      <w:bookmarkStart w:id="4119" w:name="_Toc76115142"/>
      <w:bookmarkStart w:id="4120" w:name="_Toc76544549"/>
      <w:bookmarkStart w:id="4121" w:name="_Toc82541366"/>
      <w:bookmarkStart w:id="4122" w:name="_Toc89952013"/>
      <w:bookmarkStart w:id="4123" w:name="_Toc98767109"/>
      <w:r w:rsidRPr="00931575">
        <w:rPr>
          <w:lang w:eastAsia="sv-SE"/>
        </w:rPr>
        <w:t>7.5.1.4.1</w:t>
      </w:r>
      <w:r w:rsidRPr="00931575">
        <w:rPr>
          <w:lang w:eastAsia="sv-SE"/>
        </w:rPr>
        <w:tab/>
        <w:t>Initial conditions</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p>
    <w:p w14:paraId="0D199565"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136C94">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136C94">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136C94">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136C94">
      <w:pPr>
        <w:rPr>
          <w:rFonts w:eastAsia="SimSun"/>
          <w:lang w:eastAsia="zh-CN"/>
        </w:rPr>
      </w:pPr>
      <w:r w:rsidRPr="00931575">
        <w:rPr>
          <w:rFonts w:eastAsia="SimSun"/>
          <w:lang w:eastAsia="zh-CN"/>
        </w:rPr>
        <w:t>Directions to be tested:</w:t>
      </w:r>
    </w:p>
    <w:p w14:paraId="38E38599" w14:textId="77777777" w:rsidR="00C45907" w:rsidRPr="00931575" w:rsidRDefault="00C45907" w:rsidP="00136C94">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4124" w:name="_Toc21102850"/>
      <w:bookmarkStart w:id="4125" w:name="_Toc29810699"/>
      <w:bookmarkStart w:id="4126" w:name="_Toc36636051"/>
      <w:bookmarkStart w:id="4127" w:name="_Toc37272997"/>
      <w:bookmarkStart w:id="4128" w:name="_Toc45886077"/>
      <w:bookmarkStart w:id="4129" w:name="_Toc53183153"/>
      <w:bookmarkStart w:id="4130" w:name="_Toc58915820"/>
      <w:bookmarkStart w:id="4131" w:name="_Toc66700967"/>
      <w:bookmarkStart w:id="4132" w:name="_Toc68697122"/>
      <w:bookmarkStart w:id="4133" w:name="_Toc74928044"/>
      <w:bookmarkStart w:id="4134" w:name="_Toc76115143"/>
      <w:bookmarkStart w:id="4135" w:name="_Toc76544550"/>
      <w:bookmarkStart w:id="4136" w:name="_Toc82541367"/>
      <w:bookmarkStart w:id="4137" w:name="_Toc89952014"/>
      <w:bookmarkStart w:id="4138" w:name="_Toc98767110"/>
      <w:r w:rsidRPr="00931575">
        <w:rPr>
          <w:lang w:eastAsia="sv-SE"/>
        </w:rPr>
        <w:t>7.5.1.4.2</w:t>
      </w:r>
      <w:r w:rsidRPr="00931575">
        <w:rPr>
          <w:lang w:eastAsia="sv-SE"/>
        </w:rPr>
        <w:tab/>
        <w:t>Procedure</w:t>
      </w:r>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7C387CB1"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4D394B75" w14:textId="1F29C261" w:rsidR="00FC2432" w:rsidRPr="00931575" w:rsidRDefault="00FC2432" w:rsidP="00FC2432">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136C94">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4139" w:name="_Toc21102851"/>
      <w:bookmarkStart w:id="4140" w:name="_Toc29810700"/>
      <w:bookmarkStart w:id="4141" w:name="_Toc36636052"/>
      <w:bookmarkStart w:id="4142" w:name="_Toc37272998"/>
      <w:bookmarkStart w:id="4143" w:name="_Toc45886078"/>
      <w:bookmarkStart w:id="4144" w:name="_Toc53183154"/>
      <w:bookmarkStart w:id="4145" w:name="_Toc58915821"/>
      <w:bookmarkStart w:id="4146" w:name="_Toc66700968"/>
      <w:bookmarkStart w:id="4147" w:name="_Toc68697123"/>
      <w:bookmarkStart w:id="4148" w:name="_Toc74928045"/>
      <w:bookmarkStart w:id="4149" w:name="_Toc76115144"/>
      <w:bookmarkStart w:id="4150" w:name="_Toc76544551"/>
      <w:bookmarkStart w:id="4151" w:name="_Toc82541368"/>
      <w:bookmarkStart w:id="4152" w:name="_Toc89952015"/>
      <w:bookmarkStart w:id="4153" w:name="_Toc98767111"/>
      <w:r w:rsidRPr="00931575">
        <w:rPr>
          <w:lang w:eastAsia="sv-SE"/>
        </w:rPr>
        <w:t>7.5.1</w:t>
      </w:r>
      <w:r w:rsidRPr="00931575">
        <w:rPr>
          <w:lang w:eastAsia="zh-CN"/>
        </w:rPr>
        <w:t>.</w:t>
      </w:r>
      <w:r w:rsidRPr="00931575">
        <w:rPr>
          <w:lang w:eastAsia="sv-SE"/>
        </w:rPr>
        <w:t>5</w:t>
      </w:r>
      <w:r w:rsidRPr="00931575">
        <w:rPr>
          <w:lang w:eastAsia="sv-SE"/>
        </w:rPr>
        <w:tab/>
      </w:r>
      <w:bookmarkStart w:id="4154" w:name="_Hlk513649853"/>
      <w:r w:rsidRPr="00931575">
        <w:rPr>
          <w:lang w:eastAsia="sv-SE"/>
        </w:rPr>
        <w:t xml:space="preserve">Test </w:t>
      </w:r>
      <w:bookmarkEnd w:id="4154"/>
      <w:r w:rsidRPr="00931575">
        <w:rPr>
          <w:lang w:eastAsia="sv-SE"/>
        </w:rPr>
        <w:t>requirement</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58A8526D" w14:textId="77777777" w:rsidR="00C45907" w:rsidRPr="00931575" w:rsidRDefault="00C45907" w:rsidP="00C45907">
      <w:pPr>
        <w:pStyle w:val="Heading5"/>
        <w:rPr>
          <w:lang w:eastAsia="sv-SE"/>
        </w:rPr>
      </w:pPr>
      <w:bookmarkStart w:id="4155" w:name="_Toc21102852"/>
      <w:bookmarkStart w:id="4156" w:name="_Toc29810701"/>
      <w:bookmarkStart w:id="4157" w:name="_Toc36636053"/>
      <w:bookmarkStart w:id="4158" w:name="_Toc37272999"/>
      <w:bookmarkStart w:id="4159" w:name="_Toc45886079"/>
      <w:bookmarkStart w:id="4160" w:name="_Toc53183155"/>
      <w:bookmarkStart w:id="4161" w:name="_Toc58915822"/>
      <w:bookmarkStart w:id="4162" w:name="_Toc66700969"/>
      <w:bookmarkStart w:id="4163" w:name="_Toc68697124"/>
      <w:bookmarkStart w:id="4164" w:name="_Toc74928046"/>
      <w:bookmarkStart w:id="4165" w:name="_Toc76115145"/>
      <w:bookmarkStart w:id="4166" w:name="_Toc76544552"/>
      <w:bookmarkStart w:id="4167" w:name="_Toc82541369"/>
      <w:bookmarkStart w:id="4168" w:name="_Toc89952016"/>
      <w:bookmarkStart w:id="4169" w:name="_Toc98767112"/>
      <w:r w:rsidRPr="00931575">
        <w:rPr>
          <w:lang w:eastAsia="sv-SE"/>
        </w:rPr>
        <w:t>7.5.1.5.1</w:t>
      </w:r>
      <w:r w:rsidRPr="00931575">
        <w:rPr>
          <w:lang w:eastAsia="sv-SE"/>
        </w:rPr>
        <w:tab/>
        <w:t>General</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4C6F1157" w14:textId="7124F2E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4170" w:name="_Toc21102853"/>
      <w:bookmarkStart w:id="4171" w:name="_Toc29810702"/>
      <w:bookmarkStart w:id="4172" w:name="_Toc36636054"/>
      <w:bookmarkStart w:id="4173" w:name="_Toc37273000"/>
      <w:bookmarkStart w:id="4174" w:name="_Toc45886080"/>
      <w:bookmarkStart w:id="4175" w:name="_Toc53183156"/>
      <w:bookmarkStart w:id="4176" w:name="_Toc58915823"/>
      <w:bookmarkStart w:id="4177" w:name="_Toc66700970"/>
      <w:bookmarkStart w:id="4178" w:name="_Toc68697125"/>
      <w:bookmarkStart w:id="4179" w:name="_Toc74928047"/>
      <w:bookmarkStart w:id="4180" w:name="_Toc76115146"/>
      <w:bookmarkStart w:id="4181" w:name="_Toc76544553"/>
      <w:bookmarkStart w:id="4182" w:name="_Toc82541370"/>
      <w:bookmarkStart w:id="4183" w:name="_Toc89952017"/>
      <w:bookmarkStart w:id="4184" w:name="_Toc98767113"/>
      <w:r w:rsidRPr="00931575">
        <w:rPr>
          <w:lang w:eastAsia="sv-SE"/>
        </w:rPr>
        <w:t>7.5.1.5.2</w:t>
      </w:r>
      <w:r w:rsidRPr="00931575">
        <w:rPr>
          <w:lang w:eastAsia="sv-SE"/>
        </w:rPr>
        <w:tab/>
        <w:t xml:space="preserve">Test requirements for </w:t>
      </w:r>
      <w:r w:rsidRPr="00931575">
        <w:rPr>
          <w:i/>
          <w:lang w:eastAsia="sv-SE"/>
        </w:rPr>
        <w:t>BS type 1-O</w:t>
      </w:r>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7B6C08EE"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136C94">
      <w:r w:rsidRPr="00931575">
        <w:t>The throughput shall be ≥ 95% of the maximum throughput of the reference measurement channel.</w:t>
      </w:r>
    </w:p>
    <w:p w14:paraId="50D760CB" w14:textId="5F6C89AD" w:rsidR="00C45907" w:rsidRPr="00931575" w:rsidRDefault="00C45907" w:rsidP="00136C94">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 xml:space="preserve">1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136C94">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136C94">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136C94">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136C94">
            <w:pPr>
              <w:pStyle w:val="TAH"/>
            </w:pPr>
            <w:r w:rsidRPr="00931575">
              <w:t>Wanted signal mean power (dBm)</w:t>
            </w:r>
          </w:p>
          <w:p w14:paraId="205C0925" w14:textId="77777777" w:rsidR="00C62088" w:rsidRPr="00931575" w:rsidRDefault="00C62088" w:rsidP="00136C94">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136C94">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136C94">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136C94">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136C94">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136C94">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136C94"/>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3A5809AE" w14:textId="77777777" w:rsidR="00C45907" w:rsidRPr="00931575" w:rsidRDefault="00C45907" w:rsidP="00136C94">
            <w:pPr>
              <w:pStyle w:val="TAC"/>
              <w:rPr>
                <w:lang w:eastAsia="zh-CN"/>
              </w:rPr>
            </w:pPr>
            <w:r w:rsidRPr="00931575">
              <w:rPr>
                <w:lang w:eastAsia="zh-CN"/>
              </w:rPr>
              <w:t>5, 10, 15, 20</w:t>
            </w:r>
            <w:r w:rsidRPr="00931575">
              <w:t xml:space="preserve">, </w:t>
            </w:r>
            <w:r w:rsidRPr="00931575">
              <w:rPr>
                <w:lang w:eastAsia="zh-CN"/>
              </w:rPr>
              <w:t>25, 30, 40, 50, 60, 70, 80, 90, 100</w:t>
            </w:r>
          </w:p>
          <w:p w14:paraId="5E7839FE" w14:textId="77777777" w:rsidR="00C45907" w:rsidRPr="00931575" w:rsidRDefault="00C45907" w:rsidP="00136C94">
            <w:pPr>
              <w:pStyle w:val="TAC"/>
              <w:rPr>
                <w:lang w:eastAsia="zh-CN"/>
              </w:rPr>
            </w:pPr>
            <w:r w:rsidRPr="00931575">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136C94">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136C94">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136C94">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136C94">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136C94">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136C94">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10F8DEE0" w14:textId="77777777" w:rsidR="00C45907" w:rsidRPr="00931575" w:rsidRDefault="00C45907" w:rsidP="00136C94"/>
    <w:p w14:paraId="368B0082"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136C94">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136C94">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136C94">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136C94">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136C94">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136C94">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136C94">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136C94">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136C94">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136C94">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136C94">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136C94">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136C94">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136C94">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136C94">
            <w:pPr>
              <w:pStyle w:val="TAC"/>
              <w:rPr>
                <w:lang w:eastAsia="zh-CN"/>
              </w:rPr>
            </w:pPr>
          </w:p>
        </w:tc>
      </w:tr>
      <w:tr w:rsidR="00C62088" w:rsidRPr="00931575" w14:paraId="150D1B4D" w14:textId="77777777" w:rsidTr="00C62088">
        <w:trPr>
          <w:cantSplit/>
          <w:jc w:val="center"/>
        </w:trPr>
        <w:tc>
          <w:tcPr>
            <w:tcW w:w="1701" w:type="dxa"/>
            <w:shd w:val="clear" w:color="auto" w:fill="auto"/>
          </w:tcPr>
          <w:p w14:paraId="125C469A" w14:textId="77777777" w:rsidR="00C62088" w:rsidRPr="00931575" w:rsidRDefault="00C62088" w:rsidP="00136C94">
            <w:pPr>
              <w:pStyle w:val="TAC"/>
              <w:rPr>
                <w:lang w:eastAsia="zh-CN"/>
              </w:rPr>
            </w:pPr>
            <w:r w:rsidRPr="00931575">
              <w:rPr>
                <w:lang w:eastAsia="zh-CN"/>
              </w:rPr>
              <w:t>40</w:t>
            </w:r>
          </w:p>
        </w:tc>
        <w:tc>
          <w:tcPr>
            <w:tcW w:w="2646" w:type="dxa"/>
            <w:shd w:val="clear" w:color="auto" w:fill="auto"/>
          </w:tcPr>
          <w:p w14:paraId="790D3EA2"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0C28D201" w14:textId="77777777" w:rsidR="00C62088" w:rsidRPr="00931575" w:rsidRDefault="00C62088" w:rsidP="00136C94">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136C94">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136C94">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136C94">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136C94">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136C94">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136C94">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136C94">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136C94">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136C94">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136C94">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136C94">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136C94">
            <w:pPr>
              <w:pStyle w:val="TAC"/>
              <w:rPr>
                <w:lang w:eastAsia="zh-CN"/>
              </w:rPr>
            </w:pPr>
          </w:p>
        </w:tc>
      </w:tr>
    </w:tbl>
    <w:p w14:paraId="4308AE10" w14:textId="77777777" w:rsidR="00C45907" w:rsidRPr="00931575" w:rsidRDefault="00C45907" w:rsidP="00136C94"/>
    <w:p w14:paraId="3F0A6FF5" w14:textId="77777777" w:rsidR="00C45907" w:rsidRPr="00931575" w:rsidRDefault="00C45907" w:rsidP="00C45907">
      <w:pPr>
        <w:pStyle w:val="Heading5"/>
        <w:rPr>
          <w:lang w:eastAsia="sv-SE"/>
        </w:rPr>
      </w:pPr>
      <w:bookmarkStart w:id="4185" w:name="_Toc21102854"/>
      <w:bookmarkStart w:id="4186" w:name="_Toc29810703"/>
      <w:bookmarkStart w:id="4187" w:name="_Toc36636055"/>
      <w:bookmarkStart w:id="4188" w:name="_Toc37273001"/>
      <w:bookmarkStart w:id="4189" w:name="_Toc45886081"/>
      <w:bookmarkStart w:id="4190" w:name="_Toc53183157"/>
      <w:bookmarkStart w:id="4191" w:name="_Toc58915824"/>
      <w:bookmarkStart w:id="4192" w:name="_Toc66700971"/>
      <w:bookmarkStart w:id="4193" w:name="_Toc68697126"/>
      <w:bookmarkStart w:id="4194" w:name="_Toc74928048"/>
      <w:bookmarkStart w:id="4195" w:name="_Toc76115147"/>
      <w:bookmarkStart w:id="4196" w:name="_Toc76544554"/>
      <w:bookmarkStart w:id="4197" w:name="_Toc82541371"/>
      <w:bookmarkStart w:id="4198" w:name="_Toc89952018"/>
      <w:bookmarkStart w:id="4199" w:name="_Toc98767114"/>
      <w:r w:rsidRPr="00931575">
        <w:rPr>
          <w:lang w:eastAsia="sv-SE"/>
        </w:rPr>
        <w:t>7.5.1.5.3</w:t>
      </w:r>
      <w:r w:rsidRPr="00931575">
        <w:rPr>
          <w:lang w:eastAsia="sv-SE"/>
        </w:rPr>
        <w:tab/>
        <w:t xml:space="preserve">Test requirements for </w:t>
      </w:r>
      <w:r w:rsidRPr="00931575">
        <w:rPr>
          <w:i/>
          <w:lang w:eastAsia="sv-SE"/>
        </w:rPr>
        <w:t>BS type 2-O</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0E75E32C"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136C94">
      <w:r w:rsidRPr="00931575">
        <w:t>The throughput shall be ≥ 95% of the maximum throughput of the reference measurement channel.</w:t>
      </w:r>
    </w:p>
    <w:p w14:paraId="05D49CFF" w14:textId="1F983F44" w:rsidR="00C45907" w:rsidRPr="00931575" w:rsidRDefault="00C45907" w:rsidP="00136C94">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136C94">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931575"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931575" w:rsidRDefault="00C62088" w:rsidP="00C62088">
            <w:pPr>
              <w:pStyle w:val="TAH"/>
            </w:pPr>
            <w:r w:rsidRPr="00931575">
              <w:rPr>
                <w:rFonts w:hint="eastAsia"/>
              </w:rPr>
              <w:t>BS channel bandwidth</w:t>
            </w:r>
            <w:r w:rsidRPr="00931575">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931575" w:rsidRDefault="00C62088" w:rsidP="00C62088">
            <w:pPr>
              <w:pStyle w:val="TAH"/>
              <w:rPr>
                <w:rFonts w:cs="Arial"/>
              </w:rPr>
            </w:pPr>
            <w:r w:rsidRPr="00931575">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931575" w:rsidRDefault="00C62088" w:rsidP="00C62088">
            <w:pPr>
              <w:pStyle w:val="TAH"/>
            </w:pPr>
            <w:r w:rsidRPr="00931575">
              <w:t>Interfering signal mean</w:t>
            </w:r>
          </w:p>
        </w:tc>
      </w:tr>
      <w:tr w:rsidR="00C62088" w:rsidRPr="00931575"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931575" w:rsidRDefault="00C62088" w:rsidP="00C62088">
            <w:pPr>
              <w:pStyle w:val="TAH"/>
            </w:pPr>
            <w:r w:rsidRPr="00931575">
              <w:t>lowest</w:t>
            </w:r>
            <w:r w:rsidRPr="00931575">
              <w:rPr>
                <w:rFonts w:hint="eastAsia"/>
              </w:rPr>
              <w:t>/</w:t>
            </w:r>
            <w:r w:rsidRPr="00931575">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931575" w:rsidRDefault="00C62088" w:rsidP="00C62088">
            <w:pPr>
              <w:pStyle w:val="TAH"/>
            </w:pPr>
            <w:r w:rsidRPr="00931575">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931575" w:rsidRDefault="00C62088" w:rsidP="00C62088">
            <w:pPr>
              <w:pStyle w:val="TAH"/>
            </w:pPr>
            <w:r w:rsidRPr="00931575">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931575" w:rsidRDefault="00C62088" w:rsidP="00C62088">
            <w:pPr>
              <w:pStyle w:val="TAH"/>
            </w:pPr>
            <w:r w:rsidRPr="00931575">
              <w:t>power (dBm)</w:t>
            </w:r>
          </w:p>
        </w:tc>
      </w:tr>
      <w:tr w:rsidR="00C45907" w:rsidRPr="00931575"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931575" w:rsidRDefault="00C45907" w:rsidP="00136C94">
            <w:pPr>
              <w:pStyle w:val="TAC"/>
              <w:rPr>
                <w:rFonts w:eastAsia="SimSun"/>
                <w:lang w:eastAsia="zh-CN"/>
              </w:rPr>
            </w:pPr>
            <w:r w:rsidRPr="00931575">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931575" w:rsidRDefault="00C45907" w:rsidP="00136C94">
            <w:pPr>
              <w:pStyle w:val="TAC"/>
            </w:pPr>
            <w:r w:rsidRPr="00931575">
              <w:rPr>
                <w:rFonts w:cs="Arial"/>
              </w:rPr>
              <w:t>EIS</w:t>
            </w:r>
            <w:r w:rsidRPr="00931575">
              <w:rPr>
                <w:rFonts w:cs="Arial"/>
                <w:vertAlign w:val="subscript"/>
              </w:rPr>
              <w:t>REFSENS</w:t>
            </w:r>
            <w:r w:rsidRPr="00931575">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931575" w:rsidRDefault="00C45907" w:rsidP="00136C94">
            <w:pPr>
              <w:pStyle w:val="TAC"/>
              <w:rPr>
                <w:rFonts w:cs="Arial"/>
              </w:rPr>
            </w:pPr>
            <w:r w:rsidRPr="00931575">
              <w:rPr>
                <w:rFonts w:cs="Arial"/>
              </w:rPr>
              <w:t>EIS</w:t>
            </w:r>
            <w:r w:rsidRPr="00931575">
              <w:rPr>
                <w:rFonts w:cs="Arial"/>
                <w:vertAlign w:val="subscript"/>
              </w:rPr>
              <w:t>REFSENS</w:t>
            </w:r>
            <w:r w:rsidRPr="00931575">
              <w:t xml:space="preserve"> + 6 dB (Note 3)</w:t>
            </w:r>
          </w:p>
          <w:p w14:paraId="6A16B2FF" w14:textId="77777777" w:rsidR="00C45907" w:rsidRPr="00931575" w:rsidRDefault="00C45907" w:rsidP="00136C94">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+ 27.7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1)</w:t>
            </w:r>
          </w:p>
          <w:p w14:paraId="726085C4"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+ 26.7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2)</w:t>
            </w:r>
          </w:p>
        </w:tc>
      </w:tr>
      <w:tr w:rsidR="00C45907" w:rsidRPr="00931575"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Applicable to bands defined within the frequency spectrum range of 24.25 – 33.4 GHz.</w:t>
            </w:r>
          </w:p>
          <w:p w14:paraId="09C973BE" w14:textId="38F922F2"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eastAsia="zh-CN"/>
              </w:rPr>
              <w:tab/>
              <w:t>Applicable to bands defined within the frequency spectrum range of 37 – 52.6 GHz.</w:t>
            </w:r>
          </w:p>
          <w:p w14:paraId="1069FA05" w14:textId="1861CC98" w:rsidR="00C45907" w:rsidRPr="00931575" w:rsidRDefault="00600C59" w:rsidP="00136C94">
            <w:pPr>
              <w:pStyle w:val="TAN"/>
              <w:rPr>
                <w:rFonts w:cs="Arial"/>
              </w:rPr>
            </w:pPr>
            <w:r w:rsidRPr="00931575">
              <w:rPr>
                <w:lang w:eastAsia="zh-CN"/>
              </w:rPr>
              <w:t>NOTE 3</w:t>
            </w:r>
            <w:r w:rsidR="00C45907" w:rsidRPr="00931575">
              <w:rPr>
                <w:lang w:eastAsia="zh-CN"/>
              </w:rPr>
              <w:t>:</w:t>
            </w:r>
            <w:r w:rsidR="00C45907" w:rsidRPr="00931575">
              <w:rPr>
                <w:lang w:eastAsia="zh-CN"/>
              </w:rPr>
              <w:tab/>
            </w:r>
            <w:r w:rsidR="00C45907" w:rsidRPr="00931575">
              <w:t>EIS</w:t>
            </w:r>
            <w:r w:rsidR="00C45907" w:rsidRPr="00931575">
              <w:rPr>
                <w:rFonts w:hint="eastAsia"/>
                <w:vertAlign w:val="subscript"/>
              </w:rPr>
              <w:t>REFSENS</w:t>
            </w:r>
            <w:r w:rsidR="00C45907" w:rsidRPr="00931575" w:rsidDel="002B5177">
              <w:t xml:space="preserve"> </w:t>
            </w:r>
            <w:r w:rsidR="00C45907" w:rsidRPr="00931575">
              <w:rPr>
                <w:rFonts w:hint="eastAsia"/>
              </w:rPr>
              <w:t>is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10.3.3</w:t>
            </w:r>
            <w:r w:rsidR="00C45907" w:rsidRPr="00931575">
              <w:rPr>
                <w:lang w:eastAsia="zh-CN"/>
              </w:rPr>
              <w:t>.</w:t>
            </w:r>
          </w:p>
        </w:tc>
      </w:tr>
    </w:tbl>
    <w:p w14:paraId="183838DD" w14:textId="77777777" w:rsidR="00C45907" w:rsidRPr="00931575" w:rsidRDefault="00C45907" w:rsidP="00136C94"/>
    <w:p w14:paraId="3FEA3EBE"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931575" w14:paraId="27196B38" w14:textId="77777777" w:rsidTr="00C62088">
        <w:trPr>
          <w:cantSplit/>
          <w:jc w:val="center"/>
        </w:trPr>
        <w:tc>
          <w:tcPr>
            <w:tcW w:w="2813" w:type="dxa"/>
            <w:shd w:val="clear" w:color="auto" w:fill="auto"/>
          </w:tcPr>
          <w:p w14:paraId="1875CB4E"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128" w:type="dxa"/>
            <w:shd w:val="clear" w:color="auto" w:fill="auto"/>
          </w:tcPr>
          <w:p w14:paraId="7A051F5D"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931575" w:rsidRDefault="00C45907" w:rsidP="00136C94">
            <w:pPr>
              <w:pStyle w:val="TAH"/>
              <w:rPr>
                <w:rFonts w:eastAsia="SimSun"/>
                <w:lang w:eastAsia="zh-CN"/>
              </w:rPr>
            </w:pPr>
            <w:r w:rsidRPr="00931575">
              <w:t>Type of interfering signal</w:t>
            </w:r>
          </w:p>
        </w:tc>
      </w:tr>
      <w:tr w:rsidR="00C62088" w:rsidRPr="00931575" w14:paraId="7AF1E773" w14:textId="77777777" w:rsidTr="00C62088">
        <w:trPr>
          <w:cantSplit/>
          <w:jc w:val="center"/>
        </w:trPr>
        <w:tc>
          <w:tcPr>
            <w:tcW w:w="2813" w:type="dxa"/>
            <w:shd w:val="clear" w:color="auto" w:fill="auto"/>
          </w:tcPr>
          <w:p w14:paraId="15330057" w14:textId="77777777" w:rsidR="00C62088" w:rsidRPr="00931575" w:rsidRDefault="00C62088" w:rsidP="00136C94">
            <w:pPr>
              <w:pStyle w:val="TAC"/>
              <w:rPr>
                <w:lang w:eastAsia="zh-CN"/>
              </w:rPr>
            </w:pPr>
            <w:r w:rsidRPr="00931575">
              <w:rPr>
                <w:lang w:eastAsia="zh-CN"/>
              </w:rPr>
              <w:t>50</w:t>
            </w:r>
          </w:p>
        </w:tc>
        <w:tc>
          <w:tcPr>
            <w:tcW w:w="4128" w:type="dxa"/>
            <w:shd w:val="clear" w:color="auto" w:fill="auto"/>
          </w:tcPr>
          <w:p w14:paraId="60A0B789"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bottom w:val="nil"/>
            </w:tcBorders>
            <w:shd w:val="clear" w:color="auto" w:fill="auto"/>
          </w:tcPr>
          <w:p w14:paraId="10ADE9E0" w14:textId="78EFA9C2" w:rsidR="00C62088" w:rsidRPr="00931575" w:rsidRDefault="00C62088" w:rsidP="00136C94">
            <w:pPr>
              <w:pStyle w:val="TAC"/>
              <w:rPr>
                <w:lang w:eastAsia="zh-CN"/>
              </w:rPr>
            </w:pPr>
            <w:r w:rsidRPr="00931575">
              <w:rPr>
                <w:lang w:eastAsia="zh-CN"/>
              </w:rPr>
              <w:t>50</w:t>
            </w:r>
            <w:r w:rsidRPr="00931575">
              <w:rPr>
                <w:lang w:val="en-US" w:eastAsia="zh-CN"/>
              </w:rPr>
              <w:t> </w:t>
            </w:r>
            <w:r w:rsidRPr="00931575">
              <w:t xml:space="preserve">MHz DFT-s-OFDM </w:t>
            </w:r>
            <w:r w:rsidRPr="00931575">
              <w:rPr>
                <w:rFonts w:hint="eastAsia"/>
                <w:lang w:eastAsia="zh-CN"/>
              </w:rPr>
              <w:t>NR</w:t>
            </w:r>
          </w:p>
        </w:tc>
      </w:tr>
      <w:tr w:rsidR="00C62088" w:rsidRPr="00931575" w14:paraId="759CD7A5" w14:textId="77777777" w:rsidTr="00C62088">
        <w:trPr>
          <w:cantSplit/>
          <w:jc w:val="center"/>
        </w:trPr>
        <w:tc>
          <w:tcPr>
            <w:tcW w:w="2813" w:type="dxa"/>
            <w:shd w:val="clear" w:color="auto" w:fill="auto"/>
          </w:tcPr>
          <w:p w14:paraId="2D492602" w14:textId="77777777" w:rsidR="00C62088" w:rsidRPr="00931575" w:rsidRDefault="00C62088" w:rsidP="00136C94">
            <w:pPr>
              <w:pStyle w:val="TAC"/>
              <w:rPr>
                <w:lang w:eastAsia="zh-CN"/>
              </w:rPr>
            </w:pPr>
            <w:r w:rsidRPr="00931575">
              <w:rPr>
                <w:lang w:eastAsia="zh-CN"/>
              </w:rPr>
              <w:t>100</w:t>
            </w:r>
          </w:p>
        </w:tc>
        <w:tc>
          <w:tcPr>
            <w:tcW w:w="4128" w:type="dxa"/>
            <w:shd w:val="clear" w:color="auto" w:fill="auto"/>
          </w:tcPr>
          <w:p w14:paraId="6A43DEAF"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bottom w:val="nil"/>
            </w:tcBorders>
            <w:shd w:val="clear" w:color="auto" w:fill="auto"/>
          </w:tcPr>
          <w:p w14:paraId="48C2D61C" w14:textId="1D507CB4" w:rsidR="00C62088" w:rsidRPr="00931575" w:rsidRDefault="00C62088" w:rsidP="00136C94">
            <w:pPr>
              <w:pStyle w:val="TAC"/>
              <w:rPr>
                <w:lang w:eastAsia="zh-CN"/>
              </w:rPr>
            </w:pPr>
            <w:r w:rsidRPr="00931575">
              <w:t>signal, 60 kHz SCS</w:t>
            </w:r>
            <w:r w:rsidRPr="00931575">
              <w:rPr>
                <w:rFonts w:cs="Arial"/>
              </w:rPr>
              <w:t>, 64 RBs</w:t>
            </w:r>
          </w:p>
        </w:tc>
      </w:tr>
      <w:tr w:rsidR="00C62088" w:rsidRPr="00931575" w14:paraId="7AD58D4D" w14:textId="77777777" w:rsidTr="00C62088">
        <w:trPr>
          <w:cantSplit/>
          <w:jc w:val="center"/>
        </w:trPr>
        <w:tc>
          <w:tcPr>
            <w:tcW w:w="2813" w:type="dxa"/>
            <w:shd w:val="clear" w:color="auto" w:fill="auto"/>
          </w:tcPr>
          <w:p w14:paraId="1D09CF3A" w14:textId="77777777" w:rsidR="00C62088" w:rsidRPr="00931575" w:rsidRDefault="00C62088" w:rsidP="00136C94">
            <w:pPr>
              <w:pStyle w:val="TAC"/>
              <w:rPr>
                <w:lang w:eastAsia="zh-CN"/>
              </w:rPr>
            </w:pPr>
            <w:r w:rsidRPr="00931575">
              <w:rPr>
                <w:lang w:eastAsia="zh-CN"/>
              </w:rPr>
              <w:t>200</w:t>
            </w:r>
          </w:p>
        </w:tc>
        <w:tc>
          <w:tcPr>
            <w:tcW w:w="4128" w:type="dxa"/>
            <w:shd w:val="clear" w:color="auto" w:fill="auto"/>
          </w:tcPr>
          <w:p w14:paraId="1C5FA855"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top w:val="nil"/>
              <w:bottom w:val="nil"/>
            </w:tcBorders>
            <w:shd w:val="clear" w:color="auto" w:fill="auto"/>
          </w:tcPr>
          <w:p w14:paraId="1CC98A91" w14:textId="77777777" w:rsidR="00C62088" w:rsidRPr="00931575" w:rsidRDefault="00C62088" w:rsidP="00136C94">
            <w:pPr>
              <w:pStyle w:val="TAC"/>
              <w:rPr>
                <w:lang w:eastAsia="zh-CN"/>
              </w:rPr>
            </w:pPr>
          </w:p>
        </w:tc>
      </w:tr>
      <w:tr w:rsidR="00C62088" w:rsidRPr="00931575" w14:paraId="1A319764" w14:textId="77777777" w:rsidTr="00C62088">
        <w:trPr>
          <w:cantSplit/>
          <w:jc w:val="center"/>
        </w:trPr>
        <w:tc>
          <w:tcPr>
            <w:tcW w:w="2813" w:type="dxa"/>
            <w:shd w:val="clear" w:color="auto" w:fill="auto"/>
          </w:tcPr>
          <w:p w14:paraId="6D9ABEC0" w14:textId="77777777" w:rsidR="00C62088" w:rsidRPr="00931575" w:rsidRDefault="00C62088" w:rsidP="00136C94">
            <w:pPr>
              <w:pStyle w:val="TAC"/>
              <w:rPr>
                <w:lang w:eastAsia="zh-CN"/>
              </w:rPr>
            </w:pPr>
            <w:r w:rsidRPr="00931575">
              <w:rPr>
                <w:lang w:eastAsia="zh-CN"/>
              </w:rPr>
              <w:t>400</w:t>
            </w:r>
          </w:p>
        </w:tc>
        <w:tc>
          <w:tcPr>
            <w:tcW w:w="4128" w:type="dxa"/>
            <w:shd w:val="clear" w:color="auto" w:fill="auto"/>
          </w:tcPr>
          <w:p w14:paraId="6494CEA6"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tcBorders>
            <w:shd w:val="clear" w:color="auto" w:fill="auto"/>
          </w:tcPr>
          <w:p w14:paraId="3BC89CBB" w14:textId="77777777" w:rsidR="00C62088" w:rsidRPr="00931575" w:rsidRDefault="00C62088" w:rsidP="00136C94">
            <w:pPr>
              <w:pStyle w:val="TAC"/>
              <w:rPr>
                <w:lang w:eastAsia="zh-CN"/>
              </w:rPr>
            </w:pPr>
          </w:p>
        </w:tc>
      </w:tr>
    </w:tbl>
    <w:p w14:paraId="7B89888D" w14:textId="77777777" w:rsidR="00C45907" w:rsidRPr="00931575" w:rsidRDefault="00C45907" w:rsidP="00136C94"/>
    <w:p w14:paraId="66489663" w14:textId="77777777" w:rsidR="00C45907" w:rsidRPr="00931575" w:rsidRDefault="00C45907" w:rsidP="00C45907">
      <w:pPr>
        <w:pStyle w:val="Heading3"/>
        <w:rPr>
          <w:lang w:eastAsia="sv-SE"/>
        </w:rPr>
      </w:pPr>
      <w:bookmarkStart w:id="4200" w:name="_Toc21102855"/>
      <w:bookmarkStart w:id="4201" w:name="_Toc29810704"/>
      <w:bookmarkStart w:id="4202" w:name="_Toc36636056"/>
      <w:bookmarkStart w:id="4203" w:name="_Toc37273002"/>
      <w:bookmarkStart w:id="4204" w:name="_Toc45886082"/>
      <w:bookmarkStart w:id="4205" w:name="_Toc53183158"/>
      <w:bookmarkStart w:id="4206" w:name="_Toc58915825"/>
      <w:bookmarkStart w:id="4207" w:name="_Toc66700972"/>
      <w:bookmarkStart w:id="4208" w:name="_Toc68697127"/>
      <w:bookmarkStart w:id="4209" w:name="_Toc74928049"/>
      <w:bookmarkStart w:id="4210" w:name="_Toc76115148"/>
      <w:bookmarkStart w:id="4211" w:name="_Toc76544555"/>
      <w:bookmarkStart w:id="4212" w:name="_Toc82541372"/>
      <w:bookmarkStart w:id="4213" w:name="_Toc89952019"/>
      <w:bookmarkStart w:id="4214" w:name="_Toc98767115"/>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p>
    <w:p w14:paraId="09BE35E6" w14:textId="77777777" w:rsidR="00C45907" w:rsidRPr="00931575" w:rsidRDefault="00C45907" w:rsidP="00C45907">
      <w:pPr>
        <w:pStyle w:val="Heading4"/>
        <w:rPr>
          <w:lang w:eastAsia="sv-SE"/>
        </w:rPr>
      </w:pPr>
      <w:bookmarkStart w:id="4215" w:name="_Toc21102856"/>
      <w:bookmarkStart w:id="4216" w:name="_Toc29810705"/>
      <w:bookmarkStart w:id="4217" w:name="_Toc36636057"/>
      <w:bookmarkStart w:id="4218" w:name="_Toc37273003"/>
      <w:bookmarkStart w:id="4219" w:name="_Toc45886083"/>
      <w:bookmarkStart w:id="4220" w:name="_Toc53183159"/>
      <w:bookmarkStart w:id="4221" w:name="_Toc58915826"/>
      <w:bookmarkStart w:id="4222" w:name="_Toc66700973"/>
      <w:bookmarkStart w:id="4223" w:name="_Toc68697128"/>
      <w:bookmarkStart w:id="4224" w:name="_Toc74928050"/>
      <w:bookmarkStart w:id="4225" w:name="_Toc76115149"/>
      <w:bookmarkStart w:id="4226" w:name="_Toc76544556"/>
      <w:bookmarkStart w:id="4227" w:name="_Toc82541373"/>
      <w:bookmarkStart w:id="4228" w:name="_Toc89952020"/>
      <w:bookmarkStart w:id="4229" w:name="_Toc98767116"/>
      <w:r w:rsidRPr="00931575">
        <w:rPr>
          <w:lang w:eastAsia="sv-SE"/>
        </w:rPr>
        <w:t>7.5.2.1</w:t>
      </w:r>
      <w:r w:rsidRPr="00931575">
        <w:rPr>
          <w:lang w:eastAsia="sv-SE"/>
        </w:rPr>
        <w:tab/>
        <w:t>Definition and applicability</w:t>
      </w:r>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14:paraId="61267B8A" w14:textId="06044521" w:rsidR="00C45907" w:rsidRPr="00931575" w:rsidRDefault="00C45907" w:rsidP="00136C94">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4230" w:name="_Toc21102857"/>
      <w:bookmarkStart w:id="4231" w:name="_Toc29810706"/>
      <w:bookmarkStart w:id="4232" w:name="_Toc36636058"/>
      <w:bookmarkStart w:id="4233" w:name="_Toc37273004"/>
      <w:bookmarkStart w:id="4234" w:name="_Toc45886084"/>
      <w:bookmarkStart w:id="4235" w:name="_Toc53183160"/>
      <w:bookmarkStart w:id="4236" w:name="_Toc58915827"/>
      <w:bookmarkStart w:id="4237" w:name="_Toc66700974"/>
      <w:bookmarkStart w:id="4238" w:name="_Toc68697129"/>
      <w:bookmarkStart w:id="4239" w:name="_Toc74928051"/>
      <w:bookmarkStart w:id="4240" w:name="_Toc76115150"/>
      <w:bookmarkStart w:id="4241" w:name="_Toc76544557"/>
      <w:bookmarkStart w:id="4242" w:name="_Toc82541374"/>
      <w:bookmarkStart w:id="4243" w:name="_Toc89952021"/>
      <w:bookmarkStart w:id="4244" w:name="_Toc98767117"/>
      <w:r w:rsidRPr="00931575">
        <w:rPr>
          <w:lang w:eastAsia="sv-SE"/>
        </w:rPr>
        <w:t>7.5.2.2</w:t>
      </w:r>
      <w:r w:rsidRPr="00931575">
        <w:rPr>
          <w:lang w:eastAsia="sv-SE"/>
        </w:rPr>
        <w:tab/>
        <w:t>Minimum requirement</w:t>
      </w:r>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p>
    <w:p w14:paraId="67A8E685" w14:textId="5C9F3E9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4245" w:name="_Toc21102858"/>
      <w:bookmarkStart w:id="4246" w:name="_Toc29810707"/>
      <w:bookmarkStart w:id="4247" w:name="_Toc36636059"/>
      <w:bookmarkStart w:id="4248" w:name="_Toc37273005"/>
      <w:bookmarkStart w:id="4249" w:name="_Toc45886085"/>
      <w:bookmarkStart w:id="4250" w:name="_Toc53183161"/>
      <w:bookmarkStart w:id="4251" w:name="_Toc58915828"/>
      <w:bookmarkStart w:id="4252" w:name="_Toc66700975"/>
      <w:bookmarkStart w:id="4253" w:name="_Toc68697130"/>
      <w:bookmarkStart w:id="4254" w:name="_Toc74928052"/>
      <w:bookmarkStart w:id="4255" w:name="_Toc76115151"/>
      <w:bookmarkStart w:id="4256" w:name="_Toc76544558"/>
      <w:bookmarkStart w:id="4257" w:name="_Toc82541375"/>
      <w:bookmarkStart w:id="4258" w:name="_Toc89952022"/>
      <w:bookmarkStart w:id="4259" w:name="_Toc98767118"/>
      <w:r w:rsidRPr="00931575">
        <w:rPr>
          <w:lang w:eastAsia="sv-SE"/>
        </w:rPr>
        <w:t>7.5.2.3</w:t>
      </w:r>
      <w:r w:rsidRPr="00931575">
        <w:rPr>
          <w:lang w:eastAsia="sv-SE"/>
        </w:rPr>
        <w:tab/>
        <w:t>Test purpose</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0563F20C" w14:textId="77777777" w:rsidR="00C45907" w:rsidRPr="00931575" w:rsidRDefault="00C45907" w:rsidP="00136C94">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4260" w:name="_Toc21102859"/>
      <w:bookmarkStart w:id="4261" w:name="_Toc29810708"/>
      <w:bookmarkStart w:id="4262" w:name="_Toc36636060"/>
      <w:bookmarkStart w:id="4263" w:name="_Toc37273006"/>
      <w:bookmarkStart w:id="4264" w:name="_Toc45886086"/>
      <w:bookmarkStart w:id="4265" w:name="_Toc53183162"/>
      <w:bookmarkStart w:id="4266" w:name="_Toc58915829"/>
      <w:bookmarkStart w:id="4267" w:name="_Toc66700976"/>
      <w:bookmarkStart w:id="4268" w:name="_Toc68697131"/>
      <w:bookmarkStart w:id="4269" w:name="_Toc74928053"/>
      <w:bookmarkStart w:id="4270" w:name="_Toc76115152"/>
      <w:bookmarkStart w:id="4271" w:name="_Toc76544559"/>
      <w:bookmarkStart w:id="4272" w:name="_Toc82541376"/>
      <w:bookmarkStart w:id="4273" w:name="_Toc89952023"/>
      <w:bookmarkStart w:id="4274" w:name="_Toc98767119"/>
      <w:r w:rsidRPr="00931575">
        <w:rPr>
          <w:lang w:eastAsia="sv-SE"/>
        </w:rPr>
        <w:t>7.5.2</w:t>
      </w:r>
      <w:r w:rsidRPr="00931575">
        <w:rPr>
          <w:lang w:eastAsia="zh-CN"/>
        </w:rPr>
        <w:t>.</w:t>
      </w:r>
      <w:r w:rsidRPr="00931575">
        <w:rPr>
          <w:lang w:eastAsia="sv-SE"/>
        </w:rPr>
        <w:t>4</w:t>
      </w:r>
      <w:r w:rsidRPr="00931575">
        <w:rPr>
          <w:lang w:eastAsia="sv-SE"/>
        </w:rPr>
        <w:tab/>
        <w:t>Method of test</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2B1A5525" w14:textId="77777777" w:rsidR="00C45907" w:rsidRPr="00931575" w:rsidRDefault="00C45907" w:rsidP="00C45907">
      <w:pPr>
        <w:pStyle w:val="Heading5"/>
        <w:rPr>
          <w:lang w:eastAsia="sv-SE"/>
        </w:rPr>
      </w:pPr>
      <w:bookmarkStart w:id="4275" w:name="_Toc21102860"/>
      <w:bookmarkStart w:id="4276" w:name="_Toc29810709"/>
      <w:bookmarkStart w:id="4277" w:name="_Toc36636061"/>
      <w:bookmarkStart w:id="4278" w:name="_Toc37273007"/>
      <w:bookmarkStart w:id="4279" w:name="_Toc45886087"/>
      <w:bookmarkStart w:id="4280" w:name="_Toc53183163"/>
      <w:bookmarkStart w:id="4281" w:name="_Toc58915830"/>
      <w:bookmarkStart w:id="4282" w:name="_Toc66700977"/>
      <w:bookmarkStart w:id="4283" w:name="_Toc68697132"/>
      <w:bookmarkStart w:id="4284" w:name="_Toc74928054"/>
      <w:bookmarkStart w:id="4285" w:name="_Toc76115153"/>
      <w:bookmarkStart w:id="4286" w:name="_Toc76544560"/>
      <w:bookmarkStart w:id="4287" w:name="_Toc82541377"/>
      <w:bookmarkStart w:id="4288" w:name="_Toc89952024"/>
      <w:bookmarkStart w:id="4289" w:name="_Toc98767120"/>
      <w:r w:rsidRPr="00931575">
        <w:rPr>
          <w:lang w:eastAsia="sv-SE"/>
        </w:rPr>
        <w:t>7.5.2.4.1</w:t>
      </w:r>
      <w:r w:rsidRPr="00931575">
        <w:rPr>
          <w:lang w:eastAsia="sv-SE"/>
        </w:rPr>
        <w:tab/>
        <w:t>Initial conditions</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2C41459C"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136C94">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136C94">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136C94">
      <w:pPr>
        <w:rPr>
          <w:rFonts w:eastAsia="SimSun"/>
        </w:rPr>
      </w:pPr>
      <w:r w:rsidRPr="00931575">
        <w:rPr>
          <w:rFonts w:eastAsia="SimSun"/>
          <w:lang w:eastAsia="zh-CN"/>
        </w:rPr>
        <w:t>Directions to be tested:</w:t>
      </w:r>
    </w:p>
    <w:p w14:paraId="16FAA3F7" w14:textId="77777777" w:rsidR="00C45907" w:rsidRPr="00931575" w:rsidRDefault="00C45907" w:rsidP="00136C94">
      <w:pPr>
        <w:rPr>
          <w:rFonts w:eastAsia="SimSun"/>
        </w:rPr>
      </w:pPr>
      <w:r w:rsidRPr="00931575">
        <w:rPr>
          <w:rFonts w:eastAsia="SimSun"/>
        </w:rPr>
        <w:t>For BS type 1-O:</w:t>
      </w:r>
    </w:p>
    <w:p w14:paraId="2870F4E0" w14:textId="77777777" w:rsidR="00C45907" w:rsidRPr="00931575" w:rsidRDefault="00C45907" w:rsidP="00136C94">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136C94">
      <w:pPr>
        <w:pStyle w:val="B1"/>
      </w:pPr>
      <w:r w:rsidRPr="00931575">
        <w:t>-</w:t>
      </w:r>
      <w:r w:rsidRPr="00931575">
        <w:tab/>
        <w:t>OTA REFSENS conformance test directions (D.55),</w:t>
      </w:r>
    </w:p>
    <w:p w14:paraId="0F6285C2" w14:textId="77777777" w:rsidR="00C45907" w:rsidRPr="00931575" w:rsidRDefault="00C45907" w:rsidP="00136C94">
      <w:pPr>
        <w:rPr>
          <w:rFonts w:eastAsia="SimSun"/>
          <w:lang w:eastAsia="zh-CN"/>
        </w:rPr>
      </w:pPr>
      <w:r w:rsidRPr="00931575">
        <w:rPr>
          <w:rFonts w:eastAsia="SimSun"/>
        </w:rPr>
        <w:t>For BS type 2-O:</w:t>
      </w:r>
    </w:p>
    <w:p w14:paraId="51B22CAE" w14:textId="77777777" w:rsidR="00C45907" w:rsidRPr="00931575" w:rsidRDefault="00C45907" w:rsidP="00136C94">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4290" w:name="_Toc21102861"/>
      <w:bookmarkStart w:id="4291" w:name="_Toc29810710"/>
      <w:bookmarkStart w:id="4292" w:name="_Toc36636062"/>
      <w:bookmarkStart w:id="4293" w:name="_Toc37273008"/>
      <w:bookmarkStart w:id="4294" w:name="_Toc45886088"/>
      <w:bookmarkStart w:id="4295" w:name="_Toc53183164"/>
      <w:bookmarkStart w:id="4296" w:name="_Toc58915831"/>
      <w:bookmarkStart w:id="4297" w:name="_Toc66700978"/>
      <w:bookmarkStart w:id="4298" w:name="_Toc68697133"/>
      <w:bookmarkStart w:id="4299" w:name="_Toc74928055"/>
      <w:bookmarkStart w:id="4300" w:name="_Toc76115154"/>
      <w:bookmarkStart w:id="4301" w:name="_Toc76544561"/>
      <w:bookmarkStart w:id="4302" w:name="_Toc82541378"/>
      <w:bookmarkStart w:id="4303" w:name="_Toc89952025"/>
      <w:bookmarkStart w:id="4304" w:name="_Toc98767121"/>
      <w:r w:rsidRPr="00931575">
        <w:rPr>
          <w:lang w:eastAsia="sv-SE"/>
        </w:rPr>
        <w:t>7.5.2.4.2</w:t>
      </w:r>
      <w:r w:rsidRPr="00931575">
        <w:rPr>
          <w:lang w:eastAsia="sv-SE"/>
        </w:rPr>
        <w:tab/>
        <w:t>Procedure</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2825292B"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1D1B6730" w14:textId="3FF4AFF3" w:rsidR="00A545E7" w:rsidRPr="00931575" w:rsidRDefault="00A545E7" w:rsidP="00A545E7">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136C94">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136C94">
      <w:pPr>
        <w:pStyle w:val="B1"/>
      </w:pPr>
      <w:r w:rsidRPr="00931575">
        <w:rPr>
          <w:lang w:eastAsia="zh-CN"/>
        </w:rPr>
        <w:tab/>
        <w:t>For general OTA blocking:</w:t>
      </w:r>
    </w:p>
    <w:p w14:paraId="45239EB3"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824F29">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824F29">
            <w:pPr>
              <w:pStyle w:val="TAH"/>
              <w:rPr>
                <w:lang w:eastAsia="zh-CN"/>
              </w:rPr>
            </w:pPr>
            <w:r w:rsidRPr="00931575">
              <w:rPr>
                <w:rFonts w:cs="Arial"/>
                <w:lang w:val="it-IT"/>
              </w:rPr>
              <w:t>Minimum supported</w:t>
            </w:r>
            <w:r w:rsidRPr="00931575">
              <w:rPr>
                <w:rFonts w:cs="Arial"/>
                <w:i/>
                <w:lang w:val="it-IT"/>
              </w:rPr>
              <w:t xml:space="preserve"> BS channel bandwidth</w:t>
            </w:r>
            <w:r w:rsidRPr="00931575">
              <w:rPr>
                <w:rFonts w:cs="Arial"/>
                <w:lang w:val="it-IT"/>
              </w:rPr>
              <w:t xml:space="preserve"> (MHz)</w:t>
            </w:r>
          </w:p>
        </w:tc>
        <w:tc>
          <w:tcPr>
            <w:tcW w:w="2409" w:type="dxa"/>
          </w:tcPr>
          <w:p w14:paraId="478E2934" w14:textId="77777777" w:rsidR="005C1240" w:rsidRPr="00931575" w:rsidRDefault="005C1240" w:rsidP="005C1240">
            <w:pPr>
              <w:pStyle w:val="TAH"/>
            </w:pPr>
            <w:r w:rsidRPr="00931575">
              <w:t>Measurement</w:t>
            </w:r>
          </w:p>
          <w:p w14:paraId="33CF7AE5" w14:textId="77777777" w:rsidR="005C1240" w:rsidRPr="00931575" w:rsidRDefault="005C1240" w:rsidP="005C1240">
            <w:pPr>
              <w:pStyle w:val="TAH"/>
            </w:pPr>
            <w:r w:rsidRPr="00931575">
              <w:t>step size</w:t>
            </w:r>
          </w:p>
          <w:p w14:paraId="1A1F0DA9" w14:textId="39AA7636" w:rsidR="005C1240" w:rsidRPr="00931575" w:rsidRDefault="005C1240" w:rsidP="00824F29">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824F29">
            <w:pPr>
              <w:pStyle w:val="TAC"/>
              <w:rPr>
                <w:lang w:eastAsia="zh-CN"/>
              </w:rPr>
            </w:pPr>
            <w:r w:rsidRPr="00931575">
              <w:t>50</w:t>
            </w:r>
          </w:p>
        </w:tc>
        <w:tc>
          <w:tcPr>
            <w:tcW w:w="2409" w:type="dxa"/>
          </w:tcPr>
          <w:p w14:paraId="3C6F4B74" w14:textId="61FA2694" w:rsidR="005C1240" w:rsidRPr="00931575" w:rsidRDefault="005C1240" w:rsidP="00824F29">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824F29">
            <w:pPr>
              <w:pStyle w:val="TAC"/>
              <w:rPr>
                <w:lang w:eastAsia="zh-CN"/>
              </w:rPr>
            </w:pPr>
            <w:r w:rsidRPr="00931575">
              <w:t>100</w:t>
            </w:r>
          </w:p>
        </w:tc>
        <w:tc>
          <w:tcPr>
            <w:tcW w:w="2409" w:type="dxa"/>
          </w:tcPr>
          <w:p w14:paraId="7417D153" w14:textId="2217ED8E" w:rsidR="005C1240" w:rsidRPr="00931575" w:rsidRDefault="005C1240" w:rsidP="00824F29">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824F29">
            <w:pPr>
              <w:pStyle w:val="TAC"/>
              <w:rPr>
                <w:lang w:eastAsia="zh-CN"/>
              </w:rPr>
            </w:pPr>
            <w:r w:rsidRPr="00931575">
              <w:rPr>
                <w:lang w:eastAsia="zh-CN"/>
              </w:rPr>
              <w:t>200</w:t>
            </w:r>
          </w:p>
        </w:tc>
        <w:tc>
          <w:tcPr>
            <w:tcW w:w="2409" w:type="dxa"/>
          </w:tcPr>
          <w:p w14:paraId="59F52324" w14:textId="4881A0E6" w:rsidR="005C1240" w:rsidRPr="00931575" w:rsidRDefault="005C1240" w:rsidP="00824F29">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5C1240">
            <w:pPr>
              <w:pStyle w:val="TAC"/>
              <w:rPr>
                <w:lang w:eastAsia="zh-CN"/>
              </w:rPr>
            </w:pPr>
            <w:r w:rsidRPr="00931575">
              <w:t>400</w:t>
            </w:r>
          </w:p>
        </w:tc>
        <w:tc>
          <w:tcPr>
            <w:tcW w:w="2409" w:type="dxa"/>
          </w:tcPr>
          <w:p w14:paraId="27EBAC70" w14:textId="489884E7" w:rsidR="005C1240" w:rsidRPr="00931575" w:rsidRDefault="005C1240" w:rsidP="005C1240">
            <w:pPr>
              <w:pStyle w:val="TAC"/>
              <w:rPr>
                <w:lang w:eastAsia="zh-CN"/>
              </w:rPr>
            </w:pPr>
            <w:r w:rsidRPr="00931575">
              <w:rPr>
                <w:lang w:eastAsia="zh-CN"/>
              </w:rPr>
              <w:t>60</w:t>
            </w:r>
          </w:p>
        </w:tc>
      </w:tr>
    </w:tbl>
    <w:p w14:paraId="5B688063" w14:textId="77777777" w:rsidR="005C1240" w:rsidRPr="00931575" w:rsidRDefault="005C1240" w:rsidP="00824F29">
      <w:pPr>
        <w:rPr>
          <w:lang w:eastAsia="zh-CN"/>
        </w:rPr>
      </w:pPr>
    </w:p>
    <w:p w14:paraId="52804309" w14:textId="4ACA037D" w:rsidR="00C45907" w:rsidRPr="00931575" w:rsidRDefault="00C45907" w:rsidP="00136C94">
      <w:pPr>
        <w:pStyle w:val="B1"/>
      </w:pPr>
      <w:r w:rsidRPr="00931575">
        <w:rPr>
          <w:lang w:eastAsia="zh-CN"/>
        </w:rPr>
        <w:tab/>
        <w:t>For OTA narrowband blocking:</w:t>
      </w:r>
    </w:p>
    <w:p w14:paraId="1D98937B"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136C94">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4305" w:name="_Toc21102862"/>
      <w:bookmarkStart w:id="4306" w:name="_Toc29810711"/>
      <w:bookmarkStart w:id="4307" w:name="_Toc36636063"/>
      <w:bookmarkStart w:id="4308" w:name="_Toc37273009"/>
      <w:bookmarkStart w:id="4309" w:name="_Toc45886089"/>
      <w:bookmarkStart w:id="4310" w:name="_Toc53183165"/>
      <w:bookmarkStart w:id="4311" w:name="_Toc58915832"/>
      <w:bookmarkStart w:id="4312" w:name="_Toc66700979"/>
      <w:bookmarkStart w:id="4313" w:name="_Toc68697134"/>
      <w:bookmarkStart w:id="4314" w:name="_Toc74928056"/>
      <w:bookmarkStart w:id="4315" w:name="_Toc76115155"/>
      <w:bookmarkStart w:id="4316" w:name="_Toc76544562"/>
      <w:bookmarkStart w:id="4317" w:name="_Toc82541379"/>
      <w:bookmarkStart w:id="4318" w:name="_Toc89952026"/>
      <w:bookmarkStart w:id="4319" w:name="_Toc98767122"/>
      <w:r w:rsidRPr="00931575">
        <w:rPr>
          <w:lang w:eastAsia="sv-SE"/>
        </w:rPr>
        <w:t>7.5.2</w:t>
      </w:r>
      <w:r w:rsidRPr="00931575">
        <w:rPr>
          <w:lang w:eastAsia="zh-CN"/>
        </w:rPr>
        <w:t>.</w:t>
      </w:r>
      <w:r w:rsidRPr="00931575">
        <w:rPr>
          <w:lang w:eastAsia="sv-SE"/>
        </w:rPr>
        <w:t>5</w:t>
      </w:r>
      <w:r w:rsidRPr="00931575">
        <w:rPr>
          <w:lang w:eastAsia="sv-SE"/>
        </w:rPr>
        <w:tab/>
        <w:t>Test requirement</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1B77D2BF" w14:textId="77777777" w:rsidR="00C45907" w:rsidRPr="00931575" w:rsidRDefault="00C45907" w:rsidP="00C45907">
      <w:pPr>
        <w:pStyle w:val="Heading5"/>
        <w:rPr>
          <w:lang w:eastAsia="sv-SE"/>
        </w:rPr>
      </w:pPr>
      <w:bookmarkStart w:id="4320" w:name="_Toc21102863"/>
      <w:bookmarkStart w:id="4321" w:name="_Toc29810712"/>
      <w:bookmarkStart w:id="4322" w:name="_Toc36636064"/>
      <w:bookmarkStart w:id="4323" w:name="_Toc37273010"/>
      <w:bookmarkStart w:id="4324" w:name="_Toc45886090"/>
      <w:bookmarkStart w:id="4325" w:name="_Toc53183166"/>
      <w:bookmarkStart w:id="4326" w:name="_Toc58915833"/>
      <w:bookmarkStart w:id="4327" w:name="_Toc66700980"/>
      <w:bookmarkStart w:id="4328" w:name="_Toc68697135"/>
      <w:bookmarkStart w:id="4329" w:name="_Toc74928057"/>
      <w:bookmarkStart w:id="4330" w:name="_Toc76115156"/>
      <w:bookmarkStart w:id="4331" w:name="_Toc76544563"/>
      <w:bookmarkStart w:id="4332" w:name="_Toc82541380"/>
      <w:bookmarkStart w:id="4333" w:name="_Toc89952027"/>
      <w:bookmarkStart w:id="4334" w:name="_Toc98767123"/>
      <w:r w:rsidRPr="00931575">
        <w:rPr>
          <w:lang w:eastAsia="sv-SE"/>
        </w:rPr>
        <w:t>7.5.2.5.1</w:t>
      </w:r>
      <w:r w:rsidRPr="00931575">
        <w:rPr>
          <w:lang w:eastAsia="sv-SE"/>
        </w:rPr>
        <w:tab/>
        <w:t>General</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5EDCABB2" w14:textId="3082D959"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4335" w:name="_Toc21102864"/>
      <w:bookmarkStart w:id="4336" w:name="_Toc29810713"/>
      <w:bookmarkStart w:id="4337" w:name="_Toc36636065"/>
      <w:bookmarkStart w:id="4338" w:name="_Toc37273011"/>
      <w:bookmarkStart w:id="4339" w:name="_Toc45886091"/>
      <w:bookmarkStart w:id="4340" w:name="_Toc53183167"/>
      <w:bookmarkStart w:id="4341" w:name="_Toc58915834"/>
      <w:bookmarkStart w:id="4342" w:name="_Toc66700981"/>
      <w:bookmarkStart w:id="4343" w:name="_Toc68697136"/>
      <w:bookmarkStart w:id="4344" w:name="_Toc74928058"/>
      <w:bookmarkStart w:id="4345" w:name="_Toc76115157"/>
      <w:bookmarkStart w:id="4346" w:name="_Toc76544564"/>
      <w:bookmarkStart w:id="4347" w:name="_Toc82541381"/>
      <w:bookmarkStart w:id="4348" w:name="_Toc89952028"/>
      <w:bookmarkStart w:id="4349" w:name="_Toc98767124"/>
      <w:r w:rsidRPr="00931575">
        <w:rPr>
          <w:lang w:eastAsia="sv-SE"/>
        </w:rPr>
        <w:t>7.5.2.5.2</w:t>
      </w:r>
      <w:r w:rsidRPr="00931575">
        <w:rPr>
          <w:lang w:eastAsia="sv-SE"/>
        </w:rPr>
        <w:tab/>
        <w:t xml:space="preserve">Test requirements for </w:t>
      </w:r>
      <w:r w:rsidRPr="00931575">
        <w:rPr>
          <w:i/>
          <w:lang w:eastAsia="sv-SE"/>
        </w:rPr>
        <w:t>BS type 1-O</w:t>
      </w:r>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5533C5BE"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506B9244"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136C94">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136C94">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136C94">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C62088">
            <w:pPr>
              <w:pStyle w:val="TAC"/>
              <w:rPr>
                <w:i/>
                <w:iCs/>
                <w:lang w:eastAsia="zh-CN"/>
              </w:rPr>
            </w:pPr>
            <w:r w:rsidRPr="00931575">
              <w:rPr>
                <w:i/>
                <w:iCs/>
                <w:lang w:eastAsia="zh-CN"/>
              </w:rPr>
              <w:t>BS type 1-O</w:t>
            </w:r>
          </w:p>
        </w:tc>
        <w:tc>
          <w:tcPr>
            <w:tcW w:w="3472" w:type="dxa"/>
            <w:shd w:val="clear" w:color="auto" w:fill="auto"/>
          </w:tcPr>
          <w:p w14:paraId="3FCBACD4" w14:textId="77777777" w:rsidR="00C62088" w:rsidRPr="00931575" w:rsidRDefault="00C62088"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136C94">
            <w:pPr>
              <w:pStyle w:val="TAC"/>
            </w:pPr>
            <w:r w:rsidRPr="00931575">
              <w:t>20</w:t>
            </w:r>
          </w:p>
        </w:tc>
      </w:tr>
      <w:tr w:rsidR="00C62088" w:rsidRPr="00931575" w14:paraId="61DB2DB7" w14:textId="77777777" w:rsidTr="00C62088">
        <w:trPr>
          <w:cantSplit/>
          <w:jc w:val="center"/>
        </w:trPr>
        <w:tc>
          <w:tcPr>
            <w:tcW w:w="1197" w:type="dxa"/>
            <w:tcBorders>
              <w:top w:val="nil"/>
            </w:tcBorders>
            <w:shd w:val="clear" w:color="auto" w:fill="auto"/>
          </w:tcPr>
          <w:p w14:paraId="25024573" w14:textId="77777777" w:rsidR="00C62088" w:rsidRPr="00931575" w:rsidRDefault="00C62088" w:rsidP="00C62088">
            <w:pPr>
              <w:pStyle w:val="TAC"/>
              <w:rPr>
                <w:i/>
                <w:iCs/>
              </w:rPr>
            </w:pPr>
          </w:p>
        </w:tc>
        <w:tc>
          <w:tcPr>
            <w:tcW w:w="3472" w:type="dxa"/>
            <w:shd w:val="clear" w:color="auto" w:fill="auto"/>
          </w:tcPr>
          <w:p w14:paraId="632F1442" w14:textId="77777777" w:rsidR="00C62088" w:rsidRPr="00931575" w:rsidRDefault="00C62088" w:rsidP="00136C94">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136C94">
            <w:pPr>
              <w:pStyle w:val="TAC"/>
            </w:pPr>
            <w:r w:rsidRPr="00931575">
              <w:t>60</w:t>
            </w:r>
          </w:p>
        </w:tc>
      </w:tr>
    </w:tbl>
    <w:p w14:paraId="3075AB02" w14:textId="77777777" w:rsidR="00C45907" w:rsidRPr="00931575" w:rsidRDefault="00C45907" w:rsidP="00136C94">
      <w:pPr>
        <w:rPr>
          <w:lang w:eastAsia="zh-CN"/>
        </w:rPr>
      </w:pPr>
    </w:p>
    <w:p w14:paraId="2D2E4A4A" w14:textId="77777777" w:rsidR="00C45907" w:rsidRPr="00931575" w:rsidRDefault="00C45907" w:rsidP="00136C94">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136C94">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136C94">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136C94">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C62088">
            <w:pPr>
              <w:pStyle w:val="TAH"/>
            </w:pPr>
            <w:r w:rsidRPr="00931575">
              <w:rPr>
                <w:rFonts w:hint="eastAsia"/>
                <w:i/>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C62088">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C62088">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C62088">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C62088">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C62088">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C62088">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C62088">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77777777" w:rsidR="00C62088" w:rsidRPr="00931575" w:rsidRDefault="00C62088" w:rsidP="00C62088">
            <w:pPr>
              <w:pStyle w:val="TAH"/>
            </w:pPr>
            <w:r w:rsidRPr="00931575">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C62088">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C62088">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C62088">
            <w:pPr>
              <w:pStyle w:val="TAH"/>
            </w:pPr>
            <w:r w:rsidRPr="00931575">
              <w:t>signal</w:t>
            </w:r>
          </w:p>
        </w:tc>
      </w:tr>
      <w:tr w:rsidR="00354D79"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354D79" w:rsidRPr="00931575" w:rsidRDefault="00354D79" w:rsidP="00354D79">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39B1E30E" w14:textId="027A9E8A" w:rsidR="00354D79" w:rsidRPr="00931575" w:rsidRDefault="00354D79" w:rsidP="00354D79">
            <w:pPr>
              <w:pStyle w:val="TAC"/>
            </w:pPr>
            <w:r w:rsidRPr="00931575">
              <w:t>EIS</w:t>
            </w:r>
            <w:r w:rsidRPr="00931575">
              <w:rPr>
                <w:vertAlign w:val="subscript"/>
              </w:rPr>
              <w:t>REFSENS</w:t>
            </w:r>
            <w:r w:rsidRPr="00931575">
              <w:t xml:space="preserve"> + </w:t>
            </w:r>
            <w:r>
              <w:t>x</w:t>
            </w:r>
            <w:r w:rsidRPr="00931575">
              <w:t> dB</w:t>
            </w:r>
          </w:p>
          <w:p w14:paraId="121EA8C9" w14:textId="78605B76" w:rsidR="00354D79" w:rsidRPr="00931575" w:rsidRDefault="00354D79" w:rsidP="00354D79">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354D79" w:rsidRPr="00931575" w:rsidRDefault="00354D79" w:rsidP="00354D79">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354D79" w:rsidRPr="00931575" w:rsidRDefault="00354D79" w:rsidP="00354D79">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354D79" w:rsidRPr="00931575" w:rsidRDefault="00354D79" w:rsidP="00354D79">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354D79" w:rsidRPr="00931575" w:rsidRDefault="00354D79" w:rsidP="00354D79">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354D79" w:rsidRPr="00931575" w:rsidRDefault="00354D79" w:rsidP="00354D79">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354D79" w:rsidRPr="00931575" w:rsidRDefault="00354D79" w:rsidP="00354D79">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354D79"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354D79" w:rsidRPr="00931575" w:rsidRDefault="00354D79" w:rsidP="00354D79">
            <w:pPr>
              <w:pStyle w:val="TAC"/>
              <w:rPr>
                <w:lang w:eastAsia="zh-CN"/>
              </w:rPr>
            </w:pPr>
          </w:p>
        </w:tc>
        <w:tc>
          <w:tcPr>
            <w:tcW w:w="2117" w:type="dxa"/>
            <w:gridSpan w:val="3"/>
            <w:tcBorders>
              <w:left w:val="single" w:sz="4" w:space="0" w:color="auto"/>
              <w:bottom w:val="single" w:sz="4" w:space="0" w:color="auto"/>
              <w:right w:val="single" w:sz="4" w:space="0" w:color="auto"/>
            </w:tcBorders>
          </w:tcPr>
          <w:p w14:paraId="0D78DC23" w14:textId="3520BAB9" w:rsidR="00354D79" w:rsidRPr="00931575" w:rsidRDefault="00354D79" w:rsidP="00354D79">
            <w:pPr>
              <w:pStyle w:val="TAC"/>
            </w:pPr>
            <w:r w:rsidRPr="00931575">
              <w:t>EIS</w:t>
            </w:r>
            <w:r w:rsidRPr="00931575">
              <w:rPr>
                <w:vertAlign w:val="subscript"/>
              </w:rPr>
              <w:t>minSENS</w:t>
            </w:r>
            <w:r w:rsidRPr="00931575">
              <w:t xml:space="preserve"> + </w:t>
            </w:r>
            <w:r>
              <w:t>x</w:t>
            </w:r>
            <w:r w:rsidRPr="00931575">
              <w:t> dB</w:t>
            </w:r>
          </w:p>
          <w:p w14:paraId="5F9BB4E6" w14:textId="70A1DDF7" w:rsidR="00354D79" w:rsidRPr="00931575" w:rsidRDefault="00354D79" w:rsidP="00354D79">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354D79" w:rsidRPr="00931575" w:rsidRDefault="00354D79" w:rsidP="00354D79">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354D79" w:rsidRPr="00931575" w:rsidRDefault="00354D79" w:rsidP="00354D79">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354D79" w:rsidRPr="00931575" w:rsidRDefault="00354D79" w:rsidP="00354D79">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354D79" w:rsidRPr="00931575" w:rsidRDefault="00354D79" w:rsidP="00354D79">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354D79" w:rsidRPr="00931575" w:rsidRDefault="00354D79" w:rsidP="00354D79">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354D79" w:rsidRPr="00931575" w:rsidRDefault="00354D79" w:rsidP="00354D79">
            <w:pPr>
              <w:pStyle w:val="TAC"/>
            </w:pPr>
          </w:p>
        </w:tc>
      </w:tr>
      <w:tr w:rsidR="00354D79"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77777777" w:rsidR="00354D79" w:rsidRPr="00931575" w:rsidRDefault="00354D79" w:rsidP="00354D79">
            <w:pPr>
              <w:pStyle w:val="TAC"/>
              <w:rPr>
                <w:lang w:eastAsia="zh-CN"/>
              </w:rPr>
            </w:pPr>
            <w:r w:rsidRPr="00931575">
              <w:rPr>
                <w:rFonts w:hint="eastAsia"/>
                <w:lang w:eastAsia="zh-CN"/>
              </w:rPr>
              <w:t>25</w:t>
            </w:r>
            <w:r w:rsidRPr="00931575">
              <w:rPr>
                <w:lang w:eastAsia="zh-CN"/>
              </w:rPr>
              <w:t xml:space="preserve"> </w:t>
            </w:r>
            <w:r w:rsidRPr="00931575">
              <w:rPr>
                <w:rFonts w:hint="eastAsia"/>
                <w:lang w:eastAsia="zh-CN"/>
              </w:rPr>
              <w:t>,</w:t>
            </w:r>
            <w:r w:rsidRPr="00931575">
              <w:rPr>
                <w:lang w:eastAsia="zh-CN"/>
              </w:rPr>
              <w:t>30,</w:t>
            </w:r>
            <w:r w:rsidRPr="00931575">
              <w:rPr>
                <w:rFonts w:hint="eastAsia"/>
                <w:lang w:eastAsia="zh-CN"/>
              </w:rPr>
              <w:t xml:space="preserve"> 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6B1F0C0" w14:textId="43A81397" w:rsidR="00354D79" w:rsidRPr="00931575" w:rsidRDefault="00354D79" w:rsidP="00354D79">
            <w:pPr>
              <w:pStyle w:val="TAC"/>
            </w:pPr>
            <w:r w:rsidRPr="00931575">
              <w:t>EIS</w:t>
            </w:r>
            <w:r w:rsidRPr="00931575">
              <w:rPr>
                <w:vertAlign w:val="subscript"/>
              </w:rPr>
              <w:t>REFSENS</w:t>
            </w:r>
            <w:r w:rsidRPr="00931575">
              <w:t xml:space="preserve"> + </w:t>
            </w:r>
            <w:r>
              <w:t>x</w:t>
            </w:r>
            <w:r w:rsidRPr="00931575">
              <w:t> dB</w:t>
            </w:r>
          </w:p>
          <w:p w14:paraId="1B4DCC92" w14:textId="636DC9D1" w:rsidR="00354D79" w:rsidRPr="00931575" w:rsidRDefault="00354D79" w:rsidP="00354D79">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354D79" w:rsidRPr="00931575" w:rsidRDefault="00354D79" w:rsidP="00354D79">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354D79" w:rsidRPr="00931575" w:rsidRDefault="00354D79" w:rsidP="00354D79">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354D79" w:rsidRPr="00931575" w:rsidRDefault="00354D79" w:rsidP="00354D79">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354D79" w:rsidRPr="00931575" w:rsidRDefault="00354D79" w:rsidP="00354D79">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354D79" w:rsidRPr="00931575" w:rsidRDefault="00354D79" w:rsidP="00354D79">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354D79" w:rsidRPr="00931575" w:rsidRDefault="00354D79" w:rsidP="00354D79">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354D79"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354D79" w:rsidRPr="00931575" w:rsidRDefault="00354D79" w:rsidP="00354D79">
            <w:pPr>
              <w:pStyle w:val="TAC"/>
              <w:rPr>
                <w:lang w:eastAsia="zh-CN"/>
              </w:rPr>
            </w:pPr>
          </w:p>
        </w:tc>
        <w:tc>
          <w:tcPr>
            <w:tcW w:w="2117" w:type="dxa"/>
            <w:gridSpan w:val="3"/>
            <w:tcBorders>
              <w:left w:val="single" w:sz="4" w:space="0" w:color="auto"/>
              <w:right w:val="single" w:sz="4" w:space="0" w:color="auto"/>
            </w:tcBorders>
          </w:tcPr>
          <w:p w14:paraId="22CA2BDA" w14:textId="2204642B" w:rsidR="00354D79" w:rsidRPr="00931575" w:rsidRDefault="00354D79" w:rsidP="00354D79">
            <w:pPr>
              <w:pStyle w:val="TAC"/>
            </w:pPr>
            <w:r w:rsidRPr="00931575">
              <w:t>EIS</w:t>
            </w:r>
            <w:r w:rsidRPr="00931575">
              <w:rPr>
                <w:vertAlign w:val="subscript"/>
              </w:rPr>
              <w:t>minSENS</w:t>
            </w:r>
            <w:r w:rsidRPr="00931575">
              <w:t xml:space="preserve"> + </w:t>
            </w:r>
            <w:r>
              <w:t>x</w:t>
            </w:r>
            <w:r w:rsidRPr="00931575">
              <w:t> dB</w:t>
            </w:r>
          </w:p>
          <w:p w14:paraId="33F7E09C" w14:textId="410121F0" w:rsidR="00354D79" w:rsidRPr="00931575" w:rsidRDefault="00354D79" w:rsidP="00354D79">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354D79" w:rsidRPr="00931575" w:rsidRDefault="00354D79" w:rsidP="00354D79">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354D79" w:rsidRPr="00931575" w:rsidRDefault="00354D79" w:rsidP="00354D79">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354D79" w:rsidRPr="00931575" w:rsidRDefault="00354D79" w:rsidP="00354D79">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354D79" w:rsidRPr="00931575" w:rsidRDefault="00354D79" w:rsidP="00354D79">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354D79" w:rsidRPr="00931575" w:rsidRDefault="00354D79" w:rsidP="00354D79">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354D79" w:rsidRPr="00931575" w:rsidRDefault="00354D79" w:rsidP="00354D79">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136C94">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136C94">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548F22D1" w14:textId="77777777" w:rsidR="00354D79" w:rsidRDefault="00354D79" w:rsidP="00354D79">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23781DF" w:rsidR="00C45907" w:rsidRPr="00931575" w:rsidRDefault="00354D79" w:rsidP="00354D79">
            <w:pPr>
              <w:pStyle w:val="TAN"/>
              <w:rPr>
                <w:lang w:eastAsia="zh-CN"/>
              </w:rPr>
            </w:pPr>
            <w:r w:rsidRPr="00C54509">
              <w:rPr>
                <w:rFonts w:cs="Arial"/>
              </w:rPr>
              <w:t>N</w:t>
            </w:r>
            <w:r>
              <w:rPr>
                <w:rFonts w:cs="Arial"/>
              </w:rPr>
              <w:t>OTE</w:t>
            </w:r>
            <w:r w:rsidRPr="00C54509">
              <w:rPr>
                <w:rFonts w:cs="Arial"/>
              </w:rPr>
              <w:t xml:space="preserve"> </w:t>
            </w:r>
            <w:r>
              <w:rPr>
                <w:rFonts w:cs="Arial"/>
              </w:rPr>
              <w:t>4</w:t>
            </w:r>
            <w:r w:rsidRPr="00C54509">
              <w:rPr>
                <w:rFonts w:cs="Arial"/>
              </w:rPr>
              <w:t>:</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5CA81F6" w14:textId="77777777" w:rsidR="00C45907" w:rsidRPr="00931575" w:rsidRDefault="00C45907" w:rsidP="00136C94">
      <w:pPr>
        <w:rPr>
          <w:rFonts w:eastAsia="SimSun"/>
          <w:lang w:eastAsia="zh-CN"/>
        </w:rPr>
      </w:pPr>
    </w:p>
    <w:p w14:paraId="34E882E6"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C62088">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C62088">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C62088">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C62088">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C62088">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C62088">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C62088">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C62088">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136C94">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77777777" w:rsidR="00C62088" w:rsidRPr="00931575" w:rsidRDefault="00C62088" w:rsidP="00136C94">
            <w:pPr>
              <w:pStyle w:val="TAC"/>
              <w:rPr>
                <w:lang w:eastAsia="zh-CN"/>
              </w:rPr>
            </w:pPr>
            <w:r w:rsidRPr="00931575">
              <w:rPr>
                <w:rFonts w:hint="eastAsia"/>
                <w:lang w:eastAsia="zh-CN"/>
              </w:rPr>
              <w:t xml:space="preserve">25, </w:t>
            </w:r>
            <w:r w:rsidRPr="00931575">
              <w:rPr>
                <w:lang w:eastAsia="zh-CN"/>
              </w:rPr>
              <w:t xml:space="preserve">30, </w:t>
            </w:r>
            <w:r w:rsidRPr="00931575">
              <w:rPr>
                <w:rFonts w:hint="eastAsia"/>
                <w:lang w:eastAsia="zh-CN"/>
              </w:rPr>
              <w:t xml:space="preserve">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136C94">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136C94">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136C94">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136C94">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136C94">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136C94"/>
    <w:p w14:paraId="412CC97D"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136C94">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136C94">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136C94">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C62088">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C62088">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C62088">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C62088">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C62088">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C62088">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C62088">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C62088">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C62088">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C62088">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C62088">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C62088">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C62088">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C62088">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C62088">
            <w:pPr>
              <w:pStyle w:val="TAC"/>
              <w:rPr>
                <w:rFonts w:eastAsia="SimSun"/>
                <w:lang w:eastAsia="zh-CN"/>
              </w:rPr>
            </w:pPr>
          </w:p>
        </w:tc>
      </w:tr>
      <w:tr w:rsidR="00C62088" w:rsidRPr="00931575" w14:paraId="76A4AEE6" w14:textId="77777777" w:rsidTr="00C62088">
        <w:trPr>
          <w:cantSplit/>
          <w:jc w:val="center"/>
        </w:trPr>
        <w:tc>
          <w:tcPr>
            <w:tcW w:w="2867" w:type="dxa"/>
            <w:shd w:val="clear" w:color="auto" w:fill="auto"/>
          </w:tcPr>
          <w:p w14:paraId="08AFB241" w14:textId="77777777" w:rsidR="00C62088" w:rsidRPr="00931575" w:rsidRDefault="00C62088" w:rsidP="00C62088">
            <w:pPr>
              <w:pStyle w:val="TAC"/>
              <w:rPr>
                <w:lang w:eastAsia="zh-CN"/>
              </w:rPr>
            </w:pPr>
            <w:r w:rsidRPr="00931575">
              <w:rPr>
                <w:lang w:eastAsia="zh-CN"/>
              </w:rPr>
              <w:t>40</w:t>
            </w:r>
          </w:p>
        </w:tc>
        <w:tc>
          <w:tcPr>
            <w:tcW w:w="4626" w:type="dxa"/>
            <w:shd w:val="clear" w:color="auto" w:fill="auto"/>
          </w:tcPr>
          <w:p w14:paraId="57561C83"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1D90B093"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52D2A8DB" w14:textId="77777777" w:rsidR="00C62088" w:rsidRPr="00931575" w:rsidRDefault="00C62088" w:rsidP="00C62088">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C62088">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C62088">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C62088">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C62088">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C62088">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C62088">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C62088">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C62088">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C62088">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C62088">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C62088">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C62088">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C62088">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136C94">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136C94">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136C94">
      <w:pPr>
        <w:rPr>
          <w:lang w:eastAsia="sv-SE"/>
        </w:rPr>
      </w:pPr>
    </w:p>
    <w:p w14:paraId="4530BD02" w14:textId="77777777" w:rsidR="00C45907" w:rsidRPr="00931575" w:rsidRDefault="00C45907" w:rsidP="00C45907">
      <w:pPr>
        <w:pStyle w:val="Heading5"/>
        <w:rPr>
          <w:lang w:eastAsia="sv-SE"/>
        </w:rPr>
      </w:pPr>
      <w:bookmarkStart w:id="4350" w:name="_Toc21102865"/>
      <w:bookmarkStart w:id="4351" w:name="_Toc29810714"/>
      <w:bookmarkStart w:id="4352" w:name="_Toc36636066"/>
      <w:bookmarkStart w:id="4353" w:name="_Toc37273012"/>
      <w:bookmarkStart w:id="4354" w:name="_Toc45886092"/>
      <w:bookmarkStart w:id="4355" w:name="_Toc53183168"/>
      <w:bookmarkStart w:id="4356" w:name="_Toc58915835"/>
      <w:bookmarkStart w:id="4357" w:name="_Toc66700982"/>
      <w:bookmarkStart w:id="4358" w:name="_Toc68697137"/>
      <w:bookmarkStart w:id="4359" w:name="_Toc74928059"/>
      <w:bookmarkStart w:id="4360" w:name="_Toc76115158"/>
      <w:bookmarkStart w:id="4361" w:name="_Toc76544565"/>
      <w:bookmarkStart w:id="4362" w:name="_Toc82541382"/>
      <w:bookmarkStart w:id="4363" w:name="_Toc89952029"/>
      <w:bookmarkStart w:id="4364" w:name="_Toc98767125"/>
      <w:r w:rsidRPr="00931575">
        <w:rPr>
          <w:lang w:eastAsia="sv-SE"/>
        </w:rPr>
        <w:t>7.5.2.5.3</w:t>
      </w:r>
      <w:r w:rsidRPr="00931575">
        <w:rPr>
          <w:lang w:eastAsia="sv-SE"/>
        </w:rPr>
        <w:tab/>
        <w:t xml:space="preserve">Test requirements for </w:t>
      </w:r>
      <w:r w:rsidRPr="00931575">
        <w:rPr>
          <w:i/>
          <w:lang w:eastAsia="sv-SE"/>
        </w:rPr>
        <w:t>BS type 2-O</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79CFCFA3"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136C94">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136C94">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574E749F" w14:textId="77777777" w:rsidR="00633130" w:rsidRPr="00931575" w:rsidRDefault="00633130" w:rsidP="00633130">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136C94">
      <w:pPr>
        <w:pStyle w:val="TH"/>
      </w:pPr>
      <w:r w:rsidRPr="00931575">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BE1B998" w14:textId="77777777" w:rsidTr="003274C2">
        <w:trPr>
          <w:cantSplit/>
          <w:jc w:val="center"/>
        </w:trPr>
        <w:tc>
          <w:tcPr>
            <w:tcW w:w="1197" w:type="dxa"/>
          </w:tcPr>
          <w:p w14:paraId="7C492CF6"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1E4EE689"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53EED156"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45907" w:rsidRPr="00931575" w14:paraId="402CC23A" w14:textId="77777777" w:rsidTr="003274C2">
        <w:trPr>
          <w:cantSplit/>
          <w:jc w:val="center"/>
        </w:trPr>
        <w:tc>
          <w:tcPr>
            <w:tcW w:w="1197" w:type="dxa"/>
          </w:tcPr>
          <w:p w14:paraId="6D99BE87" w14:textId="77777777" w:rsidR="00C45907" w:rsidRPr="00931575" w:rsidRDefault="00C45907" w:rsidP="00136C94">
            <w:pPr>
              <w:pStyle w:val="TAC"/>
              <w:rPr>
                <w:lang w:eastAsia="zh-CN"/>
              </w:rPr>
            </w:pPr>
            <w:r w:rsidRPr="00931575">
              <w:rPr>
                <w:lang w:eastAsia="zh-CN"/>
              </w:rPr>
              <w:t>BS type 2-O</w:t>
            </w:r>
          </w:p>
        </w:tc>
        <w:tc>
          <w:tcPr>
            <w:tcW w:w="3472" w:type="dxa"/>
            <w:shd w:val="clear" w:color="auto" w:fill="auto"/>
          </w:tcPr>
          <w:p w14:paraId="3E2F37BB" w14:textId="53C028F2" w:rsidR="00C45907" w:rsidRPr="00931575" w:rsidRDefault="00C45907"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 </w:t>
            </w:r>
            <w:r w:rsidR="006707A1" w:rsidRPr="00931575">
              <w:t>4000</w:t>
            </w:r>
            <w:r w:rsidRPr="00931575">
              <w:t xml:space="preserve"> MHz</w:t>
            </w:r>
          </w:p>
        </w:tc>
        <w:tc>
          <w:tcPr>
            <w:tcW w:w="1219" w:type="dxa"/>
            <w:shd w:val="clear" w:color="auto" w:fill="auto"/>
          </w:tcPr>
          <w:p w14:paraId="3479CFFC" w14:textId="77777777" w:rsidR="00C45907" w:rsidRPr="00931575" w:rsidRDefault="00C45907" w:rsidP="00136C94">
            <w:pPr>
              <w:pStyle w:val="TAC"/>
            </w:pPr>
            <w:r w:rsidRPr="00931575">
              <w:t>1500</w:t>
            </w:r>
          </w:p>
        </w:tc>
      </w:tr>
    </w:tbl>
    <w:p w14:paraId="1023F015" w14:textId="77777777" w:rsidR="00C45907" w:rsidRPr="00931575" w:rsidRDefault="00C45907" w:rsidP="00136C94">
      <w:pPr>
        <w:rPr>
          <w:lang w:eastAsia="zh-CN"/>
        </w:rPr>
      </w:pPr>
    </w:p>
    <w:p w14:paraId="4DBE1445" w14:textId="77777777" w:rsidR="00C45907" w:rsidRPr="00931575" w:rsidRDefault="00C45907" w:rsidP="00136C94">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931575"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931575" w:rsidRDefault="00C62088" w:rsidP="00C62088">
            <w:pPr>
              <w:pStyle w:val="TAH"/>
            </w:pPr>
            <w:r w:rsidRPr="00931575">
              <w:rPr>
                <w:rFonts w:hint="eastAsia"/>
                <w:i/>
              </w:rPr>
              <w:t>BS channel bandwidth</w:t>
            </w:r>
            <w:r w:rsidRPr="00931575">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931575" w:rsidRDefault="00C62088" w:rsidP="00C62088">
            <w:pPr>
              <w:pStyle w:val="TAH"/>
            </w:pPr>
            <w:r w:rsidRPr="00931575">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931575" w:rsidRDefault="00C62088" w:rsidP="00C62088">
            <w:pPr>
              <w:pStyle w:val="TAH"/>
            </w:pPr>
            <w:r w:rsidRPr="00931575">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931575" w:rsidRDefault="00C62088" w:rsidP="00C62088">
            <w:pPr>
              <w:pStyle w:val="TAH"/>
            </w:pPr>
            <w:r w:rsidRPr="00931575">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931575" w:rsidRDefault="00C62088" w:rsidP="00C62088">
            <w:pPr>
              <w:pStyle w:val="TAH"/>
            </w:pPr>
            <w:r w:rsidRPr="00931575">
              <w:t>Type of OTA interfering</w:t>
            </w:r>
          </w:p>
        </w:tc>
      </w:tr>
      <w:tr w:rsidR="00C62088" w:rsidRPr="00931575"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931575" w:rsidRDefault="00C62088" w:rsidP="00C62088">
            <w:pPr>
              <w:pStyle w:val="TAH"/>
            </w:pPr>
            <w:r w:rsidRPr="00931575">
              <w:t>lowest</w:t>
            </w:r>
            <w:r w:rsidRPr="00931575">
              <w:rPr>
                <w:rFonts w:hint="eastAsia"/>
              </w:rPr>
              <w:t>/</w:t>
            </w:r>
            <w:r w:rsidRPr="00931575">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931575" w:rsidRDefault="00C62088" w:rsidP="00C62088">
            <w:pPr>
              <w:pStyle w:val="TAH"/>
            </w:pPr>
            <w:r w:rsidRPr="00931575">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931575" w:rsidRDefault="00C62088" w:rsidP="00C62088">
            <w:pPr>
              <w:pStyle w:val="TAH"/>
            </w:pPr>
            <w:r w:rsidRPr="00931575">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931575" w:rsidRDefault="00C62088" w:rsidP="00C62088">
            <w:pPr>
              <w:pStyle w:val="TAH"/>
            </w:pPr>
            <w:r w:rsidRPr="00931575">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931575" w:rsidRDefault="00C62088" w:rsidP="00C62088">
            <w:pPr>
              <w:pStyle w:val="TAH"/>
            </w:pPr>
            <w:r w:rsidRPr="00931575">
              <w:t>frequency offset</w:t>
            </w:r>
          </w:p>
          <w:p w14:paraId="491E322B" w14:textId="70FD4A48" w:rsidR="00C62088" w:rsidRPr="00931575" w:rsidRDefault="00C62088" w:rsidP="00C62088">
            <w:pPr>
              <w:pStyle w:val="TAH"/>
            </w:pPr>
            <w:r w:rsidRPr="00931575">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931575" w:rsidRDefault="00C62088" w:rsidP="00C62088">
            <w:pPr>
              <w:pStyle w:val="TAH"/>
            </w:pPr>
            <w:r w:rsidRPr="00931575">
              <w:t>signal</w:t>
            </w:r>
          </w:p>
        </w:tc>
      </w:tr>
      <w:tr w:rsidR="00C45907" w:rsidRPr="00931575"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931575" w:rsidRDefault="00C45907" w:rsidP="00C62088">
            <w:pPr>
              <w:pStyle w:val="TAC"/>
              <w:rPr>
                <w:rFonts w:eastAsia="SimSun"/>
                <w:lang w:eastAsia="zh-CN"/>
              </w:rPr>
            </w:pPr>
            <w:r w:rsidRPr="00931575">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931575" w:rsidRDefault="00C45907" w:rsidP="00C62088">
            <w:pPr>
              <w:pStyle w:val="TAC"/>
              <w:rPr>
                <w:rFonts w:eastAsia="SimSun"/>
                <w:lang w:val="sv-FI" w:eastAsia="zh-CN"/>
              </w:rPr>
            </w:pPr>
            <w:r w:rsidRPr="00931575">
              <w:rPr>
                <w:rFonts w:cs="Arial"/>
                <w:lang w:val="sv-FI"/>
              </w:rPr>
              <w:t>EIS</w:t>
            </w:r>
            <w:r w:rsidRPr="00931575">
              <w:rPr>
                <w:rFonts w:cs="Arial"/>
                <w:vertAlign w:val="subscript"/>
                <w:lang w:val="sv-FI"/>
              </w:rPr>
              <w:t>REFSENS_50M</w:t>
            </w:r>
            <w:r w:rsidRPr="00931575">
              <w:rPr>
                <w:lang w:val="sv-FI"/>
              </w:rPr>
              <w:t xml:space="preserve"> + 33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931575" w:rsidRDefault="00C45907" w:rsidP="00C62088">
            <w:pPr>
              <w:pStyle w:val="TAC"/>
              <w:rPr>
                <w:rFonts w:eastAsia="SimSun"/>
                <w:lang w:eastAsia="zh-CN"/>
              </w:rPr>
            </w:pPr>
            <w:r w:rsidRPr="00931575">
              <w:rPr>
                <w:rFonts w:cs="Arial"/>
              </w:rPr>
              <w:t>±</w:t>
            </w:r>
            <w:r w:rsidRPr="00931575">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931575" w:rsidRDefault="00C45907" w:rsidP="00C62088">
            <w:pPr>
              <w:pStyle w:val="TAC"/>
            </w:pPr>
            <w:r w:rsidRPr="00931575">
              <w:t xml:space="preserve">50 MHz DFT-s-OFDM </w:t>
            </w:r>
            <w:r w:rsidRPr="00931575">
              <w:rPr>
                <w:rFonts w:eastAsia="SimSun" w:hint="eastAsia"/>
                <w:lang w:eastAsia="zh-CN"/>
              </w:rPr>
              <w:t>NR</w:t>
            </w:r>
            <w:r w:rsidRPr="00931575">
              <w:t xml:space="preserve"> signal, 60 kHz SCS</w:t>
            </w:r>
            <w:r w:rsidRPr="00931575">
              <w:rPr>
                <w:rFonts w:cs="Arial"/>
              </w:rPr>
              <w:t>, 64 RBs</w:t>
            </w:r>
          </w:p>
        </w:tc>
      </w:tr>
      <w:tr w:rsidR="00C45907" w:rsidRPr="00931575"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[2</w:t>
            </w:r>
            <w:r w:rsidRPr="00931575">
              <w:t xml:space="preserve">], </w:t>
            </w:r>
            <w:r w:rsidR="00600C59" w:rsidRPr="00931575">
              <w:t>clause </w:t>
            </w:r>
            <w:r w:rsidRPr="00931575">
              <w:rPr>
                <w:rFonts w:hint="eastAsia"/>
              </w:rPr>
              <w:t>10.3.3</w:t>
            </w:r>
            <w:r w:rsidRPr="00931575">
              <w:t>.</w:t>
            </w:r>
          </w:p>
        </w:tc>
      </w:tr>
    </w:tbl>
    <w:p w14:paraId="7E52B882" w14:textId="77777777" w:rsidR="00C45907" w:rsidRPr="00931575" w:rsidRDefault="00C45907" w:rsidP="00136C94"/>
    <w:p w14:paraId="467D3C6D" w14:textId="77777777" w:rsidR="00C45907" w:rsidRPr="00931575" w:rsidRDefault="00C45907" w:rsidP="00C45907">
      <w:pPr>
        <w:pStyle w:val="Heading2"/>
      </w:pPr>
      <w:bookmarkStart w:id="4365" w:name="_Toc21102866"/>
      <w:bookmarkStart w:id="4366" w:name="_Toc29810715"/>
      <w:bookmarkStart w:id="4367" w:name="_Toc36636067"/>
      <w:bookmarkStart w:id="4368" w:name="_Toc37273013"/>
      <w:bookmarkStart w:id="4369" w:name="_Toc45886093"/>
      <w:bookmarkStart w:id="4370" w:name="_Toc53183169"/>
      <w:bookmarkStart w:id="4371" w:name="_Toc58915836"/>
      <w:bookmarkStart w:id="4372" w:name="_Toc66700983"/>
      <w:bookmarkStart w:id="4373" w:name="_Toc68697138"/>
      <w:bookmarkStart w:id="4374" w:name="_Toc74928060"/>
      <w:bookmarkStart w:id="4375" w:name="_Toc76115159"/>
      <w:bookmarkStart w:id="4376" w:name="_Toc76544566"/>
      <w:bookmarkStart w:id="4377" w:name="_Toc82541383"/>
      <w:bookmarkStart w:id="4378" w:name="_Toc89952030"/>
      <w:bookmarkStart w:id="4379" w:name="_Toc98767126"/>
      <w:r w:rsidRPr="00931575">
        <w:t>7.6</w:t>
      </w:r>
      <w:r w:rsidRPr="00931575">
        <w:tab/>
        <w:t>OTA out-of-band blocking</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r w:rsidRPr="00931575">
        <w:tab/>
      </w:r>
    </w:p>
    <w:p w14:paraId="4D83FC56" w14:textId="77777777" w:rsidR="00C45907" w:rsidRPr="00931575" w:rsidRDefault="00C45907" w:rsidP="00C45907">
      <w:pPr>
        <w:pStyle w:val="Heading3"/>
      </w:pPr>
      <w:bookmarkStart w:id="4380" w:name="_Toc21102867"/>
      <w:bookmarkStart w:id="4381" w:name="_Toc29810716"/>
      <w:bookmarkStart w:id="4382" w:name="_Toc36636068"/>
      <w:bookmarkStart w:id="4383" w:name="_Toc37273014"/>
      <w:bookmarkStart w:id="4384" w:name="_Toc45886094"/>
      <w:bookmarkStart w:id="4385" w:name="_Toc53183170"/>
      <w:bookmarkStart w:id="4386" w:name="_Toc58915837"/>
      <w:bookmarkStart w:id="4387" w:name="_Toc66700984"/>
      <w:bookmarkStart w:id="4388" w:name="_Toc68697139"/>
      <w:bookmarkStart w:id="4389" w:name="_Toc74928061"/>
      <w:bookmarkStart w:id="4390" w:name="_Toc76115160"/>
      <w:bookmarkStart w:id="4391" w:name="_Toc76544567"/>
      <w:bookmarkStart w:id="4392" w:name="_Toc82541384"/>
      <w:bookmarkStart w:id="4393" w:name="_Toc89952031"/>
      <w:bookmarkStart w:id="4394" w:name="_Toc98767127"/>
      <w:r w:rsidRPr="00931575">
        <w:t>7.6.1</w:t>
      </w:r>
      <w:r w:rsidRPr="00931575">
        <w:tab/>
        <w:t>Definition and applicability</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p>
    <w:p w14:paraId="5B7447CE" w14:textId="77777777" w:rsidR="00C45907" w:rsidRPr="00931575" w:rsidRDefault="00C45907" w:rsidP="00136C94">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136C94">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4395" w:name="_Toc21102868"/>
      <w:bookmarkStart w:id="4396" w:name="_Toc29810717"/>
      <w:bookmarkStart w:id="4397" w:name="_Toc36636069"/>
      <w:bookmarkStart w:id="4398" w:name="_Toc37273015"/>
      <w:bookmarkStart w:id="4399" w:name="_Toc45886095"/>
      <w:bookmarkStart w:id="4400" w:name="_Toc53183171"/>
      <w:bookmarkStart w:id="4401" w:name="_Toc58915838"/>
      <w:bookmarkStart w:id="4402" w:name="_Toc66700985"/>
      <w:bookmarkStart w:id="4403" w:name="_Toc68697140"/>
      <w:bookmarkStart w:id="4404" w:name="_Toc74928062"/>
      <w:bookmarkStart w:id="4405" w:name="_Toc76115161"/>
      <w:bookmarkStart w:id="4406" w:name="_Toc76544568"/>
      <w:bookmarkStart w:id="4407" w:name="_Toc82541385"/>
      <w:bookmarkStart w:id="4408" w:name="_Toc89952032"/>
      <w:bookmarkStart w:id="4409" w:name="_Toc98767128"/>
      <w:r w:rsidRPr="00931575">
        <w:t>7.6.2</w:t>
      </w:r>
      <w:r w:rsidRPr="00931575">
        <w:tab/>
        <w:t xml:space="preserve">Minimum </w:t>
      </w:r>
      <w:r w:rsidRPr="00931575">
        <w:rPr>
          <w:lang w:val="en-US"/>
        </w:rPr>
        <w:t>r</w:t>
      </w:r>
      <w:r w:rsidRPr="00931575">
        <w:t>equirement</w:t>
      </w:r>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78C8BD8F" w14:textId="2A72AF8B"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136C94">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4410" w:name="_Toc21102869"/>
      <w:bookmarkStart w:id="4411" w:name="_Toc29810718"/>
      <w:bookmarkStart w:id="4412" w:name="_Toc36636070"/>
      <w:bookmarkStart w:id="4413" w:name="_Toc37273016"/>
      <w:bookmarkStart w:id="4414" w:name="_Toc45886096"/>
      <w:bookmarkStart w:id="4415" w:name="_Toc53183172"/>
      <w:bookmarkStart w:id="4416" w:name="_Toc58915839"/>
      <w:bookmarkStart w:id="4417" w:name="_Toc66700986"/>
      <w:bookmarkStart w:id="4418" w:name="_Toc68697141"/>
      <w:bookmarkStart w:id="4419" w:name="_Toc74928063"/>
      <w:bookmarkStart w:id="4420" w:name="_Toc76115162"/>
      <w:bookmarkStart w:id="4421" w:name="_Toc76544569"/>
      <w:bookmarkStart w:id="4422" w:name="_Toc82541386"/>
      <w:bookmarkStart w:id="4423" w:name="_Toc89952033"/>
      <w:bookmarkStart w:id="4424" w:name="_Toc98767129"/>
      <w:r w:rsidRPr="00931575">
        <w:t>7.6.3</w:t>
      </w:r>
      <w:r w:rsidRPr="00931575">
        <w:tab/>
        <w:t>Test purpose</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p>
    <w:p w14:paraId="1D1D386A" w14:textId="77777777" w:rsidR="00C45907" w:rsidRPr="00931575" w:rsidRDefault="00C45907" w:rsidP="00136C94">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4425" w:name="_Toc21102870"/>
      <w:bookmarkStart w:id="4426" w:name="_Toc29810719"/>
      <w:bookmarkStart w:id="4427" w:name="_Toc36636071"/>
      <w:bookmarkStart w:id="4428" w:name="_Toc37273017"/>
      <w:bookmarkStart w:id="4429" w:name="_Toc45886097"/>
      <w:bookmarkStart w:id="4430" w:name="_Toc53183173"/>
      <w:bookmarkStart w:id="4431" w:name="_Toc58915840"/>
      <w:bookmarkStart w:id="4432" w:name="_Toc66700987"/>
      <w:bookmarkStart w:id="4433" w:name="_Toc68697142"/>
      <w:bookmarkStart w:id="4434" w:name="_Toc74928064"/>
      <w:bookmarkStart w:id="4435" w:name="_Toc76115163"/>
      <w:bookmarkStart w:id="4436" w:name="_Toc76544570"/>
      <w:bookmarkStart w:id="4437" w:name="_Toc82541387"/>
      <w:bookmarkStart w:id="4438" w:name="_Toc89952034"/>
      <w:bookmarkStart w:id="4439" w:name="_Toc98767130"/>
      <w:r w:rsidRPr="00931575">
        <w:t>7.6.4</w:t>
      </w:r>
      <w:r w:rsidRPr="00931575">
        <w:tab/>
        <w:t>Method of test</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6B90D079" w14:textId="77777777" w:rsidR="00C45907" w:rsidRPr="00931575" w:rsidRDefault="00C45907" w:rsidP="00C45907">
      <w:pPr>
        <w:pStyle w:val="Heading4"/>
        <w:rPr>
          <w:lang w:eastAsia="sv-SE"/>
        </w:rPr>
      </w:pPr>
      <w:bookmarkStart w:id="4440" w:name="_Toc21102871"/>
      <w:bookmarkStart w:id="4441" w:name="_Toc29810720"/>
      <w:bookmarkStart w:id="4442" w:name="_Toc36636072"/>
      <w:bookmarkStart w:id="4443" w:name="_Toc37273018"/>
      <w:bookmarkStart w:id="4444" w:name="_Toc45886098"/>
      <w:bookmarkStart w:id="4445" w:name="_Toc53183174"/>
      <w:bookmarkStart w:id="4446" w:name="_Toc58915841"/>
      <w:bookmarkStart w:id="4447" w:name="_Toc66700988"/>
      <w:bookmarkStart w:id="4448" w:name="_Toc68697143"/>
      <w:bookmarkStart w:id="4449" w:name="_Toc74928065"/>
      <w:bookmarkStart w:id="4450" w:name="_Toc76115164"/>
      <w:bookmarkStart w:id="4451" w:name="_Toc76544571"/>
      <w:bookmarkStart w:id="4452" w:name="_Toc82541388"/>
      <w:bookmarkStart w:id="4453" w:name="_Toc89952035"/>
      <w:bookmarkStart w:id="4454" w:name="_Toc98767131"/>
      <w:r w:rsidRPr="00931575">
        <w:rPr>
          <w:lang w:eastAsia="sv-SE"/>
        </w:rPr>
        <w:t>7.6.4.1</w:t>
      </w:r>
      <w:r w:rsidRPr="00931575">
        <w:rPr>
          <w:lang w:eastAsia="sv-SE"/>
        </w:rPr>
        <w:tab/>
        <w:t>Initial conditions</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p>
    <w:p w14:paraId="2D9A9696" w14:textId="77777777" w:rsidR="00C45907" w:rsidRPr="00931575" w:rsidRDefault="00C45907" w:rsidP="00136C94">
      <w:r w:rsidRPr="00931575">
        <w:t>Test environment: Normal;</w:t>
      </w:r>
      <w:r w:rsidRPr="00931575">
        <w:rPr>
          <w:lang w:val="en-US"/>
        </w:rPr>
        <w:t xml:space="preserve"> see annex </w:t>
      </w:r>
      <w:r w:rsidRPr="00931575">
        <w:t>B.2.</w:t>
      </w:r>
    </w:p>
    <w:p w14:paraId="1E8FD03C" w14:textId="217865B8" w:rsidR="00C45907" w:rsidRPr="00931575" w:rsidRDefault="00C45907" w:rsidP="00136C94">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136C94">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136C94">
      <w:r w:rsidRPr="00931575">
        <w:t xml:space="preserve">In addition, for </w:t>
      </w:r>
      <w:r w:rsidRPr="00931575">
        <w:rPr>
          <w:i/>
        </w:rPr>
        <w:t>multi-band RIB</w:t>
      </w:r>
      <w:r w:rsidRPr="00931575">
        <w:t>:</w:t>
      </w:r>
    </w:p>
    <w:p w14:paraId="24E7AAC3" w14:textId="2F8788D1" w:rsidR="00C45907" w:rsidRPr="00931575" w:rsidRDefault="00C45907" w:rsidP="00136C94">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136C94">
      <w:pPr>
        <w:rPr>
          <w:lang w:eastAsia="zh-CN"/>
        </w:rPr>
      </w:pPr>
      <w:r w:rsidRPr="00931575">
        <w:rPr>
          <w:lang w:eastAsia="zh-CN"/>
        </w:rPr>
        <w:t>Directions to be tested:</w:t>
      </w:r>
    </w:p>
    <w:p w14:paraId="4F6DBF88" w14:textId="77777777" w:rsidR="00C45907" w:rsidRPr="00931575" w:rsidRDefault="00C45907" w:rsidP="00136C94">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4455" w:name="_Toc21102872"/>
      <w:bookmarkStart w:id="4456" w:name="_Toc29810721"/>
      <w:bookmarkStart w:id="4457" w:name="_Toc36636073"/>
      <w:bookmarkStart w:id="4458" w:name="_Toc37273019"/>
      <w:bookmarkStart w:id="4459" w:name="_Toc45886099"/>
      <w:bookmarkStart w:id="4460" w:name="_Toc53183175"/>
      <w:bookmarkStart w:id="4461" w:name="_Toc58915842"/>
      <w:bookmarkStart w:id="4462" w:name="_Toc66700989"/>
      <w:bookmarkStart w:id="4463" w:name="_Toc68697144"/>
      <w:bookmarkStart w:id="4464" w:name="_Toc74928066"/>
      <w:bookmarkStart w:id="4465" w:name="_Toc76115165"/>
      <w:bookmarkStart w:id="4466" w:name="_Toc76544572"/>
      <w:bookmarkStart w:id="4467" w:name="_Toc82541389"/>
      <w:bookmarkStart w:id="4468" w:name="_Toc89952036"/>
      <w:bookmarkStart w:id="4469" w:name="_Toc98767132"/>
      <w:r w:rsidRPr="00931575">
        <w:rPr>
          <w:lang w:eastAsia="sv-SE"/>
        </w:rPr>
        <w:t>7.6.4.2</w:t>
      </w:r>
      <w:r w:rsidRPr="00931575">
        <w:rPr>
          <w:lang w:eastAsia="sv-SE"/>
        </w:rPr>
        <w:tab/>
        <w:t>Procedure</w:t>
      </w:r>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46218287" w14:textId="77777777" w:rsidR="00C45907" w:rsidRPr="00931575" w:rsidRDefault="00C45907" w:rsidP="00C45907">
      <w:pPr>
        <w:pStyle w:val="Heading5"/>
        <w:rPr>
          <w:lang w:eastAsia="sv-SE"/>
        </w:rPr>
      </w:pPr>
      <w:bookmarkStart w:id="4470" w:name="_Toc21102873"/>
      <w:bookmarkStart w:id="4471" w:name="_Toc29810722"/>
      <w:bookmarkStart w:id="4472" w:name="_Toc36636074"/>
      <w:bookmarkStart w:id="4473" w:name="_Toc37273020"/>
      <w:bookmarkStart w:id="4474" w:name="_Toc45886100"/>
      <w:bookmarkStart w:id="4475" w:name="_Toc53183176"/>
      <w:bookmarkStart w:id="4476" w:name="_Toc58915843"/>
      <w:bookmarkStart w:id="4477" w:name="_Toc66700990"/>
      <w:bookmarkStart w:id="4478" w:name="_Toc68697145"/>
      <w:bookmarkStart w:id="4479" w:name="_Toc74928067"/>
      <w:bookmarkStart w:id="4480" w:name="_Toc76115166"/>
      <w:bookmarkStart w:id="4481" w:name="_Toc76544573"/>
      <w:bookmarkStart w:id="4482" w:name="_Toc82541390"/>
      <w:bookmarkStart w:id="4483" w:name="_Toc89952037"/>
      <w:bookmarkStart w:id="4484" w:name="_Toc98767133"/>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0E9953C1" w14:textId="77777777" w:rsidR="00C45907" w:rsidRPr="00931575" w:rsidRDefault="00C45907" w:rsidP="00136C94">
      <w:pPr>
        <w:pStyle w:val="B1"/>
      </w:pPr>
      <w:r w:rsidRPr="00931575">
        <w:t>1)</w:t>
      </w:r>
      <w:r w:rsidRPr="00931575">
        <w:tab/>
        <w:t>Place BS and the test antenna(s) according to annex E.2.4.1.</w:t>
      </w:r>
    </w:p>
    <w:p w14:paraId="2B2EDD5E" w14:textId="77777777" w:rsidR="00C45907" w:rsidRPr="00931575" w:rsidRDefault="00C45907" w:rsidP="00136C94">
      <w:pPr>
        <w:pStyle w:val="B1"/>
      </w:pPr>
      <w:r w:rsidRPr="00931575">
        <w:t>2)</w:t>
      </w:r>
      <w:r w:rsidRPr="00931575">
        <w:tab/>
        <w:t>Align the BS and test antenna(s) according to the directions to be tested.</w:t>
      </w:r>
    </w:p>
    <w:p w14:paraId="3FEF3936" w14:textId="77777777" w:rsidR="00C45907" w:rsidRPr="00931575" w:rsidRDefault="00C45907" w:rsidP="00136C94">
      <w:pPr>
        <w:pStyle w:val="B1"/>
      </w:pPr>
      <w:r w:rsidRPr="00931575">
        <w:t>3)</w:t>
      </w:r>
      <w:r w:rsidRPr="00931575">
        <w:tab/>
        <w:t>Connect test antenna(s) to the measurement equipment as shown in annex E.2.4.1.</w:t>
      </w:r>
    </w:p>
    <w:p w14:paraId="5772B331"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136C94">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1FCDCDC" w14:textId="04C197F3" w:rsidR="00A545E7" w:rsidRPr="00931575" w:rsidRDefault="00A545E7" w:rsidP="00A545E7">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136C94">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136C94">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136C94">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136C94">
      <w:pPr>
        <w:pStyle w:val="B1"/>
        <w:rPr>
          <w:lang w:val="x-none"/>
        </w:rPr>
      </w:pPr>
      <w:r w:rsidRPr="00931575">
        <w:t>11)</w:t>
      </w:r>
      <w:r w:rsidRPr="00931575">
        <w:tab/>
        <w:t>Repeat for all supported polarizations.</w:t>
      </w:r>
    </w:p>
    <w:p w14:paraId="644215D7" w14:textId="77777777" w:rsidR="00C45907" w:rsidRPr="00931575" w:rsidRDefault="00C45907" w:rsidP="00136C94">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4485" w:name="_Toc21102874"/>
      <w:bookmarkStart w:id="4486" w:name="_Toc29810723"/>
      <w:bookmarkStart w:id="4487" w:name="_Toc36636075"/>
      <w:bookmarkStart w:id="4488" w:name="_Toc37273021"/>
      <w:bookmarkStart w:id="4489" w:name="_Toc45886101"/>
      <w:bookmarkStart w:id="4490" w:name="_Toc53183177"/>
      <w:bookmarkStart w:id="4491" w:name="_Toc58915844"/>
      <w:bookmarkStart w:id="4492" w:name="_Toc66700991"/>
      <w:bookmarkStart w:id="4493" w:name="_Toc68697146"/>
      <w:bookmarkStart w:id="4494" w:name="_Toc74928068"/>
      <w:bookmarkStart w:id="4495" w:name="_Toc76115167"/>
      <w:bookmarkStart w:id="4496" w:name="_Toc76544574"/>
      <w:bookmarkStart w:id="4497" w:name="_Toc82541391"/>
      <w:bookmarkStart w:id="4498" w:name="_Toc89952038"/>
      <w:bookmarkStart w:id="4499" w:name="_Toc98767134"/>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7C918159" w14:textId="3FB71281" w:rsidR="00C45907" w:rsidRPr="00931575" w:rsidRDefault="00C45907" w:rsidP="00136C94">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136C94">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136C94">
      <w:pPr>
        <w:pStyle w:val="B1"/>
      </w:pPr>
      <w:r w:rsidRPr="00931575">
        <w:t>3)</w:t>
      </w:r>
      <w:r w:rsidRPr="00931575">
        <w:tab/>
        <w:t>Align the NR BS and test antenna(s) according to the directions to be tested.</w:t>
      </w:r>
    </w:p>
    <w:p w14:paraId="1DE0BF8D" w14:textId="77777777" w:rsidR="00C45907" w:rsidRPr="00931575" w:rsidRDefault="00C45907" w:rsidP="00136C94">
      <w:pPr>
        <w:pStyle w:val="B1"/>
      </w:pPr>
      <w:r w:rsidRPr="00931575">
        <w:t>4)</w:t>
      </w:r>
      <w:r w:rsidRPr="00931575">
        <w:tab/>
        <w:t>Connect test antenna and CLTA to the measurement equipment as depicted in annex E.2.4.2.</w:t>
      </w:r>
    </w:p>
    <w:p w14:paraId="522157B1" w14:textId="77777777" w:rsidR="00C45907" w:rsidRPr="00931575" w:rsidRDefault="00C45907" w:rsidP="00136C94">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136C94">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136C94">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0C15324E" w14:textId="0810CD7C" w:rsidR="00A545E7" w:rsidRPr="00931575" w:rsidRDefault="00A545E7" w:rsidP="00A545E7">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136C94">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62D625FD" w14:textId="1D839712" w:rsidR="0031043C" w:rsidRPr="00931575" w:rsidRDefault="0031043C" w:rsidP="0031043C">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136C94">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4500" w:name="_Toc21102875"/>
      <w:bookmarkStart w:id="4501" w:name="_Toc29810724"/>
      <w:bookmarkStart w:id="4502" w:name="_Toc36636076"/>
      <w:bookmarkStart w:id="4503" w:name="_Toc37273022"/>
      <w:bookmarkStart w:id="4504" w:name="_Toc45886102"/>
      <w:bookmarkStart w:id="4505" w:name="_Toc53183178"/>
      <w:bookmarkStart w:id="4506" w:name="_Toc58915845"/>
      <w:bookmarkStart w:id="4507" w:name="_Toc66700992"/>
      <w:bookmarkStart w:id="4508" w:name="_Toc68697147"/>
      <w:bookmarkStart w:id="4509" w:name="_Toc74928069"/>
      <w:bookmarkStart w:id="4510" w:name="_Toc76115168"/>
      <w:bookmarkStart w:id="4511" w:name="_Toc76544575"/>
      <w:bookmarkStart w:id="4512" w:name="_Toc82541392"/>
      <w:bookmarkStart w:id="4513" w:name="_Toc89952039"/>
      <w:bookmarkStart w:id="4514" w:name="_Toc98767135"/>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p>
    <w:p w14:paraId="7E0F81E0" w14:textId="77777777" w:rsidR="00C45907" w:rsidRPr="00931575" w:rsidRDefault="00C45907" w:rsidP="00136C94">
      <w:pPr>
        <w:pStyle w:val="B1"/>
        <w:rPr>
          <w:lang w:eastAsia="sv-SE"/>
        </w:rPr>
      </w:pPr>
      <w:r w:rsidRPr="00931575">
        <w:t>1)</w:t>
      </w:r>
      <w:r w:rsidRPr="00931575">
        <w:tab/>
        <w:t>Place BS and the test antenna(s) according to annex E.2.4.1.</w:t>
      </w:r>
    </w:p>
    <w:p w14:paraId="33F65BB2" w14:textId="77777777" w:rsidR="00C45907" w:rsidRPr="00931575" w:rsidRDefault="00C45907" w:rsidP="00136C94">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136C94">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136C94">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5314F880" w14:textId="09D9CA4D" w:rsidR="00A545E7" w:rsidRPr="00931575" w:rsidRDefault="00A545E7" w:rsidP="00A545E7">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668E359E" w14:textId="033294F6" w:rsidR="00A545E7" w:rsidRPr="00931575" w:rsidRDefault="00A545E7" w:rsidP="00A545E7">
      <w:pPr>
        <w:pStyle w:val="B1"/>
      </w:pPr>
      <w:r>
        <w:t>8</w:t>
      </w:r>
      <w:r w:rsidRPr="00931575">
        <w:t>)</w:t>
      </w:r>
      <w:r w:rsidRPr="00931575">
        <w:tab/>
        <w:t xml:space="preserve">The interfering signal shall be swept </w:t>
      </w:r>
      <w:r w:rsidRPr="00931575">
        <w:rPr>
          <w:lang w:val="en-US"/>
        </w:rPr>
        <w:t xml:space="preserve">within the frequency range specified in table 7.6.5.2.1-1 with the </w:t>
      </w:r>
      <w:r w:rsidRPr="00931575">
        <w:t xml:space="preserve">step size </w:t>
      </w:r>
      <w:r w:rsidRPr="00931575">
        <w:rPr>
          <w:lang w:val="en-US"/>
        </w:rPr>
        <w:t>specified in table 7.6.4.2.3-1</w:t>
      </w:r>
      <w:r w:rsidRPr="00931575">
        <w:t>.</w:t>
      </w:r>
    </w:p>
    <w:p w14:paraId="78ABD68C" w14:textId="4689628E" w:rsidR="00A545E7" w:rsidRPr="00931575" w:rsidRDefault="00A545E7" w:rsidP="00A545E7">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C62088">
            <w:pPr>
              <w:pStyle w:val="TAH"/>
              <w:rPr>
                <w:lang w:val="it-IT"/>
              </w:rPr>
            </w:pPr>
            <w:r w:rsidRPr="00931575">
              <w:rPr>
                <w:lang w:val="it-IT"/>
              </w:rPr>
              <w:t>Frequency range</w:t>
            </w:r>
          </w:p>
          <w:p w14:paraId="0DF2D6BD" w14:textId="77777777" w:rsidR="00C45907" w:rsidRPr="00931575" w:rsidRDefault="00C45907" w:rsidP="00C62088">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C62088">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C62088">
            <w:pPr>
              <w:pStyle w:val="TAH"/>
            </w:pPr>
            <w:r w:rsidRPr="00931575">
              <w:t>Measurement</w:t>
            </w:r>
          </w:p>
          <w:p w14:paraId="23D483DE" w14:textId="77777777" w:rsidR="00C45907" w:rsidRPr="00931575" w:rsidRDefault="00C45907" w:rsidP="00C62088">
            <w:pPr>
              <w:pStyle w:val="TAH"/>
            </w:pPr>
            <w:r w:rsidRPr="00931575">
              <w:t>step size</w:t>
            </w:r>
          </w:p>
          <w:p w14:paraId="2AD3A2C2" w14:textId="77777777" w:rsidR="00C45907" w:rsidRPr="00931575" w:rsidRDefault="00C45907" w:rsidP="00C62088">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C62088">
            <w:pPr>
              <w:pStyle w:val="TAC"/>
            </w:pPr>
            <w:r w:rsidRPr="00931575">
              <w:t>30 to 6000</w:t>
            </w:r>
          </w:p>
        </w:tc>
        <w:tc>
          <w:tcPr>
            <w:tcW w:w="4456" w:type="dxa"/>
          </w:tcPr>
          <w:p w14:paraId="4B9A1C59" w14:textId="77777777" w:rsidR="00C45907" w:rsidRPr="00931575" w:rsidRDefault="00C45907" w:rsidP="00C62088">
            <w:pPr>
              <w:pStyle w:val="TAC"/>
            </w:pPr>
            <w:r w:rsidRPr="00931575">
              <w:t>50, 100, 200, 400</w:t>
            </w:r>
          </w:p>
        </w:tc>
        <w:tc>
          <w:tcPr>
            <w:tcW w:w="1377" w:type="dxa"/>
          </w:tcPr>
          <w:p w14:paraId="723E72A6" w14:textId="77777777" w:rsidR="00C45907" w:rsidRPr="00931575" w:rsidRDefault="00C45907" w:rsidP="00C62088">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C62088">
            <w:pPr>
              <w:pStyle w:val="TAC"/>
            </w:pPr>
            <w:r w:rsidRPr="00931575">
              <w:t>6000 to 60000</w:t>
            </w:r>
          </w:p>
        </w:tc>
        <w:tc>
          <w:tcPr>
            <w:tcW w:w="4456" w:type="dxa"/>
          </w:tcPr>
          <w:p w14:paraId="2F1F2508" w14:textId="77777777" w:rsidR="00C62088" w:rsidRPr="00931575" w:rsidRDefault="00C62088" w:rsidP="00C62088">
            <w:pPr>
              <w:pStyle w:val="TAC"/>
            </w:pPr>
            <w:r w:rsidRPr="00931575">
              <w:t>50</w:t>
            </w:r>
          </w:p>
        </w:tc>
        <w:tc>
          <w:tcPr>
            <w:tcW w:w="1377" w:type="dxa"/>
          </w:tcPr>
          <w:p w14:paraId="58DC7940" w14:textId="77777777" w:rsidR="00C62088" w:rsidRPr="00931575" w:rsidRDefault="00C62088" w:rsidP="00C62088">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C62088">
            <w:pPr>
              <w:pStyle w:val="TAC"/>
            </w:pPr>
          </w:p>
        </w:tc>
        <w:tc>
          <w:tcPr>
            <w:tcW w:w="4456" w:type="dxa"/>
          </w:tcPr>
          <w:p w14:paraId="27431C2B" w14:textId="77777777" w:rsidR="00C62088" w:rsidRPr="00931575" w:rsidRDefault="00C62088" w:rsidP="00C62088">
            <w:pPr>
              <w:pStyle w:val="TAC"/>
            </w:pPr>
            <w:r w:rsidRPr="00931575">
              <w:t xml:space="preserve">100 </w:t>
            </w:r>
          </w:p>
        </w:tc>
        <w:tc>
          <w:tcPr>
            <w:tcW w:w="1377" w:type="dxa"/>
          </w:tcPr>
          <w:p w14:paraId="549C567E" w14:textId="77777777" w:rsidR="00C62088" w:rsidRPr="00931575" w:rsidRDefault="00C62088" w:rsidP="00C62088">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C62088">
            <w:pPr>
              <w:pStyle w:val="TAC"/>
              <w:rPr>
                <w:lang w:eastAsia="zh-CN"/>
              </w:rPr>
            </w:pPr>
          </w:p>
        </w:tc>
        <w:tc>
          <w:tcPr>
            <w:tcW w:w="4456" w:type="dxa"/>
          </w:tcPr>
          <w:p w14:paraId="0DA7E7B1" w14:textId="77777777" w:rsidR="00C62088" w:rsidRPr="00931575" w:rsidRDefault="00C62088" w:rsidP="00C62088">
            <w:pPr>
              <w:pStyle w:val="TAC"/>
              <w:rPr>
                <w:lang w:eastAsia="zh-CN"/>
              </w:rPr>
            </w:pPr>
            <w:r w:rsidRPr="00931575">
              <w:rPr>
                <w:lang w:eastAsia="zh-CN"/>
              </w:rPr>
              <w:t>200</w:t>
            </w:r>
          </w:p>
        </w:tc>
        <w:tc>
          <w:tcPr>
            <w:tcW w:w="1377" w:type="dxa"/>
          </w:tcPr>
          <w:p w14:paraId="7D7025AC" w14:textId="77777777" w:rsidR="00C62088" w:rsidRPr="00931575" w:rsidRDefault="00C62088" w:rsidP="00C62088">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C62088">
            <w:pPr>
              <w:pStyle w:val="TAC"/>
            </w:pPr>
          </w:p>
        </w:tc>
        <w:tc>
          <w:tcPr>
            <w:tcW w:w="4456" w:type="dxa"/>
          </w:tcPr>
          <w:p w14:paraId="31B7EDAA" w14:textId="77777777" w:rsidR="00C62088" w:rsidRPr="00931575" w:rsidRDefault="00C62088" w:rsidP="00C62088">
            <w:pPr>
              <w:pStyle w:val="TAC"/>
              <w:rPr>
                <w:lang w:eastAsia="zh-CN"/>
              </w:rPr>
            </w:pPr>
            <w:r w:rsidRPr="00931575">
              <w:t xml:space="preserve">400 </w:t>
            </w:r>
          </w:p>
        </w:tc>
        <w:tc>
          <w:tcPr>
            <w:tcW w:w="1377" w:type="dxa"/>
          </w:tcPr>
          <w:p w14:paraId="7825525E" w14:textId="77777777" w:rsidR="00C62088" w:rsidRPr="00931575" w:rsidRDefault="00C62088" w:rsidP="00C62088">
            <w:pPr>
              <w:pStyle w:val="TAC"/>
              <w:rPr>
                <w:lang w:eastAsia="zh-CN"/>
              </w:rPr>
            </w:pPr>
            <w:r w:rsidRPr="00931575">
              <w:rPr>
                <w:lang w:eastAsia="zh-CN"/>
              </w:rPr>
              <w:t>60</w:t>
            </w:r>
          </w:p>
        </w:tc>
      </w:tr>
    </w:tbl>
    <w:p w14:paraId="0B460046" w14:textId="77777777" w:rsidR="00C45907" w:rsidRPr="00931575" w:rsidRDefault="00C45907" w:rsidP="00136C94"/>
    <w:p w14:paraId="2EA76C15" w14:textId="54BE80F8" w:rsidR="00A545E7" w:rsidRPr="00931575" w:rsidRDefault="00A545E7" w:rsidP="00A545E7">
      <w:pPr>
        <w:pStyle w:val="B1"/>
      </w:pPr>
      <w:bookmarkStart w:id="4515" w:name="_Toc21102876"/>
      <w:bookmarkStart w:id="4516" w:name="_Toc29810725"/>
      <w:bookmarkStart w:id="4517" w:name="_Toc36636077"/>
      <w:bookmarkStart w:id="4518" w:name="_Toc37273023"/>
      <w:bookmarkStart w:id="4519" w:name="_Toc45886103"/>
      <w:bookmarkStart w:id="4520" w:name="_Toc53183179"/>
      <w:bookmarkStart w:id="4521" w:name="_Toc58915846"/>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4522" w:name="_Toc66700993"/>
      <w:bookmarkStart w:id="4523" w:name="_Toc68697148"/>
      <w:bookmarkStart w:id="4524" w:name="_Toc74928070"/>
      <w:bookmarkStart w:id="4525" w:name="_Toc76115169"/>
      <w:bookmarkStart w:id="4526" w:name="_Toc76544576"/>
      <w:bookmarkStart w:id="4527" w:name="_Toc82541393"/>
      <w:bookmarkStart w:id="4528" w:name="_Toc89952040"/>
      <w:bookmarkStart w:id="4529" w:name="_Toc98767136"/>
      <w:r w:rsidRPr="00931575">
        <w:t>7.</w:t>
      </w:r>
      <w:r w:rsidRPr="00931575">
        <w:rPr>
          <w:lang w:val="en-US"/>
        </w:rPr>
        <w:t>6</w:t>
      </w:r>
      <w:r w:rsidRPr="00931575">
        <w:t>.5</w:t>
      </w:r>
      <w:r w:rsidRPr="00931575">
        <w:tab/>
        <w:t>Test requirements</w:t>
      </w:r>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40F06165" w14:textId="77777777" w:rsidR="00C45907" w:rsidRPr="00931575" w:rsidRDefault="00C45907" w:rsidP="00C45907">
      <w:pPr>
        <w:pStyle w:val="Heading4"/>
        <w:rPr>
          <w:i/>
        </w:rPr>
      </w:pPr>
      <w:bookmarkStart w:id="4530" w:name="_Toc21102877"/>
      <w:bookmarkStart w:id="4531" w:name="_Toc29810726"/>
      <w:bookmarkStart w:id="4532" w:name="_Toc36636078"/>
      <w:bookmarkStart w:id="4533" w:name="_Toc37273024"/>
      <w:bookmarkStart w:id="4534" w:name="_Toc45886104"/>
      <w:bookmarkStart w:id="4535" w:name="_Toc53183180"/>
      <w:bookmarkStart w:id="4536" w:name="_Toc58915847"/>
      <w:bookmarkStart w:id="4537" w:name="_Toc66700994"/>
      <w:bookmarkStart w:id="4538" w:name="_Toc68697149"/>
      <w:bookmarkStart w:id="4539" w:name="_Toc74928071"/>
      <w:bookmarkStart w:id="4540" w:name="_Toc76115170"/>
      <w:bookmarkStart w:id="4541" w:name="_Toc76544577"/>
      <w:bookmarkStart w:id="4542" w:name="_Toc82541394"/>
      <w:bookmarkStart w:id="4543" w:name="_Toc89952041"/>
      <w:bookmarkStart w:id="4544" w:name="_Toc98767137"/>
      <w:r w:rsidRPr="00931575">
        <w:t>7.</w:t>
      </w:r>
      <w:r w:rsidRPr="00931575">
        <w:rPr>
          <w:lang w:val="en-US"/>
        </w:rPr>
        <w:t>6</w:t>
      </w:r>
      <w:r w:rsidRPr="00931575">
        <w:t>.5.1</w:t>
      </w:r>
      <w:r w:rsidRPr="00931575">
        <w:tab/>
        <w:t xml:space="preserve">Requirement for </w:t>
      </w:r>
      <w:r w:rsidRPr="00931575">
        <w:rPr>
          <w:i/>
        </w:rPr>
        <w:t>BS type 1-O</w:t>
      </w:r>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60D53D20" w14:textId="77777777" w:rsidR="00C45907" w:rsidRPr="00931575" w:rsidRDefault="00C45907" w:rsidP="00136C94">
      <w:r w:rsidRPr="00931575">
        <w:t>The test requirement consists of general and co-location requirements.</w:t>
      </w:r>
    </w:p>
    <w:p w14:paraId="6F96E1DE" w14:textId="77777777" w:rsidR="00C45907" w:rsidRPr="00931575" w:rsidRDefault="00C45907" w:rsidP="00C45907">
      <w:pPr>
        <w:pStyle w:val="Heading5"/>
      </w:pPr>
      <w:bookmarkStart w:id="4545" w:name="_Toc21102878"/>
      <w:bookmarkStart w:id="4546" w:name="_Toc29810727"/>
      <w:bookmarkStart w:id="4547" w:name="_Toc36636079"/>
      <w:bookmarkStart w:id="4548" w:name="_Toc37273025"/>
      <w:bookmarkStart w:id="4549" w:name="_Toc45886105"/>
      <w:bookmarkStart w:id="4550" w:name="_Toc53183181"/>
      <w:bookmarkStart w:id="4551" w:name="_Toc58915848"/>
      <w:bookmarkStart w:id="4552" w:name="_Toc66700995"/>
      <w:bookmarkStart w:id="4553" w:name="_Toc68697150"/>
      <w:bookmarkStart w:id="4554" w:name="_Toc74928072"/>
      <w:bookmarkStart w:id="4555" w:name="_Toc76115171"/>
      <w:bookmarkStart w:id="4556" w:name="_Toc76544578"/>
      <w:bookmarkStart w:id="4557" w:name="_Toc82541395"/>
      <w:bookmarkStart w:id="4558" w:name="_Toc89952042"/>
      <w:bookmarkStart w:id="4559" w:name="_Toc98767138"/>
      <w:r w:rsidRPr="00931575">
        <w:t>7.</w:t>
      </w:r>
      <w:r w:rsidRPr="00931575">
        <w:rPr>
          <w:lang w:val="en-US"/>
        </w:rPr>
        <w:t>6</w:t>
      </w:r>
      <w:r w:rsidRPr="00931575">
        <w:t>.5.1.1</w:t>
      </w:r>
      <w:r w:rsidRPr="00931575">
        <w:tab/>
        <w:t>General</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p>
    <w:p w14:paraId="0A63FB69" w14:textId="77777777" w:rsidR="00C45907" w:rsidRPr="00931575" w:rsidRDefault="00C45907" w:rsidP="00136C94">
      <w:r w:rsidRPr="00931575">
        <w:t>For OTA wanted and OTA interfering signals provided at the RIB using the parameters in table 7.6.5.1.1-1, the following requirements shall be met:</w:t>
      </w:r>
    </w:p>
    <w:p w14:paraId="38B0A511" w14:textId="0ACB0905" w:rsidR="00C45907" w:rsidRPr="00931575" w:rsidRDefault="00C45907" w:rsidP="00136C94">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136C94">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136C94">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136C94">
            <w:pPr>
              <w:pStyle w:val="TAH"/>
            </w:pPr>
            <w:r w:rsidRPr="00931575">
              <w:t>Wanted signal mean power</w:t>
            </w:r>
          </w:p>
          <w:p w14:paraId="7D0E760C" w14:textId="77777777" w:rsidR="00C45907" w:rsidRPr="00931575" w:rsidRDefault="00C45907" w:rsidP="00136C94">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136C94">
            <w:pPr>
              <w:pStyle w:val="TAH"/>
            </w:pPr>
            <w:r w:rsidRPr="00931575">
              <w:t>Interfering signal RMS field-strength</w:t>
            </w:r>
          </w:p>
          <w:p w14:paraId="05C53035" w14:textId="77777777" w:rsidR="00C45907" w:rsidRPr="00931575" w:rsidRDefault="00C45907" w:rsidP="00136C94">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136C94">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136C94">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136C94">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136C94">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136C94">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136C94">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136C94">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136C94"/>
    <w:p w14:paraId="102633F7" w14:textId="77777777" w:rsidR="00C45907" w:rsidRPr="00931575" w:rsidRDefault="00C45907" w:rsidP="00C45907">
      <w:pPr>
        <w:pStyle w:val="Heading5"/>
      </w:pPr>
      <w:bookmarkStart w:id="4560" w:name="_Toc21102879"/>
      <w:bookmarkStart w:id="4561" w:name="_Toc29810728"/>
      <w:bookmarkStart w:id="4562" w:name="_Toc36636080"/>
      <w:bookmarkStart w:id="4563" w:name="_Toc37273026"/>
      <w:bookmarkStart w:id="4564" w:name="_Toc45886106"/>
      <w:bookmarkStart w:id="4565" w:name="_Toc53183182"/>
      <w:bookmarkStart w:id="4566" w:name="_Toc58915849"/>
      <w:bookmarkStart w:id="4567" w:name="_Toc66700996"/>
      <w:bookmarkStart w:id="4568" w:name="_Toc68697151"/>
      <w:bookmarkStart w:id="4569" w:name="_Toc74928073"/>
      <w:bookmarkStart w:id="4570" w:name="_Toc76115172"/>
      <w:bookmarkStart w:id="4571" w:name="_Toc76544579"/>
      <w:bookmarkStart w:id="4572" w:name="_Toc82541396"/>
      <w:bookmarkStart w:id="4573" w:name="_Toc89952043"/>
      <w:bookmarkStart w:id="4574" w:name="_Toc98767139"/>
      <w:r w:rsidRPr="00931575">
        <w:t>7.</w:t>
      </w:r>
      <w:r w:rsidRPr="00931575">
        <w:rPr>
          <w:lang w:val="en-US"/>
        </w:rPr>
        <w:t>6</w:t>
      </w:r>
      <w:r w:rsidRPr="00931575">
        <w:t>.5.1.2</w:t>
      </w:r>
      <w:r w:rsidRPr="00931575">
        <w:tab/>
        <w:t>Co-location requirement</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24A4543D" w14:textId="77777777" w:rsidR="00C45907" w:rsidRPr="00931575" w:rsidRDefault="00C45907" w:rsidP="00136C94">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136C94">
      <w:pPr>
        <w:rPr>
          <w:lang w:eastAsia="en-GB"/>
        </w:rPr>
      </w:pPr>
      <w:r w:rsidRPr="00931575">
        <w:t>The interferer power level is specified at the CLTA conducted input(s) as the signal power per supported polarization.</w:t>
      </w:r>
    </w:p>
    <w:p w14:paraId="741F2157" w14:textId="77777777" w:rsidR="00C45907" w:rsidRPr="00931575" w:rsidRDefault="00C45907" w:rsidP="00136C94">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136C94">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136C94">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136C94">
            <w:pPr>
              <w:pStyle w:val="TAH"/>
            </w:pPr>
            <w:r w:rsidRPr="00931575">
              <w:t>Frequency range of interfering signal</w:t>
            </w:r>
          </w:p>
        </w:tc>
        <w:tc>
          <w:tcPr>
            <w:tcW w:w="2287" w:type="dxa"/>
          </w:tcPr>
          <w:p w14:paraId="5CB4DA8D" w14:textId="77777777" w:rsidR="00C45907" w:rsidRPr="00931575" w:rsidRDefault="00C45907" w:rsidP="00136C94">
            <w:pPr>
              <w:pStyle w:val="TAH"/>
            </w:pPr>
            <w:r w:rsidRPr="00931575">
              <w:t>Wanted signal mean power (dBm)</w:t>
            </w:r>
          </w:p>
        </w:tc>
        <w:tc>
          <w:tcPr>
            <w:tcW w:w="1418" w:type="dxa"/>
          </w:tcPr>
          <w:p w14:paraId="2131330F" w14:textId="77777777" w:rsidR="00C45907" w:rsidRPr="00931575" w:rsidRDefault="00C45907" w:rsidP="00136C94">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136C94">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136C94">
            <w:pPr>
              <w:pStyle w:val="TAH"/>
            </w:pPr>
            <w:r w:rsidRPr="00931575">
              <w:t>Interfering signal mean power for LA BS (dBm)</w:t>
            </w:r>
          </w:p>
        </w:tc>
        <w:tc>
          <w:tcPr>
            <w:tcW w:w="1635" w:type="dxa"/>
          </w:tcPr>
          <w:p w14:paraId="5360AD35" w14:textId="77777777" w:rsidR="00C45907" w:rsidRPr="00931575" w:rsidRDefault="00C45907" w:rsidP="00136C94">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136C94">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136C94">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136C94">
            <w:pPr>
              <w:pStyle w:val="TAC"/>
              <w:rPr>
                <w:rFonts w:cs="Arial"/>
                <w:szCs w:val="18"/>
              </w:rPr>
            </w:pPr>
            <w:r w:rsidRPr="00931575">
              <w:t xml:space="preserve"> (Note 1)</w:t>
            </w:r>
          </w:p>
        </w:tc>
        <w:tc>
          <w:tcPr>
            <w:tcW w:w="1418" w:type="dxa"/>
          </w:tcPr>
          <w:p w14:paraId="4C016DF6" w14:textId="77777777" w:rsidR="00C45907" w:rsidRPr="00931575" w:rsidRDefault="00C45907" w:rsidP="00136C94">
            <w:pPr>
              <w:pStyle w:val="TAC"/>
            </w:pPr>
            <w:r w:rsidRPr="00931575">
              <w:t>+46</w:t>
            </w:r>
          </w:p>
        </w:tc>
        <w:tc>
          <w:tcPr>
            <w:tcW w:w="1342" w:type="dxa"/>
          </w:tcPr>
          <w:p w14:paraId="6DE45AEB" w14:textId="77777777" w:rsidR="00C45907" w:rsidRPr="00931575" w:rsidRDefault="00C45907" w:rsidP="00136C94">
            <w:pPr>
              <w:pStyle w:val="TAC"/>
            </w:pPr>
            <w:r w:rsidRPr="00931575">
              <w:t>+38</w:t>
            </w:r>
          </w:p>
        </w:tc>
        <w:tc>
          <w:tcPr>
            <w:tcW w:w="1553" w:type="dxa"/>
          </w:tcPr>
          <w:p w14:paraId="6C80E06E" w14:textId="77777777" w:rsidR="00C45907" w:rsidRPr="00931575" w:rsidRDefault="00C45907" w:rsidP="00136C94">
            <w:pPr>
              <w:pStyle w:val="TAC"/>
            </w:pPr>
            <w:r w:rsidRPr="00931575">
              <w:t>+24</w:t>
            </w:r>
          </w:p>
        </w:tc>
        <w:tc>
          <w:tcPr>
            <w:tcW w:w="1635" w:type="dxa"/>
          </w:tcPr>
          <w:p w14:paraId="272ECDEE" w14:textId="77777777" w:rsidR="00C45907" w:rsidRPr="00931575" w:rsidRDefault="00C45907" w:rsidP="00136C94">
            <w:pPr>
              <w:pStyle w:val="TAC"/>
            </w:pPr>
            <w:r w:rsidRPr="00931575">
              <w:t>CW carrier</w:t>
            </w:r>
          </w:p>
        </w:tc>
      </w:tr>
      <w:tr w:rsidR="00C45907" w:rsidRPr="00931575" w14:paraId="26B6AEE8" w14:textId="77777777" w:rsidTr="003274C2">
        <w:trPr>
          <w:cantSplit/>
          <w:jc w:val="center"/>
        </w:trPr>
        <w:tc>
          <w:tcPr>
            <w:tcW w:w="10759" w:type="dxa"/>
            <w:gridSpan w:val="6"/>
          </w:tcPr>
          <w:p w14:paraId="675FBFBC" w14:textId="77777777" w:rsidR="0031043C" w:rsidRPr="00931575" w:rsidRDefault="0031043C" w:rsidP="0031043C">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5F4B7C9E" w14:textId="77777777" w:rsidR="0031043C" w:rsidRPr="00931575" w:rsidRDefault="0031043C" w:rsidP="0031043C">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6DF893C2" w:rsidR="00C45907" w:rsidRPr="00931575" w:rsidRDefault="0031043C" w:rsidP="0031043C">
            <w:pPr>
              <w:pStyle w:val="TAN"/>
            </w:pPr>
            <w:r w:rsidRPr="00931575">
              <w:t>NOTE 3:</w:t>
            </w:r>
            <w:r w:rsidRPr="00931575">
              <w:tab/>
              <w:t>The specified interferer signal power level is applied to all supported CLTA input ports.</w:t>
            </w:r>
          </w:p>
        </w:tc>
      </w:tr>
    </w:tbl>
    <w:p w14:paraId="4960B7CC" w14:textId="77777777" w:rsidR="00C45907" w:rsidRPr="00931575" w:rsidRDefault="00C45907" w:rsidP="00136C94"/>
    <w:p w14:paraId="1E77EBD2" w14:textId="77777777" w:rsidR="00C45907" w:rsidRPr="00931575" w:rsidRDefault="00C45907" w:rsidP="00C45907">
      <w:pPr>
        <w:pStyle w:val="Heading4"/>
        <w:rPr>
          <w:i/>
        </w:rPr>
      </w:pPr>
      <w:bookmarkStart w:id="4575" w:name="_Toc21102880"/>
      <w:bookmarkStart w:id="4576" w:name="_Toc29810729"/>
      <w:bookmarkStart w:id="4577" w:name="_Toc36636081"/>
      <w:bookmarkStart w:id="4578" w:name="_Toc37273027"/>
      <w:bookmarkStart w:id="4579" w:name="_Toc45886107"/>
      <w:bookmarkStart w:id="4580" w:name="_Toc53183183"/>
      <w:bookmarkStart w:id="4581" w:name="_Toc58915850"/>
      <w:bookmarkStart w:id="4582" w:name="_Toc66700997"/>
      <w:bookmarkStart w:id="4583" w:name="_Toc68697152"/>
      <w:bookmarkStart w:id="4584" w:name="_Toc74928074"/>
      <w:bookmarkStart w:id="4585" w:name="_Toc76115173"/>
      <w:bookmarkStart w:id="4586" w:name="_Toc76544580"/>
      <w:bookmarkStart w:id="4587" w:name="_Toc82541397"/>
      <w:bookmarkStart w:id="4588" w:name="_Toc89952044"/>
      <w:bookmarkStart w:id="4589" w:name="_Toc98767140"/>
      <w:r w:rsidRPr="00931575">
        <w:t>7.</w:t>
      </w:r>
      <w:r w:rsidRPr="00931575">
        <w:rPr>
          <w:lang w:val="en-US"/>
        </w:rPr>
        <w:t>6</w:t>
      </w:r>
      <w:r w:rsidRPr="00931575">
        <w:t>.5.2</w:t>
      </w:r>
      <w:r w:rsidRPr="00931575">
        <w:tab/>
        <w:t xml:space="preserve">Requirement for </w:t>
      </w:r>
      <w:r w:rsidRPr="00931575">
        <w:rPr>
          <w:i/>
        </w:rPr>
        <w:t>BS type 2-O</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r w:rsidRPr="00931575">
        <w:rPr>
          <w:i/>
        </w:rPr>
        <w:tab/>
      </w:r>
    </w:p>
    <w:p w14:paraId="799EA18A" w14:textId="77777777" w:rsidR="00C45907" w:rsidRPr="00931575" w:rsidRDefault="00C45907" w:rsidP="00136C94">
      <w:r w:rsidRPr="00931575">
        <w:t>The test requirement consists of general requirements.</w:t>
      </w:r>
    </w:p>
    <w:p w14:paraId="55A82B8F" w14:textId="77777777" w:rsidR="00C45907" w:rsidRPr="00931575" w:rsidRDefault="00C45907" w:rsidP="00C45907">
      <w:pPr>
        <w:pStyle w:val="Heading5"/>
        <w:rPr>
          <w:lang w:val="en-US"/>
        </w:rPr>
      </w:pPr>
      <w:bookmarkStart w:id="4590" w:name="_Toc21102881"/>
      <w:bookmarkStart w:id="4591" w:name="_Toc29810730"/>
      <w:bookmarkStart w:id="4592" w:name="_Toc36636082"/>
      <w:bookmarkStart w:id="4593" w:name="_Toc37273028"/>
      <w:bookmarkStart w:id="4594" w:name="_Toc45886108"/>
      <w:bookmarkStart w:id="4595" w:name="_Toc53183184"/>
      <w:bookmarkStart w:id="4596" w:name="_Toc58915851"/>
      <w:bookmarkStart w:id="4597" w:name="_Toc66700998"/>
      <w:bookmarkStart w:id="4598" w:name="_Toc68697153"/>
      <w:bookmarkStart w:id="4599" w:name="_Toc74928075"/>
      <w:bookmarkStart w:id="4600" w:name="_Toc76115174"/>
      <w:bookmarkStart w:id="4601" w:name="_Toc76544581"/>
      <w:bookmarkStart w:id="4602" w:name="_Toc82541398"/>
      <w:bookmarkStart w:id="4603" w:name="_Toc89952045"/>
      <w:bookmarkStart w:id="4604" w:name="_Toc98767141"/>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2F9BF3AD" w14:textId="77777777" w:rsidR="00C45907" w:rsidRPr="00931575" w:rsidRDefault="00C45907" w:rsidP="00136C94">
      <w:r w:rsidRPr="00931575">
        <w:t>For OTA wanted and OTA interfering signals provided at the RIB using the parameters in table 7.6.5.2.1-1, the following requirements shall be met:</w:t>
      </w:r>
    </w:p>
    <w:p w14:paraId="0CE00ED0" w14:textId="2E767249" w:rsidR="00C45907" w:rsidRPr="00931575" w:rsidRDefault="00C45907" w:rsidP="00136C94">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The reference measurement channel for the OTA wanted signal is identified </w:t>
      </w:r>
      <w:r w:rsidRPr="00931575">
        <w:rPr>
          <w:lang w:eastAsia="zh-CN"/>
        </w:rPr>
        <w:t xml:space="preserve">in </w:t>
      </w:r>
      <w:r w:rsidR="00600C59" w:rsidRPr="00931575">
        <w:t>clause </w:t>
      </w:r>
      <w:r w:rsidRPr="00931575">
        <w:t xml:space="preserve">10.3.3 in </w:t>
      </w:r>
      <w:r w:rsidR="00600C59" w:rsidRPr="00931575">
        <w:t>TS 38.104 [2</w:t>
      </w:r>
      <w:r w:rsidRPr="00931575">
        <w:t xml:space="preserve">] for each </w:t>
      </w:r>
      <w:r w:rsidRPr="00931575">
        <w:rPr>
          <w:i/>
        </w:rPr>
        <w:t xml:space="preserve">BS channel bandwidth </w:t>
      </w:r>
      <w:r w:rsidRPr="00931575">
        <w:t>and further specified in annex A.1.</w:t>
      </w:r>
    </w:p>
    <w:p w14:paraId="0AA508AC" w14:textId="77777777" w:rsidR="00C45907" w:rsidRPr="00931575" w:rsidRDefault="00C45907" w:rsidP="00136C94">
      <w:r w:rsidRPr="00931575">
        <w:rPr>
          <w:lang w:eastAsia="zh-CN"/>
        </w:rPr>
        <w:t xml:space="preserve">For </w:t>
      </w:r>
      <w:r w:rsidRPr="00931575">
        <w:rPr>
          <w:i/>
          <w:lang w:eastAsia="zh-CN"/>
        </w:rPr>
        <w:t>BS type 2-O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Arial"/>
        </w:rPr>
        <w:t xml:space="preserve"> </w:t>
      </w:r>
      <w:r w:rsidRPr="00931575">
        <w:t xml:space="preserve">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Arial"/>
        </w:rPr>
        <w:t xml:space="preserve"> </w:t>
      </w:r>
      <w:r w:rsidRPr="00931575">
        <w:t>up to min(2</w:t>
      </w:r>
      <w:r w:rsidRPr="00931575">
        <w:rPr>
          <w:vertAlign w:val="superscript"/>
        </w:rPr>
        <w:t>nd</w:t>
      </w:r>
      <w:r w:rsidRPr="00931575">
        <w:t xml:space="preserve"> harmonic of the upper frequency edge of the </w:t>
      </w:r>
      <w:r w:rsidRPr="00931575">
        <w:rPr>
          <w:i/>
        </w:rPr>
        <w:t>operating band</w:t>
      </w:r>
      <w:r w:rsidRPr="00931575">
        <w:t>, 60 GHz)</w:t>
      </w:r>
      <w:r w:rsidRPr="00931575">
        <w:rPr>
          <w:rFonts w:cs="v3.8.0"/>
          <w:lang w:eastAsia="zh-CN"/>
        </w:rPr>
        <w:t xml:space="preserve">. The </w:t>
      </w:r>
      <w:r w:rsidRPr="00931575">
        <w:t>Δf</w:t>
      </w:r>
      <w:r w:rsidRPr="00931575">
        <w:rPr>
          <w:vertAlign w:val="subscript"/>
        </w:rPr>
        <w:t>OOB</w:t>
      </w:r>
      <w:r w:rsidRPr="00931575">
        <w:t xml:space="preserve"> for </w:t>
      </w:r>
      <w:r w:rsidRPr="00931575">
        <w:rPr>
          <w:i/>
        </w:rPr>
        <w:t xml:space="preserve">BS type 2-O </w:t>
      </w:r>
      <w:r w:rsidRPr="00931575">
        <w:t>is defined in table 7.5.2.5.3-0.</w:t>
      </w:r>
    </w:p>
    <w:p w14:paraId="784A706B" w14:textId="77777777" w:rsidR="00C45907" w:rsidRPr="00931575" w:rsidRDefault="00C45907" w:rsidP="00136C94">
      <w:pPr>
        <w:pStyle w:val="TH"/>
      </w:pPr>
      <w:r w:rsidRPr="00931575">
        <w:rPr>
          <w:rFonts w:eastAsia="Osaka"/>
        </w:rPr>
        <w:t>Table 7.6.5.</w:t>
      </w:r>
      <w:r w:rsidRPr="00931575">
        <w:rPr>
          <w:rFonts w:eastAsia="Osaka"/>
          <w:lang w:val="en-US"/>
        </w:rPr>
        <w:t>2.1</w:t>
      </w:r>
      <w:r w:rsidRPr="00931575">
        <w:rPr>
          <w:rFonts w:eastAsia="Osaka"/>
        </w:rPr>
        <w:t xml:space="preserve">-1: </w:t>
      </w:r>
      <w:r w:rsidRPr="00931575">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136C94">
            <w:pPr>
              <w:pStyle w:val="TAH"/>
            </w:pPr>
            <w:r w:rsidRPr="00931575">
              <w:t>Frequency range of interfering signal</w:t>
            </w:r>
          </w:p>
          <w:p w14:paraId="3A2DE9FF" w14:textId="77777777" w:rsidR="00C45907" w:rsidRPr="00931575" w:rsidRDefault="00C45907" w:rsidP="00136C94">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136C94">
            <w:pPr>
              <w:pStyle w:val="TAH"/>
            </w:pPr>
            <w:r w:rsidRPr="00931575">
              <w:t>Wanted signal mean power</w:t>
            </w:r>
          </w:p>
          <w:p w14:paraId="79C10AA3" w14:textId="77777777" w:rsidR="00C45907" w:rsidRPr="00931575" w:rsidRDefault="00C45907" w:rsidP="00136C94">
            <w:pPr>
              <w:pStyle w:val="TAH"/>
              <w:rPr>
                <w:lang w:val="en-US"/>
              </w:rPr>
            </w:pPr>
            <w:r w:rsidRPr="00931575">
              <w:t>(dBm)</w:t>
            </w:r>
          </w:p>
        </w:tc>
        <w:tc>
          <w:tcPr>
            <w:tcW w:w="1955" w:type="dxa"/>
          </w:tcPr>
          <w:p w14:paraId="7DC20EE4" w14:textId="77777777" w:rsidR="00C45907" w:rsidRPr="00931575" w:rsidRDefault="00C45907" w:rsidP="00136C94">
            <w:pPr>
              <w:pStyle w:val="TAH"/>
              <w:rPr>
                <w:lang w:val="en-US"/>
              </w:rPr>
            </w:pPr>
            <w:r w:rsidRPr="00931575">
              <w:rPr>
                <w:lang w:val="en-US"/>
              </w:rPr>
              <w:t>Interferer RMS field-strength</w:t>
            </w:r>
          </w:p>
          <w:p w14:paraId="18C22E73" w14:textId="77777777" w:rsidR="00C45907" w:rsidRPr="00931575" w:rsidRDefault="00C45907" w:rsidP="00136C94">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136C94">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136C94">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136C94">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136C94">
            <w:pPr>
              <w:pStyle w:val="TAC"/>
            </w:pPr>
            <w:r w:rsidRPr="00931575">
              <w:t>0.36</w:t>
            </w:r>
          </w:p>
        </w:tc>
        <w:tc>
          <w:tcPr>
            <w:tcW w:w="3217" w:type="dxa"/>
            <w:tcBorders>
              <w:bottom w:val="nil"/>
            </w:tcBorders>
            <w:shd w:val="clear" w:color="auto" w:fill="auto"/>
          </w:tcPr>
          <w:p w14:paraId="27AE9F1C" w14:textId="77777777" w:rsidR="00C62088" w:rsidRPr="00931575" w:rsidRDefault="00C62088" w:rsidP="00136C94">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136C94">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136C94">
            <w:pPr>
              <w:pStyle w:val="TAC"/>
            </w:pPr>
          </w:p>
        </w:tc>
        <w:tc>
          <w:tcPr>
            <w:tcW w:w="1955" w:type="dxa"/>
          </w:tcPr>
          <w:p w14:paraId="06F4A37E" w14:textId="77777777" w:rsidR="00C62088" w:rsidRPr="00931575" w:rsidRDefault="00C62088" w:rsidP="00136C94">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136C94">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136C94">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136C94">
            <w:pPr>
              <w:pStyle w:val="TAC"/>
            </w:pPr>
          </w:p>
        </w:tc>
        <w:tc>
          <w:tcPr>
            <w:tcW w:w="1955" w:type="dxa"/>
          </w:tcPr>
          <w:p w14:paraId="42FC3467" w14:textId="77777777" w:rsidR="00C62088" w:rsidRPr="00931575" w:rsidRDefault="00C62088" w:rsidP="00136C94">
            <w:pPr>
              <w:pStyle w:val="TAC"/>
            </w:pPr>
            <w:r w:rsidRPr="00931575">
              <w:t>0.1</w:t>
            </w:r>
          </w:p>
        </w:tc>
        <w:tc>
          <w:tcPr>
            <w:tcW w:w="3217" w:type="dxa"/>
            <w:tcBorders>
              <w:top w:val="nil"/>
            </w:tcBorders>
            <w:shd w:val="clear" w:color="auto" w:fill="auto"/>
          </w:tcPr>
          <w:p w14:paraId="6073296F" w14:textId="77777777" w:rsidR="00C62088" w:rsidRPr="00931575" w:rsidRDefault="00C62088" w:rsidP="00136C94">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136C94">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77777777" w:rsidR="00C45907" w:rsidRPr="00931575" w:rsidRDefault="00C45907" w:rsidP="00136C94"/>
    <w:p w14:paraId="55B5FEE0" w14:textId="77777777" w:rsidR="00C45907" w:rsidRPr="00931575" w:rsidRDefault="00C45907" w:rsidP="00C45907">
      <w:pPr>
        <w:pStyle w:val="Heading2"/>
      </w:pPr>
      <w:bookmarkStart w:id="4605" w:name="_Toc21102882"/>
      <w:bookmarkStart w:id="4606" w:name="_Toc29810731"/>
      <w:bookmarkStart w:id="4607" w:name="_Toc36636083"/>
      <w:bookmarkStart w:id="4608" w:name="_Toc37273029"/>
      <w:bookmarkStart w:id="4609" w:name="_Toc45886109"/>
      <w:bookmarkStart w:id="4610" w:name="_Toc53183185"/>
      <w:bookmarkStart w:id="4611" w:name="_Toc58915852"/>
      <w:bookmarkStart w:id="4612" w:name="_Toc66700999"/>
      <w:bookmarkStart w:id="4613" w:name="_Toc68697154"/>
      <w:bookmarkStart w:id="4614" w:name="_Toc74928076"/>
      <w:bookmarkStart w:id="4615" w:name="_Toc76115175"/>
      <w:bookmarkStart w:id="4616" w:name="_Toc76544582"/>
      <w:bookmarkStart w:id="4617" w:name="_Toc82541399"/>
      <w:bookmarkStart w:id="4618" w:name="_Toc89952046"/>
      <w:bookmarkStart w:id="4619" w:name="_Toc98767142"/>
      <w:r w:rsidRPr="00931575">
        <w:t>7.7</w:t>
      </w:r>
      <w:r w:rsidRPr="00931575">
        <w:tab/>
        <w:t>OTA receiver spurious emissions</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41FFCBD0" w14:textId="77777777" w:rsidR="00C45907" w:rsidRPr="00931575" w:rsidRDefault="00C45907" w:rsidP="00C45907">
      <w:pPr>
        <w:pStyle w:val="Heading3"/>
        <w:rPr>
          <w:lang w:eastAsia="sv-SE"/>
        </w:rPr>
      </w:pPr>
      <w:bookmarkStart w:id="4620" w:name="_Toc21102883"/>
      <w:bookmarkStart w:id="4621" w:name="_Toc29810732"/>
      <w:bookmarkStart w:id="4622" w:name="_Toc36636084"/>
      <w:bookmarkStart w:id="4623" w:name="_Toc37273030"/>
      <w:bookmarkStart w:id="4624" w:name="_Toc45886110"/>
      <w:bookmarkStart w:id="4625" w:name="_Toc53183186"/>
      <w:bookmarkStart w:id="4626" w:name="_Toc58915853"/>
      <w:bookmarkStart w:id="4627" w:name="_Toc66701000"/>
      <w:bookmarkStart w:id="4628" w:name="_Toc68697155"/>
      <w:bookmarkStart w:id="4629" w:name="_Toc74928077"/>
      <w:bookmarkStart w:id="4630" w:name="_Toc76115176"/>
      <w:bookmarkStart w:id="4631" w:name="_Toc76544583"/>
      <w:bookmarkStart w:id="4632" w:name="_Toc82541400"/>
      <w:bookmarkStart w:id="4633" w:name="_Toc89952047"/>
      <w:bookmarkStart w:id="4634" w:name="_Toc98767143"/>
      <w:r w:rsidRPr="00931575">
        <w:rPr>
          <w:lang w:eastAsia="sv-SE"/>
        </w:rPr>
        <w:t>7.7.1</w:t>
      </w:r>
      <w:r w:rsidRPr="00931575">
        <w:rPr>
          <w:lang w:eastAsia="sv-SE"/>
        </w:rPr>
        <w:tab/>
        <w:t>Definition and applicability</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14:paraId="0D3ACEBF" w14:textId="77777777" w:rsidR="00C45907" w:rsidRPr="00931575" w:rsidRDefault="00C45907" w:rsidP="00136C94">
      <w:pPr>
        <w:rPr>
          <w:lang w:val="en-US" w:eastAsia="zh-CN"/>
        </w:rPr>
      </w:pPr>
      <w:bookmarkStart w:id="4635"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136C94">
      <w:r w:rsidRPr="00931575">
        <w:t>Unless otherwise stated, all requirements are measured as mean power.</w:t>
      </w:r>
    </w:p>
    <w:p w14:paraId="19C6E1A9" w14:textId="32003871" w:rsidR="00C45907" w:rsidRPr="00931575" w:rsidRDefault="00C45907" w:rsidP="00136C94">
      <w:r w:rsidRPr="00931575">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136C94">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136C94">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136C94">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136C94">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4635"/>
    <w:p w14:paraId="2997B423" w14:textId="77777777" w:rsidR="00C45907" w:rsidRPr="00931575" w:rsidRDefault="00C45907" w:rsidP="00136C94">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4636" w:name="_Toc21102884"/>
      <w:bookmarkStart w:id="4637" w:name="_Toc29810733"/>
      <w:bookmarkStart w:id="4638" w:name="_Toc36636085"/>
      <w:bookmarkStart w:id="4639" w:name="_Toc37273031"/>
      <w:bookmarkStart w:id="4640" w:name="_Toc45886111"/>
      <w:bookmarkStart w:id="4641" w:name="_Toc53183187"/>
      <w:bookmarkStart w:id="4642" w:name="_Toc58915854"/>
      <w:bookmarkStart w:id="4643" w:name="_Toc66701001"/>
      <w:bookmarkStart w:id="4644" w:name="_Toc68697156"/>
      <w:bookmarkStart w:id="4645" w:name="_Toc74928078"/>
      <w:bookmarkStart w:id="4646" w:name="_Toc76115177"/>
      <w:bookmarkStart w:id="4647" w:name="_Toc76544584"/>
      <w:bookmarkStart w:id="4648" w:name="_Toc82541401"/>
      <w:bookmarkStart w:id="4649" w:name="_Toc89952048"/>
      <w:bookmarkStart w:id="4650" w:name="_Toc98767144"/>
      <w:r w:rsidRPr="00931575">
        <w:rPr>
          <w:lang w:eastAsia="sv-SE"/>
        </w:rPr>
        <w:t>7.7.2</w:t>
      </w:r>
      <w:r w:rsidRPr="00931575">
        <w:rPr>
          <w:lang w:eastAsia="sv-SE"/>
        </w:rPr>
        <w:tab/>
        <w:t>Minimum requirement</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103773F3" w14:textId="4B2AC99C"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4651" w:name="_Toc21102885"/>
      <w:bookmarkStart w:id="4652" w:name="_Toc29810734"/>
      <w:bookmarkStart w:id="4653" w:name="_Toc36636086"/>
      <w:bookmarkStart w:id="4654" w:name="_Toc37273032"/>
      <w:bookmarkStart w:id="4655" w:name="_Toc45886112"/>
      <w:bookmarkStart w:id="4656" w:name="_Toc53183188"/>
      <w:bookmarkStart w:id="4657" w:name="_Toc58915855"/>
      <w:bookmarkStart w:id="4658" w:name="_Toc66701002"/>
      <w:bookmarkStart w:id="4659" w:name="_Toc68697157"/>
      <w:bookmarkStart w:id="4660" w:name="_Toc74928079"/>
      <w:bookmarkStart w:id="4661" w:name="_Toc76115178"/>
      <w:bookmarkStart w:id="4662" w:name="_Toc76544585"/>
      <w:bookmarkStart w:id="4663" w:name="_Toc82541402"/>
      <w:bookmarkStart w:id="4664" w:name="_Toc89952049"/>
      <w:bookmarkStart w:id="4665" w:name="_Toc98767145"/>
      <w:r w:rsidRPr="00931575">
        <w:rPr>
          <w:lang w:eastAsia="sv-SE"/>
        </w:rPr>
        <w:t>7.7.3</w:t>
      </w:r>
      <w:r w:rsidRPr="00931575">
        <w:rPr>
          <w:lang w:eastAsia="sv-SE"/>
        </w:rPr>
        <w:tab/>
        <w:t>Test purpose</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p>
    <w:p w14:paraId="138D6C6C" w14:textId="77777777" w:rsidR="00C45907" w:rsidRPr="00931575" w:rsidRDefault="00C45907" w:rsidP="00136C94">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4666" w:name="_Toc21102886"/>
      <w:bookmarkStart w:id="4667" w:name="_Toc29810735"/>
      <w:bookmarkStart w:id="4668" w:name="_Toc36636087"/>
      <w:bookmarkStart w:id="4669" w:name="_Toc37273033"/>
      <w:bookmarkStart w:id="4670" w:name="_Toc45886113"/>
      <w:bookmarkStart w:id="4671" w:name="_Toc53183189"/>
      <w:bookmarkStart w:id="4672" w:name="_Toc58915856"/>
      <w:bookmarkStart w:id="4673" w:name="_Toc66701003"/>
      <w:bookmarkStart w:id="4674" w:name="_Toc68697158"/>
      <w:bookmarkStart w:id="4675" w:name="_Toc74928080"/>
      <w:bookmarkStart w:id="4676" w:name="_Toc76115179"/>
      <w:bookmarkStart w:id="4677" w:name="_Toc76544586"/>
      <w:bookmarkStart w:id="4678" w:name="_Toc82541403"/>
      <w:bookmarkStart w:id="4679" w:name="_Toc89952050"/>
      <w:bookmarkStart w:id="4680" w:name="_Toc98767146"/>
      <w:r w:rsidRPr="00931575">
        <w:rPr>
          <w:lang w:eastAsia="sv-SE"/>
        </w:rPr>
        <w:t>7.7.4</w:t>
      </w:r>
      <w:r w:rsidRPr="00931575">
        <w:rPr>
          <w:lang w:eastAsia="sv-SE"/>
        </w:rPr>
        <w:tab/>
        <w:t>Method of test</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180B9A5B" w14:textId="77777777" w:rsidR="00C45907" w:rsidRPr="00931575" w:rsidRDefault="00C45907" w:rsidP="00C45907">
      <w:pPr>
        <w:pStyle w:val="Heading4"/>
        <w:rPr>
          <w:lang w:eastAsia="sv-SE"/>
        </w:rPr>
      </w:pPr>
      <w:bookmarkStart w:id="4681" w:name="_Toc21102887"/>
      <w:bookmarkStart w:id="4682" w:name="_Toc29810736"/>
      <w:bookmarkStart w:id="4683" w:name="_Toc36636088"/>
      <w:bookmarkStart w:id="4684" w:name="_Toc37273034"/>
      <w:bookmarkStart w:id="4685" w:name="_Toc45886114"/>
      <w:bookmarkStart w:id="4686" w:name="_Toc53183190"/>
      <w:bookmarkStart w:id="4687" w:name="_Toc58915857"/>
      <w:bookmarkStart w:id="4688" w:name="_Toc66701004"/>
      <w:bookmarkStart w:id="4689" w:name="_Toc68697159"/>
      <w:bookmarkStart w:id="4690" w:name="_Toc74928081"/>
      <w:bookmarkStart w:id="4691" w:name="_Toc76115180"/>
      <w:bookmarkStart w:id="4692" w:name="_Toc76544587"/>
      <w:bookmarkStart w:id="4693" w:name="_Toc82541404"/>
      <w:bookmarkStart w:id="4694" w:name="_Toc89952051"/>
      <w:bookmarkStart w:id="4695" w:name="_Toc98767147"/>
      <w:r w:rsidRPr="00931575">
        <w:rPr>
          <w:lang w:eastAsia="sv-SE"/>
        </w:rPr>
        <w:t>7.7.4.1</w:t>
      </w:r>
      <w:r w:rsidRPr="00931575">
        <w:rPr>
          <w:lang w:eastAsia="sv-SE"/>
        </w:rPr>
        <w:tab/>
        <w:t>Initial conditions</w:t>
      </w:r>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p>
    <w:p w14:paraId="102D5DD1" w14:textId="77777777" w:rsidR="00C45907" w:rsidRPr="00931575" w:rsidRDefault="00C45907" w:rsidP="00136C94">
      <w:r w:rsidRPr="00931575">
        <w:t>Test environment: Normal; see annex B.2.</w:t>
      </w:r>
    </w:p>
    <w:p w14:paraId="3774DCB7" w14:textId="72B42A2D" w:rsidR="00C45907" w:rsidRPr="00931575" w:rsidRDefault="00C45907" w:rsidP="00136C94">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136C94">
      <w:pPr>
        <w:pStyle w:val="B1"/>
      </w:pPr>
      <w:r w:rsidRPr="00931575">
        <w:t>-</w:t>
      </w:r>
      <w:r w:rsidRPr="00931575">
        <w:tab/>
        <w:t>For FR1:</w:t>
      </w:r>
    </w:p>
    <w:p w14:paraId="654EA7DC" w14:textId="77777777" w:rsidR="00C45907" w:rsidRPr="00931575" w:rsidRDefault="00C45907" w:rsidP="00136C94">
      <w:pPr>
        <w:pStyle w:val="B2"/>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136C94">
      <w:pPr>
        <w:pStyle w:val="B2"/>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001CF145" w14:textId="77777777" w:rsidR="00C45907" w:rsidRPr="00931575" w:rsidRDefault="00C45907" w:rsidP="00136C94">
      <w:pPr>
        <w:pStyle w:val="B1"/>
      </w:pPr>
      <w:r w:rsidRPr="00931575">
        <w:t>-</w:t>
      </w:r>
      <w:r w:rsidRPr="00931575">
        <w:tab/>
        <w:t>For FR2:</w:t>
      </w:r>
    </w:p>
    <w:p w14:paraId="7160997D"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1ED3DCF"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2568F78E" w14:textId="4712FD51" w:rsidR="00C45907" w:rsidRPr="00931575" w:rsidRDefault="00C45907" w:rsidP="00136C94">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136C94">
      <w:pPr>
        <w:pStyle w:val="B1"/>
      </w:pPr>
      <w:r w:rsidRPr="00931575">
        <w:t>-</w:t>
      </w:r>
      <w:r w:rsidRPr="00931575">
        <w:tab/>
        <w:t>For FR1:</w:t>
      </w:r>
    </w:p>
    <w:p w14:paraId="2D2E3EC8"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156CFAF" w14:textId="77777777" w:rsidR="00C45907" w:rsidRPr="00931575" w:rsidRDefault="00C45907" w:rsidP="00136C94">
      <w:pPr>
        <w:pStyle w:val="B1"/>
      </w:pPr>
      <w:r w:rsidRPr="00931575">
        <w:t>-</w:t>
      </w:r>
      <w:r w:rsidRPr="00931575">
        <w:tab/>
        <w:t>For FR2:</w:t>
      </w:r>
    </w:p>
    <w:p w14:paraId="6A6A3ED8" w14:textId="77777777" w:rsidR="00C45907" w:rsidRPr="00931575" w:rsidRDefault="00C45907" w:rsidP="00136C94">
      <w:pPr>
        <w:pStyle w:val="B2"/>
        <w:rPr>
          <w:lang w:eastAsia="zh-CN"/>
        </w:rPr>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8F9CF3F" w14:textId="77777777" w:rsidR="00C45907" w:rsidRPr="00931575" w:rsidRDefault="00C45907" w:rsidP="00136C94">
      <w:pPr>
        <w:pStyle w:val="B2"/>
        <w:rPr>
          <w:lang w:eastAsia="zh-CN"/>
        </w:rPr>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72905124" w14:textId="3D0EC006" w:rsidR="00C45907" w:rsidRPr="00931575" w:rsidRDefault="00C45907" w:rsidP="00136C94">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136C94">
      <w:pPr>
        <w:pStyle w:val="B1"/>
      </w:pPr>
      <w:r w:rsidRPr="00931575">
        <w:t>-</w:t>
      </w:r>
      <w:r w:rsidRPr="00931575">
        <w:tab/>
        <w:t>For FR1:</w:t>
      </w:r>
    </w:p>
    <w:p w14:paraId="1837790C" w14:textId="73293EE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136C94">
      <w:pPr>
        <w:pStyle w:val="B2"/>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11EAAE0" w14:textId="77777777" w:rsidR="00C45907" w:rsidRPr="00931575" w:rsidRDefault="00C45907" w:rsidP="00C45907">
      <w:pPr>
        <w:pStyle w:val="Heading4"/>
        <w:rPr>
          <w:lang w:eastAsia="sv-SE"/>
        </w:rPr>
      </w:pPr>
      <w:bookmarkStart w:id="4696" w:name="_Toc21102888"/>
      <w:bookmarkStart w:id="4697" w:name="_Toc29810737"/>
      <w:bookmarkStart w:id="4698" w:name="_Toc36636089"/>
      <w:bookmarkStart w:id="4699" w:name="_Toc37273035"/>
      <w:bookmarkStart w:id="4700" w:name="_Toc45886115"/>
      <w:bookmarkStart w:id="4701" w:name="_Toc53183191"/>
      <w:bookmarkStart w:id="4702" w:name="_Toc58915858"/>
      <w:bookmarkStart w:id="4703" w:name="_Toc66701005"/>
      <w:bookmarkStart w:id="4704" w:name="_Toc68697160"/>
      <w:bookmarkStart w:id="4705" w:name="_Toc74928082"/>
      <w:bookmarkStart w:id="4706" w:name="_Toc76115181"/>
      <w:bookmarkStart w:id="4707" w:name="_Toc76544588"/>
      <w:bookmarkStart w:id="4708" w:name="_Toc82541405"/>
      <w:bookmarkStart w:id="4709" w:name="_Toc89952052"/>
      <w:bookmarkStart w:id="4710" w:name="_Toc98767148"/>
      <w:r w:rsidRPr="00931575">
        <w:rPr>
          <w:lang w:eastAsia="sv-SE"/>
        </w:rPr>
        <w:t>7.7.4.2</w:t>
      </w:r>
      <w:r w:rsidRPr="00931575">
        <w:rPr>
          <w:lang w:eastAsia="sv-SE"/>
        </w:rPr>
        <w:tab/>
        <w:t>Procedure</w:t>
      </w:r>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p>
    <w:p w14:paraId="508E3D66"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 if so follow steps 1, 3, 4, 5, 7 and 10.</w:t>
      </w:r>
    </w:p>
    <w:p w14:paraId="7BD64CB7" w14:textId="77777777" w:rsidR="00C45907" w:rsidRPr="00931575" w:rsidRDefault="00C45907" w:rsidP="00136C94">
      <w:pPr>
        <w:pStyle w:val="B1"/>
      </w:pPr>
      <w:r w:rsidRPr="00931575">
        <w:t>1)</w:t>
      </w:r>
      <w:r w:rsidRPr="00931575">
        <w:tab/>
        <w:t>Place the BS at the positioner.</w:t>
      </w:r>
    </w:p>
    <w:p w14:paraId="674A0070"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71D3EDEB" w14:textId="77777777" w:rsidR="00467F20" w:rsidRDefault="00467F20" w:rsidP="00467F20">
      <w:pPr>
        <w:pStyle w:val="B1"/>
        <w:rPr>
          <w:color w:val="auto"/>
          <w:lang w:eastAsia="en-US"/>
        </w:rPr>
      </w:pPr>
      <w:r>
        <w:t>4)</w:t>
      </w:r>
      <w:r>
        <w:tab/>
        <w:t>The measurement device characteristics shall be:</w:t>
      </w:r>
    </w:p>
    <w:p w14:paraId="6A5B43AF" w14:textId="77777777" w:rsidR="00467F20" w:rsidRDefault="00467F20" w:rsidP="00467F20">
      <w:pPr>
        <w:pStyle w:val="B2"/>
      </w:pPr>
      <w:r>
        <w:t>-</w:t>
      </w:r>
      <w:r>
        <w:tab/>
        <w:t>Detection mode: True RMS.</w:t>
      </w:r>
    </w:p>
    <w:p w14:paraId="4A407F65" w14:textId="77777777" w:rsidR="00467F20" w:rsidRDefault="00467F20" w:rsidP="00467F20">
      <w:pPr>
        <w:pStyle w:val="B2"/>
        <w:ind w:left="567" w:firstLine="0"/>
        <w:rPr>
          <w:lang w:eastAsia="zh-CN"/>
        </w:rPr>
      </w:pPr>
      <w:r>
        <w:t>The emission power should be averaged over an appropriate time duration to ensure the measurement is within the measurement uncertainty in Table 4.1.2.2-1.</w:t>
      </w:r>
    </w:p>
    <w:p w14:paraId="3CD3942F" w14:textId="77777777" w:rsidR="00C45907" w:rsidRPr="00931575" w:rsidRDefault="00C45907" w:rsidP="00136C94">
      <w:pPr>
        <w:pStyle w:val="B1"/>
      </w:pPr>
      <w:r w:rsidRPr="00931575">
        <w:t>5)</w:t>
      </w:r>
      <w:r w:rsidRPr="00931575">
        <w:tab/>
        <w:t>Set the TDD BS to receive only.</w:t>
      </w:r>
    </w:p>
    <w:p w14:paraId="1BE89AAE"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136C94">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136C94">
      <w:pPr>
        <w:pStyle w:val="B1"/>
      </w:pPr>
      <w:r w:rsidRPr="00931575">
        <w:t>9)</w:t>
      </w:r>
      <w:r w:rsidRPr="00931575">
        <w:tab/>
        <w:t>Calculate TRP at each specified frequency using the directional measurements.</w:t>
      </w:r>
    </w:p>
    <w:p w14:paraId="4EF509C0"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4711" w:name="_Toc21102889"/>
      <w:bookmarkStart w:id="4712" w:name="_Toc29810738"/>
      <w:bookmarkStart w:id="4713" w:name="_Toc36636090"/>
      <w:bookmarkStart w:id="4714" w:name="_Toc37273036"/>
      <w:bookmarkStart w:id="4715" w:name="_Toc45886116"/>
      <w:bookmarkStart w:id="4716" w:name="_Toc53183192"/>
      <w:bookmarkStart w:id="4717" w:name="_Toc58915859"/>
      <w:bookmarkStart w:id="4718" w:name="_Toc66701006"/>
      <w:bookmarkStart w:id="4719" w:name="_Toc68697161"/>
      <w:bookmarkStart w:id="4720" w:name="_Toc74928083"/>
      <w:bookmarkStart w:id="4721" w:name="_Toc76115182"/>
      <w:bookmarkStart w:id="4722" w:name="_Toc76544589"/>
      <w:bookmarkStart w:id="4723" w:name="_Toc82541406"/>
      <w:bookmarkStart w:id="4724" w:name="_Toc89952053"/>
      <w:bookmarkStart w:id="4725" w:name="_Toc98767149"/>
      <w:r w:rsidRPr="00931575">
        <w:rPr>
          <w:lang w:eastAsia="sv-SE"/>
        </w:rPr>
        <w:t>7.7.5</w:t>
      </w:r>
      <w:r w:rsidRPr="00931575">
        <w:rPr>
          <w:lang w:eastAsia="sv-SE"/>
        </w:rPr>
        <w:tab/>
        <w:t>Test requirement</w:t>
      </w:r>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p>
    <w:p w14:paraId="616FFC9B" w14:textId="77777777" w:rsidR="00C45907" w:rsidRPr="00931575" w:rsidRDefault="00C45907" w:rsidP="00C45907">
      <w:pPr>
        <w:pStyle w:val="Heading4"/>
      </w:pPr>
      <w:bookmarkStart w:id="4726" w:name="_Toc21102890"/>
      <w:bookmarkStart w:id="4727" w:name="_Toc29810739"/>
      <w:bookmarkStart w:id="4728" w:name="_Toc36636091"/>
      <w:bookmarkStart w:id="4729" w:name="_Toc37273037"/>
      <w:bookmarkStart w:id="4730" w:name="_Toc45886117"/>
      <w:bookmarkStart w:id="4731" w:name="_Toc53183193"/>
      <w:bookmarkStart w:id="4732" w:name="_Toc58915860"/>
      <w:bookmarkStart w:id="4733" w:name="_Toc66701007"/>
      <w:bookmarkStart w:id="4734" w:name="_Toc68697162"/>
      <w:bookmarkStart w:id="4735" w:name="_Toc74928084"/>
      <w:bookmarkStart w:id="4736" w:name="_Toc76115183"/>
      <w:bookmarkStart w:id="4737" w:name="_Toc76544590"/>
      <w:bookmarkStart w:id="4738" w:name="_Toc82541407"/>
      <w:bookmarkStart w:id="4739" w:name="_Toc89952054"/>
      <w:bookmarkStart w:id="4740" w:name="_Toc98767150"/>
      <w:r w:rsidRPr="00931575">
        <w:t>7.7.5.1</w:t>
      </w:r>
      <w:r w:rsidRPr="00931575">
        <w:tab/>
        <w:t xml:space="preserve">Test requirement for </w:t>
      </w:r>
      <w:r w:rsidRPr="00931575">
        <w:rPr>
          <w:i/>
        </w:rPr>
        <w:t>BS type 1-O</w:t>
      </w:r>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203AA1A6" w14:textId="77777777" w:rsidR="00C45907" w:rsidRPr="00931575" w:rsidRDefault="00C45907" w:rsidP="00136C94">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136C94">
      <w:pPr>
        <w:rPr>
          <w:rFonts w:eastAsia="??"/>
        </w:rPr>
      </w:pPr>
      <w:r w:rsidRPr="00931575">
        <w:t>The power of any spurious emission shall not exceed the levels in table 7.7.5.1-1:</w:t>
      </w:r>
    </w:p>
    <w:p w14:paraId="43F29E86" w14:textId="77777777" w:rsidR="00C45907" w:rsidRPr="00931575" w:rsidRDefault="00C45907" w:rsidP="00136C94">
      <w:pPr>
        <w:pStyle w:val="TH"/>
      </w:pPr>
      <w:r w:rsidRPr="00931575">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136C94">
            <w:pPr>
              <w:pStyle w:val="TAH"/>
            </w:pPr>
            <w:r w:rsidRPr="00931575">
              <w:t>Spurious frequency range</w:t>
            </w:r>
          </w:p>
        </w:tc>
        <w:tc>
          <w:tcPr>
            <w:tcW w:w="1958" w:type="dxa"/>
          </w:tcPr>
          <w:p w14:paraId="32F12B1A" w14:textId="77777777" w:rsidR="00C45907" w:rsidRPr="00931575" w:rsidRDefault="00C45907" w:rsidP="00136C94">
            <w:pPr>
              <w:pStyle w:val="TAH"/>
            </w:pPr>
            <w:r w:rsidRPr="00931575">
              <w:t>Test limits</w:t>
            </w:r>
          </w:p>
          <w:p w14:paraId="690F5A50" w14:textId="77777777" w:rsidR="00C45907" w:rsidRPr="00931575" w:rsidRDefault="00C45907" w:rsidP="00136C94">
            <w:pPr>
              <w:pStyle w:val="TAH"/>
            </w:pPr>
            <w:r w:rsidRPr="00931575">
              <w:t>(Note 6, Note 8)</w:t>
            </w:r>
          </w:p>
        </w:tc>
        <w:tc>
          <w:tcPr>
            <w:tcW w:w="1559" w:type="dxa"/>
          </w:tcPr>
          <w:p w14:paraId="0D088F0D" w14:textId="77777777" w:rsidR="00C45907" w:rsidRPr="00931575" w:rsidRDefault="00C45907" w:rsidP="00136C94">
            <w:pPr>
              <w:pStyle w:val="TAH"/>
            </w:pPr>
            <w:r w:rsidRPr="00931575">
              <w:t>Measurement bandwidth</w:t>
            </w:r>
          </w:p>
        </w:tc>
        <w:tc>
          <w:tcPr>
            <w:tcW w:w="3429" w:type="dxa"/>
          </w:tcPr>
          <w:p w14:paraId="1C648CFD" w14:textId="77777777" w:rsidR="00C45907" w:rsidRPr="00931575" w:rsidRDefault="00C45907" w:rsidP="00136C94">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136C94">
            <w:pPr>
              <w:pStyle w:val="TAC"/>
            </w:pPr>
            <w:r w:rsidRPr="00931575">
              <w:t>30 MHz – 1 GHz</w:t>
            </w:r>
          </w:p>
        </w:tc>
        <w:tc>
          <w:tcPr>
            <w:tcW w:w="1958" w:type="dxa"/>
          </w:tcPr>
          <w:p w14:paraId="0B46008D" w14:textId="77777777" w:rsidR="00C45907" w:rsidRPr="00931575" w:rsidRDefault="00C45907" w:rsidP="00136C94">
            <w:pPr>
              <w:pStyle w:val="TAC"/>
            </w:pPr>
            <w:r w:rsidRPr="00931575">
              <w:t>-36 + X dBm</w:t>
            </w:r>
          </w:p>
        </w:tc>
        <w:tc>
          <w:tcPr>
            <w:tcW w:w="1559" w:type="dxa"/>
          </w:tcPr>
          <w:p w14:paraId="178FC544" w14:textId="77777777" w:rsidR="00C45907" w:rsidRPr="00931575" w:rsidRDefault="00C45907" w:rsidP="00136C94">
            <w:pPr>
              <w:pStyle w:val="TAC"/>
            </w:pPr>
            <w:r w:rsidRPr="00931575">
              <w:t>100 kHz</w:t>
            </w:r>
          </w:p>
        </w:tc>
        <w:tc>
          <w:tcPr>
            <w:tcW w:w="3429" w:type="dxa"/>
          </w:tcPr>
          <w:p w14:paraId="018F8358" w14:textId="77777777" w:rsidR="00C45907" w:rsidRPr="00931575" w:rsidRDefault="00C45907" w:rsidP="00136C94">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136C94">
            <w:pPr>
              <w:pStyle w:val="TAC"/>
            </w:pPr>
            <w:r w:rsidRPr="00931575">
              <w:t>1 GHz – 6 GHz</w:t>
            </w:r>
          </w:p>
        </w:tc>
        <w:tc>
          <w:tcPr>
            <w:tcW w:w="1958" w:type="dxa"/>
          </w:tcPr>
          <w:p w14:paraId="1DC7B75D" w14:textId="77777777" w:rsidR="00C45907" w:rsidRPr="00931575" w:rsidRDefault="00C45907" w:rsidP="00136C94">
            <w:pPr>
              <w:pStyle w:val="TAC"/>
            </w:pPr>
            <w:r w:rsidRPr="00931575">
              <w:t>-30 + X dBm</w:t>
            </w:r>
          </w:p>
        </w:tc>
        <w:tc>
          <w:tcPr>
            <w:tcW w:w="1559" w:type="dxa"/>
          </w:tcPr>
          <w:p w14:paraId="11D22814" w14:textId="77777777" w:rsidR="00C45907" w:rsidRPr="00931575" w:rsidRDefault="00C45907" w:rsidP="00136C94">
            <w:pPr>
              <w:pStyle w:val="TAC"/>
            </w:pPr>
            <w:r w:rsidRPr="00931575">
              <w:t>1 MHz</w:t>
            </w:r>
          </w:p>
        </w:tc>
        <w:tc>
          <w:tcPr>
            <w:tcW w:w="3429" w:type="dxa"/>
          </w:tcPr>
          <w:p w14:paraId="46585112" w14:textId="77777777" w:rsidR="00C45907" w:rsidRPr="00931575" w:rsidRDefault="00C45907" w:rsidP="00136C94">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136C94">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136C94">
            <w:pPr>
              <w:pStyle w:val="TAC"/>
            </w:pPr>
            <w:r w:rsidRPr="00931575">
              <w:t>-30 + X dBm</w:t>
            </w:r>
          </w:p>
        </w:tc>
        <w:tc>
          <w:tcPr>
            <w:tcW w:w="1559" w:type="dxa"/>
          </w:tcPr>
          <w:p w14:paraId="4BF969C6" w14:textId="77777777" w:rsidR="00C45907" w:rsidRPr="00931575" w:rsidRDefault="00C45907" w:rsidP="00136C94">
            <w:pPr>
              <w:pStyle w:val="TAC"/>
            </w:pPr>
            <w:r w:rsidRPr="00931575">
              <w:t>1 MHz</w:t>
            </w:r>
          </w:p>
        </w:tc>
        <w:tc>
          <w:tcPr>
            <w:tcW w:w="3429" w:type="dxa"/>
          </w:tcPr>
          <w:p w14:paraId="3A5BC106" w14:textId="77777777" w:rsidR="00C45907" w:rsidRPr="00931575" w:rsidRDefault="00C45907" w:rsidP="00136C94">
            <w:pPr>
              <w:pStyle w:val="TAL"/>
              <w:rPr>
                <w:szCs w:val="18"/>
              </w:rPr>
            </w:pPr>
            <w:r w:rsidRPr="00931575">
              <w:t>Note 1, Note 2, Note 3</w:t>
            </w:r>
            <w:r w:rsidRPr="00931575">
              <w:rPr>
                <w:rFonts w:hint="eastAsia"/>
                <w:lang w:val="en-US" w:eastAsia="zh-CN"/>
              </w:rPr>
              <w:t>, Note 6</w:t>
            </w:r>
          </w:p>
        </w:tc>
      </w:tr>
      <w:tr w:rsidR="00C45907" w:rsidRPr="00931575" w14:paraId="1804B10D" w14:textId="77777777" w:rsidTr="003274C2">
        <w:trPr>
          <w:cantSplit/>
          <w:jc w:val="center"/>
        </w:trPr>
        <w:tc>
          <w:tcPr>
            <w:tcW w:w="8843" w:type="dxa"/>
            <w:gridSpan w:val="4"/>
          </w:tcPr>
          <w:p w14:paraId="068CEC15" w14:textId="37893B70"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74985D1" w14:textId="27708B33"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0A9F98DE" w14:textId="79344D1A"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UL </w:t>
            </w:r>
            <w:r w:rsidR="00C45907" w:rsidRPr="00931575">
              <w:rPr>
                <w:i/>
              </w:rPr>
              <w:t>operating band</w:t>
            </w:r>
            <w:r w:rsidR="00C45907" w:rsidRPr="00931575">
              <w:t xml:space="preserve"> is reaching beyond 12.75 GHz.</w:t>
            </w:r>
          </w:p>
          <w:p w14:paraId="27B82C61" w14:textId="71F75ACC" w:rsidR="00C45907" w:rsidRPr="00931575" w:rsidRDefault="00600C59" w:rsidP="00136C94">
            <w:pPr>
              <w:pStyle w:val="TAN"/>
            </w:pPr>
            <w:r w:rsidRPr="00931575">
              <w:rPr>
                <w:rFonts w:eastAsia="??"/>
              </w:rPr>
              <w:t>NOTE 4</w:t>
            </w:r>
            <w:r w:rsidR="00C45907" w:rsidRPr="00931575">
              <w:rPr>
                <w:rFonts w:eastAsia="??"/>
              </w:rPr>
              <w:t>:</w:t>
            </w:r>
            <w:r w:rsidR="00C45907" w:rsidRPr="00931575">
              <w:rPr>
                <w:rFonts w:eastAsia="??"/>
              </w:rPr>
              <w:tab/>
            </w:r>
            <w:r w:rsidR="00C45907" w:rsidRPr="00931575">
              <w:t>The frequency range from Δf</w:t>
            </w:r>
            <w:r w:rsidR="00C45907" w:rsidRPr="00931575">
              <w:rPr>
                <w:rFonts w:cs="v5.0.0"/>
                <w:vertAlign w:val="subscript"/>
              </w:rPr>
              <w:t>OBUE</w:t>
            </w:r>
            <w:r w:rsidR="00C45907" w:rsidRPr="00931575">
              <w:t xml:space="preserve"> below the lowest frequency of the BS transmitter operating band to Δf</w:t>
            </w:r>
            <w:r w:rsidR="00C45907" w:rsidRPr="00931575">
              <w:rPr>
                <w:rFonts w:cs="v5.0.0"/>
                <w:vertAlign w:val="subscript"/>
              </w:rPr>
              <w:t>OBUE</w:t>
            </w:r>
            <w:r w:rsidR="00C45907" w:rsidRPr="00931575">
              <w:t xml:space="preserve"> above the highest frequency of the BS transmitter </w:t>
            </w:r>
            <w:r w:rsidR="00C45907" w:rsidRPr="00931575">
              <w:rPr>
                <w:i/>
              </w:rPr>
              <w:t>operating band</w:t>
            </w:r>
            <w:r w:rsidR="00C45907" w:rsidRPr="00931575">
              <w:t xml:space="preserve"> may be excluded from the requirement. Δf</w:t>
            </w:r>
            <w:r w:rsidR="00C45907" w:rsidRPr="00931575">
              <w:rPr>
                <w:rFonts w:cs="v5.0.0"/>
                <w:vertAlign w:val="subscript"/>
              </w:rPr>
              <w:t>OBUE</w:t>
            </w:r>
            <w:r w:rsidR="00C45907" w:rsidRPr="00931575">
              <w:t xml:space="preserve"> is defined in </w:t>
            </w:r>
            <w:r w:rsidRPr="00931575">
              <w:t>clause </w:t>
            </w:r>
            <w:r w:rsidR="00C45907" w:rsidRPr="00931575">
              <w:t>6.7.1.</w:t>
            </w:r>
            <w:r w:rsidR="00C45907" w:rsidRPr="00931575">
              <w:rPr>
                <w:rFonts w:hint="eastAsia"/>
                <w:lang w:eastAsia="zh-CN"/>
              </w:rPr>
              <w:t xml:space="preserve"> </w:t>
            </w:r>
            <w:r w:rsidR="00C45907" w:rsidRPr="00931575">
              <w:t xml:space="preserve">For </w:t>
            </w:r>
            <w:r w:rsidR="00C45907" w:rsidRPr="00931575">
              <w:rPr>
                <w:i/>
              </w:rPr>
              <w:t>multi-band</w:t>
            </w:r>
            <w:r w:rsidR="00C45907" w:rsidRPr="00931575">
              <w:t xml:space="preserve"> </w:t>
            </w:r>
            <w:r w:rsidR="00C45907" w:rsidRPr="00931575">
              <w:rPr>
                <w:i/>
              </w:rPr>
              <w:t>RIBs</w:t>
            </w:r>
            <w:r w:rsidR="00C45907" w:rsidRPr="00931575">
              <w:t xml:space="preserve">, the exclusion applies for all supported </w:t>
            </w:r>
            <w:r w:rsidR="00C45907" w:rsidRPr="00931575">
              <w:rPr>
                <w:i/>
              </w:rPr>
              <w:t>operating bands</w:t>
            </w:r>
            <w:r w:rsidR="00C45907" w:rsidRPr="00931575">
              <w:t>.</w:t>
            </w:r>
          </w:p>
          <w:p w14:paraId="5F8B53C3" w14:textId="70227F2C" w:rsidR="00C45907" w:rsidRPr="00931575" w:rsidRDefault="00600C59" w:rsidP="00136C94">
            <w:pPr>
              <w:pStyle w:val="TAN"/>
            </w:pPr>
            <w:r w:rsidRPr="00931575">
              <w:rPr>
                <w:rFonts w:eastAsia="??"/>
              </w:rPr>
              <w:t>NOTE 5</w:t>
            </w:r>
            <w:r w:rsidR="00C45907" w:rsidRPr="00931575">
              <w:rPr>
                <w:rFonts w:eastAsia="??"/>
              </w:rPr>
              <w:t>:</w:t>
            </w:r>
            <w:r w:rsidR="00C45907" w:rsidRPr="00931575">
              <w:rPr>
                <w:rFonts w:eastAsia="??"/>
              </w:rPr>
              <w:tab/>
            </w:r>
            <w:r w:rsidR="00C45907" w:rsidRPr="00931575">
              <w:t>Void</w:t>
            </w:r>
          </w:p>
          <w:p w14:paraId="7F194776" w14:textId="50C59C63" w:rsidR="00C45907" w:rsidRPr="00931575" w:rsidRDefault="00600C59" w:rsidP="00136C94">
            <w:pPr>
              <w:pStyle w:val="TAN"/>
              <w:rPr>
                <w:rFonts w:eastAsia="??"/>
              </w:rPr>
            </w:pPr>
            <w:r w:rsidRPr="00931575">
              <w:rPr>
                <w:rFonts w:eastAsia="SimSun" w:cs="Arial"/>
                <w:szCs w:val="18"/>
                <w:lang w:val="en-US" w:eastAsia="zh-CN"/>
              </w:rPr>
              <w:t>NOTE 6</w:t>
            </w:r>
            <w:r w:rsidR="00C45907" w:rsidRPr="00931575">
              <w:rPr>
                <w:rFonts w:eastAsia="??"/>
              </w:rPr>
              <w:t>:</w:t>
            </w:r>
            <w:r w:rsidR="00C45907" w:rsidRPr="00931575">
              <w:rPr>
                <w:rFonts w:eastAsia="??"/>
              </w:rPr>
              <w:tab/>
            </w:r>
            <w:r w:rsidR="00C45907" w:rsidRPr="00931575">
              <w:rPr>
                <w:rFonts w:cs="Arial"/>
              </w:rPr>
              <w:t>X = 9 dB</w:t>
            </w:r>
            <w:r w:rsidR="00C45907" w:rsidRPr="00931575">
              <w:t>, unless stated differently in regional regulation</w:t>
            </w:r>
            <w:r w:rsidR="00C45907" w:rsidRPr="00931575">
              <w:rPr>
                <w:rFonts w:eastAsia="??"/>
              </w:rPr>
              <w:t>.</w:t>
            </w:r>
          </w:p>
          <w:p w14:paraId="07D78217" w14:textId="1EA95181" w:rsidR="00C45907" w:rsidRPr="00931575" w:rsidRDefault="00600C59" w:rsidP="00136C94">
            <w:pPr>
              <w:pStyle w:val="TAN"/>
              <w:rPr>
                <w:rFonts w:cs="Arial"/>
              </w:rPr>
            </w:pPr>
            <w:r w:rsidRPr="00931575">
              <w:rPr>
                <w:rFonts w:eastAsia="??"/>
              </w:rPr>
              <w:t>NOTE 7</w:t>
            </w:r>
            <w:r w:rsidR="00C45907" w:rsidRPr="00931575">
              <w:rPr>
                <w:rFonts w:eastAsia="??"/>
              </w:rPr>
              <w:t>:</w:t>
            </w:r>
            <w:r w:rsidR="00C45907" w:rsidRPr="00931575">
              <w:rPr>
                <w:rFonts w:eastAsia="??"/>
              </w:rPr>
              <w:tab/>
              <w:t>Void</w:t>
            </w:r>
          </w:p>
          <w:p w14:paraId="71A66885" w14:textId="39F8F481" w:rsidR="00C45907" w:rsidRPr="00931575" w:rsidRDefault="00600C59" w:rsidP="00136C94">
            <w:pPr>
              <w:pStyle w:val="TAN"/>
              <w:rPr>
                <w:rFonts w:eastAsia="??"/>
              </w:rPr>
            </w:pPr>
            <w:r w:rsidRPr="00931575">
              <w:t>NOTE 8</w:t>
            </w:r>
            <w:r w:rsidR="00C45907" w:rsidRPr="00931575">
              <w:t>:</w:t>
            </w:r>
            <w:r w:rsidR="00C45907" w:rsidRPr="00931575">
              <w:tab/>
              <w:t>Additional limits may apply regionally.</w:t>
            </w:r>
          </w:p>
        </w:tc>
      </w:tr>
    </w:tbl>
    <w:p w14:paraId="07090795" w14:textId="77777777" w:rsidR="00C45907" w:rsidRPr="00931575" w:rsidRDefault="00C45907" w:rsidP="00136C94"/>
    <w:p w14:paraId="00749A07" w14:textId="77777777" w:rsidR="00C45907" w:rsidRPr="00931575" w:rsidRDefault="00C45907" w:rsidP="00C45907">
      <w:pPr>
        <w:pStyle w:val="Heading4"/>
      </w:pPr>
      <w:bookmarkStart w:id="4741" w:name="_Toc21102891"/>
      <w:bookmarkStart w:id="4742" w:name="_Toc29810740"/>
      <w:bookmarkStart w:id="4743" w:name="_Toc36636092"/>
      <w:bookmarkStart w:id="4744" w:name="_Toc37273038"/>
      <w:bookmarkStart w:id="4745" w:name="_Toc45886118"/>
      <w:bookmarkStart w:id="4746" w:name="_Toc53183194"/>
      <w:bookmarkStart w:id="4747" w:name="_Toc58915861"/>
      <w:bookmarkStart w:id="4748" w:name="_Toc66701008"/>
      <w:bookmarkStart w:id="4749" w:name="_Toc68697163"/>
      <w:bookmarkStart w:id="4750" w:name="_Toc74928085"/>
      <w:bookmarkStart w:id="4751" w:name="_Toc76115184"/>
      <w:bookmarkStart w:id="4752" w:name="_Toc76544591"/>
      <w:bookmarkStart w:id="4753" w:name="_Toc82541408"/>
      <w:bookmarkStart w:id="4754" w:name="_Toc89952055"/>
      <w:bookmarkStart w:id="4755" w:name="_Toc98767151"/>
      <w:r w:rsidRPr="00931575">
        <w:t>7.7.5.2</w:t>
      </w:r>
      <w:r w:rsidRPr="00931575">
        <w:tab/>
        <w:t xml:space="preserve">Test requirement for </w:t>
      </w:r>
      <w:r w:rsidRPr="00931575">
        <w:rPr>
          <w:i/>
        </w:rPr>
        <w:t>BS type 2-O</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1445A92E" w14:textId="77777777" w:rsidR="00C45907" w:rsidRPr="00931575" w:rsidRDefault="00C45907" w:rsidP="00136C94">
      <w:r w:rsidRPr="00931575">
        <w:t>The power of any receiver spurious emission shall not exceed the limits in table 7.7.5.2-1.</w:t>
      </w:r>
    </w:p>
    <w:p w14:paraId="4F780AC0" w14:textId="77777777" w:rsidR="00C45907" w:rsidRPr="00931575" w:rsidRDefault="00C45907" w:rsidP="00136C94">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136C94">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136C94">
            <w:pPr>
              <w:pStyle w:val="TAH"/>
            </w:pPr>
            <w:r w:rsidRPr="00931575">
              <w:t>Limit</w:t>
            </w:r>
            <w:r w:rsidRPr="00931575">
              <w:br/>
              <w:t>(Note 5)</w:t>
            </w:r>
          </w:p>
        </w:tc>
        <w:tc>
          <w:tcPr>
            <w:tcW w:w="1440" w:type="dxa"/>
          </w:tcPr>
          <w:p w14:paraId="04115065" w14:textId="77777777" w:rsidR="00C45907" w:rsidRPr="00931575" w:rsidRDefault="00C45907" w:rsidP="00136C94">
            <w:pPr>
              <w:pStyle w:val="TAH"/>
            </w:pPr>
            <w:r w:rsidRPr="00931575">
              <w:t>Measurement Bandwidth</w:t>
            </w:r>
          </w:p>
        </w:tc>
        <w:tc>
          <w:tcPr>
            <w:tcW w:w="2604" w:type="dxa"/>
          </w:tcPr>
          <w:p w14:paraId="2745E4BF" w14:textId="77777777" w:rsidR="00C45907" w:rsidRPr="00931575" w:rsidRDefault="00C45907" w:rsidP="00136C94">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136C94">
            <w:pPr>
              <w:pStyle w:val="TAC"/>
            </w:pPr>
            <w:r w:rsidRPr="00931575">
              <w:t>-36 dBm</w:t>
            </w:r>
          </w:p>
        </w:tc>
        <w:tc>
          <w:tcPr>
            <w:tcW w:w="1440" w:type="dxa"/>
          </w:tcPr>
          <w:p w14:paraId="34F088CB" w14:textId="77777777" w:rsidR="00C45907" w:rsidRPr="00931575" w:rsidRDefault="00C45907" w:rsidP="00136C94">
            <w:pPr>
              <w:pStyle w:val="TAC"/>
              <w:rPr>
                <w:rFonts w:cs="Arial"/>
              </w:rPr>
            </w:pPr>
            <w:r w:rsidRPr="00931575">
              <w:t>100 kHz</w:t>
            </w:r>
          </w:p>
        </w:tc>
        <w:tc>
          <w:tcPr>
            <w:tcW w:w="2604" w:type="dxa"/>
          </w:tcPr>
          <w:p w14:paraId="0ABCA798" w14:textId="77777777" w:rsidR="00C45907" w:rsidRPr="00931575" w:rsidRDefault="00C45907" w:rsidP="00136C94">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136C94">
            <w:pPr>
              <w:pStyle w:val="TAC"/>
            </w:pPr>
            <w:r w:rsidRPr="00931575">
              <w:t>-30 dBm</w:t>
            </w:r>
          </w:p>
        </w:tc>
        <w:tc>
          <w:tcPr>
            <w:tcW w:w="1440" w:type="dxa"/>
          </w:tcPr>
          <w:p w14:paraId="49B229A2" w14:textId="77777777" w:rsidR="00C45907" w:rsidRPr="00931575" w:rsidRDefault="00C45907" w:rsidP="00136C94">
            <w:pPr>
              <w:pStyle w:val="TAC"/>
            </w:pPr>
            <w:r w:rsidRPr="00931575">
              <w:t>1 MHz</w:t>
            </w:r>
          </w:p>
        </w:tc>
        <w:tc>
          <w:tcPr>
            <w:tcW w:w="2604" w:type="dxa"/>
          </w:tcPr>
          <w:p w14:paraId="52F404AB" w14:textId="77777777" w:rsidR="00C45907" w:rsidRPr="00931575" w:rsidRDefault="00C45907" w:rsidP="00136C94">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136C94">
            <w:pPr>
              <w:pStyle w:val="TAC"/>
            </w:pPr>
            <w:r w:rsidRPr="00931575">
              <w:t>-20 dBm</w:t>
            </w:r>
          </w:p>
        </w:tc>
        <w:tc>
          <w:tcPr>
            <w:tcW w:w="1440" w:type="dxa"/>
          </w:tcPr>
          <w:p w14:paraId="4496FEA4" w14:textId="77777777" w:rsidR="00C45907" w:rsidRPr="00931575" w:rsidRDefault="00C45907" w:rsidP="00136C94">
            <w:pPr>
              <w:pStyle w:val="TAC"/>
            </w:pPr>
            <w:r w:rsidRPr="00931575">
              <w:t>10 MHz</w:t>
            </w:r>
          </w:p>
        </w:tc>
        <w:tc>
          <w:tcPr>
            <w:tcW w:w="2604" w:type="dxa"/>
          </w:tcPr>
          <w:p w14:paraId="6FB3B4D7" w14:textId="77777777" w:rsidR="00C45907" w:rsidRPr="00931575" w:rsidRDefault="00C45907" w:rsidP="00136C94">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136C94">
            <w:pPr>
              <w:pStyle w:val="TAC"/>
            </w:pPr>
            <w:r w:rsidRPr="00931575">
              <w:t>-15 dBm</w:t>
            </w:r>
          </w:p>
        </w:tc>
        <w:tc>
          <w:tcPr>
            <w:tcW w:w="1440" w:type="dxa"/>
          </w:tcPr>
          <w:p w14:paraId="36503BF5" w14:textId="77777777" w:rsidR="00C45907" w:rsidRPr="00931575" w:rsidRDefault="00C45907" w:rsidP="00136C94">
            <w:pPr>
              <w:pStyle w:val="TAC"/>
            </w:pPr>
            <w:r w:rsidRPr="00931575">
              <w:t>10 MHz</w:t>
            </w:r>
          </w:p>
        </w:tc>
        <w:tc>
          <w:tcPr>
            <w:tcW w:w="2604" w:type="dxa"/>
          </w:tcPr>
          <w:p w14:paraId="3F18EA7D" w14:textId="77777777" w:rsidR="00C45907" w:rsidRPr="00931575" w:rsidRDefault="00C45907" w:rsidP="00136C94">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136C94">
            <w:pPr>
              <w:pStyle w:val="TAC"/>
            </w:pPr>
            <w:r w:rsidRPr="00931575">
              <w:t>-10 dBm</w:t>
            </w:r>
          </w:p>
        </w:tc>
        <w:tc>
          <w:tcPr>
            <w:tcW w:w="1440" w:type="dxa"/>
          </w:tcPr>
          <w:p w14:paraId="789D51E0" w14:textId="77777777" w:rsidR="00C45907" w:rsidRPr="00931575" w:rsidRDefault="00C45907" w:rsidP="00136C94">
            <w:pPr>
              <w:pStyle w:val="TAC"/>
            </w:pPr>
            <w:r w:rsidRPr="00931575">
              <w:t>10 MHz</w:t>
            </w:r>
          </w:p>
        </w:tc>
        <w:tc>
          <w:tcPr>
            <w:tcW w:w="2604" w:type="dxa"/>
          </w:tcPr>
          <w:p w14:paraId="465AF3CA" w14:textId="77777777" w:rsidR="00C45907" w:rsidRPr="00931575" w:rsidRDefault="00C45907" w:rsidP="00136C94">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136C94">
            <w:pPr>
              <w:pStyle w:val="TAC"/>
            </w:pPr>
            <w:r w:rsidRPr="00931575">
              <w:t>-10 dBm</w:t>
            </w:r>
          </w:p>
        </w:tc>
        <w:tc>
          <w:tcPr>
            <w:tcW w:w="1440" w:type="dxa"/>
          </w:tcPr>
          <w:p w14:paraId="725EDC97" w14:textId="77777777" w:rsidR="00C45907" w:rsidRPr="00931575" w:rsidRDefault="00C45907" w:rsidP="00136C94">
            <w:pPr>
              <w:pStyle w:val="TAC"/>
            </w:pPr>
            <w:r w:rsidRPr="00931575">
              <w:t>10 MHz</w:t>
            </w:r>
          </w:p>
        </w:tc>
        <w:tc>
          <w:tcPr>
            <w:tcW w:w="2604" w:type="dxa"/>
          </w:tcPr>
          <w:p w14:paraId="3C4188DD" w14:textId="77777777" w:rsidR="00C45907" w:rsidRPr="00931575" w:rsidRDefault="00C45907" w:rsidP="00136C94">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136C94">
            <w:pPr>
              <w:pStyle w:val="TAC"/>
            </w:pPr>
            <w:r w:rsidRPr="00931575">
              <w:t>-15 dBm</w:t>
            </w:r>
          </w:p>
        </w:tc>
        <w:tc>
          <w:tcPr>
            <w:tcW w:w="1440" w:type="dxa"/>
          </w:tcPr>
          <w:p w14:paraId="5316B48F" w14:textId="77777777" w:rsidR="00C45907" w:rsidRPr="00931575" w:rsidRDefault="00C45907" w:rsidP="00136C94">
            <w:pPr>
              <w:pStyle w:val="TAC"/>
            </w:pPr>
            <w:r w:rsidRPr="00931575">
              <w:t>10 MHz</w:t>
            </w:r>
          </w:p>
        </w:tc>
        <w:tc>
          <w:tcPr>
            <w:tcW w:w="2604" w:type="dxa"/>
          </w:tcPr>
          <w:p w14:paraId="2919A45F" w14:textId="77777777" w:rsidR="00C45907" w:rsidRPr="00931575" w:rsidRDefault="00C45907" w:rsidP="00136C94">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136C94">
            <w:pPr>
              <w:pStyle w:val="TAC"/>
            </w:pPr>
            <w:r w:rsidRPr="00931575">
              <w:t>-20 dBm</w:t>
            </w:r>
          </w:p>
        </w:tc>
        <w:tc>
          <w:tcPr>
            <w:tcW w:w="1440" w:type="dxa"/>
          </w:tcPr>
          <w:p w14:paraId="40748B15" w14:textId="77777777" w:rsidR="00C45907" w:rsidRPr="00931575" w:rsidRDefault="00C45907" w:rsidP="00136C94">
            <w:pPr>
              <w:pStyle w:val="TAC"/>
              <w:rPr>
                <w:rFonts w:cs="Arial"/>
              </w:rPr>
            </w:pPr>
            <w:r w:rsidRPr="00931575">
              <w:t>10 MHz</w:t>
            </w:r>
          </w:p>
        </w:tc>
        <w:tc>
          <w:tcPr>
            <w:tcW w:w="2604" w:type="dxa"/>
          </w:tcPr>
          <w:p w14:paraId="52087746" w14:textId="77777777" w:rsidR="00C45907" w:rsidRPr="00931575" w:rsidRDefault="00C45907" w:rsidP="00136C94">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136C94">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136C94">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136C94">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136C94"/>
    <w:p w14:paraId="5616A7A2" w14:textId="0ABB245E" w:rsidR="00C45907" w:rsidRPr="00931575" w:rsidRDefault="00C45907" w:rsidP="00136C94">
      <w:pPr>
        <w:pStyle w:val="TH"/>
      </w:pPr>
      <w:r w:rsidRPr="00931575">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136C94">
            <w:pPr>
              <w:pStyle w:val="TAH"/>
            </w:pPr>
            <w:r w:rsidRPr="00931575">
              <w:t>Operating band</w:t>
            </w:r>
          </w:p>
        </w:tc>
        <w:tc>
          <w:tcPr>
            <w:tcW w:w="1031" w:type="dxa"/>
          </w:tcPr>
          <w:p w14:paraId="63FC2085"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136C94">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136C94">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136C94">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136C94">
            <w:pPr>
              <w:pStyle w:val="TAC"/>
            </w:pPr>
            <w:r w:rsidRPr="00931575">
              <w:t>n257</w:t>
            </w:r>
          </w:p>
        </w:tc>
        <w:tc>
          <w:tcPr>
            <w:tcW w:w="1031" w:type="dxa"/>
          </w:tcPr>
          <w:p w14:paraId="644939EC" w14:textId="77777777" w:rsidR="00C45907" w:rsidRPr="00931575" w:rsidRDefault="00C45907" w:rsidP="00136C94">
            <w:pPr>
              <w:pStyle w:val="TAC"/>
            </w:pPr>
            <w:r w:rsidRPr="00931575">
              <w:t>18</w:t>
            </w:r>
          </w:p>
        </w:tc>
        <w:tc>
          <w:tcPr>
            <w:tcW w:w="1134" w:type="dxa"/>
          </w:tcPr>
          <w:p w14:paraId="68400E5D" w14:textId="77777777" w:rsidR="00C45907" w:rsidRPr="00931575" w:rsidRDefault="00C45907" w:rsidP="00136C94">
            <w:pPr>
              <w:pStyle w:val="TAC"/>
            </w:pPr>
            <w:r w:rsidRPr="00931575">
              <w:t>23.5</w:t>
            </w:r>
          </w:p>
        </w:tc>
        <w:tc>
          <w:tcPr>
            <w:tcW w:w="1134" w:type="dxa"/>
          </w:tcPr>
          <w:p w14:paraId="7C73FABF" w14:textId="77777777" w:rsidR="00C45907" w:rsidRPr="00931575" w:rsidRDefault="00C45907" w:rsidP="00136C94">
            <w:pPr>
              <w:pStyle w:val="TAC"/>
            </w:pPr>
            <w:r w:rsidRPr="00931575">
              <w:t>25</w:t>
            </w:r>
          </w:p>
        </w:tc>
        <w:tc>
          <w:tcPr>
            <w:tcW w:w="1196" w:type="dxa"/>
          </w:tcPr>
          <w:p w14:paraId="08675FFC" w14:textId="77777777" w:rsidR="00C45907" w:rsidRPr="00931575" w:rsidRDefault="00C45907" w:rsidP="00136C94">
            <w:pPr>
              <w:pStyle w:val="TAC"/>
            </w:pPr>
            <w:r w:rsidRPr="00931575">
              <w:t>31</w:t>
            </w:r>
          </w:p>
        </w:tc>
        <w:tc>
          <w:tcPr>
            <w:tcW w:w="1019" w:type="dxa"/>
          </w:tcPr>
          <w:p w14:paraId="00D9FDEC" w14:textId="77777777" w:rsidR="00C45907" w:rsidRPr="00931575" w:rsidRDefault="00C45907" w:rsidP="00136C94">
            <w:pPr>
              <w:pStyle w:val="TAC"/>
            </w:pPr>
            <w:r w:rsidRPr="00931575">
              <w:t>32.5</w:t>
            </w:r>
          </w:p>
        </w:tc>
        <w:tc>
          <w:tcPr>
            <w:tcW w:w="1134" w:type="dxa"/>
          </w:tcPr>
          <w:p w14:paraId="45EF0320" w14:textId="77777777" w:rsidR="00C45907" w:rsidRPr="00931575" w:rsidRDefault="00C45907" w:rsidP="00136C94">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136C94">
            <w:pPr>
              <w:pStyle w:val="TAC"/>
            </w:pPr>
            <w:r w:rsidRPr="00931575">
              <w:t>n258</w:t>
            </w:r>
          </w:p>
        </w:tc>
        <w:tc>
          <w:tcPr>
            <w:tcW w:w="1031" w:type="dxa"/>
          </w:tcPr>
          <w:p w14:paraId="34056313" w14:textId="77777777" w:rsidR="00C45907" w:rsidRPr="00931575" w:rsidRDefault="00C45907" w:rsidP="00136C94">
            <w:pPr>
              <w:pStyle w:val="TAC"/>
            </w:pPr>
            <w:r w:rsidRPr="00931575">
              <w:t>18</w:t>
            </w:r>
          </w:p>
        </w:tc>
        <w:tc>
          <w:tcPr>
            <w:tcW w:w="1134" w:type="dxa"/>
          </w:tcPr>
          <w:p w14:paraId="4DB694D6" w14:textId="77777777" w:rsidR="00C45907" w:rsidRPr="00931575" w:rsidRDefault="00C45907" w:rsidP="00136C94">
            <w:pPr>
              <w:pStyle w:val="TAC"/>
            </w:pPr>
            <w:r w:rsidRPr="00931575">
              <w:t>21</w:t>
            </w:r>
          </w:p>
        </w:tc>
        <w:tc>
          <w:tcPr>
            <w:tcW w:w="1134" w:type="dxa"/>
          </w:tcPr>
          <w:p w14:paraId="7078B3C6" w14:textId="77777777" w:rsidR="00C45907" w:rsidRPr="00931575" w:rsidRDefault="00C45907" w:rsidP="00136C94">
            <w:pPr>
              <w:pStyle w:val="TAC"/>
            </w:pPr>
            <w:r w:rsidRPr="00931575">
              <w:t>22.75</w:t>
            </w:r>
          </w:p>
        </w:tc>
        <w:tc>
          <w:tcPr>
            <w:tcW w:w="1196" w:type="dxa"/>
          </w:tcPr>
          <w:p w14:paraId="6195B18F" w14:textId="77777777" w:rsidR="00C45907" w:rsidRPr="00931575" w:rsidRDefault="00C45907" w:rsidP="00136C94">
            <w:pPr>
              <w:pStyle w:val="TAC"/>
            </w:pPr>
            <w:r w:rsidRPr="00931575">
              <w:t>29</w:t>
            </w:r>
          </w:p>
        </w:tc>
        <w:tc>
          <w:tcPr>
            <w:tcW w:w="1019" w:type="dxa"/>
          </w:tcPr>
          <w:p w14:paraId="46C993E4" w14:textId="77777777" w:rsidR="00C45907" w:rsidRPr="00931575" w:rsidRDefault="00C45907" w:rsidP="00136C94">
            <w:pPr>
              <w:pStyle w:val="TAC"/>
            </w:pPr>
            <w:r w:rsidRPr="00931575">
              <w:t>30.75</w:t>
            </w:r>
          </w:p>
        </w:tc>
        <w:tc>
          <w:tcPr>
            <w:tcW w:w="1134" w:type="dxa"/>
          </w:tcPr>
          <w:p w14:paraId="3E3B5C9B" w14:textId="77777777" w:rsidR="00C45907" w:rsidRPr="00931575" w:rsidRDefault="00C45907" w:rsidP="00136C94">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136C94">
            <w:pPr>
              <w:pStyle w:val="TAC"/>
            </w:pPr>
            <w:r w:rsidRPr="00931575">
              <w:rPr>
                <w:rFonts w:eastAsiaTheme="minorEastAsia" w:hint="eastAsia"/>
              </w:rPr>
              <w:t>23.5</w:t>
            </w:r>
          </w:p>
        </w:tc>
        <w:tc>
          <w:tcPr>
            <w:tcW w:w="1134" w:type="dxa"/>
          </w:tcPr>
          <w:p w14:paraId="39463274" w14:textId="77777777" w:rsidR="00D96262" w:rsidRPr="00931575" w:rsidRDefault="00D96262" w:rsidP="00136C94">
            <w:pPr>
              <w:pStyle w:val="TAC"/>
            </w:pPr>
            <w:r w:rsidRPr="00931575">
              <w:rPr>
                <w:rFonts w:eastAsiaTheme="minorEastAsia" w:hint="eastAsia"/>
              </w:rPr>
              <w:t>35.5</w:t>
            </w:r>
          </w:p>
        </w:tc>
        <w:tc>
          <w:tcPr>
            <w:tcW w:w="1134" w:type="dxa"/>
          </w:tcPr>
          <w:p w14:paraId="550A5C17" w14:textId="77777777" w:rsidR="00D96262" w:rsidRPr="00931575" w:rsidRDefault="00D96262" w:rsidP="00136C94">
            <w:pPr>
              <w:pStyle w:val="TAC"/>
            </w:pPr>
            <w:r w:rsidRPr="00931575">
              <w:rPr>
                <w:rFonts w:eastAsiaTheme="minorEastAsia" w:hint="eastAsia"/>
              </w:rPr>
              <w:t>38</w:t>
            </w:r>
          </w:p>
        </w:tc>
        <w:tc>
          <w:tcPr>
            <w:tcW w:w="1196" w:type="dxa"/>
          </w:tcPr>
          <w:p w14:paraId="097BB0EE" w14:textId="77777777" w:rsidR="00D96262" w:rsidRPr="00931575" w:rsidRDefault="00D96262" w:rsidP="00136C94">
            <w:pPr>
              <w:pStyle w:val="TAC"/>
            </w:pPr>
            <w:r w:rsidRPr="00931575">
              <w:rPr>
                <w:rFonts w:eastAsiaTheme="minorEastAsia" w:hint="eastAsia"/>
              </w:rPr>
              <w:t>45</w:t>
            </w:r>
          </w:p>
        </w:tc>
        <w:tc>
          <w:tcPr>
            <w:tcW w:w="1019" w:type="dxa"/>
          </w:tcPr>
          <w:p w14:paraId="693F5461" w14:textId="77777777" w:rsidR="00D96262" w:rsidRPr="00931575" w:rsidRDefault="00D96262" w:rsidP="00136C94">
            <w:pPr>
              <w:pStyle w:val="TAC"/>
            </w:pPr>
            <w:r w:rsidRPr="00931575">
              <w:rPr>
                <w:rFonts w:eastAsiaTheme="minorEastAsia" w:hint="eastAsia"/>
              </w:rPr>
              <w:t>47.5</w:t>
            </w:r>
          </w:p>
        </w:tc>
        <w:tc>
          <w:tcPr>
            <w:tcW w:w="1134" w:type="dxa"/>
          </w:tcPr>
          <w:p w14:paraId="3D94F6BD" w14:textId="77777777" w:rsidR="00D96262" w:rsidRPr="00931575" w:rsidRDefault="00D96262" w:rsidP="00136C94">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136C94">
            <w:pPr>
              <w:pStyle w:val="TAC"/>
            </w:pPr>
            <w:r w:rsidRPr="00931575">
              <w:t>n260</w:t>
            </w:r>
          </w:p>
        </w:tc>
        <w:tc>
          <w:tcPr>
            <w:tcW w:w="1031" w:type="dxa"/>
          </w:tcPr>
          <w:p w14:paraId="2479F530" w14:textId="77777777" w:rsidR="00C45907" w:rsidRPr="00931575" w:rsidRDefault="00C45907" w:rsidP="00136C94">
            <w:pPr>
              <w:pStyle w:val="TAC"/>
            </w:pPr>
            <w:r w:rsidRPr="00931575">
              <w:t>25</w:t>
            </w:r>
          </w:p>
        </w:tc>
        <w:tc>
          <w:tcPr>
            <w:tcW w:w="1134" w:type="dxa"/>
          </w:tcPr>
          <w:p w14:paraId="75BFE922" w14:textId="77777777" w:rsidR="00C45907" w:rsidRPr="00931575" w:rsidRDefault="00C45907" w:rsidP="00136C94">
            <w:pPr>
              <w:pStyle w:val="TAC"/>
            </w:pPr>
            <w:r w:rsidRPr="00931575">
              <w:t>34</w:t>
            </w:r>
          </w:p>
        </w:tc>
        <w:tc>
          <w:tcPr>
            <w:tcW w:w="1134" w:type="dxa"/>
          </w:tcPr>
          <w:p w14:paraId="5E5FAE1E" w14:textId="77777777" w:rsidR="00C45907" w:rsidRPr="00931575" w:rsidRDefault="00C45907" w:rsidP="00136C94">
            <w:pPr>
              <w:pStyle w:val="TAC"/>
            </w:pPr>
            <w:r w:rsidRPr="00931575">
              <w:t>35.5</w:t>
            </w:r>
          </w:p>
        </w:tc>
        <w:tc>
          <w:tcPr>
            <w:tcW w:w="1196" w:type="dxa"/>
          </w:tcPr>
          <w:p w14:paraId="17A79CFA" w14:textId="77777777" w:rsidR="00C45907" w:rsidRPr="00931575" w:rsidRDefault="00C45907" w:rsidP="00136C94">
            <w:pPr>
              <w:pStyle w:val="TAC"/>
            </w:pPr>
            <w:r w:rsidRPr="00931575">
              <w:t>41.5</w:t>
            </w:r>
          </w:p>
        </w:tc>
        <w:tc>
          <w:tcPr>
            <w:tcW w:w="1019" w:type="dxa"/>
          </w:tcPr>
          <w:p w14:paraId="143DE1C3" w14:textId="77777777" w:rsidR="00C45907" w:rsidRPr="00931575" w:rsidRDefault="00C45907" w:rsidP="00136C94">
            <w:pPr>
              <w:pStyle w:val="TAC"/>
            </w:pPr>
            <w:r w:rsidRPr="00931575">
              <w:t>43</w:t>
            </w:r>
          </w:p>
        </w:tc>
        <w:tc>
          <w:tcPr>
            <w:tcW w:w="1134" w:type="dxa"/>
          </w:tcPr>
          <w:p w14:paraId="250ABF7F" w14:textId="77777777" w:rsidR="00C45907" w:rsidRPr="00931575" w:rsidRDefault="00C45907" w:rsidP="00136C94">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136C94">
            <w:pPr>
              <w:pStyle w:val="TAC"/>
            </w:pPr>
            <w:r w:rsidRPr="00931575">
              <w:t>n261</w:t>
            </w:r>
          </w:p>
        </w:tc>
        <w:tc>
          <w:tcPr>
            <w:tcW w:w="1031" w:type="dxa"/>
          </w:tcPr>
          <w:p w14:paraId="0DA98E34" w14:textId="77777777" w:rsidR="00C45907" w:rsidRPr="00931575" w:rsidRDefault="00C45907" w:rsidP="00136C94">
            <w:pPr>
              <w:pStyle w:val="TAC"/>
            </w:pPr>
            <w:r w:rsidRPr="00931575">
              <w:t>18</w:t>
            </w:r>
          </w:p>
        </w:tc>
        <w:tc>
          <w:tcPr>
            <w:tcW w:w="1134" w:type="dxa"/>
          </w:tcPr>
          <w:p w14:paraId="3CC1260D" w14:textId="77777777" w:rsidR="00C45907" w:rsidRPr="00931575" w:rsidRDefault="00C45907" w:rsidP="00136C94">
            <w:pPr>
              <w:pStyle w:val="TAC"/>
            </w:pPr>
            <w:r w:rsidRPr="00931575">
              <w:t>25.5</w:t>
            </w:r>
          </w:p>
        </w:tc>
        <w:tc>
          <w:tcPr>
            <w:tcW w:w="1134" w:type="dxa"/>
          </w:tcPr>
          <w:p w14:paraId="58DD8D4C" w14:textId="77777777" w:rsidR="00C45907" w:rsidRPr="00931575" w:rsidRDefault="00C45907" w:rsidP="00136C94">
            <w:pPr>
              <w:pStyle w:val="TAC"/>
            </w:pPr>
            <w:r w:rsidRPr="00931575">
              <w:t>26.0</w:t>
            </w:r>
          </w:p>
        </w:tc>
        <w:tc>
          <w:tcPr>
            <w:tcW w:w="1196" w:type="dxa"/>
          </w:tcPr>
          <w:p w14:paraId="46828EE0" w14:textId="77777777" w:rsidR="00C45907" w:rsidRPr="00931575" w:rsidRDefault="00C45907" w:rsidP="00136C94">
            <w:pPr>
              <w:pStyle w:val="TAC"/>
            </w:pPr>
            <w:r w:rsidRPr="00931575">
              <w:t>29.85</w:t>
            </w:r>
          </w:p>
        </w:tc>
        <w:tc>
          <w:tcPr>
            <w:tcW w:w="1019" w:type="dxa"/>
          </w:tcPr>
          <w:p w14:paraId="19B0014B" w14:textId="77777777" w:rsidR="00C45907" w:rsidRPr="00931575" w:rsidRDefault="00C45907" w:rsidP="00136C94">
            <w:pPr>
              <w:pStyle w:val="TAC"/>
            </w:pPr>
            <w:r w:rsidRPr="00931575">
              <w:t>30.35</w:t>
            </w:r>
          </w:p>
        </w:tc>
        <w:tc>
          <w:tcPr>
            <w:tcW w:w="1134" w:type="dxa"/>
          </w:tcPr>
          <w:p w14:paraId="102E4C87" w14:textId="77777777" w:rsidR="00C45907" w:rsidRPr="00931575" w:rsidRDefault="00C45907" w:rsidP="00136C94">
            <w:pPr>
              <w:pStyle w:val="TAC"/>
            </w:pPr>
            <w:r w:rsidRPr="00931575">
              <w:t>38.35</w:t>
            </w:r>
          </w:p>
        </w:tc>
      </w:tr>
    </w:tbl>
    <w:p w14:paraId="6F3189E0" w14:textId="77777777" w:rsidR="00C45907" w:rsidRPr="00931575" w:rsidRDefault="00C45907" w:rsidP="00136C94">
      <w:pPr>
        <w:rPr>
          <w:noProof/>
        </w:rPr>
      </w:pPr>
    </w:p>
    <w:p w14:paraId="1F7E7D68" w14:textId="2DD4DDA3" w:rsidR="005C1240" w:rsidRPr="00931575" w:rsidRDefault="008D66B5" w:rsidP="00136C94">
      <w:bookmarkStart w:id="4756" w:name="_Toc21102892"/>
      <w:bookmarkStart w:id="4757" w:name="_Toc29810741"/>
      <w:bookmarkStart w:id="4758" w:name="_Toc36636093"/>
      <w:bookmarkStart w:id="4759"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136C94">
      <w:r w:rsidRPr="00931575">
        <w:t xml:space="preserve">The </w:t>
      </w:r>
      <w:r w:rsidR="008D66B5" w:rsidRPr="00931575">
        <w:t>power of any receiver spurious emission shall not exceed the limits in Table 7.7.5.2-3.</w:t>
      </w:r>
    </w:p>
    <w:p w14:paraId="2D12F399" w14:textId="77777777" w:rsidR="008D66B5" w:rsidRPr="00931575" w:rsidRDefault="008D66B5" w:rsidP="00136C94">
      <w:pPr>
        <w:pStyle w:val="TH"/>
      </w:pPr>
      <w:r w:rsidRPr="00931575">
        <w:t xml:space="preserve">Table 7.7.5.2-3: </w:t>
      </w:r>
      <w:bookmarkStart w:id="4760" w:name="_Hlk41916936"/>
      <w:r w:rsidRPr="00931575">
        <w:t>Limits for protection of Earth Exploration Satellite Service</w:t>
      </w:r>
      <w:bookmarkEnd w:id="4760"/>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136C94">
            <w:pPr>
              <w:pStyle w:val="TAH"/>
            </w:pPr>
            <w:r w:rsidRPr="00931575">
              <w:t xml:space="preserve">Frequency range </w:t>
            </w:r>
          </w:p>
        </w:tc>
        <w:tc>
          <w:tcPr>
            <w:tcW w:w="2052" w:type="dxa"/>
          </w:tcPr>
          <w:p w14:paraId="70594BAB" w14:textId="77777777" w:rsidR="008D66B5" w:rsidRPr="00931575" w:rsidRDefault="008D66B5" w:rsidP="00136C94">
            <w:pPr>
              <w:pStyle w:val="TAH"/>
            </w:pPr>
            <w:r w:rsidRPr="00931575">
              <w:t>Limit</w:t>
            </w:r>
          </w:p>
        </w:tc>
        <w:tc>
          <w:tcPr>
            <w:tcW w:w="1440" w:type="dxa"/>
          </w:tcPr>
          <w:p w14:paraId="2CB8D848" w14:textId="77777777" w:rsidR="008D66B5" w:rsidRPr="00931575" w:rsidRDefault="008D66B5" w:rsidP="00136C94">
            <w:pPr>
              <w:pStyle w:val="TAH"/>
            </w:pPr>
            <w:r w:rsidRPr="00931575">
              <w:t>Measurement Bandwidth</w:t>
            </w:r>
          </w:p>
        </w:tc>
        <w:tc>
          <w:tcPr>
            <w:tcW w:w="2604" w:type="dxa"/>
          </w:tcPr>
          <w:p w14:paraId="4A4E110E" w14:textId="77777777" w:rsidR="008D66B5" w:rsidRPr="00931575" w:rsidRDefault="008D66B5" w:rsidP="00136C94">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136C94">
            <w:pPr>
              <w:pStyle w:val="TAC"/>
            </w:pPr>
            <w:r w:rsidRPr="00931575">
              <w:t>23.6 – 24 GHz</w:t>
            </w:r>
          </w:p>
        </w:tc>
        <w:tc>
          <w:tcPr>
            <w:tcW w:w="2052" w:type="dxa"/>
          </w:tcPr>
          <w:p w14:paraId="753A41F9" w14:textId="77777777" w:rsidR="008D66B5" w:rsidRPr="00931575" w:rsidRDefault="008D66B5" w:rsidP="00136C94">
            <w:pPr>
              <w:pStyle w:val="TAC"/>
            </w:pPr>
            <w:r w:rsidRPr="00931575">
              <w:t xml:space="preserve">-3 dBm </w:t>
            </w:r>
          </w:p>
        </w:tc>
        <w:tc>
          <w:tcPr>
            <w:tcW w:w="1440" w:type="dxa"/>
          </w:tcPr>
          <w:p w14:paraId="5701EF02" w14:textId="77777777" w:rsidR="008D66B5" w:rsidRPr="00931575" w:rsidRDefault="008D66B5" w:rsidP="00136C94">
            <w:pPr>
              <w:pStyle w:val="TAC"/>
            </w:pPr>
            <w:r w:rsidRPr="00931575">
              <w:t>200 MHz</w:t>
            </w:r>
          </w:p>
        </w:tc>
        <w:tc>
          <w:tcPr>
            <w:tcW w:w="2604" w:type="dxa"/>
          </w:tcPr>
          <w:p w14:paraId="003AFBD1" w14:textId="77777777" w:rsidR="008D66B5" w:rsidRPr="00931575" w:rsidRDefault="008D66B5" w:rsidP="00136C94">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136C94">
            <w:pPr>
              <w:pStyle w:val="TAC"/>
            </w:pPr>
            <w:r w:rsidRPr="00931575">
              <w:t>23.6 – 24 GHz</w:t>
            </w:r>
          </w:p>
        </w:tc>
        <w:tc>
          <w:tcPr>
            <w:tcW w:w="2052" w:type="dxa"/>
          </w:tcPr>
          <w:p w14:paraId="4BC1D7FA" w14:textId="77777777" w:rsidR="008D66B5" w:rsidRPr="00931575" w:rsidRDefault="008D66B5" w:rsidP="00136C94">
            <w:pPr>
              <w:pStyle w:val="TAC"/>
            </w:pPr>
            <w:r w:rsidRPr="00931575">
              <w:t>-9 dBm</w:t>
            </w:r>
          </w:p>
        </w:tc>
        <w:tc>
          <w:tcPr>
            <w:tcW w:w="1440" w:type="dxa"/>
          </w:tcPr>
          <w:p w14:paraId="66876930" w14:textId="77777777" w:rsidR="008D66B5" w:rsidRPr="00931575" w:rsidRDefault="008D66B5" w:rsidP="00136C94">
            <w:pPr>
              <w:pStyle w:val="TAC"/>
            </w:pPr>
            <w:r w:rsidRPr="00931575">
              <w:t>200 MHz</w:t>
            </w:r>
          </w:p>
        </w:tc>
        <w:tc>
          <w:tcPr>
            <w:tcW w:w="2604" w:type="dxa"/>
          </w:tcPr>
          <w:p w14:paraId="73DB3F56" w14:textId="77777777" w:rsidR="008D66B5" w:rsidRPr="00931575" w:rsidRDefault="008D66B5" w:rsidP="00136C94">
            <w:pPr>
              <w:pStyle w:val="TAC"/>
            </w:pPr>
            <w:r w:rsidRPr="00931575">
              <w:t>Note 2</w:t>
            </w:r>
          </w:p>
        </w:tc>
      </w:tr>
      <w:tr w:rsidR="008D66B5" w:rsidRPr="00931575" w14:paraId="5DA2CCB8" w14:textId="77777777" w:rsidTr="003274C2">
        <w:trPr>
          <w:cantSplit/>
          <w:jc w:val="center"/>
        </w:trPr>
        <w:tc>
          <w:tcPr>
            <w:tcW w:w="8472" w:type="dxa"/>
            <w:gridSpan w:val="4"/>
          </w:tcPr>
          <w:p w14:paraId="1CD403B8" w14:textId="47C6BAF7" w:rsidR="008D66B5" w:rsidRPr="00931575" w:rsidRDefault="00600C59" w:rsidP="00136C94">
            <w:pPr>
              <w:pStyle w:val="TAN"/>
              <w:rPr>
                <w:color w:val="FFFFFF"/>
                <w:lang w:val="en-US"/>
              </w:rPr>
            </w:pPr>
            <w:r w:rsidRPr="00931575">
              <w:rPr>
                <w:lang w:val="en-US"/>
              </w:rPr>
              <w:t>NOTE 1</w:t>
            </w:r>
            <w:r w:rsidR="008D66B5" w:rsidRPr="00931575">
              <w:rPr>
                <w:lang w:val="en-US"/>
              </w:rPr>
              <w:t>:</w:t>
            </w:r>
            <w:r w:rsidR="008D66B5" w:rsidRPr="00931575">
              <w:rPr>
                <w:lang w:val="en-US"/>
              </w:rPr>
              <w:tab/>
            </w:r>
            <w:r w:rsidR="009649E5" w:rsidRPr="00931575">
              <w:rPr>
                <w:lang w:val="en-US"/>
              </w:rPr>
              <w:t>This limit applies to BS brought into use on or before 1 September 2027</w:t>
            </w:r>
            <w:r w:rsidR="009649E5">
              <w:rPr>
                <w:lang w:val="en-US"/>
              </w:rPr>
              <w:t>.</w:t>
            </w:r>
          </w:p>
          <w:p w14:paraId="0C9F7D9E" w14:textId="03DA6D3C" w:rsidR="008D66B5" w:rsidRPr="00931575" w:rsidRDefault="00600C59" w:rsidP="00136C94">
            <w:pPr>
              <w:pStyle w:val="TAN"/>
              <w:rPr>
                <w:rFonts w:cs="Arial"/>
              </w:rPr>
            </w:pPr>
            <w:r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136C94"/>
    <w:p w14:paraId="5A8344F8" w14:textId="77777777" w:rsidR="00C45907" w:rsidRPr="00931575" w:rsidRDefault="00C45907" w:rsidP="00C45907">
      <w:pPr>
        <w:pStyle w:val="Heading2"/>
      </w:pPr>
      <w:bookmarkStart w:id="4761" w:name="_Toc45886119"/>
      <w:bookmarkStart w:id="4762" w:name="_Toc53183195"/>
      <w:bookmarkStart w:id="4763" w:name="_Toc58915862"/>
      <w:bookmarkStart w:id="4764" w:name="_Toc66701009"/>
      <w:bookmarkStart w:id="4765" w:name="_Toc68697164"/>
      <w:bookmarkStart w:id="4766" w:name="_Toc74928086"/>
      <w:bookmarkStart w:id="4767" w:name="_Toc76115185"/>
      <w:bookmarkStart w:id="4768" w:name="_Toc76544592"/>
      <w:bookmarkStart w:id="4769" w:name="_Toc82541409"/>
      <w:bookmarkStart w:id="4770" w:name="_Toc89952056"/>
      <w:bookmarkStart w:id="4771" w:name="_Toc98767152"/>
      <w:r w:rsidRPr="00931575">
        <w:t>7.8</w:t>
      </w:r>
      <w:r w:rsidRPr="00931575">
        <w:tab/>
        <w:t>OTA receiver intermodulation</w:t>
      </w:r>
      <w:bookmarkEnd w:id="4756"/>
      <w:bookmarkEnd w:id="4757"/>
      <w:bookmarkEnd w:id="4758"/>
      <w:bookmarkEnd w:id="4759"/>
      <w:bookmarkEnd w:id="4761"/>
      <w:bookmarkEnd w:id="4762"/>
      <w:bookmarkEnd w:id="4763"/>
      <w:bookmarkEnd w:id="4764"/>
      <w:bookmarkEnd w:id="4765"/>
      <w:bookmarkEnd w:id="4766"/>
      <w:bookmarkEnd w:id="4767"/>
      <w:bookmarkEnd w:id="4768"/>
      <w:bookmarkEnd w:id="4769"/>
      <w:bookmarkEnd w:id="4770"/>
      <w:bookmarkEnd w:id="4771"/>
    </w:p>
    <w:p w14:paraId="78F9BBD3" w14:textId="77777777" w:rsidR="00C45907" w:rsidRPr="00931575" w:rsidRDefault="00C45907" w:rsidP="00C45907">
      <w:pPr>
        <w:pStyle w:val="Heading3"/>
        <w:rPr>
          <w:lang w:eastAsia="sv-SE"/>
        </w:rPr>
      </w:pPr>
      <w:bookmarkStart w:id="4772" w:name="_Toc21102893"/>
      <w:bookmarkStart w:id="4773" w:name="_Toc29810742"/>
      <w:bookmarkStart w:id="4774" w:name="_Toc36636094"/>
      <w:bookmarkStart w:id="4775" w:name="_Toc37273040"/>
      <w:bookmarkStart w:id="4776" w:name="_Toc45886120"/>
      <w:bookmarkStart w:id="4777" w:name="_Toc53183196"/>
      <w:bookmarkStart w:id="4778" w:name="_Toc58915863"/>
      <w:bookmarkStart w:id="4779" w:name="_Toc66701010"/>
      <w:bookmarkStart w:id="4780" w:name="_Toc68697165"/>
      <w:bookmarkStart w:id="4781" w:name="_Toc74928087"/>
      <w:bookmarkStart w:id="4782" w:name="_Toc76115186"/>
      <w:bookmarkStart w:id="4783" w:name="_Toc76544593"/>
      <w:bookmarkStart w:id="4784" w:name="_Toc82541410"/>
      <w:bookmarkStart w:id="4785" w:name="_Toc89952057"/>
      <w:bookmarkStart w:id="4786" w:name="_Toc98767153"/>
      <w:r w:rsidRPr="00931575">
        <w:rPr>
          <w:lang w:eastAsia="sv-SE"/>
        </w:rPr>
        <w:t>7.8.1</w:t>
      </w:r>
      <w:r w:rsidRPr="00931575">
        <w:rPr>
          <w:lang w:eastAsia="sv-SE"/>
        </w:rPr>
        <w:tab/>
        <w:t>Definition and applicability</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1FA796C6" w14:textId="77777777" w:rsidR="00C45907" w:rsidRPr="00931575" w:rsidRDefault="00C45907" w:rsidP="00136C94">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136C94">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4787" w:name="_Toc21102894"/>
      <w:bookmarkStart w:id="4788" w:name="_Toc29810743"/>
      <w:bookmarkStart w:id="4789" w:name="_Toc36636095"/>
      <w:bookmarkStart w:id="4790" w:name="_Toc37273041"/>
      <w:bookmarkStart w:id="4791" w:name="_Toc45886121"/>
      <w:bookmarkStart w:id="4792" w:name="_Toc53183197"/>
      <w:bookmarkStart w:id="4793" w:name="_Toc58915864"/>
      <w:bookmarkStart w:id="4794" w:name="_Toc66701011"/>
      <w:bookmarkStart w:id="4795" w:name="_Toc68697166"/>
      <w:bookmarkStart w:id="4796" w:name="_Toc74928088"/>
      <w:bookmarkStart w:id="4797" w:name="_Toc76115187"/>
      <w:bookmarkStart w:id="4798" w:name="_Toc76544594"/>
      <w:bookmarkStart w:id="4799" w:name="_Toc82541411"/>
      <w:bookmarkStart w:id="4800" w:name="_Toc89952058"/>
      <w:bookmarkStart w:id="4801" w:name="_Toc98767154"/>
      <w:r w:rsidRPr="00931575">
        <w:rPr>
          <w:lang w:eastAsia="sv-SE"/>
        </w:rPr>
        <w:t>7.8.2</w:t>
      </w:r>
      <w:r w:rsidRPr="00931575">
        <w:rPr>
          <w:lang w:eastAsia="sv-SE"/>
        </w:rPr>
        <w:tab/>
        <w:t>Minimum requirement</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6FCD34EF" w14:textId="0857C81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4802" w:name="_Toc21102895"/>
      <w:bookmarkStart w:id="4803" w:name="_Toc29810744"/>
      <w:bookmarkStart w:id="4804" w:name="_Toc36636096"/>
      <w:bookmarkStart w:id="4805" w:name="_Toc37273042"/>
      <w:bookmarkStart w:id="4806" w:name="_Toc45886122"/>
      <w:bookmarkStart w:id="4807" w:name="_Toc53183198"/>
      <w:bookmarkStart w:id="4808" w:name="_Toc58915865"/>
      <w:bookmarkStart w:id="4809" w:name="_Toc66701012"/>
      <w:bookmarkStart w:id="4810" w:name="_Toc68697167"/>
      <w:bookmarkStart w:id="4811" w:name="_Toc74928089"/>
      <w:bookmarkStart w:id="4812" w:name="_Toc76115188"/>
      <w:bookmarkStart w:id="4813" w:name="_Toc76544595"/>
      <w:bookmarkStart w:id="4814" w:name="_Toc82541412"/>
      <w:bookmarkStart w:id="4815" w:name="_Toc89952059"/>
      <w:bookmarkStart w:id="4816" w:name="_Toc98767155"/>
      <w:r w:rsidRPr="00931575">
        <w:rPr>
          <w:lang w:eastAsia="sv-SE"/>
        </w:rPr>
        <w:t>7.8.3</w:t>
      </w:r>
      <w:r w:rsidRPr="00931575">
        <w:rPr>
          <w:lang w:eastAsia="sv-SE"/>
        </w:rPr>
        <w:tab/>
        <w:t>Test purpose</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p>
    <w:p w14:paraId="7BF278B5" w14:textId="77777777" w:rsidR="00370061" w:rsidRDefault="00370061" w:rsidP="00370061">
      <w:pPr>
        <w:rPr>
          <w:rFonts w:cs="v4.2.0"/>
        </w:rPr>
      </w:pPr>
      <w:bookmarkStart w:id="4817" w:name="_Toc21102896"/>
      <w:bookmarkStart w:id="4818" w:name="_Toc29810745"/>
      <w:bookmarkStart w:id="4819" w:name="_Toc36636097"/>
      <w:bookmarkStart w:id="4820" w:name="_Toc37273043"/>
      <w:bookmarkStart w:id="4821" w:name="_Toc45886123"/>
      <w:bookmarkStart w:id="4822" w:name="_Toc53183199"/>
      <w:bookmarkStart w:id="4823" w:name="_Toc58915866"/>
      <w:bookmarkStart w:id="4824" w:name="_Toc66701013"/>
      <w:bookmarkStart w:id="4825" w:name="_Toc68697168"/>
      <w:r>
        <w:rPr>
          <w:rFonts w:cs="v4.2.0"/>
        </w:rPr>
        <w:t xml:space="preserve">The test purpose is to verify the ability of the </w:t>
      </w:r>
      <w:r>
        <w:rPr>
          <w:i/>
        </w:rPr>
        <w:t>BS</w:t>
      </w:r>
      <w:r>
        <w:t xml:space="preserve"> receiver</w:t>
      </w:r>
      <w:r>
        <w:rPr>
          <w:rFonts w:cs="v4.2.0"/>
        </w:rPr>
        <w:t xml:space="preserve">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4826" w:name="_Toc74928090"/>
      <w:bookmarkStart w:id="4827" w:name="_Toc76115189"/>
      <w:bookmarkStart w:id="4828" w:name="_Toc76544596"/>
      <w:bookmarkStart w:id="4829" w:name="_Toc82541413"/>
      <w:bookmarkStart w:id="4830" w:name="_Toc89952060"/>
      <w:bookmarkStart w:id="4831" w:name="_Toc98767156"/>
      <w:r w:rsidRPr="00931575">
        <w:rPr>
          <w:lang w:eastAsia="sv-SE"/>
        </w:rPr>
        <w:t>7.8</w:t>
      </w:r>
      <w:r w:rsidRPr="00931575">
        <w:rPr>
          <w:lang w:eastAsia="zh-CN"/>
        </w:rPr>
        <w:t>.</w:t>
      </w:r>
      <w:r w:rsidRPr="00931575">
        <w:rPr>
          <w:lang w:eastAsia="sv-SE"/>
        </w:rPr>
        <w:t>4</w:t>
      </w:r>
      <w:r w:rsidRPr="00931575">
        <w:rPr>
          <w:lang w:eastAsia="sv-SE"/>
        </w:rPr>
        <w:tab/>
        <w:t>Method of test</w:t>
      </w:r>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p>
    <w:p w14:paraId="0CF2153D" w14:textId="77777777" w:rsidR="00C45907" w:rsidRPr="00931575" w:rsidRDefault="00C45907" w:rsidP="00C45907">
      <w:pPr>
        <w:pStyle w:val="Heading4"/>
        <w:rPr>
          <w:lang w:eastAsia="sv-SE"/>
        </w:rPr>
      </w:pPr>
      <w:bookmarkStart w:id="4832" w:name="_Toc21102897"/>
      <w:bookmarkStart w:id="4833" w:name="_Toc29810746"/>
      <w:bookmarkStart w:id="4834" w:name="_Toc36636098"/>
      <w:bookmarkStart w:id="4835" w:name="_Toc37273044"/>
      <w:bookmarkStart w:id="4836" w:name="_Toc45886124"/>
      <w:bookmarkStart w:id="4837" w:name="_Toc53183200"/>
      <w:bookmarkStart w:id="4838" w:name="_Toc58915867"/>
      <w:bookmarkStart w:id="4839" w:name="_Toc66701014"/>
      <w:bookmarkStart w:id="4840" w:name="_Toc68697169"/>
      <w:bookmarkStart w:id="4841" w:name="_Toc74928091"/>
      <w:bookmarkStart w:id="4842" w:name="_Toc76115190"/>
      <w:bookmarkStart w:id="4843" w:name="_Toc76544597"/>
      <w:bookmarkStart w:id="4844" w:name="_Toc82541414"/>
      <w:bookmarkStart w:id="4845" w:name="_Toc89952061"/>
      <w:bookmarkStart w:id="4846" w:name="_Toc98767157"/>
      <w:r w:rsidRPr="00931575">
        <w:rPr>
          <w:lang w:eastAsia="sv-SE"/>
        </w:rPr>
        <w:t>7.8.4.1</w:t>
      </w:r>
      <w:r w:rsidRPr="00931575">
        <w:rPr>
          <w:lang w:eastAsia="sv-SE"/>
        </w:rPr>
        <w:tab/>
        <w:t>Initial conditions</w:t>
      </w:r>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p>
    <w:p w14:paraId="3E2587C6" w14:textId="77777777" w:rsidR="00C45907" w:rsidRPr="00931575" w:rsidRDefault="00C45907" w:rsidP="00136C94">
      <w:r w:rsidRPr="00931575">
        <w:t>Test environment: Normal, annex B.2.</w:t>
      </w:r>
    </w:p>
    <w:p w14:paraId="40D67CC3" w14:textId="4A2EA487" w:rsidR="00C45907" w:rsidRPr="00931575" w:rsidRDefault="00C45907" w:rsidP="00136C94">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136C94">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136C94">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136C94">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136C94">
      <w:r w:rsidRPr="00931575">
        <w:t>Directions to be tested:</w:t>
      </w:r>
    </w:p>
    <w:p w14:paraId="3B1E9304" w14:textId="77777777" w:rsidR="00C45907" w:rsidRPr="00931575" w:rsidRDefault="00C45907" w:rsidP="00136C94">
      <w:pPr>
        <w:pStyle w:val="B1"/>
      </w:pPr>
      <w:r w:rsidRPr="00931575">
        <w:t>-</w:t>
      </w:r>
      <w:r w:rsidRPr="00931575">
        <w:tab/>
        <w:t>OTA REFSENS receiver target reference direction (D.54).</w:t>
      </w:r>
    </w:p>
    <w:p w14:paraId="1EFADCB1" w14:textId="77777777" w:rsidR="00C45907" w:rsidRPr="00931575" w:rsidRDefault="00C45907" w:rsidP="00136C94">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4847" w:name="_Toc21102898"/>
      <w:bookmarkStart w:id="4848" w:name="_Toc29810747"/>
      <w:bookmarkStart w:id="4849" w:name="_Toc36636099"/>
      <w:bookmarkStart w:id="4850" w:name="_Toc37273045"/>
      <w:bookmarkStart w:id="4851" w:name="_Toc45886125"/>
      <w:bookmarkStart w:id="4852" w:name="_Toc53183201"/>
      <w:bookmarkStart w:id="4853" w:name="_Toc58915868"/>
      <w:bookmarkStart w:id="4854" w:name="_Toc66701015"/>
      <w:bookmarkStart w:id="4855" w:name="_Toc68697170"/>
      <w:bookmarkStart w:id="4856" w:name="_Toc74928092"/>
      <w:bookmarkStart w:id="4857" w:name="_Toc76115191"/>
      <w:bookmarkStart w:id="4858" w:name="_Toc76544598"/>
      <w:bookmarkStart w:id="4859" w:name="_Toc82541415"/>
      <w:bookmarkStart w:id="4860" w:name="_Toc89952062"/>
      <w:bookmarkStart w:id="4861" w:name="_Toc98767158"/>
      <w:r w:rsidRPr="00931575">
        <w:rPr>
          <w:lang w:eastAsia="sv-SE"/>
        </w:rPr>
        <w:t>7.8.4.2</w:t>
      </w:r>
      <w:r w:rsidRPr="00931575">
        <w:rPr>
          <w:lang w:eastAsia="sv-SE"/>
        </w:rPr>
        <w:tab/>
        <w:t>Procedure</w:t>
      </w:r>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79B58D4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136C94">
      <w:pPr>
        <w:pStyle w:val="B1"/>
      </w:pPr>
      <w:r w:rsidRPr="00931575">
        <w:t>5)</w:t>
      </w:r>
      <w:r w:rsidRPr="00931575">
        <w:tab/>
        <w:t>Configure the beam peak direction of the BS according to declared reference beam direction pair for the appropriate beam identifier.</w:t>
      </w:r>
    </w:p>
    <w:p w14:paraId="031B83C1" w14:textId="2F089C9C" w:rsidR="00A545E7" w:rsidRPr="00931575" w:rsidRDefault="00A545E7" w:rsidP="00A545E7">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136C94">
      <w:pPr>
        <w:pStyle w:val="B2"/>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136C94">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136C94">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136C94">
      <w:pPr>
        <w:pStyle w:val="B1"/>
      </w:pPr>
      <w:r w:rsidRPr="00931575">
        <w:t>10)</w:t>
      </w:r>
      <w:r w:rsidRPr="00931575">
        <w:tab/>
        <w:t>Repeat for all the specified measurement directions and supported polarizations.</w:t>
      </w:r>
    </w:p>
    <w:p w14:paraId="51236B96"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136C94">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4862" w:name="_Toc21102899"/>
      <w:bookmarkStart w:id="4863" w:name="_Toc29810748"/>
      <w:bookmarkStart w:id="4864" w:name="_Toc36636100"/>
      <w:bookmarkStart w:id="4865" w:name="_Toc37273046"/>
      <w:bookmarkStart w:id="4866" w:name="_Toc45886126"/>
      <w:bookmarkStart w:id="4867" w:name="_Toc53183202"/>
      <w:bookmarkStart w:id="4868" w:name="_Toc58915869"/>
      <w:bookmarkStart w:id="4869" w:name="_Toc66701016"/>
      <w:bookmarkStart w:id="4870" w:name="_Toc68697171"/>
      <w:bookmarkStart w:id="4871" w:name="_Toc74928093"/>
      <w:bookmarkStart w:id="4872" w:name="_Toc76115192"/>
      <w:bookmarkStart w:id="4873" w:name="_Toc76544599"/>
      <w:bookmarkStart w:id="4874" w:name="_Toc82541416"/>
      <w:bookmarkStart w:id="4875" w:name="_Toc89952063"/>
      <w:bookmarkStart w:id="4876" w:name="_Toc98767159"/>
      <w:r w:rsidRPr="00931575">
        <w:rPr>
          <w:lang w:eastAsia="sv-SE"/>
        </w:rPr>
        <w:t>7.8</w:t>
      </w:r>
      <w:r w:rsidRPr="00931575">
        <w:rPr>
          <w:lang w:eastAsia="zh-CN"/>
        </w:rPr>
        <w:t>.</w:t>
      </w:r>
      <w:r w:rsidRPr="00931575">
        <w:rPr>
          <w:lang w:eastAsia="sv-SE"/>
        </w:rPr>
        <w:t>5</w:t>
      </w:r>
      <w:r w:rsidRPr="00931575">
        <w:rPr>
          <w:lang w:eastAsia="sv-SE"/>
        </w:rPr>
        <w:tab/>
        <w:t>Test requirement</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1D348C81" w14:textId="77777777" w:rsidR="00C45907" w:rsidRPr="00931575" w:rsidRDefault="00C45907" w:rsidP="00C45907">
      <w:pPr>
        <w:pStyle w:val="Heading4"/>
        <w:rPr>
          <w:lang w:eastAsia="sv-SE"/>
        </w:rPr>
      </w:pPr>
      <w:bookmarkStart w:id="4877" w:name="_Toc21102900"/>
      <w:bookmarkStart w:id="4878" w:name="_Toc29810749"/>
      <w:bookmarkStart w:id="4879" w:name="_Toc36636101"/>
      <w:bookmarkStart w:id="4880" w:name="_Toc37273047"/>
      <w:bookmarkStart w:id="4881" w:name="_Toc45886127"/>
      <w:bookmarkStart w:id="4882" w:name="_Toc53183203"/>
      <w:bookmarkStart w:id="4883" w:name="_Toc58915870"/>
      <w:bookmarkStart w:id="4884" w:name="_Toc66701017"/>
      <w:bookmarkStart w:id="4885" w:name="_Toc68697172"/>
      <w:bookmarkStart w:id="4886" w:name="_Toc74928094"/>
      <w:bookmarkStart w:id="4887" w:name="_Toc76115193"/>
      <w:bookmarkStart w:id="4888" w:name="_Toc76544600"/>
      <w:bookmarkStart w:id="4889" w:name="_Toc82541417"/>
      <w:bookmarkStart w:id="4890" w:name="_Toc89952064"/>
      <w:bookmarkStart w:id="4891" w:name="_Toc98767160"/>
      <w:r w:rsidRPr="00931575">
        <w:rPr>
          <w:lang w:eastAsia="sv-SE"/>
        </w:rPr>
        <w:t>7.8.5.1</w:t>
      </w:r>
      <w:r w:rsidRPr="00931575">
        <w:rPr>
          <w:lang w:eastAsia="sv-SE"/>
        </w:rPr>
        <w:tab/>
      </w:r>
      <w:r w:rsidRPr="00931575">
        <w:rPr>
          <w:i/>
          <w:lang w:eastAsia="sv-SE"/>
        </w:rPr>
        <w:t>BS type 1-O</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03FEE77D"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77777777" w:rsidR="00C45907" w:rsidRPr="00931575" w:rsidRDefault="00C45907" w:rsidP="00136C94">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p>
    <w:p w14:paraId="660F1039" w14:textId="77777777" w:rsidR="00C45907" w:rsidRPr="00931575" w:rsidRDefault="00C45907" w:rsidP="00136C94">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136C94">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136C94">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136C94">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136C94">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136C94">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136C94">
            <w:pPr>
              <w:pStyle w:val="TAH"/>
            </w:pPr>
            <w:r w:rsidRPr="00931575">
              <w:t>BS class</w:t>
            </w:r>
          </w:p>
        </w:tc>
        <w:tc>
          <w:tcPr>
            <w:tcW w:w="2273" w:type="dxa"/>
            <w:shd w:val="clear" w:color="auto" w:fill="auto"/>
          </w:tcPr>
          <w:p w14:paraId="0FE10F8A" w14:textId="77777777" w:rsidR="00C45907" w:rsidRPr="00931575" w:rsidRDefault="00C45907" w:rsidP="00136C94">
            <w:pPr>
              <w:pStyle w:val="TAH"/>
            </w:pPr>
            <w:r w:rsidRPr="00931575">
              <w:t>Wanted Signal mean power (dBm)</w:t>
            </w:r>
          </w:p>
        </w:tc>
        <w:tc>
          <w:tcPr>
            <w:tcW w:w="2552" w:type="dxa"/>
            <w:shd w:val="clear" w:color="auto" w:fill="auto"/>
          </w:tcPr>
          <w:p w14:paraId="481DCE8A" w14:textId="77777777" w:rsidR="00C45907" w:rsidRPr="00931575" w:rsidRDefault="00C45907" w:rsidP="00136C94">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136C94">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136C94">
            <w:pPr>
              <w:pStyle w:val="TAC"/>
            </w:pPr>
            <w:r w:rsidRPr="00931575">
              <w:t>Wide Area BS</w:t>
            </w:r>
          </w:p>
        </w:tc>
        <w:tc>
          <w:tcPr>
            <w:tcW w:w="2273" w:type="dxa"/>
            <w:shd w:val="clear" w:color="auto" w:fill="auto"/>
          </w:tcPr>
          <w:p w14:paraId="69D5812B"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136C94">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136C94">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136C94">
            <w:pPr>
              <w:pStyle w:val="TAC"/>
            </w:pPr>
          </w:p>
        </w:tc>
        <w:tc>
          <w:tcPr>
            <w:tcW w:w="2273" w:type="dxa"/>
            <w:shd w:val="clear" w:color="auto" w:fill="auto"/>
          </w:tcPr>
          <w:p w14:paraId="16141258"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136C94">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136C94">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136C94">
            <w:pPr>
              <w:pStyle w:val="TAC"/>
            </w:pPr>
            <w:r w:rsidRPr="00931575">
              <w:t>Medium Range BS</w:t>
            </w:r>
          </w:p>
        </w:tc>
        <w:tc>
          <w:tcPr>
            <w:tcW w:w="2273" w:type="dxa"/>
            <w:shd w:val="clear" w:color="auto" w:fill="auto"/>
          </w:tcPr>
          <w:p w14:paraId="61EE86EC"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136C94">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136C94">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136C94">
            <w:pPr>
              <w:pStyle w:val="TAC"/>
            </w:pPr>
          </w:p>
        </w:tc>
        <w:tc>
          <w:tcPr>
            <w:tcW w:w="2273" w:type="dxa"/>
            <w:shd w:val="clear" w:color="auto" w:fill="auto"/>
          </w:tcPr>
          <w:p w14:paraId="0EE8803C"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136C94">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136C94">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136C94">
            <w:pPr>
              <w:pStyle w:val="TAC"/>
            </w:pPr>
            <w:r w:rsidRPr="00931575">
              <w:t>Local Area BS</w:t>
            </w:r>
          </w:p>
        </w:tc>
        <w:tc>
          <w:tcPr>
            <w:tcW w:w="2273" w:type="dxa"/>
            <w:shd w:val="clear" w:color="auto" w:fill="auto"/>
          </w:tcPr>
          <w:p w14:paraId="6C7EF863"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136C94">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136C94">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136C94">
            <w:pPr>
              <w:pStyle w:val="TAC"/>
            </w:pPr>
          </w:p>
        </w:tc>
        <w:tc>
          <w:tcPr>
            <w:tcW w:w="2273" w:type="dxa"/>
            <w:shd w:val="clear" w:color="auto" w:fill="auto"/>
          </w:tcPr>
          <w:p w14:paraId="3DD4CA71"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136C94">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136C94">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136C94">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136C94"/>
    <w:p w14:paraId="7D747C3F" w14:textId="77777777" w:rsidR="00C45907" w:rsidRPr="00931575" w:rsidRDefault="00C45907" w:rsidP="00136C94">
      <w:pPr>
        <w:pStyle w:val="TH"/>
      </w:pPr>
      <w:r w:rsidRPr="00931575">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136C94">
            <w:pPr>
              <w:pStyle w:val="TAH"/>
            </w:pPr>
            <w:bookmarkStart w:id="4892"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136C94">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136C94">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136C94">
            <w:pPr>
              <w:pStyle w:val="TAC"/>
            </w:pPr>
            <w:r w:rsidRPr="00931575">
              <w:t>5</w:t>
            </w:r>
          </w:p>
        </w:tc>
        <w:tc>
          <w:tcPr>
            <w:tcW w:w="4315" w:type="dxa"/>
          </w:tcPr>
          <w:p w14:paraId="4BA1CBCE" w14:textId="77777777" w:rsidR="00C62088" w:rsidRPr="00931575" w:rsidRDefault="00C62088" w:rsidP="00136C94">
            <w:pPr>
              <w:pStyle w:val="TAC"/>
            </w:pPr>
            <w:r w:rsidRPr="00931575">
              <w:t>±7.5</w:t>
            </w:r>
          </w:p>
        </w:tc>
        <w:tc>
          <w:tcPr>
            <w:tcW w:w="2068" w:type="dxa"/>
            <w:shd w:val="clear" w:color="auto" w:fill="auto"/>
          </w:tcPr>
          <w:p w14:paraId="19147F8C" w14:textId="77777777" w:rsidR="00C62088" w:rsidRPr="00931575" w:rsidRDefault="00C62088" w:rsidP="00136C94">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136C94">
            <w:pPr>
              <w:pStyle w:val="TAC"/>
            </w:pPr>
          </w:p>
        </w:tc>
        <w:tc>
          <w:tcPr>
            <w:tcW w:w="4315" w:type="dxa"/>
          </w:tcPr>
          <w:p w14:paraId="6AF69F44" w14:textId="77777777" w:rsidR="00C62088" w:rsidRPr="00931575" w:rsidRDefault="00C62088" w:rsidP="00136C94">
            <w:pPr>
              <w:pStyle w:val="TAC"/>
            </w:pPr>
            <w:r w:rsidRPr="00931575">
              <w:t>±17.5</w:t>
            </w:r>
          </w:p>
        </w:tc>
        <w:tc>
          <w:tcPr>
            <w:tcW w:w="2068" w:type="dxa"/>
            <w:shd w:val="clear" w:color="auto" w:fill="auto"/>
          </w:tcPr>
          <w:p w14:paraId="1248F3AF"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136C94">
            <w:pPr>
              <w:pStyle w:val="TAC"/>
            </w:pPr>
            <w:r w:rsidRPr="00931575">
              <w:t>10</w:t>
            </w:r>
          </w:p>
        </w:tc>
        <w:tc>
          <w:tcPr>
            <w:tcW w:w="4315" w:type="dxa"/>
          </w:tcPr>
          <w:p w14:paraId="0E7A4E87" w14:textId="77777777" w:rsidR="00C62088" w:rsidRPr="00931575" w:rsidRDefault="00C62088" w:rsidP="00136C94">
            <w:pPr>
              <w:pStyle w:val="TAC"/>
            </w:pPr>
            <w:r w:rsidRPr="00931575">
              <w:t>±7.465</w:t>
            </w:r>
          </w:p>
        </w:tc>
        <w:tc>
          <w:tcPr>
            <w:tcW w:w="2068" w:type="dxa"/>
            <w:shd w:val="clear" w:color="auto" w:fill="auto"/>
          </w:tcPr>
          <w:p w14:paraId="05234100" w14:textId="77777777" w:rsidR="00C62088" w:rsidRPr="00931575" w:rsidRDefault="00C62088" w:rsidP="00136C94">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136C94">
            <w:pPr>
              <w:pStyle w:val="TAC"/>
            </w:pPr>
          </w:p>
        </w:tc>
        <w:tc>
          <w:tcPr>
            <w:tcW w:w="4315" w:type="dxa"/>
          </w:tcPr>
          <w:p w14:paraId="1801C0AC" w14:textId="77777777" w:rsidR="00C62088" w:rsidRPr="00931575" w:rsidRDefault="00C62088" w:rsidP="00136C94">
            <w:pPr>
              <w:pStyle w:val="TAC"/>
            </w:pPr>
            <w:r w:rsidRPr="00931575">
              <w:t>±17.5</w:t>
            </w:r>
          </w:p>
        </w:tc>
        <w:tc>
          <w:tcPr>
            <w:tcW w:w="2068" w:type="dxa"/>
            <w:shd w:val="clear" w:color="auto" w:fill="auto"/>
          </w:tcPr>
          <w:p w14:paraId="164937F1"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136C94">
            <w:pPr>
              <w:pStyle w:val="TAC"/>
            </w:pPr>
            <w:r w:rsidRPr="00931575">
              <w:t>15</w:t>
            </w:r>
          </w:p>
        </w:tc>
        <w:tc>
          <w:tcPr>
            <w:tcW w:w="4315" w:type="dxa"/>
          </w:tcPr>
          <w:p w14:paraId="6F9917ED" w14:textId="77777777" w:rsidR="00C62088" w:rsidRPr="00931575" w:rsidRDefault="00C62088" w:rsidP="00136C94">
            <w:pPr>
              <w:pStyle w:val="TAC"/>
            </w:pPr>
            <w:r w:rsidRPr="00931575">
              <w:t>±7.43</w:t>
            </w:r>
          </w:p>
        </w:tc>
        <w:tc>
          <w:tcPr>
            <w:tcW w:w="2068" w:type="dxa"/>
            <w:shd w:val="clear" w:color="auto" w:fill="auto"/>
          </w:tcPr>
          <w:p w14:paraId="5F37E392" w14:textId="77777777" w:rsidR="00C62088" w:rsidRPr="00931575" w:rsidRDefault="00C62088" w:rsidP="00136C94">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136C94">
            <w:pPr>
              <w:pStyle w:val="TAC"/>
            </w:pPr>
          </w:p>
        </w:tc>
        <w:tc>
          <w:tcPr>
            <w:tcW w:w="4315" w:type="dxa"/>
          </w:tcPr>
          <w:p w14:paraId="3D2D9BD0" w14:textId="77777777" w:rsidR="00C62088" w:rsidRPr="00931575" w:rsidRDefault="00C62088" w:rsidP="00136C94">
            <w:pPr>
              <w:pStyle w:val="TAC"/>
            </w:pPr>
            <w:r w:rsidRPr="00931575">
              <w:t>±17.5</w:t>
            </w:r>
          </w:p>
        </w:tc>
        <w:tc>
          <w:tcPr>
            <w:tcW w:w="2068" w:type="dxa"/>
            <w:shd w:val="clear" w:color="auto" w:fill="auto"/>
          </w:tcPr>
          <w:p w14:paraId="19BF4B57"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136C94">
            <w:pPr>
              <w:pStyle w:val="TAC"/>
            </w:pPr>
            <w:r w:rsidRPr="00931575">
              <w:t>20</w:t>
            </w:r>
          </w:p>
        </w:tc>
        <w:tc>
          <w:tcPr>
            <w:tcW w:w="4315" w:type="dxa"/>
          </w:tcPr>
          <w:p w14:paraId="651E6D82" w14:textId="77777777" w:rsidR="00C62088" w:rsidRPr="00931575" w:rsidRDefault="00C62088" w:rsidP="00136C94">
            <w:pPr>
              <w:pStyle w:val="TAC"/>
            </w:pPr>
            <w:r w:rsidRPr="00931575">
              <w:t>±7.395</w:t>
            </w:r>
          </w:p>
        </w:tc>
        <w:tc>
          <w:tcPr>
            <w:tcW w:w="2068" w:type="dxa"/>
            <w:shd w:val="clear" w:color="auto" w:fill="auto"/>
          </w:tcPr>
          <w:p w14:paraId="5B5C0A63" w14:textId="77777777" w:rsidR="00C62088" w:rsidRPr="00931575" w:rsidRDefault="00C62088" w:rsidP="00136C94">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136C94">
            <w:pPr>
              <w:pStyle w:val="TAC"/>
            </w:pPr>
          </w:p>
        </w:tc>
        <w:tc>
          <w:tcPr>
            <w:tcW w:w="4315" w:type="dxa"/>
          </w:tcPr>
          <w:p w14:paraId="53A796A7" w14:textId="77777777" w:rsidR="00C62088" w:rsidRPr="00931575" w:rsidRDefault="00C62088" w:rsidP="00136C94">
            <w:pPr>
              <w:pStyle w:val="TAC"/>
            </w:pPr>
            <w:r w:rsidRPr="00931575">
              <w:t>±17.5</w:t>
            </w:r>
          </w:p>
        </w:tc>
        <w:tc>
          <w:tcPr>
            <w:tcW w:w="2068" w:type="dxa"/>
            <w:shd w:val="clear" w:color="auto" w:fill="auto"/>
          </w:tcPr>
          <w:p w14:paraId="5F4B62ED"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136C94">
            <w:pPr>
              <w:pStyle w:val="TAC"/>
            </w:pPr>
            <w:r w:rsidRPr="00931575">
              <w:t>25</w:t>
            </w:r>
          </w:p>
        </w:tc>
        <w:tc>
          <w:tcPr>
            <w:tcW w:w="4315" w:type="dxa"/>
          </w:tcPr>
          <w:p w14:paraId="5438201A" w14:textId="77777777" w:rsidR="00C62088" w:rsidRPr="00931575" w:rsidRDefault="00C62088" w:rsidP="00136C94">
            <w:pPr>
              <w:pStyle w:val="TAC"/>
            </w:pPr>
            <w:bookmarkStart w:id="4893" w:name="_Hlk499831507"/>
            <w:r w:rsidRPr="00931575">
              <w:t>±7.465</w:t>
            </w:r>
            <w:bookmarkEnd w:id="4893"/>
          </w:p>
        </w:tc>
        <w:tc>
          <w:tcPr>
            <w:tcW w:w="2068" w:type="dxa"/>
            <w:shd w:val="clear" w:color="auto" w:fill="auto"/>
          </w:tcPr>
          <w:p w14:paraId="0834679B" w14:textId="77777777" w:rsidR="00C62088" w:rsidRPr="00931575" w:rsidRDefault="00C62088" w:rsidP="00136C94">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136C94">
            <w:pPr>
              <w:pStyle w:val="TAC"/>
            </w:pPr>
          </w:p>
        </w:tc>
        <w:tc>
          <w:tcPr>
            <w:tcW w:w="4315" w:type="dxa"/>
          </w:tcPr>
          <w:p w14:paraId="4CE5E688" w14:textId="77777777" w:rsidR="00C62088" w:rsidRPr="00931575" w:rsidRDefault="00C62088" w:rsidP="00136C94">
            <w:pPr>
              <w:pStyle w:val="TAC"/>
            </w:pPr>
            <w:r w:rsidRPr="00931575">
              <w:t>±25</w:t>
            </w:r>
          </w:p>
        </w:tc>
        <w:tc>
          <w:tcPr>
            <w:tcW w:w="2068" w:type="dxa"/>
            <w:shd w:val="clear" w:color="auto" w:fill="auto"/>
          </w:tcPr>
          <w:p w14:paraId="2AC9DA41" w14:textId="486ED5AE"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136C94">
            <w:pPr>
              <w:pStyle w:val="TAC"/>
            </w:pPr>
            <w:r w:rsidRPr="00931575">
              <w:t>30</w:t>
            </w:r>
          </w:p>
        </w:tc>
        <w:tc>
          <w:tcPr>
            <w:tcW w:w="4315" w:type="dxa"/>
          </w:tcPr>
          <w:p w14:paraId="10EF7FDD" w14:textId="77777777" w:rsidR="00C62088" w:rsidRPr="00931575" w:rsidRDefault="00C62088" w:rsidP="00136C94">
            <w:pPr>
              <w:pStyle w:val="TAC"/>
            </w:pPr>
            <w:r w:rsidRPr="00931575">
              <w:t>±7.43</w:t>
            </w:r>
          </w:p>
        </w:tc>
        <w:tc>
          <w:tcPr>
            <w:tcW w:w="2068" w:type="dxa"/>
            <w:shd w:val="clear" w:color="auto" w:fill="auto"/>
          </w:tcPr>
          <w:p w14:paraId="4F08ECE5" w14:textId="77777777" w:rsidR="00C62088" w:rsidRPr="00931575" w:rsidRDefault="00C62088" w:rsidP="00136C94">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136C94">
            <w:pPr>
              <w:pStyle w:val="TAC"/>
            </w:pPr>
          </w:p>
        </w:tc>
        <w:tc>
          <w:tcPr>
            <w:tcW w:w="4315" w:type="dxa"/>
          </w:tcPr>
          <w:p w14:paraId="66FE761E" w14:textId="77777777" w:rsidR="00C62088" w:rsidRPr="00931575" w:rsidRDefault="00C62088" w:rsidP="00136C94">
            <w:pPr>
              <w:pStyle w:val="TAC"/>
            </w:pPr>
            <w:r w:rsidRPr="00931575">
              <w:t>±25</w:t>
            </w:r>
          </w:p>
        </w:tc>
        <w:tc>
          <w:tcPr>
            <w:tcW w:w="2068" w:type="dxa"/>
            <w:shd w:val="clear" w:color="auto" w:fill="auto"/>
          </w:tcPr>
          <w:p w14:paraId="4B064127"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634BC21F" w14:textId="77777777" w:rsidTr="00C62088">
        <w:trPr>
          <w:cantSplit/>
          <w:jc w:val="center"/>
        </w:trPr>
        <w:tc>
          <w:tcPr>
            <w:tcW w:w="3248" w:type="dxa"/>
            <w:tcBorders>
              <w:bottom w:val="nil"/>
            </w:tcBorders>
            <w:shd w:val="clear" w:color="auto" w:fill="auto"/>
          </w:tcPr>
          <w:p w14:paraId="3C5D8F12" w14:textId="77777777" w:rsidR="00C62088" w:rsidRPr="00931575" w:rsidRDefault="00C62088" w:rsidP="00136C94">
            <w:pPr>
              <w:pStyle w:val="TAC"/>
            </w:pPr>
            <w:r w:rsidRPr="00931575">
              <w:t>40</w:t>
            </w:r>
          </w:p>
        </w:tc>
        <w:tc>
          <w:tcPr>
            <w:tcW w:w="4315" w:type="dxa"/>
          </w:tcPr>
          <w:p w14:paraId="6C468179" w14:textId="77777777" w:rsidR="00C62088" w:rsidRPr="00931575" w:rsidRDefault="00C62088" w:rsidP="00136C94">
            <w:pPr>
              <w:pStyle w:val="TAC"/>
            </w:pPr>
            <w:r w:rsidRPr="00931575">
              <w:t>±7.45</w:t>
            </w:r>
          </w:p>
        </w:tc>
        <w:tc>
          <w:tcPr>
            <w:tcW w:w="2068" w:type="dxa"/>
            <w:shd w:val="clear" w:color="auto" w:fill="auto"/>
          </w:tcPr>
          <w:p w14:paraId="67E1FA49" w14:textId="77777777" w:rsidR="00C62088" w:rsidRPr="00931575" w:rsidRDefault="00C62088" w:rsidP="00136C94">
            <w:pPr>
              <w:pStyle w:val="TAC"/>
            </w:pPr>
            <w:r w:rsidRPr="00931575">
              <w:t>CW</w:t>
            </w:r>
          </w:p>
        </w:tc>
      </w:tr>
      <w:tr w:rsidR="00C62088"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C62088" w:rsidRPr="00931575" w:rsidRDefault="00C62088" w:rsidP="00136C94">
            <w:pPr>
              <w:pStyle w:val="TAC"/>
            </w:pPr>
          </w:p>
        </w:tc>
        <w:tc>
          <w:tcPr>
            <w:tcW w:w="4315" w:type="dxa"/>
          </w:tcPr>
          <w:p w14:paraId="2DE6B601" w14:textId="77777777" w:rsidR="00C62088" w:rsidRPr="00931575" w:rsidRDefault="00C62088" w:rsidP="00136C94">
            <w:pPr>
              <w:pStyle w:val="TAC"/>
            </w:pPr>
            <w:r w:rsidRPr="00931575">
              <w:t>±25</w:t>
            </w:r>
          </w:p>
        </w:tc>
        <w:tc>
          <w:tcPr>
            <w:tcW w:w="2068" w:type="dxa"/>
            <w:shd w:val="clear" w:color="auto" w:fill="auto"/>
          </w:tcPr>
          <w:p w14:paraId="06E10FAC"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136C94">
            <w:pPr>
              <w:pStyle w:val="TAC"/>
            </w:pPr>
            <w:r w:rsidRPr="00931575">
              <w:t>50</w:t>
            </w:r>
          </w:p>
        </w:tc>
        <w:tc>
          <w:tcPr>
            <w:tcW w:w="4315" w:type="dxa"/>
          </w:tcPr>
          <w:p w14:paraId="2D32AB48" w14:textId="77777777" w:rsidR="00C62088" w:rsidRPr="00931575" w:rsidRDefault="00C62088" w:rsidP="00136C94">
            <w:pPr>
              <w:pStyle w:val="TAC"/>
            </w:pPr>
            <w:r w:rsidRPr="00931575">
              <w:t>±7.35</w:t>
            </w:r>
          </w:p>
        </w:tc>
        <w:tc>
          <w:tcPr>
            <w:tcW w:w="2068" w:type="dxa"/>
            <w:shd w:val="clear" w:color="auto" w:fill="auto"/>
          </w:tcPr>
          <w:p w14:paraId="0BE1C4A6" w14:textId="77777777" w:rsidR="00C62088" w:rsidRPr="00931575" w:rsidRDefault="00C62088" w:rsidP="00136C94">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136C94">
            <w:pPr>
              <w:pStyle w:val="TAC"/>
            </w:pPr>
          </w:p>
        </w:tc>
        <w:tc>
          <w:tcPr>
            <w:tcW w:w="4315" w:type="dxa"/>
          </w:tcPr>
          <w:p w14:paraId="66A9271D" w14:textId="77777777" w:rsidR="00C62088" w:rsidRPr="00931575" w:rsidRDefault="00C62088" w:rsidP="00136C94">
            <w:pPr>
              <w:pStyle w:val="TAC"/>
            </w:pPr>
            <w:r w:rsidRPr="00931575">
              <w:t>±25</w:t>
            </w:r>
          </w:p>
        </w:tc>
        <w:tc>
          <w:tcPr>
            <w:tcW w:w="2068" w:type="dxa"/>
            <w:shd w:val="clear" w:color="auto" w:fill="auto"/>
          </w:tcPr>
          <w:p w14:paraId="024E7BE0"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136C94">
            <w:pPr>
              <w:pStyle w:val="TAC"/>
            </w:pPr>
            <w:r w:rsidRPr="00931575">
              <w:t>60</w:t>
            </w:r>
          </w:p>
        </w:tc>
        <w:tc>
          <w:tcPr>
            <w:tcW w:w="4315" w:type="dxa"/>
          </w:tcPr>
          <w:p w14:paraId="4F1BA801" w14:textId="77777777" w:rsidR="00C62088" w:rsidRPr="00931575" w:rsidRDefault="00C62088" w:rsidP="00136C94">
            <w:pPr>
              <w:pStyle w:val="TAC"/>
            </w:pPr>
            <w:r w:rsidRPr="00931575">
              <w:t>±7.49</w:t>
            </w:r>
          </w:p>
        </w:tc>
        <w:tc>
          <w:tcPr>
            <w:tcW w:w="2068" w:type="dxa"/>
            <w:shd w:val="clear" w:color="auto" w:fill="auto"/>
          </w:tcPr>
          <w:p w14:paraId="7309098C" w14:textId="77777777" w:rsidR="00C62088" w:rsidRPr="00931575" w:rsidRDefault="00C62088" w:rsidP="00136C94">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136C94">
            <w:pPr>
              <w:pStyle w:val="TAC"/>
            </w:pPr>
          </w:p>
        </w:tc>
        <w:tc>
          <w:tcPr>
            <w:tcW w:w="4315" w:type="dxa"/>
          </w:tcPr>
          <w:p w14:paraId="11FCA845" w14:textId="77777777" w:rsidR="00C62088" w:rsidRPr="00931575" w:rsidRDefault="00C62088" w:rsidP="00136C94">
            <w:pPr>
              <w:pStyle w:val="TAC"/>
            </w:pPr>
            <w:r w:rsidRPr="00931575">
              <w:t>±25</w:t>
            </w:r>
          </w:p>
        </w:tc>
        <w:tc>
          <w:tcPr>
            <w:tcW w:w="2068" w:type="dxa"/>
            <w:shd w:val="clear" w:color="auto" w:fill="auto"/>
          </w:tcPr>
          <w:p w14:paraId="24D011CB"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136C94">
            <w:pPr>
              <w:pStyle w:val="TAC"/>
            </w:pPr>
            <w:r w:rsidRPr="00931575">
              <w:t>70</w:t>
            </w:r>
          </w:p>
        </w:tc>
        <w:tc>
          <w:tcPr>
            <w:tcW w:w="4315" w:type="dxa"/>
          </w:tcPr>
          <w:p w14:paraId="48500E4A" w14:textId="77777777" w:rsidR="00C62088" w:rsidRPr="00931575" w:rsidRDefault="00C62088" w:rsidP="00136C94">
            <w:pPr>
              <w:pStyle w:val="TAC"/>
            </w:pPr>
            <w:r w:rsidRPr="00931575">
              <w:t>±7.42</w:t>
            </w:r>
          </w:p>
        </w:tc>
        <w:tc>
          <w:tcPr>
            <w:tcW w:w="2068" w:type="dxa"/>
            <w:shd w:val="clear" w:color="auto" w:fill="auto"/>
          </w:tcPr>
          <w:p w14:paraId="4240F57D" w14:textId="77777777" w:rsidR="00C62088" w:rsidRPr="00931575" w:rsidRDefault="00C62088" w:rsidP="00136C94">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136C94">
            <w:pPr>
              <w:pStyle w:val="TAC"/>
            </w:pPr>
          </w:p>
        </w:tc>
        <w:tc>
          <w:tcPr>
            <w:tcW w:w="4315" w:type="dxa"/>
          </w:tcPr>
          <w:p w14:paraId="2E9DD694" w14:textId="77777777" w:rsidR="00C62088" w:rsidRPr="00931575" w:rsidRDefault="00C62088" w:rsidP="00136C94">
            <w:pPr>
              <w:pStyle w:val="TAC"/>
            </w:pPr>
            <w:r w:rsidRPr="00931575">
              <w:t>±25</w:t>
            </w:r>
          </w:p>
        </w:tc>
        <w:tc>
          <w:tcPr>
            <w:tcW w:w="2068" w:type="dxa"/>
            <w:shd w:val="clear" w:color="auto" w:fill="auto"/>
          </w:tcPr>
          <w:p w14:paraId="783DBBDC"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136C94">
            <w:pPr>
              <w:pStyle w:val="TAC"/>
            </w:pPr>
            <w:r w:rsidRPr="00931575">
              <w:t>80</w:t>
            </w:r>
          </w:p>
        </w:tc>
        <w:tc>
          <w:tcPr>
            <w:tcW w:w="4315" w:type="dxa"/>
          </w:tcPr>
          <w:p w14:paraId="67C37557" w14:textId="77777777" w:rsidR="00C62088" w:rsidRPr="00931575" w:rsidRDefault="00C62088" w:rsidP="00136C94">
            <w:pPr>
              <w:pStyle w:val="TAC"/>
            </w:pPr>
            <w:r w:rsidRPr="00931575">
              <w:t>±7.44</w:t>
            </w:r>
          </w:p>
        </w:tc>
        <w:tc>
          <w:tcPr>
            <w:tcW w:w="2068" w:type="dxa"/>
            <w:shd w:val="clear" w:color="auto" w:fill="auto"/>
          </w:tcPr>
          <w:p w14:paraId="50798124" w14:textId="77777777" w:rsidR="00C62088" w:rsidRPr="00931575" w:rsidRDefault="00C62088" w:rsidP="00136C94">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136C94">
            <w:pPr>
              <w:pStyle w:val="TAC"/>
            </w:pPr>
          </w:p>
        </w:tc>
        <w:tc>
          <w:tcPr>
            <w:tcW w:w="4315" w:type="dxa"/>
          </w:tcPr>
          <w:p w14:paraId="50273F7C" w14:textId="77777777" w:rsidR="00C62088" w:rsidRPr="00931575" w:rsidRDefault="00C62088" w:rsidP="00136C94">
            <w:pPr>
              <w:pStyle w:val="TAC"/>
            </w:pPr>
            <w:r w:rsidRPr="00931575">
              <w:t>±25</w:t>
            </w:r>
          </w:p>
        </w:tc>
        <w:tc>
          <w:tcPr>
            <w:tcW w:w="2068" w:type="dxa"/>
            <w:shd w:val="clear" w:color="auto" w:fill="auto"/>
          </w:tcPr>
          <w:p w14:paraId="0CBB6419"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136C94">
            <w:pPr>
              <w:pStyle w:val="TAC"/>
            </w:pPr>
            <w:r w:rsidRPr="00931575">
              <w:t>90</w:t>
            </w:r>
          </w:p>
        </w:tc>
        <w:tc>
          <w:tcPr>
            <w:tcW w:w="4315" w:type="dxa"/>
          </w:tcPr>
          <w:p w14:paraId="31584E4F" w14:textId="77777777" w:rsidR="00C62088" w:rsidRPr="00931575" w:rsidRDefault="00C62088" w:rsidP="00136C94">
            <w:pPr>
              <w:pStyle w:val="TAC"/>
            </w:pPr>
            <w:r w:rsidRPr="00931575">
              <w:t>±7.46</w:t>
            </w:r>
          </w:p>
        </w:tc>
        <w:tc>
          <w:tcPr>
            <w:tcW w:w="2068" w:type="dxa"/>
            <w:shd w:val="clear" w:color="auto" w:fill="auto"/>
          </w:tcPr>
          <w:p w14:paraId="23C0ECB1" w14:textId="77777777" w:rsidR="00C62088" w:rsidRPr="00931575" w:rsidRDefault="00C62088" w:rsidP="00136C94">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136C94">
            <w:pPr>
              <w:pStyle w:val="TAC"/>
            </w:pPr>
          </w:p>
        </w:tc>
        <w:tc>
          <w:tcPr>
            <w:tcW w:w="4315" w:type="dxa"/>
          </w:tcPr>
          <w:p w14:paraId="3FF41657" w14:textId="77777777" w:rsidR="00C62088" w:rsidRPr="00931575" w:rsidRDefault="00C62088" w:rsidP="00136C94">
            <w:pPr>
              <w:pStyle w:val="TAC"/>
            </w:pPr>
            <w:r w:rsidRPr="00931575">
              <w:t>±25</w:t>
            </w:r>
          </w:p>
        </w:tc>
        <w:tc>
          <w:tcPr>
            <w:tcW w:w="2068" w:type="dxa"/>
            <w:shd w:val="clear" w:color="auto" w:fill="auto"/>
          </w:tcPr>
          <w:p w14:paraId="1209ED10"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136C94">
            <w:pPr>
              <w:pStyle w:val="TAC"/>
            </w:pPr>
            <w:r w:rsidRPr="00931575">
              <w:t>100</w:t>
            </w:r>
          </w:p>
        </w:tc>
        <w:tc>
          <w:tcPr>
            <w:tcW w:w="4315" w:type="dxa"/>
          </w:tcPr>
          <w:p w14:paraId="10AA4242" w14:textId="77777777" w:rsidR="00C62088" w:rsidRPr="00931575" w:rsidRDefault="00C62088" w:rsidP="00136C94">
            <w:pPr>
              <w:pStyle w:val="TAC"/>
            </w:pPr>
            <w:r w:rsidRPr="00931575">
              <w:t>±7.48</w:t>
            </w:r>
          </w:p>
        </w:tc>
        <w:tc>
          <w:tcPr>
            <w:tcW w:w="2068" w:type="dxa"/>
            <w:shd w:val="clear" w:color="auto" w:fill="auto"/>
          </w:tcPr>
          <w:p w14:paraId="6EBCA109" w14:textId="77777777" w:rsidR="00C62088" w:rsidRPr="00931575" w:rsidRDefault="00C62088" w:rsidP="00136C94">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136C94">
            <w:pPr>
              <w:pStyle w:val="TAC"/>
            </w:pPr>
          </w:p>
        </w:tc>
        <w:tc>
          <w:tcPr>
            <w:tcW w:w="4315" w:type="dxa"/>
          </w:tcPr>
          <w:p w14:paraId="52219CC8" w14:textId="77777777" w:rsidR="00C62088" w:rsidRPr="00931575" w:rsidRDefault="00C62088" w:rsidP="00136C94">
            <w:pPr>
              <w:pStyle w:val="TAC"/>
            </w:pPr>
            <w:r w:rsidRPr="00931575">
              <w:t>±25</w:t>
            </w:r>
          </w:p>
        </w:tc>
        <w:tc>
          <w:tcPr>
            <w:tcW w:w="2068" w:type="dxa"/>
            <w:shd w:val="clear" w:color="auto" w:fill="auto"/>
          </w:tcPr>
          <w:p w14:paraId="6E888AEE"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136C94">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136C94">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136C94">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4892"/>
    </w:tbl>
    <w:p w14:paraId="19610C29" w14:textId="77777777" w:rsidR="00C45907" w:rsidRPr="00931575" w:rsidRDefault="00C45907" w:rsidP="00136C94"/>
    <w:p w14:paraId="3B1C49F3" w14:textId="77777777" w:rsidR="00C45907" w:rsidRPr="00931575" w:rsidRDefault="00C45907" w:rsidP="00136C94">
      <w:pPr>
        <w:pStyle w:val="TH"/>
        <w:rPr>
          <w:lang w:eastAsia="zh-CN"/>
        </w:rPr>
      </w:pPr>
      <w:r w:rsidRPr="00931575">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136C94">
            <w:pPr>
              <w:pStyle w:val="TAH"/>
            </w:pPr>
            <w:r w:rsidRPr="00931575">
              <w:rPr>
                <w:lang w:eastAsia="zh-CN"/>
              </w:rPr>
              <w:t>BS class</w:t>
            </w:r>
          </w:p>
        </w:tc>
        <w:tc>
          <w:tcPr>
            <w:tcW w:w="2280" w:type="dxa"/>
          </w:tcPr>
          <w:p w14:paraId="0EBBEEFA" w14:textId="77777777" w:rsidR="00C45907" w:rsidRPr="00931575" w:rsidRDefault="00C45907" w:rsidP="00136C94">
            <w:pPr>
              <w:pStyle w:val="TAH"/>
            </w:pPr>
            <w:r w:rsidRPr="00931575">
              <w:t>Wanted signal mean power (dBm)</w:t>
            </w:r>
          </w:p>
        </w:tc>
        <w:tc>
          <w:tcPr>
            <w:tcW w:w="1843" w:type="dxa"/>
          </w:tcPr>
          <w:p w14:paraId="5ACBB3DA" w14:textId="77777777" w:rsidR="00C45907" w:rsidRPr="00931575" w:rsidRDefault="00C45907" w:rsidP="00136C94">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136C94">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136C94">
            <w:pPr>
              <w:pStyle w:val="TAC"/>
            </w:pPr>
            <w:r w:rsidRPr="00931575">
              <w:rPr>
                <w:lang w:eastAsia="zh-CN"/>
              </w:rPr>
              <w:t>Wide Area BS</w:t>
            </w:r>
          </w:p>
        </w:tc>
        <w:tc>
          <w:tcPr>
            <w:tcW w:w="2280" w:type="dxa"/>
          </w:tcPr>
          <w:p w14:paraId="3F8C5421"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136C94">
            <w:pPr>
              <w:pStyle w:val="TAC"/>
            </w:pPr>
            <w:r w:rsidRPr="00931575">
              <w:t xml:space="preserve"> (Note 1)</w:t>
            </w:r>
          </w:p>
        </w:tc>
        <w:tc>
          <w:tcPr>
            <w:tcW w:w="1843" w:type="dxa"/>
          </w:tcPr>
          <w:p w14:paraId="3DDDC1DF" w14:textId="77777777" w:rsidR="00C62088" w:rsidRPr="00931575" w:rsidRDefault="00C62088" w:rsidP="00136C94">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136C94">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136C94">
            <w:pPr>
              <w:pStyle w:val="TAC"/>
              <w:rPr>
                <w:lang w:eastAsia="zh-CN"/>
              </w:rPr>
            </w:pPr>
          </w:p>
        </w:tc>
        <w:tc>
          <w:tcPr>
            <w:tcW w:w="2280" w:type="dxa"/>
          </w:tcPr>
          <w:p w14:paraId="56E18CA3"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136C94">
            <w:pPr>
              <w:pStyle w:val="TAC"/>
            </w:pPr>
            <w:r w:rsidRPr="00931575">
              <w:t xml:space="preserve"> (Note 1)</w:t>
            </w:r>
          </w:p>
        </w:tc>
        <w:tc>
          <w:tcPr>
            <w:tcW w:w="1843" w:type="dxa"/>
          </w:tcPr>
          <w:p w14:paraId="2F462561" w14:textId="77777777" w:rsidR="00C62088" w:rsidRPr="00931575" w:rsidRDefault="00C62088" w:rsidP="00136C94">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136C94">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136C94">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136C94">
            <w:pPr>
              <w:pStyle w:val="TAC"/>
            </w:pPr>
            <w:r w:rsidRPr="00931575">
              <w:t xml:space="preserve"> (Note 1)</w:t>
            </w:r>
          </w:p>
        </w:tc>
        <w:tc>
          <w:tcPr>
            <w:tcW w:w="1843" w:type="dxa"/>
          </w:tcPr>
          <w:p w14:paraId="422E8CB6" w14:textId="77777777" w:rsidR="00C62088" w:rsidRPr="00931575" w:rsidRDefault="00C62088" w:rsidP="00136C94">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136C94">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136C94">
            <w:pPr>
              <w:pStyle w:val="TAC"/>
              <w:rPr>
                <w:lang w:eastAsia="zh-CN"/>
              </w:rPr>
            </w:pPr>
          </w:p>
        </w:tc>
        <w:tc>
          <w:tcPr>
            <w:tcW w:w="2280" w:type="dxa"/>
          </w:tcPr>
          <w:p w14:paraId="5188BFF9"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136C94">
            <w:pPr>
              <w:pStyle w:val="TAC"/>
            </w:pPr>
            <w:r w:rsidRPr="00931575">
              <w:t xml:space="preserve"> (Note 1)</w:t>
            </w:r>
          </w:p>
        </w:tc>
        <w:tc>
          <w:tcPr>
            <w:tcW w:w="1843" w:type="dxa"/>
          </w:tcPr>
          <w:p w14:paraId="6C6F45EE" w14:textId="77777777" w:rsidR="00C62088" w:rsidRPr="00931575" w:rsidRDefault="00C62088" w:rsidP="00136C94">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136C94">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136C94">
            <w:pPr>
              <w:pStyle w:val="TAC"/>
              <w:rPr>
                <w:lang w:eastAsia="zh-CN"/>
              </w:rPr>
            </w:pPr>
            <w:r w:rsidRPr="00931575">
              <w:rPr>
                <w:lang w:eastAsia="zh-CN"/>
              </w:rPr>
              <w:t>Local Area BS</w:t>
            </w:r>
          </w:p>
        </w:tc>
        <w:tc>
          <w:tcPr>
            <w:tcW w:w="2280" w:type="dxa"/>
          </w:tcPr>
          <w:p w14:paraId="64F78910"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136C94">
            <w:pPr>
              <w:pStyle w:val="TAC"/>
            </w:pPr>
            <w:r w:rsidRPr="00931575">
              <w:t xml:space="preserve"> (Note 1)</w:t>
            </w:r>
          </w:p>
        </w:tc>
        <w:tc>
          <w:tcPr>
            <w:tcW w:w="1843" w:type="dxa"/>
          </w:tcPr>
          <w:p w14:paraId="72FED004" w14:textId="77777777" w:rsidR="00C62088" w:rsidRPr="00931575" w:rsidRDefault="00C62088" w:rsidP="00136C94">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136C94">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136C94">
            <w:pPr>
              <w:pStyle w:val="TAC"/>
              <w:rPr>
                <w:lang w:eastAsia="zh-CN"/>
              </w:rPr>
            </w:pPr>
          </w:p>
        </w:tc>
        <w:tc>
          <w:tcPr>
            <w:tcW w:w="2280" w:type="dxa"/>
          </w:tcPr>
          <w:p w14:paraId="5FB2241E"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136C94">
            <w:pPr>
              <w:pStyle w:val="TAC"/>
            </w:pPr>
            <w:r w:rsidRPr="00931575">
              <w:t xml:space="preserve"> (Note 1)</w:t>
            </w:r>
          </w:p>
        </w:tc>
        <w:tc>
          <w:tcPr>
            <w:tcW w:w="1843" w:type="dxa"/>
          </w:tcPr>
          <w:p w14:paraId="0C030645" w14:textId="77777777" w:rsidR="00C62088" w:rsidRPr="00931575" w:rsidRDefault="00C62088" w:rsidP="00136C94">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136C94">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136C94">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136C94"/>
    <w:p w14:paraId="3D99EDC1" w14:textId="77777777" w:rsidR="00C45907" w:rsidRPr="00931575" w:rsidRDefault="00C45907" w:rsidP="00136C94">
      <w:pPr>
        <w:pStyle w:val="TH"/>
      </w:pPr>
      <w:r w:rsidRPr="00931575">
        <w:rPr>
          <w:rFonts w:cs="v5.0.0"/>
        </w:rPr>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136C94">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136C94">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136C94">
            <w:pPr>
              <w:pStyle w:val="TAC"/>
            </w:pPr>
            <w:r w:rsidRPr="00931575">
              <w:t>5</w:t>
            </w:r>
          </w:p>
        </w:tc>
        <w:tc>
          <w:tcPr>
            <w:tcW w:w="4802" w:type="dxa"/>
          </w:tcPr>
          <w:p w14:paraId="0024297F" w14:textId="77777777" w:rsidR="00C62088" w:rsidRPr="00931575" w:rsidRDefault="00C62088" w:rsidP="00136C94">
            <w:pPr>
              <w:pStyle w:val="TAC"/>
            </w:pPr>
            <w:r w:rsidRPr="00931575">
              <w:t>±360</w:t>
            </w:r>
          </w:p>
        </w:tc>
        <w:tc>
          <w:tcPr>
            <w:tcW w:w="2010" w:type="dxa"/>
            <w:shd w:val="clear" w:color="auto" w:fill="auto"/>
          </w:tcPr>
          <w:p w14:paraId="0658AACE" w14:textId="77777777" w:rsidR="00C62088" w:rsidRPr="00931575" w:rsidRDefault="00C62088" w:rsidP="00136C94">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136C94">
            <w:pPr>
              <w:pStyle w:val="TAC"/>
            </w:pPr>
          </w:p>
        </w:tc>
        <w:tc>
          <w:tcPr>
            <w:tcW w:w="4802" w:type="dxa"/>
          </w:tcPr>
          <w:p w14:paraId="337BFF6F" w14:textId="77777777" w:rsidR="00C62088" w:rsidRPr="00931575" w:rsidRDefault="00C62088" w:rsidP="00136C94">
            <w:pPr>
              <w:pStyle w:val="TAC"/>
            </w:pPr>
            <w:r w:rsidRPr="00931575">
              <w:t>±1420</w:t>
            </w:r>
          </w:p>
        </w:tc>
        <w:tc>
          <w:tcPr>
            <w:tcW w:w="2010" w:type="dxa"/>
            <w:shd w:val="clear" w:color="auto" w:fill="auto"/>
          </w:tcPr>
          <w:p w14:paraId="37030D42" w14:textId="50BA7895"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136C94">
            <w:pPr>
              <w:pStyle w:val="TAC"/>
            </w:pPr>
            <w:r w:rsidRPr="00931575">
              <w:t>10</w:t>
            </w:r>
          </w:p>
        </w:tc>
        <w:tc>
          <w:tcPr>
            <w:tcW w:w="4802" w:type="dxa"/>
          </w:tcPr>
          <w:p w14:paraId="6CF4C6F5" w14:textId="77777777" w:rsidR="00C62088" w:rsidRPr="00931575" w:rsidRDefault="00C62088" w:rsidP="00136C94">
            <w:pPr>
              <w:pStyle w:val="TAC"/>
            </w:pPr>
            <w:r w:rsidRPr="00931575">
              <w:t>±370</w:t>
            </w:r>
          </w:p>
        </w:tc>
        <w:tc>
          <w:tcPr>
            <w:tcW w:w="2010" w:type="dxa"/>
            <w:shd w:val="clear" w:color="auto" w:fill="auto"/>
          </w:tcPr>
          <w:p w14:paraId="058194E0" w14:textId="77777777" w:rsidR="00C62088" w:rsidRPr="00931575" w:rsidRDefault="00C62088" w:rsidP="00136C94">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136C94">
            <w:pPr>
              <w:pStyle w:val="TAC"/>
            </w:pPr>
          </w:p>
        </w:tc>
        <w:tc>
          <w:tcPr>
            <w:tcW w:w="4802" w:type="dxa"/>
          </w:tcPr>
          <w:p w14:paraId="00BFFB54" w14:textId="77777777" w:rsidR="00C62088" w:rsidRPr="00931575" w:rsidRDefault="00C62088" w:rsidP="00136C94">
            <w:pPr>
              <w:pStyle w:val="TAC"/>
            </w:pPr>
            <w:r w:rsidRPr="00931575">
              <w:t>±1960</w:t>
            </w:r>
          </w:p>
        </w:tc>
        <w:tc>
          <w:tcPr>
            <w:tcW w:w="2010" w:type="dxa"/>
            <w:shd w:val="clear" w:color="auto" w:fill="auto"/>
          </w:tcPr>
          <w:p w14:paraId="60196BBA" w14:textId="0E5F436B"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136C94">
            <w:pPr>
              <w:pStyle w:val="TAC"/>
            </w:pPr>
            <w:r w:rsidRPr="00931575">
              <w:t>15 (NOTE 2)</w:t>
            </w:r>
          </w:p>
        </w:tc>
        <w:tc>
          <w:tcPr>
            <w:tcW w:w="4802" w:type="dxa"/>
          </w:tcPr>
          <w:p w14:paraId="788160E2" w14:textId="77777777" w:rsidR="00C62088" w:rsidRPr="00931575" w:rsidRDefault="00C62088" w:rsidP="00136C94">
            <w:pPr>
              <w:pStyle w:val="TAC"/>
            </w:pPr>
            <w:r w:rsidRPr="00931575">
              <w:t>±380</w:t>
            </w:r>
          </w:p>
        </w:tc>
        <w:tc>
          <w:tcPr>
            <w:tcW w:w="2010" w:type="dxa"/>
            <w:shd w:val="clear" w:color="auto" w:fill="auto"/>
          </w:tcPr>
          <w:p w14:paraId="166EA907" w14:textId="77777777" w:rsidR="00C62088" w:rsidRPr="00931575" w:rsidRDefault="00C62088" w:rsidP="00136C94">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136C94">
            <w:pPr>
              <w:pStyle w:val="TAC"/>
            </w:pPr>
          </w:p>
        </w:tc>
        <w:tc>
          <w:tcPr>
            <w:tcW w:w="4802" w:type="dxa"/>
          </w:tcPr>
          <w:p w14:paraId="12EB536F" w14:textId="77777777" w:rsidR="00C62088" w:rsidRPr="00931575" w:rsidRDefault="00C62088" w:rsidP="00136C94">
            <w:pPr>
              <w:pStyle w:val="TAC"/>
            </w:pPr>
            <w:r w:rsidRPr="00931575">
              <w:t>±1960</w:t>
            </w:r>
          </w:p>
        </w:tc>
        <w:tc>
          <w:tcPr>
            <w:tcW w:w="2010" w:type="dxa"/>
            <w:shd w:val="clear" w:color="auto" w:fill="auto"/>
          </w:tcPr>
          <w:p w14:paraId="68EC71C9" w14:textId="1924D46A"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136C94">
            <w:pPr>
              <w:pStyle w:val="TAC"/>
            </w:pPr>
            <w:r w:rsidRPr="00931575">
              <w:t>20 (NOTE 2)</w:t>
            </w:r>
          </w:p>
        </w:tc>
        <w:tc>
          <w:tcPr>
            <w:tcW w:w="4802" w:type="dxa"/>
          </w:tcPr>
          <w:p w14:paraId="3870C5CC" w14:textId="77777777" w:rsidR="00C62088" w:rsidRPr="00931575" w:rsidRDefault="00C62088" w:rsidP="00136C94">
            <w:pPr>
              <w:pStyle w:val="TAC"/>
            </w:pPr>
            <w:r w:rsidRPr="00931575">
              <w:t>±390</w:t>
            </w:r>
          </w:p>
        </w:tc>
        <w:tc>
          <w:tcPr>
            <w:tcW w:w="2010" w:type="dxa"/>
            <w:shd w:val="clear" w:color="auto" w:fill="auto"/>
          </w:tcPr>
          <w:p w14:paraId="596101D1" w14:textId="77777777" w:rsidR="00C62088" w:rsidRPr="00931575" w:rsidRDefault="00C62088" w:rsidP="00136C94">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136C94">
            <w:pPr>
              <w:pStyle w:val="TAC"/>
            </w:pPr>
          </w:p>
        </w:tc>
        <w:tc>
          <w:tcPr>
            <w:tcW w:w="4802" w:type="dxa"/>
          </w:tcPr>
          <w:p w14:paraId="115961AE" w14:textId="77777777" w:rsidR="00C62088" w:rsidRPr="00931575" w:rsidRDefault="00C62088" w:rsidP="00136C94">
            <w:pPr>
              <w:pStyle w:val="TAC"/>
            </w:pPr>
            <w:r w:rsidRPr="00931575">
              <w:t>±2320</w:t>
            </w:r>
          </w:p>
        </w:tc>
        <w:tc>
          <w:tcPr>
            <w:tcW w:w="2010" w:type="dxa"/>
            <w:shd w:val="clear" w:color="auto" w:fill="auto"/>
          </w:tcPr>
          <w:p w14:paraId="2D0504D0" w14:textId="66467B07"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136C94">
            <w:pPr>
              <w:pStyle w:val="TAC"/>
            </w:pPr>
            <w:r w:rsidRPr="00931575">
              <w:t>25 (NOTE 2)</w:t>
            </w:r>
          </w:p>
        </w:tc>
        <w:tc>
          <w:tcPr>
            <w:tcW w:w="4802" w:type="dxa"/>
          </w:tcPr>
          <w:p w14:paraId="1DB08115" w14:textId="77777777" w:rsidR="00C62088" w:rsidRPr="00931575" w:rsidRDefault="00C62088" w:rsidP="00136C94">
            <w:pPr>
              <w:pStyle w:val="TAC"/>
            </w:pPr>
            <w:r w:rsidRPr="00931575">
              <w:t>±325</w:t>
            </w:r>
          </w:p>
        </w:tc>
        <w:tc>
          <w:tcPr>
            <w:tcW w:w="2010" w:type="dxa"/>
            <w:shd w:val="clear" w:color="auto" w:fill="auto"/>
          </w:tcPr>
          <w:p w14:paraId="1754BFEC" w14:textId="77777777" w:rsidR="00C62088" w:rsidRPr="00931575" w:rsidRDefault="00C62088" w:rsidP="00136C94">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136C94">
            <w:pPr>
              <w:pStyle w:val="TAC"/>
            </w:pPr>
          </w:p>
        </w:tc>
        <w:tc>
          <w:tcPr>
            <w:tcW w:w="4802" w:type="dxa"/>
          </w:tcPr>
          <w:p w14:paraId="0567ECB2" w14:textId="77777777" w:rsidR="00C62088" w:rsidRPr="00931575" w:rsidRDefault="00C62088" w:rsidP="00136C94">
            <w:pPr>
              <w:pStyle w:val="TAC"/>
            </w:pPr>
            <w:r w:rsidRPr="00931575">
              <w:t>±2350</w:t>
            </w:r>
          </w:p>
        </w:tc>
        <w:tc>
          <w:tcPr>
            <w:tcW w:w="2010" w:type="dxa"/>
            <w:shd w:val="clear" w:color="auto" w:fill="auto"/>
          </w:tcPr>
          <w:p w14:paraId="7EF00D13" w14:textId="5F174AF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136C94">
            <w:pPr>
              <w:pStyle w:val="TAC"/>
            </w:pPr>
            <w:r w:rsidRPr="00931575">
              <w:t>30 (NOTE 2)</w:t>
            </w:r>
          </w:p>
        </w:tc>
        <w:tc>
          <w:tcPr>
            <w:tcW w:w="4802" w:type="dxa"/>
          </w:tcPr>
          <w:p w14:paraId="319DCF6B" w14:textId="77777777" w:rsidR="00C62088" w:rsidRPr="00931575" w:rsidRDefault="00C62088" w:rsidP="00136C94">
            <w:pPr>
              <w:pStyle w:val="TAC"/>
            </w:pPr>
            <w:r w:rsidRPr="00931575">
              <w:t>±335</w:t>
            </w:r>
          </w:p>
        </w:tc>
        <w:tc>
          <w:tcPr>
            <w:tcW w:w="2010" w:type="dxa"/>
            <w:shd w:val="clear" w:color="auto" w:fill="auto"/>
          </w:tcPr>
          <w:p w14:paraId="0E2B14D0" w14:textId="77777777" w:rsidR="00C62088" w:rsidRPr="00931575" w:rsidRDefault="00C62088" w:rsidP="00136C94">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136C94">
            <w:pPr>
              <w:pStyle w:val="TAC"/>
            </w:pPr>
          </w:p>
        </w:tc>
        <w:tc>
          <w:tcPr>
            <w:tcW w:w="4802" w:type="dxa"/>
          </w:tcPr>
          <w:p w14:paraId="0B6915BA" w14:textId="77777777" w:rsidR="00C62088" w:rsidRPr="00931575" w:rsidRDefault="00C62088" w:rsidP="00136C94">
            <w:pPr>
              <w:pStyle w:val="TAC"/>
            </w:pPr>
            <w:r w:rsidRPr="00931575">
              <w:t>±2350</w:t>
            </w:r>
          </w:p>
        </w:tc>
        <w:tc>
          <w:tcPr>
            <w:tcW w:w="2010" w:type="dxa"/>
            <w:shd w:val="clear" w:color="auto" w:fill="auto"/>
          </w:tcPr>
          <w:p w14:paraId="597329DB" w14:textId="6384522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3D1068D7" w14:textId="77777777" w:rsidTr="00C62088">
        <w:trPr>
          <w:cantSplit/>
          <w:jc w:val="center"/>
        </w:trPr>
        <w:tc>
          <w:tcPr>
            <w:tcW w:w="2819" w:type="dxa"/>
            <w:tcBorders>
              <w:bottom w:val="nil"/>
            </w:tcBorders>
            <w:shd w:val="clear" w:color="auto" w:fill="auto"/>
          </w:tcPr>
          <w:p w14:paraId="1A41052B" w14:textId="7DEBB2F3" w:rsidR="00C62088" w:rsidRPr="00931575" w:rsidRDefault="00C62088" w:rsidP="00136C94">
            <w:pPr>
              <w:pStyle w:val="TAC"/>
            </w:pPr>
            <w:r w:rsidRPr="00931575">
              <w:t>40 (NOTE 2)</w:t>
            </w:r>
          </w:p>
        </w:tc>
        <w:tc>
          <w:tcPr>
            <w:tcW w:w="4802" w:type="dxa"/>
          </w:tcPr>
          <w:p w14:paraId="4B700442" w14:textId="77777777" w:rsidR="00C62088" w:rsidRPr="00931575" w:rsidRDefault="00C62088" w:rsidP="00136C94">
            <w:pPr>
              <w:pStyle w:val="TAC"/>
            </w:pPr>
            <w:r w:rsidRPr="00931575">
              <w:t>±355</w:t>
            </w:r>
          </w:p>
        </w:tc>
        <w:tc>
          <w:tcPr>
            <w:tcW w:w="2010" w:type="dxa"/>
            <w:shd w:val="clear" w:color="auto" w:fill="auto"/>
          </w:tcPr>
          <w:p w14:paraId="23603650" w14:textId="77777777" w:rsidR="00C62088" w:rsidRPr="00931575" w:rsidRDefault="00C62088" w:rsidP="00136C94">
            <w:pPr>
              <w:pStyle w:val="TAC"/>
            </w:pPr>
            <w:r w:rsidRPr="00931575">
              <w:t>CW</w:t>
            </w:r>
          </w:p>
        </w:tc>
      </w:tr>
      <w:tr w:rsidR="00C62088"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C62088" w:rsidRPr="00931575" w:rsidRDefault="00C62088" w:rsidP="00136C94">
            <w:pPr>
              <w:pStyle w:val="TAC"/>
            </w:pPr>
          </w:p>
        </w:tc>
        <w:tc>
          <w:tcPr>
            <w:tcW w:w="4802" w:type="dxa"/>
          </w:tcPr>
          <w:p w14:paraId="4F1F48D9" w14:textId="77777777" w:rsidR="00C62088" w:rsidRPr="00931575" w:rsidRDefault="00C62088" w:rsidP="00136C94">
            <w:pPr>
              <w:pStyle w:val="TAC"/>
            </w:pPr>
            <w:r w:rsidRPr="00931575">
              <w:t>±2710</w:t>
            </w:r>
          </w:p>
        </w:tc>
        <w:tc>
          <w:tcPr>
            <w:tcW w:w="2010" w:type="dxa"/>
            <w:shd w:val="clear" w:color="auto" w:fill="auto"/>
          </w:tcPr>
          <w:p w14:paraId="7E3A8B77" w14:textId="7B22E629"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136C94">
            <w:pPr>
              <w:pStyle w:val="TAC"/>
            </w:pPr>
            <w:r w:rsidRPr="00931575">
              <w:t>50 (NOTE 2)</w:t>
            </w:r>
          </w:p>
        </w:tc>
        <w:tc>
          <w:tcPr>
            <w:tcW w:w="4802" w:type="dxa"/>
          </w:tcPr>
          <w:p w14:paraId="696609AD" w14:textId="77777777" w:rsidR="00C62088" w:rsidRPr="00931575" w:rsidRDefault="00C62088" w:rsidP="00136C94">
            <w:pPr>
              <w:pStyle w:val="TAC"/>
            </w:pPr>
            <w:r w:rsidRPr="00931575">
              <w:t>±375</w:t>
            </w:r>
          </w:p>
        </w:tc>
        <w:tc>
          <w:tcPr>
            <w:tcW w:w="2010" w:type="dxa"/>
            <w:shd w:val="clear" w:color="auto" w:fill="auto"/>
          </w:tcPr>
          <w:p w14:paraId="0A8E2085" w14:textId="77777777" w:rsidR="00C62088" w:rsidRPr="00931575" w:rsidRDefault="00C62088" w:rsidP="00136C94">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136C94">
            <w:pPr>
              <w:pStyle w:val="TAC"/>
            </w:pPr>
          </w:p>
        </w:tc>
        <w:tc>
          <w:tcPr>
            <w:tcW w:w="4802" w:type="dxa"/>
          </w:tcPr>
          <w:p w14:paraId="7B040E67" w14:textId="77777777" w:rsidR="00C62088" w:rsidRPr="00931575" w:rsidRDefault="00C62088" w:rsidP="00136C94">
            <w:pPr>
              <w:pStyle w:val="TAC"/>
            </w:pPr>
            <w:r w:rsidRPr="00931575">
              <w:t>±2710</w:t>
            </w:r>
          </w:p>
        </w:tc>
        <w:tc>
          <w:tcPr>
            <w:tcW w:w="2010" w:type="dxa"/>
            <w:shd w:val="clear" w:color="auto" w:fill="auto"/>
          </w:tcPr>
          <w:p w14:paraId="65A989F7" w14:textId="1ED66A0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136C94">
            <w:pPr>
              <w:pStyle w:val="TAC"/>
            </w:pPr>
            <w:r w:rsidRPr="00931575">
              <w:t>60 (NOTE 2)</w:t>
            </w:r>
          </w:p>
        </w:tc>
        <w:tc>
          <w:tcPr>
            <w:tcW w:w="4802" w:type="dxa"/>
          </w:tcPr>
          <w:p w14:paraId="067EA55C" w14:textId="77777777" w:rsidR="00C62088" w:rsidRPr="00931575" w:rsidRDefault="00C62088" w:rsidP="00136C94">
            <w:pPr>
              <w:pStyle w:val="TAC"/>
            </w:pPr>
            <w:r w:rsidRPr="00931575">
              <w:t>±395</w:t>
            </w:r>
          </w:p>
        </w:tc>
        <w:tc>
          <w:tcPr>
            <w:tcW w:w="2010" w:type="dxa"/>
            <w:shd w:val="clear" w:color="auto" w:fill="auto"/>
          </w:tcPr>
          <w:p w14:paraId="439A7A1C" w14:textId="77777777" w:rsidR="00C62088" w:rsidRPr="00931575" w:rsidRDefault="00C62088" w:rsidP="00136C94">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136C94">
            <w:pPr>
              <w:pStyle w:val="TAC"/>
            </w:pPr>
          </w:p>
        </w:tc>
        <w:tc>
          <w:tcPr>
            <w:tcW w:w="4802" w:type="dxa"/>
          </w:tcPr>
          <w:p w14:paraId="44362225" w14:textId="77777777" w:rsidR="00C62088" w:rsidRPr="00931575" w:rsidRDefault="00C62088" w:rsidP="00136C94">
            <w:pPr>
              <w:pStyle w:val="TAC"/>
            </w:pPr>
            <w:r w:rsidRPr="00931575">
              <w:t>±2710</w:t>
            </w:r>
          </w:p>
        </w:tc>
        <w:tc>
          <w:tcPr>
            <w:tcW w:w="2010" w:type="dxa"/>
            <w:shd w:val="clear" w:color="auto" w:fill="auto"/>
          </w:tcPr>
          <w:p w14:paraId="6BC8B29D" w14:textId="5E7EC109"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136C94">
            <w:pPr>
              <w:pStyle w:val="TAC"/>
            </w:pPr>
            <w:r w:rsidRPr="00931575">
              <w:t>70 (NOTE 2)</w:t>
            </w:r>
          </w:p>
        </w:tc>
        <w:tc>
          <w:tcPr>
            <w:tcW w:w="4802" w:type="dxa"/>
          </w:tcPr>
          <w:p w14:paraId="2183259D" w14:textId="77777777" w:rsidR="00C62088" w:rsidRPr="00931575" w:rsidRDefault="00C62088" w:rsidP="00136C94">
            <w:pPr>
              <w:pStyle w:val="TAC"/>
            </w:pPr>
            <w:r w:rsidRPr="00931575">
              <w:t>±415</w:t>
            </w:r>
          </w:p>
        </w:tc>
        <w:tc>
          <w:tcPr>
            <w:tcW w:w="2010" w:type="dxa"/>
            <w:shd w:val="clear" w:color="auto" w:fill="auto"/>
          </w:tcPr>
          <w:p w14:paraId="3F46AD03" w14:textId="77777777" w:rsidR="00C62088" w:rsidRPr="00931575" w:rsidRDefault="00C62088" w:rsidP="00136C94">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136C94">
            <w:pPr>
              <w:pStyle w:val="TAC"/>
            </w:pPr>
          </w:p>
        </w:tc>
        <w:tc>
          <w:tcPr>
            <w:tcW w:w="4802" w:type="dxa"/>
          </w:tcPr>
          <w:p w14:paraId="0B7C3138" w14:textId="77777777" w:rsidR="00C62088" w:rsidRPr="00931575" w:rsidRDefault="00C62088" w:rsidP="00136C94">
            <w:pPr>
              <w:pStyle w:val="TAC"/>
            </w:pPr>
            <w:r w:rsidRPr="00931575">
              <w:t>±2710</w:t>
            </w:r>
          </w:p>
        </w:tc>
        <w:tc>
          <w:tcPr>
            <w:tcW w:w="2010" w:type="dxa"/>
            <w:shd w:val="clear" w:color="auto" w:fill="auto"/>
          </w:tcPr>
          <w:p w14:paraId="3678DD07" w14:textId="25C539DB"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136C94">
            <w:pPr>
              <w:pStyle w:val="TAC"/>
            </w:pPr>
            <w:r w:rsidRPr="00931575">
              <w:t>80 (NOTE 2)</w:t>
            </w:r>
          </w:p>
        </w:tc>
        <w:tc>
          <w:tcPr>
            <w:tcW w:w="4802" w:type="dxa"/>
          </w:tcPr>
          <w:p w14:paraId="73632E9C" w14:textId="77777777" w:rsidR="00C62088" w:rsidRPr="00931575" w:rsidRDefault="00C62088" w:rsidP="00136C94">
            <w:pPr>
              <w:pStyle w:val="TAC"/>
            </w:pPr>
            <w:r w:rsidRPr="00931575">
              <w:t>±435</w:t>
            </w:r>
          </w:p>
        </w:tc>
        <w:tc>
          <w:tcPr>
            <w:tcW w:w="2010" w:type="dxa"/>
            <w:shd w:val="clear" w:color="auto" w:fill="auto"/>
          </w:tcPr>
          <w:p w14:paraId="3F001DC5" w14:textId="77777777" w:rsidR="00C62088" w:rsidRPr="00931575" w:rsidRDefault="00C62088" w:rsidP="00136C94">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136C94">
            <w:pPr>
              <w:pStyle w:val="TAC"/>
            </w:pPr>
          </w:p>
        </w:tc>
        <w:tc>
          <w:tcPr>
            <w:tcW w:w="4802" w:type="dxa"/>
          </w:tcPr>
          <w:p w14:paraId="1B5FEA86" w14:textId="77777777" w:rsidR="00C62088" w:rsidRPr="00931575" w:rsidRDefault="00C62088" w:rsidP="00136C94">
            <w:pPr>
              <w:pStyle w:val="TAC"/>
            </w:pPr>
            <w:r w:rsidRPr="00931575">
              <w:t>±2710</w:t>
            </w:r>
          </w:p>
        </w:tc>
        <w:tc>
          <w:tcPr>
            <w:tcW w:w="2010" w:type="dxa"/>
            <w:shd w:val="clear" w:color="auto" w:fill="auto"/>
          </w:tcPr>
          <w:p w14:paraId="49B4E8BA" w14:textId="11D399D3"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136C94">
            <w:pPr>
              <w:pStyle w:val="TAC"/>
            </w:pPr>
            <w:r w:rsidRPr="00931575">
              <w:t>90 (NOTE 2)</w:t>
            </w:r>
          </w:p>
        </w:tc>
        <w:tc>
          <w:tcPr>
            <w:tcW w:w="4802" w:type="dxa"/>
          </w:tcPr>
          <w:p w14:paraId="453C411C" w14:textId="77777777" w:rsidR="00C62088" w:rsidRPr="00931575" w:rsidRDefault="00C62088" w:rsidP="00136C94">
            <w:pPr>
              <w:pStyle w:val="TAC"/>
            </w:pPr>
            <w:r w:rsidRPr="00931575">
              <w:t>±365</w:t>
            </w:r>
          </w:p>
        </w:tc>
        <w:tc>
          <w:tcPr>
            <w:tcW w:w="2010" w:type="dxa"/>
            <w:shd w:val="clear" w:color="auto" w:fill="auto"/>
          </w:tcPr>
          <w:p w14:paraId="339AAFE8" w14:textId="77777777" w:rsidR="00C62088" w:rsidRPr="00931575" w:rsidRDefault="00C62088" w:rsidP="00136C94">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136C94">
            <w:pPr>
              <w:pStyle w:val="TAC"/>
            </w:pPr>
          </w:p>
        </w:tc>
        <w:tc>
          <w:tcPr>
            <w:tcW w:w="4802" w:type="dxa"/>
          </w:tcPr>
          <w:p w14:paraId="4D22B350" w14:textId="77777777" w:rsidR="00C62088" w:rsidRPr="00931575" w:rsidRDefault="00C62088" w:rsidP="00136C94">
            <w:pPr>
              <w:pStyle w:val="TAC"/>
            </w:pPr>
            <w:r w:rsidRPr="00931575">
              <w:t>±2530</w:t>
            </w:r>
          </w:p>
        </w:tc>
        <w:tc>
          <w:tcPr>
            <w:tcW w:w="2010" w:type="dxa"/>
            <w:shd w:val="clear" w:color="auto" w:fill="auto"/>
          </w:tcPr>
          <w:p w14:paraId="4745E518" w14:textId="01FA8D4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136C94">
            <w:pPr>
              <w:pStyle w:val="TAC"/>
            </w:pPr>
            <w:r w:rsidRPr="00931575">
              <w:t>100 (NOTE 2)</w:t>
            </w:r>
          </w:p>
        </w:tc>
        <w:tc>
          <w:tcPr>
            <w:tcW w:w="4802" w:type="dxa"/>
          </w:tcPr>
          <w:p w14:paraId="45EA1C94" w14:textId="77777777" w:rsidR="00C62088" w:rsidRPr="00931575" w:rsidRDefault="00C62088" w:rsidP="00136C94">
            <w:pPr>
              <w:pStyle w:val="TAC"/>
            </w:pPr>
            <w:r w:rsidRPr="00931575">
              <w:t>±385</w:t>
            </w:r>
          </w:p>
        </w:tc>
        <w:tc>
          <w:tcPr>
            <w:tcW w:w="2010" w:type="dxa"/>
            <w:shd w:val="clear" w:color="auto" w:fill="auto"/>
          </w:tcPr>
          <w:p w14:paraId="41572CB6" w14:textId="77777777" w:rsidR="00C62088" w:rsidRPr="00931575" w:rsidRDefault="00C62088" w:rsidP="00136C94">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136C94">
            <w:pPr>
              <w:pStyle w:val="TAC"/>
            </w:pPr>
          </w:p>
        </w:tc>
        <w:tc>
          <w:tcPr>
            <w:tcW w:w="4802" w:type="dxa"/>
          </w:tcPr>
          <w:p w14:paraId="5A8682F9" w14:textId="77777777" w:rsidR="00C62088" w:rsidRPr="00931575" w:rsidRDefault="00C62088" w:rsidP="00136C94">
            <w:pPr>
              <w:pStyle w:val="TAC"/>
            </w:pPr>
            <w:r w:rsidRPr="00931575">
              <w:t>±2530</w:t>
            </w:r>
          </w:p>
        </w:tc>
        <w:tc>
          <w:tcPr>
            <w:tcW w:w="2010" w:type="dxa"/>
            <w:shd w:val="clear" w:color="auto" w:fill="auto"/>
          </w:tcPr>
          <w:p w14:paraId="755B674A" w14:textId="574EDE2E"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136C94">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136C94">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136C94">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136C94">
      <w:pPr>
        <w:rPr>
          <w:lang w:val="en-US"/>
        </w:rPr>
      </w:pPr>
    </w:p>
    <w:p w14:paraId="523B06DB" w14:textId="77777777" w:rsidR="00C45907" w:rsidRPr="00931575" w:rsidRDefault="00C45907" w:rsidP="00C45907">
      <w:pPr>
        <w:pStyle w:val="Heading4"/>
        <w:rPr>
          <w:lang w:eastAsia="sv-SE"/>
        </w:rPr>
      </w:pPr>
      <w:bookmarkStart w:id="4894" w:name="_Toc21102901"/>
      <w:bookmarkStart w:id="4895" w:name="_Toc29810750"/>
      <w:bookmarkStart w:id="4896" w:name="_Toc36636102"/>
      <w:bookmarkStart w:id="4897" w:name="_Toc37273048"/>
      <w:bookmarkStart w:id="4898" w:name="_Toc45886128"/>
      <w:bookmarkStart w:id="4899" w:name="_Toc53183204"/>
      <w:bookmarkStart w:id="4900" w:name="_Toc58915871"/>
      <w:bookmarkStart w:id="4901" w:name="_Toc66701018"/>
      <w:bookmarkStart w:id="4902" w:name="_Toc68697173"/>
      <w:bookmarkStart w:id="4903" w:name="_Toc74928095"/>
      <w:bookmarkStart w:id="4904" w:name="_Toc76115194"/>
      <w:bookmarkStart w:id="4905" w:name="_Toc76544601"/>
      <w:bookmarkStart w:id="4906" w:name="_Toc82541418"/>
      <w:bookmarkStart w:id="4907" w:name="_Toc89952065"/>
      <w:bookmarkStart w:id="4908" w:name="_Toc98767161"/>
      <w:r w:rsidRPr="00931575">
        <w:rPr>
          <w:lang w:eastAsia="sv-SE"/>
        </w:rPr>
        <w:t>7.8.5.2</w:t>
      </w:r>
      <w:r w:rsidRPr="00931575">
        <w:rPr>
          <w:lang w:eastAsia="sv-SE"/>
        </w:rPr>
        <w:tab/>
      </w:r>
      <w:r w:rsidRPr="00931575">
        <w:rPr>
          <w:i/>
          <w:lang w:eastAsia="sv-SE"/>
        </w:rPr>
        <w:t>BS type 2-O</w:t>
      </w:r>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3D82EF0D" w14:textId="77777777" w:rsidR="00C45907" w:rsidRPr="00931575" w:rsidRDefault="00C45907" w:rsidP="00136C94">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77777777" w:rsidR="00C45907" w:rsidRPr="00931575" w:rsidRDefault="00C45907" w:rsidP="00136C94">
      <w:pPr>
        <w:rPr>
          <w:rFonts w:eastAsia="Osaka"/>
        </w:rPr>
      </w:pPr>
      <w:r w:rsidRPr="00931575">
        <w:rPr>
          <w:rFonts w:eastAsia="Osaka"/>
        </w:rPr>
        <w:t>The subcarrier spacing for the modulated interfering signal shall be the same as the subcarrier spacing for the wanted signal.</w:t>
      </w:r>
    </w:p>
    <w:p w14:paraId="6AA9165C"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136C94">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931575"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931575" w:rsidRDefault="00C45907" w:rsidP="00136C94">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931575" w:rsidRDefault="00C45907" w:rsidP="00136C94">
            <w:pPr>
              <w:pStyle w:val="TAH"/>
            </w:pPr>
            <w:r w:rsidRPr="00931575">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931575" w:rsidRDefault="00C45907" w:rsidP="00136C94">
            <w:pPr>
              <w:pStyle w:val="TAH"/>
            </w:pPr>
            <w:r w:rsidRPr="00931575">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931575" w:rsidRDefault="00C45907" w:rsidP="00136C94">
            <w:pPr>
              <w:pStyle w:val="TAH"/>
            </w:pPr>
            <w:r w:rsidRPr="00931575">
              <w:t>Type of interfering signal</w:t>
            </w:r>
          </w:p>
        </w:tc>
      </w:tr>
      <w:tr w:rsidR="00C45907" w:rsidRPr="00931575"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931575" w:rsidRDefault="00C45907" w:rsidP="00136C94">
            <w:pPr>
              <w:pStyle w:val="TAC"/>
              <w:rPr>
                <w:rFonts w:cs="Arial"/>
              </w:rPr>
            </w:pPr>
            <w:r w:rsidRPr="00931575">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931575" w:rsidRDefault="00C45907" w:rsidP="00136C94">
            <w:pPr>
              <w:pStyle w:val="TAC"/>
              <w:rPr>
                <w:lang w:val="sv-FI"/>
              </w:rPr>
            </w:pPr>
            <w:r w:rsidRPr="00931575">
              <w:rPr>
                <w:rFonts w:cs="Arial"/>
                <w:lang w:val="sv-FI"/>
              </w:rPr>
              <w:t>EIS</w:t>
            </w:r>
            <w:r w:rsidRPr="00931575">
              <w:rPr>
                <w:rFonts w:cs="Arial"/>
                <w:vertAlign w:val="subscript"/>
                <w:lang w:val="sv-FI"/>
              </w:rPr>
              <w:t>REFSENS_50M</w:t>
            </w:r>
            <w:r w:rsidRPr="00931575">
              <w:rPr>
                <w:lang w:val="sv-FI"/>
              </w:rPr>
              <w:t xml:space="preserve"> + 25</w:t>
            </w:r>
            <w:r w:rsidRPr="00931575">
              <w:rPr>
                <w:lang w:val="sv-SE"/>
              </w:rPr>
              <w:t xml:space="preserve">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931575" w:rsidRDefault="00C45907" w:rsidP="00136C94">
            <w:pPr>
              <w:pStyle w:val="TAC"/>
            </w:pPr>
            <w:r w:rsidRPr="00931575">
              <w:t>EIS</w:t>
            </w:r>
            <w:r w:rsidRPr="00931575">
              <w:rPr>
                <w:vertAlign w:val="subscript"/>
              </w:rPr>
              <w:t>REFSENS</w:t>
            </w:r>
            <w:r w:rsidRPr="00931575">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931575" w:rsidRDefault="00C45907" w:rsidP="00136C94">
            <w:pPr>
              <w:pStyle w:val="TAC"/>
            </w:pPr>
            <w:r w:rsidRPr="00931575">
              <w:t>See table 7.8.5.2-2</w:t>
            </w:r>
          </w:p>
        </w:tc>
      </w:tr>
      <w:tr w:rsidR="00C45907" w:rsidRPr="00931575"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 xml:space="preserve">], </w:t>
            </w:r>
            <w:r w:rsidR="00600C59" w:rsidRPr="00931575">
              <w:t>clause </w:t>
            </w:r>
            <w:r w:rsidRPr="00931575">
              <w:t>10.3.3.</w:t>
            </w:r>
          </w:p>
        </w:tc>
      </w:tr>
    </w:tbl>
    <w:p w14:paraId="235EC1AF" w14:textId="77777777" w:rsidR="00C45907" w:rsidRPr="00931575" w:rsidRDefault="00C45907" w:rsidP="00136C94"/>
    <w:p w14:paraId="053916DE" w14:textId="77777777" w:rsidR="00C45907" w:rsidRPr="00931575" w:rsidRDefault="00C45907" w:rsidP="00136C94">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931575"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931575" w:rsidRDefault="00C45907" w:rsidP="00136C94">
            <w:pPr>
              <w:pStyle w:val="TAH"/>
            </w:pPr>
            <w:r w:rsidRPr="00931575">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931575" w:rsidRDefault="00C45907" w:rsidP="00136C94">
            <w:pPr>
              <w:pStyle w:val="TAH"/>
            </w:pPr>
            <w:r w:rsidRPr="00931575">
              <w:t>Type of interfering signal</w:t>
            </w:r>
          </w:p>
        </w:tc>
      </w:tr>
      <w:tr w:rsidR="00C62088" w:rsidRPr="00931575"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931575" w:rsidRDefault="00C62088" w:rsidP="00136C94">
            <w:pPr>
              <w:pStyle w:val="TAC"/>
              <w:rPr>
                <w:lang w:val="sv-SE"/>
              </w:rPr>
            </w:pPr>
            <w:r w:rsidRPr="00931575">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931575" w:rsidRDefault="00C62088" w:rsidP="00136C94">
            <w:pPr>
              <w:pStyle w:val="TAC"/>
            </w:pPr>
            <w:r w:rsidRPr="00931575">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931575" w:rsidRDefault="00C62088" w:rsidP="00136C94">
            <w:pPr>
              <w:pStyle w:val="TAC"/>
            </w:pPr>
            <w:r w:rsidRPr="00931575">
              <w:t>CW</w:t>
            </w:r>
          </w:p>
        </w:tc>
      </w:tr>
      <w:tr w:rsidR="00C62088" w:rsidRPr="00931575"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4416506" w14:textId="77777777" w:rsidR="00C62088" w:rsidRPr="00931575" w:rsidRDefault="00C62088" w:rsidP="00136C94">
            <w:pPr>
              <w:pStyle w:val="TAC"/>
            </w:pPr>
            <w:r w:rsidRPr="00931575">
              <w:t>(Note)</w:t>
            </w:r>
          </w:p>
        </w:tc>
      </w:tr>
      <w:tr w:rsidR="00C62088" w:rsidRPr="00931575"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931575" w:rsidRDefault="00C62088" w:rsidP="00136C94">
            <w:pPr>
              <w:pStyle w:val="TAC"/>
            </w:pPr>
            <w:r w:rsidRPr="00931575">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931575" w:rsidRDefault="00C62088" w:rsidP="00136C94">
            <w:pPr>
              <w:pStyle w:val="TAC"/>
            </w:pPr>
            <w:r w:rsidRPr="00931575">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931575" w:rsidRDefault="00C62088" w:rsidP="00136C94">
            <w:pPr>
              <w:pStyle w:val="TAC"/>
            </w:pPr>
            <w:r w:rsidRPr="00931575">
              <w:t>CW</w:t>
            </w:r>
          </w:p>
        </w:tc>
      </w:tr>
      <w:tr w:rsidR="00C62088" w:rsidRPr="00931575"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B20B6B7" w14:textId="77777777" w:rsidR="00C62088" w:rsidRPr="00931575" w:rsidRDefault="00C62088" w:rsidP="00136C94">
            <w:pPr>
              <w:pStyle w:val="TAC"/>
            </w:pPr>
            <w:r w:rsidRPr="00931575">
              <w:t>(Note)</w:t>
            </w:r>
          </w:p>
        </w:tc>
      </w:tr>
      <w:tr w:rsidR="00C62088" w:rsidRPr="00931575"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931575" w:rsidRDefault="00C62088" w:rsidP="00136C94">
            <w:pPr>
              <w:pStyle w:val="TAC"/>
            </w:pPr>
            <w:r w:rsidRPr="00931575">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931575" w:rsidRDefault="00C62088" w:rsidP="00136C94">
            <w:pPr>
              <w:pStyle w:val="TAC"/>
            </w:pPr>
            <w:r w:rsidRPr="00931575">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931575" w:rsidRDefault="00C62088" w:rsidP="00136C94">
            <w:pPr>
              <w:pStyle w:val="TAC"/>
            </w:pPr>
            <w:r w:rsidRPr="00931575">
              <w:t>CW</w:t>
            </w:r>
          </w:p>
        </w:tc>
      </w:tr>
      <w:tr w:rsidR="00C62088" w:rsidRPr="00931575"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147C3610" w14:textId="77777777" w:rsidR="00C62088" w:rsidRPr="00931575" w:rsidRDefault="00C62088" w:rsidP="00136C94">
            <w:pPr>
              <w:pStyle w:val="TAC"/>
            </w:pPr>
            <w:r w:rsidRPr="00931575">
              <w:t>(Note)</w:t>
            </w:r>
          </w:p>
        </w:tc>
      </w:tr>
      <w:tr w:rsidR="00C62088" w:rsidRPr="00931575"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931575" w:rsidRDefault="00C62088" w:rsidP="00136C94">
            <w:pPr>
              <w:pStyle w:val="TAC"/>
              <w:rPr>
                <w:lang w:val="sv-SE"/>
              </w:rPr>
            </w:pPr>
            <w:r w:rsidRPr="00931575">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931575" w:rsidRDefault="00C62088" w:rsidP="00136C94">
            <w:pPr>
              <w:pStyle w:val="TAC"/>
            </w:pPr>
            <w:r w:rsidRPr="00931575">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931575" w:rsidRDefault="00C62088" w:rsidP="00136C94">
            <w:pPr>
              <w:pStyle w:val="TAC"/>
            </w:pPr>
            <w:r w:rsidRPr="00931575">
              <w:t>CW</w:t>
            </w:r>
          </w:p>
        </w:tc>
      </w:tr>
      <w:tr w:rsidR="00C62088" w:rsidRPr="00931575"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931575" w:rsidRDefault="00C62088" w:rsidP="00136C94">
            <w:pPr>
              <w:pStyle w:val="TAC"/>
            </w:pPr>
            <w:r w:rsidRPr="00931575">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081FE5C5" w14:textId="77777777" w:rsidR="00C62088" w:rsidRPr="00931575" w:rsidRDefault="00C62088" w:rsidP="00136C94">
            <w:pPr>
              <w:pStyle w:val="TAC"/>
            </w:pPr>
            <w:r w:rsidRPr="00931575">
              <w:t>(Note)</w:t>
            </w:r>
          </w:p>
        </w:tc>
      </w:tr>
      <w:tr w:rsidR="00C45907" w:rsidRPr="00931575"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931575" w:rsidRDefault="00C45907" w:rsidP="00136C94">
            <w:pPr>
              <w:pStyle w:val="TAN"/>
            </w:pPr>
            <w:r w:rsidRPr="00931575">
              <w:t>NOTE:</w:t>
            </w:r>
            <w:r w:rsidR="0057195B" w:rsidRPr="00931575">
              <w:rPr>
                <w:rFonts w:cs="Arial"/>
                <w:szCs w:val="18"/>
              </w:rPr>
              <w:tab/>
            </w:r>
            <w:r w:rsidRPr="00931575">
              <w:t>For the 60 kHz subcarrier spacing, the number of RB is 64. For the 120 kHz subcarrier spacing, the number of RB is 32.</w:t>
            </w:r>
          </w:p>
        </w:tc>
      </w:tr>
    </w:tbl>
    <w:p w14:paraId="3C3A291E" w14:textId="77777777" w:rsidR="00C45907" w:rsidRPr="00931575" w:rsidRDefault="00C45907" w:rsidP="00136C94"/>
    <w:p w14:paraId="1E482709" w14:textId="77777777" w:rsidR="00C45907" w:rsidRPr="00931575" w:rsidRDefault="00C45907" w:rsidP="00C45907">
      <w:pPr>
        <w:pStyle w:val="Heading2"/>
      </w:pPr>
      <w:bookmarkStart w:id="4909" w:name="_Toc21102902"/>
      <w:bookmarkStart w:id="4910" w:name="_Toc29810751"/>
      <w:bookmarkStart w:id="4911" w:name="_Toc36636103"/>
      <w:bookmarkStart w:id="4912" w:name="_Toc37273049"/>
      <w:bookmarkStart w:id="4913" w:name="_Toc45886129"/>
      <w:bookmarkStart w:id="4914" w:name="_Toc53183205"/>
      <w:bookmarkStart w:id="4915" w:name="_Toc58915872"/>
      <w:bookmarkStart w:id="4916" w:name="_Toc66701019"/>
      <w:bookmarkStart w:id="4917" w:name="_Toc68697174"/>
      <w:bookmarkStart w:id="4918" w:name="_Toc74928096"/>
      <w:bookmarkStart w:id="4919" w:name="_Toc76115195"/>
      <w:bookmarkStart w:id="4920" w:name="_Toc76544602"/>
      <w:bookmarkStart w:id="4921" w:name="_Toc82541419"/>
      <w:bookmarkStart w:id="4922" w:name="_Toc89952066"/>
      <w:bookmarkStart w:id="4923" w:name="_Toc98767162"/>
      <w:r w:rsidRPr="00931575">
        <w:t>7.9</w:t>
      </w:r>
      <w:r w:rsidRPr="00931575">
        <w:tab/>
        <w:t>OTA in-channel selectivity</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p>
    <w:p w14:paraId="510E5484" w14:textId="77777777" w:rsidR="00C45907" w:rsidRPr="00931575" w:rsidRDefault="00C45907" w:rsidP="00C45907">
      <w:pPr>
        <w:pStyle w:val="Heading3"/>
        <w:rPr>
          <w:lang w:eastAsia="sv-SE"/>
        </w:rPr>
      </w:pPr>
      <w:bookmarkStart w:id="4924" w:name="_Toc21102903"/>
      <w:bookmarkStart w:id="4925" w:name="_Toc29810752"/>
      <w:bookmarkStart w:id="4926" w:name="_Toc36636104"/>
      <w:bookmarkStart w:id="4927" w:name="_Toc37273050"/>
      <w:bookmarkStart w:id="4928" w:name="_Toc45886130"/>
      <w:bookmarkStart w:id="4929" w:name="_Toc53183206"/>
      <w:bookmarkStart w:id="4930" w:name="_Toc58915873"/>
      <w:bookmarkStart w:id="4931" w:name="_Toc66701020"/>
      <w:bookmarkStart w:id="4932" w:name="_Toc68697175"/>
      <w:bookmarkStart w:id="4933" w:name="_Toc74928097"/>
      <w:bookmarkStart w:id="4934" w:name="_Toc76115196"/>
      <w:bookmarkStart w:id="4935" w:name="_Toc76544603"/>
      <w:bookmarkStart w:id="4936" w:name="_Toc82541420"/>
      <w:bookmarkStart w:id="4937" w:name="_Toc89952067"/>
      <w:bookmarkStart w:id="4938" w:name="_Toc98767163"/>
      <w:r w:rsidRPr="00931575">
        <w:rPr>
          <w:lang w:eastAsia="sv-SE"/>
        </w:rPr>
        <w:t>7.9.1</w:t>
      </w:r>
      <w:r w:rsidRPr="00931575">
        <w:rPr>
          <w:lang w:eastAsia="sv-SE"/>
        </w:rPr>
        <w:tab/>
        <w:t>Definition and applicability</w:t>
      </w:r>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p>
    <w:p w14:paraId="2DCD3A66" w14:textId="509C11F6" w:rsidR="00C45907" w:rsidRPr="00931575" w:rsidRDefault="00C45907" w:rsidP="00136C94">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4939" w:name="_Toc21102904"/>
      <w:bookmarkStart w:id="4940" w:name="_Toc29810753"/>
      <w:bookmarkStart w:id="4941" w:name="_Toc36636105"/>
      <w:bookmarkStart w:id="4942" w:name="_Toc37273051"/>
      <w:bookmarkStart w:id="4943" w:name="_Toc45886131"/>
      <w:bookmarkStart w:id="4944" w:name="_Toc53183207"/>
      <w:bookmarkStart w:id="4945" w:name="_Toc58915874"/>
      <w:bookmarkStart w:id="4946" w:name="_Toc66701021"/>
      <w:bookmarkStart w:id="4947" w:name="_Toc68697176"/>
      <w:bookmarkStart w:id="4948" w:name="_Toc74928098"/>
      <w:bookmarkStart w:id="4949" w:name="_Toc76115197"/>
      <w:bookmarkStart w:id="4950" w:name="_Toc76544604"/>
      <w:bookmarkStart w:id="4951" w:name="_Toc82541421"/>
      <w:bookmarkStart w:id="4952" w:name="_Toc89952068"/>
      <w:bookmarkStart w:id="4953" w:name="_Toc98767164"/>
      <w:r w:rsidRPr="00931575">
        <w:rPr>
          <w:lang w:eastAsia="sv-SE"/>
        </w:rPr>
        <w:t>7.9.2</w:t>
      </w:r>
      <w:r w:rsidRPr="00931575">
        <w:rPr>
          <w:lang w:eastAsia="sv-SE"/>
        </w:rPr>
        <w:tab/>
        <w:t>Minimum requirement</w:t>
      </w:r>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p>
    <w:p w14:paraId="5FE6D831" w14:textId="0184B4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4954" w:name="_Toc21102905"/>
      <w:bookmarkStart w:id="4955" w:name="_Toc29810754"/>
      <w:bookmarkStart w:id="4956" w:name="_Toc36636106"/>
      <w:bookmarkStart w:id="4957" w:name="_Toc37273052"/>
      <w:bookmarkStart w:id="4958" w:name="_Toc45886132"/>
      <w:bookmarkStart w:id="4959" w:name="_Toc53183208"/>
      <w:bookmarkStart w:id="4960" w:name="_Toc58915875"/>
      <w:bookmarkStart w:id="4961" w:name="_Toc66701022"/>
      <w:bookmarkStart w:id="4962" w:name="_Toc68697177"/>
      <w:bookmarkStart w:id="4963" w:name="_Toc74928099"/>
      <w:bookmarkStart w:id="4964" w:name="_Toc76115198"/>
      <w:bookmarkStart w:id="4965" w:name="_Toc76544605"/>
      <w:bookmarkStart w:id="4966" w:name="_Toc82541422"/>
      <w:bookmarkStart w:id="4967" w:name="_Toc89952069"/>
      <w:bookmarkStart w:id="4968" w:name="_Toc98767165"/>
      <w:r w:rsidRPr="00931575">
        <w:rPr>
          <w:lang w:eastAsia="sv-SE"/>
        </w:rPr>
        <w:t>7.9.3</w:t>
      </w:r>
      <w:r w:rsidRPr="00931575">
        <w:rPr>
          <w:lang w:eastAsia="sv-SE"/>
        </w:rPr>
        <w:tab/>
        <w:t>Test purpose</w:t>
      </w:r>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6CDCE535" w14:textId="77777777" w:rsidR="00C45907" w:rsidRPr="00931575" w:rsidRDefault="00C45907" w:rsidP="00136C94">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4969" w:name="_Toc21102906"/>
      <w:bookmarkStart w:id="4970" w:name="_Toc29810755"/>
      <w:bookmarkStart w:id="4971" w:name="_Toc36636107"/>
      <w:bookmarkStart w:id="4972" w:name="_Toc37273053"/>
      <w:bookmarkStart w:id="4973" w:name="_Toc45886133"/>
      <w:bookmarkStart w:id="4974" w:name="_Toc53183209"/>
      <w:bookmarkStart w:id="4975" w:name="_Toc58915876"/>
      <w:bookmarkStart w:id="4976" w:name="_Toc66701023"/>
      <w:bookmarkStart w:id="4977" w:name="_Toc68697178"/>
      <w:bookmarkStart w:id="4978" w:name="_Toc74928100"/>
      <w:bookmarkStart w:id="4979" w:name="_Toc76115199"/>
      <w:bookmarkStart w:id="4980" w:name="_Toc76544606"/>
      <w:bookmarkStart w:id="4981" w:name="_Toc82541423"/>
      <w:bookmarkStart w:id="4982" w:name="_Toc89952070"/>
      <w:bookmarkStart w:id="4983" w:name="_Toc98767166"/>
      <w:r w:rsidRPr="00931575">
        <w:rPr>
          <w:lang w:eastAsia="sv-SE"/>
        </w:rPr>
        <w:t>7.9</w:t>
      </w:r>
      <w:r w:rsidRPr="00931575">
        <w:rPr>
          <w:lang w:eastAsia="zh-CN"/>
        </w:rPr>
        <w:t>.</w:t>
      </w:r>
      <w:r w:rsidRPr="00931575">
        <w:rPr>
          <w:lang w:eastAsia="sv-SE"/>
        </w:rPr>
        <w:t>4</w:t>
      </w:r>
      <w:r w:rsidRPr="00931575">
        <w:rPr>
          <w:lang w:eastAsia="sv-SE"/>
        </w:rPr>
        <w:tab/>
        <w:t>Method of test</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p>
    <w:p w14:paraId="74C4ADE9" w14:textId="77777777" w:rsidR="00C45907" w:rsidRPr="00931575" w:rsidRDefault="00C45907" w:rsidP="00C45907">
      <w:pPr>
        <w:pStyle w:val="Heading4"/>
        <w:rPr>
          <w:lang w:eastAsia="sv-SE"/>
        </w:rPr>
      </w:pPr>
      <w:bookmarkStart w:id="4984" w:name="_Toc21102907"/>
      <w:bookmarkStart w:id="4985" w:name="_Toc29810756"/>
      <w:bookmarkStart w:id="4986" w:name="_Toc36636108"/>
      <w:bookmarkStart w:id="4987" w:name="_Toc37273054"/>
      <w:bookmarkStart w:id="4988" w:name="_Toc45886134"/>
      <w:bookmarkStart w:id="4989" w:name="_Toc53183210"/>
      <w:bookmarkStart w:id="4990" w:name="_Toc58915877"/>
      <w:bookmarkStart w:id="4991" w:name="_Toc66701024"/>
      <w:bookmarkStart w:id="4992" w:name="_Toc68697179"/>
      <w:bookmarkStart w:id="4993" w:name="_Toc74928101"/>
      <w:bookmarkStart w:id="4994" w:name="_Toc76115200"/>
      <w:bookmarkStart w:id="4995" w:name="_Toc76544607"/>
      <w:bookmarkStart w:id="4996" w:name="_Toc82541424"/>
      <w:bookmarkStart w:id="4997" w:name="_Toc89952071"/>
      <w:bookmarkStart w:id="4998" w:name="_Toc98767167"/>
      <w:r w:rsidRPr="00931575">
        <w:rPr>
          <w:lang w:eastAsia="sv-SE"/>
        </w:rPr>
        <w:t>7.9.4.1</w:t>
      </w:r>
      <w:r w:rsidRPr="00931575">
        <w:rPr>
          <w:lang w:eastAsia="sv-SE"/>
        </w:rPr>
        <w:tab/>
        <w:t>Initial conditions</w:t>
      </w:r>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3850AB92" w14:textId="77777777" w:rsidR="00C45907" w:rsidRPr="00931575" w:rsidRDefault="00C45907" w:rsidP="00136C94">
      <w:r w:rsidRPr="00931575">
        <w:t>Test environment: Normal, see annex B.2.</w:t>
      </w:r>
    </w:p>
    <w:p w14:paraId="09D2D77C" w14:textId="50FA4DF6"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136C94">
      <w:pPr>
        <w:rPr>
          <w:lang w:eastAsia="zh-CN"/>
        </w:rPr>
      </w:pPr>
      <w:r w:rsidRPr="00931575">
        <w:t>Directions to be tested:</w:t>
      </w:r>
    </w:p>
    <w:p w14:paraId="624E7F08" w14:textId="77777777" w:rsidR="00C45907" w:rsidRPr="00931575" w:rsidRDefault="00C45907" w:rsidP="00136C94">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136C94">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4999" w:name="_Toc21102908"/>
      <w:bookmarkStart w:id="5000" w:name="_Toc29810757"/>
      <w:bookmarkStart w:id="5001" w:name="_Toc36636109"/>
      <w:bookmarkStart w:id="5002" w:name="_Toc37273055"/>
      <w:bookmarkStart w:id="5003" w:name="_Toc45886135"/>
      <w:bookmarkStart w:id="5004" w:name="_Toc53183211"/>
      <w:bookmarkStart w:id="5005" w:name="_Toc58915878"/>
      <w:bookmarkStart w:id="5006" w:name="_Toc66701025"/>
      <w:bookmarkStart w:id="5007" w:name="_Toc68697180"/>
      <w:bookmarkStart w:id="5008" w:name="_Toc74928102"/>
      <w:bookmarkStart w:id="5009" w:name="_Toc76115201"/>
      <w:bookmarkStart w:id="5010" w:name="_Toc76544608"/>
      <w:bookmarkStart w:id="5011" w:name="_Toc82541425"/>
      <w:bookmarkStart w:id="5012" w:name="_Toc89952072"/>
      <w:bookmarkStart w:id="5013" w:name="_Toc98767168"/>
      <w:r w:rsidRPr="00931575">
        <w:rPr>
          <w:lang w:eastAsia="sv-SE"/>
        </w:rPr>
        <w:t>7.9.4.2</w:t>
      </w:r>
      <w:r w:rsidRPr="00931575">
        <w:rPr>
          <w:lang w:eastAsia="sv-SE"/>
        </w:rPr>
        <w:tab/>
        <w:t>Procedure</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66FCF33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136C94">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060BD6EF" w14:textId="5739CC0D" w:rsidR="00A545E7" w:rsidRPr="00931575" w:rsidRDefault="00A545E7" w:rsidP="00A545E7">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7183B150" w14:textId="77777777" w:rsidR="00C45907" w:rsidRPr="00931575" w:rsidRDefault="00C45907" w:rsidP="00136C94">
      <w:pPr>
        <w:pStyle w:val="B2"/>
        <w:rPr>
          <w:lang w:eastAsia="zh-CN"/>
        </w:rPr>
      </w:pPr>
      <w:r w:rsidRPr="00931575">
        <w:rPr>
          <w:lang w:eastAsia="zh-CN"/>
        </w:rPr>
        <w:t>a)</w:t>
      </w:r>
      <w:r w:rsidRPr="00931575">
        <w:rPr>
          <w:lang w:eastAsia="zh-CN"/>
        </w:rPr>
        <w:tab/>
        <w:t>Adjust the signal generator for the wanted signal as specified in:</w:t>
      </w:r>
    </w:p>
    <w:p w14:paraId="64364192" w14:textId="67CB19F9"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table 7.9.5.1-1 for BS of Wide Area BS class, in table 7.9.5.1-2 for BS of Local Area BS class and in table 7.9.5.1-3 for BS of Medium Range BS class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107E7374" w14:textId="43F6410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5E1FF4D1" w14:textId="77777777" w:rsidR="00C45907" w:rsidRPr="00931575" w:rsidRDefault="00C45907" w:rsidP="00136C94">
      <w:pPr>
        <w:pStyle w:val="B2"/>
        <w:rPr>
          <w:lang w:eastAsia="zh-CN"/>
        </w:rPr>
      </w:pPr>
      <w:r w:rsidRPr="00931575">
        <w:rPr>
          <w:lang w:eastAsia="zh-CN"/>
        </w:rPr>
        <w:t>b)</w:t>
      </w:r>
      <w:r w:rsidRPr="00931575">
        <w:rPr>
          <w:lang w:eastAsia="zh-CN"/>
        </w:rPr>
        <w:tab/>
        <w:t>Adjust the signal generator for the interfering signal as specified in:</w:t>
      </w:r>
    </w:p>
    <w:p w14:paraId="0AFFE14D" w14:textId="6CDC5941"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xml:space="preserve">, table 7.9.5.1-1 for BS of Wide Area BS class, in table 7.9.5.1-2 for BS of Local Area BS class and in table 7.9.5.1-3 for BS of Medium Range BS class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1573059E" w14:textId="32631B7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78AB2C2D" w14:textId="77777777" w:rsidR="00C45907" w:rsidRPr="00931575" w:rsidRDefault="00C45907" w:rsidP="00136C94">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136C94">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136C94">
      <w:pPr>
        <w:pStyle w:val="B1"/>
      </w:pPr>
      <w:r w:rsidRPr="00931575">
        <w:t>10)</w:t>
      </w:r>
      <w:r w:rsidRPr="00931575">
        <w:tab/>
        <w:t>Repeat for all the specified measurement directions and supported polarizations.</w:t>
      </w:r>
    </w:p>
    <w:p w14:paraId="117A254F"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5014" w:name="_Toc21102909"/>
      <w:bookmarkStart w:id="5015" w:name="_Toc29810758"/>
      <w:bookmarkStart w:id="5016" w:name="_Toc36636110"/>
      <w:bookmarkStart w:id="5017" w:name="_Toc37273056"/>
      <w:bookmarkStart w:id="5018" w:name="_Toc45886136"/>
      <w:bookmarkStart w:id="5019" w:name="_Toc53183212"/>
      <w:bookmarkStart w:id="5020" w:name="_Toc58915879"/>
      <w:bookmarkStart w:id="5021" w:name="_Toc66701026"/>
      <w:bookmarkStart w:id="5022" w:name="_Toc68697181"/>
      <w:bookmarkStart w:id="5023" w:name="_Toc74928103"/>
      <w:bookmarkStart w:id="5024" w:name="_Toc76115202"/>
      <w:bookmarkStart w:id="5025" w:name="_Toc76544609"/>
      <w:bookmarkStart w:id="5026" w:name="_Toc82541426"/>
      <w:bookmarkStart w:id="5027" w:name="_Toc89952073"/>
      <w:bookmarkStart w:id="5028" w:name="_Toc98767169"/>
      <w:r w:rsidRPr="00931575">
        <w:rPr>
          <w:lang w:eastAsia="sv-SE"/>
        </w:rPr>
        <w:t>7.9</w:t>
      </w:r>
      <w:r w:rsidRPr="00931575">
        <w:rPr>
          <w:lang w:eastAsia="zh-CN"/>
        </w:rPr>
        <w:t>.</w:t>
      </w:r>
      <w:r w:rsidRPr="00931575">
        <w:rPr>
          <w:lang w:eastAsia="sv-SE"/>
        </w:rPr>
        <w:t>5</w:t>
      </w:r>
      <w:r w:rsidRPr="00931575">
        <w:rPr>
          <w:lang w:eastAsia="sv-SE"/>
        </w:rPr>
        <w:tab/>
        <w:t>Test requirement</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p>
    <w:p w14:paraId="79898A1E" w14:textId="77777777" w:rsidR="00C45907" w:rsidRPr="00931575" w:rsidRDefault="00C45907" w:rsidP="00C45907">
      <w:pPr>
        <w:pStyle w:val="Heading4"/>
        <w:rPr>
          <w:lang w:eastAsia="sv-SE"/>
        </w:rPr>
      </w:pPr>
      <w:bookmarkStart w:id="5029" w:name="_Toc21102910"/>
      <w:bookmarkStart w:id="5030" w:name="_Toc29810759"/>
      <w:bookmarkStart w:id="5031" w:name="_Toc36636111"/>
      <w:bookmarkStart w:id="5032" w:name="_Toc37273057"/>
      <w:bookmarkStart w:id="5033" w:name="_Toc45886137"/>
      <w:bookmarkStart w:id="5034" w:name="_Toc53183213"/>
      <w:bookmarkStart w:id="5035" w:name="_Toc58915880"/>
      <w:bookmarkStart w:id="5036" w:name="_Toc66701027"/>
      <w:bookmarkStart w:id="5037" w:name="_Toc68697182"/>
      <w:bookmarkStart w:id="5038" w:name="_Toc74928104"/>
      <w:bookmarkStart w:id="5039" w:name="_Toc76115203"/>
      <w:bookmarkStart w:id="5040" w:name="_Toc76544610"/>
      <w:bookmarkStart w:id="5041" w:name="_Toc82541427"/>
      <w:bookmarkStart w:id="5042" w:name="_Toc89952074"/>
      <w:bookmarkStart w:id="5043" w:name="_Toc98767170"/>
      <w:r w:rsidRPr="00931575">
        <w:rPr>
          <w:lang w:eastAsia="sv-SE"/>
        </w:rPr>
        <w:t>7.9.5.1</w:t>
      </w:r>
      <w:r w:rsidRPr="00931575">
        <w:rPr>
          <w:lang w:eastAsia="sv-SE"/>
        </w:rPr>
        <w:tab/>
      </w:r>
      <w:r w:rsidRPr="00931575">
        <w:rPr>
          <w:i/>
          <w:lang w:eastAsia="sv-SE"/>
        </w:rPr>
        <w:t>BS type 1-O</w:t>
      </w:r>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2C849470" w14:textId="77777777" w:rsidR="00C45907" w:rsidRPr="00931575" w:rsidRDefault="00C45907" w:rsidP="00136C94">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136C94">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136C94">
      <w:pPr>
        <w:rPr>
          <w:rFonts w:cs="v5.0.0"/>
        </w:rPr>
      </w:pPr>
      <w:r w:rsidRPr="00931575">
        <w:t>For a wanted and an interfering signal coupled to the RIB, the following requirements shall be met:</w:t>
      </w:r>
    </w:p>
    <w:p w14:paraId="023A92C7" w14:textId="77777777" w:rsidR="00C45907" w:rsidRPr="00931575" w:rsidRDefault="00C45907" w:rsidP="00136C94">
      <w:pPr>
        <w:pStyle w:val="B1"/>
        <w:rPr>
          <w:lang w:eastAsia="zh-CN"/>
        </w:rPr>
      </w:pPr>
      <w:r w:rsidRPr="00931575">
        <w:t>-</w:t>
      </w:r>
      <w:r w:rsidRPr="00931575">
        <w:tab/>
        <w:t xml:space="preserve">For </w:t>
      </w:r>
      <w:r w:rsidRPr="00931575">
        <w:rPr>
          <w:rFonts w:hint="eastAsia"/>
          <w:i/>
          <w:lang w:eastAsia="zh-CN"/>
        </w:rPr>
        <w:t>BS type 1-O</w:t>
      </w:r>
      <w:r w:rsidRPr="00931575">
        <w:t xml:space="preserve">, the throughput shall be ≥ 95% of the maximum throughput of the reference measurement channel as specified in annex A.1 with parameters specified in table </w:t>
      </w:r>
      <w:r w:rsidRPr="00931575">
        <w:rPr>
          <w:rFonts w:hint="eastAsia"/>
          <w:lang w:eastAsia="zh-CN"/>
        </w:rPr>
        <w:t>7.9.5.1</w:t>
      </w:r>
      <w:r w:rsidRPr="00931575">
        <w:t>-1</w:t>
      </w:r>
      <w:r w:rsidRPr="00931575">
        <w:rPr>
          <w:lang w:eastAsia="zh-CN"/>
        </w:rPr>
        <w:t xml:space="preserve"> for Wide Area BS, in table </w:t>
      </w:r>
      <w:r w:rsidRPr="00931575">
        <w:rPr>
          <w:rFonts w:hint="eastAsia"/>
          <w:lang w:eastAsia="zh-CN"/>
        </w:rPr>
        <w:t>7.9.5.1</w:t>
      </w:r>
      <w:r w:rsidRPr="00931575">
        <w:rPr>
          <w:lang w:eastAsia="zh-CN"/>
        </w:rPr>
        <w:t xml:space="preserve">-2 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 7.9.5.1-3 for </w:t>
      </w:r>
      <w:r w:rsidRPr="00931575">
        <w:rPr>
          <w:lang w:eastAsia="zh-CN"/>
        </w:rPr>
        <w:t xml:space="preserve">Local Area </w:t>
      </w:r>
      <w:r w:rsidRPr="00931575">
        <w:rPr>
          <w:rFonts w:hint="eastAsia"/>
          <w:lang w:eastAsia="zh-CN"/>
        </w:rPr>
        <w:t>BS</w:t>
      </w:r>
      <w:r w:rsidRPr="00931575">
        <w:t>.</w:t>
      </w:r>
    </w:p>
    <w:p w14:paraId="1C1D7DB7" w14:textId="77777777" w:rsidR="00C45907" w:rsidRPr="00931575" w:rsidRDefault="00C45907" w:rsidP="00136C94">
      <w:pPr>
        <w:pStyle w:val="TH"/>
        <w:rPr>
          <w:lang w:val="en-US" w:eastAsia="zh-CN"/>
        </w:rPr>
      </w:pPr>
      <w:r w:rsidRPr="00931575">
        <w:t xml:space="preserve">Table </w:t>
      </w:r>
      <w:r w:rsidRPr="00931575">
        <w:rPr>
          <w:rFonts w:hint="eastAsia"/>
          <w:lang w:eastAsia="zh-CN"/>
        </w:rPr>
        <w:t>7.9.5.1</w:t>
      </w:r>
      <w:r w:rsidRPr="00931575">
        <w:t xml:space="preserve">-1: </w:t>
      </w:r>
      <w:r w:rsidRPr="00931575">
        <w:rPr>
          <w:lang w:eastAsia="zh-CN"/>
        </w:rPr>
        <w:t xml:space="preserve">Wide Area </w:t>
      </w:r>
      <w:r w:rsidRPr="00931575">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C62088">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C62088">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C62088">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C62088">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C62088">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C62088">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C62088">
            <w:pPr>
              <w:pStyle w:val="TAH"/>
            </w:pPr>
            <w:r w:rsidRPr="00931575">
              <w:rPr>
                <w:rFonts w:hint="eastAsia"/>
              </w:rPr>
              <w:t>channel</w:t>
            </w:r>
          </w:p>
          <w:p w14:paraId="716A524F" w14:textId="7943E8FA" w:rsidR="00C62088" w:rsidRPr="00931575" w:rsidRDefault="00C62088" w:rsidP="00C62088">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C62088">
            <w:pPr>
              <w:pStyle w:val="TAH"/>
              <w:rPr>
                <w:lang w:val="en-US"/>
              </w:rPr>
            </w:pPr>
            <w:r w:rsidRPr="00931575">
              <w:t>signal</w:t>
            </w:r>
          </w:p>
        </w:tc>
      </w:tr>
      <w:tr w:rsidR="00C45907"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77777777" w:rsidR="00C45907" w:rsidRPr="00931575" w:rsidRDefault="00C45907" w:rsidP="00136C94">
            <w:pPr>
              <w:pStyle w:val="TAC"/>
              <w:rPr>
                <w:lang w:eastAsia="zh-CN"/>
              </w:rPr>
            </w:pPr>
            <w:r w:rsidRPr="00931575">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C45907" w:rsidRPr="00931575" w:rsidRDefault="00C45907" w:rsidP="00136C94">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C45907" w:rsidRPr="00931575" w:rsidRDefault="00C45907" w:rsidP="00136C94">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C45907" w:rsidRPr="00931575" w:rsidRDefault="00C45907" w:rsidP="00136C94">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C45907" w:rsidRPr="00931575" w:rsidRDefault="00C45907" w:rsidP="00136C94">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C45907" w:rsidRPr="00931575" w:rsidRDefault="00C45907" w:rsidP="00136C94">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C45907" w:rsidRPr="00931575" w:rsidRDefault="00C45907" w:rsidP="00136C94">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C45907" w:rsidRPr="00931575" w:rsidRDefault="00C45907" w:rsidP="00136C94">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C45907"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C45907" w:rsidRPr="00931575" w:rsidRDefault="00C45907" w:rsidP="00136C94">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C45907" w:rsidRPr="00931575" w:rsidRDefault="00C45907" w:rsidP="00136C94">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C45907" w:rsidRPr="00931575" w:rsidRDefault="00C45907" w:rsidP="00136C94">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C45907" w:rsidRPr="00931575" w:rsidRDefault="00C45907" w:rsidP="00136C94">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C45907" w:rsidRPr="00931575" w:rsidRDefault="00C45907" w:rsidP="00136C94">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C45907" w:rsidRPr="00931575" w:rsidRDefault="00C45907" w:rsidP="00136C94">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C45907" w:rsidRPr="00931575" w:rsidRDefault="00C45907" w:rsidP="00136C94">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C45907"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C45907" w:rsidRPr="00931575" w:rsidRDefault="00C45907" w:rsidP="00136C94">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C45907" w:rsidRPr="00931575" w:rsidRDefault="00C45907" w:rsidP="00136C94">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C45907" w:rsidRPr="00931575" w:rsidRDefault="00C45907" w:rsidP="00136C94">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C45907" w:rsidRPr="00931575" w:rsidRDefault="00C45907" w:rsidP="00136C94">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C45907" w:rsidRPr="00931575" w:rsidRDefault="00C45907" w:rsidP="00136C94">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C45907" w:rsidRPr="00931575" w:rsidRDefault="00C45907" w:rsidP="00136C94">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C45907" w:rsidRPr="00931575" w:rsidRDefault="00C45907" w:rsidP="00136C94">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45907"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77777777" w:rsidR="00C45907" w:rsidRPr="00931575" w:rsidRDefault="00C45907" w:rsidP="00136C94">
            <w:pPr>
              <w:pStyle w:val="TAC"/>
              <w:rPr>
                <w:lang w:eastAsia="zh-CN"/>
              </w:rPr>
            </w:pPr>
            <w:r w:rsidRPr="00931575">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C45907" w:rsidRPr="00931575" w:rsidRDefault="00C45907" w:rsidP="00136C94">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C45907" w:rsidRPr="00931575" w:rsidRDefault="00C45907" w:rsidP="00136C94">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C45907" w:rsidRPr="00931575" w:rsidRDefault="00C45907" w:rsidP="00136C94">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C45907" w:rsidRPr="00931575" w:rsidRDefault="00C45907" w:rsidP="00136C94">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C45907" w:rsidRPr="00931575" w:rsidRDefault="00C45907" w:rsidP="00136C94">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45907"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C45907" w:rsidRPr="00931575" w:rsidRDefault="00C45907" w:rsidP="00136C94">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C45907" w:rsidRPr="00931575" w:rsidRDefault="00C45907" w:rsidP="00136C94">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C45907" w:rsidRPr="00931575" w:rsidRDefault="00C45907" w:rsidP="00136C94">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C45907" w:rsidRPr="00931575" w:rsidRDefault="00C45907" w:rsidP="00136C94">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C45907" w:rsidRPr="00931575" w:rsidRDefault="00C45907" w:rsidP="00136C94">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45907"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C45907" w:rsidRPr="00931575" w:rsidRDefault="00C45907" w:rsidP="00136C94">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C45907" w:rsidRPr="00931575" w:rsidRDefault="00C45907" w:rsidP="00136C94">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C45907" w:rsidRPr="00931575" w:rsidRDefault="00C45907" w:rsidP="00136C94">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C45907" w:rsidRPr="00931575" w:rsidRDefault="00C45907" w:rsidP="00136C94">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C45907" w:rsidRPr="00931575" w:rsidRDefault="00C45907" w:rsidP="00136C94">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45907"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C45907" w:rsidRPr="00931575" w:rsidRDefault="00C45907" w:rsidP="00136C94">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C45907" w:rsidRPr="00931575" w:rsidRDefault="00C45907" w:rsidP="00136C94">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C45907" w:rsidRPr="00931575" w:rsidRDefault="00C45907" w:rsidP="00136C94">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C45907" w:rsidRPr="00931575" w:rsidRDefault="00C45907" w:rsidP="00136C94">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C45907" w:rsidRPr="00931575" w:rsidRDefault="00C45907" w:rsidP="00136C94">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C45907" w:rsidRPr="00931575" w:rsidRDefault="00C45907" w:rsidP="00136C94">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C45907" w:rsidRPr="00931575" w:rsidRDefault="00C45907" w:rsidP="00136C94">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45907"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C45907" w:rsidRPr="00931575" w:rsidRDefault="00C45907" w:rsidP="00136C94">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C45907" w:rsidRPr="00931575" w:rsidRDefault="00C45907" w:rsidP="00136C94">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C45907" w:rsidRPr="00931575" w:rsidRDefault="00C45907" w:rsidP="00136C94">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C45907" w:rsidRPr="00931575" w:rsidRDefault="00C45907" w:rsidP="00136C94">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C45907" w:rsidRPr="00931575" w:rsidRDefault="00C45907" w:rsidP="00136C94">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C45907" w:rsidRPr="00931575" w:rsidRDefault="00C45907" w:rsidP="00136C94">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C45907" w:rsidRPr="00931575" w:rsidRDefault="00C45907" w:rsidP="00136C94">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136C94">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5EAC8896" w14:textId="77777777" w:rsidR="00C45907" w:rsidRPr="00931575" w:rsidRDefault="00C45907" w:rsidP="00136C94">
      <w:pPr>
        <w:rPr>
          <w:lang w:eastAsia="zh-CN"/>
        </w:rPr>
      </w:pPr>
    </w:p>
    <w:p w14:paraId="1C00C6F9" w14:textId="77777777" w:rsidR="00C45907" w:rsidRPr="00931575" w:rsidRDefault="00C45907" w:rsidP="00136C94">
      <w:pPr>
        <w:pStyle w:val="TH"/>
      </w:pPr>
      <w:r w:rsidRPr="00931575">
        <w:rPr>
          <w:rFonts w:hint="eastAsia"/>
          <w:lang w:eastAsia="zh-CN"/>
        </w:rPr>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Pr="00931575">
        <w:rPr>
          <w:rFonts w:hint="eastAsia"/>
          <w:lang w:eastAsia="zh-CN"/>
        </w:rPr>
        <w:t xml:space="preserve">Medium Range </w:t>
      </w:r>
      <w:r w:rsidRPr="00931575">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C62088">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C62088">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C62088">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C62088">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C62088">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C62088">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C62088">
            <w:pPr>
              <w:pStyle w:val="TAH"/>
            </w:pPr>
            <w:r w:rsidRPr="00931575">
              <w:rPr>
                <w:rFonts w:hint="eastAsia"/>
              </w:rPr>
              <w:t>channel</w:t>
            </w:r>
          </w:p>
          <w:p w14:paraId="5CE345C9" w14:textId="33AAD310" w:rsidR="00C62088" w:rsidRPr="00931575" w:rsidRDefault="00C62088" w:rsidP="00C62088">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C62088">
            <w:pPr>
              <w:pStyle w:val="TAH"/>
              <w:rPr>
                <w:lang w:val="en-US"/>
              </w:rPr>
            </w:pPr>
            <w:r w:rsidRPr="00931575">
              <w:t>signal</w:t>
            </w:r>
          </w:p>
        </w:tc>
      </w:tr>
      <w:tr w:rsidR="00C62088"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77777777" w:rsidR="00C62088" w:rsidRPr="00931575" w:rsidRDefault="00C62088" w:rsidP="00C62088">
            <w:pPr>
              <w:pStyle w:val="TAC"/>
              <w:rPr>
                <w:lang w:eastAsia="zh-CN"/>
              </w:rPr>
            </w:pPr>
            <w:r w:rsidRPr="00931575">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C62088" w:rsidRPr="00931575" w:rsidRDefault="00C62088" w:rsidP="00C62088">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C62088" w:rsidRPr="00931575" w:rsidRDefault="00C62088" w:rsidP="00C62088">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C62088" w:rsidRPr="00931575" w:rsidRDefault="00C62088" w:rsidP="00C62088">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C62088" w:rsidRPr="00931575" w:rsidRDefault="00C62088" w:rsidP="00C62088">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C62088" w:rsidRPr="00931575" w:rsidRDefault="00C62088" w:rsidP="00C62088">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C62088" w:rsidRPr="00931575" w:rsidRDefault="00C62088" w:rsidP="00C62088">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C62088" w:rsidRPr="00931575" w:rsidRDefault="00C62088" w:rsidP="00C62088">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C62088" w:rsidRPr="00931575" w:rsidRDefault="00C62088" w:rsidP="00C62088">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C62088" w:rsidRPr="00931575" w:rsidRDefault="00C62088" w:rsidP="00C62088">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C62088" w:rsidRPr="00931575" w:rsidRDefault="00C62088" w:rsidP="00C62088">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C62088" w:rsidRPr="00931575" w:rsidRDefault="00C62088" w:rsidP="00C62088">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C62088" w:rsidRPr="00931575" w:rsidRDefault="00C62088" w:rsidP="00C62088">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C62088" w:rsidRPr="00931575" w:rsidRDefault="00C62088" w:rsidP="00C62088">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C62088" w:rsidRPr="00931575" w:rsidRDefault="00C62088" w:rsidP="00C62088">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C62088" w:rsidRPr="00931575" w:rsidRDefault="00C62088" w:rsidP="00C62088">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C62088" w:rsidRPr="00931575" w:rsidRDefault="00C62088" w:rsidP="00C62088">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C62088" w:rsidRPr="00931575" w:rsidRDefault="00C62088" w:rsidP="00C62088">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C62088" w:rsidRPr="00931575" w:rsidRDefault="00C62088" w:rsidP="00C62088">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62088"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7777777" w:rsidR="00C62088" w:rsidRPr="00931575" w:rsidRDefault="00C62088" w:rsidP="00C62088">
            <w:pPr>
              <w:pStyle w:val="TAC"/>
              <w:rPr>
                <w:lang w:eastAsia="zh-CN"/>
              </w:rPr>
            </w:pPr>
            <w:r w:rsidRPr="00931575">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C62088" w:rsidRPr="00931575" w:rsidRDefault="00C62088" w:rsidP="00C62088">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C62088" w:rsidRPr="00931575" w:rsidRDefault="00C62088" w:rsidP="00C62088">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C62088" w:rsidRPr="00931575" w:rsidRDefault="00C62088" w:rsidP="00C62088">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C62088" w:rsidRPr="00931575" w:rsidRDefault="00C62088" w:rsidP="00C62088">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C62088" w:rsidRPr="00931575" w:rsidRDefault="00C62088" w:rsidP="00C62088">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C62088" w:rsidRPr="00931575" w:rsidRDefault="00C62088" w:rsidP="00C62088">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C62088" w:rsidRPr="00931575" w:rsidRDefault="00C62088" w:rsidP="00C62088">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C62088" w:rsidRPr="00931575" w:rsidRDefault="00C62088" w:rsidP="00C62088">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C62088" w:rsidRPr="00931575" w:rsidRDefault="00C62088" w:rsidP="00C62088">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C62088" w:rsidRPr="00931575" w:rsidRDefault="00C62088" w:rsidP="00C62088">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C62088" w:rsidRPr="00931575" w:rsidRDefault="00C62088" w:rsidP="00C62088">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C62088" w:rsidRPr="00931575" w:rsidRDefault="00C62088" w:rsidP="00C62088">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C62088" w:rsidRPr="00931575" w:rsidRDefault="00C62088" w:rsidP="00C62088">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C62088" w:rsidRPr="00931575" w:rsidRDefault="00C62088" w:rsidP="00C62088">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C62088" w:rsidRPr="00931575" w:rsidRDefault="00C62088" w:rsidP="00C62088">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C62088" w:rsidRPr="00931575" w:rsidRDefault="00C62088" w:rsidP="00C62088">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C62088" w:rsidRPr="00931575" w:rsidRDefault="00C62088" w:rsidP="00C62088">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C62088" w:rsidRPr="00931575" w:rsidRDefault="00C62088" w:rsidP="00C62088">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C62088" w:rsidRPr="00931575" w:rsidRDefault="00C62088" w:rsidP="00C62088">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C62088" w:rsidRPr="00931575" w:rsidRDefault="00C62088" w:rsidP="00C62088">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C62088" w:rsidRPr="00931575" w:rsidRDefault="00C62088" w:rsidP="00C62088">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C62088" w:rsidRPr="00931575" w:rsidRDefault="00C62088" w:rsidP="00C62088">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C62088" w:rsidRPr="00931575" w:rsidRDefault="00C62088" w:rsidP="00C62088">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C62088" w:rsidRPr="00931575" w:rsidRDefault="00C62088" w:rsidP="00C62088">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C62088" w:rsidRPr="00931575" w:rsidRDefault="00C62088" w:rsidP="00C62088">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447BACF8" w14:textId="77777777" w:rsidR="00C45907" w:rsidRPr="00931575" w:rsidRDefault="00C45907" w:rsidP="00136C94">
      <w:pPr>
        <w:rPr>
          <w:lang w:eastAsia="zh-CN"/>
        </w:rPr>
      </w:pPr>
    </w:p>
    <w:p w14:paraId="57A782B4" w14:textId="77777777" w:rsidR="00C45907" w:rsidRPr="00931575" w:rsidRDefault="00C45907" w:rsidP="00136C94">
      <w:pPr>
        <w:pStyle w:val="TH"/>
      </w:pPr>
      <w:r w:rsidRPr="00931575">
        <w:t xml:space="preserve">Table </w:t>
      </w:r>
      <w:r w:rsidRPr="00931575">
        <w:rPr>
          <w:rFonts w:hint="eastAsia"/>
          <w:lang w:eastAsia="zh-CN"/>
        </w:rPr>
        <w:t>7.9.5.1</w:t>
      </w:r>
      <w:r w:rsidRPr="00931575">
        <w:t>-</w:t>
      </w:r>
      <w:r w:rsidRPr="00931575">
        <w:rPr>
          <w:lang w:eastAsia="zh-CN"/>
        </w:rPr>
        <w:t>3:</w:t>
      </w:r>
      <w:r w:rsidRPr="00931575">
        <w:t xml:space="preserve"> </w:t>
      </w:r>
      <w:r w:rsidRPr="00931575">
        <w:rPr>
          <w:rFonts w:hint="eastAsia"/>
          <w:lang w:eastAsia="zh-CN"/>
        </w:rPr>
        <w:t xml:space="preserve">Local area </w:t>
      </w:r>
      <w:r w:rsidRPr="00931575">
        <w:t>BS in-channel selectivity</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C62088">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C62088">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C62088">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C62088">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C62088">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C62088">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C62088">
            <w:pPr>
              <w:pStyle w:val="TAH"/>
            </w:pPr>
            <w:r w:rsidRPr="00931575">
              <w:rPr>
                <w:rFonts w:hint="eastAsia"/>
              </w:rPr>
              <w:t>channel</w:t>
            </w:r>
          </w:p>
          <w:p w14:paraId="3B641EA2" w14:textId="19B2EF39" w:rsidR="00C62088" w:rsidRPr="00931575" w:rsidRDefault="00C62088" w:rsidP="00C62088">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C62088">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C62088">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C62088">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C62088">
            <w:pPr>
              <w:pStyle w:val="TAH"/>
              <w:rPr>
                <w:lang w:val="en-US"/>
              </w:rPr>
            </w:pPr>
            <w:r w:rsidRPr="00931575">
              <w:t>signal</w:t>
            </w:r>
          </w:p>
        </w:tc>
      </w:tr>
      <w:tr w:rsidR="00C62088"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7777777" w:rsidR="00C62088" w:rsidRPr="00931575" w:rsidRDefault="00C62088" w:rsidP="00C62088">
            <w:pPr>
              <w:pStyle w:val="TAC"/>
              <w:rPr>
                <w:lang w:eastAsia="zh-CN"/>
              </w:rPr>
            </w:pPr>
            <w:r w:rsidRPr="00931575">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C62088" w:rsidRPr="00931575" w:rsidRDefault="00C62088" w:rsidP="00C62088">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C62088" w:rsidRPr="00931575" w:rsidRDefault="00C62088" w:rsidP="00C62088">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C62088" w:rsidRPr="00931575" w:rsidRDefault="00C62088" w:rsidP="00C62088">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C62088" w:rsidRPr="00931575" w:rsidRDefault="00C62088" w:rsidP="00C62088">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C62088" w:rsidRPr="00931575" w:rsidRDefault="00C62088" w:rsidP="00C62088">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C62088" w:rsidRPr="00931575" w:rsidRDefault="00C62088" w:rsidP="00C62088">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C62088" w:rsidRPr="00931575" w:rsidRDefault="00C62088" w:rsidP="00C62088">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C62088" w:rsidRPr="00931575" w:rsidRDefault="00C62088" w:rsidP="00C62088">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C62088" w:rsidRPr="00931575" w:rsidRDefault="00C62088" w:rsidP="00C62088">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C62088" w:rsidRPr="00931575" w:rsidRDefault="00C62088" w:rsidP="00C62088">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C62088" w:rsidRPr="00931575" w:rsidRDefault="00C62088" w:rsidP="00C62088">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C62088" w:rsidRPr="00931575" w:rsidRDefault="00C62088" w:rsidP="00C62088">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C62088" w:rsidRPr="00931575" w:rsidRDefault="00C62088" w:rsidP="00C62088">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C62088" w:rsidRPr="00931575" w:rsidRDefault="00C62088" w:rsidP="00C62088">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C62088" w:rsidRPr="00931575" w:rsidRDefault="00C62088" w:rsidP="00C62088">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C62088" w:rsidRPr="00931575" w:rsidRDefault="00C62088" w:rsidP="00C62088">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C62088" w:rsidRPr="00931575" w:rsidRDefault="00C62088" w:rsidP="00C62088">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C62088" w:rsidRPr="00931575" w:rsidRDefault="00C62088" w:rsidP="00C62088">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C62088" w:rsidRPr="00931575" w:rsidRDefault="00C62088" w:rsidP="00C62088">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C62088"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77777777" w:rsidR="00C62088" w:rsidRPr="00931575" w:rsidRDefault="00C62088" w:rsidP="00C62088">
            <w:pPr>
              <w:pStyle w:val="TAC"/>
              <w:rPr>
                <w:lang w:eastAsia="zh-CN"/>
              </w:rPr>
            </w:pPr>
            <w:r w:rsidRPr="00931575">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C62088" w:rsidRPr="00931575" w:rsidRDefault="00C62088" w:rsidP="00C62088">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C62088" w:rsidRPr="00931575" w:rsidRDefault="00C62088" w:rsidP="00C62088">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C62088" w:rsidRPr="00931575" w:rsidRDefault="00C62088" w:rsidP="00C62088">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C62088" w:rsidRPr="00931575" w:rsidRDefault="00C62088" w:rsidP="00C62088">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C62088" w:rsidRPr="00931575" w:rsidRDefault="00C62088" w:rsidP="00C62088">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C62088" w:rsidRPr="00931575" w:rsidRDefault="00C62088" w:rsidP="00C62088">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C62088" w:rsidRPr="00931575" w:rsidRDefault="00C62088" w:rsidP="00C62088">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C62088" w:rsidRPr="00931575" w:rsidRDefault="00C62088" w:rsidP="00C62088">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C62088" w:rsidRPr="00931575" w:rsidRDefault="00C62088" w:rsidP="00C62088">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C62088" w:rsidRPr="00931575" w:rsidRDefault="00C62088" w:rsidP="00C62088">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C62088" w:rsidRPr="00931575" w:rsidRDefault="00C62088" w:rsidP="00C62088">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C62088" w:rsidRPr="00931575" w:rsidRDefault="00C62088" w:rsidP="00C62088">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C62088" w:rsidRPr="00931575" w:rsidRDefault="00C62088" w:rsidP="00C62088">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C62088" w:rsidRPr="00931575" w:rsidRDefault="00C62088" w:rsidP="00C62088">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C62088" w:rsidRPr="00931575" w:rsidRDefault="00C62088" w:rsidP="00C62088">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C62088" w:rsidRPr="00931575" w:rsidRDefault="00C62088" w:rsidP="00C62088">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C62088" w:rsidRPr="00931575" w:rsidRDefault="00C62088" w:rsidP="00C62088">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C62088" w:rsidRPr="00931575" w:rsidRDefault="00C62088" w:rsidP="00C62088">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C62088" w:rsidRPr="00931575" w:rsidRDefault="00C62088" w:rsidP="00C62088">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C62088" w:rsidRPr="00931575" w:rsidRDefault="00C62088" w:rsidP="00C62088">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C62088" w:rsidRPr="00931575" w:rsidRDefault="00C62088" w:rsidP="00C62088">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C62088" w:rsidRPr="00931575" w:rsidRDefault="00C62088" w:rsidP="00C62088">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C62088" w:rsidRPr="00931575" w:rsidRDefault="00C62088" w:rsidP="00C62088">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C62088" w:rsidRPr="00931575" w:rsidRDefault="00C62088" w:rsidP="00C62088">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C62088" w:rsidRPr="00931575" w:rsidRDefault="00C62088" w:rsidP="00C62088">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C62088" w:rsidRPr="00931575" w:rsidRDefault="00C62088" w:rsidP="00C62088">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2EA8963D" w14:textId="77777777" w:rsidR="00C45907" w:rsidRPr="00931575" w:rsidRDefault="00C45907" w:rsidP="00136C94">
      <w:pPr>
        <w:rPr>
          <w:lang w:eastAsia="zh-CN"/>
        </w:rPr>
      </w:pPr>
    </w:p>
    <w:p w14:paraId="14987A34" w14:textId="77777777" w:rsidR="00C45907" w:rsidRPr="00931575" w:rsidRDefault="00C45907" w:rsidP="00C45907">
      <w:pPr>
        <w:pStyle w:val="Heading4"/>
        <w:rPr>
          <w:lang w:eastAsia="sv-SE"/>
        </w:rPr>
      </w:pPr>
      <w:bookmarkStart w:id="5044" w:name="_Toc21102911"/>
      <w:bookmarkStart w:id="5045" w:name="_Toc29810760"/>
      <w:bookmarkStart w:id="5046" w:name="_Toc36636112"/>
      <w:bookmarkStart w:id="5047" w:name="_Toc37273058"/>
      <w:bookmarkStart w:id="5048" w:name="_Toc45886138"/>
      <w:bookmarkStart w:id="5049" w:name="_Toc53183214"/>
      <w:bookmarkStart w:id="5050" w:name="_Toc58915881"/>
      <w:bookmarkStart w:id="5051" w:name="_Toc66701028"/>
      <w:bookmarkStart w:id="5052" w:name="_Toc68697183"/>
      <w:bookmarkStart w:id="5053" w:name="_Toc74928105"/>
      <w:bookmarkStart w:id="5054" w:name="_Toc76115204"/>
      <w:bookmarkStart w:id="5055" w:name="_Toc76544611"/>
      <w:bookmarkStart w:id="5056" w:name="_Toc82541428"/>
      <w:bookmarkStart w:id="5057" w:name="_Toc89952075"/>
      <w:bookmarkStart w:id="5058" w:name="_Toc98767171"/>
      <w:r w:rsidRPr="00931575">
        <w:rPr>
          <w:lang w:eastAsia="sv-SE"/>
        </w:rPr>
        <w:t>7.9.5.2</w:t>
      </w:r>
      <w:r w:rsidRPr="00931575">
        <w:rPr>
          <w:lang w:eastAsia="sv-SE"/>
        </w:rPr>
        <w:tab/>
      </w:r>
      <w:r w:rsidRPr="00931575">
        <w:rPr>
          <w:i/>
          <w:lang w:eastAsia="sv-SE"/>
        </w:rPr>
        <w:t>BS type 2-O</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p>
    <w:p w14:paraId="3894E0C7" w14:textId="77777777" w:rsidR="00C45907" w:rsidRPr="00931575" w:rsidRDefault="00C45907" w:rsidP="00136C94">
      <w:r w:rsidRPr="00931575">
        <w:t xml:space="preserve">For </w:t>
      </w:r>
      <w:r w:rsidRPr="00931575">
        <w:rPr>
          <w:rFonts w:hint="eastAsia"/>
          <w:i/>
          <w:lang w:eastAsia="zh-CN"/>
        </w:rPr>
        <w:t>BS type 2-O</w:t>
      </w:r>
      <w:r w:rsidRPr="00931575">
        <w:t xml:space="preserve">, the throughput shall be ≥ 95% of the maximum throughput of the reference measurement channel as specified in annex A.1 with parameters specified in table </w:t>
      </w:r>
      <w:r w:rsidRPr="00931575">
        <w:rPr>
          <w:lang w:eastAsia="sv-SE"/>
        </w:rPr>
        <w:t>7.9.5.2</w:t>
      </w:r>
      <w:r w:rsidRPr="00931575">
        <w:t>-1.</w:t>
      </w:r>
    </w:p>
    <w:p w14:paraId="427FFB80" w14:textId="77777777" w:rsidR="00C45907" w:rsidRPr="00931575" w:rsidRDefault="00C45907" w:rsidP="00136C94">
      <w:pPr>
        <w:rPr>
          <w:lang w:eastAsia="zh-CN"/>
        </w:rPr>
      </w:pPr>
      <w:r w:rsidRPr="00931575">
        <w:t xml:space="preserve">The wanted and interfering signals applies to each supported polarization, under the assumption of </w:t>
      </w:r>
      <w:r w:rsidRPr="00931575">
        <w:rPr>
          <w:i/>
        </w:rPr>
        <w:t>polarization match.</w:t>
      </w:r>
    </w:p>
    <w:p w14:paraId="42E022BC" w14:textId="77777777" w:rsidR="00C45907" w:rsidRPr="00931575" w:rsidRDefault="00C45907" w:rsidP="00136C94">
      <w:pPr>
        <w:pStyle w:val="TH"/>
        <w:rPr>
          <w:lang w:val="en-US" w:eastAsia="zh-CN"/>
        </w:rPr>
      </w:pPr>
      <w:r w:rsidRPr="00931575">
        <w:t xml:space="preserve">Table </w:t>
      </w:r>
      <w:r w:rsidRPr="00931575">
        <w:rPr>
          <w:lang w:eastAsia="sv-SE"/>
        </w:rPr>
        <w:t>7.9.5.2</w:t>
      </w:r>
      <w:r w:rsidRPr="00931575">
        <w:t xml:space="preserve">-1: </w:t>
      </w:r>
      <w:r w:rsidRPr="00931575">
        <w:rPr>
          <w:rFonts w:hint="eastAsia"/>
        </w:rPr>
        <w:t>OTA i</w:t>
      </w:r>
      <w:r w:rsidRPr="00931575">
        <w:t>n-channel selectivity</w:t>
      </w:r>
      <w:r w:rsidRPr="00931575">
        <w:rPr>
          <w:rFonts w:hint="eastAsia"/>
        </w:rPr>
        <w:t xml:space="preserve"> requirement for </w:t>
      </w:r>
      <w:r w:rsidRPr="00931575">
        <w:rPr>
          <w:rFonts w:hint="eastAsia"/>
          <w:i/>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136C94">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136C94">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136C94">
            <w:pPr>
              <w:pStyle w:val="TAH"/>
            </w:pPr>
            <w:r w:rsidRPr="00931575">
              <w:t>R</w:t>
            </w:r>
            <w:r w:rsidRPr="00931575">
              <w:rPr>
                <w:rFonts w:hint="eastAsia"/>
              </w:rPr>
              <w:t>eference measurement channel</w:t>
            </w:r>
          </w:p>
          <w:p w14:paraId="0F3E2341" w14:textId="77777777" w:rsidR="00C45907" w:rsidRPr="00931575" w:rsidRDefault="00C45907" w:rsidP="00136C94">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136C94">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136C94">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136C94">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136C94">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136C94">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136C94">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136C94">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136C94">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136C94">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136C94">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136C94">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77777777" w:rsidR="00C45907" w:rsidRPr="00931575" w:rsidRDefault="00C45907" w:rsidP="00136C94"/>
    <w:p w14:paraId="70FDBD88" w14:textId="77777777" w:rsidR="00C45907" w:rsidRPr="00931575" w:rsidRDefault="00C45907" w:rsidP="00C45907">
      <w:pPr>
        <w:pStyle w:val="Heading1"/>
      </w:pPr>
      <w:r w:rsidRPr="00931575">
        <w:br w:type="page"/>
      </w:r>
      <w:bookmarkStart w:id="5059" w:name="_Toc21102912"/>
      <w:bookmarkStart w:id="5060" w:name="_Toc29810761"/>
      <w:bookmarkStart w:id="5061" w:name="_Toc36636113"/>
      <w:bookmarkStart w:id="5062" w:name="_Toc37273059"/>
      <w:bookmarkStart w:id="5063" w:name="_Toc45886139"/>
      <w:bookmarkStart w:id="5064" w:name="_Toc53183215"/>
      <w:bookmarkStart w:id="5065" w:name="_Toc58915882"/>
      <w:bookmarkStart w:id="5066" w:name="_Toc66701029"/>
      <w:bookmarkStart w:id="5067" w:name="_Toc68697184"/>
      <w:bookmarkStart w:id="5068" w:name="_Toc74928106"/>
      <w:bookmarkStart w:id="5069" w:name="_Toc76115205"/>
      <w:bookmarkStart w:id="5070" w:name="_Toc76544612"/>
      <w:bookmarkStart w:id="5071" w:name="_Toc82541429"/>
      <w:bookmarkStart w:id="5072" w:name="_Toc89952076"/>
      <w:bookmarkStart w:id="5073" w:name="_Toc98767172"/>
      <w:r w:rsidRPr="00931575">
        <w:t>8</w:t>
      </w:r>
      <w:r w:rsidRPr="00931575">
        <w:tab/>
        <w:t>Radiated performance requirements</w:t>
      </w:r>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515CFBFF" w14:textId="77777777" w:rsidR="00C45907" w:rsidRPr="00931575" w:rsidRDefault="00C45907" w:rsidP="00C45907">
      <w:pPr>
        <w:pStyle w:val="Heading2"/>
      </w:pPr>
      <w:bookmarkStart w:id="5074" w:name="_Toc21102913"/>
      <w:bookmarkStart w:id="5075" w:name="_Toc29810762"/>
      <w:bookmarkStart w:id="5076" w:name="_Toc36636114"/>
      <w:bookmarkStart w:id="5077" w:name="_Toc37273060"/>
      <w:bookmarkStart w:id="5078" w:name="_Toc45886140"/>
      <w:bookmarkStart w:id="5079" w:name="_Toc53183216"/>
      <w:bookmarkStart w:id="5080" w:name="_Toc58915883"/>
      <w:bookmarkStart w:id="5081" w:name="_Toc66701030"/>
      <w:bookmarkStart w:id="5082" w:name="_Toc68697185"/>
      <w:bookmarkStart w:id="5083" w:name="_Toc74928107"/>
      <w:bookmarkStart w:id="5084" w:name="_Toc76115206"/>
      <w:bookmarkStart w:id="5085" w:name="_Toc76544613"/>
      <w:bookmarkStart w:id="5086" w:name="_Toc82541430"/>
      <w:bookmarkStart w:id="5087" w:name="_Toc89952077"/>
      <w:bookmarkStart w:id="5088" w:name="_Toc98767173"/>
      <w:r w:rsidRPr="00931575">
        <w:t>8.1</w:t>
      </w:r>
      <w:r w:rsidRPr="00931575">
        <w:tab/>
        <w:t>General</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773C4D8F" w14:textId="77777777" w:rsidR="00C45907" w:rsidRPr="00931575" w:rsidRDefault="00C45907" w:rsidP="00C45907">
      <w:pPr>
        <w:pStyle w:val="Heading3"/>
        <w:rPr>
          <w:lang w:eastAsia="ko-KR"/>
        </w:rPr>
      </w:pPr>
      <w:bookmarkStart w:id="5089" w:name="_Toc21102914"/>
      <w:bookmarkStart w:id="5090" w:name="_Toc29810763"/>
      <w:bookmarkStart w:id="5091" w:name="_Toc36636115"/>
      <w:bookmarkStart w:id="5092" w:name="_Toc37273061"/>
      <w:bookmarkStart w:id="5093" w:name="_Toc45886141"/>
      <w:bookmarkStart w:id="5094" w:name="_Toc53183217"/>
      <w:bookmarkStart w:id="5095" w:name="_Toc58915884"/>
      <w:bookmarkStart w:id="5096" w:name="_Toc66701031"/>
      <w:bookmarkStart w:id="5097" w:name="_Toc68697186"/>
      <w:bookmarkStart w:id="5098" w:name="_Toc74928108"/>
      <w:bookmarkStart w:id="5099" w:name="_Toc76115207"/>
      <w:bookmarkStart w:id="5100" w:name="_Toc76544614"/>
      <w:bookmarkStart w:id="5101" w:name="_Toc82541431"/>
      <w:bookmarkStart w:id="5102" w:name="_Toc89952078"/>
      <w:bookmarkStart w:id="5103" w:name="_Toc98767174"/>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p>
    <w:p w14:paraId="5F7864AD" w14:textId="77777777" w:rsidR="00C45907" w:rsidRPr="00931575" w:rsidRDefault="00C45907" w:rsidP="00136C94">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136C94">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136C94">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136C94">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136C94">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136C94">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136C94">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3AA8310A" w14:textId="1ACF338A" w:rsidR="003C18F4" w:rsidRPr="00931575" w:rsidRDefault="003C18F4" w:rsidP="003C18F4">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136C94">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136C94">
      <w:pPr>
        <w:pStyle w:val="B1"/>
      </w:pPr>
      <w:r w:rsidRPr="00931575">
        <w:tab/>
      </w:r>
      <w:r w:rsidR="00C45907" w:rsidRPr="00931575">
        <w:t>SNR = S / N</w:t>
      </w:r>
    </w:p>
    <w:p w14:paraId="2930BE95" w14:textId="77777777" w:rsidR="00C45907" w:rsidRPr="00931575" w:rsidRDefault="00C45907" w:rsidP="00136C94">
      <w:r w:rsidRPr="00931575">
        <w:t>Where:</w:t>
      </w:r>
    </w:p>
    <w:p w14:paraId="4E0C2788" w14:textId="77777777" w:rsidR="00C45907" w:rsidRPr="00931575" w:rsidRDefault="00C45907" w:rsidP="00136C94">
      <w:pPr>
        <w:pStyle w:val="B1"/>
      </w:pPr>
      <w:r w:rsidRPr="00931575">
        <w:t>S</w:t>
      </w:r>
      <w:r w:rsidRPr="00931575">
        <w:tab/>
        <w:t>is the total signal energy in a slot on a RIB.</w:t>
      </w:r>
    </w:p>
    <w:p w14:paraId="4355583C" w14:textId="77777777" w:rsidR="00C45907" w:rsidRPr="00931575" w:rsidRDefault="00C45907" w:rsidP="00136C94">
      <w:pPr>
        <w:pStyle w:val="B1"/>
      </w:pPr>
      <w:r w:rsidRPr="00931575">
        <w:t>N</w:t>
      </w:r>
      <w:r w:rsidRPr="00931575">
        <w:tab/>
        <w:t>is the noise energy in a bandwidth corresponding to the transmission bandwidth over the duration of a slot.</w:t>
      </w:r>
    </w:p>
    <w:p w14:paraId="3C26C8BE" w14:textId="77777777" w:rsidR="00C45907" w:rsidRPr="00931575" w:rsidRDefault="00C45907" w:rsidP="005624C7">
      <w:pPr>
        <w:pStyle w:val="Heading3"/>
      </w:pPr>
      <w:bookmarkStart w:id="5104" w:name="_Toc21102915"/>
      <w:bookmarkStart w:id="5105" w:name="_Toc29810764"/>
      <w:bookmarkStart w:id="5106" w:name="_Toc36636116"/>
      <w:bookmarkStart w:id="5107" w:name="_Toc37273062"/>
      <w:bookmarkStart w:id="5108" w:name="_Toc45886142"/>
      <w:bookmarkStart w:id="5109" w:name="_Toc53183218"/>
      <w:bookmarkStart w:id="5110" w:name="_Toc58915885"/>
      <w:bookmarkStart w:id="5111" w:name="_Toc66701032"/>
      <w:bookmarkStart w:id="5112" w:name="_Toc68697187"/>
      <w:bookmarkStart w:id="5113" w:name="_Toc74928109"/>
      <w:bookmarkStart w:id="5114" w:name="_Toc76115208"/>
      <w:bookmarkStart w:id="5115" w:name="_Toc76544615"/>
      <w:bookmarkStart w:id="5116" w:name="_Toc82541432"/>
      <w:bookmarkStart w:id="5117" w:name="_Toc89952079"/>
      <w:bookmarkStart w:id="5118" w:name="_Toc98767175"/>
      <w:r w:rsidRPr="00931575">
        <w:t>8.1.1</w:t>
      </w:r>
      <w:r w:rsidRPr="00931575">
        <w:tab/>
        <w:t>OTA demodulation branches</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36EFFDC9" w14:textId="77777777" w:rsidR="00C45907" w:rsidRPr="00931575" w:rsidRDefault="00C45907" w:rsidP="00136C94">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C45907">
      <w:pPr>
        <w:pStyle w:val="Heading3"/>
      </w:pPr>
      <w:bookmarkStart w:id="5119" w:name="_Toc21102916"/>
      <w:bookmarkStart w:id="5120" w:name="_Toc29810765"/>
      <w:bookmarkStart w:id="5121" w:name="_Toc36636117"/>
      <w:bookmarkStart w:id="5122" w:name="_Toc37273063"/>
      <w:bookmarkStart w:id="5123" w:name="_Toc45886143"/>
      <w:bookmarkStart w:id="5124" w:name="_Toc53183219"/>
      <w:bookmarkStart w:id="5125" w:name="_Toc58915886"/>
      <w:bookmarkStart w:id="5126" w:name="_Toc66701033"/>
      <w:bookmarkStart w:id="5127" w:name="_Toc68697188"/>
      <w:bookmarkStart w:id="5128" w:name="_Toc74928110"/>
      <w:bookmarkStart w:id="5129" w:name="_Toc76115209"/>
      <w:bookmarkStart w:id="5130" w:name="_Toc76544616"/>
      <w:bookmarkStart w:id="5131" w:name="_Toc82541433"/>
      <w:bookmarkStart w:id="5132" w:name="_Toc89952080"/>
      <w:bookmarkStart w:id="5133" w:name="_Toc98767176"/>
      <w:r w:rsidRPr="00931575">
        <w:rPr>
          <w:lang w:eastAsia="ko-KR"/>
        </w:rPr>
        <w:t>8.1.</w:t>
      </w:r>
      <w:r w:rsidRPr="00931575">
        <w:rPr>
          <w:rFonts w:hint="eastAsia"/>
          <w:lang w:eastAsia="zh-CN"/>
        </w:rPr>
        <w:t>2</w:t>
      </w:r>
      <w:r w:rsidRPr="00931575">
        <w:rPr>
          <w:lang w:eastAsia="ko-KR"/>
        </w:rPr>
        <w:tab/>
      </w:r>
      <w:r w:rsidRPr="00931575">
        <w:t>Applicability rule</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0CCFD798" w14:textId="77777777" w:rsidR="00C45907" w:rsidRPr="00931575" w:rsidRDefault="00C45907" w:rsidP="00C45907">
      <w:pPr>
        <w:pStyle w:val="Heading4"/>
      </w:pPr>
      <w:bookmarkStart w:id="5134" w:name="_Toc21102917"/>
      <w:bookmarkStart w:id="5135" w:name="_Toc29810766"/>
      <w:bookmarkStart w:id="5136" w:name="_Toc36636118"/>
      <w:bookmarkStart w:id="5137" w:name="_Toc37273064"/>
      <w:bookmarkStart w:id="5138" w:name="_Toc45886144"/>
      <w:bookmarkStart w:id="5139" w:name="_Toc53183220"/>
      <w:bookmarkStart w:id="5140" w:name="_Toc58915887"/>
      <w:bookmarkStart w:id="5141" w:name="_Toc66701034"/>
      <w:bookmarkStart w:id="5142" w:name="_Toc68697189"/>
      <w:bookmarkStart w:id="5143" w:name="_Toc74928111"/>
      <w:bookmarkStart w:id="5144" w:name="_Toc76115210"/>
      <w:bookmarkStart w:id="5145" w:name="_Toc76544617"/>
      <w:bookmarkStart w:id="5146" w:name="_Toc82541434"/>
      <w:bookmarkStart w:id="5147" w:name="_Toc89952081"/>
      <w:bookmarkStart w:id="5148" w:name="_Toc98767177"/>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p>
    <w:p w14:paraId="1C8E90D4" w14:textId="77777777" w:rsidR="00C45907" w:rsidRPr="00931575" w:rsidRDefault="00C45907" w:rsidP="00136C94">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136C94">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5149" w:name="_Toc21102918"/>
      <w:bookmarkStart w:id="5150" w:name="_Toc29810767"/>
      <w:bookmarkStart w:id="5151" w:name="_Toc36636119"/>
      <w:bookmarkStart w:id="5152" w:name="_Toc37273065"/>
      <w:bookmarkStart w:id="5153" w:name="_Toc45886145"/>
      <w:bookmarkStart w:id="5154" w:name="_Toc53183221"/>
      <w:bookmarkStart w:id="5155" w:name="_Toc58915888"/>
      <w:bookmarkStart w:id="5156" w:name="_Toc66701035"/>
      <w:bookmarkStart w:id="5157" w:name="_Toc68697190"/>
      <w:bookmarkStart w:id="5158" w:name="_Toc74928112"/>
      <w:bookmarkStart w:id="5159" w:name="_Toc76115211"/>
      <w:bookmarkStart w:id="5160" w:name="_Toc76544618"/>
      <w:bookmarkStart w:id="5161" w:name="_Toc82541435"/>
      <w:bookmarkStart w:id="5162" w:name="_Toc89952082"/>
      <w:bookmarkStart w:id="5163" w:name="_Toc98767178"/>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2D3EDAE6" w14:textId="77777777" w:rsidR="00C45907" w:rsidRPr="00931575" w:rsidRDefault="00C45907" w:rsidP="00C45907">
      <w:pPr>
        <w:pStyle w:val="Heading5"/>
        <w:rPr>
          <w:snapToGrid w:val="0"/>
          <w:lang w:eastAsia="zh-CN"/>
        </w:rPr>
      </w:pPr>
      <w:bookmarkStart w:id="5164" w:name="_Toc21102919"/>
      <w:bookmarkStart w:id="5165" w:name="_Toc29810768"/>
      <w:bookmarkStart w:id="5166" w:name="_Toc36636120"/>
      <w:bookmarkStart w:id="5167" w:name="_Toc37273066"/>
      <w:bookmarkStart w:id="5168" w:name="_Toc45886146"/>
      <w:bookmarkStart w:id="5169" w:name="_Toc53183222"/>
      <w:bookmarkStart w:id="5170" w:name="_Toc58915889"/>
      <w:bookmarkStart w:id="5171" w:name="_Toc66701036"/>
      <w:bookmarkStart w:id="5172" w:name="_Toc68697191"/>
      <w:bookmarkStart w:id="5173" w:name="_Toc74928113"/>
      <w:bookmarkStart w:id="5174" w:name="_Toc76115212"/>
      <w:bookmarkStart w:id="5175" w:name="_Toc76544619"/>
      <w:bookmarkStart w:id="5176" w:name="_Toc82541436"/>
      <w:bookmarkStart w:id="5177" w:name="_Toc89952083"/>
      <w:bookmarkStart w:id="5178" w:name="_Toc98767179"/>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p>
    <w:p w14:paraId="148DFBED" w14:textId="615467A5" w:rsidR="00F66508" w:rsidRPr="00931575" w:rsidRDefault="00C45907" w:rsidP="00136C94">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136C94">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5179" w:name="_Toc21102920"/>
      <w:bookmarkStart w:id="5180" w:name="_Toc29810769"/>
      <w:bookmarkStart w:id="5181" w:name="_Toc36636121"/>
      <w:bookmarkStart w:id="5182" w:name="_Toc37273067"/>
      <w:bookmarkStart w:id="5183" w:name="_Toc45886147"/>
      <w:bookmarkStart w:id="5184" w:name="_Toc53183223"/>
      <w:bookmarkStart w:id="5185" w:name="_Toc58915890"/>
      <w:bookmarkStart w:id="5186" w:name="_Toc66701037"/>
      <w:bookmarkStart w:id="5187" w:name="_Toc68697192"/>
      <w:bookmarkStart w:id="5188" w:name="_Toc74928114"/>
      <w:bookmarkStart w:id="5189" w:name="_Toc76115213"/>
      <w:bookmarkStart w:id="5190" w:name="_Toc76544620"/>
      <w:bookmarkStart w:id="5191" w:name="_Toc82541437"/>
      <w:bookmarkStart w:id="5192" w:name="_Toc89952084"/>
      <w:bookmarkStart w:id="5193" w:name="_Toc98767180"/>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684EFE53" w14:textId="5CC947F8" w:rsidR="009B0BC5" w:rsidRPr="00931575" w:rsidRDefault="009B0BC5" w:rsidP="009B0BC5">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test</w:t>
      </w:r>
      <w:r>
        <w:rPr>
          <w:lang w:eastAsia="zh-CN"/>
        </w:rPr>
        <w:t xml:space="preserve"> </w:t>
      </w:r>
      <w:r w:rsidRPr="00CD2909">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5194" w:name="_Toc21102921"/>
      <w:bookmarkStart w:id="5195" w:name="_Toc29810770"/>
      <w:bookmarkStart w:id="5196" w:name="_Toc36636122"/>
      <w:bookmarkStart w:id="5197" w:name="_Toc37273068"/>
      <w:bookmarkStart w:id="5198" w:name="_Toc45886148"/>
      <w:bookmarkStart w:id="5199" w:name="_Toc53183224"/>
      <w:bookmarkStart w:id="5200" w:name="_Toc58915891"/>
      <w:bookmarkStart w:id="5201" w:name="_Toc66701038"/>
      <w:bookmarkStart w:id="5202" w:name="_Toc68697193"/>
      <w:bookmarkStart w:id="5203" w:name="_Toc74928115"/>
      <w:bookmarkStart w:id="5204" w:name="_Toc76115214"/>
      <w:bookmarkStart w:id="5205" w:name="_Toc76544621"/>
      <w:bookmarkStart w:id="5206" w:name="_Toc82541438"/>
      <w:bookmarkStart w:id="5207" w:name="_Toc89952085"/>
      <w:bookmarkStart w:id="5208" w:name="_Toc98767181"/>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03F631D8" w14:textId="77777777" w:rsidR="00C45907" w:rsidRPr="00931575" w:rsidRDefault="00C45907" w:rsidP="00136C94">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136C94">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136C94">
      <w:pPr>
        <w:rPr>
          <w:rFonts w:eastAsiaTheme="minorEastAsia"/>
          <w:lang w:eastAsia="zh-CN"/>
        </w:rPr>
      </w:pPr>
      <w:bookmarkStart w:id="5209"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136C94">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5210" w:name="_Toc53183225"/>
      <w:bookmarkStart w:id="5211" w:name="_Toc58915892"/>
      <w:bookmarkStart w:id="5212" w:name="_Toc66701039"/>
      <w:bookmarkStart w:id="5213" w:name="_Toc68697194"/>
      <w:bookmarkStart w:id="5214" w:name="_Toc74928116"/>
      <w:bookmarkStart w:id="5215" w:name="_Toc76115215"/>
      <w:bookmarkStart w:id="5216" w:name="_Toc76544622"/>
      <w:bookmarkStart w:id="5217" w:name="_Toc82541439"/>
      <w:bookmarkStart w:id="5218" w:name="_Toc89952086"/>
      <w:bookmarkStart w:id="5219" w:name="_Toc98767182"/>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5210"/>
      <w:bookmarkEnd w:id="5211"/>
      <w:bookmarkEnd w:id="5212"/>
      <w:bookmarkEnd w:id="5213"/>
      <w:bookmarkEnd w:id="5214"/>
      <w:bookmarkEnd w:id="5215"/>
      <w:bookmarkEnd w:id="5216"/>
      <w:bookmarkEnd w:id="5217"/>
      <w:bookmarkEnd w:id="5218"/>
      <w:bookmarkEnd w:id="5219"/>
    </w:p>
    <w:p w14:paraId="7B984DD0" w14:textId="77777777" w:rsidR="00C45907" w:rsidRPr="00931575" w:rsidRDefault="00C45907" w:rsidP="00136C94">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136C94">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5220" w:name="_Toc53183226"/>
      <w:bookmarkStart w:id="5221" w:name="_Toc58915893"/>
      <w:bookmarkStart w:id="5222" w:name="_Toc66701040"/>
      <w:bookmarkStart w:id="5223" w:name="_Toc68697195"/>
      <w:bookmarkStart w:id="5224" w:name="_Toc74928117"/>
      <w:bookmarkStart w:id="5225" w:name="_Toc76115216"/>
      <w:bookmarkStart w:id="5226" w:name="_Toc76544623"/>
      <w:bookmarkStart w:id="5227" w:name="_Toc82541440"/>
      <w:bookmarkStart w:id="5228" w:name="_Toc89952087"/>
      <w:bookmarkStart w:id="5229" w:name="_Toc98767183"/>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5220"/>
      <w:bookmarkEnd w:id="5221"/>
      <w:bookmarkEnd w:id="5222"/>
      <w:bookmarkEnd w:id="5223"/>
      <w:bookmarkEnd w:id="5224"/>
      <w:bookmarkEnd w:id="5225"/>
      <w:bookmarkEnd w:id="5226"/>
      <w:bookmarkEnd w:id="5227"/>
      <w:bookmarkEnd w:id="5228"/>
      <w:bookmarkEnd w:id="5229"/>
    </w:p>
    <w:p w14:paraId="7AD8EE59" w14:textId="77777777" w:rsidR="00C45907" w:rsidRPr="00931575" w:rsidRDefault="00C45907" w:rsidP="00136C94">
      <w:pPr>
        <w:rPr>
          <w:rFonts w:eastAsiaTheme="minorEastAsia"/>
          <w:lang w:eastAsia="zh-CN"/>
        </w:rPr>
      </w:pPr>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03842A04" w14:textId="77777777" w:rsidR="002A669B" w:rsidRPr="00931575" w:rsidRDefault="002A669B" w:rsidP="00F63998">
      <w:pPr>
        <w:pStyle w:val="Heading5"/>
        <w:rPr>
          <w:rFonts w:eastAsia="SimSun"/>
        </w:rPr>
      </w:pPr>
      <w:bookmarkStart w:id="5230" w:name="_Toc68697196"/>
      <w:bookmarkStart w:id="5231" w:name="_Toc74928118"/>
      <w:bookmarkStart w:id="5232" w:name="_Toc76115217"/>
      <w:bookmarkStart w:id="5233" w:name="_Toc76544624"/>
      <w:bookmarkStart w:id="5234" w:name="_Toc82541441"/>
      <w:bookmarkStart w:id="5235" w:name="_Toc89952088"/>
      <w:bookmarkStart w:id="5236" w:name="_Toc98767184"/>
      <w:bookmarkStart w:id="5237" w:name="_Toc29810771"/>
      <w:bookmarkStart w:id="5238" w:name="_Toc36636123"/>
      <w:bookmarkStart w:id="5239" w:name="_Toc37273069"/>
      <w:bookmarkStart w:id="5240" w:name="_Toc45886149"/>
      <w:bookmarkStart w:id="5241" w:name="_Toc53183227"/>
      <w:r w:rsidRPr="00931575">
        <w:rPr>
          <w:rFonts w:eastAsia="SimSun"/>
        </w:rPr>
        <w:t>8.1.2.1.</w:t>
      </w:r>
      <w:r w:rsidRPr="00931575">
        <w:rPr>
          <w:rFonts w:eastAsia="SimSun" w:hint="eastAsia"/>
        </w:rPr>
        <w:t>6</w:t>
      </w:r>
      <w:r w:rsidRPr="00931575">
        <w:rPr>
          <w:rFonts w:eastAsia="SimSun"/>
        </w:rPr>
        <w:tab/>
        <w:t>Applicability of UL timing adjustment requirements for different scenarios</w:t>
      </w:r>
      <w:bookmarkEnd w:id="5230"/>
      <w:bookmarkEnd w:id="5231"/>
      <w:bookmarkEnd w:id="5232"/>
      <w:bookmarkEnd w:id="5233"/>
      <w:bookmarkEnd w:id="5234"/>
      <w:bookmarkEnd w:id="5235"/>
      <w:bookmarkEnd w:id="5236"/>
    </w:p>
    <w:p w14:paraId="004C8A23" w14:textId="38F023BC" w:rsidR="002A669B" w:rsidRDefault="002A669B" w:rsidP="002A669B">
      <w:pPr>
        <w:rPr>
          <w:iCs/>
          <w:lang w:eastAsia="zh-CN"/>
        </w:rPr>
      </w:pPr>
      <w:r w:rsidRPr="00931575">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iCs/>
          <w:lang w:eastAsia="zh-CN"/>
        </w:rPr>
        <w:t>.</w:t>
      </w:r>
    </w:p>
    <w:p w14:paraId="05A29FBA" w14:textId="77777777" w:rsidR="00394A11" w:rsidRPr="008C3753" w:rsidRDefault="00394A11" w:rsidP="00F63998">
      <w:pPr>
        <w:pStyle w:val="Heading5"/>
        <w:rPr>
          <w:rFonts w:eastAsia="SimSun"/>
        </w:rPr>
      </w:pPr>
      <w:bookmarkStart w:id="5242" w:name="_Toc68697197"/>
      <w:bookmarkStart w:id="5243" w:name="_Toc74928119"/>
      <w:bookmarkStart w:id="5244" w:name="_Toc76115218"/>
      <w:bookmarkStart w:id="5245" w:name="_Toc76544625"/>
      <w:bookmarkStart w:id="5246" w:name="_Toc82541442"/>
      <w:bookmarkStart w:id="5247" w:name="_Toc89952089"/>
      <w:bookmarkStart w:id="5248" w:name="_Toc98767185"/>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5242"/>
      <w:bookmarkEnd w:id="5243"/>
      <w:bookmarkEnd w:id="5244"/>
      <w:bookmarkEnd w:id="5245"/>
      <w:bookmarkEnd w:id="5246"/>
      <w:bookmarkEnd w:id="5247"/>
      <w:bookmarkEnd w:id="5248"/>
    </w:p>
    <w:p w14:paraId="4E9146B2" w14:textId="6DC9AE46" w:rsidR="00434BFD" w:rsidRDefault="00434BFD" w:rsidP="00434BFD">
      <w:pPr>
        <w:rPr>
          <w:noProof/>
          <w:lang w:eastAsia="zh-CN"/>
        </w:rPr>
      </w:pPr>
      <w:bookmarkStart w:id="5249" w:name="_Toc58915894"/>
      <w:bookmarkStart w:id="5250" w:name="_Toc66701041"/>
      <w:bookmarkStart w:id="5251" w:name="_Toc68697198"/>
      <w:bookmarkStart w:id="5252" w:name="_Toc74928120"/>
      <w:bookmarkStart w:id="5253" w:name="_Toc76115219"/>
      <w:bookmarkStart w:id="5254" w:name="_Toc76544626"/>
      <w:bookmarkStart w:id="5255" w:name="_Toc82541443"/>
      <w:r>
        <w:rPr>
          <w:iCs/>
          <w:lang w:eastAsia="zh-CN"/>
        </w:rPr>
        <w:t>In 2-step RA type requirements, unless otherwise stated, MsgA PUSCH tests shall be done for a BS declaring support of 2-step RA type (see D.115 in table 4.6-1) only for one (freely selected) subcarrier spacing declared to be supported (see D.7 in table 4.6-1).</w:t>
      </w:r>
    </w:p>
    <w:p w14:paraId="6F3CD66C" w14:textId="77777777" w:rsidR="00C45907" w:rsidRPr="00931575" w:rsidRDefault="00C45907" w:rsidP="00C45907">
      <w:pPr>
        <w:pStyle w:val="Heading4"/>
        <w:rPr>
          <w:snapToGrid w:val="0"/>
          <w:lang w:eastAsia="zh-CN"/>
        </w:rPr>
      </w:pPr>
      <w:bookmarkStart w:id="5256" w:name="_Toc89952090"/>
      <w:bookmarkStart w:id="5257" w:name="_Toc9876718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5209"/>
      <w:bookmarkEnd w:id="5237"/>
      <w:bookmarkEnd w:id="5238"/>
      <w:bookmarkEnd w:id="5239"/>
      <w:bookmarkEnd w:id="5240"/>
      <w:bookmarkEnd w:id="5241"/>
      <w:bookmarkEnd w:id="5249"/>
      <w:bookmarkEnd w:id="5250"/>
      <w:bookmarkEnd w:id="5251"/>
      <w:bookmarkEnd w:id="5252"/>
      <w:bookmarkEnd w:id="5253"/>
      <w:bookmarkEnd w:id="5254"/>
      <w:bookmarkEnd w:id="5255"/>
      <w:bookmarkEnd w:id="5256"/>
      <w:bookmarkEnd w:id="5257"/>
    </w:p>
    <w:p w14:paraId="0BFAE473" w14:textId="77777777" w:rsidR="00C45907" w:rsidRPr="00931575" w:rsidRDefault="00C45907" w:rsidP="00C45907">
      <w:pPr>
        <w:pStyle w:val="Heading5"/>
        <w:rPr>
          <w:snapToGrid w:val="0"/>
          <w:lang w:eastAsia="zh-CN"/>
        </w:rPr>
      </w:pPr>
      <w:bookmarkStart w:id="5258" w:name="_Toc21102923"/>
      <w:bookmarkStart w:id="5259" w:name="_Toc29810772"/>
      <w:bookmarkStart w:id="5260" w:name="_Toc36636124"/>
      <w:bookmarkStart w:id="5261" w:name="_Toc37273070"/>
      <w:bookmarkStart w:id="5262" w:name="_Toc45886150"/>
      <w:bookmarkStart w:id="5263" w:name="_Toc53183228"/>
      <w:bookmarkStart w:id="5264" w:name="_Toc58915895"/>
      <w:bookmarkStart w:id="5265" w:name="_Toc66701042"/>
      <w:bookmarkStart w:id="5266" w:name="_Toc68697199"/>
      <w:bookmarkStart w:id="5267" w:name="_Toc74928121"/>
      <w:bookmarkStart w:id="5268" w:name="_Toc76115220"/>
      <w:bookmarkStart w:id="5269" w:name="_Toc76544627"/>
      <w:bookmarkStart w:id="5270" w:name="_Toc82541444"/>
      <w:bookmarkStart w:id="5271" w:name="_Toc89952091"/>
      <w:bookmarkStart w:id="5272" w:name="_Toc98767187"/>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331AC2F4" w14:textId="77777777" w:rsidR="00C45907" w:rsidRPr="00931575" w:rsidRDefault="00C45907" w:rsidP="00136C94">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5273" w:name="_Toc21102924"/>
      <w:bookmarkStart w:id="5274" w:name="_Toc29810773"/>
      <w:bookmarkStart w:id="5275" w:name="_Toc36636125"/>
      <w:bookmarkStart w:id="5276" w:name="_Toc37273071"/>
      <w:bookmarkStart w:id="5277" w:name="_Toc45886151"/>
      <w:bookmarkStart w:id="5278" w:name="_Toc53183229"/>
      <w:bookmarkStart w:id="5279" w:name="_Toc58915896"/>
      <w:bookmarkStart w:id="5280" w:name="_Toc66701043"/>
      <w:bookmarkStart w:id="5281" w:name="_Toc68697200"/>
      <w:bookmarkStart w:id="5282" w:name="_Toc74928122"/>
      <w:bookmarkStart w:id="5283" w:name="_Toc76115221"/>
      <w:bookmarkStart w:id="5284" w:name="_Toc76544628"/>
      <w:bookmarkStart w:id="5285" w:name="_Toc82541445"/>
      <w:bookmarkStart w:id="5286" w:name="_Toc89952092"/>
      <w:bookmarkStart w:id="5287" w:name="_Toc98767188"/>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p>
    <w:p w14:paraId="71643058" w14:textId="77777777" w:rsidR="00C45907" w:rsidRPr="00931575" w:rsidRDefault="00C45907" w:rsidP="00136C94">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5288" w:name="_Toc21102925"/>
      <w:bookmarkStart w:id="5289" w:name="_Toc29810774"/>
      <w:bookmarkStart w:id="5290" w:name="_Toc36636126"/>
      <w:bookmarkStart w:id="5291" w:name="_Toc37273072"/>
      <w:bookmarkStart w:id="5292" w:name="_Toc45886152"/>
      <w:bookmarkStart w:id="5293" w:name="_Toc53183230"/>
      <w:bookmarkStart w:id="5294" w:name="_Toc58915897"/>
      <w:bookmarkStart w:id="5295" w:name="_Toc66701044"/>
      <w:bookmarkStart w:id="5296" w:name="_Toc68697201"/>
      <w:bookmarkStart w:id="5297" w:name="_Toc74928123"/>
      <w:bookmarkStart w:id="5298" w:name="_Toc76115222"/>
      <w:bookmarkStart w:id="5299" w:name="_Toc76544629"/>
      <w:bookmarkStart w:id="5300" w:name="_Toc82541446"/>
      <w:bookmarkStart w:id="5301" w:name="_Toc89952093"/>
      <w:bookmarkStart w:id="5302" w:name="_Toc98767189"/>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p>
    <w:p w14:paraId="73B728FE" w14:textId="29137ECA" w:rsidR="003A736D" w:rsidRPr="00931575" w:rsidRDefault="003A736D" w:rsidP="003A736D">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by the BS, the</w:t>
      </w:r>
      <w:r w:rsidRPr="00931575">
        <w:rPr>
          <w:lang w:eastAsia="zh-CN"/>
        </w:rPr>
        <w:t xml:space="preserve"> test</w:t>
      </w:r>
      <w:r>
        <w:rPr>
          <w:lang w:eastAsia="zh-CN"/>
        </w:rPr>
        <w:t xml:space="preserve"> </w:t>
      </w:r>
      <w:r w:rsidRPr="00CD2909">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w:t>
      </w:r>
      <w:r w:rsidRPr="00931575">
        <w:rPr>
          <w:lang w:eastAsia="zh-CN"/>
        </w:rPr>
        <w:t>only if the BS supports it (see D.</w:t>
      </w:r>
      <w:r w:rsidRPr="00931575">
        <w:rPr>
          <w:rFonts w:hint="eastAsia"/>
          <w:lang w:eastAsia="zh-CN"/>
        </w:rPr>
        <w:t>7</w:t>
      </w:r>
      <w:r w:rsidRPr="00931575">
        <w:rPr>
          <w:lang w:eastAsia="zh-CN"/>
        </w:rPr>
        <w:t xml:space="preserve"> in table 4.6-1).</w:t>
      </w:r>
    </w:p>
    <w:p w14:paraId="6A1B688D"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5303" w:name="_Toc21102926"/>
      <w:bookmarkStart w:id="5304" w:name="_Toc29810775"/>
      <w:bookmarkStart w:id="5305" w:name="_Toc36636127"/>
      <w:bookmarkStart w:id="5306" w:name="_Toc37273073"/>
      <w:bookmarkStart w:id="5307" w:name="_Toc45886153"/>
      <w:bookmarkStart w:id="5308" w:name="_Toc53183231"/>
      <w:bookmarkStart w:id="5309" w:name="_Toc58915898"/>
      <w:bookmarkStart w:id="5310" w:name="_Toc66701045"/>
      <w:bookmarkStart w:id="5311" w:name="_Toc68697202"/>
      <w:bookmarkStart w:id="5312" w:name="_Toc74928124"/>
      <w:bookmarkStart w:id="5313" w:name="_Toc76115223"/>
      <w:bookmarkStart w:id="5314" w:name="_Toc76544630"/>
      <w:bookmarkStart w:id="5315" w:name="_Toc82541447"/>
      <w:bookmarkStart w:id="5316" w:name="_Toc89952094"/>
      <w:bookmarkStart w:id="5317" w:name="_Toc98767190"/>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p>
    <w:p w14:paraId="2AA48D0C" w14:textId="77777777" w:rsidR="00C45907" w:rsidRPr="00931575" w:rsidRDefault="00C45907" w:rsidP="00136C94">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136C94">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5318" w:name="_Toc21102927"/>
      <w:bookmarkStart w:id="5319" w:name="_Toc29810776"/>
      <w:bookmarkStart w:id="5320" w:name="_Toc36636128"/>
      <w:bookmarkStart w:id="5321" w:name="_Toc37273074"/>
      <w:bookmarkStart w:id="5322" w:name="_Toc45886154"/>
      <w:bookmarkStart w:id="5323" w:name="_Toc53183232"/>
      <w:bookmarkStart w:id="5324" w:name="_Toc58915899"/>
      <w:bookmarkStart w:id="5325" w:name="_Toc66701046"/>
      <w:bookmarkStart w:id="5326" w:name="_Toc68697203"/>
      <w:bookmarkStart w:id="5327" w:name="_Toc74928125"/>
      <w:bookmarkStart w:id="5328" w:name="_Toc76115224"/>
      <w:bookmarkStart w:id="5329" w:name="_Toc76544631"/>
      <w:bookmarkStart w:id="5330" w:name="_Toc82541448"/>
      <w:bookmarkStart w:id="5331" w:name="_Toc89952095"/>
      <w:bookmarkStart w:id="5332" w:name="_Toc9876719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14:paraId="02BEAF7A" w14:textId="77777777" w:rsidR="00C45907" w:rsidRPr="00931575" w:rsidRDefault="00C45907" w:rsidP="00136C94">
      <w:pPr>
        <w:rPr>
          <w:lang w:eastAsia="zh-CN"/>
        </w:rPr>
      </w:pPr>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5333" w:name="_Toc21102928"/>
      <w:bookmarkStart w:id="5334" w:name="_Toc29810777"/>
      <w:bookmarkStart w:id="5335" w:name="_Toc36636129"/>
      <w:bookmarkStart w:id="5336" w:name="_Toc37273075"/>
      <w:bookmarkStart w:id="5337" w:name="_Toc45886155"/>
      <w:bookmarkStart w:id="5338" w:name="_Toc53183233"/>
      <w:bookmarkStart w:id="5339" w:name="_Toc58915900"/>
      <w:bookmarkStart w:id="5340" w:name="_Toc66701047"/>
      <w:bookmarkStart w:id="5341" w:name="_Toc68697204"/>
      <w:bookmarkStart w:id="5342" w:name="_Toc74928126"/>
      <w:bookmarkStart w:id="5343" w:name="_Toc76115225"/>
      <w:bookmarkStart w:id="5344" w:name="_Toc76544632"/>
      <w:bookmarkStart w:id="5345" w:name="_Toc82541449"/>
      <w:bookmarkStart w:id="5346" w:name="_Toc89952096"/>
      <w:bookmarkStart w:id="5347" w:name="_Toc9876719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p>
    <w:p w14:paraId="0DCCE2F8" w14:textId="77777777" w:rsidR="00C45907" w:rsidRPr="00931575" w:rsidRDefault="00C45907" w:rsidP="00C45907">
      <w:pPr>
        <w:pStyle w:val="Heading5"/>
        <w:rPr>
          <w:snapToGrid w:val="0"/>
          <w:lang w:eastAsia="zh-CN"/>
        </w:rPr>
      </w:pPr>
      <w:bookmarkStart w:id="5348" w:name="_Toc21102929"/>
      <w:bookmarkStart w:id="5349" w:name="_Toc29810778"/>
      <w:bookmarkStart w:id="5350" w:name="_Toc36636130"/>
      <w:bookmarkStart w:id="5351" w:name="_Toc37273076"/>
      <w:bookmarkStart w:id="5352" w:name="_Toc45886156"/>
      <w:bookmarkStart w:id="5353" w:name="_Toc53183234"/>
      <w:bookmarkStart w:id="5354" w:name="_Toc58915901"/>
      <w:bookmarkStart w:id="5355" w:name="_Toc66701048"/>
      <w:bookmarkStart w:id="5356" w:name="_Toc68697205"/>
      <w:bookmarkStart w:id="5357" w:name="_Toc74928127"/>
      <w:bookmarkStart w:id="5358" w:name="_Toc76115226"/>
      <w:bookmarkStart w:id="5359" w:name="_Toc76544633"/>
      <w:bookmarkStart w:id="5360" w:name="_Toc82541450"/>
      <w:bookmarkStart w:id="5361" w:name="_Toc89952097"/>
      <w:bookmarkStart w:id="5362" w:name="_Toc98767193"/>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082BFFD1" w14:textId="77777777" w:rsidR="00C45907" w:rsidRPr="00931575" w:rsidRDefault="00C45907" w:rsidP="00136C94">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1B019F7D" w14:textId="77777777" w:rsidR="00C45907" w:rsidRPr="00931575" w:rsidRDefault="00C45907" w:rsidP="00C45907">
      <w:pPr>
        <w:pStyle w:val="Heading5"/>
        <w:rPr>
          <w:snapToGrid w:val="0"/>
          <w:lang w:eastAsia="zh-CN"/>
        </w:rPr>
      </w:pPr>
      <w:bookmarkStart w:id="5363" w:name="_Toc21102930"/>
      <w:bookmarkStart w:id="5364" w:name="_Toc29810779"/>
      <w:bookmarkStart w:id="5365" w:name="_Toc36636131"/>
      <w:bookmarkStart w:id="5366" w:name="_Toc37273077"/>
      <w:bookmarkStart w:id="5367" w:name="_Toc45886157"/>
      <w:bookmarkStart w:id="5368" w:name="_Toc53183235"/>
      <w:bookmarkStart w:id="5369" w:name="_Toc58915902"/>
      <w:bookmarkStart w:id="5370" w:name="_Toc66701049"/>
      <w:bookmarkStart w:id="5371" w:name="_Toc68697206"/>
      <w:bookmarkStart w:id="5372" w:name="_Toc74928128"/>
      <w:bookmarkStart w:id="5373" w:name="_Toc76115227"/>
      <w:bookmarkStart w:id="5374" w:name="_Toc76544634"/>
      <w:bookmarkStart w:id="5375" w:name="_Toc82541451"/>
      <w:bookmarkStart w:id="5376" w:name="_Toc89952098"/>
      <w:bookmarkStart w:id="5377" w:name="_Toc9876719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2850387B" w14:textId="77777777" w:rsidR="00C45907" w:rsidRPr="00931575" w:rsidRDefault="00C45907" w:rsidP="00136C94">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5378" w:name="_Toc21102931"/>
      <w:bookmarkStart w:id="5379" w:name="_Toc29810780"/>
      <w:bookmarkStart w:id="5380" w:name="_Toc36636132"/>
      <w:bookmarkStart w:id="5381" w:name="_Toc37273078"/>
      <w:bookmarkStart w:id="5382" w:name="_Toc45886158"/>
      <w:bookmarkStart w:id="5383" w:name="_Toc53183236"/>
      <w:bookmarkStart w:id="5384" w:name="_Toc58915903"/>
      <w:bookmarkStart w:id="5385" w:name="_Toc66701050"/>
      <w:bookmarkStart w:id="5386" w:name="_Toc68697207"/>
      <w:bookmarkStart w:id="5387" w:name="_Toc74928129"/>
      <w:bookmarkStart w:id="5388" w:name="_Toc76115228"/>
      <w:bookmarkStart w:id="5389" w:name="_Toc76544635"/>
      <w:bookmarkStart w:id="5390" w:name="_Toc82541452"/>
      <w:bookmarkStart w:id="5391" w:name="_Toc89952099"/>
      <w:bookmarkStart w:id="5392" w:name="_Toc98767195"/>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506C6342" w14:textId="28CD1CC7" w:rsidR="00006277" w:rsidRPr="00931575" w:rsidRDefault="00006277" w:rsidP="00006277">
      <w:bookmarkStart w:id="5393" w:name="_Toc53183237"/>
      <w:bookmarkStart w:id="5394" w:name="_Toc58915904"/>
      <w:bookmarkStart w:id="5395" w:name="_Toc21102932"/>
      <w:bookmarkStart w:id="5396" w:name="_Toc29810781"/>
      <w:bookmarkStart w:id="5397" w:name="_Toc36636133"/>
      <w:bookmarkStart w:id="5398" w:name="_Toc37273079"/>
      <w:bookmarkStart w:id="5399" w:name="_Toc45886159"/>
      <w:r w:rsidRPr="00931575">
        <w:t xml:space="preserve">Unless otherwise stated, </w:t>
      </w:r>
      <w:r w:rsidRPr="00931575">
        <w:rPr>
          <w:lang w:eastAsia="zh-CN"/>
        </w:rPr>
        <w:t xml:space="preserve">for </w:t>
      </w:r>
      <w:r w:rsidRPr="00931575">
        <w:rPr>
          <w:rFonts w:hint="eastAsia"/>
          <w:lang w:eastAsia="zh-CN"/>
        </w:rPr>
        <w:t>the</w:t>
      </w:r>
      <w:r w:rsidRPr="00931575">
        <w:rPr>
          <w:lang w:eastAsia="zh-CN"/>
        </w:rPr>
        <w:t xml:space="preserve"> subcarrier spacing to be tested, </w:t>
      </w:r>
      <w:r w:rsidRPr="00931575">
        <w:rPr>
          <w:rFonts w:hint="eastAsia"/>
          <w:lang w:eastAsia="zh-CN"/>
        </w:rPr>
        <w:t xml:space="preserve">the </w:t>
      </w:r>
      <w:r w:rsidRPr="00931575">
        <w:rPr>
          <w:lang w:eastAsia="zh-CN"/>
        </w:rPr>
        <w:t>test</w:t>
      </w:r>
      <w:r>
        <w:rPr>
          <w:lang w:eastAsia="zh-CN"/>
        </w:rPr>
        <w:t xml:space="preserve"> </w:t>
      </w:r>
      <w:r w:rsidRPr="00CD2909">
        <w:rPr>
          <w:lang w:eastAsia="zh-CN"/>
        </w:rPr>
        <w:t>requirements</w:t>
      </w:r>
      <w:r w:rsidRPr="00931575">
        <w:rPr>
          <w:lang w:eastAsia="zh-CN"/>
        </w:rPr>
        <w:t xml:space="preserve"> </w:t>
      </w:r>
      <w:r w:rsidRPr="00931575">
        <w:t xml:space="preserve">shall apply only </w:t>
      </w:r>
      <w:r w:rsidRPr="00931575">
        <w:rPr>
          <w:lang w:eastAsia="zh-CN"/>
        </w:rPr>
        <w:t xml:space="preserve">for anyone </w:t>
      </w:r>
      <w:r w:rsidRPr="00931575">
        <w:rPr>
          <w:snapToGrid w:val="0"/>
          <w:lang w:eastAsia="zh-CN"/>
        </w:rPr>
        <w:t xml:space="preserve">channel bandwidth </w:t>
      </w:r>
      <w:r w:rsidRPr="00931575">
        <w:t xml:space="preserve">declared to be supported </w:t>
      </w:r>
      <w:r w:rsidRPr="00931575">
        <w:rPr>
          <w:lang w:eastAsia="zh-CN"/>
        </w:rPr>
        <w:t>(see D.</w:t>
      </w:r>
      <w:r w:rsidRPr="00931575">
        <w:rPr>
          <w:rFonts w:hint="eastAsia"/>
          <w:lang w:eastAsia="zh-CN"/>
        </w:rPr>
        <w:t>7</w:t>
      </w:r>
      <w:r w:rsidRPr="00931575">
        <w:rPr>
          <w:lang w:eastAsia="zh-CN"/>
        </w:rPr>
        <w:t xml:space="preserve"> in table 4.6-1).</w:t>
      </w:r>
    </w:p>
    <w:p w14:paraId="787F5C28" w14:textId="0B661EAC" w:rsidR="005C1240" w:rsidRPr="00931575" w:rsidRDefault="005C1240" w:rsidP="005C1240">
      <w:pPr>
        <w:pStyle w:val="Heading5"/>
        <w:rPr>
          <w:lang w:eastAsia="zh-CN"/>
        </w:rPr>
      </w:pPr>
      <w:bookmarkStart w:id="5400" w:name="_Toc66701051"/>
      <w:bookmarkStart w:id="5401" w:name="_Toc68697208"/>
      <w:bookmarkStart w:id="5402" w:name="_Toc74928130"/>
      <w:bookmarkStart w:id="5403" w:name="_Toc76115229"/>
      <w:bookmarkStart w:id="5404" w:name="_Toc76544636"/>
      <w:bookmarkStart w:id="5405" w:name="_Toc82541453"/>
      <w:bookmarkStart w:id="5406" w:name="_Toc89952100"/>
      <w:bookmarkStart w:id="5407" w:name="_Toc98767196"/>
      <w:r w:rsidRPr="00931575">
        <w:rPr>
          <w:lang w:eastAsia="zh-CN"/>
        </w:rPr>
        <w:t>8.1.2.3.4</w:t>
      </w:r>
      <w:r w:rsidRPr="00931575">
        <w:rPr>
          <w:lang w:eastAsia="zh-CN"/>
        </w:rPr>
        <w:tab/>
        <w:t>Applicability of requirements for different restricted set types of long PRACH format 0</w:t>
      </w:r>
      <w:bookmarkEnd w:id="5393"/>
      <w:bookmarkEnd w:id="5394"/>
      <w:bookmarkEnd w:id="5400"/>
      <w:bookmarkEnd w:id="5401"/>
      <w:bookmarkEnd w:id="5402"/>
      <w:bookmarkEnd w:id="5403"/>
      <w:bookmarkEnd w:id="5404"/>
      <w:bookmarkEnd w:id="5405"/>
      <w:bookmarkEnd w:id="5406"/>
      <w:bookmarkEnd w:id="5407"/>
    </w:p>
    <w:p w14:paraId="48FF548E" w14:textId="2FB1B169" w:rsidR="005C1240" w:rsidRPr="00931575" w:rsidRDefault="005C1240" w:rsidP="005C1240">
      <w:r w:rsidRPr="00931575">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5408" w:name="_Toc58915905"/>
      <w:bookmarkStart w:id="5409" w:name="_Toc66701052"/>
      <w:bookmarkStart w:id="5410" w:name="_Toc68697209"/>
      <w:bookmarkStart w:id="5411" w:name="_Toc74928131"/>
      <w:bookmarkStart w:id="5412" w:name="_Toc76115230"/>
      <w:bookmarkStart w:id="5413" w:name="_Toc76544637"/>
      <w:bookmarkStart w:id="5414" w:name="_Toc82541454"/>
      <w:bookmarkStart w:id="5415" w:name="_Toc89952101"/>
      <w:bookmarkStart w:id="5416" w:name="_Toc98767197"/>
      <w:r w:rsidRPr="00931575">
        <w:rPr>
          <w:noProof/>
        </w:rPr>
        <w:t>8.1.2.4</w:t>
      </w:r>
      <w:r w:rsidRPr="00931575">
        <w:rPr>
          <w:noProof/>
        </w:rPr>
        <w:tab/>
        <w:t>Applicability of PUSCH for high speed train performance requirements</w:t>
      </w:r>
      <w:bookmarkEnd w:id="5408"/>
      <w:bookmarkEnd w:id="5409"/>
      <w:bookmarkEnd w:id="5410"/>
      <w:bookmarkEnd w:id="5411"/>
      <w:bookmarkEnd w:id="5412"/>
      <w:bookmarkEnd w:id="5413"/>
      <w:bookmarkEnd w:id="5414"/>
      <w:bookmarkEnd w:id="5415"/>
      <w:bookmarkEnd w:id="5416"/>
    </w:p>
    <w:p w14:paraId="77E01975" w14:textId="77777777" w:rsidR="007F5CD7" w:rsidRPr="00931575" w:rsidRDefault="007F5CD7" w:rsidP="007F5CD7">
      <w:pPr>
        <w:pStyle w:val="Heading5"/>
      </w:pPr>
      <w:bookmarkStart w:id="5417" w:name="_Toc58915906"/>
      <w:bookmarkStart w:id="5418" w:name="_Toc66701053"/>
      <w:bookmarkStart w:id="5419" w:name="_Toc68697210"/>
      <w:bookmarkStart w:id="5420" w:name="_Toc74928132"/>
      <w:bookmarkStart w:id="5421" w:name="_Toc76115231"/>
      <w:bookmarkStart w:id="5422" w:name="_Toc76544638"/>
      <w:bookmarkStart w:id="5423" w:name="_Toc82541455"/>
      <w:bookmarkStart w:id="5424" w:name="_Toc89952102"/>
      <w:bookmarkStart w:id="5425" w:name="_Toc98767198"/>
      <w:r w:rsidRPr="00931575">
        <w:t>8.1.2.4.1</w:t>
      </w:r>
      <w:r w:rsidRPr="00931575">
        <w:tab/>
        <w:t>Appliability of requirements for different speeds</w:t>
      </w:r>
      <w:bookmarkEnd w:id="5417"/>
      <w:bookmarkEnd w:id="5418"/>
      <w:bookmarkEnd w:id="5419"/>
      <w:bookmarkEnd w:id="5420"/>
      <w:bookmarkEnd w:id="5421"/>
      <w:bookmarkEnd w:id="5422"/>
      <w:bookmarkEnd w:id="5423"/>
      <w:bookmarkEnd w:id="5424"/>
      <w:bookmarkEnd w:id="5425"/>
    </w:p>
    <w:p w14:paraId="6B3DA87E" w14:textId="77777777" w:rsidR="007F5CD7" w:rsidRPr="00931575" w:rsidRDefault="007F5CD7" w:rsidP="007F5CD7">
      <w:pPr>
        <w:rPr>
          <w:lang w:val="en-US"/>
        </w:rPr>
      </w:pPr>
      <w:r w:rsidRPr="00931575">
        <w:rPr>
          <w:lang w:val="en-US"/>
        </w:rPr>
        <w:t>Unless otherwise stated, a BS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5426" w:name="_Toc58915907"/>
      <w:bookmarkStart w:id="5427" w:name="_Toc66701054"/>
      <w:bookmarkStart w:id="5428" w:name="_Toc68697211"/>
      <w:bookmarkStart w:id="5429" w:name="_Toc74928133"/>
      <w:bookmarkStart w:id="5430" w:name="_Toc76115232"/>
      <w:bookmarkStart w:id="5431" w:name="_Toc76544639"/>
      <w:bookmarkStart w:id="5432" w:name="_Toc82541456"/>
      <w:bookmarkStart w:id="5433" w:name="_Toc89952103"/>
      <w:bookmarkStart w:id="5434" w:name="_Toc98767199"/>
      <w:r w:rsidRPr="00931575">
        <w:t>8.1.2.4.2</w:t>
      </w:r>
      <w:r w:rsidRPr="00931575">
        <w:tab/>
        <w:t>Applicability of requirements for 1T1R</w:t>
      </w:r>
      <w:bookmarkEnd w:id="5426"/>
      <w:bookmarkEnd w:id="5427"/>
      <w:bookmarkEnd w:id="5428"/>
      <w:bookmarkEnd w:id="5429"/>
      <w:bookmarkEnd w:id="5430"/>
      <w:bookmarkEnd w:id="5431"/>
      <w:bookmarkEnd w:id="5432"/>
      <w:bookmarkEnd w:id="5433"/>
      <w:bookmarkEnd w:id="5434"/>
    </w:p>
    <w:p w14:paraId="414D7130" w14:textId="77777777" w:rsidR="007F5CD7" w:rsidRPr="00931575" w:rsidRDefault="007F5CD7" w:rsidP="007F5CD7">
      <w:pPr>
        <w:rPr>
          <w:lang w:val="en-US"/>
        </w:rPr>
      </w:pPr>
      <w:r w:rsidRPr="00931575">
        <w:rPr>
          <w:lang w:val="en-US"/>
        </w:rPr>
        <w:t xml:space="preserve">In high speed train requirements, unless otherwise stated, for a BS supporting different numbers of antenna connectors (for BS type1-C)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7F5CD7">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2DE33D6D" w:rsidR="007F5CD7" w:rsidRDefault="007F5CD7" w:rsidP="005C1240">
      <w:r w:rsidRPr="00931575">
        <w:rPr>
          <w:lang w:val="en-US"/>
        </w:rPr>
        <w:t xml:space="preserve">Note: </w:t>
      </w:r>
      <w:r w:rsidRPr="00931575">
        <w:t>The highest number of connectors can simultaneously be second lowest number.</w:t>
      </w:r>
    </w:p>
    <w:p w14:paraId="326CBFCD" w14:textId="77777777" w:rsidR="000076BB" w:rsidRPr="000061E4" w:rsidRDefault="000076BB" w:rsidP="000076BB">
      <w:pPr>
        <w:pStyle w:val="Heading4"/>
        <w:rPr>
          <w:snapToGrid w:val="0"/>
          <w:lang w:eastAsia="zh-CN"/>
        </w:rPr>
      </w:pPr>
      <w:bookmarkStart w:id="5435" w:name="_Toc74928134"/>
      <w:bookmarkStart w:id="5436" w:name="_Toc76115233"/>
      <w:bookmarkStart w:id="5437" w:name="_Toc76544640"/>
      <w:bookmarkStart w:id="5438" w:name="_Toc82541457"/>
      <w:bookmarkStart w:id="5439" w:name="_Toc89952104"/>
      <w:bookmarkStart w:id="5440" w:name="_Toc98767200"/>
      <w:r w:rsidRPr="00977744">
        <w:t>8.</w:t>
      </w:r>
      <w:r w:rsidRPr="000061E4">
        <w:rPr>
          <w:lang w:eastAsia="zh-CN"/>
        </w:rPr>
        <w:t>1</w:t>
      </w:r>
      <w:r w:rsidRPr="000061E4">
        <w:t>.</w:t>
      </w:r>
      <w:r w:rsidRPr="000061E4">
        <w:rPr>
          <w:lang w:eastAsia="zh-CN"/>
        </w:rPr>
        <w:t>2</w:t>
      </w:r>
      <w:r w:rsidRPr="000061E4">
        <w:t>.5</w:t>
      </w:r>
      <w:r w:rsidRPr="000061E4">
        <w:tab/>
        <w:t>Applicability</w:t>
      </w:r>
      <w:r w:rsidRPr="000061E4">
        <w:rPr>
          <w:lang w:eastAsia="zh-CN"/>
        </w:rPr>
        <w:t xml:space="preserve"> of interlaced PUSCH performance </w:t>
      </w:r>
      <w:r w:rsidRPr="000061E4">
        <w:rPr>
          <w:snapToGrid w:val="0"/>
          <w:lang w:eastAsia="zh-CN"/>
        </w:rPr>
        <w:t>requirements</w:t>
      </w:r>
      <w:bookmarkEnd w:id="5435"/>
      <w:bookmarkEnd w:id="5436"/>
      <w:bookmarkEnd w:id="5437"/>
      <w:bookmarkEnd w:id="5438"/>
      <w:bookmarkEnd w:id="5439"/>
      <w:bookmarkEnd w:id="5440"/>
    </w:p>
    <w:p w14:paraId="1106EE1F" w14:textId="77777777" w:rsidR="000076BB" w:rsidRPr="000061E4" w:rsidRDefault="000076BB" w:rsidP="000076BB">
      <w:pPr>
        <w:pStyle w:val="Heading5"/>
        <w:rPr>
          <w:lang w:eastAsia="zh-CN"/>
        </w:rPr>
      </w:pPr>
      <w:bookmarkStart w:id="5441" w:name="_Toc74928135"/>
      <w:bookmarkStart w:id="5442" w:name="_Toc76115234"/>
      <w:bookmarkStart w:id="5443" w:name="_Toc76544641"/>
      <w:bookmarkStart w:id="5444" w:name="_Toc82541458"/>
      <w:bookmarkStart w:id="5445" w:name="_Toc89952105"/>
      <w:bookmarkStart w:id="5446" w:name="_Toc98767201"/>
      <w:r w:rsidRPr="000061E4">
        <w:rPr>
          <w:lang w:eastAsia="zh-CN"/>
        </w:rPr>
        <w:t>8.1.2.5.1</w:t>
      </w:r>
      <w:r w:rsidRPr="000061E4">
        <w:rPr>
          <w:lang w:eastAsia="zh-CN"/>
        </w:rPr>
        <w:tab/>
        <w:t>General applicability of interlaced PUSCH performance requirements</w:t>
      </w:r>
      <w:bookmarkEnd w:id="5441"/>
      <w:bookmarkEnd w:id="5442"/>
      <w:bookmarkEnd w:id="5443"/>
      <w:bookmarkEnd w:id="5444"/>
      <w:bookmarkEnd w:id="5445"/>
      <w:bookmarkEnd w:id="5446"/>
    </w:p>
    <w:p w14:paraId="51E9DC26" w14:textId="77777777" w:rsidR="000076BB" w:rsidRPr="000061E4" w:rsidRDefault="000076BB" w:rsidP="000076BB">
      <w:pPr>
        <w:rPr>
          <w:lang w:eastAsia="zh-CN"/>
        </w:rPr>
      </w:pPr>
      <w:r w:rsidRPr="000061E4">
        <w:rPr>
          <w:lang w:eastAsia="zh-CN"/>
        </w:rPr>
        <w:t>Interlaced PUSCH requirement tests shall apply only for a BS declaring support of interlaced formats</w:t>
      </w:r>
      <w:r w:rsidRPr="00977744">
        <w:rPr>
          <w:lang w:eastAsia="zh-CN"/>
        </w:rPr>
        <w:t xml:space="preserve"> (see D.</w:t>
      </w:r>
      <w:r>
        <w:rPr>
          <w:lang w:eastAsia="zh-CN"/>
        </w:rPr>
        <w:t>112</w:t>
      </w:r>
      <w:r w:rsidRPr="00977744">
        <w:rPr>
          <w:lang w:eastAsia="zh-CN"/>
        </w:rPr>
        <w:t xml:space="preserve"> in table 4.6-1)</w:t>
      </w:r>
      <w:r w:rsidRPr="000061E4">
        <w:rPr>
          <w:lang w:eastAsia="zh-CN"/>
        </w:rPr>
        <w:t xml:space="preserve">. </w:t>
      </w:r>
    </w:p>
    <w:p w14:paraId="13AF8330" w14:textId="77777777" w:rsidR="000076BB" w:rsidRPr="000061E4" w:rsidRDefault="000076BB" w:rsidP="000076BB">
      <w:pPr>
        <w:pStyle w:val="Heading5"/>
        <w:rPr>
          <w:snapToGrid w:val="0"/>
          <w:lang w:eastAsia="zh-CN"/>
        </w:rPr>
      </w:pPr>
      <w:bookmarkStart w:id="5447" w:name="_Toc74928136"/>
      <w:bookmarkStart w:id="5448" w:name="_Toc76115235"/>
      <w:bookmarkStart w:id="5449" w:name="_Toc76544642"/>
      <w:bookmarkStart w:id="5450" w:name="_Toc82541459"/>
      <w:bookmarkStart w:id="5451" w:name="_Toc89952106"/>
      <w:bookmarkStart w:id="5452" w:name="_Toc98767202"/>
      <w:r w:rsidRPr="000061E4">
        <w:t>8.</w:t>
      </w:r>
      <w:r w:rsidRPr="000061E4">
        <w:rPr>
          <w:lang w:eastAsia="zh-CN"/>
        </w:rPr>
        <w:t>1</w:t>
      </w:r>
      <w:r w:rsidRPr="000061E4">
        <w:t>.</w:t>
      </w:r>
      <w:r w:rsidRPr="000061E4">
        <w:rPr>
          <w:lang w:eastAsia="zh-CN"/>
        </w:rPr>
        <w:t>2</w:t>
      </w:r>
      <w:r w:rsidRPr="000061E4">
        <w:t>.5.2</w:t>
      </w:r>
      <w:r w:rsidRPr="000061E4">
        <w:tab/>
        <w:t>Applicability</w:t>
      </w:r>
      <w:r w:rsidRPr="000061E4">
        <w:rPr>
          <w:lang w:eastAsia="zh-CN"/>
        </w:rPr>
        <w:t xml:space="preserve"> of </w:t>
      </w:r>
      <w:r w:rsidRPr="000061E4">
        <w:rPr>
          <w:snapToGrid w:val="0"/>
          <w:lang w:eastAsia="zh-CN"/>
        </w:rPr>
        <w:t>requirements for different subcarrier spacings</w:t>
      </w:r>
      <w:bookmarkEnd w:id="5447"/>
      <w:bookmarkEnd w:id="5448"/>
      <w:bookmarkEnd w:id="5449"/>
      <w:bookmarkEnd w:id="5450"/>
      <w:bookmarkEnd w:id="5451"/>
      <w:bookmarkEnd w:id="5452"/>
    </w:p>
    <w:p w14:paraId="4F4872B2" w14:textId="77777777" w:rsidR="000076BB" w:rsidRPr="000061E4" w:rsidRDefault="000076BB" w:rsidP="000076BB">
      <w:pPr>
        <w:rPr>
          <w:rFonts w:eastAsiaTheme="minorEastAsia"/>
          <w:lang w:eastAsia="zh-CN"/>
        </w:rPr>
      </w:pPr>
      <w:r w:rsidRPr="000061E4">
        <w:t>Unless otherwise stated, PUSCH requirement tests shall apply only for each subcarrier spacing declared to be supported</w:t>
      </w:r>
      <w:r w:rsidRPr="000061E4">
        <w:rPr>
          <w:lang w:eastAsia="zh-CN"/>
        </w:rPr>
        <w:t xml:space="preserve"> (see D.7 in table 4.6-1)</w:t>
      </w:r>
      <w:r w:rsidRPr="000061E4">
        <w:t>.</w:t>
      </w:r>
      <w:r w:rsidRPr="000061E4">
        <w:rPr>
          <w:rFonts w:eastAsiaTheme="minorEastAsia"/>
          <w:lang w:eastAsia="zh-CN"/>
        </w:rPr>
        <w:t xml:space="preserve"> </w:t>
      </w:r>
    </w:p>
    <w:p w14:paraId="29650197" w14:textId="77777777" w:rsidR="000076BB" w:rsidRPr="000061E4" w:rsidRDefault="000076BB" w:rsidP="000076BB">
      <w:r w:rsidRPr="000061E4">
        <w:t>Unless otherwise stated, for each subcarrier-spacing declared to be supported for interlaced PUSCH, the tests shall apply only for the supported subcarrier spacing. If both 15kHz and 30kHz SCS are declared to be supported, the tests shall be done for 30kHz SCS (see D.7 in table 4.6-1).</w:t>
      </w:r>
    </w:p>
    <w:p w14:paraId="22FAB90D" w14:textId="77777777" w:rsidR="000076BB" w:rsidRPr="000061E4" w:rsidRDefault="000076BB" w:rsidP="000076BB">
      <w:pPr>
        <w:pStyle w:val="Heading5"/>
        <w:rPr>
          <w:lang w:eastAsia="zh-CN"/>
        </w:rPr>
      </w:pPr>
      <w:bookmarkStart w:id="5453" w:name="_Toc74928137"/>
      <w:bookmarkStart w:id="5454" w:name="_Toc76115236"/>
      <w:bookmarkStart w:id="5455" w:name="_Toc76544643"/>
      <w:bookmarkStart w:id="5456" w:name="_Toc82541460"/>
      <w:bookmarkStart w:id="5457" w:name="_Toc89952107"/>
      <w:bookmarkStart w:id="5458" w:name="_Toc98767203"/>
      <w:r w:rsidRPr="000061E4">
        <w:t>8.1.2.5</w:t>
      </w:r>
      <w:r w:rsidRPr="000061E4">
        <w:rPr>
          <w:lang w:eastAsia="zh-CN"/>
        </w:rPr>
        <w:t>.3</w:t>
      </w:r>
      <w:r w:rsidRPr="000061E4">
        <w:tab/>
        <w:t>Applicability of requirements for different channel bandwidths</w:t>
      </w:r>
      <w:bookmarkEnd w:id="5453"/>
      <w:bookmarkEnd w:id="5454"/>
      <w:bookmarkEnd w:id="5455"/>
      <w:bookmarkEnd w:id="5456"/>
      <w:bookmarkEnd w:id="5457"/>
      <w:bookmarkEnd w:id="5458"/>
    </w:p>
    <w:p w14:paraId="0799EE3C" w14:textId="77777777" w:rsidR="000076BB" w:rsidRPr="000061E4" w:rsidRDefault="000076BB" w:rsidP="000076BB">
      <w:pPr>
        <w:rPr>
          <w:lang w:eastAsia="zh-CN"/>
        </w:rPr>
      </w:pPr>
      <w:r w:rsidRPr="000061E4">
        <w:rPr>
          <w:lang w:eastAsia="zh-CN"/>
        </w:rPr>
        <w:t xml:space="preserve">For each subcarrier spacing declared to be supported, the tests for a specific </w:t>
      </w:r>
      <w:r w:rsidRPr="000061E4">
        <w:rPr>
          <w:snapToGrid w:val="0"/>
          <w:lang w:eastAsia="zh-CN"/>
        </w:rPr>
        <w:t xml:space="preserve">channel bandwidth shall apply only </w:t>
      </w:r>
      <w:r w:rsidRPr="000061E4">
        <w:rPr>
          <w:lang w:eastAsia="zh-CN"/>
        </w:rPr>
        <w:t>if the BS supports it (see D.7 in table 4.6-1).</w:t>
      </w:r>
    </w:p>
    <w:p w14:paraId="3755245A" w14:textId="77777777" w:rsidR="000076BB" w:rsidRPr="000061E4" w:rsidRDefault="000076BB" w:rsidP="000076BB">
      <w:r w:rsidRPr="000061E4">
        <w:t>Unless otherwise stated, f</w:t>
      </w:r>
      <w:r w:rsidRPr="000061E4">
        <w:rPr>
          <w:lang w:eastAsia="zh-CN"/>
        </w:rPr>
        <w:t xml:space="preserve">or each subcarrier spacing declared to be supported, the tests shall be done only for the widest supported channel bandwidth. If performance requirement is not specified for this </w:t>
      </w:r>
      <w:r w:rsidRPr="000061E4">
        <w:t xml:space="preserve">widest supported </w:t>
      </w:r>
      <w:r w:rsidRPr="000061E4">
        <w:rPr>
          <w:lang w:eastAsia="zh-CN"/>
        </w:rPr>
        <w:t xml:space="preserve">channel bandwidth, the tests shall be done by </w:t>
      </w:r>
      <w:r w:rsidRPr="000061E4">
        <w:t>using performance requirement defined for 20 MHz channel bandwidth. For 15kHz subcarrier spacing, the tested RB’s are uniformly spaced over the channel bandwidth at RB index {110, 120, …,210}. For 30kHz subcarrier spacing, the tested RB’s are uniformly spaced over the channel bandwidth at RB index {55, 60, …,105}.</w:t>
      </w:r>
      <w:r w:rsidRPr="00977744">
        <w:t xml:space="preserve"> </w:t>
      </w:r>
      <w:r w:rsidRPr="000061E4">
        <w:t xml:space="preserve"> </w:t>
      </w:r>
    </w:p>
    <w:p w14:paraId="58605F25" w14:textId="77777777" w:rsidR="000076BB" w:rsidRPr="000061E4" w:rsidRDefault="000076BB" w:rsidP="000076BB">
      <w:pPr>
        <w:pStyle w:val="Heading5"/>
        <w:rPr>
          <w:lang w:eastAsia="zh-CN"/>
        </w:rPr>
      </w:pPr>
      <w:bookmarkStart w:id="5459" w:name="_Toc74928138"/>
      <w:bookmarkStart w:id="5460" w:name="_Toc76115237"/>
      <w:bookmarkStart w:id="5461" w:name="_Toc76544644"/>
      <w:bookmarkStart w:id="5462" w:name="_Toc82541461"/>
      <w:bookmarkStart w:id="5463" w:name="_Toc89952108"/>
      <w:bookmarkStart w:id="5464" w:name="_Toc98767204"/>
      <w:r w:rsidRPr="000061E4">
        <w:t>8.1.2.5</w:t>
      </w:r>
      <w:r w:rsidRPr="000061E4">
        <w:rPr>
          <w:lang w:eastAsia="zh-CN"/>
        </w:rPr>
        <w:t>.4</w:t>
      </w:r>
      <w:r w:rsidRPr="000061E4">
        <w:tab/>
        <w:t xml:space="preserve">Applicability of requirements for different </w:t>
      </w:r>
      <w:r w:rsidRPr="000061E4">
        <w:rPr>
          <w:lang w:eastAsia="zh-CN"/>
        </w:rPr>
        <w:t>configurations</w:t>
      </w:r>
      <w:bookmarkEnd w:id="5459"/>
      <w:bookmarkEnd w:id="5460"/>
      <w:bookmarkEnd w:id="5461"/>
      <w:bookmarkEnd w:id="5462"/>
      <w:bookmarkEnd w:id="5463"/>
      <w:bookmarkEnd w:id="5464"/>
    </w:p>
    <w:p w14:paraId="042EEF1A" w14:textId="77777777" w:rsidR="000076BB" w:rsidRPr="000061E4" w:rsidRDefault="000076BB" w:rsidP="000076BB">
      <w:r w:rsidRPr="000061E4">
        <w:t xml:space="preserve">Unless otherwise stated, PUSCH requirement tests shall apply only for </w:t>
      </w:r>
      <w:r w:rsidRPr="000061E4">
        <w:rPr>
          <w:lang w:eastAsia="zh-CN"/>
        </w:rPr>
        <w:t xml:space="preserve">the mapping type </w:t>
      </w:r>
      <w:r w:rsidRPr="000061E4">
        <w:t>declared to be supported</w:t>
      </w:r>
      <w:r w:rsidRPr="000061E4">
        <w:rPr>
          <w:lang w:eastAsia="zh-CN"/>
        </w:rPr>
        <w:t xml:space="preserve"> (see D.100 in table 4.6-1)</w:t>
      </w:r>
      <w:r w:rsidRPr="000061E4">
        <w:t xml:space="preserve">. If both mapping type A and type B are declared to be supported, </w:t>
      </w:r>
      <w:r w:rsidRPr="000061E4">
        <w:rPr>
          <w:lang w:eastAsia="zh-CN"/>
        </w:rPr>
        <w:t xml:space="preserve">the </w:t>
      </w:r>
      <w:r w:rsidRPr="000061E4">
        <w:t xml:space="preserve">tests shall be done for </w:t>
      </w:r>
      <w:r w:rsidRPr="000061E4">
        <w:rPr>
          <w:lang w:eastAsia="zh-CN"/>
        </w:rPr>
        <w:t>either type A or type B</w:t>
      </w:r>
      <w:r w:rsidRPr="000061E4">
        <w:t>; the same chosen mapping type shall then be used for all tests.</w:t>
      </w:r>
    </w:p>
    <w:p w14:paraId="17977810" w14:textId="77777777" w:rsidR="000076BB" w:rsidRPr="000061E4" w:rsidRDefault="000076BB" w:rsidP="000076BB">
      <w:pPr>
        <w:pStyle w:val="Heading5"/>
      </w:pPr>
      <w:bookmarkStart w:id="5465" w:name="_Toc74928139"/>
      <w:bookmarkStart w:id="5466" w:name="_Toc76115238"/>
      <w:bookmarkStart w:id="5467" w:name="_Toc76544645"/>
      <w:bookmarkStart w:id="5468" w:name="_Toc82541462"/>
      <w:bookmarkStart w:id="5469" w:name="_Toc89952109"/>
      <w:bookmarkStart w:id="5470" w:name="_Toc98767205"/>
      <w:r w:rsidRPr="000061E4">
        <w:t>8.1.2.5.5</w:t>
      </w:r>
      <w:r w:rsidRPr="000061E4">
        <w:tab/>
        <w:t>Applicability of CG-UCI multiplexed on PUSCH requirements</w:t>
      </w:r>
      <w:bookmarkEnd w:id="5465"/>
      <w:bookmarkEnd w:id="5466"/>
      <w:bookmarkEnd w:id="5467"/>
      <w:bookmarkEnd w:id="5468"/>
      <w:bookmarkEnd w:id="5469"/>
      <w:bookmarkEnd w:id="5470"/>
    </w:p>
    <w:p w14:paraId="28E5B975" w14:textId="0F52B3F2" w:rsidR="000076BB" w:rsidRPr="000061E4" w:rsidRDefault="000553AB" w:rsidP="000076BB">
      <w:pPr>
        <w:rPr>
          <w:rFonts w:eastAsiaTheme="minorEastAsia"/>
        </w:rPr>
      </w:pPr>
      <w:r w:rsidRPr="000061E4">
        <w:t>Unless otherwise stated, interlaced CG-UCI multiplexed on interlaced</w:t>
      </w:r>
      <w:r w:rsidRPr="00977744">
        <w:t xml:space="preserve"> </w:t>
      </w:r>
      <w:r w:rsidRPr="000061E4">
        <w:t>PUSCH requirements shall apply only for a BS declaring support of CG-UCI (see D.</w:t>
      </w:r>
      <w:r>
        <w:t>114</w:t>
      </w:r>
      <w:r w:rsidRPr="000061E4">
        <w:t xml:space="preserve"> in table 4.6-1)</w:t>
      </w:r>
      <w:r>
        <w:t>.</w:t>
      </w:r>
    </w:p>
    <w:p w14:paraId="10088776" w14:textId="77777777" w:rsidR="000076BB" w:rsidRPr="000061E4" w:rsidRDefault="000076BB" w:rsidP="000076BB">
      <w:pPr>
        <w:pStyle w:val="Heading4"/>
        <w:rPr>
          <w:snapToGrid w:val="0"/>
          <w:lang w:eastAsia="zh-CN"/>
        </w:rPr>
      </w:pPr>
      <w:bookmarkStart w:id="5471" w:name="_Toc74928140"/>
      <w:bookmarkStart w:id="5472" w:name="_Toc76115239"/>
      <w:bookmarkStart w:id="5473" w:name="_Toc76544646"/>
      <w:bookmarkStart w:id="5474" w:name="_Toc82541463"/>
      <w:bookmarkStart w:id="5475" w:name="_Toc89952110"/>
      <w:bookmarkStart w:id="5476" w:name="_Toc98767206"/>
      <w:r w:rsidRPr="000061E4">
        <w:t>8.</w:t>
      </w:r>
      <w:r w:rsidRPr="000061E4">
        <w:rPr>
          <w:lang w:eastAsia="zh-CN"/>
        </w:rPr>
        <w:t>1</w:t>
      </w:r>
      <w:r w:rsidRPr="000061E4">
        <w:t>.</w:t>
      </w:r>
      <w:r w:rsidRPr="000061E4">
        <w:rPr>
          <w:lang w:eastAsia="zh-CN"/>
        </w:rPr>
        <w:t>2</w:t>
      </w:r>
      <w:r w:rsidRPr="000061E4">
        <w:t>.6</w:t>
      </w:r>
      <w:r w:rsidRPr="000061E4">
        <w:tab/>
        <w:t>Applicability</w:t>
      </w:r>
      <w:r w:rsidRPr="000061E4">
        <w:rPr>
          <w:lang w:eastAsia="zh-CN"/>
        </w:rPr>
        <w:t xml:space="preserve"> of interlaced PUCCH performance </w:t>
      </w:r>
      <w:r w:rsidRPr="000061E4">
        <w:rPr>
          <w:snapToGrid w:val="0"/>
          <w:lang w:eastAsia="zh-CN"/>
        </w:rPr>
        <w:t>requirements</w:t>
      </w:r>
      <w:bookmarkEnd w:id="5471"/>
      <w:bookmarkEnd w:id="5472"/>
      <w:bookmarkEnd w:id="5473"/>
      <w:bookmarkEnd w:id="5474"/>
      <w:bookmarkEnd w:id="5475"/>
      <w:bookmarkEnd w:id="5476"/>
    </w:p>
    <w:p w14:paraId="3241780F" w14:textId="77777777" w:rsidR="000076BB" w:rsidRPr="000061E4" w:rsidRDefault="000076BB" w:rsidP="000076BB">
      <w:pPr>
        <w:pStyle w:val="Heading5"/>
        <w:rPr>
          <w:lang w:eastAsia="zh-CN"/>
        </w:rPr>
      </w:pPr>
      <w:bookmarkStart w:id="5477" w:name="_Toc74928141"/>
      <w:bookmarkStart w:id="5478" w:name="_Toc76115240"/>
      <w:bookmarkStart w:id="5479" w:name="_Toc76544647"/>
      <w:bookmarkStart w:id="5480" w:name="_Toc82541464"/>
      <w:bookmarkStart w:id="5481" w:name="_Toc89952111"/>
      <w:bookmarkStart w:id="5482" w:name="_Toc98767207"/>
      <w:r w:rsidRPr="000061E4">
        <w:rPr>
          <w:lang w:eastAsia="zh-CN"/>
        </w:rPr>
        <w:t>8.1.2.6.1</w:t>
      </w:r>
      <w:r w:rsidRPr="000061E4">
        <w:rPr>
          <w:lang w:eastAsia="zh-CN"/>
        </w:rPr>
        <w:tab/>
        <w:t>General applicability of interlaced PUCCH performance requirements</w:t>
      </w:r>
      <w:bookmarkEnd w:id="5477"/>
      <w:bookmarkEnd w:id="5478"/>
      <w:bookmarkEnd w:id="5479"/>
      <w:bookmarkEnd w:id="5480"/>
      <w:bookmarkEnd w:id="5481"/>
      <w:bookmarkEnd w:id="5482"/>
    </w:p>
    <w:p w14:paraId="14A7A826" w14:textId="77777777" w:rsidR="000076BB" w:rsidRPr="000061E4" w:rsidRDefault="000076BB" w:rsidP="000076BB">
      <w:pPr>
        <w:rPr>
          <w:lang w:eastAsia="zh-CN"/>
        </w:rPr>
      </w:pPr>
      <w:r w:rsidRPr="000061E4">
        <w:rPr>
          <w:lang w:eastAsia="zh-CN"/>
        </w:rPr>
        <w:t>Interlaced PUCCH requirement tests shall apply only for a BS declaring support of interlaced formats</w:t>
      </w:r>
      <w:r w:rsidRPr="00977744">
        <w:rPr>
          <w:lang w:eastAsia="zh-CN"/>
        </w:rPr>
        <w:t xml:space="preserve"> </w:t>
      </w:r>
      <w:r w:rsidRPr="000061E4">
        <w:rPr>
          <w:lang w:eastAsia="zh-CN"/>
        </w:rPr>
        <w:t>(see D.</w:t>
      </w:r>
      <w:r>
        <w:rPr>
          <w:lang w:eastAsia="zh-CN"/>
        </w:rPr>
        <w:t>112</w:t>
      </w:r>
      <w:r w:rsidRPr="00977744">
        <w:rPr>
          <w:lang w:eastAsia="zh-CN"/>
        </w:rPr>
        <w:t xml:space="preserve"> in table 4.6-1).</w:t>
      </w:r>
      <w:r w:rsidRPr="000061E4">
        <w:rPr>
          <w:lang w:eastAsia="zh-CN"/>
        </w:rPr>
        <w:t xml:space="preserve"> </w:t>
      </w:r>
    </w:p>
    <w:p w14:paraId="7EEA8554" w14:textId="77777777" w:rsidR="000076BB" w:rsidRPr="000061E4" w:rsidRDefault="000076BB" w:rsidP="000076BB">
      <w:pPr>
        <w:pStyle w:val="Heading5"/>
        <w:rPr>
          <w:snapToGrid w:val="0"/>
          <w:lang w:eastAsia="zh-CN"/>
        </w:rPr>
      </w:pPr>
      <w:bookmarkStart w:id="5483" w:name="_Toc74928142"/>
      <w:bookmarkStart w:id="5484" w:name="_Toc76115241"/>
      <w:bookmarkStart w:id="5485" w:name="_Toc76544648"/>
      <w:bookmarkStart w:id="5486" w:name="_Toc82541465"/>
      <w:bookmarkStart w:id="5487" w:name="_Toc89952112"/>
      <w:bookmarkStart w:id="5488" w:name="_Toc98767208"/>
      <w:r w:rsidRPr="000061E4">
        <w:t>8.</w:t>
      </w:r>
      <w:r w:rsidRPr="000061E4">
        <w:rPr>
          <w:lang w:eastAsia="zh-CN"/>
        </w:rPr>
        <w:t>1</w:t>
      </w:r>
      <w:r w:rsidRPr="000061E4">
        <w:t>.</w:t>
      </w:r>
      <w:r w:rsidRPr="000061E4">
        <w:rPr>
          <w:lang w:eastAsia="zh-CN"/>
        </w:rPr>
        <w:t>2</w:t>
      </w:r>
      <w:r w:rsidRPr="000061E4">
        <w:t>.6.2</w:t>
      </w:r>
      <w:r w:rsidRPr="000061E4">
        <w:tab/>
        <w:t>Applicability</w:t>
      </w:r>
      <w:r w:rsidRPr="000061E4">
        <w:rPr>
          <w:lang w:eastAsia="zh-CN"/>
        </w:rPr>
        <w:t xml:space="preserve"> of </w:t>
      </w:r>
      <w:r w:rsidRPr="000061E4">
        <w:rPr>
          <w:snapToGrid w:val="0"/>
          <w:lang w:eastAsia="zh-CN"/>
        </w:rPr>
        <w:t>requirements for different formats</w:t>
      </w:r>
      <w:bookmarkEnd w:id="5483"/>
      <w:bookmarkEnd w:id="5484"/>
      <w:bookmarkEnd w:id="5485"/>
      <w:bookmarkEnd w:id="5486"/>
      <w:bookmarkEnd w:id="5487"/>
      <w:bookmarkEnd w:id="5488"/>
    </w:p>
    <w:p w14:paraId="0609EB51" w14:textId="77777777" w:rsidR="000076BB" w:rsidRPr="000061E4" w:rsidRDefault="000076BB" w:rsidP="000076BB">
      <w:r w:rsidRPr="000061E4">
        <w:t xml:space="preserve">Unless otherwise stated, interlaced PUCCH requirement tests shall apply only for </w:t>
      </w:r>
      <w:r w:rsidRPr="000061E4">
        <w:rPr>
          <w:lang w:eastAsia="zh-CN"/>
        </w:rPr>
        <w:t>each</w:t>
      </w:r>
      <w:r w:rsidRPr="000061E4">
        <w:t xml:space="preserve"> interlaced PUCCH format declared to be supported </w:t>
      </w:r>
      <w:r w:rsidRPr="000061E4">
        <w:rPr>
          <w:lang w:eastAsia="zh-CN"/>
        </w:rPr>
        <w:t>(see D.102 in table 4.6-1)</w:t>
      </w:r>
      <w:r w:rsidRPr="000061E4">
        <w:t>.</w:t>
      </w:r>
    </w:p>
    <w:p w14:paraId="45954962" w14:textId="77777777" w:rsidR="000076BB" w:rsidRPr="000061E4" w:rsidRDefault="000076BB" w:rsidP="000076BB">
      <w:pPr>
        <w:pStyle w:val="Heading5"/>
        <w:rPr>
          <w:snapToGrid w:val="0"/>
          <w:lang w:eastAsia="zh-CN"/>
        </w:rPr>
      </w:pPr>
      <w:bookmarkStart w:id="5489" w:name="_Toc74928143"/>
      <w:bookmarkStart w:id="5490" w:name="_Toc76115242"/>
      <w:bookmarkStart w:id="5491" w:name="_Toc76544649"/>
      <w:bookmarkStart w:id="5492" w:name="_Toc82541466"/>
      <w:bookmarkStart w:id="5493" w:name="_Toc89952113"/>
      <w:bookmarkStart w:id="5494" w:name="_Toc98767209"/>
      <w:r w:rsidRPr="000061E4">
        <w:t>8.</w:t>
      </w:r>
      <w:r w:rsidRPr="000061E4">
        <w:rPr>
          <w:lang w:eastAsia="zh-CN"/>
        </w:rPr>
        <w:t>1</w:t>
      </w:r>
      <w:r w:rsidRPr="000061E4">
        <w:t>.</w:t>
      </w:r>
      <w:r w:rsidRPr="000061E4">
        <w:rPr>
          <w:lang w:eastAsia="zh-CN"/>
        </w:rPr>
        <w:t>2</w:t>
      </w:r>
      <w:r w:rsidRPr="000061E4">
        <w:t>.6.</w:t>
      </w:r>
      <w:r w:rsidRPr="000061E4">
        <w:rPr>
          <w:lang w:eastAsia="zh-CN"/>
        </w:rPr>
        <w:t>3</w:t>
      </w:r>
      <w:r w:rsidRPr="000061E4">
        <w:tab/>
        <w:t>Applicability</w:t>
      </w:r>
      <w:r w:rsidRPr="000061E4">
        <w:rPr>
          <w:lang w:eastAsia="zh-CN"/>
        </w:rPr>
        <w:t xml:space="preserve"> of </w:t>
      </w:r>
      <w:r w:rsidRPr="000061E4">
        <w:rPr>
          <w:snapToGrid w:val="0"/>
          <w:lang w:eastAsia="zh-CN"/>
        </w:rPr>
        <w:t>requirements for different subcarrier spacings</w:t>
      </w:r>
      <w:bookmarkEnd w:id="5489"/>
      <w:bookmarkEnd w:id="5490"/>
      <w:bookmarkEnd w:id="5491"/>
      <w:bookmarkEnd w:id="5492"/>
      <w:bookmarkEnd w:id="5493"/>
      <w:bookmarkEnd w:id="5494"/>
    </w:p>
    <w:p w14:paraId="0B2D0EF8" w14:textId="77777777" w:rsidR="000076BB" w:rsidRPr="000061E4" w:rsidRDefault="000076BB" w:rsidP="000076BB">
      <w:r w:rsidRPr="000061E4">
        <w:t>Unless otherwise stated, PUCCH requirement tests shall apply only for each subcarrier spacing declared to be supported</w:t>
      </w:r>
      <w:r w:rsidRPr="000061E4">
        <w:rPr>
          <w:lang w:eastAsia="zh-CN"/>
        </w:rPr>
        <w:t xml:space="preserve"> (see D.7 in table 4.6-1)</w:t>
      </w:r>
      <w:r w:rsidRPr="000061E4">
        <w:t>.</w:t>
      </w:r>
    </w:p>
    <w:p w14:paraId="5AA3F5D1" w14:textId="77777777" w:rsidR="000076BB" w:rsidRPr="000061E4" w:rsidRDefault="000076BB" w:rsidP="000076BB">
      <w:pPr>
        <w:pStyle w:val="Heading5"/>
        <w:rPr>
          <w:lang w:eastAsia="zh-CN"/>
        </w:rPr>
      </w:pPr>
      <w:bookmarkStart w:id="5495" w:name="_Toc74928144"/>
      <w:bookmarkStart w:id="5496" w:name="_Toc76115243"/>
      <w:bookmarkStart w:id="5497" w:name="_Toc76544650"/>
      <w:bookmarkStart w:id="5498" w:name="_Toc82541467"/>
      <w:bookmarkStart w:id="5499" w:name="_Toc89952114"/>
      <w:bookmarkStart w:id="5500" w:name="_Toc98767210"/>
      <w:r w:rsidRPr="000061E4">
        <w:t>8.1.2.6</w:t>
      </w:r>
      <w:r w:rsidRPr="000061E4">
        <w:rPr>
          <w:lang w:eastAsia="zh-CN"/>
        </w:rPr>
        <w:t>.4</w:t>
      </w:r>
      <w:r w:rsidRPr="000061E4">
        <w:tab/>
        <w:t>Applicability of requirements for different channel bandwidths</w:t>
      </w:r>
      <w:bookmarkEnd w:id="5495"/>
      <w:bookmarkEnd w:id="5496"/>
      <w:bookmarkEnd w:id="5497"/>
      <w:bookmarkEnd w:id="5498"/>
      <w:bookmarkEnd w:id="5499"/>
      <w:bookmarkEnd w:id="5500"/>
    </w:p>
    <w:p w14:paraId="5F1A35D4" w14:textId="77777777" w:rsidR="000076BB" w:rsidRPr="000061E4" w:rsidRDefault="000076BB" w:rsidP="000076BB">
      <w:pPr>
        <w:rPr>
          <w:lang w:eastAsia="zh-CN"/>
        </w:rPr>
      </w:pPr>
      <w:r w:rsidRPr="000061E4">
        <w:rPr>
          <w:lang w:eastAsia="zh-CN"/>
        </w:rPr>
        <w:t xml:space="preserve">For each subcarrier spacing declared to be supported by the BS, the tests for a specific </w:t>
      </w:r>
      <w:r w:rsidRPr="000061E4">
        <w:rPr>
          <w:snapToGrid w:val="0"/>
          <w:lang w:eastAsia="zh-CN"/>
        </w:rPr>
        <w:t xml:space="preserve">channel bandwidth shall apply </w:t>
      </w:r>
      <w:r w:rsidRPr="000061E4">
        <w:rPr>
          <w:lang w:eastAsia="zh-CN"/>
        </w:rPr>
        <w:t>only if the BS supports it (see D.7 in table 4.6-1).</w:t>
      </w:r>
    </w:p>
    <w:p w14:paraId="0B8FFD3B" w14:textId="77777777" w:rsidR="000076BB" w:rsidRPr="000061E4" w:rsidRDefault="000076BB" w:rsidP="000076BB">
      <w:r w:rsidRPr="000061E4">
        <w:t>Unless otherwise stated, f</w:t>
      </w:r>
      <w:r w:rsidRPr="000061E4">
        <w:rPr>
          <w:lang w:eastAsia="zh-CN"/>
        </w:rPr>
        <w:t xml:space="preserve">or each subcarrier spacing declared to be supported, the tests shall be done only for the widest supported channel bandwidth. If performance requirement is not specified for this </w:t>
      </w:r>
      <w:r w:rsidRPr="000061E4">
        <w:t xml:space="preserve">widest supported </w:t>
      </w:r>
      <w:r w:rsidRPr="000061E4">
        <w:rPr>
          <w:lang w:eastAsia="zh-CN"/>
        </w:rPr>
        <w:t xml:space="preserve">channel bandwidth, the tests shall be done by </w:t>
      </w:r>
      <w:r w:rsidRPr="000061E4">
        <w:t>using performance requirement defined for 20 MHz channel bandwidth. For 15kHz subcarrier spacing, the tested RB’s are uniformly spaced over the channel bandwidth at RB index {110, 120, …,210} for PUCCH formats 0, 1, and 2, and {110, 120, …,200} for PUCCH format 3. For 30kHz subcarrier spacing, the tested RB’s are uniformly spaced over the channel bandwidth at RB index {55, 60,…,105} for PUCCH formats 0, 1, and 2, and {55, 60, …,100} for PUCCH format 3.</w:t>
      </w:r>
      <w:r w:rsidRPr="00977744">
        <w:t xml:space="preserve"> </w:t>
      </w:r>
      <w:r w:rsidRPr="000061E4">
        <w:t xml:space="preserve"> </w:t>
      </w:r>
    </w:p>
    <w:p w14:paraId="2DF27389" w14:textId="77777777" w:rsidR="000076BB" w:rsidRPr="000061E4" w:rsidRDefault="000076BB" w:rsidP="000076BB">
      <w:pPr>
        <w:pStyle w:val="Heading4"/>
        <w:rPr>
          <w:lang w:eastAsia="zh-CN"/>
        </w:rPr>
      </w:pPr>
      <w:bookmarkStart w:id="5501" w:name="_Toc74928145"/>
      <w:bookmarkStart w:id="5502" w:name="_Toc76115244"/>
      <w:bookmarkStart w:id="5503" w:name="_Toc76544651"/>
      <w:bookmarkStart w:id="5504" w:name="_Toc82541468"/>
      <w:bookmarkStart w:id="5505" w:name="_Toc89952115"/>
      <w:bookmarkStart w:id="5506" w:name="_Toc98767211"/>
      <w:r w:rsidRPr="000061E4">
        <w:t>8.</w:t>
      </w:r>
      <w:r w:rsidRPr="000061E4">
        <w:rPr>
          <w:lang w:eastAsia="zh-CN"/>
        </w:rPr>
        <w:t>1</w:t>
      </w:r>
      <w:r w:rsidRPr="000061E4">
        <w:t>.</w:t>
      </w:r>
      <w:r w:rsidRPr="000061E4">
        <w:rPr>
          <w:lang w:eastAsia="zh-CN"/>
        </w:rPr>
        <w:t>2</w:t>
      </w:r>
      <w:r w:rsidRPr="000061E4">
        <w:t>.7</w:t>
      </w:r>
      <w:r w:rsidRPr="000061E4">
        <w:tab/>
        <w:t>Applicability</w:t>
      </w:r>
      <w:r w:rsidRPr="000061E4">
        <w:rPr>
          <w:lang w:eastAsia="zh-CN"/>
        </w:rPr>
        <w:t xml:space="preserve"> of performance </w:t>
      </w:r>
      <w:r w:rsidRPr="000061E4">
        <w:rPr>
          <w:snapToGrid w:val="0"/>
          <w:lang w:eastAsia="zh-CN"/>
        </w:rPr>
        <w:t xml:space="preserve">requirements for PRACH </w:t>
      </w:r>
      <w:r w:rsidRPr="000061E4">
        <w:t>with L</w:t>
      </w:r>
      <w:r w:rsidRPr="000061E4">
        <w:rPr>
          <w:vertAlign w:val="subscript"/>
        </w:rPr>
        <w:t>RA</w:t>
      </w:r>
      <w:r w:rsidRPr="000061E4">
        <w:t xml:space="preserve"> =1151 and L</w:t>
      </w:r>
      <w:r w:rsidRPr="000061E4">
        <w:rPr>
          <w:vertAlign w:val="subscript"/>
        </w:rPr>
        <w:t>RA</w:t>
      </w:r>
      <w:r w:rsidRPr="000061E4">
        <w:t xml:space="preserve"> =571</w:t>
      </w:r>
      <w:bookmarkEnd w:id="5501"/>
      <w:bookmarkEnd w:id="5502"/>
      <w:bookmarkEnd w:id="5503"/>
      <w:bookmarkEnd w:id="5504"/>
      <w:bookmarkEnd w:id="5505"/>
      <w:bookmarkEnd w:id="5506"/>
    </w:p>
    <w:p w14:paraId="494723F6" w14:textId="77777777" w:rsidR="000076BB" w:rsidRPr="000061E4" w:rsidRDefault="000076BB" w:rsidP="000076BB">
      <w:pPr>
        <w:pStyle w:val="Heading5"/>
        <w:rPr>
          <w:snapToGrid w:val="0"/>
          <w:lang w:eastAsia="zh-CN"/>
        </w:rPr>
      </w:pPr>
      <w:bookmarkStart w:id="5507" w:name="_Toc74928146"/>
      <w:bookmarkStart w:id="5508" w:name="_Toc76115245"/>
      <w:bookmarkStart w:id="5509" w:name="_Toc76544652"/>
      <w:bookmarkStart w:id="5510" w:name="_Toc82541469"/>
      <w:bookmarkStart w:id="5511" w:name="_Toc89952116"/>
      <w:bookmarkStart w:id="5512" w:name="_Toc98767212"/>
      <w:r w:rsidRPr="000061E4">
        <w:t>8.</w:t>
      </w:r>
      <w:r w:rsidRPr="000061E4">
        <w:rPr>
          <w:lang w:eastAsia="zh-CN"/>
        </w:rPr>
        <w:t>1</w:t>
      </w:r>
      <w:r w:rsidRPr="000061E4">
        <w:t>.</w:t>
      </w:r>
      <w:r w:rsidRPr="000061E4">
        <w:rPr>
          <w:lang w:eastAsia="zh-CN"/>
        </w:rPr>
        <w:t>2</w:t>
      </w:r>
      <w:r w:rsidRPr="000061E4">
        <w:t>.7.1</w:t>
      </w:r>
      <w:r w:rsidRPr="000061E4">
        <w:tab/>
        <w:t>Applicability</w:t>
      </w:r>
      <w:r w:rsidRPr="000061E4">
        <w:rPr>
          <w:lang w:eastAsia="zh-CN"/>
        </w:rPr>
        <w:t xml:space="preserve"> of </w:t>
      </w:r>
      <w:r w:rsidRPr="000061E4">
        <w:rPr>
          <w:snapToGrid w:val="0"/>
          <w:lang w:eastAsia="zh-CN"/>
        </w:rPr>
        <w:t>requirements for different formats</w:t>
      </w:r>
      <w:bookmarkEnd w:id="5507"/>
      <w:bookmarkEnd w:id="5508"/>
      <w:bookmarkEnd w:id="5509"/>
      <w:bookmarkEnd w:id="5510"/>
      <w:bookmarkEnd w:id="5511"/>
      <w:bookmarkEnd w:id="5512"/>
    </w:p>
    <w:p w14:paraId="493B825D" w14:textId="77777777" w:rsidR="000076BB" w:rsidRPr="000061E4" w:rsidRDefault="000076BB" w:rsidP="000076BB">
      <w:r w:rsidRPr="000061E4">
        <w:t xml:space="preserve">Unless otherwise stated, </w:t>
      </w:r>
      <w:r w:rsidRPr="000061E4">
        <w:rPr>
          <w:lang w:eastAsia="zh-CN"/>
        </w:rPr>
        <w:t>PRACH</w:t>
      </w:r>
      <w:r w:rsidRPr="000061E4">
        <w:t xml:space="preserve"> requirement tests shall apply only for each</w:t>
      </w:r>
      <w:r w:rsidRPr="000061E4">
        <w:rPr>
          <w:lang w:eastAsia="zh-CN"/>
        </w:rPr>
        <w:t xml:space="preserve"> PRACH</w:t>
      </w:r>
      <w:r w:rsidRPr="000061E4">
        <w:t xml:space="preserve"> </w:t>
      </w:r>
      <w:r w:rsidRPr="000061E4">
        <w:rPr>
          <w:lang w:eastAsia="zh-CN"/>
        </w:rPr>
        <w:t>format</w:t>
      </w:r>
      <w:r w:rsidRPr="000061E4">
        <w:t xml:space="preserve"> declared to be supported </w:t>
      </w:r>
      <w:r w:rsidRPr="000061E4">
        <w:rPr>
          <w:lang w:eastAsia="zh-CN"/>
        </w:rPr>
        <w:t>(see [D.</w:t>
      </w:r>
      <w:r>
        <w:rPr>
          <w:lang w:eastAsia="zh-CN"/>
        </w:rPr>
        <w:t>113</w:t>
      </w:r>
      <w:r w:rsidRPr="000061E4">
        <w:rPr>
          <w:lang w:eastAsia="zh-CN"/>
        </w:rPr>
        <w:t>] in table 4.6-1)</w:t>
      </w:r>
      <w:r w:rsidRPr="000061E4">
        <w:t>.</w:t>
      </w:r>
    </w:p>
    <w:p w14:paraId="0B04F624" w14:textId="77777777" w:rsidR="000076BB" w:rsidRPr="000061E4" w:rsidRDefault="000076BB" w:rsidP="000076BB">
      <w:pPr>
        <w:pStyle w:val="Heading5"/>
        <w:rPr>
          <w:snapToGrid w:val="0"/>
          <w:lang w:eastAsia="zh-CN"/>
        </w:rPr>
      </w:pPr>
      <w:bookmarkStart w:id="5513" w:name="_Toc74928147"/>
      <w:bookmarkStart w:id="5514" w:name="_Toc76115246"/>
      <w:bookmarkStart w:id="5515" w:name="_Toc76544653"/>
      <w:bookmarkStart w:id="5516" w:name="_Toc82541470"/>
      <w:bookmarkStart w:id="5517" w:name="_Toc89952117"/>
      <w:bookmarkStart w:id="5518" w:name="_Toc98767213"/>
      <w:r w:rsidRPr="000061E4">
        <w:t>8.</w:t>
      </w:r>
      <w:r w:rsidRPr="000061E4">
        <w:rPr>
          <w:lang w:eastAsia="zh-CN"/>
        </w:rPr>
        <w:t>1</w:t>
      </w:r>
      <w:r w:rsidRPr="000061E4">
        <w:t>.</w:t>
      </w:r>
      <w:r w:rsidRPr="000061E4">
        <w:rPr>
          <w:lang w:eastAsia="zh-CN"/>
        </w:rPr>
        <w:t>2</w:t>
      </w:r>
      <w:r w:rsidRPr="000061E4">
        <w:t>.7.</w:t>
      </w:r>
      <w:r w:rsidRPr="000061E4">
        <w:rPr>
          <w:lang w:eastAsia="zh-CN"/>
        </w:rPr>
        <w:t>2</w:t>
      </w:r>
      <w:r w:rsidRPr="000061E4">
        <w:tab/>
        <w:t>Applicability</w:t>
      </w:r>
      <w:r w:rsidRPr="000061E4">
        <w:rPr>
          <w:lang w:eastAsia="zh-CN"/>
        </w:rPr>
        <w:t xml:space="preserve"> of </w:t>
      </w:r>
      <w:r w:rsidRPr="000061E4">
        <w:rPr>
          <w:snapToGrid w:val="0"/>
          <w:lang w:eastAsia="zh-CN"/>
        </w:rPr>
        <w:t>requirements for different subcarrier spacings</w:t>
      </w:r>
      <w:bookmarkEnd w:id="5513"/>
      <w:bookmarkEnd w:id="5514"/>
      <w:bookmarkEnd w:id="5515"/>
      <w:bookmarkEnd w:id="5516"/>
      <w:bookmarkEnd w:id="5517"/>
      <w:bookmarkEnd w:id="5518"/>
    </w:p>
    <w:p w14:paraId="58637A13" w14:textId="64546C1C" w:rsidR="000076BB" w:rsidRPr="000061E4" w:rsidRDefault="000553AB" w:rsidP="000076B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D.113 in table 4.6-1)</w:t>
      </w:r>
      <w:r w:rsidR="000076BB" w:rsidRPr="00977744">
        <w:t>.</w:t>
      </w:r>
    </w:p>
    <w:p w14:paraId="7B4F112D" w14:textId="77777777" w:rsidR="000076BB" w:rsidRPr="000061E4" w:rsidRDefault="000076BB" w:rsidP="000076BB">
      <w:pPr>
        <w:pStyle w:val="Heading5"/>
        <w:rPr>
          <w:lang w:eastAsia="zh-CN"/>
        </w:rPr>
      </w:pPr>
      <w:bookmarkStart w:id="5519" w:name="_Toc74928148"/>
      <w:bookmarkStart w:id="5520" w:name="_Toc76115247"/>
      <w:bookmarkStart w:id="5521" w:name="_Toc76544654"/>
      <w:bookmarkStart w:id="5522" w:name="_Toc82541471"/>
      <w:bookmarkStart w:id="5523" w:name="_Toc89952118"/>
      <w:bookmarkStart w:id="5524" w:name="_Toc98767214"/>
      <w:r w:rsidRPr="000061E4">
        <w:t>8.1.2.7</w:t>
      </w:r>
      <w:r w:rsidRPr="000061E4">
        <w:rPr>
          <w:lang w:eastAsia="zh-CN"/>
        </w:rPr>
        <w:t>.3</w:t>
      </w:r>
      <w:r w:rsidRPr="000061E4">
        <w:tab/>
        <w:t>Applicability of requirements for different channel bandwidths</w:t>
      </w:r>
      <w:bookmarkEnd w:id="5519"/>
      <w:bookmarkEnd w:id="5520"/>
      <w:bookmarkEnd w:id="5521"/>
      <w:bookmarkEnd w:id="5522"/>
      <w:bookmarkEnd w:id="5523"/>
      <w:bookmarkEnd w:id="5524"/>
    </w:p>
    <w:p w14:paraId="2352E93B" w14:textId="77777777" w:rsidR="000076BB" w:rsidRPr="000061E4" w:rsidRDefault="000076BB" w:rsidP="000076BB">
      <w:pPr>
        <w:rPr>
          <w:noProof/>
        </w:rPr>
      </w:pPr>
      <w:r w:rsidRPr="000061E4">
        <w:t xml:space="preserve">Unless otherwise stated, </w:t>
      </w:r>
      <w:r w:rsidRPr="000061E4">
        <w:rPr>
          <w:lang w:eastAsia="zh-CN"/>
        </w:rPr>
        <w:t xml:space="preserve">for the subcarrier spacing to be tested, the tests </w:t>
      </w:r>
      <w:r w:rsidRPr="000061E4">
        <w:t xml:space="preserve">shall apply only </w:t>
      </w:r>
      <w:r w:rsidRPr="000061E4">
        <w:rPr>
          <w:lang w:eastAsia="zh-CN"/>
        </w:rPr>
        <w:t xml:space="preserve">for anyone </w:t>
      </w:r>
      <w:r w:rsidRPr="000061E4">
        <w:rPr>
          <w:snapToGrid w:val="0"/>
          <w:lang w:eastAsia="zh-CN"/>
        </w:rPr>
        <w:t xml:space="preserve">channel bandwidth </w:t>
      </w:r>
      <w:r w:rsidRPr="000061E4">
        <w:t>declared to be supported</w:t>
      </w:r>
      <w:r w:rsidRPr="000061E4">
        <w:rPr>
          <w:lang w:eastAsia="zh-CN"/>
        </w:rPr>
        <w:t xml:space="preserve"> (see D.7 in table 4.6-1).</w:t>
      </w:r>
    </w:p>
    <w:p w14:paraId="01B84CE7" w14:textId="77777777" w:rsidR="000076BB" w:rsidRPr="00931575" w:rsidRDefault="000076BB" w:rsidP="005C1240"/>
    <w:p w14:paraId="2B0C1EE1" w14:textId="77777777" w:rsidR="00C45907" w:rsidRPr="00931575" w:rsidRDefault="00C45907" w:rsidP="00C45907">
      <w:pPr>
        <w:pStyle w:val="Heading2"/>
      </w:pPr>
      <w:bookmarkStart w:id="5525" w:name="_Toc53183238"/>
      <w:bookmarkStart w:id="5526" w:name="_Toc58915908"/>
      <w:bookmarkStart w:id="5527" w:name="_Toc66701055"/>
      <w:bookmarkStart w:id="5528" w:name="_Toc68697212"/>
      <w:bookmarkStart w:id="5529" w:name="_Toc74928149"/>
      <w:bookmarkStart w:id="5530" w:name="_Toc76115248"/>
      <w:bookmarkStart w:id="5531" w:name="_Toc76544655"/>
      <w:bookmarkStart w:id="5532" w:name="_Toc82541472"/>
      <w:bookmarkStart w:id="5533" w:name="_Toc89952119"/>
      <w:bookmarkStart w:id="5534" w:name="_Toc98767215"/>
      <w:r w:rsidRPr="00931575">
        <w:t>8.2</w:t>
      </w:r>
      <w:r w:rsidRPr="00931575">
        <w:tab/>
        <w:t>OTA performance requirements for PUSCH</w:t>
      </w:r>
      <w:bookmarkEnd w:id="5395"/>
      <w:bookmarkEnd w:id="5396"/>
      <w:bookmarkEnd w:id="5397"/>
      <w:bookmarkEnd w:id="5398"/>
      <w:bookmarkEnd w:id="5399"/>
      <w:bookmarkEnd w:id="5525"/>
      <w:bookmarkEnd w:id="5526"/>
      <w:bookmarkEnd w:id="5527"/>
      <w:bookmarkEnd w:id="5528"/>
      <w:bookmarkEnd w:id="5529"/>
      <w:bookmarkEnd w:id="5530"/>
      <w:bookmarkEnd w:id="5531"/>
      <w:bookmarkEnd w:id="5532"/>
      <w:bookmarkEnd w:id="5533"/>
      <w:bookmarkEnd w:id="5534"/>
    </w:p>
    <w:p w14:paraId="0B09667F" w14:textId="77777777" w:rsidR="00C45907" w:rsidRPr="00931575" w:rsidRDefault="00C45907" w:rsidP="00C45907">
      <w:pPr>
        <w:pStyle w:val="Heading3"/>
        <w:rPr>
          <w:rFonts w:eastAsia="SimSun"/>
        </w:rPr>
      </w:pPr>
      <w:bookmarkStart w:id="5535" w:name="_Toc21102933"/>
      <w:bookmarkStart w:id="5536" w:name="_Toc29810782"/>
      <w:bookmarkStart w:id="5537" w:name="_Toc36636134"/>
      <w:bookmarkStart w:id="5538" w:name="_Toc37273080"/>
      <w:bookmarkStart w:id="5539" w:name="_Toc45886160"/>
      <w:bookmarkStart w:id="5540" w:name="_Toc53183239"/>
      <w:bookmarkStart w:id="5541" w:name="_Toc58915909"/>
      <w:bookmarkStart w:id="5542" w:name="_Toc66701056"/>
      <w:bookmarkStart w:id="5543" w:name="_Toc68697213"/>
      <w:bookmarkStart w:id="5544" w:name="_Toc74928150"/>
      <w:bookmarkStart w:id="5545" w:name="_Toc76115249"/>
      <w:bookmarkStart w:id="5546" w:name="_Toc76544656"/>
      <w:bookmarkStart w:id="5547" w:name="_Toc82541473"/>
      <w:bookmarkStart w:id="5548" w:name="_Toc89952120"/>
      <w:bookmarkStart w:id="5549" w:name="_Toc98767216"/>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p>
    <w:p w14:paraId="02ADD7EE" w14:textId="77777777" w:rsidR="00C45907" w:rsidRPr="00931575" w:rsidRDefault="00C45907" w:rsidP="00C45907">
      <w:pPr>
        <w:pStyle w:val="Heading4"/>
      </w:pPr>
      <w:bookmarkStart w:id="5550" w:name="_Toc21102934"/>
      <w:bookmarkStart w:id="5551" w:name="_Toc29810783"/>
      <w:bookmarkStart w:id="5552" w:name="_Toc36636135"/>
      <w:bookmarkStart w:id="5553" w:name="_Toc37273081"/>
      <w:bookmarkStart w:id="5554" w:name="_Toc45886161"/>
      <w:bookmarkStart w:id="5555" w:name="_Toc53183240"/>
      <w:bookmarkStart w:id="5556" w:name="_Toc58915910"/>
      <w:bookmarkStart w:id="5557" w:name="_Toc66701057"/>
      <w:bookmarkStart w:id="5558" w:name="_Toc68697214"/>
      <w:bookmarkStart w:id="5559" w:name="_Toc74928151"/>
      <w:bookmarkStart w:id="5560" w:name="_Toc76115250"/>
      <w:bookmarkStart w:id="5561" w:name="_Toc76544657"/>
      <w:bookmarkStart w:id="5562" w:name="_Toc82541474"/>
      <w:bookmarkStart w:id="5563" w:name="_Toc89952121"/>
      <w:bookmarkStart w:id="5564" w:name="_Toc98767217"/>
      <w:r w:rsidRPr="00931575">
        <w:t>8.2.1.1</w:t>
      </w:r>
      <w:r w:rsidRPr="00931575">
        <w:tab/>
        <w:t>Definition and applicability</w:t>
      </w:r>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p>
    <w:p w14:paraId="62416501"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5565" w:name="_Toc21102935"/>
      <w:bookmarkStart w:id="5566" w:name="_Toc29810784"/>
      <w:bookmarkStart w:id="5567" w:name="_Toc36636136"/>
      <w:bookmarkStart w:id="5568" w:name="_Toc37273082"/>
      <w:bookmarkStart w:id="5569" w:name="_Toc45886162"/>
      <w:bookmarkStart w:id="5570" w:name="_Toc53183241"/>
      <w:bookmarkStart w:id="5571" w:name="_Toc58915911"/>
      <w:bookmarkStart w:id="5572" w:name="_Toc66701058"/>
      <w:bookmarkStart w:id="5573" w:name="_Toc68697215"/>
      <w:bookmarkStart w:id="5574" w:name="_Toc74928152"/>
      <w:bookmarkStart w:id="5575" w:name="_Toc76115251"/>
      <w:bookmarkStart w:id="5576" w:name="_Toc76544658"/>
      <w:bookmarkStart w:id="5577" w:name="_Toc82541475"/>
      <w:bookmarkStart w:id="5578" w:name="_Toc89952122"/>
      <w:bookmarkStart w:id="5579" w:name="_Toc98767218"/>
      <w:r w:rsidRPr="00931575">
        <w:t>8.2.1.2</w:t>
      </w:r>
      <w:r w:rsidRPr="00931575">
        <w:tab/>
        <w:t>Minimum Requirement</w:t>
      </w:r>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p>
    <w:p w14:paraId="6BE73AA6" w14:textId="50F1F3DD" w:rsidR="00C45907" w:rsidRPr="00931575" w:rsidRDefault="00C45907" w:rsidP="00136C94">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5580" w:name="_Toc21102936"/>
      <w:bookmarkStart w:id="5581" w:name="_Toc29810785"/>
      <w:bookmarkStart w:id="5582" w:name="_Toc36636137"/>
      <w:bookmarkStart w:id="5583" w:name="_Toc37273083"/>
      <w:bookmarkStart w:id="5584" w:name="_Toc45886163"/>
      <w:bookmarkStart w:id="5585" w:name="_Toc53183242"/>
      <w:bookmarkStart w:id="5586" w:name="_Toc58915912"/>
      <w:bookmarkStart w:id="5587" w:name="_Toc66701059"/>
      <w:bookmarkStart w:id="5588" w:name="_Toc68697216"/>
      <w:bookmarkStart w:id="5589" w:name="_Toc74928153"/>
      <w:bookmarkStart w:id="5590" w:name="_Toc76115252"/>
      <w:bookmarkStart w:id="5591" w:name="_Toc76544659"/>
      <w:bookmarkStart w:id="5592" w:name="_Toc82541476"/>
      <w:bookmarkStart w:id="5593" w:name="_Toc89952123"/>
      <w:bookmarkStart w:id="5594" w:name="_Toc98767219"/>
      <w:r w:rsidRPr="00931575">
        <w:t>8.2.1.3</w:t>
      </w:r>
      <w:r w:rsidRPr="00931575">
        <w:tab/>
        <w:t>Test purpose</w:t>
      </w:r>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14:paraId="58F1512F" w14:textId="7B62A93A"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5595" w:name="_Toc21102937"/>
      <w:bookmarkStart w:id="5596" w:name="_Toc29810786"/>
      <w:bookmarkStart w:id="5597" w:name="_Toc36636138"/>
      <w:bookmarkStart w:id="5598" w:name="_Toc37273084"/>
      <w:bookmarkStart w:id="5599" w:name="_Toc45886164"/>
      <w:bookmarkStart w:id="5600" w:name="_Toc53183243"/>
      <w:bookmarkStart w:id="5601" w:name="_Toc58915913"/>
      <w:bookmarkStart w:id="5602" w:name="_Toc66701060"/>
      <w:bookmarkStart w:id="5603" w:name="_Toc68697217"/>
      <w:bookmarkStart w:id="5604" w:name="_Toc74928154"/>
      <w:bookmarkStart w:id="5605" w:name="_Toc76115253"/>
      <w:bookmarkStart w:id="5606" w:name="_Toc76544660"/>
      <w:bookmarkStart w:id="5607" w:name="_Toc82541477"/>
      <w:bookmarkStart w:id="5608" w:name="_Toc89952124"/>
      <w:bookmarkStart w:id="5609" w:name="_Toc98767220"/>
      <w:r w:rsidRPr="00931575">
        <w:t>8.2.1.4</w:t>
      </w:r>
      <w:r w:rsidRPr="00931575">
        <w:tab/>
        <w:t>Method of test</w:t>
      </w:r>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523C930B" w14:textId="77777777" w:rsidR="00C45907" w:rsidRPr="00931575" w:rsidRDefault="00C45907" w:rsidP="00C45907">
      <w:pPr>
        <w:pStyle w:val="Heading5"/>
      </w:pPr>
      <w:bookmarkStart w:id="5610" w:name="_Toc21102938"/>
      <w:bookmarkStart w:id="5611" w:name="_Toc29810787"/>
      <w:bookmarkStart w:id="5612" w:name="_Toc36636139"/>
      <w:bookmarkStart w:id="5613" w:name="_Toc37273085"/>
      <w:bookmarkStart w:id="5614" w:name="_Toc45886165"/>
      <w:bookmarkStart w:id="5615" w:name="_Toc53183244"/>
      <w:bookmarkStart w:id="5616" w:name="_Toc58915914"/>
      <w:bookmarkStart w:id="5617" w:name="_Toc66701061"/>
      <w:bookmarkStart w:id="5618" w:name="_Toc68697218"/>
      <w:bookmarkStart w:id="5619" w:name="_Toc74928155"/>
      <w:bookmarkStart w:id="5620" w:name="_Toc76115254"/>
      <w:bookmarkStart w:id="5621" w:name="_Toc76544661"/>
      <w:bookmarkStart w:id="5622" w:name="_Toc82541478"/>
      <w:bookmarkStart w:id="5623" w:name="_Toc89952125"/>
      <w:bookmarkStart w:id="5624" w:name="_Toc98767221"/>
      <w:r w:rsidRPr="00931575">
        <w:t>8.2.1.4.1</w:t>
      </w:r>
      <w:r w:rsidRPr="00931575">
        <w:tab/>
        <w:t>Initial conditions</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p>
    <w:p w14:paraId="78E1DE71" w14:textId="77777777" w:rsidR="00C45907" w:rsidRPr="00931575" w:rsidRDefault="00C45907" w:rsidP="00136C94">
      <w:r w:rsidRPr="00931575">
        <w:t>Test environment: Normal, see annex B.2.</w:t>
      </w:r>
    </w:p>
    <w:p w14:paraId="0C1F7FE7" w14:textId="38A40521" w:rsidR="00C45907" w:rsidRPr="00931575" w:rsidRDefault="00C45907" w:rsidP="00136C94">
      <w:bookmarkStart w:id="5625" w:name="_Toc21102939"/>
      <w:bookmarkStart w:id="5626"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136C94">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5627" w:name="_Toc29810788"/>
      <w:bookmarkStart w:id="5628" w:name="_Toc36636140"/>
      <w:bookmarkStart w:id="5629" w:name="_Toc37273086"/>
      <w:bookmarkStart w:id="5630" w:name="_Toc45886166"/>
      <w:bookmarkStart w:id="5631" w:name="_Toc53183245"/>
      <w:bookmarkStart w:id="5632" w:name="_Toc58915915"/>
      <w:bookmarkStart w:id="5633" w:name="_Toc66701062"/>
      <w:bookmarkStart w:id="5634" w:name="_Toc68697219"/>
      <w:bookmarkStart w:id="5635" w:name="_Toc74928156"/>
      <w:bookmarkStart w:id="5636" w:name="_Toc76115255"/>
      <w:bookmarkStart w:id="5637" w:name="_Toc76544662"/>
      <w:bookmarkStart w:id="5638" w:name="_Toc82541479"/>
      <w:bookmarkStart w:id="5639" w:name="_Toc89952126"/>
      <w:bookmarkStart w:id="5640" w:name="_Toc98767222"/>
      <w:r w:rsidRPr="00931575">
        <w:t>8.2.1.4.2</w:t>
      </w:r>
      <w:r w:rsidRPr="00931575">
        <w:tab/>
        <w:t>Procedure</w:t>
      </w:r>
      <w:bookmarkEnd w:id="5625"/>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p>
    <w:p w14:paraId="41532C02" w14:textId="77777777" w:rsidR="00C45907" w:rsidRPr="00931575" w:rsidRDefault="00C45907" w:rsidP="00136C94">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5626"/>
    <w:p w14:paraId="0884442E" w14:textId="77777777" w:rsidR="00C45907" w:rsidRPr="00931575" w:rsidRDefault="00C45907" w:rsidP="00136C94">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136C94">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C62088">
            <w:pPr>
              <w:pStyle w:val="TAH"/>
            </w:pPr>
            <w:r w:rsidRPr="00931575">
              <w:t>Parameter</w:t>
            </w:r>
          </w:p>
        </w:tc>
        <w:tc>
          <w:tcPr>
            <w:tcW w:w="2413" w:type="dxa"/>
          </w:tcPr>
          <w:p w14:paraId="3B80CAC1" w14:textId="77777777" w:rsidR="00C62088" w:rsidRPr="00931575" w:rsidRDefault="00C62088" w:rsidP="00C62088">
            <w:pPr>
              <w:pStyle w:val="TAH"/>
            </w:pPr>
            <w:r w:rsidRPr="00931575">
              <w:t>BS type 1-O</w:t>
            </w:r>
          </w:p>
        </w:tc>
        <w:tc>
          <w:tcPr>
            <w:tcW w:w="2415" w:type="dxa"/>
          </w:tcPr>
          <w:p w14:paraId="56EF264E" w14:textId="77777777" w:rsidR="00C62088" w:rsidRPr="00931575" w:rsidRDefault="00C62088" w:rsidP="00C62088">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C62088">
            <w:pPr>
              <w:pStyle w:val="TAL"/>
            </w:pPr>
            <w:r w:rsidRPr="00931575">
              <w:t>Transform precoding</w:t>
            </w:r>
          </w:p>
        </w:tc>
        <w:tc>
          <w:tcPr>
            <w:tcW w:w="4828" w:type="dxa"/>
            <w:gridSpan w:val="2"/>
          </w:tcPr>
          <w:p w14:paraId="759CBEE7" w14:textId="595831F7" w:rsidR="00C62088" w:rsidRPr="00931575" w:rsidRDefault="00C62088" w:rsidP="00C62088">
            <w:pPr>
              <w:pStyle w:val="TAC"/>
            </w:pPr>
            <w:r w:rsidRPr="00931575">
              <w:t>Disabled</w:t>
            </w:r>
          </w:p>
        </w:tc>
      </w:tr>
      <w:tr w:rsidR="00C62088" w:rsidRPr="00931575" w14:paraId="70FF08D4" w14:textId="77777777" w:rsidTr="00C62088">
        <w:trPr>
          <w:cantSplit/>
          <w:jc w:val="center"/>
        </w:trPr>
        <w:tc>
          <w:tcPr>
            <w:tcW w:w="4805" w:type="dxa"/>
            <w:gridSpan w:val="2"/>
          </w:tcPr>
          <w:p w14:paraId="5D296207" w14:textId="6AC6BF39" w:rsidR="00C62088" w:rsidRPr="00931575" w:rsidRDefault="00C62088" w:rsidP="00C62088">
            <w:pPr>
              <w:pStyle w:val="TAL"/>
            </w:pPr>
            <w:r w:rsidRPr="00931575">
              <w:t>Default TDD UL-DL pattern (Note 1)</w:t>
            </w:r>
          </w:p>
        </w:tc>
        <w:tc>
          <w:tcPr>
            <w:tcW w:w="2413" w:type="dxa"/>
          </w:tcPr>
          <w:p w14:paraId="1F2AA9B7" w14:textId="77777777" w:rsidR="00C62088" w:rsidRPr="00931575" w:rsidRDefault="00C62088" w:rsidP="00C62088">
            <w:pPr>
              <w:pStyle w:val="TAC"/>
            </w:pPr>
            <w:r w:rsidRPr="00931575">
              <w:t>15 kHz SCS:</w:t>
            </w:r>
          </w:p>
          <w:p w14:paraId="42BD81A9" w14:textId="77777777" w:rsidR="00C62088" w:rsidRPr="00931575" w:rsidRDefault="00C62088" w:rsidP="00C62088">
            <w:pPr>
              <w:pStyle w:val="TAC"/>
            </w:pPr>
            <w:r w:rsidRPr="00931575">
              <w:t>3D1S1U, S=10D:2G:2U</w:t>
            </w:r>
          </w:p>
          <w:p w14:paraId="7B24025D" w14:textId="77777777" w:rsidR="00C62088" w:rsidRPr="00931575" w:rsidRDefault="00C62088" w:rsidP="00C62088">
            <w:pPr>
              <w:pStyle w:val="TAC"/>
            </w:pPr>
            <w:r w:rsidRPr="00931575">
              <w:t>30 kHz SCS:</w:t>
            </w:r>
          </w:p>
          <w:p w14:paraId="14D6FBBB" w14:textId="2F7B9F0D" w:rsidR="00C62088" w:rsidRPr="00931575" w:rsidRDefault="00C62088" w:rsidP="00C62088">
            <w:pPr>
              <w:pStyle w:val="TAC"/>
            </w:pPr>
            <w:r w:rsidRPr="00931575">
              <w:t>7D1S2U, S=6D:4G:4U</w:t>
            </w:r>
          </w:p>
        </w:tc>
        <w:tc>
          <w:tcPr>
            <w:tcW w:w="2415" w:type="dxa"/>
          </w:tcPr>
          <w:p w14:paraId="611D958B" w14:textId="77777777" w:rsidR="00C62088" w:rsidRPr="00931575" w:rsidRDefault="00C62088" w:rsidP="00C62088">
            <w:pPr>
              <w:pStyle w:val="TAC"/>
            </w:pPr>
            <w:r w:rsidRPr="00931575">
              <w:t>60 kHz and 120kHz SCS:</w:t>
            </w:r>
          </w:p>
          <w:p w14:paraId="5D35B8CA" w14:textId="46FEE570" w:rsidR="00C62088" w:rsidRPr="00931575" w:rsidRDefault="00C62088" w:rsidP="00C62088">
            <w:pPr>
              <w:pStyle w:val="TAC"/>
            </w:pPr>
            <w:r w:rsidRPr="00931575">
              <w:t>3D1S1U, S=10D:2G:2U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C62088">
            <w:pPr>
              <w:pStyle w:val="TAL"/>
            </w:pPr>
            <w:r w:rsidRPr="00931575">
              <w:t>HARQ</w:t>
            </w:r>
          </w:p>
        </w:tc>
        <w:tc>
          <w:tcPr>
            <w:tcW w:w="3391" w:type="dxa"/>
          </w:tcPr>
          <w:p w14:paraId="15B3F203" w14:textId="7EA5B8FA" w:rsidR="00C62088" w:rsidRPr="00931575" w:rsidRDefault="00C62088" w:rsidP="00C62088">
            <w:pPr>
              <w:pStyle w:val="TAL"/>
            </w:pPr>
            <w:r w:rsidRPr="00931575">
              <w:t>Maximum number of HARQ transmissions</w:t>
            </w:r>
          </w:p>
        </w:tc>
        <w:tc>
          <w:tcPr>
            <w:tcW w:w="4828" w:type="dxa"/>
            <w:gridSpan w:val="2"/>
          </w:tcPr>
          <w:p w14:paraId="3358173D" w14:textId="54AB1613" w:rsidR="00C62088" w:rsidRPr="00931575" w:rsidRDefault="00C62088" w:rsidP="00C62088">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C62088">
            <w:pPr>
              <w:pStyle w:val="TAL"/>
            </w:pPr>
          </w:p>
        </w:tc>
        <w:tc>
          <w:tcPr>
            <w:tcW w:w="3391" w:type="dxa"/>
          </w:tcPr>
          <w:p w14:paraId="7B52B4E9" w14:textId="36B646A2" w:rsidR="00C62088" w:rsidRPr="00931575" w:rsidRDefault="00C62088" w:rsidP="00C62088">
            <w:pPr>
              <w:pStyle w:val="TAL"/>
            </w:pPr>
            <w:r w:rsidRPr="00931575">
              <w:t>RV sequence</w:t>
            </w:r>
          </w:p>
        </w:tc>
        <w:tc>
          <w:tcPr>
            <w:tcW w:w="4828" w:type="dxa"/>
            <w:gridSpan w:val="2"/>
          </w:tcPr>
          <w:p w14:paraId="2EF33A2B" w14:textId="427AB6F7" w:rsidR="00C62088" w:rsidRPr="00931575" w:rsidRDefault="00C62088" w:rsidP="00C62088">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C62088">
            <w:pPr>
              <w:pStyle w:val="TAL"/>
            </w:pPr>
            <w:r w:rsidRPr="00931575">
              <w:t>DM-RS</w:t>
            </w:r>
          </w:p>
        </w:tc>
        <w:tc>
          <w:tcPr>
            <w:tcW w:w="3391" w:type="dxa"/>
          </w:tcPr>
          <w:p w14:paraId="5F623FC4" w14:textId="09C0796A" w:rsidR="00C62088" w:rsidRPr="00931575" w:rsidRDefault="00C62088" w:rsidP="00C62088">
            <w:pPr>
              <w:pStyle w:val="TAL"/>
            </w:pPr>
            <w:r w:rsidRPr="00931575">
              <w:t>DM-RS configuration type</w:t>
            </w:r>
          </w:p>
        </w:tc>
        <w:tc>
          <w:tcPr>
            <w:tcW w:w="4828" w:type="dxa"/>
            <w:gridSpan w:val="2"/>
          </w:tcPr>
          <w:p w14:paraId="57351B38" w14:textId="78C9E6F6" w:rsidR="00C62088" w:rsidRPr="00931575" w:rsidRDefault="00C62088" w:rsidP="00C62088">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C62088">
            <w:pPr>
              <w:pStyle w:val="TAL"/>
            </w:pPr>
          </w:p>
        </w:tc>
        <w:tc>
          <w:tcPr>
            <w:tcW w:w="3391" w:type="dxa"/>
          </w:tcPr>
          <w:p w14:paraId="6CFE36DB" w14:textId="37FE92B4" w:rsidR="00C62088" w:rsidRPr="00931575" w:rsidRDefault="00C62088" w:rsidP="00C62088">
            <w:pPr>
              <w:pStyle w:val="TAL"/>
              <w:rPr>
                <w:rFonts w:cs="Arial"/>
                <w:szCs w:val="18"/>
              </w:rPr>
            </w:pPr>
            <w:r w:rsidRPr="00931575">
              <w:t>DM-RS duration</w:t>
            </w:r>
          </w:p>
        </w:tc>
        <w:tc>
          <w:tcPr>
            <w:tcW w:w="4828" w:type="dxa"/>
            <w:gridSpan w:val="2"/>
          </w:tcPr>
          <w:p w14:paraId="6F8B4ECA" w14:textId="74AE6546" w:rsidR="00C62088" w:rsidRPr="00931575" w:rsidRDefault="00C62088" w:rsidP="00C62088">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C62088">
            <w:pPr>
              <w:pStyle w:val="TAL"/>
            </w:pPr>
          </w:p>
        </w:tc>
        <w:tc>
          <w:tcPr>
            <w:tcW w:w="3391" w:type="dxa"/>
          </w:tcPr>
          <w:p w14:paraId="780F32F3" w14:textId="3C4EC9E6" w:rsidR="00C62088" w:rsidRPr="00931575" w:rsidRDefault="00C62088" w:rsidP="00C62088">
            <w:pPr>
              <w:pStyle w:val="TAL"/>
            </w:pPr>
            <w:r w:rsidRPr="00931575">
              <w:t>Additional DM-RS position</w:t>
            </w:r>
          </w:p>
        </w:tc>
        <w:tc>
          <w:tcPr>
            <w:tcW w:w="2413" w:type="dxa"/>
          </w:tcPr>
          <w:p w14:paraId="7A2291A1" w14:textId="0A1713F6" w:rsidR="00C62088" w:rsidRPr="00931575" w:rsidRDefault="00C62088" w:rsidP="00C62088">
            <w:pPr>
              <w:pStyle w:val="TAC"/>
              <w:rPr>
                <w:szCs w:val="18"/>
              </w:rPr>
            </w:pPr>
            <w:r w:rsidRPr="00931575">
              <w:t>pos1</w:t>
            </w:r>
          </w:p>
        </w:tc>
        <w:tc>
          <w:tcPr>
            <w:tcW w:w="2415" w:type="dxa"/>
          </w:tcPr>
          <w:p w14:paraId="1B39C959" w14:textId="32656C4E" w:rsidR="00C62088" w:rsidRPr="00931575" w:rsidRDefault="00C62088" w:rsidP="00C62088">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C62088">
            <w:pPr>
              <w:pStyle w:val="TAL"/>
            </w:pPr>
          </w:p>
        </w:tc>
        <w:tc>
          <w:tcPr>
            <w:tcW w:w="3391" w:type="dxa"/>
          </w:tcPr>
          <w:p w14:paraId="0ADFC631" w14:textId="35A45379" w:rsidR="00C62088" w:rsidRPr="00931575" w:rsidRDefault="00C62088" w:rsidP="00C62088">
            <w:pPr>
              <w:pStyle w:val="TAL"/>
            </w:pPr>
            <w:r w:rsidRPr="00931575">
              <w:t>Number of DM-RS CDM group(s) without data</w:t>
            </w:r>
          </w:p>
        </w:tc>
        <w:tc>
          <w:tcPr>
            <w:tcW w:w="4828" w:type="dxa"/>
            <w:gridSpan w:val="2"/>
          </w:tcPr>
          <w:p w14:paraId="45C2F801" w14:textId="4897E9C9" w:rsidR="00C62088" w:rsidRPr="00931575" w:rsidRDefault="00C62088" w:rsidP="00C62088">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C62088">
            <w:pPr>
              <w:pStyle w:val="TAL"/>
            </w:pPr>
          </w:p>
        </w:tc>
        <w:tc>
          <w:tcPr>
            <w:tcW w:w="3391" w:type="dxa"/>
          </w:tcPr>
          <w:p w14:paraId="172F3E8B" w14:textId="7C231767" w:rsidR="00C62088" w:rsidRPr="00931575" w:rsidRDefault="00C62088" w:rsidP="00C62088">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C62088">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C62088">
            <w:pPr>
              <w:pStyle w:val="TAL"/>
            </w:pPr>
          </w:p>
        </w:tc>
        <w:tc>
          <w:tcPr>
            <w:tcW w:w="3391" w:type="dxa"/>
          </w:tcPr>
          <w:p w14:paraId="44510D8A" w14:textId="6945D170" w:rsidR="00C62088" w:rsidRPr="00931575" w:rsidRDefault="00C62088" w:rsidP="00C62088">
            <w:pPr>
              <w:pStyle w:val="TAL"/>
            </w:pPr>
            <w:r w:rsidRPr="00931575">
              <w:t>DM-RS port(s)</w:t>
            </w:r>
          </w:p>
        </w:tc>
        <w:tc>
          <w:tcPr>
            <w:tcW w:w="4828" w:type="dxa"/>
            <w:gridSpan w:val="2"/>
          </w:tcPr>
          <w:p w14:paraId="74812F83" w14:textId="59887FB6" w:rsidR="00C62088" w:rsidRPr="00931575" w:rsidRDefault="00C62088" w:rsidP="00C62088">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C62088">
            <w:pPr>
              <w:pStyle w:val="TAL"/>
            </w:pPr>
          </w:p>
        </w:tc>
        <w:tc>
          <w:tcPr>
            <w:tcW w:w="3391" w:type="dxa"/>
          </w:tcPr>
          <w:p w14:paraId="503EE917" w14:textId="36809BD1" w:rsidR="00C62088" w:rsidRPr="00931575" w:rsidRDefault="00C62088" w:rsidP="00C62088">
            <w:pPr>
              <w:pStyle w:val="TAL"/>
            </w:pPr>
            <w:r w:rsidRPr="00931575">
              <w:t>DM-RS sequence generation</w:t>
            </w:r>
          </w:p>
        </w:tc>
        <w:tc>
          <w:tcPr>
            <w:tcW w:w="4828" w:type="dxa"/>
            <w:gridSpan w:val="2"/>
          </w:tcPr>
          <w:p w14:paraId="1880EDE6" w14:textId="64984EA5" w:rsidR="00C62088" w:rsidRPr="00931575" w:rsidRDefault="00C62088" w:rsidP="00C62088">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C62088">
            <w:pPr>
              <w:pStyle w:val="TAL"/>
            </w:pPr>
            <w:r w:rsidRPr="00931575">
              <w:t>Time</w:t>
            </w:r>
          </w:p>
        </w:tc>
        <w:tc>
          <w:tcPr>
            <w:tcW w:w="3391" w:type="dxa"/>
          </w:tcPr>
          <w:p w14:paraId="203938A8" w14:textId="7EE66A80" w:rsidR="00C62088" w:rsidRPr="00931575" w:rsidRDefault="00C62088" w:rsidP="00C62088">
            <w:pPr>
              <w:pStyle w:val="TAL"/>
            </w:pPr>
            <w:r w:rsidRPr="00931575">
              <w:rPr>
                <w:rFonts w:eastAsia="Batang"/>
              </w:rPr>
              <w:t>PUSCH mapping type</w:t>
            </w:r>
          </w:p>
        </w:tc>
        <w:tc>
          <w:tcPr>
            <w:tcW w:w="2413" w:type="dxa"/>
          </w:tcPr>
          <w:p w14:paraId="4E3F5248" w14:textId="012F7A03" w:rsidR="00C62088" w:rsidRPr="00931575" w:rsidRDefault="00C62088" w:rsidP="00C62088">
            <w:pPr>
              <w:pStyle w:val="TAC"/>
            </w:pPr>
            <w:r w:rsidRPr="00931575">
              <w:t>A, B</w:t>
            </w:r>
          </w:p>
        </w:tc>
        <w:tc>
          <w:tcPr>
            <w:tcW w:w="2415" w:type="dxa"/>
          </w:tcPr>
          <w:p w14:paraId="6E447868" w14:textId="156862EA" w:rsidR="00C62088" w:rsidRPr="00931575" w:rsidRDefault="00C62088" w:rsidP="00C62088">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C62088">
            <w:pPr>
              <w:pStyle w:val="TAL"/>
            </w:pPr>
            <w:r w:rsidRPr="00931575">
              <w:t>domain</w:t>
            </w:r>
          </w:p>
        </w:tc>
        <w:tc>
          <w:tcPr>
            <w:tcW w:w="3391" w:type="dxa"/>
          </w:tcPr>
          <w:p w14:paraId="5B1205A2" w14:textId="6890BEF0" w:rsidR="00C62088" w:rsidRPr="00931575" w:rsidRDefault="00C62088" w:rsidP="00C62088">
            <w:pPr>
              <w:pStyle w:val="TAL"/>
              <w:rPr>
                <w:rFonts w:cs="Arial"/>
                <w:szCs w:val="18"/>
              </w:rPr>
            </w:pPr>
            <w:r w:rsidRPr="00931575">
              <w:t>Start symbol</w:t>
            </w:r>
          </w:p>
        </w:tc>
        <w:tc>
          <w:tcPr>
            <w:tcW w:w="2413" w:type="dxa"/>
          </w:tcPr>
          <w:p w14:paraId="5D6F0F10" w14:textId="60A769B9" w:rsidR="00C62088" w:rsidRPr="00931575" w:rsidRDefault="00C62088" w:rsidP="00C62088">
            <w:pPr>
              <w:pStyle w:val="TAC"/>
            </w:pPr>
            <w:r w:rsidRPr="00931575">
              <w:t>0</w:t>
            </w:r>
          </w:p>
        </w:tc>
        <w:tc>
          <w:tcPr>
            <w:tcW w:w="2415" w:type="dxa"/>
          </w:tcPr>
          <w:p w14:paraId="08A1B248" w14:textId="118FC4D3" w:rsidR="00C62088" w:rsidRPr="00931575" w:rsidRDefault="00C62088" w:rsidP="00C62088">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C62088">
            <w:pPr>
              <w:pStyle w:val="TAL"/>
            </w:pPr>
            <w:r w:rsidRPr="00931575">
              <w:t>resource assignment</w:t>
            </w:r>
          </w:p>
        </w:tc>
        <w:tc>
          <w:tcPr>
            <w:tcW w:w="3391" w:type="dxa"/>
          </w:tcPr>
          <w:p w14:paraId="580F9FD9" w14:textId="13F9E292" w:rsidR="00C62088" w:rsidRPr="00931575" w:rsidRDefault="00C62088" w:rsidP="00C62088">
            <w:pPr>
              <w:pStyle w:val="TAL"/>
              <w:rPr>
                <w:rFonts w:cs="Arial"/>
                <w:szCs w:val="18"/>
              </w:rPr>
            </w:pPr>
            <w:r w:rsidRPr="00931575">
              <w:t>Allocation length</w:t>
            </w:r>
          </w:p>
        </w:tc>
        <w:tc>
          <w:tcPr>
            <w:tcW w:w="2413" w:type="dxa"/>
          </w:tcPr>
          <w:p w14:paraId="6A742531" w14:textId="537E8FF1" w:rsidR="00C62088" w:rsidRPr="00931575" w:rsidRDefault="00C62088" w:rsidP="00C62088">
            <w:pPr>
              <w:pStyle w:val="TAC"/>
            </w:pPr>
            <w:r w:rsidRPr="00931575">
              <w:t>14</w:t>
            </w:r>
          </w:p>
        </w:tc>
        <w:tc>
          <w:tcPr>
            <w:tcW w:w="2415" w:type="dxa"/>
          </w:tcPr>
          <w:p w14:paraId="04C3AF15" w14:textId="396500B8" w:rsidR="00C62088" w:rsidRPr="00931575" w:rsidRDefault="00C62088" w:rsidP="00C62088">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C62088">
            <w:pPr>
              <w:pStyle w:val="TAL"/>
            </w:pPr>
            <w:r w:rsidRPr="00931575">
              <w:t>Frequency</w:t>
            </w:r>
          </w:p>
        </w:tc>
        <w:tc>
          <w:tcPr>
            <w:tcW w:w="3391" w:type="dxa"/>
          </w:tcPr>
          <w:p w14:paraId="25B78A77" w14:textId="7475A54C" w:rsidR="00C62088" w:rsidRPr="00931575" w:rsidRDefault="00C62088" w:rsidP="00C62088">
            <w:pPr>
              <w:pStyle w:val="TAL"/>
            </w:pPr>
            <w:r w:rsidRPr="00931575">
              <w:t>RB assignment</w:t>
            </w:r>
          </w:p>
        </w:tc>
        <w:tc>
          <w:tcPr>
            <w:tcW w:w="4828" w:type="dxa"/>
            <w:gridSpan w:val="2"/>
          </w:tcPr>
          <w:p w14:paraId="15BBC3E7" w14:textId="751F763C" w:rsidR="00C62088" w:rsidRPr="00931575" w:rsidRDefault="00C62088" w:rsidP="00C62088">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C62088">
            <w:pPr>
              <w:pStyle w:val="TAL"/>
            </w:pPr>
            <w:r w:rsidRPr="00931575">
              <w:t>domain resource assignment</w:t>
            </w:r>
          </w:p>
        </w:tc>
        <w:tc>
          <w:tcPr>
            <w:tcW w:w="3391" w:type="dxa"/>
          </w:tcPr>
          <w:p w14:paraId="66C8B5AC" w14:textId="60533F88" w:rsidR="00C62088" w:rsidRPr="00931575" w:rsidRDefault="00C62088" w:rsidP="00C62088">
            <w:pPr>
              <w:pStyle w:val="TAL"/>
            </w:pPr>
            <w:r w:rsidRPr="00931575">
              <w:t>Frequency hopping</w:t>
            </w:r>
          </w:p>
        </w:tc>
        <w:tc>
          <w:tcPr>
            <w:tcW w:w="4828" w:type="dxa"/>
            <w:gridSpan w:val="2"/>
          </w:tcPr>
          <w:p w14:paraId="3CEE631F" w14:textId="5307BF00" w:rsidR="00C62088" w:rsidRPr="00931575" w:rsidRDefault="00C62088" w:rsidP="00C62088">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C62088">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C62088">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C62088">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C62088">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C62088">
            <w:pPr>
              <w:pStyle w:val="TAL"/>
            </w:pPr>
            <w:r w:rsidRPr="00931575">
              <w:t>PTRS</w:t>
            </w:r>
          </w:p>
        </w:tc>
        <w:tc>
          <w:tcPr>
            <w:tcW w:w="3391" w:type="dxa"/>
          </w:tcPr>
          <w:p w14:paraId="5DF8E150" w14:textId="3CEDDB13" w:rsidR="00C62088" w:rsidRPr="00931575" w:rsidRDefault="00C62088" w:rsidP="00C62088">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C62088">
            <w:pPr>
              <w:pStyle w:val="TAC"/>
            </w:pPr>
            <w:r w:rsidRPr="00931575">
              <w:t>N.A.</w:t>
            </w:r>
          </w:p>
        </w:tc>
        <w:tc>
          <w:tcPr>
            <w:tcW w:w="2415" w:type="dxa"/>
          </w:tcPr>
          <w:p w14:paraId="2FE8963A" w14:textId="19883568" w:rsidR="00C62088" w:rsidRPr="00931575" w:rsidRDefault="00C62088" w:rsidP="00C62088">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C62088">
            <w:pPr>
              <w:pStyle w:val="TAL"/>
            </w:pPr>
            <w:r w:rsidRPr="00931575">
              <w:t>configuration</w:t>
            </w:r>
          </w:p>
        </w:tc>
        <w:tc>
          <w:tcPr>
            <w:tcW w:w="3391" w:type="dxa"/>
          </w:tcPr>
          <w:p w14:paraId="1AE74D66" w14:textId="197598A5" w:rsidR="00C62088" w:rsidRPr="00931575" w:rsidRDefault="00C62088" w:rsidP="00C62088">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C62088">
            <w:pPr>
              <w:pStyle w:val="TAC"/>
            </w:pPr>
            <w:r w:rsidRPr="00931575">
              <w:t>N.A.</w:t>
            </w:r>
          </w:p>
        </w:tc>
        <w:tc>
          <w:tcPr>
            <w:tcW w:w="2415" w:type="dxa"/>
          </w:tcPr>
          <w:p w14:paraId="369113BA" w14:textId="403E3FB4" w:rsidR="00C62088" w:rsidRPr="00931575" w:rsidRDefault="00C62088" w:rsidP="00C62088">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C6208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C62088">
      <w:pPr>
        <w:rPr>
          <w:lang w:eastAsia="zh-CN"/>
        </w:rPr>
      </w:pPr>
    </w:p>
    <w:p w14:paraId="226E9CB9" w14:textId="77777777" w:rsidR="00C45907" w:rsidRPr="00931575" w:rsidRDefault="00C45907" w:rsidP="00136C94">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136C94">
      <w:pPr>
        <w:pStyle w:val="TH"/>
        <w:rPr>
          <w:lang w:eastAsia="zh-CN"/>
        </w:rPr>
      </w:pPr>
      <w:r w:rsidRPr="00931575">
        <w:rPr>
          <w:rFonts w:eastAsia="‚c‚e‚o“Á‘¾ƒSƒVƒbƒN‘Ì"/>
        </w:rPr>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136C94">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69D62526" w14:textId="77777777" w:rsidTr="00C62088">
        <w:trPr>
          <w:cantSplit/>
          <w:jc w:val="center"/>
        </w:trPr>
        <w:tc>
          <w:tcPr>
            <w:tcW w:w="1423" w:type="dxa"/>
            <w:tcBorders>
              <w:bottom w:val="nil"/>
            </w:tcBorders>
            <w:shd w:val="clear" w:color="auto" w:fill="auto"/>
          </w:tcPr>
          <w:p w14:paraId="3A0C3F3D" w14:textId="77777777" w:rsidR="008C2210" w:rsidRPr="003D294A" w:rsidRDefault="008C2210" w:rsidP="008C2210">
            <w:pPr>
              <w:pStyle w:val="TAC"/>
            </w:pPr>
            <w:r w:rsidRPr="003D294A">
              <w:t>BS type 1-O</w:t>
            </w:r>
          </w:p>
          <w:p w14:paraId="517D2323" w14:textId="02E2D264" w:rsidR="008C2210" w:rsidRPr="00931575" w:rsidRDefault="008C2210" w:rsidP="008C2210">
            <w:pPr>
              <w:pStyle w:val="TAC"/>
              <w:rPr>
                <w:rFonts w:eastAsia="‚c‚e‚o“Á‘¾ƒSƒVƒbƒN‘Ì"/>
              </w:rPr>
            </w:pPr>
            <w:r w:rsidRPr="003D294A">
              <w:t>(Note 4)</w:t>
            </w:r>
          </w:p>
        </w:tc>
        <w:tc>
          <w:tcPr>
            <w:tcW w:w="1959" w:type="dxa"/>
            <w:tcBorders>
              <w:bottom w:val="nil"/>
            </w:tcBorders>
            <w:shd w:val="clear" w:color="auto" w:fill="auto"/>
          </w:tcPr>
          <w:p w14:paraId="48B9D9D2"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8C2210" w:rsidRPr="00931575" w:rsidRDefault="008C2210" w:rsidP="008C2210">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8C2210" w:rsidRPr="00931575" w:rsidRDefault="008C2210" w:rsidP="008C2210">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561B1708" w14:textId="77777777" w:rsidTr="00C62088">
        <w:trPr>
          <w:cantSplit/>
          <w:jc w:val="center"/>
        </w:trPr>
        <w:tc>
          <w:tcPr>
            <w:tcW w:w="1423" w:type="dxa"/>
            <w:tcBorders>
              <w:top w:val="nil"/>
              <w:bottom w:val="nil"/>
            </w:tcBorders>
            <w:shd w:val="clear" w:color="auto" w:fill="auto"/>
          </w:tcPr>
          <w:p w14:paraId="575C252E" w14:textId="77777777" w:rsidR="008C2210" w:rsidRPr="00931575" w:rsidRDefault="008C2210" w:rsidP="008C2210">
            <w:pPr>
              <w:pStyle w:val="TAC"/>
            </w:pPr>
          </w:p>
        </w:tc>
        <w:tc>
          <w:tcPr>
            <w:tcW w:w="1959" w:type="dxa"/>
            <w:tcBorders>
              <w:top w:val="nil"/>
              <w:bottom w:val="nil"/>
            </w:tcBorders>
            <w:shd w:val="clear" w:color="auto" w:fill="auto"/>
          </w:tcPr>
          <w:p w14:paraId="050B31A7" w14:textId="77777777" w:rsidR="008C2210" w:rsidRPr="00931575" w:rsidRDefault="008C2210" w:rsidP="008C2210">
            <w:pPr>
              <w:pStyle w:val="TAC"/>
              <w:rPr>
                <w:rFonts w:eastAsia="‚c‚e‚o“Á‘¾ƒSƒVƒbƒN‘Ì"/>
              </w:rPr>
            </w:pPr>
          </w:p>
        </w:tc>
        <w:tc>
          <w:tcPr>
            <w:tcW w:w="1985" w:type="dxa"/>
            <w:tcBorders>
              <w:bottom w:val="single" w:sz="4" w:space="0" w:color="auto"/>
            </w:tcBorders>
          </w:tcPr>
          <w:p w14:paraId="197C8247"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8C2210" w:rsidRPr="00931575" w:rsidRDefault="008C2210" w:rsidP="008C2210">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4F60C670" w14:textId="77777777" w:rsidTr="00C62088">
        <w:trPr>
          <w:cantSplit/>
          <w:jc w:val="center"/>
        </w:trPr>
        <w:tc>
          <w:tcPr>
            <w:tcW w:w="1423" w:type="dxa"/>
            <w:tcBorders>
              <w:top w:val="nil"/>
              <w:bottom w:val="nil"/>
            </w:tcBorders>
            <w:shd w:val="clear" w:color="auto" w:fill="auto"/>
          </w:tcPr>
          <w:p w14:paraId="684F6A24" w14:textId="77777777" w:rsidR="008C2210" w:rsidRPr="00931575" w:rsidRDefault="008C2210" w:rsidP="008C2210">
            <w:pPr>
              <w:pStyle w:val="TAC"/>
            </w:pPr>
          </w:p>
        </w:tc>
        <w:tc>
          <w:tcPr>
            <w:tcW w:w="1959" w:type="dxa"/>
            <w:tcBorders>
              <w:top w:val="nil"/>
              <w:bottom w:val="single" w:sz="4" w:space="0" w:color="auto"/>
            </w:tcBorders>
            <w:shd w:val="clear" w:color="auto" w:fill="auto"/>
          </w:tcPr>
          <w:p w14:paraId="49A7D7EB" w14:textId="77777777" w:rsidR="008C2210" w:rsidRPr="00931575" w:rsidRDefault="008C2210" w:rsidP="008C2210">
            <w:pPr>
              <w:pStyle w:val="TAC"/>
              <w:rPr>
                <w:rFonts w:eastAsia="‚c‚e‚o“Á‘¾ƒSƒVƒbƒN‘Ì"/>
              </w:rPr>
            </w:pPr>
          </w:p>
        </w:tc>
        <w:tc>
          <w:tcPr>
            <w:tcW w:w="1985" w:type="dxa"/>
            <w:tcBorders>
              <w:bottom w:val="single" w:sz="4" w:space="0" w:color="auto"/>
            </w:tcBorders>
          </w:tcPr>
          <w:p w14:paraId="47134157" w14:textId="77777777" w:rsidR="008C2210" w:rsidRPr="00931575" w:rsidRDefault="008C2210" w:rsidP="008C2210">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8C2210" w:rsidRPr="00931575" w:rsidRDefault="008C2210" w:rsidP="008C2210">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8C2210" w:rsidRPr="00931575" w14:paraId="096BF428" w14:textId="77777777" w:rsidTr="00C62088">
        <w:trPr>
          <w:cantSplit/>
          <w:jc w:val="center"/>
        </w:trPr>
        <w:tc>
          <w:tcPr>
            <w:tcW w:w="1423" w:type="dxa"/>
            <w:tcBorders>
              <w:top w:val="nil"/>
              <w:bottom w:val="nil"/>
            </w:tcBorders>
            <w:shd w:val="clear" w:color="auto" w:fill="auto"/>
          </w:tcPr>
          <w:p w14:paraId="4EA9A1D6" w14:textId="77777777" w:rsidR="008C2210" w:rsidRPr="00931575" w:rsidRDefault="008C2210" w:rsidP="008C2210">
            <w:pPr>
              <w:pStyle w:val="TAC"/>
              <w:rPr>
                <w:rFonts w:eastAsia="‚c‚e‚o“Á‘¾ƒSƒVƒbƒN‘Ì"/>
              </w:rPr>
            </w:pPr>
          </w:p>
        </w:tc>
        <w:tc>
          <w:tcPr>
            <w:tcW w:w="1959" w:type="dxa"/>
            <w:tcBorders>
              <w:bottom w:val="nil"/>
            </w:tcBorders>
            <w:shd w:val="clear" w:color="auto" w:fill="auto"/>
          </w:tcPr>
          <w:p w14:paraId="5CB25ED7"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1985" w:type="dxa"/>
          </w:tcPr>
          <w:p w14:paraId="41ED3E9D"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Pr>
          <w:p w14:paraId="4587E513" w14:textId="77777777" w:rsidR="008C2210" w:rsidRPr="00931575" w:rsidRDefault="008C2210" w:rsidP="008C2210">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4A1C906A" w14:textId="77777777" w:rsidTr="00C62088">
        <w:trPr>
          <w:cantSplit/>
          <w:jc w:val="center"/>
        </w:trPr>
        <w:tc>
          <w:tcPr>
            <w:tcW w:w="1423" w:type="dxa"/>
            <w:tcBorders>
              <w:top w:val="nil"/>
              <w:bottom w:val="nil"/>
            </w:tcBorders>
            <w:shd w:val="clear" w:color="auto" w:fill="auto"/>
          </w:tcPr>
          <w:p w14:paraId="0D824560" w14:textId="77777777" w:rsidR="008C2210" w:rsidRPr="00931575" w:rsidRDefault="008C2210" w:rsidP="008C2210">
            <w:pPr>
              <w:pStyle w:val="TAC"/>
              <w:rPr>
                <w:rFonts w:eastAsia="‚c‚e‚o“Á‘¾ƒSƒVƒbƒN‘Ì"/>
              </w:rPr>
            </w:pPr>
          </w:p>
        </w:tc>
        <w:tc>
          <w:tcPr>
            <w:tcW w:w="1959" w:type="dxa"/>
            <w:tcBorders>
              <w:top w:val="nil"/>
              <w:bottom w:val="nil"/>
            </w:tcBorders>
            <w:shd w:val="clear" w:color="auto" w:fill="auto"/>
          </w:tcPr>
          <w:p w14:paraId="59AC391C" w14:textId="77777777" w:rsidR="008C2210" w:rsidRPr="00931575" w:rsidRDefault="008C2210" w:rsidP="008C2210">
            <w:pPr>
              <w:pStyle w:val="TAC"/>
              <w:rPr>
                <w:rFonts w:eastAsia="‚c‚e‚o“Á‘¾ƒSƒVƒbƒN‘Ì"/>
              </w:rPr>
            </w:pPr>
          </w:p>
        </w:tc>
        <w:tc>
          <w:tcPr>
            <w:tcW w:w="1985" w:type="dxa"/>
          </w:tcPr>
          <w:p w14:paraId="3F17BAB8" w14:textId="77777777" w:rsidR="008C2210" w:rsidRPr="00931575" w:rsidRDefault="008C2210" w:rsidP="008C2210">
            <w:pPr>
              <w:pStyle w:val="TAC"/>
              <w:rPr>
                <w:rFonts w:eastAsia="‚c‚e‚o“Á‘¾ƒSƒVƒbƒN‘Ì"/>
              </w:rPr>
            </w:pPr>
            <w:r w:rsidRPr="00931575">
              <w:rPr>
                <w:rFonts w:eastAsia="‚c‚e‚o“Á‘¾ƒSƒVƒbƒN‘Ì"/>
              </w:rPr>
              <w:t>20</w:t>
            </w:r>
          </w:p>
        </w:tc>
        <w:tc>
          <w:tcPr>
            <w:tcW w:w="3402" w:type="dxa"/>
          </w:tcPr>
          <w:p w14:paraId="0C62ECA1" w14:textId="77777777" w:rsidR="008C2210" w:rsidRPr="00931575" w:rsidRDefault="008C2210" w:rsidP="008C2210">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8C2210" w:rsidRPr="00931575" w14:paraId="36D3F1DA" w14:textId="77777777" w:rsidTr="00C62088">
        <w:trPr>
          <w:cantSplit/>
          <w:jc w:val="center"/>
        </w:trPr>
        <w:tc>
          <w:tcPr>
            <w:tcW w:w="1423" w:type="dxa"/>
            <w:tcBorders>
              <w:top w:val="nil"/>
              <w:bottom w:val="nil"/>
            </w:tcBorders>
            <w:shd w:val="clear" w:color="auto" w:fill="auto"/>
          </w:tcPr>
          <w:p w14:paraId="44DD07A0" w14:textId="77777777" w:rsidR="008C2210" w:rsidRPr="00931575" w:rsidRDefault="008C2210" w:rsidP="008C2210">
            <w:pPr>
              <w:pStyle w:val="TAC"/>
              <w:rPr>
                <w:rFonts w:eastAsia="‚c‚e‚o“Á‘¾ƒSƒVƒbƒN‘Ì"/>
              </w:rPr>
            </w:pPr>
          </w:p>
        </w:tc>
        <w:tc>
          <w:tcPr>
            <w:tcW w:w="1959" w:type="dxa"/>
            <w:tcBorders>
              <w:top w:val="nil"/>
              <w:bottom w:val="nil"/>
            </w:tcBorders>
            <w:shd w:val="clear" w:color="auto" w:fill="auto"/>
          </w:tcPr>
          <w:p w14:paraId="6E7A6C26" w14:textId="77777777" w:rsidR="008C2210" w:rsidRPr="00931575" w:rsidRDefault="008C2210" w:rsidP="008C2210">
            <w:pPr>
              <w:pStyle w:val="TAC"/>
              <w:rPr>
                <w:rFonts w:eastAsia="‚c‚e‚o“Á‘¾ƒSƒVƒbƒN‘Ì"/>
              </w:rPr>
            </w:pPr>
          </w:p>
        </w:tc>
        <w:tc>
          <w:tcPr>
            <w:tcW w:w="1985" w:type="dxa"/>
          </w:tcPr>
          <w:p w14:paraId="6993E4A4" w14:textId="77777777" w:rsidR="008C2210" w:rsidRPr="00931575" w:rsidRDefault="008C2210" w:rsidP="008C2210">
            <w:pPr>
              <w:pStyle w:val="TAC"/>
              <w:rPr>
                <w:rFonts w:eastAsia="‚c‚e‚o“Á‘¾ƒSƒVƒbƒN‘Ì"/>
              </w:rPr>
            </w:pPr>
            <w:r w:rsidRPr="00931575">
              <w:rPr>
                <w:rFonts w:eastAsia="‚c‚e‚o“Á‘¾ƒSƒVƒbƒN‘Ì"/>
              </w:rPr>
              <w:t>40</w:t>
            </w:r>
          </w:p>
        </w:tc>
        <w:tc>
          <w:tcPr>
            <w:tcW w:w="3402" w:type="dxa"/>
          </w:tcPr>
          <w:p w14:paraId="69B744B6" w14:textId="77777777" w:rsidR="008C2210" w:rsidRPr="00931575" w:rsidRDefault="008C2210" w:rsidP="008C2210">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8C2210" w:rsidRPr="00931575" w:rsidRDefault="008C2210" w:rsidP="008C2210">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8C2210" w:rsidRPr="00931575" w:rsidRDefault="008C2210" w:rsidP="008C2210">
            <w:pPr>
              <w:pStyle w:val="TAC"/>
              <w:rPr>
                <w:rFonts w:eastAsia="‚c‚e‚o“Á‘¾ƒSƒVƒbƒN‘Ì"/>
              </w:rPr>
            </w:pPr>
          </w:p>
        </w:tc>
        <w:tc>
          <w:tcPr>
            <w:tcW w:w="1985" w:type="dxa"/>
          </w:tcPr>
          <w:p w14:paraId="38C7C84A" w14:textId="77777777" w:rsidR="008C2210" w:rsidRPr="00931575" w:rsidRDefault="008C2210" w:rsidP="008C2210">
            <w:pPr>
              <w:pStyle w:val="TAC"/>
              <w:rPr>
                <w:rFonts w:eastAsia="‚c‚e‚o“Á‘¾ƒSƒVƒbƒN‘Ì"/>
              </w:rPr>
            </w:pPr>
            <w:r w:rsidRPr="00931575">
              <w:rPr>
                <w:rFonts w:eastAsia="‚c‚e‚o“Á‘¾ƒSƒVƒbƒN‘Ì"/>
              </w:rPr>
              <w:t>100</w:t>
            </w:r>
          </w:p>
        </w:tc>
        <w:tc>
          <w:tcPr>
            <w:tcW w:w="3402" w:type="dxa"/>
          </w:tcPr>
          <w:p w14:paraId="635B98F2" w14:textId="77777777" w:rsidR="008C2210" w:rsidRPr="00931575" w:rsidRDefault="008C2210" w:rsidP="008C2210">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8C2210" w:rsidRPr="00931575" w14:paraId="013C4299" w14:textId="77777777" w:rsidTr="00C62088">
        <w:trPr>
          <w:cantSplit/>
          <w:jc w:val="center"/>
        </w:trPr>
        <w:tc>
          <w:tcPr>
            <w:tcW w:w="1423" w:type="dxa"/>
            <w:tcBorders>
              <w:bottom w:val="nil"/>
            </w:tcBorders>
            <w:shd w:val="clear" w:color="auto" w:fill="auto"/>
          </w:tcPr>
          <w:p w14:paraId="525A48CD" w14:textId="79718D32" w:rsidR="008C2210" w:rsidRPr="00931575" w:rsidRDefault="008C2210" w:rsidP="008C2210">
            <w:pPr>
              <w:pStyle w:val="TAC"/>
              <w:rPr>
                <w:rFonts w:eastAsia="‚c‚e‚o“Á‘¾ƒSƒVƒbƒN‘Ì"/>
              </w:rPr>
            </w:pPr>
            <w:r w:rsidRPr="003D294A">
              <w:t xml:space="preserve">BS type </w:t>
            </w:r>
            <w:r w:rsidRPr="003D294A">
              <w:rPr>
                <w:lang w:eastAsia="zh-CN"/>
              </w:rPr>
              <w:t>2</w:t>
            </w:r>
            <w:r w:rsidRPr="003D294A">
              <w:t>-O (Note 5)</w:t>
            </w:r>
          </w:p>
        </w:tc>
        <w:tc>
          <w:tcPr>
            <w:tcW w:w="1959" w:type="dxa"/>
            <w:tcBorders>
              <w:bottom w:val="nil"/>
            </w:tcBorders>
            <w:shd w:val="clear" w:color="auto" w:fill="auto"/>
          </w:tcPr>
          <w:p w14:paraId="6CA7AFD2" w14:textId="77777777" w:rsidR="008C2210" w:rsidRPr="00931575" w:rsidRDefault="008C2210" w:rsidP="008C2210">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8C2210" w:rsidRPr="00931575" w:rsidRDefault="008C2210" w:rsidP="008C2210">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8C2210" w:rsidRPr="00931575" w:rsidRDefault="008C2210" w:rsidP="008C2210">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8C2210" w:rsidRPr="00931575" w14:paraId="6EF1852D" w14:textId="77777777" w:rsidTr="00C62088">
        <w:trPr>
          <w:cantSplit/>
          <w:jc w:val="center"/>
        </w:trPr>
        <w:tc>
          <w:tcPr>
            <w:tcW w:w="1423" w:type="dxa"/>
            <w:tcBorders>
              <w:top w:val="nil"/>
              <w:bottom w:val="nil"/>
            </w:tcBorders>
            <w:shd w:val="clear" w:color="auto" w:fill="auto"/>
          </w:tcPr>
          <w:p w14:paraId="7FD38600" w14:textId="77777777" w:rsidR="008C2210" w:rsidRPr="00931575" w:rsidRDefault="008C2210" w:rsidP="008C2210">
            <w:pPr>
              <w:pStyle w:val="TAC"/>
            </w:pPr>
          </w:p>
        </w:tc>
        <w:tc>
          <w:tcPr>
            <w:tcW w:w="1959" w:type="dxa"/>
            <w:tcBorders>
              <w:top w:val="nil"/>
              <w:bottom w:val="single" w:sz="4" w:space="0" w:color="auto"/>
            </w:tcBorders>
            <w:shd w:val="clear" w:color="auto" w:fill="auto"/>
          </w:tcPr>
          <w:p w14:paraId="70C8A476" w14:textId="77777777" w:rsidR="008C2210" w:rsidRPr="00931575" w:rsidRDefault="008C2210" w:rsidP="008C2210">
            <w:pPr>
              <w:pStyle w:val="TAC"/>
              <w:rPr>
                <w:lang w:eastAsia="zh-CN"/>
              </w:rPr>
            </w:pPr>
          </w:p>
        </w:tc>
        <w:tc>
          <w:tcPr>
            <w:tcW w:w="1985" w:type="dxa"/>
          </w:tcPr>
          <w:p w14:paraId="5C5A2EFD" w14:textId="77777777" w:rsidR="008C2210" w:rsidRPr="00931575" w:rsidRDefault="008C2210" w:rsidP="008C2210">
            <w:pPr>
              <w:pStyle w:val="TAC"/>
              <w:rPr>
                <w:rFonts w:eastAsia="‚c‚e‚o“Á‘¾ƒSƒVƒbƒN‘Ì"/>
              </w:rPr>
            </w:pPr>
            <w:r w:rsidRPr="00931575">
              <w:rPr>
                <w:rFonts w:eastAsia="‚c‚e‚o“Á‘¾ƒSƒVƒbƒN‘Ì"/>
              </w:rPr>
              <w:t>100</w:t>
            </w:r>
          </w:p>
        </w:tc>
        <w:tc>
          <w:tcPr>
            <w:tcW w:w="3402" w:type="dxa"/>
          </w:tcPr>
          <w:p w14:paraId="0AC97DF3" w14:textId="77777777" w:rsidR="008C2210" w:rsidRPr="00931575" w:rsidRDefault="008C2210" w:rsidP="008C2210">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1D0244DA" w14:textId="77777777" w:rsidTr="00C62088">
        <w:trPr>
          <w:cantSplit/>
          <w:jc w:val="center"/>
        </w:trPr>
        <w:tc>
          <w:tcPr>
            <w:tcW w:w="1423" w:type="dxa"/>
            <w:tcBorders>
              <w:top w:val="nil"/>
              <w:bottom w:val="nil"/>
            </w:tcBorders>
            <w:shd w:val="clear" w:color="auto" w:fill="auto"/>
          </w:tcPr>
          <w:p w14:paraId="428F0E80" w14:textId="77777777" w:rsidR="00C62088" w:rsidRPr="00931575" w:rsidRDefault="00C62088" w:rsidP="00136C94">
            <w:pPr>
              <w:pStyle w:val="TAC"/>
              <w:rPr>
                <w:rFonts w:eastAsia="‚c‚e‚o“Á‘¾ƒSƒVƒbƒN‘Ì"/>
              </w:rPr>
            </w:pPr>
          </w:p>
        </w:tc>
        <w:tc>
          <w:tcPr>
            <w:tcW w:w="1959" w:type="dxa"/>
            <w:tcBorders>
              <w:bottom w:val="nil"/>
            </w:tcBorders>
            <w:shd w:val="clear" w:color="auto" w:fill="auto"/>
          </w:tcPr>
          <w:p w14:paraId="052C27C9" w14:textId="77777777" w:rsidR="00C62088" w:rsidRPr="00931575" w:rsidRDefault="00C62088" w:rsidP="00136C94">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C62088" w:rsidRPr="00931575" w:rsidRDefault="00C62088" w:rsidP="00136C94">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C62088" w:rsidRPr="00931575" w14:paraId="7B5B5BAA" w14:textId="77777777" w:rsidTr="00C62088">
        <w:trPr>
          <w:cantSplit/>
          <w:jc w:val="center"/>
        </w:trPr>
        <w:tc>
          <w:tcPr>
            <w:tcW w:w="1423" w:type="dxa"/>
            <w:tcBorders>
              <w:top w:val="nil"/>
              <w:bottom w:val="nil"/>
            </w:tcBorders>
            <w:shd w:val="clear" w:color="auto" w:fill="auto"/>
          </w:tcPr>
          <w:p w14:paraId="7B181537" w14:textId="77777777" w:rsidR="00C62088" w:rsidRPr="00931575" w:rsidRDefault="00C62088" w:rsidP="00136C94">
            <w:pPr>
              <w:pStyle w:val="TAC"/>
              <w:rPr>
                <w:rFonts w:eastAsia="‚c‚e‚o“Á‘¾ƒSƒVƒbƒN‘Ì"/>
              </w:rPr>
            </w:pPr>
          </w:p>
        </w:tc>
        <w:tc>
          <w:tcPr>
            <w:tcW w:w="1959" w:type="dxa"/>
            <w:tcBorders>
              <w:top w:val="nil"/>
              <w:bottom w:val="nil"/>
            </w:tcBorders>
            <w:shd w:val="clear" w:color="auto" w:fill="auto"/>
          </w:tcPr>
          <w:p w14:paraId="65F2DDC2" w14:textId="77777777" w:rsidR="00C62088" w:rsidRPr="00931575" w:rsidRDefault="00C62088" w:rsidP="00136C94">
            <w:pPr>
              <w:pStyle w:val="TAC"/>
              <w:rPr>
                <w:lang w:eastAsia="zh-CN"/>
              </w:rPr>
            </w:pPr>
          </w:p>
        </w:tc>
        <w:tc>
          <w:tcPr>
            <w:tcW w:w="1985" w:type="dxa"/>
          </w:tcPr>
          <w:p w14:paraId="31324234" w14:textId="77777777" w:rsidR="00C62088" w:rsidRPr="00931575" w:rsidRDefault="00C62088" w:rsidP="00136C94">
            <w:pPr>
              <w:pStyle w:val="TAC"/>
              <w:rPr>
                <w:rFonts w:eastAsia="‚c‚e‚o“Á‘¾ƒSƒVƒbƒN‘Ì"/>
              </w:rPr>
            </w:pPr>
            <w:r w:rsidRPr="00931575">
              <w:rPr>
                <w:rFonts w:eastAsia="‚c‚e‚o“Á‘¾ƒSƒVƒbƒN‘Ì"/>
              </w:rPr>
              <w:t>100</w:t>
            </w:r>
          </w:p>
        </w:tc>
        <w:tc>
          <w:tcPr>
            <w:tcW w:w="3402" w:type="dxa"/>
          </w:tcPr>
          <w:p w14:paraId="70229FDA"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69BE4C49" w14:textId="77777777" w:rsidTr="00C62088">
        <w:trPr>
          <w:cantSplit/>
          <w:jc w:val="center"/>
        </w:trPr>
        <w:tc>
          <w:tcPr>
            <w:tcW w:w="1423" w:type="dxa"/>
            <w:tcBorders>
              <w:top w:val="nil"/>
            </w:tcBorders>
            <w:shd w:val="clear" w:color="auto" w:fill="auto"/>
          </w:tcPr>
          <w:p w14:paraId="7AD87121" w14:textId="77777777" w:rsidR="00C62088" w:rsidRPr="00931575" w:rsidRDefault="00C62088" w:rsidP="00136C94">
            <w:pPr>
              <w:pStyle w:val="TAC"/>
              <w:rPr>
                <w:rFonts w:eastAsia="‚c‚e‚o“Á‘¾ƒSƒVƒbƒN‘Ì"/>
              </w:rPr>
            </w:pPr>
          </w:p>
        </w:tc>
        <w:tc>
          <w:tcPr>
            <w:tcW w:w="1959" w:type="dxa"/>
            <w:tcBorders>
              <w:top w:val="nil"/>
            </w:tcBorders>
            <w:shd w:val="clear" w:color="auto" w:fill="auto"/>
          </w:tcPr>
          <w:p w14:paraId="5C79003D" w14:textId="77777777" w:rsidR="00C62088" w:rsidRPr="00931575" w:rsidRDefault="00C62088" w:rsidP="00136C94">
            <w:pPr>
              <w:pStyle w:val="TAC"/>
              <w:rPr>
                <w:lang w:eastAsia="zh-CN"/>
              </w:rPr>
            </w:pPr>
          </w:p>
        </w:tc>
        <w:tc>
          <w:tcPr>
            <w:tcW w:w="1985" w:type="dxa"/>
          </w:tcPr>
          <w:p w14:paraId="290B0ABD" w14:textId="77777777" w:rsidR="00C62088" w:rsidRPr="00931575" w:rsidRDefault="00C62088" w:rsidP="00136C94">
            <w:pPr>
              <w:pStyle w:val="TAC"/>
              <w:rPr>
                <w:rFonts w:eastAsia="‚c‚e‚o“Á‘¾ƒSƒVƒbƒN‘Ì"/>
              </w:rPr>
            </w:pPr>
            <w:r w:rsidRPr="00931575">
              <w:rPr>
                <w:rFonts w:eastAsia="‚c‚e‚o“Á‘¾ƒSƒVƒbƒN‘Ì"/>
              </w:rPr>
              <w:t>200</w:t>
            </w:r>
          </w:p>
        </w:tc>
        <w:tc>
          <w:tcPr>
            <w:tcW w:w="3402" w:type="dxa"/>
          </w:tcPr>
          <w:p w14:paraId="27A7C1B0"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C45907" w:rsidRPr="00931575" w14:paraId="4E0D7081" w14:textId="77777777" w:rsidTr="003274C2">
        <w:trPr>
          <w:cantSplit/>
          <w:jc w:val="center"/>
        </w:trPr>
        <w:tc>
          <w:tcPr>
            <w:tcW w:w="8769" w:type="dxa"/>
            <w:gridSpan w:val="4"/>
          </w:tcPr>
          <w:p w14:paraId="44817412" w14:textId="5A4BB77E"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54EB16E" w14:textId="2BA76BEA"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77103197" w14:textId="77777777" w:rsidR="008C2210" w:rsidRPr="003D294A" w:rsidRDefault="008C2210" w:rsidP="008C2210">
            <w:pPr>
              <w:pStyle w:val="TAN"/>
              <w:rPr>
                <w:lang w:eastAsia="zh-CN"/>
              </w:rPr>
            </w:pPr>
            <w:r w:rsidRPr="003D294A">
              <w:rPr>
                <w:lang w:eastAsia="zh-CN"/>
              </w:rPr>
              <w:t>NOTE 3:</w:t>
            </w:r>
            <w:r w:rsidRPr="003D294A">
              <w:tab/>
            </w:r>
            <w:r w:rsidRPr="003D294A">
              <w:rPr>
                <w:lang w:eastAsia="zh-CN"/>
              </w:rPr>
              <w:t>EIS</w:t>
            </w:r>
            <w:r w:rsidRPr="003D294A">
              <w:rPr>
                <w:vertAlign w:val="subscript"/>
                <w:lang w:eastAsia="zh-CN"/>
              </w:rPr>
              <w:t>REFSENS_50M</w:t>
            </w:r>
            <w:r w:rsidRPr="003D294A">
              <w:rPr>
                <w:lang w:eastAsia="zh-CN"/>
              </w:rPr>
              <w:t xml:space="preserve"> as declared in D.28 in table 4.6-1.</w:t>
            </w:r>
          </w:p>
          <w:p w14:paraId="434B5914" w14:textId="77777777" w:rsidR="008C2210" w:rsidRPr="003D294A" w:rsidRDefault="008C2210" w:rsidP="008C2210">
            <w:pPr>
              <w:pStyle w:val="TAN"/>
              <w:rPr>
                <w:lang w:eastAsia="zh-CN"/>
              </w:rPr>
            </w:pPr>
            <w:r w:rsidRPr="003D294A">
              <w:rPr>
                <w:lang w:eastAsia="zh-CN"/>
              </w:rPr>
              <w:t>NOTE 4:</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3CA52B68" w:rsidR="00C45907" w:rsidRPr="00931575" w:rsidDel="00B34EE5" w:rsidRDefault="008C2210" w:rsidP="008C2210">
            <w:pPr>
              <w:pStyle w:val="TAN"/>
              <w:rPr>
                <w:lang w:eastAsia="zh-CN"/>
              </w:rPr>
            </w:pPr>
            <w:r w:rsidRPr="003D294A">
              <w:rPr>
                <w:lang w:eastAsia="zh-CN"/>
              </w:rPr>
              <w:t>NOTE 5:</w:t>
            </w:r>
            <w:r w:rsidRPr="003D294A">
              <w:tab/>
            </w:r>
            <w:r w:rsidRPr="003D294A">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136C94">
      <w:pPr>
        <w:rPr>
          <w:lang w:eastAsia="zh-CN"/>
        </w:rPr>
      </w:pPr>
    </w:p>
    <w:p w14:paraId="7FF51C0D"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5641" w:name="_Toc21102940"/>
      <w:bookmarkStart w:id="5642" w:name="_Toc29810789"/>
      <w:bookmarkStart w:id="5643" w:name="_Toc36636141"/>
      <w:bookmarkStart w:id="5644" w:name="_Toc37273087"/>
      <w:bookmarkStart w:id="5645" w:name="_Toc45886167"/>
      <w:bookmarkStart w:id="5646" w:name="_Toc53183246"/>
      <w:bookmarkStart w:id="5647" w:name="_Toc58915916"/>
      <w:bookmarkStart w:id="5648" w:name="_Toc66701063"/>
      <w:bookmarkStart w:id="5649" w:name="_Toc68697220"/>
      <w:bookmarkStart w:id="5650" w:name="_Toc74928157"/>
      <w:bookmarkStart w:id="5651" w:name="_Toc76115256"/>
      <w:bookmarkStart w:id="5652" w:name="_Toc76544663"/>
      <w:bookmarkStart w:id="5653" w:name="_Toc82541480"/>
      <w:bookmarkStart w:id="5654" w:name="_Toc89952127"/>
      <w:bookmarkStart w:id="5655" w:name="_Toc98767223"/>
      <w:r w:rsidRPr="00931575">
        <w:t>8.2.1.5</w:t>
      </w:r>
      <w:r w:rsidRPr="00931575">
        <w:tab/>
        <w:t>Test Requirement</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795B73D3" w14:textId="77777777" w:rsidR="00C45907" w:rsidRPr="00931575" w:rsidRDefault="00C45907" w:rsidP="00C45907">
      <w:pPr>
        <w:pStyle w:val="Heading5"/>
        <w:rPr>
          <w:rFonts w:cs="Arial"/>
          <w:i/>
          <w:iCs/>
          <w:szCs w:val="22"/>
          <w:lang w:eastAsia="zh-CN"/>
        </w:rPr>
      </w:pPr>
      <w:bookmarkStart w:id="5656" w:name="_Toc21102941"/>
      <w:bookmarkStart w:id="5657" w:name="_Toc29810790"/>
      <w:bookmarkStart w:id="5658" w:name="_Toc36636142"/>
      <w:bookmarkStart w:id="5659" w:name="_Toc37273088"/>
      <w:bookmarkStart w:id="5660" w:name="_Toc45886168"/>
      <w:bookmarkStart w:id="5661" w:name="_Toc53183247"/>
      <w:bookmarkStart w:id="5662" w:name="_Toc58915917"/>
      <w:bookmarkStart w:id="5663" w:name="_Toc66701064"/>
      <w:bookmarkStart w:id="5664" w:name="_Toc68697221"/>
      <w:bookmarkStart w:id="5665" w:name="_Toc74928158"/>
      <w:bookmarkStart w:id="5666" w:name="_Toc76115257"/>
      <w:bookmarkStart w:id="5667" w:name="_Toc76544664"/>
      <w:bookmarkStart w:id="5668" w:name="_Toc82541481"/>
      <w:bookmarkStart w:id="5669" w:name="_Toc89952128"/>
      <w:bookmarkStart w:id="5670" w:name="_Toc98767224"/>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p>
    <w:p w14:paraId="4477531F" w14:textId="7BA60F32" w:rsidR="00C45907" w:rsidRPr="00931575" w:rsidRDefault="00C45907" w:rsidP="00136C94">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136C94">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136C94">
            <w:pPr>
              <w:pStyle w:val="TAH"/>
            </w:pPr>
            <w:r w:rsidRPr="00931575">
              <w:t>Number of demodulation branches</w:t>
            </w:r>
          </w:p>
        </w:tc>
        <w:tc>
          <w:tcPr>
            <w:tcW w:w="838" w:type="dxa"/>
          </w:tcPr>
          <w:p w14:paraId="4AE39172" w14:textId="77777777" w:rsidR="00C45907" w:rsidRPr="00931575" w:rsidRDefault="00C45907" w:rsidP="00136C94">
            <w:pPr>
              <w:pStyle w:val="TAH"/>
            </w:pPr>
            <w:r w:rsidRPr="00931575">
              <w:t>Cyclic prefix</w:t>
            </w:r>
          </w:p>
        </w:tc>
        <w:tc>
          <w:tcPr>
            <w:tcW w:w="1684" w:type="dxa"/>
          </w:tcPr>
          <w:p w14:paraId="174F9583" w14:textId="77777777" w:rsidR="00C45907" w:rsidRPr="00931575" w:rsidRDefault="00C45907" w:rsidP="00136C94">
            <w:pPr>
              <w:pStyle w:val="TAH"/>
            </w:pPr>
            <w:r w:rsidRPr="00931575">
              <w:t>Propagation conditions and correlation matrix (annex J)</w:t>
            </w:r>
          </w:p>
        </w:tc>
        <w:tc>
          <w:tcPr>
            <w:tcW w:w="1176" w:type="dxa"/>
          </w:tcPr>
          <w:p w14:paraId="632786EC" w14:textId="77777777" w:rsidR="00C45907" w:rsidRPr="00931575" w:rsidRDefault="00C45907" w:rsidP="00136C94">
            <w:pPr>
              <w:pStyle w:val="TAH"/>
            </w:pPr>
            <w:r w:rsidRPr="00931575">
              <w:t>Fraction of maximum throughput</w:t>
            </w:r>
          </w:p>
        </w:tc>
        <w:tc>
          <w:tcPr>
            <w:tcW w:w="1407" w:type="dxa"/>
          </w:tcPr>
          <w:p w14:paraId="7E6FFEBF" w14:textId="77777777" w:rsidR="00C45907" w:rsidRPr="00931575" w:rsidRDefault="00C45907" w:rsidP="00136C94">
            <w:pPr>
              <w:pStyle w:val="TAH"/>
            </w:pPr>
            <w:r w:rsidRPr="00931575">
              <w:t>FRC</w:t>
            </w:r>
            <w:r w:rsidRPr="00931575">
              <w:br/>
              <w:t>(annex A)</w:t>
            </w:r>
          </w:p>
        </w:tc>
        <w:tc>
          <w:tcPr>
            <w:tcW w:w="1152" w:type="dxa"/>
          </w:tcPr>
          <w:p w14:paraId="298CDE9F" w14:textId="77777777" w:rsidR="00C45907" w:rsidRPr="00931575" w:rsidRDefault="00C45907" w:rsidP="00136C94">
            <w:pPr>
              <w:pStyle w:val="TAH"/>
            </w:pPr>
            <w:r w:rsidRPr="00931575">
              <w:t>Additional DM-RS position</w:t>
            </w:r>
          </w:p>
        </w:tc>
        <w:tc>
          <w:tcPr>
            <w:tcW w:w="1117" w:type="dxa"/>
          </w:tcPr>
          <w:p w14:paraId="1C454FB5" w14:textId="77777777" w:rsidR="00C45907" w:rsidRPr="00931575" w:rsidRDefault="00C45907" w:rsidP="00136C94">
            <w:pPr>
              <w:pStyle w:val="TAH"/>
            </w:pPr>
            <w:r w:rsidRPr="00931575">
              <w:t>SNR</w:t>
            </w:r>
          </w:p>
          <w:p w14:paraId="2A0F9358" w14:textId="77777777" w:rsidR="00C45907" w:rsidRPr="00931575" w:rsidRDefault="00C45907" w:rsidP="00136C94">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136C94">
            <w:pPr>
              <w:pStyle w:val="TAC"/>
            </w:pPr>
            <w:r w:rsidRPr="00931575">
              <w:t>1</w:t>
            </w:r>
          </w:p>
        </w:tc>
        <w:tc>
          <w:tcPr>
            <w:tcW w:w="1396" w:type="dxa"/>
            <w:tcBorders>
              <w:bottom w:val="nil"/>
            </w:tcBorders>
            <w:shd w:val="clear" w:color="auto" w:fill="auto"/>
          </w:tcPr>
          <w:p w14:paraId="7124C63C" w14:textId="77777777" w:rsidR="00C62088" w:rsidRPr="00931575" w:rsidRDefault="00C62088" w:rsidP="00136C94">
            <w:pPr>
              <w:pStyle w:val="TAC"/>
            </w:pPr>
            <w:r w:rsidRPr="00931575">
              <w:t>2</w:t>
            </w:r>
          </w:p>
        </w:tc>
        <w:tc>
          <w:tcPr>
            <w:tcW w:w="838" w:type="dxa"/>
          </w:tcPr>
          <w:p w14:paraId="2AD5DB71" w14:textId="77777777" w:rsidR="00C62088" w:rsidRPr="00931575" w:rsidRDefault="00C62088" w:rsidP="00136C94">
            <w:pPr>
              <w:pStyle w:val="TAC"/>
            </w:pPr>
            <w:r w:rsidRPr="00931575">
              <w:t>Normal</w:t>
            </w:r>
          </w:p>
        </w:tc>
        <w:tc>
          <w:tcPr>
            <w:tcW w:w="1684" w:type="dxa"/>
          </w:tcPr>
          <w:p w14:paraId="695055CA" w14:textId="77777777" w:rsidR="00C62088" w:rsidRPr="00931575" w:rsidRDefault="00C62088" w:rsidP="00136C94">
            <w:pPr>
              <w:pStyle w:val="TAC"/>
            </w:pPr>
            <w:r w:rsidRPr="00931575">
              <w:t>TDLB100-400 Low</w:t>
            </w:r>
          </w:p>
        </w:tc>
        <w:tc>
          <w:tcPr>
            <w:tcW w:w="1176" w:type="dxa"/>
          </w:tcPr>
          <w:p w14:paraId="49F81B1F" w14:textId="77777777" w:rsidR="00C62088" w:rsidRPr="00931575" w:rsidRDefault="00C62088" w:rsidP="00136C94">
            <w:pPr>
              <w:pStyle w:val="TAC"/>
            </w:pPr>
            <w:r w:rsidRPr="00931575">
              <w:t>70 %</w:t>
            </w:r>
          </w:p>
        </w:tc>
        <w:tc>
          <w:tcPr>
            <w:tcW w:w="1407" w:type="dxa"/>
          </w:tcPr>
          <w:p w14:paraId="4E354DF3" w14:textId="77777777" w:rsidR="00C62088" w:rsidRPr="00931575" w:rsidRDefault="00C62088" w:rsidP="00136C94">
            <w:pPr>
              <w:pStyle w:val="TAC"/>
            </w:pPr>
            <w:r w:rsidRPr="00931575">
              <w:t>G-FR1-A3-8</w:t>
            </w:r>
          </w:p>
        </w:tc>
        <w:tc>
          <w:tcPr>
            <w:tcW w:w="1152" w:type="dxa"/>
          </w:tcPr>
          <w:p w14:paraId="6DFC4D60" w14:textId="77777777" w:rsidR="00C62088" w:rsidRPr="00931575" w:rsidRDefault="00C62088" w:rsidP="00136C94">
            <w:pPr>
              <w:pStyle w:val="TAC"/>
            </w:pPr>
            <w:r w:rsidRPr="00931575">
              <w:t>pos1</w:t>
            </w:r>
          </w:p>
        </w:tc>
        <w:tc>
          <w:tcPr>
            <w:tcW w:w="1117" w:type="dxa"/>
          </w:tcPr>
          <w:p w14:paraId="03313D83" w14:textId="77777777" w:rsidR="00C62088" w:rsidRPr="00931575" w:rsidRDefault="00C62088" w:rsidP="00136C94">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136C94">
            <w:pPr>
              <w:pStyle w:val="TAC"/>
            </w:pPr>
          </w:p>
        </w:tc>
        <w:tc>
          <w:tcPr>
            <w:tcW w:w="1396" w:type="dxa"/>
            <w:tcBorders>
              <w:top w:val="nil"/>
              <w:bottom w:val="nil"/>
            </w:tcBorders>
            <w:shd w:val="clear" w:color="auto" w:fill="auto"/>
          </w:tcPr>
          <w:p w14:paraId="77365627" w14:textId="77777777" w:rsidR="00C62088" w:rsidRPr="00931575" w:rsidRDefault="00C62088" w:rsidP="00136C94">
            <w:pPr>
              <w:pStyle w:val="TAC"/>
            </w:pPr>
          </w:p>
        </w:tc>
        <w:tc>
          <w:tcPr>
            <w:tcW w:w="838" w:type="dxa"/>
          </w:tcPr>
          <w:p w14:paraId="7A9410F9" w14:textId="77777777" w:rsidR="00C62088" w:rsidRPr="00931575" w:rsidRDefault="00C62088" w:rsidP="00136C94">
            <w:pPr>
              <w:pStyle w:val="TAC"/>
            </w:pPr>
            <w:r w:rsidRPr="00931575">
              <w:t>Normal</w:t>
            </w:r>
          </w:p>
        </w:tc>
        <w:tc>
          <w:tcPr>
            <w:tcW w:w="1684" w:type="dxa"/>
          </w:tcPr>
          <w:p w14:paraId="1D5C1593" w14:textId="77777777" w:rsidR="00C62088" w:rsidRPr="00931575" w:rsidRDefault="00C62088" w:rsidP="00136C94">
            <w:pPr>
              <w:pStyle w:val="TAC"/>
            </w:pPr>
            <w:r w:rsidRPr="00931575">
              <w:t>TDLC300-100 Low</w:t>
            </w:r>
          </w:p>
        </w:tc>
        <w:tc>
          <w:tcPr>
            <w:tcW w:w="1176" w:type="dxa"/>
          </w:tcPr>
          <w:p w14:paraId="70B45847" w14:textId="77777777" w:rsidR="00C62088" w:rsidRPr="00931575" w:rsidRDefault="00C62088" w:rsidP="00136C94">
            <w:pPr>
              <w:pStyle w:val="TAC"/>
            </w:pPr>
            <w:r w:rsidRPr="00931575">
              <w:t>70 %</w:t>
            </w:r>
          </w:p>
        </w:tc>
        <w:tc>
          <w:tcPr>
            <w:tcW w:w="1407" w:type="dxa"/>
          </w:tcPr>
          <w:p w14:paraId="51AB9E9E" w14:textId="77777777" w:rsidR="00C62088" w:rsidRPr="00931575" w:rsidRDefault="00C62088" w:rsidP="00136C94">
            <w:pPr>
              <w:pStyle w:val="TAC"/>
            </w:pPr>
            <w:r w:rsidRPr="00931575">
              <w:t>G-FR1-A4-8</w:t>
            </w:r>
          </w:p>
        </w:tc>
        <w:tc>
          <w:tcPr>
            <w:tcW w:w="1152" w:type="dxa"/>
          </w:tcPr>
          <w:p w14:paraId="3FF0F2EF" w14:textId="77777777" w:rsidR="00C62088" w:rsidRPr="00931575" w:rsidRDefault="00C62088" w:rsidP="00136C94">
            <w:pPr>
              <w:pStyle w:val="TAC"/>
            </w:pPr>
            <w:r w:rsidRPr="00931575">
              <w:t>pos1</w:t>
            </w:r>
          </w:p>
        </w:tc>
        <w:tc>
          <w:tcPr>
            <w:tcW w:w="1117" w:type="dxa"/>
          </w:tcPr>
          <w:p w14:paraId="19A48502" w14:textId="77777777" w:rsidR="00C62088" w:rsidRPr="00931575" w:rsidRDefault="00C62088" w:rsidP="00136C94">
            <w:pPr>
              <w:pStyle w:val="TAC"/>
            </w:pPr>
            <w:r w:rsidRPr="00931575">
              <w:t>10.7</w:t>
            </w:r>
          </w:p>
        </w:tc>
      </w:tr>
      <w:tr w:rsidR="00C62088" w:rsidRPr="00931575" w14:paraId="6445F847" w14:textId="77777777" w:rsidTr="00C62088">
        <w:trPr>
          <w:cantSplit/>
          <w:jc w:val="center"/>
        </w:trPr>
        <w:tc>
          <w:tcPr>
            <w:tcW w:w="1007" w:type="dxa"/>
            <w:tcBorders>
              <w:top w:val="nil"/>
              <w:bottom w:val="single" w:sz="4" w:space="0" w:color="auto"/>
            </w:tcBorders>
            <w:shd w:val="clear" w:color="auto" w:fill="auto"/>
          </w:tcPr>
          <w:p w14:paraId="2F28553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3959788B" w14:textId="77777777" w:rsidR="00C62088" w:rsidRPr="00931575" w:rsidRDefault="00C62088" w:rsidP="00136C94">
            <w:pPr>
              <w:pStyle w:val="TAC"/>
            </w:pPr>
          </w:p>
        </w:tc>
        <w:tc>
          <w:tcPr>
            <w:tcW w:w="838" w:type="dxa"/>
          </w:tcPr>
          <w:p w14:paraId="38723F5E" w14:textId="77777777" w:rsidR="00C62088" w:rsidRPr="00931575" w:rsidRDefault="00C62088" w:rsidP="00136C94">
            <w:pPr>
              <w:pStyle w:val="TAC"/>
            </w:pPr>
            <w:r w:rsidRPr="00931575">
              <w:t>Normal</w:t>
            </w:r>
          </w:p>
        </w:tc>
        <w:tc>
          <w:tcPr>
            <w:tcW w:w="1684" w:type="dxa"/>
          </w:tcPr>
          <w:p w14:paraId="11F5CEF2" w14:textId="77777777" w:rsidR="00C62088" w:rsidRPr="00931575" w:rsidRDefault="00C62088" w:rsidP="00136C94">
            <w:pPr>
              <w:pStyle w:val="TAC"/>
            </w:pPr>
            <w:r w:rsidRPr="00931575">
              <w:t>TDLA30-10 Low</w:t>
            </w:r>
          </w:p>
        </w:tc>
        <w:tc>
          <w:tcPr>
            <w:tcW w:w="1176" w:type="dxa"/>
          </w:tcPr>
          <w:p w14:paraId="1E10CC91" w14:textId="77777777" w:rsidR="00C62088" w:rsidRPr="00931575" w:rsidRDefault="00C62088" w:rsidP="00136C94">
            <w:pPr>
              <w:pStyle w:val="TAC"/>
            </w:pPr>
            <w:r w:rsidRPr="00931575">
              <w:t>70 %</w:t>
            </w:r>
          </w:p>
        </w:tc>
        <w:tc>
          <w:tcPr>
            <w:tcW w:w="1407" w:type="dxa"/>
          </w:tcPr>
          <w:p w14:paraId="0584A86D" w14:textId="77777777" w:rsidR="00C62088" w:rsidRPr="00931575" w:rsidRDefault="00C62088" w:rsidP="00136C94">
            <w:pPr>
              <w:pStyle w:val="TAC"/>
            </w:pPr>
            <w:r w:rsidRPr="00931575">
              <w:t>G-FR1-A5-8</w:t>
            </w:r>
          </w:p>
        </w:tc>
        <w:tc>
          <w:tcPr>
            <w:tcW w:w="1152" w:type="dxa"/>
          </w:tcPr>
          <w:p w14:paraId="4D3E1797" w14:textId="77777777" w:rsidR="00C62088" w:rsidRPr="00931575" w:rsidRDefault="00C62088" w:rsidP="00136C94">
            <w:pPr>
              <w:pStyle w:val="TAC"/>
            </w:pPr>
            <w:r w:rsidRPr="00931575">
              <w:t>pos1</w:t>
            </w:r>
          </w:p>
        </w:tc>
        <w:tc>
          <w:tcPr>
            <w:tcW w:w="1117" w:type="dxa"/>
          </w:tcPr>
          <w:p w14:paraId="621BEC52" w14:textId="77777777" w:rsidR="00C62088" w:rsidRPr="00931575" w:rsidRDefault="00C62088" w:rsidP="00136C94">
            <w:pPr>
              <w:pStyle w:val="TAC"/>
            </w:pPr>
            <w:r w:rsidRPr="00931575">
              <w:t>12.9</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136C94">
            <w:pPr>
              <w:pStyle w:val="TAC"/>
            </w:pPr>
            <w:r w:rsidRPr="00931575">
              <w:t>2</w:t>
            </w:r>
          </w:p>
        </w:tc>
        <w:tc>
          <w:tcPr>
            <w:tcW w:w="1396" w:type="dxa"/>
            <w:tcBorders>
              <w:bottom w:val="nil"/>
            </w:tcBorders>
            <w:shd w:val="clear" w:color="auto" w:fill="auto"/>
          </w:tcPr>
          <w:p w14:paraId="5D681550" w14:textId="77777777" w:rsidR="00C62088" w:rsidRPr="00931575" w:rsidRDefault="00C62088" w:rsidP="00136C94">
            <w:pPr>
              <w:pStyle w:val="TAC"/>
            </w:pPr>
            <w:r w:rsidRPr="00931575">
              <w:t>2</w:t>
            </w:r>
          </w:p>
        </w:tc>
        <w:tc>
          <w:tcPr>
            <w:tcW w:w="838" w:type="dxa"/>
          </w:tcPr>
          <w:p w14:paraId="7D06749A" w14:textId="77777777" w:rsidR="00C62088" w:rsidRPr="00931575" w:rsidRDefault="00C62088" w:rsidP="00136C94">
            <w:pPr>
              <w:pStyle w:val="TAC"/>
            </w:pPr>
            <w:r w:rsidRPr="00931575">
              <w:t>Normal</w:t>
            </w:r>
          </w:p>
        </w:tc>
        <w:tc>
          <w:tcPr>
            <w:tcW w:w="1684" w:type="dxa"/>
          </w:tcPr>
          <w:p w14:paraId="7BB43047" w14:textId="77777777" w:rsidR="00C62088" w:rsidRPr="00931575" w:rsidRDefault="00C62088" w:rsidP="00136C94">
            <w:pPr>
              <w:pStyle w:val="TAC"/>
            </w:pPr>
            <w:r w:rsidRPr="00931575">
              <w:t>TDLB100-400 Low</w:t>
            </w:r>
          </w:p>
        </w:tc>
        <w:tc>
          <w:tcPr>
            <w:tcW w:w="1176" w:type="dxa"/>
          </w:tcPr>
          <w:p w14:paraId="4AAD0935" w14:textId="77777777" w:rsidR="00C62088" w:rsidRPr="00931575" w:rsidRDefault="00C62088" w:rsidP="00136C94">
            <w:pPr>
              <w:pStyle w:val="TAC"/>
            </w:pPr>
            <w:r w:rsidRPr="00931575">
              <w:t>70 %</w:t>
            </w:r>
          </w:p>
        </w:tc>
        <w:tc>
          <w:tcPr>
            <w:tcW w:w="1407" w:type="dxa"/>
          </w:tcPr>
          <w:p w14:paraId="6B470201" w14:textId="77777777" w:rsidR="00C62088" w:rsidRPr="00931575" w:rsidRDefault="00C62088" w:rsidP="00136C94">
            <w:pPr>
              <w:pStyle w:val="TAC"/>
            </w:pPr>
            <w:r w:rsidRPr="00931575">
              <w:rPr>
                <w:lang w:eastAsia="zh-CN"/>
              </w:rPr>
              <w:t>G-FR1-A3-22</w:t>
            </w:r>
          </w:p>
        </w:tc>
        <w:tc>
          <w:tcPr>
            <w:tcW w:w="1152" w:type="dxa"/>
          </w:tcPr>
          <w:p w14:paraId="1E24D2B5" w14:textId="77777777" w:rsidR="00C62088" w:rsidRPr="00931575" w:rsidRDefault="00C62088" w:rsidP="00136C94">
            <w:pPr>
              <w:pStyle w:val="TAC"/>
            </w:pPr>
            <w:r w:rsidRPr="00931575">
              <w:t>pos1</w:t>
            </w:r>
          </w:p>
        </w:tc>
        <w:tc>
          <w:tcPr>
            <w:tcW w:w="1117" w:type="dxa"/>
          </w:tcPr>
          <w:p w14:paraId="05B4246D" w14:textId="77777777" w:rsidR="00C62088" w:rsidRPr="00931575" w:rsidRDefault="00C62088" w:rsidP="00136C94">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136C94">
            <w:pPr>
              <w:pStyle w:val="TAC"/>
            </w:pPr>
          </w:p>
        </w:tc>
        <w:tc>
          <w:tcPr>
            <w:tcW w:w="1396" w:type="dxa"/>
            <w:tcBorders>
              <w:top w:val="nil"/>
            </w:tcBorders>
            <w:shd w:val="clear" w:color="auto" w:fill="auto"/>
          </w:tcPr>
          <w:p w14:paraId="41C6F94B" w14:textId="77777777" w:rsidR="00C62088" w:rsidRPr="00931575" w:rsidRDefault="00C62088" w:rsidP="00136C94">
            <w:pPr>
              <w:pStyle w:val="TAC"/>
            </w:pPr>
          </w:p>
        </w:tc>
        <w:tc>
          <w:tcPr>
            <w:tcW w:w="838" w:type="dxa"/>
          </w:tcPr>
          <w:p w14:paraId="09568C2A" w14:textId="77777777" w:rsidR="00C62088" w:rsidRPr="00931575" w:rsidRDefault="00C62088" w:rsidP="00136C94">
            <w:pPr>
              <w:pStyle w:val="TAC"/>
            </w:pPr>
            <w:r w:rsidRPr="00931575">
              <w:t>Normal</w:t>
            </w:r>
          </w:p>
        </w:tc>
        <w:tc>
          <w:tcPr>
            <w:tcW w:w="1684" w:type="dxa"/>
          </w:tcPr>
          <w:p w14:paraId="584BD989" w14:textId="77777777" w:rsidR="00C62088" w:rsidRPr="00931575" w:rsidRDefault="00C62088" w:rsidP="00136C94">
            <w:pPr>
              <w:pStyle w:val="TAC"/>
            </w:pPr>
            <w:r w:rsidRPr="00931575">
              <w:t>TDLC300-100 Low</w:t>
            </w:r>
          </w:p>
        </w:tc>
        <w:tc>
          <w:tcPr>
            <w:tcW w:w="1176" w:type="dxa"/>
          </w:tcPr>
          <w:p w14:paraId="70E53209" w14:textId="77777777" w:rsidR="00C62088" w:rsidRPr="00931575" w:rsidRDefault="00C62088" w:rsidP="00136C94">
            <w:pPr>
              <w:pStyle w:val="TAC"/>
            </w:pPr>
            <w:r w:rsidRPr="00931575">
              <w:t>70 %</w:t>
            </w:r>
          </w:p>
        </w:tc>
        <w:tc>
          <w:tcPr>
            <w:tcW w:w="1407" w:type="dxa"/>
          </w:tcPr>
          <w:p w14:paraId="23BD783C" w14:textId="77777777" w:rsidR="00C62088" w:rsidRPr="00931575" w:rsidRDefault="00C62088" w:rsidP="00136C94">
            <w:pPr>
              <w:pStyle w:val="TAC"/>
            </w:pPr>
            <w:r w:rsidRPr="00931575">
              <w:rPr>
                <w:lang w:eastAsia="zh-CN"/>
              </w:rPr>
              <w:t>G-FR1-A4-22</w:t>
            </w:r>
          </w:p>
        </w:tc>
        <w:tc>
          <w:tcPr>
            <w:tcW w:w="1152" w:type="dxa"/>
          </w:tcPr>
          <w:p w14:paraId="36BA5E1B" w14:textId="77777777" w:rsidR="00C62088" w:rsidRPr="00931575" w:rsidRDefault="00C62088" w:rsidP="00136C94">
            <w:pPr>
              <w:pStyle w:val="TAC"/>
            </w:pPr>
            <w:r w:rsidRPr="00931575">
              <w:t>pos1</w:t>
            </w:r>
          </w:p>
        </w:tc>
        <w:tc>
          <w:tcPr>
            <w:tcW w:w="1117" w:type="dxa"/>
          </w:tcPr>
          <w:p w14:paraId="26B8F027" w14:textId="77777777" w:rsidR="00C62088" w:rsidRPr="00931575" w:rsidRDefault="00C62088" w:rsidP="00136C94">
            <w:pPr>
              <w:pStyle w:val="TAC"/>
            </w:pPr>
            <w:r w:rsidRPr="00931575">
              <w:t>19.0</w:t>
            </w:r>
          </w:p>
        </w:tc>
      </w:tr>
    </w:tbl>
    <w:p w14:paraId="32A07256" w14:textId="77777777" w:rsidR="00C45907" w:rsidRPr="00931575" w:rsidRDefault="00C45907" w:rsidP="00136C94">
      <w:pPr>
        <w:rPr>
          <w:rFonts w:eastAsia="Malgun Gothic"/>
        </w:rPr>
      </w:pPr>
    </w:p>
    <w:p w14:paraId="504F2B6D" w14:textId="173E81A7" w:rsidR="00C45907" w:rsidRPr="00931575" w:rsidRDefault="00C45907" w:rsidP="00136C94">
      <w:pPr>
        <w:pStyle w:val="TH"/>
        <w:rPr>
          <w:rFonts w:eastAsia="Malgun Gothic"/>
          <w:lang w:eastAsia="zh-CN"/>
        </w:rPr>
      </w:pPr>
      <w:r w:rsidRPr="00931575">
        <w:rPr>
          <w:rFonts w:eastAsia="Malgun Gothic"/>
        </w:rPr>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136C94">
            <w:pPr>
              <w:pStyle w:val="TAH"/>
            </w:pPr>
            <w:r w:rsidRPr="00931575">
              <w:t>Number of demodulation branches</w:t>
            </w:r>
          </w:p>
        </w:tc>
        <w:tc>
          <w:tcPr>
            <w:tcW w:w="832" w:type="dxa"/>
          </w:tcPr>
          <w:p w14:paraId="2FDA92C6" w14:textId="77777777" w:rsidR="00C45907" w:rsidRPr="00931575" w:rsidRDefault="00C45907" w:rsidP="00136C94">
            <w:pPr>
              <w:pStyle w:val="TAH"/>
            </w:pPr>
            <w:r w:rsidRPr="00931575">
              <w:t>Cyclic prefix</w:t>
            </w:r>
          </w:p>
        </w:tc>
        <w:tc>
          <w:tcPr>
            <w:tcW w:w="1792" w:type="dxa"/>
          </w:tcPr>
          <w:p w14:paraId="6F3D753E" w14:textId="77777777" w:rsidR="00C45907" w:rsidRPr="00931575" w:rsidRDefault="00C45907" w:rsidP="00136C94">
            <w:pPr>
              <w:pStyle w:val="TAH"/>
            </w:pPr>
            <w:r w:rsidRPr="00931575">
              <w:t>Propagation conditions and correlation matrix (annex J)</w:t>
            </w:r>
          </w:p>
        </w:tc>
        <w:tc>
          <w:tcPr>
            <w:tcW w:w="1176" w:type="dxa"/>
          </w:tcPr>
          <w:p w14:paraId="23C7B806" w14:textId="77777777" w:rsidR="00C45907" w:rsidRPr="00931575" w:rsidRDefault="00C45907" w:rsidP="00136C94">
            <w:pPr>
              <w:pStyle w:val="TAH"/>
            </w:pPr>
            <w:r w:rsidRPr="00931575">
              <w:t>Fraction of maximum throughput</w:t>
            </w:r>
          </w:p>
        </w:tc>
        <w:tc>
          <w:tcPr>
            <w:tcW w:w="1420" w:type="dxa"/>
          </w:tcPr>
          <w:p w14:paraId="3FEB7241" w14:textId="77777777" w:rsidR="00C45907" w:rsidRPr="00931575" w:rsidRDefault="00C45907" w:rsidP="00136C94">
            <w:pPr>
              <w:pStyle w:val="TAH"/>
            </w:pPr>
            <w:r w:rsidRPr="00931575">
              <w:t>FRC</w:t>
            </w:r>
            <w:r w:rsidRPr="00931575">
              <w:br/>
              <w:t>(annex A)</w:t>
            </w:r>
          </w:p>
        </w:tc>
        <w:tc>
          <w:tcPr>
            <w:tcW w:w="1096" w:type="dxa"/>
          </w:tcPr>
          <w:p w14:paraId="468B0AAB" w14:textId="77777777" w:rsidR="00C45907" w:rsidRPr="00931575" w:rsidRDefault="00C45907" w:rsidP="00136C94">
            <w:pPr>
              <w:pStyle w:val="TAH"/>
            </w:pPr>
            <w:r w:rsidRPr="00931575">
              <w:t>Additional DM-RS position</w:t>
            </w:r>
          </w:p>
        </w:tc>
        <w:tc>
          <w:tcPr>
            <w:tcW w:w="1061" w:type="dxa"/>
          </w:tcPr>
          <w:p w14:paraId="5F2520E7" w14:textId="77777777" w:rsidR="00C45907" w:rsidRPr="00931575" w:rsidRDefault="00C45907" w:rsidP="00136C94">
            <w:pPr>
              <w:pStyle w:val="TAH"/>
            </w:pPr>
            <w:r w:rsidRPr="00931575">
              <w:t>SNR</w:t>
            </w:r>
          </w:p>
          <w:p w14:paraId="2E6C3581" w14:textId="77777777" w:rsidR="00C45907" w:rsidRPr="00931575" w:rsidRDefault="00C45907" w:rsidP="00136C94">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136C94">
            <w:pPr>
              <w:pStyle w:val="TAC"/>
            </w:pPr>
            <w:r w:rsidRPr="00931575">
              <w:t>1</w:t>
            </w:r>
          </w:p>
        </w:tc>
        <w:tc>
          <w:tcPr>
            <w:tcW w:w="1397" w:type="dxa"/>
            <w:tcBorders>
              <w:bottom w:val="nil"/>
            </w:tcBorders>
            <w:shd w:val="clear" w:color="auto" w:fill="auto"/>
          </w:tcPr>
          <w:p w14:paraId="7B17A2E2" w14:textId="77777777" w:rsidR="00C62088" w:rsidRPr="00931575" w:rsidRDefault="00C62088" w:rsidP="00136C94">
            <w:pPr>
              <w:pStyle w:val="TAC"/>
            </w:pPr>
            <w:r w:rsidRPr="00931575">
              <w:t>2</w:t>
            </w:r>
          </w:p>
        </w:tc>
        <w:tc>
          <w:tcPr>
            <w:tcW w:w="832" w:type="dxa"/>
          </w:tcPr>
          <w:p w14:paraId="54D0BF92" w14:textId="77777777" w:rsidR="00C62088" w:rsidRPr="00931575" w:rsidRDefault="00C62088" w:rsidP="00136C94">
            <w:pPr>
              <w:pStyle w:val="TAC"/>
            </w:pPr>
            <w:r w:rsidRPr="00931575">
              <w:t>Normal</w:t>
            </w:r>
          </w:p>
        </w:tc>
        <w:tc>
          <w:tcPr>
            <w:tcW w:w="1792" w:type="dxa"/>
          </w:tcPr>
          <w:p w14:paraId="67522D76" w14:textId="77777777" w:rsidR="00C62088" w:rsidRPr="00931575" w:rsidRDefault="00C62088" w:rsidP="00136C94">
            <w:pPr>
              <w:pStyle w:val="TAC"/>
            </w:pPr>
            <w:r w:rsidRPr="00931575">
              <w:t>TDLB100-400 Low</w:t>
            </w:r>
          </w:p>
        </w:tc>
        <w:tc>
          <w:tcPr>
            <w:tcW w:w="1176" w:type="dxa"/>
          </w:tcPr>
          <w:p w14:paraId="56A6F782" w14:textId="77777777" w:rsidR="00C62088" w:rsidRPr="00931575" w:rsidRDefault="00C62088" w:rsidP="00136C94">
            <w:pPr>
              <w:pStyle w:val="TAC"/>
            </w:pPr>
            <w:r w:rsidRPr="00931575">
              <w:t>70 %</w:t>
            </w:r>
          </w:p>
        </w:tc>
        <w:tc>
          <w:tcPr>
            <w:tcW w:w="1420" w:type="dxa"/>
          </w:tcPr>
          <w:p w14:paraId="5E7228CA" w14:textId="77777777" w:rsidR="00C62088" w:rsidRPr="00931575" w:rsidRDefault="00C62088" w:rsidP="00136C94">
            <w:pPr>
              <w:pStyle w:val="TAC"/>
            </w:pPr>
            <w:r w:rsidRPr="00931575">
              <w:rPr>
                <w:lang w:eastAsia="zh-CN"/>
              </w:rPr>
              <w:t>G-FR1-A3-9</w:t>
            </w:r>
          </w:p>
        </w:tc>
        <w:tc>
          <w:tcPr>
            <w:tcW w:w="1096" w:type="dxa"/>
          </w:tcPr>
          <w:p w14:paraId="5C93C32B" w14:textId="77777777" w:rsidR="00C62088" w:rsidRPr="00931575" w:rsidRDefault="00C62088" w:rsidP="00136C94">
            <w:pPr>
              <w:pStyle w:val="TAC"/>
            </w:pPr>
            <w:r w:rsidRPr="00931575">
              <w:t>pos1</w:t>
            </w:r>
          </w:p>
        </w:tc>
        <w:tc>
          <w:tcPr>
            <w:tcW w:w="1061" w:type="dxa"/>
          </w:tcPr>
          <w:p w14:paraId="2BB33724" w14:textId="77777777" w:rsidR="00C62088" w:rsidRPr="00931575" w:rsidRDefault="00C62088" w:rsidP="00136C94">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136C94">
            <w:pPr>
              <w:pStyle w:val="TAC"/>
            </w:pPr>
          </w:p>
        </w:tc>
        <w:tc>
          <w:tcPr>
            <w:tcW w:w="1397" w:type="dxa"/>
            <w:tcBorders>
              <w:top w:val="nil"/>
              <w:bottom w:val="nil"/>
            </w:tcBorders>
            <w:shd w:val="clear" w:color="auto" w:fill="auto"/>
          </w:tcPr>
          <w:p w14:paraId="21218FDF" w14:textId="77777777" w:rsidR="00C62088" w:rsidRPr="00931575" w:rsidRDefault="00C62088" w:rsidP="00136C94">
            <w:pPr>
              <w:pStyle w:val="TAC"/>
            </w:pPr>
          </w:p>
        </w:tc>
        <w:tc>
          <w:tcPr>
            <w:tcW w:w="832" w:type="dxa"/>
          </w:tcPr>
          <w:p w14:paraId="1F991CE1" w14:textId="77777777" w:rsidR="00C62088" w:rsidRPr="00931575" w:rsidRDefault="00C62088" w:rsidP="00136C94">
            <w:pPr>
              <w:pStyle w:val="TAC"/>
            </w:pPr>
            <w:r w:rsidRPr="00931575">
              <w:t>Normal</w:t>
            </w:r>
          </w:p>
        </w:tc>
        <w:tc>
          <w:tcPr>
            <w:tcW w:w="1792" w:type="dxa"/>
          </w:tcPr>
          <w:p w14:paraId="4FF5A66C" w14:textId="77777777" w:rsidR="00C62088" w:rsidRPr="00931575" w:rsidRDefault="00C62088" w:rsidP="00136C94">
            <w:pPr>
              <w:pStyle w:val="TAC"/>
            </w:pPr>
            <w:r w:rsidRPr="00931575">
              <w:t>TDLC300-100 Low</w:t>
            </w:r>
          </w:p>
        </w:tc>
        <w:tc>
          <w:tcPr>
            <w:tcW w:w="1176" w:type="dxa"/>
          </w:tcPr>
          <w:p w14:paraId="1DFE7067" w14:textId="77777777" w:rsidR="00C62088" w:rsidRPr="00931575" w:rsidRDefault="00C62088" w:rsidP="00136C94">
            <w:pPr>
              <w:pStyle w:val="TAC"/>
            </w:pPr>
            <w:r w:rsidRPr="00931575">
              <w:t>70 %</w:t>
            </w:r>
          </w:p>
        </w:tc>
        <w:tc>
          <w:tcPr>
            <w:tcW w:w="1420" w:type="dxa"/>
          </w:tcPr>
          <w:p w14:paraId="452AD9DD" w14:textId="77777777" w:rsidR="00C62088" w:rsidRPr="00931575" w:rsidRDefault="00C62088" w:rsidP="00136C94">
            <w:pPr>
              <w:pStyle w:val="TAC"/>
            </w:pPr>
            <w:r w:rsidRPr="00931575">
              <w:rPr>
                <w:lang w:eastAsia="zh-CN"/>
              </w:rPr>
              <w:t>G-FR1-A4-9</w:t>
            </w:r>
          </w:p>
        </w:tc>
        <w:tc>
          <w:tcPr>
            <w:tcW w:w="1096" w:type="dxa"/>
          </w:tcPr>
          <w:p w14:paraId="17F4C0D7" w14:textId="77777777" w:rsidR="00C62088" w:rsidRPr="00931575" w:rsidRDefault="00C62088" w:rsidP="00136C94">
            <w:pPr>
              <w:pStyle w:val="TAC"/>
            </w:pPr>
            <w:r w:rsidRPr="00931575">
              <w:t>pos1</w:t>
            </w:r>
          </w:p>
        </w:tc>
        <w:tc>
          <w:tcPr>
            <w:tcW w:w="1061" w:type="dxa"/>
          </w:tcPr>
          <w:p w14:paraId="2396AB82" w14:textId="77777777" w:rsidR="00C62088" w:rsidRPr="00931575" w:rsidRDefault="00C62088" w:rsidP="00136C94">
            <w:pPr>
              <w:pStyle w:val="TAC"/>
            </w:pPr>
            <w:r w:rsidRPr="00931575">
              <w:t>10.8</w:t>
            </w:r>
          </w:p>
        </w:tc>
      </w:tr>
      <w:tr w:rsidR="00C62088" w:rsidRPr="00931575" w14:paraId="65C1D126" w14:textId="77777777" w:rsidTr="00C62088">
        <w:trPr>
          <w:cantSplit/>
          <w:jc w:val="center"/>
        </w:trPr>
        <w:tc>
          <w:tcPr>
            <w:tcW w:w="1009" w:type="dxa"/>
            <w:tcBorders>
              <w:top w:val="nil"/>
              <w:bottom w:val="single" w:sz="4" w:space="0" w:color="auto"/>
            </w:tcBorders>
            <w:shd w:val="clear" w:color="auto" w:fill="auto"/>
          </w:tcPr>
          <w:p w14:paraId="02B2DBFA" w14:textId="77777777" w:rsidR="00C62088" w:rsidRPr="00931575" w:rsidRDefault="00C62088" w:rsidP="00136C94">
            <w:pPr>
              <w:pStyle w:val="TAC"/>
            </w:pPr>
          </w:p>
        </w:tc>
        <w:tc>
          <w:tcPr>
            <w:tcW w:w="1397" w:type="dxa"/>
            <w:tcBorders>
              <w:top w:val="nil"/>
              <w:bottom w:val="single" w:sz="4" w:space="0" w:color="auto"/>
            </w:tcBorders>
            <w:shd w:val="clear" w:color="auto" w:fill="auto"/>
          </w:tcPr>
          <w:p w14:paraId="22ADAD4F" w14:textId="77777777" w:rsidR="00C62088" w:rsidRPr="00931575" w:rsidRDefault="00C62088" w:rsidP="00136C94">
            <w:pPr>
              <w:pStyle w:val="TAC"/>
            </w:pPr>
          </w:p>
        </w:tc>
        <w:tc>
          <w:tcPr>
            <w:tcW w:w="832" w:type="dxa"/>
          </w:tcPr>
          <w:p w14:paraId="7BDE7EF9" w14:textId="77777777" w:rsidR="00C62088" w:rsidRPr="00931575" w:rsidRDefault="00C62088" w:rsidP="00136C94">
            <w:pPr>
              <w:pStyle w:val="TAC"/>
            </w:pPr>
            <w:r w:rsidRPr="00931575">
              <w:t>Normal</w:t>
            </w:r>
          </w:p>
        </w:tc>
        <w:tc>
          <w:tcPr>
            <w:tcW w:w="1792" w:type="dxa"/>
          </w:tcPr>
          <w:p w14:paraId="21BA0E0B" w14:textId="77777777" w:rsidR="00C62088" w:rsidRPr="00931575" w:rsidRDefault="00C62088" w:rsidP="00136C94">
            <w:pPr>
              <w:pStyle w:val="TAC"/>
            </w:pPr>
            <w:r w:rsidRPr="00931575">
              <w:t>TDLA30-10 Low</w:t>
            </w:r>
          </w:p>
        </w:tc>
        <w:tc>
          <w:tcPr>
            <w:tcW w:w="1176" w:type="dxa"/>
          </w:tcPr>
          <w:p w14:paraId="79B991F0" w14:textId="77777777" w:rsidR="00C62088" w:rsidRPr="00931575" w:rsidRDefault="00C62088" w:rsidP="00136C94">
            <w:pPr>
              <w:pStyle w:val="TAC"/>
            </w:pPr>
            <w:r w:rsidRPr="00931575">
              <w:t>70 %</w:t>
            </w:r>
          </w:p>
        </w:tc>
        <w:tc>
          <w:tcPr>
            <w:tcW w:w="1420" w:type="dxa"/>
          </w:tcPr>
          <w:p w14:paraId="5F208B23" w14:textId="77777777" w:rsidR="00C62088" w:rsidRPr="00931575" w:rsidRDefault="00C62088" w:rsidP="00136C94">
            <w:pPr>
              <w:pStyle w:val="TAC"/>
            </w:pPr>
            <w:r w:rsidRPr="00931575">
              <w:rPr>
                <w:lang w:eastAsia="zh-CN"/>
              </w:rPr>
              <w:t>G-FR1-A5-9</w:t>
            </w:r>
          </w:p>
        </w:tc>
        <w:tc>
          <w:tcPr>
            <w:tcW w:w="1096" w:type="dxa"/>
          </w:tcPr>
          <w:p w14:paraId="7E86ADBB" w14:textId="77777777" w:rsidR="00C62088" w:rsidRPr="00931575" w:rsidRDefault="00C62088" w:rsidP="00136C94">
            <w:pPr>
              <w:pStyle w:val="TAC"/>
            </w:pPr>
            <w:r w:rsidRPr="00931575">
              <w:t>pos1</w:t>
            </w:r>
          </w:p>
        </w:tc>
        <w:tc>
          <w:tcPr>
            <w:tcW w:w="1061" w:type="dxa"/>
          </w:tcPr>
          <w:p w14:paraId="0FC3CDFB" w14:textId="77777777" w:rsidR="00C62088" w:rsidRPr="00931575" w:rsidRDefault="00C62088" w:rsidP="00136C94">
            <w:pPr>
              <w:pStyle w:val="TAC"/>
            </w:pPr>
            <w:r w:rsidRPr="00931575">
              <w:t>12.8</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136C94">
            <w:pPr>
              <w:pStyle w:val="TAC"/>
            </w:pPr>
            <w:r w:rsidRPr="00931575">
              <w:t>2</w:t>
            </w:r>
          </w:p>
        </w:tc>
        <w:tc>
          <w:tcPr>
            <w:tcW w:w="1397" w:type="dxa"/>
            <w:tcBorders>
              <w:bottom w:val="nil"/>
            </w:tcBorders>
            <w:shd w:val="clear" w:color="auto" w:fill="auto"/>
          </w:tcPr>
          <w:p w14:paraId="227604A2" w14:textId="77777777" w:rsidR="00C62088" w:rsidRPr="00931575" w:rsidRDefault="00C62088" w:rsidP="00136C94">
            <w:pPr>
              <w:pStyle w:val="TAC"/>
            </w:pPr>
            <w:r w:rsidRPr="00931575">
              <w:t>2</w:t>
            </w:r>
          </w:p>
        </w:tc>
        <w:tc>
          <w:tcPr>
            <w:tcW w:w="832" w:type="dxa"/>
          </w:tcPr>
          <w:p w14:paraId="249C882E" w14:textId="77777777" w:rsidR="00C62088" w:rsidRPr="00931575" w:rsidRDefault="00C62088" w:rsidP="00136C94">
            <w:pPr>
              <w:pStyle w:val="TAC"/>
            </w:pPr>
            <w:r w:rsidRPr="00931575">
              <w:t>Normal</w:t>
            </w:r>
          </w:p>
        </w:tc>
        <w:tc>
          <w:tcPr>
            <w:tcW w:w="1792" w:type="dxa"/>
          </w:tcPr>
          <w:p w14:paraId="24211192" w14:textId="77777777" w:rsidR="00C62088" w:rsidRPr="00931575" w:rsidRDefault="00C62088" w:rsidP="00136C94">
            <w:pPr>
              <w:pStyle w:val="TAC"/>
            </w:pPr>
            <w:r w:rsidRPr="00931575">
              <w:t>TDLB100-400 Low</w:t>
            </w:r>
          </w:p>
        </w:tc>
        <w:tc>
          <w:tcPr>
            <w:tcW w:w="1176" w:type="dxa"/>
          </w:tcPr>
          <w:p w14:paraId="23ABE51C" w14:textId="77777777" w:rsidR="00C62088" w:rsidRPr="00931575" w:rsidRDefault="00C62088" w:rsidP="00136C94">
            <w:pPr>
              <w:pStyle w:val="TAC"/>
            </w:pPr>
            <w:r w:rsidRPr="00931575">
              <w:t>70 %</w:t>
            </w:r>
          </w:p>
        </w:tc>
        <w:tc>
          <w:tcPr>
            <w:tcW w:w="1420" w:type="dxa"/>
          </w:tcPr>
          <w:p w14:paraId="14811933" w14:textId="77777777" w:rsidR="00C62088" w:rsidRPr="00931575" w:rsidRDefault="00C62088" w:rsidP="00136C94">
            <w:pPr>
              <w:pStyle w:val="TAC"/>
            </w:pPr>
            <w:r w:rsidRPr="00931575">
              <w:rPr>
                <w:lang w:eastAsia="zh-CN"/>
              </w:rPr>
              <w:t>G-FR1-A3-23</w:t>
            </w:r>
          </w:p>
        </w:tc>
        <w:tc>
          <w:tcPr>
            <w:tcW w:w="1096" w:type="dxa"/>
          </w:tcPr>
          <w:p w14:paraId="37B06B95" w14:textId="77777777" w:rsidR="00C62088" w:rsidRPr="00931575" w:rsidRDefault="00C62088" w:rsidP="00136C94">
            <w:pPr>
              <w:pStyle w:val="TAC"/>
            </w:pPr>
            <w:r w:rsidRPr="00931575">
              <w:t>pos1</w:t>
            </w:r>
          </w:p>
        </w:tc>
        <w:tc>
          <w:tcPr>
            <w:tcW w:w="1061" w:type="dxa"/>
          </w:tcPr>
          <w:p w14:paraId="061BF37F" w14:textId="77777777" w:rsidR="00C62088" w:rsidRPr="00931575" w:rsidRDefault="00C62088" w:rsidP="00136C94">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136C94">
            <w:pPr>
              <w:pStyle w:val="TAC"/>
            </w:pPr>
          </w:p>
        </w:tc>
        <w:tc>
          <w:tcPr>
            <w:tcW w:w="1397" w:type="dxa"/>
            <w:tcBorders>
              <w:top w:val="nil"/>
            </w:tcBorders>
            <w:shd w:val="clear" w:color="auto" w:fill="auto"/>
          </w:tcPr>
          <w:p w14:paraId="4DE8B794" w14:textId="77777777" w:rsidR="00C62088" w:rsidRPr="00931575" w:rsidRDefault="00C62088" w:rsidP="00136C94">
            <w:pPr>
              <w:pStyle w:val="TAC"/>
            </w:pPr>
          </w:p>
        </w:tc>
        <w:tc>
          <w:tcPr>
            <w:tcW w:w="832" w:type="dxa"/>
          </w:tcPr>
          <w:p w14:paraId="73D78393" w14:textId="77777777" w:rsidR="00C62088" w:rsidRPr="00931575" w:rsidRDefault="00C62088" w:rsidP="00136C94">
            <w:pPr>
              <w:pStyle w:val="TAC"/>
            </w:pPr>
            <w:r w:rsidRPr="00931575">
              <w:t>Normal</w:t>
            </w:r>
          </w:p>
        </w:tc>
        <w:tc>
          <w:tcPr>
            <w:tcW w:w="1792" w:type="dxa"/>
          </w:tcPr>
          <w:p w14:paraId="2DDFA44D" w14:textId="77777777" w:rsidR="00C62088" w:rsidRPr="00931575" w:rsidRDefault="00C62088" w:rsidP="00136C94">
            <w:pPr>
              <w:pStyle w:val="TAC"/>
            </w:pPr>
            <w:r w:rsidRPr="00931575">
              <w:t>TDLC300-100 Low</w:t>
            </w:r>
          </w:p>
        </w:tc>
        <w:tc>
          <w:tcPr>
            <w:tcW w:w="1176" w:type="dxa"/>
          </w:tcPr>
          <w:p w14:paraId="77AEE839" w14:textId="77777777" w:rsidR="00C62088" w:rsidRPr="00931575" w:rsidRDefault="00C62088" w:rsidP="00136C94">
            <w:pPr>
              <w:pStyle w:val="TAC"/>
            </w:pPr>
            <w:r w:rsidRPr="00931575">
              <w:t>70 %</w:t>
            </w:r>
          </w:p>
        </w:tc>
        <w:tc>
          <w:tcPr>
            <w:tcW w:w="1420" w:type="dxa"/>
          </w:tcPr>
          <w:p w14:paraId="0C0FD323" w14:textId="77777777" w:rsidR="00C62088" w:rsidRPr="00931575" w:rsidRDefault="00C62088" w:rsidP="00136C94">
            <w:pPr>
              <w:pStyle w:val="TAC"/>
            </w:pPr>
            <w:r w:rsidRPr="00931575">
              <w:rPr>
                <w:lang w:eastAsia="zh-CN"/>
              </w:rPr>
              <w:t>G-FR1-A4-23</w:t>
            </w:r>
          </w:p>
        </w:tc>
        <w:tc>
          <w:tcPr>
            <w:tcW w:w="1096" w:type="dxa"/>
          </w:tcPr>
          <w:p w14:paraId="5623A614" w14:textId="77777777" w:rsidR="00C62088" w:rsidRPr="00931575" w:rsidRDefault="00C62088" w:rsidP="00136C94">
            <w:pPr>
              <w:pStyle w:val="TAC"/>
            </w:pPr>
            <w:r w:rsidRPr="00931575">
              <w:t>pos1</w:t>
            </w:r>
          </w:p>
        </w:tc>
        <w:tc>
          <w:tcPr>
            <w:tcW w:w="1061" w:type="dxa"/>
          </w:tcPr>
          <w:p w14:paraId="30A7283B" w14:textId="77777777" w:rsidR="00C62088" w:rsidRPr="00931575" w:rsidRDefault="00C62088" w:rsidP="00136C94">
            <w:pPr>
              <w:pStyle w:val="TAC"/>
            </w:pPr>
            <w:r w:rsidRPr="00931575">
              <w:t>19.1</w:t>
            </w:r>
          </w:p>
        </w:tc>
      </w:tr>
    </w:tbl>
    <w:p w14:paraId="1B366470" w14:textId="77777777" w:rsidR="00C45907" w:rsidRPr="00931575" w:rsidRDefault="00C45907" w:rsidP="00136C94">
      <w:pPr>
        <w:rPr>
          <w:rFonts w:eastAsia="Malgun Gothic"/>
        </w:rPr>
      </w:pPr>
    </w:p>
    <w:p w14:paraId="10B7CA2C" w14:textId="53ABEA0F" w:rsidR="00C45907" w:rsidRPr="00931575" w:rsidRDefault="00C45907" w:rsidP="00136C94">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136C94">
            <w:pPr>
              <w:pStyle w:val="TAH"/>
            </w:pPr>
            <w:r w:rsidRPr="00931575">
              <w:t>Number of demodulation branches</w:t>
            </w:r>
          </w:p>
        </w:tc>
        <w:tc>
          <w:tcPr>
            <w:tcW w:w="850" w:type="dxa"/>
          </w:tcPr>
          <w:p w14:paraId="472A0C46" w14:textId="77777777" w:rsidR="00C45907" w:rsidRPr="00931575" w:rsidRDefault="00C45907" w:rsidP="00136C94">
            <w:pPr>
              <w:pStyle w:val="TAH"/>
            </w:pPr>
            <w:r w:rsidRPr="00931575">
              <w:t>Cyclic prefix</w:t>
            </w:r>
          </w:p>
        </w:tc>
        <w:tc>
          <w:tcPr>
            <w:tcW w:w="1791" w:type="dxa"/>
          </w:tcPr>
          <w:p w14:paraId="3325B957" w14:textId="77777777" w:rsidR="00C45907" w:rsidRPr="00931575" w:rsidRDefault="00C45907" w:rsidP="00136C94">
            <w:pPr>
              <w:pStyle w:val="TAH"/>
            </w:pPr>
            <w:r w:rsidRPr="00931575">
              <w:t>Propagation conditions and correlation matrix (annex J)</w:t>
            </w:r>
          </w:p>
        </w:tc>
        <w:tc>
          <w:tcPr>
            <w:tcW w:w="1176" w:type="dxa"/>
          </w:tcPr>
          <w:p w14:paraId="49440543" w14:textId="77777777" w:rsidR="00C45907" w:rsidRPr="00931575" w:rsidRDefault="00C45907" w:rsidP="00136C94">
            <w:pPr>
              <w:pStyle w:val="TAH"/>
            </w:pPr>
            <w:r w:rsidRPr="00931575">
              <w:t>Fraction of maximum throughput</w:t>
            </w:r>
          </w:p>
        </w:tc>
        <w:tc>
          <w:tcPr>
            <w:tcW w:w="1366" w:type="dxa"/>
          </w:tcPr>
          <w:p w14:paraId="518AC031" w14:textId="77777777" w:rsidR="00C45907" w:rsidRPr="00931575" w:rsidRDefault="00C45907" w:rsidP="00136C94">
            <w:pPr>
              <w:pStyle w:val="TAH"/>
            </w:pPr>
            <w:r w:rsidRPr="00931575">
              <w:t>FRC</w:t>
            </w:r>
            <w:r w:rsidRPr="00931575">
              <w:br/>
              <w:t>(annex A)</w:t>
            </w:r>
          </w:p>
        </w:tc>
        <w:tc>
          <w:tcPr>
            <w:tcW w:w="1366" w:type="dxa"/>
          </w:tcPr>
          <w:p w14:paraId="52FC045F" w14:textId="77777777" w:rsidR="00C45907" w:rsidRPr="00931575" w:rsidRDefault="00C45907" w:rsidP="00136C94">
            <w:pPr>
              <w:pStyle w:val="TAH"/>
            </w:pPr>
            <w:r w:rsidRPr="00931575">
              <w:t>Additional DM-RS position</w:t>
            </w:r>
          </w:p>
        </w:tc>
        <w:tc>
          <w:tcPr>
            <w:tcW w:w="828" w:type="dxa"/>
          </w:tcPr>
          <w:p w14:paraId="294091EC" w14:textId="77777777" w:rsidR="00C45907" w:rsidRPr="00931575" w:rsidRDefault="00C45907" w:rsidP="00136C94">
            <w:pPr>
              <w:pStyle w:val="TAH"/>
            </w:pPr>
            <w:r w:rsidRPr="00931575">
              <w:t>SNR</w:t>
            </w:r>
          </w:p>
          <w:p w14:paraId="2D2AC34F" w14:textId="77777777" w:rsidR="00C45907" w:rsidRPr="00931575" w:rsidRDefault="00C45907" w:rsidP="00136C94">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136C94">
            <w:pPr>
              <w:pStyle w:val="TAC"/>
            </w:pPr>
            <w:r w:rsidRPr="00931575">
              <w:t>1</w:t>
            </w:r>
          </w:p>
        </w:tc>
        <w:tc>
          <w:tcPr>
            <w:tcW w:w="1396" w:type="dxa"/>
            <w:tcBorders>
              <w:bottom w:val="nil"/>
            </w:tcBorders>
            <w:shd w:val="clear" w:color="auto" w:fill="auto"/>
          </w:tcPr>
          <w:p w14:paraId="4B647071" w14:textId="77777777" w:rsidR="00C62088" w:rsidRPr="00931575" w:rsidRDefault="00C62088" w:rsidP="00136C94">
            <w:pPr>
              <w:pStyle w:val="TAC"/>
            </w:pPr>
            <w:r w:rsidRPr="00931575">
              <w:t>2</w:t>
            </w:r>
          </w:p>
        </w:tc>
        <w:tc>
          <w:tcPr>
            <w:tcW w:w="850" w:type="dxa"/>
          </w:tcPr>
          <w:p w14:paraId="673A87E0" w14:textId="77777777" w:rsidR="00C62088" w:rsidRPr="00931575" w:rsidRDefault="00C62088" w:rsidP="00136C94">
            <w:pPr>
              <w:pStyle w:val="TAC"/>
            </w:pPr>
            <w:r w:rsidRPr="00931575">
              <w:t>Normal</w:t>
            </w:r>
          </w:p>
        </w:tc>
        <w:tc>
          <w:tcPr>
            <w:tcW w:w="1791" w:type="dxa"/>
          </w:tcPr>
          <w:p w14:paraId="4B7B7AA2" w14:textId="77777777" w:rsidR="00C62088" w:rsidRPr="00931575" w:rsidRDefault="00C62088" w:rsidP="00136C94">
            <w:pPr>
              <w:pStyle w:val="TAC"/>
            </w:pPr>
            <w:r w:rsidRPr="00931575">
              <w:t>TDLB100-400 Low</w:t>
            </w:r>
          </w:p>
        </w:tc>
        <w:tc>
          <w:tcPr>
            <w:tcW w:w="1176" w:type="dxa"/>
          </w:tcPr>
          <w:p w14:paraId="5B1C8605" w14:textId="77777777" w:rsidR="00C62088" w:rsidRPr="00931575" w:rsidRDefault="00C62088" w:rsidP="00136C94">
            <w:pPr>
              <w:pStyle w:val="TAC"/>
            </w:pPr>
            <w:r w:rsidRPr="00931575">
              <w:t>70 %</w:t>
            </w:r>
          </w:p>
        </w:tc>
        <w:tc>
          <w:tcPr>
            <w:tcW w:w="1366" w:type="dxa"/>
          </w:tcPr>
          <w:p w14:paraId="704E609B" w14:textId="77777777" w:rsidR="00C62088" w:rsidRPr="00931575" w:rsidRDefault="00C62088" w:rsidP="00136C94">
            <w:pPr>
              <w:pStyle w:val="TAC"/>
            </w:pPr>
            <w:r w:rsidRPr="00931575">
              <w:rPr>
                <w:lang w:eastAsia="zh-CN"/>
              </w:rPr>
              <w:t>G-FR1-A3-10</w:t>
            </w:r>
          </w:p>
        </w:tc>
        <w:tc>
          <w:tcPr>
            <w:tcW w:w="1366" w:type="dxa"/>
          </w:tcPr>
          <w:p w14:paraId="09DCFEA4" w14:textId="77777777" w:rsidR="00C62088" w:rsidRPr="00931575" w:rsidRDefault="00C62088" w:rsidP="00136C94">
            <w:pPr>
              <w:pStyle w:val="TAC"/>
            </w:pPr>
            <w:r w:rsidRPr="00931575">
              <w:t>pos1</w:t>
            </w:r>
          </w:p>
        </w:tc>
        <w:tc>
          <w:tcPr>
            <w:tcW w:w="828" w:type="dxa"/>
          </w:tcPr>
          <w:p w14:paraId="7E219571" w14:textId="77777777" w:rsidR="00C62088" w:rsidRPr="00931575" w:rsidRDefault="00C62088" w:rsidP="00136C94">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136C94">
            <w:pPr>
              <w:pStyle w:val="TAC"/>
            </w:pPr>
          </w:p>
        </w:tc>
        <w:tc>
          <w:tcPr>
            <w:tcW w:w="1396" w:type="dxa"/>
            <w:tcBorders>
              <w:top w:val="nil"/>
              <w:bottom w:val="nil"/>
            </w:tcBorders>
            <w:shd w:val="clear" w:color="auto" w:fill="auto"/>
          </w:tcPr>
          <w:p w14:paraId="5EFAC353" w14:textId="77777777" w:rsidR="00C62088" w:rsidRPr="00931575" w:rsidRDefault="00C62088" w:rsidP="00136C94">
            <w:pPr>
              <w:pStyle w:val="TAC"/>
            </w:pPr>
          </w:p>
        </w:tc>
        <w:tc>
          <w:tcPr>
            <w:tcW w:w="850" w:type="dxa"/>
          </w:tcPr>
          <w:p w14:paraId="5524263C" w14:textId="77777777" w:rsidR="00C62088" w:rsidRPr="00931575" w:rsidRDefault="00C62088" w:rsidP="00136C94">
            <w:pPr>
              <w:pStyle w:val="TAC"/>
            </w:pPr>
            <w:r w:rsidRPr="00931575">
              <w:t>Normal</w:t>
            </w:r>
          </w:p>
        </w:tc>
        <w:tc>
          <w:tcPr>
            <w:tcW w:w="1791" w:type="dxa"/>
          </w:tcPr>
          <w:p w14:paraId="66DBB8E4" w14:textId="77777777" w:rsidR="00C62088" w:rsidRPr="00931575" w:rsidRDefault="00C62088" w:rsidP="00136C94">
            <w:pPr>
              <w:pStyle w:val="TAC"/>
            </w:pPr>
            <w:r w:rsidRPr="00931575">
              <w:t>TDLC300-100 Low</w:t>
            </w:r>
          </w:p>
        </w:tc>
        <w:tc>
          <w:tcPr>
            <w:tcW w:w="1176" w:type="dxa"/>
          </w:tcPr>
          <w:p w14:paraId="1650EEA7" w14:textId="77777777" w:rsidR="00C62088" w:rsidRPr="00931575" w:rsidRDefault="00C62088" w:rsidP="00136C94">
            <w:pPr>
              <w:pStyle w:val="TAC"/>
            </w:pPr>
            <w:r w:rsidRPr="00931575">
              <w:t>70 %</w:t>
            </w:r>
          </w:p>
        </w:tc>
        <w:tc>
          <w:tcPr>
            <w:tcW w:w="1366" w:type="dxa"/>
          </w:tcPr>
          <w:p w14:paraId="39E03EC1" w14:textId="77777777" w:rsidR="00C62088" w:rsidRPr="00931575" w:rsidRDefault="00C62088" w:rsidP="00136C94">
            <w:pPr>
              <w:pStyle w:val="TAC"/>
            </w:pPr>
            <w:r w:rsidRPr="00931575">
              <w:rPr>
                <w:lang w:eastAsia="zh-CN"/>
              </w:rPr>
              <w:t>G-FR1-A4-10</w:t>
            </w:r>
          </w:p>
        </w:tc>
        <w:tc>
          <w:tcPr>
            <w:tcW w:w="1366" w:type="dxa"/>
          </w:tcPr>
          <w:p w14:paraId="6AD453E4" w14:textId="77777777" w:rsidR="00C62088" w:rsidRPr="00931575" w:rsidRDefault="00C62088" w:rsidP="00136C94">
            <w:pPr>
              <w:pStyle w:val="TAC"/>
            </w:pPr>
            <w:r w:rsidRPr="00931575">
              <w:t>pos1</w:t>
            </w:r>
          </w:p>
        </w:tc>
        <w:tc>
          <w:tcPr>
            <w:tcW w:w="828" w:type="dxa"/>
          </w:tcPr>
          <w:p w14:paraId="6EA3539A" w14:textId="77777777" w:rsidR="00C62088" w:rsidRPr="00931575" w:rsidRDefault="00C62088" w:rsidP="00136C94">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136C94">
            <w:pPr>
              <w:pStyle w:val="TAC"/>
            </w:pPr>
          </w:p>
        </w:tc>
        <w:tc>
          <w:tcPr>
            <w:tcW w:w="850" w:type="dxa"/>
          </w:tcPr>
          <w:p w14:paraId="282393DF" w14:textId="77777777" w:rsidR="00C62088" w:rsidRPr="00931575" w:rsidRDefault="00C62088" w:rsidP="00136C94">
            <w:pPr>
              <w:pStyle w:val="TAC"/>
            </w:pPr>
            <w:r w:rsidRPr="00931575">
              <w:t>Normal</w:t>
            </w:r>
          </w:p>
        </w:tc>
        <w:tc>
          <w:tcPr>
            <w:tcW w:w="1791" w:type="dxa"/>
          </w:tcPr>
          <w:p w14:paraId="77EC93A5" w14:textId="77777777" w:rsidR="00C62088" w:rsidRPr="00931575" w:rsidRDefault="00C62088" w:rsidP="00136C94">
            <w:pPr>
              <w:pStyle w:val="TAC"/>
            </w:pPr>
            <w:r w:rsidRPr="00931575">
              <w:t>TDLA30-10 Low</w:t>
            </w:r>
          </w:p>
        </w:tc>
        <w:tc>
          <w:tcPr>
            <w:tcW w:w="1176" w:type="dxa"/>
          </w:tcPr>
          <w:p w14:paraId="49E925A4" w14:textId="77777777" w:rsidR="00C62088" w:rsidRPr="00931575" w:rsidRDefault="00C62088" w:rsidP="00136C94">
            <w:pPr>
              <w:pStyle w:val="TAC"/>
            </w:pPr>
            <w:r w:rsidRPr="00931575">
              <w:t>70 %</w:t>
            </w:r>
          </w:p>
        </w:tc>
        <w:tc>
          <w:tcPr>
            <w:tcW w:w="1366" w:type="dxa"/>
          </w:tcPr>
          <w:p w14:paraId="1055D26F" w14:textId="77777777" w:rsidR="00C62088" w:rsidRPr="00931575" w:rsidRDefault="00C62088" w:rsidP="00136C94">
            <w:pPr>
              <w:pStyle w:val="TAC"/>
            </w:pPr>
            <w:r w:rsidRPr="00931575">
              <w:rPr>
                <w:lang w:eastAsia="zh-CN"/>
              </w:rPr>
              <w:t>G-FR1-A5-10</w:t>
            </w:r>
          </w:p>
        </w:tc>
        <w:tc>
          <w:tcPr>
            <w:tcW w:w="1366" w:type="dxa"/>
          </w:tcPr>
          <w:p w14:paraId="4776953C" w14:textId="77777777" w:rsidR="00C62088" w:rsidRPr="00931575" w:rsidRDefault="00C62088" w:rsidP="00136C94">
            <w:pPr>
              <w:pStyle w:val="TAC"/>
            </w:pPr>
            <w:r w:rsidRPr="00931575">
              <w:t>pos1</w:t>
            </w:r>
          </w:p>
        </w:tc>
        <w:tc>
          <w:tcPr>
            <w:tcW w:w="828" w:type="dxa"/>
          </w:tcPr>
          <w:p w14:paraId="2B47FF62" w14:textId="77777777" w:rsidR="00C62088" w:rsidRPr="00931575" w:rsidRDefault="00C62088" w:rsidP="00136C94">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136C94">
            <w:pPr>
              <w:pStyle w:val="TAC"/>
            </w:pPr>
            <w:r w:rsidRPr="00931575">
              <w:t>2</w:t>
            </w:r>
          </w:p>
        </w:tc>
        <w:tc>
          <w:tcPr>
            <w:tcW w:w="1396" w:type="dxa"/>
            <w:tcBorders>
              <w:bottom w:val="nil"/>
            </w:tcBorders>
            <w:shd w:val="clear" w:color="auto" w:fill="auto"/>
          </w:tcPr>
          <w:p w14:paraId="2401A109" w14:textId="77777777" w:rsidR="00C62088" w:rsidRPr="00931575" w:rsidRDefault="00C62088" w:rsidP="00136C94">
            <w:pPr>
              <w:pStyle w:val="TAC"/>
            </w:pPr>
            <w:r w:rsidRPr="00931575">
              <w:t>2</w:t>
            </w:r>
          </w:p>
        </w:tc>
        <w:tc>
          <w:tcPr>
            <w:tcW w:w="850" w:type="dxa"/>
          </w:tcPr>
          <w:p w14:paraId="6D8B97FB" w14:textId="77777777" w:rsidR="00C62088" w:rsidRPr="00931575" w:rsidRDefault="00C62088" w:rsidP="00136C94">
            <w:pPr>
              <w:pStyle w:val="TAC"/>
            </w:pPr>
            <w:r w:rsidRPr="00931575">
              <w:t>Normal</w:t>
            </w:r>
          </w:p>
        </w:tc>
        <w:tc>
          <w:tcPr>
            <w:tcW w:w="1791" w:type="dxa"/>
          </w:tcPr>
          <w:p w14:paraId="1F525D7D" w14:textId="77777777" w:rsidR="00C62088" w:rsidRPr="00931575" w:rsidRDefault="00C62088" w:rsidP="00136C94">
            <w:pPr>
              <w:pStyle w:val="TAC"/>
            </w:pPr>
            <w:r w:rsidRPr="00931575">
              <w:t>TDLB100-400 Low</w:t>
            </w:r>
          </w:p>
        </w:tc>
        <w:tc>
          <w:tcPr>
            <w:tcW w:w="1176" w:type="dxa"/>
          </w:tcPr>
          <w:p w14:paraId="35D94E11" w14:textId="77777777" w:rsidR="00C62088" w:rsidRPr="00931575" w:rsidRDefault="00C62088" w:rsidP="00136C94">
            <w:pPr>
              <w:pStyle w:val="TAC"/>
            </w:pPr>
            <w:r w:rsidRPr="00931575">
              <w:t>70 %</w:t>
            </w:r>
          </w:p>
        </w:tc>
        <w:tc>
          <w:tcPr>
            <w:tcW w:w="1366" w:type="dxa"/>
          </w:tcPr>
          <w:p w14:paraId="6C94AADB" w14:textId="77777777" w:rsidR="00C62088" w:rsidRPr="00931575" w:rsidRDefault="00C62088" w:rsidP="00136C94">
            <w:pPr>
              <w:pStyle w:val="TAC"/>
            </w:pPr>
            <w:r w:rsidRPr="00931575">
              <w:rPr>
                <w:lang w:eastAsia="zh-CN"/>
              </w:rPr>
              <w:t>G-FR1-A3-24</w:t>
            </w:r>
          </w:p>
        </w:tc>
        <w:tc>
          <w:tcPr>
            <w:tcW w:w="1366" w:type="dxa"/>
          </w:tcPr>
          <w:p w14:paraId="1E6B74BE" w14:textId="77777777" w:rsidR="00C62088" w:rsidRPr="00931575" w:rsidRDefault="00C62088" w:rsidP="00136C94">
            <w:pPr>
              <w:pStyle w:val="TAC"/>
            </w:pPr>
            <w:r w:rsidRPr="00931575">
              <w:t>pos1</w:t>
            </w:r>
          </w:p>
        </w:tc>
        <w:tc>
          <w:tcPr>
            <w:tcW w:w="828" w:type="dxa"/>
          </w:tcPr>
          <w:p w14:paraId="1B6A6721" w14:textId="77777777" w:rsidR="00C62088" w:rsidRPr="00931575" w:rsidRDefault="00C62088" w:rsidP="00136C94">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136C94">
            <w:pPr>
              <w:pStyle w:val="TAC"/>
            </w:pPr>
          </w:p>
        </w:tc>
        <w:tc>
          <w:tcPr>
            <w:tcW w:w="1396" w:type="dxa"/>
            <w:tcBorders>
              <w:top w:val="nil"/>
            </w:tcBorders>
            <w:shd w:val="clear" w:color="auto" w:fill="auto"/>
          </w:tcPr>
          <w:p w14:paraId="2BAB6B56" w14:textId="77777777" w:rsidR="00C62088" w:rsidRPr="00931575" w:rsidRDefault="00C62088" w:rsidP="00136C94">
            <w:pPr>
              <w:pStyle w:val="TAC"/>
            </w:pPr>
          </w:p>
        </w:tc>
        <w:tc>
          <w:tcPr>
            <w:tcW w:w="850" w:type="dxa"/>
          </w:tcPr>
          <w:p w14:paraId="6A4198A2" w14:textId="77777777" w:rsidR="00C62088" w:rsidRPr="00931575" w:rsidRDefault="00C62088" w:rsidP="00136C94">
            <w:pPr>
              <w:pStyle w:val="TAC"/>
            </w:pPr>
            <w:r w:rsidRPr="00931575">
              <w:t>Normal</w:t>
            </w:r>
          </w:p>
        </w:tc>
        <w:tc>
          <w:tcPr>
            <w:tcW w:w="1791" w:type="dxa"/>
          </w:tcPr>
          <w:p w14:paraId="718977A2" w14:textId="77777777" w:rsidR="00C62088" w:rsidRPr="00931575" w:rsidRDefault="00C62088" w:rsidP="00136C94">
            <w:pPr>
              <w:pStyle w:val="TAC"/>
            </w:pPr>
            <w:r w:rsidRPr="00931575">
              <w:t>TDLC300-100 Low</w:t>
            </w:r>
          </w:p>
        </w:tc>
        <w:tc>
          <w:tcPr>
            <w:tcW w:w="1176" w:type="dxa"/>
          </w:tcPr>
          <w:p w14:paraId="41BF7A90" w14:textId="77777777" w:rsidR="00C62088" w:rsidRPr="00931575" w:rsidRDefault="00C62088" w:rsidP="00136C94">
            <w:pPr>
              <w:pStyle w:val="TAC"/>
            </w:pPr>
            <w:r w:rsidRPr="00931575">
              <w:t>70 %</w:t>
            </w:r>
          </w:p>
        </w:tc>
        <w:tc>
          <w:tcPr>
            <w:tcW w:w="1366" w:type="dxa"/>
          </w:tcPr>
          <w:p w14:paraId="69CDB1C3" w14:textId="77777777" w:rsidR="00C62088" w:rsidRPr="00931575" w:rsidRDefault="00C62088" w:rsidP="00136C94">
            <w:pPr>
              <w:pStyle w:val="TAC"/>
            </w:pPr>
            <w:r w:rsidRPr="00931575">
              <w:rPr>
                <w:lang w:eastAsia="zh-CN"/>
              </w:rPr>
              <w:t>G-FR1-A4-24</w:t>
            </w:r>
          </w:p>
        </w:tc>
        <w:tc>
          <w:tcPr>
            <w:tcW w:w="1366" w:type="dxa"/>
          </w:tcPr>
          <w:p w14:paraId="132982AC" w14:textId="77777777" w:rsidR="00C62088" w:rsidRPr="00931575" w:rsidRDefault="00C62088" w:rsidP="00136C94">
            <w:pPr>
              <w:pStyle w:val="TAC"/>
            </w:pPr>
            <w:r w:rsidRPr="00931575">
              <w:t>pos1</w:t>
            </w:r>
          </w:p>
        </w:tc>
        <w:tc>
          <w:tcPr>
            <w:tcW w:w="828" w:type="dxa"/>
          </w:tcPr>
          <w:p w14:paraId="3A86CB7D" w14:textId="77777777" w:rsidR="00C62088" w:rsidRPr="00931575" w:rsidRDefault="00C62088" w:rsidP="00136C94">
            <w:pPr>
              <w:pStyle w:val="TAC"/>
            </w:pPr>
            <w:r w:rsidRPr="00931575">
              <w:t>19.1</w:t>
            </w:r>
          </w:p>
        </w:tc>
      </w:tr>
    </w:tbl>
    <w:p w14:paraId="115C58B2" w14:textId="77777777" w:rsidR="00C45907" w:rsidRPr="00931575" w:rsidRDefault="00C45907" w:rsidP="00136C94">
      <w:pPr>
        <w:rPr>
          <w:rFonts w:eastAsia="Malgun Gothic"/>
        </w:rPr>
      </w:pPr>
    </w:p>
    <w:p w14:paraId="1EC34F13" w14:textId="5FDC60D6" w:rsidR="00C45907" w:rsidRPr="00931575" w:rsidRDefault="00C45907" w:rsidP="00136C94">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136C94">
            <w:pPr>
              <w:pStyle w:val="TAH"/>
            </w:pPr>
            <w:r w:rsidRPr="00931575">
              <w:t>Number of demodulation branches</w:t>
            </w:r>
          </w:p>
        </w:tc>
        <w:tc>
          <w:tcPr>
            <w:tcW w:w="839" w:type="dxa"/>
          </w:tcPr>
          <w:p w14:paraId="53742BC5" w14:textId="77777777" w:rsidR="00C45907" w:rsidRPr="00931575" w:rsidRDefault="00C45907" w:rsidP="00136C94">
            <w:pPr>
              <w:pStyle w:val="TAH"/>
            </w:pPr>
            <w:r w:rsidRPr="00931575">
              <w:t>Cyclic prefix</w:t>
            </w:r>
          </w:p>
        </w:tc>
        <w:tc>
          <w:tcPr>
            <w:tcW w:w="1856" w:type="dxa"/>
          </w:tcPr>
          <w:p w14:paraId="2ABFF471" w14:textId="77777777" w:rsidR="00C45907" w:rsidRPr="00931575" w:rsidRDefault="00C45907" w:rsidP="00136C94">
            <w:pPr>
              <w:pStyle w:val="TAH"/>
            </w:pPr>
            <w:r w:rsidRPr="00931575">
              <w:t>Propagation conditions and correlation matrix (annex J)</w:t>
            </w:r>
          </w:p>
        </w:tc>
        <w:tc>
          <w:tcPr>
            <w:tcW w:w="1004" w:type="dxa"/>
          </w:tcPr>
          <w:p w14:paraId="21115EA8" w14:textId="77777777" w:rsidR="00C45907" w:rsidRPr="00931575" w:rsidRDefault="00C45907" w:rsidP="00136C94">
            <w:pPr>
              <w:pStyle w:val="TAH"/>
            </w:pPr>
            <w:r w:rsidRPr="00931575">
              <w:t>Fraction of maximum throughput</w:t>
            </w:r>
          </w:p>
        </w:tc>
        <w:tc>
          <w:tcPr>
            <w:tcW w:w="1406" w:type="dxa"/>
          </w:tcPr>
          <w:p w14:paraId="32691113" w14:textId="77777777" w:rsidR="00C45907" w:rsidRPr="00931575" w:rsidRDefault="00C45907" w:rsidP="00136C94">
            <w:pPr>
              <w:pStyle w:val="TAH"/>
            </w:pPr>
            <w:r w:rsidRPr="00931575">
              <w:t>FRC</w:t>
            </w:r>
            <w:r w:rsidRPr="00931575">
              <w:br/>
              <w:t>(annex A)</w:t>
            </w:r>
          </w:p>
        </w:tc>
        <w:tc>
          <w:tcPr>
            <w:tcW w:w="1155" w:type="dxa"/>
          </w:tcPr>
          <w:p w14:paraId="03C0C8AB" w14:textId="77777777" w:rsidR="00C45907" w:rsidRPr="00931575" w:rsidRDefault="00C45907" w:rsidP="00136C94">
            <w:pPr>
              <w:pStyle w:val="TAH"/>
            </w:pPr>
            <w:r w:rsidRPr="00931575">
              <w:t>Additional DM-RS position</w:t>
            </w:r>
          </w:p>
        </w:tc>
        <w:tc>
          <w:tcPr>
            <w:tcW w:w="1117" w:type="dxa"/>
          </w:tcPr>
          <w:p w14:paraId="15DEF588" w14:textId="77777777" w:rsidR="00C45907" w:rsidRPr="00931575" w:rsidRDefault="00C45907" w:rsidP="00136C94">
            <w:pPr>
              <w:pStyle w:val="TAH"/>
            </w:pPr>
            <w:r w:rsidRPr="00931575">
              <w:t>SNR</w:t>
            </w:r>
          </w:p>
          <w:p w14:paraId="257E18BB" w14:textId="77777777" w:rsidR="00C45907" w:rsidRPr="00931575" w:rsidRDefault="00C45907" w:rsidP="00136C94">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136C94">
            <w:pPr>
              <w:pStyle w:val="TAC"/>
            </w:pPr>
            <w:r w:rsidRPr="00931575">
              <w:t>1</w:t>
            </w:r>
          </w:p>
        </w:tc>
        <w:tc>
          <w:tcPr>
            <w:tcW w:w="1396" w:type="dxa"/>
            <w:tcBorders>
              <w:bottom w:val="nil"/>
            </w:tcBorders>
            <w:shd w:val="clear" w:color="auto" w:fill="auto"/>
          </w:tcPr>
          <w:p w14:paraId="315620CC" w14:textId="77777777" w:rsidR="00C62088" w:rsidRPr="00931575" w:rsidRDefault="00C62088" w:rsidP="00136C94">
            <w:pPr>
              <w:pStyle w:val="TAC"/>
            </w:pPr>
            <w:r w:rsidRPr="00931575">
              <w:t>2</w:t>
            </w:r>
          </w:p>
        </w:tc>
        <w:tc>
          <w:tcPr>
            <w:tcW w:w="839" w:type="dxa"/>
          </w:tcPr>
          <w:p w14:paraId="5034F22C" w14:textId="77777777" w:rsidR="00C62088" w:rsidRPr="00931575" w:rsidRDefault="00C62088" w:rsidP="00136C94">
            <w:pPr>
              <w:pStyle w:val="TAC"/>
            </w:pPr>
            <w:r w:rsidRPr="00931575">
              <w:t>Normal</w:t>
            </w:r>
          </w:p>
        </w:tc>
        <w:tc>
          <w:tcPr>
            <w:tcW w:w="1856" w:type="dxa"/>
          </w:tcPr>
          <w:p w14:paraId="1A3B6771" w14:textId="77777777" w:rsidR="00C62088" w:rsidRPr="00931575" w:rsidRDefault="00C62088" w:rsidP="00136C94">
            <w:pPr>
              <w:pStyle w:val="TAC"/>
            </w:pPr>
            <w:r w:rsidRPr="00931575">
              <w:t>TDLB100-400 Low</w:t>
            </w:r>
          </w:p>
        </w:tc>
        <w:tc>
          <w:tcPr>
            <w:tcW w:w="1004" w:type="dxa"/>
          </w:tcPr>
          <w:p w14:paraId="73FC0B47" w14:textId="77777777" w:rsidR="00C62088" w:rsidRPr="00931575" w:rsidRDefault="00C62088" w:rsidP="00136C94">
            <w:pPr>
              <w:pStyle w:val="TAC"/>
            </w:pPr>
            <w:r w:rsidRPr="00931575">
              <w:t>70 %</w:t>
            </w:r>
          </w:p>
        </w:tc>
        <w:tc>
          <w:tcPr>
            <w:tcW w:w="1406" w:type="dxa"/>
          </w:tcPr>
          <w:p w14:paraId="27498999" w14:textId="77777777" w:rsidR="00C62088" w:rsidRPr="00931575" w:rsidRDefault="00C62088" w:rsidP="00136C94">
            <w:pPr>
              <w:pStyle w:val="TAC"/>
            </w:pPr>
            <w:r w:rsidRPr="00931575">
              <w:rPr>
                <w:lang w:eastAsia="zh-CN"/>
              </w:rPr>
              <w:t>G-FR1-A3-11</w:t>
            </w:r>
          </w:p>
        </w:tc>
        <w:tc>
          <w:tcPr>
            <w:tcW w:w="1155" w:type="dxa"/>
          </w:tcPr>
          <w:p w14:paraId="4B306E26" w14:textId="77777777" w:rsidR="00C62088" w:rsidRPr="00931575" w:rsidRDefault="00C62088" w:rsidP="00136C94">
            <w:pPr>
              <w:pStyle w:val="TAC"/>
            </w:pPr>
            <w:r w:rsidRPr="00931575">
              <w:t>pos1</w:t>
            </w:r>
          </w:p>
        </w:tc>
        <w:tc>
          <w:tcPr>
            <w:tcW w:w="1117" w:type="dxa"/>
          </w:tcPr>
          <w:p w14:paraId="1BFE9128" w14:textId="77777777" w:rsidR="00C62088" w:rsidRPr="00931575" w:rsidRDefault="00C62088" w:rsidP="00136C94">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136C94">
            <w:pPr>
              <w:pStyle w:val="TAC"/>
            </w:pPr>
          </w:p>
        </w:tc>
        <w:tc>
          <w:tcPr>
            <w:tcW w:w="1396" w:type="dxa"/>
            <w:tcBorders>
              <w:top w:val="nil"/>
              <w:bottom w:val="nil"/>
            </w:tcBorders>
            <w:shd w:val="clear" w:color="auto" w:fill="auto"/>
          </w:tcPr>
          <w:p w14:paraId="792285CB" w14:textId="77777777" w:rsidR="00C62088" w:rsidRPr="00931575" w:rsidRDefault="00C62088" w:rsidP="00136C94">
            <w:pPr>
              <w:pStyle w:val="TAC"/>
            </w:pPr>
          </w:p>
        </w:tc>
        <w:tc>
          <w:tcPr>
            <w:tcW w:w="839" w:type="dxa"/>
          </w:tcPr>
          <w:p w14:paraId="3C73AECA" w14:textId="77777777" w:rsidR="00C62088" w:rsidRPr="00931575" w:rsidRDefault="00C62088" w:rsidP="00136C94">
            <w:pPr>
              <w:pStyle w:val="TAC"/>
            </w:pPr>
            <w:r w:rsidRPr="00931575">
              <w:t>Normal</w:t>
            </w:r>
          </w:p>
        </w:tc>
        <w:tc>
          <w:tcPr>
            <w:tcW w:w="1856" w:type="dxa"/>
          </w:tcPr>
          <w:p w14:paraId="3D05408B" w14:textId="77777777" w:rsidR="00C62088" w:rsidRPr="00931575" w:rsidRDefault="00C62088" w:rsidP="00136C94">
            <w:pPr>
              <w:pStyle w:val="TAC"/>
            </w:pPr>
            <w:r w:rsidRPr="00931575">
              <w:t>TDLC300-100 Low</w:t>
            </w:r>
          </w:p>
        </w:tc>
        <w:tc>
          <w:tcPr>
            <w:tcW w:w="1004" w:type="dxa"/>
          </w:tcPr>
          <w:p w14:paraId="0D89E114" w14:textId="77777777" w:rsidR="00C62088" w:rsidRPr="00931575" w:rsidRDefault="00C62088" w:rsidP="00136C94">
            <w:pPr>
              <w:pStyle w:val="TAC"/>
            </w:pPr>
            <w:r w:rsidRPr="00931575">
              <w:t>70 %</w:t>
            </w:r>
          </w:p>
        </w:tc>
        <w:tc>
          <w:tcPr>
            <w:tcW w:w="1406" w:type="dxa"/>
          </w:tcPr>
          <w:p w14:paraId="7D8C61CD" w14:textId="77777777" w:rsidR="00C62088" w:rsidRPr="00931575" w:rsidRDefault="00C62088" w:rsidP="00136C94">
            <w:pPr>
              <w:pStyle w:val="TAC"/>
            </w:pPr>
            <w:r w:rsidRPr="00931575">
              <w:rPr>
                <w:lang w:eastAsia="zh-CN"/>
              </w:rPr>
              <w:t>G-FR1-A4-11</w:t>
            </w:r>
          </w:p>
        </w:tc>
        <w:tc>
          <w:tcPr>
            <w:tcW w:w="1155" w:type="dxa"/>
          </w:tcPr>
          <w:p w14:paraId="0D90F5C1" w14:textId="77777777" w:rsidR="00C62088" w:rsidRPr="00931575" w:rsidRDefault="00C62088" w:rsidP="00136C94">
            <w:pPr>
              <w:pStyle w:val="TAC"/>
            </w:pPr>
            <w:r w:rsidRPr="00931575">
              <w:t>pos1</w:t>
            </w:r>
          </w:p>
        </w:tc>
        <w:tc>
          <w:tcPr>
            <w:tcW w:w="1117" w:type="dxa"/>
          </w:tcPr>
          <w:p w14:paraId="0D309F65" w14:textId="77777777" w:rsidR="00C62088" w:rsidRPr="00931575" w:rsidRDefault="00C62088" w:rsidP="00136C94">
            <w:pPr>
              <w:pStyle w:val="TAC"/>
            </w:pPr>
            <w:r w:rsidRPr="00931575">
              <w:t>10.8</w:t>
            </w:r>
          </w:p>
        </w:tc>
      </w:tr>
      <w:tr w:rsidR="00C62088" w:rsidRPr="00931575" w14:paraId="4576EDAC" w14:textId="77777777" w:rsidTr="00C62088">
        <w:trPr>
          <w:cantSplit/>
          <w:jc w:val="center"/>
        </w:trPr>
        <w:tc>
          <w:tcPr>
            <w:tcW w:w="1007" w:type="dxa"/>
            <w:tcBorders>
              <w:top w:val="nil"/>
              <w:bottom w:val="single" w:sz="4" w:space="0" w:color="auto"/>
            </w:tcBorders>
            <w:shd w:val="clear" w:color="auto" w:fill="auto"/>
          </w:tcPr>
          <w:p w14:paraId="76D4802E"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146534E" w14:textId="77777777" w:rsidR="00C62088" w:rsidRPr="00931575" w:rsidRDefault="00C62088" w:rsidP="00136C94">
            <w:pPr>
              <w:pStyle w:val="TAC"/>
            </w:pPr>
          </w:p>
        </w:tc>
        <w:tc>
          <w:tcPr>
            <w:tcW w:w="839" w:type="dxa"/>
          </w:tcPr>
          <w:p w14:paraId="11F6B513" w14:textId="77777777" w:rsidR="00C62088" w:rsidRPr="00931575" w:rsidRDefault="00C62088" w:rsidP="00136C94">
            <w:pPr>
              <w:pStyle w:val="TAC"/>
            </w:pPr>
            <w:r w:rsidRPr="00931575">
              <w:t>Normal</w:t>
            </w:r>
          </w:p>
        </w:tc>
        <w:tc>
          <w:tcPr>
            <w:tcW w:w="1856" w:type="dxa"/>
          </w:tcPr>
          <w:p w14:paraId="408D564B" w14:textId="77777777" w:rsidR="00C62088" w:rsidRPr="00931575" w:rsidRDefault="00C62088" w:rsidP="00136C94">
            <w:pPr>
              <w:pStyle w:val="TAC"/>
            </w:pPr>
            <w:r w:rsidRPr="00931575">
              <w:t>TDLA30-10 Low</w:t>
            </w:r>
          </w:p>
        </w:tc>
        <w:tc>
          <w:tcPr>
            <w:tcW w:w="1004" w:type="dxa"/>
          </w:tcPr>
          <w:p w14:paraId="09346486" w14:textId="77777777" w:rsidR="00C62088" w:rsidRPr="00931575" w:rsidRDefault="00C62088" w:rsidP="00136C94">
            <w:pPr>
              <w:pStyle w:val="TAC"/>
            </w:pPr>
            <w:r w:rsidRPr="00931575">
              <w:t>70 %</w:t>
            </w:r>
          </w:p>
        </w:tc>
        <w:tc>
          <w:tcPr>
            <w:tcW w:w="1406" w:type="dxa"/>
          </w:tcPr>
          <w:p w14:paraId="3A012406" w14:textId="77777777" w:rsidR="00C62088" w:rsidRPr="00931575" w:rsidRDefault="00C62088" w:rsidP="00136C94">
            <w:pPr>
              <w:pStyle w:val="TAC"/>
            </w:pPr>
            <w:r w:rsidRPr="00931575">
              <w:rPr>
                <w:lang w:eastAsia="zh-CN"/>
              </w:rPr>
              <w:t>G-FR1-A5-11</w:t>
            </w:r>
          </w:p>
        </w:tc>
        <w:tc>
          <w:tcPr>
            <w:tcW w:w="1155" w:type="dxa"/>
          </w:tcPr>
          <w:p w14:paraId="58CFCE9F" w14:textId="77777777" w:rsidR="00C62088" w:rsidRPr="00931575" w:rsidRDefault="00C62088" w:rsidP="00136C94">
            <w:pPr>
              <w:pStyle w:val="TAC"/>
            </w:pPr>
            <w:r w:rsidRPr="00931575">
              <w:t>pos1</w:t>
            </w:r>
          </w:p>
        </w:tc>
        <w:tc>
          <w:tcPr>
            <w:tcW w:w="1117" w:type="dxa"/>
          </w:tcPr>
          <w:p w14:paraId="37369ECD" w14:textId="77777777" w:rsidR="00C62088" w:rsidRPr="00931575" w:rsidRDefault="00C62088" w:rsidP="00136C94">
            <w:pPr>
              <w:pStyle w:val="TAC"/>
            </w:pPr>
            <w:r w:rsidRPr="00931575">
              <w:t>13.4</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136C94">
            <w:pPr>
              <w:pStyle w:val="TAC"/>
            </w:pPr>
            <w:r w:rsidRPr="00931575">
              <w:t>2</w:t>
            </w:r>
          </w:p>
        </w:tc>
        <w:tc>
          <w:tcPr>
            <w:tcW w:w="1396" w:type="dxa"/>
            <w:tcBorders>
              <w:bottom w:val="nil"/>
            </w:tcBorders>
            <w:shd w:val="clear" w:color="auto" w:fill="auto"/>
          </w:tcPr>
          <w:p w14:paraId="5E31D736" w14:textId="77777777" w:rsidR="00C62088" w:rsidRPr="00931575" w:rsidRDefault="00C62088" w:rsidP="00136C94">
            <w:pPr>
              <w:pStyle w:val="TAC"/>
            </w:pPr>
            <w:r w:rsidRPr="00931575">
              <w:t>2</w:t>
            </w:r>
          </w:p>
        </w:tc>
        <w:tc>
          <w:tcPr>
            <w:tcW w:w="839" w:type="dxa"/>
          </w:tcPr>
          <w:p w14:paraId="391A1872" w14:textId="77777777" w:rsidR="00C62088" w:rsidRPr="00931575" w:rsidRDefault="00C62088" w:rsidP="00136C94">
            <w:pPr>
              <w:pStyle w:val="TAC"/>
            </w:pPr>
            <w:r w:rsidRPr="00931575">
              <w:t>Normal</w:t>
            </w:r>
          </w:p>
        </w:tc>
        <w:tc>
          <w:tcPr>
            <w:tcW w:w="1856" w:type="dxa"/>
          </w:tcPr>
          <w:p w14:paraId="3928A17C" w14:textId="77777777" w:rsidR="00C62088" w:rsidRPr="00931575" w:rsidRDefault="00C62088" w:rsidP="00136C94">
            <w:pPr>
              <w:pStyle w:val="TAC"/>
            </w:pPr>
            <w:r w:rsidRPr="00931575">
              <w:t>TDLB100-400 Low</w:t>
            </w:r>
          </w:p>
        </w:tc>
        <w:tc>
          <w:tcPr>
            <w:tcW w:w="1004" w:type="dxa"/>
          </w:tcPr>
          <w:p w14:paraId="66C7E43E" w14:textId="77777777" w:rsidR="00C62088" w:rsidRPr="00931575" w:rsidRDefault="00C62088" w:rsidP="00136C94">
            <w:pPr>
              <w:pStyle w:val="TAC"/>
            </w:pPr>
            <w:r w:rsidRPr="00931575">
              <w:t>70 %</w:t>
            </w:r>
          </w:p>
        </w:tc>
        <w:tc>
          <w:tcPr>
            <w:tcW w:w="1406" w:type="dxa"/>
          </w:tcPr>
          <w:p w14:paraId="1D8C0255" w14:textId="77777777" w:rsidR="00C62088" w:rsidRPr="00931575" w:rsidRDefault="00C62088" w:rsidP="00136C94">
            <w:pPr>
              <w:pStyle w:val="TAC"/>
            </w:pPr>
            <w:r w:rsidRPr="00931575">
              <w:rPr>
                <w:lang w:eastAsia="zh-CN"/>
              </w:rPr>
              <w:t>G-FR1-A3-25</w:t>
            </w:r>
          </w:p>
        </w:tc>
        <w:tc>
          <w:tcPr>
            <w:tcW w:w="1155" w:type="dxa"/>
          </w:tcPr>
          <w:p w14:paraId="1F422842" w14:textId="77777777" w:rsidR="00C62088" w:rsidRPr="00931575" w:rsidRDefault="00C62088" w:rsidP="00136C94">
            <w:pPr>
              <w:pStyle w:val="TAC"/>
            </w:pPr>
            <w:r w:rsidRPr="00931575">
              <w:t>pos1</w:t>
            </w:r>
          </w:p>
        </w:tc>
        <w:tc>
          <w:tcPr>
            <w:tcW w:w="1117" w:type="dxa"/>
          </w:tcPr>
          <w:p w14:paraId="480F3A5A" w14:textId="77777777" w:rsidR="00C62088" w:rsidRPr="00931575" w:rsidRDefault="00C62088" w:rsidP="00136C94">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136C94">
            <w:pPr>
              <w:pStyle w:val="TAC"/>
            </w:pPr>
          </w:p>
        </w:tc>
        <w:tc>
          <w:tcPr>
            <w:tcW w:w="1396" w:type="dxa"/>
            <w:tcBorders>
              <w:top w:val="nil"/>
            </w:tcBorders>
            <w:shd w:val="clear" w:color="auto" w:fill="auto"/>
          </w:tcPr>
          <w:p w14:paraId="0BABF1AA" w14:textId="77777777" w:rsidR="00C62088" w:rsidRPr="00931575" w:rsidRDefault="00C62088" w:rsidP="00136C94">
            <w:pPr>
              <w:pStyle w:val="TAC"/>
            </w:pPr>
          </w:p>
        </w:tc>
        <w:tc>
          <w:tcPr>
            <w:tcW w:w="839" w:type="dxa"/>
          </w:tcPr>
          <w:p w14:paraId="5E62ADF2" w14:textId="77777777" w:rsidR="00C62088" w:rsidRPr="00931575" w:rsidRDefault="00C62088" w:rsidP="00136C94">
            <w:pPr>
              <w:pStyle w:val="TAC"/>
            </w:pPr>
            <w:r w:rsidRPr="00931575">
              <w:t>Normal</w:t>
            </w:r>
          </w:p>
        </w:tc>
        <w:tc>
          <w:tcPr>
            <w:tcW w:w="1856" w:type="dxa"/>
          </w:tcPr>
          <w:p w14:paraId="0AB7F6AF" w14:textId="77777777" w:rsidR="00C62088" w:rsidRPr="00931575" w:rsidRDefault="00C62088" w:rsidP="00136C94">
            <w:pPr>
              <w:pStyle w:val="TAC"/>
            </w:pPr>
            <w:r w:rsidRPr="00931575">
              <w:t>TDLC300-100 Low</w:t>
            </w:r>
          </w:p>
        </w:tc>
        <w:tc>
          <w:tcPr>
            <w:tcW w:w="1004" w:type="dxa"/>
          </w:tcPr>
          <w:p w14:paraId="4E7F3BEA" w14:textId="77777777" w:rsidR="00C62088" w:rsidRPr="00931575" w:rsidRDefault="00C62088" w:rsidP="00136C94">
            <w:pPr>
              <w:pStyle w:val="TAC"/>
            </w:pPr>
            <w:r w:rsidRPr="00931575">
              <w:t>70 %</w:t>
            </w:r>
          </w:p>
        </w:tc>
        <w:tc>
          <w:tcPr>
            <w:tcW w:w="1406" w:type="dxa"/>
          </w:tcPr>
          <w:p w14:paraId="022A5D86" w14:textId="77777777" w:rsidR="00C62088" w:rsidRPr="00931575" w:rsidRDefault="00C62088" w:rsidP="00136C94">
            <w:pPr>
              <w:pStyle w:val="TAC"/>
            </w:pPr>
            <w:r w:rsidRPr="00931575">
              <w:rPr>
                <w:lang w:eastAsia="zh-CN"/>
              </w:rPr>
              <w:t>G-FR1-A4-25</w:t>
            </w:r>
          </w:p>
        </w:tc>
        <w:tc>
          <w:tcPr>
            <w:tcW w:w="1155" w:type="dxa"/>
          </w:tcPr>
          <w:p w14:paraId="2E52852B" w14:textId="77777777" w:rsidR="00C62088" w:rsidRPr="00931575" w:rsidRDefault="00C62088" w:rsidP="00136C94">
            <w:pPr>
              <w:pStyle w:val="TAC"/>
            </w:pPr>
            <w:r w:rsidRPr="00931575">
              <w:t>pos1</w:t>
            </w:r>
          </w:p>
        </w:tc>
        <w:tc>
          <w:tcPr>
            <w:tcW w:w="1117" w:type="dxa"/>
          </w:tcPr>
          <w:p w14:paraId="2ECB91E6" w14:textId="77777777" w:rsidR="00C62088" w:rsidRPr="00931575" w:rsidRDefault="00C62088" w:rsidP="00136C94">
            <w:pPr>
              <w:pStyle w:val="TAC"/>
            </w:pPr>
            <w:r w:rsidRPr="00931575">
              <w:t>19.2</w:t>
            </w:r>
          </w:p>
        </w:tc>
      </w:tr>
    </w:tbl>
    <w:p w14:paraId="36E9A93D" w14:textId="77777777" w:rsidR="00C45907" w:rsidRPr="00931575" w:rsidRDefault="00C45907" w:rsidP="00136C94">
      <w:pPr>
        <w:rPr>
          <w:rFonts w:eastAsia="Malgun Gothic"/>
        </w:rPr>
      </w:pPr>
    </w:p>
    <w:p w14:paraId="3D0E49C0" w14:textId="7F96A61A" w:rsidR="00C45907" w:rsidRPr="00931575" w:rsidRDefault="00C45907" w:rsidP="00136C94">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136C94">
            <w:pPr>
              <w:pStyle w:val="TAH"/>
            </w:pPr>
            <w:r w:rsidRPr="00931575">
              <w:t>Number of demodulation branches</w:t>
            </w:r>
          </w:p>
        </w:tc>
        <w:tc>
          <w:tcPr>
            <w:tcW w:w="833" w:type="dxa"/>
          </w:tcPr>
          <w:p w14:paraId="06579646" w14:textId="77777777" w:rsidR="00C45907" w:rsidRPr="00931575" w:rsidRDefault="00C45907" w:rsidP="00136C94">
            <w:pPr>
              <w:pStyle w:val="TAH"/>
            </w:pPr>
            <w:r w:rsidRPr="00931575">
              <w:t>Cyclic prefix</w:t>
            </w:r>
          </w:p>
        </w:tc>
        <w:tc>
          <w:tcPr>
            <w:tcW w:w="1778" w:type="dxa"/>
          </w:tcPr>
          <w:p w14:paraId="692C9E58" w14:textId="77777777" w:rsidR="00C45907" w:rsidRPr="00931575" w:rsidRDefault="00C45907" w:rsidP="00136C94">
            <w:pPr>
              <w:pStyle w:val="TAH"/>
            </w:pPr>
            <w:r w:rsidRPr="00931575">
              <w:t>Propagation conditions and correlation matrix (annex J)</w:t>
            </w:r>
          </w:p>
        </w:tc>
        <w:tc>
          <w:tcPr>
            <w:tcW w:w="1077" w:type="dxa"/>
          </w:tcPr>
          <w:p w14:paraId="6FC38888" w14:textId="77777777" w:rsidR="00C45907" w:rsidRPr="00931575" w:rsidRDefault="00C45907" w:rsidP="00136C94">
            <w:pPr>
              <w:pStyle w:val="TAH"/>
            </w:pPr>
            <w:r w:rsidRPr="00931575">
              <w:t>Fraction of maximum throughput</w:t>
            </w:r>
          </w:p>
        </w:tc>
        <w:tc>
          <w:tcPr>
            <w:tcW w:w="1417" w:type="dxa"/>
          </w:tcPr>
          <w:p w14:paraId="3B59BF32" w14:textId="77777777" w:rsidR="00C45907" w:rsidRPr="00931575" w:rsidRDefault="00C45907" w:rsidP="00136C94">
            <w:pPr>
              <w:pStyle w:val="TAH"/>
            </w:pPr>
            <w:r w:rsidRPr="00931575">
              <w:t>FRC</w:t>
            </w:r>
            <w:r w:rsidRPr="00931575">
              <w:br/>
              <w:t>(annex A)</w:t>
            </w:r>
          </w:p>
        </w:tc>
        <w:tc>
          <w:tcPr>
            <w:tcW w:w="1155" w:type="dxa"/>
          </w:tcPr>
          <w:p w14:paraId="7D08A951" w14:textId="77777777" w:rsidR="00C45907" w:rsidRPr="00931575" w:rsidRDefault="00C45907" w:rsidP="00136C94">
            <w:pPr>
              <w:pStyle w:val="TAH"/>
            </w:pPr>
            <w:r w:rsidRPr="00931575">
              <w:t>Additional DM-RS position</w:t>
            </w:r>
          </w:p>
        </w:tc>
        <w:tc>
          <w:tcPr>
            <w:tcW w:w="1117" w:type="dxa"/>
          </w:tcPr>
          <w:p w14:paraId="5054858E" w14:textId="77777777" w:rsidR="00C45907" w:rsidRPr="00931575" w:rsidRDefault="00C45907" w:rsidP="00136C94">
            <w:pPr>
              <w:pStyle w:val="TAH"/>
            </w:pPr>
            <w:r w:rsidRPr="00931575">
              <w:t>SNR</w:t>
            </w:r>
          </w:p>
          <w:p w14:paraId="55947F9D" w14:textId="77777777" w:rsidR="00C45907" w:rsidRPr="00931575" w:rsidRDefault="00C45907" w:rsidP="00136C94">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136C94">
            <w:pPr>
              <w:pStyle w:val="TAC"/>
            </w:pPr>
            <w:r w:rsidRPr="00931575">
              <w:t>1</w:t>
            </w:r>
          </w:p>
        </w:tc>
        <w:tc>
          <w:tcPr>
            <w:tcW w:w="1396" w:type="dxa"/>
            <w:tcBorders>
              <w:bottom w:val="nil"/>
            </w:tcBorders>
            <w:shd w:val="clear" w:color="auto" w:fill="auto"/>
          </w:tcPr>
          <w:p w14:paraId="2BC6C36B" w14:textId="77777777" w:rsidR="00C62088" w:rsidRPr="00931575" w:rsidRDefault="00C62088" w:rsidP="00136C94">
            <w:pPr>
              <w:pStyle w:val="TAC"/>
            </w:pPr>
            <w:r w:rsidRPr="00931575">
              <w:t>2</w:t>
            </w:r>
          </w:p>
        </w:tc>
        <w:tc>
          <w:tcPr>
            <w:tcW w:w="833" w:type="dxa"/>
          </w:tcPr>
          <w:p w14:paraId="0343A5A2" w14:textId="77777777" w:rsidR="00C62088" w:rsidRPr="00931575" w:rsidRDefault="00C62088" w:rsidP="00136C94">
            <w:pPr>
              <w:pStyle w:val="TAC"/>
            </w:pPr>
            <w:r w:rsidRPr="00931575">
              <w:t>Normal</w:t>
            </w:r>
          </w:p>
        </w:tc>
        <w:tc>
          <w:tcPr>
            <w:tcW w:w="1778" w:type="dxa"/>
          </w:tcPr>
          <w:p w14:paraId="5535EF73" w14:textId="77777777" w:rsidR="00C62088" w:rsidRPr="00931575" w:rsidRDefault="00C62088" w:rsidP="00136C94">
            <w:pPr>
              <w:pStyle w:val="TAC"/>
            </w:pPr>
            <w:r w:rsidRPr="00931575">
              <w:t>TDLB100-400 Low</w:t>
            </w:r>
          </w:p>
        </w:tc>
        <w:tc>
          <w:tcPr>
            <w:tcW w:w="1077" w:type="dxa"/>
          </w:tcPr>
          <w:p w14:paraId="112FE014" w14:textId="77777777" w:rsidR="00C62088" w:rsidRPr="00931575" w:rsidRDefault="00C62088" w:rsidP="00136C94">
            <w:pPr>
              <w:pStyle w:val="TAC"/>
            </w:pPr>
            <w:r w:rsidRPr="00931575">
              <w:t>70 %</w:t>
            </w:r>
          </w:p>
        </w:tc>
        <w:tc>
          <w:tcPr>
            <w:tcW w:w="1417" w:type="dxa"/>
          </w:tcPr>
          <w:p w14:paraId="74B42CD0" w14:textId="77777777" w:rsidR="00C62088" w:rsidRPr="00931575" w:rsidRDefault="00C62088" w:rsidP="00136C94">
            <w:pPr>
              <w:pStyle w:val="TAC"/>
            </w:pPr>
            <w:r w:rsidRPr="00931575">
              <w:rPr>
                <w:lang w:eastAsia="zh-CN"/>
              </w:rPr>
              <w:t>G-FR1-A3-12</w:t>
            </w:r>
          </w:p>
        </w:tc>
        <w:tc>
          <w:tcPr>
            <w:tcW w:w="1155" w:type="dxa"/>
          </w:tcPr>
          <w:p w14:paraId="3F2827B1" w14:textId="77777777" w:rsidR="00C62088" w:rsidRPr="00931575" w:rsidRDefault="00C62088" w:rsidP="00136C94">
            <w:pPr>
              <w:pStyle w:val="TAC"/>
            </w:pPr>
            <w:r w:rsidRPr="00931575">
              <w:t>pos1</w:t>
            </w:r>
          </w:p>
        </w:tc>
        <w:tc>
          <w:tcPr>
            <w:tcW w:w="1117" w:type="dxa"/>
          </w:tcPr>
          <w:p w14:paraId="02877C29" w14:textId="77777777" w:rsidR="00C62088" w:rsidRPr="00931575" w:rsidRDefault="00C62088" w:rsidP="00136C94">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136C94">
            <w:pPr>
              <w:pStyle w:val="TAC"/>
            </w:pPr>
          </w:p>
        </w:tc>
        <w:tc>
          <w:tcPr>
            <w:tcW w:w="1396" w:type="dxa"/>
            <w:tcBorders>
              <w:top w:val="nil"/>
              <w:bottom w:val="nil"/>
            </w:tcBorders>
            <w:shd w:val="clear" w:color="auto" w:fill="auto"/>
          </w:tcPr>
          <w:p w14:paraId="129481C2" w14:textId="77777777" w:rsidR="00C62088" w:rsidRPr="00931575" w:rsidRDefault="00C62088" w:rsidP="00136C94">
            <w:pPr>
              <w:pStyle w:val="TAC"/>
            </w:pPr>
          </w:p>
        </w:tc>
        <w:tc>
          <w:tcPr>
            <w:tcW w:w="833" w:type="dxa"/>
          </w:tcPr>
          <w:p w14:paraId="66429996" w14:textId="77777777" w:rsidR="00C62088" w:rsidRPr="00931575" w:rsidRDefault="00C62088" w:rsidP="00136C94">
            <w:pPr>
              <w:pStyle w:val="TAC"/>
            </w:pPr>
            <w:r w:rsidRPr="00931575">
              <w:t>Normal</w:t>
            </w:r>
          </w:p>
        </w:tc>
        <w:tc>
          <w:tcPr>
            <w:tcW w:w="1778" w:type="dxa"/>
          </w:tcPr>
          <w:p w14:paraId="240AEC7B" w14:textId="77777777" w:rsidR="00C62088" w:rsidRPr="00931575" w:rsidRDefault="00C62088" w:rsidP="00136C94">
            <w:pPr>
              <w:pStyle w:val="TAC"/>
            </w:pPr>
            <w:r w:rsidRPr="00931575">
              <w:t>TDLC300-100 Low</w:t>
            </w:r>
          </w:p>
        </w:tc>
        <w:tc>
          <w:tcPr>
            <w:tcW w:w="1077" w:type="dxa"/>
          </w:tcPr>
          <w:p w14:paraId="521EEE1E" w14:textId="77777777" w:rsidR="00C62088" w:rsidRPr="00931575" w:rsidRDefault="00C62088" w:rsidP="00136C94">
            <w:pPr>
              <w:pStyle w:val="TAC"/>
            </w:pPr>
            <w:r w:rsidRPr="00931575">
              <w:t>70 %</w:t>
            </w:r>
          </w:p>
        </w:tc>
        <w:tc>
          <w:tcPr>
            <w:tcW w:w="1417" w:type="dxa"/>
          </w:tcPr>
          <w:p w14:paraId="07A1E106" w14:textId="77777777" w:rsidR="00C62088" w:rsidRPr="00931575" w:rsidRDefault="00C62088" w:rsidP="00136C94">
            <w:pPr>
              <w:pStyle w:val="TAC"/>
            </w:pPr>
            <w:r w:rsidRPr="00931575">
              <w:rPr>
                <w:lang w:eastAsia="zh-CN"/>
              </w:rPr>
              <w:t>G-FR1-A4-12</w:t>
            </w:r>
          </w:p>
        </w:tc>
        <w:tc>
          <w:tcPr>
            <w:tcW w:w="1155" w:type="dxa"/>
          </w:tcPr>
          <w:p w14:paraId="68425AC6" w14:textId="77777777" w:rsidR="00C62088" w:rsidRPr="00931575" w:rsidRDefault="00C62088" w:rsidP="00136C94">
            <w:pPr>
              <w:pStyle w:val="TAC"/>
            </w:pPr>
            <w:r w:rsidRPr="00931575">
              <w:t>pos1</w:t>
            </w:r>
          </w:p>
        </w:tc>
        <w:tc>
          <w:tcPr>
            <w:tcW w:w="1117" w:type="dxa"/>
          </w:tcPr>
          <w:p w14:paraId="54A15597" w14:textId="77777777" w:rsidR="00C62088" w:rsidRPr="00931575" w:rsidRDefault="00C62088" w:rsidP="00136C94">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136C94">
            <w:pPr>
              <w:pStyle w:val="TAC"/>
            </w:pPr>
          </w:p>
        </w:tc>
        <w:tc>
          <w:tcPr>
            <w:tcW w:w="833" w:type="dxa"/>
          </w:tcPr>
          <w:p w14:paraId="3691EE64" w14:textId="77777777" w:rsidR="00C62088" w:rsidRPr="00931575" w:rsidRDefault="00C62088" w:rsidP="00136C94">
            <w:pPr>
              <w:pStyle w:val="TAC"/>
            </w:pPr>
            <w:r w:rsidRPr="00931575">
              <w:t>Normal</w:t>
            </w:r>
          </w:p>
        </w:tc>
        <w:tc>
          <w:tcPr>
            <w:tcW w:w="1778" w:type="dxa"/>
          </w:tcPr>
          <w:p w14:paraId="17734726" w14:textId="77777777" w:rsidR="00C62088" w:rsidRPr="00931575" w:rsidRDefault="00C62088" w:rsidP="00136C94">
            <w:pPr>
              <w:pStyle w:val="TAC"/>
            </w:pPr>
            <w:r w:rsidRPr="00931575">
              <w:t>TDLA30-10 Low</w:t>
            </w:r>
          </w:p>
        </w:tc>
        <w:tc>
          <w:tcPr>
            <w:tcW w:w="1077" w:type="dxa"/>
          </w:tcPr>
          <w:p w14:paraId="3C7D47F5" w14:textId="77777777" w:rsidR="00C62088" w:rsidRPr="00931575" w:rsidRDefault="00C62088" w:rsidP="00136C94">
            <w:pPr>
              <w:pStyle w:val="TAC"/>
            </w:pPr>
            <w:r w:rsidRPr="00931575">
              <w:t>70 %</w:t>
            </w:r>
          </w:p>
        </w:tc>
        <w:tc>
          <w:tcPr>
            <w:tcW w:w="1417" w:type="dxa"/>
          </w:tcPr>
          <w:p w14:paraId="2D3E62F6" w14:textId="77777777" w:rsidR="00C62088" w:rsidRPr="00931575" w:rsidRDefault="00C62088" w:rsidP="00136C94">
            <w:pPr>
              <w:pStyle w:val="TAC"/>
            </w:pPr>
            <w:r w:rsidRPr="00931575">
              <w:rPr>
                <w:lang w:eastAsia="zh-CN"/>
              </w:rPr>
              <w:t>G-FR1-A5-12</w:t>
            </w:r>
          </w:p>
        </w:tc>
        <w:tc>
          <w:tcPr>
            <w:tcW w:w="1155" w:type="dxa"/>
          </w:tcPr>
          <w:p w14:paraId="4D6752DB" w14:textId="77777777" w:rsidR="00C62088" w:rsidRPr="00931575" w:rsidRDefault="00C62088" w:rsidP="00136C94">
            <w:pPr>
              <w:pStyle w:val="TAC"/>
            </w:pPr>
            <w:r w:rsidRPr="00931575">
              <w:t>pos1</w:t>
            </w:r>
          </w:p>
        </w:tc>
        <w:tc>
          <w:tcPr>
            <w:tcW w:w="1117" w:type="dxa"/>
          </w:tcPr>
          <w:p w14:paraId="0FE26D15" w14:textId="77777777" w:rsidR="00C62088" w:rsidRPr="00931575" w:rsidRDefault="00C62088" w:rsidP="00136C94">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136C94">
            <w:pPr>
              <w:pStyle w:val="TAC"/>
            </w:pPr>
            <w:r w:rsidRPr="00931575">
              <w:t>2</w:t>
            </w:r>
          </w:p>
        </w:tc>
        <w:tc>
          <w:tcPr>
            <w:tcW w:w="1396" w:type="dxa"/>
            <w:tcBorders>
              <w:bottom w:val="nil"/>
            </w:tcBorders>
            <w:shd w:val="clear" w:color="auto" w:fill="auto"/>
          </w:tcPr>
          <w:p w14:paraId="2E4C703D" w14:textId="77777777" w:rsidR="00C62088" w:rsidRPr="00931575" w:rsidRDefault="00C62088" w:rsidP="00136C94">
            <w:pPr>
              <w:pStyle w:val="TAC"/>
            </w:pPr>
            <w:r w:rsidRPr="00931575">
              <w:t>2</w:t>
            </w:r>
          </w:p>
        </w:tc>
        <w:tc>
          <w:tcPr>
            <w:tcW w:w="833" w:type="dxa"/>
          </w:tcPr>
          <w:p w14:paraId="457A8EC1" w14:textId="77777777" w:rsidR="00C62088" w:rsidRPr="00931575" w:rsidRDefault="00C62088" w:rsidP="00136C94">
            <w:pPr>
              <w:pStyle w:val="TAC"/>
            </w:pPr>
            <w:r w:rsidRPr="00931575">
              <w:t>Normal</w:t>
            </w:r>
          </w:p>
        </w:tc>
        <w:tc>
          <w:tcPr>
            <w:tcW w:w="1778" w:type="dxa"/>
          </w:tcPr>
          <w:p w14:paraId="09C35D9B" w14:textId="77777777" w:rsidR="00C62088" w:rsidRPr="00931575" w:rsidRDefault="00C62088" w:rsidP="00136C94">
            <w:pPr>
              <w:pStyle w:val="TAC"/>
            </w:pPr>
            <w:r w:rsidRPr="00931575">
              <w:t>TDLB100-400 Low</w:t>
            </w:r>
          </w:p>
        </w:tc>
        <w:tc>
          <w:tcPr>
            <w:tcW w:w="1077" w:type="dxa"/>
          </w:tcPr>
          <w:p w14:paraId="26EAAE78" w14:textId="77777777" w:rsidR="00C62088" w:rsidRPr="00931575" w:rsidRDefault="00C62088" w:rsidP="00136C94">
            <w:pPr>
              <w:pStyle w:val="TAC"/>
            </w:pPr>
            <w:r w:rsidRPr="00931575">
              <w:t>70 %</w:t>
            </w:r>
          </w:p>
        </w:tc>
        <w:tc>
          <w:tcPr>
            <w:tcW w:w="1417" w:type="dxa"/>
          </w:tcPr>
          <w:p w14:paraId="1433FD0D" w14:textId="77777777" w:rsidR="00C62088" w:rsidRPr="00931575" w:rsidRDefault="00C62088" w:rsidP="00136C94">
            <w:pPr>
              <w:pStyle w:val="TAC"/>
            </w:pPr>
            <w:r w:rsidRPr="00931575">
              <w:rPr>
                <w:lang w:eastAsia="zh-CN"/>
              </w:rPr>
              <w:t>G-FR1-A3-26</w:t>
            </w:r>
          </w:p>
        </w:tc>
        <w:tc>
          <w:tcPr>
            <w:tcW w:w="1155" w:type="dxa"/>
          </w:tcPr>
          <w:p w14:paraId="297F8BD4" w14:textId="77777777" w:rsidR="00C62088" w:rsidRPr="00931575" w:rsidRDefault="00C62088" w:rsidP="00136C94">
            <w:pPr>
              <w:pStyle w:val="TAC"/>
            </w:pPr>
            <w:r w:rsidRPr="00931575">
              <w:t>pos1</w:t>
            </w:r>
          </w:p>
        </w:tc>
        <w:tc>
          <w:tcPr>
            <w:tcW w:w="1117" w:type="dxa"/>
          </w:tcPr>
          <w:p w14:paraId="1D240F05" w14:textId="77777777" w:rsidR="00C62088" w:rsidRPr="00931575" w:rsidRDefault="00C62088" w:rsidP="00136C94">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136C94">
            <w:pPr>
              <w:pStyle w:val="TAC"/>
            </w:pPr>
          </w:p>
        </w:tc>
        <w:tc>
          <w:tcPr>
            <w:tcW w:w="1396" w:type="dxa"/>
            <w:tcBorders>
              <w:top w:val="nil"/>
            </w:tcBorders>
            <w:shd w:val="clear" w:color="auto" w:fill="auto"/>
          </w:tcPr>
          <w:p w14:paraId="71AFE0BA" w14:textId="77777777" w:rsidR="00C62088" w:rsidRPr="00931575" w:rsidRDefault="00C62088" w:rsidP="00136C94">
            <w:pPr>
              <w:pStyle w:val="TAC"/>
            </w:pPr>
          </w:p>
        </w:tc>
        <w:tc>
          <w:tcPr>
            <w:tcW w:w="833" w:type="dxa"/>
          </w:tcPr>
          <w:p w14:paraId="034D386F" w14:textId="77777777" w:rsidR="00C62088" w:rsidRPr="00931575" w:rsidRDefault="00C62088" w:rsidP="00136C94">
            <w:pPr>
              <w:pStyle w:val="TAC"/>
            </w:pPr>
            <w:r w:rsidRPr="00931575">
              <w:t>Normal</w:t>
            </w:r>
          </w:p>
        </w:tc>
        <w:tc>
          <w:tcPr>
            <w:tcW w:w="1778" w:type="dxa"/>
          </w:tcPr>
          <w:p w14:paraId="447AAD5A" w14:textId="77777777" w:rsidR="00C62088" w:rsidRPr="00931575" w:rsidRDefault="00C62088" w:rsidP="00136C94">
            <w:pPr>
              <w:pStyle w:val="TAC"/>
            </w:pPr>
            <w:r w:rsidRPr="00931575">
              <w:t>TDLC300-100 Low</w:t>
            </w:r>
          </w:p>
        </w:tc>
        <w:tc>
          <w:tcPr>
            <w:tcW w:w="1077" w:type="dxa"/>
          </w:tcPr>
          <w:p w14:paraId="315923ED" w14:textId="77777777" w:rsidR="00C62088" w:rsidRPr="00931575" w:rsidRDefault="00C62088" w:rsidP="00136C94">
            <w:pPr>
              <w:pStyle w:val="TAC"/>
            </w:pPr>
            <w:r w:rsidRPr="00931575">
              <w:t>70 %</w:t>
            </w:r>
          </w:p>
        </w:tc>
        <w:tc>
          <w:tcPr>
            <w:tcW w:w="1417" w:type="dxa"/>
          </w:tcPr>
          <w:p w14:paraId="43C3F77D" w14:textId="77777777" w:rsidR="00C62088" w:rsidRPr="00931575" w:rsidRDefault="00C62088" w:rsidP="00136C94">
            <w:pPr>
              <w:pStyle w:val="TAC"/>
            </w:pPr>
            <w:r w:rsidRPr="00931575">
              <w:rPr>
                <w:lang w:eastAsia="zh-CN"/>
              </w:rPr>
              <w:t>G-FR1-A4-26</w:t>
            </w:r>
          </w:p>
        </w:tc>
        <w:tc>
          <w:tcPr>
            <w:tcW w:w="1155" w:type="dxa"/>
          </w:tcPr>
          <w:p w14:paraId="4FFA5FAF" w14:textId="77777777" w:rsidR="00C62088" w:rsidRPr="00931575" w:rsidRDefault="00C62088" w:rsidP="00136C94">
            <w:pPr>
              <w:pStyle w:val="TAC"/>
            </w:pPr>
            <w:r w:rsidRPr="00931575">
              <w:t>pos1</w:t>
            </w:r>
          </w:p>
        </w:tc>
        <w:tc>
          <w:tcPr>
            <w:tcW w:w="1117" w:type="dxa"/>
          </w:tcPr>
          <w:p w14:paraId="53359E48" w14:textId="77777777" w:rsidR="00C62088" w:rsidRPr="00931575" w:rsidRDefault="00C62088" w:rsidP="00136C94">
            <w:pPr>
              <w:pStyle w:val="TAC"/>
            </w:pPr>
            <w:r w:rsidRPr="00931575">
              <w:t>18.9</w:t>
            </w:r>
          </w:p>
        </w:tc>
      </w:tr>
    </w:tbl>
    <w:p w14:paraId="40EB569F" w14:textId="77777777" w:rsidR="00C45907" w:rsidRPr="00931575" w:rsidRDefault="00C45907" w:rsidP="00136C94">
      <w:pPr>
        <w:rPr>
          <w:rFonts w:eastAsia="Malgun Gothic"/>
        </w:rPr>
      </w:pPr>
    </w:p>
    <w:p w14:paraId="1F66E0F7" w14:textId="6A9F720A" w:rsidR="00C45907" w:rsidRPr="00931575" w:rsidRDefault="00C45907" w:rsidP="00136C94">
      <w:pPr>
        <w:pStyle w:val="TH"/>
        <w:rPr>
          <w:rFonts w:eastAsia="Malgun Gothic"/>
          <w:lang w:eastAsia="zh-CN"/>
        </w:rPr>
      </w:pPr>
      <w:r w:rsidRPr="00931575">
        <w:rPr>
          <w:rFonts w:eastAsia="Malgun Gothic"/>
        </w:rPr>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136C94">
            <w:pPr>
              <w:pStyle w:val="TAH"/>
            </w:pPr>
            <w:r w:rsidRPr="00931575">
              <w:t>Number of demodulation branches</w:t>
            </w:r>
          </w:p>
        </w:tc>
        <w:tc>
          <w:tcPr>
            <w:tcW w:w="839" w:type="dxa"/>
          </w:tcPr>
          <w:p w14:paraId="6ED9A8D0" w14:textId="77777777" w:rsidR="00C45907" w:rsidRPr="00931575" w:rsidRDefault="00C45907" w:rsidP="00136C94">
            <w:pPr>
              <w:pStyle w:val="TAH"/>
            </w:pPr>
            <w:r w:rsidRPr="00931575">
              <w:t>Cyclic prefix</w:t>
            </w:r>
          </w:p>
        </w:tc>
        <w:tc>
          <w:tcPr>
            <w:tcW w:w="1856" w:type="dxa"/>
          </w:tcPr>
          <w:p w14:paraId="2F2E2707" w14:textId="77777777" w:rsidR="00C45907" w:rsidRPr="00931575" w:rsidRDefault="00C45907" w:rsidP="00136C94">
            <w:pPr>
              <w:pStyle w:val="TAH"/>
            </w:pPr>
            <w:r w:rsidRPr="00931575">
              <w:t>Propagation conditions and correlation matrix (annex J)</w:t>
            </w:r>
          </w:p>
        </w:tc>
        <w:tc>
          <w:tcPr>
            <w:tcW w:w="1006" w:type="dxa"/>
          </w:tcPr>
          <w:p w14:paraId="189C0DF0" w14:textId="77777777" w:rsidR="00C45907" w:rsidRPr="00931575" w:rsidRDefault="00C45907" w:rsidP="00136C94">
            <w:pPr>
              <w:pStyle w:val="TAH"/>
            </w:pPr>
            <w:r w:rsidRPr="00931575">
              <w:t>Fraction of maximum throughput</w:t>
            </w:r>
          </w:p>
        </w:tc>
        <w:tc>
          <w:tcPr>
            <w:tcW w:w="1404" w:type="dxa"/>
          </w:tcPr>
          <w:p w14:paraId="35CF7439" w14:textId="77777777" w:rsidR="00C45907" w:rsidRPr="00931575" w:rsidRDefault="00C45907" w:rsidP="00136C94">
            <w:pPr>
              <w:pStyle w:val="TAH"/>
            </w:pPr>
            <w:r w:rsidRPr="00931575">
              <w:t>FRC</w:t>
            </w:r>
            <w:r w:rsidRPr="00931575">
              <w:br/>
              <w:t>(annex A)</w:t>
            </w:r>
          </w:p>
        </w:tc>
        <w:tc>
          <w:tcPr>
            <w:tcW w:w="1151" w:type="dxa"/>
          </w:tcPr>
          <w:p w14:paraId="72AA85D9" w14:textId="77777777" w:rsidR="00C45907" w:rsidRPr="00931575" w:rsidRDefault="00C45907" w:rsidP="00136C94">
            <w:pPr>
              <w:pStyle w:val="TAH"/>
            </w:pPr>
            <w:r w:rsidRPr="00931575">
              <w:t>Additional DM-RS position</w:t>
            </w:r>
          </w:p>
        </w:tc>
        <w:tc>
          <w:tcPr>
            <w:tcW w:w="1127" w:type="dxa"/>
          </w:tcPr>
          <w:p w14:paraId="12DDB931" w14:textId="77777777" w:rsidR="00C45907" w:rsidRPr="00931575" w:rsidRDefault="00C45907" w:rsidP="00136C94">
            <w:pPr>
              <w:pStyle w:val="TAH"/>
            </w:pPr>
            <w:r w:rsidRPr="00931575">
              <w:t>SNR</w:t>
            </w:r>
          </w:p>
          <w:p w14:paraId="5F163AE1" w14:textId="77777777" w:rsidR="00C45907" w:rsidRPr="00931575" w:rsidRDefault="00C45907" w:rsidP="00136C94">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136C94">
            <w:pPr>
              <w:pStyle w:val="TAC"/>
            </w:pPr>
            <w:r w:rsidRPr="00931575">
              <w:t>1</w:t>
            </w:r>
          </w:p>
        </w:tc>
        <w:tc>
          <w:tcPr>
            <w:tcW w:w="1396" w:type="dxa"/>
            <w:tcBorders>
              <w:bottom w:val="nil"/>
            </w:tcBorders>
            <w:shd w:val="clear" w:color="auto" w:fill="auto"/>
          </w:tcPr>
          <w:p w14:paraId="74E26676" w14:textId="77777777" w:rsidR="00C62088" w:rsidRPr="00931575" w:rsidRDefault="00C62088" w:rsidP="00136C94">
            <w:pPr>
              <w:pStyle w:val="TAC"/>
            </w:pPr>
            <w:r w:rsidRPr="00931575">
              <w:t>2</w:t>
            </w:r>
          </w:p>
        </w:tc>
        <w:tc>
          <w:tcPr>
            <w:tcW w:w="839" w:type="dxa"/>
          </w:tcPr>
          <w:p w14:paraId="2C81A6F8" w14:textId="77777777" w:rsidR="00C62088" w:rsidRPr="00931575" w:rsidRDefault="00C62088" w:rsidP="00136C94">
            <w:pPr>
              <w:pStyle w:val="TAC"/>
            </w:pPr>
            <w:r w:rsidRPr="00931575">
              <w:t>Normal</w:t>
            </w:r>
          </w:p>
        </w:tc>
        <w:tc>
          <w:tcPr>
            <w:tcW w:w="1856" w:type="dxa"/>
          </w:tcPr>
          <w:p w14:paraId="04EF335E" w14:textId="77777777" w:rsidR="00C62088" w:rsidRPr="00931575" w:rsidRDefault="00C62088" w:rsidP="00136C94">
            <w:pPr>
              <w:pStyle w:val="TAC"/>
            </w:pPr>
            <w:r w:rsidRPr="00931575">
              <w:t>TDLB100-400 Low</w:t>
            </w:r>
          </w:p>
        </w:tc>
        <w:tc>
          <w:tcPr>
            <w:tcW w:w="1006" w:type="dxa"/>
          </w:tcPr>
          <w:p w14:paraId="67924442" w14:textId="77777777" w:rsidR="00C62088" w:rsidRPr="00931575" w:rsidRDefault="00C62088" w:rsidP="00136C94">
            <w:pPr>
              <w:pStyle w:val="TAC"/>
            </w:pPr>
            <w:r w:rsidRPr="00931575">
              <w:t>70 %</w:t>
            </w:r>
          </w:p>
        </w:tc>
        <w:tc>
          <w:tcPr>
            <w:tcW w:w="1404" w:type="dxa"/>
          </w:tcPr>
          <w:p w14:paraId="71519122" w14:textId="77777777" w:rsidR="00C62088" w:rsidRPr="00931575" w:rsidRDefault="00C62088" w:rsidP="00136C94">
            <w:pPr>
              <w:pStyle w:val="TAC"/>
            </w:pPr>
            <w:r w:rsidRPr="00931575">
              <w:rPr>
                <w:lang w:eastAsia="zh-CN"/>
              </w:rPr>
              <w:t>G-FR1-A3-13</w:t>
            </w:r>
          </w:p>
        </w:tc>
        <w:tc>
          <w:tcPr>
            <w:tcW w:w="1151" w:type="dxa"/>
          </w:tcPr>
          <w:p w14:paraId="6139BA8A" w14:textId="77777777" w:rsidR="00C62088" w:rsidRPr="00931575" w:rsidRDefault="00C62088" w:rsidP="00136C94">
            <w:pPr>
              <w:pStyle w:val="TAC"/>
            </w:pPr>
            <w:r w:rsidRPr="00931575">
              <w:t>pos1</w:t>
            </w:r>
          </w:p>
        </w:tc>
        <w:tc>
          <w:tcPr>
            <w:tcW w:w="1127" w:type="dxa"/>
          </w:tcPr>
          <w:p w14:paraId="7EB61D44" w14:textId="77777777" w:rsidR="00C62088" w:rsidRPr="00931575" w:rsidRDefault="00C62088" w:rsidP="00136C94">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136C94">
            <w:pPr>
              <w:pStyle w:val="TAC"/>
            </w:pPr>
          </w:p>
        </w:tc>
        <w:tc>
          <w:tcPr>
            <w:tcW w:w="1396" w:type="dxa"/>
            <w:tcBorders>
              <w:top w:val="nil"/>
              <w:bottom w:val="nil"/>
            </w:tcBorders>
            <w:shd w:val="clear" w:color="auto" w:fill="auto"/>
          </w:tcPr>
          <w:p w14:paraId="3964CE21" w14:textId="77777777" w:rsidR="00C62088" w:rsidRPr="00931575" w:rsidRDefault="00C62088" w:rsidP="00136C94">
            <w:pPr>
              <w:pStyle w:val="TAC"/>
            </w:pPr>
          </w:p>
        </w:tc>
        <w:tc>
          <w:tcPr>
            <w:tcW w:w="839" w:type="dxa"/>
          </w:tcPr>
          <w:p w14:paraId="6B448A26" w14:textId="77777777" w:rsidR="00C62088" w:rsidRPr="00931575" w:rsidRDefault="00C62088" w:rsidP="00136C94">
            <w:pPr>
              <w:pStyle w:val="TAC"/>
            </w:pPr>
            <w:r w:rsidRPr="00931575">
              <w:t>Normal</w:t>
            </w:r>
          </w:p>
        </w:tc>
        <w:tc>
          <w:tcPr>
            <w:tcW w:w="1856" w:type="dxa"/>
          </w:tcPr>
          <w:p w14:paraId="3F74BC8E" w14:textId="77777777" w:rsidR="00C62088" w:rsidRPr="00931575" w:rsidRDefault="00C62088" w:rsidP="00136C94">
            <w:pPr>
              <w:pStyle w:val="TAC"/>
            </w:pPr>
            <w:r w:rsidRPr="00931575">
              <w:t>TDLC300-100 Low</w:t>
            </w:r>
          </w:p>
        </w:tc>
        <w:tc>
          <w:tcPr>
            <w:tcW w:w="1006" w:type="dxa"/>
          </w:tcPr>
          <w:p w14:paraId="7C726B06" w14:textId="77777777" w:rsidR="00C62088" w:rsidRPr="00931575" w:rsidRDefault="00C62088" w:rsidP="00136C94">
            <w:pPr>
              <w:pStyle w:val="TAC"/>
            </w:pPr>
            <w:r w:rsidRPr="00931575">
              <w:t>70 %</w:t>
            </w:r>
          </w:p>
        </w:tc>
        <w:tc>
          <w:tcPr>
            <w:tcW w:w="1404" w:type="dxa"/>
          </w:tcPr>
          <w:p w14:paraId="4C80C468" w14:textId="77777777" w:rsidR="00C62088" w:rsidRPr="00931575" w:rsidRDefault="00C62088" w:rsidP="00136C94">
            <w:pPr>
              <w:pStyle w:val="TAC"/>
            </w:pPr>
            <w:r w:rsidRPr="00931575">
              <w:rPr>
                <w:lang w:eastAsia="zh-CN"/>
              </w:rPr>
              <w:t>G-FR1-A4-13</w:t>
            </w:r>
          </w:p>
        </w:tc>
        <w:tc>
          <w:tcPr>
            <w:tcW w:w="1151" w:type="dxa"/>
          </w:tcPr>
          <w:p w14:paraId="02FBB41C" w14:textId="77777777" w:rsidR="00C62088" w:rsidRPr="00931575" w:rsidRDefault="00C62088" w:rsidP="00136C94">
            <w:pPr>
              <w:pStyle w:val="TAC"/>
            </w:pPr>
            <w:r w:rsidRPr="00931575">
              <w:t>pos1</w:t>
            </w:r>
          </w:p>
        </w:tc>
        <w:tc>
          <w:tcPr>
            <w:tcW w:w="1127" w:type="dxa"/>
          </w:tcPr>
          <w:p w14:paraId="0D393FFC" w14:textId="77777777" w:rsidR="00C62088" w:rsidRPr="00931575" w:rsidRDefault="00C62088" w:rsidP="00136C94">
            <w:pPr>
              <w:pStyle w:val="TAC"/>
            </w:pPr>
            <w:r w:rsidRPr="00931575">
              <w:t>10.6</w:t>
            </w:r>
          </w:p>
        </w:tc>
      </w:tr>
      <w:tr w:rsidR="00C62088" w:rsidRPr="00931575" w14:paraId="75F14E7D" w14:textId="77777777" w:rsidTr="00C62088">
        <w:trPr>
          <w:cantSplit/>
          <w:jc w:val="center"/>
        </w:trPr>
        <w:tc>
          <w:tcPr>
            <w:tcW w:w="1007" w:type="dxa"/>
            <w:tcBorders>
              <w:top w:val="nil"/>
              <w:bottom w:val="single" w:sz="4" w:space="0" w:color="auto"/>
            </w:tcBorders>
            <w:shd w:val="clear" w:color="auto" w:fill="auto"/>
          </w:tcPr>
          <w:p w14:paraId="228DA94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2FA50DF9" w14:textId="77777777" w:rsidR="00C62088" w:rsidRPr="00931575" w:rsidRDefault="00C62088" w:rsidP="00136C94">
            <w:pPr>
              <w:pStyle w:val="TAC"/>
            </w:pPr>
          </w:p>
        </w:tc>
        <w:tc>
          <w:tcPr>
            <w:tcW w:w="839" w:type="dxa"/>
          </w:tcPr>
          <w:p w14:paraId="6A15CDDD" w14:textId="77777777" w:rsidR="00C62088" w:rsidRPr="00931575" w:rsidRDefault="00C62088" w:rsidP="00136C94">
            <w:pPr>
              <w:pStyle w:val="TAC"/>
            </w:pPr>
            <w:r w:rsidRPr="00931575">
              <w:t>Normal</w:t>
            </w:r>
          </w:p>
        </w:tc>
        <w:tc>
          <w:tcPr>
            <w:tcW w:w="1856" w:type="dxa"/>
          </w:tcPr>
          <w:p w14:paraId="61879144" w14:textId="77777777" w:rsidR="00C62088" w:rsidRPr="00931575" w:rsidRDefault="00C62088" w:rsidP="00136C94">
            <w:pPr>
              <w:pStyle w:val="TAC"/>
            </w:pPr>
            <w:r w:rsidRPr="00931575">
              <w:t>TDLA30-10 Low</w:t>
            </w:r>
          </w:p>
        </w:tc>
        <w:tc>
          <w:tcPr>
            <w:tcW w:w="1006" w:type="dxa"/>
          </w:tcPr>
          <w:p w14:paraId="28DCD2D1" w14:textId="77777777" w:rsidR="00C62088" w:rsidRPr="00931575" w:rsidRDefault="00C62088" w:rsidP="00136C94">
            <w:pPr>
              <w:pStyle w:val="TAC"/>
            </w:pPr>
            <w:r w:rsidRPr="00931575">
              <w:t>70 %</w:t>
            </w:r>
          </w:p>
        </w:tc>
        <w:tc>
          <w:tcPr>
            <w:tcW w:w="1404" w:type="dxa"/>
          </w:tcPr>
          <w:p w14:paraId="3A907218" w14:textId="77777777" w:rsidR="00C62088" w:rsidRPr="00931575" w:rsidRDefault="00C62088" w:rsidP="00136C94">
            <w:pPr>
              <w:pStyle w:val="TAC"/>
            </w:pPr>
            <w:r w:rsidRPr="00931575">
              <w:rPr>
                <w:lang w:eastAsia="zh-CN"/>
              </w:rPr>
              <w:t>G-FR1-A5-13</w:t>
            </w:r>
          </w:p>
        </w:tc>
        <w:tc>
          <w:tcPr>
            <w:tcW w:w="1151" w:type="dxa"/>
          </w:tcPr>
          <w:p w14:paraId="5275D836" w14:textId="77777777" w:rsidR="00C62088" w:rsidRPr="00931575" w:rsidRDefault="00C62088" w:rsidP="00136C94">
            <w:pPr>
              <w:pStyle w:val="TAC"/>
            </w:pPr>
            <w:r w:rsidRPr="00931575">
              <w:t>pos1</w:t>
            </w:r>
          </w:p>
        </w:tc>
        <w:tc>
          <w:tcPr>
            <w:tcW w:w="1127" w:type="dxa"/>
          </w:tcPr>
          <w:p w14:paraId="0DF47320" w14:textId="77777777" w:rsidR="00C62088" w:rsidRPr="00931575" w:rsidRDefault="00C62088" w:rsidP="00136C94">
            <w:pPr>
              <w:pStyle w:val="TAC"/>
            </w:pPr>
            <w:r w:rsidRPr="00931575">
              <w:t>13.0</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136C94">
            <w:pPr>
              <w:pStyle w:val="TAC"/>
            </w:pPr>
            <w:r w:rsidRPr="00931575">
              <w:t>2</w:t>
            </w:r>
          </w:p>
        </w:tc>
        <w:tc>
          <w:tcPr>
            <w:tcW w:w="1396" w:type="dxa"/>
            <w:tcBorders>
              <w:bottom w:val="nil"/>
            </w:tcBorders>
            <w:shd w:val="clear" w:color="auto" w:fill="auto"/>
          </w:tcPr>
          <w:p w14:paraId="1F3A1D32" w14:textId="77777777" w:rsidR="00C62088" w:rsidRPr="00931575" w:rsidRDefault="00C62088" w:rsidP="00136C94">
            <w:pPr>
              <w:pStyle w:val="TAC"/>
            </w:pPr>
            <w:r w:rsidRPr="00931575">
              <w:t>2</w:t>
            </w:r>
          </w:p>
        </w:tc>
        <w:tc>
          <w:tcPr>
            <w:tcW w:w="839" w:type="dxa"/>
          </w:tcPr>
          <w:p w14:paraId="137EC090" w14:textId="77777777" w:rsidR="00C62088" w:rsidRPr="00931575" w:rsidRDefault="00C62088" w:rsidP="00136C94">
            <w:pPr>
              <w:pStyle w:val="TAC"/>
            </w:pPr>
            <w:r w:rsidRPr="00931575">
              <w:t>Normal</w:t>
            </w:r>
          </w:p>
        </w:tc>
        <w:tc>
          <w:tcPr>
            <w:tcW w:w="1856" w:type="dxa"/>
          </w:tcPr>
          <w:p w14:paraId="00AE0D0A" w14:textId="77777777" w:rsidR="00C62088" w:rsidRPr="00931575" w:rsidRDefault="00C62088" w:rsidP="00136C94">
            <w:pPr>
              <w:pStyle w:val="TAC"/>
            </w:pPr>
            <w:r w:rsidRPr="00931575">
              <w:t>TDLB100-400 Low</w:t>
            </w:r>
          </w:p>
        </w:tc>
        <w:tc>
          <w:tcPr>
            <w:tcW w:w="1006" w:type="dxa"/>
          </w:tcPr>
          <w:p w14:paraId="3036D901" w14:textId="77777777" w:rsidR="00C62088" w:rsidRPr="00931575" w:rsidRDefault="00C62088" w:rsidP="00136C94">
            <w:pPr>
              <w:pStyle w:val="TAC"/>
            </w:pPr>
            <w:r w:rsidRPr="00931575">
              <w:t>70 %</w:t>
            </w:r>
          </w:p>
        </w:tc>
        <w:tc>
          <w:tcPr>
            <w:tcW w:w="1404" w:type="dxa"/>
          </w:tcPr>
          <w:p w14:paraId="432FC0D3" w14:textId="77777777" w:rsidR="00C62088" w:rsidRPr="00931575" w:rsidRDefault="00C62088" w:rsidP="00136C94">
            <w:pPr>
              <w:pStyle w:val="TAC"/>
            </w:pPr>
            <w:r w:rsidRPr="00931575">
              <w:rPr>
                <w:lang w:eastAsia="zh-CN"/>
              </w:rPr>
              <w:t>G-FR1-A3-27</w:t>
            </w:r>
          </w:p>
        </w:tc>
        <w:tc>
          <w:tcPr>
            <w:tcW w:w="1151" w:type="dxa"/>
          </w:tcPr>
          <w:p w14:paraId="1A052C3E" w14:textId="77777777" w:rsidR="00C62088" w:rsidRPr="00931575" w:rsidRDefault="00C62088" w:rsidP="00136C94">
            <w:pPr>
              <w:pStyle w:val="TAC"/>
            </w:pPr>
            <w:r w:rsidRPr="00931575">
              <w:t>pos1</w:t>
            </w:r>
          </w:p>
        </w:tc>
        <w:tc>
          <w:tcPr>
            <w:tcW w:w="1127" w:type="dxa"/>
          </w:tcPr>
          <w:p w14:paraId="537F108D" w14:textId="77777777" w:rsidR="00C62088" w:rsidRPr="00931575" w:rsidRDefault="00C62088" w:rsidP="00136C94">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136C94">
            <w:pPr>
              <w:pStyle w:val="TAC"/>
            </w:pPr>
          </w:p>
        </w:tc>
        <w:tc>
          <w:tcPr>
            <w:tcW w:w="1396" w:type="dxa"/>
            <w:tcBorders>
              <w:top w:val="nil"/>
            </w:tcBorders>
            <w:shd w:val="clear" w:color="auto" w:fill="auto"/>
          </w:tcPr>
          <w:p w14:paraId="19B26AA3" w14:textId="77777777" w:rsidR="00C62088" w:rsidRPr="00931575" w:rsidRDefault="00C62088" w:rsidP="00136C94">
            <w:pPr>
              <w:pStyle w:val="TAC"/>
            </w:pPr>
          </w:p>
        </w:tc>
        <w:tc>
          <w:tcPr>
            <w:tcW w:w="839" w:type="dxa"/>
          </w:tcPr>
          <w:p w14:paraId="6CB1A2C3" w14:textId="77777777" w:rsidR="00C62088" w:rsidRPr="00931575" w:rsidRDefault="00C62088" w:rsidP="00136C94">
            <w:pPr>
              <w:pStyle w:val="TAC"/>
            </w:pPr>
            <w:r w:rsidRPr="00931575">
              <w:t>Normal</w:t>
            </w:r>
          </w:p>
        </w:tc>
        <w:tc>
          <w:tcPr>
            <w:tcW w:w="1856" w:type="dxa"/>
          </w:tcPr>
          <w:p w14:paraId="75BE11D7" w14:textId="77777777" w:rsidR="00C62088" w:rsidRPr="00931575" w:rsidRDefault="00C62088" w:rsidP="00136C94">
            <w:pPr>
              <w:pStyle w:val="TAC"/>
            </w:pPr>
            <w:r w:rsidRPr="00931575">
              <w:t>TDLC300-100 Low</w:t>
            </w:r>
          </w:p>
        </w:tc>
        <w:tc>
          <w:tcPr>
            <w:tcW w:w="1006" w:type="dxa"/>
          </w:tcPr>
          <w:p w14:paraId="17BF60D1" w14:textId="77777777" w:rsidR="00C62088" w:rsidRPr="00931575" w:rsidRDefault="00C62088" w:rsidP="00136C94">
            <w:pPr>
              <w:pStyle w:val="TAC"/>
            </w:pPr>
            <w:r w:rsidRPr="00931575">
              <w:t>70 %</w:t>
            </w:r>
          </w:p>
        </w:tc>
        <w:tc>
          <w:tcPr>
            <w:tcW w:w="1404" w:type="dxa"/>
          </w:tcPr>
          <w:p w14:paraId="23F1E135" w14:textId="77777777" w:rsidR="00C62088" w:rsidRPr="00931575" w:rsidRDefault="00C62088" w:rsidP="00136C94">
            <w:pPr>
              <w:pStyle w:val="TAC"/>
            </w:pPr>
            <w:r w:rsidRPr="00931575">
              <w:rPr>
                <w:lang w:eastAsia="zh-CN"/>
              </w:rPr>
              <w:t>G-FR1-A4-27</w:t>
            </w:r>
          </w:p>
        </w:tc>
        <w:tc>
          <w:tcPr>
            <w:tcW w:w="1151" w:type="dxa"/>
          </w:tcPr>
          <w:p w14:paraId="11597956" w14:textId="77777777" w:rsidR="00C62088" w:rsidRPr="00931575" w:rsidRDefault="00C62088" w:rsidP="00136C94">
            <w:pPr>
              <w:pStyle w:val="TAC"/>
            </w:pPr>
            <w:r w:rsidRPr="00931575">
              <w:t>pos1</w:t>
            </w:r>
          </w:p>
        </w:tc>
        <w:tc>
          <w:tcPr>
            <w:tcW w:w="1127" w:type="dxa"/>
          </w:tcPr>
          <w:p w14:paraId="30908BDE" w14:textId="77777777" w:rsidR="00C62088" w:rsidRPr="00931575" w:rsidRDefault="00C62088" w:rsidP="00136C94">
            <w:pPr>
              <w:pStyle w:val="TAC"/>
            </w:pPr>
            <w:r w:rsidRPr="00931575">
              <w:t>20.3</w:t>
            </w:r>
          </w:p>
        </w:tc>
      </w:tr>
    </w:tbl>
    <w:p w14:paraId="614DEC1F" w14:textId="77777777" w:rsidR="00C45907" w:rsidRPr="00931575" w:rsidRDefault="00C45907" w:rsidP="00136C94">
      <w:pPr>
        <w:rPr>
          <w:rFonts w:eastAsia="Malgun Gothic"/>
        </w:rPr>
      </w:pPr>
    </w:p>
    <w:p w14:paraId="0568569A" w14:textId="7A0DAF22" w:rsidR="00C45907" w:rsidRPr="00931575" w:rsidRDefault="00C45907" w:rsidP="00136C94">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136C94">
            <w:pPr>
              <w:pStyle w:val="TAH"/>
            </w:pPr>
            <w:r w:rsidRPr="00931575">
              <w:t>Number of demodulation branches</w:t>
            </w:r>
          </w:p>
        </w:tc>
        <w:tc>
          <w:tcPr>
            <w:tcW w:w="833" w:type="dxa"/>
          </w:tcPr>
          <w:p w14:paraId="0837AD87" w14:textId="77777777" w:rsidR="00C45907" w:rsidRPr="00931575" w:rsidRDefault="00C45907" w:rsidP="00136C94">
            <w:pPr>
              <w:pStyle w:val="TAH"/>
            </w:pPr>
            <w:r w:rsidRPr="00931575">
              <w:t>Cyclic prefix</w:t>
            </w:r>
          </w:p>
        </w:tc>
        <w:tc>
          <w:tcPr>
            <w:tcW w:w="1778" w:type="dxa"/>
          </w:tcPr>
          <w:p w14:paraId="5B08C558" w14:textId="77777777" w:rsidR="00C45907" w:rsidRPr="00931575" w:rsidRDefault="00C45907" w:rsidP="00136C94">
            <w:pPr>
              <w:pStyle w:val="TAH"/>
            </w:pPr>
            <w:r w:rsidRPr="00931575">
              <w:t>Propagation conditions and correlation matrix (annex J)</w:t>
            </w:r>
          </w:p>
        </w:tc>
        <w:tc>
          <w:tcPr>
            <w:tcW w:w="1176" w:type="dxa"/>
          </w:tcPr>
          <w:p w14:paraId="7A87AEBC" w14:textId="77777777" w:rsidR="00C45907" w:rsidRPr="00931575" w:rsidRDefault="00C45907" w:rsidP="00136C94">
            <w:pPr>
              <w:pStyle w:val="TAH"/>
            </w:pPr>
            <w:r w:rsidRPr="00931575">
              <w:t>Fraction of maximum throughput</w:t>
            </w:r>
          </w:p>
        </w:tc>
        <w:tc>
          <w:tcPr>
            <w:tcW w:w="1317" w:type="dxa"/>
          </w:tcPr>
          <w:p w14:paraId="42476678" w14:textId="77777777" w:rsidR="00C45907" w:rsidRPr="00931575" w:rsidRDefault="00C45907" w:rsidP="00136C94">
            <w:pPr>
              <w:pStyle w:val="TAH"/>
            </w:pPr>
            <w:r w:rsidRPr="00931575">
              <w:t>FRC</w:t>
            </w:r>
            <w:r w:rsidRPr="00931575">
              <w:br/>
              <w:t>(annex A)</w:t>
            </w:r>
          </w:p>
        </w:tc>
        <w:tc>
          <w:tcPr>
            <w:tcW w:w="1156" w:type="dxa"/>
          </w:tcPr>
          <w:p w14:paraId="4832F351" w14:textId="77777777" w:rsidR="00C45907" w:rsidRPr="00931575" w:rsidRDefault="00C45907" w:rsidP="00136C94">
            <w:pPr>
              <w:pStyle w:val="TAH"/>
            </w:pPr>
            <w:r w:rsidRPr="00931575">
              <w:t>Additional DM-RS position</w:t>
            </w:r>
          </w:p>
        </w:tc>
        <w:tc>
          <w:tcPr>
            <w:tcW w:w="1117" w:type="dxa"/>
          </w:tcPr>
          <w:p w14:paraId="65AD4F94" w14:textId="77777777" w:rsidR="00C45907" w:rsidRPr="00931575" w:rsidRDefault="00C45907" w:rsidP="00136C94">
            <w:pPr>
              <w:pStyle w:val="TAH"/>
            </w:pPr>
            <w:r w:rsidRPr="00931575">
              <w:t>SNR</w:t>
            </w:r>
          </w:p>
          <w:p w14:paraId="44D2C2D9" w14:textId="77777777" w:rsidR="00C45907" w:rsidRPr="00931575" w:rsidRDefault="00C45907" w:rsidP="00136C94">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136C94">
            <w:pPr>
              <w:pStyle w:val="TAC"/>
            </w:pPr>
            <w:r w:rsidRPr="00931575">
              <w:t>1</w:t>
            </w:r>
          </w:p>
        </w:tc>
        <w:tc>
          <w:tcPr>
            <w:tcW w:w="1396" w:type="dxa"/>
            <w:tcBorders>
              <w:bottom w:val="nil"/>
            </w:tcBorders>
            <w:shd w:val="clear" w:color="auto" w:fill="auto"/>
          </w:tcPr>
          <w:p w14:paraId="4C9F6EEE" w14:textId="77777777" w:rsidR="00C62088" w:rsidRPr="00931575" w:rsidRDefault="00C62088" w:rsidP="00136C94">
            <w:pPr>
              <w:pStyle w:val="TAC"/>
            </w:pPr>
            <w:r w:rsidRPr="00931575">
              <w:t>2</w:t>
            </w:r>
          </w:p>
        </w:tc>
        <w:tc>
          <w:tcPr>
            <w:tcW w:w="833" w:type="dxa"/>
          </w:tcPr>
          <w:p w14:paraId="1B6F8ED5" w14:textId="77777777" w:rsidR="00C62088" w:rsidRPr="00931575" w:rsidRDefault="00C62088" w:rsidP="00136C94">
            <w:pPr>
              <w:pStyle w:val="TAC"/>
            </w:pPr>
            <w:r w:rsidRPr="00931575">
              <w:t>Normal</w:t>
            </w:r>
          </w:p>
        </w:tc>
        <w:tc>
          <w:tcPr>
            <w:tcW w:w="1778" w:type="dxa"/>
          </w:tcPr>
          <w:p w14:paraId="21C74A36" w14:textId="77777777" w:rsidR="00C62088" w:rsidRPr="00931575" w:rsidRDefault="00C62088" w:rsidP="00136C94">
            <w:pPr>
              <w:pStyle w:val="TAC"/>
            </w:pPr>
            <w:r w:rsidRPr="00931575">
              <w:t>TDLB100-400 Low</w:t>
            </w:r>
          </w:p>
        </w:tc>
        <w:tc>
          <w:tcPr>
            <w:tcW w:w="1176" w:type="dxa"/>
          </w:tcPr>
          <w:p w14:paraId="7576C25F" w14:textId="77777777" w:rsidR="00C62088" w:rsidRPr="00931575" w:rsidRDefault="00C62088" w:rsidP="00136C94">
            <w:pPr>
              <w:pStyle w:val="TAC"/>
            </w:pPr>
            <w:r w:rsidRPr="00931575">
              <w:t>70 %</w:t>
            </w:r>
          </w:p>
        </w:tc>
        <w:tc>
          <w:tcPr>
            <w:tcW w:w="1317" w:type="dxa"/>
          </w:tcPr>
          <w:p w14:paraId="680B9EA9" w14:textId="77777777" w:rsidR="00C62088" w:rsidRPr="00931575" w:rsidRDefault="00C62088" w:rsidP="00136C94">
            <w:pPr>
              <w:pStyle w:val="TAC"/>
            </w:pPr>
            <w:r w:rsidRPr="00931575">
              <w:rPr>
                <w:lang w:eastAsia="zh-CN"/>
              </w:rPr>
              <w:t>G-FR1-A3-14</w:t>
            </w:r>
          </w:p>
        </w:tc>
        <w:tc>
          <w:tcPr>
            <w:tcW w:w="1156" w:type="dxa"/>
          </w:tcPr>
          <w:p w14:paraId="20D2A5D1" w14:textId="77777777" w:rsidR="00C62088" w:rsidRPr="00931575" w:rsidRDefault="00C62088" w:rsidP="00136C94">
            <w:pPr>
              <w:pStyle w:val="TAC"/>
            </w:pPr>
            <w:r w:rsidRPr="00931575">
              <w:t>pos1</w:t>
            </w:r>
          </w:p>
        </w:tc>
        <w:tc>
          <w:tcPr>
            <w:tcW w:w="1117" w:type="dxa"/>
          </w:tcPr>
          <w:p w14:paraId="4C301665" w14:textId="77777777" w:rsidR="00C62088" w:rsidRPr="00931575" w:rsidRDefault="00C62088" w:rsidP="00136C94">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136C94">
            <w:pPr>
              <w:pStyle w:val="TAC"/>
            </w:pPr>
          </w:p>
        </w:tc>
        <w:tc>
          <w:tcPr>
            <w:tcW w:w="1396" w:type="dxa"/>
            <w:tcBorders>
              <w:top w:val="nil"/>
              <w:bottom w:val="nil"/>
            </w:tcBorders>
            <w:shd w:val="clear" w:color="auto" w:fill="auto"/>
          </w:tcPr>
          <w:p w14:paraId="36CC4A32" w14:textId="77777777" w:rsidR="00C62088" w:rsidRPr="00931575" w:rsidRDefault="00C62088" w:rsidP="00136C94">
            <w:pPr>
              <w:pStyle w:val="TAC"/>
            </w:pPr>
          </w:p>
        </w:tc>
        <w:tc>
          <w:tcPr>
            <w:tcW w:w="833" w:type="dxa"/>
          </w:tcPr>
          <w:p w14:paraId="56472459" w14:textId="77777777" w:rsidR="00C62088" w:rsidRPr="00931575" w:rsidRDefault="00C62088" w:rsidP="00136C94">
            <w:pPr>
              <w:pStyle w:val="TAC"/>
            </w:pPr>
            <w:r w:rsidRPr="00931575">
              <w:t>Normal</w:t>
            </w:r>
          </w:p>
        </w:tc>
        <w:tc>
          <w:tcPr>
            <w:tcW w:w="1778" w:type="dxa"/>
          </w:tcPr>
          <w:p w14:paraId="024A4F6A" w14:textId="77777777" w:rsidR="00C62088" w:rsidRPr="00931575" w:rsidRDefault="00C62088" w:rsidP="00136C94">
            <w:pPr>
              <w:pStyle w:val="TAC"/>
            </w:pPr>
            <w:r w:rsidRPr="00931575">
              <w:t>TDLC300-100 Low</w:t>
            </w:r>
          </w:p>
        </w:tc>
        <w:tc>
          <w:tcPr>
            <w:tcW w:w="1176" w:type="dxa"/>
          </w:tcPr>
          <w:p w14:paraId="77D54A41" w14:textId="77777777" w:rsidR="00C62088" w:rsidRPr="00931575" w:rsidRDefault="00C62088" w:rsidP="00136C94">
            <w:pPr>
              <w:pStyle w:val="TAC"/>
            </w:pPr>
            <w:r w:rsidRPr="00931575">
              <w:t>70 %</w:t>
            </w:r>
          </w:p>
        </w:tc>
        <w:tc>
          <w:tcPr>
            <w:tcW w:w="1317" w:type="dxa"/>
          </w:tcPr>
          <w:p w14:paraId="4C8E9B06" w14:textId="77777777" w:rsidR="00C62088" w:rsidRPr="00931575" w:rsidRDefault="00C62088" w:rsidP="00136C94">
            <w:pPr>
              <w:pStyle w:val="TAC"/>
            </w:pPr>
            <w:r w:rsidRPr="00931575">
              <w:rPr>
                <w:lang w:eastAsia="zh-CN"/>
              </w:rPr>
              <w:t>G-FR1-A4-14</w:t>
            </w:r>
          </w:p>
        </w:tc>
        <w:tc>
          <w:tcPr>
            <w:tcW w:w="1156" w:type="dxa"/>
          </w:tcPr>
          <w:p w14:paraId="15DE05E1" w14:textId="77777777" w:rsidR="00C62088" w:rsidRPr="00931575" w:rsidRDefault="00C62088" w:rsidP="00136C94">
            <w:pPr>
              <w:pStyle w:val="TAC"/>
            </w:pPr>
            <w:r w:rsidRPr="00931575">
              <w:t>pos1</w:t>
            </w:r>
          </w:p>
        </w:tc>
        <w:tc>
          <w:tcPr>
            <w:tcW w:w="1117" w:type="dxa"/>
          </w:tcPr>
          <w:p w14:paraId="01945445" w14:textId="77777777" w:rsidR="00C62088" w:rsidRPr="00931575" w:rsidRDefault="00C62088" w:rsidP="00136C94">
            <w:pPr>
              <w:pStyle w:val="TAC"/>
            </w:pPr>
            <w:r w:rsidRPr="00931575">
              <w:t>10.8</w:t>
            </w:r>
          </w:p>
        </w:tc>
      </w:tr>
      <w:tr w:rsidR="00C62088" w:rsidRPr="00931575" w14:paraId="76B1BD49" w14:textId="77777777" w:rsidTr="00C62088">
        <w:trPr>
          <w:cantSplit/>
          <w:jc w:val="center"/>
        </w:trPr>
        <w:tc>
          <w:tcPr>
            <w:tcW w:w="1008" w:type="dxa"/>
            <w:tcBorders>
              <w:top w:val="nil"/>
              <w:bottom w:val="single" w:sz="4" w:space="0" w:color="auto"/>
            </w:tcBorders>
            <w:shd w:val="clear" w:color="auto" w:fill="auto"/>
          </w:tcPr>
          <w:p w14:paraId="4A0035F6"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0522FD45" w14:textId="77777777" w:rsidR="00C62088" w:rsidRPr="00931575" w:rsidRDefault="00C62088" w:rsidP="00136C94">
            <w:pPr>
              <w:pStyle w:val="TAC"/>
            </w:pPr>
          </w:p>
        </w:tc>
        <w:tc>
          <w:tcPr>
            <w:tcW w:w="833" w:type="dxa"/>
          </w:tcPr>
          <w:p w14:paraId="2A5AE23C" w14:textId="77777777" w:rsidR="00C62088" w:rsidRPr="00931575" w:rsidRDefault="00C62088" w:rsidP="00136C94">
            <w:pPr>
              <w:pStyle w:val="TAC"/>
            </w:pPr>
            <w:r w:rsidRPr="00931575">
              <w:t>Normal</w:t>
            </w:r>
          </w:p>
        </w:tc>
        <w:tc>
          <w:tcPr>
            <w:tcW w:w="1778" w:type="dxa"/>
          </w:tcPr>
          <w:p w14:paraId="7BA5EB0A" w14:textId="77777777" w:rsidR="00C62088" w:rsidRPr="00931575" w:rsidRDefault="00C62088" w:rsidP="00136C94">
            <w:pPr>
              <w:pStyle w:val="TAC"/>
            </w:pPr>
            <w:r w:rsidRPr="00931575">
              <w:t>TDLA30-10 Low</w:t>
            </w:r>
          </w:p>
        </w:tc>
        <w:tc>
          <w:tcPr>
            <w:tcW w:w="1176" w:type="dxa"/>
          </w:tcPr>
          <w:p w14:paraId="2736D745" w14:textId="77777777" w:rsidR="00C62088" w:rsidRPr="00931575" w:rsidRDefault="00C62088" w:rsidP="00136C94">
            <w:pPr>
              <w:pStyle w:val="TAC"/>
            </w:pPr>
            <w:r w:rsidRPr="00931575">
              <w:t>70 %</w:t>
            </w:r>
          </w:p>
        </w:tc>
        <w:tc>
          <w:tcPr>
            <w:tcW w:w="1317" w:type="dxa"/>
          </w:tcPr>
          <w:p w14:paraId="7DED369F" w14:textId="77777777" w:rsidR="00C62088" w:rsidRPr="00931575" w:rsidRDefault="00C62088" w:rsidP="00136C94">
            <w:pPr>
              <w:pStyle w:val="TAC"/>
            </w:pPr>
            <w:r w:rsidRPr="00931575">
              <w:rPr>
                <w:lang w:eastAsia="zh-CN"/>
              </w:rPr>
              <w:t>G-FR1-A5-14</w:t>
            </w:r>
          </w:p>
        </w:tc>
        <w:tc>
          <w:tcPr>
            <w:tcW w:w="1156" w:type="dxa"/>
          </w:tcPr>
          <w:p w14:paraId="105579AF" w14:textId="77777777" w:rsidR="00C62088" w:rsidRPr="00931575" w:rsidRDefault="00C62088" w:rsidP="00136C94">
            <w:pPr>
              <w:pStyle w:val="TAC"/>
            </w:pPr>
            <w:r w:rsidRPr="00931575">
              <w:t>pos1</w:t>
            </w:r>
          </w:p>
        </w:tc>
        <w:tc>
          <w:tcPr>
            <w:tcW w:w="1117" w:type="dxa"/>
          </w:tcPr>
          <w:p w14:paraId="3A29F53B" w14:textId="77777777" w:rsidR="00C62088" w:rsidRPr="00931575" w:rsidRDefault="00C62088" w:rsidP="00136C94">
            <w:pPr>
              <w:pStyle w:val="TAC"/>
            </w:pPr>
            <w:r w:rsidRPr="00931575">
              <w:t>13.6</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136C94">
            <w:pPr>
              <w:pStyle w:val="TAC"/>
            </w:pPr>
            <w:r w:rsidRPr="00931575">
              <w:t>2</w:t>
            </w:r>
          </w:p>
        </w:tc>
        <w:tc>
          <w:tcPr>
            <w:tcW w:w="1396" w:type="dxa"/>
            <w:tcBorders>
              <w:bottom w:val="nil"/>
            </w:tcBorders>
            <w:shd w:val="clear" w:color="auto" w:fill="auto"/>
          </w:tcPr>
          <w:p w14:paraId="6AA001D6" w14:textId="77777777" w:rsidR="00C62088" w:rsidRPr="00931575" w:rsidRDefault="00C62088" w:rsidP="00136C94">
            <w:pPr>
              <w:pStyle w:val="TAC"/>
            </w:pPr>
            <w:r w:rsidRPr="00931575">
              <w:t>2</w:t>
            </w:r>
          </w:p>
        </w:tc>
        <w:tc>
          <w:tcPr>
            <w:tcW w:w="833" w:type="dxa"/>
          </w:tcPr>
          <w:p w14:paraId="177354A6" w14:textId="77777777" w:rsidR="00C62088" w:rsidRPr="00931575" w:rsidRDefault="00C62088" w:rsidP="00136C94">
            <w:pPr>
              <w:pStyle w:val="TAC"/>
            </w:pPr>
            <w:r w:rsidRPr="00931575">
              <w:t>Normal</w:t>
            </w:r>
          </w:p>
        </w:tc>
        <w:tc>
          <w:tcPr>
            <w:tcW w:w="1778" w:type="dxa"/>
          </w:tcPr>
          <w:p w14:paraId="3E8318FB" w14:textId="77777777" w:rsidR="00C62088" w:rsidRPr="00931575" w:rsidRDefault="00C62088" w:rsidP="00136C94">
            <w:pPr>
              <w:pStyle w:val="TAC"/>
            </w:pPr>
            <w:r w:rsidRPr="00931575">
              <w:t>TDLB100-400 Low</w:t>
            </w:r>
          </w:p>
        </w:tc>
        <w:tc>
          <w:tcPr>
            <w:tcW w:w="1176" w:type="dxa"/>
          </w:tcPr>
          <w:p w14:paraId="46622342" w14:textId="77777777" w:rsidR="00C62088" w:rsidRPr="00931575" w:rsidRDefault="00C62088" w:rsidP="00136C94">
            <w:pPr>
              <w:pStyle w:val="TAC"/>
            </w:pPr>
            <w:r w:rsidRPr="00931575">
              <w:t>70 %</w:t>
            </w:r>
          </w:p>
        </w:tc>
        <w:tc>
          <w:tcPr>
            <w:tcW w:w="1317" w:type="dxa"/>
          </w:tcPr>
          <w:p w14:paraId="3DEF7F28" w14:textId="77777777" w:rsidR="00C62088" w:rsidRPr="00931575" w:rsidRDefault="00C62088" w:rsidP="00136C94">
            <w:pPr>
              <w:pStyle w:val="TAC"/>
            </w:pPr>
            <w:r w:rsidRPr="00931575">
              <w:rPr>
                <w:lang w:eastAsia="zh-CN"/>
              </w:rPr>
              <w:t>G-FR1-A3-28</w:t>
            </w:r>
          </w:p>
        </w:tc>
        <w:tc>
          <w:tcPr>
            <w:tcW w:w="1156" w:type="dxa"/>
          </w:tcPr>
          <w:p w14:paraId="27EDF5C1" w14:textId="77777777" w:rsidR="00C62088" w:rsidRPr="00931575" w:rsidRDefault="00C62088" w:rsidP="00136C94">
            <w:pPr>
              <w:pStyle w:val="TAC"/>
            </w:pPr>
            <w:r w:rsidRPr="00931575">
              <w:t>pos1</w:t>
            </w:r>
          </w:p>
        </w:tc>
        <w:tc>
          <w:tcPr>
            <w:tcW w:w="1117" w:type="dxa"/>
          </w:tcPr>
          <w:p w14:paraId="6EF9A6E1" w14:textId="77777777" w:rsidR="00C62088" w:rsidRPr="00931575" w:rsidRDefault="00C62088" w:rsidP="00136C94">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136C94">
            <w:pPr>
              <w:pStyle w:val="TAC"/>
            </w:pPr>
          </w:p>
        </w:tc>
        <w:tc>
          <w:tcPr>
            <w:tcW w:w="1396" w:type="dxa"/>
            <w:tcBorders>
              <w:top w:val="nil"/>
            </w:tcBorders>
            <w:shd w:val="clear" w:color="auto" w:fill="auto"/>
          </w:tcPr>
          <w:p w14:paraId="0C086767" w14:textId="77777777" w:rsidR="00C62088" w:rsidRPr="00931575" w:rsidRDefault="00C62088" w:rsidP="00136C94">
            <w:pPr>
              <w:pStyle w:val="TAC"/>
            </w:pPr>
          </w:p>
        </w:tc>
        <w:tc>
          <w:tcPr>
            <w:tcW w:w="833" w:type="dxa"/>
          </w:tcPr>
          <w:p w14:paraId="397389A0" w14:textId="77777777" w:rsidR="00C62088" w:rsidRPr="00931575" w:rsidRDefault="00C62088" w:rsidP="00136C94">
            <w:pPr>
              <w:pStyle w:val="TAC"/>
            </w:pPr>
            <w:r w:rsidRPr="00931575">
              <w:t>Normal</w:t>
            </w:r>
          </w:p>
        </w:tc>
        <w:tc>
          <w:tcPr>
            <w:tcW w:w="1778" w:type="dxa"/>
          </w:tcPr>
          <w:p w14:paraId="2073833D" w14:textId="77777777" w:rsidR="00C62088" w:rsidRPr="00931575" w:rsidRDefault="00C62088" w:rsidP="00136C94">
            <w:pPr>
              <w:pStyle w:val="TAC"/>
            </w:pPr>
            <w:r w:rsidRPr="00931575">
              <w:t>TDLC300-100 Low</w:t>
            </w:r>
          </w:p>
        </w:tc>
        <w:tc>
          <w:tcPr>
            <w:tcW w:w="1176" w:type="dxa"/>
          </w:tcPr>
          <w:p w14:paraId="0A7E72E9" w14:textId="77777777" w:rsidR="00C62088" w:rsidRPr="00931575" w:rsidRDefault="00C62088" w:rsidP="00136C94">
            <w:pPr>
              <w:pStyle w:val="TAC"/>
            </w:pPr>
            <w:r w:rsidRPr="00931575">
              <w:t>70 %</w:t>
            </w:r>
          </w:p>
        </w:tc>
        <w:tc>
          <w:tcPr>
            <w:tcW w:w="1317" w:type="dxa"/>
          </w:tcPr>
          <w:p w14:paraId="300B0D84" w14:textId="77777777" w:rsidR="00C62088" w:rsidRPr="00931575" w:rsidRDefault="00C62088" w:rsidP="00136C94">
            <w:pPr>
              <w:pStyle w:val="TAC"/>
            </w:pPr>
            <w:r w:rsidRPr="00931575">
              <w:rPr>
                <w:lang w:eastAsia="zh-CN"/>
              </w:rPr>
              <w:t>G-FR1-A4-28</w:t>
            </w:r>
          </w:p>
        </w:tc>
        <w:tc>
          <w:tcPr>
            <w:tcW w:w="1156" w:type="dxa"/>
          </w:tcPr>
          <w:p w14:paraId="331255A0" w14:textId="77777777" w:rsidR="00C62088" w:rsidRPr="00931575" w:rsidRDefault="00C62088" w:rsidP="00136C94">
            <w:pPr>
              <w:pStyle w:val="TAC"/>
            </w:pPr>
            <w:r w:rsidRPr="00931575">
              <w:t>pos1</w:t>
            </w:r>
          </w:p>
        </w:tc>
        <w:tc>
          <w:tcPr>
            <w:tcW w:w="1117" w:type="dxa"/>
          </w:tcPr>
          <w:p w14:paraId="616B9857" w14:textId="77777777" w:rsidR="00C62088" w:rsidRPr="00931575" w:rsidRDefault="00C62088" w:rsidP="00136C94">
            <w:pPr>
              <w:pStyle w:val="TAC"/>
            </w:pPr>
            <w:r w:rsidRPr="00931575">
              <w:t>20.0</w:t>
            </w:r>
          </w:p>
        </w:tc>
      </w:tr>
    </w:tbl>
    <w:p w14:paraId="2236FB94" w14:textId="77777777" w:rsidR="00C45907" w:rsidRPr="00931575" w:rsidRDefault="00C45907" w:rsidP="00136C94">
      <w:pPr>
        <w:rPr>
          <w:rFonts w:eastAsia="Malgun Gothic"/>
        </w:rPr>
      </w:pPr>
    </w:p>
    <w:p w14:paraId="325E0F0B" w14:textId="0C1B857A" w:rsidR="00C45907" w:rsidRPr="00931575" w:rsidRDefault="00C45907" w:rsidP="00136C94">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136C94">
            <w:pPr>
              <w:pStyle w:val="TAH"/>
            </w:pPr>
            <w:r w:rsidRPr="00931575">
              <w:t>Number of demodulation branches</w:t>
            </w:r>
          </w:p>
        </w:tc>
        <w:tc>
          <w:tcPr>
            <w:tcW w:w="833" w:type="dxa"/>
          </w:tcPr>
          <w:p w14:paraId="6508F991" w14:textId="77777777" w:rsidR="00C45907" w:rsidRPr="00931575" w:rsidRDefault="00C45907" w:rsidP="00136C94">
            <w:pPr>
              <w:pStyle w:val="TAH"/>
            </w:pPr>
            <w:r w:rsidRPr="00931575">
              <w:t>Cyclic prefix</w:t>
            </w:r>
          </w:p>
        </w:tc>
        <w:tc>
          <w:tcPr>
            <w:tcW w:w="1778" w:type="dxa"/>
          </w:tcPr>
          <w:p w14:paraId="245B0D6A" w14:textId="77777777" w:rsidR="00C45907" w:rsidRPr="00931575" w:rsidRDefault="00C45907" w:rsidP="00136C94">
            <w:pPr>
              <w:pStyle w:val="TAH"/>
            </w:pPr>
            <w:r w:rsidRPr="00931575">
              <w:t>Propagation conditions and correlation matrix (annex J)</w:t>
            </w:r>
          </w:p>
        </w:tc>
        <w:tc>
          <w:tcPr>
            <w:tcW w:w="1176" w:type="dxa"/>
          </w:tcPr>
          <w:p w14:paraId="541E57E6" w14:textId="77777777" w:rsidR="00C45907" w:rsidRPr="00931575" w:rsidRDefault="00C45907" w:rsidP="00136C94">
            <w:pPr>
              <w:pStyle w:val="TAH"/>
            </w:pPr>
            <w:r w:rsidRPr="00931575">
              <w:t>Fraction of maximum throughput</w:t>
            </w:r>
          </w:p>
        </w:tc>
        <w:tc>
          <w:tcPr>
            <w:tcW w:w="1318" w:type="dxa"/>
          </w:tcPr>
          <w:p w14:paraId="2B1EFBD5" w14:textId="77777777" w:rsidR="00C45907" w:rsidRPr="00931575" w:rsidRDefault="00C45907" w:rsidP="00136C94">
            <w:pPr>
              <w:pStyle w:val="TAH"/>
            </w:pPr>
            <w:r w:rsidRPr="00931575">
              <w:t>FRC</w:t>
            </w:r>
            <w:r w:rsidRPr="00931575">
              <w:br/>
              <w:t>(annex A)</w:t>
            </w:r>
          </w:p>
        </w:tc>
        <w:tc>
          <w:tcPr>
            <w:tcW w:w="1155" w:type="dxa"/>
          </w:tcPr>
          <w:p w14:paraId="5EAFD5B8" w14:textId="77777777" w:rsidR="00C45907" w:rsidRPr="00931575" w:rsidRDefault="00C45907" w:rsidP="00136C94">
            <w:pPr>
              <w:pStyle w:val="TAH"/>
            </w:pPr>
            <w:r w:rsidRPr="00931575">
              <w:t>Additional DM-RS position</w:t>
            </w:r>
          </w:p>
        </w:tc>
        <w:tc>
          <w:tcPr>
            <w:tcW w:w="1117" w:type="dxa"/>
          </w:tcPr>
          <w:p w14:paraId="1AA6EEA7" w14:textId="77777777" w:rsidR="00C45907" w:rsidRPr="00931575" w:rsidRDefault="00C45907" w:rsidP="00136C94">
            <w:pPr>
              <w:pStyle w:val="TAH"/>
            </w:pPr>
            <w:r w:rsidRPr="00931575">
              <w:t>SNR</w:t>
            </w:r>
          </w:p>
          <w:p w14:paraId="111E4B59" w14:textId="77777777" w:rsidR="00C45907" w:rsidRPr="00931575" w:rsidRDefault="00C45907" w:rsidP="00136C94">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136C94">
            <w:pPr>
              <w:pStyle w:val="TAC"/>
            </w:pPr>
            <w:r w:rsidRPr="00931575">
              <w:t>1</w:t>
            </w:r>
          </w:p>
        </w:tc>
        <w:tc>
          <w:tcPr>
            <w:tcW w:w="1396" w:type="dxa"/>
            <w:tcBorders>
              <w:bottom w:val="nil"/>
            </w:tcBorders>
            <w:shd w:val="clear" w:color="auto" w:fill="auto"/>
          </w:tcPr>
          <w:p w14:paraId="5915CDED" w14:textId="77777777" w:rsidR="00C62088" w:rsidRPr="00931575" w:rsidRDefault="00C62088" w:rsidP="00136C94">
            <w:pPr>
              <w:pStyle w:val="TAC"/>
            </w:pPr>
            <w:r w:rsidRPr="00931575">
              <w:t>2</w:t>
            </w:r>
          </w:p>
        </w:tc>
        <w:tc>
          <w:tcPr>
            <w:tcW w:w="833" w:type="dxa"/>
          </w:tcPr>
          <w:p w14:paraId="3489E2DA" w14:textId="77777777" w:rsidR="00C62088" w:rsidRPr="00931575" w:rsidRDefault="00C62088" w:rsidP="00136C94">
            <w:pPr>
              <w:pStyle w:val="TAC"/>
            </w:pPr>
            <w:r w:rsidRPr="00931575">
              <w:t>Normal</w:t>
            </w:r>
          </w:p>
        </w:tc>
        <w:tc>
          <w:tcPr>
            <w:tcW w:w="1778" w:type="dxa"/>
          </w:tcPr>
          <w:p w14:paraId="28D0924C" w14:textId="77777777" w:rsidR="00C62088" w:rsidRPr="00931575" w:rsidRDefault="00C62088" w:rsidP="00136C94">
            <w:pPr>
              <w:pStyle w:val="TAC"/>
            </w:pPr>
            <w:r w:rsidRPr="00931575">
              <w:t>TDLB100-400 Low</w:t>
            </w:r>
          </w:p>
        </w:tc>
        <w:tc>
          <w:tcPr>
            <w:tcW w:w="1176" w:type="dxa"/>
          </w:tcPr>
          <w:p w14:paraId="648943ED" w14:textId="77777777" w:rsidR="00C62088" w:rsidRPr="00931575" w:rsidRDefault="00C62088" w:rsidP="00136C94">
            <w:pPr>
              <w:pStyle w:val="TAC"/>
            </w:pPr>
            <w:r w:rsidRPr="00931575">
              <w:t>70 %</w:t>
            </w:r>
          </w:p>
        </w:tc>
        <w:tc>
          <w:tcPr>
            <w:tcW w:w="1318" w:type="dxa"/>
          </w:tcPr>
          <w:p w14:paraId="00FFBE88" w14:textId="77777777" w:rsidR="00C62088" w:rsidRPr="00931575" w:rsidRDefault="00C62088" w:rsidP="00136C94">
            <w:pPr>
              <w:pStyle w:val="TAC"/>
            </w:pPr>
            <w:r w:rsidRPr="00931575">
              <w:t>G-FR1-A3-8</w:t>
            </w:r>
          </w:p>
        </w:tc>
        <w:tc>
          <w:tcPr>
            <w:tcW w:w="1155" w:type="dxa"/>
          </w:tcPr>
          <w:p w14:paraId="6E3D1C4E" w14:textId="77777777" w:rsidR="00C62088" w:rsidRPr="00931575" w:rsidRDefault="00C62088" w:rsidP="00136C94">
            <w:pPr>
              <w:pStyle w:val="TAC"/>
            </w:pPr>
            <w:r w:rsidRPr="00931575">
              <w:t>pos1</w:t>
            </w:r>
          </w:p>
        </w:tc>
        <w:tc>
          <w:tcPr>
            <w:tcW w:w="1117" w:type="dxa"/>
          </w:tcPr>
          <w:p w14:paraId="3973BF51" w14:textId="77777777" w:rsidR="00C62088" w:rsidRPr="00931575" w:rsidRDefault="00C62088" w:rsidP="00136C94">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136C94">
            <w:pPr>
              <w:pStyle w:val="TAC"/>
            </w:pPr>
          </w:p>
        </w:tc>
        <w:tc>
          <w:tcPr>
            <w:tcW w:w="1396" w:type="dxa"/>
            <w:tcBorders>
              <w:top w:val="nil"/>
              <w:bottom w:val="nil"/>
            </w:tcBorders>
            <w:shd w:val="clear" w:color="auto" w:fill="auto"/>
          </w:tcPr>
          <w:p w14:paraId="75DA4844" w14:textId="77777777" w:rsidR="00C62088" w:rsidRPr="00931575" w:rsidRDefault="00C62088" w:rsidP="00136C94">
            <w:pPr>
              <w:pStyle w:val="TAC"/>
            </w:pPr>
          </w:p>
        </w:tc>
        <w:tc>
          <w:tcPr>
            <w:tcW w:w="833" w:type="dxa"/>
          </w:tcPr>
          <w:p w14:paraId="521356E2" w14:textId="77777777" w:rsidR="00C62088" w:rsidRPr="00931575" w:rsidRDefault="00C62088" w:rsidP="00136C94">
            <w:pPr>
              <w:pStyle w:val="TAC"/>
            </w:pPr>
            <w:r w:rsidRPr="00931575">
              <w:t>Normal</w:t>
            </w:r>
          </w:p>
        </w:tc>
        <w:tc>
          <w:tcPr>
            <w:tcW w:w="1778" w:type="dxa"/>
          </w:tcPr>
          <w:p w14:paraId="4AF8F172" w14:textId="77777777" w:rsidR="00C62088" w:rsidRPr="00931575" w:rsidRDefault="00C62088" w:rsidP="00136C94">
            <w:pPr>
              <w:pStyle w:val="TAC"/>
            </w:pPr>
            <w:r w:rsidRPr="00931575">
              <w:t>TDLC300-100 Low</w:t>
            </w:r>
          </w:p>
        </w:tc>
        <w:tc>
          <w:tcPr>
            <w:tcW w:w="1176" w:type="dxa"/>
          </w:tcPr>
          <w:p w14:paraId="4B5377FB" w14:textId="77777777" w:rsidR="00C62088" w:rsidRPr="00931575" w:rsidRDefault="00C62088" w:rsidP="00136C94">
            <w:pPr>
              <w:pStyle w:val="TAC"/>
            </w:pPr>
            <w:r w:rsidRPr="00931575">
              <w:t>70 %</w:t>
            </w:r>
          </w:p>
        </w:tc>
        <w:tc>
          <w:tcPr>
            <w:tcW w:w="1318" w:type="dxa"/>
          </w:tcPr>
          <w:p w14:paraId="5C2EC2A8" w14:textId="77777777" w:rsidR="00C62088" w:rsidRPr="00931575" w:rsidRDefault="00C62088" w:rsidP="00136C94">
            <w:pPr>
              <w:pStyle w:val="TAC"/>
            </w:pPr>
            <w:r w:rsidRPr="00931575">
              <w:t>G-FR1-A4-8</w:t>
            </w:r>
          </w:p>
        </w:tc>
        <w:tc>
          <w:tcPr>
            <w:tcW w:w="1155" w:type="dxa"/>
          </w:tcPr>
          <w:p w14:paraId="08EE8525" w14:textId="77777777" w:rsidR="00C62088" w:rsidRPr="00931575" w:rsidRDefault="00C62088" w:rsidP="00136C94">
            <w:pPr>
              <w:pStyle w:val="TAC"/>
            </w:pPr>
            <w:r w:rsidRPr="00931575">
              <w:t>pos1</w:t>
            </w:r>
          </w:p>
        </w:tc>
        <w:tc>
          <w:tcPr>
            <w:tcW w:w="1117" w:type="dxa"/>
          </w:tcPr>
          <w:p w14:paraId="41769550" w14:textId="77777777" w:rsidR="00C62088" w:rsidRPr="00931575" w:rsidRDefault="00C62088" w:rsidP="00136C94">
            <w:pPr>
              <w:pStyle w:val="TAC"/>
            </w:pPr>
            <w:r w:rsidRPr="00931575">
              <w:t>10.8</w:t>
            </w:r>
          </w:p>
        </w:tc>
      </w:tr>
      <w:tr w:rsidR="00C62088" w:rsidRPr="00931575" w14:paraId="02E91898" w14:textId="77777777" w:rsidTr="00C62088">
        <w:trPr>
          <w:cantSplit/>
          <w:jc w:val="center"/>
        </w:trPr>
        <w:tc>
          <w:tcPr>
            <w:tcW w:w="1007" w:type="dxa"/>
            <w:tcBorders>
              <w:top w:val="nil"/>
              <w:bottom w:val="single" w:sz="4" w:space="0" w:color="auto"/>
            </w:tcBorders>
            <w:shd w:val="clear" w:color="auto" w:fill="auto"/>
          </w:tcPr>
          <w:p w14:paraId="3F4ED383"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E1531DD" w14:textId="77777777" w:rsidR="00C62088" w:rsidRPr="00931575" w:rsidRDefault="00C62088" w:rsidP="00136C94">
            <w:pPr>
              <w:pStyle w:val="TAC"/>
            </w:pPr>
          </w:p>
        </w:tc>
        <w:tc>
          <w:tcPr>
            <w:tcW w:w="833" w:type="dxa"/>
          </w:tcPr>
          <w:p w14:paraId="1E26CCFE" w14:textId="77777777" w:rsidR="00C62088" w:rsidRPr="00931575" w:rsidRDefault="00C62088" w:rsidP="00136C94">
            <w:pPr>
              <w:pStyle w:val="TAC"/>
            </w:pPr>
            <w:r w:rsidRPr="00931575">
              <w:t>Normal</w:t>
            </w:r>
          </w:p>
        </w:tc>
        <w:tc>
          <w:tcPr>
            <w:tcW w:w="1778" w:type="dxa"/>
          </w:tcPr>
          <w:p w14:paraId="519300B8" w14:textId="77777777" w:rsidR="00C62088" w:rsidRPr="00931575" w:rsidRDefault="00C62088" w:rsidP="00136C94">
            <w:pPr>
              <w:pStyle w:val="TAC"/>
            </w:pPr>
            <w:r w:rsidRPr="00931575">
              <w:t>TDLA30-10 Low</w:t>
            </w:r>
          </w:p>
        </w:tc>
        <w:tc>
          <w:tcPr>
            <w:tcW w:w="1176" w:type="dxa"/>
          </w:tcPr>
          <w:p w14:paraId="0F8F6186" w14:textId="77777777" w:rsidR="00C62088" w:rsidRPr="00931575" w:rsidRDefault="00C62088" w:rsidP="00136C94">
            <w:pPr>
              <w:pStyle w:val="TAC"/>
            </w:pPr>
            <w:r w:rsidRPr="00931575">
              <w:t>70 %</w:t>
            </w:r>
          </w:p>
        </w:tc>
        <w:tc>
          <w:tcPr>
            <w:tcW w:w="1318" w:type="dxa"/>
          </w:tcPr>
          <w:p w14:paraId="0A9CFA85" w14:textId="77777777" w:rsidR="00C62088" w:rsidRPr="00931575" w:rsidRDefault="00C62088" w:rsidP="00136C94">
            <w:pPr>
              <w:pStyle w:val="TAC"/>
            </w:pPr>
            <w:r w:rsidRPr="00931575">
              <w:t>G-FR1-A5-8</w:t>
            </w:r>
          </w:p>
        </w:tc>
        <w:tc>
          <w:tcPr>
            <w:tcW w:w="1155" w:type="dxa"/>
          </w:tcPr>
          <w:p w14:paraId="43437391" w14:textId="77777777" w:rsidR="00C62088" w:rsidRPr="00931575" w:rsidRDefault="00C62088" w:rsidP="00136C94">
            <w:pPr>
              <w:pStyle w:val="TAC"/>
            </w:pPr>
            <w:r w:rsidRPr="00931575">
              <w:t>pos1</w:t>
            </w:r>
          </w:p>
        </w:tc>
        <w:tc>
          <w:tcPr>
            <w:tcW w:w="1117" w:type="dxa"/>
          </w:tcPr>
          <w:p w14:paraId="0DB564CF" w14:textId="77777777" w:rsidR="00C62088" w:rsidRPr="00931575" w:rsidRDefault="00C62088" w:rsidP="00136C94">
            <w:pPr>
              <w:pStyle w:val="TAC"/>
            </w:pPr>
            <w:r w:rsidRPr="00931575">
              <w:t>13.1</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136C94">
            <w:pPr>
              <w:pStyle w:val="TAC"/>
            </w:pPr>
            <w:r w:rsidRPr="00931575">
              <w:t>2</w:t>
            </w:r>
          </w:p>
        </w:tc>
        <w:tc>
          <w:tcPr>
            <w:tcW w:w="1396" w:type="dxa"/>
            <w:tcBorders>
              <w:bottom w:val="nil"/>
            </w:tcBorders>
            <w:shd w:val="clear" w:color="auto" w:fill="auto"/>
          </w:tcPr>
          <w:p w14:paraId="00F9FE54" w14:textId="77777777" w:rsidR="00C62088" w:rsidRPr="00931575" w:rsidRDefault="00C62088" w:rsidP="00136C94">
            <w:pPr>
              <w:pStyle w:val="TAC"/>
            </w:pPr>
            <w:r w:rsidRPr="00931575">
              <w:t>2</w:t>
            </w:r>
          </w:p>
        </w:tc>
        <w:tc>
          <w:tcPr>
            <w:tcW w:w="833" w:type="dxa"/>
          </w:tcPr>
          <w:p w14:paraId="119E8A3A" w14:textId="77777777" w:rsidR="00C62088" w:rsidRPr="00931575" w:rsidRDefault="00C62088" w:rsidP="00136C94">
            <w:pPr>
              <w:pStyle w:val="TAC"/>
            </w:pPr>
            <w:r w:rsidRPr="00931575">
              <w:t>Normal</w:t>
            </w:r>
          </w:p>
        </w:tc>
        <w:tc>
          <w:tcPr>
            <w:tcW w:w="1778" w:type="dxa"/>
          </w:tcPr>
          <w:p w14:paraId="0A297EE8" w14:textId="77777777" w:rsidR="00C62088" w:rsidRPr="00931575" w:rsidRDefault="00C62088" w:rsidP="00136C94">
            <w:pPr>
              <w:pStyle w:val="TAC"/>
            </w:pPr>
            <w:r w:rsidRPr="00931575">
              <w:t>TDLB100-400 Low</w:t>
            </w:r>
          </w:p>
        </w:tc>
        <w:tc>
          <w:tcPr>
            <w:tcW w:w="1176" w:type="dxa"/>
          </w:tcPr>
          <w:p w14:paraId="74F65339" w14:textId="77777777" w:rsidR="00C62088" w:rsidRPr="00931575" w:rsidRDefault="00C62088" w:rsidP="00136C94">
            <w:pPr>
              <w:pStyle w:val="TAC"/>
            </w:pPr>
            <w:r w:rsidRPr="00931575">
              <w:t>70 %</w:t>
            </w:r>
          </w:p>
        </w:tc>
        <w:tc>
          <w:tcPr>
            <w:tcW w:w="1318" w:type="dxa"/>
          </w:tcPr>
          <w:p w14:paraId="28E39819" w14:textId="77777777" w:rsidR="00C62088" w:rsidRPr="00931575" w:rsidRDefault="00C62088" w:rsidP="00136C94">
            <w:pPr>
              <w:pStyle w:val="TAC"/>
            </w:pPr>
            <w:r w:rsidRPr="00931575">
              <w:rPr>
                <w:lang w:eastAsia="zh-CN"/>
              </w:rPr>
              <w:t>G-FR1-A3-22</w:t>
            </w:r>
          </w:p>
        </w:tc>
        <w:tc>
          <w:tcPr>
            <w:tcW w:w="1155" w:type="dxa"/>
          </w:tcPr>
          <w:p w14:paraId="3E4EC5FB" w14:textId="77777777" w:rsidR="00C62088" w:rsidRPr="00931575" w:rsidRDefault="00C62088" w:rsidP="00136C94">
            <w:pPr>
              <w:pStyle w:val="TAC"/>
            </w:pPr>
            <w:r w:rsidRPr="00931575">
              <w:t>pos1</w:t>
            </w:r>
          </w:p>
        </w:tc>
        <w:tc>
          <w:tcPr>
            <w:tcW w:w="1117" w:type="dxa"/>
          </w:tcPr>
          <w:p w14:paraId="6F0E1249" w14:textId="77777777" w:rsidR="00C62088" w:rsidRPr="00931575" w:rsidRDefault="00C62088" w:rsidP="00136C94">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136C94">
            <w:pPr>
              <w:pStyle w:val="TAC"/>
            </w:pPr>
          </w:p>
        </w:tc>
        <w:tc>
          <w:tcPr>
            <w:tcW w:w="1396" w:type="dxa"/>
            <w:tcBorders>
              <w:top w:val="nil"/>
            </w:tcBorders>
            <w:shd w:val="clear" w:color="auto" w:fill="auto"/>
          </w:tcPr>
          <w:p w14:paraId="2083DF5F" w14:textId="77777777" w:rsidR="00C62088" w:rsidRPr="00931575" w:rsidRDefault="00C62088" w:rsidP="00136C94">
            <w:pPr>
              <w:pStyle w:val="TAC"/>
            </w:pPr>
          </w:p>
        </w:tc>
        <w:tc>
          <w:tcPr>
            <w:tcW w:w="833" w:type="dxa"/>
          </w:tcPr>
          <w:p w14:paraId="7E1CF10A" w14:textId="77777777" w:rsidR="00C62088" w:rsidRPr="00931575" w:rsidRDefault="00C62088" w:rsidP="00136C94">
            <w:pPr>
              <w:pStyle w:val="TAC"/>
            </w:pPr>
            <w:r w:rsidRPr="00931575">
              <w:t>Normal</w:t>
            </w:r>
          </w:p>
        </w:tc>
        <w:tc>
          <w:tcPr>
            <w:tcW w:w="1778" w:type="dxa"/>
          </w:tcPr>
          <w:p w14:paraId="3757FFF3" w14:textId="77777777" w:rsidR="00C62088" w:rsidRPr="00931575" w:rsidRDefault="00C62088" w:rsidP="00136C94">
            <w:pPr>
              <w:pStyle w:val="TAC"/>
            </w:pPr>
            <w:r w:rsidRPr="00931575">
              <w:t>TDLC300-100 Low</w:t>
            </w:r>
          </w:p>
        </w:tc>
        <w:tc>
          <w:tcPr>
            <w:tcW w:w="1176" w:type="dxa"/>
          </w:tcPr>
          <w:p w14:paraId="4602D5BC" w14:textId="77777777" w:rsidR="00C62088" w:rsidRPr="00931575" w:rsidRDefault="00C62088" w:rsidP="00136C94">
            <w:pPr>
              <w:pStyle w:val="TAC"/>
            </w:pPr>
            <w:r w:rsidRPr="00931575">
              <w:t>70 %</w:t>
            </w:r>
          </w:p>
        </w:tc>
        <w:tc>
          <w:tcPr>
            <w:tcW w:w="1318" w:type="dxa"/>
          </w:tcPr>
          <w:p w14:paraId="75CE5992" w14:textId="77777777" w:rsidR="00C62088" w:rsidRPr="00931575" w:rsidRDefault="00C62088" w:rsidP="00136C94">
            <w:pPr>
              <w:pStyle w:val="TAC"/>
            </w:pPr>
            <w:r w:rsidRPr="00931575">
              <w:rPr>
                <w:lang w:eastAsia="zh-CN"/>
              </w:rPr>
              <w:t>G-FR1-A4-22</w:t>
            </w:r>
          </w:p>
        </w:tc>
        <w:tc>
          <w:tcPr>
            <w:tcW w:w="1155" w:type="dxa"/>
          </w:tcPr>
          <w:p w14:paraId="084F32CC" w14:textId="77777777" w:rsidR="00C62088" w:rsidRPr="00931575" w:rsidRDefault="00C62088" w:rsidP="00136C94">
            <w:pPr>
              <w:pStyle w:val="TAC"/>
            </w:pPr>
            <w:r w:rsidRPr="00931575">
              <w:t>pos1</w:t>
            </w:r>
          </w:p>
        </w:tc>
        <w:tc>
          <w:tcPr>
            <w:tcW w:w="1117" w:type="dxa"/>
          </w:tcPr>
          <w:p w14:paraId="615C8038" w14:textId="77777777" w:rsidR="00C62088" w:rsidRPr="00931575" w:rsidRDefault="00C62088" w:rsidP="00136C94">
            <w:pPr>
              <w:pStyle w:val="TAC"/>
            </w:pPr>
            <w:r w:rsidRPr="00931575">
              <w:t>19.1</w:t>
            </w:r>
          </w:p>
        </w:tc>
      </w:tr>
    </w:tbl>
    <w:p w14:paraId="55C3BB60" w14:textId="77777777" w:rsidR="00C45907" w:rsidRPr="00931575" w:rsidRDefault="00C45907" w:rsidP="00136C94">
      <w:pPr>
        <w:rPr>
          <w:rFonts w:eastAsia="Malgun Gothic"/>
        </w:rPr>
      </w:pPr>
    </w:p>
    <w:p w14:paraId="50F8268B" w14:textId="274E8EC9" w:rsidR="00C45907" w:rsidRPr="00931575" w:rsidRDefault="00C45907" w:rsidP="00136C94">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136C94">
            <w:pPr>
              <w:pStyle w:val="TAH"/>
            </w:pPr>
            <w:r w:rsidRPr="00931575">
              <w:t>Number of demodulation branches</w:t>
            </w:r>
          </w:p>
        </w:tc>
        <w:tc>
          <w:tcPr>
            <w:tcW w:w="833" w:type="dxa"/>
          </w:tcPr>
          <w:p w14:paraId="05707030" w14:textId="77777777" w:rsidR="00C45907" w:rsidRPr="00931575" w:rsidRDefault="00C45907" w:rsidP="00136C94">
            <w:pPr>
              <w:pStyle w:val="TAH"/>
            </w:pPr>
            <w:r w:rsidRPr="00931575">
              <w:t>Cyclic prefix</w:t>
            </w:r>
          </w:p>
        </w:tc>
        <w:tc>
          <w:tcPr>
            <w:tcW w:w="1776" w:type="dxa"/>
          </w:tcPr>
          <w:p w14:paraId="458C93A4" w14:textId="77777777" w:rsidR="00C45907" w:rsidRPr="00931575" w:rsidRDefault="00C45907" w:rsidP="00136C94">
            <w:pPr>
              <w:pStyle w:val="TAH"/>
            </w:pPr>
            <w:r w:rsidRPr="00931575">
              <w:t>Propagation conditions and correlation matrix (annex J)</w:t>
            </w:r>
          </w:p>
        </w:tc>
        <w:tc>
          <w:tcPr>
            <w:tcW w:w="1176" w:type="dxa"/>
          </w:tcPr>
          <w:p w14:paraId="3D08C8E1" w14:textId="77777777" w:rsidR="00C45907" w:rsidRPr="00931575" w:rsidRDefault="00C45907" w:rsidP="00136C94">
            <w:pPr>
              <w:pStyle w:val="TAH"/>
            </w:pPr>
            <w:r w:rsidRPr="00931575">
              <w:t>Fraction of maximum throughput</w:t>
            </w:r>
          </w:p>
        </w:tc>
        <w:tc>
          <w:tcPr>
            <w:tcW w:w="1317" w:type="dxa"/>
          </w:tcPr>
          <w:p w14:paraId="150F3276" w14:textId="77777777" w:rsidR="00C45907" w:rsidRPr="00931575" w:rsidRDefault="00C45907" w:rsidP="00136C94">
            <w:pPr>
              <w:pStyle w:val="TAH"/>
            </w:pPr>
            <w:r w:rsidRPr="00931575">
              <w:t>FRC</w:t>
            </w:r>
            <w:r w:rsidRPr="00931575">
              <w:br/>
              <w:t>(annex A)</w:t>
            </w:r>
          </w:p>
        </w:tc>
        <w:tc>
          <w:tcPr>
            <w:tcW w:w="1156" w:type="dxa"/>
          </w:tcPr>
          <w:p w14:paraId="030FA0BA" w14:textId="77777777" w:rsidR="00C45907" w:rsidRPr="00931575" w:rsidRDefault="00C45907" w:rsidP="00136C94">
            <w:pPr>
              <w:pStyle w:val="TAH"/>
            </w:pPr>
            <w:r w:rsidRPr="00931575">
              <w:t>Additional DM-RS position</w:t>
            </w:r>
          </w:p>
        </w:tc>
        <w:tc>
          <w:tcPr>
            <w:tcW w:w="1117" w:type="dxa"/>
          </w:tcPr>
          <w:p w14:paraId="0995BA78" w14:textId="77777777" w:rsidR="00C45907" w:rsidRPr="00931575" w:rsidRDefault="00C45907" w:rsidP="00136C94">
            <w:pPr>
              <w:pStyle w:val="TAH"/>
            </w:pPr>
            <w:r w:rsidRPr="00931575">
              <w:t>SNR</w:t>
            </w:r>
          </w:p>
          <w:p w14:paraId="501F383B" w14:textId="77777777" w:rsidR="00C45907" w:rsidRPr="00931575" w:rsidRDefault="00C45907" w:rsidP="00136C94">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136C94">
            <w:pPr>
              <w:pStyle w:val="TAC"/>
            </w:pPr>
            <w:r w:rsidRPr="00931575">
              <w:t>1</w:t>
            </w:r>
          </w:p>
        </w:tc>
        <w:tc>
          <w:tcPr>
            <w:tcW w:w="1398" w:type="dxa"/>
            <w:tcBorders>
              <w:bottom w:val="nil"/>
            </w:tcBorders>
            <w:shd w:val="clear" w:color="auto" w:fill="auto"/>
          </w:tcPr>
          <w:p w14:paraId="76EFB445" w14:textId="77777777" w:rsidR="00C62088" w:rsidRPr="00931575" w:rsidRDefault="00C62088" w:rsidP="00136C94">
            <w:pPr>
              <w:pStyle w:val="TAC"/>
            </w:pPr>
            <w:r w:rsidRPr="00931575">
              <w:t>2</w:t>
            </w:r>
          </w:p>
        </w:tc>
        <w:tc>
          <w:tcPr>
            <w:tcW w:w="833" w:type="dxa"/>
          </w:tcPr>
          <w:p w14:paraId="64E3A35D" w14:textId="77777777" w:rsidR="00C62088" w:rsidRPr="00931575" w:rsidRDefault="00C62088" w:rsidP="00136C94">
            <w:pPr>
              <w:pStyle w:val="TAC"/>
            </w:pPr>
            <w:r w:rsidRPr="00931575">
              <w:t>Normal</w:t>
            </w:r>
          </w:p>
        </w:tc>
        <w:tc>
          <w:tcPr>
            <w:tcW w:w="1776" w:type="dxa"/>
          </w:tcPr>
          <w:p w14:paraId="0BFF20FF" w14:textId="77777777" w:rsidR="00C62088" w:rsidRPr="00931575" w:rsidRDefault="00C62088" w:rsidP="00136C94">
            <w:pPr>
              <w:pStyle w:val="TAC"/>
            </w:pPr>
            <w:r w:rsidRPr="00931575">
              <w:t>TDLB100-400 Low</w:t>
            </w:r>
          </w:p>
        </w:tc>
        <w:tc>
          <w:tcPr>
            <w:tcW w:w="1176" w:type="dxa"/>
          </w:tcPr>
          <w:p w14:paraId="55A193ED" w14:textId="77777777" w:rsidR="00C62088" w:rsidRPr="00931575" w:rsidRDefault="00C62088" w:rsidP="00136C94">
            <w:pPr>
              <w:pStyle w:val="TAC"/>
            </w:pPr>
            <w:r w:rsidRPr="00931575">
              <w:t>70 %</w:t>
            </w:r>
          </w:p>
        </w:tc>
        <w:tc>
          <w:tcPr>
            <w:tcW w:w="1317" w:type="dxa"/>
          </w:tcPr>
          <w:p w14:paraId="32B4DB44" w14:textId="77777777" w:rsidR="00C62088" w:rsidRPr="00931575" w:rsidRDefault="00C62088" w:rsidP="00136C94">
            <w:pPr>
              <w:pStyle w:val="TAC"/>
            </w:pPr>
            <w:r w:rsidRPr="00931575">
              <w:rPr>
                <w:lang w:eastAsia="zh-CN"/>
              </w:rPr>
              <w:t>G-FR1-A3-9</w:t>
            </w:r>
          </w:p>
        </w:tc>
        <w:tc>
          <w:tcPr>
            <w:tcW w:w="1156" w:type="dxa"/>
          </w:tcPr>
          <w:p w14:paraId="5F4C9652" w14:textId="77777777" w:rsidR="00C62088" w:rsidRPr="00931575" w:rsidRDefault="00C62088" w:rsidP="00136C94">
            <w:pPr>
              <w:pStyle w:val="TAC"/>
            </w:pPr>
            <w:r w:rsidRPr="00931575">
              <w:t>pos1</w:t>
            </w:r>
          </w:p>
        </w:tc>
        <w:tc>
          <w:tcPr>
            <w:tcW w:w="1117" w:type="dxa"/>
          </w:tcPr>
          <w:p w14:paraId="182FA0BB" w14:textId="77777777" w:rsidR="00C62088" w:rsidRPr="00931575" w:rsidRDefault="00C62088" w:rsidP="00136C94">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136C94">
            <w:pPr>
              <w:pStyle w:val="TAC"/>
            </w:pPr>
          </w:p>
        </w:tc>
        <w:tc>
          <w:tcPr>
            <w:tcW w:w="1398" w:type="dxa"/>
            <w:tcBorders>
              <w:top w:val="nil"/>
              <w:bottom w:val="nil"/>
            </w:tcBorders>
            <w:shd w:val="clear" w:color="auto" w:fill="auto"/>
          </w:tcPr>
          <w:p w14:paraId="21806963" w14:textId="77777777" w:rsidR="00C62088" w:rsidRPr="00931575" w:rsidRDefault="00C62088" w:rsidP="00136C94">
            <w:pPr>
              <w:pStyle w:val="TAC"/>
            </w:pPr>
          </w:p>
        </w:tc>
        <w:tc>
          <w:tcPr>
            <w:tcW w:w="833" w:type="dxa"/>
          </w:tcPr>
          <w:p w14:paraId="5657D195" w14:textId="77777777" w:rsidR="00C62088" w:rsidRPr="00931575" w:rsidRDefault="00C62088" w:rsidP="00136C94">
            <w:pPr>
              <w:pStyle w:val="TAC"/>
            </w:pPr>
            <w:r w:rsidRPr="00931575">
              <w:t>Normal</w:t>
            </w:r>
          </w:p>
        </w:tc>
        <w:tc>
          <w:tcPr>
            <w:tcW w:w="1776" w:type="dxa"/>
          </w:tcPr>
          <w:p w14:paraId="02101A13" w14:textId="77777777" w:rsidR="00C62088" w:rsidRPr="00931575" w:rsidRDefault="00C62088" w:rsidP="00136C94">
            <w:pPr>
              <w:pStyle w:val="TAC"/>
            </w:pPr>
            <w:r w:rsidRPr="00931575">
              <w:t>TDLC300-100 Low</w:t>
            </w:r>
          </w:p>
        </w:tc>
        <w:tc>
          <w:tcPr>
            <w:tcW w:w="1176" w:type="dxa"/>
          </w:tcPr>
          <w:p w14:paraId="3EC4EF51" w14:textId="77777777" w:rsidR="00C62088" w:rsidRPr="00931575" w:rsidRDefault="00C62088" w:rsidP="00136C94">
            <w:pPr>
              <w:pStyle w:val="TAC"/>
            </w:pPr>
            <w:r w:rsidRPr="00931575">
              <w:t>70 %</w:t>
            </w:r>
          </w:p>
        </w:tc>
        <w:tc>
          <w:tcPr>
            <w:tcW w:w="1317" w:type="dxa"/>
          </w:tcPr>
          <w:p w14:paraId="241DDAE9" w14:textId="77777777" w:rsidR="00C62088" w:rsidRPr="00931575" w:rsidRDefault="00C62088" w:rsidP="00136C94">
            <w:pPr>
              <w:pStyle w:val="TAC"/>
            </w:pPr>
            <w:r w:rsidRPr="00931575">
              <w:rPr>
                <w:lang w:eastAsia="zh-CN"/>
              </w:rPr>
              <w:t>G-FR1-A4-9</w:t>
            </w:r>
          </w:p>
        </w:tc>
        <w:tc>
          <w:tcPr>
            <w:tcW w:w="1156" w:type="dxa"/>
          </w:tcPr>
          <w:p w14:paraId="2863D704" w14:textId="77777777" w:rsidR="00C62088" w:rsidRPr="00931575" w:rsidRDefault="00C62088" w:rsidP="00136C94">
            <w:pPr>
              <w:pStyle w:val="TAC"/>
            </w:pPr>
            <w:r w:rsidRPr="00931575">
              <w:t>pos1</w:t>
            </w:r>
          </w:p>
        </w:tc>
        <w:tc>
          <w:tcPr>
            <w:tcW w:w="1117" w:type="dxa"/>
          </w:tcPr>
          <w:p w14:paraId="193C7B0A" w14:textId="77777777" w:rsidR="00C62088" w:rsidRPr="00931575" w:rsidRDefault="00C62088" w:rsidP="00136C94">
            <w:pPr>
              <w:pStyle w:val="TAC"/>
            </w:pPr>
            <w:r w:rsidRPr="00931575">
              <w:t>11.1</w:t>
            </w:r>
          </w:p>
        </w:tc>
      </w:tr>
      <w:tr w:rsidR="00C62088" w:rsidRPr="00931575" w14:paraId="5ECCE80F" w14:textId="77777777" w:rsidTr="00C62088">
        <w:trPr>
          <w:cantSplit/>
          <w:jc w:val="center"/>
        </w:trPr>
        <w:tc>
          <w:tcPr>
            <w:tcW w:w="1010" w:type="dxa"/>
            <w:tcBorders>
              <w:top w:val="nil"/>
              <w:bottom w:val="single" w:sz="4" w:space="0" w:color="auto"/>
            </w:tcBorders>
            <w:shd w:val="clear" w:color="auto" w:fill="auto"/>
          </w:tcPr>
          <w:p w14:paraId="47B256DC" w14:textId="77777777" w:rsidR="00C62088" w:rsidRPr="00931575" w:rsidRDefault="00C62088" w:rsidP="00136C94">
            <w:pPr>
              <w:pStyle w:val="TAC"/>
            </w:pPr>
          </w:p>
        </w:tc>
        <w:tc>
          <w:tcPr>
            <w:tcW w:w="1398" w:type="dxa"/>
            <w:tcBorders>
              <w:top w:val="nil"/>
              <w:bottom w:val="single" w:sz="4" w:space="0" w:color="auto"/>
            </w:tcBorders>
            <w:shd w:val="clear" w:color="auto" w:fill="auto"/>
          </w:tcPr>
          <w:p w14:paraId="1FBB16F5" w14:textId="77777777" w:rsidR="00C62088" w:rsidRPr="00931575" w:rsidRDefault="00C62088" w:rsidP="00136C94">
            <w:pPr>
              <w:pStyle w:val="TAC"/>
            </w:pPr>
          </w:p>
        </w:tc>
        <w:tc>
          <w:tcPr>
            <w:tcW w:w="833" w:type="dxa"/>
          </w:tcPr>
          <w:p w14:paraId="676C7118" w14:textId="77777777" w:rsidR="00C62088" w:rsidRPr="00931575" w:rsidRDefault="00C62088" w:rsidP="00136C94">
            <w:pPr>
              <w:pStyle w:val="TAC"/>
            </w:pPr>
            <w:r w:rsidRPr="00931575">
              <w:t>Normal</w:t>
            </w:r>
          </w:p>
        </w:tc>
        <w:tc>
          <w:tcPr>
            <w:tcW w:w="1776" w:type="dxa"/>
          </w:tcPr>
          <w:p w14:paraId="463B997C" w14:textId="77777777" w:rsidR="00C62088" w:rsidRPr="00931575" w:rsidRDefault="00C62088" w:rsidP="00136C94">
            <w:pPr>
              <w:pStyle w:val="TAC"/>
            </w:pPr>
            <w:r w:rsidRPr="00931575">
              <w:t>TDLA30-10 Low</w:t>
            </w:r>
          </w:p>
        </w:tc>
        <w:tc>
          <w:tcPr>
            <w:tcW w:w="1176" w:type="dxa"/>
          </w:tcPr>
          <w:p w14:paraId="777BF5DF" w14:textId="77777777" w:rsidR="00C62088" w:rsidRPr="00931575" w:rsidRDefault="00C62088" w:rsidP="00136C94">
            <w:pPr>
              <w:pStyle w:val="TAC"/>
            </w:pPr>
            <w:r w:rsidRPr="00931575">
              <w:t>70 %</w:t>
            </w:r>
          </w:p>
        </w:tc>
        <w:tc>
          <w:tcPr>
            <w:tcW w:w="1317" w:type="dxa"/>
          </w:tcPr>
          <w:p w14:paraId="69946552" w14:textId="77777777" w:rsidR="00C62088" w:rsidRPr="00931575" w:rsidRDefault="00C62088" w:rsidP="00136C94">
            <w:pPr>
              <w:pStyle w:val="TAC"/>
            </w:pPr>
            <w:r w:rsidRPr="00931575">
              <w:rPr>
                <w:lang w:eastAsia="zh-CN"/>
              </w:rPr>
              <w:t>G-FR1-A5-9</w:t>
            </w:r>
          </w:p>
        </w:tc>
        <w:tc>
          <w:tcPr>
            <w:tcW w:w="1156" w:type="dxa"/>
          </w:tcPr>
          <w:p w14:paraId="7CFFD79F" w14:textId="77777777" w:rsidR="00C62088" w:rsidRPr="00931575" w:rsidRDefault="00C62088" w:rsidP="00136C94">
            <w:pPr>
              <w:pStyle w:val="TAC"/>
            </w:pPr>
            <w:r w:rsidRPr="00931575">
              <w:t>pos1</w:t>
            </w:r>
          </w:p>
        </w:tc>
        <w:tc>
          <w:tcPr>
            <w:tcW w:w="1117" w:type="dxa"/>
          </w:tcPr>
          <w:p w14:paraId="7DFFF0FC" w14:textId="77777777" w:rsidR="00C62088" w:rsidRPr="00931575" w:rsidRDefault="00C62088" w:rsidP="00136C94">
            <w:pPr>
              <w:pStyle w:val="TAC"/>
            </w:pPr>
            <w:r w:rsidRPr="00931575">
              <w:t>13.2</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136C94">
            <w:pPr>
              <w:pStyle w:val="TAC"/>
            </w:pPr>
            <w:r w:rsidRPr="00931575">
              <w:t>2</w:t>
            </w:r>
          </w:p>
        </w:tc>
        <w:tc>
          <w:tcPr>
            <w:tcW w:w="1398" w:type="dxa"/>
            <w:tcBorders>
              <w:bottom w:val="nil"/>
            </w:tcBorders>
            <w:shd w:val="clear" w:color="auto" w:fill="auto"/>
          </w:tcPr>
          <w:p w14:paraId="7E0F078C" w14:textId="77777777" w:rsidR="00C62088" w:rsidRPr="00931575" w:rsidRDefault="00C62088" w:rsidP="00136C94">
            <w:pPr>
              <w:pStyle w:val="TAC"/>
            </w:pPr>
            <w:r w:rsidRPr="00931575">
              <w:t>2</w:t>
            </w:r>
          </w:p>
        </w:tc>
        <w:tc>
          <w:tcPr>
            <w:tcW w:w="833" w:type="dxa"/>
          </w:tcPr>
          <w:p w14:paraId="21A188C3" w14:textId="77777777" w:rsidR="00C62088" w:rsidRPr="00931575" w:rsidRDefault="00C62088" w:rsidP="00136C94">
            <w:pPr>
              <w:pStyle w:val="TAC"/>
            </w:pPr>
            <w:r w:rsidRPr="00931575">
              <w:t>Normal</w:t>
            </w:r>
          </w:p>
        </w:tc>
        <w:tc>
          <w:tcPr>
            <w:tcW w:w="1776" w:type="dxa"/>
          </w:tcPr>
          <w:p w14:paraId="4D0860E7" w14:textId="77777777" w:rsidR="00C62088" w:rsidRPr="00931575" w:rsidRDefault="00C62088" w:rsidP="00136C94">
            <w:pPr>
              <w:pStyle w:val="TAC"/>
            </w:pPr>
            <w:r w:rsidRPr="00931575">
              <w:t>TDLB100-400 Low</w:t>
            </w:r>
          </w:p>
        </w:tc>
        <w:tc>
          <w:tcPr>
            <w:tcW w:w="1176" w:type="dxa"/>
          </w:tcPr>
          <w:p w14:paraId="557A635F" w14:textId="77777777" w:rsidR="00C62088" w:rsidRPr="00931575" w:rsidRDefault="00C62088" w:rsidP="00136C94">
            <w:pPr>
              <w:pStyle w:val="TAC"/>
            </w:pPr>
            <w:r w:rsidRPr="00931575">
              <w:t>70 %</w:t>
            </w:r>
          </w:p>
        </w:tc>
        <w:tc>
          <w:tcPr>
            <w:tcW w:w="1317" w:type="dxa"/>
          </w:tcPr>
          <w:p w14:paraId="53430B1A" w14:textId="77777777" w:rsidR="00C62088" w:rsidRPr="00931575" w:rsidRDefault="00C62088" w:rsidP="00136C94">
            <w:pPr>
              <w:pStyle w:val="TAC"/>
            </w:pPr>
            <w:r w:rsidRPr="00931575">
              <w:rPr>
                <w:lang w:eastAsia="zh-CN"/>
              </w:rPr>
              <w:t>G-FR1-A3-23</w:t>
            </w:r>
          </w:p>
        </w:tc>
        <w:tc>
          <w:tcPr>
            <w:tcW w:w="1156" w:type="dxa"/>
          </w:tcPr>
          <w:p w14:paraId="4E0DCB3F" w14:textId="77777777" w:rsidR="00C62088" w:rsidRPr="00931575" w:rsidRDefault="00C62088" w:rsidP="00136C94">
            <w:pPr>
              <w:pStyle w:val="TAC"/>
            </w:pPr>
            <w:r w:rsidRPr="00931575">
              <w:t>pos1</w:t>
            </w:r>
          </w:p>
        </w:tc>
        <w:tc>
          <w:tcPr>
            <w:tcW w:w="1117" w:type="dxa"/>
          </w:tcPr>
          <w:p w14:paraId="023B11D2" w14:textId="77777777" w:rsidR="00C62088" w:rsidRPr="00931575" w:rsidRDefault="00C62088" w:rsidP="00136C94">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136C94">
            <w:pPr>
              <w:pStyle w:val="TAC"/>
            </w:pPr>
          </w:p>
        </w:tc>
        <w:tc>
          <w:tcPr>
            <w:tcW w:w="1398" w:type="dxa"/>
            <w:tcBorders>
              <w:top w:val="nil"/>
            </w:tcBorders>
            <w:shd w:val="clear" w:color="auto" w:fill="auto"/>
          </w:tcPr>
          <w:p w14:paraId="216DA923" w14:textId="77777777" w:rsidR="00C62088" w:rsidRPr="00931575" w:rsidRDefault="00C62088" w:rsidP="00136C94">
            <w:pPr>
              <w:pStyle w:val="TAC"/>
            </w:pPr>
          </w:p>
        </w:tc>
        <w:tc>
          <w:tcPr>
            <w:tcW w:w="833" w:type="dxa"/>
          </w:tcPr>
          <w:p w14:paraId="06FE69B4" w14:textId="77777777" w:rsidR="00C62088" w:rsidRPr="00931575" w:rsidRDefault="00C62088" w:rsidP="00136C94">
            <w:pPr>
              <w:pStyle w:val="TAC"/>
            </w:pPr>
            <w:r w:rsidRPr="00931575">
              <w:t>Normal</w:t>
            </w:r>
          </w:p>
        </w:tc>
        <w:tc>
          <w:tcPr>
            <w:tcW w:w="1776" w:type="dxa"/>
          </w:tcPr>
          <w:p w14:paraId="6929C487" w14:textId="77777777" w:rsidR="00C62088" w:rsidRPr="00931575" w:rsidRDefault="00C62088" w:rsidP="00136C94">
            <w:pPr>
              <w:pStyle w:val="TAC"/>
            </w:pPr>
            <w:r w:rsidRPr="00931575">
              <w:t>TDLC300-100 Low</w:t>
            </w:r>
          </w:p>
        </w:tc>
        <w:tc>
          <w:tcPr>
            <w:tcW w:w="1176" w:type="dxa"/>
          </w:tcPr>
          <w:p w14:paraId="02655A58" w14:textId="77777777" w:rsidR="00C62088" w:rsidRPr="00931575" w:rsidRDefault="00C62088" w:rsidP="00136C94">
            <w:pPr>
              <w:pStyle w:val="TAC"/>
            </w:pPr>
            <w:r w:rsidRPr="00931575">
              <w:t>70 %</w:t>
            </w:r>
          </w:p>
        </w:tc>
        <w:tc>
          <w:tcPr>
            <w:tcW w:w="1317" w:type="dxa"/>
          </w:tcPr>
          <w:p w14:paraId="054799A5" w14:textId="77777777" w:rsidR="00C62088" w:rsidRPr="00931575" w:rsidRDefault="00C62088" w:rsidP="00136C94">
            <w:pPr>
              <w:pStyle w:val="TAC"/>
            </w:pPr>
            <w:r w:rsidRPr="00931575">
              <w:rPr>
                <w:lang w:eastAsia="zh-CN"/>
              </w:rPr>
              <w:t>G-FR1-A4-23</w:t>
            </w:r>
          </w:p>
        </w:tc>
        <w:tc>
          <w:tcPr>
            <w:tcW w:w="1156" w:type="dxa"/>
          </w:tcPr>
          <w:p w14:paraId="26DE00D9" w14:textId="77777777" w:rsidR="00C62088" w:rsidRPr="00931575" w:rsidRDefault="00C62088" w:rsidP="00136C94">
            <w:pPr>
              <w:pStyle w:val="TAC"/>
            </w:pPr>
            <w:r w:rsidRPr="00931575">
              <w:t>pos1</w:t>
            </w:r>
          </w:p>
        </w:tc>
        <w:tc>
          <w:tcPr>
            <w:tcW w:w="1117" w:type="dxa"/>
          </w:tcPr>
          <w:p w14:paraId="2DD34E41" w14:textId="77777777" w:rsidR="00C62088" w:rsidRPr="00931575" w:rsidRDefault="00C62088" w:rsidP="00136C94">
            <w:pPr>
              <w:pStyle w:val="TAC"/>
            </w:pPr>
            <w:r w:rsidRPr="00931575">
              <w:t>19.5</w:t>
            </w:r>
          </w:p>
        </w:tc>
      </w:tr>
    </w:tbl>
    <w:p w14:paraId="77FDD69C" w14:textId="77777777" w:rsidR="00C45907" w:rsidRPr="00931575" w:rsidRDefault="00C45907" w:rsidP="00136C94">
      <w:pPr>
        <w:rPr>
          <w:rFonts w:eastAsia="Malgun Gothic"/>
        </w:rPr>
      </w:pPr>
    </w:p>
    <w:p w14:paraId="601F1BC3" w14:textId="41115031" w:rsidR="00C45907" w:rsidRPr="00931575" w:rsidRDefault="00C45907" w:rsidP="00136C94">
      <w:pPr>
        <w:pStyle w:val="TH"/>
        <w:rPr>
          <w:rFonts w:eastAsia="Malgun Gothic"/>
          <w:lang w:eastAsia="zh-CN"/>
        </w:rPr>
      </w:pPr>
      <w:r w:rsidRPr="00931575">
        <w:rPr>
          <w:rFonts w:eastAsia="Malgun Gothic"/>
        </w:rPr>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136C94">
            <w:pPr>
              <w:pStyle w:val="TAH"/>
            </w:pPr>
            <w:r w:rsidRPr="00931575">
              <w:t>Number of demodulation branches</w:t>
            </w:r>
          </w:p>
        </w:tc>
        <w:tc>
          <w:tcPr>
            <w:tcW w:w="833" w:type="dxa"/>
          </w:tcPr>
          <w:p w14:paraId="67CC0A81" w14:textId="77777777" w:rsidR="00C45907" w:rsidRPr="00931575" w:rsidRDefault="00C45907" w:rsidP="00136C94">
            <w:pPr>
              <w:pStyle w:val="TAH"/>
            </w:pPr>
            <w:r w:rsidRPr="00931575">
              <w:t>Cyclic prefix</w:t>
            </w:r>
          </w:p>
        </w:tc>
        <w:tc>
          <w:tcPr>
            <w:tcW w:w="1778" w:type="dxa"/>
          </w:tcPr>
          <w:p w14:paraId="19BBE1DD" w14:textId="77777777" w:rsidR="00C45907" w:rsidRPr="00931575" w:rsidRDefault="00C45907" w:rsidP="00136C94">
            <w:pPr>
              <w:pStyle w:val="TAH"/>
            </w:pPr>
            <w:r w:rsidRPr="00931575">
              <w:t>Propagation conditions and correlation matrix (annex J)</w:t>
            </w:r>
          </w:p>
        </w:tc>
        <w:tc>
          <w:tcPr>
            <w:tcW w:w="1176" w:type="dxa"/>
          </w:tcPr>
          <w:p w14:paraId="57D49D72" w14:textId="77777777" w:rsidR="00C45907" w:rsidRPr="00931575" w:rsidRDefault="00C45907" w:rsidP="00136C94">
            <w:pPr>
              <w:pStyle w:val="TAH"/>
            </w:pPr>
            <w:r w:rsidRPr="00931575">
              <w:t>Fraction of maximum throughput</w:t>
            </w:r>
          </w:p>
        </w:tc>
        <w:tc>
          <w:tcPr>
            <w:tcW w:w="1317" w:type="dxa"/>
          </w:tcPr>
          <w:p w14:paraId="12A9072B" w14:textId="77777777" w:rsidR="00C45907" w:rsidRPr="00931575" w:rsidRDefault="00C45907" w:rsidP="00136C94">
            <w:pPr>
              <w:pStyle w:val="TAH"/>
            </w:pPr>
            <w:r w:rsidRPr="00931575">
              <w:t>FRC</w:t>
            </w:r>
            <w:r w:rsidRPr="00931575">
              <w:br/>
              <w:t>(annex A)</w:t>
            </w:r>
          </w:p>
        </w:tc>
        <w:tc>
          <w:tcPr>
            <w:tcW w:w="1156" w:type="dxa"/>
          </w:tcPr>
          <w:p w14:paraId="7984AD8C" w14:textId="77777777" w:rsidR="00C45907" w:rsidRPr="00931575" w:rsidRDefault="00C45907" w:rsidP="00136C94">
            <w:pPr>
              <w:pStyle w:val="TAH"/>
            </w:pPr>
            <w:r w:rsidRPr="00931575">
              <w:t>Additional DM-RS position</w:t>
            </w:r>
          </w:p>
        </w:tc>
        <w:tc>
          <w:tcPr>
            <w:tcW w:w="1117" w:type="dxa"/>
          </w:tcPr>
          <w:p w14:paraId="7202C526" w14:textId="77777777" w:rsidR="00C45907" w:rsidRPr="00931575" w:rsidRDefault="00C45907" w:rsidP="00136C94">
            <w:pPr>
              <w:pStyle w:val="TAH"/>
            </w:pPr>
            <w:r w:rsidRPr="00931575">
              <w:t>SNR</w:t>
            </w:r>
          </w:p>
          <w:p w14:paraId="6F523538" w14:textId="77777777" w:rsidR="00C45907" w:rsidRPr="00931575" w:rsidRDefault="00C45907" w:rsidP="00136C94">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136C94">
            <w:pPr>
              <w:pStyle w:val="TAC"/>
            </w:pPr>
            <w:r w:rsidRPr="00931575">
              <w:t>1</w:t>
            </w:r>
          </w:p>
        </w:tc>
        <w:tc>
          <w:tcPr>
            <w:tcW w:w="1396" w:type="dxa"/>
            <w:tcBorders>
              <w:bottom w:val="nil"/>
            </w:tcBorders>
            <w:shd w:val="clear" w:color="auto" w:fill="auto"/>
          </w:tcPr>
          <w:p w14:paraId="2937BF18" w14:textId="77777777" w:rsidR="00C62088" w:rsidRPr="00931575" w:rsidRDefault="00C62088" w:rsidP="00136C94">
            <w:pPr>
              <w:pStyle w:val="TAC"/>
            </w:pPr>
            <w:r w:rsidRPr="00931575">
              <w:t>2</w:t>
            </w:r>
          </w:p>
        </w:tc>
        <w:tc>
          <w:tcPr>
            <w:tcW w:w="833" w:type="dxa"/>
          </w:tcPr>
          <w:p w14:paraId="5AAABF87" w14:textId="77777777" w:rsidR="00C62088" w:rsidRPr="00931575" w:rsidRDefault="00C62088" w:rsidP="00136C94">
            <w:pPr>
              <w:pStyle w:val="TAC"/>
            </w:pPr>
            <w:r w:rsidRPr="00931575">
              <w:t>Normal</w:t>
            </w:r>
          </w:p>
        </w:tc>
        <w:tc>
          <w:tcPr>
            <w:tcW w:w="1778" w:type="dxa"/>
          </w:tcPr>
          <w:p w14:paraId="638286A4" w14:textId="77777777" w:rsidR="00C62088" w:rsidRPr="00931575" w:rsidRDefault="00C62088" w:rsidP="00136C94">
            <w:pPr>
              <w:pStyle w:val="TAC"/>
            </w:pPr>
            <w:r w:rsidRPr="00931575">
              <w:t>TDLB100-400 Low</w:t>
            </w:r>
          </w:p>
        </w:tc>
        <w:tc>
          <w:tcPr>
            <w:tcW w:w="1176" w:type="dxa"/>
          </w:tcPr>
          <w:p w14:paraId="2174314C" w14:textId="77777777" w:rsidR="00C62088" w:rsidRPr="00931575" w:rsidRDefault="00C62088" w:rsidP="00136C94">
            <w:pPr>
              <w:pStyle w:val="TAC"/>
            </w:pPr>
            <w:r w:rsidRPr="00931575">
              <w:t>70 %</w:t>
            </w:r>
          </w:p>
        </w:tc>
        <w:tc>
          <w:tcPr>
            <w:tcW w:w="1317" w:type="dxa"/>
          </w:tcPr>
          <w:p w14:paraId="019403C9" w14:textId="77777777" w:rsidR="00C62088" w:rsidRPr="00931575" w:rsidRDefault="00C62088" w:rsidP="00136C94">
            <w:pPr>
              <w:pStyle w:val="TAC"/>
            </w:pPr>
            <w:r w:rsidRPr="00931575">
              <w:rPr>
                <w:lang w:eastAsia="zh-CN"/>
              </w:rPr>
              <w:t>G-FR1-A3-10</w:t>
            </w:r>
          </w:p>
        </w:tc>
        <w:tc>
          <w:tcPr>
            <w:tcW w:w="1156" w:type="dxa"/>
          </w:tcPr>
          <w:p w14:paraId="2661DAF6" w14:textId="77777777" w:rsidR="00C62088" w:rsidRPr="00931575" w:rsidRDefault="00C62088" w:rsidP="00136C94">
            <w:pPr>
              <w:pStyle w:val="TAC"/>
            </w:pPr>
            <w:r w:rsidRPr="00931575">
              <w:t>pos1</w:t>
            </w:r>
          </w:p>
        </w:tc>
        <w:tc>
          <w:tcPr>
            <w:tcW w:w="1117" w:type="dxa"/>
          </w:tcPr>
          <w:p w14:paraId="1319D7E7" w14:textId="77777777" w:rsidR="00C62088" w:rsidRPr="00931575" w:rsidRDefault="00C62088" w:rsidP="00136C94">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136C94">
            <w:pPr>
              <w:pStyle w:val="TAC"/>
            </w:pPr>
          </w:p>
        </w:tc>
        <w:tc>
          <w:tcPr>
            <w:tcW w:w="1396" w:type="dxa"/>
            <w:tcBorders>
              <w:top w:val="nil"/>
              <w:bottom w:val="nil"/>
            </w:tcBorders>
            <w:shd w:val="clear" w:color="auto" w:fill="auto"/>
          </w:tcPr>
          <w:p w14:paraId="4BEB50FA" w14:textId="77777777" w:rsidR="00C62088" w:rsidRPr="00931575" w:rsidRDefault="00C62088" w:rsidP="00136C94">
            <w:pPr>
              <w:pStyle w:val="TAC"/>
            </w:pPr>
          </w:p>
        </w:tc>
        <w:tc>
          <w:tcPr>
            <w:tcW w:w="833" w:type="dxa"/>
          </w:tcPr>
          <w:p w14:paraId="1D8E5712" w14:textId="77777777" w:rsidR="00C62088" w:rsidRPr="00931575" w:rsidRDefault="00C62088" w:rsidP="00136C94">
            <w:pPr>
              <w:pStyle w:val="TAC"/>
            </w:pPr>
            <w:r w:rsidRPr="00931575">
              <w:t>Normal</w:t>
            </w:r>
          </w:p>
        </w:tc>
        <w:tc>
          <w:tcPr>
            <w:tcW w:w="1778" w:type="dxa"/>
          </w:tcPr>
          <w:p w14:paraId="78AF159E" w14:textId="77777777" w:rsidR="00C62088" w:rsidRPr="00931575" w:rsidRDefault="00C62088" w:rsidP="00136C94">
            <w:pPr>
              <w:pStyle w:val="TAC"/>
            </w:pPr>
            <w:r w:rsidRPr="00931575">
              <w:t>TDLC300-100 Low</w:t>
            </w:r>
          </w:p>
        </w:tc>
        <w:tc>
          <w:tcPr>
            <w:tcW w:w="1176" w:type="dxa"/>
          </w:tcPr>
          <w:p w14:paraId="6FDD448F" w14:textId="77777777" w:rsidR="00C62088" w:rsidRPr="00931575" w:rsidRDefault="00C62088" w:rsidP="00136C94">
            <w:pPr>
              <w:pStyle w:val="TAC"/>
            </w:pPr>
            <w:r w:rsidRPr="00931575">
              <w:t>70 %</w:t>
            </w:r>
          </w:p>
        </w:tc>
        <w:tc>
          <w:tcPr>
            <w:tcW w:w="1317" w:type="dxa"/>
          </w:tcPr>
          <w:p w14:paraId="169C0D06" w14:textId="77777777" w:rsidR="00C62088" w:rsidRPr="00931575" w:rsidRDefault="00C62088" w:rsidP="00136C94">
            <w:pPr>
              <w:pStyle w:val="TAC"/>
            </w:pPr>
            <w:r w:rsidRPr="00931575">
              <w:rPr>
                <w:lang w:eastAsia="zh-CN"/>
              </w:rPr>
              <w:t>G-FR1-A4-10</w:t>
            </w:r>
          </w:p>
        </w:tc>
        <w:tc>
          <w:tcPr>
            <w:tcW w:w="1156" w:type="dxa"/>
          </w:tcPr>
          <w:p w14:paraId="7BAC6862" w14:textId="77777777" w:rsidR="00C62088" w:rsidRPr="00931575" w:rsidRDefault="00C62088" w:rsidP="00136C94">
            <w:pPr>
              <w:pStyle w:val="TAC"/>
            </w:pPr>
            <w:r w:rsidRPr="00931575">
              <w:t>pos1</w:t>
            </w:r>
          </w:p>
        </w:tc>
        <w:tc>
          <w:tcPr>
            <w:tcW w:w="1117" w:type="dxa"/>
          </w:tcPr>
          <w:p w14:paraId="202D6333" w14:textId="77777777" w:rsidR="00C62088" w:rsidRPr="00931575" w:rsidRDefault="00C62088" w:rsidP="00136C94">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136C94">
            <w:pPr>
              <w:pStyle w:val="TAC"/>
            </w:pPr>
          </w:p>
        </w:tc>
        <w:tc>
          <w:tcPr>
            <w:tcW w:w="833" w:type="dxa"/>
          </w:tcPr>
          <w:p w14:paraId="429FA567" w14:textId="77777777" w:rsidR="00C62088" w:rsidRPr="00931575" w:rsidRDefault="00C62088" w:rsidP="00136C94">
            <w:pPr>
              <w:pStyle w:val="TAC"/>
            </w:pPr>
            <w:r w:rsidRPr="00931575">
              <w:t>Normal</w:t>
            </w:r>
          </w:p>
        </w:tc>
        <w:tc>
          <w:tcPr>
            <w:tcW w:w="1778" w:type="dxa"/>
          </w:tcPr>
          <w:p w14:paraId="01994773" w14:textId="77777777" w:rsidR="00C62088" w:rsidRPr="00931575" w:rsidRDefault="00C62088" w:rsidP="00136C94">
            <w:pPr>
              <w:pStyle w:val="TAC"/>
            </w:pPr>
            <w:r w:rsidRPr="00931575">
              <w:t>TDLA30-10 Low</w:t>
            </w:r>
          </w:p>
        </w:tc>
        <w:tc>
          <w:tcPr>
            <w:tcW w:w="1176" w:type="dxa"/>
          </w:tcPr>
          <w:p w14:paraId="7056B0E2" w14:textId="77777777" w:rsidR="00C62088" w:rsidRPr="00931575" w:rsidRDefault="00C62088" w:rsidP="00136C94">
            <w:pPr>
              <w:pStyle w:val="TAC"/>
            </w:pPr>
            <w:r w:rsidRPr="00931575">
              <w:t>70 %</w:t>
            </w:r>
          </w:p>
        </w:tc>
        <w:tc>
          <w:tcPr>
            <w:tcW w:w="1317" w:type="dxa"/>
          </w:tcPr>
          <w:p w14:paraId="48CCD174" w14:textId="77777777" w:rsidR="00C62088" w:rsidRPr="00931575" w:rsidRDefault="00C62088" w:rsidP="00136C94">
            <w:pPr>
              <w:pStyle w:val="TAC"/>
            </w:pPr>
            <w:r w:rsidRPr="00931575">
              <w:rPr>
                <w:lang w:eastAsia="zh-CN"/>
              </w:rPr>
              <w:t>G-FR1-A5-10</w:t>
            </w:r>
          </w:p>
        </w:tc>
        <w:tc>
          <w:tcPr>
            <w:tcW w:w="1156" w:type="dxa"/>
          </w:tcPr>
          <w:p w14:paraId="748C1E30" w14:textId="77777777" w:rsidR="00C62088" w:rsidRPr="00931575" w:rsidRDefault="00C62088" w:rsidP="00136C94">
            <w:pPr>
              <w:pStyle w:val="TAC"/>
            </w:pPr>
            <w:r w:rsidRPr="00931575">
              <w:t>pos1</w:t>
            </w:r>
          </w:p>
        </w:tc>
        <w:tc>
          <w:tcPr>
            <w:tcW w:w="1117" w:type="dxa"/>
          </w:tcPr>
          <w:p w14:paraId="3E6F097B" w14:textId="77777777" w:rsidR="00C62088" w:rsidRPr="00931575" w:rsidRDefault="00C62088" w:rsidP="00136C94">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136C94">
            <w:pPr>
              <w:pStyle w:val="TAC"/>
            </w:pPr>
            <w:r w:rsidRPr="00931575">
              <w:t>2</w:t>
            </w:r>
          </w:p>
        </w:tc>
        <w:tc>
          <w:tcPr>
            <w:tcW w:w="1396" w:type="dxa"/>
            <w:tcBorders>
              <w:bottom w:val="nil"/>
            </w:tcBorders>
            <w:shd w:val="clear" w:color="auto" w:fill="auto"/>
          </w:tcPr>
          <w:p w14:paraId="72326F42" w14:textId="77777777" w:rsidR="00C62088" w:rsidRPr="00931575" w:rsidRDefault="00C62088" w:rsidP="00136C94">
            <w:pPr>
              <w:pStyle w:val="TAC"/>
            </w:pPr>
            <w:r w:rsidRPr="00931575">
              <w:t>2</w:t>
            </w:r>
          </w:p>
        </w:tc>
        <w:tc>
          <w:tcPr>
            <w:tcW w:w="833" w:type="dxa"/>
          </w:tcPr>
          <w:p w14:paraId="13E33742" w14:textId="77777777" w:rsidR="00C62088" w:rsidRPr="00931575" w:rsidRDefault="00C62088" w:rsidP="00136C94">
            <w:pPr>
              <w:pStyle w:val="TAC"/>
            </w:pPr>
            <w:r w:rsidRPr="00931575">
              <w:t>Normal</w:t>
            </w:r>
          </w:p>
        </w:tc>
        <w:tc>
          <w:tcPr>
            <w:tcW w:w="1778" w:type="dxa"/>
          </w:tcPr>
          <w:p w14:paraId="0ECB9142" w14:textId="77777777" w:rsidR="00C62088" w:rsidRPr="00931575" w:rsidRDefault="00C62088" w:rsidP="00136C94">
            <w:pPr>
              <w:pStyle w:val="TAC"/>
            </w:pPr>
            <w:r w:rsidRPr="00931575">
              <w:t>TDLB100-400 Low</w:t>
            </w:r>
          </w:p>
        </w:tc>
        <w:tc>
          <w:tcPr>
            <w:tcW w:w="1176" w:type="dxa"/>
          </w:tcPr>
          <w:p w14:paraId="32903FE2" w14:textId="77777777" w:rsidR="00C62088" w:rsidRPr="00931575" w:rsidRDefault="00C62088" w:rsidP="00136C94">
            <w:pPr>
              <w:pStyle w:val="TAC"/>
            </w:pPr>
            <w:r w:rsidRPr="00931575">
              <w:t>70 %</w:t>
            </w:r>
          </w:p>
        </w:tc>
        <w:tc>
          <w:tcPr>
            <w:tcW w:w="1317" w:type="dxa"/>
          </w:tcPr>
          <w:p w14:paraId="62EF8FB3" w14:textId="77777777" w:rsidR="00C62088" w:rsidRPr="00931575" w:rsidRDefault="00C62088" w:rsidP="00136C94">
            <w:pPr>
              <w:pStyle w:val="TAC"/>
            </w:pPr>
            <w:r w:rsidRPr="00931575">
              <w:rPr>
                <w:lang w:eastAsia="zh-CN"/>
              </w:rPr>
              <w:t>G-FR1-A3-24</w:t>
            </w:r>
          </w:p>
        </w:tc>
        <w:tc>
          <w:tcPr>
            <w:tcW w:w="1156" w:type="dxa"/>
          </w:tcPr>
          <w:p w14:paraId="1B68B4A0" w14:textId="77777777" w:rsidR="00C62088" w:rsidRPr="00931575" w:rsidRDefault="00C62088" w:rsidP="00136C94">
            <w:pPr>
              <w:pStyle w:val="TAC"/>
            </w:pPr>
            <w:r w:rsidRPr="00931575">
              <w:t>pos1</w:t>
            </w:r>
          </w:p>
        </w:tc>
        <w:tc>
          <w:tcPr>
            <w:tcW w:w="1117" w:type="dxa"/>
          </w:tcPr>
          <w:p w14:paraId="1AE61580" w14:textId="77777777" w:rsidR="00C62088" w:rsidRPr="00931575" w:rsidRDefault="00C62088" w:rsidP="00136C94">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136C94">
            <w:pPr>
              <w:pStyle w:val="TAC"/>
            </w:pPr>
          </w:p>
        </w:tc>
        <w:tc>
          <w:tcPr>
            <w:tcW w:w="1396" w:type="dxa"/>
            <w:tcBorders>
              <w:top w:val="nil"/>
            </w:tcBorders>
            <w:shd w:val="clear" w:color="auto" w:fill="auto"/>
          </w:tcPr>
          <w:p w14:paraId="7FDA2E26" w14:textId="77777777" w:rsidR="00C62088" w:rsidRPr="00931575" w:rsidRDefault="00C62088" w:rsidP="00136C94">
            <w:pPr>
              <w:pStyle w:val="TAC"/>
            </w:pPr>
          </w:p>
        </w:tc>
        <w:tc>
          <w:tcPr>
            <w:tcW w:w="833" w:type="dxa"/>
          </w:tcPr>
          <w:p w14:paraId="7029629C" w14:textId="77777777" w:rsidR="00C62088" w:rsidRPr="00931575" w:rsidRDefault="00C62088" w:rsidP="00136C94">
            <w:pPr>
              <w:pStyle w:val="TAC"/>
            </w:pPr>
            <w:r w:rsidRPr="00931575">
              <w:t>Normal</w:t>
            </w:r>
          </w:p>
        </w:tc>
        <w:tc>
          <w:tcPr>
            <w:tcW w:w="1778" w:type="dxa"/>
          </w:tcPr>
          <w:p w14:paraId="7EB8EFC8" w14:textId="77777777" w:rsidR="00C62088" w:rsidRPr="00931575" w:rsidRDefault="00C62088" w:rsidP="00136C94">
            <w:pPr>
              <w:pStyle w:val="TAC"/>
            </w:pPr>
            <w:r w:rsidRPr="00931575">
              <w:t>TDLC300-100 Low</w:t>
            </w:r>
          </w:p>
        </w:tc>
        <w:tc>
          <w:tcPr>
            <w:tcW w:w="1176" w:type="dxa"/>
          </w:tcPr>
          <w:p w14:paraId="17D3C844" w14:textId="77777777" w:rsidR="00C62088" w:rsidRPr="00931575" w:rsidRDefault="00C62088" w:rsidP="00136C94">
            <w:pPr>
              <w:pStyle w:val="TAC"/>
            </w:pPr>
            <w:r w:rsidRPr="00931575">
              <w:t>70 %</w:t>
            </w:r>
          </w:p>
        </w:tc>
        <w:tc>
          <w:tcPr>
            <w:tcW w:w="1317" w:type="dxa"/>
          </w:tcPr>
          <w:p w14:paraId="32B68EE1" w14:textId="77777777" w:rsidR="00C62088" w:rsidRPr="00931575" w:rsidRDefault="00C62088" w:rsidP="00136C94">
            <w:pPr>
              <w:pStyle w:val="TAC"/>
            </w:pPr>
            <w:r w:rsidRPr="00931575">
              <w:rPr>
                <w:lang w:eastAsia="zh-CN"/>
              </w:rPr>
              <w:t>G-FR1-A4-24</w:t>
            </w:r>
          </w:p>
        </w:tc>
        <w:tc>
          <w:tcPr>
            <w:tcW w:w="1156" w:type="dxa"/>
          </w:tcPr>
          <w:p w14:paraId="20940DBB" w14:textId="77777777" w:rsidR="00C62088" w:rsidRPr="00931575" w:rsidRDefault="00C62088" w:rsidP="00136C94">
            <w:pPr>
              <w:pStyle w:val="TAC"/>
            </w:pPr>
            <w:r w:rsidRPr="00931575">
              <w:t>pos1</w:t>
            </w:r>
          </w:p>
        </w:tc>
        <w:tc>
          <w:tcPr>
            <w:tcW w:w="1117" w:type="dxa"/>
          </w:tcPr>
          <w:p w14:paraId="6ADF770D" w14:textId="77777777" w:rsidR="00C62088" w:rsidRPr="00931575" w:rsidRDefault="00C62088" w:rsidP="00136C94">
            <w:pPr>
              <w:pStyle w:val="TAC"/>
            </w:pPr>
            <w:r w:rsidRPr="00931575">
              <w:t>18.9</w:t>
            </w:r>
          </w:p>
        </w:tc>
      </w:tr>
    </w:tbl>
    <w:p w14:paraId="55218B89" w14:textId="77777777" w:rsidR="00C45907" w:rsidRPr="00931575" w:rsidRDefault="00C45907" w:rsidP="00136C94">
      <w:pPr>
        <w:rPr>
          <w:rFonts w:eastAsia="Malgun Gothic"/>
        </w:rPr>
      </w:pPr>
    </w:p>
    <w:p w14:paraId="02F2EC3A" w14:textId="38B0D18D" w:rsidR="00C45907" w:rsidRPr="00931575" w:rsidRDefault="00C45907" w:rsidP="00136C94">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136C94">
            <w:pPr>
              <w:pStyle w:val="TAH"/>
            </w:pPr>
            <w:r w:rsidRPr="00931575">
              <w:t>Number of demodulation branches</w:t>
            </w:r>
          </w:p>
        </w:tc>
        <w:tc>
          <w:tcPr>
            <w:tcW w:w="831" w:type="dxa"/>
          </w:tcPr>
          <w:p w14:paraId="142E2515" w14:textId="77777777" w:rsidR="00C45907" w:rsidRPr="00931575" w:rsidRDefault="00C45907" w:rsidP="00136C94">
            <w:pPr>
              <w:pStyle w:val="TAH"/>
            </w:pPr>
            <w:r w:rsidRPr="00931575">
              <w:t>Cyclic prefix</w:t>
            </w:r>
          </w:p>
        </w:tc>
        <w:tc>
          <w:tcPr>
            <w:tcW w:w="1753" w:type="dxa"/>
          </w:tcPr>
          <w:p w14:paraId="4951508C" w14:textId="77777777" w:rsidR="00C45907" w:rsidRPr="00931575" w:rsidRDefault="00C45907" w:rsidP="00136C94">
            <w:pPr>
              <w:pStyle w:val="TAH"/>
            </w:pPr>
            <w:r w:rsidRPr="00931575">
              <w:t>Propagation conditions and correlation matrix (annex J)</w:t>
            </w:r>
          </w:p>
        </w:tc>
        <w:tc>
          <w:tcPr>
            <w:tcW w:w="1176" w:type="dxa"/>
          </w:tcPr>
          <w:p w14:paraId="4F8BF45C" w14:textId="77777777" w:rsidR="00C45907" w:rsidRPr="00931575" w:rsidRDefault="00C45907" w:rsidP="00136C94">
            <w:pPr>
              <w:pStyle w:val="TAH"/>
            </w:pPr>
            <w:r w:rsidRPr="00931575">
              <w:t>Fraction of maximum throughput</w:t>
            </w:r>
          </w:p>
        </w:tc>
        <w:tc>
          <w:tcPr>
            <w:tcW w:w="1428" w:type="dxa"/>
          </w:tcPr>
          <w:p w14:paraId="472A3DAC" w14:textId="77777777" w:rsidR="00C45907" w:rsidRPr="00931575" w:rsidRDefault="00C45907" w:rsidP="00136C94">
            <w:pPr>
              <w:pStyle w:val="TAH"/>
            </w:pPr>
            <w:r w:rsidRPr="00931575">
              <w:t>FRC</w:t>
            </w:r>
            <w:r w:rsidRPr="00931575">
              <w:br/>
              <w:t>(annex A)</w:t>
            </w:r>
          </w:p>
        </w:tc>
        <w:tc>
          <w:tcPr>
            <w:tcW w:w="1096" w:type="dxa"/>
          </w:tcPr>
          <w:p w14:paraId="3A8CB791" w14:textId="77777777" w:rsidR="00C45907" w:rsidRPr="00931575" w:rsidRDefault="00C45907" w:rsidP="00136C94">
            <w:pPr>
              <w:pStyle w:val="TAH"/>
            </w:pPr>
            <w:r w:rsidRPr="00931575">
              <w:t>Additional DM-RS position</w:t>
            </w:r>
          </w:p>
        </w:tc>
        <w:tc>
          <w:tcPr>
            <w:tcW w:w="1092" w:type="dxa"/>
          </w:tcPr>
          <w:p w14:paraId="436B0579" w14:textId="77777777" w:rsidR="00C45907" w:rsidRPr="00931575" w:rsidRDefault="00C45907" w:rsidP="00136C94">
            <w:pPr>
              <w:pStyle w:val="TAH"/>
            </w:pPr>
            <w:r w:rsidRPr="00931575">
              <w:t>SNR</w:t>
            </w:r>
          </w:p>
          <w:p w14:paraId="7BBDDDF4" w14:textId="77777777" w:rsidR="00C45907" w:rsidRPr="00931575" w:rsidRDefault="00C45907" w:rsidP="00136C94">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136C94">
            <w:pPr>
              <w:pStyle w:val="TAC"/>
            </w:pPr>
            <w:r w:rsidRPr="00931575">
              <w:t>1</w:t>
            </w:r>
          </w:p>
        </w:tc>
        <w:tc>
          <w:tcPr>
            <w:tcW w:w="1396" w:type="dxa"/>
            <w:tcBorders>
              <w:bottom w:val="nil"/>
            </w:tcBorders>
            <w:shd w:val="clear" w:color="auto" w:fill="auto"/>
          </w:tcPr>
          <w:p w14:paraId="584C39E3" w14:textId="77777777" w:rsidR="00C62088" w:rsidRPr="00931575" w:rsidRDefault="00C62088" w:rsidP="00136C94">
            <w:pPr>
              <w:pStyle w:val="TAC"/>
            </w:pPr>
            <w:r w:rsidRPr="00931575">
              <w:t>2</w:t>
            </w:r>
          </w:p>
        </w:tc>
        <w:tc>
          <w:tcPr>
            <w:tcW w:w="831" w:type="dxa"/>
          </w:tcPr>
          <w:p w14:paraId="7F55A6A2" w14:textId="77777777" w:rsidR="00C62088" w:rsidRPr="00931575" w:rsidRDefault="00C62088" w:rsidP="00136C94">
            <w:pPr>
              <w:pStyle w:val="TAC"/>
            </w:pPr>
            <w:r w:rsidRPr="00931575">
              <w:t>Normal</w:t>
            </w:r>
          </w:p>
        </w:tc>
        <w:tc>
          <w:tcPr>
            <w:tcW w:w="1753" w:type="dxa"/>
          </w:tcPr>
          <w:p w14:paraId="13E687A5" w14:textId="77777777" w:rsidR="00C62088" w:rsidRPr="00931575" w:rsidRDefault="00C62088" w:rsidP="00136C94">
            <w:pPr>
              <w:pStyle w:val="TAC"/>
            </w:pPr>
            <w:r w:rsidRPr="00931575">
              <w:t>TDLB100-400 Low</w:t>
            </w:r>
          </w:p>
        </w:tc>
        <w:tc>
          <w:tcPr>
            <w:tcW w:w="1176" w:type="dxa"/>
          </w:tcPr>
          <w:p w14:paraId="0DEE82E9" w14:textId="77777777" w:rsidR="00C62088" w:rsidRPr="00931575" w:rsidRDefault="00C62088" w:rsidP="00136C94">
            <w:pPr>
              <w:pStyle w:val="TAC"/>
            </w:pPr>
            <w:r w:rsidRPr="00931575">
              <w:t>70 %</w:t>
            </w:r>
          </w:p>
        </w:tc>
        <w:tc>
          <w:tcPr>
            <w:tcW w:w="1428" w:type="dxa"/>
          </w:tcPr>
          <w:p w14:paraId="1220E071" w14:textId="77777777" w:rsidR="00C62088" w:rsidRPr="00931575" w:rsidRDefault="00C62088" w:rsidP="00136C94">
            <w:pPr>
              <w:pStyle w:val="TAC"/>
            </w:pPr>
            <w:r w:rsidRPr="00931575">
              <w:rPr>
                <w:lang w:eastAsia="zh-CN"/>
              </w:rPr>
              <w:t>G-FR1-A3-11</w:t>
            </w:r>
          </w:p>
        </w:tc>
        <w:tc>
          <w:tcPr>
            <w:tcW w:w="1096" w:type="dxa"/>
          </w:tcPr>
          <w:p w14:paraId="124F0095" w14:textId="77777777" w:rsidR="00C62088" w:rsidRPr="00931575" w:rsidRDefault="00C62088" w:rsidP="00136C94">
            <w:pPr>
              <w:pStyle w:val="TAC"/>
            </w:pPr>
            <w:r w:rsidRPr="00931575">
              <w:t>pos1</w:t>
            </w:r>
          </w:p>
        </w:tc>
        <w:tc>
          <w:tcPr>
            <w:tcW w:w="1092" w:type="dxa"/>
          </w:tcPr>
          <w:p w14:paraId="7BD60A13" w14:textId="77777777" w:rsidR="00C62088" w:rsidRPr="00931575" w:rsidRDefault="00C62088" w:rsidP="00136C94">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136C94">
            <w:pPr>
              <w:pStyle w:val="TAC"/>
            </w:pPr>
          </w:p>
        </w:tc>
        <w:tc>
          <w:tcPr>
            <w:tcW w:w="1396" w:type="dxa"/>
            <w:tcBorders>
              <w:top w:val="nil"/>
              <w:bottom w:val="nil"/>
            </w:tcBorders>
            <w:shd w:val="clear" w:color="auto" w:fill="auto"/>
          </w:tcPr>
          <w:p w14:paraId="6CE6B030" w14:textId="77777777" w:rsidR="00C62088" w:rsidRPr="00931575" w:rsidRDefault="00C62088" w:rsidP="00136C94">
            <w:pPr>
              <w:pStyle w:val="TAC"/>
            </w:pPr>
          </w:p>
        </w:tc>
        <w:tc>
          <w:tcPr>
            <w:tcW w:w="831" w:type="dxa"/>
          </w:tcPr>
          <w:p w14:paraId="69020E75" w14:textId="77777777" w:rsidR="00C62088" w:rsidRPr="00931575" w:rsidRDefault="00C62088" w:rsidP="00136C94">
            <w:pPr>
              <w:pStyle w:val="TAC"/>
            </w:pPr>
            <w:r w:rsidRPr="00931575">
              <w:t>Normal</w:t>
            </w:r>
          </w:p>
        </w:tc>
        <w:tc>
          <w:tcPr>
            <w:tcW w:w="1753" w:type="dxa"/>
          </w:tcPr>
          <w:p w14:paraId="0EF18370" w14:textId="77777777" w:rsidR="00C62088" w:rsidRPr="00931575" w:rsidRDefault="00C62088" w:rsidP="00136C94">
            <w:pPr>
              <w:pStyle w:val="TAC"/>
            </w:pPr>
            <w:r w:rsidRPr="00931575">
              <w:t>TDLC300-100 Low</w:t>
            </w:r>
          </w:p>
        </w:tc>
        <w:tc>
          <w:tcPr>
            <w:tcW w:w="1176" w:type="dxa"/>
          </w:tcPr>
          <w:p w14:paraId="624C0680" w14:textId="77777777" w:rsidR="00C62088" w:rsidRPr="00931575" w:rsidRDefault="00C62088" w:rsidP="00136C94">
            <w:pPr>
              <w:pStyle w:val="TAC"/>
            </w:pPr>
            <w:r w:rsidRPr="00931575">
              <w:t>70 %</w:t>
            </w:r>
          </w:p>
        </w:tc>
        <w:tc>
          <w:tcPr>
            <w:tcW w:w="1428" w:type="dxa"/>
          </w:tcPr>
          <w:p w14:paraId="19A239CA" w14:textId="77777777" w:rsidR="00C62088" w:rsidRPr="00931575" w:rsidRDefault="00C62088" w:rsidP="00136C94">
            <w:pPr>
              <w:pStyle w:val="TAC"/>
            </w:pPr>
            <w:r w:rsidRPr="00931575">
              <w:rPr>
                <w:lang w:eastAsia="zh-CN"/>
              </w:rPr>
              <w:t>G-FR1-A4-11</w:t>
            </w:r>
          </w:p>
        </w:tc>
        <w:tc>
          <w:tcPr>
            <w:tcW w:w="1096" w:type="dxa"/>
          </w:tcPr>
          <w:p w14:paraId="7F8FB353" w14:textId="77777777" w:rsidR="00C62088" w:rsidRPr="00931575" w:rsidRDefault="00C62088" w:rsidP="00136C94">
            <w:pPr>
              <w:pStyle w:val="TAC"/>
            </w:pPr>
            <w:r w:rsidRPr="00931575">
              <w:t>pos1</w:t>
            </w:r>
          </w:p>
        </w:tc>
        <w:tc>
          <w:tcPr>
            <w:tcW w:w="1092" w:type="dxa"/>
          </w:tcPr>
          <w:p w14:paraId="46DF7927" w14:textId="77777777" w:rsidR="00C62088" w:rsidRPr="00931575" w:rsidRDefault="00C62088" w:rsidP="00136C94">
            <w:pPr>
              <w:pStyle w:val="TAC"/>
            </w:pPr>
            <w:r w:rsidRPr="00931575">
              <w:t>10.7</w:t>
            </w:r>
          </w:p>
        </w:tc>
      </w:tr>
      <w:tr w:rsidR="00C62088" w:rsidRPr="00931575" w14:paraId="4A0290FF" w14:textId="77777777" w:rsidTr="00C62088">
        <w:trPr>
          <w:cantSplit/>
          <w:jc w:val="center"/>
        </w:trPr>
        <w:tc>
          <w:tcPr>
            <w:tcW w:w="1008" w:type="dxa"/>
            <w:tcBorders>
              <w:top w:val="nil"/>
              <w:bottom w:val="single" w:sz="4" w:space="0" w:color="auto"/>
            </w:tcBorders>
            <w:shd w:val="clear" w:color="auto" w:fill="auto"/>
          </w:tcPr>
          <w:p w14:paraId="20E93F92"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2F389723" w14:textId="77777777" w:rsidR="00C62088" w:rsidRPr="00931575" w:rsidRDefault="00C62088" w:rsidP="00136C94">
            <w:pPr>
              <w:pStyle w:val="TAC"/>
            </w:pPr>
          </w:p>
        </w:tc>
        <w:tc>
          <w:tcPr>
            <w:tcW w:w="831" w:type="dxa"/>
          </w:tcPr>
          <w:p w14:paraId="290ADE0D" w14:textId="77777777" w:rsidR="00C62088" w:rsidRPr="00931575" w:rsidRDefault="00C62088" w:rsidP="00136C94">
            <w:pPr>
              <w:pStyle w:val="TAC"/>
            </w:pPr>
            <w:r w:rsidRPr="00931575">
              <w:t>Normal</w:t>
            </w:r>
          </w:p>
        </w:tc>
        <w:tc>
          <w:tcPr>
            <w:tcW w:w="1753" w:type="dxa"/>
          </w:tcPr>
          <w:p w14:paraId="20F56560" w14:textId="77777777" w:rsidR="00C62088" w:rsidRPr="00931575" w:rsidRDefault="00C62088" w:rsidP="00136C94">
            <w:pPr>
              <w:pStyle w:val="TAC"/>
            </w:pPr>
            <w:r w:rsidRPr="00931575">
              <w:t>TDLA30-10 Low</w:t>
            </w:r>
          </w:p>
        </w:tc>
        <w:tc>
          <w:tcPr>
            <w:tcW w:w="1176" w:type="dxa"/>
          </w:tcPr>
          <w:p w14:paraId="013EE6C0" w14:textId="77777777" w:rsidR="00C62088" w:rsidRPr="00931575" w:rsidRDefault="00C62088" w:rsidP="00136C94">
            <w:pPr>
              <w:pStyle w:val="TAC"/>
            </w:pPr>
            <w:r w:rsidRPr="00931575">
              <w:t>70 %</w:t>
            </w:r>
          </w:p>
        </w:tc>
        <w:tc>
          <w:tcPr>
            <w:tcW w:w="1428" w:type="dxa"/>
          </w:tcPr>
          <w:p w14:paraId="6527032D" w14:textId="77777777" w:rsidR="00C62088" w:rsidRPr="00931575" w:rsidRDefault="00C62088" w:rsidP="00136C94">
            <w:pPr>
              <w:pStyle w:val="TAC"/>
            </w:pPr>
            <w:r w:rsidRPr="00931575">
              <w:rPr>
                <w:lang w:eastAsia="zh-CN"/>
              </w:rPr>
              <w:t>G-FR1-A5-11</w:t>
            </w:r>
          </w:p>
        </w:tc>
        <w:tc>
          <w:tcPr>
            <w:tcW w:w="1096" w:type="dxa"/>
          </w:tcPr>
          <w:p w14:paraId="24B1D4BB" w14:textId="77777777" w:rsidR="00C62088" w:rsidRPr="00931575" w:rsidRDefault="00C62088" w:rsidP="00136C94">
            <w:pPr>
              <w:pStyle w:val="TAC"/>
            </w:pPr>
            <w:r w:rsidRPr="00931575">
              <w:t>pos1</w:t>
            </w:r>
          </w:p>
        </w:tc>
        <w:tc>
          <w:tcPr>
            <w:tcW w:w="1092" w:type="dxa"/>
          </w:tcPr>
          <w:p w14:paraId="553AC0C8" w14:textId="77777777" w:rsidR="00C62088" w:rsidRPr="00931575" w:rsidRDefault="00C62088" w:rsidP="00136C94">
            <w:pPr>
              <w:pStyle w:val="TAC"/>
            </w:pPr>
            <w:r w:rsidRPr="00931575">
              <w:t>13.1</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136C94">
            <w:pPr>
              <w:pStyle w:val="TAC"/>
            </w:pPr>
            <w:r w:rsidRPr="00931575">
              <w:t>2</w:t>
            </w:r>
          </w:p>
        </w:tc>
        <w:tc>
          <w:tcPr>
            <w:tcW w:w="1396" w:type="dxa"/>
            <w:tcBorders>
              <w:bottom w:val="nil"/>
            </w:tcBorders>
            <w:shd w:val="clear" w:color="auto" w:fill="auto"/>
          </w:tcPr>
          <w:p w14:paraId="02420FC8" w14:textId="77777777" w:rsidR="00C62088" w:rsidRPr="00931575" w:rsidRDefault="00C62088" w:rsidP="00136C94">
            <w:pPr>
              <w:pStyle w:val="TAC"/>
            </w:pPr>
            <w:r w:rsidRPr="00931575">
              <w:t>2</w:t>
            </w:r>
          </w:p>
        </w:tc>
        <w:tc>
          <w:tcPr>
            <w:tcW w:w="831" w:type="dxa"/>
          </w:tcPr>
          <w:p w14:paraId="3B640C07" w14:textId="77777777" w:rsidR="00C62088" w:rsidRPr="00931575" w:rsidRDefault="00C62088" w:rsidP="00136C94">
            <w:pPr>
              <w:pStyle w:val="TAC"/>
            </w:pPr>
            <w:r w:rsidRPr="00931575">
              <w:t>Normal</w:t>
            </w:r>
          </w:p>
        </w:tc>
        <w:tc>
          <w:tcPr>
            <w:tcW w:w="1753" w:type="dxa"/>
          </w:tcPr>
          <w:p w14:paraId="082E2E02" w14:textId="77777777" w:rsidR="00C62088" w:rsidRPr="00931575" w:rsidRDefault="00C62088" w:rsidP="00136C94">
            <w:pPr>
              <w:pStyle w:val="TAC"/>
            </w:pPr>
            <w:r w:rsidRPr="00931575">
              <w:t>TDLB100-400 Low</w:t>
            </w:r>
          </w:p>
        </w:tc>
        <w:tc>
          <w:tcPr>
            <w:tcW w:w="1176" w:type="dxa"/>
          </w:tcPr>
          <w:p w14:paraId="6EA7B573" w14:textId="77777777" w:rsidR="00C62088" w:rsidRPr="00931575" w:rsidRDefault="00C62088" w:rsidP="00136C94">
            <w:pPr>
              <w:pStyle w:val="TAC"/>
            </w:pPr>
            <w:r w:rsidRPr="00931575">
              <w:t>70 %</w:t>
            </w:r>
          </w:p>
        </w:tc>
        <w:tc>
          <w:tcPr>
            <w:tcW w:w="1428" w:type="dxa"/>
          </w:tcPr>
          <w:p w14:paraId="32E8FBDB" w14:textId="77777777" w:rsidR="00C62088" w:rsidRPr="00931575" w:rsidRDefault="00C62088" w:rsidP="00136C94">
            <w:pPr>
              <w:pStyle w:val="TAC"/>
            </w:pPr>
            <w:r w:rsidRPr="00931575">
              <w:rPr>
                <w:lang w:eastAsia="zh-CN"/>
              </w:rPr>
              <w:t>G-FR1-A3-25</w:t>
            </w:r>
          </w:p>
        </w:tc>
        <w:tc>
          <w:tcPr>
            <w:tcW w:w="1096" w:type="dxa"/>
          </w:tcPr>
          <w:p w14:paraId="2F12DCCC" w14:textId="77777777" w:rsidR="00C62088" w:rsidRPr="00931575" w:rsidRDefault="00C62088" w:rsidP="00136C94">
            <w:pPr>
              <w:pStyle w:val="TAC"/>
            </w:pPr>
            <w:r w:rsidRPr="00931575">
              <w:t>pos1</w:t>
            </w:r>
          </w:p>
        </w:tc>
        <w:tc>
          <w:tcPr>
            <w:tcW w:w="1092" w:type="dxa"/>
          </w:tcPr>
          <w:p w14:paraId="01AD4898" w14:textId="77777777" w:rsidR="00C62088" w:rsidRPr="00931575" w:rsidRDefault="00C62088" w:rsidP="00136C94">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136C94">
            <w:pPr>
              <w:pStyle w:val="TAC"/>
            </w:pPr>
          </w:p>
        </w:tc>
        <w:tc>
          <w:tcPr>
            <w:tcW w:w="1396" w:type="dxa"/>
            <w:tcBorders>
              <w:top w:val="nil"/>
            </w:tcBorders>
            <w:shd w:val="clear" w:color="auto" w:fill="auto"/>
          </w:tcPr>
          <w:p w14:paraId="0872A8DC" w14:textId="77777777" w:rsidR="00C62088" w:rsidRPr="00931575" w:rsidRDefault="00C62088" w:rsidP="00136C94">
            <w:pPr>
              <w:pStyle w:val="TAC"/>
            </w:pPr>
          </w:p>
        </w:tc>
        <w:tc>
          <w:tcPr>
            <w:tcW w:w="831" w:type="dxa"/>
          </w:tcPr>
          <w:p w14:paraId="31C4C29C" w14:textId="77777777" w:rsidR="00C62088" w:rsidRPr="00931575" w:rsidRDefault="00C62088" w:rsidP="00136C94">
            <w:pPr>
              <w:pStyle w:val="TAC"/>
            </w:pPr>
            <w:r w:rsidRPr="00931575">
              <w:t>Normal</w:t>
            </w:r>
          </w:p>
        </w:tc>
        <w:tc>
          <w:tcPr>
            <w:tcW w:w="1753" w:type="dxa"/>
          </w:tcPr>
          <w:p w14:paraId="646AA779" w14:textId="77777777" w:rsidR="00C62088" w:rsidRPr="00931575" w:rsidRDefault="00C62088" w:rsidP="00136C94">
            <w:pPr>
              <w:pStyle w:val="TAC"/>
            </w:pPr>
            <w:r w:rsidRPr="00931575">
              <w:t>TDLC300-100 Low</w:t>
            </w:r>
          </w:p>
        </w:tc>
        <w:tc>
          <w:tcPr>
            <w:tcW w:w="1176" w:type="dxa"/>
          </w:tcPr>
          <w:p w14:paraId="6AA7ADC3" w14:textId="77777777" w:rsidR="00C62088" w:rsidRPr="00931575" w:rsidRDefault="00C62088" w:rsidP="00136C94">
            <w:pPr>
              <w:pStyle w:val="TAC"/>
            </w:pPr>
            <w:r w:rsidRPr="00931575">
              <w:t>70 %</w:t>
            </w:r>
          </w:p>
        </w:tc>
        <w:tc>
          <w:tcPr>
            <w:tcW w:w="1428" w:type="dxa"/>
          </w:tcPr>
          <w:p w14:paraId="3DC205C1" w14:textId="77777777" w:rsidR="00C62088" w:rsidRPr="00931575" w:rsidRDefault="00C62088" w:rsidP="00136C94">
            <w:pPr>
              <w:pStyle w:val="TAC"/>
            </w:pPr>
            <w:r w:rsidRPr="00931575">
              <w:rPr>
                <w:lang w:eastAsia="zh-CN"/>
              </w:rPr>
              <w:t>G-FR1-A4-25</w:t>
            </w:r>
          </w:p>
        </w:tc>
        <w:tc>
          <w:tcPr>
            <w:tcW w:w="1096" w:type="dxa"/>
          </w:tcPr>
          <w:p w14:paraId="576396E0" w14:textId="77777777" w:rsidR="00C62088" w:rsidRPr="00931575" w:rsidRDefault="00C62088" w:rsidP="00136C94">
            <w:pPr>
              <w:pStyle w:val="TAC"/>
            </w:pPr>
            <w:r w:rsidRPr="00931575">
              <w:t>pos1</w:t>
            </w:r>
          </w:p>
        </w:tc>
        <w:tc>
          <w:tcPr>
            <w:tcW w:w="1092" w:type="dxa"/>
          </w:tcPr>
          <w:p w14:paraId="22A00072" w14:textId="77777777" w:rsidR="00C62088" w:rsidRPr="00931575" w:rsidRDefault="00C62088" w:rsidP="00136C94">
            <w:pPr>
              <w:pStyle w:val="TAC"/>
            </w:pPr>
            <w:r w:rsidRPr="00931575">
              <w:t>19.3</w:t>
            </w:r>
          </w:p>
        </w:tc>
      </w:tr>
    </w:tbl>
    <w:p w14:paraId="30DD7E2A" w14:textId="77777777" w:rsidR="00C45907" w:rsidRPr="00931575" w:rsidRDefault="00C45907" w:rsidP="00136C94">
      <w:pPr>
        <w:rPr>
          <w:rFonts w:eastAsia="Malgun Gothic"/>
        </w:rPr>
      </w:pPr>
    </w:p>
    <w:p w14:paraId="3C3DE09C" w14:textId="2A5F4CB7" w:rsidR="00C45907" w:rsidRPr="00931575" w:rsidRDefault="00C45907" w:rsidP="00136C94">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136C94">
            <w:pPr>
              <w:pStyle w:val="TAH"/>
            </w:pPr>
            <w:r w:rsidRPr="00931575">
              <w:t>Number of demodulation branches</w:t>
            </w:r>
          </w:p>
        </w:tc>
        <w:tc>
          <w:tcPr>
            <w:tcW w:w="833" w:type="dxa"/>
          </w:tcPr>
          <w:p w14:paraId="06ED7EB4" w14:textId="77777777" w:rsidR="00C45907" w:rsidRPr="00931575" w:rsidRDefault="00C45907" w:rsidP="00136C94">
            <w:pPr>
              <w:pStyle w:val="TAH"/>
            </w:pPr>
            <w:r w:rsidRPr="00931575">
              <w:t>Cyclic prefix</w:t>
            </w:r>
          </w:p>
        </w:tc>
        <w:tc>
          <w:tcPr>
            <w:tcW w:w="1778" w:type="dxa"/>
          </w:tcPr>
          <w:p w14:paraId="60228572" w14:textId="77777777" w:rsidR="00C45907" w:rsidRPr="00931575" w:rsidRDefault="00C45907" w:rsidP="00136C94">
            <w:pPr>
              <w:pStyle w:val="TAH"/>
            </w:pPr>
            <w:r w:rsidRPr="00931575">
              <w:t>Propagation conditions and correlation matrix (annex J)</w:t>
            </w:r>
          </w:p>
        </w:tc>
        <w:tc>
          <w:tcPr>
            <w:tcW w:w="1176" w:type="dxa"/>
          </w:tcPr>
          <w:p w14:paraId="27666040" w14:textId="77777777" w:rsidR="00C45907" w:rsidRPr="00931575" w:rsidRDefault="00C45907" w:rsidP="00136C94">
            <w:pPr>
              <w:pStyle w:val="TAH"/>
            </w:pPr>
            <w:r w:rsidRPr="00931575">
              <w:t>Fraction of maximum throughput</w:t>
            </w:r>
          </w:p>
        </w:tc>
        <w:tc>
          <w:tcPr>
            <w:tcW w:w="1318" w:type="dxa"/>
          </w:tcPr>
          <w:p w14:paraId="1D873811" w14:textId="77777777" w:rsidR="00C45907" w:rsidRPr="00931575" w:rsidRDefault="00C45907" w:rsidP="00136C94">
            <w:pPr>
              <w:pStyle w:val="TAH"/>
            </w:pPr>
            <w:r w:rsidRPr="00931575">
              <w:t>FRC</w:t>
            </w:r>
            <w:r w:rsidRPr="00931575">
              <w:br/>
              <w:t>(annex A)</w:t>
            </w:r>
          </w:p>
        </w:tc>
        <w:tc>
          <w:tcPr>
            <w:tcW w:w="1155" w:type="dxa"/>
          </w:tcPr>
          <w:p w14:paraId="677E9C38" w14:textId="77777777" w:rsidR="00C45907" w:rsidRPr="00931575" w:rsidRDefault="00C45907" w:rsidP="00136C94">
            <w:pPr>
              <w:pStyle w:val="TAH"/>
            </w:pPr>
            <w:r w:rsidRPr="00931575">
              <w:t>Additional DM-RS position</w:t>
            </w:r>
          </w:p>
        </w:tc>
        <w:tc>
          <w:tcPr>
            <w:tcW w:w="1117" w:type="dxa"/>
          </w:tcPr>
          <w:p w14:paraId="7F3C0B73" w14:textId="77777777" w:rsidR="00C45907" w:rsidRPr="00931575" w:rsidRDefault="00C45907" w:rsidP="00136C94">
            <w:pPr>
              <w:pStyle w:val="TAH"/>
            </w:pPr>
            <w:r w:rsidRPr="00931575">
              <w:t>SNR</w:t>
            </w:r>
          </w:p>
          <w:p w14:paraId="3D902553" w14:textId="77777777" w:rsidR="00C45907" w:rsidRPr="00931575" w:rsidRDefault="00C45907" w:rsidP="00136C94">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136C94">
            <w:pPr>
              <w:pStyle w:val="TAC"/>
            </w:pPr>
            <w:r w:rsidRPr="00931575">
              <w:t>1</w:t>
            </w:r>
          </w:p>
        </w:tc>
        <w:tc>
          <w:tcPr>
            <w:tcW w:w="1396" w:type="dxa"/>
            <w:tcBorders>
              <w:bottom w:val="nil"/>
            </w:tcBorders>
            <w:shd w:val="clear" w:color="auto" w:fill="auto"/>
          </w:tcPr>
          <w:p w14:paraId="3C59C3AF" w14:textId="77777777" w:rsidR="00C62088" w:rsidRPr="00931575" w:rsidRDefault="00C62088" w:rsidP="00136C94">
            <w:pPr>
              <w:pStyle w:val="TAC"/>
            </w:pPr>
            <w:r w:rsidRPr="00931575">
              <w:t>2</w:t>
            </w:r>
          </w:p>
        </w:tc>
        <w:tc>
          <w:tcPr>
            <w:tcW w:w="833" w:type="dxa"/>
          </w:tcPr>
          <w:p w14:paraId="5AB4F161" w14:textId="77777777" w:rsidR="00C62088" w:rsidRPr="00931575" w:rsidRDefault="00C62088" w:rsidP="00136C94">
            <w:pPr>
              <w:pStyle w:val="TAC"/>
            </w:pPr>
            <w:r w:rsidRPr="00931575">
              <w:t>Normal</w:t>
            </w:r>
          </w:p>
        </w:tc>
        <w:tc>
          <w:tcPr>
            <w:tcW w:w="1778" w:type="dxa"/>
          </w:tcPr>
          <w:p w14:paraId="6A9D0A26" w14:textId="77777777" w:rsidR="00C62088" w:rsidRPr="00931575" w:rsidRDefault="00C62088" w:rsidP="00136C94">
            <w:pPr>
              <w:pStyle w:val="TAC"/>
            </w:pPr>
            <w:r w:rsidRPr="00931575">
              <w:t>TDLB100-400 Low</w:t>
            </w:r>
          </w:p>
        </w:tc>
        <w:tc>
          <w:tcPr>
            <w:tcW w:w="1176" w:type="dxa"/>
          </w:tcPr>
          <w:p w14:paraId="259B53EF" w14:textId="77777777" w:rsidR="00C62088" w:rsidRPr="00931575" w:rsidRDefault="00C62088" w:rsidP="00136C94">
            <w:pPr>
              <w:pStyle w:val="TAC"/>
            </w:pPr>
            <w:r w:rsidRPr="00931575">
              <w:t>70 %</w:t>
            </w:r>
          </w:p>
        </w:tc>
        <w:tc>
          <w:tcPr>
            <w:tcW w:w="1318" w:type="dxa"/>
          </w:tcPr>
          <w:p w14:paraId="52EFC287" w14:textId="77777777" w:rsidR="00C62088" w:rsidRPr="00931575" w:rsidRDefault="00C62088" w:rsidP="00136C94">
            <w:pPr>
              <w:pStyle w:val="TAC"/>
            </w:pPr>
            <w:r w:rsidRPr="00931575">
              <w:rPr>
                <w:lang w:eastAsia="zh-CN"/>
              </w:rPr>
              <w:t>G-FR1-A3-12</w:t>
            </w:r>
          </w:p>
        </w:tc>
        <w:tc>
          <w:tcPr>
            <w:tcW w:w="1155" w:type="dxa"/>
          </w:tcPr>
          <w:p w14:paraId="5306928D" w14:textId="77777777" w:rsidR="00C62088" w:rsidRPr="00931575" w:rsidRDefault="00C62088" w:rsidP="00136C94">
            <w:pPr>
              <w:pStyle w:val="TAC"/>
            </w:pPr>
            <w:r w:rsidRPr="00931575">
              <w:t>pos1</w:t>
            </w:r>
          </w:p>
        </w:tc>
        <w:tc>
          <w:tcPr>
            <w:tcW w:w="1117" w:type="dxa"/>
          </w:tcPr>
          <w:p w14:paraId="3E311F70" w14:textId="77777777" w:rsidR="00C62088" w:rsidRPr="00931575" w:rsidRDefault="00C62088" w:rsidP="00136C94">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136C94">
            <w:pPr>
              <w:pStyle w:val="TAC"/>
            </w:pPr>
          </w:p>
        </w:tc>
        <w:tc>
          <w:tcPr>
            <w:tcW w:w="1396" w:type="dxa"/>
            <w:tcBorders>
              <w:top w:val="nil"/>
              <w:bottom w:val="nil"/>
            </w:tcBorders>
            <w:shd w:val="clear" w:color="auto" w:fill="auto"/>
          </w:tcPr>
          <w:p w14:paraId="4E351C5C" w14:textId="77777777" w:rsidR="00C62088" w:rsidRPr="00931575" w:rsidRDefault="00C62088" w:rsidP="00136C94">
            <w:pPr>
              <w:pStyle w:val="TAC"/>
            </w:pPr>
          </w:p>
        </w:tc>
        <w:tc>
          <w:tcPr>
            <w:tcW w:w="833" w:type="dxa"/>
          </w:tcPr>
          <w:p w14:paraId="668DE284" w14:textId="77777777" w:rsidR="00C62088" w:rsidRPr="00931575" w:rsidRDefault="00C62088" w:rsidP="00136C94">
            <w:pPr>
              <w:pStyle w:val="TAC"/>
            </w:pPr>
            <w:r w:rsidRPr="00931575">
              <w:t>Normal</w:t>
            </w:r>
          </w:p>
        </w:tc>
        <w:tc>
          <w:tcPr>
            <w:tcW w:w="1778" w:type="dxa"/>
          </w:tcPr>
          <w:p w14:paraId="6C37CDC6" w14:textId="77777777" w:rsidR="00C62088" w:rsidRPr="00931575" w:rsidRDefault="00C62088" w:rsidP="00136C94">
            <w:pPr>
              <w:pStyle w:val="TAC"/>
            </w:pPr>
            <w:r w:rsidRPr="00931575">
              <w:t>TDLC300-100 Low</w:t>
            </w:r>
          </w:p>
        </w:tc>
        <w:tc>
          <w:tcPr>
            <w:tcW w:w="1176" w:type="dxa"/>
          </w:tcPr>
          <w:p w14:paraId="33DE0D61" w14:textId="77777777" w:rsidR="00C62088" w:rsidRPr="00931575" w:rsidRDefault="00C62088" w:rsidP="00136C94">
            <w:pPr>
              <w:pStyle w:val="TAC"/>
            </w:pPr>
            <w:r w:rsidRPr="00931575">
              <w:t>70 %</w:t>
            </w:r>
          </w:p>
        </w:tc>
        <w:tc>
          <w:tcPr>
            <w:tcW w:w="1318" w:type="dxa"/>
          </w:tcPr>
          <w:p w14:paraId="68B4242B" w14:textId="77777777" w:rsidR="00C62088" w:rsidRPr="00931575" w:rsidRDefault="00C62088" w:rsidP="00136C94">
            <w:pPr>
              <w:pStyle w:val="TAC"/>
            </w:pPr>
            <w:r w:rsidRPr="00931575">
              <w:rPr>
                <w:lang w:eastAsia="zh-CN"/>
              </w:rPr>
              <w:t>G-FR1-A4-12</w:t>
            </w:r>
          </w:p>
        </w:tc>
        <w:tc>
          <w:tcPr>
            <w:tcW w:w="1155" w:type="dxa"/>
          </w:tcPr>
          <w:p w14:paraId="61DC6EF8" w14:textId="77777777" w:rsidR="00C62088" w:rsidRPr="00931575" w:rsidRDefault="00C62088" w:rsidP="00136C94">
            <w:pPr>
              <w:pStyle w:val="TAC"/>
            </w:pPr>
            <w:r w:rsidRPr="00931575">
              <w:t>pos1</w:t>
            </w:r>
          </w:p>
        </w:tc>
        <w:tc>
          <w:tcPr>
            <w:tcW w:w="1117" w:type="dxa"/>
          </w:tcPr>
          <w:p w14:paraId="609A08C4" w14:textId="77777777" w:rsidR="00C62088" w:rsidRPr="00931575" w:rsidRDefault="00C62088" w:rsidP="00136C94">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136C94">
            <w:pPr>
              <w:pStyle w:val="TAC"/>
            </w:pPr>
          </w:p>
        </w:tc>
        <w:tc>
          <w:tcPr>
            <w:tcW w:w="833" w:type="dxa"/>
          </w:tcPr>
          <w:p w14:paraId="2F5F16E2" w14:textId="77777777" w:rsidR="00C62088" w:rsidRPr="00931575" w:rsidRDefault="00C62088" w:rsidP="00136C94">
            <w:pPr>
              <w:pStyle w:val="TAC"/>
            </w:pPr>
            <w:r w:rsidRPr="00931575">
              <w:t>Normal</w:t>
            </w:r>
          </w:p>
        </w:tc>
        <w:tc>
          <w:tcPr>
            <w:tcW w:w="1778" w:type="dxa"/>
          </w:tcPr>
          <w:p w14:paraId="6DFD9ABD" w14:textId="77777777" w:rsidR="00C62088" w:rsidRPr="00931575" w:rsidRDefault="00C62088" w:rsidP="00136C94">
            <w:pPr>
              <w:pStyle w:val="TAC"/>
            </w:pPr>
            <w:r w:rsidRPr="00931575">
              <w:t>TDLA30-10 Low</w:t>
            </w:r>
          </w:p>
        </w:tc>
        <w:tc>
          <w:tcPr>
            <w:tcW w:w="1176" w:type="dxa"/>
          </w:tcPr>
          <w:p w14:paraId="35263F2B" w14:textId="77777777" w:rsidR="00C62088" w:rsidRPr="00931575" w:rsidRDefault="00C62088" w:rsidP="00136C94">
            <w:pPr>
              <w:pStyle w:val="TAC"/>
            </w:pPr>
            <w:r w:rsidRPr="00931575">
              <w:t>70 %</w:t>
            </w:r>
          </w:p>
        </w:tc>
        <w:tc>
          <w:tcPr>
            <w:tcW w:w="1318" w:type="dxa"/>
          </w:tcPr>
          <w:p w14:paraId="17522DDD" w14:textId="77777777" w:rsidR="00C62088" w:rsidRPr="00931575" w:rsidRDefault="00C62088" w:rsidP="00136C94">
            <w:pPr>
              <w:pStyle w:val="TAC"/>
            </w:pPr>
            <w:r w:rsidRPr="00931575">
              <w:rPr>
                <w:lang w:eastAsia="zh-CN"/>
              </w:rPr>
              <w:t>G-FR1-A5-12</w:t>
            </w:r>
          </w:p>
        </w:tc>
        <w:tc>
          <w:tcPr>
            <w:tcW w:w="1155" w:type="dxa"/>
          </w:tcPr>
          <w:p w14:paraId="46B63793" w14:textId="77777777" w:rsidR="00C62088" w:rsidRPr="00931575" w:rsidRDefault="00C62088" w:rsidP="00136C94">
            <w:pPr>
              <w:pStyle w:val="TAC"/>
            </w:pPr>
            <w:r w:rsidRPr="00931575">
              <w:t>pos1</w:t>
            </w:r>
          </w:p>
        </w:tc>
        <w:tc>
          <w:tcPr>
            <w:tcW w:w="1117" w:type="dxa"/>
          </w:tcPr>
          <w:p w14:paraId="577ED665" w14:textId="77777777" w:rsidR="00C62088" w:rsidRPr="00931575" w:rsidRDefault="00C62088" w:rsidP="00136C94">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136C94">
            <w:pPr>
              <w:pStyle w:val="TAC"/>
            </w:pPr>
            <w:r w:rsidRPr="00931575">
              <w:t>2</w:t>
            </w:r>
          </w:p>
        </w:tc>
        <w:tc>
          <w:tcPr>
            <w:tcW w:w="1396" w:type="dxa"/>
            <w:tcBorders>
              <w:bottom w:val="nil"/>
            </w:tcBorders>
            <w:shd w:val="clear" w:color="auto" w:fill="auto"/>
          </w:tcPr>
          <w:p w14:paraId="15918900" w14:textId="77777777" w:rsidR="00C62088" w:rsidRPr="00931575" w:rsidRDefault="00C62088" w:rsidP="00136C94">
            <w:pPr>
              <w:pStyle w:val="TAC"/>
            </w:pPr>
            <w:r w:rsidRPr="00931575">
              <w:t>2</w:t>
            </w:r>
          </w:p>
        </w:tc>
        <w:tc>
          <w:tcPr>
            <w:tcW w:w="833" w:type="dxa"/>
          </w:tcPr>
          <w:p w14:paraId="0B417089" w14:textId="77777777" w:rsidR="00C62088" w:rsidRPr="00931575" w:rsidRDefault="00C62088" w:rsidP="00136C94">
            <w:pPr>
              <w:pStyle w:val="TAC"/>
            </w:pPr>
            <w:r w:rsidRPr="00931575">
              <w:t>Normal</w:t>
            </w:r>
          </w:p>
        </w:tc>
        <w:tc>
          <w:tcPr>
            <w:tcW w:w="1778" w:type="dxa"/>
          </w:tcPr>
          <w:p w14:paraId="6886FFB3" w14:textId="77777777" w:rsidR="00C62088" w:rsidRPr="00931575" w:rsidRDefault="00C62088" w:rsidP="00136C94">
            <w:pPr>
              <w:pStyle w:val="TAC"/>
            </w:pPr>
            <w:r w:rsidRPr="00931575">
              <w:t>TDLB100-400 Low</w:t>
            </w:r>
          </w:p>
        </w:tc>
        <w:tc>
          <w:tcPr>
            <w:tcW w:w="1176" w:type="dxa"/>
          </w:tcPr>
          <w:p w14:paraId="1E0C5E41" w14:textId="77777777" w:rsidR="00C62088" w:rsidRPr="00931575" w:rsidRDefault="00C62088" w:rsidP="00136C94">
            <w:pPr>
              <w:pStyle w:val="TAC"/>
            </w:pPr>
            <w:r w:rsidRPr="00931575">
              <w:t>70 %</w:t>
            </w:r>
          </w:p>
        </w:tc>
        <w:tc>
          <w:tcPr>
            <w:tcW w:w="1318" w:type="dxa"/>
          </w:tcPr>
          <w:p w14:paraId="5B88B07D" w14:textId="77777777" w:rsidR="00C62088" w:rsidRPr="00931575" w:rsidRDefault="00C62088" w:rsidP="00136C94">
            <w:pPr>
              <w:pStyle w:val="TAC"/>
            </w:pPr>
            <w:r w:rsidRPr="00931575">
              <w:rPr>
                <w:lang w:eastAsia="zh-CN"/>
              </w:rPr>
              <w:t>G-FR1-A3-26</w:t>
            </w:r>
          </w:p>
        </w:tc>
        <w:tc>
          <w:tcPr>
            <w:tcW w:w="1155" w:type="dxa"/>
          </w:tcPr>
          <w:p w14:paraId="25E79330" w14:textId="77777777" w:rsidR="00C62088" w:rsidRPr="00931575" w:rsidRDefault="00C62088" w:rsidP="00136C94">
            <w:pPr>
              <w:pStyle w:val="TAC"/>
            </w:pPr>
            <w:r w:rsidRPr="00931575">
              <w:t>pos1</w:t>
            </w:r>
          </w:p>
        </w:tc>
        <w:tc>
          <w:tcPr>
            <w:tcW w:w="1117" w:type="dxa"/>
          </w:tcPr>
          <w:p w14:paraId="400661DE" w14:textId="77777777" w:rsidR="00C62088" w:rsidRPr="00931575" w:rsidRDefault="00C62088" w:rsidP="00136C94">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136C94">
            <w:pPr>
              <w:pStyle w:val="TAC"/>
            </w:pPr>
          </w:p>
        </w:tc>
        <w:tc>
          <w:tcPr>
            <w:tcW w:w="1396" w:type="dxa"/>
            <w:tcBorders>
              <w:top w:val="nil"/>
            </w:tcBorders>
            <w:shd w:val="clear" w:color="auto" w:fill="auto"/>
          </w:tcPr>
          <w:p w14:paraId="51D15295" w14:textId="77777777" w:rsidR="00C62088" w:rsidRPr="00931575" w:rsidRDefault="00C62088" w:rsidP="00136C94">
            <w:pPr>
              <w:pStyle w:val="TAC"/>
            </w:pPr>
          </w:p>
        </w:tc>
        <w:tc>
          <w:tcPr>
            <w:tcW w:w="833" w:type="dxa"/>
          </w:tcPr>
          <w:p w14:paraId="6659EDDA" w14:textId="77777777" w:rsidR="00C62088" w:rsidRPr="00931575" w:rsidRDefault="00C62088" w:rsidP="00136C94">
            <w:pPr>
              <w:pStyle w:val="TAC"/>
            </w:pPr>
            <w:r w:rsidRPr="00931575">
              <w:t>Normal</w:t>
            </w:r>
          </w:p>
        </w:tc>
        <w:tc>
          <w:tcPr>
            <w:tcW w:w="1778" w:type="dxa"/>
          </w:tcPr>
          <w:p w14:paraId="2306A83A" w14:textId="77777777" w:rsidR="00C62088" w:rsidRPr="00931575" w:rsidRDefault="00C62088" w:rsidP="00136C94">
            <w:pPr>
              <w:pStyle w:val="TAC"/>
            </w:pPr>
            <w:r w:rsidRPr="00931575">
              <w:t>TDLC300-100 Low</w:t>
            </w:r>
          </w:p>
        </w:tc>
        <w:tc>
          <w:tcPr>
            <w:tcW w:w="1176" w:type="dxa"/>
          </w:tcPr>
          <w:p w14:paraId="51707F5A" w14:textId="77777777" w:rsidR="00C62088" w:rsidRPr="00931575" w:rsidRDefault="00C62088" w:rsidP="00136C94">
            <w:pPr>
              <w:pStyle w:val="TAC"/>
            </w:pPr>
            <w:r w:rsidRPr="00931575">
              <w:t>70 %</w:t>
            </w:r>
          </w:p>
        </w:tc>
        <w:tc>
          <w:tcPr>
            <w:tcW w:w="1318" w:type="dxa"/>
          </w:tcPr>
          <w:p w14:paraId="63D28812" w14:textId="77777777" w:rsidR="00C62088" w:rsidRPr="00931575" w:rsidRDefault="00C62088" w:rsidP="00136C94">
            <w:pPr>
              <w:pStyle w:val="TAC"/>
            </w:pPr>
            <w:r w:rsidRPr="00931575">
              <w:rPr>
                <w:lang w:eastAsia="zh-CN"/>
              </w:rPr>
              <w:t>G-FR1-A4-26</w:t>
            </w:r>
          </w:p>
        </w:tc>
        <w:tc>
          <w:tcPr>
            <w:tcW w:w="1155" w:type="dxa"/>
          </w:tcPr>
          <w:p w14:paraId="1EBAF55B" w14:textId="77777777" w:rsidR="00C62088" w:rsidRPr="00931575" w:rsidRDefault="00C62088" w:rsidP="00136C94">
            <w:pPr>
              <w:pStyle w:val="TAC"/>
            </w:pPr>
            <w:r w:rsidRPr="00931575">
              <w:t>pos1</w:t>
            </w:r>
          </w:p>
        </w:tc>
        <w:tc>
          <w:tcPr>
            <w:tcW w:w="1117" w:type="dxa"/>
          </w:tcPr>
          <w:p w14:paraId="05635D3C" w14:textId="77777777" w:rsidR="00C62088" w:rsidRPr="00931575" w:rsidRDefault="00C62088" w:rsidP="00136C94">
            <w:pPr>
              <w:pStyle w:val="TAC"/>
            </w:pPr>
            <w:r w:rsidRPr="00931575">
              <w:t>19.0</w:t>
            </w:r>
          </w:p>
        </w:tc>
      </w:tr>
    </w:tbl>
    <w:p w14:paraId="2192DC22" w14:textId="77777777" w:rsidR="00C45907" w:rsidRPr="00931575" w:rsidRDefault="00C45907" w:rsidP="00136C94">
      <w:pPr>
        <w:rPr>
          <w:rFonts w:eastAsia="Malgun Gothic"/>
        </w:rPr>
      </w:pPr>
    </w:p>
    <w:p w14:paraId="1A13C8B0" w14:textId="6ED4269B" w:rsidR="00C45907" w:rsidRPr="00931575" w:rsidRDefault="00C45907" w:rsidP="00136C94">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136C94">
            <w:pPr>
              <w:pStyle w:val="TAH"/>
            </w:pPr>
            <w:r w:rsidRPr="00931575">
              <w:t>Number of demodulation branches</w:t>
            </w:r>
          </w:p>
        </w:tc>
        <w:tc>
          <w:tcPr>
            <w:tcW w:w="833" w:type="dxa"/>
          </w:tcPr>
          <w:p w14:paraId="19FBF05E" w14:textId="77777777" w:rsidR="00C45907" w:rsidRPr="00931575" w:rsidRDefault="00C45907" w:rsidP="00136C94">
            <w:pPr>
              <w:pStyle w:val="TAH"/>
            </w:pPr>
            <w:r w:rsidRPr="00931575">
              <w:t>Cyclic prefix</w:t>
            </w:r>
          </w:p>
        </w:tc>
        <w:tc>
          <w:tcPr>
            <w:tcW w:w="1781" w:type="dxa"/>
          </w:tcPr>
          <w:p w14:paraId="7140F8CC" w14:textId="77777777" w:rsidR="00C45907" w:rsidRPr="00931575" w:rsidRDefault="00C45907" w:rsidP="00136C94">
            <w:pPr>
              <w:pStyle w:val="TAH"/>
            </w:pPr>
            <w:r w:rsidRPr="00931575">
              <w:t>Propagation conditions and correlation matrix (annex J)</w:t>
            </w:r>
          </w:p>
        </w:tc>
        <w:tc>
          <w:tcPr>
            <w:tcW w:w="1176" w:type="dxa"/>
          </w:tcPr>
          <w:p w14:paraId="6495A238" w14:textId="77777777" w:rsidR="00C45907" w:rsidRPr="00931575" w:rsidRDefault="00C45907" w:rsidP="00136C94">
            <w:pPr>
              <w:pStyle w:val="TAH"/>
            </w:pPr>
            <w:r w:rsidRPr="00931575">
              <w:t>Fraction of maximum throughput</w:t>
            </w:r>
          </w:p>
        </w:tc>
        <w:tc>
          <w:tcPr>
            <w:tcW w:w="1315" w:type="dxa"/>
          </w:tcPr>
          <w:p w14:paraId="5B7D1EC6" w14:textId="77777777" w:rsidR="00C45907" w:rsidRPr="00931575" w:rsidRDefault="00C45907" w:rsidP="00136C94">
            <w:pPr>
              <w:pStyle w:val="TAH"/>
            </w:pPr>
            <w:r w:rsidRPr="00931575">
              <w:t>FRC</w:t>
            </w:r>
            <w:r w:rsidRPr="00931575">
              <w:br/>
              <w:t>(annex A)</w:t>
            </w:r>
          </w:p>
        </w:tc>
        <w:tc>
          <w:tcPr>
            <w:tcW w:w="1161" w:type="dxa"/>
          </w:tcPr>
          <w:p w14:paraId="6A12895D" w14:textId="77777777" w:rsidR="00C45907" w:rsidRPr="00931575" w:rsidRDefault="00C45907" w:rsidP="00136C94">
            <w:pPr>
              <w:pStyle w:val="TAH"/>
            </w:pPr>
            <w:r w:rsidRPr="00931575">
              <w:t>Additional DM-RS position</w:t>
            </w:r>
          </w:p>
        </w:tc>
        <w:tc>
          <w:tcPr>
            <w:tcW w:w="1117" w:type="dxa"/>
          </w:tcPr>
          <w:p w14:paraId="642CA327" w14:textId="77777777" w:rsidR="00C45907" w:rsidRPr="00931575" w:rsidRDefault="00C45907" w:rsidP="00136C94">
            <w:pPr>
              <w:pStyle w:val="TAH"/>
            </w:pPr>
            <w:r w:rsidRPr="00931575">
              <w:t>SNR</w:t>
            </w:r>
          </w:p>
          <w:p w14:paraId="1F7BFE5D" w14:textId="77777777" w:rsidR="00C45907" w:rsidRPr="00931575" w:rsidRDefault="00C45907" w:rsidP="00136C94">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136C94">
            <w:pPr>
              <w:pStyle w:val="TAC"/>
            </w:pPr>
            <w:r w:rsidRPr="00931575">
              <w:t>1</w:t>
            </w:r>
          </w:p>
        </w:tc>
        <w:tc>
          <w:tcPr>
            <w:tcW w:w="1396" w:type="dxa"/>
            <w:tcBorders>
              <w:bottom w:val="nil"/>
            </w:tcBorders>
            <w:shd w:val="clear" w:color="auto" w:fill="auto"/>
          </w:tcPr>
          <w:p w14:paraId="123DA295" w14:textId="77777777" w:rsidR="00C62088" w:rsidRPr="00931575" w:rsidRDefault="00C62088" w:rsidP="00136C94">
            <w:pPr>
              <w:pStyle w:val="TAC"/>
            </w:pPr>
            <w:r w:rsidRPr="00931575">
              <w:t>2</w:t>
            </w:r>
          </w:p>
        </w:tc>
        <w:tc>
          <w:tcPr>
            <w:tcW w:w="833" w:type="dxa"/>
          </w:tcPr>
          <w:p w14:paraId="6192DB3C" w14:textId="77777777" w:rsidR="00C62088" w:rsidRPr="00931575" w:rsidRDefault="00C62088" w:rsidP="00136C94">
            <w:pPr>
              <w:pStyle w:val="TAC"/>
            </w:pPr>
            <w:r w:rsidRPr="00931575">
              <w:t>Normal</w:t>
            </w:r>
          </w:p>
        </w:tc>
        <w:tc>
          <w:tcPr>
            <w:tcW w:w="1781" w:type="dxa"/>
          </w:tcPr>
          <w:p w14:paraId="59F173F9" w14:textId="77777777" w:rsidR="00C62088" w:rsidRPr="00931575" w:rsidRDefault="00C62088" w:rsidP="00136C94">
            <w:pPr>
              <w:pStyle w:val="TAC"/>
            </w:pPr>
            <w:r w:rsidRPr="00931575">
              <w:t>TDLB100-400 Low</w:t>
            </w:r>
          </w:p>
        </w:tc>
        <w:tc>
          <w:tcPr>
            <w:tcW w:w="1176" w:type="dxa"/>
          </w:tcPr>
          <w:p w14:paraId="1EFAF5DE" w14:textId="77777777" w:rsidR="00C62088" w:rsidRPr="00931575" w:rsidRDefault="00C62088" w:rsidP="00136C94">
            <w:pPr>
              <w:pStyle w:val="TAC"/>
            </w:pPr>
            <w:r w:rsidRPr="00931575">
              <w:t>70 %</w:t>
            </w:r>
          </w:p>
        </w:tc>
        <w:tc>
          <w:tcPr>
            <w:tcW w:w="1315" w:type="dxa"/>
          </w:tcPr>
          <w:p w14:paraId="1CB71A65" w14:textId="77777777" w:rsidR="00C62088" w:rsidRPr="00931575" w:rsidRDefault="00C62088" w:rsidP="00136C94">
            <w:pPr>
              <w:pStyle w:val="TAC"/>
            </w:pPr>
            <w:r w:rsidRPr="00931575">
              <w:rPr>
                <w:lang w:eastAsia="zh-CN"/>
              </w:rPr>
              <w:t>G-FR1-A3-13</w:t>
            </w:r>
          </w:p>
        </w:tc>
        <w:tc>
          <w:tcPr>
            <w:tcW w:w="1161" w:type="dxa"/>
          </w:tcPr>
          <w:p w14:paraId="377C58E1" w14:textId="77777777" w:rsidR="00C62088" w:rsidRPr="00931575" w:rsidRDefault="00C62088" w:rsidP="00136C94">
            <w:pPr>
              <w:pStyle w:val="TAC"/>
            </w:pPr>
            <w:r w:rsidRPr="00931575">
              <w:t>pos1</w:t>
            </w:r>
          </w:p>
        </w:tc>
        <w:tc>
          <w:tcPr>
            <w:tcW w:w="1117" w:type="dxa"/>
          </w:tcPr>
          <w:p w14:paraId="386A6E74" w14:textId="77777777" w:rsidR="00C62088" w:rsidRPr="00931575" w:rsidRDefault="00C62088" w:rsidP="00136C94">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136C94">
            <w:pPr>
              <w:pStyle w:val="TAC"/>
            </w:pPr>
          </w:p>
        </w:tc>
        <w:tc>
          <w:tcPr>
            <w:tcW w:w="1396" w:type="dxa"/>
            <w:tcBorders>
              <w:top w:val="nil"/>
              <w:bottom w:val="nil"/>
            </w:tcBorders>
            <w:shd w:val="clear" w:color="auto" w:fill="auto"/>
          </w:tcPr>
          <w:p w14:paraId="56D02217" w14:textId="77777777" w:rsidR="00C62088" w:rsidRPr="00931575" w:rsidRDefault="00C62088" w:rsidP="00136C94">
            <w:pPr>
              <w:pStyle w:val="TAC"/>
            </w:pPr>
          </w:p>
        </w:tc>
        <w:tc>
          <w:tcPr>
            <w:tcW w:w="833" w:type="dxa"/>
          </w:tcPr>
          <w:p w14:paraId="09B8A0F4" w14:textId="77777777" w:rsidR="00C62088" w:rsidRPr="00931575" w:rsidRDefault="00C62088" w:rsidP="00136C94">
            <w:pPr>
              <w:pStyle w:val="TAC"/>
            </w:pPr>
            <w:r w:rsidRPr="00931575">
              <w:t>Normal</w:t>
            </w:r>
          </w:p>
        </w:tc>
        <w:tc>
          <w:tcPr>
            <w:tcW w:w="1781" w:type="dxa"/>
          </w:tcPr>
          <w:p w14:paraId="0B0366E4" w14:textId="77777777" w:rsidR="00C62088" w:rsidRPr="00931575" w:rsidRDefault="00C62088" w:rsidP="00136C94">
            <w:pPr>
              <w:pStyle w:val="TAC"/>
            </w:pPr>
            <w:r w:rsidRPr="00931575">
              <w:t>TDLC300-100 Low</w:t>
            </w:r>
          </w:p>
        </w:tc>
        <w:tc>
          <w:tcPr>
            <w:tcW w:w="1176" w:type="dxa"/>
          </w:tcPr>
          <w:p w14:paraId="1C8EFFCA" w14:textId="77777777" w:rsidR="00C62088" w:rsidRPr="00931575" w:rsidRDefault="00C62088" w:rsidP="00136C94">
            <w:pPr>
              <w:pStyle w:val="TAC"/>
            </w:pPr>
            <w:r w:rsidRPr="00931575">
              <w:t>70 %</w:t>
            </w:r>
          </w:p>
        </w:tc>
        <w:tc>
          <w:tcPr>
            <w:tcW w:w="1315" w:type="dxa"/>
          </w:tcPr>
          <w:p w14:paraId="34F79C62" w14:textId="77777777" w:rsidR="00C62088" w:rsidRPr="00931575" w:rsidRDefault="00C62088" w:rsidP="00136C94">
            <w:pPr>
              <w:pStyle w:val="TAC"/>
            </w:pPr>
            <w:r w:rsidRPr="00931575">
              <w:rPr>
                <w:lang w:eastAsia="zh-CN"/>
              </w:rPr>
              <w:t>G-FR1-A4-13</w:t>
            </w:r>
          </w:p>
        </w:tc>
        <w:tc>
          <w:tcPr>
            <w:tcW w:w="1161" w:type="dxa"/>
          </w:tcPr>
          <w:p w14:paraId="1A3737B1" w14:textId="77777777" w:rsidR="00C62088" w:rsidRPr="00931575" w:rsidRDefault="00C62088" w:rsidP="00136C94">
            <w:pPr>
              <w:pStyle w:val="TAC"/>
            </w:pPr>
            <w:r w:rsidRPr="00931575">
              <w:t>pos1</w:t>
            </w:r>
          </w:p>
        </w:tc>
        <w:tc>
          <w:tcPr>
            <w:tcW w:w="1117" w:type="dxa"/>
          </w:tcPr>
          <w:p w14:paraId="53603DD8" w14:textId="77777777" w:rsidR="00C62088" w:rsidRPr="00931575" w:rsidRDefault="00C62088" w:rsidP="00136C94">
            <w:pPr>
              <w:pStyle w:val="TAC"/>
            </w:pPr>
            <w:r w:rsidRPr="00931575">
              <w:t>10.6</w:t>
            </w:r>
          </w:p>
        </w:tc>
      </w:tr>
      <w:tr w:rsidR="00C62088" w:rsidRPr="00931575" w14:paraId="7F9EE733" w14:textId="77777777" w:rsidTr="00C62088">
        <w:trPr>
          <w:cantSplit/>
          <w:jc w:val="center"/>
        </w:trPr>
        <w:tc>
          <w:tcPr>
            <w:tcW w:w="1007" w:type="dxa"/>
            <w:tcBorders>
              <w:top w:val="nil"/>
              <w:bottom w:val="single" w:sz="4" w:space="0" w:color="auto"/>
            </w:tcBorders>
            <w:shd w:val="clear" w:color="auto" w:fill="auto"/>
          </w:tcPr>
          <w:p w14:paraId="3615F4E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0360A407" w14:textId="77777777" w:rsidR="00C62088" w:rsidRPr="00931575" w:rsidRDefault="00C62088" w:rsidP="00136C94">
            <w:pPr>
              <w:pStyle w:val="TAC"/>
            </w:pPr>
          </w:p>
        </w:tc>
        <w:tc>
          <w:tcPr>
            <w:tcW w:w="833" w:type="dxa"/>
          </w:tcPr>
          <w:p w14:paraId="2D8141D0" w14:textId="77777777" w:rsidR="00C62088" w:rsidRPr="00931575" w:rsidRDefault="00C62088" w:rsidP="00136C94">
            <w:pPr>
              <w:pStyle w:val="TAC"/>
            </w:pPr>
            <w:r w:rsidRPr="00931575">
              <w:t>Normal</w:t>
            </w:r>
          </w:p>
        </w:tc>
        <w:tc>
          <w:tcPr>
            <w:tcW w:w="1781" w:type="dxa"/>
          </w:tcPr>
          <w:p w14:paraId="52C694EA" w14:textId="77777777" w:rsidR="00C62088" w:rsidRPr="00931575" w:rsidRDefault="00C62088" w:rsidP="00136C94">
            <w:pPr>
              <w:pStyle w:val="TAC"/>
            </w:pPr>
            <w:r w:rsidRPr="00931575">
              <w:t>TDLA30-10 Low</w:t>
            </w:r>
          </w:p>
        </w:tc>
        <w:tc>
          <w:tcPr>
            <w:tcW w:w="1176" w:type="dxa"/>
          </w:tcPr>
          <w:p w14:paraId="274BB25F" w14:textId="77777777" w:rsidR="00C62088" w:rsidRPr="00931575" w:rsidRDefault="00C62088" w:rsidP="00136C94">
            <w:pPr>
              <w:pStyle w:val="TAC"/>
            </w:pPr>
            <w:r w:rsidRPr="00931575">
              <w:t>70 %</w:t>
            </w:r>
          </w:p>
        </w:tc>
        <w:tc>
          <w:tcPr>
            <w:tcW w:w="1315" w:type="dxa"/>
          </w:tcPr>
          <w:p w14:paraId="1E06A66E" w14:textId="77777777" w:rsidR="00C62088" w:rsidRPr="00931575" w:rsidRDefault="00C62088" w:rsidP="00136C94">
            <w:pPr>
              <w:pStyle w:val="TAC"/>
            </w:pPr>
            <w:r w:rsidRPr="00931575">
              <w:rPr>
                <w:lang w:eastAsia="zh-CN"/>
              </w:rPr>
              <w:t>G-FR1-A5-13</w:t>
            </w:r>
          </w:p>
        </w:tc>
        <w:tc>
          <w:tcPr>
            <w:tcW w:w="1161" w:type="dxa"/>
          </w:tcPr>
          <w:p w14:paraId="002B7B1E" w14:textId="77777777" w:rsidR="00C62088" w:rsidRPr="00931575" w:rsidRDefault="00C62088" w:rsidP="00136C94">
            <w:pPr>
              <w:pStyle w:val="TAC"/>
            </w:pPr>
            <w:r w:rsidRPr="00931575">
              <w:t>pos1</w:t>
            </w:r>
          </w:p>
        </w:tc>
        <w:tc>
          <w:tcPr>
            <w:tcW w:w="1117" w:type="dxa"/>
          </w:tcPr>
          <w:p w14:paraId="1F1EE75F" w14:textId="77777777" w:rsidR="00C62088" w:rsidRPr="00931575" w:rsidRDefault="00C62088" w:rsidP="00136C94">
            <w:pPr>
              <w:pStyle w:val="TAC"/>
            </w:pPr>
            <w:r w:rsidRPr="00931575">
              <w:t>13.1</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136C94">
            <w:pPr>
              <w:pStyle w:val="TAC"/>
            </w:pPr>
            <w:r w:rsidRPr="00931575">
              <w:t>2</w:t>
            </w:r>
          </w:p>
        </w:tc>
        <w:tc>
          <w:tcPr>
            <w:tcW w:w="1396" w:type="dxa"/>
            <w:tcBorders>
              <w:bottom w:val="nil"/>
            </w:tcBorders>
            <w:shd w:val="clear" w:color="auto" w:fill="auto"/>
          </w:tcPr>
          <w:p w14:paraId="5DFB99F0" w14:textId="77777777" w:rsidR="00C62088" w:rsidRPr="00931575" w:rsidRDefault="00C62088" w:rsidP="00136C94">
            <w:pPr>
              <w:pStyle w:val="TAC"/>
            </w:pPr>
            <w:r w:rsidRPr="00931575">
              <w:t>2</w:t>
            </w:r>
          </w:p>
        </w:tc>
        <w:tc>
          <w:tcPr>
            <w:tcW w:w="833" w:type="dxa"/>
          </w:tcPr>
          <w:p w14:paraId="184D8679" w14:textId="77777777" w:rsidR="00C62088" w:rsidRPr="00931575" w:rsidRDefault="00C62088" w:rsidP="00136C94">
            <w:pPr>
              <w:pStyle w:val="TAC"/>
            </w:pPr>
            <w:r w:rsidRPr="00931575">
              <w:t>Normal</w:t>
            </w:r>
          </w:p>
        </w:tc>
        <w:tc>
          <w:tcPr>
            <w:tcW w:w="1781" w:type="dxa"/>
          </w:tcPr>
          <w:p w14:paraId="712C9437" w14:textId="77777777" w:rsidR="00C62088" w:rsidRPr="00931575" w:rsidRDefault="00C62088" w:rsidP="00136C94">
            <w:pPr>
              <w:pStyle w:val="TAC"/>
            </w:pPr>
            <w:r w:rsidRPr="00931575">
              <w:t>TDLB100-400 Low</w:t>
            </w:r>
          </w:p>
        </w:tc>
        <w:tc>
          <w:tcPr>
            <w:tcW w:w="1176" w:type="dxa"/>
          </w:tcPr>
          <w:p w14:paraId="563EEE07" w14:textId="77777777" w:rsidR="00C62088" w:rsidRPr="00931575" w:rsidRDefault="00C62088" w:rsidP="00136C94">
            <w:pPr>
              <w:pStyle w:val="TAC"/>
            </w:pPr>
            <w:r w:rsidRPr="00931575">
              <w:t>70 %</w:t>
            </w:r>
          </w:p>
        </w:tc>
        <w:tc>
          <w:tcPr>
            <w:tcW w:w="1315" w:type="dxa"/>
          </w:tcPr>
          <w:p w14:paraId="473E59AF" w14:textId="77777777" w:rsidR="00C62088" w:rsidRPr="00931575" w:rsidRDefault="00C62088" w:rsidP="00136C94">
            <w:pPr>
              <w:pStyle w:val="TAC"/>
            </w:pPr>
            <w:r w:rsidRPr="00931575">
              <w:rPr>
                <w:lang w:eastAsia="zh-CN"/>
              </w:rPr>
              <w:t>G-FR1-A3-27</w:t>
            </w:r>
          </w:p>
        </w:tc>
        <w:tc>
          <w:tcPr>
            <w:tcW w:w="1161" w:type="dxa"/>
          </w:tcPr>
          <w:p w14:paraId="3E0371EE" w14:textId="77777777" w:rsidR="00C62088" w:rsidRPr="00931575" w:rsidRDefault="00C62088" w:rsidP="00136C94">
            <w:pPr>
              <w:pStyle w:val="TAC"/>
            </w:pPr>
            <w:r w:rsidRPr="00931575">
              <w:t>pos1</w:t>
            </w:r>
          </w:p>
        </w:tc>
        <w:tc>
          <w:tcPr>
            <w:tcW w:w="1117" w:type="dxa"/>
          </w:tcPr>
          <w:p w14:paraId="25368BC2" w14:textId="77777777" w:rsidR="00C62088" w:rsidRPr="00931575" w:rsidRDefault="00C62088" w:rsidP="00136C94">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136C94">
            <w:pPr>
              <w:pStyle w:val="TAC"/>
            </w:pPr>
          </w:p>
        </w:tc>
        <w:tc>
          <w:tcPr>
            <w:tcW w:w="1396" w:type="dxa"/>
            <w:tcBorders>
              <w:top w:val="nil"/>
            </w:tcBorders>
            <w:shd w:val="clear" w:color="auto" w:fill="auto"/>
          </w:tcPr>
          <w:p w14:paraId="1C2A0B1A" w14:textId="77777777" w:rsidR="00C62088" w:rsidRPr="00931575" w:rsidRDefault="00C62088" w:rsidP="00136C94">
            <w:pPr>
              <w:pStyle w:val="TAC"/>
            </w:pPr>
          </w:p>
        </w:tc>
        <w:tc>
          <w:tcPr>
            <w:tcW w:w="833" w:type="dxa"/>
          </w:tcPr>
          <w:p w14:paraId="13F8A842" w14:textId="77777777" w:rsidR="00C62088" w:rsidRPr="00931575" w:rsidRDefault="00C62088" w:rsidP="00136C94">
            <w:pPr>
              <w:pStyle w:val="TAC"/>
            </w:pPr>
            <w:r w:rsidRPr="00931575">
              <w:t>Normal</w:t>
            </w:r>
          </w:p>
        </w:tc>
        <w:tc>
          <w:tcPr>
            <w:tcW w:w="1781" w:type="dxa"/>
          </w:tcPr>
          <w:p w14:paraId="455BAE37" w14:textId="77777777" w:rsidR="00C62088" w:rsidRPr="00931575" w:rsidRDefault="00C62088" w:rsidP="00136C94">
            <w:pPr>
              <w:pStyle w:val="TAC"/>
            </w:pPr>
            <w:r w:rsidRPr="00931575">
              <w:t>TDLC300-100 Low</w:t>
            </w:r>
          </w:p>
        </w:tc>
        <w:tc>
          <w:tcPr>
            <w:tcW w:w="1176" w:type="dxa"/>
          </w:tcPr>
          <w:p w14:paraId="69373D55" w14:textId="77777777" w:rsidR="00C62088" w:rsidRPr="00931575" w:rsidRDefault="00C62088" w:rsidP="00136C94">
            <w:pPr>
              <w:pStyle w:val="TAC"/>
            </w:pPr>
            <w:r w:rsidRPr="00931575">
              <w:t>70 %</w:t>
            </w:r>
          </w:p>
        </w:tc>
        <w:tc>
          <w:tcPr>
            <w:tcW w:w="1315" w:type="dxa"/>
          </w:tcPr>
          <w:p w14:paraId="0738DF6B" w14:textId="77777777" w:rsidR="00C62088" w:rsidRPr="00931575" w:rsidRDefault="00C62088" w:rsidP="00136C94">
            <w:pPr>
              <w:pStyle w:val="TAC"/>
            </w:pPr>
            <w:r w:rsidRPr="00931575">
              <w:rPr>
                <w:lang w:eastAsia="zh-CN"/>
              </w:rPr>
              <w:t>G-FR1-A4-27</w:t>
            </w:r>
          </w:p>
        </w:tc>
        <w:tc>
          <w:tcPr>
            <w:tcW w:w="1161" w:type="dxa"/>
          </w:tcPr>
          <w:p w14:paraId="2BDFB0D0" w14:textId="77777777" w:rsidR="00C62088" w:rsidRPr="00931575" w:rsidRDefault="00C62088" w:rsidP="00136C94">
            <w:pPr>
              <w:pStyle w:val="TAC"/>
            </w:pPr>
            <w:r w:rsidRPr="00931575">
              <w:t>pos1</w:t>
            </w:r>
          </w:p>
        </w:tc>
        <w:tc>
          <w:tcPr>
            <w:tcW w:w="1117" w:type="dxa"/>
          </w:tcPr>
          <w:p w14:paraId="3F8EE418" w14:textId="77777777" w:rsidR="00C62088" w:rsidRPr="00931575" w:rsidRDefault="00C62088" w:rsidP="00136C94">
            <w:pPr>
              <w:pStyle w:val="TAC"/>
            </w:pPr>
            <w:r w:rsidRPr="00931575">
              <w:t>19.5</w:t>
            </w:r>
          </w:p>
        </w:tc>
      </w:tr>
    </w:tbl>
    <w:p w14:paraId="618FB900" w14:textId="77777777" w:rsidR="00C45907" w:rsidRPr="00931575" w:rsidRDefault="00C45907" w:rsidP="00136C94">
      <w:pPr>
        <w:rPr>
          <w:rFonts w:eastAsia="Malgun Gothic"/>
        </w:rPr>
      </w:pPr>
    </w:p>
    <w:p w14:paraId="61B91FC5" w14:textId="630FD25A" w:rsidR="00C45907" w:rsidRPr="00931575" w:rsidRDefault="00C45907" w:rsidP="00136C94">
      <w:pPr>
        <w:pStyle w:val="TH"/>
        <w:rPr>
          <w:rFonts w:eastAsia="Malgun Gothic"/>
          <w:lang w:eastAsia="zh-CN"/>
        </w:rPr>
      </w:pPr>
      <w:r w:rsidRPr="00931575">
        <w:rPr>
          <w:rFonts w:eastAsia="Malgun Gothic"/>
        </w:rPr>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136C94">
            <w:pPr>
              <w:pStyle w:val="TAH"/>
            </w:pPr>
            <w:r w:rsidRPr="00931575">
              <w:t>Number of demodulation branches</w:t>
            </w:r>
          </w:p>
        </w:tc>
        <w:tc>
          <w:tcPr>
            <w:tcW w:w="833" w:type="dxa"/>
          </w:tcPr>
          <w:p w14:paraId="0AF64BA1" w14:textId="77777777" w:rsidR="00C45907" w:rsidRPr="00931575" w:rsidRDefault="00C45907" w:rsidP="00136C94">
            <w:pPr>
              <w:pStyle w:val="TAH"/>
            </w:pPr>
            <w:r w:rsidRPr="00931575">
              <w:t>Cyclic prefix</w:t>
            </w:r>
          </w:p>
        </w:tc>
        <w:tc>
          <w:tcPr>
            <w:tcW w:w="1778" w:type="dxa"/>
          </w:tcPr>
          <w:p w14:paraId="25C00E9F" w14:textId="77777777" w:rsidR="00C45907" w:rsidRPr="00931575" w:rsidRDefault="00C45907" w:rsidP="00136C94">
            <w:pPr>
              <w:pStyle w:val="TAH"/>
            </w:pPr>
            <w:r w:rsidRPr="00931575">
              <w:t>Propagation conditions and correlation matrix (annex J)</w:t>
            </w:r>
          </w:p>
        </w:tc>
        <w:tc>
          <w:tcPr>
            <w:tcW w:w="1176" w:type="dxa"/>
          </w:tcPr>
          <w:p w14:paraId="53FDA6E7" w14:textId="77777777" w:rsidR="00C45907" w:rsidRPr="00931575" w:rsidRDefault="00C45907" w:rsidP="00136C94">
            <w:pPr>
              <w:pStyle w:val="TAH"/>
            </w:pPr>
            <w:r w:rsidRPr="00931575">
              <w:t>Fraction of maximum throughput</w:t>
            </w:r>
          </w:p>
        </w:tc>
        <w:tc>
          <w:tcPr>
            <w:tcW w:w="1318" w:type="dxa"/>
          </w:tcPr>
          <w:p w14:paraId="44F8CE26" w14:textId="77777777" w:rsidR="00C45907" w:rsidRPr="00931575" w:rsidRDefault="00C45907" w:rsidP="00136C94">
            <w:pPr>
              <w:pStyle w:val="TAH"/>
            </w:pPr>
            <w:r w:rsidRPr="00931575">
              <w:t>FRC</w:t>
            </w:r>
            <w:r w:rsidRPr="00931575">
              <w:br/>
              <w:t>(annex A)</w:t>
            </w:r>
          </w:p>
        </w:tc>
        <w:tc>
          <w:tcPr>
            <w:tcW w:w="1155" w:type="dxa"/>
          </w:tcPr>
          <w:p w14:paraId="180966AB" w14:textId="77777777" w:rsidR="00C45907" w:rsidRPr="00931575" w:rsidRDefault="00C45907" w:rsidP="00136C94">
            <w:pPr>
              <w:pStyle w:val="TAH"/>
            </w:pPr>
            <w:r w:rsidRPr="00931575">
              <w:t>Additional DM-RS position</w:t>
            </w:r>
          </w:p>
        </w:tc>
        <w:tc>
          <w:tcPr>
            <w:tcW w:w="1117" w:type="dxa"/>
          </w:tcPr>
          <w:p w14:paraId="3BB45FF3" w14:textId="77777777" w:rsidR="00C45907" w:rsidRPr="00931575" w:rsidRDefault="00C45907" w:rsidP="00136C94">
            <w:pPr>
              <w:pStyle w:val="TAH"/>
            </w:pPr>
            <w:r w:rsidRPr="00931575">
              <w:t>SNR</w:t>
            </w:r>
          </w:p>
          <w:p w14:paraId="11D1BF1A" w14:textId="77777777" w:rsidR="00C45907" w:rsidRPr="00931575" w:rsidRDefault="00C45907" w:rsidP="00136C94">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136C94">
            <w:pPr>
              <w:pStyle w:val="TAC"/>
            </w:pPr>
            <w:r w:rsidRPr="00931575">
              <w:t>1</w:t>
            </w:r>
          </w:p>
        </w:tc>
        <w:tc>
          <w:tcPr>
            <w:tcW w:w="1396" w:type="dxa"/>
            <w:tcBorders>
              <w:bottom w:val="nil"/>
            </w:tcBorders>
            <w:shd w:val="clear" w:color="auto" w:fill="auto"/>
          </w:tcPr>
          <w:p w14:paraId="37AA097E" w14:textId="77777777" w:rsidR="00C62088" w:rsidRPr="00931575" w:rsidRDefault="00C62088" w:rsidP="00136C94">
            <w:pPr>
              <w:pStyle w:val="TAC"/>
            </w:pPr>
            <w:r w:rsidRPr="00931575">
              <w:t>2</w:t>
            </w:r>
          </w:p>
        </w:tc>
        <w:tc>
          <w:tcPr>
            <w:tcW w:w="833" w:type="dxa"/>
          </w:tcPr>
          <w:p w14:paraId="113AEBB6" w14:textId="77777777" w:rsidR="00C62088" w:rsidRPr="00931575" w:rsidRDefault="00C62088" w:rsidP="00136C94">
            <w:pPr>
              <w:pStyle w:val="TAC"/>
            </w:pPr>
            <w:r w:rsidRPr="00931575">
              <w:t>Normal</w:t>
            </w:r>
          </w:p>
        </w:tc>
        <w:tc>
          <w:tcPr>
            <w:tcW w:w="1778" w:type="dxa"/>
          </w:tcPr>
          <w:p w14:paraId="1C715CCB" w14:textId="77777777" w:rsidR="00C62088" w:rsidRPr="00931575" w:rsidRDefault="00C62088" w:rsidP="00136C94">
            <w:pPr>
              <w:pStyle w:val="TAC"/>
            </w:pPr>
            <w:r w:rsidRPr="00931575">
              <w:t>TDLB100-400 Low</w:t>
            </w:r>
          </w:p>
        </w:tc>
        <w:tc>
          <w:tcPr>
            <w:tcW w:w="1176" w:type="dxa"/>
          </w:tcPr>
          <w:p w14:paraId="440189A6" w14:textId="77777777" w:rsidR="00C62088" w:rsidRPr="00931575" w:rsidRDefault="00C62088" w:rsidP="00136C94">
            <w:pPr>
              <w:pStyle w:val="TAC"/>
            </w:pPr>
            <w:r w:rsidRPr="00931575">
              <w:t>70 %</w:t>
            </w:r>
          </w:p>
        </w:tc>
        <w:tc>
          <w:tcPr>
            <w:tcW w:w="1318" w:type="dxa"/>
          </w:tcPr>
          <w:p w14:paraId="0A0A7E19" w14:textId="77777777" w:rsidR="00C62088" w:rsidRPr="00931575" w:rsidRDefault="00C62088" w:rsidP="00136C94">
            <w:pPr>
              <w:pStyle w:val="TAC"/>
            </w:pPr>
            <w:r w:rsidRPr="00931575">
              <w:rPr>
                <w:lang w:eastAsia="zh-CN"/>
              </w:rPr>
              <w:t>G-FR1-A3-14</w:t>
            </w:r>
          </w:p>
        </w:tc>
        <w:tc>
          <w:tcPr>
            <w:tcW w:w="1155" w:type="dxa"/>
          </w:tcPr>
          <w:p w14:paraId="4F9441EC" w14:textId="77777777" w:rsidR="00C62088" w:rsidRPr="00931575" w:rsidRDefault="00C62088" w:rsidP="00136C94">
            <w:pPr>
              <w:pStyle w:val="TAC"/>
            </w:pPr>
            <w:r w:rsidRPr="00931575">
              <w:t>pos1</w:t>
            </w:r>
          </w:p>
        </w:tc>
        <w:tc>
          <w:tcPr>
            <w:tcW w:w="1117" w:type="dxa"/>
          </w:tcPr>
          <w:p w14:paraId="05B1E776" w14:textId="77777777" w:rsidR="00C62088" w:rsidRPr="00931575" w:rsidRDefault="00C62088" w:rsidP="00136C94">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136C94">
            <w:pPr>
              <w:pStyle w:val="TAC"/>
            </w:pPr>
          </w:p>
        </w:tc>
        <w:tc>
          <w:tcPr>
            <w:tcW w:w="1396" w:type="dxa"/>
            <w:tcBorders>
              <w:top w:val="nil"/>
              <w:bottom w:val="nil"/>
            </w:tcBorders>
            <w:shd w:val="clear" w:color="auto" w:fill="auto"/>
          </w:tcPr>
          <w:p w14:paraId="39012D92" w14:textId="77777777" w:rsidR="00C62088" w:rsidRPr="00931575" w:rsidRDefault="00C62088" w:rsidP="00136C94">
            <w:pPr>
              <w:pStyle w:val="TAC"/>
            </w:pPr>
          </w:p>
        </w:tc>
        <w:tc>
          <w:tcPr>
            <w:tcW w:w="833" w:type="dxa"/>
          </w:tcPr>
          <w:p w14:paraId="7D3E00B1" w14:textId="77777777" w:rsidR="00C62088" w:rsidRPr="00931575" w:rsidRDefault="00C62088" w:rsidP="00136C94">
            <w:pPr>
              <w:pStyle w:val="TAC"/>
            </w:pPr>
            <w:r w:rsidRPr="00931575">
              <w:t>Normal</w:t>
            </w:r>
          </w:p>
        </w:tc>
        <w:tc>
          <w:tcPr>
            <w:tcW w:w="1778" w:type="dxa"/>
          </w:tcPr>
          <w:p w14:paraId="4EAD9184" w14:textId="77777777" w:rsidR="00C62088" w:rsidRPr="00931575" w:rsidRDefault="00C62088" w:rsidP="00136C94">
            <w:pPr>
              <w:pStyle w:val="TAC"/>
            </w:pPr>
            <w:r w:rsidRPr="00931575">
              <w:t>TDLC300-100 Low</w:t>
            </w:r>
          </w:p>
        </w:tc>
        <w:tc>
          <w:tcPr>
            <w:tcW w:w="1176" w:type="dxa"/>
          </w:tcPr>
          <w:p w14:paraId="73B461AC" w14:textId="77777777" w:rsidR="00C62088" w:rsidRPr="00931575" w:rsidRDefault="00C62088" w:rsidP="00136C94">
            <w:pPr>
              <w:pStyle w:val="TAC"/>
            </w:pPr>
            <w:r w:rsidRPr="00931575">
              <w:t>70 %</w:t>
            </w:r>
          </w:p>
        </w:tc>
        <w:tc>
          <w:tcPr>
            <w:tcW w:w="1318" w:type="dxa"/>
          </w:tcPr>
          <w:p w14:paraId="6A13F2D3" w14:textId="77777777" w:rsidR="00C62088" w:rsidRPr="00931575" w:rsidRDefault="00C62088" w:rsidP="00136C94">
            <w:pPr>
              <w:pStyle w:val="TAC"/>
            </w:pPr>
            <w:r w:rsidRPr="00931575">
              <w:rPr>
                <w:lang w:eastAsia="zh-CN"/>
              </w:rPr>
              <w:t>G-FR1-A4-14</w:t>
            </w:r>
          </w:p>
        </w:tc>
        <w:tc>
          <w:tcPr>
            <w:tcW w:w="1155" w:type="dxa"/>
          </w:tcPr>
          <w:p w14:paraId="1A5785DC" w14:textId="77777777" w:rsidR="00C62088" w:rsidRPr="00931575" w:rsidRDefault="00C62088" w:rsidP="00136C94">
            <w:pPr>
              <w:pStyle w:val="TAC"/>
            </w:pPr>
            <w:r w:rsidRPr="00931575">
              <w:t>pos1</w:t>
            </w:r>
          </w:p>
        </w:tc>
        <w:tc>
          <w:tcPr>
            <w:tcW w:w="1117" w:type="dxa"/>
          </w:tcPr>
          <w:p w14:paraId="2AB71068" w14:textId="77777777" w:rsidR="00C62088" w:rsidRPr="00931575" w:rsidRDefault="00C62088" w:rsidP="00136C94">
            <w:pPr>
              <w:pStyle w:val="TAC"/>
            </w:pPr>
            <w:r w:rsidRPr="00931575">
              <w:t>10.7</w:t>
            </w:r>
          </w:p>
        </w:tc>
      </w:tr>
      <w:tr w:rsidR="00C62088" w:rsidRPr="00931575" w14:paraId="3C637750" w14:textId="77777777" w:rsidTr="00C62088">
        <w:trPr>
          <w:cantSplit/>
          <w:jc w:val="center"/>
        </w:trPr>
        <w:tc>
          <w:tcPr>
            <w:tcW w:w="1007" w:type="dxa"/>
            <w:tcBorders>
              <w:top w:val="nil"/>
              <w:bottom w:val="single" w:sz="4" w:space="0" w:color="auto"/>
            </w:tcBorders>
            <w:shd w:val="clear" w:color="auto" w:fill="auto"/>
          </w:tcPr>
          <w:p w14:paraId="496277C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61997FBB" w14:textId="77777777" w:rsidR="00C62088" w:rsidRPr="00931575" w:rsidRDefault="00C62088" w:rsidP="00136C94">
            <w:pPr>
              <w:pStyle w:val="TAC"/>
            </w:pPr>
          </w:p>
        </w:tc>
        <w:tc>
          <w:tcPr>
            <w:tcW w:w="833" w:type="dxa"/>
          </w:tcPr>
          <w:p w14:paraId="58C6077E" w14:textId="77777777" w:rsidR="00C62088" w:rsidRPr="00931575" w:rsidRDefault="00C62088" w:rsidP="00136C94">
            <w:pPr>
              <w:pStyle w:val="TAC"/>
            </w:pPr>
            <w:r w:rsidRPr="00931575">
              <w:t>Normal</w:t>
            </w:r>
          </w:p>
        </w:tc>
        <w:tc>
          <w:tcPr>
            <w:tcW w:w="1778" w:type="dxa"/>
          </w:tcPr>
          <w:p w14:paraId="401A4F74" w14:textId="77777777" w:rsidR="00C62088" w:rsidRPr="00931575" w:rsidRDefault="00C62088" w:rsidP="00136C94">
            <w:pPr>
              <w:pStyle w:val="TAC"/>
            </w:pPr>
            <w:r w:rsidRPr="00931575">
              <w:t>TDLA30-10 Low</w:t>
            </w:r>
          </w:p>
        </w:tc>
        <w:tc>
          <w:tcPr>
            <w:tcW w:w="1176" w:type="dxa"/>
          </w:tcPr>
          <w:p w14:paraId="4C66F772" w14:textId="77777777" w:rsidR="00C62088" w:rsidRPr="00931575" w:rsidRDefault="00C62088" w:rsidP="00136C94">
            <w:pPr>
              <w:pStyle w:val="TAC"/>
            </w:pPr>
            <w:r w:rsidRPr="00931575">
              <w:t>70 %</w:t>
            </w:r>
          </w:p>
        </w:tc>
        <w:tc>
          <w:tcPr>
            <w:tcW w:w="1318" w:type="dxa"/>
          </w:tcPr>
          <w:p w14:paraId="252FB63E" w14:textId="77777777" w:rsidR="00C62088" w:rsidRPr="00931575" w:rsidRDefault="00C62088" w:rsidP="00136C94">
            <w:pPr>
              <w:pStyle w:val="TAC"/>
            </w:pPr>
            <w:r w:rsidRPr="00931575">
              <w:rPr>
                <w:lang w:eastAsia="zh-CN"/>
              </w:rPr>
              <w:t>G-FR1-A5-14</w:t>
            </w:r>
          </w:p>
        </w:tc>
        <w:tc>
          <w:tcPr>
            <w:tcW w:w="1155" w:type="dxa"/>
          </w:tcPr>
          <w:p w14:paraId="326F3C98" w14:textId="77777777" w:rsidR="00C62088" w:rsidRPr="00931575" w:rsidRDefault="00C62088" w:rsidP="00136C94">
            <w:pPr>
              <w:pStyle w:val="TAC"/>
            </w:pPr>
            <w:r w:rsidRPr="00931575">
              <w:t>pos1</w:t>
            </w:r>
          </w:p>
        </w:tc>
        <w:tc>
          <w:tcPr>
            <w:tcW w:w="1117" w:type="dxa"/>
          </w:tcPr>
          <w:p w14:paraId="7074656A" w14:textId="77777777" w:rsidR="00C62088" w:rsidRPr="00931575" w:rsidRDefault="00C62088" w:rsidP="00136C94">
            <w:pPr>
              <w:pStyle w:val="TAC"/>
            </w:pPr>
            <w:r w:rsidRPr="00931575">
              <w:t>13.7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136C94">
            <w:pPr>
              <w:pStyle w:val="TAC"/>
            </w:pPr>
            <w:r w:rsidRPr="00931575">
              <w:t>2</w:t>
            </w:r>
          </w:p>
        </w:tc>
        <w:tc>
          <w:tcPr>
            <w:tcW w:w="1396" w:type="dxa"/>
            <w:tcBorders>
              <w:bottom w:val="nil"/>
            </w:tcBorders>
            <w:shd w:val="clear" w:color="auto" w:fill="auto"/>
          </w:tcPr>
          <w:p w14:paraId="449C2036" w14:textId="77777777" w:rsidR="00C62088" w:rsidRPr="00931575" w:rsidRDefault="00C62088" w:rsidP="00136C94">
            <w:pPr>
              <w:pStyle w:val="TAC"/>
            </w:pPr>
            <w:r w:rsidRPr="00931575">
              <w:t>2</w:t>
            </w:r>
          </w:p>
        </w:tc>
        <w:tc>
          <w:tcPr>
            <w:tcW w:w="833" w:type="dxa"/>
          </w:tcPr>
          <w:p w14:paraId="348C914F" w14:textId="77777777" w:rsidR="00C62088" w:rsidRPr="00931575" w:rsidRDefault="00C62088" w:rsidP="00136C94">
            <w:pPr>
              <w:pStyle w:val="TAC"/>
            </w:pPr>
            <w:r w:rsidRPr="00931575">
              <w:t>Normal</w:t>
            </w:r>
          </w:p>
        </w:tc>
        <w:tc>
          <w:tcPr>
            <w:tcW w:w="1778" w:type="dxa"/>
          </w:tcPr>
          <w:p w14:paraId="0FAF4770" w14:textId="77777777" w:rsidR="00C62088" w:rsidRPr="00931575" w:rsidRDefault="00C62088" w:rsidP="00136C94">
            <w:pPr>
              <w:pStyle w:val="TAC"/>
            </w:pPr>
            <w:r w:rsidRPr="00931575">
              <w:t>TDLB100-400 Low</w:t>
            </w:r>
          </w:p>
        </w:tc>
        <w:tc>
          <w:tcPr>
            <w:tcW w:w="1176" w:type="dxa"/>
          </w:tcPr>
          <w:p w14:paraId="52544EF4" w14:textId="77777777" w:rsidR="00C62088" w:rsidRPr="00931575" w:rsidRDefault="00C62088" w:rsidP="00136C94">
            <w:pPr>
              <w:pStyle w:val="TAC"/>
            </w:pPr>
            <w:r w:rsidRPr="00931575">
              <w:t>70 %</w:t>
            </w:r>
          </w:p>
        </w:tc>
        <w:tc>
          <w:tcPr>
            <w:tcW w:w="1318" w:type="dxa"/>
          </w:tcPr>
          <w:p w14:paraId="0765DA7C" w14:textId="77777777" w:rsidR="00C62088" w:rsidRPr="00931575" w:rsidRDefault="00C62088" w:rsidP="00136C94">
            <w:pPr>
              <w:pStyle w:val="TAC"/>
            </w:pPr>
            <w:r w:rsidRPr="00931575">
              <w:rPr>
                <w:lang w:eastAsia="zh-CN"/>
              </w:rPr>
              <w:t>G-FR1-A3-28</w:t>
            </w:r>
          </w:p>
        </w:tc>
        <w:tc>
          <w:tcPr>
            <w:tcW w:w="1155" w:type="dxa"/>
          </w:tcPr>
          <w:p w14:paraId="697B737A" w14:textId="77777777" w:rsidR="00C62088" w:rsidRPr="00931575" w:rsidRDefault="00C62088" w:rsidP="00136C94">
            <w:pPr>
              <w:pStyle w:val="TAC"/>
            </w:pPr>
            <w:r w:rsidRPr="00931575">
              <w:t>pos1</w:t>
            </w:r>
          </w:p>
        </w:tc>
        <w:tc>
          <w:tcPr>
            <w:tcW w:w="1117" w:type="dxa"/>
          </w:tcPr>
          <w:p w14:paraId="400A0482" w14:textId="77777777" w:rsidR="00C62088" w:rsidRPr="00931575" w:rsidRDefault="00C62088" w:rsidP="00136C94">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136C94">
            <w:pPr>
              <w:pStyle w:val="TAC"/>
            </w:pPr>
          </w:p>
        </w:tc>
        <w:tc>
          <w:tcPr>
            <w:tcW w:w="1396" w:type="dxa"/>
            <w:tcBorders>
              <w:top w:val="nil"/>
            </w:tcBorders>
            <w:shd w:val="clear" w:color="auto" w:fill="auto"/>
          </w:tcPr>
          <w:p w14:paraId="21202B6A" w14:textId="77777777" w:rsidR="00C62088" w:rsidRPr="00931575" w:rsidRDefault="00C62088" w:rsidP="00136C94">
            <w:pPr>
              <w:pStyle w:val="TAC"/>
            </w:pPr>
          </w:p>
        </w:tc>
        <w:tc>
          <w:tcPr>
            <w:tcW w:w="833" w:type="dxa"/>
          </w:tcPr>
          <w:p w14:paraId="6A2E39ED" w14:textId="77777777" w:rsidR="00C62088" w:rsidRPr="00931575" w:rsidRDefault="00C62088" w:rsidP="00136C94">
            <w:pPr>
              <w:pStyle w:val="TAC"/>
            </w:pPr>
            <w:r w:rsidRPr="00931575">
              <w:t>Normal</w:t>
            </w:r>
          </w:p>
        </w:tc>
        <w:tc>
          <w:tcPr>
            <w:tcW w:w="1778" w:type="dxa"/>
          </w:tcPr>
          <w:p w14:paraId="0A7130B0" w14:textId="77777777" w:rsidR="00C62088" w:rsidRPr="00931575" w:rsidRDefault="00C62088" w:rsidP="00136C94">
            <w:pPr>
              <w:pStyle w:val="TAC"/>
            </w:pPr>
            <w:r w:rsidRPr="00931575">
              <w:t>TDLC300-100 Low</w:t>
            </w:r>
          </w:p>
        </w:tc>
        <w:tc>
          <w:tcPr>
            <w:tcW w:w="1176" w:type="dxa"/>
          </w:tcPr>
          <w:p w14:paraId="33657F85" w14:textId="77777777" w:rsidR="00C62088" w:rsidRPr="00931575" w:rsidRDefault="00C62088" w:rsidP="00136C94">
            <w:pPr>
              <w:pStyle w:val="TAC"/>
            </w:pPr>
            <w:r w:rsidRPr="00931575">
              <w:t>70 %</w:t>
            </w:r>
          </w:p>
        </w:tc>
        <w:tc>
          <w:tcPr>
            <w:tcW w:w="1318" w:type="dxa"/>
          </w:tcPr>
          <w:p w14:paraId="57D9D1E7" w14:textId="77777777" w:rsidR="00C62088" w:rsidRPr="00931575" w:rsidRDefault="00C62088" w:rsidP="00136C94">
            <w:pPr>
              <w:pStyle w:val="TAC"/>
            </w:pPr>
            <w:r w:rsidRPr="00931575">
              <w:rPr>
                <w:lang w:eastAsia="zh-CN"/>
              </w:rPr>
              <w:t>G-FR1-A4-28</w:t>
            </w:r>
          </w:p>
        </w:tc>
        <w:tc>
          <w:tcPr>
            <w:tcW w:w="1155" w:type="dxa"/>
          </w:tcPr>
          <w:p w14:paraId="5A567AC9" w14:textId="77777777" w:rsidR="00C62088" w:rsidRPr="00931575" w:rsidRDefault="00C62088" w:rsidP="00136C94">
            <w:pPr>
              <w:pStyle w:val="TAC"/>
            </w:pPr>
            <w:r w:rsidRPr="00931575">
              <w:t>pos1</w:t>
            </w:r>
          </w:p>
        </w:tc>
        <w:tc>
          <w:tcPr>
            <w:tcW w:w="1117" w:type="dxa"/>
          </w:tcPr>
          <w:p w14:paraId="42B15220" w14:textId="77777777" w:rsidR="00C62088" w:rsidRPr="00931575" w:rsidRDefault="00C62088" w:rsidP="00136C94">
            <w:pPr>
              <w:pStyle w:val="TAC"/>
            </w:pPr>
            <w:r w:rsidRPr="00931575">
              <w:t>20.1</w:t>
            </w:r>
          </w:p>
        </w:tc>
      </w:tr>
    </w:tbl>
    <w:p w14:paraId="50E935E3" w14:textId="77777777" w:rsidR="00F33E7A" w:rsidRPr="00931575" w:rsidRDefault="00F33E7A" w:rsidP="00136C94">
      <w:pPr>
        <w:rPr>
          <w:lang w:eastAsia="zh-CN"/>
        </w:rPr>
      </w:pPr>
    </w:p>
    <w:p w14:paraId="1DC535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136C94">
            <w:pPr>
              <w:pStyle w:val="TAH"/>
            </w:pPr>
            <w:r w:rsidRPr="00931575">
              <w:t>Number of demodulation branches</w:t>
            </w:r>
          </w:p>
        </w:tc>
        <w:tc>
          <w:tcPr>
            <w:tcW w:w="863" w:type="dxa"/>
          </w:tcPr>
          <w:p w14:paraId="31028425" w14:textId="77777777" w:rsidR="00F33E7A" w:rsidRPr="00931575" w:rsidRDefault="00F33E7A" w:rsidP="00136C94">
            <w:pPr>
              <w:pStyle w:val="TAH"/>
            </w:pPr>
            <w:r w:rsidRPr="00931575">
              <w:t>Cyclic prefix</w:t>
            </w:r>
          </w:p>
        </w:tc>
        <w:tc>
          <w:tcPr>
            <w:tcW w:w="1777" w:type="dxa"/>
          </w:tcPr>
          <w:p w14:paraId="4894449A" w14:textId="4C4E3F82" w:rsidR="00F33E7A" w:rsidRPr="00931575" w:rsidRDefault="00C420A3" w:rsidP="00136C94">
            <w:pPr>
              <w:pStyle w:val="TAH"/>
            </w:pPr>
            <w:r w:rsidRPr="00931575">
              <w:t xml:space="preserve">Propagation conditions and correlation matrix (Annex </w:t>
            </w:r>
            <w:r>
              <w:t>J</w:t>
            </w:r>
            <w:r w:rsidRPr="00931575">
              <w:t>)</w:t>
            </w:r>
          </w:p>
        </w:tc>
        <w:tc>
          <w:tcPr>
            <w:tcW w:w="1426" w:type="dxa"/>
          </w:tcPr>
          <w:p w14:paraId="7B189485" w14:textId="77777777" w:rsidR="00F33E7A" w:rsidRPr="00931575" w:rsidRDefault="00F33E7A" w:rsidP="00136C94">
            <w:pPr>
              <w:pStyle w:val="TAH"/>
            </w:pPr>
            <w:r w:rsidRPr="00931575">
              <w:t>Fraction of maximum throughput</w:t>
            </w:r>
          </w:p>
        </w:tc>
        <w:tc>
          <w:tcPr>
            <w:tcW w:w="877" w:type="dxa"/>
          </w:tcPr>
          <w:p w14:paraId="7906A494" w14:textId="77777777" w:rsidR="00F33E7A" w:rsidRPr="00931575" w:rsidRDefault="00F33E7A" w:rsidP="00136C94">
            <w:pPr>
              <w:pStyle w:val="TAH"/>
            </w:pPr>
            <w:r w:rsidRPr="00931575">
              <w:t>FRC</w:t>
            </w:r>
            <w:r w:rsidRPr="00931575">
              <w:br/>
              <w:t>(Annex A)</w:t>
            </w:r>
          </w:p>
        </w:tc>
        <w:tc>
          <w:tcPr>
            <w:tcW w:w="1282" w:type="dxa"/>
          </w:tcPr>
          <w:p w14:paraId="0EE4C21F" w14:textId="77777777" w:rsidR="00F33E7A" w:rsidRPr="00931575" w:rsidRDefault="00F33E7A" w:rsidP="00136C94">
            <w:pPr>
              <w:pStyle w:val="TAH"/>
            </w:pPr>
            <w:r w:rsidRPr="00931575">
              <w:t>Additional DM-RS position</w:t>
            </w:r>
          </w:p>
        </w:tc>
        <w:tc>
          <w:tcPr>
            <w:tcW w:w="597" w:type="dxa"/>
          </w:tcPr>
          <w:p w14:paraId="78F7D894" w14:textId="77777777" w:rsidR="00F33E7A" w:rsidRPr="00931575" w:rsidRDefault="00F33E7A" w:rsidP="00136C94">
            <w:pPr>
              <w:pStyle w:val="TAH"/>
            </w:pPr>
            <w:r w:rsidRPr="00931575">
              <w:t>SNR</w:t>
            </w:r>
          </w:p>
          <w:p w14:paraId="573CA43E" w14:textId="77777777" w:rsidR="00F33E7A" w:rsidRPr="00931575" w:rsidRDefault="00F33E7A" w:rsidP="00136C94">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136C94">
            <w:pPr>
              <w:pStyle w:val="TAC"/>
            </w:pPr>
            <w:r w:rsidRPr="00931575">
              <w:t>Normal</w:t>
            </w:r>
          </w:p>
        </w:tc>
        <w:tc>
          <w:tcPr>
            <w:tcW w:w="1777" w:type="dxa"/>
          </w:tcPr>
          <w:p w14:paraId="6FC3B8BF" w14:textId="77777777" w:rsidR="00F33E7A" w:rsidRPr="00931575" w:rsidRDefault="00F33E7A" w:rsidP="00136C94">
            <w:pPr>
              <w:pStyle w:val="TAC"/>
            </w:pPr>
            <w:r w:rsidRPr="00931575">
              <w:t>TDLC300-100 Low</w:t>
            </w:r>
          </w:p>
        </w:tc>
        <w:tc>
          <w:tcPr>
            <w:tcW w:w="1426" w:type="dxa"/>
          </w:tcPr>
          <w:p w14:paraId="429379E9"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136C94">
            <w:pPr>
              <w:pStyle w:val="TAC"/>
            </w:pPr>
            <w:r w:rsidRPr="00931575">
              <w:t>G-FR1-A4-8</w:t>
            </w:r>
          </w:p>
        </w:tc>
        <w:tc>
          <w:tcPr>
            <w:tcW w:w="1282" w:type="dxa"/>
          </w:tcPr>
          <w:p w14:paraId="021D7FCA" w14:textId="77777777" w:rsidR="00F33E7A" w:rsidRPr="00931575" w:rsidRDefault="00F33E7A" w:rsidP="00136C94">
            <w:pPr>
              <w:pStyle w:val="TAC"/>
            </w:pPr>
            <w:r w:rsidRPr="00931575">
              <w:t>pos1</w:t>
            </w:r>
          </w:p>
        </w:tc>
        <w:tc>
          <w:tcPr>
            <w:tcW w:w="597" w:type="dxa"/>
          </w:tcPr>
          <w:p w14:paraId="40BC139E" w14:textId="77777777" w:rsidR="00F33E7A" w:rsidRPr="00931575" w:rsidRDefault="00F33E7A" w:rsidP="00136C94">
            <w:pPr>
              <w:pStyle w:val="TAC"/>
              <w:rPr>
                <w:lang w:eastAsia="zh-CN"/>
              </w:rPr>
            </w:pPr>
            <w:r w:rsidRPr="00931575">
              <w:rPr>
                <w:rFonts w:hint="eastAsia"/>
                <w:lang w:eastAsia="zh-CN"/>
              </w:rPr>
              <w:t>3.5</w:t>
            </w:r>
          </w:p>
        </w:tc>
      </w:tr>
    </w:tbl>
    <w:p w14:paraId="3CFA6FA4" w14:textId="77777777" w:rsidR="00F33E7A" w:rsidRPr="00931575" w:rsidRDefault="00F33E7A" w:rsidP="00136C94">
      <w:pPr>
        <w:rPr>
          <w:lang w:eastAsia="zh-CN"/>
        </w:rPr>
      </w:pPr>
    </w:p>
    <w:p w14:paraId="6E99A8E3"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136C94">
            <w:pPr>
              <w:pStyle w:val="TAH"/>
            </w:pPr>
            <w:r w:rsidRPr="00931575">
              <w:t>Number of demodulation branches</w:t>
            </w:r>
          </w:p>
        </w:tc>
        <w:tc>
          <w:tcPr>
            <w:tcW w:w="862" w:type="dxa"/>
          </w:tcPr>
          <w:p w14:paraId="2E183606" w14:textId="77777777" w:rsidR="00F33E7A" w:rsidRPr="00931575" w:rsidRDefault="00F33E7A" w:rsidP="00136C94">
            <w:pPr>
              <w:pStyle w:val="TAH"/>
            </w:pPr>
            <w:r w:rsidRPr="00931575">
              <w:t>Cyclic prefix</w:t>
            </w:r>
          </w:p>
        </w:tc>
        <w:tc>
          <w:tcPr>
            <w:tcW w:w="1773" w:type="dxa"/>
          </w:tcPr>
          <w:p w14:paraId="71DD4930" w14:textId="70E72F25" w:rsidR="00F33E7A" w:rsidRPr="00931575" w:rsidRDefault="00C420A3" w:rsidP="00136C94">
            <w:pPr>
              <w:pStyle w:val="TAH"/>
            </w:pPr>
            <w:r w:rsidRPr="00931575">
              <w:t xml:space="preserve">Propagation conditions and correlation matrix (Annex </w:t>
            </w:r>
            <w:r>
              <w:t>J</w:t>
            </w:r>
            <w:r w:rsidRPr="00931575">
              <w:t>)</w:t>
            </w:r>
          </w:p>
        </w:tc>
        <w:tc>
          <w:tcPr>
            <w:tcW w:w="1424" w:type="dxa"/>
          </w:tcPr>
          <w:p w14:paraId="514D9B71" w14:textId="77777777" w:rsidR="00F33E7A" w:rsidRPr="00931575" w:rsidRDefault="00F33E7A" w:rsidP="00136C94">
            <w:pPr>
              <w:pStyle w:val="TAH"/>
            </w:pPr>
            <w:r w:rsidRPr="00931575">
              <w:t>Fraction of maximum throughput</w:t>
            </w:r>
          </w:p>
        </w:tc>
        <w:tc>
          <w:tcPr>
            <w:tcW w:w="889" w:type="dxa"/>
          </w:tcPr>
          <w:p w14:paraId="29511232" w14:textId="77777777" w:rsidR="00F33E7A" w:rsidRPr="00931575" w:rsidRDefault="00F33E7A" w:rsidP="00136C94">
            <w:pPr>
              <w:pStyle w:val="TAH"/>
            </w:pPr>
            <w:r w:rsidRPr="00931575">
              <w:t>FRC</w:t>
            </w:r>
            <w:r w:rsidRPr="00931575">
              <w:br/>
              <w:t>(Annex A)</w:t>
            </w:r>
          </w:p>
        </w:tc>
        <w:tc>
          <w:tcPr>
            <w:tcW w:w="1280" w:type="dxa"/>
          </w:tcPr>
          <w:p w14:paraId="2633E155" w14:textId="77777777" w:rsidR="00F33E7A" w:rsidRPr="00931575" w:rsidRDefault="00F33E7A" w:rsidP="00136C94">
            <w:pPr>
              <w:pStyle w:val="TAH"/>
            </w:pPr>
            <w:r w:rsidRPr="00931575">
              <w:t>Additional DM-RS position</w:t>
            </w:r>
          </w:p>
        </w:tc>
        <w:tc>
          <w:tcPr>
            <w:tcW w:w="597" w:type="dxa"/>
          </w:tcPr>
          <w:p w14:paraId="2F583333" w14:textId="77777777" w:rsidR="00F33E7A" w:rsidRPr="00931575" w:rsidRDefault="00F33E7A" w:rsidP="00136C94">
            <w:pPr>
              <w:pStyle w:val="TAH"/>
            </w:pPr>
            <w:r w:rsidRPr="00931575">
              <w:t>SNR</w:t>
            </w:r>
          </w:p>
          <w:p w14:paraId="65B103A4" w14:textId="77777777" w:rsidR="00F33E7A" w:rsidRPr="00931575" w:rsidRDefault="00F33E7A" w:rsidP="00136C94">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136C94">
            <w:pPr>
              <w:pStyle w:val="TAC"/>
            </w:pPr>
            <w:r w:rsidRPr="00931575">
              <w:t>Normal</w:t>
            </w:r>
          </w:p>
        </w:tc>
        <w:tc>
          <w:tcPr>
            <w:tcW w:w="1773" w:type="dxa"/>
          </w:tcPr>
          <w:p w14:paraId="04E2F22F" w14:textId="77777777" w:rsidR="00F33E7A" w:rsidRPr="00931575" w:rsidRDefault="00F33E7A" w:rsidP="00136C94">
            <w:pPr>
              <w:pStyle w:val="TAC"/>
            </w:pPr>
            <w:r w:rsidRPr="00931575">
              <w:t>TDLC300-100 Low</w:t>
            </w:r>
          </w:p>
        </w:tc>
        <w:tc>
          <w:tcPr>
            <w:tcW w:w="1424" w:type="dxa"/>
          </w:tcPr>
          <w:p w14:paraId="1171AAF3"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136C94">
            <w:pPr>
              <w:pStyle w:val="TAC"/>
            </w:pPr>
            <w:r w:rsidRPr="00931575">
              <w:rPr>
                <w:lang w:eastAsia="zh-CN"/>
              </w:rPr>
              <w:t>G-FR1-A4-11</w:t>
            </w:r>
          </w:p>
        </w:tc>
        <w:tc>
          <w:tcPr>
            <w:tcW w:w="1280" w:type="dxa"/>
          </w:tcPr>
          <w:p w14:paraId="3C823915" w14:textId="77777777" w:rsidR="00F33E7A" w:rsidRPr="00931575" w:rsidRDefault="00F33E7A" w:rsidP="00136C94">
            <w:pPr>
              <w:pStyle w:val="TAC"/>
            </w:pPr>
            <w:r w:rsidRPr="00931575">
              <w:t>pos1</w:t>
            </w:r>
          </w:p>
        </w:tc>
        <w:tc>
          <w:tcPr>
            <w:tcW w:w="597" w:type="dxa"/>
          </w:tcPr>
          <w:p w14:paraId="6AD4B4D7" w14:textId="77777777" w:rsidR="00F33E7A" w:rsidRPr="00931575" w:rsidRDefault="00F33E7A" w:rsidP="00136C94">
            <w:pPr>
              <w:pStyle w:val="TAC"/>
              <w:rPr>
                <w:lang w:eastAsia="zh-CN"/>
              </w:rPr>
            </w:pPr>
            <w:r w:rsidRPr="00931575">
              <w:rPr>
                <w:rFonts w:hint="eastAsia"/>
                <w:lang w:eastAsia="zh-CN"/>
              </w:rPr>
              <w:t>3.4</w:t>
            </w:r>
          </w:p>
        </w:tc>
      </w:tr>
    </w:tbl>
    <w:p w14:paraId="64FAE89E" w14:textId="77777777" w:rsidR="00F33E7A" w:rsidRPr="00931575" w:rsidRDefault="00F33E7A" w:rsidP="00136C94">
      <w:pPr>
        <w:rPr>
          <w:lang w:eastAsia="zh-CN"/>
        </w:rPr>
      </w:pPr>
    </w:p>
    <w:p w14:paraId="08BAF2E8"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136C94">
            <w:pPr>
              <w:pStyle w:val="TAH"/>
            </w:pPr>
            <w:r w:rsidRPr="00931575">
              <w:t>Number of demodulation branches</w:t>
            </w:r>
          </w:p>
        </w:tc>
        <w:tc>
          <w:tcPr>
            <w:tcW w:w="863" w:type="dxa"/>
          </w:tcPr>
          <w:p w14:paraId="40E7104F" w14:textId="77777777" w:rsidR="00F33E7A" w:rsidRPr="00931575" w:rsidRDefault="00F33E7A" w:rsidP="00136C94">
            <w:pPr>
              <w:pStyle w:val="TAH"/>
            </w:pPr>
            <w:r w:rsidRPr="00931575">
              <w:t>Cyclic prefix</w:t>
            </w:r>
          </w:p>
        </w:tc>
        <w:tc>
          <w:tcPr>
            <w:tcW w:w="1777" w:type="dxa"/>
          </w:tcPr>
          <w:p w14:paraId="7B697E23" w14:textId="7008A53C" w:rsidR="00F33E7A" w:rsidRPr="00931575" w:rsidRDefault="00C420A3" w:rsidP="00136C94">
            <w:pPr>
              <w:pStyle w:val="TAH"/>
            </w:pPr>
            <w:r w:rsidRPr="00931575">
              <w:t xml:space="preserve">Propagation conditions and correlation matrix (Annex </w:t>
            </w:r>
            <w:r>
              <w:t>J</w:t>
            </w:r>
            <w:r w:rsidRPr="00931575">
              <w:t>)</w:t>
            </w:r>
          </w:p>
        </w:tc>
        <w:tc>
          <w:tcPr>
            <w:tcW w:w="1426" w:type="dxa"/>
          </w:tcPr>
          <w:p w14:paraId="191903F2" w14:textId="77777777" w:rsidR="00F33E7A" w:rsidRPr="00931575" w:rsidRDefault="00F33E7A" w:rsidP="00136C94">
            <w:pPr>
              <w:pStyle w:val="TAH"/>
            </w:pPr>
            <w:r w:rsidRPr="00931575">
              <w:t>Fraction of maximum throughput</w:t>
            </w:r>
          </w:p>
        </w:tc>
        <w:tc>
          <w:tcPr>
            <w:tcW w:w="877" w:type="dxa"/>
          </w:tcPr>
          <w:p w14:paraId="6FB91EDF" w14:textId="77777777" w:rsidR="00F33E7A" w:rsidRPr="00931575" w:rsidRDefault="00F33E7A" w:rsidP="00136C94">
            <w:pPr>
              <w:pStyle w:val="TAH"/>
            </w:pPr>
            <w:r w:rsidRPr="00931575">
              <w:t>FRC</w:t>
            </w:r>
            <w:r w:rsidRPr="00931575">
              <w:br/>
              <w:t>(Annex A)</w:t>
            </w:r>
          </w:p>
        </w:tc>
        <w:tc>
          <w:tcPr>
            <w:tcW w:w="1282" w:type="dxa"/>
          </w:tcPr>
          <w:p w14:paraId="2BE2478D" w14:textId="77777777" w:rsidR="00F33E7A" w:rsidRPr="00931575" w:rsidRDefault="00F33E7A" w:rsidP="00136C94">
            <w:pPr>
              <w:pStyle w:val="TAH"/>
            </w:pPr>
            <w:r w:rsidRPr="00931575">
              <w:t>Additional DM-RS position</w:t>
            </w:r>
          </w:p>
        </w:tc>
        <w:tc>
          <w:tcPr>
            <w:tcW w:w="597" w:type="dxa"/>
          </w:tcPr>
          <w:p w14:paraId="22DFAD7D" w14:textId="77777777" w:rsidR="00F33E7A" w:rsidRPr="00931575" w:rsidRDefault="00F33E7A" w:rsidP="00136C94">
            <w:pPr>
              <w:pStyle w:val="TAH"/>
            </w:pPr>
            <w:r w:rsidRPr="00931575">
              <w:t>SNR</w:t>
            </w:r>
          </w:p>
          <w:p w14:paraId="7A0F4FE6" w14:textId="77777777" w:rsidR="00F33E7A" w:rsidRPr="00931575" w:rsidRDefault="00F33E7A" w:rsidP="00136C94">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136C94">
            <w:pPr>
              <w:pStyle w:val="TAC"/>
            </w:pPr>
            <w:r w:rsidRPr="00931575">
              <w:t>Normal</w:t>
            </w:r>
          </w:p>
        </w:tc>
        <w:tc>
          <w:tcPr>
            <w:tcW w:w="1777" w:type="dxa"/>
          </w:tcPr>
          <w:p w14:paraId="5BA07D6C" w14:textId="77777777" w:rsidR="00F33E7A" w:rsidRPr="00931575" w:rsidRDefault="00F33E7A" w:rsidP="00136C94">
            <w:pPr>
              <w:pStyle w:val="TAC"/>
            </w:pPr>
            <w:r w:rsidRPr="00931575">
              <w:t>TDLC300-100 Low</w:t>
            </w:r>
          </w:p>
        </w:tc>
        <w:tc>
          <w:tcPr>
            <w:tcW w:w="1426" w:type="dxa"/>
          </w:tcPr>
          <w:p w14:paraId="36F8852E"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136C94">
            <w:pPr>
              <w:pStyle w:val="TAC"/>
            </w:pPr>
            <w:r w:rsidRPr="00931575">
              <w:t>G-FR1-A4-8</w:t>
            </w:r>
          </w:p>
        </w:tc>
        <w:tc>
          <w:tcPr>
            <w:tcW w:w="1282" w:type="dxa"/>
          </w:tcPr>
          <w:p w14:paraId="3E6E9EE9" w14:textId="77777777" w:rsidR="00F33E7A" w:rsidRPr="00931575" w:rsidRDefault="00F33E7A" w:rsidP="00136C94">
            <w:pPr>
              <w:pStyle w:val="TAC"/>
            </w:pPr>
            <w:r w:rsidRPr="00931575">
              <w:t>pos1</w:t>
            </w:r>
          </w:p>
        </w:tc>
        <w:tc>
          <w:tcPr>
            <w:tcW w:w="597" w:type="dxa"/>
          </w:tcPr>
          <w:p w14:paraId="34D331AD" w14:textId="77777777" w:rsidR="00F33E7A" w:rsidRPr="00931575" w:rsidRDefault="00F33E7A" w:rsidP="00136C94">
            <w:pPr>
              <w:pStyle w:val="TAC"/>
              <w:rPr>
                <w:lang w:eastAsia="zh-CN"/>
              </w:rPr>
            </w:pPr>
            <w:r w:rsidRPr="00931575">
              <w:rPr>
                <w:rFonts w:hint="eastAsia"/>
                <w:lang w:eastAsia="zh-CN"/>
              </w:rPr>
              <w:t>3.4</w:t>
            </w:r>
          </w:p>
        </w:tc>
      </w:tr>
    </w:tbl>
    <w:p w14:paraId="2EEA29BD" w14:textId="77777777" w:rsidR="00F33E7A" w:rsidRPr="00931575" w:rsidRDefault="00F33E7A" w:rsidP="00136C94">
      <w:pPr>
        <w:rPr>
          <w:rFonts w:eastAsia="Malgun Gothic"/>
        </w:rPr>
      </w:pPr>
    </w:p>
    <w:p w14:paraId="685003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136C94">
            <w:pPr>
              <w:pStyle w:val="TAH"/>
            </w:pPr>
            <w:r w:rsidRPr="00931575">
              <w:t>Number of demodulation branches</w:t>
            </w:r>
          </w:p>
        </w:tc>
        <w:tc>
          <w:tcPr>
            <w:tcW w:w="862" w:type="dxa"/>
          </w:tcPr>
          <w:p w14:paraId="712AFD2E" w14:textId="77777777" w:rsidR="00F33E7A" w:rsidRPr="00931575" w:rsidRDefault="00F33E7A" w:rsidP="00136C94">
            <w:pPr>
              <w:pStyle w:val="TAH"/>
            </w:pPr>
            <w:r w:rsidRPr="00931575">
              <w:t>Cyclic prefix</w:t>
            </w:r>
          </w:p>
        </w:tc>
        <w:tc>
          <w:tcPr>
            <w:tcW w:w="1773" w:type="dxa"/>
          </w:tcPr>
          <w:p w14:paraId="193FC633" w14:textId="16B7E64F" w:rsidR="00F33E7A" w:rsidRPr="00931575" w:rsidRDefault="00C420A3" w:rsidP="00136C94">
            <w:pPr>
              <w:pStyle w:val="TAH"/>
            </w:pPr>
            <w:r w:rsidRPr="00931575">
              <w:t xml:space="preserve">Propagation conditions and correlation matrix (Annex </w:t>
            </w:r>
            <w:r>
              <w:t>J</w:t>
            </w:r>
            <w:r w:rsidRPr="00931575">
              <w:t>)</w:t>
            </w:r>
          </w:p>
        </w:tc>
        <w:tc>
          <w:tcPr>
            <w:tcW w:w="1424" w:type="dxa"/>
          </w:tcPr>
          <w:p w14:paraId="3EA34900" w14:textId="77777777" w:rsidR="00F33E7A" w:rsidRPr="00931575" w:rsidRDefault="00F33E7A" w:rsidP="00136C94">
            <w:pPr>
              <w:pStyle w:val="TAH"/>
            </w:pPr>
            <w:r w:rsidRPr="00931575">
              <w:t>Fraction of maximum throughput</w:t>
            </w:r>
          </w:p>
        </w:tc>
        <w:tc>
          <w:tcPr>
            <w:tcW w:w="889" w:type="dxa"/>
          </w:tcPr>
          <w:p w14:paraId="193460DD" w14:textId="77777777" w:rsidR="00F33E7A" w:rsidRPr="00931575" w:rsidRDefault="00F33E7A" w:rsidP="00136C94">
            <w:pPr>
              <w:pStyle w:val="TAH"/>
            </w:pPr>
            <w:r w:rsidRPr="00931575">
              <w:t>FRC</w:t>
            </w:r>
            <w:r w:rsidRPr="00931575">
              <w:br/>
              <w:t>(Annex A)</w:t>
            </w:r>
          </w:p>
        </w:tc>
        <w:tc>
          <w:tcPr>
            <w:tcW w:w="1280" w:type="dxa"/>
          </w:tcPr>
          <w:p w14:paraId="0974CC4A" w14:textId="77777777" w:rsidR="00F33E7A" w:rsidRPr="00931575" w:rsidRDefault="00F33E7A" w:rsidP="00136C94">
            <w:pPr>
              <w:pStyle w:val="TAH"/>
            </w:pPr>
            <w:r w:rsidRPr="00931575">
              <w:t>Additional DM-RS position</w:t>
            </w:r>
          </w:p>
        </w:tc>
        <w:tc>
          <w:tcPr>
            <w:tcW w:w="597" w:type="dxa"/>
          </w:tcPr>
          <w:p w14:paraId="60CDE9BB" w14:textId="77777777" w:rsidR="00F33E7A" w:rsidRPr="00931575" w:rsidRDefault="00F33E7A" w:rsidP="00136C94">
            <w:pPr>
              <w:pStyle w:val="TAH"/>
            </w:pPr>
            <w:r w:rsidRPr="00931575">
              <w:t>SNR</w:t>
            </w:r>
          </w:p>
          <w:p w14:paraId="568C8346" w14:textId="77777777" w:rsidR="00F33E7A" w:rsidRPr="00931575" w:rsidRDefault="00F33E7A" w:rsidP="00136C94">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136C94">
            <w:pPr>
              <w:pStyle w:val="TAC"/>
            </w:pPr>
            <w:r w:rsidRPr="00931575">
              <w:t>Normal</w:t>
            </w:r>
          </w:p>
        </w:tc>
        <w:tc>
          <w:tcPr>
            <w:tcW w:w="1773" w:type="dxa"/>
          </w:tcPr>
          <w:p w14:paraId="0B8B0E2F" w14:textId="77777777" w:rsidR="00F33E7A" w:rsidRPr="00931575" w:rsidRDefault="00F33E7A" w:rsidP="00136C94">
            <w:pPr>
              <w:pStyle w:val="TAC"/>
            </w:pPr>
            <w:r w:rsidRPr="00931575">
              <w:t>TDLC300-100 Low</w:t>
            </w:r>
          </w:p>
        </w:tc>
        <w:tc>
          <w:tcPr>
            <w:tcW w:w="1424" w:type="dxa"/>
          </w:tcPr>
          <w:p w14:paraId="70ABDC7D"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136C94">
            <w:pPr>
              <w:pStyle w:val="TAC"/>
            </w:pPr>
            <w:r w:rsidRPr="00931575">
              <w:rPr>
                <w:lang w:eastAsia="zh-CN"/>
              </w:rPr>
              <w:t>G-FR1-A4-11</w:t>
            </w:r>
          </w:p>
        </w:tc>
        <w:tc>
          <w:tcPr>
            <w:tcW w:w="1280" w:type="dxa"/>
          </w:tcPr>
          <w:p w14:paraId="280560FE" w14:textId="77777777" w:rsidR="00F33E7A" w:rsidRPr="00931575" w:rsidRDefault="00F33E7A" w:rsidP="00136C94">
            <w:pPr>
              <w:pStyle w:val="TAC"/>
            </w:pPr>
            <w:r w:rsidRPr="00931575">
              <w:t>pos1</w:t>
            </w:r>
          </w:p>
        </w:tc>
        <w:tc>
          <w:tcPr>
            <w:tcW w:w="597" w:type="dxa"/>
          </w:tcPr>
          <w:p w14:paraId="7166BFD8" w14:textId="77777777" w:rsidR="00F33E7A" w:rsidRPr="00931575" w:rsidRDefault="00F33E7A" w:rsidP="00136C94">
            <w:pPr>
              <w:pStyle w:val="TAC"/>
              <w:rPr>
                <w:lang w:eastAsia="zh-CN"/>
              </w:rPr>
            </w:pPr>
            <w:r w:rsidRPr="00931575">
              <w:rPr>
                <w:rFonts w:hint="eastAsia"/>
                <w:lang w:eastAsia="zh-CN"/>
              </w:rPr>
              <w:t>3.5</w:t>
            </w:r>
          </w:p>
        </w:tc>
      </w:tr>
    </w:tbl>
    <w:p w14:paraId="1BB4FBB3" w14:textId="77777777" w:rsidR="00F33E7A" w:rsidRPr="00931575" w:rsidRDefault="00F33E7A" w:rsidP="00136C94">
      <w:pPr>
        <w:rPr>
          <w:lang w:eastAsia="zh-CN"/>
        </w:rPr>
      </w:pPr>
    </w:p>
    <w:p w14:paraId="695DF59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5671" w:name="_Toc21102942"/>
      <w:bookmarkStart w:id="5672" w:name="_Toc29810791"/>
      <w:bookmarkStart w:id="5673" w:name="_Toc36636143"/>
      <w:bookmarkStart w:id="5674" w:name="_Toc37273089"/>
      <w:bookmarkStart w:id="5675" w:name="_Toc45886169"/>
      <w:bookmarkStart w:id="5676" w:name="_Toc53183248"/>
      <w:bookmarkStart w:id="5677" w:name="_Toc58915918"/>
      <w:bookmarkStart w:id="5678" w:name="_Toc66701065"/>
      <w:bookmarkStart w:id="5679" w:name="_Toc68697222"/>
      <w:bookmarkStart w:id="5680" w:name="_Toc74928159"/>
      <w:bookmarkStart w:id="5681" w:name="_Toc76115258"/>
      <w:bookmarkStart w:id="5682" w:name="_Toc76544665"/>
      <w:bookmarkStart w:id="5683" w:name="_Toc82541482"/>
      <w:bookmarkStart w:id="5684" w:name="_Toc89952129"/>
      <w:bookmarkStart w:id="5685" w:name="_Toc98767225"/>
      <w:r w:rsidRPr="00931575">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7ABF2C99" w14:textId="5803BF84" w:rsidR="00C45907" w:rsidRPr="00931575" w:rsidRDefault="00C45907" w:rsidP="00136C94">
      <w:r w:rsidRPr="00931575">
        <w:t xml:space="preserve">The throughput measured according to </w:t>
      </w:r>
      <w:r w:rsidR="00600C59" w:rsidRPr="00931575">
        <w:t>clause </w:t>
      </w:r>
      <w:r w:rsidRPr="00931575">
        <w:t>8.2.1.4.2 shall not be below the limits for the SNR levels specified in table 8.2.1.5.2-1 to 8.2.1.5.2-</w:t>
      </w:r>
      <w:r w:rsidR="001E007B" w:rsidRPr="00931575">
        <w:rPr>
          <w:rFonts w:hint="eastAsia"/>
          <w:lang w:eastAsia="zh-CN"/>
        </w:rPr>
        <w:t>7</w:t>
      </w:r>
      <w:r w:rsidRPr="00931575">
        <w:t>.</w:t>
      </w:r>
    </w:p>
    <w:p w14:paraId="131EE6B7" w14:textId="4148C413" w:rsidR="00C45907" w:rsidRPr="00931575" w:rsidRDefault="00C45907" w:rsidP="00136C94">
      <w:pPr>
        <w:pStyle w:val="TH"/>
        <w:rPr>
          <w:lang w:eastAsia="zh-CN"/>
        </w:rPr>
      </w:pPr>
      <w:r w:rsidRPr="00931575">
        <w:t>Table 8.2.1.5.2-1: Test requirements for PUSCH</w:t>
      </w:r>
      <w:r w:rsidR="00FD1D7C" w:rsidRPr="00931575">
        <w:t xml:space="preserve"> with 70%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C62088">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C62088">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C62088">
            <w:pPr>
              <w:pStyle w:val="TAH"/>
            </w:pPr>
            <w:r w:rsidRPr="00931575">
              <w:t>Cyclic prefix</w:t>
            </w:r>
          </w:p>
        </w:tc>
        <w:tc>
          <w:tcPr>
            <w:tcW w:w="1634" w:type="dxa"/>
            <w:tcBorders>
              <w:bottom w:val="single" w:sz="4" w:space="0" w:color="auto"/>
            </w:tcBorders>
          </w:tcPr>
          <w:p w14:paraId="479CCDC1" w14:textId="6CE023EA" w:rsidR="00C62088" w:rsidRPr="00931575" w:rsidRDefault="00C62088" w:rsidP="00C62088">
            <w:pPr>
              <w:pStyle w:val="TAH"/>
            </w:pPr>
            <w:r w:rsidRPr="00931575">
              <w:t>Propagation conditions and correlation matrix (annex G)</w:t>
            </w:r>
          </w:p>
        </w:tc>
        <w:tc>
          <w:tcPr>
            <w:tcW w:w="1276" w:type="dxa"/>
            <w:tcBorders>
              <w:bottom w:val="single" w:sz="4" w:space="0" w:color="auto"/>
            </w:tcBorders>
          </w:tcPr>
          <w:p w14:paraId="658E3D14" w14:textId="2CDE7FAA" w:rsidR="00C62088" w:rsidRPr="00931575" w:rsidRDefault="00C62088" w:rsidP="00C62088">
            <w:pPr>
              <w:pStyle w:val="TAH"/>
            </w:pPr>
            <w:r w:rsidRPr="00931575">
              <w:t>Fraction of maximum throughput</w:t>
            </w:r>
          </w:p>
        </w:tc>
        <w:tc>
          <w:tcPr>
            <w:tcW w:w="1380" w:type="dxa"/>
          </w:tcPr>
          <w:p w14:paraId="1CCA0B8C" w14:textId="65B475D3" w:rsidR="00C62088" w:rsidRPr="00931575" w:rsidRDefault="00C62088" w:rsidP="00C62088">
            <w:pPr>
              <w:pStyle w:val="TAH"/>
            </w:pPr>
            <w:r w:rsidRPr="00931575">
              <w:t>FRC</w:t>
            </w:r>
            <w:r w:rsidRPr="00931575">
              <w:br/>
              <w:t>(annex A)</w:t>
            </w:r>
          </w:p>
        </w:tc>
        <w:tc>
          <w:tcPr>
            <w:tcW w:w="1280" w:type="dxa"/>
          </w:tcPr>
          <w:p w14:paraId="0E29C730" w14:textId="76728E0F" w:rsidR="00C62088" w:rsidRPr="00931575" w:rsidRDefault="00C62088" w:rsidP="00C62088">
            <w:pPr>
              <w:pStyle w:val="TAH"/>
            </w:pPr>
            <w:r w:rsidRPr="00931575">
              <w:t>Additional DM-RS position</w:t>
            </w:r>
          </w:p>
        </w:tc>
        <w:tc>
          <w:tcPr>
            <w:tcW w:w="597" w:type="dxa"/>
          </w:tcPr>
          <w:p w14:paraId="5794D7AD" w14:textId="383E7480" w:rsidR="00C62088" w:rsidRPr="00931575" w:rsidRDefault="00C62088" w:rsidP="00C62088">
            <w:pPr>
              <w:pStyle w:val="TAH"/>
            </w:pPr>
            <w:r w:rsidRPr="00931575">
              <w:t>PT-RS</w:t>
            </w:r>
          </w:p>
        </w:tc>
        <w:tc>
          <w:tcPr>
            <w:tcW w:w="1134" w:type="dxa"/>
          </w:tcPr>
          <w:p w14:paraId="4F082FB6" w14:textId="77777777" w:rsidR="00C62088" w:rsidRPr="00931575" w:rsidRDefault="00C62088" w:rsidP="00C62088">
            <w:pPr>
              <w:pStyle w:val="TAH"/>
            </w:pPr>
            <w:r w:rsidRPr="00931575">
              <w:t>SNR</w:t>
            </w:r>
          </w:p>
          <w:p w14:paraId="6C88ED46" w14:textId="081B3176" w:rsidR="00C62088" w:rsidRPr="00931575" w:rsidRDefault="00C62088" w:rsidP="00C62088">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7F4304">
            <w:pPr>
              <w:pStyle w:val="TAC"/>
            </w:pPr>
            <w:r w:rsidRPr="00931575">
              <w:t>1</w:t>
            </w:r>
          </w:p>
        </w:tc>
        <w:tc>
          <w:tcPr>
            <w:tcW w:w="1485" w:type="dxa"/>
            <w:tcBorders>
              <w:bottom w:val="nil"/>
            </w:tcBorders>
            <w:shd w:val="clear" w:color="auto" w:fill="auto"/>
          </w:tcPr>
          <w:p w14:paraId="7360CB9C" w14:textId="156A3DE0" w:rsidR="007F4304" w:rsidRPr="00931575" w:rsidRDefault="007F4304" w:rsidP="007F4304">
            <w:pPr>
              <w:pStyle w:val="TAC"/>
            </w:pPr>
            <w:r w:rsidRPr="00931575">
              <w:t>2</w:t>
            </w:r>
          </w:p>
        </w:tc>
        <w:tc>
          <w:tcPr>
            <w:tcW w:w="850" w:type="dxa"/>
            <w:tcBorders>
              <w:bottom w:val="nil"/>
            </w:tcBorders>
            <w:shd w:val="clear" w:color="auto" w:fill="auto"/>
          </w:tcPr>
          <w:p w14:paraId="6370274A" w14:textId="4F658292" w:rsidR="007F4304" w:rsidRPr="00931575" w:rsidRDefault="007F4304" w:rsidP="007F4304">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7F4304">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7F4304">
            <w:pPr>
              <w:pStyle w:val="TAC"/>
            </w:pPr>
            <w:r w:rsidRPr="00931575">
              <w:t>70 %</w:t>
            </w:r>
          </w:p>
        </w:tc>
        <w:tc>
          <w:tcPr>
            <w:tcW w:w="1380" w:type="dxa"/>
          </w:tcPr>
          <w:p w14:paraId="48F4B2D5" w14:textId="73BE85C2" w:rsidR="007F4304" w:rsidRPr="00931575" w:rsidRDefault="007F4304" w:rsidP="007F4304">
            <w:pPr>
              <w:pStyle w:val="TAC"/>
            </w:pPr>
            <w:r w:rsidRPr="00931575">
              <w:t>G-FR2-A3-1</w:t>
            </w:r>
          </w:p>
        </w:tc>
        <w:tc>
          <w:tcPr>
            <w:tcW w:w="1280" w:type="dxa"/>
          </w:tcPr>
          <w:p w14:paraId="6E7D5E95" w14:textId="6F1E5285" w:rsidR="007F4304" w:rsidRPr="00931575" w:rsidRDefault="007F4304" w:rsidP="007F4304">
            <w:pPr>
              <w:pStyle w:val="TAC"/>
            </w:pPr>
            <w:r w:rsidRPr="00931575">
              <w:t>pos0</w:t>
            </w:r>
          </w:p>
        </w:tc>
        <w:tc>
          <w:tcPr>
            <w:tcW w:w="597" w:type="dxa"/>
          </w:tcPr>
          <w:p w14:paraId="5AA265BA" w14:textId="795099A5" w:rsidR="007F4304" w:rsidRPr="00931575" w:rsidRDefault="007F4304" w:rsidP="007F4304">
            <w:pPr>
              <w:pStyle w:val="TAC"/>
            </w:pPr>
            <w:r w:rsidRPr="00931575">
              <w:t>No</w:t>
            </w:r>
          </w:p>
        </w:tc>
        <w:tc>
          <w:tcPr>
            <w:tcW w:w="1134" w:type="dxa"/>
          </w:tcPr>
          <w:p w14:paraId="2325641E" w14:textId="24234D59" w:rsidR="007F4304" w:rsidRPr="00931575" w:rsidRDefault="007F4304" w:rsidP="007F4304">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7F4304">
            <w:pPr>
              <w:pStyle w:val="TAC"/>
            </w:pPr>
          </w:p>
        </w:tc>
        <w:tc>
          <w:tcPr>
            <w:tcW w:w="1485" w:type="dxa"/>
            <w:tcBorders>
              <w:top w:val="nil"/>
              <w:bottom w:val="nil"/>
            </w:tcBorders>
            <w:shd w:val="clear" w:color="auto" w:fill="auto"/>
          </w:tcPr>
          <w:p w14:paraId="6700E8C4"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7F4304">
            <w:pPr>
              <w:pStyle w:val="TAC"/>
            </w:pPr>
          </w:p>
        </w:tc>
        <w:tc>
          <w:tcPr>
            <w:tcW w:w="1380" w:type="dxa"/>
            <w:tcBorders>
              <w:bottom w:val="single" w:sz="4" w:space="0" w:color="auto"/>
            </w:tcBorders>
          </w:tcPr>
          <w:p w14:paraId="5A0CFFC8" w14:textId="795B134A" w:rsidR="007F4304" w:rsidRPr="00931575" w:rsidRDefault="007F4304" w:rsidP="007F4304">
            <w:pPr>
              <w:pStyle w:val="TAC"/>
            </w:pPr>
            <w:r w:rsidRPr="00931575">
              <w:t>G-FR2-A3-13</w:t>
            </w:r>
          </w:p>
        </w:tc>
        <w:tc>
          <w:tcPr>
            <w:tcW w:w="1280" w:type="dxa"/>
            <w:tcBorders>
              <w:bottom w:val="single" w:sz="4" w:space="0" w:color="auto"/>
            </w:tcBorders>
          </w:tcPr>
          <w:p w14:paraId="3FBD88D4" w14:textId="35FFF46C" w:rsidR="007F4304" w:rsidRPr="00931575" w:rsidRDefault="007F4304" w:rsidP="007F4304">
            <w:pPr>
              <w:pStyle w:val="TAC"/>
            </w:pPr>
            <w:r w:rsidRPr="00931575">
              <w:t>pos1</w:t>
            </w:r>
          </w:p>
        </w:tc>
        <w:tc>
          <w:tcPr>
            <w:tcW w:w="597" w:type="dxa"/>
          </w:tcPr>
          <w:p w14:paraId="6536F971" w14:textId="3750947F" w:rsidR="007F4304" w:rsidRPr="00931575" w:rsidRDefault="007F4304" w:rsidP="007F4304">
            <w:pPr>
              <w:pStyle w:val="TAC"/>
            </w:pPr>
            <w:r w:rsidRPr="00931575">
              <w:t>No</w:t>
            </w:r>
          </w:p>
        </w:tc>
        <w:tc>
          <w:tcPr>
            <w:tcW w:w="1134" w:type="dxa"/>
          </w:tcPr>
          <w:p w14:paraId="090C4862" w14:textId="295DADFF" w:rsidR="007F4304" w:rsidRPr="00931575" w:rsidRDefault="007F4304" w:rsidP="007F4304">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7F4304">
            <w:pPr>
              <w:pStyle w:val="TAC"/>
            </w:pPr>
          </w:p>
        </w:tc>
        <w:tc>
          <w:tcPr>
            <w:tcW w:w="1485" w:type="dxa"/>
            <w:tcBorders>
              <w:top w:val="nil"/>
              <w:bottom w:val="nil"/>
            </w:tcBorders>
            <w:shd w:val="clear" w:color="auto" w:fill="auto"/>
          </w:tcPr>
          <w:p w14:paraId="67657B6E" w14:textId="77777777" w:rsidR="007F4304" w:rsidRPr="00931575" w:rsidRDefault="007F4304" w:rsidP="007F4304">
            <w:pPr>
              <w:pStyle w:val="TAC"/>
            </w:pPr>
          </w:p>
        </w:tc>
        <w:tc>
          <w:tcPr>
            <w:tcW w:w="850" w:type="dxa"/>
            <w:tcBorders>
              <w:bottom w:val="nil"/>
            </w:tcBorders>
          </w:tcPr>
          <w:p w14:paraId="3B3D13B6" w14:textId="19F3631F" w:rsidR="007F4304" w:rsidRPr="00931575" w:rsidRDefault="007F4304" w:rsidP="007F4304">
            <w:pPr>
              <w:pStyle w:val="TAC"/>
            </w:pPr>
            <w:r w:rsidRPr="00931575">
              <w:t>Normal</w:t>
            </w:r>
          </w:p>
        </w:tc>
        <w:tc>
          <w:tcPr>
            <w:tcW w:w="1634" w:type="dxa"/>
            <w:tcBorders>
              <w:bottom w:val="nil"/>
            </w:tcBorders>
          </w:tcPr>
          <w:p w14:paraId="312A0469" w14:textId="292E5762" w:rsidR="007F4304" w:rsidRPr="00931575" w:rsidRDefault="007F4304" w:rsidP="007F4304">
            <w:pPr>
              <w:pStyle w:val="TAC"/>
            </w:pPr>
            <w:r w:rsidRPr="00931575">
              <w:t>TDLA30-300 Low</w:t>
            </w:r>
          </w:p>
        </w:tc>
        <w:tc>
          <w:tcPr>
            <w:tcW w:w="1276" w:type="dxa"/>
            <w:tcBorders>
              <w:bottom w:val="nil"/>
            </w:tcBorders>
          </w:tcPr>
          <w:p w14:paraId="33F7FB13" w14:textId="71DB0A23" w:rsidR="007F4304" w:rsidRPr="00931575" w:rsidRDefault="007F4304" w:rsidP="007F4304">
            <w:pPr>
              <w:pStyle w:val="TAC"/>
            </w:pPr>
            <w:r w:rsidRPr="00931575">
              <w:t>70 %</w:t>
            </w:r>
          </w:p>
        </w:tc>
        <w:tc>
          <w:tcPr>
            <w:tcW w:w="1380" w:type="dxa"/>
            <w:tcBorders>
              <w:bottom w:val="nil"/>
            </w:tcBorders>
          </w:tcPr>
          <w:p w14:paraId="4B67D3F4" w14:textId="7B20E21D" w:rsidR="007F4304" w:rsidRPr="00931575" w:rsidRDefault="007F4304" w:rsidP="007F4304">
            <w:pPr>
              <w:pStyle w:val="TAC"/>
            </w:pPr>
            <w:r w:rsidRPr="00931575">
              <w:t>G-FR2-A4-1</w:t>
            </w:r>
          </w:p>
        </w:tc>
        <w:tc>
          <w:tcPr>
            <w:tcW w:w="1280" w:type="dxa"/>
            <w:tcBorders>
              <w:bottom w:val="nil"/>
            </w:tcBorders>
          </w:tcPr>
          <w:p w14:paraId="693B1F7D" w14:textId="378F670D" w:rsidR="007F4304" w:rsidRPr="00931575" w:rsidRDefault="007F4304" w:rsidP="007F4304">
            <w:pPr>
              <w:pStyle w:val="TAC"/>
            </w:pPr>
            <w:r w:rsidRPr="00931575">
              <w:t>pos0</w:t>
            </w:r>
          </w:p>
        </w:tc>
        <w:tc>
          <w:tcPr>
            <w:tcW w:w="597" w:type="dxa"/>
          </w:tcPr>
          <w:p w14:paraId="1C33F52D" w14:textId="13712296" w:rsidR="007F4304" w:rsidRPr="00931575" w:rsidRDefault="007F4304" w:rsidP="007F4304">
            <w:pPr>
              <w:pStyle w:val="TAC"/>
            </w:pPr>
            <w:r w:rsidRPr="00931575">
              <w:t>Yes</w:t>
            </w:r>
          </w:p>
        </w:tc>
        <w:tc>
          <w:tcPr>
            <w:tcW w:w="1134" w:type="dxa"/>
          </w:tcPr>
          <w:p w14:paraId="10516F01" w14:textId="76488531" w:rsidR="007F4304" w:rsidRPr="00931575" w:rsidRDefault="007F4304" w:rsidP="007F4304">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7F4304">
            <w:pPr>
              <w:pStyle w:val="TAC"/>
            </w:pPr>
          </w:p>
        </w:tc>
        <w:tc>
          <w:tcPr>
            <w:tcW w:w="1485" w:type="dxa"/>
            <w:tcBorders>
              <w:top w:val="nil"/>
              <w:bottom w:val="nil"/>
            </w:tcBorders>
            <w:shd w:val="clear" w:color="auto" w:fill="auto"/>
          </w:tcPr>
          <w:p w14:paraId="03D42DEF" w14:textId="77777777" w:rsidR="007F4304" w:rsidRPr="00931575" w:rsidRDefault="007F4304" w:rsidP="007F4304">
            <w:pPr>
              <w:pStyle w:val="TAC"/>
            </w:pPr>
          </w:p>
        </w:tc>
        <w:tc>
          <w:tcPr>
            <w:tcW w:w="850" w:type="dxa"/>
            <w:tcBorders>
              <w:top w:val="nil"/>
              <w:bottom w:val="nil"/>
            </w:tcBorders>
          </w:tcPr>
          <w:p w14:paraId="7DF2E949" w14:textId="77777777" w:rsidR="007F4304" w:rsidRPr="00931575" w:rsidRDefault="007F4304" w:rsidP="007F4304">
            <w:pPr>
              <w:pStyle w:val="TAC"/>
            </w:pPr>
          </w:p>
        </w:tc>
        <w:tc>
          <w:tcPr>
            <w:tcW w:w="1634" w:type="dxa"/>
            <w:tcBorders>
              <w:top w:val="nil"/>
              <w:bottom w:val="nil"/>
            </w:tcBorders>
          </w:tcPr>
          <w:p w14:paraId="6AEC8FF3" w14:textId="77777777" w:rsidR="007F4304" w:rsidRPr="00931575" w:rsidRDefault="007F4304" w:rsidP="007F4304">
            <w:pPr>
              <w:pStyle w:val="TAC"/>
            </w:pPr>
          </w:p>
        </w:tc>
        <w:tc>
          <w:tcPr>
            <w:tcW w:w="1276" w:type="dxa"/>
            <w:tcBorders>
              <w:top w:val="nil"/>
              <w:bottom w:val="nil"/>
            </w:tcBorders>
          </w:tcPr>
          <w:p w14:paraId="105B55FD" w14:textId="77777777" w:rsidR="007F4304" w:rsidRPr="00931575" w:rsidRDefault="007F4304" w:rsidP="007F4304">
            <w:pPr>
              <w:pStyle w:val="TAC"/>
            </w:pPr>
          </w:p>
        </w:tc>
        <w:tc>
          <w:tcPr>
            <w:tcW w:w="1380" w:type="dxa"/>
            <w:tcBorders>
              <w:top w:val="nil"/>
              <w:bottom w:val="single" w:sz="4" w:space="0" w:color="auto"/>
            </w:tcBorders>
          </w:tcPr>
          <w:p w14:paraId="1AFE965E" w14:textId="77777777" w:rsidR="007F4304" w:rsidRPr="00931575" w:rsidRDefault="007F4304" w:rsidP="007F4304">
            <w:pPr>
              <w:pStyle w:val="TAC"/>
            </w:pPr>
          </w:p>
        </w:tc>
        <w:tc>
          <w:tcPr>
            <w:tcW w:w="1280" w:type="dxa"/>
            <w:tcBorders>
              <w:top w:val="nil"/>
              <w:bottom w:val="single" w:sz="4" w:space="0" w:color="auto"/>
            </w:tcBorders>
          </w:tcPr>
          <w:p w14:paraId="33DB4441" w14:textId="77777777" w:rsidR="007F4304" w:rsidRPr="00931575" w:rsidRDefault="007F4304" w:rsidP="007F4304">
            <w:pPr>
              <w:pStyle w:val="TAC"/>
            </w:pPr>
          </w:p>
        </w:tc>
        <w:tc>
          <w:tcPr>
            <w:tcW w:w="597" w:type="dxa"/>
          </w:tcPr>
          <w:p w14:paraId="7DD63C9D" w14:textId="49E54CB8" w:rsidR="007F4304" w:rsidRPr="00931575" w:rsidRDefault="007F4304" w:rsidP="007F4304">
            <w:pPr>
              <w:pStyle w:val="TAC"/>
            </w:pPr>
            <w:r w:rsidRPr="00931575">
              <w:t>No</w:t>
            </w:r>
          </w:p>
        </w:tc>
        <w:tc>
          <w:tcPr>
            <w:tcW w:w="1134" w:type="dxa"/>
          </w:tcPr>
          <w:p w14:paraId="1EE04C6C" w14:textId="7CBD0156" w:rsidR="007F4304" w:rsidRPr="00931575" w:rsidRDefault="007F4304" w:rsidP="007F4304">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7F4304">
            <w:pPr>
              <w:pStyle w:val="TAC"/>
            </w:pPr>
          </w:p>
        </w:tc>
        <w:tc>
          <w:tcPr>
            <w:tcW w:w="1485" w:type="dxa"/>
            <w:tcBorders>
              <w:top w:val="nil"/>
              <w:bottom w:val="nil"/>
            </w:tcBorders>
            <w:shd w:val="clear" w:color="auto" w:fill="auto"/>
          </w:tcPr>
          <w:p w14:paraId="0D20665A" w14:textId="77777777" w:rsidR="007F4304" w:rsidRPr="00931575" w:rsidRDefault="007F4304" w:rsidP="007F4304">
            <w:pPr>
              <w:pStyle w:val="TAC"/>
            </w:pPr>
          </w:p>
        </w:tc>
        <w:tc>
          <w:tcPr>
            <w:tcW w:w="850" w:type="dxa"/>
            <w:tcBorders>
              <w:top w:val="nil"/>
              <w:bottom w:val="nil"/>
            </w:tcBorders>
          </w:tcPr>
          <w:p w14:paraId="2F034D28" w14:textId="77777777" w:rsidR="007F4304" w:rsidRPr="00931575" w:rsidRDefault="007F4304" w:rsidP="007F4304">
            <w:pPr>
              <w:pStyle w:val="TAC"/>
            </w:pPr>
          </w:p>
        </w:tc>
        <w:tc>
          <w:tcPr>
            <w:tcW w:w="1634" w:type="dxa"/>
            <w:tcBorders>
              <w:top w:val="nil"/>
              <w:bottom w:val="nil"/>
            </w:tcBorders>
          </w:tcPr>
          <w:p w14:paraId="2CB3D5CB" w14:textId="77777777" w:rsidR="007F4304" w:rsidRPr="00931575" w:rsidRDefault="007F4304" w:rsidP="007F4304">
            <w:pPr>
              <w:pStyle w:val="TAC"/>
            </w:pPr>
          </w:p>
        </w:tc>
        <w:tc>
          <w:tcPr>
            <w:tcW w:w="1276" w:type="dxa"/>
            <w:tcBorders>
              <w:top w:val="nil"/>
              <w:bottom w:val="nil"/>
            </w:tcBorders>
          </w:tcPr>
          <w:p w14:paraId="0A1D938F" w14:textId="77777777" w:rsidR="007F4304" w:rsidRPr="00931575" w:rsidRDefault="007F4304" w:rsidP="007F4304">
            <w:pPr>
              <w:pStyle w:val="TAC"/>
            </w:pPr>
          </w:p>
        </w:tc>
        <w:tc>
          <w:tcPr>
            <w:tcW w:w="1380" w:type="dxa"/>
            <w:tcBorders>
              <w:bottom w:val="nil"/>
            </w:tcBorders>
          </w:tcPr>
          <w:p w14:paraId="2BB27B04" w14:textId="11F65972" w:rsidR="007F4304" w:rsidRPr="00931575" w:rsidRDefault="007F4304" w:rsidP="007F4304">
            <w:pPr>
              <w:pStyle w:val="TAC"/>
            </w:pPr>
            <w:r w:rsidRPr="00931575">
              <w:t>G-FR2-A4-11</w:t>
            </w:r>
          </w:p>
        </w:tc>
        <w:tc>
          <w:tcPr>
            <w:tcW w:w="1280" w:type="dxa"/>
            <w:tcBorders>
              <w:bottom w:val="nil"/>
            </w:tcBorders>
          </w:tcPr>
          <w:p w14:paraId="7926066A" w14:textId="32D22FB9" w:rsidR="007F4304" w:rsidRPr="00931575" w:rsidRDefault="007F4304" w:rsidP="007F4304">
            <w:pPr>
              <w:pStyle w:val="TAC"/>
            </w:pPr>
            <w:r w:rsidRPr="00931575">
              <w:t>pos1</w:t>
            </w:r>
          </w:p>
        </w:tc>
        <w:tc>
          <w:tcPr>
            <w:tcW w:w="597" w:type="dxa"/>
          </w:tcPr>
          <w:p w14:paraId="42D11907" w14:textId="447DA6B8" w:rsidR="007F4304" w:rsidRPr="00931575" w:rsidRDefault="007F4304" w:rsidP="007F4304">
            <w:pPr>
              <w:pStyle w:val="TAC"/>
            </w:pPr>
            <w:r w:rsidRPr="00931575">
              <w:t>Yes</w:t>
            </w:r>
          </w:p>
        </w:tc>
        <w:tc>
          <w:tcPr>
            <w:tcW w:w="1134" w:type="dxa"/>
          </w:tcPr>
          <w:p w14:paraId="6AB9F995" w14:textId="2371CADF" w:rsidR="007F4304" w:rsidRPr="00931575" w:rsidRDefault="007F4304" w:rsidP="007F4304">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7F4304">
            <w:pPr>
              <w:pStyle w:val="TAC"/>
            </w:pPr>
          </w:p>
        </w:tc>
        <w:tc>
          <w:tcPr>
            <w:tcW w:w="1485" w:type="dxa"/>
            <w:tcBorders>
              <w:top w:val="nil"/>
              <w:bottom w:val="nil"/>
            </w:tcBorders>
            <w:shd w:val="clear" w:color="auto" w:fill="auto"/>
          </w:tcPr>
          <w:p w14:paraId="6787FDFC" w14:textId="77777777" w:rsidR="007F4304" w:rsidRPr="00931575" w:rsidRDefault="007F4304" w:rsidP="007F4304">
            <w:pPr>
              <w:pStyle w:val="TAC"/>
            </w:pPr>
          </w:p>
        </w:tc>
        <w:tc>
          <w:tcPr>
            <w:tcW w:w="850" w:type="dxa"/>
            <w:tcBorders>
              <w:top w:val="nil"/>
              <w:bottom w:val="single" w:sz="4" w:space="0" w:color="auto"/>
            </w:tcBorders>
          </w:tcPr>
          <w:p w14:paraId="67279B5D" w14:textId="77777777" w:rsidR="007F4304" w:rsidRPr="00931575" w:rsidRDefault="007F4304" w:rsidP="007F4304">
            <w:pPr>
              <w:pStyle w:val="TAC"/>
            </w:pPr>
          </w:p>
        </w:tc>
        <w:tc>
          <w:tcPr>
            <w:tcW w:w="1634" w:type="dxa"/>
            <w:tcBorders>
              <w:top w:val="nil"/>
              <w:bottom w:val="single" w:sz="4" w:space="0" w:color="auto"/>
            </w:tcBorders>
          </w:tcPr>
          <w:p w14:paraId="7580316C" w14:textId="77777777" w:rsidR="007F4304" w:rsidRPr="00931575" w:rsidRDefault="007F4304" w:rsidP="007F4304">
            <w:pPr>
              <w:pStyle w:val="TAC"/>
            </w:pPr>
          </w:p>
        </w:tc>
        <w:tc>
          <w:tcPr>
            <w:tcW w:w="1276" w:type="dxa"/>
            <w:tcBorders>
              <w:top w:val="nil"/>
              <w:bottom w:val="single" w:sz="4" w:space="0" w:color="auto"/>
            </w:tcBorders>
          </w:tcPr>
          <w:p w14:paraId="51F4F8FD" w14:textId="77777777" w:rsidR="007F4304" w:rsidRPr="00931575" w:rsidRDefault="007F4304" w:rsidP="007F4304">
            <w:pPr>
              <w:pStyle w:val="TAC"/>
            </w:pPr>
          </w:p>
        </w:tc>
        <w:tc>
          <w:tcPr>
            <w:tcW w:w="1380" w:type="dxa"/>
            <w:tcBorders>
              <w:top w:val="nil"/>
              <w:bottom w:val="single" w:sz="4" w:space="0" w:color="auto"/>
            </w:tcBorders>
          </w:tcPr>
          <w:p w14:paraId="3E00EC62" w14:textId="77777777" w:rsidR="007F4304" w:rsidRPr="00931575" w:rsidRDefault="007F4304" w:rsidP="007F4304">
            <w:pPr>
              <w:pStyle w:val="TAC"/>
            </w:pPr>
          </w:p>
        </w:tc>
        <w:tc>
          <w:tcPr>
            <w:tcW w:w="1280" w:type="dxa"/>
            <w:tcBorders>
              <w:top w:val="nil"/>
              <w:bottom w:val="single" w:sz="4" w:space="0" w:color="auto"/>
            </w:tcBorders>
          </w:tcPr>
          <w:p w14:paraId="447949B6" w14:textId="77777777" w:rsidR="007F4304" w:rsidRPr="00931575" w:rsidRDefault="007F4304" w:rsidP="007F4304">
            <w:pPr>
              <w:pStyle w:val="TAC"/>
            </w:pPr>
          </w:p>
        </w:tc>
        <w:tc>
          <w:tcPr>
            <w:tcW w:w="597" w:type="dxa"/>
          </w:tcPr>
          <w:p w14:paraId="7C0DAA59" w14:textId="4ABC2ABA" w:rsidR="007F4304" w:rsidRPr="00931575" w:rsidRDefault="007F4304" w:rsidP="007F4304">
            <w:pPr>
              <w:pStyle w:val="TAC"/>
            </w:pPr>
            <w:r w:rsidRPr="00931575">
              <w:t>No</w:t>
            </w:r>
          </w:p>
        </w:tc>
        <w:tc>
          <w:tcPr>
            <w:tcW w:w="1134" w:type="dxa"/>
          </w:tcPr>
          <w:p w14:paraId="334D135E" w14:textId="2FBFF411" w:rsidR="007F4304" w:rsidRPr="00931575" w:rsidRDefault="007F4304" w:rsidP="007F4304">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7F4304">
            <w:pPr>
              <w:pStyle w:val="TAC"/>
            </w:pPr>
          </w:p>
        </w:tc>
        <w:tc>
          <w:tcPr>
            <w:tcW w:w="1485" w:type="dxa"/>
            <w:tcBorders>
              <w:top w:val="nil"/>
              <w:bottom w:val="nil"/>
            </w:tcBorders>
            <w:shd w:val="clear" w:color="auto" w:fill="auto"/>
          </w:tcPr>
          <w:p w14:paraId="21C95628" w14:textId="1A95A0BC" w:rsidR="007F4304" w:rsidRPr="00931575" w:rsidRDefault="007F4304" w:rsidP="007F4304">
            <w:pPr>
              <w:pStyle w:val="TAC"/>
            </w:pPr>
          </w:p>
        </w:tc>
        <w:tc>
          <w:tcPr>
            <w:tcW w:w="850" w:type="dxa"/>
            <w:tcBorders>
              <w:bottom w:val="nil"/>
            </w:tcBorders>
          </w:tcPr>
          <w:p w14:paraId="43FB0AFB" w14:textId="5AB28CE6" w:rsidR="007F4304" w:rsidRPr="00931575" w:rsidRDefault="007F4304" w:rsidP="007F4304">
            <w:pPr>
              <w:pStyle w:val="TAC"/>
            </w:pPr>
            <w:r w:rsidRPr="00931575">
              <w:t>Normal</w:t>
            </w:r>
          </w:p>
        </w:tc>
        <w:tc>
          <w:tcPr>
            <w:tcW w:w="1634" w:type="dxa"/>
            <w:tcBorders>
              <w:bottom w:val="nil"/>
            </w:tcBorders>
          </w:tcPr>
          <w:p w14:paraId="10E11FD8" w14:textId="0ED440CE" w:rsidR="007F4304" w:rsidRPr="00931575" w:rsidRDefault="007F4304" w:rsidP="007F4304">
            <w:pPr>
              <w:pStyle w:val="TAC"/>
            </w:pPr>
            <w:r w:rsidRPr="00931575">
              <w:t>TDLA30-75 Low</w:t>
            </w:r>
          </w:p>
        </w:tc>
        <w:tc>
          <w:tcPr>
            <w:tcW w:w="1276" w:type="dxa"/>
            <w:tcBorders>
              <w:bottom w:val="nil"/>
            </w:tcBorders>
          </w:tcPr>
          <w:p w14:paraId="278F6116" w14:textId="7FC6CBDD" w:rsidR="007F4304" w:rsidRPr="00931575" w:rsidRDefault="007F4304" w:rsidP="007F4304">
            <w:pPr>
              <w:pStyle w:val="TAC"/>
            </w:pPr>
            <w:r w:rsidRPr="00931575">
              <w:t>70 %</w:t>
            </w:r>
          </w:p>
        </w:tc>
        <w:tc>
          <w:tcPr>
            <w:tcW w:w="1380" w:type="dxa"/>
            <w:tcBorders>
              <w:bottom w:val="nil"/>
            </w:tcBorders>
          </w:tcPr>
          <w:p w14:paraId="428C44A3" w14:textId="0887E3DC" w:rsidR="007F4304" w:rsidRPr="00931575" w:rsidRDefault="007F4304" w:rsidP="007F4304">
            <w:pPr>
              <w:pStyle w:val="TAC"/>
            </w:pPr>
            <w:r w:rsidRPr="00931575">
              <w:t>G-FR2-A5-1</w:t>
            </w:r>
          </w:p>
        </w:tc>
        <w:tc>
          <w:tcPr>
            <w:tcW w:w="1280" w:type="dxa"/>
            <w:tcBorders>
              <w:bottom w:val="nil"/>
            </w:tcBorders>
          </w:tcPr>
          <w:p w14:paraId="1A31EB2C" w14:textId="603D2B16" w:rsidR="007F4304" w:rsidRPr="00931575" w:rsidRDefault="007F4304" w:rsidP="007F4304">
            <w:pPr>
              <w:pStyle w:val="TAC"/>
            </w:pPr>
            <w:r w:rsidRPr="00931575">
              <w:t>pos0</w:t>
            </w:r>
          </w:p>
        </w:tc>
        <w:tc>
          <w:tcPr>
            <w:tcW w:w="597" w:type="dxa"/>
          </w:tcPr>
          <w:p w14:paraId="0817B52E" w14:textId="25AAE5BA" w:rsidR="007F4304" w:rsidRPr="00931575" w:rsidRDefault="007F4304" w:rsidP="007F4304">
            <w:pPr>
              <w:pStyle w:val="TAC"/>
            </w:pPr>
            <w:r w:rsidRPr="00931575">
              <w:t>Yes</w:t>
            </w:r>
          </w:p>
        </w:tc>
        <w:tc>
          <w:tcPr>
            <w:tcW w:w="1134" w:type="dxa"/>
          </w:tcPr>
          <w:p w14:paraId="108E500C" w14:textId="283BD847" w:rsidR="007F4304" w:rsidRPr="00931575" w:rsidRDefault="007F4304" w:rsidP="007F4304">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7F4304">
            <w:pPr>
              <w:pStyle w:val="TAC"/>
            </w:pPr>
          </w:p>
        </w:tc>
        <w:tc>
          <w:tcPr>
            <w:tcW w:w="1485" w:type="dxa"/>
            <w:tcBorders>
              <w:top w:val="nil"/>
              <w:bottom w:val="nil"/>
            </w:tcBorders>
            <w:shd w:val="clear" w:color="auto" w:fill="auto"/>
          </w:tcPr>
          <w:p w14:paraId="088930C7" w14:textId="77777777" w:rsidR="007F4304" w:rsidRPr="00931575" w:rsidRDefault="007F4304" w:rsidP="007F4304">
            <w:pPr>
              <w:pStyle w:val="TAC"/>
            </w:pPr>
          </w:p>
        </w:tc>
        <w:tc>
          <w:tcPr>
            <w:tcW w:w="850" w:type="dxa"/>
            <w:tcBorders>
              <w:top w:val="nil"/>
              <w:bottom w:val="nil"/>
            </w:tcBorders>
          </w:tcPr>
          <w:p w14:paraId="1220EDFB" w14:textId="77777777" w:rsidR="007F4304" w:rsidRPr="00931575" w:rsidRDefault="007F4304" w:rsidP="007F4304">
            <w:pPr>
              <w:pStyle w:val="TAC"/>
            </w:pPr>
          </w:p>
        </w:tc>
        <w:tc>
          <w:tcPr>
            <w:tcW w:w="1634" w:type="dxa"/>
            <w:tcBorders>
              <w:top w:val="nil"/>
              <w:bottom w:val="nil"/>
            </w:tcBorders>
          </w:tcPr>
          <w:p w14:paraId="145665B1" w14:textId="77777777" w:rsidR="007F4304" w:rsidRPr="00931575" w:rsidRDefault="007F4304" w:rsidP="007F4304">
            <w:pPr>
              <w:pStyle w:val="TAC"/>
            </w:pPr>
          </w:p>
        </w:tc>
        <w:tc>
          <w:tcPr>
            <w:tcW w:w="1276" w:type="dxa"/>
            <w:tcBorders>
              <w:top w:val="nil"/>
              <w:bottom w:val="nil"/>
            </w:tcBorders>
          </w:tcPr>
          <w:p w14:paraId="5187F0EB" w14:textId="77777777" w:rsidR="007F4304" w:rsidRPr="00931575" w:rsidRDefault="007F4304" w:rsidP="007F4304">
            <w:pPr>
              <w:pStyle w:val="TAC"/>
            </w:pPr>
          </w:p>
        </w:tc>
        <w:tc>
          <w:tcPr>
            <w:tcW w:w="1380" w:type="dxa"/>
            <w:tcBorders>
              <w:top w:val="nil"/>
              <w:bottom w:val="single" w:sz="4" w:space="0" w:color="auto"/>
            </w:tcBorders>
          </w:tcPr>
          <w:p w14:paraId="67325B5C" w14:textId="77777777" w:rsidR="007F4304" w:rsidRPr="00931575" w:rsidRDefault="007F4304" w:rsidP="007F4304">
            <w:pPr>
              <w:pStyle w:val="TAC"/>
            </w:pPr>
          </w:p>
        </w:tc>
        <w:tc>
          <w:tcPr>
            <w:tcW w:w="1280" w:type="dxa"/>
            <w:tcBorders>
              <w:top w:val="nil"/>
              <w:bottom w:val="single" w:sz="4" w:space="0" w:color="auto"/>
            </w:tcBorders>
          </w:tcPr>
          <w:p w14:paraId="11E7B928" w14:textId="77777777" w:rsidR="007F4304" w:rsidRPr="00931575" w:rsidRDefault="007F4304" w:rsidP="007F4304">
            <w:pPr>
              <w:pStyle w:val="TAC"/>
            </w:pPr>
          </w:p>
        </w:tc>
        <w:tc>
          <w:tcPr>
            <w:tcW w:w="597" w:type="dxa"/>
          </w:tcPr>
          <w:p w14:paraId="01B6FA1E" w14:textId="0AE3495A" w:rsidR="007F4304" w:rsidRPr="00931575" w:rsidRDefault="007F4304" w:rsidP="007F4304">
            <w:pPr>
              <w:pStyle w:val="TAC"/>
            </w:pPr>
            <w:r w:rsidRPr="00931575">
              <w:t>No</w:t>
            </w:r>
          </w:p>
        </w:tc>
        <w:tc>
          <w:tcPr>
            <w:tcW w:w="1134" w:type="dxa"/>
          </w:tcPr>
          <w:p w14:paraId="63A6086B" w14:textId="4C81B4DF" w:rsidR="007F4304" w:rsidRPr="00931575" w:rsidRDefault="007F4304" w:rsidP="007F4304">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7F4304">
            <w:pPr>
              <w:pStyle w:val="TAC"/>
            </w:pPr>
          </w:p>
        </w:tc>
        <w:tc>
          <w:tcPr>
            <w:tcW w:w="1485" w:type="dxa"/>
            <w:tcBorders>
              <w:top w:val="nil"/>
              <w:bottom w:val="nil"/>
            </w:tcBorders>
            <w:shd w:val="clear" w:color="auto" w:fill="auto"/>
          </w:tcPr>
          <w:p w14:paraId="669AEA23" w14:textId="77777777" w:rsidR="007F4304" w:rsidRPr="00931575" w:rsidRDefault="007F4304" w:rsidP="007F4304">
            <w:pPr>
              <w:pStyle w:val="TAC"/>
            </w:pPr>
          </w:p>
        </w:tc>
        <w:tc>
          <w:tcPr>
            <w:tcW w:w="850" w:type="dxa"/>
            <w:tcBorders>
              <w:top w:val="nil"/>
              <w:bottom w:val="nil"/>
            </w:tcBorders>
          </w:tcPr>
          <w:p w14:paraId="60151B60" w14:textId="77777777" w:rsidR="007F4304" w:rsidRPr="00931575" w:rsidRDefault="007F4304" w:rsidP="007F4304">
            <w:pPr>
              <w:pStyle w:val="TAC"/>
            </w:pPr>
          </w:p>
        </w:tc>
        <w:tc>
          <w:tcPr>
            <w:tcW w:w="1634" w:type="dxa"/>
            <w:tcBorders>
              <w:top w:val="nil"/>
              <w:bottom w:val="nil"/>
            </w:tcBorders>
          </w:tcPr>
          <w:p w14:paraId="24C829D6" w14:textId="77777777" w:rsidR="007F4304" w:rsidRPr="00931575" w:rsidRDefault="007F4304" w:rsidP="007F4304">
            <w:pPr>
              <w:pStyle w:val="TAC"/>
            </w:pPr>
          </w:p>
        </w:tc>
        <w:tc>
          <w:tcPr>
            <w:tcW w:w="1276" w:type="dxa"/>
            <w:tcBorders>
              <w:top w:val="nil"/>
              <w:bottom w:val="nil"/>
            </w:tcBorders>
          </w:tcPr>
          <w:p w14:paraId="2DF9C92A" w14:textId="77777777" w:rsidR="007F4304" w:rsidRPr="00931575" w:rsidRDefault="007F4304" w:rsidP="007F4304">
            <w:pPr>
              <w:pStyle w:val="TAC"/>
            </w:pPr>
          </w:p>
        </w:tc>
        <w:tc>
          <w:tcPr>
            <w:tcW w:w="1380" w:type="dxa"/>
            <w:tcBorders>
              <w:bottom w:val="nil"/>
            </w:tcBorders>
          </w:tcPr>
          <w:p w14:paraId="62A7229A" w14:textId="23142795" w:rsidR="007F4304" w:rsidRPr="00931575" w:rsidRDefault="007F4304" w:rsidP="007F4304">
            <w:pPr>
              <w:pStyle w:val="TAC"/>
            </w:pPr>
            <w:r w:rsidRPr="00931575">
              <w:t>G-FR2-A5-6</w:t>
            </w:r>
          </w:p>
        </w:tc>
        <w:tc>
          <w:tcPr>
            <w:tcW w:w="1280" w:type="dxa"/>
            <w:tcBorders>
              <w:bottom w:val="nil"/>
            </w:tcBorders>
          </w:tcPr>
          <w:p w14:paraId="40E75FB0" w14:textId="573F4530" w:rsidR="007F4304" w:rsidRPr="00931575" w:rsidRDefault="007F4304" w:rsidP="007F4304">
            <w:pPr>
              <w:pStyle w:val="TAC"/>
            </w:pPr>
            <w:r w:rsidRPr="00931575">
              <w:t>pos1</w:t>
            </w:r>
          </w:p>
        </w:tc>
        <w:tc>
          <w:tcPr>
            <w:tcW w:w="597" w:type="dxa"/>
          </w:tcPr>
          <w:p w14:paraId="074EB271" w14:textId="314E15E9" w:rsidR="007F4304" w:rsidRPr="00931575" w:rsidRDefault="007F4304" w:rsidP="007F4304">
            <w:pPr>
              <w:pStyle w:val="TAC"/>
            </w:pPr>
            <w:r w:rsidRPr="00931575">
              <w:t>Yes</w:t>
            </w:r>
          </w:p>
        </w:tc>
        <w:tc>
          <w:tcPr>
            <w:tcW w:w="1134" w:type="dxa"/>
          </w:tcPr>
          <w:p w14:paraId="712041CF" w14:textId="1BAB4C76" w:rsidR="007F4304" w:rsidRPr="00931575" w:rsidRDefault="007F4304" w:rsidP="007F4304">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7F4304">
            <w:pPr>
              <w:pStyle w:val="TAC"/>
            </w:pPr>
          </w:p>
        </w:tc>
        <w:tc>
          <w:tcPr>
            <w:tcW w:w="1485" w:type="dxa"/>
            <w:tcBorders>
              <w:top w:val="nil"/>
              <w:bottom w:val="nil"/>
            </w:tcBorders>
            <w:shd w:val="clear" w:color="auto" w:fill="auto"/>
          </w:tcPr>
          <w:p w14:paraId="4BACFA54" w14:textId="77777777" w:rsidR="007F4304" w:rsidRPr="00931575" w:rsidRDefault="007F4304" w:rsidP="007F4304">
            <w:pPr>
              <w:pStyle w:val="TAC"/>
            </w:pPr>
          </w:p>
        </w:tc>
        <w:tc>
          <w:tcPr>
            <w:tcW w:w="850" w:type="dxa"/>
            <w:tcBorders>
              <w:top w:val="nil"/>
              <w:bottom w:val="single" w:sz="4" w:space="0" w:color="auto"/>
            </w:tcBorders>
          </w:tcPr>
          <w:p w14:paraId="460C553D" w14:textId="77777777" w:rsidR="007F4304" w:rsidRPr="00931575" w:rsidRDefault="007F4304" w:rsidP="007F4304">
            <w:pPr>
              <w:pStyle w:val="TAC"/>
            </w:pPr>
          </w:p>
        </w:tc>
        <w:tc>
          <w:tcPr>
            <w:tcW w:w="1634" w:type="dxa"/>
            <w:tcBorders>
              <w:top w:val="nil"/>
              <w:bottom w:val="single" w:sz="4" w:space="0" w:color="auto"/>
            </w:tcBorders>
          </w:tcPr>
          <w:p w14:paraId="622ECE23" w14:textId="77777777" w:rsidR="007F4304" w:rsidRPr="00931575" w:rsidRDefault="007F4304" w:rsidP="007F4304">
            <w:pPr>
              <w:pStyle w:val="TAC"/>
            </w:pPr>
          </w:p>
        </w:tc>
        <w:tc>
          <w:tcPr>
            <w:tcW w:w="1276" w:type="dxa"/>
            <w:tcBorders>
              <w:top w:val="nil"/>
              <w:bottom w:val="single" w:sz="4" w:space="0" w:color="auto"/>
            </w:tcBorders>
          </w:tcPr>
          <w:p w14:paraId="38A711C5" w14:textId="77777777" w:rsidR="007F4304" w:rsidRPr="00931575" w:rsidRDefault="007F4304" w:rsidP="007F4304">
            <w:pPr>
              <w:pStyle w:val="TAC"/>
            </w:pPr>
          </w:p>
        </w:tc>
        <w:tc>
          <w:tcPr>
            <w:tcW w:w="1380" w:type="dxa"/>
            <w:tcBorders>
              <w:top w:val="nil"/>
            </w:tcBorders>
          </w:tcPr>
          <w:p w14:paraId="7C619279" w14:textId="77777777" w:rsidR="007F4304" w:rsidRPr="00931575" w:rsidRDefault="007F4304" w:rsidP="007F4304">
            <w:pPr>
              <w:pStyle w:val="TAC"/>
            </w:pPr>
          </w:p>
        </w:tc>
        <w:tc>
          <w:tcPr>
            <w:tcW w:w="1280" w:type="dxa"/>
            <w:tcBorders>
              <w:top w:val="nil"/>
            </w:tcBorders>
          </w:tcPr>
          <w:p w14:paraId="463D18FA" w14:textId="77777777" w:rsidR="007F4304" w:rsidRPr="00931575" w:rsidRDefault="007F4304" w:rsidP="007F4304">
            <w:pPr>
              <w:pStyle w:val="TAC"/>
            </w:pPr>
          </w:p>
        </w:tc>
        <w:tc>
          <w:tcPr>
            <w:tcW w:w="597" w:type="dxa"/>
          </w:tcPr>
          <w:p w14:paraId="30F413C0" w14:textId="691ECCE8" w:rsidR="007F4304" w:rsidRPr="00931575" w:rsidRDefault="007F4304" w:rsidP="007F4304">
            <w:pPr>
              <w:pStyle w:val="TAC"/>
            </w:pPr>
            <w:r w:rsidRPr="00931575">
              <w:t>No</w:t>
            </w:r>
          </w:p>
        </w:tc>
        <w:tc>
          <w:tcPr>
            <w:tcW w:w="1134" w:type="dxa"/>
          </w:tcPr>
          <w:p w14:paraId="1EA679EE" w14:textId="5DA7E248" w:rsidR="007F4304" w:rsidRPr="00931575" w:rsidRDefault="007F4304" w:rsidP="007F4304">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7F4304">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7F4304">
            <w:pPr>
              <w:pStyle w:val="TAC"/>
            </w:pPr>
          </w:p>
        </w:tc>
        <w:tc>
          <w:tcPr>
            <w:tcW w:w="850" w:type="dxa"/>
            <w:tcBorders>
              <w:bottom w:val="nil"/>
            </w:tcBorders>
          </w:tcPr>
          <w:p w14:paraId="6A3785EC" w14:textId="5AE24D9B" w:rsidR="007F4304" w:rsidRPr="00931575" w:rsidRDefault="007F4304" w:rsidP="007F4304">
            <w:pPr>
              <w:pStyle w:val="TAC"/>
            </w:pPr>
            <w:r w:rsidRPr="00931575">
              <w:t>Normal</w:t>
            </w:r>
          </w:p>
        </w:tc>
        <w:tc>
          <w:tcPr>
            <w:tcW w:w="1634" w:type="dxa"/>
            <w:tcBorders>
              <w:bottom w:val="nil"/>
            </w:tcBorders>
          </w:tcPr>
          <w:p w14:paraId="6F19A126" w14:textId="36C8281F" w:rsidR="007F4304" w:rsidRPr="00931575" w:rsidRDefault="007F4304" w:rsidP="007F4304">
            <w:pPr>
              <w:pStyle w:val="TAC"/>
            </w:pPr>
            <w:r w:rsidRPr="00931575">
              <w:t>TDLA30-300 Low</w:t>
            </w:r>
          </w:p>
        </w:tc>
        <w:tc>
          <w:tcPr>
            <w:tcW w:w="1276" w:type="dxa"/>
            <w:tcBorders>
              <w:bottom w:val="nil"/>
            </w:tcBorders>
          </w:tcPr>
          <w:p w14:paraId="454816A8" w14:textId="37B80DEC" w:rsidR="007F4304" w:rsidRPr="00931575" w:rsidRDefault="007F4304" w:rsidP="007F4304">
            <w:pPr>
              <w:pStyle w:val="TAC"/>
            </w:pPr>
            <w:r w:rsidRPr="00931575">
              <w:t>70 %</w:t>
            </w:r>
          </w:p>
        </w:tc>
        <w:tc>
          <w:tcPr>
            <w:tcW w:w="1380" w:type="dxa"/>
          </w:tcPr>
          <w:p w14:paraId="7999FB93" w14:textId="2AFAD65A" w:rsidR="007F4304" w:rsidRPr="00931575" w:rsidRDefault="007F4304" w:rsidP="007F4304">
            <w:pPr>
              <w:pStyle w:val="TAC"/>
            </w:pPr>
            <w:r w:rsidRPr="00931575">
              <w:t>G-FR2-A3-6</w:t>
            </w:r>
          </w:p>
        </w:tc>
        <w:tc>
          <w:tcPr>
            <w:tcW w:w="1280" w:type="dxa"/>
          </w:tcPr>
          <w:p w14:paraId="235540B9" w14:textId="73FDF656" w:rsidR="007F4304" w:rsidRPr="00931575" w:rsidRDefault="007F4304" w:rsidP="007F4304">
            <w:pPr>
              <w:pStyle w:val="TAC"/>
            </w:pPr>
            <w:r w:rsidRPr="00931575">
              <w:t>pos0</w:t>
            </w:r>
          </w:p>
        </w:tc>
        <w:tc>
          <w:tcPr>
            <w:tcW w:w="597" w:type="dxa"/>
          </w:tcPr>
          <w:p w14:paraId="18A0B8AD" w14:textId="70E0318F" w:rsidR="007F4304" w:rsidRPr="00931575" w:rsidRDefault="007F4304" w:rsidP="007F4304">
            <w:pPr>
              <w:pStyle w:val="TAC"/>
            </w:pPr>
            <w:r w:rsidRPr="00931575">
              <w:t>No</w:t>
            </w:r>
          </w:p>
        </w:tc>
        <w:tc>
          <w:tcPr>
            <w:tcW w:w="1134" w:type="dxa"/>
          </w:tcPr>
          <w:p w14:paraId="68D9728D" w14:textId="63DA1F93" w:rsidR="007F4304" w:rsidRPr="00931575" w:rsidRDefault="007F4304" w:rsidP="007F4304">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7F4304">
            <w:pPr>
              <w:pStyle w:val="TAC"/>
            </w:pPr>
          </w:p>
        </w:tc>
        <w:tc>
          <w:tcPr>
            <w:tcW w:w="1485" w:type="dxa"/>
            <w:tcBorders>
              <w:top w:val="nil"/>
              <w:bottom w:val="nil"/>
            </w:tcBorders>
            <w:shd w:val="clear" w:color="auto" w:fill="auto"/>
          </w:tcPr>
          <w:p w14:paraId="508A291C" w14:textId="77777777" w:rsidR="007F4304" w:rsidRPr="00931575" w:rsidRDefault="007F4304" w:rsidP="007F4304">
            <w:pPr>
              <w:pStyle w:val="TAC"/>
            </w:pPr>
          </w:p>
        </w:tc>
        <w:tc>
          <w:tcPr>
            <w:tcW w:w="850" w:type="dxa"/>
            <w:tcBorders>
              <w:top w:val="nil"/>
              <w:bottom w:val="single" w:sz="4" w:space="0" w:color="auto"/>
            </w:tcBorders>
          </w:tcPr>
          <w:p w14:paraId="5F57F1C2" w14:textId="77777777" w:rsidR="007F4304" w:rsidRPr="00931575" w:rsidRDefault="007F4304" w:rsidP="007F4304">
            <w:pPr>
              <w:pStyle w:val="TAC"/>
            </w:pPr>
          </w:p>
        </w:tc>
        <w:tc>
          <w:tcPr>
            <w:tcW w:w="1634" w:type="dxa"/>
            <w:tcBorders>
              <w:top w:val="nil"/>
              <w:bottom w:val="single" w:sz="4" w:space="0" w:color="auto"/>
            </w:tcBorders>
          </w:tcPr>
          <w:p w14:paraId="4BE29078" w14:textId="77777777" w:rsidR="007F4304" w:rsidRPr="00931575" w:rsidRDefault="007F4304" w:rsidP="007F4304">
            <w:pPr>
              <w:pStyle w:val="TAC"/>
            </w:pPr>
          </w:p>
        </w:tc>
        <w:tc>
          <w:tcPr>
            <w:tcW w:w="1276" w:type="dxa"/>
            <w:tcBorders>
              <w:top w:val="nil"/>
              <w:bottom w:val="single" w:sz="4" w:space="0" w:color="auto"/>
            </w:tcBorders>
          </w:tcPr>
          <w:p w14:paraId="4DCD2223" w14:textId="77777777" w:rsidR="007F4304" w:rsidRPr="00931575" w:rsidRDefault="007F4304" w:rsidP="007F4304">
            <w:pPr>
              <w:pStyle w:val="TAC"/>
            </w:pPr>
          </w:p>
        </w:tc>
        <w:tc>
          <w:tcPr>
            <w:tcW w:w="1380" w:type="dxa"/>
            <w:tcBorders>
              <w:bottom w:val="single" w:sz="4" w:space="0" w:color="auto"/>
            </w:tcBorders>
          </w:tcPr>
          <w:p w14:paraId="51A36AB0" w14:textId="325FD94A" w:rsidR="007F4304" w:rsidRPr="00931575" w:rsidRDefault="007F4304" w:rsidP="007F4304">
            <w:pPr>
              <w:pStyle w:val="TAC"/>
            </w:pPr>
            <w:r w:rsidRPr="00931575">
              <w:t>G-FR2-A3-18</w:t>
            </w:r>
          </w:p>
        </w:tc>
        <w:tc>
          <w:tcPr>
            <w:tcW w:w="1280" w:type="dxa"/>
            <w:tcBorders>
              <w:bottom w:val="single" w:sz="4" w:space="0" w:color="auto"/>
            </w:tcBorders>
          </w:tcPr>
          <w:p w14:paraId="0540B0D7" w14:textId="221FC7E6" w:rsidR="007F4304" w:rsidRPr="00931575" w:rsidRDefault="007F4304" w:rsidP="007F4304">
            <w:pPr>
              <w:pStyle w:val="TAC"/>
            </w:pPr>
            <w:r w:rsidRPr="00931575">
              <w:t>pos1</w:t>
            </w:r>
          </w:p>
        </w:tc>
        <w:tc>
          <w:tcPr>
            <w:tcW w:w="597" w:type="dxa"/>
          </w:tcPr>
          <w:p w14:paraId="1DCCE5D9" w14:textId="38447821" w:rsidR="007F4304" w:rsidRPr="00931575" w:rsidRDefault="007F4304" w:rsidP="007F4304">
            <w:pPr>
              <w:pStyle w:val="TAC"/>
            </w:pPr>
            <w:r w:rsidRPr="00931575">
              <w:t>No</w:t>
            </w:r>
          </w:p>
        </w:tc>
        <w:tc>
          <w:tcPr>
            <w:tcW w:w="1134" w:type="dxa"/>
          </w:tcPr>
          <w:p w14:paraId="589A8315" w14:textId="35C15EF5" w:rsidR="007F4304" w:rsidRPr="00931575" w:rsidRDefault="007F4304" w:rsidP="007F4304">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7F4304">
            <w:pPr>
              <w:pStyle w:val="TAC"/>
            </w:pPr>
          </w:p>
        </w:tc>
        <w:tc>
          <w:tcPr>
            <w:tcW w:w="1485" w:type="dxa"/>
            <w:tcBorders>
              <w:top w:val="nil"/>
              <w:bottom w:val="nil"/>
            </w:tcBorders>
            <w:shd w:val="clear" w:color="auto" w:fill="auto"/>
          </w:tcPr>
          <w:p w14:paraId="27705BAA" w14:textId="77777777" w:rsidR="007F4304" w:rsidRPr="00931575" w:rsidRDefault="007F4304" w:rsidP="007F4304">
            <w:pPr>
              <w:pStyle w:val="TAC"/>
            </w:pPr>
          </w:p>
        </w:tc>
        <w:tc>
          <w:tcPr>
            <w:tcW w:w="850" w:type="dxa"/>
            <w:tcBorders>
              <w:bottom w:val="nil"/>
            </w:tcBorders>
          </w:tcPr>
          <w:p w14:paraId="1C79441B" w14:textId="6B7D6CE3" w:rsidR="007F4304" w:rsidRPr="00931575" w:rsidRDefault="007F4304" w:rsidP="007F4304">
            <w:pPr>
              <w:pStyle w:val="TAC"/>
            </w:pPr>
            <w:r w:rsidRPr="00931575">
              <w:t>Normal</w:t>
            </w:r>
          </w:p>
        </w:tc>
        <w:tc>
          <w:tcPr>
            <w:tcW w:w="1634" w:type="dxa"/>
            <w:tcBorders>
              <w:bottom w:val="nil"/>
            </w:tcBorders>
          </w:tcPr>
          <w:p w14:paraId="73366DE3" w14:textId="45C73EB8" w:rsidR="007F4304" w:rsidRPr="00931575" w:rsidRDefault="007F4304" w:rsidP="007F4304">
            <w:pPr>
              <w:pStyle w:val="TAC"/>
            </w:pPr>
            <w:r w:rsidRPr="00931575">
              <w:t>TDLA30-300 Low</w:t>
            </w:r>
          </w:p>
        </w:tc>
        <w:tc>
          <w:tcPr>
            <w:tcW w:w="1276" w:type="dxa"/>
            <w:tcBorders>
              <w:bottom w:val="nil"/>
            </w:tcBorders>
          </w:tcPr>
          <w:p w14:paraId="0A229282" w14:textId="07BDF53C" w:rsidR="007F4304" w:rsidRPr="00931575" w:rsidRDefault="007F4304" w:rsidP="007F4304">
            <w:pPr>
              <w:pStyle w:val="TAC"/>
            </w:pPr>
            <w:r w:rsidRPr="00931575">
              <w:t>70 %</w:t>
            </w:r>
          </w:p>
        </w:tc>
        <w:tc>
          <w:tcPr>
            <w:tcW w:w="1380" w:type="dxa"/>
            <w:tcBorders>
              <w:bottom w:val="nil"/>
            </w:tcBorders>
          </w:tcPr>
          <w:p w14:paraId="6B5B2E36" w14:textId="1D75B0DA" w:rsidR="007F4304" w:rsidRPr="00931575" w:rsidRDefault="007F4304" w:rsidP="007F4304">
            <w:pPr>
              <w:pStyle w:val="TAC"/>
            </w:pPr>
            <w:r w:rsidRPr="00931575">
              <w:t>G-FR2-A7-1</w:t>
            </w:r>
          </w:p>
        </w:tc>
        <w:tc>
          <w:tcPr>
            <w:tcW w:w="1280" w:type="dxa"/>
            <w:tcBorders>
              <w:bottom w:val="nil"/>
            </w:tcBorders>
          </w:tcPr>
          <w:p w14:paraId="2408B52C" w14:textId="470E5B8F" w:rsidR="007F4304" w:rsidRPr="00931575" w:rsidRDefault="007F4304" w:rsidP="007F4304">
            <w:pPr>
              <w:pStyle w:val="TAC"/>
            </w:pPr>
            <w:r w:rsidRPr="00931575">
              <w:t>pos0</w:t>
            </w:r>
          </w:p>
        </w:tc>
        <w:tc>
          <w:tcPr>
            <w:tcW w:w="597" w:type="dxa"/>
          </w:tcPr>
          <w:p w14:paraId="7D1B0DA8" w14:textId="0CDB57EA" w:rsidR="007F4304" w:rsidRPr="00931575" w:rsidRDefault="007F4304" w:rsidP="007F4304">
            <w:pPr>
              <w:pStyle w:val="TAC"/>
            </w:pPr>
            <w:r w:rsidRPr="00931575">
              <w:t>Yes</w:t>
            </w:r>
          </w:p>
        </w:tc>
        <w:tc>
          <w:tcPr>
            <w:tcW w:w="1134" w:type="dxa"/>
          </w:tcPr>
          <w:p w14:paraId="11E7DA79" w14:textId="55C8731D" w:rsidR="007F4304" w:rsidRPr="00931575" w:rsidRDefault="007F4304" w:rsidP="007F4304">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7F4304">
            <w:pPr>
              <w:pStyle w:val="TAC"/>
            </w:pPr>
          </w:p>
        </w:tc>
        <w:tc>
          <w:tcPr>
            <w:tcW w:w="1485" w:type="dxa"/>
            <w:tcBorders>
              <w:top w:val="nil"/>
              <w:bottom w:val="nil"/>
            </w:tcBorders>
            <w:shd w:val="clear" w:color="auto" w:fill="auto"/>
          </w:tcPr>
          <w:p w14:paraId="109E8D8E" w14:textId="77777777" w:rsidR="007F4304" w:rsidRPr="00931575" w:rsidRDefault="007F4304" w:rsidP="007F4304">
            <w:pPr>
              <w:pStyle w:val="TAC"/>
            </w:pPr>
          </w:p>
        </w:tc>
        <w:tc>
          <w:tcPr>
            <w:tcW w:w="850" w:type="dxa"/>
            <w:tcBorders>
              <w:top w:val="nil"/>
              <w:bottom w:val="nil"/>
            </w:tcBorders>
          </w:tcPr>
          <w:p w14:paraId="2DA93975" w14:textId="77777777" w:rsidR="007F4304" w:rsidRPr="00931575" w:rsidRDefault="007F4304" w:rsidP="007F4304">
            <w:pPr>
              <w:pStyle w:val="TAC"/>
            </w:pPr>
          </w:p>
        </w:tc>
        <w:tc>
          <w:tcPr>
            <w:tcW w:w="1634" w:type="dxa"/>
            <w:tcBorders>
              <w:top w:val="nil"/>
              <w:bottom w:val="nil"/>
            </w:tcBorders>
          </w:tcPr>
          <w:p w14:paraId="500E122C" w14:textId="77777777" w:rsidR="007F4304" w:rsidRPr="00931575" w:rsidRDefault="007F4304" w:rsidP="007F4304">
            <w:pPr>
              <w:pStyle w:val="TAC"/>
            </w:pPr>
          </w:p>
        </w:tc>
        <w:tc>
          <w:tcPr>
            <w:tcW w:w="1276" w:type="dxa"/>
            <w:tcBorders>
              <w:top w:val="nil"/>
              <w:bottom w:val="nil"/>
            </w:tcBorders>
          </w:tcPr>
          <w:p w14:paraId="46DC0590" w14:textId="77777777" w:rsidR="007F4304" w:rsidRPr="00931575" w:rsidRDefault="007F4304" w:rsidP="007F4304">
            <w:pPr>
              <w:pStyle w:val="TAC"/>
            </w:pPr>
          </w:p>
        </w:tc>
        <w:tc>
          <w:tcPr>
            <w:tcW w:w="1380" w:type="dxa"/>
            <w:tcBorders>
              <w:top w:val="nil"/>
              <w:bottom w:val="single" w:sz="4" w:space="0" w:color="auto"/>
            </w:tcBorders>
          </w:tcPr>
          <w:p w14:paraId="01CE4E84" w14:textId="77777777" w:rsidR="007F4304" w:rsidRPr="00931575" w:rsidRDefault="007F4304" w:rsidP="007F4304">
            <w:pPr>
              <w:pStyle w:val="TAC"/>
            </w:pPr>
          </w:p>
        </w:tc>
        <w:tc>
          <w:tcPr>
            <w:tcW w:w="1280" w:type="dxa"/>
            <w:tcBorders>
              <w:top w:val="nil"/>
              <w:bottom w:val="single" w:sz="4" w:space="0" w:color="auto"/>
            </w:tcBorders>
          </w:tcPr>
          <w:p w14:paraId="62A6D254" w14:textId="77777777" w:rsidR="007F4304" w:rsidRPr="00931575" w:rsidRDefault="007F4304" w:rsidP="007F4304">
            <w:pPr>
              <w:pStyle w:val="TAC"/>
            </w:pPr>
          </w:p>
        </w:tc>
        <w:tc>
          <w:tcPr>
            <w:tcW w:w="597" w:type="dxa"/>
          </w:tcPr>
          <w:p w14:paraId="34DFB916" w14:textId="0B83A05E" w:rsidR="007F4304" w:rsidRPr="00931575" w:rsidRDefault="007F4304" w:rsidP="007F4304">
            <w:pPr>
              <w:pStyle w:val="TAC"/>
            </w:pPr>
            <w:r w:rsidRPr="00931575">
              <w:t>No</w:t>
            </w:r>
          </w:p>
        </w:tc>
        <w:tc>
          <w:tcPr>
            <w:tcW w:w="1134" w:type="dxa"/>
          </w:tcPr>
          <w:p w14:paraId="05CC3FF0" w14:textId="53ABF0F7" w:rsidR="007F4304" w:rsidRPr="00931575" w:rsidRDefault="007F4304" w:rsidP="007F4304">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7F4304">
            <w:pPr>
              <w:pStyle w:val="TAC"/>
            </w:pPr>
          </w:p>
        </w:tc>
        <w:tc>
          <w:tcPr>
            <w:tcW w:w="1485" w:type="dxa"/>
            <w:tcBorders>
              <w:top w:val="nil"/>
              <w:bottom w:val="nil"/>
            </w:tcBorders>
            <w:shd w:val="clear" w:color="auto" w:fill="auto"/>
          </w:tcPr>
          <w:p w14:paraId="47688275" w14:textId="77777777" w:rsidR="007F4304" w:rsidRPr="00931575" w:rsidRDefault="007F4304" w:rsidP="007F4304">
            <w:pPr>
              <w:pStyle w:val="TAC"/>
            </w:pPr>
          </w:p>
        </w:tc>
        <w:tc>
          <w:tcPr>
            <w:tcW w:w="850" w:type="dxa"/>
            <w:tcBorders>
              <w:top w:val="nil"/>
              <w:bottom w:val="nil"/>
            </w:tcBorders>
          </w:tcPr>
          <w:p w14:paraId="0F61AC3B" w14:textId="77777777" w:rsidR="007F4304" w:rsidRPr="00931575" w:rsidRDefault="007F4304" w:rsidP="007F4304">
            <w:pPr>
              <w:pStyle w:val="TAC"/>
            </w:pPr>
          </w:p>
        </w:tc>
        <w:tc>
          <w:tcPr>
            <w:tcW w:w="1634" w:type="dxa"/>
            <w:tcBorders>
              <w:top w:val="nil"/>
              <w:bottom w:val="nil"/>
            </w:tcBorders>
          </w:tcPr>
          <w:p w14:paraId="3119123A" w14:textId="77777777" w:rsidR="007F4304" w:rsidRPr="00931575" w:rsidRDefault="007F4304" w:rsidP="007F4304">
            <w:pPr>
              <w:pStyle w:val="TAC"/>
            </w:pPr>
          </w:p>
        </w:tc>
        <w:tc>
          <w:tcPr>
            <w:tcW w:w="1276" w:type="dxa"/>
            <w:tcBorders>
              <w:top w:val="nil"/>
              <w:bottom w:val="nil"/>
            </w:tcBorders>
          </w:tcPr>
          <w:p w14:paraId="29DCF6CA" w14:textId="77777777" w:rsidR="007F4304" w:rsidRPr="00931575" w:rsidRDefault="007F4304" w:rsidP="007F4304">
            <w:pPr>
              <w:pStyle w:val="TAC"/>
            </w:pPr>
          </w:p>
        </w:tc>
        <w:tc>
          <w:tcPr>
            <w:tcW w:w="1380" w:type="dxa"/>
            <w:tcBorders>
              <w:bottom w:val="nil"/>
            </w:tcBorders>
          </w:tcPr>
          <w:p w14:paraId="1CF4744F" w14:textId="25DEA4E9" w:rsidR="007F4304" w:rsidRPr="00931575" w:rsidRDefault="007F4304" w:rsidP="007F4304">
            <w:pPr>
              <w:pStyle w:val="TAC"/>
            </w:pPr>
            <w:r w:rsidRPr="00931575">
              <w:t>G-FR2-A7-6</w:t>
            </w:r>
          </w:p>
        </w:tc>
        <w:tc>
          <w:tcPr>
            <w:tcW w:w="1280" w:type="dxa"/>
            <w:tcBorders>
              <w:bottom w:val="nil"/>
            </w:tcBorders>
          </w:tcPr>
          <w:p w14:paraId="691EB4C4" w14:textId="6969406E" w:rsidR="007F4304" w:rsidRPr="00931575" w:rsidRDefault="007F4304" w:rsidP="007F4304">
            <w:pPr>
              <w:pStyle w:val="TAC"/>
            </w:pPr>
            <w:r w:rsidRPr="00931575">
              <w:t>pos1</w:t>
            </w:r>
          </w:p>
        </w:tc>
        <w:tc>
          <w:tcPr>
            <w:tcW w:w="597" w:type="dxa"/>
          </w:tcPr>
          <w:p w14:paraId="5A09BAA3" w14:textId="05D9A83C" w:rsidR="007F4304" w:rsidRPr="00931575" w:rsidRDefault="007F4304" w:rsidP="007F4304">
            <w:pPr>
              <w:pStyle w:val="TAC"/>
            </w:pPr>
            <w:r w:rsidRPr="00931575">
              <w:t>Yes</w:t>
            </w:r>
          </w:p>
        </w:tc>
        <w:tc>
          <w:tcPr>
            <w:tcW w:w="1134" w:type="dxa"/>
          </w:tcPr>
          <w:p w14:paraId="4249ED96" w14:textId="0A17CB55" w:rsidR="007F4304" w:rsidRPr="00931575" w:rsidRDefault="007F4304" w:rsidP="007F4304">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7F4304">
            <w:pPr>
              <w:pStyle w:val="TAC"/>
            </w:pPr>
          </w:p>
        </w:tc>
        <w:tc>
          <w:tcPr>
            <w:tcW w:w="1485" w:type="dxa"/>
            <w:tcBorders>
              <w:top w:val="nil"/>
            </w:tcBorders>
            <w:shd w:val="clear" w:color="auto" w:fill="auto"/>
          </w:tcPr>
          <w:p w14:paraId="5C4BCFE0" w14:textId="77777777" w:rsidR="007F4304" w:rsidRPr="00931575" w:rsidRDefault="007F4304" w:rsidP="007F4304">
            <w:pPr>
              <w:pStyle w:val="TAC"/>
            </w:pPr>
          </w:p>
        </w:tc>
        <w:tc>
          <w:tcPr>
            <w:tcW w:w="850" w:type="dxa"/>
            <w:tcBorders>
              <w:top w:val="nil"/>
            </w:tcBorders>
          </w:tcPr>
          <w:p w14:paraId="6372B37E" w14:textId="77777777" w:rsidR="007F4304" w:rsidRPr="00931575" w:rsidRDefault="007F4304" w:rsidP="007F4304">
            <w:pPr>
              <w:pStyle w:val="TAC"/>
            </w:pPr>
          </w:p>
        </w:tc>
        <w:tc>
          <w:tcPr>
            <w:tcW w:w="1634" w:type="dxa"/>
            <w:tcBorders>
              <w:top w:val="nil"/>
            </w:tcBorders>
          </w:tcPr>
          <w:p w14:paraId="425CD0ED" w14:textId="77777777" w:rsidR="007F4304" w:rsidRPr="00931575" w:rsidRDefault="007F4304" w:rsidP="007F4304">
            <w:pPr>
              <w:pStyle w:val="TAC"/>
            </w:pPr>
          </w:p>
        </w:tc>
        <w:tc>
          <w:tcPr>
            <w:tcW w:w="1276" w:type="dxa"/>
            <w:tcBorders>
              <w:top w:val="nil"/>
            </w:tcBorders>
          </w:tcPr>
          <w:p w14:paraId="7DC7DA01" w14:textId="77777777" w:rsidR="007F4304" w:rsidRPr="00931575" w:rsidRDefault="007F4304" w:rsidP="007F4304">
            <w:pPr>
              <w:pStyle w:val="TAC"/>
            </w:pPr>
          </w:p>
        </w:tc>
        <w:tc>
          <w:tcPr>
            <w:tcW w:w="1380" w:type="dxa"/>
            <w:tcBorders>
              <w:top w:val="nil"/>
            </w:tcBorders>
          </w:tcPr>
          <w:p w14:paraId="77034442" w14:textId="77777777" w:rsidR="007F4304" w:rsidRPr="00931575" w:rsidRDefault="007F4304" w:rsidP="007F4304">
            <w:pPr>
              <w:pStyle w:val="TAC"/>
            </w:pPr>
          </w:p>
        </w:tc>
        <w:tc>
          <w:tcPr>
            <w:tcW w:w="1280" w:type="dxa"/>
            <w:tcBorders>
              <w:top w:val="nil"/>
            </w:tcBorders>
          </w:tcPr>
          <w:p w14:paraId="535E8765" w14:textId="77777777" w:rsidR="007F4304" w:rsidRPr="00931575" w:rsidRDefault="007F4304" w:rsidP="007F4304">
            <w:pPr>
              <w:pStyle w:val="TAC"/>
            </w:pPr>
          </w:p>
        </w:tc>
        <w:tc>
          <w:tcPr>
            <w:tcW w:w="597" w:type="dxa"/>
          </w:tcPr>
          <w:p w14:paraId="6C7D0B6D" w14:textId="631EAB8A" w:rsidR="007F4304" w:rsidRPr="00931575" w:rsidRDefault="007F4304" w:rsidP="007F4304">
            <w:pPr>
              <w:pStyle w:val="TAC"/>
            </w:pPr>
            <w:r w:rsidRPr="00931575">
              <w:t>No</w:t>
            </w:r>
          </w:p>
        </w:tc>
        <w:tc>
          <w:tcPr>
            <w:tcW w:w="1134" w:type="dxa"/>
          </w:tcPr>
          <w:p w14:paraId="142C375B" w14:textId="2AA7BFDA" w:rsidR="007F4304" w:rsidRPr="00931575" w:rsidRDefault="007F4304" w:rsidP="007F4304">
            <w:pPr>
              <w:pStyle w:val="TAC"/>
            </w:pPr>
            <w:r w:rsidRPr="00931575">
              <w:t>13.8</w:t>
            </w:r>
          </w:p>
        </w:tc>
      </w:tr>
    </w:tbl>
    <w:p w14:paraId="38AE35DE" w14:textId="77777777" w:rsidR="00C62088" w:rsidRPr="00931575" w:rsidRDefault="00C62088" w:rsidP="00C62088">
      <w:pPr>
        <w:rPr>
          <w:lang w:eastAsia="zh-CN"/>
        </w:rPr>
      </w:pPr>
    </w:p>
    <w:p w14:paraId="10B46E95" w14:textId="4070BE13" w:rsidR="00C45907" w:rsidRPr="00931575" w:rsidRDefault="00C45907" w:rsidP="00136C94">
      <w:pPr>
        <w:pStyle w:val="TH"/>
        <w:rPr>
          <w:lang w:eastAsia="zh-CN"/>
        </w:rPr>
      </w:pPr>
      <w:r w:rsidRPr="00931575">
        <w:t>Table 8.2.1.5.2-2: Test requirements for PUSCH</w:t>
      </w:r>
      <w:r w:rsidR="002F1C84" w:rsidRPr="00931575">
        <w:t xml:space="preserve"> with 70% of maximum throughput</w:t>
      </w:r>
      <w:r w:rsidRPr="00931575">
        <w: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F23B1D">
            <w:pPr>
              <w:pStyle w:val="TAH"/>
            </w:pPr>
            <w:r w:rsidRPr="00931575">
              <w:t>Cyclic prefix</w:t>
            </w:r>
          </w:p>
        </w:tc>
        <w:tc>
          <w:tcPr>
            <w:tcW w:w="1634" w:type="dxa"/>
            <w:tcBorders>
              <w:bottom w:val="single" w:sz="4" w:space="0" w:color="auto"/>
            </w:tcBorders>
          </w:tcPr>
          <w:p w14:paraId="74A3AD0D"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4632C58E" w14:textId="77777777" w:rsidR="007F4304" w:rsidRPr="00931575" w:rsidRDefault="007F4304" w:rsidP="00F23B1D">
            <w:pPr>
              <w:pStyle w:val="TAH"/>
            </w:pPr>
            <w:r w:rsidRPr="00931575">
              <w:t>Fraction of maximum throughput</w:t>
            </w:r>
          </w:p>
        </w:tc>
        <w:tc>
          <w:tcPr>
            <w:tcW w:w="1380" w:type="dxa"/>
          </w:tcPr>
          <w:p w14:paraId="24D1BFEA" w14:textId="77777777" w:rsidR="007F4304" w:rsidRPr="00931575" w:rsidRDefault="007F4304" w:rsidP="00F23B1D">
            <w:pPr>
              <w:pStyle w:val="TAH"/>
            </w:pPr>
            <w:r w:rsidRPr="00931575">
              <w:t>FRC</w:t>
            </w:r>
            <w:r w:rsidRPr="00931575">
              <w:br/>
              <w:t>(annex A)</w:t>
            </w:r>
          </w:p>
        </w:tc>
        <w:tc>
          <w:tcPr>
            <w:tcW w:w="1280" w:type="dxa"/>
          </w:tcPr>
          <w:p w14:paraId="1DBC39FE" w14:textId="77777777" w:rsidR="007F4304" w:rsidRPr="00931575" w:rsidRDefault="007F4304" w:rsidP="00F23B1D">
            <w:pPr>
              <w:pStyle w:val="TAH"/>
            </w:pPr>
            <w:r w:rsidRPr="00931575">
              <w:t>Additional DM-RS position</w:t>
            </w:r>
          </w:p>
        </w:tc>
        <w:tc>
          <w:tcPr>
            <w:tcW w:w="597" w:type="dxa"/>
          </w:tcPr>
          <w:p w14:paraId="590991C6" w14:textId="77777777" w:rsidR="007F4304" w:rsidRPr="00931575" w:rsidRDefault="007F4304" w:rsidP="00F23B1D">
            <w:pPr>
              <w:pStyle w:val="TAH"/>
            </w:pPr>
            <w:r w:rsidRPr="00931575">
              <w:t>PT-RS</w:t>
            </w:r>
          </w:p>
        </w:tc>
        <w:tc>
          <w:tcPr>
            <w:tcW w:w="1134" w:type="dxa"/>
          </w:tcPr>
          <w:p w14:paraId="5F2A443A" w14:textId="77777777" w:rsidR="007F4304" w:rsidRPr="00931575" w:rsidRDefault="007F4304" w:rsidP="00F23B1D">
            <w:pPr>
              <w:pStyle w:val="TAH"/>
            </w:pPr>
            <w:r w:rsidRPr="00931575">
              <w:t>SNR</w:t>
            </w:r>
          </w:p>
          <w:p w14:paraId="7388431A" w14:textId="77777777" w:rsidR="007F4304" w:rsidRPr="00931575" w:rsidRDefault="007F4304" w:rsidP="00F23B1D">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7F4304">
            <w:pPr>
              <w:pStyle w:val="TAC"/>
            </w:pPr>
            <w:r w:rsidRPr="00931575">
              <w:t>1</w:t>
            </w:r>
          </w:p>
        </w:tc>
        <w:tc>
          <w:tcPr>
            <w:tcW w:w="1485" w:type="dxa"/>
            <w:tcBorders>
              <w:bottom w:val="nil"/>
            </w:tcBorders>
            <w:shd w:val="clear" w:color="auto" w:fill="auto"/>
          </w:tcPr>
          <w:p w14:paraId="07BEC940" w14:textId="26736667" w:rsidR="007F4304" w:rsidRPr="00931575" w:rsidRDefault="007F4304" w:rsidP="007F4304">
            <w:pPr>
              <w:pStyle w:val="TAC"/>
            </w:pPr>
            <w:r w:rsidRPr="00931575">
              <w:t>2</w:t>
            </w:r>
          </w:p>
        </w:tc>
        <w:tc>
          <w:tcPr>
            <w:tcW w:w="850" w:type="dxa"/>
            <w:tcBorders>
              <w:bottom w:val="nil"/>
            </w:tcBorders>
            <w:shd w:val="clear" w:color="auto" w:fill="auto"/>
          </w:tcPr>
          <w:p w14:paraId="3D3B5A5E" w14:textId="1EFC5610" w:rsidR="007F4304" w:rsidRPr="00931575" w:rsidRDefault="007F4304" w:rsidP="007F4304">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7F4304">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7F4304">
            <w:pPr>
              <w:pStyle w:val="TAC"/>
            </w:pPr>
            <w:r w:rsidRPr="00931575">
              <w:t>70 %</w:t>
            </w:r>
          </w:p>
        </w:tc>
        <w:tc>
          <w:tcPr>
            <w:tcW w:w="1380" w:type="dxa"/>
          </w:tcPr>
          <w:p w14:paraId="21419707" w14:textId="557F3A3C" w:rsidR="007F4304" w:rsidRPr="00931575" w:rsidRDefault="007F4304" w:rsidP="007F4304">
            <w:pPr>
              <w:pStyle w:val="TAC"/>
            </w:pPr>
            <w:r w:rsidRPr="00931575">
              <w:t xml:space="preserve">G-FR2-A3-2 </w:t>
            </w:r>
          </w:p>
        </w:tc>
        <w:tc>
          <w:tcPr>
            <w:tcW w:w="1280" w:type="dxa"/>
          </w:tcPr>
          <w:p w14:paraId="6C4BB218" w14:textId="0CE9F747" w:rsidR="007F4304" w:rsidRPr="00931575" w:rsidRDefault="007F4304" w:rsidP="007F4304">
            <w:pPr>
              <w:pStyle w:val="TAC"/>
            </w:pPr>
            <w:r w:rsidRPr="00931575">
              <w:t xml:space="preserve"> pos0</w:t>
            </w:r>
          </w:p>
        </w:tc>
        <w:tc>
          <w:tcPr>
            <w:tcW w:w="597" w:type="dxa"/>
          </w:tcPr>
          <w:p w14:paraId="2EFC38A8" w14:textId="06C00C5A" w:rsidR="007F4304" w:rsidRPr="00931575" w:rsidRDefault="007F4304" w:rsidP="007F4304">
            <w:pPr>
              <w:pStyle w:val="TAC"/>
            </w:pPr>
            <w:r w:rsidRPr="00931575">
              <w:t>No</w:t>
            </w:r>
          </w:p>
        </w:tc>
        <w:tc>
          <w:tcPr>
            <w:tcW w:w="1134" w:type="dxa"/>
          </w:tcPr>
          <w:p w14:paraId="1D165B47" w14:textId="10A69CF5" w:rsidR="007F4304" w:rsidRPr="00931575" w:rsidRDefault="007F4304" w:rsidP="007F4304">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7F4304">
            <w:pPr>
              <w:pStyle w:val="TAC"/>
            </w:pPr>
          </w:p>
        </w:tc>
        <w:tc>
          <w:tcPr>
            <w:tcW w:w="1485" w:type="dxa"/>
            <w:tcBorders>
              <w:top w:val="nil"/>
              <w:bottom w:val="nil"/>
            </w:tcBorders>
            <w:shd w:val="clear" w:color="auto" w:fill="auto"/>
          </w:tcPr>
          <w:p w14:paraId="6939444C"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7F4304">
            <w:pPr>
              <w:pStyle w:val="TAC"/>
            </w:pPr>
          </w:p>
        </w:tc>
        <w:tc>
          <w:tcPr>
            <w:tcW w:w="1380" w:type="dxa"/>
            <w:tcBorders>
              <w:bottom w:val="single" w:sz="4" w:space="0" w:color="auto"/>
            </w:tcBorders>
          </w:tcPr>
          <w:p w14:paraId="3E3D31C2" w14:textId="62E028AF" w:rsidR="007F4304" w:rsidRPr="00931575" w:rsidRDefault="007F4304" w:rsidP="007F4304">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7F4304">
            <w:pPr>
              <w:pStyle w:val="TAC"/>
            </w:pPr>
            <w:r w:rsidRPr="00931575">
              <w:t xml:space="preserve"> pos1</w:t>
            </w:r>
          </w:p>
        </w:tc>
        <w:tc>
          <w:tcPr>
            <w:tcW w:w="597" w:type="dxa"/>
          </w:tcPr>
          <w:p w14:paraId="4E1278E6" w14:textId="41FA85E1" w:rsidR="007F4304" w:rsidRPr="00931575" w:rsidRDefault="007F4304" w:rsidP="007F4304">
            <w:pPr>
              <w:pStyle w:val="TAC"/>
            </w:pPr>
            <w:r w:rsidRPr="00931575">
              <w:t>No</w:t>
            </w:r>
          </w:p>
        </w:tc>
        <w:tc>
          <w:tcPr>
            <w:tcW w:w="1134" w:type="dxa"/>
          </w:tcPr>
          <w:p w14:paraId="35B4DDEE" w14:textId="42EEE546" w:rsidR="007F4304" w:rsidRPr="00931575" w:rsidRDefault="007F4304" w:rsidP="007F4304">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7F4304">
            <w:pPr>
              <w:pStyle w:val="TAC"/>
            </w:pPr>
          </w:p>
        </w:tc>
        <w:tc>
          <w:tcPr>
            <w:tcW w:w="1485" w:type="dxa"/>
            <w:tcBorders>
              <w:top w:val="nil"/>
              <w:bottom w:val="nil"/>
            </w:tcBorders>
            <w:shd w:val="clear" w:color="auto" w:fill="auto"/>
          </w:tcPr>
          <w:p w14:paraId="5AAFC38C" w14:textId="77777777" w:rsidR="007F4304" w:rsidRPr="00931575" w:rsidRDefault="007F4304" w:rsidP="007F4304">
            <w:pPr>
              <w:pStyle w:val="TAC"/>
            </w:pPr>
          </w:p>
        </w:tc>
        <w:tc>
          <w:tcPr>
            <w:tcW w:w="850" w:type="dxa"/>
            <w:tcBorders>
              <w:bottom w:val="nil"/>
            </w:tcBorders>
          </w:tcPr>
          <w:p w14:paraId="23EDC5B3" w14:textId="61DE94C8" w:rsidR="007F4304" w:rsidRPr="00931575" w:rsidRDefault="007F4304" w:rsidP="007F4304">
            <w:pPr>
              <w:pStyle w:val="TAC"/>
            </w:pPr>
            <w:r w:rsidRPr="00931575">
              <w:t>Normal</w:t>
            </w:r>
          </w:p>
        </w:tc>
        <w:tc>
          <w:tcPr>
            <w:tcW w:w="1634" w:type="dxa"/>
            <w:tcBorders>
              <w:bottom w:val="nil"/>
            </w:tcBorders>
          </w:tcPr>
          <w:p w14:paraId="73C636D2" w14:textId="32FE9B24" w:rsidR="007F4304" w:rsidRPr="00931575" w:rsidRDefault="007F4304" w:rsidP="007F4304">
            <w:pPr>
              <w:pStyle w:val="TAC"/>
            </w:pPr>
            <w:r w:rsidRPr="00931575">
              <w:t>TDLA30-300 Low</w:t>
            </w:r>
          </w:p>
        </w:tc>
        <w:tc>
          <w:tcPr>
            <w:tcW w:w="1276" w:type="dxa"/>
            <w:tcBorders>
              <w:bottom w:val="nil"/>
            </w:tcBorders>
          </w:tcPr>
          <w:p w14:paraId="16320B7B" w14:textId="6C928FCA" w:rsidR="007F4304" w:rsidRPr="00931575" w:rsidRDefault="007F4304" w:rsidP="007F4304">
            <w:pPr>
              <w:pStyle w:val="TAC"/>
            </w:pPr>
            <w:r w:rsidRPr="00931575">
              <w:t>70 %</w:t>
            </w:r>
          </w:p>
        </w:tc>
        <w:tc>
          <w:tcPr>
            <w:tcW w:w="1380" w:type="dxa"/>
            <w:tcBorders>
              <w:bottom w:val="nil"/>
            </w:tcBorders>
          </w:tcPr>
          <w:p w14:paraId="18EF2475" w14:textId="4DA31ECF" w:rsidR="007F4304" w:rsidRPr="00931575" w:rsidRDefault="007F4304" w:rsidP="007F4304">
            <w:pPr>
              <w:pStyle w:val="TAC"/>
            </w:pPr>
            <w:r w:rsidRPr="00931575">
              <w:t xml:space="preserve">G-FR2-A4-2 </w:t>
            </w:r>
          </w:p>
        </w:tc>
        <w:tc>
          <w:tcPr>
            <w:tcW w:w="1280" w:type="dxa"/>
            <w:tcBorders>
              <w:bottom w:val="nil"/>
            </w:tcBorders>
          </w:tcPr>
          <w:p w14:paraId="29566DE1" w14:textId="05E1D0BB" w:rsidR="007F4304" w:rsidRPr="00931575" w:rsidRDefault="007F4304" w:rsidP="007F4304">
            <w:pPr>
              <w:pStyle w:val="TAC"/>
            </w:pPr>
            <w:r w:rsidRPr="00931575">
              <w:t xml:space="preserve"> pos0</w:t>
            </w:r>
          </w:p>
        </w:tc>
        <w:tc>
          <w:tcPr>
            <w:tcW w:w="597" w:type="dxa"/>
          </w:tcPr>
          <w:p w14:paraId="73C20E40" w14:textId="43114E21" w:rsidR="007F4304" w:rsidRPr="00931575" w:rsidRDefault="007F4304" w:rsidP="007F4304">
            <w:pPr>
              <w:pStyle w:val="TAC"/>
            </w:pPr>
            <w:r w:rsidRPr="00931575">
              <w:t>Yes</w:t>
            </w:r>
          </w:p>
        </w:tc>
        <w:tc>
          <w:tcPr>
            <w:tcW w:w="1134" w:type="dxa"/>
          </w:tcPr>
          <w:p w14:paraId="76A9B252" w14:textId="09EF2AAC" w:rsidR="007F4304" w:rsidRPr="00931575" w:rsidRDefault="007F4304" w:rsidP="007F4304">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7F4304">
            <w:pPr>
              <w:pStyle w:val="TAC"/>
            </w:pPr>
          </w:p>
        </w:tc>
        <w:tc>
          <w:tcPr>
            <w:tcW w:w="1485" w:type="dxa"/>
            <w:tcBorders>
              <w:top w:val="nil"/>
              <w:bottom w:val="nil"/>
            </w:tcBorders>
            <w:shd w:val="clear" w:color="auto" w:fill="auto"/>
          </w:tcPr>
          <w:p w14:paraId="73FF7BEA" w14:textId="77777777" w:rsidR="007F4304" w:rsidRPr="00931575" w:rsidRDefault="007F4304" w:rsidP="007F4304">
            <w:pPr>
              <w:pStyle w:val="TAC"/>
            </w:pPr>
          </w:p>
        </w:tc>
        <w:tc>
          <w:tcPr>
            <w:tcW w:w="850" w:type="dxa"/>
            <w:tcBorders>
              <w:top w:val="nil"/>
              <w:bottom w:val="nil"/>
            </w:tcBorders>
          </w:tcPr>
          <w:p w14:paraId="2B41AF6E" w14:textId="77777777" w:rsidR="007F4304" w:rsidRPr="00931575" w:rsidRDefault="007F4304" w:rsidP="007F4304">
            <w:pPr>
              <w:pStyle w:val="TAC"/>
            </w:pPr>
          </w:p>
        </w:tc>
        <w:tc>
          <w:tcPr>
            <w:tcW w:w="1634" w:type="dxa"/>
            <w:tcBorders>
              <w:top w:val="nil"/>
              <w:bottom w:val="nil"/>
            </w:tcBorders>
          </w:tcPr>
          <w:p w14:paraId="11F3C656" w14:textId="77777777" w:rsidR="007F4304" w:rsidRPr="00931575" w:rsidRDefault="007F4304" w:rsidP="007F4304">
            <w:pPr>
              <w:pStyle w:val="TAC"/>
            </w:pPr>
          </w:p>
        </w:tc>
        <w:tc>
          <w:tcPr>
            <w:tcW w:w="1276" w:type="dxa"/>
            <w:tcBorders>
              <w:top w:val="nil"/>
              <w:bottom w:val="nil"/>
            </w:tcBorders>
          </w:tcPr>
          <w:p w14:paraId="500C8DA2" w14:textId="77777777" w:rsidR="007F4304" w:rsidRPr="00931575" w:rsidRDefault="007F4304" w:rsidP="007F4304">
            <w:pPr>
              <w:pStyle w:val="TAC"/>
            </w:pPr>
          </w:p>
        </w:tc>
        <w:tc>
          <w:tcPr>
            <w:tcW w:w="1380" w:type="dxa"/>
            <w:tcBorders>
              <w:top w:val="nil"/>
              <w:bottom w:val="single" w:sz="4" w:space="0" w:color="auto"/>
            </w:tcBorders>
          </w:tcPr>
          <w:p w14:paraId="0CA26921" w14:textId="77777777" w:rsidR="007F4304" w:rsidRPr="00931575" w:rsidRDefault="007F4304" w:rsidP="007F4304">
            <w:pPr>
              <w:pStyle w:val="TAC"/>
            </w:pPr>
          </w:p>
        </w:tc>
        <w:tc>
          <w:tcPr>
            <w:tcW w:w="1280" w:type="dxa"/>
            <w:tcBorders>
              <w:top w:val="nil"/>
              <w:bottom w:val="single" w:sz="4" w:space="0" w:color="auto"/>
            </w:tcBorders>
          </w:tcPr>
          <w:p w14:paraId="4DA7D255" w14:textId="77777777" w:rsidR="007F4304" w:rsidRPr="00931575" w:rsidRDefault="007F4304" w:rsidP="007F4304">
            <w:pPr>
              <w:pStyle w:val="TAC"/>
            </w:pPr>
          </w:p>
        </w:tc>
        <w:tc>
          <w:tcPr>
            <w:tcW w:w="597" w:type="dxa"/>
          </w:tcPr>
          <w:p w14:paraId="3A3CDB53" w14:textId="3744C46E" w:rsidR="007F4304" w:rsidRPr="00931575" w:rsidRDefault="007F4304" w:rsidP="007F4304">
            <w:pPr>
              <w:pStyle w:val="TAC"/>
            </w:pPr>
            <w:r w:rsidRPr="00931575">
              <w:t>No</w:t>
            </w:r>
          </w:p>
        </w:tc>
        <w:tc>
          <w:tcPr>
            <w:tcW w:w="1134" w:type="dxa"/>
          </w:tcPr>
          <w:p w14:paraId="4BB6CDD4" w14:textId="64306F6C" w:rsidR="007F4304" w:rsidRPr="00931575" w:rsidRDefault="007F4304" w:rsidP="007F4304">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7F4304">
            <w:pPr>
              <w:pStyle w:val="TAC"/>
            </w:pPr>
          </w:p>
        </w:tc>
        <w:tc>
          <w:tcPr>
            <w:tcW w:w="1485" w:type="dxa"/>
            <w:tcBorders>
              <w:top w:val="nil"/>
              <w:bottom w:val="nil"/>
            </w:tcBorders>
            <w:shd w:val="clear" w:color="auto" w:fill="auto"/>
          </w:tcPr>
          <w:p w14:paraId="00353A5A" w14:textId="77777777" w:rsidR="007F4304" w:rsidRPr="00931575" w:rsidRDefault="007F4304" w:rsidP="007F4304">
            <w:pPr>
              <w:pStyle w:val="TAC"/>
            </w:pPr>
          </w:p>
        </w:tc>
        <w:tc>
          <w:tcPr>
            <w:tcW w:w="850" w:type="dxa"/>
            <w:tcBorders>
              <w:top w:val="nil"/>
              <w:bottom w:val="nil"/>
            </w:tcBorders>
          </w:tcPr>
          <w:p w14:paraId="150C4E2A" w14:textId="77777777" w:rsidR="007F4304" w:rsidRPr="00931575" w:rsidRDefault="007F4304" w:rsidP="007F4304">
            <w:pPr>
              <w:pStyle w:val="TAC"/>
            </w:pPr>
          </w:p>
        </w:tc>
        <w:tc>
          <w:tcPr>
            <w:tcW w:w="1634" w:type="dxa"/>
            <w:tcBorders>
              <w:top w:val="nil"/>
              <w:bottom w:val="nil"/>
            </w:tcBorders>
          </w:tcPr>
          <w:p w14:paraId="141F4EF8" w14:textId="77777777" w:rsidR="007F4304" w:rsidRPr="00931575" w:rsidRDefault="007F4304" w:rsidP="007F4304">
            <w:pPr>
              <w:pStyle w:val="TAC"/>
            </w:pPr>
          </w:p>
        </w:tc>
        <w:tc>
          <w:tcPr>
            <w:tcW w:w="1276" w:type="dxa"/>
            <w:tcBorders>
              <w:top w:val="nil"/>
              <w:bottom w:val="nil"/>
            </w:tcBorders>
          </w:tcPr>
          <w:p w14:paraId="10253A4C" w14:textId="77777777" w:rsidR="007F4304" w:rsidRPr="00931575" w:rsidRDefault="007F4304" w:rsidP="007F4304">
            <w:pPr>
              <w:pStyle w:val="TAC"/>
            </w:pPr>
          </w:p>
        </w:tc>
        <w:tc>
          <w:tcPr>
            <w:tcW w:w="1380" w:type="dxa"/>
            <w:tcBorders>
              <w:bottom w:val="nil"/>
            </w:tcBorders>
          </w:tcPr>
          <w:p w14:paraId="7F3A361A" w14:textId="312F7CAB" w:rsidR="007F4304" w:rsidRPr="00931575" w:rsidRDefault="007F4304" w:rsidP="007F4304">
            <w:pPr>
              <w:pStyle w:val="TAC"/>
            </w:pPr>
            <w:r w:rsidRPr="00931575">
              <w:t>G-FR2-A4-12</w:t>
            </w:r>
          </w:p>
        </w:tc>
        <w:tc>
          <w:tcPr>
            <w:tcW w:w="1280" w:type="dxa"/>
            <w:tcBorders>
              <w:bottom w:val="nil"/>
            </w:tcBorders>
          </w:tcPr>
          <w:p w14:paraId="773A7431" w14:textId="05CE7E52" w:rsidR="007F4304" w:rsidRPr="00931575" w:rsidRDefault="007F4304" w:rsidP="007F4304">
            <w:pPr>
              <w:pStyle w:val="TAC"/>
            </w:pPr>
            <w:r w:rsidRPr="00931575">
              <w:t xml:space="preserve"> pos1</w:t>
            </w:r>
          </w:p>
        </w:tc>
        <w:tc>
          <w:tcPr>
            <w:tcW w:w="597" w:type="dxa"/>
          </w:tcPr>
          <w:p w14:paraId="18886BAC" w14:textId="5DD0CD3B" w:rsidR="007F4304" w:rsidRPr="00931575" w:rsidRDefault="007F4304" w:rsidP="007F4304">
            <w:pPr>
              <w:pStyle w:val="TAC"/>
            </w:pPr>
            <w:r w:rsidRPr="00931575">
              <w:t>Yes</w:t>
            </w:r>
          </w:p>
        </w:tc>
        <w:tc>
          <w:tcPr>
            <w:tcW w:w="1134" w:type="dxa"/>
          </w:tcPr>
          <w:p w14:paraId="4497604E" w14:textId="2E5E282D" w:rsidR="007F4304" w:rsidRPr="00931575" w:rsidRDefault="007F4304" w:rsidP="007F4304">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7F4304">
            <w:pPr>
              <w:pStyle w:val="TAC"/>
            </w:pPr>
          </w:p>
        </w:tc>
        <w:tc>
          <w:tcPr>
            <w:tcW w:w="1485" w:type="dxa"/>
            <w:tcBorders>
              <w:top w:val="nil"/>
              <w:bottom w:val="nil"/>
            </w:tcBorders>
            <w:shd w:val="clear" w:color="auto" w:fill="auto"/>
          </w:tcPr>
          <w:p w14:paraId="089ADC5B" w14:textId="77777777" w:rsidR="007F4304" w:rsidRPr="00931575" w:rsidRDefault="007F4304" w:rsidP="007F4304">
            <w:pPr>
              <w:pStyle w:val="TAC"/>
            </w:pPr>
          </w:p>
        </w:tc>
        <w:tc>
          <w:tcPr>
            <w:tcW w:w="850" w:type="dxa"/>
            <w:tcBorders>
              <w:top w:val="nil"/>
              <w:bottom w:val="single" w:sz="4" w:space="0" w:color="auto"/>
            </w:tcBorders>
          </w:tcPr>
          <w:p w14:paraId="38043B91" w14:textId="77777777" w:rsidR="007F4304" w:rsidRPr="00931575" w:rsidRDefault="007F4304" w:rsidP="007F4304">
            <w:pPr>
              <w:pStyle w:val="TAC"/>
            </w:pPr>
          </w:p>
        </w:tc>
        <w:tc>
          <w:tcPr>
            <w:tcW w:w="1634" w:type="dxa"/>
            <w:tcBorders>
              <w:top w:val="nil"/>
              <w:bottom w:val="single" w:sz="4" w:space="0" w:color="auto"/>
            </w:tcBorders>
          </w:tcPr>
          <w:p w14:paraId="156DFF79" w14:textId="77777777" w:rsidR="007F4304" w:rsidRPr="00931575" w:rsidRDefault="007F4304" w:rsidP="007F4304">
            <w:pPr>
              <w:pStyle w:val="TAC"/>
            </w:pPr>
          </w:p>
        </w:tc>
        <w:tc>
          <w:tcPr>
            <w:tcW w:w="1276" w:type="dxa"/>
            <w:tcBorders>
              <w:top w:val="nil"/>
              <w:bottom w:val="single" w:sz="4" w:space="0" w:color="auto"/>
            </w:tcBorders>
          </w:tcPr>
          <w:p w14:paraId="37EE779C" w14:textId="77777777" w:rsidR="007F4304" w:rsidRPr="00931575" w:rsidRDefault="007F4304" w:rsidP="007F4304">
            <w:pPr>
              <w:pStyle w:val="TAC"/>
            </w:pPr>
          </w:p>
        </w:tc>
        <w:tc>
          <w:tcPr>
            <w:tcW w:w="1380" w:type="dxa"/>
            <w:tcBorders>
              <w:top w:val="nil"/>
              <w:bottom w:val="single" w:sz="4" w:space="0" w:color="auto"/>
            </w:tcBorders>
          </w:tcPr>
          <w:p w14:paraId="526F6D6B" w14:textId="77777777" w:rsidR="007F4304" w:rsidRPr="00931575" w:rsidRDefault="007F4304" w:rsidP="007F4304">
            <w:pPr>
              <w:pStyle w:val="TAC"/>
            </w:pPr>
          </w:p>
        </w:tc>
        <w:tc>
          <w:tcPr>
            <w:tcW w:w="1280" w:type="dxa"/>
            <w:tcBorders>
              <w:top w:val="nil"/>
              <w:bottom w:val="single" w:sz="4" w:space="0" w:color="auto"/>
            </w:tcBorders>
          </w:tcPr>
          <w:p w14:paraId="17C5823B" w14:textId="77777777" w:rsidR="007F4304" w:rsidRPr="00931575" w:rsidRDefault="007F4304" w:rsidP="007F4304">
            <w:pPr>
              <w:pStyle w:val="TAC"/>
            </w:pPr>
          </w:p>
        </w:tc>
        <w:tc>
          <w:tcPr>
            <w:tcW w:w="597" w:type="dxa"/>
          </w:tcPr>
          <w:p w14:paraId="0F21DB8A" w14:textId="6D3814B8" w:rsidR="007F4304" w:rsidRPr="00931575" w:rsidRDefault="007F4304" w:rsidP="007F4304">
            <w:pPr>
              <w:pStyle w:val="TAC"/>
            </w:pPr>
            <w:r w:rsidRPr="00931575">
              <w:t>No</w:t>
            </w:r>
          </w:p>
        </w:tc>
        <w:tc>
          <w:tcPr>
            <w:tcW w:w="1134" w:type="dxa"/>
          </w:tcPr>
          <w:p w14:paraId="20F00943" w14:textId="1B7FD6E6" w:rsidR="007F4304" w:rsidRPr="00931575" w:rsidRDefault="007F4304" w:rsidP="007F4304">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7F4304">
            <w:pPr>
              <w:pStyle w:val="TAC"/>
            </w:pPr>
          </w:p>
        </w:tc>
        <w:tc>
          <w:tcPr>
            <w:tcW w:w="1485" w:type="dxa"/>
            <w:tcBorders>
              <w:top w:val="nil"/>
              <w:bottom w:val="nil"/>
            </w:tcBorders>
            <w:shd w:val="clear" w:color="auto" w:fill="auto"/>
          </w:tcPr>
          <w:p w14:paraId="4C7DE15B" w14:textId="22F71DD7" w:rsidR="007F4304" w:rsidRPr="00931575" w:rsidRDefault="007F4304" w:rsidP="007F4304">
            <w:pPr>
              <w:pStyle w:val="TAC"/>
            </w:pPr>
          </w:p>
        </w:tc>
        <w:tc>
          <w:tcPr>
            <w:tcW w:w="850" w:type="dxa"/>
            <w:tcBorders>
              <w:bottom w:val="nil"/>
            </w:tcBorders>
          </w:tcPr>
          <w:p w14:paraId="143B4A76" w14:textId="1263F95E" w:rsidR="007F4304" w:rsidRPr="00931575" w:rsidRDefault="007F4304" w:rsidP="007F4304">
            <w:pPr>
              <w:pStyle w:val="TAC"/>
            </w:pPr>
            <w:r w:rsidRPr="00931575">
              <w:t>Normal</w:t>
            </w:r>
          </w:p>
        </w:tc>
        <w:tc>
          <w:tcPr>
            <w:tcW w:w="1634" w:type="dxa"/>
            <w:tcBorders>
              <w:bottom w:val="nil"/>
            </w:tcBorders>
          </w:tcPr>
          <w:p w14:paraId="41A441A5" w14:textId="20624D63" w:rsidR="007F4304" w:rsidRPr="00931575" w:rsidRDefault="007F4304" w:rsidP="007F4304">
            <w:pPr>
              <w:pStyle w:val="TAC"/>
            </w:pPr>
            <w:r w:rsidRPr="00931575">
              <w:t>TDLA30-75 Low</w:t>
            </w:r>
          </w:p>
        </w:tc>
        <w:tc>
          <w:tcPr>
            <w:tcW w:w="1276" w:type="dxa"/>
            <w:tcBorders>
              <w:bottom w:val="nil"/>
            </w:tcBorders>
          </w:tcPr>
          <w:p w14:paraId="55773A4C" w14:textId="763F9851" w:rsidR="007F4304" w:rsidRPr="00931575" w:rsidRDefault="007F4304" w:rsidP="007F4304">
            <w:pPr>
              <w:pStyle w:val="TAC"/>
            </w:pPr>
            <w:r w:rsidRPr="00931575">
              <w:t>70 %</w:t>
            </w:r>
          </w:p>
        </w:tc>
        <w:tc>
          <w:tcPr>
            <w:tcW w:w="1380" w:type="dxa"/>
            <w:tcBorders>
              <w:bottom w:val="nil"/>
            </w:tcBorders>
          </w:tcPr>
          <w:p w14:paraId="5A0449E7" w14:textId="00C354F7" w:rsidR="007F4304" w:rsidRPr="00931575" w:rsidRDefault="007F4304" w:rsidP="007F4304">
            <w:pPr>
              <w:pStyle w:val="TAC"/>
            </w:pPr>
            <w:r w:rsidRPr="00931575">
              <w:t xml:space="preserve">G-FR2-A5-2 </w:t>
            </w:r>
          </w:p>
        </w:tc>
        <w:tc>
          <w:tcPr>
            <w:tcW w:w="1280" w:type="dxa"/>
            <w:tcBorders>
              <w:bottom w:val="nil"/>
            </w:tcBorders>
          </w:tcPr>
          <w:p w14:paraId="71940A04" w14:textId="609F2CD1" w:rsidR="007F4304" w:rsidRPr="00931575" w:rsidRDefault="007F4304" w:rsidP="007F4304">
            <w:pPr>
              <w:pStyle w:val="TAC"/>
            </w:pPr>
            <w:r w:rsidRPr="00931575">
              <w:t xml:space="preserve"> pos0</w:t>
            </w:r>
          </w:p>
        </w:tc>
        <w:tc>
          <w:tcPr>
            <w:tcW w:w="597" w:type="dxa"/>
          </w:tcPr>
          <w:p w14:paraId="57513942" w14:textId="55874AC2" w:rsidR="007F4304" w:rsidRPr="00931575" w:rsidRDefault="007F4304" w:rsidP="007F4304">
            <w:pPr>
              <w:pStyle w:val="TAC"/>
            </w:pPr>
            <w:r w:rsidRPr="00931575">
              <w:t>Yes</w:t>
            </w:r>
          </w:p>
        </w:tc>
        <w:tc>
          <w:tcPr>
            <w:tcW w:w="1134" w:type="dxa"/>
          </w:tcPr>
          <w:p w14:paraId="620E71EA" w14:textId="424BCAF2" w:rsidR="007F4304" w:rsidRPr="00931575" w:rsidRDefault="007F4304" w:rsidP="007F4304">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7F4304">
            <w:pPr>
              <w:pStyle w:val="TAC"/>
            </w:pPr>
          </w:p>
        </w:tc>
        <w:tc>
          <w:tcPr>
            <w:tcW w:w="1485" w:type="dxa"/>
            <w:tcBorders>
              <w:top w:val="nil"/>
              <w:bottom w:val="nil"/>
            </w:tcBorders>
            <w:shd w:val="clear" w:color="auto" w:fill="auto"/>
          </w:tcPr>
          <w:p w14:paraId="50D7FF40" w14:textId="77777777" w:rsidR="007F4304" w:rsidRPr="00931575" w:rsidRDefault="007F4304" w:rsidP="007F4304">
            <w:pPr>
              <w:pStyle w:val="TAC"/>
            </w:pPr>
          </w:p>
        </w:tc>
        <w:tc>
          <w:tcPr>
            <w:tcW w:w="850" w:type="dxa"/>
            <w:tcBorders>
              <w:top w:val="nil"/>
              <w:bottom w:val="nil"/>
            </w:tcBorders>
          </w:tcPr>
          <w:p w14:paraId="096809E7" w14:textId="77777777" w:rsidR="007F4304" w:rsidRPr="00931575" w:rsidRDefault="007F4304" w:rsidP="007F4304">
            <w:pPr>
              <w:pStyle w:val="TAC"/>
            </w:pPr>
          </w:p>
        </w:tc>
        <w:tc>
          <w:tcPr>
            <w:tcW w:w="1634" w:type="dxa"/>
            <w:tcBorders>
              <w:top w:val="nil"/>
              <w:bottom w:val="nil"/>
            </w:tcBorders>
          </w:tcPr>
          <w:p w14:paraId="7750999D" w14:textId="77777777" w:rsidR="007F4304" w:rsidRPr="00931575" w:rsidRDefault="007F4304" w:rsidP="007F4304">
            <w:pPr>
              <w:pStyle w:val="TAC"/>
            </w:pPr>
          </w:p>
        </w:tc>
        <w:tc>
          <w:tcPr>
            <w:tcW w:w="1276" w:type="dxa"/>
            <w:tcBorders>
              <w:top w:val="nil"/>
              <w:bottom w:val="nil"/>
            </w:tcBorders>
          </w:tcPr>
          <w:p w14:paraId="6A220CCD" w14:textId="77777777" w:rsidR="007F4304" w:rsidRPr="00931575" w:rsidRDefault="007F4304" w:rsidP="007F4304">
            <w:pPr>
              <w:pStyle w:val="TAC"/>
            </w:pPr>
          </w:p>
        </w:tc>
        <w:tc>
          <w:tcPr>
            <w:tcW w:w="1380" w:type="dxa"/>
            <w:tcBorders>
              <w:top w:val="nil"/>
              <w:bottom w:val="single" w:sz="4" w:space="0" w:color="auto"/>
            </w:tcBorders>
          </w:tcPr>
          <w:p w14:paraId="3751FC8D" w14:textId="77777777" w:rsidR="007F4304" w:rsidRPr="00931575" w:rsidRDefault="007F4304" w:rsidP="007F4304">
            <w:pPr>
              <w:pStyle w:val="TAC"/>
            </w:pPr>
          </w:p>
        </w:tc>
        <w:tc>
          <w:tcPr>
            <w:tcW w:w="1280" w:type="dxa"/>
            <w:tcBorders>
              <w:top w:val="nil"/>
              <w:bottom w:val="single" w:sz="4" w:space="0" w:color="auto"/>
            </w:tcBorders>
          </w:tcPr>
          <w:p w14:paraId="5F526C29" w14:textId="77777777" w:rsidR="007F4304" w:rsidRPr="00931575" w:rsidRDefault="007F4304" w:rsidP="007F4304">
            <w:pPr>
              <w:pStyle w:val="TAC"/>
            </w:pPr>
          </w:p>
        </w:tc>
        <w:tc>
          <w:tcPr>
            <w:tcW w:w="597" w:type="dxa"/>
          </w:tcPr>
          <w:p w14:paraId="780C50E9" w14:textId="70B570EA" w:rsidR="007F4304" w:rsidRPr="00931575" w:rsidRDefault="007F4304" w:rsidP="007F4304">
            <w:pPr>
              <w:pStyle w:val="TAC"/>
            </w:pPr>
            <w:r w:rsidRPr="00931575">
              <w:t>No</w:t>
            </w:r>
          </w:p>
        </w:tc>
        <w:tc>
          <w:tcPr>
            <w:tcW w:w="1134" w:type="dxa"/>
          </w:tcPr>
          <w:p w14:paraId="0B88E9B1" w14:textId="7BB9BA63" w:rsidR="007F4304" w:rsidRPr="00931575" w:rsidRDefault="007F4304" w:rsidP="007F4304">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7F4304">
            <w:pPr>
              <w:pStyle w:val="TAC"/>
            </w:pPr>
          </w:p>
        </w:tc>
        <w:tc>
          <w:tcPr>
            <w:tcW w:w="1485" w:type="dxa"/>
            <w:tcBorders>
              <w:top w:val="nil"/>
              <w:bottom w:val="nil"/>
            </w:tcBorders>
            <w:shd w:val="clear" w:color="auto" w:fill="auto"/>
          </w:tcPr>
          <w:p w14:paraId="69F7BF2F" w14:textId="77777777" w:rsidR="007F4304" w:rsidRPr="00931575" w:rsidRDefault="007F4304" w:rsidP="007F4304">
            <w:pPr>
              <w:pStyle w:val="TAC"/>
            </w:pPr>
          </w:p>
        </w:tc>
        <w:tc>
          <w:tcPr>
            <w:tcW w:w="850" w:type="dxa"/>
            <w:tcBorders>
              <w:top w:val="nil"/>
              <w:bottom w:val="nil"/>
            </w:tcBorders>
          </w:tcPr>
          <w:p w14:paraId="606E61C3" w14:textId="77777777" w:rsidR="007F4304" w:rsidRPr="00931575" w:rsidRDefault="007F4304" w:rsidP="007F4304">
            <w:pPr>
              <w:pStyle w:val="TAC"/>
            </w:pPr>
          </w:p>
        </w:tc>
        <w:tc>
          <w:tcPr>
            <w:tcW w:w="1634" w:type="dxa"/>
            <w:tcBorders>
              <w:top w:val="nil"/>
              <w:bottom w:val="nil"/>
            </w:tcBorders>
          </w:tcPr>
          <w:p w14:paraId="05A96111" w14:textId="77777777" w:rsidR="007F4304" w:rsidRPr="00931575" w:rsidRDefault="007F4304" w:rsidP="007F4304">
            <w:pPr>
              <w:pStyle w:val="TAC"/>
            </w:pPr>
          </w:p>
        </w:tc>
        <w:tc>
          <w:tcPr>
            <w:tcW w:w="1276" w:type="dxa"/>
            <w:tcBorders>
              <w:top w:val="nil"/>
              <w:bottom w:val="nil"/>
            </w:tcBorders>
          </w:tcPr>
          <w:p w14:paraId="4DFD79E1" w14:textId="77777777" w:rsidR="007F4304" w:rsidRPr="00931575" w:rsidRDefault="007F4304" w:rsidP="007F4304">
            <w:pPr>
              <w:pStyle w:val="TAC"/>
            </w:pPr>
          </w:p>
        </w:tc>
        <w:tc>
          <w:tcPr>
            <w:tcW w:w="1380" w:type="dxa"/>
            <w:tcBorders>
              <w:bottom w:val="nil"/>
            </w:tcBorders>
          </w:tcPr>
          <w:p w14:paraId="10398921" w14:textId="1F30720F" w:rsidR="007F4304" w:rsidRPr="00931575" w:rsidRDefault="007F4304" w:rsidP="007F4304">
            <w:pPr>
              <w:pStyle w:val="TAC"/>
            </w:pPr>
            <w:r w:rsidRPr="00931575">
              <w:t>G-FR2-A5-7</w:t>
            </w:r>
          </w:p>
        </w:tc>
        <w:tc>
          <w:tcPr>
            <w:tcW w:w="1280" w:type="dxa"/>
            <w:tcBorders>
              <w:bottom w:val="nil"/>
            </w:tcBorders>
          </w:tcPr>
          <w:p w14:paraId="0A4E690B" w14:textId="20947A4D" w:rsidR="007F4304" w:rsidRPr="00931575" w:rsidRDefault="007F4304" w:rsidP="007F4304">
            <w:pPr>
              <w:pStyle w:val="TAC"/>
            </w:pPr>
            <w:r w:rsidRPr="00931575">
              <w:t xml:space="preserve"> pos1</w:t>
            </w:r>
          </w:p>
        </w:tc>
        <w:tc>
          <w:tcPr>
            <w:tcW w:w="597" w:type="dxa"/>
          </w:tcPr>
          <w:p w14:paraId="7D208B5B" w14:textId="7B248F12" w:rsidR="007F4304" w:rsidRPr="00931575" w:rsidRDefault="007F4304" w:rsidP="007F4304">
            <w:pPr>
              <w:pStyle w:val="TAC"/>
            </w:pPr>
            <w:r w:rsidRPr="00931575">
              <w:t>Yes</w:t>
            </w:r>
          </w:p>
        </w:tc>
        <w:tc>
          <w:tcPr>
            <w:tcW w:w="1134" w:type="dxa"/>
          </w:tcPr>
          <w:p w14:paraId="648F2362" w14:textId="4491A119" w:rsidR="007F4304" w:rsidRPr="00931575" w:rsidRDefault="007F4304" w:rsidP="007F4304">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7F4304">
            <w:pPr>
              <w:pStyle w:val="TAC"/>
            </w:pPr>
          </w:p>
        </w:tc>
        <w:tc>
          <w:tcPr>
            <w:tcW w:w="1485" w:type="dxa"/>
            <w:tcBorders>
              <w:top w:val="nil"/>
              <w:bottom w:val="nil"/>
            </w:tcBorders>
            <w:shd w:val="clear" w:color="auto" w:fill="auto"/>
          </w:tcPr>
          <w:p w14:paraId="0EFBC5BC" w14:textId="77777777" w:rsidR="007F4304" w:rsidRPr="00931575" w:rsidRDefault="007F4304" w:rsidP="007F4304">
            <w:pPr>
              <w:pStyle w:val="TAC"/>
            </w:pPr>
          </w:p>
        </w:tc>
        <w:tc>
          <w:tcPr>
            <w:tcW w:w="850" w:type="dxa"/>
            <w:tcBorders>
              <w:top w:val="nil"/>
              <w:bottom w:val="single" w:sz="4" w:space="0" w:color="auto"/>
            </w:tcBorders>
          </w:tcPr>
          <w:p w14:paraId="6BDD7B56" w14:textId="77777777" w:rsidR="007F4304" w:rsidRPr="00931575" w:rsidRDefault="007F4304" w:rsidP="007F4304">
            <w:pPr>
              <w:pStyle w:val="TAC"/>
            </w:pPr>
          </w:p>
        </w:tc>
        <w:tc>
          <w:tcPr>
            <w:tcW w:w="1634" w:type="dxa"/>
            <w:tcBorders>
              <w:top w:val="nil"/>
              <w:bottom w:val="single" w:sz="4" w:space="0" w:color="auto"/>
            </w:tcBorders>
          </w:tcPr>
          <w:p w14:paraId="2AD17B5E" w14:textId="77777777" w:rsidR="007F4304" w:rsidRPr="00931575" w:rsidRDefault="007F4304" w:rsidP="007F4304">
            <w:pPr>
              <w:pStyle w:val="TAC"/>
            </w:pPr>
          </w:p>
        </w:tc>
        <w:tc>
          <w:tcPr>
            <w:tcW w:w="1276" w:type="dxa"/>
            <w:tcBorders>
              <w:top w:val="nil"/>
              <w:bottom w:val="single" w:sz="4" w:space="0" w:color="auto"/>
            </w:tcBorders>
          </w:tcPr>
          <w:p w14:paraId="417698FE" w14:textId="77777777" w:rsidR="007F4304" w:rsidRPr="00931575" w:rsidRDefault="007F4304" w:rsidP="007F4304">
            <w:pPr>
              <w:pStyle w:val="TAC"/>
            </w:pPr>
          </w:p>
        </w:tc>
        <w:tc>
          <w:tcPr>
            <w:tcW w:w="1380" w:type="dxa"/>
            <w:tcBorders>
              <w:top w:val="nil"/>
            </w:tcBorders>
          </w:tcPr>
          <w:p w14:paraId="7DD82BED" w14:textId="77777777" w:rsidR="007F4304" w:rsidRPr="00931575" w:rsidRDefault="007F4304" w:rsidP="007F4304">
            <w:pPr>
              <w:pStyle w:val="TAC"/>
            </w:pPr>
          </w:p>
        </w:tc>
        <w:tc>
          <w:tcPr>
            <w:tcW w:w="1280" w:type="dxa"/>
            <w:tcBorders>
              <w:top w:val="nil"/>
            </w:tcBorders>
          </w:tcPr>
          <w:p w14:paraId="691A1343" w14:textId="77777777" w:rsidR="007F4304" w:rsidRPr="00931575" w:rsidRDefault="007F4304" w:rsidP="007F4304">
            <w:pPr>
              <w:pStyle w:val="TAC"/>
            </w:pPr>
          </w:p>
        </w:tc>
        <w:tc>
          <w:tcPr>
            <w:tcW w:w="597" w:type="dxa"/>
          </w:tcPr>
          <w:p w14:paraId="2861EE66" w14:textId="21DE03CA" w:rsidR="007F4304" w:rsidRPr="00931575" w:rsidRDefault="007F4304" w:rsidP="007F4304">
            <w:pPr>
              <w:pStyle w:val="TAC"/>
            </w:pPr>
            <w:r w:rsidRPr="00931575">
              <w:t>No</w:t>
            </w:r>
          </w:p>
        </w:tc>
        <w:tc>
          <w:tcPr>
            <w:tcW w:w="1134" w:type="dxa"/>
          </w:tcPr>
          <w:p w14:paraId="50037899" w14:textId="5D442FB4" w:rsidR="007F4304" w:rsidRPr="00931575" w:rsidRDefault="007F4304" w:rsidP="007F4304">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7F4304">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7F4304">
            <w:pPr>
              <w:pStyle w:val="TAC"/>
            </w:pPr>
          </w:p>
        </w:tc>
        <w:tc>
          <w:tcPr>
            <w:tcW w:w="850" w:type="dxa"/>
            <w:tcBorders>
              <w:bottom w:val="nil"/>
            </w:tcBorders>
          </w:tcPr>
          <w:p w14:paraId="441DAC9E" w14:textId="04043825" w:rsidR="007F4304" w:rsidRPr="00931575" w:rsidRDefault="007F4304" w:rsidP="007F4304">
            <w:pPr>
              <w:pStyle w:val="TAC"/>
            </w:pPr>
            <w:r w:rsidRPr="00931575">
              <w:t>Normal</w:t>
            </w:r>
          </w:p>
        </w:tc>
        <w:tc>
          <w:tcPr>
            <w:tcW w:w="1634" w:type="dxa"/>
            <w:tcBorders>
              <w:bottom w:val="nil"/>
            </w:tcBorders>
          </w:tcPr>
          <w:p w14:paraId="41740855" w14:textId="30EA9113" w:rsidR="007F4304" w:rsidRPr="00931575" w:rsidRDefault="007F4304" w:rsidP="007F4304">
            <w:pPr>
              <w:pStyle w:val="TAC"/>
            </w:pPr>
            <w:r w:rsidRPr="00931575">
              <w:t>TDLA30-300 Low</w:t>
            </w:r>
          </w:p>
        </w:tc>
        <w:tc>
          <w:tcPr>
            <w:tcW w:w="1276" w:type="dxa"/>
            <w:tcBorders>
              <w:bottom w:val="nil"/>
            </w:tcBorders>
          </w:tcPr>
          <w:p w14:paraId="1B70840A" w14:textId="31CC5122" w:rsidR="007F4304" w:rsidRPr="00931575" w:rsidRDefault="007F4304" w:rsidP="007F4304">
            <w:pPr>
              <w:pStyle w:val="TAC"/>
            </w:pPr>
            <w:r w:rsidRPr="00931575">
              <w:t>70 %</w:t>
            </w:r>
          </w:p>
        </w:tc>
        <w:tc>
          <w:tcPr>
            <w:tcW w:w="1380" w:type="dxa"/>
          </w:tcPr>
          <w:p w14:paraId="46864155" w14:textId="065146EB" w:rsidR="007F4304" w:rsidRPr="00931575" w:rsidRDefault="007F4304" w:rsidP="007F4304">
            <w:pPr>
              <w:pStyle w:val="TAC"/>
            </w:pPr>
            <w:r w:rsidRPr="00931575">
              <w:t xml:space="preserve">G-FR2-A3-7 </w:t>
            </w:r>
          </w:p>
        </w:tc>
        <w:tc>
          <w:tcPr>
            <w:tcW w:w="1280" w:type="dxa"/>
          </w:tcPr>
          <w:p w14:paraId="27854195" w14:textId="771A565F" w:rsidR="007F4304" w:rsidRPr="00931575" w:rsidRDefault="007F4304" w:rsidP="007F4304">
            <w:pPr>
              <w:pStyle w:val="TAC"/>
            </w:pPr>
            <w:r w:rsidRPr="00931575">
              <w:t xml:space="preserve"> pos0</w:t>
            </w:r>
          </w:p>
        </w:tc>
        <w:tc>
          <w:tcPr>
            <w:tcW w:w="597" w:type="dxa"/>
          </w:tcPr>
          <w:p w14:paraId="3E31B397" w14:textId="487072C5" w:rsidR="007F4304" w:rsidRPr="00931575" w:rsidRDefault="007F4304" w:rsidP="007F4304">
            <w:pPr>
              <w:pStyle w:val="TAC"/>
            </w:pPr>
            <w:r w:rsidRPr="00931575">
              <w:t>No</w:t>
            </w:r>
          </w:p>
        </w:tc>
        <w:tc>
          <w:tcPr>
            <w:tcW w:w="1134" w:type="dxa"/>
          </w:tcPr>
          <w:p w14:paraId="13C3861E" w14:textId="1CEFDDF0" w:rsidR="007F4304" w:rsidRPr="00931575" w:rsidRDefault="007F4304" w:rsidP="007F4304">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7F4304">
            <w:pPr>
              <w:pStyle w:val="TAC"/>
            </w:pPr>
          </w:p>
        </w:tc>
        <w:tc>
          <w:tcPr>
            <w:tcW w:w="1485" w:type="dxa"/>
            <w:tcBorders>
              <w:top w:val="nil"/>
              <w:bottom w:val="nil"/>
            </w:tcBorders>
            <w:shd w:val="clear" w:color="auto" w:fill="auto"/>
          </w:tcPr>
          <w:p w14:paraId="769E5009" w14:textId="77777777" w:rsidR="007F4304" w:rsidRPr="00931575" w:rsidRDefault="007F4304" w:rsidP="007F4304">
            <w:pPr>
              <w:pStyle w:val="TAC"/>
            </w:pPr>
          </w:p>
        </w:tc>
        <w:tc>
          <w:tcPr>
            <w:tcW w:w="850" w:type="dxa"/>
            <w:tcBorders>
              <w:top w:val="nil"/>
              <w:bottom w:val="single" w:sz="4" w:space="0" w:color="auto"/>
            </w:tcBorders>
          </w:tcPr>
          <w:p w14:paraId="327171CA" w14:textId="77777777" w:rsidR="007F4304" w:rsidRPr="00931575" w:rsidRDefault="007F4304" w:rsidP="007F4304">
            <w:pPr>
              <w:pStyle w:val="TAC"/>
            </w:pPr>
          </w:p>
        </w:tc>
        <w:tc>
          <w:tcPr>
            <w:tcW w:w="1634" w:type="dxa"/>
            <w:tcBorders>
              <w:top w:val="nil"/>
              <w:bottom w:val="single" w:sz="4" w:space="0" w:color="auto"/>
            </w:tcBorders>
          </w:tcPr>
          <w:p w14:paraId="45272A6C" w14:textId="77777777" w:rsidR="007F4304" w:rsidRPr="00931575" w:rsidRDefault="007F4304" w:rsidP="007F4304">
            <w:pPr>
              <w:pStyle w:val="TAC"/>
            </w:pPr>
          </w:p>
        </w:tc>
        <w:tc>
          <w:tcPr>
            <w:tcW w:w="1276" w:type="dxa"/>
            <w:tcBorders>
              <w:top w:val="nil"/>
              <w:bottom w:val="single" w:sz="4" w:space="0" w:color="auto"/>
            </w:tcBorders>
          </w:tcPr>
          <w:p w14:paraId="0A935B7C" w14:textId="77777777" w:rsidR="007F4304" w:rsidRPr="00931575" w:rsidRDefault="007F4304" w:rsidP="007F4304">
            <w:pPr>
              <w:pStyle w:val="TAC"/>
            </w:pPr>
          </w:p>
        </w:tc>
        <w:tc>
          <w:tcPr>
            <w:tcW w:w="1380" w:type="dxa"/>
            <w:tcBorders>
              <w:bottom w:val="single" w:sz="4" w:space="0" w:color="auto"/>
            </w:tcBorders>
          </w:tcPr>
          <w:p w14:paraId="52296D40" w14:textId="39220905" w:rsidR="007F4304" w:rsidRPr="00931575" w:rsidRDefault="007F4304" w:rsidP="007F4304">
            <w:pPr>
              <w:pStyle w:val="TAC"/>
            </w:pPr>
            <w:r w:rsidRPr="00931575">
              <w:t>G-FR2-A3-19</w:t>
            </w:r>
          </w:p>
        </w:tc>
        <w:tc>
          <w:tcPr>
            <w:tcW w:w="1280" w:type="dxa"/>
            <w:tcBorders>
              <w:bottom w:val="single" w:sz="4" w:space="0" w:color="auto"/>
            </w:tcBorders>
          </w:tcPr>
          <w:p w14:paraId="1A511BDA" w14:textId="69C0CD92" w:rsidR="007F4304" w:rsidRPr="00931575" w:rsidRDefault="007F4304" w:rsidP="007F4304">
            <w:pPr>
              <w:pStyle w:val="TAC"/>
            </w:pPr>
            <w:r w:rsidRPr="00931575">
              <w:t xml:space="preserve"> pos1</w:t>
            </w:r>
          </w:p>
        </w:tc>
        <w:tc>
          <w:tcPr>
            <w:tcW w:w="597" w:type="dxa"/>
          </w:tcPr>
          <w:p w14:paraId="34A62761" w14:textId="249B4231" w:rsidR="007F4304" w:rsidRPr="00931575" w:rsidRDefault="007F4304" w:rsidP="007F4304">
            <w:pPr>
              <w:pStyle w:val="TAC"/>
            </w:pPr>
            <w:r w:rsidRPr="00931575">
              <w:t>No</w:t>
            </w:r>
          </w:p>
        </w:tc>
        <w:tc>
          <w:tcPr>
            <w:tcW w:w="1134" w:type="dxa"/>
          </w:tcPr>
          <w:p w14:paraId="65417C05" w14:textId="734717B5" w:rsidR="007F4304" w:rsidRPr="00931575" w:rsidRDefault="007F4304" w:rsidP="007F4304">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7F4304">
            <w:pPr>
              <w:pStyle w:val="TAC"/>
            </w:pPr>
          </w:p>
        </w:tc>
        <w:tc>
          <w:tcPr>
            <w:tcW w:w="1485" w:type="dxa"/>
            <w:tcBorders>
              <w:top w:val="nil"/>
              <w:bottom w:val="nil"/>
            </w:tcBorders>
            <w:shd w:val="clear" w:color="auto" w:fill="auto"/>
          </w:tcPr>
          <w:p w14:paraId="7719211F" w14:textId="77777777" w:rsidR="007F4304" w:rsidRPr="00931575" w:rsidRDefault="007F4304" w:rsidP="007F4304">
            <w:pPr>
              <w:pStyle w:val="TAC"/>
            </w:pPr>
          </w:p>
        </w:tc>
        <w:tc>
          <w:tcPr>
            <w:tcW w:w="850" w:type="dxa"/>
            <w:tcBorders>
              <w:bottom w:val="nil"/>
            </w:tcBorders>
          </w:tcPr>
          <w:p w14:paraId="1A18991A" w14:textId="096566A8" w:rsidR="007F4304" w:rsidRPr="00931575" w:rsidRDefault="007F4304" w:rsidP="007F4304">
            <w:pPr>
              <w:pStyle w:val="TAC"/>
            </w:pPr>
            <w:r w:rsidRPr="00931575">
              <w:t>Normal</w:t>
            </w:r>
          </w:p>
        </w:tc>
        <w:tc>
          <w:tcPr>
            <w:tcW w:w="1634" w:type="dxa"/>
            <w:tcBorders>
              <w:bottom w:val="nil"/>
            </w:tcBorders>
          </w:tcPr>
          <w:p w14:paraId="3CB63138" w14:textId="121FDDBA" w:rsidR="007F4304" w:rsidRPr="00931575" w:rsidRDefault="007F4304" w:rsidP="007F4304">
            <w:pPr>
              <w:pStyle w:val="TAC"/>
            </w:pPr>
            <w:r w:rsidRPr="00931575">
              <w:t>TDLA30-300 Low</w:t>
            </w:r>
          </w:p>
        </w:tc>
        <w:tc>
          <w:tcPr>
            <w:tcW w:w="1276" w:type="dxa"/>
            <w:tcBorders>
              <w:bottom w:val="nil"/>
            </w:tcBorders>
          </w:tcPr>
          <w:p w14:paraId="348B02B8" w14:textId="6B89DFDD" w:rsidR="007F4304" w:rsidRPr="00931575" w:rsidRDefault="007F4304" w:rsidP="007F4304">
            <w:pPr>
              <w:pStyle w:val="TAC"/>
            </w:pPr>
            <w:r w:rsidRPr="00931575">
              <w:t>70 %</w:t>
            </w:r>
          </w:p>
        </w:tc>
        <w:tc>
          <w:tcPr>
            <w:tcW w:w="1380" w:type="dxa"/>
            <w:tcBorders>
              <w:bottom w:val="nil"/>
            </w:tcBorders>
          </w:tcPr>
          <w:p w14:paraId="53F40A5C" w14:textId="235E2370" w:rsidR="007F4304" w:rsidRPr="00931575" w:rsidRDefault="007F4304" w:rsidP="007F4304">
            <w:pPr>
              <w:pStyle w:val="TAC"/>
            </w:pPr>
            <w:r w:rsidRPr="00931575">
              <w:t>G-FR2-A7-2</w:t>
            </w:r>
          </w:p>
        </w:tc>
        <w:tc>
          <w:tcPr>
            <w:tcW w:w="1280" w:type="dxa"/>
            <w:tcBorders>
              <w:bottom w:val="nil"/>
            </w:tcBorders>
          </w:tcPr>
          <w:p w14:paraId="543E4A21" w14:textId="6D8246CB" w:rsidR="007F4304" w:rsidRPr="00931575" w:rsidRDefault="007F4304" w:rsidP="007F4304">
            <w:pPr>
              <w:pStyle w:val="TAC"/>
            </w:pPr>
            <w:r w:rsidRPr="00931575">
              <w:t>pos0</w:t>
            </w:r>
          </w:p>
        </w:tc>
        <w:tc>
          <w:tcPr>
            <w:tcW w:w="597" w:type="dxa"/>
          </w:tcPr>
          <w:p w14:paraId="74AEC49A" w14:textId="39E2C20C" w:rsidR="007F4304" w:rsidRPr="00931575" w:rsidRDefault="007F4304" w:rsidP="007F4304">
            <w:pPr>
              <w:pStyle w:val="TAC"/>
            </w:pPr>
            <w:r w:rsidRPr="00931575">
              <w:t>Yes</w:t>
            </w:r>
          </w:p>
        </w:tc>
        <w:tc>
          <w:tcPr>
            <w:tcW w:w="1134" w:type="dxa"/>
          </w:tcPr>
          <w:p w14:paraId="6FB9485F" w14:textId="4B3B1A34" w:rsidR="007F4304" w:rsidRPr="00931575" w:rsidRDefault="007F4304" w:rsidP="007F4304">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7F4304">
            <w:pPr>
              <w:pStyle w:val="TAC"/>
            </w:pPr>
          </w:p>
        </w:tc>
        <w:tc>
          <w:tcPr>
            <w:tcW w:w="1485" w:type="dxa"/>
            <w:tcBorders>
              <w:top w:val="nil"/>
              <w:bottom w:val="nil"/>
            </w:tcBorders>
            <w:shd w:val="clear" w:color="auto" w:fill="auto"/>
          </w:tcPr>
          <w:p w14:paraId="6AEFF89A" w14:textId="77777777" w:rsidR="007F4304" w:rsidRPr="00931575" w:rsidRDefault="007F4304" w:rsidP="007F4304">
            <w:pPr>
              <w:pStyle w:val="TAC"/>
            </w:pPr>
          </w:p>
        </w:tc>
        <w:tc>
          <w:tcPr>
            <w:tcW w:w="850" w:type="dxa"/>
            <w:tcBorders>
              <w:top w:val="nil"/>
              <w:bottom w:val="nil"/>
            </w:tcBorders>
          </w:tcPr>
          <w:p w14:paraId="13211021" w14:textId="77777777" w:rsidR="007F4304" w:rsidRPr="00931575" w:rsidRDefault="007F4304" w:rsidP="007F4304">
            <w:pPr>
              <w:pStyle w:val="TAC"/>
            </w:pPr>
          </w:p>
        </w:tc>
        <w:tc>
          <w:tcPr>
            <w:tcW w:w="1634" w:type="dxa"/>
            <w:tcBorders>
              <w:top w:val="nil"/>
              <w:bottom w:val="nil"/>
            </w:tcBorders>
          </w:tcPr>
          <w:p w14:paraId="76746FEB" w14:textId="77777777" w:rsidR="007F4304" w:rsidRPr="00931575" w:rsidRDefault="007F4304" w:rsidP="007F4304">
            <w:pPr>
              <w:pStyle w:val="TAC"/>
            </w:pPr>
          </w:p>
        </w:tc>
        <w:tc>
          <w:tcPr>
            <w:tcW w:w="1276" w:type="dxa"/>
            <w:tcBorders>
              <w:top w:val="nil"/>
              <w:bottom w:val="nil"/>
            </w:tcBorders>
          </w:tcPr>
          <w:p w14:paraId="6BF67178" w14:textId="77777777" w:rsidR="007F4304" w:rsidRPr="00931575" w:rsidRDefault="007F4304" w:rsidP="007F4304">
            <w:pPr>
              <w:pStyle w:val="TAC"/>
            </w:pPr>
          </w:p>
        </w:tc>
        <w:tc>
          <w:tcPr>
            <w:tcW w:w="1380" w:type="dxa"/>
            <w:tcBorders>
              <w:top w:val="nil"/>
              <w:bottom w:val="single" w:sz="4" w:space="0" w:color="auto"/>
            </w:tcBorders>
          </w:tcPr>
          <w:p w14:paraId="686C0665" w14:textId="77777777" w:rsidR="007F4304" w:rsidRPr="00931575" w:rsidRDefault="007F4304" w:rsidP="007F4304">
            <w:pPr>
              <w:pStyle w:val="TAC"/>
            </w:pPr>
          </w:p>
        </w:tc>
        <w:tc>
          <w:tcPr>
            <w:tcW w:w="1280" w:type="dxa"/>
            <w:tcBorders>
              <w:top w:val="nil"/>
              <w:bottom w:val="single" w:sz="4" w:space="0" w:color="auto"/>
            </w:tcBorders>
          </w:tcPr>
          <w:p w14:paraId="133E4FFF" w14:textId="77777777" w:rsidR="007F4304" w:rsidRPr="00931575" w:rsidRDefault="007F4304" w:rsidP="007F4304">
            <w:pPr>
              <w:pStyle w:val="TAC"/>
            </w:pPr>
          </w:p>
        </w:tc>
        <w:tc>
          <w:tcPr>
            <w:tcW w:w="597" w:type="dxa"/>
          </w:tcPr>
          <w:p w14:paraId="588FB46A" w14:textId="3569208C" w:rsidR="007F4304" w:rsidRPr="00931575" w:rsidRDefault="007F4304" w:rsidP="007F4304">
            <w:pPr>
              <w:pStyle w:val="TAC"/>
            </w:pPr>
            <w:r w:rsidRPr="00931575">
              <w:t>No</w:t>
            </w:r>
          </w:p>
        </w:tc>
        <w:tc>
          <w:tcPr>
            <w:tcW w:w="1134" w:type="dxa"/>
          </w:tcPr>
          <w:p w14:paraId="1C092AFD" w14:textId="1D1264AB" w:rsidR="007F4304" w:rsidRPr="00931575" w:rsidRDefault="007F4304" w:rsidP="007F4304">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7F4304">
            <w:pPr>
              <w:pStyle w:val="TAC"/>
            </w:pPr>
          </w:p>
        </w:tc>
        <w:tc>
          <w:tcPr>
            <w:tcW w:w="1485" w:type="dxa"/>
            <w:tcBorders>
              <w:top w:val="nil"/>
              <w:bottom w:val="nil"/>
            </w:tcBorders>
            <w:shd w:val="clear" w:color="auto" w:fill="auto"/>
          </w:tcPr>
          <w:p w14:paraId="2D4FE222" w14:textId="77777777" w:rsidR="007F4304" w:rsidRPr="00931575" w:rsidRDefault="007F4304" w:rsidP="007F4304">
            <w:pPr>
              <w:pStyle w:val="TAC"/>
            </w:pPr>
          </w:p>
        </w:tc>
        <w:tc>
          <w:tcPr>
            <w:tcW w:w="850" w:type="dxa"/>
            <w:tcBorders>
              <w:top w:val="nil"/>
              <w:bottom w:val="nil"/>
            </w:tcBorders>
          </w:tcPr>
          <w:p w14:paraId="6CA2FCC1" w14:textId="77777777" w:rsidR="007F4304" w:rsidRPr="00931575" w:rsidRDefault="007F4304" w:rsidP="007F4304">
            <w:pPr>
              <w:pStyle w:val="TAC"/>
            </w:pPr>
          </w:p>
        </w:tc>
        <w:tc>
          <w:tcPr>
            <w:tcW w:w="1634" w:type="dxa"/>
            <w:tcBorders>
              <w:top w:val="nil"/>
              <w:bottom w:val="nil"/>
            </w:tcBorders>
          </w:tcPr>
          <w:p w14:paraId="43C7601D" w14:textId="77777777" w:rsidR="007F4304" w:rsidRPr="00931575" w:rsidRDefault="007F4304" w:rsidP="007F4304">
            <w:pPr>
              <w:pStyle w:val="TAC"/>
            </w:pPr>
          </w:p>
        </w:tc>
        <w:tc>
          <w:tcPr>
            <w:tcW w:w="1276" w:type="dxa"/>
            <w:tcBorders>
              <w:top w:val="nil"/>
              <w:bottom w:val="nil"/>
            </w:tcBorders>
          </w:tcPr>
          <w:p w14:paraId="52BF16DE" w14:textId="77777777" w:rsidR="007F4304" w:rsidRPr="00931575" w:rsidRDefault="007F4304" w:rsidP="007F4304">
            <w:pPr>
              <w:pStyle w:val="TAC"/>
            </w:pPr>
          </w:p>
        </w:tc>
        <w:tc>
          <w:tcPr>
            <w:tcW w:w="1380" w:type="dxa"/>
            <w:tcBorders>
              <w:bottom w:val="nil"/>
            </w:tcBorders>
          </w:tcPr>
          <w:p w14:paraId="07DD36CB" w14:textId="65ACA45F" w:rsidR="007F4304" w:rsidRPr="00931575" w:rsidRDefault="007F4304" w:rsidP="007F4304">
            <w:pPr>
              <w:pStyle w:val="TAC"/>
            </w:pPr>
            <w:r w:rsidRPr="00931575">
              <w:t>G-FR2-A7-7</w:t>
            </w:r>
          </w:p>
        </w:tc>
        <w:tc>
          <w:tcPr>
            <w:tcW w:w="1280" w:type="dxa"/>
            <w:tcBorders>
              <w:bottom w:val="nil"/>
            </w:tcBorders>
          </w:tcPr>
          <w:p w14:paraId="4C8BABB0" w14:textId="2B2ACFD1" w:rsidR="007F4304" w:rsidRPr="00931575" w:rsidRDefault="007F4304" w:rsidP="007F4304">
            <w:pPr>
              <w:pStyle w:val="TAC"/>
            </w:pPr>
            <w:r w:rsidRPr="00931575">
              <w:t>pos1</w:t>
            </w:r>
          </w:p>
        </w:tc>
        <w:tc>
          <w:tcPr>
            <w:tcW w:w="597" w:type="dxa"/>
          </w:tcPr>
          <w:p w14:paraId="254663A5" w14:textId="24734FB5" w:rsidR="007F4304" w:rsidRPr="00931575" w:rsidRDefault="007F4304" w:rsidP="007F4304">
            <w:pPr>
              <w:pStyle w:val="TAC"/>
            </w:pPr>
            <w:r w:rsidRPr="00931575">
              <w:t>Yes</w:t>
            </w:r>
          </w:p>
        </w:tc>
        <w:tc>
          <w:tcPr>
            <w:tcW w:w="1134" w:type="dxa"/>
          </w:tcPr>
          <w:p w14:paraId="18696937" w14:textId="76C590DE" w:rsidR="007F4304" w:rsidRPr="00931575" w:rsidRDefault="007F4304" w:rsidP="007F4304">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7F4304">
            <w:pPr>
              <w:pStyle w:val="TAC"/>
            </w:pPr>
          </w:p>
        </w:tc>
        <w:tc>
          <w:tcPr>
            <w:tcW w:w="1485" w:type="dxa"/>
            <w:tcBorders>
              <w:top w:val="nil"/>
            </w:tcBorders>
            <w:shd w:val="clear" w:color="auto" w:fill="auto"/>
          </w:tcPr>
          <w:p w14:paraId="41F4D6AB" w14:textId="77777777" w:rsidR="007F4304" w:rsidRPr="00931575" w:rsidRDefault="007F4304" w:rsidP="007F4304">
            <w:pPr>
              <w:pStyle w:val="TAC"/>
            </w:pPr>
          </w:p>
        </w:tc>
        <w:tc>
          <w:tcPr>
            <w:tcW w:w="850" w:type="dxa"/>
            <w:tcBorders>
              <w:top w:val="nil"/>
            </w:tcBorders>
          </w:tcPr>
          <w:p w14:paraId="68DC2EAB" w14:textId="77777777" w:rsidR="007F4304" w:rsidRPr="00931575" w:rsidRDefault="007F4304" w:rsidP="007F4304">
            <w:pPr>
              <w:pStyle w:val="TAC"/>
            </w:pPr>
          </w:p>
        </w:tc>
        <w:tc>
          <w:tcPr>
            <w:tcW w:w="1634" w:type="dxa"/>
            <w:tcBorders>
              <w:top w:val="nil"/>
            </w:tcBorders>
          </w:tcPr>
          <w:p w14:paraId="61F73A13" w14:textId="77777777" w:rsidR="007F4304" w:rsidRPr="00931575" w:rsidRDefault="007F4304" w:rsidP="007F4304">
            <w:pPr>
              <w:pStyle w:val="TAC"/>
            </w:pPr>
          </w:p>
        </w:tc>
        <w:tc>
          <w:tcPr>
            <w:tcW w:w="1276" w:type="dxa"/>
            <w:tcBorders>
              <w:top w:val="nil"/>
            </w:tcBorders>
          </w:tcPr>
          <w:p w14:paraId="647BD094" w14:textId="77777777" w:rsidR="007F4304" w:rsidRPr="00931575" w:rsidRDefault="007F4304" w:rsidP="007F4304">
            <w:pPr>
              <w:pStyle w:val="TAC"/>
            </w:pPr>
          </w:p>
        </w:tc>
        <w:tc>
          <w:tcPr>
            <w:tcW w:w="1380" w:type="dxa"/>
            <w:tcBorders>
              <w:top w:val="nil"/>
            </w:tcBorders>
          </w:tcPr>
          <w:p w14:paraId="7CFDAA42" w14:textId="77777777" w:rsidR="007F4304" w:rsidRPr="00931575" w:rsidRDefault="007F4304" w:rsidP="007F4304">
            <w:pPr>
              <w:pStyle w:val="TAC"/>
            </w:pPr>
          </w:p>
        </w:tc>
        <w:tc>
          <w:tcPr>
            <w:tcW w:w="1280" w:type="dxa"/>
            <w:tcBorders>
              <w:top w:val="nil"/>
            </w:tcBorders>
          </w:tcPr>
          <w:p w14:paraId="2A79A6C8" w14:textId="77777777" w:rsidR="007F4304" w:rsidRPr="00931575" w:rsidRDefault="007F4304" w:rsidP="007F4304">
            <w:pPr>
              <w:pStyle w:val="TAC"/>
            </w:pPr>
          </w:p>
        </w:tc>
        <w:tc>
          <w:tcPr>
            <w:tcW w:w="597" w:type="dxa"/>
          </w:tcPr>
          <w:p w14:paraId="1800036D" w14:textId="145384BF" w:rsidR="007F4304" w:rsidRPr="00931575" w:rsidRDefault="007F4304" w:rsidP="007F4304">
            <w:pPr>
              <w:pStyle w:val="TAC"/>
            </w:pPr>
            <w:r w:rsidRPr="00931575">
              <w:t>No</w:t>
            </w:r>
          </w:p>
        </w:tc>
        <w:tc>
          <w:tcPr>
            <w:tcW w:w="1134" w:type="dxa"/>
          </w:tcPr>
          <w:p w14:paraId="53902BFC" w14:textId="63183CAC" w:rsidR="007F4304" w:rsidRPr="00931575" w:rsidRDefault="007F4304" w:rsidP="007F4304">
            <w:pPr>
              <w:pStyle w:val="TAC"/>
            </w:pPr>
            <w:r w:rsidRPr="00931575">
              <w:t>13.9</w:t>
            </w:r>
          </w:p>
        </w:tc>
      </w:tr>
    </w:tbl>
    <w:p w14:paraId="24948769" w14:textId="77777777" w:rsidR="007F4304" w:rsidRPr="00931575" w:rsidRDefault="007F4304" w:rsidP="007F4304">
      <w:pPr>
        <w:rPr>
          <w:lang w:eastAsia="zh-CN"/>
        </w:rPr>
      </w:pPr>
    </w:p>
    <w:p w14:paraId="1F7ED6DC" w14:textId="0FBFB943" w:rsidR="00C45907" w:rsidRPr="00931575" w:rsidRDefault="00C45907" w:rsidP="00136C94">
      <w:pPr>
        <w:pStyle w:val="TH"/>
        <w:rPr>
          <w:lang w:eastAsia="zh-CN"/>
        </w:rPr>
      </w:pPr>
      <w:r w:rsidRPr="00931575">
        <w:t>Table 8.2.1.5.2-3: Test requirements for PUSCH</w:t>
      </w:r>
      <w:r w:rsidR="00021F8A" w:rsidRPr="00931575">
        <w:t xml:space="preserve"> with 70%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F23B1D">
            <w:pPr>
              <w:pStyle w:val="TAH"/>
            </w:pPr>
            <w:r w:rsidRPr="00931575">
              <w:t>Cyclic prefix</w:t>
            </w:r>
          </w:p>
        </w:tc>
        <w:tc>
          <w:tcPr>
            <w:tcW w:w="1634" w:type="dxa"/>
            <w:tcBorders>
              <w:bottom w:val="single" w:sz="4" w:space="0" w:color="auto"/>
            </w:tcBorders>
          </w:tcPr>
          <w:p w14:paraId="65E9E80C"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5977FCCF" w14:textId="77777777" w:rsidR="007F4304" w:rsidRPr="00931575" w:rsidRDefault="007F4304" w:rsidP="00F23B1D">
            <w:pPr>
              <w:pStyle w:val="TAH"/>
            </w:pPr>
            <w:r w:rsidRPr="00931575">
              <w:t>Fraction of maximum throughput</w:t>
            </w:r>
          </w:p>
        </w:tc>
        <w:tc>
          <w:tcPr>
            <w:tcW w:w="1380" w:type="dxa"/>
          </w:tcPr>
          <w:p w14:paraId="6B2A72FA" w14:textId="77777777" w:rsidR="007F4304" w:rsidRPr="00931575" w:rsidRDefault="007F4304" w:rsidP="00F23B1D">
            <w:pPr>
              <w:pStyle w:val="TAH"/>
            </w:pPr>
            <w:r w:rsidRPr="00931575">
              <w:t>FRC</w:t>
            </w:r>
            <w:r w:rsidRPr="00931575">
              <w:br/>
              <w:t>(annex A)</w:t>
            </w:r>
          </w:p>
        </w:tc>
        <w:tc>
          <w:tcPr>
            <w:tcW w:w="1280" w:type="dxa"/>
          </w:tcPr>
          <w:p w14:paraId="5689E298" w14:textId="77777777" w:rsidR="007F4304" w:rsidRPr="00931575" w:rsidRDefault="007F4304" w:rsidP="00F23B1D">
            <w:pPr>
              <w:pStyle w:val="TAH"/>
            </w:pPr>
            <w:r w:rsidRPr="00931575">
              <w:t>Additional DM-RS position</w:t>
            </w:r>
          </w:p>
        </w:tc>
        <w:tc>
          <w:tcPr>
            <w:tcW w:w="597" w:type="dxa"/>
          </w:tcPr>
          <w:p w14:paraId="02C6D224" w14:textId="77777777" w:rsidR="007F4304" w:rsidRPr="00931575" w:rsidRDefault="007F4304" w:rsidP="00F23B1D">
            <w:pPr>
              <w:pStyle w:val="TAH"/>
            </w:pPr>
            <w:r w:rsidRPr="00931575">
              <w:t>PT-RS</w:t>
            </w:r>
          </w:p>
        </w:tc>
        <w:tc>
          <w:tcPr>
            <w:tcW w:w="1134" w:type="dxa"/>
          </w:tcPr>
          <w:p w14:paraId="2078584A" w14:textId="77777777" w:rsidR="007F4304" w:rsidRPr="00931575" w:rsidRDefault="007F4304" w:rsidP="00F23B1D">
            <w:pPr>
              <w:pStyle w:val="TAH"/>
            </w:pPr>
            <w:r w:rsidRPr="00931575">
              <w:t>SNR</w:t>
            </w:r>
          </w:p>
          <w:p w14:paraId="43DFE4FA" w14:textId="77777777" w:rsidR="007F4304" w:rsidRPr="00931575" w:rsidRDefault="007F4304" w:rsidP="00F23B1D">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7F4304">
            <w:pPr>
              <w:pStyle w:val="TAC"/>
            </w:pPr>
            <w:r w:rsidRPr="00931575">
              <w:t>1</w:t>
            </w:r>
          </w:p>
        </w:tc>
        <w:tc>
          <w:tcPr>
            <w:tcW w:w="1485" w:type="dxa"/>
            <w:tcBorders>
              <w:bottom w:val="nil"/>
            </w:tcBorders>
            <w:shd w:val="clear" w:color="auto" w:fill="auto"/>
          </w:tcPr>
          <w:p w14:paraId="2D61A1A9" w14:textId="365E8B3D" w:rsidR="007F4304" w:rsidRPr="00931575" w:rsidRDefault="007F4304" w:rsidP="007F4304">
            <w:pPr>
              <w:pStyle w:val="TAC"/>
            </w:pPr>
            <w:r w:rsidRPr="00931575">
              <w:t>2</w:t>
            </w:r>
          </w:p>
        </w:tc>
        <w:tc>
          <w:tcPr>
            <w:tcW w:w="850" w:type="dxa"/>
            <w:tcBorders>
              <w:bottom w:val="nil"/>
            </w:tcBorders>
            <w:shd w:val="clear" w:color="auto" w:fill="auto"/>
          </w:tcPr>
          <w:p w14:paraId="15839A47" w14:textId="4303B96F" w:rsidR="007F4304" w:rsidRPr="00931575" w:rsidRDefault="007F4304" w:rsidP="007F4304">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7F4304">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7F4304">
            <w:pPr>
              <w:pStyle w:val="TAC"/>
            </w:pPr>
            <w:r w:rsidRPr="00931575">
              <w:t>70 %</w:t>
            </w:r>
          </w:p>
        </w:tc>
        <w:tc>
          <w:tcPr>
            <w:tcW w:w="1380" w:type="dxa"/>
          </w:tcPr>
          <w:p w14:paraId="7FB3B394" w14:textId="3B924A90" w:rsidR="007F4304" w:rsidRPr="00931575" w:rsidRDefault="007F4304" w:rsidP="007F4304">
            <w:pPr>
              <w:pStyle w:val="TAC"/>
            </w:pPr>
            <w:r w:rsidRPr="00931575">
              <w:t>G-FR2-A3-3</w:t>
            </w:r>
          </w:p>
        </w:tc>
        <w:tc>
          <w:tcPr>
            <w:tcW w:w="1280" w:type="dxa"/>
          </w:tcPr>
          <w:p w14:paraId="2BFD3C16" w14:textId="76433B18" w:rsidR="007F4304" w:rsidRPr="00931575" w:rsidRDefault="007F4304" w:rsidP="007F4304">
            <w:pPr>
              <w:pStyle w:val="TAC"/>
            </w:pPr>
            <w:r w:rsidRPr="00931575">
              <w:t>pos0</w:t>
            </w:r>
          </w:p>
        </w:tc>
        <w:tc>
          <w:tcPr>
            <w:tcW w:w="597" w:type="dxa"/>
          </w:tcPr>
          <w:p w14:paraId="2CF6F3A2" w14:textId="0C3EFE2F" w:rsidR="007F4304" w:rsidRPr="00931575" w:rsidRDefault="007F4304" w:rsidP="007F4304">
            <w:pPr>
              <w:pStyle w:val="TAC"/>
            </w:pPr>
            <w:r w:rsidRPr="00931575">
              <w:t>No</w:t>
            </w:r>
          </w:p>
        </w:tc>
        <w:tc>
          <w:tcPr>
            <w:tcW w:w="1134" w:type="dxa"/>
          </w:tcPr>
          <w:p w14:paraId="18ED46F3" w14:textId="67AA0B4B" w:rsidR="007F4304" w:rsidRPr="00931575" w:rsidRDefault="007F4304" w:rsidP="007F4304">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7F4304">
            <w:pPr>
              <w:pStyle w:val="TAC"/>
            </w:pPr>
          </w:p>
        </w:tc>
        <w:tc>
          <w:tcPr>
            <w:tcW w:w="1485" w:type="dxa"/>
            <w:tcBorders>
              <w:top w:val="nil"/>
              <w:bottom w:val="nil"/>
            </w:tcBorders>
            <w:shd w:val="clear" w:color="auto" w:fill="auto"/>
          </w:tcPr>
          <w:p w14:paraId="6D70A172"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7F4304">
            <w:pPr>
              <w:pStyle w:val="TAC"/>
            </w:pPr>
          </w:p>
        </w:tc>
        <w:tc>
          <w:tcPr>
            <w:tcW w:w="1380" w:type="dxa"/>
            <w:tcBorders>
              <w:bottom w:val="single" w:sz="4" w:space="0" w:color="auto"/>
            </w:tcBorders>
          </w:tcPr>
          <w:p w14:paraId="14B3F250" w14:textId="01801B42" w:rsidR="007F4304" w:rsidRPr="00931575" w:rsidRDefault="007F4304" w:rsidP="007F4304">
            <w:pPr>
              <w:pStyle w:val="TAC"/>
            </w:pPr>
            <w:r w:rsidRPr="00931575">
              <w:t>G-FR2-A3-15</w:t>
            </w:r>
          </w:p>
        </w:tc>
        <w:tc>
          <w:tcPr>
            <w:tcW w:w="1280" w:type="dxa"/>
            <w:tcBorders>
              <w:bottom w:val="single" w:sz="4" w:space="0" w:color="auto"/>
            </w:tcBorders>
          </w:tcPr>
          <w:p w14:paraId="5663AD7E" w14:textId="2AA272BE" w:rsidR="007F4304" w:rsidRPr="00931575" w:rsidRDefault="007F4304" w:rsidP="007F4304">
            <w:pPr>
              <w:pStyle w:val="TAC"/>
            </w:pPr>
            <w:r w:rsidRPr="00931575">
              <w:t>pos1</w:t>
            </w:r>
          </w:p>
        </w:tc>
        <w:tc>
          <w:tcPr>
            <w:tcW w:w="597" w:type="dxa"/>
          </w:tcPr>
          <w:p w14:paraId="4903B116" w14:textId="3518AC9B" w:rsidR="007F4304" w:rsidRPr="00931575" w:rsidRDefault="007F4304" w:rsidP="007F4304">
            <w:pPr>
              <w:pStyle w:val="TAC"/>
            </w:pPr>
            <w:r w:rsidRPr="00931575">
              <w:t>No</w:t>
            </w:r>
          </w:p>
        </w:tc>
        <w:tc>
          <w:tcPr>
            <w:tcW w:w="1134" w:type="dxa"/>
          </w:tcPr>
          <w:p w14:paraId="2DAD6B91" w14:textId="0EA28387" w:rsidR="007F4304" w:rsidRPr="00931575" w:rsidRDefault="007F4304" w:rsidP="007F4304">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7F4304">
            <w:pPr>
              <w:pStyle w:val="TAC"/>
            </w:pPr>
          </w:p>
        </w:tc>
        <w:tc>
          <w:tcPr>
            <w:tcW w:w="1485" w:type="dxa"/>
            <w:tcBorders>
              <w:top w:val="nil"/>
              <w:bottom w:val="nil"/>
            </w:tcBorders>
            <w:shd w:val="clear" w:color="auto" w:fill="auto"/>
          </w:tcPr>
          <w:p w14:paraId="1DEB7E18" w14:textId="77777777" w:rsidR="007F4304" w:rsidRPr="00931575" w:rsidRDefault="007F4304" w:rsidP="007F4304">
            <w:pPr>
              <w:pStyle w:val="TAC"/>
            </w:pPr>
          </w:p>
        </w:tc>
        <w:tc>
          <w:tcPr>
            <w:tcW w:w="850" w:type="dxa"/>
            <w:tcBorders>
              <w:bottom w:val="nil"/>
            </w:tcBorders>
          </w:tcPr>
          <w:p w14:paraId="6E5126CC" w14:textId="0B9C7945" w:rsidR="007F4304" w:rsidRPr="00931575" w:rsidRDefault="007F4304" w:rsidP="007F4304">
            <w:pPr>
              <w:pStyle w:val="TAC"/>
            </w:pPr>
            <w:r w:rsidRPr="00931575">
              <w:t>Normal</w:t>
            </w:r>
          </w:p>
        </w:tc>
        <w:tc>
          <w:tcPr>
            <w:tcW w:w="1634" w:type="dxa"/>
            <w:tcBorders>
              <w:bottom w:val="nil"/>
            </w:tcBorders>
          </w:tcPr>
          <w:p w14:paraId="3A4A5646" w14:textId="0CE51623" w:rsidR="007F4304" w:rsidRPr="00931575" w:rsidRDefault="007F4304" w:rsidP="007F4304">
            <w:pPr>
              <w:pStyle w:val="TAC"/>
            </w:pPr>
            <w:r w:rsidRPr="00931575">
              <w:t>TDLA30-300 Low</w:t>
            </w:r>
          </w:p>
        </w:tc>
        <w:tc>
          <w:tcPr>
            <w:tcW w:w="1276" w:type="dxa"/>
            <w:tcBorders>
              <w:bottom w:val="nil"/>
            </w:tcBorders>
          </w:tcPr>
          <w:p w14:paraId="50DC8023" w14:textId="4B8EF22D" w:rsidR="007F4304" w:rsidRPr="00931575" w:rsidRDefault="007F4304" w:rsidP="007F4304">
            <w:pPr>
              <w:pStyle w:val="TAC"/>
            </w:pPr>
            <w:r w:rsidRPr="00931575">
              <w:t>70 %</w:t>
            </w:r>
          </w:p>
        </w:tc>
        <w:tc>
          <w:tcPr>
            <w:tcW w:w="1380" w:type="dxa"/>
            <w:tcBorders>
              <w:bottom w:val="nil"/>
            </w:tcBorders>
          </w:tcPr>
          <w:p w14:paraId="362CAE36" w14:textId="45ED860C" w:rsidR="007F4304" w:rsidRPr="00931575" w:rsidRDefault="007F4304" w:rsidP="007F4304">
            <w:pPr>
              <w:pStyle w:val="TAC"/>
            </w:pPr>
            <w:r w:rsidRPr="00931575">
              <w:t>G-FR2-A4-3</w:t>
            </w:r>
          </w:p>
        </w:tc>
        <w:tc>
          <w:tcPr>
            <w:tcW w:w="1280" w:type="dxa"/>
            <w:tcBorders>
              <w:bottom w:val="nil"/>
            </w:tcBorders>
          </w:tcPr>
          <w:p w14:paraId="6B240BE1" w14:textId="443C467D" w:rsidR="007F4304" w:rsidRPr="00931575" w:rsidRDefault="007F4304" w:rsidP="007F4304">
            <w:pPr>
              <w:pStyle w:val="TAC"/>
            </w:pPr>
            <w:r w:rsidRPr="00931575">
              <w:t>pos0</w:t>
            </w:r>
          </w:p>
        </w:tc>
        <w:tc>
          <w:tcPr>
            <w:tcW w:w="597" w:type="dxa"/>
          </w:tcPr>
          <w:p w14:paraId="60E8B4C4" w14:textId="5768F1DD" w:rsidR="007F4304" w:rsidRPr="00931575" w:rsidRDefault="007F4304" w:rsidP="007F4304">
            <w:pPr>
              <w:pStyle w:val="TAC"/>
            </w:pPr>
            <w:r w:rsidRPr="00931575">
              <w:t>Yes</w:t>
            </w:r>
          </w:p>
        </w:tc>
        <w:tc>
          <w:tcPr>
            <w:tcW w:w="1134" w:type="dxa"/>
          </w:tcPr>
          <w:p w14:paraId="5A6BB11F" w14:textId="70139DEC" w:rsidR="007F4304" w:rsidRPr="00931575" w:rsidRDefault="007F4304" w:rsidP="007F4304">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7F4304">
            <w:pPr>
              <w:pStyle w:val="TAC"/>
            </w:pPr>
          </w:p>
        </w:tc>
        <w:tc>
          <w:tcPr>
            <w:tcW w:w="1485" w:type="dxa"/>
            <w:tcBorders>
              <w:top w:val="nil"/>
              <w:bottom w:val="nil"/>
            </w:tcBorders>
            <w:shd w:val="clear" w:color="auto" w:fill="auto"/>
          </w:tcPr>
          <w:p w14:paraId="14ECDB3C" w14:textId="77777777" w:rsidR="007F4304" w:rsidRPr="00931575" w:rsidRDefault="007F4304" w:rsidP="007F4304">
            <w:pPr>
              <w:pStyle w:val="TAC"/>
            </w:pPr>
          </w:p>
        </w:tc>
        <w:tc>
          <w:tcPr>
            <w:tcW w:w="850" w:type="dxa"/>
            <w:tcBorders>
              <w:top w:val="nil"/>
              <w:bottom w:val="nil"/>
            </w:tcBorders>
          </w:tcPr>
          <w:p w14:paraId="5DA34870" w14:textId="77777777" w:rsidR="007F4304" w:rsidRPr="00931575" w:rsidRDefault="007F4304" w:rsidP="007F4304">
            <w:pPr>
              <w:pStyle w:val="TAC"/>
            </w:pPr>
          </w:p>
        </w:tc>
        <w:tc>
          <w:tcPr>
            <w:tcW w:w="1634" w:type="dxa"/>
            <w:tcBorders>
              <w:top w:val="nil"/>
              <w:bottom w:val="nil"/>
            </w:tcBorders>
          </w:tcPr>
          <w:p w14:paraId="5C1EE101" w14:textId="77777777" w:rsidR="007F4304" w:rsidRPr="00931575" w:rsidRDefault="007F4304" w:rsidP="007F4304">
            <w:pPr>
              <w:pStyle w:val="TAC"/>
            </w:pPr>
          </w:p>
        </w:tc>
        <w:tc>
          <w:tcPr>
            <w:tcW w:w="1276" w:type="dxa"/>
            <w:tcBorders>
              <w:top w:val="nil"/>
              <w:bottom w:val="nil"/>
            </w:tcBorders>
          </w:tcPr>
          <w:p w14:paraId="27AAC7EB" w14:textId="77777777" w:rsidR="007F4304" w:rsidRPr="00931575" w:rsidRDefault="007F4304" w:rsidP="007F4304">
            <w:pPr>
              <w:pStyle w:val="TAC"/>
            </w:pPr>
          </w:p>
        </w:tc>
        <w:tc>
          <w:tcPr>
            <w:tcW w:w="1380" w:type="dxa"/>
            <w:tcBorders>
              <w:top w:val="nil"/>
              <w:bottom w:val="single" w:sz="4" w:space="0" w:color="auto"/>
            </w:tcBorders>
          </w:tcPr>
          <w:p w14:paraId="5DC45311" w14:textId="77777777" w:rsidR="007F4304" w:rsidRPr="00931575" w:rsidRDefault="007F4304" w:rsidP="007F4304">
            <w:pPr>
              <w:pStyle w:val="TAC"/>
            </w:pPr>
          </w:p>
        </w:tc>
        <w:tc>
          <w:tcPr>
            <w:tcW w:w="1280" w:type="dxa"/>
            <w:tcBorders>
              <w:top w:val="nil"/>
              <w:bottom w:val="single" w:sz="4" w:space="0" w:color="auto"/>
            </w:tcBorders>
          </w:tcPr>
          <w:p w14:paraId="4FB3A511" w14:textId="77777777" w:rsidR="007F4304" w:rsidRPr="00931575" w:rsidRDefault="007F4304" w:rsidP="007F4304">
            <w:pPr>
              <w:pStyle w:val="TAC"/>
            </w:pPr>
          </w:p>
        </w:tc>
        <w:tc>
          <w:tcPr>
            <w:tcW w:w="597" w:type="dxa"/>
          </w:tcPr>
          <w:p w14:paraId="39D05A9D" w14:textId="3B9E637E" w:rsidR="007F4304" w:rsidRPr="00931575" w:rsidRDefault="007F4304" w:rsidP="007F4304">
            <w:pPr>
              <w:pStyle w:val="TAC"/>
            </w:pPr>
            <w:r w:rsidRPr="00931575">
              <w:t>No</w:t>
            </w:r>
          </w:p>
        </w:tc>
        <w:tc>
          <w:tcPr>
            <w:tcW w:w="1134" w:type="dxa"/>
          </w:tcPr>
          <w:p w14:paraId="0930FFEC" w14:textId="465B9CE2" w:rsidR="007F4304" w:rsidRPr="00931575" w:rsidRDefault="007F4304" w:rsidP="007F4304">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7F4304">
            <w:pPr>
              <w:pStyle w:val="TAC"/>
            </w:pPr>
          </w:p>
        </w:tc>
        <w:tc>
          <w:tcPr>
            <w:tcW w:w="1485" w:type="dxa"/>
            <w:tcBorders>
              <w:top w:val="nil"/>
              <w:bottom w:val="nil"/>
            </w:tcBorders>
            <w:shd w:val="clear" w:color="auto" w:fill="auto"/>
          </w:tcPr>
          <w:p w14:paraId="271656AD" w14:textId="77777777" w:rsidR="007F4304" w:rsidRPr="00931575" w:rsidRDefault="007F4304" w:rsidP="007F4304">
            <w:pPr>
              <w:pStyle w:val="TAC"/>
            </w:pPr>
          </w:p>
        </w:tc>
        <w:tc>
          <w:tcPr>
            <w:tcW w:w="850" w:type="dxa"/>
            <w:tcBorders>
              <w:top w:val="nil"/>
              <w:bottom w:val="nil"/>
            </w:tcBorders>
          </w:tcPr>
          <w:p w14:paraId="1F07FF38" w14:textId="77777777" w:rsidR="007F4304" w:rsidRPr="00931575" w:rsidRDefault="007F4304" w:rsidP="007F4304">
            <w:pPr>
              <w:pStyle w:val="TAC"/>
            </w:pPr>
          </w:p>
        </w:tc>
        <w:tc>
          <w:tcPr>
            <w:tcW w:w="1634" w:type="dxa"/>
            <w:tcBorders>
              <w:top w:val="nil"/>
              <w:bottom w:val="nil"/>
            </w:tcBorders>
          </w:tcPr>
          <w:p w14:paraId="10D6CF0E" w14:textId="77777777" w:rsidR="007F4304" w:rsidRPr="00931575" w:rsidRDefault="007F4304" w:rsidP="007F4304">
            <w:pPr>
              <w:pStyle w:val="TAC"/>
            </w:pPr>
          </w:p>
        </w:tc>
        <w:tc>
          <w:tcPr>
            <w:tcW w:w="1276" w:type="dxa"/>
            <w:tcBorders>
              <w:top w:val="nil"/>
              <w:bottom w:val="nil"/>
            </w:tcBorders>
          </w:tcPr>
          <w:p w14:paraId="1BD1F90C" w14:textId="77777777" w:rsidR="007F4304" w:rsidRPr="00931575" w:rsidRDefault="007F4304" w:rsidP="007F4304">
            <w:pPr>
              <w:pStyle w:val="TAC"/>
            </w:pPr>
          </w:p>
        </w:tc>
        <w:tc>
          <w:tcPr>
            <w:tcW w:w="1380" w:type="dxa"/>
            <w:tcBorders>
              <w:bottom w:val="nil"/>
            </w:tcBorders>
          </w:tcPr>
          <w:p w14:paraId="614BF43C" w14:textId="439E6836" w:rsidR="007F4304" w:rsidRPr="00931575" w:rsidRDefault="007F4304" w:rsidP="007F4304">
            <w:pPr>
              <w:pStyle w:val="TAC"/>
            </w:pPr>
            <w:r w:rsidRPr="00931575">
              <w:t>G-FR2-A4-13</w:t>
            </w:r>
          </w:p>
        </w:tc>
        <w:tc>
          <w:tcPr>
            <w:tcW w:w="1280" w:type="dxa"/>
            <w:tcBorders>
              <w:bottom w:val="nil"/>
            </w:tcBorders>
          </w:tcPr>
          <w:p w14:paraId="39E58873" w14:textId="2F10BEDA" w:rsidR="007F4304" w:rsidRPr="00931575" w:rsidRDefault="007F4304" w:rsidP="007F4304">
            <w:pPr>
              <w:pStyle w:val="TAC"/>
            </w:pPr>
            <w:r w:rsidRPr="00931575">
              <w:t>pos1</w:t>
            </w:r>
          </w:p>
        </w:tc>
        <w:tc>
          <w:tcPr>
            <w:tcW w:w="597" w:type="dxa"/>
          </w:tcPr>
          <w:p w14:paraId="35B077C6" w14:textId="307685DE" w:rsidR="007F4304" w:rsidRPr="00931575" w:rsidRDefault="007F4304" w:rsidP="007F4304">
            <w:pPr>
              <w:pStyle w:val="TAC"/>
            </w:pPr>
            <w:r w:rsidRPr="00931575">
              <w:t>Yes</w:t>
            </w:r>
          </w:p>
        </w:tc>
        <w:tc>
          <w:tcPr>
            <w:tcW w:w="1134" w:type="dxa"/>
          </w:tcPr>
          <w:p w14:paraId="4DEFB228" w14:textId="4DFA52DD" w:rsidR="007F4304" w:rsidRPr="00931575" w:rsidRDefault="007F4304" w:rsidP="007F4304">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7F4304">
            <w:pPr>
              <w:pStyle w:val="TAC"/>
            </w:pPr>
          </w:p>
        </w:tc>
        <w:tc>
          <w:tcPr>
            <w:tcW w:w="1485" w:type="dxa"/>
            <w:tcBorders>
              <w:top w:val="nil"/>
              <w:bottom w:val="nil"/>
            </w:tcBorders>
            <w:shd w:val="clear" w:color="auto" w:fill="auto"/>
          </w:tcPr>
          <w:p w14:paraId="45B3D00F" w14:textId="77777777" w:rsidR="007F4304" w:rsidRPr="00931575" w:rsidRDefault="007F4304" w:rsidP="007F4304">
            <w:pPr>
              <w:pStyle w:val="TAC"/>
            </w:pPr>
          </w:p>
        </w:tc>
        <w:tc>
          <w:tcPr>
            <w:tcW w:w="850" w:type="dxa"/>
            <w:tcBorders>
              <w:top w:val="nil"/>
              <w:bottom w:val="single" w:sz="4" w:space="0" w:color="auto"/>
            </w:tcBorders>
          </w:tcPr>
          <w:p w14:paraId="1E41A552" w14:textId="77777777" w:rsidR="007F4304" w:rsidRPr="00931575" w:rsidRDefault="007F4304" w:rsidP="007F4304">
            <w:pPr>
              <w:pStyle w:val="TAC"/>
            </w:pPr>
          </w:p>
        </w:tc>
        <w:tc>
          <w:tcPr>
            <w:tcW w:w="1634" w:type="dxa"/>
            <w:tcBorders>
              <w:top w:val="nil"/>
              <w:bottom w:val="single" w:sz="4" w:space="0" w:color="auto"/>
            </w:tcBorders>
          </w:tcPr>
          <w:p w14:paraId="576FF468" w14:textId="77777777" w:rsidR="007F4304" w:rsidRPr="00931575" w:rsidRDefault="007F4304" w:rsidP="007F4304">
            <w:pPr>
              <w:pStyle w:val="TAC"/>
            </w:pPr>
          </w:p>
        </w:tc>
        <w:tc>
          <w:tcPr>
            <w:tcW w:w="1276" w:type="dxa"/>
            <w:tcBorders>
              <w:top w:val="nil"/>
              <w:bottom w:val="single" w:sz="4" w:space="0" w:color="auto"/>
            </w:tcBorders>
          </w:tcPr>
          <w:p w14:paraId="7D002DC4" w14:textId="77777777" w:rsidR="007F4304" w:rsidRPr="00931575" w:rsidRDefault="007F4304" w:rsidP="007F4304">
            <w:pPr>
              <w:pStyle w:val="TAC"/>
            </w:pPr>
          </w:p>
        </w:tc>
        <w:tc>
          <w:tcPr>
            <w:tcW w:w="1380" w:type="dxa"/>
            <w:tcBorders>
              <w:top w:val="nil"/>
              <w:bottom w:val="single" w:sz="4" w:space="0" w:color="auto"/>
            </w:tcBorders>
          </w:tcPr>
          <w:p w14:paraId="0AE8BF4D" w14:textId="77777777" w:rsidR="007F4304" w:rsidRPr="00931575" w:rsidRDefault="007F4304" w:rsidP="007F4304">
            <w:pPr>
              <w:pStyle w:val="TAC"/>
            </w:pPr>
          </w:p>
        </w:tc>
        <w:tc>
          <w:tcPr>
            <w:tcW w:w="1280" w:type="dxa"/>
            <w:tcBorders>
              <w:top w:val="nil"/>
              <w:bottom w:val="single" w:sz="4" w:space="0" w:color="auto"/>
            </w:tcBorders>
          </w:tcPr>
          <w:p w14:paraId="1DFFB3A2" w14:textId="77777777" w:rsidR="007F4304" w:rsidRPr="00931575" w:rsidRDefault="007F4304" w:rsidP="007F4304">
            <w:pPr>
              <w:pStyle w:val="TAC"/>
            </w:pPr>
          </w:p>
        </w:tc>
        <w:tc>
          <w:tcPr>
            <w:tcW w:w="597" w:type="dxa"/>
          </w:tcPr>
          <w:p w14:paraId="759B0C57" w14:textId="1749D17D" w:rsidR="007F4304" w:rsidRPr="00931575" w:rsidRDefault="007F4304" w:rsidP="007F4304">
            <w:pPr>
              <w:pStyle w:val="TAC"/>
            </w:pPr>
            <w:r w:rsidRPr="00931575">
              <w:t>No</w:t>
            </w:r>
          </w:p>
        </w:tc>
        <w:tc>
          <w:tcPr>
            <w:tcW w:w="1134" w:type="dxa"/>
          </w:tcPr>
          <w:p w14:paraId="5835522D" w14:textId="05F65CCA" w:rsidR="007F4304" w:rsidRPr="00931575" w:rsidRDefault="007F4304" w:rsidP="007F4304">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7F4304">
            <w:pPr>
              <w:pStyle w:val="TAC"/>
            </w:pPr>
          </w:p>
        </w:tc>
        <w:tc>
          <w:tcPr>
            <w:tcW w:w="1485" w:type="dxa"/>
            <w:tcBorders>
              <w:top w:val="nil"/>
              <w:bottom w:val="nil"/>
            </w:tcBorders>
            <w:shd w:val="clear" w:color="auto" w:fill="auto"/>
          </w:tcPr>
          <w:p w14:paraId="728B4568" w14:textId="6816B4FB" w:rsidR="007F4304" w:rsidRPr="00931575" w:rsidRDefault="007F4304" w:rsidP="007F4304">
            <w:pPr>
              <w:pStyle w:val="TAC"/>
            </w:pPr>
          </w:p>
        </w:tc>
        <w:tc>
          <w:tcPr>
            <w:tcW w:w="850" w:type="dxa"/>
            <w:tcBorders>
              <w:bottom w:val="nil"/>
            </w:tcBorders>
          </w:tcPr>
          <w:p w14:paraId="63F29B38" w14:textId="57526395" w:rsidR="007F4304" w:rsidRPr="00931575" w:rsidRDefault="007F4304" w:rsidP="007F4304">
            <w:pPr>
              <w:pStyle w:val="TAC"/>
            </w:pPr>
            <w:r w:rsidRPr="00931575">
              <w:t>Normal</w:t>
            </w:r>
          </w:p>
        </w:tc>
        <w:tc>
          <w:tcPr>
            <w:tcW w:w="1634" w:type="dxa"/>
            <w:tcBorders>
              <w:bottom w:val="nil"/>
            </w:tcBorders>
          </w:tcPr>
          <w:p w14:paraId="6D3997AC" w14:textId="0EC33FCC" w:rsidR="007F4304" w:rsidRPr="00931575" w:rsidRDefault="007F4304" w:rsidP="007F4304">
            <w:pPr>
              <w:pStyle w:val="TAC"/>
            </w:pPr>
            <w:r w:rsidRPr="00931575">
              <w:t>TDLA30-75 Low</w:t>
            </w:r>
          </w:p>
        </w:tc>
        <w:tc>
          <w:tcPr>
            <w:tcW w:w="1276" w:type="dxa"/>
            <w:tcBorders>
              <w:bottom w:val="nil"/>
            </w:tcBorders>
          </w:tcPr>
          <w:p w14:paraId="557C83A4" w14:textId="73732177" w:rsidR="007F4304" w:rsidRPr="00931575" w:rsidRDefault="007F4304" w:rsidP="007F4304">
            <w:pPr>
              <w:pStyle w:val="TAC"/>
            </w:pPr>
            <w:r w:rsidRPr="00931575">
              <w:t>70 %</w:t>
            </w:r>
          </w:p>
        </w:tc>
        <w:tc>
          <w:tcPr>
            <w:tcW w:w="1380" w:type="dxa"/>
            <w:tcBorders>
              <w:bottom w:val="nil"/>
            </w:tcBorders>
          </w:tcPr>
          <w:p w14:paraId="24D3029F" w14:textId="22D7C074" w:rsidR="007F4304" w:rsidRPr="00931575" w:rsidRDefault="007F4304" w:rsidP="007F4304">
            <w:pPr>
              <w:pStyle w:val="TAC"/>
            </w:pPr>
            <w:r w:rsidRPr="00931575">
              <w:t>G-FR2-A5-3</w:t>
            </w:r>
          </w:p>
        </w:tc>
        <w:tc>
          <w:tcPr>
            <w:tcW w:w="1280" w:type="dxa"/>
            <w:tcBorders>
              <w:bottom w:val="nil"/>
            </w:tcBorders>
          </w:tcPr>
          <w:p w14:paraId="4E1851A5" w14:textId="49FEDD1C" w:rsidR="007F4304" w:rsidRPr="00931575" w:rsidRDefault="007F4304" w:rsidP="007F4304">
            <w:pPr>
              <w:pStyle w:val="TAC"/>
            </w:pPr>
            <w:r w:rsidRPr="00931575">
              <w:t>pos0</w:t>
            </w:r>
          </w:p>
        </w:tc>
        <w:tc>
          <w:tcPr>
            <w:tcW w:w="597" w:type="dxa"/>
          </w:tcPr>
          <w:p w14:paraId="16011683" w14:textId="51755323" w:rsidR="007F4304" w:rsidRPr="00931575" w:rsidRDefault="007F4304" w:rsidP="007F4304">
            <w:pPr>
              <w:pStyle w:val="TAC"/>
            </w:pPr>
            <w:r w:rsidRPr="00931575">
              <w:t>Yes</w:t>
            </w:r>
          </w:p>
        </w:tc>
        <w:tc>
          <w:tcPr>
            <w:tcW w:w="1134" w:type="dxa"/>
          </w:tcPr>
          <w:p w14:paraId="42C964D3" w14:textId="1D0348FF" w:rsidR="007F4304" w:rsidRPr="00931575" w:rsidRDefault="007F4304" w:rsidP="007F4304">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7F4304">
            <w:pPr>
              <w:pStyle w:val="TAC"/>
            </w:pPr>
          </w:p>
        </w:tc>
        <w:tc>
          <w:tcPr>
            <w:tcW w:w="1485" w:type="dxa"/>
            <w:tcBorders>
              <w:top w:val="nil"/>
              <w:bottom w:val="nil"/>
            </w:tcBorders>
            <w:shd w:val="clear" w:color="auto" w:fill="auto"/>
          </w:tcPr>
          <w:p w14:paraId="3DAA62FD" w14:textId="77777777" w:rsidR="007F4304" w:rsidRPr="00931575" w:rsidRDefault="007F4304" w:rsidP="007F4304">
            <w:pPr>
              <w:pStyle w:val="TAC"/>
            </w:pPr>
          </w:p>
        </w:tc>
        <w:tc>
          <w:tcPr>
            <w:tcW w:w="850" w:type="dxa"/>
            <w:tcBorders>
              <w:top w:val="nil"/>
              <w:bottom w:val="nil"/>
            </w:tcBorders>
          </w:tcPr>
          <w:p w14:paraId="4CA45907" w14:textId="77777777" w:rsidR="007F4304" w:rsidRPr="00931575" w:rsidRDefault="007F4304" w:rsidP="007F4304">
            <w:pPr>
              <w:pStyle w:val="TAC"/>
            </w:pPr>
          </w:p>
        </w:tc>
        <w:tc>
          <w:tcPr>
            <w:tcW w:w="1634" w:type="dxa"/>
            <w:tcBorders>
              <w:top w:val="nil"/>
              <w:bottom w:val="nil"/>
            </w:tcBorders>
          </w:tcPr>
          <w:p w14:paraId="57F84891" w14:textId="77777777" w:rsidR="007F4304" w:rsidRPr="00931575" w:rsidRDefault="007F4304" w:rsidP="007F4304">
            <w:pPr>
              <w:pStyle w:val="TAC"/>
            </w:pPr>
          </w:p>
        </w:tc>
        <w:tc>
          <w:tcPr>
            <w:tcW w:w="1276" w:type="dxa"/>
            <w:tcBorders>
              <w:top w:val="nil"/>
              <w:bottom w:val="nil"/>
            </w:tcBorders>
          </w:tcPr>
          <w:p w14:paraId="6B04D982" w14:textId="77777777" w:rsidR="007F4304" w:rsidRPr="00931575" w:rsidRDefault="007F4304" w:rsidP="007F4304">
            <w:pPr>
              <w:pStyle w:val="TAC"/>
            </w:pPr>
          </w:p>
        </w:tc>
        <w:tc>
          <w:tcPr>
            <w:tcW w:w="1380" w:type="dxa"/>
            <w:tcBorders>
              <w:top w:val="nil"/>
              <w:bottom w:val="single" w:sz="4" w:space="0" w:color="auto"/>
            </w:tcBorders>
          </w:tcPr>
          <w:p w14:paraId="34195394" w14:textId="77777777" w:rsidR="007F4304" w:rsidRPr="00931575" w:rsidRDefault="007F4304" w:rsidP="007F4304">
            <w:pPr>
              <w:pStyle w:val="TAC"/>
            </w:pPr>
          </w:p>
        </w:tc>
        <w:tc>
          <w:tcPr>
            <w:tcW w:w="1280" w:type="dxa"/>
            <w:tcBorders>
              <w:top w:val="nil"/>
              <w:bottom w:val="single" w:sz="4" w:space="0" w:color="auto"/>
            </w:tcBorders>
          </w:tcPr>
          <w:p w14:paraId="4AA81847" w14:textId="77777777" w:rsidR="007F4304" w:rsidRPr="00931575" w:rsidRDefault="007F4304" w:rsidP="007F4304">
            <w:pPr>
              <w:pStyle w:val="TAC"/>
            </w:pPr>
          </w:p>
        </w:tc>
        <w:tc>
          <w:tcPr>
            <w:tcW w:w="597" w:type="dxa"/>
          </w:tcPr>
          <w:p w14:paraId="2DB82885" w14:textId="22142BF7" w:rsidR="007F4304" w:rsidRPr="00931575" w:rsidRDefault="007F4304" w:rsidP="007F4304">
            <w:pPr>
              <w:pStyle w:val="TAC"/>
            </w:pPr>
            <w:r w:rsidRPr="00931575">
              <w:t>No</w:t>
            </w:r>
          </w:p>
        </w:tc>
        <w:tc>
          <w:tcPr>
            <w:tcW w:w="1134" w:type="dxa"/>
          </w:tcPr>
          <w:p w14:paraId="0CF75029" w14:textId="7AE76796" w:rsidR="007F4304" w:rsidRPr="00931575" w:rsidRDefault="007F4304" w:rsidP="007F4304">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7F4304">
            <w:pPr>
              <w:pStyle w:val="TAC"/>
            </w:pPr>
          </w:p>
        </w:tc>
        <w:tc>
          <w:tcPr>
            <w:tcW w:w="1485" w:type="dxa"/>
            <w:tcBorders>
              <w:top w:val="nil"/>
              <w:bottom w:val="nil"/>
            </w:tcBorders>
            <w:shd w:val="clear" w:color="auto" w:fill="auto"/>
          </w:tcPr>
          <w:p w14:paraId="3E990C62" w14:textId="77777777" w:rsidR="007F4304" w:rsidRPr="00931575" w:rsidRDefault="007F4304" w:rsidP="007F4304">
            <w:pPr>
              <w:pStyle w:val="TAC"/>
            </w:pPr>
          </w:p>
        </w:tc>
        <w:tc>
          <w:tcPr>
            <w:tcW w:w="850" w:type="dxa"/>
            <w:tcBorders>
              <w:top w:val="nil"/>
              <w:bottom w:val="nil"/>
            </w:tcBorders>
          </w:tcPr>
          <w:p w14:paraId="107CD75B" w14:textId="77777777" w:rsidR="007F4304" w:rsidRPr="00931575" w:rsidRDefault="007F4304" w:rsidP="007F4304">
            <w:pPr>
              <w:pStyle w:val="TAC"/>
            </w:pPr>
          </w:p>
        </w:tc>
        <w:tc>
          <w:tcPr>
            <w:tcW w:w="1634" w:type="dxa"/>
            <w:tcBorders>
              <w:top w:val="nil"/>
              <w:bottom w:val="nil"/>
            </w:tcBorders>
          </w:tcPr>
          <w:p w14:paraId="205E8A0A" w14:textId="77777777" w:rsidR="007F4304" w:rsidRPr="00931575" w:rsidRDefault="007F4304" w:rsidP="007F4304">
            <w:pPr>
              <w:pStyle w:val="TAC"/>
            </w:pPr>
          </w:p>
        </w:tc>
        <w:tc>
          <w:tcPr>
            <w:tcW w:w="1276" w:type="dxa"/>
            <w:tcBorders>
              <w:top w:val="nil"/>
              <w:bottom w:val="nil"/>
            </w:tcBorders>
          </w:tcPr>
          <w:p w14:paraId="65E25C26" w14:textId="77777777" w:rsidR="007F4304" w:rsidRPr="00931575" w:rsidRDefault="007F4304" w:rsidP="007F4304">
            <w:pPr>
              <w:pStyle w:val="TAC"/>
            </w:pPr>
          </w:p>
        </w:tc>
        <w:tc>
          <w:tcPr>
            <w:tcW w:w="1380" w:type="dxa"/>
            <w:tcBorders>
              <w:bottom w:val="nil"/>
            </w:tcBorders>
          </w:tcPr>
          <w:p w14:paraId="37F618B0" w14:textId="1A7DE2ED" w:rsidR="007F4304" w:rsidRPr="00931575" w:rsidRDefault="007F4304" w:rsidP="007F4304">
            <w:pPr>
              <w:pStyle w:val="TAC"/>
            </w:pPr>
            <w:r w:rsidRPr="00931575">
              <w:t>G-FR2-A5-8</w:t>
            </w:r>
          </w:p>
        </w:tc>
        <w:tc>
          <w:tcPr>
            <w:tcW w:w="1280" w:type="dxa"/>
            <w:tcBorders>
              <w:bottom w:val="nil"/>
            </w:tcBorders>
          </w:tcPr>
          <w:p w14:paraId="771DED94" w14:textId="6A775445" w:rsidR="007F4304" w:rsidRPr="00931575" w:rsidRDefault="007F4304" w:rsidP="007F4304">
            <w:pPr>
              <w:pStyle w:val="TAC"/>
            </w:pPr>
            <w:r w:rsidRPr="00931575">
              <w:t>pos1</w:t>
            </w:r>
          </w:p>
        </w:tc>
        <w:tc>
          <w:tcPr>
            <w:tcW w:w="597" w:type="dxa"/>
          </w:tcPr>
          <w:p w14:paraId="52303835" w14:textId="7EE8C16A" w:rsidR="007F4304" w:rsidRPr="00931575" w:rsidRDefault="007F4304" w:rsidP="007F4304">
            <w:pPr>
              <w:pStyle w:val="TAC"/>
            </w:pPr>
            <w:r w:rsidRPr="00931575">
              <w:t>Yes</w:t>
            </w:r>
          </w:p>
        </w:tc>
        <w:tc>
          <w:tcPr>
            <w:tcW w:w="1134" w:type="dxa"/>
          </w:tcPr>
          <w:p w14:paraId="1EE92365" w14:textId="4251045B" w:rsidR="007F4304" w:rsidRPr="00931575" w:rsidRDefault="007F4304" w:rsidP="007F4304">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7F4304">
            <w:pPr>
              <w:pStyle w:val="TAC"/>
            </w:pPr>
          </w:p>
        </w:tc>
        <w:tc>
          <w:tcPr>
            <w:tcW w:w="1485" w:type="dxa"/>
            <w:tcBorders>
              <w:top w:val="nil"/>
              <w:bottom w:val="nil"/>
            </w:tcBorders>
            <w:shd w:val="clear" w:color="auto" w:fill="auto"/>
          </w:tcPr>
          <w:p w14:paraId="2E1EEBF5" w14:textId="77777777" w:rsidR="007F4304" w:rsidRPr="00931575" w:rsidRDefault="007F4304" w:rsidP="007F4304">
            <w:pPr>
              <w:pStyle w:val="TAC"/>
            </w:pPr>
          </w:p>
        </w:tc>
        <w:tc>
          <w:tcPr>
            <w:tcW w:w="850" w:type="dxa"/>
            <w:tcBorders>
              <w:top w:val="nil"/>
              <w:bottom w:val="single" w:sz="4" w:space="0" w:color="auto"/>
            </w:tcBorders>
          </w:tcPr>
          <w:p w14:paraId="734EDAA3" w14:textId="77777777" w:rsidR="007F4304" w:rsidRPr="00931575" w:rsidRDefault="007F4304" w:rsidP="007F4304">
            <w:pPr>
              <w:pStyle w:val="TAC"/>
            </w:pPr>
          </w:p>
        </w:tc>
        <w:tc>
          <w:tcPr>
            <w:tcW w:w="1634" w:type="dxa"/>
            <w:tcBorders>
              <w:top w:val="nil"/>
              <w:bottom w:val="single" w:sz="4" w:space="0" w:color="auto"/>
            </w:tcBorders>
          </w:tcPr>
          <w:p w14:paraId="332687BE" w14:textId="77777777" w:rsidR="007F4304" w:rsidRPr="00931575" w:rsidRDefault="007F4304" w:rsidP="007F4304">
            <w:pPr>
              <w:pStyle w:val="TAC"/>
            </w:pPr>
          </w:p>
        </w:tc>
        <w:tc>
          <w:tcPr>
            <w:tcW w:w="1276" w:type="dxa"/>
            <w:tcBorders>
              <w:top w:val="nil"/>
              <w:bottom w:val="single" w:sz="4" w:space="0" w:color="auto"/>
            </w:tcBorders>
          </w:tcPr>
          <w:p w14:paraId="6832467C" w14:textId="77777777" w:rsidR="007F4304" w:rsidRPr="00931575" w:rsidRDefault="007F4304" w:rsidP="007F4304">
            <w:pPr>
              <w:pStyle w:val="TAC"/>
            </w:pPr>
          </w:p>
        </w:tc>
        <w:tc>
          <w:tcPr>
            <w:tcW w:w="1380" w:type="dxa"/>
            <w:tcBorders>
              <w:top w:val="nil"/>
            </w:tcBorders>
          </w:tcPr>
          <w:p w14:paraId="6BC6E14E" w14:textId="77777777" w:rsidR="007F4304" w:rsidRPr="00931575" w:rsidRDefault="007F4304" w:rsidP="007F4304">
            <w:pPr>
              <w:pStyle w:val="TAC"/>
            </w:pPr>
          </w:p>
        </w:tc>
        <w:tc>
          <w:tcPr>
            <w:tcW w:w="1280" w:type="dxa"/>
            <w:tcBorders>
              <w:top w:val="nil"/>
            </w:tcBorders>
          </w:tcPr>
          <w:p w14:paraId="47BE5A82" w14:textId="77777777" w:rsidR="007F4304" w:rsidRPr="00931575" w:rsidRDefault="007F4304" w:rsidP="007F4304">
            <w:pPr>
              <w:pStyle w:val="TAC"/>
            </w:pPr>
          </w:p>
        </w:tc>
        <w:tc>
          <w:tcPr>
            <w:tcW w:w="597" w:type="dxa"/>
          </w:tcPr>
          <w:p w14:paraId="6CA2F9BA" w14:textId="3920F2D9" w:rsidR="007F4304" w:rsidRPr="00931575" w:rsidRDefault="007F4304" w:rsidP="007F4304">
            <w:pPr>
              <w:pStyle w:val="TAC"/>
            </w:pPr>
            <w:r w:rsidRPr="00931575">
              <w:t>No</w:t>
            </w:r>
          </w:p>
        </w:tc>
        <w:tc>
          <w:tcPr>
            <w:tcW w:w="1134" w:type="dxa"/>
          </w:tcPr>
          <w:p w14:paraId="43533FDE" w14:textId="401135DD" w:rsidR="007F4304" w:rsidRPr="00931575" w:rsidRDefault="007F4304" w:rsidP="007F4304">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7F4304">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7F4304">
            <w:pPr>
              <w:pStyle w:val="TAC"/>
            </w:pPr>
          </w:p>
        </w:tc>
        <w:tc>
          <w:tcPr>
            <w:tcW w:w="850" w:type="dxa"/>
            <w:tcBorders>
              <w:bottom w:val="nil"/>
            </w:tcBorders>
          </w:tcPr>
          <w:p w14:paraId="70F33623" w14:textId="6F4C409D" w:rsidR="007F4304" w:rsidRPr="00931575" w:rsidRDefault="007F4304" w:rsidP="007F4304">
            <w:pPr>
              <w:pStyle w:val="TAC"/>
            </w:pPr>
            <w:r w:rsidRPr="00931575">
              <w:t>Normal</w:t>
            </w:r>
          </w:p>
        </w:tc>
        <w:tc>
          <w:tcPr>
            <w:tcW w:w="1634" w:type="dxa"/>
            <w:tcBorders>
              <w:bottom w:val="nil"/>
            </w:tcBorders>
          </w:tcPr>
          <w:p w14:paraId="3D70C132" w14:textId="5B57C55D" w:rsidR="007F4304" w:rsidRPr="00931575" w:rsidRDefault="007F4304" w:rsidP="007F4304">
            <w:pPr>
              <w:pStyle w:val="TAC"/>
            </w:pPr>
            <w:r w:rsidRPr="00931575">
              <w:t>TDLA30-300 Low</w:t>
            </w:r>
          </w:p>
        </w:tc>
        <w:tc>
          <w:tcPr>
            <w:tcW w:w="1276" w:type="dxa"/>
            <w:tcBorders>
              <w:bottom w:val="nil"/>
            </w:tcBorders>
          </w:tcPr>
          <w:p w14:paraId="29B064F8" w14:textId="513B6437" w:rsidR="007F4304" w:rsidRPr="00931575" w:rsidRDefault="007F4304" w:rsidP="007F4304">
            <w:pPr>
              <w:pStyle w:val="TAC"/>
            </w:pPr>
            <w:r w:rsidRPr="00931575">
              <w:t>70 %</w:t>
            </w:r>
          </w:p>
        </w:tc>
        <w:tc>
          <w:tcPr>
            <w:tcW w:w="1380" w:type="dxa"/>
          </w:tcPr>
          <w:p w14:paraId="6F1E54B5" w14:textId="6E806D3E" w:rsidR="007F4304" w:rsidRPr="00931575" w:rsidRDefault="007F4304" w:rsidP="007F4304">
            <w:pPr>
              <w:pStyle w:val="TAC"/>
            </w:pPr>
            <w:r w:rsidRPr="00931575">
              <w:t>G-FR2-A3-8</w:t>
            </w:r>
          </w:p>
        </w:tc>
        <w:tc>
          <w:tcPr>
            <w:tcW w:w="1280" w:type="dxa"/>
          </w:tcPr>
          <w:p w14:paraId="79A4A30E" w14:textId="4FEBC681" w:rsidR="007F4304" w:rsidRPr="00931575" w:rsidRDefault="007F4304" w:rsidP="007F4304">
            <w:pPr>
              <w:pStyle w:val="TAC"/>
            </w:pPr>
            <w:r w:rsidRPr="00931575">
              <w:t>pos0</w:t>
            </w:r>
          </w:p>
        </w:tc>
        <w:tc>
          <w:tcPr>
            <w:tcW w:w="597" w:type="dxa"/>
          </w:tcPr>
          <w:p w14:paraId="3C10414E" w14:textId="232B1AC2" w:rsidR="007F4304" w:rsidRPr="00931575" w:rsidRDefault="007F4304" w:rsidP="007F4304">
            <w:pPr>
              <w:pStyle w:val="TAC"/>
            </w:pPr>
            <w:r w:rsidRPr="00931575">
              <w:t>No</w:t>
            </w:r>
          </w:p>
        </w:tc>
        <w:tc>
          <w:tcPr>
            <w:tcW w:w="1134" w:type="dxa"/>
          </w:tcPr>
          <w:p w14:paraId="56A6127E" w14:textId="47AE3A6D" w:rsidR="007F4304" w:rsidRPr="00931575" w:rsidRDefault="007F4304" w:rsidP="007F4304">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7F4304">
            <w:pPr>
              <w:pStyle w:val="TAC"/>
            </w:pPr>
          </w:p>
        </w:tc>
        <w:tc>
          <w:tcPr>
            <w:tcW w:w="1485" w:type="dxa"/>
            <w:tcBorders>
              <w:top w:val="nil"/>
              <w:bottom w:val="nil"/>
            </w:tcBorders>
            <w:shd w:val="clear" w:color="auto" w:fill="auto"/>
          </w:tcPr>
          <w:p w14:paraId="2DD7AF84" w14:textId="77777777" w:rsidR="007F4304" w:rsidRPr="00931575" w:rsidRDefault="007F4304" w:rsidP="007F4304">
            <w:pPr>
              <w:pStyle w:val="TAC"/>
            </w:pPr>
          </w:p>
        </w:tc>
        <w:tc>
          <w:tcPr>
            <w:tcW w:w="850" w:type="dxa"/>
            <w:tcBorders>
              <w:top w:val="nil"/>
              <w:bottom w:val="single" w:sz="4" w:space="0" w:color="auto"/>
            </w:tcBorders>
          </w:tcPr>
          <w:p w14:paraId="46753398" w14:textId="77777777" w:rsidR="007F4304" w:rsidRPr="00931575" w:rsidRDefault="007F4304" w:rsidP="007F4304">
            <w:pPr>
              <w:pStyle w:val="TAC"/>
            </w:pPr>
          </w:p>
        </w:tc>
        <w:tc>
          <w:tcPr>
            <w:tcW w:w="1634" w:type="dxa"/>
            <w:tcBorders>
              <w:top w:val="nil"/>
              <w:bottom w:val="single" w:sz="4" w:space="0" w:color="auto"/>
            </w:tcBorders>
          </w:tcPr>
          <w:p w14:paraId="1949237D" w14:textId="77777777" w:rsidR="007F4304" w:rsidRPr="00931575" w:rsidRDefault="007F4304" w:rsidP="007F4304">
            <w:pPr>
              <w:pStyle w:val="TAC"/>
            </w:pPr>
          </w:p>
        </w:tc>
        <w:tc>
          <w:tcPr>
            <w:tcW w:w="1276" w:type="dxa"/>
            <w:tcBorders>
              <w:top w:val="nil"/>
              <w:bottom w:val="single" w:sz="4" w:space="0" w:color="auto"/>
            </w:tcBorders>
          </w:tcPr>
          <w:p w14:paraId="25E34103" w14:textId="77777777" w:rsidR="007F4304" w:rsidRPr="00931575" w:rsidRDefault="007F4304" w:rsidP="007F4304">
            <w:pPr>
              <w:pStyle w:val="TAC"/>
            </w:pPr>
          </w:p>
        </w:tc>
        <w:tc>
          <w:tcPr>
            <w:tcW w:w="1380" w:type="dxa"/>
            <w:tcBorders>
              <w:bottom w:val="single" w:sz="4" w:space="0" w:color="auto"/>
            </w:tcBorders>
          </w:tcPr>
          <w:p w14:paraId="1A41D853" w14:textId="0204390C" w:rsidR="007F4304" w:rsidRPr="00931575" w:rsidRDefault="007F4304" w:rsidP="007F4304">
            <w:pPr>
              <w:pStyle w:val="TAC"/>
            </w:pPr>
            <w:r w:rsidRPr="00931575">
              <w:t>G-FR2-A3-20</w:t>
            </w:r>
          </w:p>
        </w:tc>
        <w:tc>
          <w:tcPr>
            <w:tcW w:w="1280" w:type="dxa"/>
            <w:tcBorders>
              <w:bottom w:val="single" w:sz="4" w:space="0" w:color="auto"/>
            </w:tcBorders>
          </w:tcPr>
          <w:p w14:paraId="6B149F86" w14:textId="770D45D7" w:rsidR="007F4304" w:rsidRPr="00931575" w:rsidRDefault="007F4304" w:rsidP="007F4304">
            <w:pPr>
              <w:pStyle w:val="TAC"/>
            </w:pPr>
            <w:r w:rsidRPr="00931575">
              <w:t>pos1</w:t>
            </w:r>
          </w:p>
        </w:tc>
        <w:tc>
          <w:tcPr>
            <w:tcW w:w="597" w:type="dxa"/>
          </w:tcPr>
          <w:p w14:paraId="1138BA70" w14:textId="533D4A0F" w:rsidR="007F4304" w:rsidRPr="00931575" w:rsidRDefault="007F4304" w:rsidP="007F4304">
            <w:pPr>
              <w:pStyle w:val="TAC"/>
            </w:pPr>
            <w:r w:rsidRPr="00931575">
              <w:t>No</w:t>
            </w:r>
          </w:p>
        </w:tc>
        <w:tc>
          <w:tcPr>
            <w:tcW w:w="1134" w:type="dxa"/>
          </w:tcPr>
          <w:p w14:paraId="48551DC0" w14:textId="714F0314" w:rsidR="007F4304" w:rsidRPr="00931575" w:rsidRDefault="007F4304" w:rsidP="007F4304">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7F4304">
            <w:pPr>
              <w:pStyle w:val="TAC"/>
            </w:pPr>
          </w:p>
        </w:tc>
        <w:tc>
          <w:tcPr>
            <w:tcW w:w="1485" w:type="dxa"/>
            <w:tcBorders>
              <w:top w:val="nil"/>
              <w:bottom w:val="nil"/>
            </w:tcBorders>
            <w:shd w:val="clear" w:color="auto" w:fill="auto"/>
          </w:tcPr>
          <w:p w14:paraId="05867C9A" w14:textId="77777777" w:rsidR="007F4304" w:rsidRPr="00931575" w:rsidRDefault="007F4304" w:rsidP="007F4304">
            <w:pPr>
              <w:pStyle w:val="TAC"/>
            </w:pPr>
          </w:p>
        </w:tc>
        <w:tc>
          <w:tcPr>
            <w:tcW w:w="850" w:type="dxa"/>
            <w:tcBorders>
              <w:bottom w:val="nil"/>
            </w:tcBorders>
          </w:tcPr>
          <w:p w14:paraId="1366C1BE" w14:textId="7F360A1A" w:rsidR="007F4304" w:rsidRPr="00931575" w:rsidRDefault="007F4304" w:rsidP="007F4304">
            <w:pPr>
              <w:pStyle w:val="TAC"/>
            </w:pPr>
            <w:r w:rsidRPr="00931575">
              <w:t>Normal</w:t>
            </w:r>
          </w:p>
        </w:tc>
        <w:tc>
          <w:tcPr>
            <w:tcW w:w="1634" w:type="dxa"/>
            <w:tcBorders>
              <w:bottom w:val="nil"/>
            </w:tcBorders>
          </w:tcPr>
          <w:p w14:paraId="6823466D" w14:textId="572E80C1" w:rsidR="007F4304" w:rsidRPr="00931575" w:rsidRDefault="007F4304" w:rsidP="007F4304">
            <w:pPr>
              <w:pStyle w:val="TAC"/>
            </w:pPr>
            <w:r w:rsidRPr="00931575">
              <w:t>TDLA30-300 Low</w:t>
            </w:r>
          </w:p>
        </w:tc>
        <w:tc>
          <w:tcPr>
            <w:tcW w:w="1276" w:type="dxa"/>
            <w:tcBorders>
              <w:bottom w:val="nil"/>
            </w:tcBorders>
          </w:tcPr>
          <w:p w14:paraId="2C51AA7A" w14:textId="2E0E48F3" w:rsidR="007F4304" w:rsidRPr="00931575" w:rsidRDefault="007F4304" w:rsidP="007F4304">
            <w:pPr>
              <w:pStyle w:val="TAC"/>
            </w:pPr>
            <w:r w:rsidRPr="00931575">
              <w:t>70 %</w:t>
            </w:r>
          </w:p>
        </w:tc>
        <w:tc>
          <w:tcPr>
            <w:tcW w:w="1380" w:type="dxa"/>
            <w:tcBorders>
              <w:bottom w:val="nil"/>
            </w:tcBorders>
          </w:tcPr>
          <w:p w14:paraId="5405CCDB" w14:textId="75116E23" w:rsidR="007F4304" w:rsidRPr="00931575" w:rsidRDefault="007F4304" w:rsidP="007F4304">
            <w:pPr>
              <w:pStyle w:val="TAC"/>
            </w:pPr>
            <w:r w:rsidRPr="00931575">
              <w:t>G-FR2-A7-3</w:t>
            </w:r>
          </w:p>
        </w:tc>
        <w:tc>
          <w:tcPr>
            <w:tcW w:w="1280" w:type="dxa"/>
            <w:tcBorders>
              <w:bottom w:val="nil"/>
            </w:tcBorders>
          </w:tcPr>
          <w:p w14:paraId="7D90D2C9" w14:textId="38BB2914" w:rsidR="007F4304" w:rsidRPr="00931575" w:rsidRDefault="007F4304" w:rsidP="007F4304">
            <w:pPr>
              <w:pStyle w:val="TAC"/>
            </w:pPr>
            <w:r w:rsidRPr="00931575">
              <w:t>pos0</w:t>
            </w:r>
          </w:p>
        </w:tc>
        <w:tc>
          <w:tcPr>
            <w:tcW w:w="597" w:type="dxa"/>
          </w:tcPr>
          <w:p w14:paraId="37F35212" w14:textId="7F23C18C" w:rsidR="007F4304" w:rsidRPr="00931575" w:rsidRDefault="007F4304" w:rsidP="007F4304">
            <w:pPr>
              <w:pStyle w:val="TAC"/>
            </w:pPr>
            <w:r w:rsidRPr="00931575">
              <w:t>Yes</w:t>
            </w:r>
          </w:p>
        </w:tc>
        <w:tc>
          <w:tcPr>
            <w:tcW w:w="1134" w:type="dxa"/>
          </w:tcPr>
          <w:p w14:paraId="0CA0497E" w14:textId="19C51D89" w:rsidR="007F4304" w:rsidRPr="00931575" w:rsidRDefault="007F4304" w:rsidP="007F4304">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7F4304">
            <w:pPr>
              <w:pStyle w:val="TAC"/>
            </w:pPr>
          </w:p>
        </w:tc>
        <w:tc>
          <w:tcPr>
            <w:tcW w:w="1485" w:type="dxa"/>
            <w:tcBorders>
              <w:top w:val="nil"/>
              <w:bottom w:val="nil"/>
            </w:tcBorders>
            <w:shd w:val="clear" w:color="auto" w:fill="auto"/>
          </w:tcPr>
          <w:p w14:paraId="5F77D0B1" w14:textId="77777777" w:rsidR="007F4304" w:rsidRPr="00931575" w:rsidRDefault="007F4304" w:rsidP="007F4304">
            <w:pPr>
              <w:pStyle w:val="TAC"/>
            </w:pPr>
          </w:p>
        </w:tc>
        <w:tc>
          <w:tcPr>
            <w:tcW w:w="850" w:type="dxa"/>
            <w:tcBorders>
              <w:top w:val="nil"/>
              <w:bottom w:val="nil"/>
            </w:tcBorders>
          </w:tcPr>
          <w:p w14:paraId="128E074C" w14:textId="77777777" w:rsidR="007F4304" w:rsidRPr="00931575" w:rsidRDefault="007F4304" w:rsidP="007F4304">
            <w:pPr>
              <w:pStyle w:val="TAC"/>
            </w:pPr>
          </w:p>
        </w:tc>
        <w:tc>
          <w:tcPr>
            <w:tcW w:w="1634" w:type="dxa"/>
            <w:tcBorders>
              <w:top w:val="nil"/>
              <w:bottom w:val="nil"/>
            </w:tcBorders>
          </w:tcPr>
          <w:p w14:paraId="6DBA9EC9" w14:textId="77777777" w:rsidR="007F4304" w:rsidRPr="00931575" w:rsidRDefault="007F4304" w:rsidP="007F4304">
            <w:pPr>
              <w:pStyle w:val="TAC"/>
            </w:pPr>
          </w:p>
        </w:tc>
        <w:tc>
          <w:tcPr>
            <w:tcW w:w="1276" w:type="dxa"/>
            <w:tcBorders>
              <w:top w:val="nil"/>
              <w:bottom w:val="nil"/>
            </w:tcBorders>
          </w:tcPr>
          <w:p w14:paraId="2B6A7D5B" w14:textId="77777777" w:rsidR="007F4304" w:rsidRPr="00931575" w:rsidRDefault="007F4304" w:rsidP="007F4304">
            <w:pPr>
              <w:pStyle w:val="TAC"/>
            </w:pPr>
          </w:p>
        </w:tc>
        <w:tc>
          <w:tcPr>
            <w:tcW w:w="1380" w:type="dxa"/>
            <w:tcBorders>
              <w:top w:val="nil"/>
              <w:bottom w:val="single" w:sz="4" w:space="0" w:color="auto"/>
            </w:tcBorders>
          </w:tcPr>
          <w:p w14:paraId="2F57DB1C" w14:textId="77777777" w:rsidR="007F4304" w:rsidRPr="00931575" w:rsidRDefault="007F4304" w:rsidP="007F4304">
            <w:pPr>
              <w:pStyle w:val="TAC"/>
            </w:pPr>
          </w:p>
        </w:tc>
        <w:tc>
          <w:tcPr>
            <w:tcW w:w="1280" w:type="dxa"/>
            <w:tcBorders>
              <w:top w:val="nil"/>
              <w:bottom w:val="single" w:sz="4" w:space="0" w:color="auto"/>
            </w:tcBorders>
          </w:tcPr>
          <w:p w14:paraId="587D8CD9" w14:textId="77777777" w:rsidR="007F4304" w:rsidRPr="00931575" w:rsidRDefault="007F4304" w:rsidP="007F4304">
            <w:pPr>
              <w:pStyle w:val="TAC"/>
            </w:pPr>
          </w:p>
        </w:tc>
        <w:tc>
          <w:tcPr>
            <w:tcW w:w="597" w:type="dxa"/>
          </w:tcPr>
          <w:p w14:paraId="63914C34" w14:textId="3A0AC60B" w:rsidR="007F4304" w:rsidRPr="00931575" w:rsidRDefault="007F4304" w:rsidP="007F4304">
            <w:pPr>
              <w:pStyle w:val="TAC"/>
            </w:pPr>
            <w:r w:rsidRPr="00931575">
              <w:t>No</w:t>
            </w:r>
          </w:p>
        </w:tc>
        <w:tc>
          <w:tcPr>
            <w:tcW w:w="1134" w:type="dxa"/>
          </w:tcPr>
          <w:p w14:paraId="58254BE5" w14:textId="4A5C7374" w:rsidR="007F4304" w:rsidRPr="00931575" w:rsidRDefault="007F4304" w:rsidP="007F4304">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7F4304">
            <w:pPr>
              <w:pStyle w:val="TAC"/>
            </w:pPr>
          </w:p>
        </w:tc>
        <w:tc>
          <w:tcPr>
            <w:tcW w:w="1485" w:type="dxa"/>
            <w:tcBorders>
              <w:top w:val="nil"/>
              <w:bottom w:val="nil"/>
            </w:tcBorders>
            <w:shd w:val="clear" w:color="auto" w:fill="auto"/>
          </w:tcPr>
          <w:p w14:paraId="33054577" w14:textId="77777777" w:rsidR="007F4304" w:rsidRPr="00931575" w:rsidRDefault="007F4304" w:rsidP="007F4304">
            <w:pPr>
              <w:pStyle w:val="TAC"/>
            </w:pPr>
          </w:p>
        </w:tc>
        <w:tc>
          <w:tcPr>
            <w:tcW w:w="850" w:type="dxa"/>
            <w:tcBorders>
              <w:top w:val="nil"/>
              <w:bottom w:val="nil"/>
            </w:tcBorders>
          </w:tcPr>
          <w:p w14:paraId="6C46BE58" w14:textId="77777777" w:rsidR="007F4304" w:rsidRPr="00931575" w:rsidRDefault="007F4304" w:rsidP="007F4304">
            <w:pPr>
              <w:pStyle w:val="TAC"/>
            </w:pPr>
          </w:p>
        </w:tc>
        <w:tc>
          <w:tcPr>
            <w:tcW w:w="1634" w:type="dxa"/>
            <w:tcBorders>
              <w:top w:val="nil"/>
              <w:bottom w:val="nil"/>
            </w:tcBorders>
          </w:tcPr>
          <w:p w14:paraId="7101272F" w14:textId="77777777" w:rsidR="007F4304" w:rsidRPr="00931575" w:rsidRDefault="007F4304" w:rsidP="007F4304">
            <w:pPr>
              <w:pStyle w:val="TAC"/>
            </w:pPr>
          </w:p>
        </w:tc>
        <w:tc>
          <w:tcPr>
            <w:tcW w:w="1276" w:type="dxa"/>
            <w:tcBorders>
              <w:top w:val="nil"/>
              <w:bottom w:val="nil"/>
            </w:tcBorders>
          </w:tcPr>
          <w:p w14:paraId="54492198" w14:textId="77777777" w:rsidR="007F4304" w:rsidRPr="00931575" w:rsidRDefault="007F4304" w:rsidP="007F4304">
            <w:pPr>
              <w:pStyle w:val="TAC"/>
            </w:pPr>
          </w:p>
        </w:tc>
        <w:tc>
          <w:tcPr>
            <w:tcW w:w="1380" w:type="dxa"/>
            <w:tcBorders>
              <w:bottom w:val="nil"/>
            </w:tcBorders>
          </w:tcPr>
          <w:p w14:paraId="149AB73D" w14:textId="57C612B7" w:rsidR="007F4304" w:rsidRPr="00931575" w:rsidRDefault="007F4304" w:rsidP="007F4304">
            <w:pPr>
              <w:pStyle w:val="TAC"/>
            </w:pPr>
            <w:r w:rsidRPr="00931575">
              <w:t xml:space="preserve"> G-FR2-A7-8</w:t>
            </w:r>
          </w:p>
        </w:tc>
        <w:tc>
          <w:tcPr>
            <w:tcW w:w="1280" w:type="dxa"/>
            <w:tcBorders>
              <w:bottom w:val="nil"/>
            </w:tcBorders>
          </w:tcPr>
          <w:p w14:paraId="0E744BAC" w14:textId="64C8CDB2" w:rsidR="007F4304" w:rsidRPr="00931575" w:rsidRDefault="007F4304" w:rsidP="007F4304">
            <w:pPr>
              <w:pStyle w:val="TAC"/>
            </w:pPr>
            <w:r w:rsidRPr="00931575">
              <w:t>Pos1</w:t>
            </w:r>
          </w:p>
        </w:tc>
        <w:tc>
          <w:tcPr>
            <w:tcW w:w="597" w:type="dxa"/>
          </w:tcPr>
          <w:p w14:paraId="1E87B4EB" w14:textId="06880FFE" w:rsidR="007F4304" w:rsidRPr="00931575" w:rsidRDefault="007F4304" w:rsidP="007F4304">
            <w:pPr>
              <w:pStyle w:val="TAC"/>
            </w:pPr>
            <w:r w:rsidRPr="00931575">
              <w:t>Yes</w:t>
            </w:r>
          </w:p>
        </w:tc>
        <w:tc>
          <w:tcPr>
            <w:tcW w:w="1134" w:type="dxa"/>
          </w:tcPr>
          <w:p w14:paraId="57344E06" w14:textId="2CDA2D16" w:rsidR="007F4304" w:rsidRPr="00931575" w:rsidRDefault="007F4304" w:rsidP="007F4304">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7F4304">
            <w:pPr>
              <w:pStyle w:val="TAC"/>
            </w:pPr>
          </w:p>
        </w:tc>
        <w:tc>
          <w:tcPr>
            <w:tcW w:w="1485" w:type="dxa"/>
            <w:tcBorders>
              <w:top w:val="nil"/>
            </w:tcBorders>
            <w:shd w:val="clear" w:color="auto" w:fill="auto"/>
          </w:tcPr>
          <w:p w14:paraId="6C5FDB9B" w14:textId="77777777" w:rsidR="007F4304" w:rsidRPr="00931575" w:rsidRDefault="007F4304" w:rsidP="007F4304">
            <w:pPr>
              <w:pStyle w:val="TAC"/>
            </w:pPr>
          </w:p>
        </w:tc>
        <w:tc>
          <w:tcPr>
            <w:tcW w:w="850" w:type="dxa"/>
            <w:tcBorders>
              <w:top w:val="nil"/>
            </w:tcBorders>
          </w:tcPr>
          <w:p w14:paraId="3478BBCD" w14:textId="77777777" w:rsidR="007F4304" w:rsidRPr="00931575" w:rsidRDefault="007F4304" w:rsidP="007F4304">
            <w:pPr>
              <w:pStyle w:val="TAC"/>
            </w:pPr>
          </w:p>
        </w:tc>
        <w:tc>
          <w:tcPr>
            <w:tcW w:w="1634" w:type="dxa"/>
            <w:tcBorders>
              <w:top w:val="nil"/>
            </w:tcBorders>
          </w:tcPr>
          <w:p w14:paraId="16C96FEE" w14:textId="77777777" w:rsidR="007F4304" w:rsidRPr="00931575" w:rsidRDefault="007F4304" w:rsidP="007F4304">
            <w:pPr>
              <w:pStyle w:val="TAC"/>
            </w:pPr>
          </w:p>
        </w:tc>
        <w:tc>
          <w:tcPr>
            <w:tcW w:w="1276" w:type="dxa"/>
            <w:tcBorders>
              <w:top w:val="nil"/>
            </w:tcBorders>
          </w:tcPr>
          <w:p w14:paraId="48D7C9BD" w14:textId="77777777" w:rsidR="007F4304" w:rsidRPr="00931575" w:rsidRDefault="007F4304" w:rsidP="007F4304">
            <w:pPr>
              <w:pStyle w:val="TAC"/>
            </w:pPr>
          </w:p>
        </w:tc>
        <w:tc>
          <w:tcPr>
            <w:tcW w:w="1380" w:type="dxa"/>
            <w:tcBorders>
              <w:top w:val="nil"/>
            </w:tcBorders>
          </w:tcPr>
          <w:p w14:paraId="19632E0E" w14:textId="77777777" w:rsidR="007F4304" w:rsidRPr="00931575" w:rsidRDefault="007F4304" w:rsidP="007F4304">
            <w:pPr>
              <w:pStyle w:val="TAC"/>
            </w:pPr>
          </w:p>
        </w:tc>
        <w:tc>
          <w:tcPr>
            <w:tcW w:w="1280" w:type="dxa"/>
            <w:tcBorders>
              <w:top w:val="nil"/>
            </w:tcBorders>
          </w:tcPr>
          <w:p w14:paraId="0CEA9320" w14:textId="77777777" w:rsidR="007F4304" w:rsidRPr="00931575" w:rsidRDefault="007F4304" w:rsidP="007F4304">
            <w:pPr>
              <w:pStyle w:val="TAC"/>
            </w:pPr>
          </w:p>
        </w:tc>
        <w:tc>
          <w:tcPr>
            <w:tcW w:w="597" w:type="dxa"/>
          </w:tcPr>
          <w:p w14:paraId="1E1AE368" w14:textId="4900661B" w:rsidR="007F4304" w:rsidRPr="00931575" w:rsidRDefault="007F4304" w:rsidP="007F4304">
            <w:pPr>
              <w:pStyle w:val="TAC"/>
            </w:pPr>
            <w:r w:rsidRPr="00931575">
              <w:t>No</w:t>
            </w:r>
          </w:p>
        </w:tc>
        <w:tc>
          <w:tcPr>
            <w:tcW w:w="1134" w:type="dxa"/>
          </w:tcPr>
          <w:p w14:paraId="0892C9C7" w14:textId="2F59EDBB" w:rsidR="007F4304" w:rsidRPr="00931575" w:rsidRDefault="007F4304" w:rsidP="007F4304">
            <w:pPr>
              <w:pStyle w:val="TAC"/>
            </w:pPr>
            <w:r w:rsidRPr="00931575">
              <w:t>13.9</w:t>
            </w:r>
          </w:p>
        </w:tc>
      </w:tr>
    </w:tbl>
    <w:p w14:paraId="592AC2CF" w14:textId="77777777" w:rsidR="007F4304" w:rsidRPr="00931575" w:rsidRDefault="007F4304" w:rsidP="007F4304">
      <w:pPr>
        <w:rPr>
          <w:lang w:eastAsia="zh-CN"/>
        </w:rPr>
      </w:pPr>
    </w:p>
    <w:p w14:paraId="43A819D7" w14:textId="134C55A2" w:rsidR="00C45907" w:rsidRPr="00931575" w:rsidRDefault="00C45907" w:rsidP="00136C94">
      <w:pPr>
        <w:pStyle w:val="TH"/>
        <w:rPr>
          <w:lang w:eastAsia="zh-CN"/>
        </w:rPr>
      </w:pPr>
      <w:r w:rsidRPr="00931575">
        <w:t>Table 8.2.1.5.2-4: Test requirements for PUSCH</w:t>
      </w:r>
      <w:r w:rsidR="00655DD0" w:rsidRPr="00931575">
        <w:t xml:space="preserve"> with 70% of maximum throughput</w:t>
      </w:r>
      <w:r w:rsidRPr="00931575">
        <w: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F23B1D">
            <w:pPr>
              <w:pStyle w:val="TAH"/>
            </w:pPr>
            <w:r w:rsidRPr="00931575">
              <w:t>Cyclic prefix</w:t>
            </w:r>
          </w:p>
        </w:tc>
        <w:tc>
          <w:tcPr>
            <w:tcW w:w="1634" w:type="dxa"/>
            <w:tcBorders>
              <w:bottom w:val="single" w:sz="4" w:space="0" w:color="auto"/>
            </w:tcBorders>
          </w:tcPr>
          <w:p w14:paraId="6A88386B"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06E963B3" w14:textId="77777777" w:rsidR="007F4304" w:rsidRPr="00931575" w:rsidRDefault="007F4304" w:rsidP="00F23B1D">
            <w:pPr>
              <w:pStyle w:val="TAH"/>
            </w:pPr>
            <w:r w:rsidRPr="00931575">
              <w:t>Fraction of maximum throughput</w:t>
            </w:r>
          </w:p>
        </w:tc>
        <w:tc>
          <w:tcPr>
            <w:tcW w:w="1380" w:type="dxa"/>
          </w:tcPr>
          <w:p w14:paraId="42A2830C" w14:textId="77777777" w:rsidR="007F4304" w:rsidRPr="00931575" w:rsidRDefault="007F4304" w:rsidP="00F23B1D">
            <w:pPr>
              <w:pStyle w:val="TAH"/>
            </w:pPr>
            <w:r w:rsidRPr="00931575">
              <w:t>FRC</w:t>
            </w:r>
            <w:r w:rsidRPr="00931575">
              <w:br/>
              <w:t>(annex A)</w:t>
            </w:r>
          </w:p>
        </w:tc>
        <w:tc>
          <w:tcPr>
            <w:tcW w:w="1280" w:type="dxa"/>
          </w:tcPr>
          <w:p w14:paraId="6F8A45F6" w14:textId="77777777" w:rsidR="007F4304" w:rsidRPr="00931575" w:rsidRDefault="007F4304" w:rsidP="00F23B1D">
            <w:pPr>
              <w:pStyle w:val="TAH"/>
            </w:pPr>
            <w:r w:rsidRPr="00931575">
              <w:t>Additional DM-RS position</w:t>
            </w:r>
          </w:p>
        </w:tc>
        <w:tc>
          <w:tcPr>
            <w:tcW w:w="597" w:type="dxa"/>
          </w:tcPr>
          <w:p w14:paraId="26AAF012" w14:textId="77777777" w:rsidR="007F4304" w:rsidRPr="00931575" w:rsidRDefault="007F4304" w:rsidP="00F23B1D">
            <w:pPr>
              <w:pStyle w:val="TAH"/>
            </w:pPr>
            <w:r w:rsidRPr="00931575">
              <w:t>PT-RS</w:t>
            </w:r>
          </w:p>
        </w:tc>
        <w:tc>
          <w:tcPr>
            <w:tcW w:w="1134" w:type="dxa"/>
          </w:tcPr>
          <w:p w14:paraId="06C8A634" w14:textId="77777777" w:rsidR="007F4304" w:rsidRPr="00931575" w:rsidRDefault="007F4304" w:rsidP="00F23B1D">
            <w:pPr>
              <w:pStyle w:val="TAH"/>
            </w:pPr>
            <w:r w:rsidRPr="00931575">
              <w:t>SNR</w:t>
            </w:r>
          </w:p>
          <w:p w14:paraId="5A9CCD30" w14:textId="77777777" w:rsidR="007F4304" w:rsidRPr="00931575" w:rsidRDefault="007F4304" w:rsidP="00F23B1D">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7F4304">
            <w:pPr>
              <w:pStyle w:val="TAC"/>
            </w:pPr>
            <w:r w:rsidRPr="00931575">
              <w:t>1</w:t>
            </w:r>
          </w:p>
        </w:tc>
        <w:tc>
          <w:tcPr>
            <w:tcW w:w="1485" w:type="dxa"/>
            <w:tcBorders>
              <w:bottom w:val="nil"/>
            </w:tcBorders>
            <w:shd w:val="clear" w:color="auto" w:fill="auto"/>
          </w:tcPr>
          <w:p w14:paraId="18A81BAB" w14:textId="0045E958" w:rsidR="007F4304" w:rsidRPr="00931575" w:rsidRDefault="007F4304" w:rsidP="007F4304">
            <w:pPr>
              <w:pStyle w:val="TAC"/>
            </w:pPr>
            <w:r w:rsidRPr="00931575">
              <w:t>2</w:t>
            </w:r>
          </w:p>
        </w:tc>
        <w:tc>
          <w:tcPr>
            <w:tcW w:w="850" w:type="dxa"/>
            <w:tcBorders>
              <w:bottom w:val="nil"/>
            </w:tcBorders>
            <w:shd w:val="clear" w:color="auto" w:fill="auto"/>
          </w:tcPr>
          <w:p w14:paraId="043A3A81" w14:textId="3CB5F375" w:rsidR="007F4304" w:rsidRPr="00931575" w:rsidRDefault="007F4304" w:rsidP="007F4304">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7F4304">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7F4304">
            <w:pPr>
              <w:pStyle w:val="TAC"/>
            </w:pPr>
            <w:r w:rsidRPr="00931575">
              <w:t>70 %</w:t>
            </w:r>
          </w:p>
        </w:tc>
        <w:tc>
          <w:tcPr>
            <w:tcW w:w="1380" w:type="dxa"/>
          </w:tcPr>
          <w:p w14:paraId="228A6146" w14:textId="0AD463C6" w:rsidR="007F4304" w:rsidRPr="00931575" w:rsidRDefault="007F4304" w:rsidP="007F4304">
            <w:pPr>
              <w:pStyle w:val="TAC"/>
            </w:pPr>
            <w:r w:rsidRPr="00931575">
              <w:t xml:space="preserve">G-FR2-A3-4 </w:t>
            </w:r>
          </w:p>
        </w:tc>
        <w:tc>
          <w:tcPr>
            <w:tcW w:w="1280" w:type="dxa"/>
          </w:tcPr>
          <w:p w14:paraId="31C27B52" w14:textId="11044D7E" w:rsidR="007F4304" w:rsidRPr="00931575" w:rsidRDefault="007F4304" w:rsidP="007F4304">
            <w:pPr>
              <w:pStyle w:val="TAC"/>
            </w:pPr>
            <w:r w:rsidRPr="00931575">
              <w:t>pos0</w:t>
            </w:r>
          </w:p>
        </w:tc>
        <w:tc>
          <w:tcPr>
            <w:tcW w:w="597" w:type="dxa"/>
          </w:tcPr>
          <w:p w14:paraId="0D01B7CF" w14:textId="6D1D94D7" w:rsidR="007F4304" w:rsidRPr="00931575" w:rsidRDefault="007F4304" w:rsidP="007F4304">
            <w:pPr>
              <w:pStyle w:val="TAC"/>
            </w:pPr>
            <w:r w:rsidRPr="00931575">
              <w:t>No</w:t>
            </w:r>
          </w:p>
        </w:tc>
        <w:tc>
          <w:tcPr>
            <w:tcW w:w="1134" w:type="dxa"/>
          </w:tcPr>
          <w:p w14:paraId="15F52A76" w14:textId="22E3F38B" w:rsidR="007F4304" w:rsidRPr="00931575" w:rsidRDefault="007F4304" w:rsidP="007F4304">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7F4304">
            <w:pPr>
              <w:pStyle w:val="TAC"/>
            </w:pPr>
          </w:p>
        </w:tc>
        <w:tc>
          <w:tcPr>
            <w:tcW w:w="1485" w:type="dxa"/>
            <w:tcBorders>
              <w:top w:val="nil"/>
              <w:bottom w:val="nil"/>
            </w:tcBorders>
            <w:shd w:val="clear" w:color="auto" w:fill="auto"/>
          </w:tcPr>
          <w:p w14:paraId="7242DD30"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7F4304">
            <w:pPr>
              <w:pStyle w:val="TAC"/>
            </w:pPr>
          </w:p>
        </w:tc>
        <w:tc>
          <w:tcPr>
            <w:tcW w:w="1380" w:type="dxa"/>
            <w:tcBorders>
              <w:bottom w:val="single" w:sz="4" w:space="0" w:color="auto"/>
            </w:tcBorders>
          </w:tcPr>
          <w:p w14:paraId="36C63A93" w14:textId="1E02E3A8" w:rsidR="007F4304" w:rsidRPr="00931575" w:rsidRDefault="007F4304" w:rsidP="007F4304">
            <w:pPr>
              <w:pStyle w:val="TAC"/>
            </w:pPr>
            <w:r w:rsidRPr="00931575">
              <w:t>G-FR2-A3-16</w:t>
            </w:r>
          </w:p>
        </w:tc>
        <w:tc>
          <w:tcPr>
            <w:tcW w:w="1280" w:type="dxa"/>
            <w:tcBorders>
              <w:bottom w:val="single" w:sz="4" w:space="0" w:color="auto"/>
            </w:tcBorders>
          </w:tcPr>
          <w:p w14:paraId="6DC1F94F" w14:textId="6FE4546F" w:rsidR="007F4304" w:rsidRPr="00931575" w:rsidRDefault="007F4304" w:rsidP="007F4304">
            <w:pPr>
              <w:pStyle w:val="TAC"/>
            </w:pPr>
            <w:r w:rsidRPr="00931575">
              <w:t>pos1</w:t>
            </w:r>
          </w:p>
        </w:tc>
        <w:tc>
          <w:tcPr>
            <w:tcW w:w="597" w:type="dxa"/>
          </w:tcPr>
          <w:p w14:paraId="458638B8" w14:textId="25880D34" w:rsidR="007F4304" w:rsidRPr="00931575" w:rsidRDefault="007F4304" w:rsidP="007F4304">
            <w:pPr>
              <w:pStyle w:val="TAC"/>
            </w:pPr>
            <w:r w:rsidRPr="00931575">
              <w:t>No</w:t>
            </w:r>
          </w:p>
        </w:tc>
        <w:tc>
          <w:tcPr>
            <w:tcW w:w="1134" w:type="dxa"/>
          </w:tcPr>
          <w:p w14:paraId="493ACFC6" w14:textId="6F6F4680" w:rsidR="007F4304" w:rsidRPr="00931575" w:rsidRDefault="007F4304" w:rsidP="007F4304">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7F4304">
            <w:pPr>
              <w:pStyle w:val="TAC"/>
            </w:pPr>
          </w:p>
        </w:tc>
        <w:tc>
          <w:tcPr>
            <w:tcW w:w="1485" w:type="dxa"/>
            <w:tcBorders>
              <w:top w:val="nil"/>
              <w:bottom w:val="nil"/>
            </w:tcBorders>
            <w:shd w:val="clear" w:color="auto" w:fill="auto"/>
          </w:tcPr>
          <w:p w14:paraId="6657291A" w14:textId="77777777" w:rsidR="007F4304" w:rsidRPr="00931575" w:rsidRDefault="007F4304" w:rsidP="007F4304">
            <w:pPr>
              <w:pStyle w:val="TAC"/>
            </w:pPr>
          </w:p>
        </w:tc>
        <w:tc>
          <w:tcPr>
            <w:tcW w:w="850" w:type="dxa"/>
            <w:tcBorders>
              <w:bottom w:val="nil"/>
            </w:tcBorders>
          </w:tcPr>
          <w:p w14:paraId="38D0AD0D" w14:textId="1AF088B3" w:rsidR="007F4304" w:rsidRPr="00931575" w:rsidRDefault="007F4304" w:rsidP="007F4304">
            <w:pPr>
              <w:pStyle w:val="TAC"/>
            </w:pPr>
            <w:r w:rsidRPr="00931575">
              <w:t>Normal</w:t>
            </w:r>
          </w:p>
        </w:tc>
        <w:tc>
          <w:tcPr>
            <w:tcW w:w="1634" w:type="dxa"/>
            <w:tcBorders>
              <w:bottom w:val="nil"/>
            </w:tcBorders>
          </w:tcPr>
          <w:p w14:paraId="388BA710" w14:textId="18B8F998" w:rsidR="007F4304" w:rsidRPr="00931575" w:rsidRDefault="007F4304" w:rsidP="007F4304">
            <w:pPr>
              <w:pStyle w:val="TAC"/>
            </w:pPr>
            <w:r w:rsidRPr="00931575">
              <w:t>TDLA30-300 Low</w:t>
            </w:r>
          </w:p>
        </w:tc>
        <w:tc>
          <w:tcPr>
            <w:tcW w:w="1276" w:type="dxa"/>
            <w:tcBorders>
              <w:bottom w:val="nil"/>
            </w:tcBorders>
          </w:tcPr>
          <w:p w14:paraId="6094D465" w14:textId="0B4C0966" w:rsidR="007F4304" w:rsidRPr="00931575" w:rsidRDefault="007F4304" w:rsidP="007F4304">
            <w:pPr>
              <w:pStyle w:val="TAC"/>
            </w:pPr>
            <w:r w:rsidRPr="00931575">
              <w:t>70 %</w:t>
            </w:r>
          </w:p>
        </w:tc>
        <w:tc>
          <w:tcPr>
            <w:tcW w:w="1380" w:type="dxa"/>
            <w:tcBorders>
              <w:bottom w:val="nil"/>
            </w:tcBorders>
          </w:tcPr>
          <w:p w14:paraId="48A520C0" w14:textId="7F1144F9" w:rsidR="007F4304" w:rsidRPr="00931575" w:rsidRDefault="007F4304" w:rsidP="007F4304">
            <w:pPr>
              <w:pStyle w:val="TAC"/>
            </w:pPr>
            <w:r w:rsidRPr="00931575">
              <w:t xml:space="preserve">G-FR2-A4-4 </w:t>
            </w:r>
          </w:p>
        </w:tc>
        <w:tc>
          <w:tcPr>
            <w:tcW w:w="1280" w:type="dxa"/>
            <w:tcBorders>
              <w:bottom w:val="nil"/>
            </w:tcBorders>
          </w:tcPr>
          <w:p w14:paraId="01E63B79" w14:textId="54900A21" w:rsidR="007F4304" w:rsidRPr="00931575" w:rsidRDefault="007F4304" w:rsidP="007F4304">
            <w:pPr>
              <w:pStyle w:val="TAC"/>
            </w:pPr>
            <w:r w:rsidRPr="00931575">
              <w:t>pos0</w:t>
            </w:r>
          </w:p>
        </w:tc>
        <w:tc>
          <w:tcPr>
            <w:tcW w:w="597" w:type="dxa"/>
          </w:tcPr>
          <w:p w14:paraId="78843CA3" w14:textId="34E16FA0" w:rsidR="007F4304" w:rsidRPr="00931575" w:rsidRDefault="007F4304" w:rsidP="007F4304">
            <w:pPr>
              <w:pStyle w:val="TAC"/>
            </w:pPr>
            <w:r w:rsidRPr="00931575">
              <w:t>Yes</w:t>
            </w:r>
          </w:p>
        </w:tc>
        <w:tc>
          <w:tcPr>
            <w:tcW w:w="1134" w:type="dxa"/>
          </w:tcPr>
          <w:p w14:paraId="04173574" w14:textId="47842C95" w:rsidR="007F4304" w:rsidRPr="00931575" w:rsidRDefault="007F4304" w:rsidP="007F4304">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7F4304">
            <w:pPr>
              <w:pStyle w:val="TAC"/>
            </w:pPr>
          </w:p>
        </w:tc>
        <w:tc>
          <w:tcPr>
            <w:tcW w:w="1485" w:type="dxa"/>
            <w:tcBorders>
              <w:top w:val="nil"/>
              <w:bottom w:val="nil"/>
            </w:tcBorders>
            <w:shd w:val="clear" w:color="auto" w:fill="auto"/>
          </w:tcPr>
          <w:p w14:paraId="6498BE44" w14:textId="77777777" w:rsidR="007F4304" w:rsidRPr="00931575" w:rsidRDefault="007F4304" w:rsidP="007F4304">
            <w:pPr>
              <w:pStyle w:val="TAC"/>
            </w:pPr>
          </w:p>
        </w:tc>
        <w:tc>
          <w:tcPr>
            <w:tcW w:w="850" w:type="dxa"/>
            <w:tcBorders>
              <w:top w:val="nil"/>
              <w:bottom w:val="nil"/>
            </w:tcBorders>
          </w:tcPr>
          <w:p w14:paraId="52C823F3" w14:textId="77777777" w:rsidR="007F4304" w:rsidRPr="00931575" w:rsidRDefault="007F4304" w:rsidP="007F4304">
            <w:pPr>
              <w:pStyle w:val="TAC"/>
            </w:pPr>
          </w:p>
        </w:tc>
        <w:tc>
          <w:tcPr>
            <w:tcW w:w="1634" w:type="dxa"/>
            <w:tcBorders>
              <w:top w:val="nil"/>
              <w:bottom w:val="nil"/>
            </w:tcBorders>
          </w:tcPr>
          <w:p w14:paraId="6317F4AC" w14:textId="77777777" w:rsidR="007F4304" w:rsidRPr="00931575" w:rsidRDefault="007F4304" w:rsidP="007F4304">
            <w:pPr>
              <w:pStyle w:val="TAC"/>
            </w:pPr>
          </w:p>
        </w:tc>
        <w:tc>
          <w:tcPr>
            <w:tcW w:w="1276" w:type="dxa"/>
            <w:tcBorders>
              <w:top w:val="nil"/>
              <w:bottom w:val="nil"/>
            </w:tcBorders>
          </w:tcPr>
          <w:p w14:paraId="29124AB2" w14:textId="77777777" w:rsidR="007F4304" w:rsidRPr="00931575" w:rsidRDefault="007F4304" w:rsidP="007F4304">
            <w:pPr>
              <w:pStyle w:val="TAC"/>
            </w:pPr>
          </w:p>
        </w:tc>
        <w:tc>
          <w:tcPr>
            <w:tcW w:w="1380" w:type="dxa"/>
            <w:tcBorders>
              <w:top w:val="nil"/>
              <w:bottom w:val="single" w:sz="4" w:space="0" w:color="auto"/>
            </w:tcBorders>
          </w:tcPr>
          <w:p w14:paraId="3DC84AD5" w14:textId="77777777" w:rsidR="007F4304" w:rsidRPr="00931575" w:rsidRDefault="007F4304" w:rsidP="007F4304">
            <w:pPr>
              <w:pStyle w:val="TAC"/>
            </w:pPr>
          </w:p>
        </w:tc>
        <w:tc>
          <w:tcPr>
            <w:tcW w:w="1280" w:type="dxa"/>
            <w:tcBorders>
              <w:top w:val="nil"/>
              <w:bottom w:val="single" w:sz="4" w:space="0" w:color="auto"/>
            </w:tcBorders>
          </w:tcPr>
          <w:p w14:paraId="47EBA1BF" w14:textId="77777777" w:rsidR="007F4304" w:rsidRPr="00931575" w:rsidRDefault="007F4304" w:rsidP="007F4304">
            <w:pPr>
              <w:pStyle w:val="TAC"/>
            </w:pPr>
          </w:p>
        </w:tc>
        <w:tc>
          <w:tcPr>
            <w:tcW w:w="597" w:type="dxa"/>
          </w:tcPr>
          <w:p w14:paraId="35A90A75" w14:textId="34AF39B4" w:rsidR="007F4304" w:rsidRPr="00931575" w:rsidRDefault="007F4304" w:rsidP="007F4304">
            <w:pPr>
              <w:pStyle w:val="TAC"/>
            </w:pPr>
            <w:r w:rsidRPr="00931575">
              <w:t>No</w:t>
            </w:r>
          </w:p>
        </w:tc>
        <w:tc>
          <w:tcPr>
            <w:tcW w:w="1134" w:type="dxa"/>
          </w:tcPr>
          <w:p w14:paraId="3102FDD3" w14:textId="4145859B" w:rsidR="007F4304" w:rsidRPr="00931575" w:rsidRDefault="007F4304" w:rsidP="007F4304">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7F4304">
            <w:pPr>
              <w:pStyle w:val="TAC"/>
            </w:pPr>
          </w:p>
        </w:tc>
        <w:tc>
          <w:tcPr>
            <w:tcW w:w="1485" w:type="dxa"/>
            <w:tcBorders>
              <w:top w:val="nil"/>
              <w:bottom w:val="nil"/>
            </w:tcBorders>
            <w:shd w:val="clear" w:color="auto" w:fill="auto"/>
          </w:tcPr>
          <w:p w14:paraId="3C39CFAE" w14:textId="77777777" w:rsidR="007F4304" w:rsidRPr="00931575" w:rsidRDefault="007F4304" w:rsidP="007F4304">
            <w:pPr>
              <w:pStyle w:val="TAC"/>
            </w:pPr>
          </w:p>
        </w:tc>
        <w:tc>
          <w:tcPr>
            <w:tcW w:w="850" w:type="dxa"/>
            <w:tcBorders>
              <w:top w:val="nil"/>
              <w:bottom w:val="nil"/>
            </w:tcBorders>
          </w:tcPr>
          <w:p w14:paraId="10E11171" w14:textId="77777777" w:rsidR="007F4304" w:rsidRPr="00931575" w:rsidRDefault="007F4304" w:rsidP="007F4304">
            <w:pPr>
              <w:pStyle w:val="TAC"/>
            </w:pPr>
          </w:p>
        </w:tc>
        <w:tc>
          <w:tcPr>
            <w:tcW w:w="1634" w:type="dxa"/>
            <w:tcBorders>
              <w:top w:val="nil"/>
              <w:bottom w:val="nil"/>
            </w:tcBorders>
          </w:tcPr>
          <w:p w14:paraId="2566DD9D" w14:textId="77777777" w:rsidR="007F4304" w:rsidRPr="00931575" w:rsidRDefault="007F4304" w:rsidP="007F4304">
            <w:pPr>
              <w:pStyle w:val="TAC"/>
            </w:pPr>
          </w:p>
        </w:tc>
        <w:tc>
          <w:tcPr>
            <w:tcW w:w="1276" w:type="dxa"/>
            <w:tcBorders>
              <w:top w:val="nil"/>
              <w:bottom w:val="nil"/>
            </w:tcBorders>
          </w:tcPr>
          <w:p w14:paraId="7650A766" w14:textId="77777777" w:rsidR="007F4304" w:rsidRPr="00931575" w:rsidRDefault="007F4304" w:rsidP="007F4304">
            <w:pPr>
              <w:pStyle w:val="TAC"/>
            </w:pPr>
          </w:p>
        </w:tc>
        <w:tc>
          <w:tcPr>
            <w:tcW w:w="1380" w:type="dxa"/>
            <w:tcBorders>
              <w:bottom w:val="nil"/>
            </w:tcBorders>
          </w:tcPr>
          <w:p w14:paraId="0F32EC51" w14:textId="232375A2" w:rsidR="007F4304" w:rsidRPr="00931575" w:rsidRDefault="007F4304" w:rsidP="007F4304">
            <w:pPr>
              <w:pStyle w:val="TAC"/>
            </w:pPr>
            <w:r w:rsidRPr="00931575">
              <w:t>G-FR2-A4-14</w:t>
            </w:r>
          </w:p>
        </w:tc>
        <w:tc>
          <w:tcPr>
            <w:tcW w:w="1280" w:type="dxa"/>
            <w:tcBorders>
              <w:bottom w:val="nil"/>
            </w:tcBorders>
          </w:tcPr>
          <w:p w14:paraId="2FA0A76F" w14:textId="22649807" w:rsidR="007F4304" w:rsidRPr="00931575" w:rsidRDefault="007F4304" w:rsidP="007F4304">
            <w:pPr>
              <w:pStyle w:val="TAC"/>
            </w:pPr>
            <w:r w:rsidRPr="00931575">
              <w:t>pos1</w:t>
            </w:r>
          </w:p>
        </w:tc>
        <w:tc>
          <w:tcPr>
            <w:tcW w:w="597" w:type="dxa"/>
          </w:tcPr>
          <w:p w14:paraId="41441628" w14:textId="082905A9" w:rsidR="007F4304" w:rsidRPr="00931575" w:rsidRDefault="007F4304" w:rsidP="007F4304">
            <w:pPr>
              <w:pStyle w:val="TAC"/>
            </w:pPr>
            <w:r w:rsidRPr="00931575">
              <w:t>Yes</w:t>
            </w:r>
          </w:p>
        </w:tc>
        <w:tc>
          <w:tcPr>
            <w:tcW w:w="1134" w:type="dxa"/>
          </w:tcPr>
          <w:p w14:paraId="6C12C549" w14:textId="28CAD1F4" w:rsidR="007F4304" w:rsidRPr="00931575" w:rsidRDefault="007F4304" w:rsidP="007F4304">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7F4304">
            <w:pPr>
              <w:pStyle w:val="TAC"/>
            </w:pPr>
          </w:p>
        </w:tc>
        <w:tc>
          <w:tcPr>
            <w:tcW w:w="1485" w:type="dxa"/>
            <w:tcBorders>
              <w:top w:val="nil"/>
              <w:bottom w:val="nil"/>
            </w:tcBorders>
            <w:shd w:val="clear" w:color="auto" w:fill="auto"/>
          </w:tcPr>
          <w:p w14:paraId="5E60F4F7" w14:textId="77777777" w:rsidR="007F4304" w:rsidRPr="00931575" w:rsidRDefault="007F4304" w:rsidP="007F4304">
            <w:pPr>
              <w:pStyle w:val="TAC"/>
            </w:pPr>
          </w:p>
        </w:tc>
        <w:tc>
          <w:tcPr>
            <w:tcW w:w="850" w:type="dxa"/>
            <w:tcBorders>
              <w:top w:val="nil"/>
              <w:bottom w:val="single" w:sz="4" w:space="0" w:color="auto"/>
            </w:tcBorders>
          </w:tcPr>
          <w:p w14:paraId="48A28EE8" w14:textId="77777777" w:rsidR="007F4304" w:rsidRPr="00931575" w:rsidRDefault="007F4304" w:rsidP="007F4304">
            <w:pPr>
              <w:pStyle w:val="TAC"/>
            </w:pPr>
          </w:p>
        </w:tc>
        <w:tc>
          <w:tcPr>
            <w:tcW w:w="1634" w:type="dxa"/>
            <w:tcBorders>
              <w:top w:val="nil"/>
              <w:bottom w:val="single" w:sz="4" w:space="0" w:color="auto"/>
            </w:tcBorders>
          </w:tcPr>
          <w:p w14:paraId="1F5138B1" w14:textId="77777777" w:rsidR="007F4304" w:rsidRPr="00931575" w:rsidRDefault="007F4304" w:rsidP="007F4304">
            <w:pPr>
              <w:pStyle w:val="TAC"/>
            </w:pPr>
          </w:p>
        </w:tc>
        <w:tc>
          <w:tcPr>
            <w:tcW w:w="1276" w:type="dxa"/>
            <w:tcBorders>
              <w:top w:val="nil"/>
              <w:bottom w:val="single" w:sz="4" w:space="0" w:color="auto"/>
            </w:tcBorders>
          </w:tcPr>
          <w:p w14:paraId="09F8B30C" w14:textId="77777777" w:rsidR="007F4304" w:rsidRPr="00931575" w:rsidRDefault="007F4304" w:rsidP="007F4304">
            <w:pPr>
              <w:pStyle w:val="TAC"/>
            </w:pPr>
          </w:p>
        </w:tc>
        <w:tc>
          <w:tcPr>
            <w:tcW w:w="1380" w:type="dxa"/>
            <w:tcBorders>
              <w:top w:val="nil"/>
              <w:bottom w:val="single" w:sz="4" w:space="0" w:color="auto"/>
            </w:tcBorders>
          </w:tcPr>
          <w:p w14:paraId="24F9978C" w14:textId="77777777" w:rsidR="007F4304" w:rsidRPr="00931575" w:rsidRDefault="007F4304" w:rsidP="007F4304">
            <w:pPr>
              <w:pStyle w:val="TAC"/>
            </w:pPr>
          </w:p>
        </w:tc>
        <w:tc>
          <w:tcPr>
            <w:tcW w:w="1280" w:type="dxa"/>
            <w:tcBorders>
              <w:top w:val="nil"/>
              <w:bottom w:val="single" w:sz="4" w:space="0" w:color="auto"/>
            </w:tcBorders>
          </w:tcPr>
          <w:p w14:paraId="16379494" w14:textId="77777777" w:rsidR="007F4304" w:rsidRPr="00931575" w:rsidRDefault="007F4304" w:rsidP="007F4304">
            <w:pPr>
              <w:pStyle w:val="TAC"/>
            </w:pPr>
          </w:p>
        </w:tc>
        <w:tc>
          <w:tcPr>
            <w:tcW w:w="597" w:type="dxa"/>
          </w:tcPr>
          <w:p w14:paraId="6D4BA683" w14:textId="07E541E7" w:rsidR="007F4304" w:rsidRPr="00931575" w:rsidRDefault="007F4304" w:rsidP="007F4304">
            <w:pPr>
              <w:pStyle w:val="TAC"/>
            </w:pPr>
            <w:r w:rsidRPr="00931575">
              <w:t>No</w:t>
            </w:r>
          </w:p>
        </w:tc>
        <w:tc>
          <w:tcPr>
            <w:tcW w:w="1134" w:type="dxa"/>
          </w:tcPr>
          <w:p w14:paraId="0A3FEB00" w14:textId="011E009B" w:rsidR="007F4304" w:rsidRPr="00931575" w:rsidRDefault="007F4304" w:rsidP="007F4304">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7F4304">
            <w:pPr>
              <w:pStyle w:val="TAC"/>
            </w:pPr>
          </w:p>
        </w:tc>
        <w:tc>
          <w:tcPr>
            <w:tcW w:w="1485" w:type="dxa"/>
            <w:tcBorders>
              <w:top w:val="nil"/>
              <w:bottom w:val="nil"/>
            </w:tcBorders>
            <w:shd w:val="clear" w:color="auto" w:fill="auto"/>
          </w:tcPr>
          <w:p w14:paraId="4046DF7B" w14:textId="55413EF1" w:rsidR="007F4304" w:rsidRPr="00931575" w:rsidRDefault="007F4304" w:rsidP="007F4304">
            <w:pPr>
              <w:pStyle w:val="TAC"/>
            </w:pPr>
          </w:p>
        </w:tc>
        <w:tc>
          <w:tcPr>
            <w:tcW w:w="850" w:type="dxa"/>
            <w:tcBorders>
              <w:bottom w:val="nil"/>
            </w:tcBorders>
          </w:tcPr>
          <w:p w14:paraId="79F83903" w14:textId="7709EAEF" w:rsidR="007F4304" w:rsidRPr="00931575" w:rsidRDefault="007F4304" w:rsidP="007F4304">
            <w:pPr>
              <w:pStyle w:val="TAC"/>
            </w:pPr>
            <w:r w:rsidRPr="00931575">
              <w:t>Normal</w:t>
            </w:r>
          </w:p>
        </w:tc>
        <w:tc>
          <w:tcPr>
            <w:tcW w:w="1634" w:type="dxa"/>
            <w:tcBorders>
              <w:bottom w:val="nil"/>
            </w:tcBorders>
          </w:tcPr>
          <w:p w14:paraId="42B0254C" w14:textId="5286CE9B" w:rsidR="007F4304" w:rsidRPr="00931575" w:rsidRDefault="007F4304" w:rsidP="007F4304">
            <w:pPr>
              <w:pStyle w:val="TAC"/>
            </w:pPr>
            <w:r w:rsidRPr="00931575">
              <w:t>TDLA30-75 Low</w:t>
            </w:r>
          </w:p>
        </w:tc>
        <w:tc>
          <w:tcPr>
            <w:tcW w:w="1276" w:type="dxa"/>
            <w:tcBorders>
              <w:bottom w:val="nil"/>
            </w:tcBorders>
          </w:tcPr>
          <w:p w14:paraId="7A939C2A" w14:textId="18B0F863" w:rsidR="007F4304" w:rsidRPr="00931575" w:rsidRDefault="007F4304" w:rsidP="007F4304">
            <w:pPr>
              <w:pStyle w:val="TAC"/>
            </w:pPr>
            <w:r w:rsidRPr="00931575">
              <w:t>70 %</w:t>
            </w:r>
          </w:p>
        </w:tc>
        <w:tc>
          <w:tcPr>
            <w:tcW w:w="1380" w:type="dxa"/>
            <w:tcBorders>
              <w:bottom w:val="nil"/>
            </w:tcBorders>
          </w:tcPr>
          <w:p w14:paraId="0BDAE302" w14:textId="5835ACE7" w:rsidR="007F4304" w:rsidRPr="00931575" w:rsidRDefault="007F4304" w:rsidP="007F4304">
            <w:pPr>
              <w:pStyle w:val="TAC"/>
            </w:pPr>
            <w:r w:rsidRPr="00931575">
              <w:t xml:space="preserve">G-FR2-A5-4 </w:t>
            </w:r>
          </w:p>
        </w:tc>
        <w:tc>
          <w:tcPr>
            <w:tcW w:w="1280" w:type="dxa"/>
            <w:tcBorders>
              <w:bottom w:val="nil"/>
            </w:tcBorders>
          </w:tcPr>
          <w:p w14:paraId="67437EFE" w14:textId="1E3709F0" w:rsidR="007F4304" w:rsidRPr="00931575" w:rsidRDefault="007F4304" w:rsidP="007F4304">
            <w:pPr>
              <w:pStyle w:val="TAC"/>
            </w:pPr>
            <w:r w:rsidRPr="00931575">
              <w:t>pos0</w:t>
            </w:r>
          </w:p>
        </w:tc>
        <w:tc>
          <w:tcPr>
            <w:tcW w:w="597" w:type="dxa"/>
          </w:tcPr>
          <w:p w14:paraId="236BCA1D" w14:textId="408504DE" w:rsidR="007F4304" w:rsidRPr="00931575" w:rsidRDefault="007F4304" w:rsidP="007F4304">
            <w:pPr>
              <w:pStyle w:val="TAC"/>
            </w:pPr>
            <w:r w:rsidRPr="00931575">
              <w:t>Yes</w:t>
            </w:r>
          </w:p>
        </w:tc>
        <w:tc>
          <w:tcPr>
            <w:tcW w:w="1134" w:type="dxa"/>
          </w:tcPr>
          <w:p w14:paraId="79358D54" w14:textId="4A1899D5" w:rsidR="007F4304" w:rsidRPr="00931575" w:rsidRDefault="007F4304" w:rsidP="007F4304">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7F4304">
            <w:pPr>
              <w:pStyle w:val="TAC"/>
            </w:pPr>
          </w:p>
        </w:tc>
        <w:tc>
          <w:tcPr>
            <w:tcW w:w="1485" w:type="dxa"/>
            <w:tcBorders>
              <w:top w:val="nil"/>
              <w:bottom w:val="nil"/>
            </w:tcBorders>
            <w:shd w:val="clear" w:color="auto" w:fill="auto"/>
          </w:tcPr>
          <w:p w14:paraId="253EAE6B" w14:textId="77777777" w:rsidR="007F4304" w:rsidRPr="00931575" w:rsidRDefault="007F4304" w:rsidP="007F4304">
            <w:pPr>
              <w:pStyle w:val="TAC"/>
            </w:pPr>
          </w:p>
        </w:tc>
        <w:tc>
          <w:tcPr>
            <w:tcW w:w="850" w:type="dxa"/>
            <w:tcBorders>
              <w:top w:val="nil"/>
              <w:bottom w:val="nil"/>
            </w:tcBorders>
          </w:tcPr>
          <w:p w14:paraId="70B5FC62" w14:textId="77777777" w:rsidR="007F4304" w:rsidRPr="00931575" w:rsidRDefault="007F4304" w:rsidP="007F4304">
            <w:pPr>
              <w:pStyle w:val="TAC"/>
            </w:pPr>
          </w:p>
        </w:tc>
        <w:tc>
          <w:tcPr>
            <w:tcW w:w="1634" w:type="dxa"/>
            <w:tcBorders>
              <w:top w:val="nil"/>
              <w:bottom w:val="nil"/>
            </w:tcBorders>
          </w:tcPr>
          <w:p w14:paraId="10A040AD" w14:textId="77777777" w:rsidR="007F4304" w:rsidRPr="00931575" w:rsidRDefault="007F4304" w:rsidP="007F4304">
            <w:pPr>
              <w:pStyle w:val="TAC"/>
            </w:pPr>
          </w:p>
        </w:tc>
        <w:tc>
          <w:tcPr>
            <w:tcW w:w="1276" w:type="dxa"/>
            <w:tcBorders>
              <w:top w:val="nil"/>
              <w:bottom w:val="nil"/>
            </w:tcBorders>
          </w:tcPr>
          <w:p w14:paraId="6EDDF719" w14:textId="77777777" w:rsidR="007F4304" w:rsidRPr="00931575" w:rsidRDefault="007F4304" w:rsidP="007F4304">
            <w:pPr>
              <w:pStyle w:val="TAC"/>
            </w:pPr>
          </w:p>
        </w:tc>
        <w:tc>
          <w:tcPr>
            <w:tcW w:w="1380" w:type="dxa"/>
            <w:tcBorders>
              <w:top w:val="nil"/>
              <w:bottom w:val="single" w:sz="4" w:space="0" w:color="auto"/>
            </w:tcBorders>
          </w:tcPr>
          <w:p w14:paraId="545D7A82" w14:textId="77777777" w:rsidR="007F4304" w:rsidRPr="00931575" w:rsidRDefault="007F4304" w:rsidP="007F4304">
            <w:pPr>
              <w:pStyle w:val="TAC"/>
            </w:pPr>
          </w:p>
        </w:tc>
        <w:tc>
          <w:tcPr>
            <w:tcW w:w="1280" w:type="dxa"/>
            <w:tcBorders>
              <w:top w:val="nil"/>
              <w:bottom w:val="single" w:sz="4" w:space="0" w:color="auto"/>
            </w:tcBorders>
          </w:tcPr>
          <w:p w14:paraId="2131B3F5" w14:textId="77777777" w:rsidR="007F4304" w:rsidRPr="00931575" w:rsidRDefault="007F4304" w:rsidP="007F4304">
            <w:pPr>
              <w:pStyle w:val="TAC"/>
            </w:pPr>
          </w:p>
        </w:tc>
        <w:tc>
          <w:tcPr>
            <w:tcW w:w="597" w:type="dxa"/>
          </w:tcPr>
          <w:p w14:paraId="0AD1729B" w14:textId="2CD24A69" w:rsidR="007F4304" w:rsidRPr="00931575" w:rsidRDefault="007F4304" w:rsidP="007F4304">
            <w:pPr>
              <w:pStyle w:val="TAC"/>
            </w:pPr>
            <w:r w:rsidRPr="00931575">
              <w:t>No</w:t>
            </w:r>
          </w:p>
        </w:tc>
        <w:tc>
          <w:tcPr>
            <w:tcW w:w="1134" w:type="dxa"/>
          </w:tcPr>
          <w:p w14:paraId="20266B6B" w14:textId="1A7D634E" w:rsidR="007F4304" w:rsidRPr="00931575" w:rsidRDefault="007F4304" w:rsidP="007F4304">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7F4304">
            <w:pPr>
              <w:pStyle w:val="TAC"/>
            </w:pPr>
          </w:p>
        </w:tc>
        <w:tc>
          <w:tcPr>
            <w:tcW w:w="1485" w:type="dxa"/>
            <w:tcBorders>
              <w:top w:val="nil"/>
              <w:bottom w:val="nil"/>
            </w:tcBorders>
            <w:shd w:val="clear" w:color="auto" w:fill="auto"/>
          </w:tcPr>
          <w:p w14:paraId="12470FBB" w14:textId="77777777" w:rsidR="007F4304" w:rsidRPr="00931575" w:rsidRDefault="007F4304" w:rsidP="007F4304">
            <w:pPr>
              <w:pStyle w:val="TAC"/>
            </w:pPr>
          </w:p>
        </w:tc>
        <w:tc>
          <w:tcPr>
            <w:tcW w:w="850" w:type="dxa"/>
            <w:tcBorders>
              <w:top w:val="nil"/>
              <w:bottom w:val="nil"/>
            </w:tcBorders>
          </w:tcPr>
          <w:p w14:paraId="4B332358" w14:textId="77777777" w:rsidR="007F4304" w:rsidRPr="00931575" w:rsidRDefault="007F4304" w:rsidP="007F4304">
            <w:pPr>
              <w:pStyle w:val="TAC"/>
            </w:pPr>
          </w:p>
        </w:tc>
        <w:tc>
          <w:tcPr>
            <w:tcW w:w="1634" w:type="dxa"/>
            <w:tcBorders>
              <w:top w:val="nil"/>
              <w:bottom w:val="nil"/>
            </w:tcBorders>
          </w:tcPr>
          <w:p w14:paraId="03DFB978" w14:textId="77777777" w:rsidR="007F4304" w:rsidRPr="00931575" w:rsidRDefault="007F4304" w:rsidP="007F4304">
            <w:pPr>
              <w:pStyle w:val="TAC"/>
            </w:pPr>
          </w:p>
        </w:tc>
        <w:tc>
          <w:tcPr>
            <w:tcW w:w="1276" w:type="dxa"/>
            <w:tcBorders>
              <w:top w:val="nil"/>
              <w:bottom w:val="nil"/>
            </w:tcBorders>
          </w:tcPr>
          <w:p w14:paraId="38DAE38C" w14:textId="77777777" w:rsidR="007F4304" w:rsidRPr="00931575" w:rsidRDefault="007F4304" w:rsidP="007F4304">
            <w:pPr>
              <w:pStyle w:val="TAC"/>
            </w:pPr>
          </w:p>
        </w:tc>
        <w:tc>
          <w:tcPr>
            <w:tcW w:w="1380" w:type="dxa"/>
            <w:tcBorders>
              <w:bottom w:val="nil"/>
            </w:tcBorders>
          </w:tcPr>
          <w:p w14:paraId="4058391E" w14:textId="575773E9" w:rsidR="007F4304" w:rsidRPr="00931575" w:rsidRDefault="007F4304" w:rsidP="007F4304">
            <w:pPr>
              <w:pStyle w:val="TAC"/>
            </w:pPr>
            <w:r w:rsidRPr="00931575">
              <w:t>G-FR2-A5-9</w:t>
            </w:r>
          </w:p>
        </w:tc>
        <w:tc>
          <w:tcPr>
            <w:tcW w:w="1280" w:type="dxa"/>
            <w:tcBorders>
              <w:bottom w:val="nil"/>
            </w:tcBorders>
          </w:tcPr>
          <w:p w14:paraId="139403C6" w14:textId="5106A3E9" w:rsidR="007F4304" w:rsidRPr="00931575" w:rsidRDefault="007F4304" w:rsidP="007F4304">
            <w:pPr>
              <w:pStyle w:val="TAC"/>
            </w:pPr>
            <w:r w:rsidRPr="00931575">
              <w:t>pos1</w:t>
            </w:r>
          </w:p>
        </w:tc>
        <w:tc>
          <w:tcPr>
            <w:tcW w:w="597" w:type="dxa"/>
          </w:tcPr>
          <w:p w14:paraId="30618E89" w14:textId="06CAFB90" w:rsidR="007F4304" w:rsidRPr="00931575" w:rsidRDefault="007F4304" w:rsidP="007F4304">
            <w:pPr>
              <w:pStyle w:val="TAC"/>
            </w:pPr>
            <w:r w:rsidRPr="00931575">
              <w:t>Yes</w:t>
            </w:r>
          </w:p>
        </w:tc>
        <w:tc>
          <w:tcPr>
            <w:tcW w:w="1134" w:type="dxa"/>
          </w:tcPr>
          <w:p w14:paraId="29A5DBD0" w14:textId="34217597" w:rsidR="007F4304" w:rsidRPr="00931575" w:rsidRDefault="007F4304" w:rsidP="007F4304">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7F4304">
            <w:pPr>
              <w:pStyle w:val="TAC"/>
            </w:pPr>
          </w:p>
        </w:tc>
        <w:tc>
          <w:tcPr>
            <w:tcW w:w="1485" w:type="dxa"/>
            <w:tcBorders>
              <w:top w:val="nil"/>
              <w:bottom w:val="nil"/>
            </w:tcBorders>
            <w:shd w:val="clear" w:color="auto" w:fill="auto"/>
          </w:tcPr>
          <w:p w14:paraId="6DD8B66B" w14:textId="77777777" w:rsidR="007F4304" w:rsidRPr="00931575" w:rsidRDefault="007F4304" w:rsidP="007F4304">
            <w:pPr>
              <w:pStyle w:val="TAC"/>
            </w:pPr>
          </w:p>
        </w:tc>
        <w:tc>
          <w:tcPr>
            <w:tcW w:w="850" w:type="dxa"/>
            <w:tcBorders>
              <w:top w:val="nil"/>
              <w:bottom w:val="single" w:sz="4" w:space="0" w:color="auto"/>
            </w:tcBorders>
          </w:tcPr>
          <w:p w14:paraId="2DDB1B29" w14:textId="77777777" w:rsidR="007F4304" w:rsidRPr="00931575" w:rsidRDefault="007F4304" w:rsidP="007F4304">
            <w:pPr>
              <w:pStyle w:val="TAC"/>
            </w:pPr>
          </w:p>
        </w:tc>
        <w:tc>
          <w:tcPr>
            <w:tcW w:w="1634" w:type="dxa"/>
            <w:tcBorders>
              <w:top w:val="nil"/>
              <w:bottom w:val="single" w:sz="4" w:space="0" w:color="auto"/>
            </w:tcBorders>
          </w:tcPr>
          <w:p w14:paraId="49ADCA23" w14:textId="77777777" w:rsidR="007F4304" w:rsidRPr="00931575" w:rsidRDefault="007F4304" w:rsidP="007F4304">
            <w:pPr>
              <w:pStyle w:val="TAC"/>
            </w:pPr>
          </w:p>
        </w:tc>
        <w:tc>
          <w:tcPr>
            <w:tcW w:w="1276" w:type="dxa"/>
            <w:tcBorders>
              <w:top w:val="nil"/>
              <w:bottom w:val="single" w:sz="4" w:space="0" w:color="auto"/>
            </w:tcBorders>
          </w:tcPr>
          <w:p w14:paraId="2B307D2E" w14:textId="77777777" w:rsidR="007F4304" w:rsidRPr="00931575" w:rsidRDefault="007F4304" w:rsidP="007F4304">
            <w:pPr>
              <w:pStyle w:val="TAC"/>
            </w:pPr>
          </w:p>
        </w:tc>
        <w:tc>
          <w:tcPr>
            <w:tcW w:w="1380" w:type="dxa"/>
            <w:tcBorders>
              <w:top w:val="nil"/>
            </w:tcBorders>
          </w:tcPr>
          <w:p w14:paraId="7E3F06BA" w14:textId="77777777" w:rsidR="007F4304" w:rsidRPr="00931575" w:rsidRDefault="007F4304" w:rsidP="007F4304">
            <w:pPr>
              <w:pStyle w:val="TAC"/>
            </w:pPr>
          </w:p>
        </w:tc>
        <w:tc>
          <w:tcPr>
            <w:tcW w:w="1280" w:type="dxa"/>
            <w:tcBorders>
              <w:top w:val="nil"/>
            </w:tcBorders>
          </w:tcPr>
          <w:p w14:paraId="52F2168A" w14:textId="77777777" w:rsidR="007F4304" w:rsidRPr="00931575" w:rsidRDefault="007F4304" w:rsidP="007F4304">
            <w:pPr>
              <w:pStyle w:val="TAC"/>
            </w:pPr>
          </w:p>
        </w:tc>
        <w:tc>
          <w:tcPr>
            <w:tcW w:w="597" w:type="dxa"/>
          </w:tcPr>
          <w:p w14:paraId="2C578779" w14:textId="02A8F721" w:rsidR="007F4304" w:rsidRPr="00931575" w:rsidRDefault="007F4304" w:rsidP="007F4304">
            <w:pPr>
              <w:pStyle w:val="TAC"/>
            </w:pPr>
            <w:r w:rsidRPr="00931575">
              <w:t>No</w:t>
            </w:r>
          </w:p>
        </w:tc>
        <w:tc>
          <w:tcPr>
            <w:tcW w:w="1134" w:type="dxa"/>
          </w:tcPr>
          <w:p w14:paraId="34F4F08B" w14:textId="271D553A" w:rsidR="007F4304" w:rsidRPr="00931575" w:rsidRDefault="007F4304" w:rsidP="007F4304">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7F4304">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7F4304">
            <w:pPr>
              <w:pStyle w:val="TAC"/>
            </w:pPr>
          </w:p>
        </w:tc>
        <w:tc>
          <w:tcPr>
            <w:tcW w:w="850" w:type="dxa"/>
            <w:tcBorders>
              <w:bottom w:val="nil"/>
            </w:tcBorders>
          </w:tcPr>
          <w:p w14:paraId="210112BB" w14:textId="2B5B5A4E" w:rsidR="007F4304" w:rsidRPr="00931575" w:rsidRDefault="007F4304" w:rsidP="007F4304">
            <w:pPr>
              <w:pStyle w:val="TAC"/>
            </w:pPr>
            <w:r w:rsidRPr="00931575">
              <w:t>Normal</w:t>
            </w:r>
          </w:p>
        </w:tc>
        <w:tc>
          <w:tcPr>
            <w:tcW w:w="1634" w:type="dxa"/>
            <w:tcBorders>
              <w:bottom w:val="nil"/>
            </w:tcBorders>
          </w:tcPr>
          <w:p w14:paraId="41385086" w14:textId="6AA430B5" w:rsidR="007F4304" w:rsidRPr="00931575" w:rsidRDefault="007F4304" w:rsidP="007F4304">
            <w:pPr>
              <w:pStyle w:val="TAC"/>
            </w:pPr>
            <w:r w:rsidRPr="00931575">
              <w:t>TDLA30-300 Low</w:t>
            </w:r>
          </w:p>
        </w:tc>
        <w:tc>
          <w:tcPr>
            <w:tcW w:w="1276" w:type="dxa"/>
            <w:tcBorders>
              <w:bottom w:val="nil"/>
            </w:tcBorders>
          </w:tcPr>
          <w:p w14:paraId="2875EE30" w14:textId="37ED8FCF" w:rsidR="007F4304" w:rsidRPr="00931575" w:rsidRDefault="007F4304" w:rsidP="007F4304">
            <w:pPr>
              <w:pStyle w:val="TAC"/>
            </w:pPr>
            <w:r w:rsidRPr="00931575">
              <w:t>70 %</w:t>
            </w:r>
          </w:p>
        </w:tc>
        <w:tc>
          <w:tcPr>
            <w:tcW w:w="1380" w:type="dxa"/>
          </w:tcPr>
          <w:p w14:paraId="4F3F622E" w14:textId="2FB2BBF0" w:rsidR="007F4304" w:rsidRPr="00931575" w:rsidRDefault="007F4304" w:rsidP="007F4304">
            <w:pPr>
              <w:pStyle w:val="TAC"/>
            </w:pPr>
            <w:r w:rsidRPr="00931575">
              <w:t xml:space="preserve">G-FR2-A3-9 </w:t>
            </w:r>
          </w:p>
        </w:tc>
        <w:tc>
          <w:tcPr>
            <w:tcW w:w="1280" w:type="dxa"/>
          </w:tcPr>
          <w:p w14:paraId="4DA66822" w14:textId="76E0A174" w:rsidR="007F4304" w:rsidRPr="00931575" w:rsidRDefault="007F4304" w:rsidP="007F4304">
            <w:pPr>
              <w:pStyle w:val="TAC"/>
            </w:pPr>
            <w:r w:rsidRPr="00931575">
              <w:t>pos0</w:t>
            </w:r>
          </w:p>
        </w:tc>
        <w:tc>
          <w:tcPr>
            <w:tcW w:w="597" w:type="dxa"/>
          </w:tcPr>
          <w:p w14:paraId="03F5D000" w14:textId="229ED2FB" w:rsidR="007F4304" w:rsidRPr="00931575" w:rsidRDefault="007F4304" w:rsidP="007F4304">
            <w:pPr>
              <w:pStyle w:val="TAC"/>
            </w:pPr>
            <w:r w:rsidRPr="00931575">
              <w:t>No</w:t>
            </w:r>
          </w:p>
        </w:tc>
        <w:tc>
          <w:tcPr>
            <w:tcW w:w="1134" w:type="dxa"/>
          </w:tcPr>
          <w:p w14:paraId="083935D8" w14:textId="4210BA21" w:rsidR="007F4304" w:rsidRPr="00931575" w:rsidRDefault="007F4304" w:rsidP="007F4304">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7F4304">
            <w:pPr>
              <w:pStyle w:val="TAC"/>
            </w:pPr>
          </w:p>
        </w:tc>
        <w:tc>
          <w:tcPr>
            <w:tcW w:w="1485" w:type="dxa"/>
            <w:tcBorders>
              <w:top w:val="nil"/>
              <w:bottom w:val="nil"/>
            </w:tcBorders>
            <w:shd w:val="clear" w:color="auto" w:fill="auto"/>
          </w:tcPr>
          <w:p w14:paraId="394FD815" w14:textId="77777777" w:rsidR="007F4304" w:rsidRPr="00931575" w:rsidRDefault="007F4304" w:rsidP="007F4304">
            <w:pPr>
              <w:pStyle w:val="TAC"/>
            </w:pPr>
          </w:p>
        </w:tc>
        <w:tc>
          <w:tcPr>
            <w:tcW w:w="850" w:type="dxa"/>
            <w:tcBorders>
              <w:top w:val="nil"/>
              <w:bottom w:val="single" w:sz="4" w:space="0" w:color="auto"/>
            </w:tcBorders>
          </w:tcPr>
          <w:p w14:paraId="47215E24" w14:textId="77777777" w:rsidR="007F4304" w:rsidRPr="00931575" w:rsidRDefault="007F4304" w:rsidP="007F4304">
            <w:pPr>
              <w:pStyle w:val="TAC"/>
            </w:pPr>
          </w:p>
        </w:tc>
        <w:tc>
          <w:tcPr>
            <w:tcW w:w="1634" w:type="dxa"/>
            <w:tcBorders>
              <w:top w:val="nil"/>
              <w:bottom w:val="single" w:sz="4" w:space="0" w:color="auto"/>
            </w:tcBorders>
          </w:tcPr>
          <w:p w14:paraId="662573FA" w14:textId="77777777" w:rsidR="007F4304" w:rsidRPr="00931575" w:rsidRDefault="007F4304" w:rsidP="007F4304">
            <w:pPr>
              <w:pStyle w:val="TAC"/>
            </w:pPr>
          </w:p>
        </w:tc>
        <w:tc>
          <w:tcPr>
            <w:tcW w:w="1276" w:type="dxa"/>
            <w:tcBorders>
              <w:top w:val="nil"/>
              <w:bottom w:val="single" w:sz="4" w:space="0" w:color="auto"/>
            </w:tcBorders>
          </w:tcPr>
          <w:p w14:paraId="45DF230C" w14:textId="77777777" w:rsidR="007F4304" w:rsidRPr="00931575" w:rsidRDefault="007F4304" w:rsidP="007F4304">
            <w:pPr>
              <w:pStyle w:val="TAC"/>
            </w:pPr>
          </w:p>
        </w:tc>
        <w:tc>
          <w:tcPr>
            <w:tcW w:w="1380" w:type="dxa"/>
            <w:tcBorders>
              <w:bottom w:val="single" w:sz="4" w:space="0" w:color="auto"/>
            </w:tcBorders>
          </w:tcPr>
          <w:p w14:paraId="1C506C69" w14:textId="16C160C1" w:rsidR="007F4304" w:rsidRPr="00931575" w:rsidRDefault="007F4304" w:rsidP="007F4304">
            <w:pPr>
              <w:pStyle w:val="TAC"/>
            </w:pPr>
            <w:r w:rsidRPr="00931575">
              <w:t>G-FR2-A3-21</w:t>
            </w:r>
          </w:p>
        </w:tc>
        <w:tc>
          <w:tcPr>
            <w:tcW w:w="1280" w:type="dxa"/>
            <w:tcBorders>
              <w:bottom w:val="single" w:sz="4" w:space="0" w:color="auto"/>
            </w:tcBorders>
          </w:tcPr>
          <w:p w14:paraId="545BC4F2" w14:textId="13A97AA6" w:rsidR="007F4304" w:rsidRPr="00931575" w:rsidRDefault="007F4304" w:rsidP="007F4304">
            <w:pPr>
              <w:pStyle w:val="TAC"/>
            </w:pPr>
            <w:r w:rsidRPr="00931575">
              <w:t>pos1</w:t>
            </w:r>
          </w:p>
        </w:tc>
        <w:tc>
          <w:tcPr>
            <w:tcW w:w="597" w:type="dxa"/>
          </w:tcPr>
          <w:p w14:paraId="5F9F58B8" w14:textId="67D2DE10" w:rsidR="007F4304" w:rsidRPr="00931575" w:rsidRDefault="007F4304" w:rsidP="007F4304">
            <w:pPr>
              <w:pStyle w:val="TAC"/>
            </w:pPr>
            <w:r w:rsidRPr="00931575">
              <w:t>No</w:t>
            </w:r>
          </w:p>
        </w:tc>
        <w:tc>
          <w:tcPr>
            <w:tcW w:w="1134" w:type="dxa"/>
          </w:tcPr>
          <w:p w14:paraId="7F1B7EC1" w14:textId="1F9DE8A7" w:rsidR="007F4304" w:rsidRPr="00931575" w:rsidRDefault="007F4304" w:rsidP="007F4304">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7F4304">
            <w:pPr>
              <w:pStyle w:val="TAC"/>
            </w:pPr>
          </w:p>
        </w:tc>
        <w:tc>
          <w:tcPr>
            <w:tcW w:w="1485" w:type="dxa"/>
            <w:tcBorders>
              <w:top w:val="nil"/>
              <w:bottom w:val="nil"/>
            </w:tcBorders>
            <w:shd w:val="clear" w:color="auto" w:fill="auto"/>
          </w:tcPr>
          <w:p w14:paraId="645EB152" w14:textId="77777777" w:rsidR="007F4304" w:rsidRPr="00931575" w:rsidRDefault="007F4304" w:rsidP="007F4304">
            <w:pPr>
              <w:pStyle w:val="TAC"/>
            </w:pPr>
          </w:p>
        </w:tc>
        <w:tc>
          <w:tcPr>
            <w:tcW w:w="850" w:type="dxa"/>
            <w:tcBorders>
              <w:bottom w:val="nil"/>
            </w:tcBorders>
          </w:tcPr>
          <w:p w14:paraId="1FC582C3" w14:textId="07F3042C" w:rsidR="007F4304" w:rsidRPr="00931575" w:rsidRDefault="007F4304" w:rsidP="007F4304">
            <w:pPr>
              <w:pStyle w:val="TAC"/>
            </w:pPr>
            <w:r w:rsidRPr="00931575">
              <w:t>Normal</w:t>
            </w:r>
          </w:p>
        </w:tc>
        <w:tc>
          <w:tcPr>
            <w:tcW w:w="1634" w:type="dxa"/>
            <w:tcBorders>
              <w:bottom w:val="nil"/>
            </w:tcBorders>
          </w:tcPr>
          <w:p w14:paraId="773642DC" w14:textId="10F3B3A0" w:rsidR="007F4304" w:rsidRPr="00931575" w:rsidRDefault="007F4304" w:rsidP="007F4304">
            <w:pPr>
              <w:pStyle w:val="TAC"/>
            </w:pPr>
            <w:r w:rsidRPr="00931575">
              <w:t>TDLA30-300 Low</w:t>
            </w:r>
          </w:p>
        </w:tc>
        <w:tc>
          <w:tcPr>
            <w:tcW w:w="1276" w:type="dxa"/>
            <w:tcBorders>
              <w:bottom w:val="nil"/>
            </w:tcBorders>
          </w:tcPr>
          <w:p w14:paraId="77AFF1D2" w14:textId="703EB7F8" w:rsidR="007F4304" w:rsidRPr="00931575" w:rsidRDefault="007F4304" w:rsidP="007F4304">
            <w:pPr>
              <w:pStyle w:val="TAC"/>
            </w:pPr>
            <w:r w:rsidRPr="00931575">
              <w:t>70 %</w:t>
            </w:r>
          </w:p>
        </w:tc>
        <w:tc>
          <w:tcPr>
            <w:tcW w:w="1380" w:type="dxa"/>
            <w:tcBorders>
              <w:bottom w:val="nil"/>
            </w:tcBorders>
          </w:tcPr>
          <w:p w14:paraId="33DD07E4" w14:textId="3124A3CC" w:rsidR="007F4304" w:rsidRPr="00931575" w:rsidRDefault="007F4304" w:rsidP="007F4304">
            <w:pPr>
              <w:pStyle w:val="TAC"/>
            </w:pPr>
            <w:r w:rsidRPr="00931575">
              <w:t>G-FR2-A7-4</w:t>
            </w:r>
          </w:p>
        </w:tc>
        <w:tc>
          <w:tcPr>
            <w:tcW w:w="1280" w:type="dxa"/>
            <w:tcBorders>
              <w:bottom w:val="nil"/>
            </w:tcBorders>
          </w:tcPr>
          <w:p w14:paraId="41848062" w14:textId="65ACA8F1" w:rsidR="007F4304" w:rsidRPr="00931575" w:rsidRDefault="007F4304" w:rsidP="007F4304">
            <w:pPr>
              <w:pStyle w:val="TAC"/>
            </w:pPr>
            <w:r w:rsidRPr="00931575">
              <w:t>pos0</w:t>
            </w:r>
          </w:p>
        </w:tc>
        <w:tc>
          <w:tcPr>
            <w:tcW w:w="597" w:type="dxa"/>
          </w:tcPr>
          <w:p w14:paraId="133DFF2E" w14:textId="2BDA0B9B" w:rsidR="007F4304" w:rsidRPr="00931575" w:rsidRDefault="007F4304" w:rsidP="007F4304">
            <w:pPr>
              <w:pStyle w:val="TAC"/>
            </w:pPr>
            <w:r w:rsidRPr="00931575">
              <w:t>Yes</w:t>
            </w:r>
          </w:p>
        </w:tc>
        <w:tc>
          <w:tcPr>
            <w:tcW w:w="1134" w:type="dxa"/>
          </w:tcPr>
          <w:p w14:paraId="4C733771" w14:textId="66FBFBEB" w:rsidR="007F4304" w:rsidRPr="00931575" w:rsidRDefault="007F4304" w:rsidP="007F4304">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7F4304">
            <w:pPr>
              <w:pStyle w:val="TAC"/>
            </w:pPr>
          </w:p>
        </w:tc>
        <w:tc>
          <w:tcPr>
            <w:tcW w:w="1485" w:type="dxa"/>
            <w:tcBorders>
              <w:top w:val="nil"/>
              <w:bottom w:val="nil"/>
            </w:tcBorders>
            <w:shd w:val="clear" w:color="auto" w:fill="auto"/>
          </w:tcPr>
          <w:p w14:paraId="3E53397A" w14:textId="77777777" w:rsidR="007F4304" w:rsidRPr="00931575" w:rsidRDefault="007F4304" w:rsidP="007F4304">
            <w:pPr>
              <w:pStyle w:val="TAC"/>
            </w:pPr>
          </w:p>
        </w:tc>
        <w:tc>
          <w:tcPr>
            <w:tcW w:w="850" w:type="dxa"/>
            <w:tcBorders>
              <w:top w:val="nil"/>
              <w:bottom w:val="nil"/>
            </w:tcBorders>
          </w:tcPr>
          <w:p w14:paraId="19D0C062" w14:textId="77777777" w:rsidR="007F4304" w:rsidRPr="00931575" w:rsidRDefault="007F4304" w:rsidP="007F4304">
            <w:pPr>
              <w:pStyle w:val="TAC"/>
            </w:pPr>
          </w:p>
        </w:tc>
        <w:tc>
          <w:tcPr>
            <w:tcW w:w="1634" w:type="dxa"/>
            <w:tcBorders>
              <w:top w:val="nil"/>
              <w:bottom w:val="nil"/>
            </w:tcBorders>
          </w:tcPr>
          <w:p w14:paraId="787138E1" w14:textId="77777777" w:rsidR="007F4304" w:rsidRPr="00931575" w:rsidRDefault="007F4304" w:rsidP="007F4304">
            <w:pPr>
              <w:pStyle w:val="TAC"/>
            </w:pPr>
          </w:p>
        </w:tc>
        <w:tc>
          <w:tcPr>
            <w:tcW w:w="1276" w:type="dxa"/>
            <w:tcBorders>
              <w:top w:val="nil"/>
              <w:bottom w:val="nil"/>
            </w:tcBorders>
          </w:tcPr>
          <w:p w14:paraId="2AA0024E" w14:textId="77777777" w:rsidR="007F4304" w:rsidRPr="00931575" w:rsidRDefault="007F4304" w:rsidP="007F4304">
            <w:pPr>
              <w:pStyle w:val="TAC"/>
            </w:pPr>
          </w:p>
        </w:tc>
        <w:tc>
          <w:tcPr>
            <w:tcW w:w="1380" w:type="dxa"/>
            <w:tcBorders>
              <w:top w:val="nil"/>
              <w:bottom w:val="single" w:sz="4" w:space="0" w:color="auto"/>
            </w:tcBorders>
          </w:tcPr>
          <w:p w14:paraId="578539D5" w14:textId="77777777" w:rsidR="007F4304" w:rsidRPr="00931575" w:rsidRDefault="007F4304" w:rsidP="007F4304">
            <w:pPr>
              <w:pStyle w:val="TAC"/>
            </w:pPr>
          </w:p>
        </w:tc>
        <w:tc>
          <w:tcPr>
            <w:tcW w:w="1280" w:type="dxa"/>
            <w:tcBorders>
              <w:top w:val="nil"/>
              <w:bottom w:val="single" w:sz="4" w:space="0" w:color="auto"/>
            </w:tcBorders>
          </w:tcPr>
          <w:p w14:paraId="2D0895DE" w14:textId="77777777" w:rsidR="007F4304" w:rsidRPr="00931575" w:rsidRDefault="007F4304" w:rsidP="007F4304">
            <w:pPr>
              <w:pStyle w:val="TAC"/>
            </w:pPr>
          </w:p>
        </w:tc>
        <w:tc>
          <w:tcPr>
            <w:tcW w:w="597" w:type="dxa"/>
          </w:tcPr>
          <w:p w14:paraId="3D6A384B" w14:textId="6BFC5291" w:rsidR="007F4304" w:rsidRPr="00931575" w:rsidRDefault="007F4304" w:rsidP="007F4304">
            <w:pPr>
              <w:pStyle w:val="TAC"/>
            </w:pPr>
            <w:r w:rsidRPr="00931575">
              <w:t>No</w:t>
            </w:r>
          </w:p>
        </w:tc>
        <w:tc>
          <w:tcPr>
            <w:tcW w:w="1134" w:type="dxa"/>
          </w:tcPr>
          <w:p w14:paraId="2EFE7C80" w14:textId="49F8699B" w:rsidR="007F4304" w:rsidRPr="00931575" w:rsidRDefault="007F4304" w:rsidP="007F4304">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7F4304">
            <w:pPr>
              <w:pStyle w:val="TAC"/>
            </w:pPr>
          </w:p>
        </w:tc>
        <w:tc>
          <w:tcPr>
            <w:tcW w:w="1485" w:type="dxa"/>
            <w:tcBorders>
              <w:top w:val="nil"/>
              <w:bottom w:val="nil"/>
            </w:tcBorders>
            <w:shd w:val="clear" w:color="auto" w:fill="auto"/>
          </w:tcPr>
          <w:p w14:paraId="6D6CAB53" w14:textId="77777777" w:rsidR="007F4304" w:rsidRPr="00931575" w:rsidRDefault="007F4304" w:rsidP="007F4304">
            <w:pPr>
              <w:pStyle w:val="TAC"/>
            </w:pPr>
          </w:p>
        </w:tc>
        <w:tc>
          <w:tcPr>
            <w:tcW w:w="850" w:type="dxa"/>
            <w:tcBorders>
              <w:top w:val="nil"/>
              <w:bottom w:val="nil"/>
            </w:tcBorders>
          </w:tcPr>
          <w:p w14:paraId="7CF570C8" w14:textId="77777777" w:rsidR="007F4304" w:rsidRPr="00931575" w:rsidRDefault="007F4304" w:rsidP="007F4304">
            <w:pPr>
              <w:pStyle w:val="TAC"/>
            </w:pPr>
          </w:p>
        </w:tc>
        <w:tc>
          <w:tcPr>
            <w:tcW w:w="1634" w:type="dxa"/>
            <w:tcBorders>
              <w:top w:val="nil"/>
              <w:bottom w:val="nil"/>
            </w:tcBorders>
          </w:tcPr>
          <w:p w14:paraId="6EF49C91" w14:textId="77777777" w:rsidR="007F4304" w:rsidRPr="00931575" w:rsidRDefault="007F4304" w:rsidP="007F4304">
            <w:pPr>
              <w:pStyle w:val="TAC"/>
            </w:pPr>
          </w:p>
        </w:tc>
        <w:tc>
          <w:tcPr>
            <w:tcW w:w="1276" w:type="dxa"/>
            <w:tcBorders>
              <w:top w:val="nil"/>
              <w:bottom w:val="nil"/>
            </w:tcBorders>
          </w:tcPr>
          <w:p w14:paraId="392766E1" w14:textId="77777777" w:rsidR="007F4304" w:rsidRPr="00931575" w:rsidRDefault="007F4304" w:rsidP="007F4304">
            <w:pPr>
              <w:pStyle w:val="TAC"/>
            </w:pPr>
          </w:p>
        </w:tc>
        <w:tc>
          <w:tcPr>
            <w:tcW w:w="1380" w:type="dxa"/>
            <w:tcBorders>
              <w:bottom w:val="nil"/>
            </w:tcBorders>
          </w:tcPr>
          <w:p w14:paraId="37A2977C" w14:textId="59F82C8F" w:rsidR="007F4304" w:rsidRPr="00931575" w:rsidRDefault="007F4304" w:rsidP="007F4304">
            <w:pPr>
              <w:pStyle w:val="TAC"/>
            </w:pPr>
            <w:r w:rsidRPr="00931575">
              <w:t>G-FR2-A7-9</w:t>
            </w:r>
          </w:p>
        </w:tc>
        <w:tc>
          <w:tcPr>
            <w:tcW w:w="1280" w:type="dxa"/>
            <w:tcBorders>
              <w:bottom w:val="nil"/>
            </w:tcBorders>
          </w:tcPr>
          <w:p w14:paraId="739A5067" w14:textId="20D24E35" w:rsidR="007F4304" w:rsidRPr="00931575" w:rsidRDefault="007F4304" w:rsidP="007F4304">
            <w:pPr>
              <w:pStyle w:val="TAC"/>
            </w:pPr>
            <w:r w:rsidRPr="00931575">
              <w:t>pos1</w:t>
            </w:r>
          </w:p>
        </w:tc>
        <w:tc>
          <w:tcPr>
            <w:tcW w:w="597" w:type="dxa"/>
          </w:tcPr>
          <w:p w14:paraId="020B6FE4" w14:textId="3F0EFC14" w:rsidR="007F4304" w:rsidRPr="00931575" w:rsidRDefault="007F4304" w:rsidP="007F4304">
            <w:pPr>
              <w:pStyle w:val="TAC"/>
            </w:pPr>
            <w:r w:rsidRPr="00931575">
              <w:t>Yes</w:t>
            </w:r>
          </w:p>
        </w:tc>
        <w:tc>
          <w:tcPr>
            <w:tcW w:w="1134" w:type="dxa"/>
          </w:tcPr>
          <w:p w14:paraId="0BD023AC" w14:textId="3CE96747" w:rsidR="007F4304" w:rsidRPr="00931575" w:rsidRDefault="007F4304" w:rsidP="007F4304">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7F4304">
            <w:pPr>
              <w:pStyle w:val="TAC"/>
            </w:pPr>
          </w:p>
        </w:tc>
        <w:tc>
          <w:tcPr>
            <w:tcW w:w="1485" w:type="dxa"/>
            <w:tcBorders>
              <w:top w:val="nil"/>
            </w:tcBorders>
            <w:shd w:val="clear" w:color="auto" w:fill="auto"/>
          </w:tcPr>
          <w:p w14:paraId="2E3E3982" w14:textId="77777777" w:rsidR="007F4304" w:rsidRPr="00931575" w:rsidRDefault="007F4304" w:rsidP="007F4304">
            <w:pPr>
              <w:pStyle w:val="TAC"/>
            </w:pPr>
          </w:p>
        </w:tc>
        <w:tc>
          <w:tcPr>
            <w:tcW w:w="850" w:type="dxa"/>
            <w:tcBorders>
              <w:top w:val="nil"/>
            </w:tcBorders>
          </w:tcPr>
          <w:p w14:paraId="2430EF78" w14:textId="77777777" w:rsidR="007F4304" w:rsidRPr="00931575" w:rsidRDefault="007F4304" w:rsidP="007F4304">
            <w:pPr>
              <w:pStyle w:val="TAC"/>
            </w:pPr>
          </w:p>
        </w:tc>
        <w:tc>
          <w:tcPr>
            <w:tcW w:w="1634" w:type="dxa"/>
            <w:tcBorders>
              <w:top w:val="nil"/>
            </w:tcBorders>
          </w:tcPr>
          <w:p w14:paraId="045F8DC3" w14:textId="77777777" w:rsidR="007F4304" w:rsidRPr="00931575" w:rsidRDefault="007F4304" w:rsidP="007F4304">
            <w:pPr>
              <w:pStyle w:val="TAC"/>
            </w:pPr>
          </w:p>
        </w:tc>
        <w:tc>
          <w:tcPr>
            <w:tcW w:w="1276" w:type="dxa"/>
            <w:tcBorders>
              <w:top w:val="nil"/>
            </w:tcBorders>
          </w:tcPr>
          <w:p w14:paraId="60CE2A09" w14:textId="77777777" w:rsidR="007F4304" w:rsidRPr="00931575" w:rsidRDefault="007F4304" w:rsidP="007F4304">
            <w:pPr>
              <w:pStyle w:val="TAC"/>
            </w:pPr>
          </w:p>
        </w:tc>
        <w:tc>
          <w:tcPr>
            <w:tcW w:w="1380" w:type="dxa"/>
            <w:tcBorders>
              <w:top w:val="nil"/>
            </w:tcBorders>
          </w:tcPr>
          <w:p w14:paraId="602F7DF3" w14:textId="77777777" w:rsidR="007F4304" w:rsidRPr="00931575" w:rsidRDefault="007F4304" w:rsidP="007F4304">
            <w:pPr>
              <w:pStyle w:val="TAC"/>
            </w:pPr>
          </w:p>
        </w:tc>
        <w:tc>
          <w:tcPr>
            <w:tcW w:w="1280" w:type="dxa"/>
            <w:tcBorders>
              <w:top w:val="nil"/>
            </w:tcBorders>
          </w:tcPr>
          <w:p w14:paraId="18FFB596" w14:textId="77777777" w:rsidR="007F4304" w:rsidRPr="00931575" w:rsidRDefault="007F4304" w:rsidP="007F4304">
            <w:pPr>
              <w:pStyle w:val="TAC"/>
            </w:pPr>
          </w:p>
        </w:tc>
        <w:tc>
          <w:tcPr>
            <w:tcW w:w="597" w:type="dxa"/>
          </w:tcPr>
          <w:p w14:paraId="24E5FAF5" w14:textId="612BEABA" w:rsidR="007F4304" w:rsidRPr="00931575" w:rsidRDefault="007F4304" w:rsidP="007F4304">
            <w:pPr>
              <w:pStyle w:val="TAC"/>
            </w:pPr>
            <w:r w:rsidRPr="00931575">
              <w:t>No</w:t>
            </w:r>
          </w:p>
        </w:tc>
        <w:tc>
          <w:tcPr>
            <w:tcW w:w="1134" w:type="dxa"/>
          </w:tcPr>
          <w:p w14:paraId="25D95D13" w14:textId="6CD8DCE6" w:rsidR="007F4304" w:rsidRPr="00931575" w:rsidRDefault="007F4304" w:rsidP="007F4304">
            <w:pPr>
              <w:pStyle w:val="TAC"/>
            </w:pPr>
            <w:r w:rsidRPr="00931575">
              <w:t>13.7</w:t>
            </w:r>
          </w:p>
        </w:tc>
      </w:tr>
    </w:tbl>
    <w:p w14:paraId="5776C6E3" w14:textId="77777777" w:rsidR="007F4304" w:rsidRPr="00931575" w:rsidRDefault="007F4304" w:rsidP="007F4304">
      <w:pPr>
        <w:rPr>
          <w:lang w:eastAsia="zh-CN"/>
        </w:rPr>
      </w:pPr>
    </w:p>
    <w:p w14:paraId="49558BE5" w14:textId="43DBB4AB" w:rsidR="00C45907" w:rsidRPr="00931575" w:rsidRDefault="00C45907" w:rsidP="00136C94">
      <w:pPr>
        <w:pStyle w:val="TH"/>
        <w:rPr>
          <w:lang w:eastAsia="zh-CN"/>
        </w:rPr>
      </w:pPr>
      <w:r w:rsidRPr="00931575">
        <w:t>Table 8.2.1.5.2-5: Test requirements for PUSCH</w:t>
      </w:r>
      <w:r w:rsidR="00CB0CA0" w:rsidRPr="00931575">
        <w:t xml:space="preserve"> with 70% of maximum throughput</w:t>
      </w:r>
      <w:r w:rsidRPr="00931575">
        <w:t>, 200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F23B1D">
        <w:trPr>
          <w:cantSplit/>
          <w:jc w:val="center"/>
        </w:trPr>
        <w:tc>
          <w:tcPr>
            <w:tcW w:w="995" w:type="dxa"/>
            <w:tcBorders>
              <w:bottom w:val="single" w:sz="4" w:space="0" w:color="auto"/>
            </w:tcBorders>
          </w:tcPr>
          <w:p w14:paraId="6EF5BBBE"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F23B1D">
            <w:pPr>
              <w:pStyle w:val="TAH"/>
            </w:pPr>
            <w:r w:rsidRPr="00931575">
              <w:t>Cyclic prefix</w:t>
            </w:r>
          </w:p>
        </w:tc>
        <w:tc>
          <w:tcPr>
            <w:tcW w:w="1634" w:type="dxa"/>
            <w:tcBorders>
              <w:bottom w:val="single" w:sz="4" w:space="0" w:color="auto"/>
            </w:tcBorders>
          </w:tcPr>
          <w:p w14:paraId="5D349CE3"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46739372" w14:textId="77777777" w:rsidR="007F4304" w:rsidRPr="00931575" w:rsidRDefault="007F4304" w:rsidP="00F23B1D">
            <w:pPr>
              <w:pStyle w:val="TAH"/>
            </w:pPr>
            <w:r w:rsidRPr="00931575">
              <w:t>Fraction of maximum throughput</w:t>
            </w:r>
          </w:p>
        </w:tc>
        <w:tc>
          <w:tcPr>
            <w:tcW w:w="1380" w:type="dxa"/>
          </w:tcPr>
          <w:p w14:paraId="5AEC543B" w14:textId="77777777" w:rsidR="007F4304" w:rsidRPr="00931575" w:rsidRDefault="007F4304" w:rsidP="00F23B1D">
            <w:pPr>
              <w:pStyle w:val="TAH"/>
            </w:pPr>
            <w:r w:rsidRPr="00931575">
              <w:t>FRC</w:t>
            </w:r>
            <w:r w:rsidRPr="00931575">
              <w:br/>
              <w:t>(annex A)</w:t>
            </w:r>
          </w:p>
        </w:tc>
        <w:tc>
          <w:tcPr>
            <w:tcW w:w="1280" w:type="dxa"/>
          </w:tcPr>
          <w:p w14:paraId="376830C7" w14:textId="77777777" w:rsidR="007F4304" w:rsidRPr="00931575" w:rsidRDefault="007F4304" w:rsidP="00F23B1D">
            <w:pPr>
              <w:pStyle w:val="TAH"/>
            </w:pPr>
            <w:r w:rsidRPr="00931575">
              <w:t>Additional DM-RS position</w:t>
            </w:r>
          </w:p>
        </w:tc>
        <w:tc>
          <w:tcPr>
            <w:tcW w:w="597" w:type="dxa"/>
          </w:tcPr>
          <w:p w14:paraId="332417DD" w14:textId="77777777" w:rsidR="007F4304" w:rsidRPr="00931575" w:rsidRDefault="007F4304" w:rsidP="00F23B1D">
            <w:pPr>
              <w:pStyle w:val="TAH"/>
            </w:pPr>
            <w:r w:rsidRPr="00931575">
              <w:t>PT-RS</w:t>
            </w:r>
          </w:p>
        </w:tc>
        <w:tc>
          <w:tcPr>
            <w:tcW w:w="1134" w:type="dxa"/>
          </w:tcPr>
          <w:p w14:paraId="0AB43D66" w14:textId="77777777" w:rsidR="007F4304" w:rsidRPr="00931575" w:rsidRDefault="007F4304" w:rsidP="00F23B1D">
            <w:pPr>
              <w:pStyle w:val="TAH"/>
            </w:pPr>
            <w:r w:rsidRPr="00931575">
              <w:t>SNR</w:t>
            </w:r>
          </w:p>
          <w:p w14:paraId="3FA429CD" w14:textId="77777777" w:rsidR="007F4304" w:rsidRPr="00931575" w:rsidRDefault="007F4304" w:rsidP="00F23B1D">
            <w:pPr>
              <w:pStyle w:val="TAH"/>
            </w:pPr>
            <w:r w:rsidRPr="00931575">
              <w:t>(dB)</w:t>
            </w:r>
          </w:p>
        </w:tc>
      </w:tr>
      <w:tr w:rsidR="007F4304" w:rsidRPr="00931575" w14:paraId="7E58B59B" w14:textId="77777777" w:rsidTr="00F23B1D">
        <w:trPr>
          <w:cantSplit/>
          <w:jc w:val="center"/>
        </w:trPr>
        <w:tc>
          <w:tcPr>
            <w:tcW w:w="995" w:type="dxa"/>
            <w:tcBorders>
              <w:bottom w:val="nil"/>
            </w:tcBorders>
            <w:shd w:val="clear" w:color="auto" w:fill="auto"/>
          </w:tcPr>
          <w:p w14:paraId="3391006D" w14:textId="3A30FD9C" w:rsidR="007F4304" w:rsidRPr="00931575" w:rsidRDefault="007F4304" w:rsidP="007F4304">
            <w:pPr>
              <w:pStyle w:val="TAC"/>
            </w:pPr>
            <w:r w:rsidRPr="00931575">
              <w:t>1</w:t>
            </w:r>
          </w:p>
        </w:tc>
        <w:tc>
          <w:tcPr>
            <w:tcW w:w="1485" w:type="dxa"/>
            <w:tcBorders>
              <w:bottom w:val="nil"/>
            </w:tcBorders>
            <w:shd w:val="clear" w:color="auto" w:fill="auto"/>
          </w:tcPr>
          <w:p w14:paraId="5CCA12D0" w14:textId="1BAFC6BA" w:rsidR="007F4304" w:rsidRPr="00931575" w:rsidRDefault="007F4304" w:rsidP="007F4304">
            <w:pPr>
              <w:pStyle w:val="TAC"/>
            </w:pPr>
            <w:r w:rsidRPr="00931575">
              <w:t>2</w:t>
            </w:r>
          </w:p>
        </w:tc>
        <w:tc>
          <w:tcPr>
            <w:tcW w:w="850" w:type="dxa"/>
            <w:tcBorders>
              <w:bottom w:val="nil"/>
            </w:tcBorders>
            <w:shd w:val="clear" w:color="auto" w:fill="auto"/>
          </w:tcPr>
          <w:p w14:paraId="4F409EC3" w14:textId="578B32CF" w:rsidR="007F4304" w:rsidRPr="00931575" w:rsidRDefault="007F4304" w:rsidP="007F4304">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7F4304">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7F4304">
            <w:pPr>
              <w:pStyle w:val="TAC"/>
            </w:pPr>
            <w:r w:rsidRPr="00931575">
              <w:t>70 %</w:t>
            </w:r>
          </w:p>
        </w:tc>
        <w:tc>
          <w:tcPr>
            <w:tcW w:w="1380" w:type="dxa"/>
          </w:tcPr>
          <w:p w14:paraId="7C79BA53" w14:textId="77C1510C" w:rsidR="007F4304" w:rsidRPr="00931575" w:rsidRDefault="007F4304" w:rsidP="007F4304">
            <w:pPr>
              <w:pStyle w:val="TAC"/>
            </w:pPr>
            <w:r w:rsidRPr="00931575">
              <w:t xml:space="preserve">G-FR2-A3-5 </w:t>
            </w:r>
          </w:p>
        </w:tc>
        <w:tc>
          <w:tcPr>
            <w:tcW w:w="1280" w:type="dxa"/>
          </w:tcPr>
          <w:p w14:paraId="64EE092C" w14:textId="4E4F3B36" w:rsidR="007F4304" w:rsidRPr="00931575" w:rsidRDefault="007F4304" w:rsidP="007F4304">
            <w:pPr>
              <w:pStyle w:val="TAC"/>
            </w:pPr>
            <w:r w:rsidRPr="00931575">
              <w:t>pos0</w:t>
            </w:r>
          </w:p>
        </w:tc>
        <w:tc>
          <w:tcPr>
            <w:tcW w:w="597" w:type="dxa"/>
          </w:tcPr>
          <w:p w14:paraId="1AE2C31D" w14:textId="509F5837" w:rsidR="007F4304" w:rsidRPr="00931575" w:rsidRDefault="007F4304" w:rsidP="007F4304">
            <w:pPr>
              <w:pStyle w:val="TAC"/>
            </w:pPr>
            <w:r w:rsidRPr="00931575">
              <w:t>No</w:t>
            </w:r>
          </w:p>
        </w:tc>
        <w:tc>
          <w:tcPr>
            <w:tcW w:w="1134" w:type="dxa"/>
          </w:tcPr>
          <w:p w14:paraId="0863F91E" w14:textId="0C080868" w:rsidR="007F4304" w:rsidRPr="00931575" w:rsidRDefault="007F4304" w:rsidP="007F4304">
            <w:pPr>
              <w:pStyle w:val="TAC"/>
            </w:pPr>
            <w:r w:rsidRPr="00931575">
              <w:t>-1.5</w:t>
            </w:r>
          </w:p>
        </w:tc>
      </w:tr>
      <w:tr w:rsidR="007F4304" w:rsidRPr="00931575" w14:paraId="3E033AA8" w14:textId="77777777" w:rsidTr="00F23B1D">
        <w:trPr>
          <w:cantSplit/>
          <w:jc w:val="center"/>
        </w:trPr>
        <w:tc>
          <w:tcPr>
            <w:tcW w:w="995" w:type="dxa"/>
            <w:tcBorders>
              <w:top w:val="nil"/>
              <w:bottom w:val="nil"/>
            </w:tcBorders>
            <w:shd w:val="clear" w:color="auto" w:fill="auto"/>
          </w:tcPr>
          <w:p w14:paraId="2C3C06FA" w14:textId="77777777" w:rsidR="007F4304" w:rsidRPr="00931575" w:rsidRDefault="007F4304" w:rsidP="007F4304">
            <w:pPr>
              <w:pStyle w:val="TAC"/>
            </w:pPr>
          </w:p>
        </w:tc>
        <w:tc>
          <w:tcPr>
            <w:tcW w:w="1485" w:type="dxa"/>
            <w:tcBorders>
              <w:top w:val="nil"/>
              <w:bottom w:val="nil"/>
            </w:tcBorders>
            <w:shd w:val="clear" w:color="auto" w:fill="auto"/>
          </w:tcPr>
          <w:p w14:paraId="15E46E7A"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7F4304">
            <w:pPr>
              <w:pStyle w:val="TAC"/>
            </w:pPr>
          </w:p>
        </w:tc>
        <w:tc>
          <w:tcPr>
            <w:tcW w:w="1380" w:type="dxa"/>
            <w:tcBorders>
              <w:bottom w:val="single" w:sz="4" w:space="0" w:color="auto"/>
            </w:tcBorders>
          </w:tcPr>
          <w:p w14:paraId="58C2DDE9" w14:textId="2B3729C4" w:rsidR="007F4304" w:rsidRPr="00931575" w:rsidRDefault="007F4304" w:rsidP="007F4304">
            <w:pPr>
              <w:pStyle w:val="TAC"/>
            </w:pPr>
            <w:r w:rsidRPr="00931575">
              <w:t>G-FR2-A3-17</w:t>
            </w:r>
          </w:p>
        </w:tc>
        <w:tc>
          <w:tcPr>
            <w:tcW w:w="1280" w:type="dxa"/>
            <w:tcBorders>
              <w:bottom w:val="single" w:sz="4" w:space="0" w:color="auto"/>
            </w:tcBorders>
          </w:tcPr>
          <w:p w14:paraId="46C8296F" w14:textId="7E4A0F94" w:rsidR="007F4304" w:rsidRPr="00931575" w:rsidRDefault="007F4304" w:rsidP="007F4304">
            <w:pPr>
              <w:pStyle w:val="TAC"/>
            </w:pPr>
            <w:r w:rsidRPr="00931575">
              <w:t>pos1</w:t>
            </w:r>
          </w:p>
        </w:tc>
        <w:tc>
          <w:tcPr>
            <w:tcW w:w="597" w:type="dxa"/>
          </w:tcPr>
          <w:p w14:paraId="07EA4F7C" w14:textId="7A4496A0" w:rsidR="007F4304" w:rsidRPr="00931575" w:rsidRDefault="007F4304" w:rsidP="007F4304">
            <w:pPr>
              <w:pStyle w:val="TAC"/>
            </w:pPr>
            <w:r w:rsidRPr="00931575">
              <w:t>No</w:t>
            </w:r>
          </w:p>
        </w:tc>
        <w:tc>
          <w:tcPr>
            <w:tcW w:w="1134" w:type="dxa"/>
          </w:tcPr>
          <w:p w14:paraId="42F7F873" w14:textId="34536DB0" w:rsidR="007F4304" w:rsidRPr="00931575" w:rsidRDefault="007F4304" w:rsidP="007F4304">
            <w:pPr>
              <w:pStyle w:val="TAC"/>
            </w:pPr>
            <w:r w:rsidRPr="00931575">
              <w:t>-1.8</w:t>
            </w:r>
          </w:p>
        </w:tc>
      </w:tr>
      <w:tr w:rsidR="007F4304" w:rsidRPr="00931575" w14:paraId="64B0B41C" w14:textId="77777777" w:rsidTr="00F23B1D">
        <w:trPr>
          <w:cantSplit/>
          <w:jc w:val="center"/>
        </w:trPr>
        <w:tc>
          <w:tcPr>
            <w:tcW w:w="995" w:type="dxa"/>
            <w:tcBorders>
              <w:top w:val="nil"/>
              <w:bottom w:val="nil"/>
            </w:tcBorders>
            <w:shd w:val="clear" w:color="auto" w:fill="auto"/>
          </w:tcPr>
          <w:p w14:paraId="1CEE0192" w14:textId="77777777" w:rsidR="007F4304" w:rsidRPr="00931575" w:rsidRDefault="007F4304" w:rsidP="007F4304">
            <w:pPr>
              <w:pStyle w:val="TAC"/>
            </w:pPr>
          </w:p>
        </w:tc>
        <w:tc>
          <w:tcPr>
            <w:tcW w:w="1485" w:type="dxa"/>
            <w:tcBorders>
              <w:top w:val="nil"/>
              <w:bottom w:val="nil"/>
            </w:tcBorders>
            <w:shd w:val="clear" w:color="auto" w:fill="auto"/>
          </w:tcPr>
          <w:p w14:paraId="71BEFCE7" w14:textId="77777777" w:rsidR="007F4304" w:rsidRPr="00931575" w:rsidRDefault="007F4304" w:rsidP="007F4304">
            <w:pPr>
              <w:pStyle w:val="TAC"/>
            </w:pPr>
          </w:p>
        </w:tc>
        <w:tc>
          <w:tcPr>
            <w:tcW w:w="850" w:type="dxa"/>
            <w:tcBorders>
              <w:bottom w:val="nil"/>
            </w:tcBorders>
          </w:tcPr>
          <w:p w14:paraId="46F912F8" w14:textId="7FA3D2A0" w:rsidR="007F4304" w:rsidRPr="00931575" w:rsidRDefault="007F4304" w:rsidP="007F4304">
            <w:pPr>
              <w:pStyle w:val="TAC"/>
            </w:pPr>
            <w:r w:rsidRPr="00931575">
              <w:t>Normal</w:t>
            </w:r>
          </w:p>
        </w:tc>
        <w:tc>
          <w:tcPr>
            <w:tcW w:w="1634" w:type="dxa"/>
            <w:tcBorders>
              <w:bottom w:val="nil"/>
            </w:tcBorders>
          </w:tcPr>
          <w:p w14:paraId="5C59810B" w14:textId="4AD42E39" w:rsidR="007F4304" w:rsidRPr="00931575" w:rsidRDefault="007F4304" w:rsidP="007F4304">
            <w:pPr>
              <w:pStyle w:val="TAC"/>
            </w:pPr>
            <w:r w:rsidRPr="00931575">
              <w:t>TDLA30-300 Low</w:t>
            </w:r>
          </w:p>
        </w:tc>
        <w:tc>
          <w:tcPr>
            <w:tcW w:w="1276" w:type="dxa"/>
            <w:tcBorders>
              <w:bottom w:val="nil"/>
            </w:tcBorders>
          </w:tcPr>
          <w:p w14:paraId="70B871BD" w14:textId="48FE2257" w:rsidR="007F4304" w:rsidRPr="00931575" w:rsidRDefault="007F4304" w:rsidP="007F4304">
            <w:pPr>
              <w:pStyle w:val="TAC"/>
            </w:pPr>
            <w:r w:rsidRPr="00931575">
              <w:t>70 %</w:t>
            </w:r>
          </w:p>
        </w:tc>
        <w:tc>
          <w:tcPr>
            <w:tcW w:w="1380" w:type="dxa"/>
            <w:tcBorders>
              <w:bottom w:val="nil"/>
            </w:tcBorders>
          </w:tcPr>
          <w:p w14:paraId="6EF04B54" w14:textId="58783115" w:rsidR="007F4304" w:rsidRPr="00931575" w:rsidRDefault="007F4304" w:rsidP="007F4304">
            <w:pPr>
              <w:pStyle w:val="TAC"/>
            </w:pPr>
            <w:r w:rsidRPr="00931575">
              <w:t xml:space="preserve">G-FR2-A4-5 </w:t>
            </w:r>
          </w:p>
        </w:tc>
        <w:tc>
          <w:tcPr>
            <w:tcW w:w="1280" w:type="dxa"/>
            <w:tcBorders>
              <w:bottom w:val="nil"/>
            </w:tcBorders>
          </w:tcPr>
          <w:p w14:paraId="1386D678" w14:textId="15FFC56D" w:rsidR="007F4304" w:rsidRPr="00931575" w:rsidRDefault="007F4304" w:rsidP="007F4304">
            <w:pPr>
              <w:pStyle w:val="TAC"/>
            </w:pPr>
            <w:r w:rsidRPr="00931575">
              <w:t>pos0</w:t>
            </w:r>
          </w:p>
        </w:tc>
        <w:tc>
          <w:tcPr>
            <w:tcW w:w="597" w:type="dxa"/>
          </w:tcPr>
          <w:p w14:paraId="36DE844C" w14:textId="1045B56D" w:rsidR="007F4304" w:rsidRPr="00931575" w:rsidRDefault="007F4304" w:rsidP="007F4304">
            <w:pPr>
              <w:pStyle w:val="TAC"/>
            </w:pPr>
            <w:r w:rsidRPr="00931575">
              <w:t>Yes</w:t>
            </w:r>
          </w:p>
        </w:tc>
        <w:tc>
          <w:tcPr>
            <w:tcW w:w="1134" w:type="dxa"/>
          </w:tcPr>
          <w:p w14:paraId="1186351F" w14:textId="5D4DCD5E" w:rsidR="007F4304" w:rsidRPr="00931575" w:rsidRDefault="007F4304" w:rsidP="007F4304">
            <w:pPr>
              <w:pStyle w:val="TAC"/>
            </w:pPr>
            <w:r w:rsidRPr="00931575">
              <w:t>11.9</w:t>
            </w:r>
          </w:p>
        </w:tc>
      </w:tr>
      <w:tr w:rsidR="007F4304" w:rsidRPr="00931575" w14:paraId="14D60264" w14:textId="77777777" w:rsidTr="00F23B1D">
        <w:trPr>
          <w:cantSplit/>
          <w:jc w:val="center"/>
        </w:trPr>
        <w:tc>
          <w:tcPr>
            <w:tcW w:w="995" w:type="dxa"/>
            <w:tcBorders>
              <w:top w:val="nil"/>
              <w:bottom w:val="nil"/>
            </w:tcBorders>
            <w:shd w:val="clear" w:color="auto" w:fill="auto"/>
          </w:tcPr>
          <w:p w14:paraId="69FA8BCF" w14:textId="77777777" w:rsidR="007F4304" w:rsidRPr="00931575" w:rsidRDefault="007F4304" w:rsidP="007F4304">
            <w:pPr>
              <w:pStyle w:val="TAC"/>
            </w:pPr>
          </w:p>
        </w:tc>
        <w:tc>
          <w:tcPr>
            <w:tcW w:w="1485" w:type="dxa"/>
            <w:tcBorders>
              <w:top w:val="nil"/>
              <w:bottom w:val="nil"/>
            </w:tcBorders>
            <w:shd w:val="clear" w:color="auto" w:fill="auto"/>
          </w:tcPr>
          <w:p w14:paraId="4BD264C8" w14:textId="77777777" w:rsidR="007F4304" w:rsidRPr="00931575" w:rsidRDefault="007F4304" w:rsidP="007F4304">
            <w:pPr>
              <w:pStyle w:val="TAC"/>
            </w:pPr>
          </w:p>
        </w:tc>
        <w:tc>
          <w:tcPr>
            <w:tcW w:w="850" w:type="dxa"/>
            <w:tcBorders>
              <w:top w:val="nil"/>
              <w:bottom w:val="nil"/>
            </w:tcBorders>
          </w:tcPr>
          <w:p w14:paraId="61712BAA" w14:textId="77777777" w:rsidR="007F4304" w:rsidRPr="00931575" w:rsidRDefault="007F4304" w:rsidP="007F4304">
            <w:pPr>
              <w:pStyle w:val="TAC"/>
            </w:pPr>
          </w:p>
        </w:tc>
        <w:tc>
          <w:tcPr>
            <w:tcW w:w="1634" w:type="dxa"/>
            <w:tcBorders>
              <w:top w:val="nil"/>
              <w:bottom w:val="nil"/>
            </w:tcBorders>
          </w:tcPr>
          <w:p w14:paraId="4DA4FEE2" w14:textId="77777777" w:rsidR="007F4304" w:rsidRPr="00931575" w:rsidRDefault="007F4304" w:rsidP="007F4304">
            <w:pPr>
              <w:pStyle w:val="TAC"/>
            </w:pPr>
          </w:p>
        </w:tc>
        <w:tc>
          <w:tcPr>
            <w:tcW w:w="1276" w:type="dxa"/>
            <w:tcBorders>
              <w:top w:val="nil"/>
              <w:bottom w:val="nil"/>
            </w:tcBorders>
          </w:tcPr>
          <w:p w14:paraId="4DD3140B" w14:textId="77777777" w:rsidR="007F4304" w:rsidRPr="00931575" w:rsidRDefault="007F4304" w:rsidP="007F4304">
            <w:pPr>
              <w:pStyle w:val="TAC"/>
            </w:pPr>
          </w:p>
        </w:tc>
        <w:tc>
          <w:tcPr>
            <w:tcW w:w="1380" w:type="dxa"/>
            <w:tcBorders>
              <w:top w:val="nil"/>
              <w:bottom w:val="single" w:sz="4" w:space="0" w:color="auto"/>
            </w:tcBorders>
          </w:tcPr>
          <w:p w14:paraId="35B4D213" w14:textId="77777777" w:rsidR="007F4304" w:rsidRPr="00931575" w:rsidRDefault="007F4304" w:rsidP="007F4304">
            <w:pPr>
              <w:pStyle w:val="TAC"/>
            </w:pPr>
          </w:p>
        </w:tc>
        <w:tc>
          <w:tcPr>
            <w:tcW w:w="1280" w:type="dxa"/>
            <w:tcBorders>
              <w:top w:val="nil"/>
              <w:bottom w:val="single" w:sz="4" w:space="0" w:color="auto"/>
            </w:tcBorders>
          </w:tcPr>
          <w:p w14:paraId="74EBE1D7" w14:textId="77777777" w:rsidR="007F4304" w:rsidRPr="00931575" w:rsidRDefault="007F4304" w:rsidP="007F4304">
            <w:pPr>
              <w:pStyle w:val="TAC"/>
            </w:pPr>
          </w:p>
        </w:tc>
        <w:tc>
          <w:tcPr>
            <w:tcW w:w="597" w:type="dxa"/>
          </w:tcPr>
          <w:p w14:paraId="1843E520" w14:textId="0CCC86E3" w:rsidR="007F4304" w:rsidRPr="00931575" w:rsidRDefault="007F4304" w:rsidP="007F4304">
            <w:pPr>
              <w:pStyle w:val="TAC"/>
            </w:pPr>
            <w:r w:rsidRPr="00931575">
              <w:t>No</w:t>
            </w:r>
          </w:p>
        </w:tc>
        <w:tc>
          <w:tcPr>
            <w:tcW w:w="1134" w:type="dxa"/>
          </w:tcPr>
          <w:p w14:paraId="7FB9C560" w14:textId="1D5F6FFC" w:rsidR="007F4304" w:rsidRPr="00931575" w:rsidRDefault="007F4304" w:rsidP="007F4304">
            <w:pPr>
              <w:pStyle w:val="TAC"/>
            </w:pPr>
            <w:r w:rsidRPr="00931575">
              <w:t>11.5</w:t>
            </w:r>
          </w:p>
        </w:tc>
      </w:tr>
      <w:tr w:rsidR="007F4304" w:rsidRPr="00931575" w14:paraId="4F2E7E2A" w14:textId="77777777" w:rsidTr="00F23B1D">
        <w:trPr>
          <w:cantSplit/>
          <w:jc w:val="center"/>
        </w:trPr>
        <w:tc>
          <w:tcPr>
            <w:tcW w:w="995" w:type="dxa"/>
            <w:tcBorders>
              <w:top w:val="nil"/>
              <w:bottom w:val="nil"/>
            </w:tcBorders>
            <w:shd w:val="clear" w:color="auto" w:fill="auto"/>
          </w:tcPr>
          <w:p w14:paraId="71267C62" w14:textId="658E2A3D" w:rsidR="007F4304" w:rsidRPr="00931575" w:rsidRDefault="007F4304" w:rsidP="007F4304">
            <w:pPr>
              <w:pStyle w:val="TAC"/>
            </w:pPr>
          </w:p>
        </w:tc>
        <w:tc>
          <w:tcPr>
            <w:tcW w:w="1485" w:type="dxa"/>
            <w:tcBorders>
              <w:top w:val="nil"/>
              <w:bottom w:val="nil"/>
            </w:tcBorders>
            <w:shd w:val="clear" w:color="auto" w:fill="auto"/>
          </w:tcPr>
          <w:p w14:paraId="6C7EB56F" w14:textId="77777777" w:rsidR="007F4304" w:rsidRPr="00931575" w:rsidRDefault="007F4304" w:rsidP="007F4304">
            <w:pPr>
              <w:pStyle w:val="TAC"/>
            </w:pPr>
          </w:p>
        </w:tc>
        <w:tc>
          <w:tcPr>
            <w:tcW w:w="850" w:type="dxa"/>
            <w:tcBorders>
              <w:top w:val="nil"/>
              <w:bottom w:val="nil"/>
            </w:tcBorders>
          </w:tcPr>
          <w:p w14:paraId="54034AA6" w14:textId="77777777" w:rsidR="007F4304" w:rsidRPr="00931575" w:rsidRDefault="007F4304" w:rsidP="007F4304">
            <w:pPr>
              <w:pStyle w:val="TAC"/>
            </w:pPr>
          </w:p>
        </w:tc>
        <w:tc>
          <w:tcPr>
            <w:tcW w:w="1634" w:type="dxa"/>
            <w:tcBorders>
              <w:top w:val="nil"/>
              <w:bottom w:val="nil"/>
            </w:tcBorders>
          </w:tcPr>
          <w:p w14:paraId="1D53AEBA" w14:textId="77777777" w:rsidR="007F4304" w:rsidRPr="00931575" w:rsidRDefault="007F4304" w:rsidP="007F4304">
            <w:pPr>
              <w:pStyle w:val="TAC"/>
            </w:pPr>
          </w:p>
        </w:tc>
        <w:tc>
          <w:tcPr>
            <w:tcW w:w="1276" w:type="dxa"/>
            <w:tcBorders>
              <w:top w:val="nil"/>
              <w:bottom w:val="nil"/>
            </w:tcBorders>
          </w:tcPr>
          <w:p w14:paraId="2E62E90B" w14:textId="77777777" w:rsidR="007F4304" w:rsidRPr="00931575" w:rsidRDefault="007F4304" w:rsidP="007F4304">
            <w:pPr>
              <w:pStyle w:val="TAC"/>
            </w:pPr>
          </w:p>
        </w:tc>
        <w:tc>
          <w:tcPr>
            <w:tcW w:w="1380" w:type="dxa"/>
            <w:tcBorders>
              <w:bottom w:val="nil"/>
            </w:tcBorders>
          </w:tcPr>
          <w:p w14:paraId="23930BD0" w14:textId="7157CEE4" w:rsidR="007F4304" w:rsidRPr="00931575" w:rsidRDefault="007F4304" w:rsidP="007F4304">
            <w:pPr>
              <w:pStyle w:val="TAC"/>
            </w:pPr>
            <w:r w:rsidRPr="00931575">
              <w:t>G-FR2-A4-15</w:t>
            </w:r>
          </w:p>
        </w:tc>
        <w:tc>
          <w:tcPr>
            <w:tcW w:w="1280" w:type="dxa"/>
            <w:tcBorders>
              <w:bottom w:val="nil"/>
            </w:tcBorders>
          </w:tcPr>
          <w:p w14:paraId="5B38E29C" w14:textId="50A8F172" w:rsidR="007F4304" w:rsidRPr="00931575" w:rsidRDefault="007F4304" w:rsidP="007F4304">
            <w:pPr>
              <w:pStyle w:val="TAC"/>
            </w:pPr>
            <w:r w:rsidRPr="00931575">
              <w:t>pos1</w:t>
            </w:r>
          </w:p>
        </w:tc>
        <w:tc>
          <w:tcPr>
            <w:tcW w:w="597" w:type="dxa"/>
          </w:tcPr>
          <w:p w14:paraId="305A4F6B" w14:textId="7C437C8D" w:rsidR="007F4304" w:rsidRPr="00931575" w:rsidRDefault="007F4304" w:rsidP="007F4304">
            <w:pPr>
              <w:pStyle w:val="TAC"/>
            </w:pPr>
            <w:r w:rsidRPr="00931575">
              <w:t>Yes</w:t>
            </w:r>
          </w:p>
        </w:tc>
        <w:tc>
          <w:tcPr>
            <w:tcW w:w="1134" w:type="dxa"/>
          </w:tcPr>
          <w:p w14:paraId="13A5800F" w14:textId="440E1AC5" w:rsidR="007F4304" w:rsidRPr="00931575" w:rsidRDefault="007F4304" w:rsidP="007F4304">
            <w:pPr>
              <w:pStyle w:val="TAC"/>
            </w:pPr>
            <w:r w:rsidRPr="00931575">
              <w:t>11.8</w:t>
            </w:r>
          </w:p>
        </w:tc>
      </w:tr>
      <w:tr w:rsidR="007F4304" w:rsidRPr="00931575" w14:paraId="55FBE5E0" w14:textId="77777777" w:rsidTr="00F23B1D">
        <w:trPr>
          <w:cantSplit/>
          <w:jc w:val="center"/>
        </w:trPr>
        <w:tc>
          <w:tcPr>
            <w:tcW w:w="995" w:type="dxa"/>
            <w:tcBorders>
              <w:top w:val="nil"/>
              <w:bottom w:val="nil"/>
            </w:tcBorders>
            <w:shd w:val="clear" w:color="auto" w:fill="auto"/>
          </w:tcPr>
          <w:p w14:paraId="45AAEC5F" w14:textId="77777777" w:rsidR="007F4304" w:rsidRPr="00931575" w:rsidRDefault="007F4304" w:rsidP="007F4304">
            <w:pPr>
              <w:pStyle w:val="TAC"/>
            </w:pPr>
          </w:p>
        </w:tc>
        <w:tc>
          <w:tcPr>
            <w:tcW w:w="1485" w:type="dxa"/>
            <w:tcBorders>
              <w:top w:val="nil"/>
              <w:bottom w:val="nil"/>
            </w:tcBorders>
            <w:shd w:val="clear" w:color="auto" w:fill="auto"/>
          </w:tcPr>
          <w:p w14:paraId="493ACD8E" w14:textId="77777777" w:rsidR="007F4304" w:rsidRPr="00931575" w:rsidRDefault="007F4304" w:rsidP="007F4304">
            <w:pPr>
              <w:pStyle w:val="TAC"/>
            </w:pPr>
          </w:p>
        </w:tc>
        <w:tc>
          <w:tcPr>
            <w:tcW w:w="850" w:type="dxa"/>
            <w:tcBorders>
              <w:top w:val="nil"/>
              <w:bottom w:val="single" w:sz="4" w:space="0" w:color="auto"/>
            </w:tcBorders>
          </w:tcPr>
          <w:p w14:paraId="6FECA0A4" w14:textId="77777777" w:rsidR="007F4304" w:rsidRPr="00931575" w:rsidRDefault="007F4304" w:rsidP="007F4304">
            <w:pPr>
              <w:pStyle w:val="TAC"/>
            </w:pPr>
          </w:p>
        </w:tc>
        <w:tc>
          <w:tcPr>
            <w:tcW w:w="1634" w:type="dxa"/>
            <w:tcBorders>
              <w:top w:val="nil"/>
              <w:bottom w:val="single" w:sz="4" w:space="0" w:color="auto"/>
            </w:tcBorders>
          </w:tcPr>
          <w:p w14:paraId="63DBAE89" w14:textId="77777777" w:rsidR="007F4304" w:rsidRPr="00931575" w:rsidRDefault="007F4304" w:rsidP="007F4304">
            <w:pPr>
              <w:pStyle w:val="TAC"/>
            </w:pPr>
          </w:p>
        </w:tc>
        <w:tc>
          <w:tcPr>
            <w:tcW w:w="1276" w:type="dxa"/>
            <w:tcBorders>
              <w:top w:val="nil"/>
              <w:bottom w:val="single" w:sz="4" w:space="0" w:color="auto"/>
            </w:tcBorders>
          </w:tcPr>
          <w:p w14:paraId="7DC39A74" w14:textId="77777777" w:rsidR="007F4304" w:rsidRPr="00931575" w:rsidRDefault="007F4304" w:rsidP="007F4304">
            <w:pPr>
              <w:pStyle w:val="TAC"/>
            </w:pPr>
          </w:p>
        </w:tc>
        <w:tc>
          <w:tcPr>
            <w:tcW w:w="1380" w:type="dxa"/>
            <w:tcBorders>
              <w:top w:val="nil"/>
              <w:bottom w:val="single" w:sz="4" w:space="0" w:color="auto"/>
            </w:tcBorders>
          </w:tcPr>
          <w:p w14:paraId="5409486E" w14:textId="77777777" w:rsidR="007F4304" w:rsidRPr="00931575" w:rsidRDefault="007F4304" w:rsidP="007F4304">
            <w:pPr>
              <w:pStyle w:val="TAC"/>
            </w:pPr>
          </w:p>
        </w:tc>
        <w:tc>
          <w:tcPr>
            <w:tcW w:w="1280" w:type="dxa"/>
            <w:tcBorders>
              <w:top w:val="nil"/>
              <w:bottom w:val="single" w:sz="4" w:space="0" w:color="auto"/>
            </w:tcBorders>
          </w:tcPr>
          <w:p w14:paraId="032C7A35" w14:textId="77777777" w:rsidR="007F4304" w:rsidRPr="00931575" w:rsidRDefault="007F4304" w:rsidP="007F4304">
            <w:pPr>
              <w:pStyle w:val="TAC"/>
            </w:pPr>
          </w:p>
        </w:tc>
        <w:tc>
          <w:tcPr>
            <w:tcW w:w="597" w:type="dxa"/>
          </w:tcPr>
          <w:p w14:paraId="5C58F95A" w14:textId="6C25C09E" w:rsidR="007F4304" w:rsidRPr="00931575" w:rsidRDefault="007F4304" w:rsidP="007F4304">
            <w:pPr>
              <w:pStyle w:val="TAC"/>
            </w:pPr>
            <w:r w:rsidRPr="00931575">
              <w:t>No</w:t>
            </w:r>
          </w:p>
        </w:tc>
        <w:tc>
          <w:tcPr>
            <w:tcW w:w="1134" w:type="dxa"/>
          </w:tcPr>
          <w:p w14:paraId="5C62D114" w14:textId="7F5B716B" w:rsidR="007F4304" w:rsidRPr="00931575" w:rsidRDefault="007F4304" w:rsidP="007F4304">
            <w:pPr>
              <w:pStyle w:val="TAC"/>
            </w:pPr>
            <w:r w:rsidRPr="00931575">
              <w:t>11.3</w:t>
            </w:r>
          </w:p>
        </w:tc>
      </w:tr>
      <w:tr w:rsidR="007F4304" w:rsidRPr="00931575" w14:paraId="61D51A08" w14:textId="77777777" w:rsidTr="00F23B1D">
        <w:trPr>
          <w:cantSplit/>
          <w:jc w:val="center"/>
        </w:trPr>
        <w:tc>
          <w:tcPr>
            <w:tcW w:w="995" w:type="dxa"/>
            <w:tcBorders>
              <w:top w:val="nil"/>
              <w:bottom w:val="nil"/>
            </w:tcBorders>
            <w:shd w:val="clear" w:color="auto" w:fill="auto"/>
          </w:tcPr>
          <w:p w14:paraId="3BAE94A6" w14:textId="77777777" w:rsidR="007F4304" w:rsidRPr="00931575" w:rsidRDefault="007F4304" w:rsidP="007F4304">
            <w:pPr>
              <w:pStyle w:val="TAC"/>
            </w:pPr>
          </w:p>
        </w:tc>
        <w:tc>
          <w:tcPr>
            <w:tcW w:w="1485" w:type="dxa"/>
            <w:tcBorders>
              <w:top w:val="nil"/>
              <w:bottom w:val="nil"/>
            </w:tcBorders>
            <w:shd w:val="clear" w:color="auto" w:fill="auto"/>
          </w:tcPr>
          <w:p w14:paraId="338968B7" w14:textId="779B9712" w:rsidR="007F4304" w:rsidRPr="00931575" w:rsidRDefault="007F4304" w:rsidP="007F4304">
            <w:pPr>
              <w:pStyle w:val="TAC"/>
            </w:pPr>
          </w:p>
        </w:tc>
        <w:tc>
          <w:tcPr>
            <w:tcW w:w="850" w:type="dxa"/>
            <w:tcBorders>
              <w:bottom w:val="nil"/>
            </w:tcBorders>
          </w:tcPr>
          <w:p w14:paraId="3983081A" w14:textId="721B182B" w:rsidR="007F4304" w:rsidRPr="00931575" w:rsidRDefault="007F4304" w:rsidP="007F4304">
            <w:pPr>
              <w:pStyle w:val="TAC"/>
            </w:pPr>
            <w:r w:rsidRPr="00931575">
              <w:t>Normal</w:t>
            </w:r>
          </w:p>
        </w:tc>
        <w:tc>
          <w:tcPr>
            <w:tcW w:w="1634" w:type="dxa"/>
            <w:tcBorders>
              <w:bottom w:val="nil"/>
            </w:tcBorders>
          </w:tcPr>
          <w:p w14:paraId="72DA9C31" w14:textId="147B2508" w:rsidR="007F4304" w:rsidRPr="00931575" w:rsidRDefault="007F4304" w:rsidP="007F4304">
            <w:pPr>
              <w:pStyle w:val="TAC"/>
            </w:pPr>
            <w:r w:rsidRPr="00931575">
              <w:t>TDLA30-75 Low</w:t>
            </w:r>
          </w:p>
        </w:tc>
        <w:tc>
          <w:tcPr>
            <w:tcW w:w="1276" w:type="dxa"/>
            <w:tcBorders>
              <w:bottom w:val="nil"/>
            </w:tcBorders>
          </w:tcPr>
          <w:p w14:paraId="47A70055" w14:textId="53485DAD" w:rsidR="007F4304" w:rsidRPr="00931575" w:rsidRDefault="007F4304" w:rsidP="007F4304">
            <w:pPr>
              <w:pStyle w:val="TAC"/>
            </w:pPr>
            <w:r w:rsidRPr="00931575">
              <w:t>70 %</w:t>
            </w:r>
          </w:p>
        </w:tc>
        <w:tc>
          <w:tcPr>
            <w:tcW w:w="1380" w:type="dxa"/>
            <w:tcBorders>
              <w:bottom w:val="nil"/>
            </w:tcBorders>
          </w:tcPr>
          <w:p w14:paraId="6CC49285" w14:textId="1A3E916A" w:rsidR="007F4304" w:rsidRPr="00931575" w:rsidRDefault="007F4304" w:rsidP="007F4304">
            <w:pPr>
              <w:pStyle w:val="TAC"/>
            </w:pPr>
            <w:r w:rsidRPr="00931575">
              <w:t xml:space="preserve">G-FR2-A5-5 </w:t>
            </w:r>
          </w:p>
        </w:tc>
        <w:tc>
          <w:tcPr>
            <w:tcW w:w="1280" w:type="dxa"/>
            <w:tcBorders>
              <w:bottom w:val="nil"/>
            </w:tcBorders>
          </w:tcPr>
          <w:p w14:paraId="4C35E9C2" w14:textId="6D5D41A2" w:rsidR="007F4304" w:rsidRPr="00931575" w:rsidRDefault="007F4304" w:rsidP="007F4304">
            <w:pPr>
              <w:pStyle w:val="TAC"/>
            </w:pPr>
            <w:r w:rsidRPr="00931575">
              <w:t>pos0</w:t>
            </w:r>
          </w:p>
        </w:tc>
        <w:tc>
          <w:tcPr>
            <w:tcW w:w="597" w:type="dxa"/>
          </w:tcPr>
          <w:p w14:paraId="4B55919D" w14:textId="2DABD18C" w:rsidR="007F4304" w:rsidRPr="00931575" w:rsidRDefault="007F4304" w:rsidP="007F4304">
            <w:pPr>
              <w:pStyle w:val="TAC"/>
            </w:pPr>
            <w:r w:rsidRPr="00931575">
              <w:t>Yes</w:t>
            </w:r>
          </w:p>
        </w:tc>
        <w:tc>
          <w:tcPr>
            <w:tcW w:w="1134" w:type="dxa"/>
          </w:tcPr>
          <w:p w14:paraId="2CC02195" w14:textId="3392BEB4" w:rsidR="007F4304" w:rsidRPr="00931575" w:rsidRDefault="007F4304" w:rsidP="007F4304">
            <w:pPr>
              <w:pStyle w:val="TAC"/>
            </w:pPr>
            <w:r w:rsidRPr="00931575">
              <w:t>14.7</w:t>
            </w:r>
          </w:p>
        </w:tc>
      </w:tr>
      <w:tr w:rsidR="007F4304" w:rsidRPr="00931575" w14:paraId="04C6BF2C" w14:textId="77777777" w:rsidTr="00F23B1D">
        <w:trPr>
          <w:cantSplit/>
          <w:jc w:val="center"/>
        </w:trPr>
        <w:tc>
          <w:tcPr>
            <w:tcW w:w="995" w:type="dxa"/>
            <w:tcBorders>
              <w:top w:val="nil"/>
              <w:bottom w:val="nil"/>
            </w:tcBorders>
            <w:shd w:val="clear" w:color="auto" w:fill="auto"/>
          </w:tcPr>
          <w:p w14:paraId="47549AFE" w14:textId="77777777" w:rsidR="007F4304" w:rsidRPr="00931575" w:rsidRDefault="007F4304" w:rsidP="007F4304">
            <w:pPr>
              <w:pStyle w:val="TAC"/>
            </w:pPr>
          </w:p>
        </w:tc>
        <w:tc>
          <w:tcPr>
            <w:tcW w:w="1485" w:type="dxa"/>
            <w:tcBorders>
              <w:top w:val="nil"/>
              <w:bottom w:val="nil"/>
            </w:tcBorders>
            <w:shd w:val="clear" w:color="auto" w:fill="auto"/>
          </w:tcPr>
          <w:p w14:paraId="13CAE64E" w14:textId="77777777" w:rsidR="007F4304" w:rsidRPr="00931575" w:rsidRDefault="007F4304" w:rsidP="007F4304">
            <w:pPr>
              <w:pStyle w:val="TAC"/>
            </w:pPr>
          </w:p>
        </w:tc>
        <w:tc>
          <w:tcPr>
            <w:tcW w:w="850" w:type="dxa"/>
            <w:tcBorders>
              <w:top w:val="nil"/>
              <w:bottom w:val="nil"/>
            </w:tcBorders>
          </w:tcPr>
          <w:p w14:paraId="69F2049E" w14:textId="77777777" w:rsidR="007F4304" w:rsidRPr="00931575" w:rsidRDefault="007F4304" w:rsidP="007F4304">
            <w:pPr>
              <w:pStyle w:val="TAC"/>
            </w:pPr>
          </w:p>
        </w:tc>
        <w:tc>
          <w:tcPr>
            <w:tcW w:w="1634" w:type="dxa"/>
            <w:tcBorders>
              <w:top w:val="nil"/>
              <w:bottom w:val="nil"/>
            </w:tcBorders>
          </w:tcPr>
          <w:p w14:paraId="04A809C7" w14:textId="77777777" w:rsidR="007F4304" w:rsidRPr="00931575" w:rsidRDefault="007F4304" w:rsidP="007F4304">
            <w:pPr>
              <w:pStyle w:val="TAC"/>
            </w:pPr>
          </w:p>
        </w:tc>
        <w:tc>
          <w:tcPr>
            <w:tcW w:w="1276" w:type="dxa"/>
            <w:tcBorders>
              <w:top w:val="nil"/>
              <w:bottom w:val="nil"/>
            </w:tcBorders>
          </w:tcPr>
          <w:p w14:paraId="3D8BCBBE" w14:textId="77777777" w:rsidR="007F4304" w:rsidRPr="00931575" w:rsidRDefault="007F4304" w:rsidP="007F4304">
            <w:pPr>
              <w:pStyle w:val="TAC"/>
            </w:pPr>
          </w:p>
        </w:tc>
        <w:tc>
          <w:tcPr>
            <w:tcW w:w="1380" w:type="dxa"/>
            <w:tcBorders>
              <w:top w:val="nil"/>
              <w:bottom w:val="single" w:sz="4" w:space="0" w:color="auto"/>
            </w:tcBorders>
          </w:tcPr>
          <w:p w14:paraId="3714178F" w14:textId="77777777" w:rsidR="007F4304" w:rsidRPr="00931575" w:rsidRDefault="007F4304" w:rsidP="007F4304">
            <w:pPr>
              <w:pStyle w:val="TAC"/>
            </w:pPr>
          </w:p>
        </w:tc>
        <w:tc>
          <w:tcPr>
            <w:tcW w:w="1280" w:type="dxa"/>
            <w:tcBorders>
              <w:top w:val="nil"/>
              <w:bottom w:val="single" w:sz="4" w:space="0" w:color="auto"/>
            </w:tcBorders>
          </w:tcPr>
          <w:p w14:paraId="18D89322" w14:textId="77777777" w:rsidR="007F4304" w:rsidRPr="00931575" w:rsidRDefault="007F4304" w:rsidP="007F4304">
            <w:pPr>
              <w:pStyle w:val="TAC"/>
            </w:pPr>
          </w:p>
        </w:tc>
        <w:tc>
          <w:tcPr>
            <w:tcW w:w="597" w:type="dxa"/>
          </w:tcPr>
          <w:p w14:paraId="47912C15" w14:textId="1FAAC6E0" w:rsidR="007F4304" w:rsidRPr="00931575" w:rsidRDefault="007F4304" w:rsidP="007F4304">
            <w:pPr>
              <w:pStyle w:val="TAC"/>
            </w:pPr>
            <w:r w:rsidRPr="00931575">
              <w:t>No</w:t>
            </w:r>
          </w:p>
        </w:tc>
        <w:tc>
          <w:tcPr>
            <w:tcW w:w="1134" w:type="dxa"/>
          </w:tcPr>
          <w:p w14:paraId="27550C54" w14:textId="759C3DCA" w:rsidR="007F4304" w:rsidRPr="00931575" w:rsidRDefault="007F4304" w:rsidP="007F4304">
            <w:pPr>
              <w:pStyle w:val="TAC"/>
            </w:pPr>
            <w:r w:rsidRPr="00931575">
              <w:t>14.0</w:t>
            </w:r>
          </w:p>
        </w:tc>
      </w:tr>
      <w:tr w:rsidR="007F4304" w:rsidRPr="00931575" w14:paraId="34534897" w14:textId="77777777" w:rsidTr="00F23B1D">
        <w:trPr>
          <w:cantSplit/>
          <w:jc w:val="center"/>
        </w:trPr>
        <w:tc>
          <w:tcPr>
            <w:tcW w:w="995" w:type="dxa"/>
            <w:tcBorders>
              <w:top w:val="nil"/>
              <w:bottom w:val="nil"/>
            </w:tcBorders>
            <w:shd w:val="clear" w:color="auto" w:fill="auto"/>
          </w:tcPr>
          <w:p w14:paraId="57A0A77E" w14:textId="77777777" w:rsidR="007F4304" w:rsidRPr="00931575" w:rsidRDefault="007F4304" w:rsidP="007F4304">
            <w:pPr>
              <w:pStyle w:val="TAC"/>
            </w:pPr>
          </w:p>
        </w:tc>
        <w:tc>
          <w:tcPr>
            <w:tcW w:w="1485" w:type="dxa"/>
            <w:tcBorders>
              <w:top w:val="nil"/>
              <w:bottom w:val="nil"/>
            </w:tcBorders>
            <w:shd w:val="clear" w:color="auto" w:fill="auto"/>
          </w:tcPr>
          <w:p w14:paraId="49466291" w14:textId="77777777" w:rsidR="007F4304" w:rsidRPr="00931575" w:rsidRDefault="007F4304" w:rsidP="007F4304">
            <w:pPr>
              <w:pStyle w:val="TAC"/>
            </w:pPr>
          </w:p>
        </w:tc>
        <w:tc>
          <w:tcPr>
            <w:tcW w:w="850" w:type="dxa"/>
            <w:tcBorders>
              <w:top w:val="nil"/>
              <w:bottom w:val="nil"/>
            </w:tcBorders>
          </w:tcPr>
          <w:p w14:paraId="2C402DB1" w14:textId="77777777" w:rsidR="007F4304" w:rsidRPr="00931575" w:rsidRDefault="007F4304" w:rsidP="007F4304">
            <w:pPr>
              <w:pStyle w:val="TAC"/>
            </w:pPr>
          </w:p>
        </w:tc>
        <w:tc>
          <w:tcPr>
            <w:tcW w:w="1634" w:type="dxa"/>
            <w:tcBorders>
              <w:top w:val="nil"/>
              <w:bottom w:val="nil"/>
            </w:tcBorders>
          </w:tcPr>
          <w:p w14:paraId="3525B10C" w14:textId="77777777" w:rsidR="007F4304" w:rsidRPr="00931575" w:rsidRDefault="007F4304" w:rsidP="007F4304">
            <w:pPr>
              <w:pStyle w:val="TAC"/>
            </w:pPr>
          </w:p>
        </w:tc>
        <w:tc>
          <w:tcPr>
            <w:tcW w:w="1276" w:type="dxa"/>
            <w:tcBorders>
              <w:top w:val="nil"/>
              <w:bottom w:val="nil"/>
            </w:tcBorders>
          </w:tcPr>
          <w:p w14:paraId="0205F9B9" w14:textId="77777777" w:rsidR="007F4304" w:rsidRPr="00931575" w:rsidRDefault="007F4304" w:rsidP="007F4304">
            <w:pPr>
              <w:pStyle w:val="TAC"/>
            </w:pPr>
          </w:p>
        </w:tc>
        <w:tc>
          <w:tcPr>
            <w:tcW w:w="1380" w:type="dxa"/>
            <w:tcBorders>
              <w:bottom w:val="nil"/>
            </w:tcBorders>
          </w:tcPr>
          <w:p w14:paraId="3A49D1F3" w14:textId="05FB53FD" w:rsidR="007F4304" w:rsidRPr="00931575" w:rsidRDefault="007F4304" w:rsidP="007F4304">
            <w:pPr>
              <w:pStyle w:val="TAC"/>
            </w:pPr>
            <w:r w:rsidRPr="00931575">
              <w:t>G-FR2-A5-10</w:t>
            </w:r>
          </w:p>
        </w:tc>
        <w:tc>
          <w:tcPr>
            <w:tcW w:w="1280" w:type="dxa"/>
            <w:tcBorders>
              <w:bottom w:val="nil"/>
            </w:tcBorders>
          </w:tcPr>
          <w:p w14:paraId="3D082368" w14:textId="15D1D014" w:rsidR="007F4304" w:rsidRPr="00931575" w:rsidRDefault="007F4304" w:rsidP="007F4304">
            <w:pPr>
              <w:pStyle w:val="TAC"/>
            </w:pPr>
            <w:r w:rsidRPr="00931575">
              <w:t>pos1</w:t>
            </w:r>
          </w:p>
        </w:tc>
        <w:tc>
          <w:tcPr>
            <w:tcW w:w="597" w:type="dxa"/>
          </w:tcPr>
          <w:p w14:paraId="7C432C3D" w14:textId="2D284777" w:rsidR="007F4304" w:rsidRPr="00931575" w:rsidRDefault="007F4304" w:rsidP="007F4304">
            <w:pPr>
              <w:pStyle w:val="TAC"/>
            </w:pPr>
            <w:r w:rsidRPr="00931575">
              <w:t>Yes</w:t>
            </w:r>
          </w:p>
        </w:tc>
        <w:tc>
          <w:tcPr>
            <w:tcW w:w="1134" w:type="dxa"/>
          </w:tcPr>
          <w:p w14:paraId="380509BC" w14:textId="7D4A5C8B" w:rsidR="007F4304" w:rsidRPr="00931575" w:rsidRDefault="007F4304" w:rsidP="007F4304">
            <w:pPr>
              <w:pStyle w:val="TAC"/>
            </w:pPr>
            <w:r w:rsidRPr="00931575">
              <w:t>14.3</w:t>
            </w:r>
          </w:p>
        </w:tc>
      </w:tr>
      <w:tr w:rsidR="007F4304" w:rsidRPr="00931575" w14:paraId="6DC76C2E" w14:textId="77777777" w:rsidTr="00F23B1D">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7F4304">
            <w:pPr>
              <w:pStyle w:val="TAC"/>
            </w:pPr>
          </w:p>
        </w:tc>
        <w:tc>
          <w:tcPr>
            <w:tcW w:w="1485" w:type="dxa"/>
            <w:tcBorders>
              <w:top w:val="nil"/>
              <w:bottom w:val="nil"/>
            </w:tcBorders>
            <w:shd w:val="clear" w:color="auto" w:fill="auto"/>
          </w:tcPr>
          <w:p w14:paraId="02765213" w14:textId="77777777" w:rsidR="007F4304" w:rsidRPr="00931575" w:rsidRDefault="007F4304" w:rsidP="007F4304">
            <w:pPr>
              <w:pStyle w:val="TAC"/>
            </w:pPr>
          </w:p>
        </w:tc>
        <w:tc>
          <w:tcPr>
            <w:tcW w:w="850" w:type="dxa"/>
            <w:tcBorders>
              <w:top w:val="nil"/>
              <w:bottom w:val="single" w:sz="4" w:space="0" w:color="auto"/>
            </w:tcBorders>
          </w:tcPr>
          <w:p w14:paraId="10376478" w14:textId="77777777" w:rsidR="007F4304" w:rsidRPr="00931575" w:rsidRDefault="007F4304" w:rsidP="007F4304">
            <w:pPr>
              <w:pStyle w:val="TAC"/>
            </w:pPr>
          </w:p>
        </w:tc>
        <w:tc>
          <w:tcPr>
            <w:tcW w:w="1634" w:type="dxa"/>
            <w:tcBorders>
              <w:top w:val="nil"/>
              <w:bottom w:val="single" w:sz="4" w:space="0" w:color="auto"/>
            </w:tcBorders>
          </w:tcPr>
          <w:p w14:paraId="3816009A" w14:textId="77777777" w:rsidR="007F4304" w:rsidRPr="00931575" w:rsidRDefault="007F4304" w:rsidP="007F4304">
            <w:pPr>
              <w:pStyle w:val="TAC"/>
            </w:pPr>
          </w:p>
        </w:tc>
        <w:tc>
          <w:tcPr>
            <w:tcW w:w="1276" w:type="dxa"/>
            <w:tcBorders>
              <w:top w:val="nil"/>
              <w:bottom w:val="single" w:sz="4" w:space="0" w:color="auto"/>
            </w:tcBorders>
          </w:tcPr>
          <w:p w14:paraId="3F21D67B" w14:textId="77777777" w:rsidR="007F4304" w:rsidRPr="00931575" w:rsidRDefault="007F4304" w:rsidP="007F4304">
            <w:pPr>
              <w:pStyle w:val="TAC"/>
            </w:pPr>
          </w:p>
        </w:tc>
        <w:tc>
          <w:tcPr>
            <w:tcW w:w="1380" w:type="dxa"/>
            <w:tcBorders>
              <w:top w:val="nil"/>
            </w:tcBorders>
          </w:tcPr>
          <w:p w14:paraId="102E11EA" w14:textId="77777777" w:rsidR="007F4304" w:rsidRPr="00931575" w:rsidRDefault="007F4304" w:rsidP="007F4304">
            <w:pPr>
              <w:pStyle w:val="TAC"/>
            </w:pPr>
          </w:p>
        </w:tc>
        <w:tc>
          <w:tcPr>
            <w:tcW w:w="1280" w:type="dxa"/>
            <w:tcBorders>
              <w:top w:val="nil"/>
            </w:tcBorders>
          </w:tcPr>
          <w:p w14:paraId="527200B1" w14:textId="77777777" w:rsidR="007F4304" w:rsidRPr="00931575" w:rsidRDefault="007F4304" w:rsidP="007F4304">
            <w:pPr>
              <w:pStyle w:val="TAC"/>
            </w:pPr>
          </w:p>
        </w:tc>
        <w:tc>
          <w:tcPr>
            <w:tcW w:w="597" w:type="dxa"/>
          </w:tcPr>
          <w:p w14:paraId="7A917976" w14:textId="28CD492B" w:rsidR="007F4304" w:rsidRPr="00931575" w:rsidRDefault="007F4304" w:rsidP="007F4304">
            <w:pPr>
              <w:pStyle w:val="TAC"/>
            </w:pPr>
            <w:r w:rsidRPr="00931575">
              <w:t>No</w:t>
            </w:r>
          </w:p>
        </w:tc>
        <w:tc>
          <w:tcPr>
            <w:tcW w:w="1134" w:type="dxa"/>
          </w:tcPr>
          <w:p w14:paraId="39EDAB0A" w14:textId="667CB615" w:rsidR="007F4304" w:rsidRPr="00931575" w:rsidRDefault="007F4304" w:rsidP="007F4304">
            <w:pPr>
              <w:pStyle w:val="TAC"/>
            </w:pPr>
            <w:r w:rsidRPr="00931575">
              <w:t>13.9</w:t>
            </w:r>
          </w:p>
        </w:tc>
      </w:tr>
      <w:tr w:rsidR="007F4304" w:rsidRPr="00931575" w14:paraId="557B6D0E" w14:textId="77777777" w:rsidTr="00F23B1D">
        <w:trPr>
          <w:cantSplit/>
          <w:jc w:val="center"/>
        </w:trPr>
        <w:tc>
          <w:tcPr>
            <w:tcW w:w="995" w:type="dxa"/>
            <w:tcBorders>
              <w:bottom w:val="nil"/>
            </w:tcBorders>
            <w:shd w:val="clear" w:color="auto" w:fill="auto"/>
          </w:tcPr>
          <w:p w14:paraId="168E20D7" w14:textId="466A5E58" w:rsidR="007F4304" w:rsidRPr="00931575" w:rsidRDefault="007F4304" w:rsidP="007F4304">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7F4304">
            <w:pPr>
              <w:pStyle w:val="TAC"/>
            </w:pPr>
          </w:p>
        </w:tc>
        <w:tc>
          <w:tcPr>
            <w:tcW w:w="850" w:type="dxa"/>
            <w:tcBorders>
              <w:bottom w:val="nil"/>
            </w:tcBorders>
          </w:tcPr>
          <w:p w14:paraId="2C0E7C74" w14:textId="59623E0F" w:rsidR="007F4304" w:rsidRPr="00931575" w:rsidRDefault="007F4304" w:rsidP="007F4304">
            <w:pPr>
              <w:pStyle w:val="TAC"/>
            </w:pPr>
            <w:r w:rsidRPr="00931575">
              <w:t>Normal</w:t>
            </w:r>
          </w:p>
        </w:tc>
        <w:tc>
          <w:tcPr>
            <w:tcW w:w="1634" w:type="dxa"/>
            <w:tcBorders>
              <w:bottom w:val="nil"/>
            </w:tcBorders>
          </w:tcPr>
          <w:p w14:paraId="42C933C0" w14:textId="28F3BE03" w:rsidR="007F4304" w:rsidRPr="00931575" w:rsidRDefault="007F4304" w:rsidP="007F4304">
            <w:pPr>
              <w:pStyle w:val="TAC"/>
            </w:pPr>
            <w:r w:rsidRPr="00931575">
              <w:t>TDLA30-300 Low</w:t>
            </w:r>
          </w:p>
        </w:tc>
        <w:tc>
          <w:tcPr>
            <w:tcW w:w="1276" w:type="dxa"/>
            <w:tcBorders>
              <w:bottom w:val="nil"/>
            </w:tcBorders>
          </w:tcPr>
          <w:p w14:paraId="3BD31CC6" w14:textId="29CD3688" w:rsidR="007F4304" w:rsidRPr="00931575" w:rsidRDefault="007F4304" w:rsidP="007F4304">
            <w:pPr>
              <w:pStyle w:val="TAC"/>
            </w:pPr>
            <w:r w:rsidRPr="00931575">
              <w:t>70 %</w:t>
            </w:r>
          </w:p>
        </w:tc>
        <w:tc>
          <w:tcPr>
            <w:tcW w:w="1380" w:type="dxa"/>
          </w:tcPr>
          <w:p w14:paraId="2D03B178" w14:textId="40B1D726" w:rsidR="007F4304" w:rsidRPr="00931575" w:rsidRDefault="007F4304" w:rsidP="007F4304">
            <w:pPr>
              <w:pStyle w:val="TAC"/>
            </w:pPr>
            <w:r w:rsidRPr="00931575">
              <w:t xml:space="preserve">G-FR2-A3-10 </w:t>
            </w:r>
          </w:p>
        </w:tc>
        <w:tc>
          <w:tcPr>
            <w:tcW w:w="1280" w:type="dxa"/>
          </w:tcPr>
          <w:p w14:paraId="01BC24C2" w14:textId="01979B2F" w:rsidR="007F4304" w:rsidRPr="00931575" w:rsidRDefault="007F4304" w:rsidP="007F4304">
            <w:pPr>
              <w:pStyle w:val="TAC"/>
            </w:pPr>
            <w:r w:rsidRPr="00931575">
              <w:t>pos0</w:t>
            </w:r>
          </w:p>
        </w:tc>
        <w:tc>
          <w:tcPr>
            <w:tcW w:w="597" w:type="dxa"/>
          </w:tcPr>
          <w:p w14:paraId="29DAE9FD" w14:textId="30290D67" w:rsidR="007F4304" w:rsidRPr="00931575" w:rsidRDefault="007F4304" w:rsidP="007F4304">
            <w:pPr>
              <w:pStyle w:val="TAC"/>
            </w:pPr>
            <w:r w:rsidRPr="00931575">
              <w:t>No</w:t>
            </w:r>
          </w:p>
        </w:tc>
        <w:tc>
          <w:tcPr>
            <w:tcW w:w="1134" w:type="dxa"/>
          </w:tcPr>
          <w:p w14:paraId="4E4F5BA3" w14:textId="31F3EC28" w:rsidR="007F4304" w:rsidRPr="00931575" w:rsidRDefault="007F4304" w:rsidP="007F4304">
            <w:pPr>
              <w:pStyle w:val="TAC"/>
            </w:pPr>
            <w:r w:rsidRPr="00931575">
              <w:t>2.2</w:t>
            </w:r>
          </w:p>
        </w:tc>
      </w:tr>
      <w:tr w:rsidR="007F4304" w:rsidRPr="00931575" w14:paraId="1BCC9D77" w14:textId="77777777" w:rsidTr="00F23B1D">
        <w:trPr>
          <w:cantSplit/>
          <w:jc w:val="center"/>
        </w:trPr>
        <w:tc>
          <w:tcPr>
            <w:tcW w:w="995" w:type="dxa"/>
            <w:tcBorders>
              <w:top w:val="nil"/>
              <w:bottom w:val="nil"/>
            </w:tcBorders>
            <w:shd w:val="clear" w:color="auto" w:fill="auto"/>
          </w:tcPr>
          <w:p w14:paraId="7B13A10D" w14:textId="77777777" w:rsidR="007F4304" w:rsidRPr="00931575" w:rsidRDefault="007F4304" w:rsidP="007F4304">
            <w:pPr>
              <w:pStyle w:val="TAC"/>
            </w:pPr>
          </w:p>
        </w:tc>
        <w:tc>
          <w:tcPr>
            <w:tcW w:w="1485" w:type="dxa"/>
            <w:tcBorders>
              <w:top w:val="nil"/>
              <w:bottom w:val="nil"/>
            </w:tcBorders>
            <w:shd w:val="clear" w:color="auto" w:fill="auto"/>
          </w:tcPr>
          <w:p w14:paraId="3B16704D" w14:textId="77777777" w:rsidR="007F4304" w:rsidRPr="00931575" w:rsidRDefault="007F4304" w:rsidP="007F4304">
            <w:pPr>
              <w:pStyle w:val="TAC"/>
            </w:pPr>
          </w:p>
        </w:tc>
        <w:tc>
          <w:tcPr>
            <w:tcW w:w="850" w:type="dxa"/>
            <w:tcBorders>
              <w:top w:val="nil"/>
              <w:bottom w:val="single" w:sz="4" w:space="0" w:color="auto"/>
            </w:tcBorders>
          </w:tcPr>
          <w:p w14:paraId="66DF081F" w14:textId="77777777" w:rsidR="007F4304" w:rsidRPr="00931575" w:rsidRDefault="007F4304" w:rsidP="007F4304">
            <w:pPr>
              <w:pStyle w:val="TAC"/>
            </w:pPr>
          </w:p>
        </w:tc>
        <w:tc>
          <w:tcPr>
            <w:tcW w:w="1634" w:type="dxa"/>
            <w:tcBorders>
              <w:top w:val="nil"/>
              <w:bottom w:val="single" w:sz="4" w:space="0" w:color="auto"/>
            </w:tcBorders>
          </w:tcPr>
          <w:p w14:paraId="15477869" w14:textId="77777777" w:rsidR="007F4304" w:rsidRPr="00931575" w:rsidRDefault="007F4304" w:rsidP="007F4304">
            <w:pPr>
              <w:pStyle w:val="TAC"/>
            </w:pPr>
          </w:p>
        </w:tc>
        <w:tc>
          <w:tcPr>
            <w:tcW w:w="1276" w:type="dxa"/>
            <w:tcBorders>
              <w:top w:val="nil"/>
              <w:bottom w:val="single" w:sz="4" w:space="0" w:color="auto"/>
            </w:tcBorders>
          </w:tcPr>
          <w:p w14:paraId="71E3243D" w14:textId="77777777" w:rsidR="007F4304" w:rsidRPr="00931575" w:rsidRDefault="007F4304" w:rsidP="007F4304">
            <w:pPr>
              <w:pStyle w:val="TAC"/>
            </w:pPr>
          </w:p>
        </w:tc>
        <w:tc>
          <w:tcPr>
            <w:tcW w:w="1380" w:type="dxa"/>
            <w:tcBorders>
              <w:bottom w:val="single" w:sz="4" w:space="0" w:color="auto"/>
            </w:tcBorders>
          </w:tcPr>
          <w:p w14:paraId="31F23F08" w14:textId="75B7814C" w:rsidR="007F4304" w:rsidRPr="00931575" w:rsidRDefault="007F4304" w:rsidP="007F4304">
            <w:pPr>
              <w:pStyle w:val="TAC"/>
            </w:pPr>
            <w:r w:rsidRPr="00931575">
              <w:t>G-FR2-A3-22</w:t>
            </w:r>
          </w:p>
        </w:tc>
        <w:tc>
          <w:tcPr>
            <w:tcW w:w="1280" w:type="dxa"/>
            <w:tcBorders>
              <w:bottom w:val="single" w:sz="4" w:space="0" w:color="auto"/>
            </w:tcBorders>
          </w:tcPr>
          <w:p w14:paraId="3568EDF3" w14:textId="1BE84319" w:rsidR="007F4304" w:rsidRPr="00931575" w:rsidRDefault="007F4304" w:rsidP="007F4304">
            <w:pPr>
              <w:pStyle w:val="TAC"/>
            </w:pPr>
            <w:r w:rsidRPr="00931575">
              <w:t>pos1</w:t>
            </w:r>
          </w:p>
        </w:tc>
        <w:tc>
          <w:tcPr>
            <w:tcW w:w="597" w:type="dxa"/>
          </w:tcPr>
          <w:p w14:paraId="157D472A" w14:textId="3862E954" w:rsidR="007F4304" w:rsidRPr="00931575" w:rsidRDefault="007F4304" w:rsidP="007F4304">
            <w:pPr>
              <w:pStyle w:val="TAC"/>
            </w:pPr>
            <w:r w:rsidRPr="00931575">
              <w:t>No</w:t>
            </w:r>
          </w:p>
        </w:tc>
        <w:tc>
          <w:tcPr>
            <w:tcW w:w="1134" w:type="dxa"/>
          </w:tcPr>
          <w:p w14:paraId="021FDF78" w14:textId="459E0DC9" w:rsidR="007F4304" w:rsidRPr="00931575" w:rsidRDefault="007F4304" w:rsidP="007F4304">
            <w:pPr>
              <w:pStyle w:val="TAC"/>
            </w:pPr>
            <w:r w:rsidRPr="00931575">
              <w:t>1.9</w:t>
            </w:r>
          </w:p>
        </w:tc>
      </w:tr>
      <w:tr w:rsidR="007F4304" w:rsidRPr="00931575" w14:paraId="448E6177" w14:textId="77777777" w:rsidTr="00F23B1D">
        <w:trPr>
          <w:cantSplit/>
          <w:jc w:val="center"/>
        </w:trPr>
        <w:tc>
          <w:tcPr>
            <w:tcW w:w="995" w:type="dxa"/>
            <w:tcBorders>
              <w:top w:val="nil"/>
              <w:bottom w:val="nil"/>
            </w:tcBorders>
            <w:shd w:val="clear" w:color="auto" w:fill="auto"/>
          </w:tcPr>
          <w:p w14:paraId="13C1B1C8" w14:textId="36FA87F6" w:rsidR="007F4304" w:rsidRPr="00931575" w:rsidRDefault="007F4304" w:rsidP="007F4304">
            <w:pPr>
              <w:pStyle w:val="TAC"/>
            </w:pPr>
          </w:p>
        </w:tc>
        <w:tc>
          <w:tcPr>
            <w:tcW w:w="1485" w:type="dxa"/>
            <w:tcBorders>
              <w:top w:val="nil"/>
              <w:bottom w:val="nil"/>
            </w:tcBorders>
            <w:shd w:val="clear" w:color="auto" w:fill="auto"/>
          </w:tcPr>
          <w:p w14:paraId="08CDFE15" w14:textId="77777777" w:rsidR="007F4304" w:rsidRPr="00931575" w:rsidRDefault="007F4304" w:rsidP="007F4304">
            <w:pPr>
              <w:pStyle w:val="TAC"/>
            </w:pPr>
          </w:p>
        </w:tc>
        <w:tc>
          <w:tcPr>
            <w:tcW w:w="850" w:type="dxa"/>
            <w:tcBorders>
              <w:bottom w:val="nil"/>
            </w:tcBorders>
          </w:tcPr>
          <w:p w14:paraId="6199167C" w14:textId="5B83C2CA" w:rsidR="007F4304" w:rsidRPr="00931575" w:rsidRDefault="007F4304" w:rsidP="007F4304">
            <w:pPr>
              <w:pStyle w:val="TAC"/>
            </w:pPr>
            <w:r w:rsidRPr="00931575">
              <w:t>Normal</w:t>
            </w:r>
          </w:p>
        </w:tc>
        <w:tc>
          <w:tcPr>
            <w:tcW w:w="1634" w:type="dxa"/>
            <w:tcBorders>
              <w:bottom w:val="nil"/>
            </w:tcBorders>
          </w:tcPr>
          <w:p w14:paraId="49008F5A" w14:textId="68D4B95D" w:rsidR="007F4304" w:rsidRPr="00931575" w:rsidRDefault="007F4304" w:rsidP="007F4304">
            <w:pPr>
              <w:pStyle w:val="TAC"/>
            </w:pPr>
            <w:r w:rsidRPr="00931575">
              <w:t>TDLA30-300 Low</w:t>
            </w:r>
          </w:p>
        </w:tc>
        <w:tc>
          <w:tcPr>
            <w:tcW w:w="1276" w:type="dxa"/>
            <w:tcBorders>
              <w:bottom w:val="nil"/>
            </w:tcBorders>
          </w:tcPr>
          <w:p w14:paraId="358856A6" w14:textId="43D819E6" w:rsidR="007F4304" w:rsidRPr="00931575" w:rsidRDefault="007F4304" w:rsidP="007F4304">
            <w:pPr>
              <w:pStyle w:val="TAC"/>
            </w:pPr>
            <w:r w:rsidRPr="00931575">
              <w:t>70 %</w:t>
            </w:r>
          </w:p>
        </w:tc>
        <w:tc>
          <w:tcPr>
            <w:tcW w:w="1380" w:type="dxa"/>
            <w:tcBorders>
              <w:bottom w:val="nil"/>
            </w:tcBorders>
          </w:tcPr>
          <w:p w14:paraId="4A70E7CF" w14:textId="546662B9" w:rsidR="007F4304" w:rsidRPr="00931575" w:rsidRDefault="007F4304" w:rsidP="007F4304">
            <w:pPr>
              <w:pStyle w:val="TAC"/>
            </w:pPr>
            <w:r w:rsidRPr="00931575">
              <w:t xml:space="preserve">G-FR2-A7-5 </w:t>
            </w:r>
          </w:p>
        </w:tc>
        <w:tc>
          <w:tcPr>
            <w:tcW w:w="1280" w:type="dxa"/>
            <w:tcBorders>
              <w:bottom w:val="nil"/>
            </w:tcBorders>
          </w:tcPr>
          <w:p w14:paraId="6879D14E" w14:textId="76E628B2" w:rsidR="007F4304" w:rsidRPr="00931575" w:rsidRDefault="007F4304" w:rsidP="007F4304">
            <w:pPr>
              <w:pStyle w:val="TAC"/>
            </w:pPr>
            <w:r w:rsidRPr="00931575">
              <w:t>pos0</w:t>
            </w:r>
          </w:p>
        </w:tc>
        <w:tc>
          <w:tcPr>
            <w:tcW w:w="597" w:type="dxa"/>
          </w:tcPr>
          <w:p w14:paraId="245F86C3" w14:textId="76B43E87" w:rsidR="007F4304" w:rsidRPr="00931575" w:rsidRDefault="007F4304" w:rsidP="007F4304">
            <w:pPr>
              <w:pStyle w:val="TAC"/>
            </w:pPr>
            <w:r w:rsidRPr="00931575">
              <w:t>Yes</w:t>
            </w:r>
          </w:p>
        </w:tc>
        <w:tc>
          <w:tcPr>
            <w:tcW w:w="1134" w:type="dxa"/>
          </w:tcPr>
          <w:p w14:paraId="7FC1B01E" w14:textId="7BCFC9A2" w:rsidR="007F4304" w:rsidRPr="00931575" w:rsidRDefault="007F4304" w:rsidP="007F4304">
            <w:pPr>
              <w:pStyle w:val="TAC"/>
            </w:pPr>
            <w:r w:rsidRPr="00931575">
              <w:t>14.8</w:t>
            </w:r>
          </w:p>
        </w:tc>
      </w:tr>
      <w:tr w:rsidR="007F4304" w:rsidRPr="00931575" w14:paraId="014F0FF0" w14:textId="77777777" w:rsidTr="00F23B1D">
        <w:trPr>
          <w:cantSplit/>
          <w:jc w:val="center"/>
        </w:trPr>
        <w:tc>
          <w:tcPr>
            <w:tcW w:w="995" w:type="dxa"/>
            <w:tcBorders>
              <w:top w:val="nil"/>
              <w:bottom w:val="nil"/>
            </w:tcBorders>
            <w:shd w:val="clear" w:color="auto" w:fill="auto"/>
          </w:tcPr>
          <w:p w14:paraId="253DE1BB" w14:textId="77777777" w:rsidR="007F4304" w:rsidRPr="00931575" w:rsidRDefault="007F4304" w:rsidP="007F4304">
            <w:pPr>
              <w:pStyle w:val="TAC"/>
            </w:pPr>
          </w:p>
        </w:tc>
        <w:tc>
          <w:tcPr>
            <w:tcW w:w="1485" w:type="dxa"/>
            <w:tcBorders>
              <w:top w:val="nil"/>
              <w:bottom w:val="nil"/>
            </w:tcBorders>
            <w:shd w:val="clear" w:color="auto" w:fill="auto"/>
          </w:tcPr>
          <w:p w14:paraId="5209920F" w14:textId="77777777" w:rsidR="007F4304" w:rsidRPr="00931575" w:rsidRDefault="007F4304" w:rsidP="007F4304">
            <w:pPr>
              <w:pStyle w:val="TAC"/>
            </w:pPr>
          </w:p>
        </w:tc>
        <w:tc>
          <w:tcPr>
            <w:tcW w:w="850" w:type="dxa"/>
            <w:tcBorders>
              <w:top w:val="nil"/>
              <w:bottom w:val="nil"/>
            </w:tcBorders>
          </w:tcPr>
          <w:p w14:paraId="54351C18" w14:textId="77777777" w:rsidR="007F4304" w:rsidRPr="00931575" w:rsidRDefault="007F4304" w:rsidP="007F4304">
            <w:pPr>
              <w:pStyle w:val="TAC"/>
            </w:pPr>
          </w:p>
        </w:tc>
        <w:tc>
          <w:tcPr>
            <w:tcW w:w="1634" w:type="dxa"/>
            <w:tcBorders>
              <w:top w:val="nil"/>
              <w:bottom w:val="nil"/>
            </w:tcBorders>
          </w:tcPr>
          <w:p w14:paraId="1483ABF9" w14:textId="77777777" w:rsidR="007F4304" w:rsidRPr="00931575" w:rsidRDefault="007F4304" w:rsidP="007F4304">
            <w:pPr>
              <w:pStyle w:val="TAC"/>
            </w:pPr>
          </w:p>
        </w:tc>
        <w:tc>
          <w:tcPr>
            <w:tcW w:w="1276" w:type="dxa"/>
            <w:tcBorders>
              <w:top w:val="nil"/>
              <w:bottom w:val="nil"/>
            </w:tcBorders>
          </w:tcPr>
          <w:p w14:paraId="1A692E79" w14:textId="77777777" w:rsidR="007F4304" w:rsidRPr="00931575" w:rsidRDefault="007F4304" w:rsidP="007F4304">
            <w:pPr>
              <w:pStyle w:val="TAC"/>
            </w:pPr>
          </w:p>
        </w:tc>
        <w:tc>
          <w:tcPr>
            <w:tcW w:w="1380" w:type="dxa"/>
            <w:tcBorders>
              <w:top w:val="nil"/>
              <w:bottom w:val="single" w:sz="4" w:space="0" w:color="auto"/>
            </w:tcBorders>
          </w:tcPr>
          <w:p w14:paraId="5028A894" w14:textId="77777777" w:rsidR="007F4304" w:rsidRPr="00931575" w:rsidRDefault="007F4304" w:rsidP="007F4304">
            <w:pPr>
              <w:pStyle w:val="TAC"/>
            </w:pPr>
          </w:p>
        </w:tc>
        <w:tc>
          <w:tcPr>
            <w:tcW w:w="1280" w:type="dxa"/>
            <w:tcBorders>
              <w:top w:val="nil"/>
              <w:bottom w:val="single" w:sz="4" w:space="0" w:color="auto"/>
            </w:tcBorders>
          </w:tcPr>
          <w:p w14:paraId="42D820B0" w14:textId="77777777" w:rsidR="007F4304" w:rsidRPr="00931575" w:rsidRDefault="007F4304" w:rsidP="007F4304">
            <w:pPr>
              <w:pStyle w:val="TAC"/>
            </w:pPr>
          </w:p>
        </w:tc>
        <w:tc>
          <w:tcPr>
            <w:tcW w:w="597" w:type="dxa"/>
          </w:tcPr>
          <w:p w14:paraId="786AE17E" w14:textId="6D775126" w:rsidR="007F4304" w:rsidRPr="00931575" w:rsidRDefault="007F4304" w:rsidP="007F4304">
            <w:pPr>
              <w:pStyle w:val="TAC"/>
            </w:pPr>
            <w:r w:rsidRPr="00931575">
              <w:t>No</w:t>
            </w:r>
          </w:p>
        </w:tc>
        <w:tc>
          <w:tcPr>
            <w:tcW w:w="1134" w:type="dxa"/>
          </w:tcPr>
          <w:p w14:paraId="37598BA5" w14:textId="1570FE0B" w:rsidR="007F4304" w:rsidRPr="00931575" w:rsidRDefault="007F4304" w:rsidP="007F4304">
            <w:pPr>
              <w:pStyle w:val="TAC"/>
            </w:pPr>
            <w:r w:rsidRPr="00931575">
              <w:t>14.1</w:t>
            </w:r>
          </w:p>
        </w:tc>
      </w:tr>
      <w:tr w:rsidR="007F4304" w:rsidRPr="00931575" w14:paraId="7073E8AF" w14:textId="77777777" w:rsidTr="00F23B1D">
        <w:trPr>
          <w:cantSplit/>
          <w:jc w:val="center"/>
        </w:trPr>
        <w:tc>
          <w:tcPr>
            <w:tcW w:w="995" w:type="dxa"/>
            <w:tcBorders>
              <w:top w:val="nil"/>
              <w:bottom w:val="nil"/>
            </w:tcBorders>
            <w:shd w:val="clear" w:color="auto" w:fill="auto"/>
          </w:tcPr>
          <w:p w14:paraId="5123193E" w14:textId="77777777" w:rsidR="007F4304" w:rsidRPr="00931575" w:rsidRDefault="007F4304" w:rsidP="007F4304">
            <w:pPr>
              <w:pStyle w:val="TAC"/>
            </w:pPr>
          </w:p>
        </w:tc>
        <w:tc>
          <w:tcPr>
            <w:tcW w:w="1485" w:type="dxa"/>
            <w:tcBorders>
              <w:top w:val="nil"/>
              <w:bottom w:val="nil"/>
            </w:tcBorders>
            <w:shd w:val="clear" w:color="auto" w:fill="auto"/>
          </w:tcPr>
          <w:p w14:paraId="4A8C3C10" w14:textId="77777777" w:rsidR="007F4304" w:rsidRPr="00931575" w:rsidRDefault="007F4304" w:rsidP="007F4304">
            <w:pPr>
              <w:pStyle w:val="TAC"/>
            </w:pPr>
          </w:p>
        </w:tc>
        <w:tc>
          <w:tcPr>
            <w:tcW w:w="850" w:type="dxa"/>
            <w:tcBorders>
              <w:top w:val="nil"/>
              <w:bottom w:val="nil"/>
            </w:tcBorders>
          </w:tcPr>
          <w:p w14:paraId="00E8FD45" w14:textId="77777777" w:rsidR="007F4304" w:rsidRPr="00931575" w:rsidRDefault="007F4304" w:rsidP="007F4304">
            <w:pPr>
              <w:pStyle w:val="TAC"/>
            </w:pPr>
          </w:p>
        </w:tc>
        <w:tc>
          <w:tcPr>
            <w:tcW w:w="1634" w:type="dxa"/>
            <w:tcBorders>
              <w:top w:val="nil"/>
              <w:bottom w:val="nil"/>
            </w:tcBorders>
          </w:tcPr>
          <w:p w14:paraId="0548F02D" w14:textId="77777777" w:rsidR="007F4304" w:rsidRPr="00931575" w:rsidRDefault="007F4304" w:rsidP="007F4304">
            <w:pPr>
              <w:pStyle w:val="TAC"/>
            </w:pPr>
          </w:p>
        </w:tc>
        <w:tc>
          <w:tcPr>
            <w:tcW w:w="1276" w:type="dxa"/>
            <w:tcBorders>
              <w:top w:val="nil"/>
              <w:bottom w:val="nil"/>
            </w:tcBorders>
          </w:tcPr>
          <w:p w14:paraId="5A3292FD" w14:textId="77777777" w:rsidR="007F4304" w:rsidRPr="00931575" w:rsidRDefault="007F4304" w:rsidP="007F4304">
            <w:pPr>
              <w:pStyle w:val="TAC"/>
            </w:pPr>
          </w:p>
        </w:tc>
        <w:tc>
          <w:tcPr>
            <w:tcW w:w="1380" w:type="dxa"/>
            <w:tcBorders>
              <w:bottom w:val="nil"/>
            </w:tcBorders>
          </w:tcPr>
          <w:p w14:paraId="613DD26D" w14:textId="2ACE9A61" w:rsidR="007F4304" w:rsidRPr="00931575" w:rsidRDefault="007F4304" w:rsidP="007F4304">
            <w:pPr>
              <w:pStyle w:val="TAC"/>
            </w:pPr>
            <w:r w:rsidRPr="00931575">
              <w:t>G-FR2-A7-10</w:t>
            </w:r>
          </w:p>
        </w:tc>
        <w:tc>
          <w:tcPr>
            <w:tcW w:w="1280" w:type="dxa"/>
            <w:tcBorders>
              <w:bottom w:val="nil"/>
            </w:tcBorders>
          </w:tcPr>
          <w:p w14:paraId="1BBE8A5F" w14:textId="53053F6C" w:rsidR="007F4304" w:rsidRPr="00931575" w:rsidRDefault="007F4304" w:rsidP="007F4304">
            <w:pPr>
              <w:pStyle w:val="TAC"/>
            </w:pPr>
            <w:r w:rsidRPr="00931575">
              <w:t>pos1</w:t>
            </w:r>
          </w:p>
        </w:tc>
        <w:tc>
          <w:tcPr>
            <w:tcW w:w="597" w:type="dxa"/>
          </w:tcPr>
          <w:p w14:paraId="77CF3221" w14:textId="0B5EF751" w:rsidR="007F4304" w:rsidRPr="00931575" w:rsidRDefault="007F4304" w:rsidP="007F4304">
            <w:pPr>
              <w:pStyle w:val="TAC"/>
            </w:pPr>
            <w:r w:rsidRPr="00931575">
              <w:t>Yes</w:t>
            </w:r>
          </w:p>
        </w:tc>
        <w:tc>
          <w:tcPr>
            <w:tcW w:w="1134" w:type="dxa"/>
          </w:tcPr>
          <w:p w14:paraId="62C31119" w14:textId="5542932D" w:rsidR="007F4304" w:rsidRPr="00931575" w:rsidRDefault="007F4304" w:rsidP="007F4304">
            <w:pPr>
              <w:pStyle w:val="TAC"/>
            </w:pPr>
            <w:r w:rsidRPr="00931575">
              <w:t>14.4</w:t>
            </w:r>
          </w:p>
        </w:tc>
      </w:tr>
      <w:tr w:rsidR="007F4304" w:rsidRPr="00931575" w14:paraId="56E99B14" w14:textId="77777777" w:rsidTr="00F23B1D">
        <w:trPr>
          <w:cantSplit/>
          <w:jc w:val="center"/>
        </w:trPr>
        <w:tc>
          <w:tcPr>
            <w:tcW w:w="995" w:type="dxa"/>
            <w:tcBorders>
              <w:top w:val="nil"/>
            </w:tcBorders>
            <w:shd w:val="clear" w:color="auto" w:fill="auto"/>
          </w:tcPr>
          <w:p w14:paraId="29B28467" w14:textId="77777777" w:rsidR="007F4304" w:rsidRPr="00931575" w:rsidRDefault="007F4304" w:rsidP="007F4304">
            <w:pPr>
              <w:pStyle w:val="TAC"/>
            </w:pPr>
          </w:p>
        </w:tc>
        <w:tc>
          <w:tcPr>
            <w:tcW w:w="1485" w:type="dxa"/>
            <w:tcBorders>
              <w:top w:val="nil"/>
            </w:tcBorders>
            <w:shd w:val="clear" w:color="auto" w:fill="auto"/>
          </w:tcPr>
          <w:p w14:paraId="408E1C97" w14:textId="77777777" w:rsidR="007F4304" w:rsidRPr="00931575" w:rsidRDefault="007F4304" w:rsidP="007F4304">
            <w:pPr>
              <w:pStyle w:val="TAC"/>
            </w:pPr>
          </w:p>
        </w:tc>
        <w:tc>
          <w:tcPr>
            <w:tcW w:w="850" w:type="dxa"/>
            <w:tcBorders>
              <w:top w:val="nil"/>
            </w:tcBorders>
          </w:tcPr>
          <w:p w14:paraId="26EB9709" w14:textId="77777777" w:rsidR="007F4304" w:rsidRPr="00931575" w:rsidRDefault="007F4304" w:rsidP="007F4304">
            <w:pPr>
              <w:pStyle w:val="TAC"/>
            </w:pPr>
          </w:p>
        </w:tc>
        <w:tc>
          <w:tcPr>
            <w:tcW w:w="1634" w:type="dxa"/>
            <w:tcBorders>
              <w:top w:val="nil"/>
            </w:tcBorders>
          </w:tcPr>
          <w:p w14:paraId="370E075E" w14:textId="77777777" w:rsidR="007F4304" w:rsidRPr="00931575" w:rsidRDefault="007F4304" w:rsidP="007F4304">
            <w:pPr>
              <w:pStyle w:val="TAC"/>
            </w:pPr>
          </w:p>
        </w:tc>
        <w:tc>
          <w:tcPr>
            <w:tcW w:w="1276" w:type="dxa"/>
            <w:tcBorders>
              <w:top w:val="nil"/>
            </w:tcBorders>
          </w:tcPr>
          <w:p w14:paraId="303D657C" w14:textId="77777777" w:rsidR="007F4304" w:rsidRPr="00931575" w:rsidRDefault="007F4304" w:rsidP="007F4304">
            <w:pPr>
              <w:pStyle w:val="TAC"/>
            </w:pPr>
          </w:p>
        </w:tc>
        <w:tc>
          <w:tcPr>
            <w:tcW w:w="1380" w:type="dxa"/>
            <w:tcBorders>
              <w:top w:val="nil"/>
            </w:tcBorders>
          </w:tcPr>
          <w:p w14:paraId="3E6B12B3" w14:textId="77777777" w:rsidR="007F4304" w:rsidRPr="00931575" w:rsidRDefault="007F4304" w:rsidP="007F4304">
            <w:pPr>
              <w:pStyle w:val="TAC"/>
            </w:pPr>
          </w:p>
        </w:tc>
        <w:tc>
          <w:tcPr>
            <w:tcW w:w="1280" w:type="dxa"/>
            <w:tcBorders>
              <w:top w:val="nil"/>
            </w:tcBorders>
          </w:tcPr>
          <w:p w14:paraId="2CB92FE6" w14:textId="77777777" w:rsidR="007F4304" w:rsidRPr="00931575" w:rsidRDefault="007F4304" w:rsidP="007F4304">
            <w:pPr>
              <w:pStyle w:val="TAC"/>
            </w:pPr>
          </w:p>
        </w:tc>
        <w:tc>
          <w:tcPr>
            <w:tcW w:w="597" w:type="dxa"/>
          </w:tcPr>
          <w:p w14:paraId="576F6059" w14:textId="7614FA63" w:rsidR="007F4304" w:rsidRPr="00931575" w:rsidRDefault="007F4304" w:rsidP="007F4304">
            <w:pPr>
              <w:pStyle w:val="TAC"/>
            </w:pPr>
            <w:r w:rsidRPr="00931575">
              <w:t>No</w:t>
            </w:r>
          </w:p>
        </w:tc>
        <w:tc>
          <w:tcPr>
            <w:tcW w:w="1134" w:type="dxa"/>
          </w:tcPr>
          <w:p w14:paraId="66D00F58" w14:textId="1DD6AE63" w:rsidR="007F4304" w:rsidRPr="00931575" w:rsidRDefault="007F4304" w:rsidP="007F4304">
            <w:pPr>
              <w:pStyle w:val="TAC"/>
            </w:pPr>
            <w:r w:rsidRPr="00931575">
              <w:t>13.8</w:t>
            </w:r>
          </w:p>
        </w:tc>
      </w:tr>
    </w:tbl>
    <w:p w14:paraId="5AEF2E9F" w14:textId="77777777" w:rsidR="007F4304" w:rsidRPr="00931575" w:rsidRDefault="007F4304" w:rsidP="007F4304">
      <w:pPr>
        <w:rPr>
          <w:lang w:eastAsia="zh-CN"/>
        </w:rPr>
      </w:pPr>
    </w:p>
    <w:p w14:paraId="31300490" w14:textId="2749688D" w:rsidR="009A79C0" w:rsidRPr="00931575" w:rsidRDefault="009A79C0" w:rsidP="00136C94">
      <w:pPr>
        <w:pStyle w:val="TH"/>
        <w:rPr>
          <w:lang w:eastAsia="zh-CN"/>
        </w:rPr>
      </w:pPr>
      <w:r w:rsidRPr="00931575">
        <w:t>Table 8.2.1.5.2-</w:t>
      </w:r>
      <w:r w:rsidRPr="00931575">
        <w:rPr>
          <w:rFonts w:hint="eastAsia"/>
          <w:lang w:eastAsia="zh-CN"/>
        </w:rPr>
        <w:t>6</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F23B1D">
        <w:trPr>
          <w:cantSplit/>
          <w:jc w:val="center"/>
        </w:trPr>
        <w:tc>
          <w:tcPr>
            <w:tcW w:w="995" w:type="dxa"/>
            <w:tcBorders>
              <w:bottom w:val="single" w:sz="4" w:space="0" w:color="auto"/>
            </w:tcBorders>
          </w:tcPr>
          <w:p w14:paraId="66300771"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F23B1D">
            <w:pPr>
              <w:pStyle w:val="TAH"/>
            </w:pPr>
            <w:r w:rsidRPr="00931575">
              <w:t>Cyclic prefix</w:t>
            </w:r>
          </w:p>
        </w:tc>
        <w:tc>
          <w:tcPr>
            <w:tcW w:w="1634" w:type="dxa"/>
            <w:tcBorders>
              <w:bottom w:val="single" w:sz="4" w:space="0" w:color="auto"/>
            </w:tcBorders>
          </w:tcPr>
          <w:p w14:paraId="130A1ABC"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05B055D3" w14:textId="77777777" w:rsidR="007F4304" w:rsidRPr="00931575" w:rsidRDefault="007F4304" w:rsidP="00F23B1D">
            <w:pPr>
              <w:pStyle w:val="TAH"/>
            </w:pPr>
            <w:r w:rsidRPr="00931575">
              <w:t>Fraction of maximum throughput</w:t>
            </w:r>
          </w:p>
        </w:tc>
        <w:tc>
          <w:tcPr>
            <w:tcW w:w="1380" w:type="dxa"/>
          </w:tcPr>
          <w:p w14:paraId="58D9239E" w14:textId="77777777" w:rsidR="007F4304" w:rsidRPr="00931575" w:rsidRDefault="007F4304" w:rsidP="00F23B1D">
            <w:pPr>
              <w:pStyle w:val="TAH"/>
            </w:pPr>
            <w:r w:rsidRPr="00931575">
              <w:t>FRC</w:t>
            </w:r>
            <w:r w:rsidRPr="00931575">
              <w:br/>
              <w:t>(annex A)</w:t>
            </w:r>
          </w:p>
        </w:tc>
        <w:tc>
          <w:tcPr>
            <w:tcW w:w="1280" w:type="dxa"/>
          </w:tcPr>
          <w:p w14:paraId="1D38456F" w14:textId="77777777" w:rsidR="007F4304" w:rsidRPr="00931575" w:rsidRDefault="007F4304" w:rsidP="00F23B1D">
            <w:pPr>
              <w:pStyle w:val="TAH"/>
            </w:pPr>
            <w:r w:rsidRPr="00931575">
              <w:t>Additional DM-RS position</w:t>
            </w:r>
          </w:p>
        </w:tc>
        <w:tc>
          <w:tcPr>
            <w:tcW w:w="597" w:type="dxa"/>
          </w:tcPr>
          <w:p w14:paraId="12CC6F6B" w14:textId="77777777" w:rsidR="007F4304" w:rsidRPr="00931575" w:rsidRDefault="007F4304" w:rsidP="00F23B1D">
            <w:pPr>
              <w:pStyle w:val="TAH"/>
            </w:pPr>
            <w:r w:rsidRPr="00931575">
              <w:t>PT-RS</w:t>
            </w:r>
          </w:p>
        </w:tc>
        <w:tc>
          <w:tcPr>
            <w:tcW w:w="1134" w:type="dxa"/>
          </w:tcPr>
          <w:p w14:paraId="47DB2946" w14:textId="77777777" w:rsidR="007F4304" w:rsidRPr="00931575" w:rsidRDefault="007F4304" w:rsidP="00F23B1D">
            <w:pPr>
              <w:pStyle w:val="TAH"/>
            </w:pPr>
            <w:r w:rsidRPr="00931575">
              <w:t>SNR</w:t>
            </w:r>
          </w:p>
          <w:p w14:paraId="3DCB2E42" w14:textId="77777777" w:rsidR="007F4304" w:rsidRPr="00931575" w:rsidRDefault="007F4304" w:rsidP="00F23B1D">
            <w:pPr>
              <w:pStyle w:val="TAH"/>
            </w:pPr>
            <w:r w:rsidRPr="00931575">
              <w:t>(dB)</w:t>
            </w:r>
          </w:p>
        </w:tc>
      </w:tr>
      <w:tr w:rsidR="007F4304" w:rsidRPr="00931575" w14:paraId="497EB483" w14:textId="77777777" w:rsidTr="00F23B1D">
        <w:trPr>
          <w:cantSplit/>
          <w:jc w:val="center"/>
        </w:trPr>
        <w:tc>
          <w:tcPr>
            <w:tcW w:w="995" w:type="dxa"/>
            <w:tcBorders>
              <w:top w:val="nil"/>
              <w:bottom w:val="nil"/>
            </w:tcBorders>
            <w:shd w:val="clear" w:color="auto" w:fill="auto"/>
          </w:tcPr>
          <w:p w14:paraId="28F1767F" w14:textId="21C2E850" w:rsidR="007F4304" w:rsidRPr="00931575" w:rsidRDefault="007F4304" w:rsidP="007F4304">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7F4304">
            <w:pPr>
              <w:pStyle w:val="TAC"/>
            </w:pPr>
            <w:r w:rsidRPr="00931575">
              <w:t>2</w:t>
            </w:r>
          </w:p>
        </w:tc>
        <w:tc>
          <w:tcPr>
            <w:tcW w:w="850" w:type="dxa"/>
            <w:tcBorders>
              <w:bottom w:val="nil"/>
            </w:tcBorders>
          </w:tcPr>
          <w:p w14:paraId="2422F408" w14:textId="1720D0BF" w:rsidR="007F4304" w:rsidRPr="00931575" w:rsidRDefault="007F4304" w:rsidP="007F4304">
            <w:pPr>
              <w:pStyle w:val="TAC"/>
            </w:pPr>
            <w:r w:rsidRPr="00931575">
              <w:t>Normal</w:t>
            </w:r>
          </w:p>
        </w:tc>
        <w:tc>
          <w:tcPr>
            <w:tcW w:w="1634" w:type="dxa"/>
            <w:tcBorders>
              <w:bottom w:val="nil"/>
            </w:tcBorders>
          </w:tcPr>
          <w:p w14:paraId="6BF88D60" w14:textId="2D26102B"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7F4304">
            <w:pPr>
              <w:pStyle w:val="TAC"/>
            </w:pPr>
            <w:r w:rsidRPr="00931575">
              <w:t>G-FR2-A4-1</w:t>
            </w:r>
          </w:p>
        </w:tc>
        <w:tc>
          <w:tcPr>
            <w:tcW w:w="1280" w:type="dxa"/>
            <w:tcBorders>
              <w:bottom w:val="nil"/>
            </w:tcBorders>
          </w:tcPr>
          <w:p w14:paraId="48DCC75E" w14:textId="2098903A" w:rsidR="007F4304" w:rsidRPr="00931575" w:rsidRDefault="007F4304" w:rsidP="007F4304">
            <w:pPr>
              <w:pStyle w:val="TAC"/>
            </w:pPr>
            <w:r w:rsidRPr="00931575">
              <w:t>pos0</w:t>
            </w:r>
          </w:p>
        </w:tc>
        <w:tc>
          <w:tcPr>
            <w:tcW w:w="597" w:type="dxa"/>
          </w:tcPr>
          <w:p w14:paraId="58D93165" w14:textId="4D6D0744" w:rsidR="007F4304" w:rsidRPr="00931575" w:rsidRDefault="007F4304" w:rsidP="007F4304">
            <w:pPr>
              <w:pStyle w:val="TAC"/>
            </w:pPr>
            <w:r w:rsidRPr="00931575">
              <w:t>Yes</w:t>
            </w:r>
          </w:p>
        </w:tc>
        <w:tc>
          <w:tcPr>
            <w:tcW w:w="1134" w:type="dxa"/>
          </w:tcPr>
          <w:p w14:paraId="1F48DE23" w14:textId="62DF7351" w:rsidR="007F4304" w:rsidRPr="00931575" w:rsidRDefault="007F4304" w:rsidP="007F4304">
            <w:pPr>
              <w:pStyle w:val="TAC"/>
            </w:pPr>
            <w:r w:rsidRPr="00931575">
              <w:rPr>
                <w:rFonts w:hint="eastAsia"/>
                <w:lang w:eastAsia="zh-CN"/>
              </w:rPr>
              <w:t>4.6</w:t>
            </w:r>
          </w:p>
        </w:tc>
      </w:tr>
      <w:tr w:rsidR="007F4304" w:rsidRPr="00931575" w14:paraId="71EFA641" w14:textId="77777777" w:rsidTr="00F23B1D">
        <w:trPr>
          <w:cantSplit/>
          <w:jc w:val="center"/>
        </w:trPr>
        <w:tc>
          <w:tcPr>
            <w:tcW w:w="995" w:type="dxa"/>
            <w:tcBorders>
              <w:top w:val="nil"/>
              <w:bottom w:val="nil"/>
            </w:tcBorders>
            <w:shd w:val="clear" w:color="auto" w:fill="auto"/>
          </w:tcPr>
          <w:p w14:paraId="1CDFF097" w14:textId="0E3EBD3F" w:rsidR="007F4304" w:rsidRPr="00931575" w:rsidRDefault="007F4304" w:rsidP="007F4304">
            <w:pPr>
              <w:pStyle w:val="TAC"/>
            </w:pPr>
          </w:p>
        </w:tc>
        <w:tc>
          <w:tcPr>
            <w:tcW w:w="1485" w:type="dxa"/>
            <w:tcBorders>
              <w:top w:val="nil"/>
              <w:bottom w:val="nil"/>
            </w:tcBorders>
            <w:shd w:val="clear" w:color="auto" w:fill="auto"/>
          </w:tcPr>
          <w:p w14:paraId="561D9304" w14:textId="264A5F82" w:rsidR="007F4304" w:rsidRPr="00931575" w:rsidRDefault="007F4304" w:rsidP="007F4304">
            <w:pPr>
              <w:pStyle w:val="TAC"/>
            </w:pPr>
          </w:p>
        </w:tc>
        <w:tc>
          <w:tcPr>
            <w:tcW w:w="850" w:type="dxa"/>
            <w:tcBorders>
              <w:top w:val="nil"/>
              <w:bottom w:val="nil"/>
            </w:tcBorders>
          </w:tcPr>
          <w:p w14:paraId="479DE934" w14:textId="77777777" w:rsidR="007F4304" w:rsidRPr="00931575" w:rsidRDefault="007F4304" w:rsidP="007F4304">
            <w:pPr>
              <w:pStyle w:val="TAC"/>
            </w:pPr>
          </w:p>
        </w:tc>
        <w:tc>
          <w:tcPr>
            <w:tcW w:w="1634" w:type="dxa"/>
            <w:tcBorders>
              <w:top w:val="nil"/>
              <w:bottom w:val="nil"/>
            </w:tcBorders>
          </w:tcPr>
          <w:p w14:paraId="1008472F" w14:textId="77777777" w:rsidR="007F4304" w:rsidRPr="00931575" w:rsidRDefault="007F4304" w:rsidP="007F4304">
            <w:pPr>
              <w:pStyle w:val="TAC"/>
            </w:pPr>
          </w:p>
        </w:tc>
        <w:tc>
          <w:tcPr>
            <w:tcW w:w="1276" w:type="dxa"/>
            <w:tcBorders>
              <w:top w:val="nil"/>
              <w:bottom w:val="nil"/>
            </w:tcBorders>
          </w:tcPr>
          <w:p w14:paraId="289FA101" w14:textId="77777777" w:rsidR="007F4304" w:rsidRPr="00931575" w:rsidRDefault="007F4304" w:rsidP="007F4304">
            <w:pPr>
              <w:pStyle w:val="TAC"/>
            </w:pPr>
          </w:p>
        </w:tc>
        <w:tc>
          <w:tcPr>
            <w:tcW w:w="1380" w:type="dxa"/>
            <w:tcBorders>
              <w:top w:val="nil"/>
              <w:bottom w:val="single" w:sz="4" w:space="0" w:color="auto"/>
            </w:tcBorders>
          </w:tcPr>
          <w:p w14:paraId="0EF06F6B" w14:textId="77777777" w:rsidR="007F4304" w:rsidRPr="00931575" w:rsidRDefault="007F4304" w:rsidP="007F4304">
            <w:pPr>
              <w:pStyle w:val="TAC"/>
            </w:pPr>
          </w:p>
        </w:tc>
        <w:tc>
          <w:tcPr>
            <w:tcW w:w="1280" w:type="dxa"/>
            <w:tcBorders>
              <w:top w:val="nil"/>
              <w:bottom w:val="single" w:sz="4" w:space="0" w:color="auto"/>
            </w:tcBorders>
          </w:tcPr>
          <w:p w14:paraId="38EF1D5C" w14:textId="77777777" w:rsidR="007F4304" w:rsidRPr="00931575" w:rsidRDefault="007F4304" w:rsidP="007F4304">
            <w:pPr>
              <w:pStyle w:val="TAC"/>
            </w:pPr>
          </w:p>
        </w:tc>
        <w:tc>
          <w:tcPr>
            <w:tcW w:w="597" w:type="dxa"/>
          </w:tcPr>
          <w:p w14:paraId="484622D2" w14:textId="109DE488" w:rsidR="007F4304" w:rsidRPr="00931575" w:rsidRDefault="007F4304" w:rsidP="007F4304">
            <w:pPr>
              <w:pStyle w:val="TAC"/>
            </w:pPr>
            <w:r w:rsidRPr="00931575">
              <w:t>No</w:t>
            </w:r>
          </w:p>
        </w:tc>
        <w:tc>
          <w:tcPr>
            <w:tcW w:w="1134" w:type="dxa"/>
          </w:tcPr>
          <w:p w14:paraId="45B2A84F" w14:textId="19686CEA" w:rsidR="007F4304" w:rsidRPr="00931575" w:rsidRDefault="007F4304" w:rsidP="007F4304">
            <w:pPr>
              <w:pStyle w:val="TAC"/>
            </w:pPr>
            <w:r w:rsidRPr="00931575">
              <w:rPr>
                <w:rFonts w:hint="eastAsia"/>
                <w:lang w:eastAsia="zh-CN"/>
              </w:rPr>
              <w:t>4.1</w:t>
            </w:r>
          </w:p>
        </w:tc>
      </w:tr>
      <w:tr w:rsidR="007F4304" w:rsidRPr="00931575" w14:paraId="2FD9EF89" w14:textId="77777777" w:rsidTr="00F23B1D">
        <w:trPr>
          <w:cantSplit/>
          <w:jc w:val="center"/>
        </w:trPr>
        <w:tc>
          <w:tcPr>
            <w:tcW w:w="995" w:type="dxa"/>
            <w:tcBorders>
              <w:top w:val="nil"/>
              <w:bottom w:val="nil"/>
            </w:tcBorders>
            <w:shd w:val="clear" w:color="auto" w:fill="auto"/>
          </w:tcPr>
          <w:p w14:paraId="11C9F75D" w14:textId="77777777" w:rsidR="007F4304" w:rsidRPr="00931575" w:rsidRDefault="007F4304" w:rsidP="007F4304">
            <w:pPr>
              <w:pStyle w:val="TAC"/>
            </w:pPr>
          </w:p>
        </w:tc>
        <w:tc>
          <w:tcPr>
            <w:tcW w:w="1485" w:type="dxa"/>
            <w:tcBorders>
              <w:top w:val="nil"/>
              <w:bottom w:val="nil"/>
            </w:tcBorders>
            <w:shd w:val="clear" w:color="auto" w:fill="auto"/>
          </w:tcPr>
          <w:p w14:paraId="0C23660F" w14:textId="77777777" w:rsidR="007F4304" w:rsidRPr="00931575" w:rsidRDefault="007F4304" w:rsidP="007F4304">
            <w:pPr>
              <w:pStyle w:val="TAC"/>
            </w:pPr>
          </w:p>
        </w:tc>
        <w:tc>
          <w:tcPr>
            <w:tcW w:w="850" w:type="dxa"/>
            <w:tcBorders>
              <w:top w:val="nil"/>
              <w:bottom w:val="nil"/>
            </w:tcBorders>
          </w:tcPr>
          <w:p w14:paraId="450EF490" w14:textId="77777777" w:rsidR="007F4304" w:rsidRPr="00931575" w:rsidRDefault="007F4304" w:rsidP="007F4304">
            <w:pPr>
              <w:pStyle w:val="TAC"/>
            </w:pPr>
          </w:p>
        </w:tc>
        <w:tc>
          <w:tcPr>
            <w:tcW w:w="1634" w:type="dxa"/>
            <w:tcBorders>
              <w:top w:val="nil"/>
              <w:bottom w:val="nil"/>
            </w:tcBorders>
          </w:tcPr>
          <w:p w14:paraId="69C90B1B" w14:textId="77777777" w:rsidR="007F4304" w:rsidRPr="00931575" w:rsidRDefault="007F4304" w:rsidP="007F4304">
            <w:pPr>
              <w:pStyle w:val="TAC"/>
            </w:pPr>
          </w:p>
        </w:tc>
        <w:tc>
          <w:tcPr>
            <w:tcW w:w="1276" w:type="dxa"/>
            <w:tcBorders>
              <w:top w:val="nil"/>
              <w:bottom w:val="nil"/>
            </w:tcBorders>
          </w:tcPr>
          <w:p w14:paraId="60BBFFFF" w14:textId="77777777" w:rsidR="007F4304" w:rsidRPr="00931575" w:rsidRDefault="007F4304" w:rsidP="007F4304">
            <w:pPr>
              <w:pStyle w:val="TAC"/>
            </w:pPr>
          </w:p>
        </w:tc>
        <w:tc>
          <w:tcPr>
            <w:tcW w:w="1380" w:type="dxa"/>
            <w:tcBorders>
              <w:bottom w:val="nil"/>
            </w:tcBorders>
          </w:tcPr>
          <w:p w14:paraId="2758B6C6" w14:textId="3116A90C" w:rsidR="007F4304" w:rsidRPr="00931575" w:rsidRDefault="007F4304" w:rsidP="007F4304">
            <w:pPr>
              <w:pStyle w:val="TAC"/>
            </w:pPr>
            <w:r w:rsidRPr="00931575">
              <w:t>G-FR2-A4-11</w:t>
            </w:r>
          </w:p>
        </w:tc>
        <w:tc>
          <w:tcPr>
            <w:tcW w:w="1280" w:type="dxa"/>
            <w:tcBorders>
              <w:bottom w:val="nil"/>
            </w:tcBorders>
          </w:tcPr>
          <w:p w14:paraId="11689B4E" w14:textId="78277A5E" w:rsidR="007F4304" w:rsidRPr="00931575" w:rsidRDefault="007F4304" w:rsidP="007F4304">
            <w:pPr>
              <w:pStyle w:val="TAC"/>
            </w:pPr>
            <w:r w:rsidRPr="00931575">
              <w:t>pos1</w:t>
            </w:r>
          </w:p>
        </w:tc>
        <w:tc>
          <w:tcPr>
            <w:tcW w:w="597" w:type="dxa"/>
          </w:tcPr>
          <w:p w14:paraId="751ABCD9" w14:textId="7CE9C38F" w:rsidR="007F4304" w:rsidRPr="00931575" w:rsidRDefault="007F4304" w:rsidP="007F4304">
            <w:pPr>
              <w:pStyle w:val="TAC"/>
            </w:pPr>
            <w:r w:rsidRPr="00931575">
              <w:t>Yes</w:t>
            </w:r>
          </w:p>
        </w:tc>
        <w:tc>
          <w:tcPr>
            <w:tcW w:w="1134" w:type="dxa"/>
          </w:tcPr>
          <w:p w14:paraId="1DCBD5E8" w14:textId="3575BCDA" w:rsidR="007F4304" w:rsidRPr="00931575" w:rsidRDefault="007F4304" w:rsidP="007F4304">
            <w:pPr>
              <w:pStyle w:val="TAC"/>
            </w:pPr>
            <w:r w:rsidRPr="00931575">
              <w:rPr>
                <w:rFonts w:hint="eastAsia"/>
                <w:lang w:eastAsia="zh-CN"/>
              </w:rPr>
              <w:t>4.3</w:t>
            </w:r>
          </w:p>
        </w:tc>
      </w:tr>
      <w:tr w:rsidR="007F4304" w:rsidRPr="00931575" w14:paraId="33E70A46" w14:textId="77777777" w:rsidTr="00F23B1D">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7F4304">
            <w:pPr>
              <w:pStyle w:val="TAC"/>
            </w:pPr>
          </w:p>
        </w:tc>
        <w:tc>
          <w:tcPr>
            <w:tcW w:w="850" w:type="dxa"/>
            <w:tcBorders>
              <w:top w:val="nil"/>
              <w:bottom w:val="single" w:sz="4" w:space="0" w:color="auto"/>
            </w:tcBorders>
          </w:tcPr>
          <w:p w14:paraId="214B4508" w14:textId="77777777" w:rsidR="007F4304" w:rsidRPr="00931575" w:rsidRDefault="007F4304" w:rsidP="007F4304">
            <w:pPr>
              <w:pStyle w:val="TAC"/>
            </w:pPr>
          </w:p>
        </w:tc>
        <w:tc>
          <w:tcPr>
            <w:tcW w:w="1634" w:type="dxa"/>
            <w:tcBorders>
              <w:top w:val="nil"/>
              <w:bottom w:val="single" w:sz="4" w:space="0" w:color="auto"/>
            </w:tcBorders>
          </w:tcPr>
          <w:p w14:paraId="5FA41341" w14:textId="77777777" w:rsidR="007F4304" w:rsidRPr="00931575" w:rsidRDefault="007F4304" w:rsidP="007F4304">
            <w:pPr>
              <w:pStyle w:val="TAC"/>
            </w:pPr>
          </w:p>
        </w:tc>
        <w:tc>
          <w:tcPr>
            <w:tcW w:w="1276" w:type="dxa"/>
            <w:tcBorders>
              <w:top w:val="nil"/>
              <w:bottom w:val="single" w:sz="4" w:space="0" w:color="auto"/>
            </w:tcBorders>
          </w:tcPr>
          <w:p w14:paraId="34838C2A" w14:textId="77777777" w:rsidR="007F4304" w:rsidRPr="00931575" w:rsidRDefault="007F4304" w:rsidP="007F4304">
            <w:pPr>
              <w:pStyle w:val="TAC"/>
            </w:pPr>
          </w:p>
        </w:tc>
        <w:tc>
          <w:tcPr>
            <w:tcW w:w="1380" w:type="dxa"/>
            <w:tcBorders>
              <w:top w:val="nil"/>
            </w:tcBorders>
          </w:tcPr>
          <w:p w14:paraId="35A50226" w14:textId="77777777" w:rsidR="007F4304" w:rsidRPr="00931575" w:rsidRDefault="007F4304" w:rsidP="007F4304">
            <w:pPr>
              <w:pStyle w:val="TAC"/>
            </w:pPr>
          </w:p>
        </w:tc>
        <w:tc>
          <w:tcPr>
            <w:tcW w:w="1280" w:type="dxa"/>
            <w:tcBorders>
              <w:top w:val="nil"/>
            </w:tcBorders>
          </w:tcPr>
          <w:p w14:paraId="16502BF2" w14:textId="77777777" w:rsidR="007F4304" w:rsidRPr="00931575" w:rsidRDefault="007F4304" w:rsidP="007F4304">
            <w:pPr>
              <w:pStyle w:val="TAC"/>
            </w:pPr>
          </w:p>
        </w:tc>
        <w:tc>
          <w:tcPr>
            <w:tcW w:w="597" w:type="dxa"/>
          </w:tcPr>
          <w:p w14:paraId="1CB2A8F9" w14:textId="66F3A808" w:rsidR="007F4304" w:rsidRPr="00931575" w:rsidRDefault="007F4304" w:rsidP="007F4304">
            <w:pPr>
              <w:pStyle w:val="TAC"/>
            </w:pPr>
            <w:r w:rsidRPr="00931575">
              <w:t>No</w:t>
            </w:r>
          </w:p>
        </w:tc>
        <w:tc>
          <w:tcPr>
            <w:tcW w:w="1134" w:type="dxa"/>
          </w:tcPr>
          <w:p w14:paraId="0D092BEE" w14:textId="19D7ED2F" w:rsidR="007F4304" w:rsidRPr="00931575" w:rsidRDefault="007F4304" w:rsidP="007F4304">
            <w:pPr>
              <w:pStyle w:val="TAC"/>
            </w:pPr>
            <w:r w:rsidRPr="00931575">
              <w:rPr>
                <w:rFonts w:hint="eastAsia"/>
                <w:lang w:eastAsia="zh-CN"/>
              </w:rPr>
              <w:t>3.7</w:t>
            </w:r>
          </w:p>
        </w:tc>
      </w:tr>
    </w:tbl>
    <w:p w14:paraId="4181FDD7" w14:textId="77777777" w:rsidR="007F4304" w:rsidRPr="00931575" w:rsidRDefault="007F4304" w:rsidP="007F4304">
      <w:pPr>
        <w:rPr>
          <w:lang w:eastAsia="zh-CN"/>
        </w:rPr>
      </w:pPr>
    </w:p>
    <w:p w14:paraId="2518CC08" w14:textId="7270DE06" w:rsidR="009A79C0" w:rsidRPr="00931575" w:rsidRDefault="009A79C0" w:rsidP="00136C94">
      <w:pPr>
        <w:pStyle w:val="TH"/>
        <w:rPr>
          <w:lang w:eastAsia="zh-CN"/>
        </w:rPr>
      </w:pPr>
      <w:r w:rsidRPr="00931575">
        <w:t>Table 8.2.1.5.2-</w:t>
      </w:r>
      <w:r w:rsidRPr="00931575">
        <w:rPr>
          <w:rFonts w:hint="eastAsia"/>
          <w:lang w:eastAsia="zh-CN"/>
        </w:rPr>
        <w:t>7</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F23B1D">
        <w:trPr>
          <w:cantSplit/>
          <w:jc w:val="center"/>
        </w:trPr>
        <w:tc>
          <w:tcPr>
            <w:tcW w:w="995" w:type="dxa"/>
            <w:tcBorders>
              <w:bottom w:val="single" w:sz="4" w:space="0" w:color="auto"/>
            </w:tcBorders>
          </w:tcPr>
          <w:p w14:paraId="433A8BFA"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F23B1D">
            <w:pPr>
              <w:pStyle w:val="TAH"/>
            </w:pPr>
            <w:r w:rsidRPr="00931575">
              <w:t>Cyclic prefix</w:t>
            </w:r>
          </w:p>
        </w:tc>
        <w:tc>
          <w:tcPr>
            <w:tcW w:w="1634" w:type="dxa"/>
            <w:tcBorders>
              <w:bottom w:val="single" w:sz="4" w:space="0" w:color="auto"/>
            </w:tcBorders>
          </w:tcPr>
          <w:p w14:paraId="1C287289"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56BEA146" w14:textId="77777777" w:rsidR="007F4304" w:rsidRPr="00931575" w:rsidRDefault="007F4304" w:rsidP="00F23B1D">
            <w:pPr>
              <w:pStyle w:val="TAH"/>
            </w:pPr>
            <w:r w:rsidRPr="00931575">
              <w:t>Fraction of maximum throughput</w:t>
            </w:r>
          </w:p>
        </w:tc>
        <w:tc>
          <w:tcPr>
            <w:tcW w:w="1380" w:type="dxa"/>
          </w:tcPr>
          <w:p w14:paraId="6A3DDA69" w14:textId="77777777" w:rsidR="007F4304" w:rsidRPr="00931575" w:rsidRDefault="007F4304" w:rsidP="00F23B1D">
            <w:pPr>
              <w:pStyle w:val="TAH"/>
            </w:pPr>
            <w:r w:rsidRPr="00931575">
              <w:t>FRC</w:t>
            </w:r>
            <w:r w:rsidRPr="00931575">
              <w:br/>
              <w:t>(annex A)</w:t>
            </w:r>
          </w:p>
        </w:tc>
        <w:tc>
          <w:tcPr>
            <w:tcW w:w="1280" w:type="dxa"/>
          </w:tcPr>
          <w:p w14:paraId="61F0E222" w14:textId="77777777" w:rsidR="007F4304" w:rsidRPr="00931575" w:rsidRDefault="007F4304" w:rsidP="00F23B1D">
            <w:pPr>
              <w:pStyle w:val="TAH"/>
            </w:pPr>
            <w:r w:rsidRPr="00931575">
              <w:t>Additional DM-RS position</w:t>
            </w:r>
          </w:p>
        </w:tc>
        <w:tc>
          <w:tcPr>
            <w:tcW w:w="597" w:type="dxa"/>
          </w:tcPr>
          <w:p w14:paraId="71201315" w14:textId="77777777" w:rsidR="007F4304" w:rsidRPr="00931575" w:rsidRDefault="007F4304" w:rsidP="00F23B1D">
            <w:pPr>
              <w:pStyle w:val="TAH"/>
            </w:pPr>
            <w:r w:rsidRPr="00931575">
              <w:t>PT-RS</w:t>
            </w:r>
          </w:p>
        </w:tc>
        <w:tc>
          <w:tcPr>
            <w:tcW w:w="1134" w:type="dxa"/>
          </w:tcPr>
          <w:p w14:paraId="7688F992" w14:textId="77777777" w:rsidR="007F4304" w:rsidRPr="00931575" w:rsidRDefault="007F4304" w:rsidP="00F23B1D">
            <w:pPr>
              <w:pStyle w:val="TAH"/>
            </w:pPr>
            <w:r w:rsidRPr="00931575">
              <w:t>SNR</w:t>
            </w:r>
          </w:p>
          <w:p w14:paraId="7FDB5A6F" w14:textId="77777777" w:rsidR="007F4304" w:rsidRPr="00931575" w:rsidRDefault="007F4304" w:rsidP="00F23B1D">
            <w:pPr>
              <w:pStyle w:val="TAH"/>
            </w:pPr>
            <w:r w:rsidRPr="00931575">
              <w:t>(dB)</w:t>
            </w:r>
          </w:p>
        </w:tc>
      </w:tr>
      <w:tr w:rsidR="007F4304" w:rsidRPr="00931575" w14:paraId="6672A085" w14:textId="77777777" w:rsidTr="00F23B1D">
        <w:trPr>
          <w:cantSplit/>
          <w:jc w:val="center"/>
        </w:trPr>
        <w:tc>
          <w:tcPr>
            <w:tcW w:w="995" w:type="dxa"/>
            <w:tcBorders>
              <w:top w:val="nil"/>
              <w:bottom w:val="nil"/>
            </w:tcBorders>
            <w:shd w:val="clear" w:color="auto" w:fill="auto"/>
          </w:tcPr>
          <w:p w14:paraId="62D26059" w14:textId="6DE2C92C" w:rsidR="007F4304" w:rsidRPr="00931575" w:rsidRDefault="007F4304" w:rsidP="007F4304">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7F4304">
            <w:pPr>
              <w:pStyle w:val="TAC"/>
            </w:pPr>
            <w:r w:rsidRPr="00931575">
              <w:t>2</w:t>
            </w:r>
          </w:p>
        </w:tc>
        <w:tc>
          <w:tcPr>
            <w:tcW w:w="850" w:type="dxa"/>
            <w:tcBorders>
              <w:bottom w:val="nil"/>
            </w:tcBorders>
          </w:tcPr>
          <w:p w14:paraId="64309B31" w14:textId="55A108C8" w:rsidR="007F4304" w:rsidRPr="00931575" w:rsidRDefault="007F4304" w:rsidP="007F4304">
            <w:pPr>
              <w:pStyle w:val="TAC"/>
            </w:pPr>
            <w:r w:rsidRPr="00931575">
              <w:t>Normal</w:t>
            </w:r>
          </w:p>
        </w:tc>
        <w:tc>
          <w:tcPr>
            <w:tcW w:w="1634" w:type="dxa"/>
            <w:tcBorders>
              <w:bottom w:val="nil"/>
            </w:tcBorders>
          </w:tcPr>
          <w:p w14:paraId="37BE849D" w14:textId="1DDAB328"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7F4304">
            <w:pPr>
              <w:pStyle w:val="TAC"/>
            </w:pPr>
            <w:r w:rsidRPr="00931575">
              <w:t>G-FR2-A4-3</w:t>
            </w:r>
          </w:p>
        </w:tc>
        <w:tc>
          <w:tcPr>
            <w:tcW w:w="1280" w:type="dxa"/>
            <w:tcBorders>
              <w:bottom w:val="nil"/>
            </w:tcBorders>
          </w:tcPr>
          <w:p w14:paraId="275E798D" w14:textId="349C6436" w:rsidR="007F4304" w:rsidRPr="00931575" w:rsidRDefault="007F4304" w:rsidP="007F4304">
            <w:pPr>
              <w:pStyle w:val="TAC"/>
            </w:pPr>
            <w:r w:rsidRPr="00931575">
              <w:t>pos0</w:t>
            </w:r>
          </w:p>
        </w:tc>
        <w:tc>
          <w:tcPr>
            <w:tcW w:w="597" w:type="dxa"/>
          </w:tcPr>
          <w:p w14:paraId="6E69E725" w14:textId="6EBD3738" w:rsidR="007F4304" w:rsidRPr="00931575" w:rsidRDefault="007F4304" w:rsidP="007F4304">
            <w:pPr>
              <w:pStyle w:val="TAC"/>
            </w:pPr>
            <w:r w:rsidRPr="00931575">
              <w:t>Yes</w:t>
            </w:r>
          </w:p>
        </w:tc>
        <w:tc>
          <w:tcPr>
            <w:tcW w:w="1134" w:type="dxa"/>
          </w:tcPr>
          <w:p w14:paraId="6FD556DF" w14:textId="6BFC43BF" w:rsidR="007F4304" w:rsidRPr="00931575" w:rsidRDefault="007F4304" w:rsidP="007F4304">
            <w:pPr>
              <w:pStyle w:val="TAC"/>
            </w:pPr>
            <w:r w:rsidRPr="00931575">
              <w:rPr>
                <w:rFonts w:hint="eastAsia"/>
                <w:lang w:eastAsia="zh-CN"/>
              </w:rPr>
              <w:t>4.6</w:t>
            </w:r>
          </w:p>
        </w:tc>
      </w:tr>
      <w:tr w:rsidR="007F4304" w:rsidRPr="00931575" w14:paraId="62895F28" w14:textId="77777777" w:rsidTr="00F23B1D">
        <w:trPr>
          <w:cantSplit/>
          <w:jc w:val="center"/>
        </w:trPr>
        <w:tc>
          <w:tcPr>
            <w:tcW w:w="995" w:type="dxa"/>
            <w:tcBorders>
              <w:top w:val="nil"/>
              <w:bottom w:val="nil"/>
            </w:tcBorders>
            <w:shd w:val="clear" w:color="auto" w:fill="auto"/>
          </w:tcPr>
          <w:p w14:paraId="568503BA" w14:textId="2F62E9C4" w:rsidR="007F4304" w:rsidRPr="00931575" w:rsidRDefault="007F4304" w:rsidP="007F4304">
            <w:pPr>
              <w:pStyle w:val="TAC"/>
            </w:pPr>
          </w:p>
        </w:tc>
        <w:tc>
          <w:tcPr>
            <w:tcW w:w="1485" w:type="dxa"/>
            <w:tcBorders>
              <w:top w:val="nil"/>
              <w:bottom w:val="nil"/>
            </w:tcBorders>
            <w:shd w:val="clear" w:color="auto" w:fill="auto"/>
          </w:tcPr>
          <w:p w14:paraId="47ECE89C" w14:textId="1A2242A1" w:rsidR="007F4304" w:rsidRPr="00931575" w:rsidRDefault="007F4304" w:rsidP="007F4304">
            <w:pPr>
              <w:pStyle w:val="TAC"/>
            </w:pPr>
          </w:p>
        </w:tc>
        <w:tc>
          <w:tcPr>
            <w:tcW w:w="850" w:type="dxa"/>
            <w:tcBorders>
              <w:top w:val="nil"/>
              <w:bottom w:val="nil"/>
            </w:tcBorders>
          </w:tcPr>
          <w:p w14:paraId="66A4940B" w14:textId="77777777" w:rsidR="007F4304" w:rsidRPr="00931575" w:rsidRDefault="007F4304" w:rsidP="007F4304">
            <w:pPr>
              <w:pStyle w:val="TAC"/>
            </w:pPr>
          </w:p>
        </w:tc>
        <w:tc>
          <w:tcPr>
            <w:tcW w:w="1634" w:type="dxa"/>
            <w:tcBorders>
              <w:top w:val="nil"/>
              <w:bottom w:val="nil"/>
            </w:tcBorders>
          </w:tcPr>
          <w:p w14:paraId="52D04F00" w14:textId="77777777" w:rsidR="007F4304" w:rsidRPr="00931575" w:rsidRDefault="007F4304" w:rsidP="007F4304">
            <w:pPr>
              <w:pStyle w:val="TAC"/>
            </w:pPr>
          </w:p>
        </w:tc>
        <w:tc>
          <w:tcPr>
            <w:tcW w:w="1276" w:type="dxa"/>
            <w:tcBorders>
              <w:top w:val="nil"/>
              <w:bottom w:val="nil"/>
            </w:tcBorders>
          </w:tcPr>
          <w:p w14:paraId="1C738726" w14:textId="77777777" w:rsidR="007F4304" w:rsidRPr="00931575" w:rsidRDefault="007F4304" w:rsidP="007F4304">
            <w:pPr>
              <w:pStyle w:val="TAC"/>
            </w:pPr>
          </w:p>
        </w:tc>
        <w:tc>
          <w:tcPr>
            <w:tcW w:w="1380" w:type="dxa"/>
            <w:tcBorders>
              <w:top w:val="nil"/>
              <w:bottom w:val="single" w:sz="4" w:space="0" w:color="auto"/>
            </w:tcBorders>
          </w:tcPr>
          <w:p w14:paraId="17146F9C" w14:textId="77777777" w:rsidR="007F4304" w:rsidRPr="00931575" w:rsidRDefault="007F4304" w:rsidP="007F4304">
            <w:pPr>
              <w:pStyle w:val="TAC"/>
            </w:pPr>
          </w:p>
        </w:tc>
        <w:tc>
          <w:tcPr>
            <w:tcW w:w="1280" w:type="dxa"/>
            <w:tcBorders>
              <w:top w:val="nil"/>
              <w:bottom w:val="single" w:sz="4" w:space="0" w:color="auto"/>
            </w:tcBorders>
          </w:tcPr>
          <w:p w14:paraId="060A6CFF" w14:textId="77777777" w:rsidR="007F4304" w:rsidRPr="00931575" w:rsidRDefault="007F4304" w:rsidP="007F4304">
            <w:pPr>
              <w:pStyle w:val="TAC"/>
            </w:pPr>
          </w:p>
        </w:tc>
        <w:tc>
          <w:tcPr>
            <w:tcW w:w="597" w:type="dxa"/>
          </w:tcPr>
          <w:p w14:paraId="59042463" w14:textId="47BFDF83" w:rsidR="007F4304" w:rsidRPr="00931575" w:rsidRDefault="007F4304" w:rsidP="007F4304">
            <w:pPr>
              <w:pStyle w:val="TAC"/>
            </w:pPr>
            <w:r w:rsidRPr="00931575">
              <w:t>No</w:t>
            </w:r>
          </w:p>
        </w:tc>
        <w:tc>
          <w:tcPr>
            <w:tcW w:w="1134" w:type="dxa"/>
          </w:tcPr>
          <w:p w14:paraId="0EF4DB2F" w14:textId="26EE7870" w:rsidR="007F4304" w:rsidRPr="00931575" w:rsidRDefault="007F4304" w:rsidP="007F4304">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7F4304">
            <w:pPr>
              <w:pStyle w:val="TAC"/>
            </w:pPr>
          </w:p>
        </w:tc>
        <w:tc>
          <w:tcPr>
            <w:tcW w:w="1485" w:type="dxa"/>
            <w:tcBorders>
              <w:top w:val="nil"/>
              <w:bottom w:val="nil"/>
            </w:tcBorders>
            <w:shd w:val="clear" w:color="auto" w:fill="auto"/>
          </w:tcPr>
          <w:p w14:paraId="69B9BDE2" w14:textId="77777777" w:rsidR="007F4304" w:rsidRPr="00931575" w:rsidRDefault="007F4304" w:rsidP="007F4304">
            <w:pPr>
              <w:pStyle w:val="TAC"/>
            </w:pPr>
          </w:p>
        </w:tc>
        <w:tc>
          <w:tcPr>
            <w:tcW w:w="850" w:type="dxa"/>
            <w:tcBorders>
              <w:top w:val="nil"/>
              <w:bottom w:val="nil"/>
            </w:tcBorders>
          </w:tcPr>
          <w:p w14:paraId="15B68702" w14:textId="77777777" w:rsidR="007F4304" w:rsidRPr="00931575" w:rsidRDefault="007F4304" w:rsidP="007F4304">
            <w:pPr>
              <w:pStyle w:val="TAC"/>
            </w:pPr>
          </w:p>
        </w:tc>
        <w:tc>
          <w:tcPr>
            <w:tcW w:w="1634" w:type="dxa"/>
            <w:tcBorders>
              <w:top w:val="nil"/>
              <w:bottom w:val="nil"/>
            </w:tcBorders>
          </w:tcPr>
          <w:p w14:paraId="16660D87" w14:textId="77777777" w:rsidR="007F4304" w:rsidRPr="00931575" w:rsidRDefault="007F4304" w:rsidP="007F4304">
            <w:pPr>
              <w:pStyle w:val="TAC"/>
            </w:pPr>
          </w:p>
        </w:tc>
        <w:tc>
          <w:tcPr>
            <w:tcW w:w="1276" w:type="dxa"/>
            <w:tcBorders>
              <w:top w:val="nil"/>
              <w:bottom w:val="nil"/>
            </w:tcBorders>
          </w:tcPr>
          <w:p w14:paraId="6421B78D" w14:textId="77777777" w:rsidR="007F4304" w:rsidRPr="00931575" w:rsidRDefault="007F4304" w:rsidP="007F4304">
            <w:pPr>
              <w:pStyle w:val="TAC"/>
            </w:pPr>
          </w:p>
        </w:tc>
        <w:tc>
          <w:tcPr>
            <w:tcW w:w="1380" w:type="dxa"/>
            <w:tcBorders>
              <w:bottom w:val="nil"/>
            </w:tcBorders>
          </w:tcPr>
          <w:p w14:paraId="7C8B8F4F" w14:textId="258F1DFB" w:rsidR="007F4304" w:rsidRPr="00931575" w:rsidRDefault="007F4304" w:rsidP="007F4304">
            <w:pPr>
              <w:pStyle w:val="TAC"/>
            </w:pPr>
            <w:r w:rsidRPr="00931575">
              <w:t>G-FR2-A4-13</w:t>
            </w:r>
          </w:p>
        </w:tc>
        <w:tc>
          <w:tcPr>
            <w:tcW w:w="1280" w:type="dxa"/>
            <w:tcBorders>
              <w:bottom w:val="nil"/>
            </w:tcBorders>
          </w:tcPr>
          <w:p w14:paraId="1105C9E8" w14:textId="7E7DEFFC" w:rsidR="007F4304" w:rsidRPr="00931575" w:rsidRDefault="007F4304" w:rsidP="007F4304">
            <w:pPr>
              <w:pStyle w:val="TAC"/>
            </w:pPr>
            <w:r w:rsidRPr="00931575">
              <w:t>pos1</w:t>
            </w:r>
          </w:p>
        </w:tc>
        <w:tc>
          <w:tcPr>
            <w:tcW w:w="597" w:type="dxa"/>
          </w:tcPr>
          <w:p w14:paraId="261F74AB" w14:textId="406C9387" w:rsidR="007F4304" w:rsidRPr="00931575" w:rsidRDefault="007F4304" w:rsidP="007F4304">
            <w:pPr>
              <w:pStyle w:val="TAC"/>
            </w:pPr>
            <w:r w:rsidRPr="00931575">
              <w:t>Yes</w:t>
            </w:r>
          </w:p>
        </w:tc>
        <w:tc>
          <w:tcPr>
            <w:tcW w:w="1134" w:type="dxa"/>
          </w:tcPr>
          <w:p w14:paraId="1FCB7E1E" w14:textId="20647AFC" w:rsidR="007F4304" w:rsidRPr="00931575" w:rsidRDefault="007F4304" w:rsidP="007F4304">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7F4304">
            <w:pPr>
              <w:pStyle w:val="TAC"/>
            </w:pPr>
          </w:p>
        </w:tc>
        <w:tc>
          <w:tcPr>
            <w:tcW w:w="850" w:type="dxa"/>
            <w:tcBorders>
              <w:top w:val="nil"/>
              <w:bottom w:val="single" w:sz="4" w:space="0" w:color="auto"/>
            </w:tcBorders>
          </w:tcPr>
          <w:p w14:paraId="4AD8B2B6" w14:textId="77777777" w:rsidR="007F4304" w:rsidRPr="00931575" w:rsidRDefault="007F4304" w:rsidP="007F4304">
            <w:pPr>
              <w:pStyle w:val="TAC"/>
            </w:pPr>
          </w:p>
        </w:tc>
        <w:tc>
          <w:tcPr>
            <w:tcW w:w="1634" w:type="dxa"/>
            <w:tcBorders>
              <w:top w:val="nil"/>
              <w:bottom w:val="single" w:sz="4" w:space="0" w:color="auto"/>
            </w:tcBorders>
          </w:tcPr>
          <w:p w14:paraId="764CC682" w14:textId="77777777" w:rsidR="007F4304" w:rsidRPr="00931575" w:rsidRDefault="007F4304" w:rsidP="007F4304">
            <w:pPr>
              <w:pStyle w:val="TAC"/>
            </w:pPr>
          </w:p>
        </w:tc>
        <w:tc>
          <w:tcPr>
            <w:tcW w:w="1276" w:type="dxa"/>
            <w:tcBorders>
              <w:top w:val="nil"/>
              <w:bottom w:val="single" w:sz="4" w:space="0" w:color="auto"/>
            </w:tcBorders>
          </w:tcPr>
          <w:p w14:paraId="7A68539F" w14:textId="77777777" w:rsidR="007F4304" w:rsidRPr="00931575" w:rsidRDefault="007F4304" w:rsidP="007F4304">
            <w:pPr>
              <w:pStyle w:val="TAC"/>
            </w:pPr>
          </w:p>
        </w:tc>
        <w:tc>
          <w:tcPr>
            <w:tcW w:w="1380" w:type="dxa"/>
            <w:tcBorders>
              <w:top w:val="nil"/>
            </w:tcBorders>
          </w:tcPr>
          <w:p w14:paraId="0F5CF845" w14:textId="77777777" w:rsidR="007F4304" w:rsidRPr="00931575" w:rsidRDefault="007F4304" w:rsidP="007F4304">
            <w:pPr>
              <w:pStyle w:val="TAC"/>
            </w:pPr>
          </w:p>
        </w:tc>
        <w:tc>
          <w:tcPr>
            <w:tcW w:w="1280" w:type="dxa"/>
            <w:tcBorders>
              <w:top w:val="nil"/>
            </w:tcBorders>
          </w:tcPr>
          <w:p w14:paraId="7CAD2C21" w14:textId="77777777" w:rsidR="007F4304" w:rsidRPr="00931575" w:rsidRDefault="007F4304" w:rsidP="007F4304">
            <w:pPr>
              <w:pStyle w:val="TAC"/>
            </w:pPr>
          </w:p>
        </w:tc>
        <w:tc>
          <w:tcPr>
            <w:tcW w:w="597" w:type="dxa"/>
          </w:tcPr>
          <w:p w14:paraId="1A82EF9E" w14:textId="49CEE053" w:rsidR="007F4304" w:rsidRPr="00931575" w:rsidRDefault="007F4304" w:rsidP="007F4304">
            <w:pPr>
              <w:pStyle w:val="TAC"/>
            </w:pPr>
            <w:r w:rsidRPr="00931575">
              <w:t>No</w:t>
            </w:r>
          </w:p>
        </w:tc>
        <w:tc>
          <w:tcPr>
            <w:tcW w:w="1134" w:type="dxa"/>
          </w:tcPr>
          <w:p w14:paraId="2C2F3D2B" w14:textId="2080B4A2" w:rsidR="007F4304" w:rsidRPr="00931575" w:rsidRDefault="007F4304" w:rsidP="007F4304">
            <w:pPr>
              <w:pStyle w:val="TAC"/>
            </w:pPr>
            <w:r w:rsidRPr="00931575">
              <w:rPr>
                <w:rFonts w:hint="eastAsia"/>
                <w:lang w:eastAsia="zh-CN"/>
              </w:rPr>
              <w:t>3.8</w:t>
            </w:r>
          </w:p>
        </w:tc>
      </w:tr>
    </w:tbl>
    <w:p w14:paraId="555C81A1" w14:textId="77777777" w:rsidR="007F4304" w:rsidRPr="00931575" w:rsidRDefault="007F4304" w:rsidP="007F4304">
      <w:pPr>
        <w:rPr>
          <w:lang w:eastAsia="zh-CN"/>
        </w:rPr>
      </w:pPr>
    </w:p>
    <w:p w14:paraId="7A41F27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5686" w:name="_Toc21102943"/>
      <w:bookmarkStart w:id="5687" w:name="_Toc29810792"/>
      <w:bookmarkStart w:id="5688" w:name="_Toc36636144"/>
      <w:bookmarkStart w:id="5689" w:name="_Toc37273090"/>
      <w:bookmarkStart w:id="5690" w:name="_Toc45886170"/>
      <w:bookmarkStart w:id="5691" w:name="_Toc53183249"/>
      <w:bookmarkStart w:id="5692" w:name="_Toc58915919"/>
      <w:bookmarkStart w:id="5693" w:name="_Toc66701066"/>
      <w:bookmarkStart w:id="5694" w:name="_Toc68697223"/>
      <w:bookmarkStart w:id="5695" w:name="_Toc74928160"/>
      <w:bookmarkStart w:id="5696" w:name="_Toc76115259"/>
      <w:bookmarkStart w:id="5697" w:name="_Toc76544666"/>
      <w:bookmarkStart w:id="5698" w:name="_Toc82541483"/>
      <w:bookmarkStart w:id="5699" w:name="_Toc89952130"/>
      <w:bookmarkStart w:id="5700" w:name="_Toc98767226"/>
      <w:r w:rsidRPr="00931575">
        <w:rPr>
          <w:rFonts w:eastAsia="SimSun"/>
        </w:rPr>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14:paraId="1D9475D2" w14:textId="77777777" w:rsidR="00C45907" w:rsidRPr="00931575" w:rsidRDefault="00C45907" w:rsidP="00C45907">
      <w:pPr>
        <w:pStyle w:val="Heading4"/>
      </w:pPr>
      <w:bookmarkStart w:id="5701" w:name="_Toc21102944"/>
      <w:bookmarkStart w:id="5702" w:name="_Toc29810793"/>
      <w:bookmarkStart w:id="5703" w:name="_Toc36636145"/>
      <w:bookmarkStart w:id="5704" w:name="_Toc37273091"/>
      <w:bookmarkStart w:id="5705" w:name="_Toc45886171"/>
      <w:bookmarkStart w:id="5706" w:name="_Toc53183250"/>
      <w:bookmarkStart w:id="5707" w:name="_Toc58915920"/>
      <w:bookmarkStart w:id="5708" w:name="_Toc66701067"/>
      <w:bookmarkStart w:id="5709" w:name="_Toc68697224"/>
      <w:bookmarkStart w:id="5710" w:name="_Toc74928161"/>
      <w:bookmarkStart w:id="5711" w:name="_Toc76115260"/>
      <w:bookmarkStart w:id="5712" w:name="_Toc76544667"/>
      <w:bookmarkStart w:id="5713" w:name="_Toc82541484"/>
      <w:bookmarkStart w:id="5714" w:name="_Toc89952131"/>
      <w:bookmarkStart w:id="5715" w:name="_Toc98767227"/>
      <w:r w:rsidRPr="00931575">
        <w:t>8.2.</w:t>
      </w:r>
      <w:r w:rsidRPr="00931575">
        <w:rPr>
          <w:rFonts w:hint="eastAsia"/>
        </w:rPr>
        <w:t>2.1</w:t>
      </w:r>
      <w:r w:rsidRPr="00931575">
        <w:tab/>
        <w:t>Definition and applicability</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p>
    <w:p w14:paraId="6378B1C8"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5716" w:name="_Toc21102945"/>
      <w:bookmarkStart w:id="5717" w:name="_Toc29810794"/>
      <w:bookmarkStart w:id="5718" w:name="_Toc36636146"/>
      <w:bookmarkStart w:id="5719" w:name="_Toc37273092"/>
      <w:bookmarkStart w:id="5720" w:name="_Toc45886172"/>
      <w:bookmarkStart w:id="5721" w:name="_Toc53183251"/>
      <w:bookmarkStart w:id="5722" w:name="_Toc58915921"/>
      <w:bookmarkStart w:id="5723" w:name="_Toc66701068"/>
      <w:bookmarkStart w:id="5724" w:name="_Toc68697225"/>
      <w:bookmarkStart w:id="5725" w:name="_Toc74928162"/>
      <w:bookmarkStart w:id="5726" w:name="_Toc76115261"/>
      <w:bookmarkStart w:id="5727" w:name="_Toc76544668"/>
      <w:bookmarkStart w:id="5728" w:name="_Toc82541485"/>
      <w:bookmarkStart w:id="5729" w:name="_Toc89952132"/>
      <w:bookmarkStart w:id="5730" w:name="_Toc98767228"/>
      <w:r w:rsidRPr="00931575">
        <w:t>8.2.</w:t>
      </w:r>
      <w:r w:rsidRPr="00931575">
        <w:rPr>
          <w:rFonts w:hint="eastAsia"/>
        </w:rPr>
        <w:t>2.</w:t>
      </w:r>
      <w:r w:rsidRPr="00931575">
        <w:t>2</w:t>
      </w:r>
      <w:r w:rsidRPr="00931575">
        <w:tab/>
        <w:t>Minimum Requirement</w:t>
      </w:r>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0106B905" w14:textId="050AB6BA"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5731" w:name="_Toc21102946"/>
      <w:bookmarkStart w:id="5732" w:name="_Toc29810795"/>
      <w:bookmarkStart w:id="5733" w:name="_Toc36636147"/>
      <w:bookmarkStart w:id="5734" w:name="_Toc37273093"/>
      <w:bookmarkStart w:id="5735" w:name="_Toc45886173"/>
      <w:bookmarkStart w:id="5736" w:name="_Toc53183252"/>
      <w:bookmarkStart w:id="5737" w:name="_Toc58915922"/>
      <w:bookmarkStart w:id="5738" w:name="_Toc66701069"/>
      <w:bookmarkStart w:id="5739" w:name="_Toc68697226"/>
      <w:bookmarkStart w:id="5740" w:name="_Toc74928163"/>
      <w:bookmarkStart w:id="5741" w:name="_Toc76115262"/>
      <w:bookmarkStart w:id="5742" w:name="_Toc76544669"/>
      <w:bookmarkStart w:id="5743" w:name="_Toc82541486"/>
      <w:bookmarkStart w:id="5744" w:name="_Toc89952133"/>
      <w:bookmarkStart w:id="5745" w:name="_Toc98767229"/>
      <w:r w:rsidRPr="00931575">
        <w:t>8.2.</w:t>
      </w:r>
      <w:r w:rsidRPr="00931575">
        <w:rPr>
          <w:rFonts w:hint="eastAsia"/>
        </w:rPr>
        <w:t>2.</w:t>
      </w:r>
      <w:r w:rsidRPr="00931575">
        <w:t>3</w:t>
      </w:r>
      <w:r w:rsidRPr="00931575">
        <w:tab/>
        <w:t>Test Purpose</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173D7D5A" w14:textId="755E1112"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5746" w:name="_Toc21102947"/>
      <w:bookmarkStart w:id="5747" w:name="_Toc29810796"/>
      <w:bookmarkStart w:id="5748" w:name="_Toc36636148"/>
      <w:bookmarkStart w:id="5749" w:name="_Toc37273094"/>
      <w:bookmarkStart w:id="5750" w:name="_Toc45886174"/>
      <w:bookmarkStart w:id="5751" w:name="_Toc53183253"/>
      <w:bookmarkStart w:id="5752" w:name="_Toc58915923"/>
      <w:bookmarkStart w:id="5753" w:name="_Toc66701070"/>
      <w:bookmarkStart w:id="5754" w:name="_Toc68697227"/>
      <w:bookmarkStart w:id="5755" w:name="_Toc74928164"/>
      <w:bookmarkStart w:id="5756" w:name="_Toc76115263"/>
      <w:bookmarkStart w:id="5757" w:name="_Toc76544670"/>
      <w:bookmarkStart w:id="5758" w:name="_Toc82541487"/>
      <w:bookmarkStart w:id="5759" w:name="_Toc89952134"/>
      <w:bookmarkStart w:id="5760" w:name="_Toc98767230"/>
      <w:r w:rsidRPr="00931575">
        <w:t>8.2.</w:t>
      </w:r>
      <w:r w:rsidRPr="00931575">
        <w:rPr>
          <w:rFonts w:hint="eastAsia"/>
        </w:rPr>
        <w:t>2.</w:t>
      </w:r>
      <w:r w:rsidRPr="00931575">
        <w:t>4</w:t>
      </w:r>
      <w:r w:rsidRPr="00931575">
        <w:tab/>
        <w:t>Method of test</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3FCB0D33" w14:textId="77777777" w:rsidR="00C45907" w:rsidRPr="00931575" w:rsidRDefault="00C45907" w:rsidP="00C45907">
      <w:pPr>
        <w:pStyle w:val="Heading5"/>
      </w:pPr>
      <w:bookmarkStart w:id="5761" w:name="_Toc21102948"/>
      <w:bookmarkStart w:id="5762" w:name="_Toc29810797"/>
      <w:bookmarkStart w:id="5763" w:name="_Toc36636149"/>
      <w:bookmarkStart w:id="5764" w:name="_Toc37273095"/>
      <w:bookmarkStart w:id="5765" w:name="_Toc45886175"/>
      <w:bookmarkStart w:id="5766" w:name="_Toc53183254"/>
      <w:bookmarkStart w:id="5767" w:name="_Toc58915924"/>
      <w:bookmarkStart w:id="5768" w:name="_Toc66701071"/>
      <w:bookmarkStart w:id="5769" w:name="_Toc68697228"/>
      <w:bookmarkStart w:id="5770" w:name="_Toc74928165"/>
      <w:bookmarkStart w:id="5771" w:name="_Toc76115264"/>
      <w:bookmarkStart w:id="5772" w:name="_Toc76544671"/>
      <w:bookmarkStart w:id="5773" w:name="_Toc82541488"/>
      <w:bookmarkStart w:id="5774" w:name="_Toc89952135"/>
      <w:bookmarkStart w:id="5775" w:name="_Toc98767231"/>
      <w:r w:rsidRPr="00931575">
        <w:t>8.2.2.4.1</w:t>
      </w:r>
      <w:r w:rsidRPr="00931575">
        <w:rPr>
          <w:rFonts w:hint="eastAsia"/>
        </w:rPr>
        <w:tab/>
      </w:r>
      <w:r w:rsidRPr="00931575">
        <w:t>Initial Conditions</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6BC623A8" w14:textId="0F4B02C3" w:rsidR="00C45907" w:rsidRPr="00931575" w:rsidRDefault="00C45907" w:rsidP="00136C94">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136C94">
      <w:bookmarkStart w:id="5776"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136C94">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5777" w:name="_Toc29810798"/>
      <w:bookmarkStart w:id="5778" w:name="_Toc36636150"/>
      <w:bookmarkStart w:id="5779" w:name="_Toc37273096"/>
      <w:bookmarkStart w:id="5780" w:name="_Toc45886176"/>
      <w:bookmarkStart w:id="5781" w:name="_Toc53183255"/>
      <w:bookmarkStart w:id="5782" w:name="_Toc58915925"/>
      <w:bookmarkStart w:id="5783" w:name="_Toc66701072"/>
      <w:bookmarkStart w:id="5784" w:name="_Toc68697229"/>
      <w:bookmarkStart w:id="5785" w:name="_Toc74928166"/>
      <w:bookmarkStart w:id="5786" w:name="_Toc76115265"/>
      <w:bookmarkStart w:id="5787" w:name="_Toc76544672"/>
      <w:bookmarkStart w:id="5788" w:name="_Toc82541489"/>
      <w:bookmarkStart w:id="5789" w:name="_Toc89952136"/>
      <w:bookmarkStart w:id="5790" w:name="_Toc98767232"/>
      <w:r w:rsidRPr="00931575">
        <w:t>8.2.</w:t>
      </w:r>
      <w:r w:rsidRPr="00931575">
        <w:rPr>
          <w:rFonts w:hint="eastAsia"/>
        </w:rPr>
        <w:t>2.</w:t>
      </w:r>
      <w:r w:rsidRPr="00931575">
        <w:t>4.2</w:t>
      </w:r>
      <w:r w:rsidRPr="00931575">
        <w:tab/>
        <w:t>Procedure</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67377C48"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136C94">
      <w:pPr>
        <w:pStyle w:val="TH"/>
        <w:rPr>
          <w:lang w:eastAsia="zh-CN"/>
        </w:rPr>
      </w:pPr>
      <w:r w:rsidRPr="00931575">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C62088">
            <w:pPr>
              <w:pStyle w:val="TAH"/>
            </w:pPr>
            <w:r w:rsidRPr="00931575">
              <w:t>Parameter</w:t>
            </w:r>
          </w:p>
        </w:tc>
        <w:tc>
          <w:tcPr>
            <w:tcW w:w="2411" w:type="dxa"/>
          </w:tcPr>
          <w:p w14:paraId="13BF8055" w14:textId="77777777" w:rsidR="00C45907" w:rsidRPr="00931575" w:rsidRDefault="00C45907" w:rsidP="00C62088">
            <w:pPr>
              <w:pStyle w:val="TAH"/>
            </w:pPr>
            <w:r w:rsidRPr="00931575">
              <w:t>BS type 1-O</w:t>
            </w:r>
          </w:p>
        </w:tc>
        <w:tc>
          <w:tcPr>
            <w:tcW w:w="2415" w:type="dxa"/>
          </w:tcPr>
          <w:p w14:paraId="34AAEBDC" w14:textId="77777777" w:rsidR="00C45907" w:rsidRPr="00931575" w:rsidRDefault="00C45907" w:rsidP="00C62088">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C62088">
            <w:pPr>
              <w:pStyle w:val="TAL"/>
            </w:pPr>
            <w:r w:rsidRPr="00931575">
              <w:t>Transform precoding</w:t>
            </w:r>
          </w:p>
        </w:tc>
        <w:tc>
          <w:tcPr>
            <w:tcW w:w="4826" w:type="dxa"/>
            <w:gridSpan w:val="2"/>
          </w:tcPr>
          <w:p w14:paraId="02693937" w14:textId="77777777" w:rsidR="00C45907" w:rsidRPr="00931575" w:rsidRDefault="00C45907" w:rsidP="00C62088">
            <w:pPr>
              <w:pStyle w:val="TAC"/>
            </w:pPr>
            <w:r w:rsidRPr="00931575">
              <w:t>Enabled</w:t>
            </w:r>
          </w:p>
        </w:tc>
      </w:tr>
      <w:tr w:rsidR="00C45907" w:rsidRPr="00931575" w14:paraId="0CDA3CDF" w14:textId="77777777" w:rsidTr="003274C2">
        <w:trPr>
          <w:cantSplit/>
          <w:jc w:val="center"/>
        </w:trPr>
        <w:tc>
          <w:tcPr>
            <w:tcW w:w="4805" w:type="dxa"/>
            <w:gridSpan w:val="2"/>
          </w:tcPr>
          <w:p w14:paraId="29019EDE" w14:textId="77777777" w:rsidR="00C45907" w:rsidRPr="00931575" w:rsidRDefault="00C45907" w:rsidP="00136C94">
            <w:pPr>
              <w:pStyle w:val="TAL"/>
            </w:pPr>
            <w:r w:rsidRPr="00931575">
              <w:t xml:space="preserve">Default TDD UL-DL pattern </w:t>
            </w:r>
            <w:r w:rsidRPr="00931575">
              <w:rPr>
                <w:rFonts w:eastAsia="SimSun"/>
                <w:lang w:eastAsia="zh-CN"/>
              </w:rPr>
              <w:t>(Note 1)</w:t>
            </w:r>
          </w:p>
        </w:tc>
        <w:tc>
          <w:tcPr>
            <w:tcW w:w="2411" w:type="dxa"/>
          </w:tcPr>
          <w:p w14:paraId="3E387EDE" w14:textId="77777777" w:rsidR="00C45907" w:rsidRPr="00931575" w:rsidRDefault="00C45907" w:rsidP="00136C94">
            <w:pPr>
              <w:pStyle w:val="TAC"/>
            </w:pPr>
            <w:r w:rsidRPr="00931575">
              <w:t>15 kHz SCS:</w:t>
            </w:r>
          </w:p>
          <w:p w14:paraId="1867EAC9" w14:textId="77777777" w:rsidR="00C45907" w:rsidRPr="00931575" w:rsidRDefault="00C45907" w:rsidP="00136C94">
            <w:pPr>
              <w:pStyle w:val="TAC"/>
            </w:pPr>
            <w:r w:rsidRPr="00931575">
              <w:t>3D1S1U, S=10D:2G:2U</w:t>
            </w:r>
          </w:p>
          <w:p w14:paraId="65A6D637" w14:textId="77777777" w:rsidR="00C45907" w:rsidRPr="00931575" w:rsidRDefault="00C45907" w:rsidP="00136C94">
            <w:pPr>
              <w:pStyle w:val="TAC"/>
            </w:pPr>
            <w:r w:rsidRPr="00931575">
              <w:t>30 kHz SCS:</w:t>
            </w:r>
          </w:p>
          <w:p w14:paraId="4C74FAD5" w14:textId="77777777" w:rsidR="00C45907" w:rsidRPr="00931575" w:rsidRDefault="00C45907" w:rsidP="00136C94">
            <w:pPr>
              <w:pStyle w:val="TAC"/>
            </w:pPr>
            <w:r w:rsidRPr="00931575">
              <w:t>7D1S2U, S=6D:4G:4U</w:t>
            </w:r>
          </w:p>
        </w:tc>
        <w:tc>
          <w:tcPr>
            <w:tcW w:w="2415" w:type="dxa"/>
          </w:tcPr>
          <w:p w14:paraId="3EC7AB13" w14:textId="77777777" w:rsidR="00C45907" w:rsidRPr="00931575" w:rsidRDefault="00C45907" w:rsidP="00136C94">
            <w:pPr>
              <w:pStyle w:val="TAC"/>
            </w:pPr>
            <w:r w:rsidRPr="00931575">
              <w:t>60 kHz and 120kHz SCS:</w:t>
            </w:r>
          </w:p>
          <w:p w14:paraId="0CFACEBF" w14:textId="77777777" w:rsidR="00C45907" w:rsidRPr="00931575" w:rsidRDefault="00C45907" w:rsidP="00136C94">
            <w:pPr>
              <w:pStyle w:val="TAC"/>
            </w:pPr>
            <w:r w:rsidRPr="00931575">
              <w:t>3D1S1U, S=10D:2G:2U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136C94">
            <w:pPr>
              <w:pStyle w:val="TAL"/>
            </w:pPr>
            <w:r w:rsidRPr="00931575">
              <w:t>HARQ</w:t>
            </w:r>
          </w:p>
        </w:tc>
        <w:tc>
          <w:tcPr>
            <w:tcW w:w="3566" w:type="dxa"/>
          </w:tcPr>
          <w:p w14:paraId="4E9D3C33" w14:textId="77777777" w:rsidR="007F4304" w:rsidRPr="00931575" w:rsidRDefault="007F4304" w:rsidP="00136C94">
            <w:pPr>
              <w:pStyle w:val="TAL"/>
            </w:pPr>
            <w:r w:rsidRPr="00931575">
              <w:t>Maximum number of HARQ transmissions</w:t>
            </w:r>
          </w:p>
        </w:tc>
        <w:tc>
          <w:tcPr>
            <w:tcW w:w="4826" w:type="dxa"/>
            <w:gridSpan w:val="2"/>
          </w:tcPr>
          <w:p w14:paraId="011B560F" w14:textId="77777777" w:rsidR="007F4304" w:rsidRPr="00931575" w:rsidRDefault="007F4304" w:rsidP="00136C94">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136C94">
            <w:pPr>
              <w:pStyle w:val="TAL"/>
            </w:pPr>
          </w:p>
        </w:tc>
        <w:tc>
          <w:tcPr>
            <w:tcW w:w="3566" w:type="dxa"/>
          </w:tcPr>
          <w:p w14:paraId="63CA0A91" w14:textId="77777777" w:rsidR="007F4304" w:rsidRPr="00931575" w:rsidRDefault="007F4304" w:rsidP="00136C94">
            <w:pPr>
              <w:pStyle w:val="TAL"/>
            </w:pPr>
            <w:r w:rsidRPr="00931575">
              <w:t>RV sequence</w:t>
            </w:r>
          </w:p>
        </w:tc>
        <w:tc>
          <w:tcPr>
            <w:tcW w:w="4826" w:type="dxa"/>
            <w:gridSpan w:val="2"/>
          </w:tcPr>
          <w:p w14:paraId="5904511D" w14:textId="77777777" w:rsidR="007F4304" w:rsidRPr="00931575" w:rsidRDefault="007F4304" w:rsidP="00136C94">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136C94">
            <w:pPr>
              <w:pStyle w:val="TAL"/>
            </w:pPr>
            <w:r w:rsidRPr="00931575">
              <w:t>DM-RS</w:t>
            </w:r>
          </w:p>
        </w:tc>
        <w:tc>
          <w:tcPr>
            <w:tcW w:w="3566" w:type="dxa"/>
          </w:tcPr>
          <w:p w14:paraId="0F78A42A" w14:textId="77777777" w:rsidR="007F4304" w:rsidRPr="00931575" w:rsidRDefault="007F4304" w:rsidP="00136C94">
            <w:pPr>
              <w:pStyle w:val="TAL"/>
            </w:pPr>
            <w:r w:rsidRPr="00931575">
              <w:t>DM-RS configuration type</w:t>
            </w:r>
          </w:p>
        </w:tc>
        <w:tc>
          <w:tcPr>
            <w:tcW w:w="4826" w:type="dxa"/>
            <w:gridSpan w:val="2"/>
          </w:tcPr>
          <w:p w14:paraId="223E9476" w14:textId="77777777" w:rsidR="007F4304" w:rsidRPr="00931575" w:rsidRDefault="007F4304" w:rsidP="00136C94">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136C94">
            <w:pPr>
              <w:pStyle w:val="TAL"/>
            </w:pPr>
          </w:p>
        </w:tc>
        <w:tc>
          <w:tcPr>
            <w:tcW w:w="3566" w:type="dxa"/>
          </w:tcPr>
          <w:p w14:paraId="2F492A5F" w14:textId="77777777" w:rsidR="007F4304" w:rsidRPr="00931575" w:rsidRDefault="007F4304" w:rsidP="00136C94">
            <w:pPr>
              <w:pStyle w:val="TAL"/>
              <w:rPr>
                <w:rFonts w:cs="Arial"/>
                <w:szCs w:val="18"/>
              </w:rPr>
            </w:pPr>
            <w:r w:rsidRPr="00931575">
              <w:t>DM-RS duration</w:t>
            </w:r>
          </w:p>
        </w:tc>
        <w:tc>
          <w:tcPr>
            <w:tcW w:w="4826" w:type="dxa"/>
            <w:gridSpan w:val="2"/>
          </w:tcPr>
          <w:p w14:paraId="24EB4612" w14:textId="77777777" w:rsidR="007F4304" w:rsidRPr="00931575" w:rsidRDefault="007F4304" w:rsidP="00136C94">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136C94">
            <w:pPr>
              <w:pStyle w:val="TAL"/>
            </w:pPr>
          </w:p>
        </w:tc>
        <w:tc>
          <w:tcPr>
            <w:tcW w:w="3566" w:type="dxa"/>
          </w:tcPr>
          <w:p w14:paraId="513DD3F5" w14:textId="77777777" w:rsidR="007F4304" w:rsidRPr="00931575" w:rsidRDefault="007F4304" w:rsidP="00136C94">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136C94">
            <w:pPr>
              <w:pStyle w:val="TAC"/>
              <w:rPr>
                <w:szCs w:val="18"/>
              </w:rPr>
            </w:pPr>
            <w:r w:rsidRPr="00931575">
              <w:t>pos</w:t>
            </w:r>
            <w:r w:rsidRPr="00931575">
              <w:rPr>
                <w:szCs w:val="18"/>
              </w:rPr>
              <w:t>1</w:t>
            </w:r>
          </w:p>
        </w:tc>
        <w:tc>
          <w:tcPr>
            <w:tcW w:w="2415" w:type="dxa"/>
          </w:tcPr>
          <w:p w14:paraId="34197D0C" w14:textId="77777777" w:rsidR="007F4304" w:rsidRPr="00931575" w:rsidRDefault="007F4304" w:rsidP="00136C94">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136C94">
            <w:pPr>
              <w:pStyle w:val="TAL"/>
            </w:pPr>
          </w:p>
        </w:tc>
        <w:tc>
          <w:tcPr>
            <w:tcW w:w="3566" w:type="dxa"/>
          </w:tcPr>
          <w:p w14:paraId="65BE8143" w14:textId="77777777" w:rsidR="007F4304" w:rsidRPr="00931575" w:rsidRDefault="007F4304" w:rsidP="00136C94">
            <w:pPr>
              <w:pStyle w:val="TAL"/>
            </w:pPr>
            <w:r w:rsidRPr="00931575">
              <w:t>Number of DM-RS CDM group(s) without data</w:t>
            </w:r>
          </w:p>
        </w:tc>
        <w:tc>
          <w:tcPr>
            <w:tcW w:w="4826" w:type="dxa"/>
            <w:gridSpan w:val="2"/>
          </w:tcPr>
          <w:p w14:paraId="5871C4C6" w14:textId="77777777" w:rsidR="007F4304" w:rsidRPr="00931575" w:rsidRDefault="007F4304" w:rsidP="00136C94">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136C94">
            <w:pPr>
              <w:pStyle w:val="TAL"/>
            </w:pPr>
          </w:p>
        </w:tc>
        <w:tc>
          <w:tcPr>
            <w:tcW w:w="3566" w:type="dxa"/>
          </w:tcPr>
          <w:p w14:paraId="6E8AFB3B" w14:textId="77777777" w:rsidR="007F4304" w:rsidRPr="00931575" w:rsidRDefault="007F4304" w:rsidP="00136C94">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136C94">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136C94">
            <w:pPr>
              <w:pStyle w:val="TAL"/>
            </w:pPr>
          </w:p>
        </w:tc>
        <w:tc>
          <w:tcPr>
            <w:tcW w:w="3566" w:type="dxa"/>
          </w:tcPr>
          <w:p w14:paraId="2C190E61" w14:textId="77777777" w:rsidR="007F4304" w:rsidRPr="00931575" w:rsidRDefault="007F4304" w:rsidP="00136C94">
            <w:pPr>
              <w:pStyle w:val="TAL"/>
            </w:pPr>
            <w:r w:rsidRPr="00931575">
              <w:t>DM-RS port(s)</w:t>
            </w:r>
          </w:p>
        </w:tc>
        <w:tc>
          <w:tcPr>
            <w:tcW w:w="4826" w:type="dxa"/>
            <w:gridSpan w:val="2"/>
          </w:tcPr>
          <w:p w14:paraId="584978DA" w14:textId="77777777" w:rsidR="007F4304" w:rsidRPr="00931575" w:rsidRDefault="007F4304" w:rsidP="00136C94">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136C94">
            <w:pPr>
              <w:pStyle w:val="TAL"/>
            </w:pPr>
          </w:p>
        </w:tc>
        <w:tc>
          <w:tcPr>
            <w:tcW w:w="3566" w:type="dxa"/>
          </w:tcPr>
          <w:p w14:paraId="27CB4862" w14:textId="77777777" w:rsidR="007F4304" w:rsidRPr="00931575" w:rsidRDefault="007F4304" w:rsidP="00136C94">
            <w:pPr>
              <w:pStyle w:val="TAL"/>
            </w:pPr>
            <w:r w:rsidRPr="00931575">
              <w:t>DM-RS sequence generation</w:t>
            </w:r>
          </w:p>
        </w:tc>
        <w:tc>
          <w:tcPr>
            <w:tcW w:w="4826" w:type="dxa"/>
            <w:gridSpan w:val="2"/>
          </w:tcPr>
          <w:p w14:paraId="3CA4ADEB" w14:textId="77777777" w:rsidR="007F4304" w:rsidRPr="00931575" w:rsidRDefault="007F4304" w:rsidP="00136C94">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136C94">
            <w:pPr>
              <w:pStyle w:val="TAL"/>
            </w:pPr>
            <w:r w:rsidRPr="00931575">
              <w:t>Time</w:t>
            </w:r>
          </w:p>
        </w:tc>
        <w:tc>
          <w:tcPr>
            <w:tcW w:w="3566" w:type="dxa"/>
          </w:tcPr>
          <w:p w14:paraId="21254148" w14:textId="77777777" w:rsidR="007F4304" w:rsidRPr="00931575" w:rsidRDefault="007F4304" w:rsidP="00136C94">
            <w:pPr>
              <w:pStyle w:val="TAL"/>
            </w:pPr>
            <w:r w:rsidRPr="00931575">
              <w:rPr>
                <w:rFonts w:eastAsia="Batang"/>
              </w:rPr>
              <w:t>PUSCH mapping type</w:t>
            </w:r>
          </w:p>
        </w:tc>
        <w:tc>
          <w:tcPr>
            <w:tcW w:w="2411" w:type="dxa"/>
          </w:tcPr>
          <w:p w14:paraId="2D46189C" w14:textId="77777777" w:rsidR="007F4304" w:rsidRPr="00931575" w:rsidRDefault="007F4304" w:rsidP="00136C94">
            <w:pPr>
              <w:pStyle w:val="TAC"/>
            </w:pPr>
            <w:r w:rsidRPr="00931575">
              <w:t>A, B</w:t>
            </w:r>
          </w:p>
        </w:tc>
        <w:tc>
          <w:tcPr>
            <w:tcW w:w="2415" w:type="dxa"/>
          </w:tcPr>
          <w:p w14:paraId="752AEE03" w14:textId="77777777" w:rsidR="007F4304" w:rsidRPr="00931575" w:rsidRDefault="007F4304" w:rsidP="00136C94">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136C94">
            <w:pPr>
              <w:pStyle w:val="TAL"/>
            </w:pPr>
            <w:r w:rsidRPr="00931575">
              <w:t>domain</w:t>
            </w:r>
          </w:p>
        </w:tc>
        <w:tc>
          <w:tcPr>
            <w:tcW w:w="3566" w:type="dxa"/>
          </w:tcPr>
          <w:p w14:paraId="6D9643BB" w14:textId="77777777" w:rsidR="007F4304" w:rsidRPr="00931575" w:rsidRDefault="007F4304" w:rsidP="00136C94">
            <w:pPr>
              <w:pStyle w:val="TAL"/>
              <w:rPr>
                <w:rFonts w:cs="Arial"/>
                <w:szCs w:val="18"/>
              </w:rPr>
            </w:pPr>
            <w:r w:rsidRPr="00931575">
              <w:t>Start symbol</w:t>
            </w:r>
          </w:p>
        </w:tc>
        <w:tc>
          <w:tcPr>
            <w:tcW w:w="2411" w:type="dxa"/>
          </w:tcPr>
          <w:p w14:paraId="38B15A4A" w14:textId="77777777" w:rsidR="007F4304" w:rsidRPr="00931575" w:rsidRDefault="007F4304" w:rsidP="00136C94">
            <w:pPr>
              <w:pStyle w:val="TAC"/>
            </w:pPr>
            <w:r w:rsidRPr="00931575">
              <w:t>0</w:t>
            </w:r>
          </w:p>
        </w:tc>
        <w:tc>
          <w:tcPr>
            <w:tcW w:w="2415" w:type="dxa"/>
          </w:tcPr>
          <w:p w14:paraId="06E19E61" w14:textId="77777777" w:rsidR="007F4304" w:rsidRPr="00931575" w:rsidRDefault="007F4304" w:rsidP="00136C94">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136C94">
            <w:pPr>
              <w:pStyle w:val="TAL"/>
            </w:pPr>
            <w:r w:rsidRPr="00931575">
              <w:t>resource assignment</w:t>
            </w:r>
          </w:p>
        </w:tc>
        <w:tc>
          <w:tcPr>
            <w:tcW w:w="3566" w:type="dxa"/>
          </w:tcPr>
          <w:p w14:paraId="4AE6C574" w14:textId="77777777" w:rsidR="007F4304" w:rsidRPr="00931575" w:rsidRDefault="007F4304" w:rsidP="00136C94">
            <w:pPr>
              <w:pStyle w:val="TAL"/>
              <w:rPr>
                <w:rFonts w:cs="Arial"/>
                <w:szCs w:val="18"/>
              </w:rPr>
            </w:pPr>
            <w:r w:rsidRPr="00931575">
              <w:t>Allocation length</w:t>
            </w:r>
          </w:p>
        </w:tc>
        <w:tc>
          <w:tcPr>
            <w:tcW w:w="2411" w:type="dxa"/>
          </w:tcPr>
          <w:p w14:paraId="1231CB56" w14:textId="77777777" w:rsidR="007F4304" w:rsidRPr="00931575" w:rsidRDefault="007F4304" w:rsidP="00136C94">
            <w:pPr>
              <w:pStyle w:val="TAC"/>
            </w:pPr>
            <w:r w:rsidRPr="00931575">
              <w:t>14</w:t>
            </w:r>
          </w:p>
        </w:tc>
        <w:tc>
          <w:tcPr>
            <w:tcW w:w="2415" w:type="dxa"/>
          </w:tcPr>
          <w:p w14:paraId="1B524DB4" w14:textId="77777777" w:rsidR="007F4304" w:rsidRPr="00931575" w:rsidRDefault="007F4304" w:rsidP="00136C94">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136C94">
            <w:pPr>
              <w:pStyle w:val="TAL"/>
            </w:pPr>
            <w:r w:rsidRPr="00931575">
              <w:t>Frequency domain resource assignment</w:t>
            </w:r>
          </w:p>
        </w:tc>
        <w:tc>
          <w:tcPr>
            <w:tcW w:w="3566" w:type="dxa"/>
          </w:tcPr>
          <w:p w14:paraId="17832280" w14:textId="77777777" w:rsidR="007F4304" w:rsidRPr="00931575" w:rsidRDefault="007F4304" w:rsidP="00136C94">
            <w:pPr>
              <w:pStyle w:val="TAL"/>
            </w:pPr>
            <w:r w:rsidRPr="00931575">
              <w:t>RB assignment</w:t>
            </w:r>
          </w:p>
        </w:tc>
        <w:tc>
          <w:tcPr>
            <w:tcW w:w="2411" w:type="dxa"/>
          </w:tcPr>
          <w:p w14:paraId="1CCF4D70" w14:textId="77777777" w:rsidR="007F4304" w:rsidRPr="00931575" w:rsidRDefault="007F4304" w:rsidP="00136C94">
            <w:pPr>
              <w:pStyle w:val="TAC"/>
            </w:pPr>
            <w:r w:rsidRPr="00931575">
              <w:t>15 kHz SCS: 25 PRBs in the middle of the test bandwidth</w:t>
            </w:r>
          </w:p>
          <w:p w14:paraId="57DA795C" w14:textId="77777777" w:rsidR="007F4304" w:rsidRPr="00931575" w:rsidRDefault="007F4304" w:rsidP="00136C94">
            <w:pPr>
              <w:pStyle w:val="TAC"/>
            </w:pPr>
            <w:r w:rsidRPr="00931575">
              <w:t xml:space="preserve"> 30 kHz SCS: 24 PRBs in the middle of the test bandwidth</w:t>
            </w:r>
          </w:p>
        </w:tc>
        <w:tc>
          <w:tcPr>
            <w:tcW w:w="2415" w:type="dxa"/>
          </w:tcPr>
          <w:p w14:paraId="736E96AF" w14:textId="77777777" w:rsidR="007F4304" w:rsidRPr="00931575" w:rsidRDefault="007F4304" w:rsidP="00136C94">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136C94">
            <w:pPr>
              <w:pStyle w:val="TAL"/>
            </w:pPr>
          </w:p>
        </w:tc>
        <w:tc>
          <w:tcPr>
            <w:tcW w:w="3566" w:type="dxa"/>
          </w:tcPr>
          <w:p w14:paraId="5C43D898" w14:textId="77777777" w:rsidR="007F4304" w:rsidRPr="00931575" w:rsidRDefault="007F4304" w:rsidP="00136C94">
            <w:pPr>
              <w:pStyle w:val="TAL"/>
            </w:pPr>
            <w:r w:rsidRPr="00931575">
              <w:t>Frequency hopping</w:t>
            </w:r>
          </w:p>
        </w:tc>
        <w:tc>
          <w:tcPr>
            <w:tcW w:w="4826" w:type="dxa"/>
            <w:gridSpan w:val="2"/>
          </w:tcPr>
          <w:p w14:paraId="31D9317C" w14:textId="77777777" w:rsidR="007F4304" w:rsidRPr="00931575" w:rsidRDefault="007F4304" w:rsidP="00136C94">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136C94">
            <w:pPr>
              <w:pStyle w:val="TAL"/>
            </w:pPr>
            <w:r w:rsidRPr="00931575">
              <w:t>Code block group based PUSCH transmission</w:t>
            </w:r>
          </w:p>
        </w:tc>
        <w:tc>
          <w:tcPr>
            <w:tcW w:w="4826" w:type="dxa"/>
            <w:gridSpan w:val="2"/>
          </w:tcPr>
          <w:p w14:paraId="79899311" w14:textId="77777777" w:rsidR="00C45907" w:rsidRPr="00931575" w:rsidRDefault="00C45907" w:rsidP="00136C94">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136C94">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136C94">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136C94">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136C94">
      <w:pPr>
        <w:rPr>
          <w:lang w:eastAsia="zh-CN"/>
        </w:rPr>
      </w:pPr>
    </w:p>
    <w:p w14:paraId="7642130D"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136C94">
      <w:pPr>
        <w:pStyle w:val="TH"/>
        <w:rPr>
          <w:lang w:eastAsia="zh-CN"/>
        </w:rPr>
      </w:pPr>
      <w:r w:rsidRPr="00931575">
        <w:rPr>
          <w:rFonts w:eastAsia="‚c‚e‚o“Á‘¾ƒSƒVƒbƒN‘Ì"/>
        </w:rPr>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136C94">
            <w:pPr>
              <w:pStyle w:val="TAH"/>
              <w:rPr>
                <w:rFonts w:eastAsia="‚c‚e‚o“Á‘¾ƒSƒVƒbƒN‘Ì"/>
              </w:rPr>
            </w:pPr>
            <w:r w:rsidRPr="00931575">
              <w:t>BS type</w:t>
            </w:r>
          </w:p>
        </w:tc>
        <w:tc>
          <w:tcPr>
            <w:tcW w:w="1959" w:type="dxa"/>
          </w:tcPr>
          <w:p w14:paraId="58405C27"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5E61E7B9" w14:textId="77777777" w:rsidTr="007F4304">
        <w:trPr>
          <w:cantSplit/>
          <w:jc w:val="center"/>
        </w:trPr>
        <w:tc>
          <w:tcPr>
            <w:tcW w:w="1423" w:type="dxa"/>
            <w:tcBorders>
              <w:bottom w:val="nil"/>
            </w:tcBorders>
            <w:shd w:val="clear" w:color="auto" w:fill="auto"/>
          </w:tcPr>
          <w:p w14:paraId="3338C13C" w14:textId="23799997" w:rsidR="008C2210" w:rsidRPr="00931575" w:rsidRDefault="008C2210" w:rsidP="008C2210">
            <w:pPr>
              <w:pStyle w:val="TAC"/>
              <w:rPr>
                <w:rFonts w:eastAsia="‚c‚e‚o“Á‘¾ƒSƒVƒbƒN‘Ì"/>
                <w:i/>
                <w:iCs/>
              </w:rPr>
            </w:pPr>
            <w:r w:rsidRPr="00931575">
              <w:rPr>
                <w:i/>
                <w:iCs/>
              </w:rPr>
              <w:t>BS type 1-O</w:t>
            </w:r>
            <w:r>
              <w:rPr>
                <w:i/>
                <w:iCs/>
              </w:rPr>
              <w:t xml:space="preserve"> </w:t>
            </w:r>
            <w:r>
              <w:t>(Note 4)</w:t>
            </w:r>
          </w:p>
        </w:tc>
        <w:tc>
          <w:tcPr>
            <w:tcW w:w="1959" w:type="dxa"/>
          </w:tcPr>
          <w:p w14:paraId="2359ED98"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8C2210" w:rsidRPr="00931575" w:rsidRDefault="008C2210" w:rsidP="008C2210">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8C2210" w:rsidRPr="00931575" w:rsidRDefault="008C2210" w:rsidP="008C2210">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8C2210"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8C2210" w:rsidRPr="00931575" w:rsidRDefault="008C2210" w:rsidP="008C2210">
            <w:pPr>
              <w:pStyle w:val="TAC"/>
              <w:rPr>
                <w:rFonts w:eastAsia="‚c‚e‚o“Á‘¾ƒSƒVƒbƒN‘Ì"/>
                <w:i/>
                <w:iCs/>
              </w:rPr>
            </w:pPr>
          </w:p>
        </w:tc>
        <w:tc>
          <w:tcPr>
            <w:tcW w:w="1959" w:type="dxa"/>
          </w:tcPr>
          <w:p w14:paraId="3B8892B4"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1985" w:type="dxa"/>
          </w:tcPr>
          <w:p w14:paraId="0170CDA6"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Pr>
          <w:p w14:paraId="5F8E0D01" w14:textId="77777777" w:rsidR="008C2210" w:rsidRPr="00931575" w:rsidRDefault="008C2210" w:rsidP="008C2210">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8C2210" w:rsidRPr="00931575" w14:paraId="565BBFB2" w14:textId="77777777" w:rsidTr="007F4304">
        <w:trPr>
          <w:cantSplit/>
          <w:jc w:val="center"/>
        </w:trPr>
        <w:tc>
          <w:tcPr>
            <w:tcW w:w="1423" w:type="dxa"/>
            <w:tcBorders>
              <w:bottom w:val="nil"/>
            </w:tcBorders>
            <w:shd w:val="clear" w:color="auto" w:fill="auto"/>
          </w:tcPr>
          <w:p w14:paraId="77D7870A" w14:textId="7CCF73CE" w:rsidR="008C2210" w:rsidRPr="00931575" w:rsidRDefault="008C2210" w:rsidP="008C2210">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22647854" w14:textId="77777777" w:rsidR="008C2210" w:rsidRPr="00931575" w:rsidRDefault="008C2210" w:rsidP="008C2210">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8C2210" w:rsidRPr="00931575" w:rsidRDefault="008C2210" w:rsidP="008C2210">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8C2210" w:rsidRPr="00931575" w:rsidRDefault="008C2210" w:rsidP="008C2210">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7F4304">
        <w:trPr>
          <w:cantSplit/>
          <w:jc w:val="center"/>
        </w:trPr>
        <w:tc>
          <w:tcPr>
            <w:tcW w:w="1423" w:type="dxa"/>
            <w:tcBorders>
              <w:top w:val="nil"/>
            </w:tcBorders>
            <w:shd w:val="clear" w:color="auto" w:fill="auto"/>
          </w:tcPr>
          <w:p w14:paraId="18D5F558" w14:textId="77777777" w:rsidR="007F4304" w:rsidRPr="00931575" w:rsidRDefault="007F4304" w:rsidP="00136C94">
            <w:pPr>
              <w:pStyle w:val="TAC"/>
              <w:rPr>
                <w:rFonts w:eastAsia="‚c‚e‚o“Á‘¾ƒSƒVƒbƒN‘Ì"/>
                <w:i/>
                <w:iCs/>
              </w:rPr>
            </w:pPr>
          </w:p>
        </w:tc>
        <w:tc>
          <w:tcPr>
            <w:tcW w:w="1959" w:type="dxa"/>
          </w:tcPr>
          <w:p w14:paraId="6331F71A" w14:textId="77777777" w:rsidR="007F4304" w:rsidRPr="00931575" w:rsidRDefault="007F4304" w:rsidP="00136C94">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136C94">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136C94">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5DB2901C" w14:textId="77777777" w:rsidR="008C2210" w:rsidRDefault="008C2210" w:rsidP="008C2210">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64F6202" w14:textId="77777777" w:rsidR="008C2210" w:rsidRPr="00B71057" w:rsidRDefault="008C2210" w:rsidP="008C2210">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4E6FA66A" w:rsidR="00C45907" w:rsidRPr="00931575" w:rsidDel="00BD2305" w:rsidRDefault="008C2210" w:rsidP="008C2210">
            <w:pPr>
              <w:pStyle w:val="TAN"/>
              <w:rPr>
                <w:rFonts w:eastAsiaTheme="minorEastAsia"/>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136C94">
      <w:pPr>
        <w:rPr>
          <w:lang w:eastAsia="zh-CN"/>
        </w:rPr>
      </w:pPr>
    </w:p>
    <w:p w14:paraId="5CFB1F83" w14:textId="77777777" w:rsidR="00C45907" w:rsidRPr="00931575" w:rsidRDefault="00C45907" w:rsidP="00136C94">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5791" w:name="_Toc21102950"/>
      <w:bookmarkStart w:id="5792" w:name="_Toc29810799"/>
      <w:bookmarkStart w:id="5793" w:name="_Toc36636151"/>
      <w:bookmarkStart w:id="5794" w:name="_Toc37273097"/>
      <w:bookmarkStart w:id="5795" w:name="_Toc45886177"/>
      <w:bookmarkStart w:id="5796" w:name="_Toc53183256"/>
      <w:bookmarkStart w:id="5797" w:name="_Toc58915926"/>
      <w:bookmarkStart w:id="5798" w:name="_Toc66701073"/>
      <w:bookmarkStart w:id="5799" w:name="_Toc68697230"/>
      <w:bookmarkStart w:id="5800" w:name="_Toc74928167"/>
      <w:bookmarkStart w:id="5801" w:name="_Toc76115266"/>
      <w:bookmarkStart w:id="5802" w:name="_Toc76544673"/>
      <w:bookmarkStart w:id="5803" w:name="_Toc82541490"/>
      <w:bookmarkStart w:id="5804" w:name="_Toc89952137"/>
      <w:bookmarkStart w:id="5805" w:name="_Toc98767233"/>
      <w:r w:rsidRPr="00931575">
        <w:t>8.2.</w:t>
      </w:r>
      <w:r w:rsidRPr="00931575">
        <w:rPr>
          <w:rFonts w:hint="eastAsia"/>
        </w:rPr>
        <w:t>2.</w:t>
      </w:r>
      <w:r w:rsidRPr="00931575">
        <w:t>5</w:t>
      </w:r>
      <w:r w:rsidRPr="00931575">
        <w:tab/>
        <w:t>Test Requirement</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53D50A1E" w14:textId="77777777" w:rsidR="00C45907" w:rsidRPr="00931575" w:rsidRDefault="00C45907" w:rsidP="00C45907">
      <w:pPr>
        <w:pStyle w:val="Heading5"/>
        <w:rPr>
          <w:rFonts w:cs="Arial"/>
          <w:i/>
          <w:iCs/>
          <w:szCs w:val="22"/>
          <w:lang w:eastAsia="zh-CN"/>
        </w:rPr>
      </w:pPr>
      <w:bookmarkStart w:id="5806" w:name="_Toc21102951"/>
      <w:bookmarkStart w:id="5807" w:name="_Toc29810800"/>
      <w:bookmarkStart w:id="5808" w:name="_Toc36636152"/>
      <w:bookmarkStart w:id="5809" w:name="_Toc37273098"/>
      <w:bookmarkStart w:id="5810" w:name="_Toc45886178"/>
      <w:bookmarkStart w:id="5811" w:name="_Toc53183257"/>
      <w:bookmarkStart w:id="5812" w:name="_Toc58915927"/>
      <w:bookmarkStart w:id="5813" w:name="_Toc66701074"/>
      <w:bookmarkStart w:id="5814" w:name="_Toc68697231"/>
      <w:bookmarkStart w:id="5815" w:name="_Toc74928168"/>
      <w:bookmarkStart w:id="5816" w:name="_Toc76115267"/>
      <w:bookmarkStart w:id="5817" w:name="_Toc76544674"/>
      <w:bookmarkStart w:id="5818" w:name="_Toc82541491"/>
      <w:bookmarkStart w:id="5819" w:name="_Toc89952138"/>
      <w:bookmarkStart w:id="5820" w:name="_Toc98767234"/>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2EF20E25" w14:textId="79603202"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0CD2B018" w:rsidR="00C45907" w:rsidRPr="00931575" w:rsidRDefault="00C45907" w:rsidP="00136C94">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-1: Test requirements for PUSCH</w:t>
      </w:r>
      <w:r w:rsidR="00B7552D" w:rsidRPr="00931575">
        <w:t xml:space="preserve"> </w:t>
      </w:r>
      <w:r w:rsidR="00B755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rPr>
          <w:rFonts w:eastAsia="SimSun"/>
        </w:rPr>
        <w:t xml:space="preserve">, </w:t>
      </w:r>
      <w:r w:rsidRPr="00931575">
        <w:t>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136C94">
            <w:pPr>
              <w:pStyle w:val="TAH"/>
            </w:pPr>
            <w:r w:rsidRPr="00931575">
              <w:t>Number of demodulation branches</w:t>
            </w:r>
          </w:p>
        </w:tc>
        <w:tc>
          <w:tcPr>
            <w:tcW w:w="964" w:type="dxa"/>
          </w:tcPr>
          <w:p w14:paraId="729DF291" w14:textId="77777777" w:rsidR="00C45907" w:rsidRPr="00931575" w:rsidRDefault="00C45907" w:rsidP="00136C94">
            <w:pPr>
              <w:pStyle w:val="TAH"/>
            </w:pPr>
            <w:r w:rsidRPr="00931575">
              <w:t>Cyclic prefix</w:t>
            </w:r>
          </w:p>
        </w:tc>
        <w:tc>
          <w:tcPr>
            <w:tcW w:w="1559" w:type="dxa"/>
          </w:tcPr>
          <w:p w14:paraId="306F92BF" w14:textId="77777777" w:rsidR="00C45907" w:rsidRPr="00931575" w:rsidRDefault="00C45907" w:rsidP="00136C94">
            <w:pPr>
              <w:pStyle w:val="TAH"/>
            </w:pPr>
            <w:r w:rsidRPr="00931575">
              <w:t>Propagation conditions and correlation matrix (annex J)</w:t>
            </w:r>
          </w:p>
        </w:tc>
        <w:tc>
          <w:tcPr>
            <w:tcW w:w="1191" w:type="dxa"/>
          </w:tcPr>
          <w:p w14:paraId="435D7CC8" w14:textId="77777777" w:rsidR="00C45907" w:rsidRPr="00931575" w:rsidRDefault="00C45907" w:rsidP="00136C94">
            <w:pPr>
              <w:pStyle w:val="TAH"/>
            </w:pPr>
            <w:r w:rsidRPr="00931575">
              <w:t>Fraction of  maximum throughput</w:t>
            </w:r>
          </w:p>
        </w:tc>
        <w:tc>
          <w:tcPr>
            <w:tcW w:w="1304" w:type="dxa"/>
          </w:tcPr>
          <w:p w14:paraId="7488E4DC" w14:textId="77777777" w:rsidR="00C45907" w:rsidRPr="00931575" w:rsidRDefault="00C45907" w:rsidP="00136C94">
            <w:pPr>
              <w:pStyle w:val="TAH"/>
            </w:pPr>
            <w:r w:rsidRPr="00931575">
              <w:t>FRC</w:t>
            </w:r>
            <w:r w:rsidRPr="00931575">
              <w:br/>
              <w:t>(annex A)</w:t>
            </w:r>
          </w:p>
        </w:tc>
        <w:tc>
          <w:tcPr>
            <w:tcW w:w="1418" w:type="dxa"/>
          </w:tcPr>
          <w:p w14:paraId="42C0D4D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136C94">
            <w:pPr>
              <w:pStyle w:val="TAH"/>
            </w:pPr>
            <w:r w:rsidRPr="00931575">
              <w:t>SNR</w:t>
            </w:r>
          </w:p>
          <w:p w14:paraId="79B34D2F" w14:textId="77777777" w:rsidR="00C45907" w:rsidRPr="00931575" w:rsidRDefault="00C45907" w:rsidP="00136C94">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136C94">
            <w:pPr>
              <w:pStyle w:val="TAC"/>
            </w:pPr>
            <w:r w:rsidRPr="00931575">
              <w:t>1</w:t>
            </w:r>
          </w:p>
        </w:tc>
        <w:tc>
          <w:tcPr>
            <w:tcW w:w="1417" w:type="dxa"/>
          </w:tcPr>
          <w:p w14:paraId="4F074ADF" w14:textId="77777777" w:rsidR="00C45907" w:rsidRPr="00931575" w:rsidRDefault="00C45907" w:rsidP="00136C94">
            <w:pPr>
              <w:pStyle w:val="TAC"/>
            </w:pPr>
            <w:r w:rsidRPr="00931575">
              <w:t>2</w:t>
            </w:r>
          </w:p>
        </w:tc>
        <w:tc>
          <w:tcPr>
            <w:tcW w:w="964" w:type="dxa"/>
          </w:tcPr>
          <w:p w14:paraId="65D0365C" w14:textId="77777777" w:rsidR="00C45907" w:rsidRPr="00931575" w:rsidRDefault="00C45907" w:rsidP="00136C94">
            <w:pPr>
              <w:pStyle w:val="TAC"/>
            </w:pPr>
            <w:r w:rsidRPr="00931575">
              <w:t>Normal</w:t>
            </w:r>
          </w:p>
        </w:tc>
        <w:tc>
          <w:tcPr>
            <w:tcW w:w="1559" w:type="dxa"/>
          </w:tcPr>
          <w:p w14:paraId="7FC25018"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136C94">
            <w:pPr>
              <w:pStyle w:val="TAC"/>
            </w:pPr>
            <w:r w:rsidRPr="00931575">
              <w:t>70 %</w:t>
            </w:r>
          </w:p>
        </w:tc>
        <w:tc>
          <w:tcPr>
            <w:tcW w:w="1304" w:type="dxa"/>
          </w:tcPr>
          <w:p w14:paraId="59FB27D4"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136C94">
            <w:pPr>
              <w:pStyle w:val="TAC"/>
            </w:pPr>
            <w:r w:rsidRPr="00931575">
              <w:t>pos1</w:t>
            </w:r>
          </w:p>
        </w:tc>
        <w:tc>
          <w:tcPr>
            <w:tcW w:w="1077" w:type="dxa"/>
          </w:tcPr>
          <w:p w14:paraId="48741E75" w14:textId="77777777" w:rsidR="00C45907" w:rsidRPr="00931575" w:rsidRDefault="00C45907" w:rsidP="00136C94">
            <w:pPr>
              <w:pStyle w:val="TAC"/>
            </w:pPr>
            <w:r w:rsidRPr="00931575">
              <w:rPr>
                <w:rFonts w:eastAsia="Malgun Gothic" w:hint="eastAsia"/>
                <w:lang w:eastAsia="zh-CN"/>
              </w:rPr>
              <w:t>-1.8</w:t>
            </w:r>
          </w:p>
        </w:tc>
      </w:tr>
    </w:tbl>
    <w:p w14:paraId="78AD765E" w14:textId="77777777" w:rsidR="00C45907" w:rsidRPr="00931575" w:rsidRDefault="00C45907" w:rsidP="00136C94">
      <w:pPr>
        <w:rPr>
          <w:lang w:eastAsia="zh-CN"/>
        </w:rPr>
      </w:pPr>
    </w:p>
    <w:p w14:paraId="31A2F3AD" w14:textId="078EA840" w:rsidR="00C45907" w:rsidRPr="00931575" w:rsidRDefault="00C45907" w:rsidP="00136C94">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w:t>
      </w:r>
      <w:r w:rsidRPr="00931575">
        <w:t xml:space="preserve"> for PUSCH</w:t>
      </w:r>
      <w:r w:rsidR="00BA6979" w:rsidRPr="00931575">
        <w:t xml:space="preserve"> </w:t>
      </w:r>
      <w:r w:rsidR="00BA6979"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136C94">
            <w:pPr>
              <w:pStyle w:val="TAH"/>
            </w:pPr>
            <w:r w:rsidRPr="00931575">
              <w:t>Number of demodulation branches</w:t>
            </w:r>
          </w:p>
        </w:tc>
        <w:tc>
          <w:tcPr>
            <w:tcW w:w="964" w:type="dxa"/>
          </w:tcPr>
          <w:p w14:paraId="7A4E5350" w14:textId="77777777" w:rsidR="00C45907" w:rsidRPr="00931575" w:rsidRDefault="00C45907" w:rsidP="00136C94">
            <w:pPr>
              <w:pStyle w:val="TAH"/>
            </w:pPr>
            <w:r w:rsidRPr="00931575">
              <w:t>Cyclic prefix</w:t>
            </w:r>
          </w:p>
        </w:tc>
        <w:tc>
          <w:tcPr>
            <w:tcW w:w="1559" w:type="dxa"/>
          </w:tcPr>
          <w:p w14:paraId="29DF1043" w14:textId="77777777" w:rsidR="00C45907" w:rsidRPr="00931575" w:rsidRDefault="00C45907" w:rsidP="00136C94">
            <w:pPr>
              <w:pStyle w:val="TAH"/>
            </w:pPr>
            <w:r w:rsidRPr="00931575">
              <w:t>Propagation conditions and correlation matrix (annex J)</w:t>
            </w:r>
          </w:p>
        </w:tc>
        <w:tc>
          <w:tcPr>
            <w:tcW w:w="1191" w:type="dxa"/>
          </w:tcPr>
          <w:p w14:paraId="6D7F98E7" w14:textId="77777777" w:rsidR="00C45907" w:rsidRPr="00931575" w:rsidRDefault="00C45907" w:rsidP="00136C94">
            <w:pPr>
              <w:pStyle w:val="TAH"/>
            </w:pPr>
            <w:r w:rsidRPr="00931575">
              <w:t>Fraction of maximum throughput</w:t>
            </w:r>
          </w:p>
        </w:tc>
        <w:tc>
          <w:tcPr>
            <w:tcW w:w="1304" w:type="dxa"/>
          </w:tcPr>
          <w:p w14:paraId="5319C975" w14:textId="77777777" w:rsidR="00C45907" w:rsidRPr="00931575" w:rsidRDefault="00C45907" w:rsidP="00136C94">
            <w:pPr>
              <w:pStyle w:val="TAH"/>
            </w:pPr>
            <w:r w:rsidRPr="00931575">
              <w:t>FRC</w:t>
            </w:r>
            <w:r w:rsidRPr="00931575">
              <w:br/>
              <w:t>(annex A)</w:t>
            </w:r>
          </w:p>
        </w:tc>
        <w:tc>
          <w:tcPr>
            <w:tcW w:w="1418" w:type="dxa"/>
          </w:tcPr>
          <w:p w14:paraId="1F526AF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136C94">
            <w:pPr>
              <w:pStyle w:val="TAH"/>
            </w:pPr>
            <w:r w:rsidRPr="00931575">
              <w:t>SNR</w:t>
            </w:r>
          </w:p>
          <w:p w14:paraId="43AF83B8" w14:textId="77777777" w:rsidR="00C45907" w:rsidRPr="00931575" w:rsidRDefault="00C45907" w:rsidP="00136C94">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136C94">
            <w:pPr>
              <w:pStyle w:val="TAC"/>
            </w:pPr>
            <w:r w:rsidRPr="00931575">
              <w:t>1</w:t>
            </w:r>
          </w:p>
        </w:tc>
        <w:tc>
          <w:tcPr>
            <w:tcW w:w="1417" w:type="dxa"/>
          </w:tcPr>
          <w:p w14:paraId="0986CCFC" w14:textId="77777777" w:rsidR="00C45907" w:rsidRPr="00931575" w:rsidRDefault="00C45907" w:rsidP="00136C94">
            <w:pPr>
              <w:pStyle w:val="TAC"/>
            </w:pPr>
            <w:r w:rsidRPr="00931575">
              <w:t>2</w:t>
            </w:r>
          </w:p>
        </w:tc>
        <w:tc>
          <w:tcPr>
            <w:tcW w:w="964" w:type="dxa"/>
          </w:tcPr>
          <w:p w14:paraId="1372A768" w14:textId="77777777" w:rsidR="00C45907" w:rsidRPr="00931575" w:rsidRDefault="00C45907" w:rsidP="00136C94">
            <w:pPr>
              <w:pStyle w:val="TAC"/>
            </w:pPr>
            <w:r w:rsidRPr="00931575">
              <w:t>Normal</w:t>
            </w:r>
          </w:p>
        </w:tc>
        <w:tc>
          <w:tcPr>
            <w:tcW w:w="1559" w:type="dxa"/>
          </w:tcPr>
          <w:p w14:paraId="308CFBAD"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136C94">
            <w:pPr>
              <w:pStyle w:val="TAC"/>
            </w:pPr>
            <w:r w:rsidRPr="00931575">
              <w:t>70 %</w:t>
            </w:r>
          </w:p>
        </w:tc>
        <w:tc>
          <w:tcPr>
            <w:tcW w:w="1304" w:type="dxa"/>
          </w:tcPr>
          <w:p w14:paraId="314E01DF"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136C94">
            <w:pPr>
              <w:pStyle w:val="TAC"/>
            </w:pPr>
            <w:r w:rsidRPr="00931575">
              <w:t>pos1</w:t>
            </w:r>
          </w:p>
        </w:tc>
        <w:tc>
          <w:tcPr>
            <w:tcW w:w="1077" w:type="dxa"/>
          </w:tcPr>
          <w:p w14:paraId="6321901C" w14:textId="77777777" w:rsidR="00C45907" w:rsidRPr="00931575" w:rsidRDefault="00C45907" w:rsidP="00136C94">
            <w:pPr>
              <w:pStyle w:val="TAC"/>
            </w:pPr>
            <w:r w:rsidRPr="00931575">
              <w:rPr>
                <w:rFonts w:hint="eastAsia"/>
                <w:lang w:eastAsia="zh-CN"/>
              </w:rPr>
              <w:t>-1.9</w:t>
            </w:r>
          </w:p>
        </w:tc>
      </w:tr>
    </w:tbl>
    <w:p w14:paraId="075CD1FC" w14:textId="77777777" w:rsidR="00C45907" w:rsidRPr="00931575" w:rsidRDefault="00C45907" w:rsidP="00136C94"/>
    <w:p w14:paraId="0EF07436" w14:textId="4B1BCAFB" w:rsidR="00C45907" w:rsidRPr="00931575" w:rsidRDefault="00C45907" w:rsidP="00136C94">
      <w:pPr>
        <w:pStyle w:val="TH"/>
        <w:rPr>
          <w:lang w:eastAsia="zh-CN"/>
        </w:rPr>
      </w:pPr>
      <w:r w:rsidRPr="00931575">
        <w:t>Table 8.2.2.5.</w:t>
      </w:r>
      <w:r w:rsidRPr="00931575">
        <w:rPr>
          <w:rFonts w:hint="eastAsia"/>
          <w:lang w:eastAsia="zh-CN"/>
        </w:rPr>
        <w:t>1</w:t>
      </w:r>
      <w:r w:rsidRPr="00931575">
        <w:t>-3: Test requirements for PUSCH</w:t>
      </w:r>
      <w:r w:rsidR="00522E5F" w:rsidRPr="00931575">
        <w:t xml:space="preserve"> </w:t>
      </w:r>
      <w:r w:rsidR="00522E5F"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136C94">
            <w:pPr>
              <w:pStyle w:val="TAH"/>
            </w:pPr>
            <w:r w:rsidRPr="00931575">
              <w:t>Number of demodulation branches</w:t>
            </w:r>
          </w:p>
        </w:tc>
        <w:tc>
          <w:tcPr>
            <w:tcW w:w="964" w:type="dxa"/>
          </w:tcPr>
          <w:p w14:paraId="70598B83" w14:textId="77777777" w:rsidR="00C45907" w:rsidRPr="00931575" w:rsidRDefault="00C45907" w:rsidP="00136C94">
            <w:pPr>
              <w:pStyle w:val="TAH"/>
            </w:pPr>
            <w:r w:rsidRPr="00931575">
              <w:t>Cyclic prefix</w:t>
            </w:r>
          </w:p>
        </w:tc>
        <w:tc>
          <w:tcPr>
            <w:tcW w:w="1559" w:type="dxa"/>
          </w:tcPr>
          <w:p w14:paraId="364A194D" w14:textId="77777777" w:rsidR="00C45907" w:rsidRPr="00931575" w:rsidRDefault="00C45907" w:rsidP="00136C94">
            <w:pPr>
              <w:pStyle w:val="TAH"/>
            </w:pPr>
            <w:r w:rsidRPr="00931575">
              <w:t>Propagation conditions and correlation matrix (annex J)</w:t>
            </w:r>
          </w:p>
        </w:tc>
        <w:tc>
          <w:tcPr>
            <w:tcW w:w="1191" w:type="dxa"/>
          </w:tcPr>
          <w:p w14:paraId="53B96A6D" w14:textId="77777777" w:rsidR="00C45907" w:rsidRPr="00931575" w:rsidRDefault="00C45907" w:rsidP="00136C94">
            <w:pPr>
              <w:pStyle w:val="TAH"/>
            </w:pPr>
            <w:r w:rsidRPr="00931575">
              <w:t>Fraction of  maximum throughput</w:t>
            </w:r>
          </w:p>
        </w:tc>
        <w:tc>
          <w:tcPr>
            <w:tcW w:w="1304" w:type="dxa"/>
          </w:tcPr>
          <w:p w14:paraId="0B34AE12" w14:textId="77777777" w:rsidR="00C45907" w:rsidRPr="00931575" w:rsidRDefault="00C45907" w:rsidP="00136C94">
            <w:pPr>
              <w:pStyle w:val="TAH"/>
            </w:pPr>
            <w:r w:rsidRPr="00931575">
              <w:t>FRC</w:t>
            </w:r>
            <w:r w:rsidRPr="00931575">
              <w:br/>
              <w:t>(annex A)</w:t>
            </w:r>
          </w:p>
        </w:tc>
        <w:tc>
          <w:tcPr>
            <w:tcW w:w="1418" w:type="dxa"/>
          </w:tcPr>
          <w:p w14:paraId="7F068D2D"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136C94">
            <w:pPr>
              <w:pStyle w:val="TAH"/>
            </w:pPr>
            <w:r w:rsidRPr="00931575">
              <w:t>SNR</w:t>
            </w:r>
          </w:p>
          <w:p w14:paraId="23BA19AA" w14:textId="77777777" w:rsidR="00C45907" w:rsidRPr="00931575" w:rsidRDefault="00C45907" w:rsidP="00136C94">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136C94">
            <w:pPr>
              <w:pStyle w:val="TAC"/>
            </w:pPr>
            <w:r w:rsidRPr="00931575">
              <w:t>1</w:t>
            </w:r>
          </w:p>
        </w:tc>
        <w:tc>
          <w:tcPr>
            <w:tcW w:w="1417" w:type="dxa"/>
          </w:tcPr>
          <w:p w14:paraId="60AD953B" w14:textId="77777777" w:rsidR="00C45907" w:rsidRPr="00931575" w:rsidRDefault="00C45907" w:rsidP="00136C94">
            <w:pPr>
              <w:pStyle w:val="TAC"/>
            </w:pPr>
            <w:r w:rsidRPr="00931575">
              <w:t>2</w:t>
            </w:r>
          </w:p>
        </w:tc>
        <w:tc>
          <w:tcPr>
            <w:tcW w:w="964" w:type="dxa"/>
          </w:tcPr>
          <w:p w14:paraId="7E42E60D" w14:textId="77777777" w:rsidR="00C45907" w:rsidRPr="00931575" w:rsidRDefault="00C45907" w:rsidP="00136C94">
            <w:pPr>
              <w:pStyle w:val="TAC"/>
            </w:pPr>
            <w:r w:rsidRPr="00931575">
              <w:t>Normal</w:t>
            </w:r>
          </w:p>
        </w:tc>
        <w:tc>
          <w:tcPr>
            <w:tcW w:w="1559" w:type="dxa"/>
          </w:tcPr>
          <w:p w14:paraId="678076F5"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136C94">
            <w:pPr>
              <w:pStyle w:val="TAC"/>
            </w:pPr>
            <w:r w:rsidRPr="00931575">
              <w:t>70 %</w:t>
            </w:r>
          </w:p>
        </w:tc>
        <w:tc>
          <w:tcPr>
            <w:tcW w:w="1304" w:type="dxa"/>
          </w:tcPr>
          <w:p w14:paraId="002C7C3E"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136C94">
            <w:pPr>
              <w:pStyle w:val="TAC"/>
            </w:pPr>
            <w:r w:rsidRPr="00931575">
              <w:t>pos1</w:t>
            </w:r>
          </w:p>
        </w:tc>
        <w:tc>
          <w:tcPr>
            <w:tcW w:w="1077" w:type="dxa"/>
          </w:tcPr>
          <w:p w14:paraId="3545A785" w14:textId="77777777" w:rsidR="00C45907" w:rsidRPr="00931575" w:rsidRDefault="00C45907" w:rsidP="00136C94">
            <w:pPr>
              <w:pStyle w:val="TAC"/>
            </w:pPr>
            <w:r w:rsidRPr="00931575">
              <w:rPr>
                <w:rFonts w:hint="eastAsia"/>
                <w:lang w:eastAsia="zh-CN"/>
              </w:rPr>
              <w:t>-1.7</w:t>
            </w:r>
          </w:p>
        </w:tc>
      </w:tr>
    </w:tbl>
    <w:p w14:paraId="286DC7D5" w14:textId="77777777" w:rsidR="00C45907" w:rsidRPr="00931575" w:rsidRDefault="00C45907" w:rsidP="00136C94"/>
    <w:p w14:paraId="1697F865" w14:textId="7108D2EB" w:rsidR="00C45907" w:rsidRPr="00931575" w:rsidRDefault="00C45907" w:rsidP="00136C94">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Test requirements for PUSCH</w:t>
      </w:r>
      <w:r w:rsidR="0059402D" w:rsidRPr="00931575">
        <w:t xml:space="preserve"> </w:t>
      </w:r>
      <w:r w:rsidR="005940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136C94">
            <w:pPr>
              <w:pStyle w:val="TAH"/>
            </w:pPr>
            <w:r w:rsidRPr="00931575">
              <w:t>Number of demodulation branches</w:t>
            </w:r>
          </w:p>
        </w:tc>
        <w:tc>
          <w:tcPr>
            <w:tcW w:w="964" w:type="dxa"/>
          </w:tcPr>
          <w:p w14:paraId="792DAC36" w14:textId="77777777" w:rsidR="00C45907" w:rsidRPr="00931575" w:rsidRDefault="00C45907" w:rsidP="00136C94">
            <w:pPr>
              <w:pStyle w:val="TAH"/>
            </w:pPr>
            <w:r w:rsidRPr="00931575">
              <w:t>Cyclic prefix</w:t>
            </w:r>
          </w:p>
        </w:tc>
        <w:tc>
          <w:tcPr>
            <w:tcW w:w="1559" w:type="dxa"/>
          </w:tcPr>
          <w:p w14:paraId="68348D13" w14:textId="77777777" w:rsidR="00C45907" w:rsidRPr="00931575" w:rsidRDefault="00C45907" w:rsidP="00136C94">
            <w:pPr>
              <w:pStyle w:val="TAH"/>
            </w:pPr>
            <w:r w:rsidRPr="00931575">
              <w:t>Propagation conditions and correlation matrix (annex J)</w:t>
            </w:r>
          </w:p>
        </w:tc>
        <w:tc>
          <w:tcPr>
            <w:tcW w:w="1191" w:type="dxa"/>
          </w:tcPr>
          <w:p w14:paraId="4314FCAD" w14:textId="77777777" w:rsidR="00C45907" w:rsidRPr="00931575" w:rsidRDefault="00C45907" w:rsidP="00136C94">
            <w:pPr>
              <w:pStyle w:val="TAH"/>
            </w:pPr>
            <w:r w:rsidRPr="00931575">
              <w:t>Fraction of maximum throughput</w:t>
            </w:r>
          </w:p>
        </w:tc>
        <w:tc>
          <w:tcPr>
            <w:tcW w:w="1304" w:type="dxa"/>
          </w:tcPr>
          <w:p w14:paraId="172E4C78" w14:textId="77777777" w:rsidR="00C45907" w:rsidRPr="00931575" w:rsidRDefault="00C45907" w:rsidP="00136C94">
            <w:pPr>
              <w:pStyle w:val="TAH"/>
            </w:pPr>
            <w:r w:rsidRPr="00931575">
              <w:t>FRC</w:t>
            </w:r>
            <w:r w:rsidRPr="00931575">
              <w:br/>
              <w:t>(annex A)</w:t>
            </w:r>
          </w:p>
        </w:tc>
        <w:tc>
          <w:tcPr>
            <w:tcW w:w="1418" w:type="dxa"/>
          </w:tcPr>
          <w:p w14:paraId="66386657"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136C94">
            <w:pPr>
              <w:pStyle w:val="TAH"/>
            </w:pPr>
            <w:r w:rsidRPr="00931575">
              <w:t>SNR</w:t>
            </w:r>
          </w:p>
          <w:p w14:paraId="50005835" w14:textId="77777777" w:rsidR="00C45907" w:rsidRPr="00931575" w:rsidRDefault="00C45907" w:rsidP="00136C94">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136C94">
            <w:pPr>
              <w:pStyle w:val="TAC"/>
            </w:pPr>
            <w:r w:rsidRPr="00931575">
              <w:t>1</w:t>
            </w:r>
          </w:p>
        </w:tc>
        <w:tc>
          <w:tcPr>
            <w:tcW w:w="1417" w:type="dxa"/>
          </w:tcPr>
          <w:p w14:paraId="603DCE9D" w14:textId="77777777" w:rsidR="00C45907" w:rsidRPr="00931575" w:rsidRDefault="00C45907" w:rsidP="00136C94">
            <w:pPr>
              <w:pStyle w:val="TAC"/>
            </w:pPr>
            <w:r w:rsidRPr="00931575">
              <w:t>2</w:t>
            </w:r>
          </w:p>
        </w:tc>
        <w:tc>
          <w:tcPr>
            <w:tcW w:w="964" w:type="dxa"/>
          </w:tcPr>
          <w:p w14:paraId="3E2C353A" w14:textId="77777777" w:rsidR="00C45907" w:rsidRPr="00931575" w:rsidRDefault="00C45907" w:rsidP="00136C94">
            <w:pPr>
              <w:pStyle w:val="TAC"/>
            </w:pPr>
            <w:r w:rsidRPr="00931575">
              <w:t>Normal</w:t>
            </w:r>
          </w:p>
        </w:tc>
        <w:tc>
          <w:tcPr>
            <w:tcW w:w="1559" w:type="dxa"/>
          </w:tcPr>
          <w:p w14:paraId="4102C3E4"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136C94">
            <w:pPr>
              <w:pStyle w:val="TAC"/>
            </w:pPr>
            <w:r w:rsidRPr="00931575">
              <w:t>70 %</w:t>
            </w:r>
          </w:p>
        </w:tc>
        <w:tc>
          <w:tcPr>
            <w:tcW w:w="1304" w:type="dxa"/>
          </w:tcPr>
          <w:p w14:paraId="09FA6985"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136C94">
            <w:pPr>
              <w:pStyle w:val="TAC"/>
            </w:pPr>
            <w:r w:rsidRPr="00931575">
              <w:t>pos1</w:t>
            </w:r>
          </w:p>
        </w:tc>
        <w:tc>
          <w:tcPr>
            <w:tcW w:w="1077" w:type="dxa"/>
          </w:tcPr>
          <w:p w14:paraId="580D8270" w14:textId="77777777" w:rsidR="00C45907" w:rsidRPr="00931575" w:rsidRDefault="00C45907" w:rsidP="00136C94">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136C94">
      <w:pPr>
        <w:rPr>
          <w:lang w:eastAsia="zh-CN"/>
        </w:rPr>
      </w:pPr>
    </w:p>
    <w:p w14:paraId="720A87BF" w14:textId="77777777" w:rsidR="00C45907" w:rsidRPr="00931575" w:rsidRDefault="00C45907" w:rsidP="00C45907">
      <w:pPr>
        <w:pStyle w:val="Heading5"/>
      </w:pPr>
      <w:bookmarkStart w:id="5821" w:name="_Toc21102952"/>
      <w:bookmarkStart w:id="5822" w:name="_Toc29810801"/>
      <w:bookmarkStart w:id="5823" w:name="_Toc36636153"/>
      <w:bookmarkStart w:id="5824" w:name="_Toc37273099"/>
      <w:bookmarkStart w:id="5825" w:name="_Toc45886179"/>
      <w:bookmarkStart w:id="5826" w:name="_Toc53183258"/>
      <w:bookmarkStart w:id="5827" w:name="_Toc58915928"/>
      <w:bookmarkStart w:id="5828" w:name="_Toc66701075"/>
      <w:bookmarkStart w:id="5829" w:name="_Toc68697232"/>
      <w:bookmarkStart w:id="5830" w:name="_Toc74928169"/>
      <w:bookmarkStart w:id="5831" w:name="_Toc76115268"/>
      <w:bookmarkStart w:id="5832" w:name="_Toc76544675"/>
      <w:bookmarkStart w:id="5833" w:name="_Toc82541492"/>
      <w:bookmarkStart w:id="5834" w:name="_Toc89952139"/>
      <w:bookmarkStart w:id="5835" w:name="_Toc98767235"/>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19068DAB" w14:textId="09060B78"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2A70132"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-1: Test requirements for PUSCH</w:t>
      </w:r>
      <w:r w:rsidR="00FA2D5F" w:rsidRPr="00931575">
        <w:t xml:space="preserve"> </w:t>
      </w:r>
      <w:r w:rsidR="00FA2D5F"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rPr>
        <w:t>5</w:t>
      </w:r>
      <w:r w:rsidRPr="00931575">
        <w:rPr>
          <w:rFonts w:eastAsia="SimSun" w:hint="eastAsia"/>
          <w:lang w:eastAsia="zh-CN"/>
        </w:rPr>
        <w:t>0</w:t>
      </w:r>
      <w:r w:rsidRPr="00931575">
        <w:rPr>
          <w:rFonts w:eastAsia="SimSun"/>
        </w:rPr>
        <w:t xml:space="preserve"> MHz channel bandwidth</w:t>
      </w:r>
      <w:r w:rsidRPr="00931575">
        <w:rPr>
          <w:rFonts w:eastAsia="SimSun"/>
          <w:lang w:eastAsia="zh-CN"/>
        </w:rPr>
        <w:t xml:space="preserve">, </w:t>
      </w:r>
      <w:r w:rsidRPr="00931575">
        <w:rPr>
          <w:rFonts w:eastAsia="SimSun" w:hint="eastAsia"/>
          <w:lang w:eastAsia="zh-CN"/>
        </w:rPr>
        <w:t>60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2FA3E847"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3E12C8A1"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136C94">
            <w:pPr>
              <w:pStyle w:val="TAH"/>
              <w:rPr>
                <w:rFonts w:eastAsia="SimSun"/>
              </w:rPr>
            </w:pPr>
            <w:r w:rsidRPr="00931575">
              <w:rPr>
                <w:rFonts w:eastAsia="SimSun"/>
              </w:rPr>
              <w:t>SNR</w:t>
            </w:r>
          </w:p>
          <w:p w14:paraId="19905C97" w14:textId="77777777" w:rsidR="00C45907" w:rsidRPr="00931575" w:rsidRDefault="00C45907" w:rsidP="00136C94">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136C94">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136C94">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136C94">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136C94">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136C94">
            <w:pPr>
              <w:pStyle w:val="TAC"/>
            </w:pPr>
            <w:r w:rsidRPr="00931575">
              <w:t>70 %</w:t>
            </w:r>
          </w:p>
        </w:tc>
        <w:tc>
          <w:tcPr>
            <w:tcW w:w="870" w:type="dxa"/>
          </w:tcPr>
          <w:p w14:paraId="456E3475"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136C94">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136C94">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136C94">
            <w:pPr>
              <w:pStyle w:val="TAC"/>
            </w:pPr>
          </w:p>
        </w:tc>
        <w:tc>
          <w:tcPr>
            <w:tcW w:w="1660" w:type="dxa"/>
            <w:tcBorders>
              <w:top w:val="nil"/>
            </w:tcBorders>
            <w:shd w:val="clear" w:color="auto" w:fill="auto"/>
          </w:tcPr>
          <w:p w14:paraId="39D76F4B" w14:textId="77777777" w:rsidR="007F4304" w:rsidRPr="00931575" w:rsidRDefault="007F4304" w:rsidP="00136C94">
            <w:pPr>
              <w:pStyle w:val="TAC"/>
            </w:pPr>
          </w:p>
        </w:tc>
        <w:tc>
          <w:tcPr>
            <w:tcW w:w="869" w:type="dxa"/>
            <w:tcBorders>
              <w:top w:val="nil"/>
            </w:tcBorders>
            <w:shd w:val="clear" w:color="auto" w:fill="auto"/>
          </w:tcPr>
          <w:p w14:paraId="18D55016" w14:textId="77777777" w:rsidR="007F4304" w:rsidRPr="00931575" w:rsidRDefault="007F4304" w:rsidP="00136C94">
            <w:pPr>
              <w:pStyle w:val="TAC"/>
            </w:pPr>
          </w:p>
        </w:tc>
        <w:tc>
          <w:tcPr>
            <w:tcW w:w="1692" w:type="dxa"/>
            <w:tcBorders>
              <w:top w:val="nil"/>
            </w:tcBorders>
            <w:shd w:val="clear" w:color="auto" w:fill="auto"/>
          </w:tcPr>
          <w:p w14:paraId="4A6E2C8A" w14:textId="77777777" w:rsidR="007F4304" w:rsidRPr="00931575" w:rsidRDefault="007F4304" w:rsidP="00136C94">
            <w:pPr>
              <w:pStyle w:val="TAC"/>
            </w:pPr>
          </w:p>
        </w:tc>
        <w:tc>
          <w:tcPr>
            <w:tcW w:w="1457" w:type="dxa"/>
            <w:tcBorders>
              <w:top w:val="nil"/>
            </w:tcBorders>
            <w:shd w:val="clear" w:color="auto" w:fill="auto"/>
          </w:tcPr>
          <w:p w14:paraId="7FAF8E15" w14:textId="77777777" w:rsidR="007F4304" w:rsidRPr="00931575" w:rsidRDefault="007F4304" w:rsidP="00136C94">
            <w:pPr>
              <w:pStyle w:val="TAC"/>
            </w:pPr>
          </w:p>
        </w:tc>
        <w:tc>
          <w:tcPr>
            <w:tcW w:w="870" w:type="dxa"/>
          </w:tcPr>
          <w:p w14:paraId="0CEAC7AC"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136C94">
            <w:pPr>
              <w:pStyle w:val="TAC"/>
            </w:pPr>
            <w:r w:rsidRPr="00931575">
              <w:t>-1.</w:t>
            </w:r>
            <w:r w:rsidRPr="00931575">
              <w:rPr>
                <w:lang w:eastAsia="zh-CN"/>
              </w:rPr>
              <w:t>3</w:t>
            </w:r>
          </w:p>
        </w:tc>
      </w:tr>
    </w:tbl>
    <w:p w14:paraId="153B9719" w14:textId="77777777" w:rsidR="00C45907" w:rsidRPr="00931575" w:rsidRDefault="00C45907" w:rsidP="00136C94">
      <w:pPr>
        <w:rPr>
          <w:rFonts w:eastAsia="SimSun"/>
          <w:lang w:eastAsia="zh-CN"/>
        </w:rPr>
      </w:pPr>
    </w:p>
    <w:p w14:paraId="2A2067C9" w14:textId="2B2656BF"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 for PUSCH</w:t>
      </w:r>
      <w:r w:rsidR="00AE1357" w:rsidRPr="00931575">
        <w:t xml:space="preserve"> </w:t>
      </w:r>
      <w:r w:rsidR="00AE1357"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hint="eastAsia"/>
          <w:lang w:eastAsia="zh-CN"/>
        </w:rPr>
        <w:t xml:space="preserve">50 </w:t>
      </w:r>
      <w:r w:rsidRPr="00931575">
        <w:rPr>
          <w:rFonts w:eastAsia="SimSun"/>
        </w:rPr>
        <w:t>MHz channel bandwidth</w:t>
      </w:r>
      <w:r w:rsidRPr="00931575">
        <w:rPr>
          <w:rFonts w:eastAsia="SimSun"/>
          <w:lang w:eastAsia="zh-CN"/>
        </w:rPr>
        <w:t xml:space="preserve">, </w:t>
      </w:r>
      <w:r w:rsidRPr="00931575">
        <w:rPr>
          <w:rFonts w:eastAsia="SimSun" w:hint="eastAsia"/>
          <w:lang w:eastAsia="zh-CN"/>
        </w:rPr>
        <w:t>120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183A3FA6"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0DA88146"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136C94">
            <w:pPr>
              <w:pStyle w:val="TAH"/>
              <w:rPr>
                <w:rFonts w:eastAsia="SimSun"/>
              </w:rPr>
            </w:pPr>
            <w:r w:rsidRPr="00931575">
              <w:rPr>
                <w:rFonts w:eastAsia="SimSun"/>
              </w:rPr>
              <w:t>SNR</w:t>
            </w:r>
          </w:p>
          <w:p w14:paraId="2B9D87A4" w14:textId="77777777" w:rsidR="00C45907" w:rsidRPr="00931575" w:rsidRDefault="00C45907" w:rsidP="00136C94">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136C94">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136C94">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136C94">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136C94">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136C94">
            <w:pPr>
              <w:pStyle w:val="TAC"/>
              <w:rPr>
                <w:rFonts w:eastAsia="SimSun"/>
              </w:rPr>
            </w:pPr>
            <w:r w:rsidRPr="00931575">
              <w:t>70 %</w:t>
            </w:r>
          </w:p>
        </w:tc>
        <w:tc>
          <w:tcPr>
            <w:tcW w:w="870" w:type="dxa"/>
          </w:tcPr>
          <w:p w14:paraId="70BD186F"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136C94">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136C94">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136C94">
            <w:pPr>
              <w:pStyle w:val="TAC"/>
              <w:rPr>
                <w:lang w:eastAsia="zh-CN"/>
              </w:rPr>
            </w:pPr>
          </w:p>
        </w:tc>
        <w:tc>
          <w:tcPr>
            <w:tcW w:w="1660" w:type="dxa"/>
            <w:tcBorders>
              <w:top w:val="nil"/>
            </w:tcBorders>
            <w:shd w:val="clear" w:color="auto" w:fill="auto"/>
          </w:tcPr>
          <w:p w14:paraId="574E71AC" w14:textId="77777777" w:rsidR="007F4304" w:rsidRPr="00931575" w:rsidRDefault="007F4304" w:rsidP="00136C94">
            <w:pPr>
              <w:pStyle w:val="TAC"/>
              <w:rPr>
                <w:lang w:eastAsia="zh-CN"/>
              </w:rPr>
            </w:pPr>
          </w:p>
        </w:tc>
        <w:tc>
          <w:tcPr>
            <w:tcW w:w="869" w:type="dxa"/>
            <w:tcBorders>
              <w:top w:val="nil"/>
            </w:tcBorders>
            <w:shd w:val="clear" w:color="auto" w:fill="auto"/>
          </w:tcPr>
          <w:p w14:paraId="776BC5BF" w14:textId="77777777" w:rsidR="007F4304" w:rsidRPr="00931575" w:rsidRDefault="007F4304" w:rsidP="00136C94">
            <w:pPr>
              <w:pStyle w:val="TAC"/>
            </w:pPr>
          </w:p>
        </w:tc>
        <w:tc>
          <w:tcPr>
            <w:tcW w:w="1692" w:type="dxa"/>
            <w:tcBorders>
              <w:top w:val="nil"/>
            </w:tcBorders>
            <w:shd w:val="clear" w:color="auto" w:fill="auto"/>
          </w:tcPr>
          <w:p w14:paraId="7C8E30A9" w14:textId="77777777" w:rsidR="007F4304" w:rsidRPr="00931575" w:rsidRDefault="007F4304" w:rsidP="00136C94">
            <w:pPr>
              <w:pStyle w:val="TAC"/>
            </w:pPr>
          </w:p>
        </w:tc>
        <w:tc>
          <w:tcPr>
            <w:tcW w:w="1457" w:type="dxa"/>
            <w:tcBorders>
              <w:top w:val="nil"/>
            </w:tcBorders>
            <w:shd w:val="clear" w:color="auto" w:fill="auto"/>
          </w:tcPr>
          <w:p w14:paraId="75EDC265" w14:textId="77777777" w:rsidR="007F4304" w:rsidRPr="00931575" w:rsidRDefault="007F4304" w:rsidP="00136C94">
            <w:pPr>
              <w:pStyle w:val="TAC"/>
            </w:pPr>
          </w:p>
        </w:tc>
        <w:tc>
          <w:tcPr>
            <w:tcW w:w="870" w:type="dxa"/>
          </w:tcPr>
          <w:p w14:paraId="3D479866"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136C94">
            <w:pPr>
              <w:pStyle w:val="TAC"/>
            </w:pPr>
            <w:r w:rsidRPr="00931575">
              <w:t>-1.</w:t>
            </w:r>
            <w:r w:rsidRPr="00931575">
              <w:rPr>
                <w:lang w:eastAsia="zh-CN"/>
              </w:rPr>
              <w:t>3</w:t>
            </w:r>
          </w:p>
        </w:tc>
      </w:tr>
    </w:tbl>
    <w:p w14:paraId="74AB1E75" w14:textId="77777777" w:rsidR="00C45907" w:rsidRPr="00931575" w:rsidRDefault="00C45907" w:rsidP="00136C94">
      <w:pPr>
        <w:rPr>
          <w:lang w:eastAsia="zh-CN"/>
        </w:rPr>
      </w:pPr>
    </w:p>
    <w:p w14:paraId="63BC6946" w14:textId="77777777" w:rsidR="00C45907" w:rsidRPr="00931575" w:rsidRDefault="00C45907" w:rsidP="00C45907">
      <w:pPr>
        <w:pStyle w:val="Heading3"/>
        <w:rPr>
          <w:rFonts w:eastAsia="SimSun"/>
        </w:rPr>
      </w:pPr>
      <w:bookmarkStart w:id="5836" w:name="_Toc21102953"/>
      <w:bookmarkStart w:id="5837" w:name="_Toc29810802"/>
      <w:bookmarkStart w:id="5838" w:name="_Toc36636154"/>
      <w:bookmarkStart w:id="5839" w:name="_Toc37273100"/>
      <w:bookmarkStart w:id="5840" w:name="_Toc45886180"/>
      <w:bookmarkStart w:id="5841" w:name="_Toc53183259"/>
      <w:bookmarkStart w:id="5842" w:name="_Toc58915929"/>
      <w:bookmarkStart w:id="5843" w:name="_Toc66701076"/>
      <w:bookmarkStart w:id="5844" w:name="_Toc68697233"/>
      <w:bookmarkStart w:id="5845" w:name="_Toc74928170"/>
      <w:bookmarkStart w:id="5846" w:name="_Toc76115269"/>
      <w:bookmarkStart w:id="5847" w:name="_Toc76544676"/>
      <w:bookmarkStart w:id="5848" w:name="_Toc82541493"/>
      <w:bookmarkStart w:id="5849" w:name="_Toc89952140"/>
      <w:bookmarkStart w:id="5850" w:name="_Toc98767236"/>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4E1F80EA" w14:textId="77777777" w:rsidR="00C45907" w:rsidRPr="00931575" w:rsidRDefault="00C45907" w:rsidP="00C45907">
      <w:pPr>
        <w:pStyle w:val="Heading4"/>
      </w:pPr>
      <w:bookmarkStart w:id="5851" w:name="_Toc21102954"/>
      <w:bookmarkStart w:id="5852" w:name="_Toc29810803"/>
      <w:bookmarkStart w:id="5853" w:name="_Toc36636155"/>
      <w:bookmarkStart w:id="5854" w:name="_Toc37273101"/>
      <w:bookmarkStart w:id="5855" w:name="_Toc45886181"/>
      <w:bookmarkStart w:id="5856" w:name="_Toc53183260"/>
      <w:bookmarkStart w:id="5857" w:name="_Toc58915930"/>
      <w:bookmarkStart w:id="5858" w:name="_Toc66701077"/>
      <w:bookmarkStart w:id="5859" w:name="_Toc68697234"/>
      <w:bookmarkStart w:id="5860" w:name="_Toc74928171"/>
      <w:bookmarkStart w:id="5861" w:name="_Toc76115270"/>
      <w:bookmarkStart w:id="5862" w:name="_Toc76544677"/>
      <w:bookmarkStart w:id="5863" w:name="_Toc82541494"/>
      <w:bookmarkStart w:id="5864" w:name="_Toc89952141"/>
      <w:bookmarkStart w:id="5865" w:name="_Toc98767237"/>
      <w:r w:rsidRPr="00931575">
        <w:t>8.2.</w:t>
      </w:r>
      <w:r w:rsidRPr="00931575">
        <w:rPr>
          <w:rFonts w:hint="eastAsia"/>
        </w:rPr>
        <w:t>3.1</w:t>
      </w:r>
      <w:r w:rsidRPr="00931575">
        <w:tab/>
        <w:t>Definition and applicability</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29A16CB9" w14:textId="77777777" w:rsidR="00C45907" w:rsidRPr="00931575" w:rsidRDefault="00C45907" w:rsidP="00136C94">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136C94">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136C94">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136C94">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136C94">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136C94">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136C94">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136C94">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136C94">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5866" w:name="_Toc21102955"/>
      <w:bookmarkStart w:id="5867" w:name="_Toc29810804"/>
      <w:bookmarkStart w:id="5868" w:name="_Toc36636156"/>
      <w:bookmarkStart w:id="5869" w:name="_Toc37273102"/>
      <w:bookmarkStart w:id="5870" w:name="_Toc45886182"/>
      <w:bookmarkStart w:id="5871" w:name="_Toc53183261"/>
      <w:bookmarkStart w:id="5872" w:name="_Toc58915931"/>
      <w:bookmarkStart w:id="5873" w:name="_Toc66701078"/>
      <w:bookmarkStart w:id="5874" w:name="_Toc68697235"/>
      <w:bookmarkStart w:id="5875" w:name="_Toc74928172"/>
      <w:bookmarkStart w:id="5876" w:name="_Toc76115271"/>
      <w:bookmarkStart w:id="5877" w:name="_Toc76544678"/>
      <w:bookmarkStart w:id="5878" w:name="_Toc82541495"/>
      <w:bookmarkStart w:id="5879" w:name="_Toc89952142"/>
      <w:bookmarkStart w:id="5880" w:name="_Toc98767238"/>
      <w:r w:rsidRPr="00931575">
        <w:t>8.2.</w:t>
      </w:r>
      <w:r w:rsidRPr="00931575">
        <w:rPr>
          <w:rFonts w:hint="eastAsia"/>
        </w:rPr>
        <w:t>3.</w:t>
      </w:r>
      <w:r w:rsidRPr="00931575">
        <w:t>2</w:t>
      </w:r>
      <w:r w:rsidRPr="00931575">
        <w:tab/>
        <w:t>Minimum Requirement</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19A384BF" w14:textId="6F0F0468"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5881" w:name="_Toc21102956"/>
      <w:bookmarkStart w:id="5882" w:name="_Toc29810805"/>
      <w:bookmarkStart w:id="5883" w:name="_Toc36636157"/>
      <w:bookmarkStart w:id="5884" w:name="_Toc37273103"/>
      <w:bookmarkStart w:id="5885" w:name="_Toc45886183"/>
      <w:bookmarkStart w:id="5886" w:name="_Toc53183262"/>
      <w:bookmarkStart w:id="5887" w:name="_Toc58915932"/>
      <w:bookmarkStart w:id="5888" w:name="_Toc66701079"/>
      <w:bookmarkStart w:id="5889" w:name="_Toc68697236"/>
      <w:bookmarkStart w:id="5890" w:name="_Toc74928173"/>
      <w:bookmarkStart w:id="5891" w:name="_Toc76115272"/>
      <w:bookmarkStart w:id="5892" w:name="_Toc76544679"/>
      <w:bookmarkStart w:id="5893" w:name="_Toc82541496"/>
      <w:bookmarkStart w:id="5894" w:name="_Toc89952143"/>
      <w:bookmarkStart w:id="5895" w:name="_Toc98767239"/>
      <w:r w:rsidRPr="00931575">
        <w:t>8.2.</w:t>
      </w:r>
      <w:r w:rsidRPr="00931575">
        <w:rPr>
          <w:rFonts w:hint="eastAsia"/>
        </w:rPr>
        <w:t>3.</w:t>
      </w:r>
      <w:r w:rsidRPr="00931575">
        <w:t>3</w:t>
      </w:r>
      <w:r w:rsidRPr="00931575">
        <w:tab/>
        <w:t>Test purpose</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76229E08" w14:textId="0D4F66BC"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5896" w:name="_Toc21102957"/>
      <w:bookmarkStart w:id="5897" w:name="_Toc29810806"/>
      <w:bookmarkStart w:id="5898" w:name="_Toc36636158"/>
      <w:bookmarkStart w:id="5899" w:name="_Toc37273104"/>
      <w:bookmarkStart w:id="5900" w:name="_Toc45886184"/>
      <w:bookmarkStart w:id="5901" w:name="_Toc53183263"/>
      <w:bookmarkStart w:id="5902" w:name="_Toc58915933"/>
      <w:bookmarkStart w:id="5903" w:name="_Toc66701080"/>
      <w:bookmarkStart w:id="5904" w:name="_Toc68697237"/>
      <w:bookmarkStart w:id="5905" w:name="_Toc74928174"/>
      <w:bookmarkStart w:id="5906" w:name="_Toc76115273"/>
      <w:bookmarkStart w:id="5907" w:name="_Toc76544680"/>
      <w:bookmarkStart w:id="5908" w:name="_Toc82541497"/>
      <w:bookmarkStart w:id="5909" w:name="_Toc89952144"/>
      <w:bookmarkStart w:id="5910" w:name="_Toc98767240"/>
      <w:r w:rsidRPr="00931575">
        <w:t>8.2.</w:t>
      </w:r>
      <w:r w:rsidRPr="00931575">
        <w:rPr>
          <w:rFonts w:hint="eastAsia"/>
        </w:rPr>
        <w:t>3.</w:t>
      </w:r>
      <w:r w:rsidRPr="00931575">
        <w:t>4</w:t>
      </w:r>
      <w:r w:rsidRPr="00931575">
        <w:tab/>
        <w:t>Method of test</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3DA80D05" w14:textId="77777777" w:rsidR="00C45907" w:rsidRPr="00931575" w:rsidRDefault="00C45907" w:rsidP="00C45907">
      <w:pPr>
        <w:pStyle w:val="Heading5"/>
      </w:pPr>
      <w:bookmarkStart w:id="5911" w:name="_Toc21102958"/>
      <w:bookmarkStart w:id="5912" w:name="_Toc29810807"/>
      <w:bookmarkStart w:id="5913" w:name="_Toc36636159"/>
      <w:bookmarkStart w:id="5914" w:name="_Toc37273105"/>
      <w:bookmarkStart w:id="5915" w:name="_Toc45886185"/>
      <w:bookmarkStart w:id="5916" w:name="_Toc53183264"/>
      <w:bookmarkStart w:id="5917" w:name="_Toc58915934"/>
      <w:bookmarkStart w:id="5918" w:name="_Toc66701081"/>
      <w:bookmarkStart w:id="5919" w:name="_Toc68697238"/>
      <w:bookmarkStart w:id="5920" w:name="_Toc74928175"/>
      <w:bookmarkStart w:id="5921" w:name="_Toc76115274"/>
      <w:bookmarkStart w:id="5922" w:name="_Toc76544681"/>
      <w:bookmarkStart w:id="5923" w:name="_Toc82541498"/>
      <w:bookmarkStart w:id="5924" w:name="_Toc89952145"/>
      <w:bookmarkStart w:id="5925" w:name="_Toc98767241"/>
      <w:r w:rsidRPr="00931575">
        <w:t>8.2.</w:t>
      </w:r>
      <w:r w:rsidRPr="00931575">
        <w:rPr>
          <w:rFonts w:hint="eastAsia"/>
        </w:rPr>
        <w:t>3</w:t>
      </w:r>
      <w:r w:rsidRPr="00931575">
        <w:t>.4.1</w:t>
      </w:r>
      <w:r w:rsidRPr="00931575">
        <w:rPr>
          <w:rFonts w:hint="eastAsia"/>
        </w:rPr>
        <w:tab/>
      </w:r>
      <w:r w:rsidRPr="00931575">
        <w:t>Initial conditions</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73085DAB" w14:textId="77777777" w:rsidR="00C45907" w:rsidRPr="00931575" w:rsidRDefault="00C45907" w:rsidP="00136C94">
      <w:pPr>
        <w:rPr>
          <w:lang w:val="en-US"/>
        </w:rPr>
      </w:pPr>
      <w:r w:rsidRPr="00931575">
        <w:rPr>
          <w:lang w:val="en-US"/>
        </w:rPr>
        <w:t>Test environment: Normal; see annex B.2.</w:t>
      </w:r>
    </w:p>
    <w:p w14:paraId="22FE55B2" w14:textId="6B3C6344" w:rsidR="00C45907" w:rsidRPr="00931575" w:rsidRDefault="00C45907" w:rsidP="00136C94">
      <w:pPr>
        <w:rPr>
          <w:lang w:val="en-US"/>
        </w:rPr>
      </w:pPr>
      <w:bookmarkStart w:id="5926"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136C94">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5927" w:name="_Toc29810808"/>
      <w:bookmarkStart w:id="5928" w:name="_Toc36636160"/>
      <w:bookmarkStart w:id="5929" w:name="_Toc37273106"/>
      <w:bookmarkStart w:id="5930" w:name="_Toc45886186"/>
      <w:bookmarkStart w:id="5931" w:name="_Toc53183265"/>
      <w:bookmarkStart w:id="5932" w:name="_Toc58915935"/>
      <w:bookmarkStart w:id="5933" w:name="_Toc66701082"/>
      <w:bookmarkStart w:id="5934" w:name="_Toc68697239"/>
      <w:bookmarkStart w:id="5935" w:name="_Toc74928176"/>
      <w:bookmarkStart w:id="5936" w:name="_Toc76115275"/>
      <w:bookmarkStart w:id="5937" w:name="_Toc76544682"/>
      <w:bookmarkStart w:id="5938" w:name="_Toc82541499"/>
      <w:bookmarkStart w:id="5939" w:name="_Toc89952146"/>
      <w:bookmarkStart w:id="5940" w:name="_Toc98767242"/>
      <w:r w:rsidRPr="00931575">
        <w:t>8.2.</w:t>
      </w:r>
      <w:r w:rsidRPr="00931575">
        <w:rPr>
          <w:rFonts w:hint="eastAsia"/>
        </w:rPr>
        <w:t>3.</w:t>
      </w:r>
      <w:r w:rsidRPr="00931575">
        <w:t>4.2</w:t>
      </w:r>
      <w:r w:rsidRPr="00931575">
        <w:tab/>
        <w:t>Procedure</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p>
    <w:p w14:paraId="090376FE"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136C94">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1A38DC67" w14:textId="280B33C0" w:rsidR="0031043C" w:rsidRPr="00931575" w:rsidRDefault="0031043C" w:rsidP="0031043C">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136C94">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136C94">
            <w:pPr>
              <w:pStyle w:val="TAH"/>
            </w:pPr>
            <w:r w:rsidRPr="00931575">
              <w:t>Parameter</w:t>
            </w:r>
          </w:p>
        </w:tc>
        <w:tc>
          <w:tcPr>
            <w:tcW w:w="1674" w:type="dxa"/>
          </w:tcPr>
          <w:p w14:paraId="13A1BBE7" w14:textId="77777777" w:rsidR="00C45907" w:rsidRPr="00931575" w:rsidRDefault="00C45907" w:rsidP="00136C94">
            <w:pPr>
              <w:pStyle w:val="TAH"/>
            </w:pPr>
            <w:r w:rsidRPr="00931575">
              <w:t>BS type 1-O</w:t>
            </w:r>
          </w:p>
        </w:tc>
        <w:tc>
          <w:tcPr>
            <w:tcW w:w="1909" w:type="dxa"/>
            <w:gridSpan w:val="2"/>
          </w:tcPr>
          <w:p w14:paraId="3EB25227" w14:textId="77777777" w:rsidR="00C45907" w:rsidRPr="00931575" w:rsidRDefault="00C45907" w:rsidP="00136C94">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136C94">
            <w:pPr>
              <w:pStyle w:val="TAL"/>
            </w:pPr>
            <w:r w:rsidRPr="00931575">
              <w:t>Transform precoding</w:t>
            </w:r>
          </w:p>
        </w:tc>
        <w:tc>
          <w:tcPr>
            <w:tcW w:w="3583" w:type="dxa"/>
            <w:gridSpan w:val="3"/>
          </w:tcPr>
          <w:p w14:paraId="4E1693C8" w14:textId="77777777" w:rsidR="00C45907" w:rsidRPr="00931575" w:rsidRDefault="00C45907" w:rsidP="00136C94">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136C94">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136C94">
            <w:pPr>
              <w:pStyle w:val="TAC"/>
            </w:pPr>
            <w:r w:rsidRPr="00931575">
              <w:t>30 kHz SCS:</w:t>
            </w:r>
          </w:p>
          <w:p w14:paraId="4E9610C7" w14:textId="77777777" w:rsidR="00C45907" w:rsidRPr="00931575" w:rsidRDefault="00C45907" w:rsidP="00136C94">
            <w:pPr>
              <w:pStyle w:val="TAC"/>
              <w:rPr>
                <w:lang w:eastAsia="zh-CN"/>
              </w:rPr>
            </w:pPr>
            <w:r w:rsidRPr="00931575">
              <w:t>7D1S2U, S=6D:4G:4U</w:t>
            </w:r>
          </w:p>
        </w:tc>
        <w:tc>
          <w:tcPr>
            <w:tcW w:w="1909" w:type="dxa"/>
            <w:gridSpan w:val="2"/>
          </w:tcPr>
          <w:p w14:paraId="6E0E899E" w14:textId="77777777" w:rsidR="00C45907" w:rsidRPr="00931575" w:rsidRDefault="00C45907" w:rsidP="00136C94">
            <w:pPr>
              <w:pStyle w:val="TAC"/>
            </w:pPr>
            <w:r w:rsidRPr="00931575">
              <w:rPr>
                <w:rFonts w:hint="eastAsia"/>
                <w:lang w:eastAsia="zh-CN"/>
              </w:rPr>
              <w:t>12</w:t>
            </w:r>
            <w:r w:rsidRPr="00931575">
              <w:t>0 kHz SCS:</w:t>
            </w:r>
          </w:p>
          <w:p w14:paraId="3EC25EBF" w14:textId="77777777" w:rsidR="00C45907" w:rsidRPr="00931575" w:rsidRDefault="00C45907" w:rsidP="00136C94">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136C94">
            <w:pPr>
              <w:pStyle w:val="TAL"/>
            </w:pPr>
            <w:r w:rsidRPr="00931575">
              <w:t>HARQ</w:t>
            </w:r>
          </w:p>
        </w:tc>
        <w:tc>
          <w:tcPr>
            <w:tcW w:w="4403" w:type="dxa"/>
            <w:tcBorders>
              <w:left w:val="single" w:sz="4" w:space="0" w:color="auto"/>
            </w:tcBorders>
          </w:tcPr>
          <w:p w14:paraId="18FD96A9" w14:textId="77777777" w:rsidR="007F4304" w:rsidRPr="00931575" w:rsidRDefault="007F4304" w:rsidP="00136C94">
            <w:pPr>
              <w:pStyle w:val="TAL"/>
            </w:pPr>
            <w:r w:rsidRPr="00931575">
              <w:t>Maximum number of HARQ transmissions</w:t>
            </w:r>
          </w:p>
        </w:tc>
        <w:tc>
          <w:tcPr>
            <w:tcW w:w="3583" w:type="dxa"/>
            <w:gridSpan w:val="3"/>
          </w:tcPr>
          <w:p w14:paraId="5389840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136C94">
            <w:pPr>
              <w:pStyle w:val="TAL"/>
            </w:pPr>
          </w:p>
        </w:tc>
        <w:tc>
          <w:tcPr>
            <w:tcW w:w="4403" w:type="dxa"/>
            <w:tcBorders>
              <w:left w:val="single" w:sz="4" w:space="0" w:color="auto"/>
            </w:tcBorders>
          </w:tcPr>
          <w:p w14:paraId="3B3099BA" w14:textId="77777777" w:rsidR="007F4304" w:rsidRPr="00931575" w:rsidRDefault="007F4304" w:rsidP="00136C94">
            <w:pPr>
              <w:pStyle w:val="TAL"/>
            </w:pPr>
            <w:r w:rsidRPr="00931575">
              <w:t>RV sequence</w:t>
            </w:r>
          </w:p>
        </w:tc>
        <w:tc>
          <w:tcPr>
            <w:tcW w:w="3583" w:type="dxa"/>
            <w:gridSpan w:val="3"/>
          </w:tcPr>
          <w:p w14:paraId="528640B2" w14:textId="77777777" w:rsidR="007F4304" w:rsidRPr="00931575" w:rsidRDefault="007F4304" w:rsidP="00136C94">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136C94">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136C94">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136C94">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136C94">
            <w:pPr>
              <w:pStyle w:val="TAL"/>
              <w:rPr>
                <w:lang w:eastAsia="zh-CN"/>
              </w:rPr>
            </w:pPr>
          </w:p>
        </w:tc>
        <w:tc>
          <w:tcPr>
            <w:tcW w:w="4403" w:type="dxa"/>
            <w:tcBorders>
              <w:left w:val="single" w:sz="4" w:space="0" w:color="auto"/>
            </w:tcBorders>
          </w:tcPr>
          <w:p w14:paraId="2CE36287" w14:textId="77777777" w:rsidR="007F4304" w:rsidRPr="00931575" w:rsidRDefault="007F4304" w:rsidP="00136C94">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136C94">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136C94">
            <w:pPr>
              <w:pStyle w:val="TAL"/>
              <w:rPr>
                <w:lang w:eastAsia="zh-CN"/>
              </w:rPr>
            </w:pPr>
          </w:p>
        </w:tc>
        <w:tc>
          <w:tcPr>
            <w:tcW w:w="4403" w:type="dxa"/>
            <w:tcBorders>
              <w:left w:val="single" w:sz="4" w:space="0" w:color="auto"/>
            </w:tcBorders>
          </w:tcPr>
          <w:p w14:paraId="1250F1E3" w14:textId="77777777" w:rsidR="007F4304" w:rsidRPr="00931575" w:rsidRDefault="007F4304" w:rsidP="00136C94">
            <w:pPr>
              <w:pStyle w:val="TAL"/>
            </w:pPr>
            <w:r w:rsidRPr="00931575">
              <w:rPr>
                <w:rFonts w:hint="eastAsia"/>
                <w:lang w:eastAsia="zh-CN"/>
              </w:rPr>
              <w:t>Additional DM-RS position</w:t>
            </w:r>
          </w:p>
        </w:tc>
        <w:tc>
          <w:tcPr>
            <w:tcW w:w="1674" w:type="dxa"/>
          </w:tcPr>
          <w:p w14:paraId="465C5739" w14:textId="77777777" w:rsidR="007F4304" w:rsidRPr="00931575" w:rsidRDefault="007F4304" w:rsidP="00136C94">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136C94">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136C94">
            <w:pPr>
              <w:pStyle w:val="TAL"/>
            </w:pPr>
          </w:p>
        </w:tc>
        <w:tc>
          <w:tcPr>
            <w:tcW w:w="4403" w:type="dxa"/>
            <w:tcBorders>
              <w:left w:val="single" w:sz="4" w:space="0" w:color="auto"/>
            </w:tcBorders>
          </w:tcPr>
          <w:p w14:paraId="3152D47D" w14:textId="77777777" w:rsidR="007F4304" w:rsidRPr="00931575" w:rsidRDefault="007F4304" w:rsidP="00136C94">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136C94">
            <w:pPr>
              <w:pStyle w:val="TAL"/>
            </w:pPr>
          </w:p>
        </w:tc>
        <w:tc>
          <w:tcPr>
            <w:tcW w:w="4403" w:type="dxa"/>
            <w:tcBorders>
              <w:left w:val="single" w:sz="4" w:space="0" w:color="auto"/>
            </w:tcBorders>
          </w:tcPr>
          <w:p w14:paraId="67917EA9" w14:textId="77777777" w:rsidR="007F4304" w:rsidRPr="00931575" w:rsidRDefault="007F4304" w:rsidP="00136C94">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136C94">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136C94">
            <w:pPr>
              <w:pStyle w:val="TAL"/>
            </w:pPr>
          </w:p>
        </w:tc>
        <w:tc>
          <w:tcPr>
            <w:tcW w:w="4403" w:type="dxa"/>
            <w:tcBorders>
              <w:left w:val="single" w:sz="4" w:space="0" w:color="auto"/>
            </w:tcBorders>
          </w:tcPr>
          <w:p w14:paraId="5A829F09" w14:textId="77777777" w:rsidR="007F4304" w:rsidRPr="00931575" w:rsidRDefault="007F4304" w:rsidP="00136C94">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136C94">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136C94">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136C94">
            <w:pPr>
              <w:pStyle w:val="TAL"/>
            </w:pPr>
          </w:p>
        </w:tc>
        <w:tc>
          <w:tcPr>
            <w:tcW w:w="4403" w:type="dxa"/>
            <w:tcBorders>
              <w:left w:val="single" w:sz="4" w:space="0" w:color="auto"/>
            </w:tcBorders>
          </w:tcPr>
          <w:p w14:paraId="1E67A3F4" w14:textId="77777777" w:rsidR="007F4304" w:rsidRPr="00931575" w:rsidRDefault="007F4304" w:rsidP="00136C94">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136C94">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136C94">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136C94">
            <w:pPr>
              <w:pStyle w:val="TAL"/>
            </w:pPr>
            <w:r w:rsidRPr="00931575">
              <w:t>PUSCH mapping type</w:t>
            </w:r>
          </w:p>
        </w:tc>
        <w:tc>
          <w:tcPr>
            <w:tcW w:w="1674" w:type="dxa"/>
          </w:tcPr>
          <w:p w14:paraId="4C772EF4" w14:textId="77777777" w:rsidR="007F4304" w:rsidRPr="00931575" w:rsidRDefault="007F4304" w:rsidP="00136C94">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136C94">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136C94">
            <w:pPr>
              <w:pStyle w:val="TAL"/>
            </w:pPr>
            <w:r w:rsidRPr="00931575">
              <w:t>resource</w:t>
            </w:r>
          </w:p>
        </w:tc>
        <w:tc>
          <w:tcPr>
            <w:tcW w:w="4403" w:type="dxa"/>
            <w:tcBorders>
              <w:left w:val="single" w:sz="4" w:space="0" w:color="auto"/>
            </w:tcBorders>
          </w:tcPr>
          <w:p w14:paraId="728C2297" w14:textId="77777777" w:rsidR="007F4304" w:rsidRPr="00931575" w:rsidRDefault="007F4304" w:rsidP="00136C94">
            <w:pPr>
              <w:pStyle w:val="TAL"/>
            </w:pPr>
            <w:r w:rsidRPr="00931575">
              <w:rPr>
                <w:rFonts w:hint="eastAsia"/>
              </w:rPr>
              <w:t>Start symbol</w:t>
            </w:r>
          </w:p>
        </w:tc>
        <w:tc>
          <w:tcPr>
            <w:tcW w:w="3583" w:type="dxa"/>
            <w:gridSpan w:val="3"/>
          </w:tcPr>
          <w:p w14:paraId="0517EF26" w14:textId="77777777" w:rsidR="007F4304" w:rsidRPr="00931575" w:rsidRDefault="007F4304" w:rsidP="00136C94">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136C94">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136C94">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136C94">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136C94">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136C94">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136C94">
            <w:pPr>
              <w:pStyle w:val="TAL"/>
            </w:pPr>
            <w:r w:rsidRPr="00931575">
              <w:t>RB assignment</w:t>
            </w:r>
          </w:p>
        </w:tc>
        <w:tc>
          <w:tcPr>
            <w:tcW w:w="3583" w:type="dxa"/>
            <w:gridSpan w:val="3"/>
          </w:tcPr>
          <w:p w14:paraId="60E80FC3" w14:textId="77777777" w:rsidR="007F4304" w:rsidRPr="00931575" w:rsidRDefault="007F4304" w:rsidP="00136C94">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136C94">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136C94">
            <w:pPr>
              <w:pStyle w:val="TAL"/>
            </w:pPr>
            <w:r w:rsidRPr="00931575">
              <w:t>Frequency hopping</w:t>
            </w:r>
          </w:p>
        </w:tc>
        <w:tc>
          <w:tcPr>
            <w:tcW w:w="3583" w:type="dxa"/>
            <w:gridSpan w:val="3"/>
          </w:tcPr>
          <w:p w14:paraId="18EDBF19" w14:textId="77777777" w:rsidR="007F4304" w:rsidRPr="00931575" w:rsidRDefault="007F4304" w:rsidP="00136C94">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136C94">
            <w:pPr>
              <w:pStyle w:val="TAL"/>
            </w:pPr>
            <w:r w:rsidRPr="00931575">
              <w:t>Code block group based PUSCH transmission</w:t>
            </w:r>
          </w:p>
        </w:tc>
        <w:tc>
          <w:tcPr>
            <w:tcW w:w="3583" w:type="dxa"/>
            <w:gridSpan w:val="3"/>
          </w:tcPr>
          <w:p w14:paraId="4202BBB8" w14:textId="77777777" w:rsidR="00C45907" w:rsidRPr="00931575" w:rsidRDefault="00C45907" w:rsidP="00136C94">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136C94">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136C94">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136C94">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136C94">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136C94">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136C94">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136C94">
            <w:pPr>
              <w:pStyle w:val="TAC"/>
            </w:pPr>
            <w:r w:rsidRPr="00931575">
              <w:rPr>
                <w:rFonts w:hint="eastAsia"/>
                <w:lang w:eastAsia="zh-CN"/>
              </w:rPr>
              <w:t>N.A.</w:t>
            </w:r>
          </w:p>
        </w:tc>
        <w:tc>
          <w:tcPr>
            <w:tcW w:w="1801" w:type="dxa"/>
          </w:tcPr>
          <w:p w14:paraId="69D2DBBD"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136C94">
            <w:pPr>
              <w:pStyle w:val="TAL"/>
              <w:rPr>
                <w:lang w:eastAsia="zh-CN"/>
              </w:rPr>
            </w:pPr>
          </w:p>
        </w:tc>
        <w:tc>
          <w:tcPr>
            <w:tcW w:w="4403" w:type="dxa"/>
            <w:tcBorders>
              <w:left w:val="single" w:sz="4" w:space="0" w:color="auto"/>
            </w:tcBorders>
          </w:tcPr>
          <w:p w14:paraId="504F5F16" w14:textId="77777777" w:rsidR="007F4304" w:rsidRPr="00931575" w:rsidRDefault="007F4304" w:rsidP="00136C94">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136C94">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136C94">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136C94">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136C94">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136C94">
            <w:pPr>
              <w:pStyle w:val="TAL"/>
              <w:rPr>
                <w:lang w:eastAsia="zh-CN"/>
              </w:rPr>
            </w:pPr>
          </w:p>
        </w:tc>
        <w:tc>
          <w:tcPr>
            <w:tcW w:w="4403" w:type="dxa"/>
            <w:tcBorders>
              <w:left w:val="single" w:sz="4" w:space="0" w:color="auto"/>
            </w:tcBorders>
          </w:tcPr>
          <w:p w14:paraId="57F6556D" w14:textId="77777777" w:rsidR="007F4304" w:rsidRPr="00931575" w:rsidRDefault="007F4304" w:rsidP="00136C94">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136C94">
            <w:pPr>
              <w:pStyle w:val="TAL"/>
              <w:rPr>
                <w:lang w:eastAsia="zh-CN"/>
              </w:rPr>
            </w:pPr>
          </w:p>
        </w:tc>
        <w:tc>
          <w:tcPr>
            <w:tcW w:w="4403" w:type="dxa"/>
            <w:tcBorders>
              <w:left w:val="single" w:sz="4" w:space="0" w:color="auto"/>
            </w:tcBorders>
          </w:tcPr>
          <w:p w14:paraId="3AF6AF19" w14:textId="77777777" w:rsidR="007F4304" w:rsidRPr="00931575" w:rsidRDefault="007F4304" w:rsidP="00136C94">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136C94">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136C94">
            <w:pPr>
              <w:pStyle w:val="TAL"/>
              <w:rPr>
                <w:lang w:eastAsia="zh-CN"/>
              </w:rPr>
            </w:pPr>
          </w:p>
        </w:tc>
        <w:tc>
          <w:tcPr>
            <w:tcW w:w="4403" w:type="dxa"/>
            <w:tcBorders>
              <w:left w:val="single" w:sz="4" w:space="0" w:color="auto"/>
            </w:tcBorders>
          </w:tcPr>
          <w:p w14:paraId="0729F4C3" w14:textId="77777777" w:rsidR="007F4304" w:rsidRPr="00931575" w:rsidRDefault="007F4304" w:rsidP="00136C94">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136C94">
            <w:pPr>
              <w:pStyle w:val="TAL"/>
              <w:rPr>
                <w:lang w:eastAsia="zh-CN"/>
              </w:rPr>
            </w:pPr>
          </w:p>
        </w:tc>
        <w:tc>
          <w:tcPr>
            <w:tcW w:w="4403" w:type="dxa"/>
            <w:tcBorders>
              <w:left w:val="single" w:sz="4" w:space="0" w:color="auto"/>
            </w:tcBorders>
          </w:tcPr>
          <w:p w14:paraId="580373F7" w14:textId="77777777" w:rsidR="007F4304" w:rsidRPr="00931575" w:rsidRDefault="007F4304" w:rsidP="00136C94">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136C94">
            <w:pPr>
              <w:pStyle w:val="TAL"/>
              <w:rPr>
                <w:lang w:eastAsia="zh-CN"/>
              </w:rPr>
            </w:pPr>
          </w:p>
        </w:tc>
        <w:tc>
          <w:tcPr>
            <w:tcW w:w="4403" w:type="dxa"/>
            <w:tcBorders>
              <w:left w:val="single" w:sz="4" w:space="0" w:color="auto"/>
            </w:tcBorders>
          </w:tcPr>
          <w:p w14:paraId="254A95EB" w14:textId="77777777" w:rsidR="007F4304" w:rsidRPr="00931575" w:rsidRDefault="007F4304" w:rsidP="00136C94">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136C94">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136C94">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136C94">
      <w:pPr>
        <w:pStyle w:val="B1"/>
        <w:rPr>
          <w:lang w:val="en-US" w:eastAsia="zh-CN"/>
        </w:rPr>
      </w:pPr>
    </w:p>
    <w:p w14:paraId="5FCC0D9A"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136C94">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136C94">
      <w:pPr>
        <w:pStyle w:val="TH"/>
        <w:rPr>
          <w:lang w:eastAsia="zh-CN"/>
        </w:rPr>
      </w:pPr>
      <w:r w:rsidRPr="00931575">
        <w:rPr>
          <w:rFonts w:eastAsia="‚c‚e‚o“Á‘¾ƒSƒVƒbƒN‘Ì"/>
        </w:rPr>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136C94">
            <w:pPr>
              <w:pStyle w:val="TAH"/>
              <w:rPr>
                <w:rFonts w:eastAsia="‚c‚e‚o“Á‘¾ƒSƒVƒbƒN‘Ì"/>
              </w:rPr>
            </w:pPr>
            <w:r w:rsidRPr="00931575">
              <w:t>BS type</w:t>
            </w:r>
          </w:p>
        </w:tc>
        <w:tc>
          <w:tcPr>
            <w:tcW w:w="1959" w:type="dxa"/>
          </w:tcPr>
          <w:p w14:paraId="3CD32892" w14:textId="77777777" w:rsidR="00C45907" w:rsidRPr="00931575" w:rsidRDefault="00C45907" w:rsidP="00136C94">
            <w:pPr>
              <w:pStyle w:val="TAH"/>
            </w:pPr>
            <w:r w:rsidRPr="00931575">
              <w:t>Sub-carrier spacing (kHz)</w:t>
            </w:r>
          </w:p>
        </w:tc>
        <w:tc>
          <w:tcPr>
            <w:tcW w:w="1985" w:type="dxa"/>
          </w:tcPr>
          <w:p w14:paraId="0BC83DB6" w14:textId="77777777" w:rsidR="00C45907" w:rsidRPr="00931575" w:rsidRDefault="00C45907" w:rsidP="00136C94">
            <w:pPr>
              <w:pStyle w:val="TAH"/>
            </w:pPr>
            <w:r w:rsidRPr="00931575">
              <w:t>Channel bandwidth (MHz)</w:t>
            </w:r>
          </w:p>
        </w:tc>
        <w:tc>
          <w:tcPr>
            <w:tcW w:w="3402" w:type="dxa"/>
          </w:tcPr>
          <w:p w14:paraId="1BF42C56" w14:textId="77777777" w:rsidR="00C45907" w:rsidRPr="00931575" w:rsidRDefault="00C45907" w:rsidP="00136C94">
            <w:pPr>
              <w:pStyle w:val="TAH"/>
            </w:pPr>
            <w:r w:rsidRPr="00931575">
              <w:t>AWGN power level</w:t>
            </w:r>
          </w:p>
        </w:tc>
      </w:tr>
      <w:tr w:rsidR="008C2210" w:rsidRPr="00931575" w14:paraId="4462862E" w14:textId="77777777" w:rsidTr="003274C2">
        <w:trPr>
          <w:cantSplit/>
          <w:jc w:val="center"/>
        </w:trPr>
        <w:tc>
          <w:tcPr>
            <w:tcW w:w="1423" w:type="dxa"/>
          </w:tcPr>
          <w:p w14:paraId="4D37B401" w14:textId="4A11E167" w:rsidR="008C2210" w:rsidRPr="00931575" w:rsidRDefault="008C2210" w:rsidP="008C2210">
            <w:pPr>
              <w:pStyle w:val="TAC"/>
              <w:rPr>
                <w:rFonts w:eastAsia="‚c‚e‚o“Á‘¾ƒSƒVƒbƒN‘Ì"/>
              </w:rPr>
            </w:pPr>
            <w:r w:rsidRPr="00931575">
              <w:t>BS type 1-O</w:t>
            </w:r>
            <w:r>
              <w:t xml:space="preserve"> (Note 4)</w:t>
            </w:r>
          </w:p>
        </w:tc>
        <w:tc>
          <w:tcPr>
            <w:tcW w:w="1959" w:type="dxa"/>
          </w:tcPr>
          <w:p w14:paraId="6D0162ED" w14:textId="77777777" w:rsidR="008C2210" w:rsidRPr="00931575" w:rsidRDefault="008C2210" w:rsidP="008C2210">
            <w:pPr>
              <w:pStyle w:val="TAC"/>
            </w:pPr>
            <w:r w:rsidRPr="00931575">
              <w:t>30</w:t>
            </w:r>
          </w:p>
        </w:tc>
        <w:tc>
          <w:tcPr>
            <w:tcW w:w="1985" w:type="dxa"/>
          </w:tcPr>
          <w:p w14:paraId="693D1E39" w14:textId="77777777" w:rsidR="008C2210" w:rsidRPr="00931575" w:rsidRDefault="008C2210" w:rsidP="008C2210">
            <w:pPr>
              <w:pStyle w:val="TAC"/>
            </w:pPr>
            <w:r w:rsidRPr="00931575">
              <w:t>10</w:t>
            </w:r>
          </w:p>
        </w:tc>
        <w:tc>
          <w:tcPr>
            <w:tcW w:w="3402" w:type="dxa"/>
          </w:tcPr>
          <w:p w14:paraId="68BD61EC" w14:textId="77777777" w:rsidR="008C2210" w:rsidRPr="00931575" w:rsidRDefault="008C2210" w:rsidP="008C2210">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8C2210" w:rsidRPr="00931575" w14:paraId="7EE7401B" w14:textId="77777777" w:rsidTr="003274C2">
        <w:trPr>
          <w:cantSplit/>
          <w:jc w:val="center"/>
        </w:trPr>
        <w:tc>
          <w:tcPr>
            <w:tcW w:w="1423" w:type="dxa"/>
          </w:tcPr>
          <w:p w14:paraId="12C27EB0" w14:textId="627956B7" w:rsidR="008C2210" w:rsidRPr="00931575" w:rsidRDefault="008C2210" w:rsidP="008C2210">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8C2210" w:rsidRPr="00931575" w:rsidRDefault="008C2210" w:rsidP="008C2210">
            <w:pPr>
              <w:pStyle w:val="TAC"/>
              <w:rPr>
                <w:lang w:eastAsia="zh-CN"/>
              </w:rPr>
            </w:pPr>
            <w:r w:rsidRPr="00931575">
              <w:rPr>
                <w:lang w:eastAsia="zh-CN"/>
              </w:rPr>
              <w:t>120</w:t>
            </w:r>
          </w:p>
        </w:tc>
        <w:tc>
          <w:tcPr>
            <w:tcW w:w="1985" w:type="dxa"/>
          </w:tcPr>
          <w:p w14:paraId="1762FA20" w14:textId="77777777" w:rsidR="008C2210" w:rsidRPr="00931575" w:rsidRDefault="008C2210" w:rsidP="008C2210">
            <w:pPr>
              <w:pStyle w:val="TAC"/>
            </w:pPr>
            <w:r w:rsidRPr="00931575">
              <w:t>50</w:t>
            </w:r>
          </w:p>
        </w:tc>
        <w:tc>
          <w:tcPr>
            <w:tcW w:w="3402" w:type="dxa"/>
          </w:tcPr>
          <w:p w14:paraId="4B22536C" w14:textId="77777777" w:rsidR="008C2210" w:rsidRPr="00931575" w:rsidRDefault="008C2210" w:rsidP="008C2210">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59588273" w14:textId="77777777" w:rsidR="008C2210" w:rsidRDefault="008C2210" w:rsidP="008C2210">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33916D97" w14:textId="77777777" w:rsidR="008C2210" w:rsidRPr="00691CDD" w:rsidRDefault="008C2210" w:rsidP="008C2210">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D25FE56" w:rsidR="00C45907" w:rsidRPr="00931575" w:rsidRDefault="008C2210" w:rsidP="008C2210">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136C94">
      <w:pPr>
        <w:rPr>
          <w:lang w:eastAsia="zh-CN"/>
        </w:rPr>
      </w:pPr>
    </w:p>
    <w:p w14:paraId="68ADCB27" w14:textId="77777777" w:rsidR="00C45907" w:rsidRPr="00931575" w:rsidRDefault="00C45907" w:rsidP="00136C94">
      <w:pPr>
        <w:pStyle w:val="B1"/>
        <w:rPr>
          <w:lang w:val="en-US" w:eastAsia="zh-CN"/>
        </w:rPr>
      </w:pPr>
      <w:bookmarkStart w:id="5941" w:name="_Toc21102960"/>
      <w:bookmarkStart w:id="5942"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5943" w:name="_Toc36636161"/>
      <w:bookmarkStart w:id="5944" w:name="_Toc37273107"/>
      <w:bookmarkStart w:id="5945" w:name="_Toc45886187"/>
      <w:bookmarkStart w:id="5946" w:name="_Toc53183266"/>
      <w:bookmarkStart w:id="5947" w:name="_Toc58915936"/>
      <w:bookmarkStart w:id="5948" w:name="_Toc66701083"/>
      <w:bookmarkStart w:id="5949" w:name="_Toc68697240"/>
      <w:bookmarkStart w:id="5950" w:name="_Toc74928177"/>
      <w:bookmarkStart w:id="5951" w:name="_Toc76115276"/>
      <w:bookmarkStart w:id="5952" w:name="_Toc76544683"/>
      <w:bookmarkStart w:id="5953" w:name="_Toc82541500"/>
      <w:bookmarkStart w:id="5954" w:name="_Toc89952147"/>
      <w:bookmarkStart w:id="5955" w:name="_Toc98767243"/>
      <w:r w:rsidRPr="00931575">
        <w:t>8.2.</w:t>
      </w:r>
      <w:r w:rsidRPr="00931575">
        <w:rPr>
          <w:rFonts w:hint="eastAsia"/>
        </w:rPr>
        <w:t>3.</w:t>
      </w:r>
      <w:r w:rsidRPr="00931575">
        <w:t>5</w:t>
      </w:r>
      <w:r w:rsidRPr="00931575">
        <w:tab/>
        <w:t>Test Requirement</w:t>
      </w:r>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p>
    <w:p w14:paraId="2F43211C" w14:textId="77777777" w:rsidR="00C45907" w:rsidRPr="00931575" w:rsidRDefault="00C45907" w:rsidP="00C45907">
      <w:pPr>
        <w:pStyle w:val="Heading5"/>
      </w:pPr>
      <w:bookmarkStart w:id="5956" w:name="_Toc21102961"/>
      <w:bookmarkStart w:id="5957" w:name="_Toc29810810"/>
      <w:bookmarkStart w:id="5958" w:name="_Toc36636162"/>
      <w:bookmarkStart w:id="5959" w:name="_Toc37273108"/>
      <w:bookmarkStart w:id="5960" w:name="_Toc45886188"/>
      <w:bookmarkStart w:id="5961" w:name="_Toc53183267"/>
      <w:bookmarkStart w:id="5962" w:name="_Toc58915937"/>
      <w:bookmarkStart w:id="5963" w:name="_Toc66701084"/>
      <w:bookmarkStart w:id="5964" w:name="_Toc68697241"/>
      <w:bookmarkStart w:id="5965" w:name="_Toc74928178"/>
      <w:bookmarkStart w:id="5966" w:name="_Toc76115277"/>
      <w:bookmarkStart w:id="5967" w:name="_Toc76544684"/>
      <w:bookmarkStart w:id="5968" w:name="_Toc82541501"/>
      <w:bookmarkStart w:id="5969" w:name="_Toc89952148"/>
      <w:bookmarkStart w:id="5970" w:name="_Toc98767244"/>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p>
    <w:p w14:paraId="3D5A03C4" w14:textId="70D2BB7B"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5F68355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BD2CEBA" w14:textId="77777777" w:rsidR="00C45907" w:rsidRPr="00931575" w:rsidRDefault="00C45907" w:rsidP="007F4304">
            <w:pPr>
              <w:pStyle w:val="TAH"/>
            </w:pPr>
            <w:r w:rsidRPr="00931575">
              <w:rPr>
                <w:rFonts w:hint="eastAsia"/>
              </w:rPr>
              <w:t>UCI bits</w:t>
            </w:r>
          </w:p>
          <w:p w14:paraId="21518F09" w14:textId="77777777" w:rsidR="00C45907" w:rsidRPr="00931575" w:rsidRDefault="00C45907" w:rsidP="007F4304">
            <w:pPr>
              <w:pStyle w:val="TAH"/>
            </w:pPr>
            <w:r w:rsidRPr="00931575">
              <w:rPr>
                <w:rFonts w:hint="eastAsia"/>
              </w:rPr>
              <w:t>(CSI part 1, CSI part 2)</w:t>
            </w:r>
          </w:p>
        </w:tc>
        <w:tc>
          <w:tcPr>
            <w:tcW w:w="1417" w:type="dxa"/>
          </w:tcPr>
          <w:p w14:paraId="50E92176" w14:textId="77777777" w:rsidR="00C45907" w:rsidRPr="00931575" w:rsidRDefault="00C45907" w:rsidP="007F4304">
            <w:pPr>
              <w:pStyle w:val="TAH"/>
            </w:pPr>
            <w:r w:rsidRPr="00931575">
              <w:rPr>
                <w:rFonts w:hint="eastAsia"/>
              </w:rPr>
              <w:t>Additional DM-RS position</w:t>
            </w:r>
          </w:p>
        </w:tc>
        <w:tc>
          <w:tcPr>
            <w:tcW w:w="1418" w:type="dxa"/>
          </w:tcPr>
          <w:p w14:paraId="1AB599DD" w14:textId="77777777" w:rsidR="00C45907" w:rsidRPr="00931575" w:rsidRDefault="00C45907" w:rsidP="007F4304">
            <w:pPr>
              <w:pStyle w:val="TAH"/>
            </w:pPr>
            <w:r w:rsidRPr="00931575">
              <w:rPr>
                <w:rFonts w:hint="eastAsia"/>
              </w:rPr>
              <w:t>FRC</w:t>
            </w:r>
          </w:p>
          <w:p w14:paraId="43DC7FA3" w14:textId="77777777" w:rsidR="00C45907" w:rsidRPr="00931575" w:rsidRDefault="00C45907" w:rsidP="007F4304">
            <w:pPr>
              <w:pStyle w:val="TAH"/>
            </w:pPr>
            <w:r w:rsidRPr="00931575">
              <w:rPr>
                <w:rFonts w:hint="eastAsia"/>
              </w:rPr>
              <w:t>(Annex A)</w:t>
            </w:r>
          </w:p>
        </w:tc>
        <w:tc>
          <w:tcPr>
            <w:tcW w:w="870" w:type="dxa"/>
          </w:tcPr>
          <w:p w14:paraId="7D196D92"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7F4304">
            <w:pPr>
              <w:pStyle w:val="TAC"/>
            </w:pPr>
            <w:r w:rsidRPr="00931575">
              <w:t>1</w:t>
            </w:r>
          </w:p>
        </w:tc>
        <w:tc>
          <w:tcPr>
            <w:tcW w:w="1128" w:type="dxa"/>
          </w:tcPr>
          <w:p w14:paraId="4F16D746" w14:textId="77777777" w:rsidR="007F4304" w:rsidRPr="00931575" w:rsidRDefault="007F4304" w:rsidP="007F4304">
            <w:pPr>
              <w:pStyle w:val="TAC"/>
            </w:pPr>
            <w:r w:rsidRPr="00931575">
              <w:t>2</w:t>
            </w:r>
          </w:p>
        </w:tc>
        <w:tc>
          <w:tcPr>
            <w:tcW w:w="825" w:type="dxa"/>
          </w:tcPr>
          <w:p w14:paraId="3A4D7A5D" w14:textId="77777777" w:rsidR="007F4304" w:rsidRPr="00931575" w:rsidRDefault="007F4304" w:rsidP="007F4304">
            <w:pPr>
              <w:pStyle w:val="TAC"/>
            </w:pPr>
            <w:r w:rsidRPr="00931575">
              <w:t>Normal</w:t>
            </w:r>
          </w:p>
        </w:tc>
        <w:tc>
          <w:tcPr>
            <w:tcW w:w="1643" w:type="dxa"/>
          </w:tcPr>
          <w:p w14:paraId="495C04C5"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7F4304">
            <w:pPr>
              <w:pStyle w:val="TAC"/>
            </w:pPr>
            <w:r w:rsidRPr="00931575">
              <w:rPr>
                <w:rFonts w:hint="eastAsia"/>
              </w:rPr>
              <w:t>7 (5, 2)</w:t>
            </w:r>
          </w:p>
        </w:tc>
        <w:tc>
          <w:tcPr>
            <w:tcW w:w="1417" w:type="dxa"/>
          </w:tcPr>
          <w:p w14:paraId="4A0734D9" w14:textId="77777777" w:rsidR="007F4304" w:rsidRPr="00931575" w:rsidRDefault="007F4304" w:rsidP="007F4304">
            <w:pPr>
              <w:pStyle w:val="TAC"/>
            </w:pPr>
            <w:r w:rsidRPr="00931575">
              <w:rPr>
                <w:rFonts w:hint="eastAsia"/>
              </w:rPr>
              <w:t>pos1</w:t>
            </w:r>
          </w:p>
        </w:tc>
        <w:tc>
          <w:tcPr>
            <w:tcW w:w="1418" w:type="dxa"/>
          </w:tcPr>
          <w:p w14:paraId="118337E2"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7F4304">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7F4304">
            <w:pPr>
              <w:pStyle w:val="TAC"/>
            </w:pPr>
          </w:p>
        </w:tc>
        <w:tc>
          <w:tcPr>
            <w:tcW w:w="1128" w:type="dxa"/>
          </w:tcPr>
          <w:p w14:paraId="4D5AABDB" w14:textId="77777777" w:rsidR="007F4304" w:rsidRPr="00931575" w:rsidRDefault="007F4304" w:rsidP="007F4304">
            <w:pPr>
              <w:pStyle w:val="TAC"/>
            </w:pPr>
            <w:r w:rsidRPr="00931575">
              <w:rPr>
                <w:rFonts w:hint="eastAsia"/>
              </w:rPr>
              <w:t>2</w:t>
            </w:r>
          </w:p>
        </w:tc>
        <w:tc>
          <w:tcPr>
            <w:tcW w:w="825" w:type="dxa"/>
          </w:tcPr>
          <w:p w14:paraId="2A7FC59B" w14:textId="77777777" w:rsidR="007F4304" w:rsidRPr="00931575" w:rsidRDefault="007F4304" w:rsidP="007F4304">
            <w:pPr>
              <w:pStyle w:val="TAC"/>
            </w:pPr>
            <w:r w:rsidRPr="00931575">
              <w:t>Normal</w:t>
            </w:r>
          </w:p>
        </w:tc>
        <w:tc>
          <w:tcPr>
            <w:tcW w:w="1643" w:type="dxa"/>
          </w:tcPr>
          <w:p w14:paraId="02CC8502"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7F4304">
            <w:pPr>
              <w:pStyle w:val="TAC"/>
            </w:pPr>
            <w:r w:rsidRPr="00931575">
              <w:rPr>
                <w:rFonts w:hint="eastAsia"/>
              </w:rPr>
              <w:t>40 (20,20)</w:t>
            </w:r>
          </w:p>
        </w:tc>
        <w:tc>
          <w:tcPr>
            <w:tcW w:w="1417" w:type="dxa"/>
          </w:tcPr>
          <w:p w14:paraId="47C9D29E" w14:textId="77777777" w:rsidR="007F4304" w:rsidRPr="00931575" w:rsidRDefault="007F4304" w:rsidP="007F4304">
            <w:pPr>
              <w:pStyle w:val="TAC"/>
            </w:pPr>
            <w:r w:rsidRPr="00931575">
              <w:rPr>
                <w:rFonts w:hint="eastAsia"/>
              </w:rPr>
              <w:t>pos1</w:t>
            </w:r>
          </w:p>
        </w:tc>
        <w:tc>
          <w:tcPr>
            <w:tcW w:w="1418" w:type="dxa"/>
          </w:tcPr>
          <w:p w14:paraId="24A1D56F"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7F4304">
            <w:pPr>
              <w:pStyle w:val="TAC"/>
            </w:pPr>
            <w:r w:rsidRPr="00931575">
              <w:rPr>
                <w:rFonts w:hint="eastAsia"/>
                <w:lang w:eastAsia="zh-CN"/>
              </w:rPr>
              <w:t>4.9</w:t>
            </w:r>
          </w:p>
        </w:tc>
      </w:tr>
    </w:tbl>
    <w:p w14:paraId="02C6853A" w14:textId="77777777" w:rsidR="00C45907" w:rsidRPr="00931575" w:rsidRDefault="00C45907" w:rsidP="00136C94">
      <w:pPr>
        <w:rPr>
          <w:rFonts w:eastAsia="DengXian"/>
          <w:lang w:eastAsia="zh-CN"/>
        </w:rPr>
      </w:pPr>
    </w:p>
    <w:p w14:paraId="14F1A91C"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35A2F2E"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5D0A365" w14:textId="77777777" w:rsidR="00C45907" w:rsidRPr="00931575" w:rsidRDefault="00C45907" w:rsidP="007F4304">
            <w:pPr>
              <w:pStyle w:val="TAH"/>
            </w:pPr>
            <w:r w:rsidRPr="00931575">
              <w:rPr>
                <w:rFonts w:hint="eastAsia"/>
              </w:rPr>
              <w:t>UCI bits</w:t>
            </w:r>
          </w:p>
          <w:p w14:paraId="20192F90" w14:textId="77777777" w:rsidR="00C45907" w:rsidRPr="00931575" w:rsidRDefault="00C45907" w:rsidP="007F4304">
            <w:pPr>
              <w:pStyle w:val="TAH"/>
            </w:pPr>
            <w:r w:rsidRPr="00931575">
              <w:rPr>
                <w:rFonts w:hint="eastAsia"/>
              </w:rPr>
              <w:t>(CSI part 1, CSI part 2)</w:t>
            </w:r>
          </w:p>
        </w:tc>
        <w:tc>
          <w:tcPr>
            <w:tcW w:w="1417" w:type="dxa"/>
          </w:tcPr>
          <w:p w14:paraId="014260F0" w14:textId="77777777" w:rsidR="00C45907" w:rsidRPr="00931575" w:rsidRDefault="00C45907" w:rsidP="007F4304">
            <w:pPr>
              <w:pStyle w:val="TAH"/>
            </w:pPr>
            <w:r w:rsidRPr="00931575">
              <w:rPr>
                <w:rFonts w:hint="eastAsia"/>
              </w:rPr>
              <w:t>Additional DM-RS position</w:t>
            </w:r>
          </w:p>
        </w:tc>
        <w:tc>
          <w:tcPr>
            <w:tcW w:w="1418" w:type="dxa"/>
          </w:tcPr>
          <w:p w14:paraId="6A8D7E73" w14:textId="77777777" w:rsidR="00C45907" w:rsidRPr="00931575" w:rsidRDefault="00C45907" w:rsidP="007F4304">
            <w:pPr>
              <w:pStyle w:val="TAH"/>
            </w:pPr>
            <w:r w:rsidRPr="00931575">
              <w:rPr>
                <w:rFonts w:hint="eastAsia"/>
              </w:rPr>
              <w:t>FRC</w:t>
            </w:r>
          </w:p>
          <w:p w14:paraId="5138E283" w14:textId="77777777" w:rsidR="00C45907" w:rsidRPr="00931575" w:rsidRDefault="00C45907" w:rsidP="007F4304">
            <w:pPr>
              <w:pStyle w:val="TAH"/>
            </w:pPr>
            <w:r w:rsidRPr="00931575">
              <w:rPr>
                <w:rFonts w:hint="eastAsia"/>
              </w:rPr>
              <w:t>(Annex A)</w:t>
            </w:r>
          </w:p>
        </w:tc>
        <w:tc>
          <w:tcPr>
            <w:tcW w:w="870" w:type="dxa"/>
          </w:tcPr>
          <w:p w14:paraId="0E568DA4"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136C94">
            <w:pPr>
              <w:pStyle w:val="TAC"/>
            </w:pPr>
            <w:r w:rsidRPr="00931575">
              <w:t>1</w:t>
            </w:r>
          </w:p>
        </w:tc>
        <w:tc>
          <w:tcPr>
            <w:tcW w:w="1128" w:type="dxa"/>
          </w:tcPr>
          <w:p w14:paraId="3D4581A9" w14:textId="77777777" w:rsidR="007F4304" w:rsidRPr="00931575" w:rsidRDefault="007F4304" w:rsidP="00136C94">
            <w:pPr>
              <w:pStyle w:val="TAC"/>
            </w:pPr>
            <w:r w:rsidRPr="00931575">
              <w:t>2</w:t>
            </w:r>
          </w:p>
        </w:tc>
        <w:tc>
          <w:tcPr>
            <w:tcW w:w="825" w:type="dxa"/>
          </w:tcPr>
          <w:p w14:paraId="2E8C1121" w14:textId="77777777" w:rsidR="007F4304" w:rsidRPr="00931575" w:rsidRDefault="007F4304" w:rsidP="00136C94">
            <w:pPr>
              <w:pStyle w:val="TAC"/>
            </w:pPr>
            <w:r w:rsidRPr="00931575">
              <w:t>Normal</w:t>
            </w:r>
          </w:p>
        </w:tc>
        <w:tc>
          <w:tcPr>
            <w:tcW w:w="1643" w:type="dxa"/>
          </w:tcPr>
          <w:p w14:paraId="4E79E592"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136C94">
            <w:pPr>
              <w:pStyle w:val="TAC"/>
            </w:pPr>
            <w:r w:rsidRPr="00931575">
              <w:rPr>
                <w:rFonts w:hint="eastAsia"/>
              </w:rPr>
              <w:t>7 (5, 2)</w:t>
            </w:r>
          </w:p>
        </w:tc>
        <w:tc>
          <w:tcPr>
            <w:tcW w:w="1417" w:type="dxa"/>
          </w:tcPr>
          <w:p w14:paraId="15C9216E" w14:textId="77777777" w:rsidR="007F4304" w:rsidRPr="00931575" w:rsidRDefault="007F4304" w:rsidP="00136C94">
            <w:pPr>
              <w:pStyle w:val="TAC"/>
            </w:pPr>
            <w:r w:rsidRPr="00931575">
              <w:rPr>
                <w:rFonts w:hint="eastAsia"/>
              </w:rPr>
              <w:t>pos1</w:t>
            </w:r>
          </w:p>
        </w:tc>
        <w:tc>
          <w:tcPr>
            <w:tcW w:w="1418" w:type="dxa"/>
          </w:tcPr>
          <w:p w14:paraId="601433A1"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136C94">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136C94">
            <w:pPr>
              <w:pStyle w:val="TAC"/>
            </w:pPr>
          </w:p>
        </w:tc>
        <w:tc>
          <w:tcPr>
            <w:tcW w:w="1128" w:type="dxa"/>
          </w:tcPr>
          <w:p w14:paraId="70FE808F" w14:textId="77777777" w:rsidR="007F4304" w:rsidRPr="00931575" w:rsidRDefault="007F4304" w:rsidP="00136C94">
            <w:pPr>
              <w:pStyle w:val="TAC"/>
            </w:pPr>
            <w:r w:rsidRPr="00931575">
              <w:rPr>
                <w:rFonts w:hint="eastAsia"/>
              </w:rPr>
              <w:t>2</w:t>
            </w:r>
          </w:p>
        </w:tc>
        <w:tc>
          <w:tcPr>
            <w:tcW w:w="825" w:type="dxa"/>
          </w:tcPr>
          <w:p w14:paraId="6E96E801" w14:textId="77777777" w:rsidR="007F4304" w:rsidRPr="00931575" w:rsidRDefault="007F4304" w:rsidP="00136C94">
            <w:pPr>
              <w:pStyle w:val="TAC"/>
            </w:pPr>
            <w:r w:rsidRPr="00931575">
              <w:t>Normal</w:t>
            </w:r>
          </w:p>
        </w:tc>
        <w:tc>
          <w:tcPr>
            <w:tcW w:w="1643" w:type="dxa"/>
          </w:tcPr>
          <w:p w14:paraId="2E4F6A85"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136C94">
            <w:pPr>
              <w:pStyle w:val="TAC"/>
            </w:pPr>
            <w:r w:rsidRPr="00931575">
              <w:rPr>
                <w:rFonts w:hint="eastAsia"/>
              </w:rPr>
              <w:t>40 (20,20)</w:t>
            </w:r>
          </w:p>
        </w:tc>
        <w:tc>
          <w:tcPr>
            <w:tcW w:w="1417" w:type="dxa"/>
          </w:tcPr>
          <w:p w14:paraId="672AF37F" w14:textId="77777777" w:rsidR="007F4304" w:rsidRPr="00931575" w:rsidRDefault="007F4304" w:rsidP="00136C94">
            <w:pPr>
              <w:pStyle w:val="TAC"/>
            </w:pPr>
            <w:r w:rsidRPr="00931575">
              <w:rPr>
                <w:rFonts w:hint="eastAsia"/>
              </w:rPr>
              <w:t>pos1</w:t>
            </w:r>
          </w:p>
        </w:tc>
        <w:tc>
          <w:tcPr>
            <w:tcW w:w="1418" w:type="dxa"/>
          </w:tcPr>
          <w:p w14:paraId="75CC2B5F"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136C94">
            <w:pPr>
              <w:pStyle w:val="TAC"/>
            </w:pPr>
            <w:r w:rsidRPr="00931575">
              <w:rPr>
                <w:rFonts w:hint="eastAsia"/>
                <w:lang w:eastAsia="zh-CN"/>
              </w:rPr>
              <w:t>4.7</w:t>
            </w:r>
          </w:p>
        </w:tc>
      </w:tr>
    </w:tbl>
    <w:p w14:paraId="0ACB1EB7" w14:textId="77777777" w:rsidR="00C45907" w:rsidRPr="00931575" w:rsidRDefault="00C45907" w:rsidP="00136C94">
      <w:pPr>
        <w:rPr>
          <w:rFonts w:eastAsia="DengXian"/>
          <w:lang w:eastAsia="zh-CN"/>
        </w:rPr>
      </w:pPr>
    </w:p>
    <w:p w14:paraId="2D661864"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4CB3B3A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4FF6FA0" w14:textId="77777777" w:rsidR="00C45907" w:rsidRPr="00931575" w:rsidRDefault="00C45907" w:rsidP="007F4304">
            <w:pPr>
              <w:pStyle w:val="TAH"/>
            </w:pPr>
            <w:r w:rsidRPr="00931575">
              <w:rPr>
                <w:rFonts w:hint="eastAsia"/>
              </w:rPr>
              <w:t>UCI bits</w:t>
            </w:r>
          </w:p>
          <w:p w14:paraId="766A06D1"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947AE2" w14:textId="77777777" w:rsidR="00C45907" w:rsidRPr="00931575" w:rsidRDefault="00C45907" w:rsidP="007F4304">
            <w:pPr>
              <w:pStyle w:val="TAH"/>
            </w:pPr>
            <w:r w:rsidRPr="00931575">
              <w:rPr>
                <w:rFonts w:hint="eastAsia"/>
              </w:rPr>
              <w:t>Additional DM-RS position</w:t>
            </w:r>
          </w:p>
        </w:tc>
        <w:tc>
          <w:tcPr>
            <w:tcW w:w="1418" w:type="dxa"/>
          </w:tcPr>
          <w:p w14:paraId="473B0CCA" w14:textId="77777777" w:rsidR="00C45907" w:rsidRPr="00931575" w:rsidRDefault="00C45907" w:rsidP="007F4304">
            <w:pPr>
              <w:pStyle w:val="TAH"/>
            </w:pPr>
            <w:r w:rsidRPr="00931575">
              <w:rPr>
                <w:rFonts w:hint="eastAsia"/>
              </w:rPr>
              <w:t>FRC</w:t>
            </w:r>
          </w:p>
          <w:p w14:paraId="3F666F4F" w14:textId="77777777" w:rsidR="00C45907" w:rsidRPr="00931575" w:rsidRDefault="00C45907" w:rsidP="007F4304">
            <w:pPr>
              <w:pStyle w:val="TAH"/>
            </w:pPr>
            <w:r w:rsidRPr="00931575">
              <w:rPr>
                <w:rFonts w:hint="eastAsia"/>
              </w:rPr>
              <w:t>(Annex A)</w:t>
            </w:r>
          </w:p>
        </w:tc>
        <w:tc>
          <w:tcPr>
            <w:tcW w:w="870" w:type="dxa"/>
          </w:tcPr>
          <w:p w14:paraId="57C8FFF1"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136C94">
            <w:pPr>
              <w:pStyle w:val="TAC"/>
            </w:pPr>
            <w:r w:rsidRPr="00931575">
              <w:t>1</w:t>
            </w:r>
          </w:p>
        </w:tc>
        <w:tc>
          <w:tcPr>
            <w:tcW w:w="1128" w:type="dxa"/>
          </w:tcPr>
          <w:p w14:paraId="5C4D1390" w14:textId="77777777" w:rsidR="007F4304" w:rsidRPr="00931575" w:rsidRDefault="007F4304" w:rsidP="00136C94">
            <w:pPr>
              <w:pStyle w:val="TAC"/>
            </w:pPr>
            <w:r w:rsidRPr="00931575">
              <w:t>2</w:t>
            </w:r>
          </w:p>
        </w:tc>
        <w:tc>
          <w:tcPr>
            <w:tcW w:w="825" w:type="dxa"/>
          </w:tcPr>
          <w:p w14:paraId="13F456A7" w14:textId="77777777" w:rsidR="007F4304" w:rsidRPr="00931575" w:rsidRDefault="007F4304" w:rsidP="00136C94">
            <w:pPr>
              <w:pStyle w:val="TAC"/>
            </w:pPr>
            <w:r w:rsidRPr="00931575">
              <w:t>Normal</w:t>
            </w:r>
          </w:p>
        </w:tc>
        <w:tc>
          <w:tcPr>
            <w:tcW w:w="1643" w:type="dxa"/>
          </w:tcPr>
          <w:p w14:paraId="1FAD084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136C94">
            <w:pPr>
              <w:pStyle w:val="TAC"/>
            </w:pPr>
            <w:r w:rsidRPr="00931575">
              <w:rPr>
                <w:rFonts w:hint="eastAsia"/>
              </w:rPr>
              <w:t>7 (5, 2)</w:t>
            </w:r>
          </w:p>
        </w:tc>
        <w:tc>
          <w:tcPr>
            <w:tcW w:w="1417" w:type="dxa"/>
          </w:tcPr>
          <w:p w14:paraId="6194A16A" w14:textId="77777777" w:rsidR="007F4304" w:rsidRPr="00931575" w:rsidRDefault="007F4304" w:rsidP="00136C94">
            <w:pPr>
              <w:pStyle w:val="TAC"/>
            </w:pPr>
            <w:r w:rsidRPr="00931575">
              <w:rPr>
                <w:rFonts w:hint="eastAsia"/>
              </w:rPr>
              <w:t>pos1</w:t>
            </w:r>
          </w:p>
        </w:tc>
        <w:tc>
          <w:tcPr>
            <w:tcW w:w="1418" w:type="dxa"/>
          </w:tcPr>
          <w:p w14:paraId="1E0157EC"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136C94">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136C94">
            <w:pPr>
              <w:pStyle w:val="TAC"/>
            </w:pPr>
          </w:p>
        </w:tc>
        <w:tc>
          <w:tcPr>
            <w:tcW w:w="1128" w:type="dxa"/>
          </w:tcPr>
          <w:p w14:paraId="5D5E2DE8" w14:textId="77777777" w:rsidR="007F4304" w:rsidRPr="00931575" w:rsidRDefault="007F4304" w:rsidP="00136C94">
            <w:pPr>
              <w:pStyle w:val="TAC"/>
            </w:pPr>
            <w:r w:rsidRPr="00931575">
              <w:rPr>
                <w:rFonts w:hint="eastAsia"/>
              </w:rPr>
              <w:t>2</w:t>
            </w:r>
          </w:p>
        </w:tc>
        <w:tc>
          <w:tcPr>
            <w:tcW w:w="825" w:type="dxa"/>
          </w:tcPr>
          <w:p w14:paraId="01140A3B" w14:textId="77777777" w:rsidR="007F4304" w:rsidRPr="00931575" w:rsidRDefault="007F4304" w:rsidP="00136C94">
            <w:pPr>
              <w:pStyle w:val="TAC"/>
            </w:pPr>
            <w:r w:rsidRPr="00931575">
              <w:t>Normal</w:t>
            </w:r>
          </w:p>
        </w:tc>
        <w:tc>
          <w:tcPr>
            <w:tcW w:w="1643" w:type="dxa"/>
          </w:tcPr>
          <w:p w14:paraId="78D930F4"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136C94">
            <w:pPr>
              <w:pStyle w:val="TAC"/>
            </w:pPr>
            <w:r w:rsidRPr="00931575">
              <w:rPr>
                <w:rFonts w:hint="eastAsia"/>
              </w:rPr>
              <w:t>40 (20,20)</w:t>
            </w:r>
          </w:p>
        </w:tc>
        <w:tc>
          <w:tcPr>
            <w:tcW w:w="1417" w:type="dxa"/>
          </w:tcPr>
          <w:p w14:paraId="60323673" w14:textId="77777777" w:rsidR="007F4304" w:rsidRPr="00931575" w:rsidRDefault="007F4304" w:rsidP="00136C94">
            <w:pPr>
              <w:pStyle w:val="TAC"/>
            </w:pPr>
            <w:r w:rsidRPr="00931575">
              <w:rPr>
                <w:rFonts w:hint="eastAsia"/>
              </w:rPr>
              <w:t>pos1</w:t>
            </w:r>
          </w:p>
        </w:tc>
        <w:tc>
          <w:tcPr>
            <w:tcW w:w="1418" w:type="dxa"/>
          </w:tcPr>
          <w:p w14:paraId="015FBB30"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136C94">
            <w:pPr>
              <w:pStyle w:val="TAC"/>
            </w:pPr>
            <w:r w:rsidRPr="00931575">
              <w:rPr>
                <w:rFonts w:hint="eastAsia"/>
                <w:lang w:eastAsia="zh-CN"/>
              </w:rPr>
              <w:t>3.0</w:t>
            </w:r>
          </w:p>
        </w:tc>
      </w:tr>
    </w:tbl>
    <w:p w14:paraId="61B4DDA1" w14:textId="77777777" w:rsidR="00C45907" w:rsidRPr="00931575" w:rsidRDefault="00C45907" w:rsidP="00136C94">
      <w:pPr>
        <w:rPr>
          <w:rFonts w:eastAsia="DengXian"/>
          <w:lang w:eastAsia="zh-CN"/>
        </w:rPr>
      </w:pPr>
    </w:p>
    <w:p w14:paraId="72A7492B"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07AB110"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7DE75C78" w14:textId="77777777" w:rsidR="00C45907" w:rsidRPr="00931575" w:rsidRDefault="00C45907" w:rsidP="007F4304">
            <w:pPr>
              <w:pStyle w:val="TAH"/>
            </w:pPr>
            <w:r w:rsidRPr="00931575">
              <w:rPr>
                <w:rFonts w:hint="eastAsia"/>
              </w:rPr>
              <w:t>UCI bits</w:t>
            </w:r>
          </w:p>
          <w:p w14:paraId="2FD36780"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365AE9" w14:textId="77777777" w:rsidR="00C45907" w:rsidRPr="00931575" w:rsidRDefault="00C45907" w:rsidP="007F4304">
            <w:pPr>
              <w:pStyle w:val="TAH"/>
            </w:pPr>
            <w:r w:rsidRPr="00931575">
              <w:rPr>
                <w:rFonts w:hint="eastAsia"/>
              </w:rPr>
              <w:t>Additional DM-RS position</w:t>
            </w:r>
          </w:p>
        </w:tc>
        <w:tc>
          <w:tcPr>
            <w:tcW w:w="1418" w:type="dxa"/>
          </w:tcPr>
          <w:p w14:paraId="2C4A8C70" w14:textId="77777777" w:rsidR="00C45907" w:rsidRPr="00931575" w:rsidRDefault="00C45907" w:rsidP="007F4304">
            <w:pPr>
              <w:pStyle w:val="TAH"/>
            </w:pPr>
            <w:r w:rsidRPr="00931575">
              <w:rPr>
                <w:rFonts w:hint="eastAsia"/>
              </w:rPr>
              <w:t>FRC</w:t>
            </w:r>
          </w:p>
          <w:p w14:paraId="42FA7ED4" w14:textId="77777777" w:rsidR="00C45907" w:rsidRPr="00931575" w:rsidRDefault="00C45907" w:rsidP="007F4304">
            <w:pPr>
              <w:pStyle w:val="TAH"/>
            </w:pPr>
            <w:r w:rsidRPr="00931575">
              <w:rPr>
                <w:rFonts w:hint="eastAsia"/>
              </w:rPr>
              <w:t>(Annex A)</w:t>
            </w:r>
          </w:p>
        </w:tc>
        <w:tc>
          <w:tcPr>
            <w:tcW w:w="870" w:type="dxa"/>
          </w:tcPr>
          <w:p w14:paraId="1EE05233"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136C94">
            <w:pPr>
              <w:pStyle w:val="TAC"/>
            </w:pPr>
            <w:r w:rsidRPr="00931575">
              <w:t>1</w:t>
            </w:r>
          </w:p>
        </w:tc>
        <w:tc>
          <w:tcPr>
            <w:tcW w:w="1128" w:type="dxa"/>
          </w:tcPr>
          <w:p w14:paraId="6EA14963" w14:textId="77777777" w:rsidR="007F4304" w:rsidRPr="00931575" w:rsidRDefault="007F4304" w:rsidP="00136C94">
            <w:pPr>
              <w:pStyle w:val="TAC"/>
            </w:pPr>
            <w:r w:rsidRPr="00931575">
              <w:t>2</w:t>
            </w:r>
          </w:p>
        </w:tc>
        <w:tc>
          <w:tcPr>
            <w:tcW w:w="825" w:type="dxa"/>
          </w:tcPr>
          <w:p w14:paraId="3C89479D" w14:textId="77777777" w:rsidR="007F4304" w:rsidRPr="00931575" w:rsidRDefault="007F4304" w:rsidP="00136C94">
            <w:pPr>
              <w:pStyle w:val="TAC"/>
            </w:pPr>
            <w:r w:rsidRPr="00931575">
              <w:t>Normal</w:t>
            </w:r>
          </w:p>
        </w:tc>
        <w:tc>
          <w:tcPr>
            <w:tcW w:w="1643" w:type="dxa"/>
          </w:tcPr>
          <w:p w14:paraId="798D2B1F"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136C94">
            <w:pPr>
              <w:pStyle w:val="TAC"/>
            </w:pPr>
            <w:r w:rsidRPr="00931575">
              <w:rPr>
                <w:rFonts w:hint="eastAsia"/>
              </w:rPr>
              <w:t>7 (5, 2)</w:t>
            </w:r>
          </w:p>
        </w:tc>
        <w:tc>
          <w:tcPr>
            <w:tcW w:w="1417" w:type="dxa"/>
          </w:tcPr>
          <w:p w14:paraId="4C703CD7" w14:textId="77777777" w:rsidR="007F4304" w:rsidRPr="00931575" w:rsidRDefault="007F4304" w:rsidP="00136C94">
            <w:pPr>
              <w:pStyle w:val="TAC"/>
            </w:pPr>
            <w:r w:rsidRPr="00931575">
              <w:rPr>
                <w:rFonts w:hint="eastAsia"/>
              </w:rPr>
              <w:t>pos1</w:t>
            </w:r>
          </w:p>
        </w:tc>
        <w:tc>
          <w:tcPr>
            <w:tcW w:w="1418" w:type="dxa"/>
          </w:tcPr>
          <w:p w14:paraId="08DAF4F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136C94">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136C94">
            <w:pPr>
              <w:pStyle w:val="TAC"/>
            </w:pPr>
          </w:p>
        </w:tc>
        <w:tc>
          <w:tcPr>
            <w:tcW w:w="1128" w:type="dxa"/>
          </w:tcPr>
          <w:p w14:paraId="447225A0" w14:textId="77777777" w:rsidR="007F4304" w:rsidRPr="00931575" w:rsidRDefault="007F4304" w:rsidP="00136C94">
            <w:pPr>
              <w:pStyle w:val="TAC"/>
            </w:pPr>
            <w:r w:rsidRPr="00931575">
              <w:rPr>
                <w:rFonts w:hint="eastAsia"/>
              </w:rPr>
              <w:t>2</w:t>
            </w:r>
          </w:p>
        </w:tc>
        <w:tc>
          <w:tcPr>
            <w:tcW w:w="825" w:type="dxa"/>
          </w:tcPr>
          <w:p w14:paraId="6A1A4230" w14:textId="77777777" w:rsidR="007F4304" w:rsidRPr="00931575" w:rsidRDefault="007F4304" w:rsidP="00136C94">
            <w:pPr>
              <w:pStyle w:val="TAC"/>
            </w:pPr>
            <w:r w:rsidRPr="00931575">
              <w:t>Normal</w:t>
            </w:r>
          </w:p>
        </w:tc>
        <w:tc>
          <w:tcPr>
            <w:tcW w:w="1643" w:type="dxa"/>
          </w:tcPr>
          <w:p w14:paraId="0C6A2E3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136C94">
            <w:pPr>
              <w:pStyle w:val="TAC"/>
            </w:pPr>
            <w:r w:rsidRPr="00931575">
              <w:rPr>
                <w:rFonts w:hint="eastAsia"/>
              </w:rPr>
              <w:t>40 (20,20)</w:t>
            </w:r>
          </w:p>
        </w:tc>
        <w:tc>
          <w:tcPr>
            <w:tcW w:w="1417" w:type="dxa"/>
          </w:tcPr>
          <w:p w14:paraId="601EF4EC" w14:textId="77777777" w:rsidR="007F4304" w:rsidRPr="00931575" w:rsidRDefault="007F4304" w:rsidP="00136C94">
            <w:pPr>
              <w:pStyle w:val="TAC"/>
            </w:pPr>
            <w:r w:rsidRPr="00931575">
              <w:rPr>
                <w:rFonts w:hint="eastAsia"/>
              </w:rPr>
              <w:t>pos1</w:t>
            </w:r>
          </w:p>
        </w:tc>
        <w:tc>
          <w:tcPr>
            <w:tcW w:w="1418" w:type="dxa"/>
          </w:tcPr>
          <w:p w14:paraId="1EA6DCB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136C94">
            <w:pPr>
              <w:pStyle w:val="TAC"/>
            </w:pPr>
            <w:r w:rsidRPr="00931575">
              <w:rPr>
                <w:rFonts w:hint="eastAsia"/>
                <w:lang w:eastAsia="zh-CN"/>
              </w:rPr>
              <w:t>3.2</w:t>
            </w:r>
          </w:p>
        </w:tc>
      </w:tr>
    </w:tbl>
    <w:p w14:paraId="5A9C1084" w14:textId="77777777" w:rsidR="00C45907" w:rsidRPr="00931575" w:rsidRDefault="00C45907" w:rsidP="00136C94">
      <w:pPr>
        <w:rPr>
          <w:lang w:eastAsia="zh-CN"/>
        </w:rPr>
      </w:pPr>
    </w:p>
    <w:p w14:paraId="30326C40" w14:textId="77777777" w:rsidR="00C45907" w:rsidRPr="00931575" w:rsidRDefault="00C45907" w:rsidP="00C45907">
      <w:pPr>
        <w:pStyle w:val="Heading5"/>
      </w:pPr>
      <w:bookmarkStart w:id="5971" w:name="_Toc21102962"/>
      <w:bookmarkStart w:id="5972" w:name="_Toc29810811"/>
      <w:bookmarkStart w:id="5973" w:name="_Toc36636163"/>
      <w:bookmarkStart w:id="5974" w:name="_Toc37273109"/>
      <w:bookmarkStart w:id="5975" w:name="_Toc45886189"/>
      <w:bookmarkStart w:id="5976" w:name="_Toc53183268"/>
      <w:bookmarkStart w:id="5977" w:name="_Toc58915938"/>
      <w:bookmarkStart w:id="5978" w:name="_Toc66701085"/>
      <w:bookmarkStart w:id="5979" w:name="_Toc68697242"/>
      <w:bookmarkStart w:id="5980" w:name="_Toc74928179"/>
      <w:bookmarkStart w:id="5981" w:name="_Toc76115278"/>
      <w:bookmarkStart w:id="5982" w:name="_Toc76544685"/>
      <w:bookmarkStart w:id="5983" w:name="_Toc82541502"/>
      <w:bookmarkStart w:id="5984" w:name="_Toc89952149"/>
      <w:bookmarkStart w:id="5985" w:name="_Toc98767245"/>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p>
    <w:p w14:paraId="196F93FE" w14:textId="6EDD6520"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136C94">
            <w:pPr>
              <w:pStyle w:val="TAH"/>
            </w:pPr>
            <w:r w:rsidRPr="00931575">
              <w:t>Number of TX antennas</w:t>
            </w:r>
          </w:p>
        </w:tc>
        <w:tc>
          <w:tcPr>
            <w:tcW w:w="1128" w:type="dxa"/>
          </w:tcPr>
          <w:p w14:paraId="01ADA120"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136C94">
            <w:pPr>
              <w:pStyle w:val="TAH"/>
            </w:pPr>
            <w:r w:rsidRPr="00931575">
              <w:t>Cyclic Prefix</w:t>
            </w:r>
          </w:p>
        </w:tc>
        <w:tc>
          <w:tcPr>
            <w:tcW w:w="1643" w:type="dxa"/>
          </w:tcPr>
          <w:p w14:paraId="2BAC89A5"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152942C1" w14:textId="77777777" w:rsidR="00C45907" w:rsidRPr="00931575" w:rsidRDefault="00C45907" w:rsidP="00136C94">
            <w:pPr>
              <w:pStyle w:val="TAH"/>
              <w:rPr>
                <w:lang w:val="fr-FR"/>
              </w:rPr>
            </w:pPr>
            <w:r w:rsidRPr="00931575">
              <w:rPr>
                <w:rFonts w:hint="eastAsia"/>
                <w:lang w:val="fr-FR"/>
              </w:rPr>
              <w:t>UCI bits</w:t>
            </w:r>
          </w:p>
          <w:p w14:paraId="6AF2A859"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136C94">
            <w:pPr>
              <w:pStyle w:val="TAH"/>
            </w:pPr>
            <w:r w:rsidRPr="00931575">
              <w:rPr>
                <w:rFonts w:hint="eastAsia"/>
              </w:rPr>
              <w:t>Additional DM-RS position</w:t>
            </w:r>
          </w:p>
        </w:tc>
        <w:tc>
          <w:tcPr>
            <w:tcW w:w="1418" w:type="dxa"/>
          </w:tcPr>
          <w:p w14:paraId="508C1BF8" w14:textId="77777777" w:rsidR="00C45907" w:rsidRPr="00931575" w:rsidRDefault="00C45907" w:rsidP="00136C94">
            <w:pPr>
              <w:pStyle w:val="TAH"/>
            </w:pPr>
            <w:r w:rsidRPr="00931575">
              <w:rPr>
                <w:rFonts w:hint="eastAsia"/>
              </w:rPr>
              <w:t>FRC</w:t>
            </w:r>
          </w:p>
          <w:p w14:paraId="2A19CB71" w14:textId="77777777" w:rsidR="00C45907" w:rsidRPr="00931575" w:rsidRDefault="00C45907" w:rsidP="00136C94">
            <w:pPr>
              <w:pStyle w:val="TAH"/>
            </w:pPr>
            <w:r w:rsidRPr="00931575">
              <w:rPr>
                <w:rFonts w:hint="eastAsia"/>
              </w:rPr>
              <w:t>(Annex A)</w:t>
            </w:r>
          </w:p>
        </w:tc>
        <w:tc>
          <w:tcPr>
            <w:tcW w:w="870" w:type="dxa"/>
          </w:tcPr>
          <w:p w14:paraId="3A9E796E" w14:textId="77777777" w:rsidR="00C45907" w:rsidRPr="00931575" w:rsidRDefault="00C45907" w:rsidP="00136C94">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136C94">
            <w:pPr>
              <w:pStyle w:val="TAC"/>
            </w:pPr>
            <w:r w:rsidRPr="00931575">
              <w:t>1</w:t>
            </w:r>
          </w:p>
        </w:tc>
        <w:tc>
          <w:tcPr>
            <w:tcW w:w="1128" w:type="dxa"/>
          </w:tcPr>
          <w:p w14:paraId="09D38BEC" w14:textId="77777777" w:rsidR="007F4304" w:rsidRPr="00931575" w:rsidRDefault="007F4304" w:rsidP="00136C94">
            <w:pPr>
              <w:pStyle w:val="TAC"/>
            </w:pPr>
            <w:r w:rsidRPr="00931575">
              <w:t>2</w:t>
            </w:r>
          </w:p>
        </w:tc>
        <w:tc>
          <w:tcPr>
            <w:tcW w:w="825" w:type="dxa"/>
          </w:tcPr>
          <w:p w14:paraId="13AB9DA0" w14:textId="77777777" w:rsidR="007F4304" w:rsidRPr="00931575" w:rsidRDefault="007F4304" w:rsidP="00136C94">
            <w:pPr>
              <w:pStyle w:val="TAC"/>
            </w:pPr>
            <w:r w:rsidRPr="00931575">
              <w:t>Normal</w:t>
            </w:r>
          </w:p>
        </w:tc>
        <w:tc>
          <w:tcPr>
            <w:tcW w:w="1643" w:type="dxa"/>
          </w:tcPr>
          <w:p w14:paraId="39CAC224"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136C94">
            <w:pPr>
              <w:pStyle w:val="TAC"/>
            </w:pPr>
            <w:r w:rsidRPr="00931575">
              <w:rPr>
                <w:rFonts w:hint="eastAsia"/>
              </w:rPr>
              <w:t>7 (5, 2)</w:t>
            </w:r>
          </w:p>
        </w:tc>
        <w:tc>
          <w:tcPr>
            <w:tcW w:w="1417" w:type="dxa"/>
          </w:tcPr>
          <w:p w14:paraId="740F50F2" w14:textId="77777777" w:rsidR="007F4304" w:rsidRPr="00931575" w:rsidRDefault="007F4304" w:rsidP="00136C94">
            <w:pPr>
              <w:pStyle w:val="TAC"/>
            </w:pPr>
            <w:r w:rsidRPr="00931575">
              <w:rPr>
                <w:rFonts w:hint="eastAsia"/>
              </w:rPr>
              <w:t>pos0</w:t>
            </w:r>
          </w:p>
        </w:tc>
        <w:tc>
          <w:tcPr>
            <w:tcW w:w="1418" w:type="dxa"/>
          </w:tcPr>
          <w:p w14:paraId="0AA15BD6"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136C94">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136C94">
            <w:pPr>
              <w:pStyle w:val="TAC"/>
            </w:pPr>
          </w:p>
        </w:tc>
        <w:tc>
          <w:tcPr>
            <w:tcW w:w="1128" w:type="dxa"/>
          </w:tcPr>
          <w:p w14:paraId="4AF71458" w14:textId="77777777" w:rsidR="007F4304" w:rsidRPr="00931575" w:rsidRDefault="007F4304" w:rsidP="00136C94">
            <w:pPr>
              <w:pStyle w:val="TAC"/>
            </w:pPr>
            <w:r w:rsidRPr="00931575">
              <w:rPr>
                <w:rFonts w:hint="eastAsia"/>
              </w:rPr>
              <w:t>2</w:t>
            </w:r>
          </w:p>
        </w:tc>
        <w:tc>
          <w:tcPr>
            <w:tcW w:w="825" w:type="dxa"/>
          </w:tcPr>
          <w:p w14:paraId="03D4590A" w14:textId="77777777" w:rsidR="007F4304" w:rsidRPr="00931575" w:rsidRDefault="007F4304" w:rsidP="00136C94">
            <w:pPr>
              <w:pStyle w:val="TAC"/>
            </w:pPr>
            <w:r w:rsidRPr="00931575">
              <w:t>Normal</w:t>
            </w:r>
          </w:p>
        </w:tc>
        <w:tc>
          <w:tcPr>
            <w:tcW w:w="1643" w:type="dxa"/>
          </w:tcPr>
          <w:p w14:paraId="04688976"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136C94">
            <w:pPr>
              <w:pStyle w:val="TAC"/>
            </w:pPr>
            <w:r w:rsidRPr="00931575">
              <w:rPr>
                <w:rFonts w:hint="eastAsia"/>
              </w:rPr>
              <w:t>40 (20,20)</w:t>
            </w:r>
          </w:p>
        </w:tc>
        <w:tc>
          <w:tcPr>
            <w:tcW w:w="1417" w:type="dxa"/>
          </w:tcPr>
          <w:p w14:paraId="523B88E4" w14:textId="77777777" w:rsidR="007F4304" w:rsidRPr="00931575" w:rsidRDefault="007F4304" w:rsidP="00136C94">
            <w:pPr>
              <w:pStyle w:val="TAC"/>
            </w:pPr>
            <w:r w:rsidRPr="00931575">
              <w:rPr>
                <w:rFonts w:hint="eastAsia"/>
              </w:rPr>
              <w:t>pos0</w:t>
            </w:r>
          </w:p>
        </w:tc>
        <w:tc>
          <w:tcPr>
            <w:tcW w:w="1418" w:type="dxa"/>
          </w:tcPr>
          <w:p w14:paraId="50FF67CC" w14:textId="77777777" w:rsidR="007F4304" w:rsidRPr="00931575" w:rsidRDefault="007F4304" w:rsidP="00136C94">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136C94">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136C94">
            <w:pPr>
              <w:pStyle w:val="TAC"/>
            </w:pPr>
          </w:p>
        </w:tc>
        <w:tc>
          <w:tcPr>
            <w:tcW w:w="1128" w:type="dxa"/>
          </w:tcPr>
          <w:p w14:paraId="499E2465" w14:textId="77777777" w:rsidR="007F4304" w:rsidRPr="00931575" w:rsidRDefault="007F4304" w:rsidP="00136C94">
            <w:pPr>
              <w:pStyle w:val="TAC"/>
            </w:pPr>
            <w:r w:rsidRPr="00931575">
              <w:t>2</w:t>
            </w:r>
          </w:p>
        </w:tc>
        <w:tc>
          <w:tcPr>
            <w:tcW w:w="825" w:type="dxa"/>
          </w:tcPr>
          <w:p w14:paraId="52E70644" w14:textId="77777777" w:rsidR="007F4304" w:rsidRPr="00931575" w:rsidRDefault="007F4304" w:rsidP="00136C94">
            <w:pPr>
              <w:pStyle w:val="TAC"/>
            </w:pPr>
            <w:r w:rsidRPr="00931575">
              <w:t>Normal</w:t>
            </w:r>
          </w:p>
        </w:tc>
        <w:tc>
          <w:tcPr>
            <w:tcW w:w="1643" w:type="dxa"/>
          </w:tcPr>
          <w:p w14:paraId="03E834CD"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136C94">
            <w:pPr>
              <w:pStyle w:val="TAC"/>
            </w:pPr>
            <w:r w:rsidRPr="00931575">
              <w:rPr>
                <w:rFonts w:hint="eastAsia"/>
              </w:rPr>
              <w:t>7 (5, 2)</w:t>
            </w:r>
          </w:p>
        </w:tc>
        <w:tc>
          <w:tcPr>
            <w:tcW w:w="1417" w:type="dxa"/>
          </w:tcPr>
          <w:p w14:paraId="35DBE27A" w14:textId="77777777" w:rsidR="007F4304" w:rsidRPr="00931575" w:rsidRDefault="007F4304" w:rsidP="00136C94">
            <w:pPr>
              <w:pStyle w:val="TAC"/>
            </w:pPr>
            <w:r w:rsidRPr="00931575">
              <w:rPr>
                <w:rFonts w:hint="eastAsia"/>
              </w:rPr>
              <w:t>pos1</w:t>
            </w:r>
          </w:p>
        </w:tc>
        <w:tc>
          <w:tcPr>
            <w:tcW w:w="1418" w:type="dxa"/>
          </w:tcPr>
          <w:p w14:paraId="4F8C4440"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136C94">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136C94">
            <w:pPr>
              <w:pStyle w:val="TAC"/>
            </w:pPr>
          </w:p>
        </w:tc>
        <w:tc>
          <w:tcPr>
            <w:tcW w:w="1128" w:type="dxa"/>
          </w:tcPr>
          <w:p w14:paraId="3B80C706" w14:textId="77777777" w:rsidR="007F4304" w:rsidRPr="00931575" w:rsidRDefault="007F4304" w:rsidP="00136C94">
            <w:pPr>
              <w:pStyle w:val="TAC"/>
            </w:pPr>
            <w:r w:rsidRPr="00931575">
              <w:rPr>
                <w:rFonts w:hint="eastAsia"/>
              </w:rPr>
              <w:t>2</w:t>
            </w:r>
          </w:p>
        </w:tc>
        <w:tc>
          <w:tcPr>
            <w:tcW w:w="825" w:type="dxa"/>
          </w:tcPr>
          <w:p w14:paraId="565FFCDB" w14:textId="77777777" w:rsidR="007F4304" w:rsidRPr="00931575" w:rsidRDefault="007F4304" w:rsidP="00136C94">
            <w:pPr>
              <w:pStyle w:val="TAC"/>
            </w:pPr>
            <w:r w:rsidRPr="00931575">
              <w:t>Normal</w:t>
            </w:r>
          </w:p>
        </w:tc>
        <w:tc>
          <w:tcPr>
            <w:tcW w:w="1643" w:type="dxa"/>
          </w:tcPr>
          <w:p w14:paraId="3B7448E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136C94">
            <w:pPr>
              <w:pStyle w:val="TAC"/>
            </w:pPr>
            <w:r w:rsidRPr="00931575">
              <w:rPr>
                <w:rFonts w:hint="eastAsia"/>
              </w:rPr>
              <w:t>40 (20,20)</w:t>
            </w:r>
          </w:p>
        </w:tc>
        <w:tc>
          <w:tcPr>
            <w:tcW w:w="1417" w:type="dxa"/>
          </w:tcPr>
          <w:p w14:paraId="7071245F" w14:textId="77777777" w:rsidR="007F4304" w:rsidRPr="00931575" w:rsidRDefault="007F4304" w:rsidP="00136C94">
            <w:pPr>
              <w:pStyle w:val="TAC"/>
            </w:pPr>
            <w:r w:rsidRPr="00931575">
              <w:rPr>
                <w:rFonts w:hint="eastAsia"/>
              </w:rPr>
              <w:t>pos1</w:t>
            </w:r>
          </w:p>
        </w:tc>
        <w:tc>
          <w:tcPr>
            <w:tcW w:w="1418" w:type="dxa"/>
          </w:tcPr>
          <w:p w14:paraId="3F8D501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136C94">
            <w:pPr>
              <w:pStyle w:val="TAC"/>
            </w:pPr>
            <w:r w:rsidRPr="00931575">
              <w:rPr>
                <w:lang w:eastAsia="zh-CN"/>
              </w:rPr>
              <w:t>6.5</w:t>
            </w:r>
          </w:p>
        </w:tc>
      </w:tr>
    </w:tbl>
    <w:p w14:paraId="69B7AF71" w14:textId="77777777" w:rsidR="00C45907" w:rsidRPr="00931575" w:rsidRDefault="00C45907" w:rsidP="00136C94">
      <w:pPr>
        <w:rPr>
          <w:rFonts w:eastAsia="DengXian"/>
          <w:lang w:eastAsia="zh-CN"/>
        </w:rPr>
      </w:pPr>
    </w:p>
    <w:p w14:paraId="46D26A5A"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136C94">
            <w:pPr>
              <w:pStyle w:val="TAH"/>
            </w:pPr>
            <w:r w:rsidRPr="00931575">
              <w:t>Number of TX antennas</w:t>
            </w:r>
          </w:p>
        </w:tc>
        <w:tc>
          <w:tcPr>
            <w:tcW w:w="1128" w:type="dxa"/>
          </w:tcPr>
          <w:p w14:paraId="6507DBC9"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136C94">
            <w:pPr>
              <w:pStyle w:val="TAH"/>
            </w:pPr>
            <w:r w:rsidRPr="00931575">
              <w:t>Cyclic Prefix</w:t>
            </w:r>
          </w:p>
        </w:tc>
        <w:tc>
          <w:tcPr>
            <w:tcW w:w="1643" w:type="dxa"/>
          </w:tcPr>
          <w:p w14:paraId="62CC6E0E"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57A6E806" w14:textId="77777777" w:rsidR="00C45907" w:rsidRPr="00931575" w:rsidRDefault="00C45907" w:rsidP="00136C94">
            <w:pPr>
              <w:pStyle w:val="TAH"/>
              <w:rPr>
                <w:lang w:val="fr-FR"/>
              </w:rPr>
            </w:pPr>
            <w:r w:rsidRPr="00931575">
              <w:rPr>
                <w:rFonts w:hint="eastAsia"/>
                <w:lang w:val="fr-FR"/>
              </w:rPr>
              <w:t>UCI bits</w:t>
            </w:r>
          </w:p>
          <w:p w14:paraId="39201F5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136C94">
            <w:pPr>
              <w:pStyle w:val="TAH"/>
            </w:pPr>
            <w:r w:rsidRPr="00931575">
              <w:rPr>
                <w:rFonts w:hint="eastAsia"/>
              </w:rPr>
              <w:t>Additional DM-RS position</w:t>
            </w:r>
          </w:p>
        </w:tc>
        <w:tc>
          <w:tcPr>
            <w:tcW w:w="1418" w:type="dxa"/>
          </w:tcPr>
          <w:p w14:paraId="622C2DCB" w14:textId="77777777" w:rsidR="00C45907" w:rsidRPr="00931575" w:rsidRDefault="00C45907" w:rsidP="00136C94">
            <w:pPr>
              <w:pStyle w:val="TAH"/>
            </w:pPr>
            <w:r w:rsidRPr="00931575">
              <w:rPr>
                <w:rFonts w:hint="eastAsia"/>
              </w:rPr>
              <w:t>FRC</w:t>
            </w:r>
          </w:p>
          <w:p w14:paraId="53E5BAC2" w14:textId="77777777" w:rsidR="00C45907" w:rsidRPr="00931575" w:rsidRDefault="00C45907" w:rsidP="00136C94">
            <w:pPr>
              <w:pStyle w:val="TAH"/>
            </w:pPr>
            <w:r w:rsidRPr="00931575">
              <w:rPr>
                <w:rFonts w:hint="eastAsia"/>
              </w:rPr>
              <w:t>(Annex A)</w:t>
            </w:r>
          </w:p>
        </w:tc>
        <w:tc>
          <w:tcPr>
            <w:tcW w:w="870" w:type="dxa"/>
          </w:tcPr>
          <w:p w14:paraId="2F3A818A" w14:textId="77777777" w:rsidR="00C45907" w:rsidRPr="00931575" w:rsidRDefault="00C45907" w:rsidP="00136C94">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136C94">
            <w:pPr>
              <w:pStyle w:val="TAC"/>
            </w:pPr>
            <w:r w:rsidRPr="00931575">
              <w:t>1</w:t>
            </w:r>
          </w:p>
        </w:tc>
        <w:tc>
          <w:tcPr>
            <w:tcW w:w="1128" w:type="dxa"/>
          </w:tcPr>
          <w:p w14:paraId="6B9573E6" w14:textId="77777777" w:rsidR="007F4304" w:rsidRPr="00931575" w:rsidRDefault="007F4304" w:rsidP="00136C94">
            <w:pPr>
              <w:pStyle w:val="TAC"/>
            </w:pPr>
            <w:r w:rsidRPr="00931575">
              <w:t>2</w:t>
            </w:r>
          </w:p>
        </w:tc>
        <w:tc>
          <w:tcPr>
            <w:tcW w:w="825" w:type="dxa"/>
          </w:tcPr>
          <w:p w14:paraId="5F8C32C4" w14:textId="77777777" w:rsidR="007F4304" w:rsidRPr="00931575" w:rsidRDefault="007F4304" w:rsidP="00136C94">
            <w:pPr>
              <w:pStyle w:val="TAC"/>
            </w:pPr>
            <w:r w:rsidRPr="00931575">
              <w:t>Normal</w:t>
            </w:r>
          </w:p>
        </w:tc>
        <w:tc>
          <w:tcPr>
            <w:tcW w:w="1643" w:type="dxa"/>
          </w:tcPr>
          <w:p w14:paraId="20847EE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136C94">
            <w:pPr>
              <w:pStyle w:val="TAC"/>
            </w:pPr>
            <w:r w:rsidRPr="00931575">
              <w:rPr>
                <w:rFonts w:hint="eastAsia"/>
              </w:rPr>
              <w:t>7 (5, 2)</w:t>
            </w:r>
          </w:p>
        </w:tc>
        <w:tc>
          <w:tcPr>
            <w:tcW w:w="1417" w:type="dxa"/>
          </w:tcPr>
          <w:p w14:paraId="756C4ED6" w14:textId="77777777" w:rsidR="007F4304" w:rsidRPr="00931575" w:rsidRDefault="007F4304" w:rsidP="00136C94">
            <w:pPr>
              <w:pStyle w:val="TAC"/>
            </w:pPr>
            <w:r w:rsidRPr="00931575">
              <w:rPr>
                <w:rFonts w:hint="eastAsia"/>
              </w:rPr>
              <w:t>pos0</w:t>
            </w:r>
          </w:p>
        </w:tc>
        <w:tc>
          <w:tcPr>
            <w:tcW w:w="1418" w:type="dxa"/>
          </w:tcPr>
          <w:p w14:paraId="57194E3E"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136C94">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136C94">
            <w:pPr>
              <w:pStyle w:val="TAC"/>
            </w:pPr>
          </w:p>
        </w:tc>
        <w:tc>
          <w:tcPr>
            <w:tcW w:w="1128" w:type="dxa"/>
          </w:tcPr>
          <w:p w14:paraId="3AA40534" w14:textId="77777777" w:rsidR="007F4304" w:rsidRPr="00931575" w:rsidRDefault="007F4304" w:rsidP="00136C94">
            <w:pPr>
              <w:pStyle w:val="TAC"/>
            </w:pPr>
            <w:r w:rsidRPr="00931575">
              <w:rPr>
                <w:rFonts w:hint="eastAsia"/>
              </w:rPr>
              <w:t>2</w:t>
            </w:r>
          </w:p>
        </w:tc>
        <w:tc>
          <w:tcPr>
            <w:tcW w:w="825" w:type="dxa"/>
          </w:tcPr>
          <w:p w14:paraId="41686865" w14:textId="77777777" w:rsidR="007F4304" w:rsidRPr="00931575" w:rsidRDefault="007F4304" w:rsidP="00136C94">
            <w:pPr>
              <w:pStyle w:val="TAC"/>
            </w:pPr>
            <w:r w:rsidRPr="00931575">
              <w:t>Normal</w:t>
            </w:r>
          </w:p>
        </w:tc>
        <w:tc>
          <w:tcPr>
            <w:tcW w:w="1643" w:type="dxa"/>
          </w:tcPr>
          <w:p w14:paraId="5D79AFA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136C94">
            <w:pPr>
              <w:pStyle w:val="TAC"/>
            </w:pPr>
            <w:r w:rsidRPr="00931575">
              <w:rPr>
                <w:rFonts w:hint="eastAsia"/>
              </w:rPr>
              <w:t>40 (20,20)</w:t>
            </w:r>
          </w:p>
        </w:tc>
        <w:tc>
          <w:tcPr>
            <w:tcW w:w="1417" w:type="dxa"/>
          </w:tcPr>
          <w:p w14:paraId="3B42DC29" w14:textId="77777777" w:rsidR="007F4304" w:rsidRPr="00931575" w:rsidRDefault="007F4304" w:rsidP="00136C94">
            <w:pPr>
              <w:pStyle w:val="TAC"/>
            </w:pPr>
            <w:r w:rsidRPr="00931575">
              <w:rPr>
                <w:rFonts w:hint="eastAsia"/>
              </w:rPr>
              <w:t>pos0</w:t>
            </w:r>
          </w:p>
        </w:tc>
        <w:tc>
          <w:tcPr>
            <w:tcW w:w="1418" w:type="dxa"/>
          </w:tcPr>
          <w:p w14:paraId="0F04E9B0"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136C94">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136C94">
            <w:pPr>
              <w:pStyle w:val="TAC"/>
            </w:pPr>
          </w:p>
        </w:tc>
        <w:tc>
          <w:tcPr>
            <w:tcW w:w="1128" w:type="dxa"/>
          </w:tcPr>
          <w:p w14:paraId="567DCF04" w14:textId="77777777" w:rsidR="007F4304" w:rsidRPr="00931575" w:rsidRDefault="007F4304" w:rsidP="00136C94">
            <w:pPr>
              <w:pStyle w:val="TAC"/>
            </w:pPr>
            <w:r w:rsidRPr="00931575">
              <w:t>2</w:t>
            </w:r>
          </w:p>
        </w:tc>
        <w:tc>
          <w:tcPr>
            <w:tcW w:w="825" w:type="dxa"/>
          </w:tcPr>
          <w:p w14:paraId="337BAC5D" w14:textId="77777777" w:rsidR="007F4304" w:rsidRPr="00931575" w:rsidRDefault="007F4304" w:rsidP="00136C94">
            <w:pPr>
              <w:pStyle w:val="TAC"/>
            </w:pPr>
            <w:r w:rsidRPr="00931575">
              <w:t>Normal</w:t>
            </w:r>
          </w:p>
        </w:tc>
        <w:tc>
          <w:tcPr>
            <w:tcW w:w="1643" w:type="dxa"/>
          </w:tcPr>
          <w:p w14:paraId="2A90327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136C94">
            <w:pPr>
              <w:pStyle w:val="TAC"/>
            </w:pPr>
            <w:r w:rsidRPr="00931575">
              <w:rPr>
                <w:rFonts w:hint="eastAsia"/>
              </w:rPr>
              <w:t>7 (5, 2)</w:t>
            </w:r>
          </w:p>
        </w:tc>
        <w:tc>
          <w:tcPr>
            <w:tcW w:w="1417" w:type="dxa"/>
          </w:tcPr>
          <w:p w14:paraId="1078737E" w14:textId="77777777" w:rsidR="007F4304" w:rsidRPr="00931575" w:rsidRDefault="007F4304" w:rsidP="00136C94">
            <w:pPr>
              <w:pStyle w:val="TAC"/>
            </w:pPr>
            <w:r w:rsidRPr="00931575">
              <w:rPr>
                <w:rFonts w:hint="eastAsia"/>
              </w:rPr>
              <w:t>pos1</w:t>
            </w:r>
          </w:p>
        </w:tc>
        <w:tc>
          <w:tcPr>
            <w:tcW w:w="1418" w:type="dxa"/>
          </w:tcPr>
          <w:p w14:paraId="77F363E4"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136C94">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136C94">
            <w:pPr>
              <w:pStyle w:val="TAC"/>
            </w:pPr>
          </w:p>
        </w:tc>
        <w:tc>
          <w:tcPr>
            <w:tcW w:w="1128" w:type="dxa"/>
          </w:tcPr>
          <w:p w14:paraId="44362E96" w14:textId="77777777" w:rsidR="007F4304" w:rsidRPr="00931575" w:rsidRDefault="007F4304" w:rsidP="00136C94">
            <w:pPr>
              <w:pStyle w:val="TAC"/>
            </w:pPr>
            <w:r w:rsidRPr="00931575">
              <w:rPr>
                <w:rFonts w:hint="eastAsia"/>
              </w:rPr>
              <w:t>2</w:t>
            </w:r>
          </w:p>
        </w:tc>
        <w:tc>
          <w:tcPr>
            <w:tcW w:w="825" w:type="dxa"/>
          </w:tcPr>
          <w:p w14:paraId="6DA604B6" w14:textId="77777777" w:rsidR="007F4304" w:rsidRPr="00931575" w:rsidRDefault="007F4304" w:rsidP="00136C94">
            <w:pPr>
              <w:pStyle w:val="TAC"/>
            </w:pPr>
            <w:r w:rsidRPr="00931575">
              <w:t>Normal</w:t>
            </w:r>
          </w:p>
        </w:tc>
        <w:tc>
          <w:tcPr>
            <w:tcW w:w="1643" w:type="dxa"/>
          </w:tcPr>
          <w:p w14:paraId="150F9A41"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136C94">
            <w:pPr>
              <w:pStyle w:val="TAC"/>
            </w:pPr>
            <w:r w:rsidRPr="00931575">
              <w:rPr>
                <w:rFonts w:hint="eastAsia"/>
              </w:rPr>
              <w:t>40 (20,20)</w:t>
            </w:r>
          </w:p>
        </w:tc>
        <w:tc>
          <w:tcPr>
            <w:tcW w:w="1417" w:type="dxa"/>
          </w:tcPr>
          <w:p w14:paraId="3B3437ED" w14:textId="77777777" w:rsidR="007F4304" w:rsidRPr="00931575" w:rsidRDefault="007F4304" w:rsidP="00136C94">
            <w:pPr>
              <w:pStyle w:val="TAC"/>
            </w:pPr>
            <w:r w:rsidRPr="00931575">
              <w:rPr>
                <w:rFonts w:hint="eastAsia"/>
              </w:rPr>
              <w:t>pos1</w:t>
            </w:r>
          </w:p>
        </w:tc>
        <w:tc>
          <w:tcPr>
            <w:tcW w:w="1418" w:type="dxa"/>
          </w:tcPr>
          <w:p w14:paraId="5D52424F"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136C94">
            <w:pPr>
              <w:pStyle w:val="TAC"/>
            </w:pPr>
            <w:r w:rsidRPr="00931575">
              <w:rPr>
                <w:lang w:eastAsia="zh-CN"/>
              </w:rPr>
              <w:t>6.1</w:t>
            </w:r>
          </w:p>
        </w:tc>
      </w:tr>
    </w:tbl>
    <w:p w14:paraId="280DDB0E" w14:textId="77777777" w:rsidR="00C45907" w:rsidRPr="00931575" w:rsidRDefault="00C45907" w:rsidP="00136C94">
      <w:pPr>
        <w:rPr>
          <w:noProof/>
          <w:lang w:eastAsia="zh-CN"/>
        </w:rPr>
      </w:pPr>
    </w:p>
    <w:p w14:paraId="36996933"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136C94">
            <w:pPr>
              <w:pStyle w:val="TAH"/>
            </w:pPr>
            <w:r w:rsidRPr="00931575">
              <w:t>Number of TX antennas</w:t>
            </w:r>
          </w:p>
        </w:tc>
        <w:tc>
          <w:tcPr>
            <w:tcW w:w="1128" w:type="dxa"/>
          </w:tcPr>
          <w:p w14:paraId="73560909"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136C94">
            <w:pPr>
              <w:pStyle w:val="TAH"/>
            </w:pPr>
            <w:r w:rsidRPr="00931575">
              <w:t>Cyclic Prefix</w:t>
            </w:r>
          </w:p>
        </w:tc>
        <w:tc>
          <w:tcPr>
            <w:tcW w:w="1643" w:type="dxa"/>
          </w:tcPr>
          <w:p w14:paraId="57B81C91"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2CCA08" w14:textId="77777777" w:rsidR="00C45907" w:rsidRPr="00931575" w:rsidRDefault="00C45907" w:rsidP="00136C94">
            <w:pPr>
              <w:pStyle w:val="TAH"/>
              <w:rPr>
                <w:lang w:val="fr-FR"/>
              </w:rPr>
            </w:pPr>
            <w:r w:rsidRPr="00931575">
              <w:rPr>
                <w:rFonts w:hint="eastAsia"/>
                <w:lang w:val="fr-FR"/>
              </w:rPr>
              <w:t>UCI bits</w:t>
            </w:r>
          </w:p>
          <w:p w14:paraId="4A4F6933"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136C94">
            <w:pPr>
              <w:pStyle w:val="TAH"/>
            </w:pPr>
            <w:r w:rsidRPr="00931575">
              <w:rPr>
                <w:rFonts w:hint="eastAsia"/>
              </w:rPr>
              <w:t>Additional DM-RS position</w:t>
            </w:r>
          </w:p>
        </w:tc>
        <w:tc>
          <w:tcPr>
            <w:tcW w:w="1418" w:type="dxa"/>
          </w:tcPr>
          <w:p w14:paraId="4E1BE7EE" w14:textId="77777777" w:rsidR="00C45907" w:rsidRPr="00931575" w:rsidRDefault="00C45907" w:rsidP="00136C94">
            <w:pPr>
              <w:pStyle w:val="TAH"/>
            </w:pPr>
            <w:r w:rsidRPr="00931575">
              <w:rPr>
                <w:rFonts w:hint="eastAsia"/>
              </w:rPr>
              <w:t>FRC</w:t>
            </w:r>
          </w:p>
          <w:p w14:paraId="1F9D6E54" w14:textId="77777777" w:rsidR="00C45907" w:rsidRPr="00931575" w:rsidRDefault="00C45907" w:rsidP="00136C94">
            <w:pPr>
              <w:pStyle w:val="TAH"/>
            </w:pPr>
            <w:r w:rsidRPr="00931575">
              <w:rPr>
                <w:rFonts w:hint="eastAsia"/>
              </w:rPr>
              <w:t>(Annex A)</w:t>
            </w:r>
          </w:p>
        </w:tc>
        <w:tc>
          <w:tcPr>
            <w:tcW w:w="870" w:type="dxa"/>
          </w:tcPr>
          <w:p w14:paraId="759E5053" w14:textId="77777777" w:rsidR="00C45907" w:rsidRPr="00931575" w:rsidRDefault="00C45907" w:rsidP="00136C94">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136C94">
            <w:pPr>
              <w:pStyle w:val="TAC"/>
            </w:pPr>
            <w:r w:rsidRPr="00931575">
              <w:t>1</w:t>
            </w:r>
          </w:p>
        </w:tc>
        <w:tc>
          <w:tcPr>
            <w:tcW w:w="1128" w:type="dxa"/>
          </w:tcPr>
          <w:p w14:paraId="399937C4" w14:textId="77777777" w:rsidR="007F4304" w:rsidRPr="00931575" w:rsidRDefault="007F4304" w:rsidP="00136C94">
            <w:pPr>
              <w:pStyle w:val="TAC"/>
            </w:pPr>
            <w:r w:rsidRPr="00931575">
              <w:t>2</w:t>
            </w:r>
          </w:p>
        </w:tc>
        <w:tc>
          <w:tcPr>
            <w:tcW w:w="825" w:type="dxa"/>
          </w:tcPr>
          <w:p w14:paraId="45FD2582" w14:textId="77777777" w:rsidR="007F4304" w:rsidRPr="00931575" w:rsidRDefault="007F4304" w:rsidP="00136C94">
            <w:pPr>
              <w:pStyle w:val="TAC"/>
            </w:pPr>
            <w:r w:rsidRPr="00931575">
              <w:t>Normal</w:t>
            </w:r>
          </w:p>
        </w:tc>
        <w:tc>
          <w:tcPr>
            <w:tcW w:w="1643" w:type="dxa"/>
          </w:tcPr>
          <w:p w14:paraId="1B94B4C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136C94">
            <w:pPr>
              <w:pStyle w:val="TAC"/>
            </w:pPr>
            <w:r w:rsidRPr="00931575">
              <w:rPr>
                <w:rFonts w:hint="eastAsia"/>
              </w:rPr>
              <w:t>7 (5, 2)</w:t>
            </w:r>
          </w:p>
        </w:tc>
        <w:tc>
          <w:tcPr>
            <w:tcW w:w="1417" w:type="dxa"/>
          </w:tcPr>
          <w:p w14:paraId="6E04107A" w14:textId="77777777" w:rsidR="007F4304" w:rsidRPr="00931575" w:rsidRDefault="007F4304" w:rsidP="00136C94">
            <w:pPr>
              <w:pStyle w:val="TAC"/>
            </w:pPr>
            <w:r w:rsidRPr="00931575">
              <w:rPr>
                <w:rFonts w:hint="eastAsia"/>
              </w:rPr>
              <w:t>pos0</w:t>
            </w:r>
          </w:p>
        </w:tc>
        <w:tc>
          <w:tcPr>
            <w:tcW w:w="1418" w:type="dxa"/>
          </w:tcPr>
          <w:p w14:paraId="2CF90318"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136C94">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136C94">
            <w:pPr>
              <w:pStyle w:val="TAC"/>
            </w:pPr>
          </w:p>
        </w:tc>
        <w:tc>
          <w:tcPr>
            <w:tcW w:w="1128" w:type="dxa"/>
          </w:tcPr>
          <w:p w14:paraId="0FEAF2C5" w14:textId="77777777" w:rsidR="007F4304" w:rsidRPr="00931575" w:rsidRDefault="007F4304" w:rsidP="00136C94">
            <w:pPr>
              <w:pStyle w:val="TAC"/>
            </w:pPr>
            <w:r w:rsidRPr="00931575">
              <w:rPr>
                <w:rFonts w:hint="eastAsia"/>
              </w:rPr>
              <w:t>2</w:t>
            </w:r>
          </w:p>
        </w:tc>
        <w:tc>
          <w:tcPr>
            <w:tcW w:w="825" w:type="dxa"/>
          </w:tcPr>
          <w:p w14:paraId="43702930" w14:textId="77777777" w:rsidR="007F4304" w:rsidRPr="00931575" w:rsidRDefault="007F4304" w:rsidP="00136C94">
            <w:pPr>
              <w:pStyle w:val="TAC"/>
            </w:pPr>
            <w:r w:rsidRPr="00931575">
              <w:t>Normal</w:t>
            </w:r>
          </w:p>
        </w:tc>
        <w:tc>
          <w:tcPr>
            <w:tcW w:w="1643" w:type="dxa"/>
          </w:tcPr>
          <w:p w14:paraId="40E8E41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136C94">
            <w:pPr>
              <w:pStyle w:val="TAC"/>
            </w:pPr>
            <w:r w:rsidRPr="00931575">
              <w:rPr>
                <w:rFonts w:hint="eastAsia"/>
              </w:rPr>
              <w:t>40 (20,20)</w:t>
            </w:r>
          </w:p>
        </w:tc>
        <w:tc>
          <w:tcPr>
            <w:tcW w:w="1417" w:type="dxa"/>
          </w:tcPr>
          <w:p w14:paraId="37413371" w14:textId="77777777" w:rsidR="007F4304" w:rsidRPr="00931575" w:rsidRDefault="007F4304" w:rsidP="00136C94">
            <w:pPr>
              <w:pStyle w:val="TAC"/>
            </w:pPr>
            <w:r w:rsidRPr="00931575">
              <w:rPr>
                <w:rFonts w:hint="eastAsia"/>
              </w:rPr>
              <w:t>pos0</w:t>
            </w:r>
          </w:p>
        </w:tc>
        <w:tc>
          <w:tcPr>
            <w:tcW w:w="1418" w:type="dxa"/>
          </w:tcPr>
          <w:p w14:paraId="5B5F53EF"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136C94">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136C94">
            <w:pPr>
              <w:pStyle w:val="TAC"/>
            </w:pPr>
          </w:p>
        </w:tc>
        <w:tc>
          <w:tcPr>
            <w:tcW w:w="1128" w:type="dxa"/>
          </w:tcPr>
          <w:p w14:paraId="46B991A3" w14:textId="77777777" w:rsidR="007F4304" w:rsidRPr="00931575" w:rsidRDefault="007F4304" w:rsidP="00136C94">
            <w:pPr>
              <w:pStyle w:val="TAC"/>
            </w:pPr>
            <w:r w:rsidRPr="00931575">
              <w:t>2</w:t>
            </w:r>
          </w:p>
        </w:tc>
        <w:tc>
          <w:tcPr>
            <w:tcW w:w="825" w:type="dxa"/>
          </w:tcPr>
          <w:p w14:paraId="5814E1EC" w14:textId="77777777" w:rsidR="007F4304" w:rsidRPr="00931575" w:rsidRDefault="007F4304" w:rsidP="00136C94">
            <w:pPr>
              <w:pStyle w:val="TAC"/>
            </w:pPr>
            <w:r w:rsidRPr="00931575">
              <w:t>Normal</w:t>
            </w:r>
          </w:p>
        </w:tc>
        <w:tc>
          <w:tcPr>
            <w:tcW w:w="1643" w:type="dxa"/>
          </w:tcPr>
          <w:p w14:paraId="342BEE0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136C94">
            <w:pPr>
              <w:pStyle w:val="TAC"/>
            </w:pPr>
            <w:r w:rsidRPr="00931575">
              <w:rPr>
                <w:rFonts w:hint="eastAsia"/>
              </w:rPr>
              <w:t>7 (5, 2)</w:t>
            </w:r>
          </w:p>
        </w:tc>
        <w:tc>
          <w:tcPr>
            <w:tcW w:w="1417" w:type="dxa"/>
          </w:tcPr>
          <w:p w14:paraId="1EA71ECE" w14:textId="77777777" w:rsidR="007F4304" w:rsidRPr="00931575" w:rsidRDefault="007F4304" w:rsidP="00136C94">
            <w:pPr>
              <w:pStyle w:val="TAC"/>
            </w:pPr>
            <w:r w:rsidRPr="00931575">
              <w:rPr>
                <w:rFonts w:hint="eastAsia"/>
              </w:rPr>
              <w:t>pos1</w:t>
            </w:r>
          </w:p>
        </w:tc>
        <w:tc>
          <w:tcPr>
            <w:tcW w:w="1418" w:type="dxa"/>
          </w:tcPr>
          <w:p w14:paraId="0C5598D6"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136C94">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136C94">
            <w:pPr>
              <w:pStyle w:val="TAC"/>
            </w:pPr>
          </w:p>
        </w:tc>
        <w:tc>
          <w:tcPr>
            <w:tcW w:w="1128" w:type="dxa"/>
          </w:tcPr>
          <w:p w14:paraId="0430D629" w14:textId="77777777" w:rsidR="007F4304" w:rsidRPr="00931575" w:rsidRDefault="007F4304" w:rsidP="00136C94">
            <w:pPr>
              <w:pStyle w:val="TAC"/>
            </w:pPr>
            <w:r w:rsidRPr="00931575">
              <w:rPr>
                <w:rFonts w:hint="eastAsia"/>
              </w:rPr>
              <w:t>2</w:t>
            </w:r>
          </w:p>
        </w:tc>
        <w:tc>
          <w:tcPr>
            <w:tcW w:w="825" w:type="dxa"/>
          </w:tcPr>
          <w:p w14:paraId="60948476" w14:textId="77777777" w:rsidR="007F4304" w:rsidRPr="00931575" w:rsidRDefault="007F4304" w:rsidP="00136C94">
            <w:pPr>
              <w:pStyle w:val="TAC"/>
            </w:pPr>
            <w:r w:rsidRPr="00931575">
              <w:t>Normal</w:t>
            </w:r>
          </w:p>
        </w:tc>
        <w:tc>
          <w:tcPr>
            <w:tcW w:w="1643" w:type="dxa"/>
          </w:tcPr>
          <w:p w14:paraId="3CAA8B18"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136C94">
            <w:pPr>
              <w:pStyle w:val="TAC"/>
            </w:pPr>
            <w:r w:rsidRPr="00931575">
              <w:rPr>
                <w:rFonts w:hint="eastAsia"/>
              </w:rPr>
              <w:t>40 (20,20)</w:t>
            </w:r>
          </w:p>
        </w:tc>
        <w:tc>
          <w:tcPr>
            <w:tcW w:w="1417" w:type="dxa"/>
          </w:tcPr>
          <w:p w14:paraId="1E9C82FF" w14:textId="77777777" w:rsidR="007F4304" w:rsidRPr="00931575" w:rsidRDefault="007F4304" w:rsidP="00136C94">
            <w:pPr>
              <w:pStyle w:val="TAC"/>
            </w:pPr>
            <w:r w:rsidRPr="00931575">
              <w:rPr>
                <w:rFonts w:hint="eastAsia"/>
              </w:rPr>
              <w:t>pos1</w:t>
            </w:r>
          </w:p>
        </w:tc>
        <w:tc>
          <w:tcPr>
            <w:tcW w:w="1418" w:type="dxa"/>
          </w:tcPr>
          <w:p w14:paraId="755A3A23"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136C94">
            <w:pPr>
              <w:pStyle w:val="TAC"/>
            </w:pPr>
            <w:r w:rsidRPr="00931575">
              <w:rPr>
                <w:lang w:eastAsia="zh-CN"/>
              </w:rPr>
              <w:t>4.6</w:t>
            </w:r>
          </w:p>
        </w:tc>
      </w:tr>
    </w:tbl>
    <w:p w14:paraId="76B1B3C7" w14:textId="77777777" w:rsidR="00C45907" w:rsidRPr="00931575" w:rsidRDefault="00C45907" w:rsidP="00136C94">
      <w:pPr>
        <w:rPr>
          <w:lang w:eastAsia="zh-CN"/>
        </w:rPr>
      </w:pPr>
    </w:p>
    <w:p w14:paraId="1A4ACBDC"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136C94">
            <w:pPr>
              <w:pStyle w:val="TAH"/>
            </w:pPr>
            <w:r w:rsidRPr="00931575">
              <w:t>Number of TX antennas</w:t>
            </w:r>
          </w:p>
        </w:tc>
        <w:tc>
          <w:tcPr>
            <w:tcW w:w="1128" w:type="dxa"/>
          </w:tcPr>
          <w:p w14:paraId="17E0AC5D"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136C94">
            <w:pPr>
              <w:pStyle w:val="TAH"/>
            </w:pPr>
            <w:r w:rsidRPr="00931575">
              <w:t>Cyclic Prefix</w:t>
            </w:r>
          </w:p>
        </w:tc>
        <w:tc>
          <w:tcPr>
            <w:tcW w:w="1643" w:type="dxa"/>
          </w:tcPr>
          <w:p w14:paraId="59452B6D"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9FD9FA" w14:textId="77777777" w:rsidR="00C45907" w:rsidRPr="00931575" w:rsidRDefault="00C45907" w:rsidP="00136C94">
            <w:pPr>
              <w:pStyle w:val="TAH"/>
              <w:rPr>
                <w:lang w:val="fr-FR"/>
              </w:rPr>
            </w:pPr>
            <w:r w:rsidRPr="00931575">
              <w:rPr>
                <w:rFonts w:hint="eastAsia"/>
                <w:lang w:val="fr-FR"/>
              </w:rPr>
              <w:t>UCI bits</w:t>
            </w:r>
          </w:p>
          <w:p w14:paraId="087A1C7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136C94">
            <w:pPr>
              <w:pStyle w:val="TAH"/>
            </w:pPr>
            <w:r w:rsidRPr="00931575">
              <w:rPr>
                <w:rFonts w:hint="eastAsia"/>
              </w:rPr>
              <w:t>Additional DM-RS position</w:t>
            </w:r>
          </w:p>
        </w:tc>
        <w:tc>
          <w:tcPr>
            <w:tcW w:w="1418" w:type="dxa"/>
          </w:tcPr>
          <w:p w14:paraId="15CC0304" w14:textId="77777777" w:rsidR="00C45907" w:rsidRPr="00931575" w:rsidRDefault="00C45907" w:rsidP="00136C94">
            <w:pPr>
              <w:pStyle w:val="TAH"/>
            </w:pPr>
            <w:r w:rsidRPr="00931575">
              <w:rPr>
                <w:rFonts w:hint="eastAsia"/>
              </w:rPr>
              <w:t>FRC</w:t>
            </w:r>
          </w:p>
          <w:p w14:paraId="4E9C76F6" w14:textId="77777777" w:rsidR="00C45907" w:rsidRPr="00931575" w:rsidRDefault="00C45907" w:rsidP="00136C94">
            <w:pPr>
              <w:pStyle w:val="TAH"/>
            </w:pPr>
            <w:r w:rsidRPr="00931575">
              <w:rPr>
                <w:rFonts w:hint="eastAsia"/>
              </w:rPr>
              <w:t>(Annex A)</w:t>
            </w:r>
          </w:p>
        </w:tc>
        <w:tc>
          <w:tcPr>
            <w:tcW w:w="870" w:type="dxa"/>
          </w:tcPr>
          <w:p w14:paraId="638C9248" w14:textId="77777777" w:rsidR="00C45907" w:rsidRPr="00931575" w:rsidRDefault="00C45907" w:rsidP="00136C94">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136C94">
            <w:pPr>
              <w:pStyle w:val="TAC"/>
            </w:pPr>
            <w:r w:rsidRPr="00931575">
              <w:t>1</w:t>
            </w:r>
          </w:p>
        </w:tc>
        <w:tc>
          <w:tcPr>
            <w:tcW w:w="1128" w:type="dxa"/>
          </w:tcPr>
          <w:p w14:paraId="128C55BB" w14:textId="77777777" w:rsidR="007F4304" w:rsidRPr="00931575" w:rsidRDefault="007F4304" w:rsidP="00136C94">
            <w:pPr>
              <w:pStyle w:val="TAC"/>
            </w:pPr>
            <w:r w:rsidRPr="00931575">
              <w:t>2</w:t>
            </w:r>
          </w:p>
        </w:tc>
        <w:tc>
          <w:tcPr>
            <w:tcW w:w="825" w:type="dxa"/>
          </w:tcPr>
          <w:p w14:paraId="2CC1A294" w14:textId="77777777" w:rsidR="007F4304" w:rsidRPr="00931575" w:rsidRDefault="007F4304" w:rsidP="00136C94">
            <w:pPr>
              <w:pStyle w:val="TAC"/>
            </w:pPr>
            <w:r w:rsidRPr="00931575">
              <w:t>Normal</w:t>
            </w:r>
          </w:p>
        </w:tc>
        <w:tc>
          <w:tcPr>
            <w:tcW w:w="1643" w:type="dxa"/>
          </w:tcPr>
          <w:p w14:paraId="1B86D1B9"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136C94">
            <w:pPr>
              <w:pStyle w:val="TAC"/>
            </w:pPr>
            <w:r w:rsidRPr="00931575">
              <w:rPr>
                <w:rFonts w:hint="eastAsia"/>
              </w:rPr>
              <w:t>7 (5, 2)</w:t>
            </w:r>
          </w:p>
        </w:tc>
        <w:tc>
          <w:tcPr>
            <w:tcW w:w="1417" w:type="dxa"/>
          </w:tcPr>
          <w:p w14:paraId="0EA06DC1" w14:textId="77777777" w:rsidR="007F4304" w:rsidRPr="00931575" w:rsidRDefault="007F4304" w:rsidP="00136C94">
            <w:pPr>
              <w:pStyle w:val="TAC"/>
            </w:pPr>
            <w:r w:rsidRPr="00931575">
              <w:rPr>
                <w:rFonts w:hint="eastAsia"/>
              </w:rPr>
              <w:t>pos0</w:t>
            </w:r>
          </w:p>
        </w:tc>
        <w:tc>
          <w:tcPr>
            <w:tcW w:w="1418" w:type="dxa"/>
          </w:tcPr>
          <w:p w14:paraId="3B9F50A4"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136C94">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136C94">
            <w:pPr>
              <w:pStyle w:val="TAC"/>
            </w:pPr>
          </w:p>
        </w:tc>
        <w:tc>
          <w:tcPr>
            <w:tcW w:w="1128" w:type="dxa"/>
          </w:tcPr>
          <w:p w14:paraId="3324506D" w14:textId="77777777" w:rsidR="007F4304" w:rsidRPr="00931575" w:rsidRDefault="007F4304" w:rsidP="00136C94">
            <w:pPr>
              <w:pStyle w:val="TAC"/>
            </w:pPr>
            <w:r w:rsidRPr="00931575">
              <w:rPr>
                <w:rFonts w:hint="eastAsia"/>
              </w:rPr>
              <w:t>2</w:t>
            </w:r>
          </w:p>
        </w:tc>
        <w:tc>
          <w:tcPr>
            <w:tcW w:w="825" w:type="dxa"/>
          </w:tcPr>
          <w:p w14:paraId="132E21C5" w14:textId="77777777" w:rsidR="007F4304" w:rsidRPr="00931575" w:rsidRDefault="007F4304" w:rsidP="00136C94">
            <w:pPr>
              <w:pStyle w:val="TAC"/>
            </w:pPr>
            <w:r w:rsidRPr="00931575">
              <w:t>Normal</w:t>
            </w:r>
          </w:p>
        </w:tc>
        <w:tc>
          <w:tcPr>
            <w:tcW w:w="1643" w:type="dxa"/>
          </w:tcPr>
          <w:p w14:paraId="6BD2309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136C94">
            <w:pPr>
              <w:pStyle w:val="TAC"/>
            </w:pPr>
            <w:r w:rsidRPr="00931575">
              <w:rPr>
                <w:rFonts w:hint="eastAsia"/>
              </w:rPr>
              <w:t>40 (20,20)</w:t>
            </w:r>
          </w:p>
        </w:tc>
        <w:tc>
          <w:tcPr>
            <w:tcW w:w="1417" w:type="dxa"/>
          </w:tcPr>
          <w:p w14:paraId="46E7E891" w14:textId="77777777" w:rsidR="007F4304" w:rsidRPr="00931575" w:rsidRDefault="007F4304" w:rsidP="00136C94">
            <w:pPr>
              <w:pStyle w:val="TAC"/>
            </w:pPr>
            <w:r w:rsidRPr="00931575">
              <w:rPr>
                <w:rFonts w:hint="eastAsia"/>
              </w:rPr>
              <w:t>pos0</w:t>
            </w:r>
          </w:p>
        </w:tc>
        <w:tc>
          <w:tcPr>
            <w:tcW w:w="1418" w:type="dxa"/>
          </w:tcPr>
          <w:p w14:paraId="49D1E2F5"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136C94">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136C94">
            <w:pPr>
              <w:pStyle w:val="TAC"/>
            </w:pPr>
          </w:p>
        </w:tc>
        <w:tc>
          <w:tcPr>
            <w:tcW w:w="1128" w:type="dxa"/>
          </w:tcPr>
          <w:p w14:paraId="40EACC33" w14:textId="77777777" w:rsidR="007F4304" w:rsidRPr="00931575" w:rsidRDefault="007F4304" w:rsidP="00136C94">
            <w:pPr>
              <w:pStyle w:val="TAC"/>
            </w:pPr>
            <w:r w:rsidRPr="00931575">
              <w:t>2</w:t>
            </w:r>
          </w:p>
        </w:tc>
        <w:tc>
          <w:tcPr>
            <w:tcW w:w="825" w:type="dxa"/>
          </w:tcPr>
          <w:p w14:paraId="0AA8852A" w14:textId="77777777" w:rsidR="007F4304" w:rsidRPr="00931575" w:rsidRDefault="007F4304" w:rsidP="00136C94">
            <w:pPr>
              <w:pStyle w:val="TAC"/>
            </w:pPr>
            <w:r w:rsidRPr="00931575">
              <w:t>Normal</w:t>
            </w:r>
          </w:p>
        </w:tc>
        <w:tc>
          <w:tcPr>
            <w:tcW w:w="1643" w:type="dxa"/>
          </w:tcPr>
          <w:p w14:paraId="7E095E6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136C94">
            <w:pPr>
              <w:pStyle w:val="TAC"/>
            </w:pPr>
            <w:r w:rsidRPr="00931575">
              <w:rPr>
                <w:rFonts w:hint="eastAsia"/>
              </w:rPr>
              <w:t>7 (5, 2)</w:t>
            </w:r>
          </w:p>
        </w:tc>
        <w:tc>
          <w:tcPr>
            <w:tcW w:w="1417" w:type="dxa"/>
          </w:tcPr>
          <w:p w14:paraId="422F0634" w14:textId="77777777" w:rsidR="007F4304" w:rsidRPr="00931575" w:rsidRDefault="007F4304" w:rsidP="00136C94">
            <w:pPr>
              <w:pStyle w:val="TAC"/>
            </w:pPr>
            <w:r w:rsidRPr="00931575">
              <w:rPr>
                <w:rFonts w:hint="eastAsia"/>
              </w:rPr>
              <w:t>pos1</w:t>
            </w:r>
          </w:p>
        </w:tc>
        <w:tc>
          <w:tcPr>
            <w:tcW w:w="1418" w:type="dxa"/>
          </w:tcPr>
          <w:p w14:paraId="210DD1C2"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136C94">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136C94">
            <w:pPr>
              <w:pStyle w:val="TAC"/>
            </w:pPr>
          </w:p>
        </w:tc>
        <w:tc>
          <w:tcPr>
            <w:tcW w:w="1128" w:type="dxa"/>
          </w:tcPr>
          <w:p w14:paraId="131BA692" w14:textId="77777777" w:rsidR="007F4304" w:rsidRPr="00931575" w:rsidRDefault="007F4304" w:rsidP="00136C94">
            <w:pPr>
              <w:pStyle w:val="TAC"/>
            </w:pPr>
            <w:r w:rsidRPr="00931575">
              <w:rPr>
                <w:rFonts w:hint="eastAsia"/>
              </w:rPr>
              <w:t>2</w:t>
            </w:r>
          </w:p>
        </w:tc>
        <w:tc>
          <w:tcPr>
            <w:tcW w:w="825" w:type="dxa"/>
          </w:tcPr>
          <w:p w14:paraId="26D1FA58" w14:textId="77777777" w:rsidR="007F4304" w:rsidRPr="00931575" w:rsidRDefault="007F4304" w:rsidP="00136C94">
            <w:pPr>
              <w:pStyle w:val="TAC"/>
            </w:pPr>
            <w:r w:rsidRPr="00931575">
              <w:t>Normal</w:t>
            </w:r>
          </w:p>
        </w:tc>
        <w:tc>
          <w:tcPr>
            <w:tcW w:w="1643" w:type="dxa"/>
          </w:tcPr>
          <w:p w14:paraId="607DCA7F"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136C94">
            <w:pPr>
              <w:pStyle w:val="TAC"/>
            </w:pPr>
            <w:r w:rsidRPr="00931575">
              <w:rPr>
                <w:rFonts w:hint="eastAsia"/>
              </w:rPr>
              <w:t>40 (20,20)</w:t>
            </w:r>
          </w:p>
        </w:tc>
        <w:tc>
          <w:tcPr>
            <w:tcW w:w="1417" w:type="dxa"/>
          </w:tcPr>
          <w:p w14:paraId="0CD568A9" w14:textId="77777777" w:rsidR="007F4304" w:rsidRPr="00931575" w:rsidRDefault="007F4304" w:rsidP="00136C94">
            <w:pPr>
              <w:pStyle w:val="TAC"/>
            </w:pPr>
            <w:r w:rsidRPr="00931575">
              <w:rPr>
                <w:rFonts w:hint="eastAsia"/>
              </w:rPr>
              <w:t>pos1</w:t>
            </w:r>
          </w:p>
        </w:tc>
        <w:tc>
          <w:tcPr>
            <w:tcW w:w="1418" w:type="dxa"/>
          </w:tcPr>
          <w:p w14:paraId="721CDFC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136C94">
            <w:pPr>
              <w:pStyle w:val="TAC"/>
            </w:pPr>
            <w:r w:rsidRPr="00931575">
              <w:rPr>
                <w:lang w:eastAsia="zh-CN"/>
              </w:rPr>
              <w:t>4.3</w:t>
            </w:r>
          </w:p>
        </w:tc>
      </w:tr>
    </w:tbl>
    <w:p w14:paraId="71874BC7" w14:textId="77777777" w:rsidR="00C45907" w:rsidRPr="00931575" w:rsidRDefault="00C45907" w:rsidP="00136C94">
      <w:pPr>
        <w:rPr>
          <w:lang w:eastAsia="zh-CN"/>
        </w:rPr>
      </w:pPr>
    </w:p>
    <w:p w14:paraId="6E730D26" w14:textId="77777777" w:rsidR="00C45907" w:rsidRPr="00931575" w:rsidRDefault="00C45907" w:rsidP="00C45907">
      <w:pPr>
        <w:pStyle w:val="Heading3"/>
        <w:rPr>
          <w:lang w:eastAsia="zh-CN"/>
        </w:rPr>
      </w:pPr>
      <w:bookmarkStart w:id="5986" w:name="_Toc5282889"/>
      <w:bookmarkStart w:id="5987" w:name="_Toc36636164"/>
      <w:bookmarkStart w:id="5988" w:name="_Toc37273110"/>
      <w:bookmarkStart w:id="5989" w:name="_Toc45886190"/>
      <w:bookmarkStart w:id="5990" w:name="_Toc53183269"/>
      <w:bookmarkStart w:id="5991" w:name="_Toc58915939"/>
      <w:bookmarkStart w:id="5992" w:name="_Toc66701086"/>
      <w:bookmarkStart w:id="5993" w:name="_Toc68697243"/>
      <w:bookmarkStart w:id="5994" w:name="_Toc74928180"/>
      <w:bookmarkStart w:id="5995" w:name="_Toc76115279"/>
      <w:bookmarkStart w:id="5996" w:name="_Toc76544686"/>
      <w:bookmarkStart w:id="5997" w:name="_Toc82541503"/>
      <w:bookmarkStart w:id="5998" w:name="_Toc89952150"/>
      <w:bookmarkStart w:id="5999" w:name="_Toc98767246"/>
      <w:bookmarkStart w:id="6000" w:name="_Toc5282896"/>
      <w:bookmarkStart w:id="6001" w:name="_Toc21102963"/>
      <w:bookmarkStart w:id="6002" w:name="_Toc29810812"/>
      <w:r w:rsidRPr="00931575">
        <w:t>8.2.4</w:t>
      </w:r>
      <w:r w:rsidRPr="00931575">
        <w:tab/>
      </w:r>
      <w:bookmarkEnd w:id="5986"/>
      <w:r w:rsidRPr="00931575">
        <w:t>Performance requirements for PUSCH for high speed train</w:t>
      </w:r>
      <w:bookmarkEnd w:id="5987"/>
      <w:bookmarkEnd w:id="5988"/>
      <w:bookmarkEnd w:id="5989"/>
      <w:bookmarkEnd w:id="5990"/>
      <w:bookmarkEnd w:id="5991"/>
      <w:bookmarkEnd w:id="5992"/>
      <w:bookmarkEnd w:id="5993"/>
      <w:bookmarkEnd w:id="5994"/>
      <w:bookmarkEnd w:id="5995"/>
      <w:bookmarkEnd w:id="5996"/>
      <w:bookmarkEnd w:id="5997"/>
      <w:bookmarkEnd w:id="5998"/>
      <w:bookmarkEnd w:id="5999"/>
      <w:r w:rsidRPr="00931575">
        <w:t xml:space="preserve"> </w:t>
      </w:r>
    </w:p>
    <w:p w14:paraId="4ECC4E62" w14:textId="77777777" w:rsidR="00C45907" w:rsidRPr="00931575" w:rsidRDefault="00C45907" w:rsidP="00C45907">
      <w:pPr>
        <w:pStyle w:val="Heading4"/>
      </w:pPr>
      <w:bookmarkStart w:id="6003" w:name="_Toc5282890"/>
      <w:bookmarkStart w:id="6004" w:name="_Toc36636165"/>
      <w:bookmarkStart w:id="6005" w:name="_Toc37273111"/>
      <w:bookmarkStart w:id="6006" w:name="_Toc45886191"/>
      <w:bookmarkStart w:id="6007" w:name="_Toc53183270"/>
      <w:bookmarkStart w:id="6008" w:name="_Toc58915940"/>
      <w:bookmarkStart w:id="6009" w:name="_Toc66701087"/>
      <w:bookmarkStart w:id="6010" w:name="_Toc68697244"/>
      <w:bookmarkStart w:id="6011" w:name="_Toc74928181"/>
      <w:bookmarkStart w:id="6012" w:name="_Toc76115280"/>
      <w:bookmarkStart w:id="6013" w:name="_Toc76544687"/>
      <w:bookmarkStart w:id="6014" w:name="_Toc82541504"/>
      <w:bookmarkStart w:id="6015" w:name="_Toc89952151"/>
      <w:bookmarkStart w:id="6016" w:name="_Toc98767247"/>
      <w:r w:rsidRPr="00931575">
        <w:t>8.2.4.1</w:t>
      </w:r>
      <w:r w:rsidRPr="00931575">
        <w:tab/>
        <w:t>Definition and applicability</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p>
    <w:p w14:paraId="0EE7EEE1" w14:textId="77777777" w:rsidR="00C45907" w:rsidRPr="00931575" w:rsidRDefault="00C45907" w:rsidP="00136C94">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p>
    <w:p w14:paraId="7CC927D5" w14:textId="62A1C0A6" w:rsidR="001B1636" w:rsidRPr="00931575" w:rsidRDefault="007F5CD7" w:rsidP="00136C94">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136C94">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6017" w:name="_Toc5282891"/>
      <w:bookmarkStart w:id="6018" w:name="_Toc36636166"/>
      <w:bookmarkStart w:id="6019" w:name="_Toc37273112"/>
      <w:bookmarkStart w:id="6020" w:name="_Toc45886192"/>
      <w:bookmarkStart w:id="6021" w:name="_Toc53183271"/>
      <w:bookmarkStart w:id="6022" w:name="_Toc58915941"/>
      <w:bookmarkStart w:id="6023" w:name="_Toc66701088"/>
      <w:bookmarkStart w:id="6024" w:name="_Toc68697245"/>
      <w:bookmarkStart w:id="6025" w:name="_Toc74928182"/>
      <w:bookmarkStart w:id="6026" w:name="_Toc76115281"/>
      <w:bookmarkStart w:id="6027" w:name="_Toc76544688"/>
      <w:bookmarkStart w:id="6028" w:name="_Toc82541505"/>
      <w:bookmarkStart w:id="6029" w:name="_Toc89952152"/>
      <w:bookmarkStart w:id="6030" w:name="_Toc98767248"/>
      <w:r w:rsidRPr="00931575">
        <w:t>8.2.4.2</w:t>
      </w:r>
      <w:r w:rsidRPr="00931575">
        <w:tab/>
        <w:t>Minimum Requirement</w:t>
      </w:r>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64D06AA6" w14:textId="6A0E0408" w:rsidR="00C45907" w:rsidRPr="00931575" w:rsidRDefault="00C45907" w:rsidP="00136C94">
      <w:r w:rsidRPr="00931575">
        <w:t xml:space="preserve">The minimum requirement is in </w:t>
      </w:r>
      <w:r w:rsidR="00600C59" w:rsidRPr="00931575">
        <w:t>TS 38.104 [2</w:t>
      </w:r>
      <w:r w:rsidRPr="00931575">
        <w:t xml:space="preserve">] </w:t>
      </w:r>
      <w:r w:rsidR="00600C59" w:rsidRPr="00931575">
        <w:t>clause </w:t>
      </w:r>
      <w:r w:rsidRPr="00931575">
        <w:t>11.2.1.4.</w:t>
      </w:r>
    </w:p>
    <w:p w14:paraId="2A985ED6" w14:textId="77777777" w:rsidR="00C45907" w:rsidRPr="00931575" w:rsidRDefault="00C45907" w:rsidP="00C45907">
      <w:pPr>
        <w:pStyle w:val="Heading4"/>
      </w:pPr>
      <w:bookmarkStart w:id="6031" w:name="_Toc5282892"/>
      <w:bookmarkStart w:id="6032" w:name="_Toc36636167"/>
      <w:bookmarkStart w:id="6033" w:name="_Toc37273113"/>
      <w:bookmarkStart w:id="6034" w:name="_Toc45886193"/>
      <w:bookmarkStart w:id="6035" w:name="_Toc53183272"/>
      <w:bookmarkStart w:id="6036" w:name="_Toc58915942"/>
      <w:bookmarkStart w:id="6037" w:name="_Toc66701089"/>
      <w:bookmarkStart w:id="6038" w:name="_Toc68697246"/>
      <w:bookmarkStart w:id="6039" w:name="_Toc74928183"/>
      <w:bookmarkStart w:id="6040" w:name="_Toc76115282"/>
      <w:bookmarkStart w:id="6041" w:name="_Toc76544689"/>
      <w:bookmarkStart w:id="6042" w:name="_Toc82541506"/>
      <w:bookmarkStart w:id="6043" w:name="_Toc89952153"/>
      <w:bookmarkStart w:id="6044" w:name="_Toc98767249"/>
      <w:r w:rsidRPr="00931575">
        <w:t>8.2.4.3</w:t>
      </w:r>
      <w:r w:rsidRPr="00931575">
        <w:tab/>
        <w:t>Test Purpose</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327B0D3D" w14:textId="5A40846C" w:rsidR="00C45907" w:rsidRPr="00931575" w:rsidRDefault="007F5CD7" w:rsidP="00136C94">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6045" w:name="_Toc5282893"/>
      <w:bookmarkStart w:id="6046" w:name="_Toc36636168"/>
      <w:bookmarkStart w:id="6047" w:name="_Toc37273114"/>
      <w:bookmarkStart w:id="6048" w:name="_Toc45886194"/>
      <w:bookmarkStart w:id="6049" w:name="_Toc53183273"/>
      <w:bookmarkStart w:id="6050" w:name="_Toc58915943"/>
      <w:bookmarkStart w:id="6051" w:name="_Toc66701090"/>
      <w:bookmarkStart w:id="6052" w:name="_Toc68697247"/>
      <w:bookmarkStart w:id="6053" w:name="_Toc74928184"/>
      <w:bookmarkStart w:id="6054" w:name="_Toc76115283"/>
      <w:bookmarkStart w:id="6055" w:name="_Toc76544690"/>
      <w:bookmarkStart w:id="6056" w:name="_Toc82541507"/>
      <w:bookmarkStart w:id="6057" w:name="_Toc89952154"/>
      <w:bookmarkStart w:id="6058" w:name="_Toc98767250"/>
      <w:r w:rsidRPr="00931575">
        <w:t>8.2.4.4</w:t>
      </w:r>
      <w:r w:rsidRPr="00931575">
        <w:tab/>
        <w:t>Method of test</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p>
    <w:p w14:paraId="5FA75E34" w14:textId="77777777" w:rsidR="00C45907" w:rsidRPr="00931575" w:rsidRDefault="00C45907" w:rsidP="00C45907">
      <w:pPr>
        <w:pStyle w:val="Heading5"/>
      </w:pPr>
      <w:bookmarkStart w:id="6059" w:name="_Toc5282894"/>
      <w:bookmarkStart w:id="6060" w:name="_Toc36636169"/>
      <w:bookmarkStart w:id="6061" w:name="_Toc37273115"/>
      <w:bookmarkStart w:id="6062" w:name="_Toc45886195"/>
      <w:bookmarkStart w:id="6063" w:name="_Toc53183274"/>
      <w:bookmarkStart w:id="6064" w:name="_Toc58915944"/>
      <w:bookmarkStart w:id="6065" w:name="_Toc66701091"/>
      <w:bookmarkStart w:id="6066" w:name="_Toc68697248"/>
      <w:bookmarkStart w:id="6067" w:name="_Toc74928185"/>
      <w:bookmarkStart w:id="6068" w:name="_Toc76115284"/>
      <w:bookmarkStart w:id="6069" w:name="_Toc76544691"/>
      <w:bookmarkStart w:id="6070" w:name="_Toc82541508"/>
      <w:bookmarkStart w:id="6071" w:name="_Toc89952155"/>
      <w:bookmarkStart w:id="6072" w:name="_Toc98767251"/>
      <w:r w:rsidRPr="00931575">
        <w:t>8.2.4.4.1</w:t>
      </w:r>
      <w:r w:rsidRPr="00931575">
        <w:tab/>
        <w:t>Initial Conditions</w:t>
      </w:r>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32D5CFC0" w14:textId="77777777" w:rsidR="00C45907" w:rsidRPr="00931575" w:rsidRDefault="00C45907" w:rsidP="00136C94">
      <w:r w:rsidRPr="00931575">
        <w:t>Test environment:</w:t>
      </w:r>
      <w:r w:rsidRPr="00931575">
        <w:tab/>
        <w:t>Normal, see annex B.2.</w:t>
      </w:r>
    </w:p>
    <w:p w14:paraId="4F8FD0F1" w14:textId="486EBCC2" w:rsidR="00C45907" w:rsidRPr="00931575" w:rsidRDefault="00C45907" w:rsidP="00136C94">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136C94">
      <w:pPr>
        <w:pStyle w:val="B1"/>
        <w:rPr>
          <w:lang w:eastAsia="zh-CN"/>
        </w:rPr>
      </w:pPr>
      <w:bookmarkStart w:id="6073"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6074" w:name="_Toc36636170"/>
      <w:bookmarkStart w:id="6075" w:name="_Toc37273116"/>
      <w:bookmarkStart w:id="6076" w:name="_Toc45886196"/>
      <w:bookmarkStart w:id="6077" w:name="_Toc53183275"/>
      <w:bookmarkStart w:id="6078" w:name="_Toc58915945"/>
      <w:bookmarkStart w:id="6079" w:name="_Toc66701092"/>
      <w:bookmarkStart w:id="6080" w:name="_Toc68697249"/>
      <w:bookmarkStart w:id="6081" w:name="_Toc74928186"/>
      <w:bookmarkStart w:id="6082" w:name="_Toc76115285"/>
      <w:bookmarkStart w:id="6083" w:name="_Toc76544692"/>
      <w:bookmarkStart w:id="6084" w:name="_Toc82541509"/>
      <w:bookmarkStart w:id="6085" w:name="_Toc89952156"/>
      <w:bookmarkStart w:id="6086" w:name="_Toc98767252"/>
      <w:r w:rsidRPr="00931575">
        <w:t>8.2.4.4.2</w:t>
      </w:r>
      <w:r w:rsidRPr="00931575">
        <w:tab/>
        <w:t>Procedure</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27077ADC" w14:textId="77777777" w:rsidR="00C45907" w:rsidRPr="00931575" w:rsidDel="0089269B" w:rsidRDefault="00C45907"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38B0DDFD" w14:textId="77777777" w:rsidR="00C45907" w:rsidRPr="00931575" w:rsidRDefault="00C45907"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p>
    <w:p w14:paraId="7440FDB0" w14:textId="77777777" w:rsidR="00C45907" w:rsidRPr="00931575" w:rsidRDefault="00C45907" w:rsidP="00136C94">
      <w:pPr>
        <w:pStyle w:val="TH"/>
      </w:pPr>
      <w:r w:rsidRPr="00931575">
        <w:t>Table 8.2.4.4.2-1: Test parameters for testing PUSCH under HST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136C94">
            <w:pPr>
              <w:pStyle w:val="TAH"/>
            </w:pPr>
            <w:r w:rsidRPr="00931575">
              <w:t>Parameter</w:t>
            </w:r>
          </w:p>
        </w:tc>
        <w:tc>
          <w:tcPr>
            <w:tcW w:w="2126" w:type="dxa"/>
          </w:tcPr>
          <w:p w14:paraId="51482BAD" w14:textId="77777777" w:rsidR="00C45907" w:rsidRPr="00931575" w:rsidRDefault="00C45907" w:rsidP="00136C94">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136C94">
            <w:pPr>
              <w:pStyle w:val="TAL"/>
            </w:pPr>
            <w:r w:rsidRPr="00931575">
              <w:t>Transform precoding</w:t>
            </w:r>
          </w:p>
        </w:tc>
        <w:tc>
          <w:tcPr>
            <w:tcW w:w="2126" w:type="dxa"/>
          </w:tcPr>
          <w:p w14:paraId="46B9F4A7" w14:textId="77777777" w:rsidR="00C45907" w:rsidRPr="00931575" w:rsidRDefault="00C45907" w:rsidP="00136C94">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136C94">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136C94">
            <w:pPr>
              <w:pStyle w:val="TAC"/>
            </w:pPr>
            <w:r w:rsidRPr="00931575">
              <w:t>15 kHz SCS:</w:t>
            </w:r>
          </w:p>
          <w:p w14:paraId="0C446FF3" w14:textId="77777777" w:rsidR="00C45907" w:rsidRPr="00931575" w:rsidRDefault="00C45907" w:rsidP="00136C94">
            <w:pPr>
              <w:pStyle w:val="TAC"/>
            </w:pPr>
            <w:r w:rsidRPr="00931575">
              <w:t>3D1S1U, S=10D:2G:2U</w:t>
            </w:r>
          </w:p>
          <w:p w14:paraId="38877613" w14:textId="77777777" w:rsidR="00C45907" w:rsidRPr="00931575" w:rsidRDefault="00C45907" w:rsidP="00136C94">
            <w:pPr>
              <w:pStyle w:val="TAC"/>
            </w:pPr>
            <w:r w:rsidRPr="00931575">
              <w:t>30 kHz SCS:</w:t>
            </w:r>
          </w:p>
          <w:p w14:paraId="3FC9849A" w14:textId="77777777" w:rsidR="00C45907" w:rsidRPr="00931575" w:rsidRDefault="00C45907" w:rsidP="00136C94">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136C94">
            <w:pPr>
              <w:pStyle w:val="TAL"/>
            </w:pPr>
            <w:r w:rsidRPr="00931575">
              <w:t>HARQ</w:t>
            </w:r>
          </w:p>
        </w:tc>
        <w:tc>
          <w:tcPr>
            <w:tcW w:w="5103" w:type="dxa"/>
            <w:tcBorders>
              <w:left w:val="single" w:sz="4" w:space="0" w:color="auto"/>
            </w:tcBorders>
          </w:tcPr>
          <w:p w14:paraId="2C80BE77" w14:textId="77777777" w:rsidR="007F4304" w:rsidRPr="00931575" w:rsidRDefault="007F4304" w:rsidP="00136C94">
            <w:pPr>
              <w:pStyle w:val="TAL"/>
            </w:pPr>
            <w:r w:rsidRPr="00931575">
              <w:t>Maximum number of HARQ transmissions</w:t>
            </w:r>
          </w:p>
        </w:tc>
        <w:tc>
          <w:tcPr>
            <w:tcW w:w="2126" w:type="dxa"/>
          </w:tcPr>
          <w:p w14:paraId="6217A209" w14:textId="77777777" w:rsidR="007F4304" w:rsidRPr="00931575" w:rsidRDefault="007F4304" w:rsidP="00136C94">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136C94">
            <w:pPr>
              <w:pStyle w:val="TAL"/>
            </w:pPr>
          </w:p>
        </w:tc>
        <w:tc>
          <w:tcPr>
            <w:tcW w:w="5103" w:type="dxa"/>
            <w:tcBorders>
              <w:left w:val="single" w:sz="4" w:space="0" w:color="auto"/>
            </w:tcBorders>
          </w:tcPr>
          <w:p w14:paraId="16384174" w14:textId="77777777" w:rsidR="007F4304" w:rsidRPr="00931575" w:rsidRDefault="007F4304" w:rsidP="00136C94">
            <w:pPr>
              <w:pStyle w:val="TAL"/>
            </w:pPr>
            <w:r w:rsidRPr="00931575">
              <w:t>RV sequence</w:t>
            </w:r>
          </w:p>
        </w:tc>
        <w:tc>
          <w:tcPr>
            <w:tcW w:w="2126" w:type="dxa"/>
          </w:tcPr>
          <w:p w14:paraId="0733B0AC" w14:textId="77777777" w:rsidR="007F4304" w:rsidRPr="00931575" w:rsidRDefault="007F4304" w:rsidP="00136C94">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136C94">
            <w:pPr>
              <w:pStyle w:val="TAL"/>
            </w:pPr>
            <w:r w:rsidRPr="00931575">
              <w:t>DM-RS</w:t>
            </w:r>
          </w:p>
        </w:tc>
        <w:tc>
          <w:tcPr>
            <w:tcW w:w="5103" w:type="dxa"/>
            <w:tcBorders>
              <w:left w:val="single" w:sz="4" w:space="0" w:color="auto"/>
            </w:tcBorders>
          </w:tcPr>
          <w:p w14:paraId="2835036A" w14:textId="77777777" w:rsidR="007F4304" w:rsidRPr="00931575" w:rsidRDefault="007F4304" w:rsidP="00136C94">
            <w:pPr>
              <w:pStyle w:val="TAL"/>
            </w:pPr>
            <w:r w:rsidRPr="00931575">
              <w:t>DM-RS configuration type</w:t>
            </w:r>
          </w:p>
        </w:tc>
        <w:tc>
          <w:tcPr>
            <w:tcW w:w="2126" w:type="dxa"/>
          </w:tcPr>
          <w:p w14:paraId="14D0D419" w14:textId="77777777" w:rsidR="007F4304" w:rsidRPr="00931575" w:rsidRDefault="007F4304" w:rsidP="00136C94">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136C94">
            <w:pPr>
              <w:pStyle w:val="TAL"/>
              <w:rPr>
                <w:lang w:eastAsia="zh-CN"/>
              </w:rPr>
            </w:pPr>
          </w:p>
        </w:tc>
        <w:tc>
          <w:tcPr>
            <w:tcW w:w="5103" w:type="dxa"/>
            <w:tcBorders>
              <w:left w:val="single" w:sz="4" w:space="0" w:color="auto"/>
            </w:tcBorders>
          </w:tcPr>
          <w:p w14:paraId="62B5065D" w14:textId="77777777" w:rsidR="007F4304" w:rsidRPr="00931575" w:rsidRDefault="007F4304" w:rsidP="00136C94">
            <w:pPr>
              <w:pStyle w:val="TAL"/>
            </w:pPr>
            <w:r w:rsidRPr="00931575">
              <w:t>DM-RS duration</w:t>
            </w:r>
          </w:p>
        </w:tc>
        <w:tc>
          <w:tcPr>
            <w:tcW w:w="2126" w:type="dxa"/>
          </w:tcPr>
          <w:p w14:paraId="55C2130C" w14:textId="77777777" w:rsidR="007F4304" w:rsidRPr="00931575" w:rsidRDefault="007F4304" w:rsidP="00136C94">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136C94">
            <w:pPr>
              <w:pStyle w:val="TAL"/>
              <w:rPr>
                <w:lang w:eastAsia="zh-CN"/>
              </w:rPr>
            </w:pPr>
          </w:p>
        </w:tc>
        <w:tc>
          <w:tcPr>
            <w:tcW w:w="5103" w:type="dxa"/>
            <w:tcBorders>
              <w:left w:val="single" w:sz="4" w:space="0" w:color="auto"/>
            </w:tcBorders>
          </w:tcPr>
          <w:p w14:paraId="5C66BBF0" w14:textId="77777777" w:rsidR="007F4304" w:rsidRPr="00931575" w:rsidRDefault="007F4304" w:rsidP="00136C94">
            <w:pPr>
              <w:pStyle w:val="TAL"/>
            </w:pPr>
            <w:r w:rsidRPr="00931575">
              <w:t>First DM-RS position</w:t>
            </w:r>
          </w:p>
        </w:tc>
        <w:tc>
          <w:tcPr>
            <w:tcW w:w="2126" w:type="dxa"/>
          </w:tcPr>
          <w:p w14:paraId="6C44C15F" w14:textId="36131614" w:rsidR="007F4304" w:rsidRPr="00931575" w:rsidRDefault="007F4304" w:rsidP="00136C94">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136C94">
            <w:pPr>
              <w:pStyle w:val="TAL"/>
              <w:rPr>
                <w:lang w:eastAsia="zh-CN"/>
              </w:rPr>
            </w:pPr>
          </w:p>
        </w:tc>
        <w:tc>
          <w:tcPr>
            <w:tcW w:w="5103" w:type="dxa"/>
            <w:tcBorders>
              <w:left w:val="single" w:sz="4" w:space="0" w:color="auto"/>
            </w:tcBorders>
          </w:tcPr>
          <w:p w14:paraId="7EAD1762" w14:textId="77777777" w:rsidR="007F4304" w:rsidRPr="00931575" w:rsidRDefault="007F4304" w:rsidP="00136C94">
            <w:pPr>
              <w:pStyle w:val="TAL"/>
            </w:pPr>
            <w:r w:rsidRPr="00931575">
              <w:rPr>
                <w:lang w:eastAsia="zh-CN"/>
              </w:rPr>
              <w:t>Additional DM-RS position</w:t>
            </w:r>
          </w:p>
        </w:tc>
        <w:tc>
          <w:tcPr>
            <w:tcW w:w="2126" w:type="dxa"/>
          </w:tcPr>
          <w:p w14:paraId="51670A0E" w14:textId="77777777" w:rsidR="007F4304" w:rsidRPr="00931575" w:rsidRDefault="007F4304" w:rsidP="00136C94">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136C94">
            <w:pPr>
              <w:pStyle w:val="TAL"/>
            </w:pPr>
          </w:p>
        </w:tc>
        <w:tc>
          <w:tcPr>
            <w:tcW w:w="5103" w:type="dxa"/>
            <w:tcBorders>
              <w:left w:val="single" w:sz="4" w:space="0" w:color="auto"/>
            </w:tcBorders>
          </w:tcPr>
          <w:p w14:paraId="4AB6A97C" w14:textId="77777777" w:rsidR="007F4304" w:rsidRPr="00931575" w:rsidRDefault="007F4304" w:rsidP="00136C94">
            <w:pPr>
              <w:pStyle w:val="TAL"/>
            </w:pPr>
            <w:r w:rsidRPr="00931575">
              <w:t>Number of DM-RS CDM group(s) without data</w:t>
            </w:r>
          </w:p>
        </w:tc>
        <w:tc>
          <w:tcPr>
            <w:tcW w:w="2126" w:type="dxa"/>
          </w:tcPr>
          <w:p w14:paraId="5C90E964" w14:textId="77777777" w:rsidR="007F4304" w:rsidRPr="00931575" w:rsidRDefault="007F4304" w:rsidP="00136C94">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136C94">
            <w:pPr>
              <w:pStyle w:val="TAL"/>
            </w:pPr>
          </w:p>
        </w:tc>
        <w:tc>
          <w:tcPr>
            <w:tcW w:w="5103" w:type="dxa"/>
            <w:tcBorders>
              <w:left w:val="single" w:sz="4" w:space="0" w:color="auto"/>
            </w:tcBorders>
          </w:tcPr>
          <w:p w14:paraId="4531A13A" w14:textId="77777777" w:rsidR="007F4304" w:rsidRPr="00931575" w:rsidRDefault="007F4304" w:rsidP="00136C94">
            <w:pPr>
              <w:pStyle w:val="TAL"/>
            </w:pPr>
            <w:r w:rsidRPr="00931575">
              <w:t>Ratio of PUSCH EPRE to DM-RS EPRE</w:t>
            </w:r>
          </w:p>
        </w:tc>
        <w:tc>
          <w:tcPr>
            <w:tcW w:w="2126" w:type="dxa"/>
          </w:tcPr>
          <w:p w14:paraId="1C0312ED" w14:textId="77777777" w:rsidR="007F4304" w:rsidRPr="00931575" w:rsidRDefault="007F4304" w:rsidP="00136C94">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136C94">
            <w:pPr>
              <w:pStyle w:val="TAL"/>
            </w:pPr>
          </w:p>
        </w:tc>
        <w:tc>
          <w:tcPr>
            <w:tcW w:w="5103" w:type="dxa"/>
            <w:tcBorders>
              <w:left w:val="single" w:sz="4" w:space="0" w:color="auto"/>
            </w:tcBorders>
          </w:tcPr>
          <w:p w14:paraId="164778F6" w14:textId="77777777" w:rsidR="007F4304" w:rsidRPr="00931575" w:rsidRDefault="007F4304" w:rsidP="00136C94">
            <w:pPr>
              <w:pStyle w:val="TAL"/>
            </w:pPr>
            <w:r w:rsidRPr="00931575">
              <w:t>DM-RS port</w:t>
            </w:r>
          </w:p>
        </w:tc>
        <w:tc>
          <w:tcPr>
            <w:tcW w:w="2126" w:type="dxa"/>
          </w:tcPr>
          <w:p w14:paraId="4EF82E2A" w14:textId="77777777" w:rsidR="007F4304" w:rsidRPr="00931575" w:rsidRDefault="007F4304" w:rsidP="00136C94">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136C94">
            <w:pPr>
              <w:pStyle w:val="TAL"/>
            </w:pPr>
          </w:p>
        </w:tc>
        <w:tc>
          <w:tcPr>
            <w:tcW w:w="5103" w:type="dxa"/>
            <w:tcBorders>
              <w:left w:val="single" w:sz="4" w:space="0" w:color="auto"/>
            </w:tcBorders>
          </w:tcPr>
          <w:p w14:paraId="75210636" w14:textId="77777777" w:rsidR="007F4304" w:rsidRPr="00931575" w:rsidRDefault="007F4304" w:rsidP="00136C94">
            <w:pPr>
              <w:pStyle w:val="TAL"/>
            </w:pPr>
            <w:r w:rsidRPr="00931575">
              <w:t>DM-RS sequence generation</w:t>
            </w:r>
          </w:p>
        </w:tc>
        <w:tc>
          <w:tcPr>
            <w:tcW w:w="2126" w:type="dxa"/>
          </w:tcPr>
          <w:p w14:paraId="0EF84A3E"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136C94">
            <w:pPr>
              <w:pStyle w:val="TAL"/>
            </w:pPr>
            <w:r w:rsidRPr="00931575">
              <w:t>Time domain</w:t>
            </w:r>
          </w:p>
        </w:tc>
        <w:tc>
          <w:tcPr>
            <w:tcW w:w="5103" w:type="dxa"/>
            <w:tcBorders>
              <w:left w:val="single" w:sz="4" w:space="0" w:color="auto"/>
            </w:tcBorders>
          </w:tcPr>
          <w:p w14:paraId="1ACBF873" w14:textId="77777777" w:rsidR="007F4304" w:rsidRPr="00931575" w:rsidRDefault="007F4304" w:rsidP="00136C94">
            <w:pPr>
              <w:pStyle w:val="TAL"/>
            </w:pPr>
            <w:r w:rsidRPr="00931575">
              <w:rPr>
                <w:rFonts w:eastAsia="Batang"/>
              </w:rPr>
              <w:t>PUSCH mapping type</w:t>
            </w:r>
          </w:p>
        </w:tc>
        <w:tc>
          <w:tcPr>
            <w:tcW w:w="2126" w:type="dxa"/>
          </w:tcPr>
          <w:p w14:paraId="1E071066" w14:textId="77777777" w:rsidR="007F4304" w:rsidRPr="00931575" w:rsidRDefault="007F4304" w:rsidP="00136C94">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136C94">
            <w:pPr>
              <w:pStyle w:val="TAL"/>
            </w:pPr>
            <w:r w:rsidRPr="00931575">
              <w:t>resource</w:t>
            </w:r>
          </w:p>
        </w:tc>
        <w:tc>
          <w:tcPr>
            <w:tcW w:w="5103" w:type="dxa"/>
            <w:tcBorders>
              <w:left w:val="single" w:sz="4" w:space="0" w:color="auto"/>
            </w:tcBorders>
          </w:tcPr>
          <w:p w14:paraId="02EC609C" w14:textId="77777777" w:rsidR="007F4304" w:rsidRPr="00931575" w:rsidRDefault="007F4304" w:rsidP="00136C94">
            <w:pPr>
              <w:pStyle w:val="TAL"/>
            </w:pPr>
            <w:r w:rsidRPr="00931575">
              <w:t>Start symbol</w:t>
            </w:r>
          </w:p>
        </w:tc>
        <w:tc>
          <w:tcPr>
            <w:tcW w:w="2126" w:type="dxa"/>
          </w:tcPr>
          <w:p w14:paraId="414304C8" w14:textId="77777777" w:rsidR="007F4304" w:rsidRPr="00931575" w:rsidRDefault="007F4304" w:rsidP="00136C94">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136C94">
            <w:pPr>
              <w:pStyle w:val="TAL"/>
            </w:pPr>
            <w:r w:rsidRPr="00931575">
              <w:t>assignment</w:t>
            </w:r>
          </w:p>
        </w:tc>
        <w:tc>
          <w:tcPr>
            <w:tcW w:w="5103" w:type="dxa"/>
            <w:tcBorders>
              <w:left w:val="single" w:sz="4" w:space="0" w:color="auto"/>
            </w:tcBorders>
          </w:tcPr>
          <w:p w14:paraId="4E2BB5A7" w14:textId="77777777" w:rsidR="007F4304" w:rsidRPr="00931575" w:rsidRDefault="007F4304" w:rsidP="00136C94">
            <w:pPr>
              <w:pStyle w:val="TAL"/>
            </w:pPr>
            <w:r w:rsidRPr="00931575">
              <w:t>Allocation length</w:t>
            </w:r>
          </w:p>
        </w:tc>
        <w:tc>
          <w:tcPr>
            <w:tcW w:w="2126" w:type="dxa"/>
          </w:tcPr>
          <w:p w14:paraId="7DE4AC12" w14:textId="77777777" w:rsidR="007F4304" w:rsidRPr="00931575" w:rsidRDefault="007F4304" w:rsidP="00136C94">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136C94">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136C94">
            <w:pPr>
              <w:pStyle w:val="TAL"/>
            </w:pPr>
            <w:r w:rsidRPr="00931575">
              <w:t>RB assignment</w:t>
            </w:r>
          </w:p>
        </w:tc>
        <w:tc>
          <w:tcPr>
            <w:tcW w:w="2126" w:type="dxa"/>
          </w:tcPr>
          <w:p w14:paraId="1B1480C1" w14:textId="77777777" w:rsidR="007F4304" w:rsidRPr="00931575" w:rsidRDefault="007F4304" w:rsidP="00136C94">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136C94">
            <w:pPr>
              <w:pStyle w:val="TAL"/>
            </w:pPr>
            <w:r w:rsidRPr="00931575">
              <w:t>assignment</w:t>
            </w:r>
          </w:p>
        </w:tc>
        <w:tc>
          <w:tcPr>
            <w:tcW w:w="5103" w:type="dxa"/>
            <w:tcBorders>
              <w:left w:val="single" w:sz="4" w:space="0" w:color="auto"/>
            </w:tcBorders>
          </w:tcPr>
          <w:p w14:paraId="5CD77606" w14:textId="77777777" w:rsidR="007F4304" w:rsidRPr="00931575" w:rsidRDefault="007F4304" w:rsidP="00136C94">
            <w:pPr>
              <w:pStyle w:val="TAL"/>
            </w:pPr>
            <w:r w:rsidRPr="00931575">
              <w:t>Frequency hopping</w:t>
            </w:r>
          </w:p>
        </w:tc>
        <w:tc>
          <w:tcPr>
            <w:tcW w:w="2126" w:type="dxa"/>
          </w:tcPr>
          <w:p w14:paraId="50D7A908" w14:textId="77777777" w:rsidR="007F4304" w:rsidRPr="00931575" w:rsidRDefault="007F4304" w:rsidP="00136C94">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136C94">
            <w:pPr>
              <w:pStyle w:val="TAL"/>
            </w:pPr>
            <w:r w:rsidRPr="00931575">
              <w:t>Code block group based PUSCH transmission</w:t>
            </w:r>
          </w:p>
        </w:tc>
        <w:tc>
          <w:tcPr>
            <w:tcW w:w="2126" w:type="dxa"/>
          </w:tcPr>
          <w:p w14:paraId="3CC84781" w14:textId="77777777" w:rsidR="00C45907" w:rsidRPr="00931575" w:rsidRDefault="00C45907" w:rsidP="00136C94">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136C94">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136C94">
            <w:pPr>
              <w:pStyle w:val="TAC"/>
            </w:pPr>
            <w:r w:rsidRPr="00931575">
              <w:t>Note 2:</w:t>
            </w:r>
            <w:r w:rsidR="0057195B" w:rsidRPr="00931575">
              <w:rPr>
                <w:szCs w:val="18"/>
              </w:rPr>
              <w:tab/>
            </w:r>
            <w:r w:rsidRPr="00931575">
              <w:t>Either pos2 or pos3  may be selected for conformance testing.</w:t>
            </w:r>
          </w:p>
        </w:tc>
      </w:tr>
    </w:tbl>
    <w:p w14:paraId="3DCBA597" w14:textId="77777777" w:rsidR="00730ED2" w:rsidRPr="00931575" w:rsidRDefault="00730ED2" w:rsidP="00136C94"/>
    <w:p w14:paraId="2F66F615" w14:textId="65B7B26A" w:rsidR="00C45907" w:rsidRPr="00931575" w:rsidRDefault="00730ED2" w:rsidP="00136C94">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BFB4DF6" w14:textId="78AE0743"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8.2.4.5</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7F5CD7">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F23B1D">
        <w:trPr>
          <w:cantSplit/>
          <w:jc w:val="center"/>
        </w:trPr>
        <w:tc>
          <w:tcPr>
            <w:tcW w:w="1423" w:type="dxa"/>
            <w:tcBorders>
              <w:bottom w:val="single" w:sz="4" w:space="0" w:color="auto"/>
            </w:tcBorders>
          </w:tcPr>
          <w:p w14:paraId="6F12A672" w14:textId="77777777" w:rsidR="007F5CD7" w:rsidRPr="00931575" w:rsidRDefault="007F5CD7" w:rsidP="00F23B1D">
            <w:pPr>
              <w:pStyle w:val="TAH"/>
              <w:rPr>
                <w:rFonts w:eastAsia="‚c‚e‚o“Á‘¾ƒSƒVƒbƒN‘Ì"/>
              </w:rPr>
            </w:pPr>
            <w:r w:rsidRPr="00931575">
              <w:t>BS type</w:t>
            </w:r>
          </w:p>
        </w:tc>
        <w:tc>
          <w:tcPr>
            <w:tcW w:w="1959" w:type="dxa"/>
          </w:tcPr>
          <w:p w14:paraId="398868B6" w14:textId="77777777" w:rsidR="007F5CD7" w:rsidRPr="00931575" w:rsidRDefault="007F5CD7" w:rsidP="00F23B1D">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F23B1D">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F23B1D">
            <w:pPr>
              <w:pStyle w:val="TAH"/>
              <w:rPr>
                <w:rFonts w:eastAsia="‚c‚e‚o“Á‘¾ƒSƒVƒbƒN‘Ì"/>
              </w:rPr>
            </w:pPr>
            <w:r w:rsidRPr="00931575">
              <w:rPr>
                <w:rFonts w:eastAsia="‚c‚e‚o“Á‘¾ƒSƒVƒbƒN‘Ì"/>
              </w:rPr>
              <w:t>AWGN power level</w:t>
            </w:r>
          </w:p>
        </w:tc>
      </w:tr>
      <w:tr w:rsidR="007F5CD7" w:rsidRPr="00931575" w14:paraId="0BE5FEF4" w14:textId="77777777" w:rsidTr="00F23B1D">
        <w:trPr>
          <w:cantSplit/>
          <w:jc w:val="center"/>
        </w:trPr>
        <w:tc>
          <w:tcPr>
            <w:tcW w:w="1423" w:type="dxa"/>
            <w:vMerge w:val="restart"/>
            <w:shd w:val="clear" w:color="auto" w:fill="auto"/>
          </w:tcPr>
          <w:p w14:paraId="5187B9FC" w14:textId="77777777" w:rsidR="007F5CD7" w:rsidRPr="00931575" w:rsidRDefault="007F5CD7" w:rsidP="00F23B1D">
            <w:pPr>
              <w:pStyle w:val="TAC"/>
            </w:pPr>
          </w:p>
          <w:p w14:paraId="5EF6D349" w14:textId="2078D093" w:rsidR="007F5CD7" w:rsidRPr="00931575" w:rsidRDefault="008C2210" w:rsidP="00F23B1D">
            <w:pPr>
              <w:pStyle w:val="TAC"/>
            </w:pPr>
            <w:r>
              <w:t>1-O (</w:t>
            </w:r>
            <w:r w:rsidRPr="00B71057">
              <w:rPr>
                <w:lang w:eastAsia="zh-CN"/>
              </w:rPr>
              <w:t>NOTE </w:t>
            </w:r>
            <w:r>
              <w:rPr>
                <w:lang w:eastAsia="zh-CN"/>
              </w:rPr>
              <w:t>2)</w:t>
            </w:r>
          </w:p>
        </w:tc>
        <w:tc>
          <w:tcPr>
            <w:tcW w:w="1959" w:type="dxa"/>
            <w:vMerge w:val="restart"/>
          </w:tcPr>
          <w:p w14:paraId="3E147016" w14:textId="77777777" w:rsidR="007F5CD7" w:rsidRPr="00931575" w:rsidRDefault="007F5CD7" w:rsidP="00F23B1D">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F23B1D">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F23B1D">
            <w:pPr>
              <w:pStyle w:val="TAC"/>
              <w:rPr>
                <w:lang w:eastAsia="zh-CN"/>
              </w:rPr>
            </w:pPr>
            <w:r w:rsidRPr="00931575">
              <w:rPr>
                <w:rFonts w:cs="v5.0.0"/>
              </w:rPr>
              <w:t xml:space="preserve">-86.5 </w:t>
            </w:r>
            <w:r w:rsidRPr="00931575">
              <w:rPr>
                <w:rFonts w:eastAsia="‚c‚e‚o“Á‘¾ƒSƒVƒbƒN‘Ì"/>
              </w:rPr>
              <w:t xml:space="preserve">- </w:t>
            </w:r>
            <w:r w:rsidRPr="00931575">
              <w:t>Δ</w:t>
            </w:r>
            <w:r w:rsidRPr="00931575">
              <w:rPr>
                <w:vertAlign w:val="subscript"/>
              </w:rPr>
              <w:t>OTAREFSENS</w:t>
            </w:r>
            <w:r w:rsidRPr="00931575">
              <w:rPr>
                <w:rFonts w:cs="v5.0.0"/>
              </w:rPr>
              <w:t xml:space="preserve"> dBm / 4.5MHz</w:t>
            </w:r>
          </w:p>
        </w:tc>
      </w:tr>
      <w:tr w:rsidR="007F5CD7" w:rsidRPr="00931575" w14:paraId="275C6CB9" w14:textId="77777777" w:rsidTr="00F23B1D">
        <w:trPr>
          <w:cantSplit/>
          <w:jc w:val="center"/>
        </w:trPr>
        <w:tc>
          <w:tcPr>
            <w:tcW w:w="1423" w:type="dxa"/>
            <w:vMerge/>
            <w:shd w:val="clear" w:color="auto" w:fill="auto"/>
          </w:tcPr>
          <w:p w14:paraId="1172918A" w14:textId="77777777" w:rsidR="007F5CD7" w:rsidRPr="00931575" w:rsidRDefault="007F5CD7" w:rsidP="00F23B1D">
            <w:pPr>
              <w:pStyle w:val="TAC"/>
            </w:pPr>
          </w:p>
        </w:tc>
        <w:tc>
          <w:tcPr>
            <w:tcW w:w="1959" w:type="dxa"/>
            <w:vMerge/>
          </w:tcPr>
          <w:p w14:paraId="734605C4" w14:textId="77777777" w:rsidR="007F5CD7" w:rsidRPr="00931575" w:rsidRDefault="007F5CD7" w:rsidP="00F23B1D">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F23B1D">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F23B1D">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23B1D">
        <w:trPr>
          <w:cantSplit/>
          <w:jc w:val="center"/>
        </w:trPr>
        <w:tc>
          <w:tcPr>
            <w:tcW w:w="1423" w:type="dxa"/>
            <w:vMerge/>
            <w:shd w:val="clear" w:color="auto" w:fill="auto"/>
          </w:tcPr>
          <w:p w14:paraId="1FC3BA85" w14:textId="77777777" w:rsidR="007F5CD7" w:rsidRPr="00931575" w:rsidRDefault="007F5CD7" w:rsidP="00F23B1D">
            <w:pPr>
              <w:pStyle w:val="TAC"/>
              <w:rPr>
                <w:rFonts w:eastAsia="‚c‚e‚o“Á‘¾ƒSƒVƒbƒN‘Ì"/>
              </w:rPr>
            </w:pPr>
          </w:p>
        </w:tc>
        <w:tc>
          <w:tcPr>
            <w:tcW w:w="1959" w:type="dxa"/>
            <w:vMerge w:val="restart"/>
          </w:tcPr>
          <w:p w14:paraId="32D73478" w14:textId="77777777" w:rsidR="007F5CD7" w:rsidRPr="00931575" w:rsidRDefault="007F5CD7" w:rsidP="00F23B1D">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F23B1D">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F23B1D">
            <w:pPr>
              <w:pStyle w:val="TAC"/>
              <w:rPr>
                <w:lang w:eastAsia="zh-CN"/>
              </w:rPr>
            </w:pPr>
            <w:r w:rsidRPr="00931575">
              <w:rPr>
                <w:rFonts w:cs="v5.0.0"/>
              </w:rPr>
              <w:t xml:space="preserve">-83.6 </w:t>
            </w:r>
            <w:r w:rsidRPr="00931575">
              <w:rPr>
                <w:rFonts w:eastAsia="‚c‚e‚o“Á‘¾ƒSƒVƒbƒN‘Ì"/>
              </w:rPr>
              <w:t xml:space="preserve">- </w:t>
            </w:r>
            <w:r w:rsidRPr="00931575">
              <w:t>Δ</w:t>
            </w:r>
            <w:r w:rsidRPr="00931575">
              <w:rPr>
                <w:vertAlign w:val="subscript"/>
              </w:rPr>
              <w:t>OTAREFSENS</w:t>
            </w:r>
            <w:r w:rsidRPr="00931575">
              <w:rPr>
                <w:rFonts w:cs="v5.0.0"/>
              </w:rPr>
              <w:t xml:space="preserve"> dBm / 8.64MHz</w:t>
            </w:r>
          </w:p>
        </w:tc>
      </w:tr>
      <w:tr w:rsidR="007F5CD7" w:rsidRPr="00931575" w14:paraId="6CECB358" w14:textId="77777777" w:rsidTr="00F23B1D">
        <w:trPr>
          <w:cantSplit/>
          <w:jc w:val="center"/>
        </w:trPr>
        <w:tc>
          <w:tcPr>
            <w:tcW w:w="1423" w:type="dxa"/>
            <w:vMerge/>
            <w:shd w:val="clear" w:color="auto" w:fill="auto"/>
          </w:tcPr>
          <w:p w14:paraId="5A63D6BF" w14:textId="77777777" w:rsidR="007F5CD7" w:rsidRPr="00931575" w:rsidRDefault="007F5CD7" w:rsidP="00F23B1D">
            <w:pPr>
              <w:pStyle w:val="TAC"/>
              <w:rPr>
                <w:rFonts w:eastAsia="‚c‚e‚o“Á‘¾ƒSƒVƒbƒN‘Ì"/>
              </w:rPr>
            </w:pPr>
          </w:p>
        </w:tc>
        <w:tc>
          <w:tcPr>
            <w:tcW w:w="1959" w:type="dxa"/>
            <w:vMerge/>
          </w:tcPr>
          <w:p w14:paraId="43325619" w14:textId="77777777" w:rsidR="007F5CD7" w:rsidRPr="00931575" w:rsidRDefault="007F5CD7" w:rsidP="00F23B1D">
            <w:pPr>
              <w:pStyle w:val="TAC"/>
              <w:rPr>
                <w:rFonts w:eastAsia="‚c‚e‚o“Á‘¾ƒSƒVƒbƒN‘Ì"/>
              </w:rPr>
            </w:pPr>
          </w:p>
        </w:tc>
        <w:tc>
          <w:tcPr>
            <w:tcW w:w="1985" w:type="dxa"/>
          </w:tcPr>
          <w:p w14:paraId="7D1DC875" w14:textId="77777777" w:rsidR="007F5CD7" w:rsidRPr="00931575" w:rsidRDefault="007F5CD7" w:rsidP="00F23B1D">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F23B1D">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7F5CD7" w:rsidRPr="00931575" w14:paraId="29B0A4FE" w14:textId="77777777" w:rsidTr="008C2210">
        <w:trPr>
          <w:cantSplit/>
          <w:trHeight w:val="81"/>
          <w:jc w:val="center"/>
        </w:trPr>
        <w:tc>
          <w:tcPr>
            <w:tcW w:w="8769" w:type="dxa"/>
            <w:gridSpan w:val="4"/>
          </w:tcPr>
          <w:p w14:paraId="46BE9D96" w14:textId="77777777" w:rsidR="008C2210" w:rsidRDefault="008C2210" w:rsidP="008C2210">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4FA93705" w14:textId="736A62C1" w:rsidR="007F5CD7" w:rsidRPr="00931575" w:rsidDel="00B34EE5" w:rsidRDefault="008C2210" w:rsidP="008C2210">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007F5CD7" w:rsidRPr="00931575">
              <w:rPr>
                <w:lang w:eastAsia="zh-CN"/>
              </w:rPr>
              <w:t>.</w:t>
            </w:r>
          </w:p>
        </w:tc>
      </w:tr>
    </w:tbl>
    <w:p w14:paraId="78B66682" w14:textId="77777777" w:rsidR="007F5CD7" w:rsidRPr="00931575" w:rsidRDefault="007F5CD7" w:rsidP="007F5CD7">
      <w:pPr>
        <w:rPr>
          <w:lang w:eastAsia="zh-CN"/>
        </w:rPr>
      </w:pPr>
    </w:p>
    <w:p w14:paraId="197D4CA1"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6F18098" w14:textId="77777777" w:rsidR="00C45907" w:rsidRPr="00931575" w:rsidRDefault="00C45907" w:rsidP="00C45907">
      <w:pPr>
        <w:pStyle w:val="Heading4"/>
      </w:pPr>
      <w:bookmarkStart w:id="6087" w:name="_Toc36636171"/>
      <w:bookmarkStart w:id="6088" w:name="_Toc37273117"/>
      <w:bookmarkStart w:id="6089" w:name="_Toc45886197"/>
      <w:bookmarkStart w:id="6090" w:name="_Toc53183276"/>
      <w:bookmarkStart w:id="6091" w:name="_Toc58915946"/>
      <w:bookmarkStart w:id="6092" w:name="_Toc66701093"/>
      <w:bookmarkStart w:id="6093" w:name="_Toc68697250"/>
      <w:bookmarkStart w:id="6094" w:name="_Toc74928187"/>
      <w:bookmarkStart w:id="6095" w:name="_Toc76115286"/>
      <w:bookmarkStart w:id="6096" w:name="_Toc76544693"/>
      <w:bookmarkStart w:id="6097" w:name="_Toc82541510"/>
      <w:bookmarkStart w:id="6098" w:name="_Toc89952157"/>
      <w:bookmarkStart w:id="6099" w:name="_Toc98767253"/>
      <w:r w:rsidRPr="00931575">
        <w:t>8.2.4.5</w:t>
      </w:r>
      <w:r w:rsidRPr="00931575">
        <w:tab/>
        <w:t>Test Requirement</w:t>
      </w:r>
      <w:bookmarkEnd w:id="6000"/>
      <w:bookmarkEnd w:id="6087"/>
      <w:bookmarkEnd w:id="6088"/>
      <w:bookmarkEnd w:id="6089"/>
      <w:bookmarkEnd w:id="6090"/>
      <w:bookmarkEnd w:id="6091"/>
      <w:bookmarkEnd w:id="6092"/>
      <w:bookmarkEnd w:id="6093"/>
      <w:bookmarkEnd w:id="6094"/>
      <w:bookmarkEnd w:id="6095"/>
      <w:bookmarkEnd w:id="6096"/>
      <w:bookmarkEnd w:id="6097"/>
      <w:bookmarkEnd w:id="6098"/>
      <w:bookmarkEnd w:id="6099"/>
    </w:p>
    <w:p w14:paraId="698EF29D" w14:textId="4332565D" w:rsidR="007F5CD7" w:rsidRPr="00931575" w:rsidRDefault="007F5CD7" w:rsidP="007F5CD7">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387C99">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136C94">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136C94">
            <w:pPr>
              <w:pStyle w:val="TAH"/>
            </w:pPr>
            <w:r w:rsidRPr="00931575">
              <w:t>Number of demodulation branches</w:t>
            </w:r>
          </w:p>
        </w:tc>
        <w:tc>
          <w:tcPr>
            <w:tcW w:w="990" w:type="dxa"/>
          </w:tcPr>
          <w:p w14:paraId="62AFC5A5" w14:textId="3C295D8F" w:rsidR="00DF31A3" w:rsidRPr="00931575" w:rsidRDefault="00DF31A3" w:rsidP="00136C94">
            <w:pPr>
              <w:pStyle w:val="TAH"/>
            </w:pPr>
            <w:r w:rsidRPr="00931575">
              <w:t>Cyclic prefix</w:t>
            </w:r>
          </w:p>
        </w:tc>
        <w:tc>
          <w:tcPr>
            <w:tcW w:w="2269" w:type="dxa"/>
          </w:tcPr>
          <w:p w14:paraId="0C3E28E8" w14:textId="31C54C3D" w:rsidR="00DF31A3" w:rsidRPr="00931575" w:rsidRDefault="00DF31A3" w:rsidP="00136C94">
            <w:pPr>
              <w:pStyle w:val="TAH"/>
              <w:rPr>
                <w:lang w:val="fr-FR"/>
              </w:rPr>
            </w:pPr>
            <w:r w:rsidRPr="00931575">
              <w:rPr>
                <w:lang w:val="fr-FR"/>
              </w:rPr>
              <w:t>Propagation conditions (Annex J)</w:t>
            </w:r>
          </w:p>
        </w:tc>
        <w:tc>
          <w:tcPr>
            <w:tcW w:w="988" w:type="dxa"/>
          </w:tcPr>
          <w:p w14:paraId="47B3F737" w14:textId="13E5F639" w:rsidR="00DF31A3" w:rsidRPr="00931575" w:rsidRDefault="00DF31A3" w:rsidP="00136C94">
            <w:pPr>
              <w:pStyle w:val="TAH"/>
            </w:pPr>
            <w:r w:rsidRPr="00931575">
              <w:t>Fraction of maximum throughput</w:t>
            </w:r>
          </w:p>
        </w:tc>
        <w:tc>
          <w:tcPr>
            <w:tcW w:w="1425" w:type="dxa"/>
          </w:tcPr>
          <w:p w14:paraId="5E1FD5E4" w14:textId="0856D252" w:rsidR="00DF31A3" w:rsidRPr="00931575" w:rsidRDefault="00DF31A3" w:rsidP="00136C94">
            <w:pPr>
              <w:pStyle w:val="TAH"/>
            </w:pPr>
            <w:r w:rsidRPr="00931575">
              <w:t>FRC</w:t>
            </w:r>
            <w:r w:rsidRPr="00931575">
              <w:br/>
              <w:t>(Annex A)</w:t>
            </w:r>
          </w:p>
        </w:tc>
        <w:tc>
          <w:tcPr>
            <w:tcW w:w="986" w:type="dxa"/>
          </w:tcPr>
          <w:p w14:paraId="065D6EAA" w14:textId="7B91D183" w:rsidR="00DF31A3" w:rsidRPr="00931575" w:rsidRDefault="00DF31A3" w:rsidP="00136C94">
            <w:pPr>
              <w:pStyle w:val="TAH"/>
            </w:pPr>
            <w:r w:rsidRPr="00931575">
              <w:t>Additional DM-RS position</w:t>
            </w:r>
          </w:p>
        </w:tc>
        <w:tc>
          <w:tcPr>
            <w:tcW w:w="988" w:type="dxa"/>
          </w:tcPr>
          <w:p w14:paraId="6668B983" w14:textId="77777777" w:rsidR="00DF31A3" w:rsidRPr="00931575" w:rsidRDefault="00DF31A3" w:rsidP="00136C94">
            <w:pPr>
              <w:pStyle w:val="TAH"/>
            </w:pPr>
            <w:r w:rsidRPr="00931575">
              <w:t>SNR</w:t>
            </w:r>
          </w:p>
          <w:p w14:paraId="2BCF4204" w14:textId="5AA1CD46" w:rsidR="00DF31A3" w:rsidRPr="00931575" w:rsidRDefault="00DF31A3" w:rsidP="00136C94">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387C99">
            <w:pPr>
              <w:pStyle w:val="TAC"/>
            </w:pPr>
            <w:r w:rsidRPr="00931575">
              <w:t>1</w:t>
            </w:r>
          </w:p>
        </w:tc>
        <w:tc>
          <w:tcPr>
            <w:tcW w:w="977" w:type="dxa"/>
            <w:tcBorders>
              <w:bottom w:val="nil"/>
            </w:tcBorders>
            <w:shd w:val="clear" w:color="auto" w:fill="auto"/>
          </w:tcPr>
          <w:p w14:paraId="00BEB673" w14:textId="20C681F2" w:rsidR="007F4304" w:rsidRPr="00931575" w:rsidRDefault="007F4304" w:rsidP="00387C99">
            <w:pPr>
              <w:pStyle w:val="TAC"/>
              <w:rPr>
                <w:rFonts w:eastAsiaTheme="minorEastAsia"/>
              </w:rPr>
            </w:pPr>
            <w:r w:rsidRPr="00931575">
              <w:t>2</w:t>
            </w:r>
          </w:p>
        </w:tc>
        <w:tc>
          <w:tcPr>
            <w:tcW w:w="990" w:type="dxa"/>
          </w:tcPr>
          <w:p w14:paraId="2F6A0430" w14:textId="6DC29579" w:rsidR="007F4304" w:rsidRPr="00931575" w:rsidRDefault="007F4304" w:rsidP="00387C99">
            <w:pPr>
              <w:pStyle w:val="TAC"/>
            </w:pPr>
            <w:r w:rsidRPr="00931575">
              <w:t>Normal</w:t>
            </w:r>
          </w:p>
        </w:tc>
        <w:tc>
          <w:tcPr>
            <w:tcW w:w="2269" w:type="dxa"/>
          </w:tcPr>
          <w:p w14:paraId="112F77F0" w14:textId="12E9083B" w:rsidR="007F4304" w:rsidRPr="00931575" w:rsidRDefault="007F4304" w:rsidP="00387C99">
            <w:pPr>
              <w:pStyle w:val="TAC"/>
            </w:pPr>
            <w:r w:rsidRPr="00931575">
              <w:t>HST Scenario 1-NR350</w:t>
            </w:r>
          </w:p>
        </w:tc>
        <w:tc>
          <w:tcPr>
            <w:tcW w:w="988" w:type="dxa"/>
          </w:tcPr>
          <w:p w14:paraId="6518F0A3" w14:textId="02832D9F" w:rsidR="007F4304" w:rsidRPr="00931575" w:rsidRDefault="007F4304" w:rsidP="00387C99">
            <w:pPr>
              <w:pStyle w:val="TAC"/>
            </w:pPr>
            <w:r w:rsidRPr="00931575">
              <w:t>70 %</w:t>
            </w:r>
          </w:p>
        </w:tc>
        <w:tc>
          <w:tcPr>
            <w:tcW w:w="1425" w:type="dxa"/>
          </w:tcPr>
          <w:p w14:paraId="08D4997D" w14:textId="449158E2" w:rsidR="007F4304" w:rsidRPr="00931575" w:rsidRDefault="007F4304" w:rsidP="00387C99">
            <w:pPr>
              <w:pStyle w:val="TAC"/>
            </w:pPr>
            <w:r w:rsidRPr="00931575">
              <w:t>G-FR1-A3-33</w:t>
            </w:r>
          </w:p>
        </w:tc>
        <w:tc>
          <w:tcPr>
            <w:tcW w:w="986" w:type="dxa"/>
          </w:tcPr>
          <w:p w14:paraId="5F10FA5E" w14:textId="34AED624" w:rsidR="007F4304" w:rsidRPr="00931575" w:rsidRDefault="007F4304" w:rsidP="00387C99">
            <w:pPr>
              <w:pStyle w:val="TAC"/>
            </w:pPr>
            <w:r w:rsidRPr="00931575">
              <w:rPr>
                <w:rFonts w:eastAsiaTheme="minorEastAsia"/>
              </w:rPr>
              <w:t>pos2</w:t>
            </w:r>
          </w:p>
        </w:tc>
        <w:tc>
          <w:tcPr>
            <w:tcW w:w="988" w:type="dxa"/>
          </w:tcPr>
          <w:p w14:paraId="2961DD90" w14:textId="249ADC81" w:rsidR="007F4304" w:rsidRPr="00931575" w:rsidRDefault="007F4304" w:rsidP="00136C94">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387C99">
            <w:pPr>
              <w:pStyle w:val="TAC"/>
            </w:pPr>
          </w:p>
        </w:tc>
        <w:tc>
          <w:tcPr>
            <w:tcW w:w="977" w:type="dxa"/>
            <w:tcBorders>
              <w:top w:val="nil"/>
              <w:bottom w:val="nil"/>
            </w:tcBorders>
            <w:shd w:val="clear" w:color="auto" w:fill="auto"/>
          </w:tcPr>
          <w:p w14:paraId="01DDF82A" w14:textId="77777777" w:rsidR="007F4304" w:rsidRPr="00931575" w:rsidRDefault="007F4304" w:rsidP="00387C99">
            <w:pPr>
              <w:pStyle w:val="TAC"/>
              <w:rPr>
                <w:rFonts w:eastAsiaTheme="minorEastAsia"/>
              </w:rPr>
            </w:pPr>
          </w:p>
        </w:tc>
        <w:tc>
          <w:tcPr>
            <w:tcW w:w="990" w:type="dxa"/>
          </w:tcPr>
          <w:p w14:paraId="3B86110A" w14:textId="01AC9388" w:rsidR="007F4304" w:rsidRPr="00931575" w:rsidRDefault="007F4304" w:rsidP="00387C99">
            <w:pPr>
              <w:pStyle w:val="TAC"/>
            </w:pPr>
            <w:r w:rsidRPr="00931575">
              <w:t>Normal</w:t>
            </w:r>
          </w:p>
        </w:tc>
        <w:tc>
          <w:tcPr>
            <w:tcW w:w="2269" w:type="dxa"/>
          </w:tcPr>
          <w:p w14:paraId="214885CD" w14:textId="4342F505" w:rsidR="007F4304" w:rsidRPr="00931575" w:rsidRDefault="007F4304" w:rsidP="00387C99">
            <w:pPr>
              <w:pStyle w:val="TAC"/>
            </w:pPr>
            <w:r w:rsidRPr="00931575">
              <w:t>HST Scenario 1-NR350</w:t>
            </w:r>
          </w:p>
        </w:tc>
        <w:tc>
          <w:tcPr>
            <w:tcW w:w="988" w:type="dxa"/>
          </w:tcPr>
          <w:p w14:paraId="7641D9CB" w14:textId="7D9ECC6F" w:rsidR="007F4304" w:rsidRPr="00931575" w:rsidRDefault="007F4304" w:rsidP="00387C99">
            <w:pPr>
              <w:pStyle w:val="TAC"/>
            </w:pPr>
            <w:r w:rsidRPr="00931575">
              <w:t>70 %</w:t>
            </w:r>
          </w:p>
        </w:tc>
        <w:tc>
          <w:tcPr>
            <w:tcW w:w="1425" w:type="dxa"/>
          </w:tcPr>
          <w:p w14:paraId="574D3628" w14:textId="6A0AB784" w:rsidR="007F4304" w:rsidRPr="00931575" w:rsidRDefault="007F4304" w:rsidP="00387C99">
            <w:pPr>
              <w:pStyle w:val="TAC"/>
            </w:pPr>
            <w:r w:rsidRPr="00931575">
              <w:t>G-FR1-A4-29</w:t>
            </w:r>
          </w:p>
        </w:tc>
        <w:tc>
          <w:tcPr>
            <w:tcW w:w="986" w:type="dxa"/>
          </w:tcPr>
          <w:p w14:paraId="48238EA6" w14:textId="0655DC8C" w:rsidR="007F4304" w:rsidRPr="00931575" w:rsidRDefault="007F4304" w:rsidP="00387C99">
            <w:pPr>
              <w:pStyle w:val="TAC"/>
            </w:pPr>
            <w:r w:rsidRPr="00931575">
              <w:rPr>
                <w:rFonts w:eastAsiaTheme="minorEastAsia"/>
              </w:rPr>
              <w:t>pos2</w:t>
            </w:r>
          </w:p>
        </w:tc>
        <w:tc>
          <w:tcPr>
            <w:tcW w:w="988" w:type="dxa"/>
          </w:tcPr>
          <w:p w14:paraId="17244249" w14:textId="707BD668" w:rsidR="007F4304" w:rsidRPr="00931575" w:rsidRDefault="007F4304" w:rsidP="00136C94">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387C99">
            <w:pPr>
              <w:pStyle w:val="TAC"/>
            </w:pPr>
          </w:p>
        </w:tc>
        <w:tc>
          <w:tcPr>
            <w:tcW w:w="977" w:type="dxa"/>
            <w:tcBorders>
              <w:top w:val="nil"/>
              <w:bottom w:val="nil"/>
            </w:tcBorders>
            <w:shd w:val="clear" w:color="auto" w:fill="auto"/>
          </w:tcPr>
          <w:p w14:paraId="10D8BED0" w14:textId="77777777" w:rsidR="007F4304" w:rsidRPr="00931575" w:rsidRDefault="007F4304" w:rsidP="00387C99">
            <w:pPr>
              <w:pStyle w:val="TAC"/>
              <w:rPr>
                <w:rFonts w:eastAsiaTheme="minorEastAsia"/>
              </w:rPr>
            </w:pPr>
          </w:p>
        </w:tc>
        <w:tc>
          <w:tcPr>
            <w:tcW w:w="990" w:type="dxa"/>
          </w:tcPr>
          <w:p w14:paraId="661CFCA3" w14:textId="39B561A0" w:rsidR="007F4304" w:rsidRPr="00931575" w:rsidRDefault="007F4304" w:rsidP="00387C99">
            <w:pPr>
              <w:pStyle w:val="TAC"/>
            </w:pPr>
            <w:r w:rsidRPr="00931575">
              <w:t>Normal</w:t>
            </w:r>
          </w:p>
        </w:tc>
        <w:tc>
          <w:tcPr>
            <w:tcW w:w="2269" w:type="dxa"/>
          </w:tcPr>
          <w:p w14:paraId="0114F992" w14:textId="02FF4708" w:rsidR="007F4304" w:rsidRPr="00931575" w:rsidRDefault="007F4304" w:rsidP="00387C99">
            <w:pPr>
              <w:pStyle w:val="TAC"/>
            </w:pPr>
            <w:r w:rsidRPr="00931575">
              <w:t>HST Scenario 3-NR350</w:t>
            </w:r>
          </w:p>
        </w:tc>
        <w:tc>
          <w:tcPr>
            <w:tcW w:w="988" w:type="dxa"/>
          </w:tcPr>
          <w:p w14:paraId="1CB70F49" w14:textId="49B2D373" w:rsidR="007F4304" w:rsidRPr="00931575" w:rsidRDefault="007F4304" w:rsidP="00387C99">
            <w:pPr>
              <w:pStyle w:val="TAC"/>
            </w:pPr>
            <w:r w:rsidRPr="00931575">
              <w:t>70 %</w:t>
            </w:r>
          </w:p>
        </w:tc>
        <w:tc>
          <w:tcPr>
            <w:tcW w:w="1425" w:type="dxa"/>
          </w:tcPr>
          <w:p w14:paraId="35D234AB" w14:textId="3BB532B3" w:rsidR="007F4304" w:rsidRPr="00931575" w:rsidRDefault="007F4304" w:rsidP="00387C99">
            <w:pPr>
              <w:pStyle w:val="TAC"/>
            </w:pPr>
            <w:r w:rsidRPr="00931575">
              <w:t>G-FR1-A3-33</w:t>
            </w:r>
          </w:p>
        </w:tc>
        <w:tc>
          <w:tcPr>
            <w:tcW w:w="986" w:type="dxa"/>
          </w:tcPr>
          <w:p w14:paraId="5C3B5E98" w14:textId="5330BE98" w:rsidR="007F4304" w:rsidRPr="00931575" w:rsidRDefault="007F4304" w:rsidP="00387C99">
            <w:pPr>
              <w:pStyle w:val="TAC"/>
            </w:pPr>
            <w:r w:rsidRPr="00931575">
              <w:t>pos2</w:t>
            </w:r>
          </w:p>
        </w:tc>
        <w:tc>
          <w:tcPr>
            <w:tcW w:w="988" w:type="dxa"/>
          </w:tcPr>
          <w:p w14:paraId="6CA8E6E6" w14:textId="1B2AF973" w:rsidR="007F4304" w:rsidRPr="00931575" w:rsidRDefault="007F4304" w:rsidP="00136C94">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387C99">
            <w:pPr>
              <w:pStyle w:val="TAC"/>
            </w:pPr>
          </w:p>
        </w:tc>
        <w:tc>
          <w:tcPr>
            <w:tcW w:w="977" w:type="dxa"/>
            <w:tcBorders>
              <w:top w:val="nil"/>
            </w:tcBorders>
            <w:shd w:val="clear" w:color="auto" w:fill="auto"/>
          </w:tcPr>
          <w:p w14:paraId="100DDCF1" w14:textId="77777777" w:rsidR="007F4304" w:rsidRPr="00931575" w:rsidRDefault="007F4304" w:rsidP="00387C99">
            <w:pPr>
              <w:pStyle w:val="TAC"/>
              <w:rPr>
                <w:rFonts w:eastAsiaTheme="minorEastAsia"/>
              </w:rPr>
            </w:pPr>
          </w:p>
        </w:tc>
        <w:tc>
          <w:tcPr>
            <w:tcW w:w="990" w:type="dxa"/>
          </w:tcPr>
          <w:p w14:paraId="7EE1D0A7" w14:textId="0B5BD0D0" w:rsidR="007F4304" w:rsidRPr="00931575" w:rsidRDefault="007F4304" w:rsidP="00387C99">
            <w:pPr>
              <w:pStyle w:val="TAC"/>
            </w:pPr>
            <w:r w:rsidRPr="00931575">
              <w:t>Normal</w:t>
            </w:r>
          </w:p>
        </w:tc>
        <w:tc>
          <w:tcPr>
            <w:tcW w:w="2269" w:type="dxa"/>
          </w:tcPr>
          <w:p w14:paraId="380EA555" w14:textId="62F7CAB2" w:rsidR="007F4304" w:rsidRPr="00931575" w:rsidRDefault="007F4304" w:rsidP="00387C99">
            <w:pPr>
              <w:pStyle w:val="TAC"/>
            </w:pPr>
            <w:r w:rsidRPr="00931575">
              <w:t>HST Scenario 3-NR350</w:t>
            </w:r>
          </w:p>
        </w:tc>
        <w:tc>
          <w:tcPr>
            <w:tcW w:w="988" w:type="dxa"/>
          </w:tcPr>
          <w:p w14:paraId="24E981BA" w14:textId="35313EF2" w:rsidR="007F4304" w:rsidRPr="00931575" w:rsidRDefault="007F4304" w:rsidP="00387C99">
            <w:pPr>
              <w:pStyle w:val="TAC"/>
            </w:pPr>
            <w:r w:rsidRPr="00931575">
              <w:t>70 %</w:t>
            </w:r>
          </w:p>
        </w:tc>
        <w:tc>
          <w:tcPr>
            <w:tcW w:w="1425" w:type="dxa"/>
          </w:tcPr>
          <w:p w14:paraId="2D2279DD" w14:textId="239FD8BD" w:rsidR="007F4304" w:rsidRPr="00931575" w:rsidRDefault="007F4304" w:rsidP="00387C99">
            <w:pPr>
              <w:pStyle w:val="TAC"/>
            </w:pPr>
            <w:r w:rsidRPr="00931575">
              <w:t>G-FR1-A4-29</w:t>
            </w:r>
          </w:p>
        </w:tc>
        <w:tc>
          <w:tcPr>
            <w:tcW w:w="986" w:type="dxa"/>
          </w:tcPr>
          <w:p w14:paraId="1EA9DD18" w14:textId="37BB1E00" w:rsidR="007F4304" w:rsidRPr="00931575" w:rsidRDefault="007F4304" w:rsidP="00387C99">
            <w:pPr>
              <w:pStyle w:val="TAC"/>
            </w:pPr>
            <w:r w:rsidRPr="00931575">
              <w:t>pos2</w:t>
            </w:r>
          </w:p>
        </w:tc>
        <w:tc>
          <w:tcPr>
            <w:tcW w:w="988" w:type="dxa"/>
          </w:tcPr>
          <w:p w14:paraId="759391F8" w14:textId="40A60DE0" w:rsidR="007F4304" w:rsidRPr="00931575" w:rsidRDefault="007F4304" w:rsidP="00136C94">
            <w:pPr>
              <w:pStyle w:val="TAC"/>
            </w:pPr>
            <w:r w:rsidRPr="00931575">
              <w:t>9.0</w:t>
            </w:r>
          </w:p>
        </w:tc>
      </w:tr>
    </w:tbl>
    <w:p w14:paraId="6054D1E8" w14:textId="77777777" w:rsidR="00C45907" w:rsidRPr="00931575" w:rsidRDefault="00C45907" w:rsidP="00136C94">
      <w:pPr>
        <w:rPr>
          <w:rFonts w:eastAsia="Malgun Gothic"/>
        </w:rPr>
      </w:pPr>
    </w:p>
    <w:p w14:paraId="31059CBB" w14:textId="25C27333" w:rsidR="00C45907" w:rsidRPr="00931575" w:rsidRDefault="00C45907" w:rsidP="00387C99">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387C99">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387C99">
            <w:pPr>
              <w:pStyle w:val="TAH"/>
            </w:pPr>
            <w:r w:rsidRPr="00931575">
              <w:t>Number of demodulation branches</w:t>
            </w:r>
          </w:p>
        </w:tc>
        <w:tc>
          <w:tcPr>
            <w:tcW w:w="991" w:type="dxa"/>
          </w:tcPr>
          <w:p w14:paraId="4593CADB" w14:textId="77777777" w:rsidR="00975519" w:rsidRPr="00931575" w:rsidRDefault="00975519" w:rsidP="00387C99">
            <w:pPr>
              <w:pStyle w:val="TAH"/>
            </w:pPr>
            <w:r w:rsidRPr="00931575">
              <w:t>Cyclic prefix</w:t>
            </w:r>
          </w:p>
        </w:tc>
        <w:tc>
          <w:tcPr>
            <w:tcW w:w="2270" w:type="dxa"/>
          </w:tcPr>
          <w:p w14:paraId="2064EF53" w14:textId="69A25C9C" w:rsidR="00975519" w:rsidRPr="00931575" w:rsidRDefault="00975519" w:rsidP="00387C99">
            <w:pPr>
              <w:pStyle w:val="TAH"/>
              <w:rPr>
                <w:lang w:val="fr-FR"/>
              </w:rPr>
            </w:pPr>
            <w:r w:rsidRPr="00931575">
              <w:rPr>
                <w:lang w:val="fr-FR"/>
              </w:rPr>
              <w:t>Propagation conditions (Annex J)</w:t>
            </w:r>
          </w:p>
        </w:tc>
        <w:tc>
          <w:tcPr>
            <w:tcW w:w="990" w:type="dxa"/>
          </w:tcPr>
          <w:p w14:paraId="51DA0FB8" w14:textId="4F4C8DAF" w:rsidR="00975519" w:rsidRPr="00931575" w:rsidRDefault="00975519" w:rsidP="00387C99">
            <w:pPr>
              <w:pStyle w:val="TAH"/>
              <w:rPr>
                <w:lang w:val="fr-FR"/>
              </w:rPr>
            </w:pPr>
            <w:r w:rsidRPr="00931575">
              <w:t>Fraction of maximum throughput</w:t>
            </w:r>
          </w:p>
        </w:tc>
        <w:tc>
          <w:tcPr>
            <w:tcW w:w="1424" w:type="dxa"/>
          </w:tcPr>
          <w:p w14:paraId="3599EFB8" w14:textId="3D9112DF" w:rsidR="00975519" w:rsidRPr="00931575" w:rsidRDefault="00975519" w:rsidP="00387C99">
            <w:pPr>
              <w:pStyle w:val="TAH"/>
            </w:pPr>
            <w:r w:rsidRPr="00931575">
              <w:t>FRC</w:t>
            </w:r>
            <w:r w:rsidRPr="00931575">
              <w:br/>
              <w:t>(Annex A)</w:t>
            </w:r>
          </w:p>
        </w:tc>
        <w:tc>
          <w:tcPr>
            <w:tcW w:w="985" w:type="dxa"/>
          </w:tcPr>
          <w:p w14:paraId="6D8E3291" w14:textId="36B5C4D8" w:rsidR="00975519" w:rsidRPr="00931575" w:rsidRDefault="00975519" w:rsidP="00387C99">
            <w:pPr>
              <w:pStyle w:val="TAH"/>
            </w:pPr>
            <w:r w:rsidRPr="00931575">
              <w:t>Additional DM-RS position</w:t>
            </w:r>
          </w:p>
        </w:tc>
        <w:tc>
          <w:tcPr>
            <w:tcW w:w="992" w:type="dxa"/>
          </w:tcPr>
          <w:p w14:paraId="12CB1524" w14:textId="77777777" w:rsidR="00975519" w:rsidRPr="00931575" w:rsidRDefault="00975519" w:rsidP="00387C99">
            <w:pPr>
              <w:pStyle w:val="TAH"/>
            </w:pPr>
            <w:r w:rsidRPr="00931575">
              <w:t>SNR</w:t>
            </w:r>
          </w:p>
          <w:p w14:paraId="0336E4E2" w14:textId="13F6C0C0" w:rsidR="00975519" w:rsidRPr="00931575" w:rsidRDefault="00975519" w:rsidP="00387C99">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387C99">
            <w:pPr>
              <w:pStyle w:val="TAC"/>
            </w:pPr>
            <w:r w:rsidRPr="00931575">
              <w:t>1</w:t>
            </w:r>
          </w:p>
        </w:tc>
        <w:tc>
          <w:tcPr>
            <w:tcW w:w="972" w:type="dxa"/>
            <w:tcBorders>
              <w:bottom w:val="nil"/>
            </w:tcBorders>
            <w:shd w:val="clear" w:color="auto" w:fill="auto"/>
          </w:tcPr>
          <w:p w14:paraId="7C2A4C2B" w14:textId="10B8E8C5" w:rsidR="007F4304" w:rsidRPr="00931575" w:rsidRDefault="007F4304" w:rsidP="00387C99">
            <w:pPr>
              <w:pStyle w:val="TAC"/>
              <w:rPr>
                <w:rFonts w:eastAsiaTheme="minorEastAsia"/>
              </w:rPr>
            </w:pPr>
            <w:r w:rsidRPr="00931575">
              <w:t>2</w:t>
            </w:r>
          </w:p>
        </w:tc>
        <w:tc>
          <w:tcPr>
            <w:tcW w:w="991" w:type="dxa"/>
          </w:tcPr>
          <w:p w14:paraId="7DB8F62E" w14:textId="32137036" w:rsidR="007F4304" w:rsidRPr="00931575" w:rsidRDefault="007F4304" w:rsidP="00387C99">
            <w:pPr>
              <w:pStyle w:val="TAC"/>
            </w:pPr>
            <w:r w:rsidRPr="00931575">
              <w:t>Normal</w:t>
            </w:r>
          </w:p>
        </w:tc>
        <w:tc>
          <w:tcPr>
            <w:tcW w:w="2270" w:type="dxa"/>
          </w:tcPr>
          <w:p w14:paraId="578CBBB1" w14:textId="476D42F2" w:rsidR="007F4304" w:rsidRPr="00931575" w:rsidRDefault="007F4304" w:rsidP="00387C99">
            <w:pPr>
              <w:pStyle w:val="TAC"/>
            </w:pPr>
            <w:r w:rsidRPr="00931575">
              <w:t>HST Scenario 1-NR350</w:t>
            </w:r>
          </w:p>
        </w:tc>
        <w:tc>
          <w:tcPr>
            <w:tcW w:w="990" w:type="dxa"/>
          </w:tcPr>
          <w:p w14:paraId="3BC9422A" w14:textId="4176486F" w:rsidR="007F4304" w:rsidRPr="00931575" w:rsidRDefault="007F4304" w:rsidP="00387C99">
            <w:pPr>
              <w:pStyle w:val="TAC"/>
            </w:pPr>
            <w:r w:rsidRPr="00931575">
              <w:t>70 %</w:t>
            </w:r>
          </w:p>
        </w:tc>
        <w:tc>
          <w:tcPr>
            <w:tcW w:w="1424" w:type="dxa"/>
          </w:tcPr>
          <w:p w14:paraId="32FC1E0D" w14:textId="462391D6" w:rsidR="007F4304" w:rsidRPr="00931575" w:rsidRDefault="007F4304" w:rsidP="00387C99">
            <w:pPr>
              <w:pStyle w:val="TAC"/>
            </w:pPr>
            <w:r w:rsidRPr="00931575">
              <w:t>G-FR1-A3-34</w:t>
            </w:r>
          </w:p>
        </w:tc>
        <w:tc>
          <w:tcPr>
            <w:tcW w:w="985" w:type="dxa"/>
          </w:tcPr>
          <w:p w14:paraId="0D199591" w14:textId="26D4EEE0" w:rsidR="007F4304" w:rsidRPr="00931575" w:rsidRDefault="007F4304" w:rsidP="00387C99">
            <w:pPr>
              <w:pStyle w:val="TAC"/>
            </w:pPr>
            <w:r w:rsidRPr="00931575">
              <w:rPr>
                <w:rFonts w:eastAsiaTheme="minorEastAsia"/>
              </w:rPr>
              <w:t>pos2</w:t>
            </w:r>
          </w:p>
        </w:tc>
        <w:tc>
          <w:tcPr>
            <w:tcW w:w="992" w:type="dxa"/>
          </w:tcPr>
          <w:p w14:paraId="298BA209" w14:textId="4E70718A" w:rsidR="007F4304" w:rsidRPr="00931575" w:rsidRDefault="007F4304" w:rsidP="00136C94">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387C99">
            <w:pPr>
              <w:pStyle w:val="TAC"/>
            </w:pPr>
          </w:p>
        </w:tc>
        <w:tc>
          <w:tcPr>
            <w:tcW w:w="972" w:type="dxa"/>
            <w:tcBorders>
              <w:top w:val="nil"/>
              <w:bottom w:val="nil"/>
            </w:tcBorders>
            <w:shd w:val="clear" w:color="auto" w:fill="auto"/>
          </w:tcPr>
          <w:p w14:paraId="5893BF65" w14:textId="77777777" w:rsidR="007F4304" w:rsidRPr="00931575" w:rsidRDefault="007F4304" w:rsidP="00387C99">
            <w:pPr>
              <w:pStyle w:val="TAC"/>
              <w:rPr>
                <w:rFonts w:eastAsiaTheme="minorEastAsia"/>
              </w:rPr>
            </w:pPr>
          </w:p>
        </w:tc>
        <w:tc>
          <w:tcPr>
            <w:tcW w:w="991" w:type="dxa"/>
          </w:tcPr>
          <w:p w14:paraId="3722666D" w14:textId="36C8234C" w:rsidR="007F4304" w:rsidRPr="00931575" w:rsidRDefault="007F4304" w:rsidP="00387C99">
            <w:pPr>
              <w:pStyle w:val="TAC"/>
            </w:pPr>
            <w:r w:rsidRPr="00931575">
              <w:t>Normal</w:t>
            </w:r>
          </w:p>
        </w:tc>
        <w:tc>
          <w:tcPr>
            <w:tcW w:w="2270" w:type="dxa"/>
          </w:tcPr>
          <w:p w14:paraId="043925C7" w14:textId="6C7382C7" w:rsidR="007F4304" w:rsidRPr="00931575" w:rsidRDefault="007F4304" w:rsidP="00387C99">
            <w:pPr>
              <w:pStyle w:val="TAC"/>
            </w:pPr>
            <w:r w:rsidRPr="00931575">
              <w:t>HST Scenario 1-NR350</w:t>
            </w:r>
          </w:p>
        </w:tc>
        <w:tc>
          <w:tcPr>
            <w:tcW w:w="990" w:type="dxa"/>
          </w:tcPr>
          <w:p w14:paraId="3DC02A2E" w14:textId="3CF8DEC0" w:rsidR="007F4304" w:rsidRPr="00931575" w:rsidRDefault="007F4304" w:rsidP="00387C99">
            <w:pPr>
              <w:pStyle w:val="TAC"/>
            </w:pPr>
            <w:r w:rsidRPr="00931575">
              <w:t>70 %</w:t>
            </w:r>
          </w:p>
        </w:tc>
        <w:tc>
          <w:tcPr>
            <w:tcW w:w="1424" w:type="dxa"/>
          </w:tcPr>
          <w:p w14:paraId="101F0499" w14:textId="64D21BE5" w:rsidR="007F4304" w:rsidRPr="00931575" w:rsidRDefault="007F4304" w:rsidP="00387C99">
            <w:pPr>
              <w:pStyle w:val="TAC"/>
            </w:pPr>
            <w:r w:rsidRPr="00931575">
              <w:t>G-FR1-A4-30</w:t>
            </w:r>
          </w:p>
        </w:tc>
        <w:tc>
          <w:tcPr>
            <w:tcW w:w="985" w:type="dxa"/>
          </w:tcPr>
          <w:p w14:paraId="11002BEA" w14:textId="6B360B83" w:rsidR="007F4304" w:rsidRPr="00931575" w:rsidRDefault="007F4304" w:rsidP="00387C99">
            <w:pPr>
              <w:pStyle w:val="TAC"/>
            </w:pPr>
            <w:r w:rsidRPr="00931575">
              <w:rPr>
                <w:rFonts w:eastAsiaTheme="minorEastAsia"/>
              </w:rPr>
              <w:t>pos2</w:t>
            </w:r>
          </w:p>
        </w:tc>
        <w:tc>
          <w:tcPr>
            <w:tcW w:w="992" w:type="dxa"/>
          </w:tcPr>
          <w:p w14:paraId="4EA16AAD" w14:textId="5B226EFA" w:rsidR="007F4304" w:rsidRPr="00931575" w:rsidRDefault="007F4304" w:rsidP="00136C94">
            <w:pPr>
              <w:pStyle w:val="TAC"/>
            </w:pPr>
            <w:r w:rsidRPr="00931575">
              <w:t>8.8</w:t>
            </w:r>
          </w:p>
        </w:tc>
      </w:tr>
      <w:tr w:rsidR="00434BFD" w:rsidRPr="00931575" w14:paraId="1B8987ED" w14:textId="77777777" w:rsidTr="00B50460">
        <w:trPr>
          <w:cantSplit/>
          <w:jc w:val="center"/>
        </w:trPr>
        <w:tc>
          <w:tcPr>
            <w:tcW w:w="1011" w:type="dxa"/>
            <w:tcBorders>
              <w:top w:val="nil"/>
              <w:bottom w:val="nil"/>
            </w:tcBorders>
            <w:shd w:val="clear" w:color="auto" w:fill="auto"/>
          </w:tcPr>
          <w:p w14:paraId="00DF207E" w14:textId="77777777" w:rsidR="00434BFD" w:rsidRPr="00931575" w:rsidRDefault="00434BFD" w:rsidP="00434BFD">
            <w:pPr>
              <w:pStyle w:val="TAC"/>
            </w:pPr>
          </w:p>
        </w:tc>
        <w:tc>
          <w:tcPr>
            <w:tcW w:w="972" w:type="dxa"/>
            <w:tcBorders>
              <w:top w:val="nil"/>
              <w:bottom w:val="nil"/>
            </w:tcBorders>
            <w:shd w:val="clear" w:color="auto" w:fill="auto"/>
          </w:tcPr>
          <w:p w14:paraId="0AEE2E5C" w14:textId="77777777" w:rsidR="00434BFD" w:rsidRPr="00931575" w:rsidRDefault="00434BFD" w:rsidP="00434BFD">
            <w:pPr>
              <w:pStyle w:val="TAC"/>
              <w:rPr>
                <w:rFonts w:eastAsiaTheme="minorEastAsia"/>
              </w:rPr>
            </w:pPr>
          </w:p>
        </w:tc>
        <w:tc>
          <w:tcPr>
            <w:tcW w:w="991" w:type="dxa"/>
          </w:tcPr>
          <w:p w14:paraId="6E7535D2" w14:textId="271D105A" w:rsidR="00434BFD" w:rsidRPr="00931575" w:rsidRDefault="00434BFD" w:rsidP="00434BFD">
            <w:pPr>
              <w:pStyle w:val="TAC"/>
            </w:pPr>
            <w:r w:rsidRPr="00931575">
              <w:t>Normal</w:t>
            </w:r>
          </w:p>
        </w:tc>
        <w:tc>
          <w:tcPr>
            <w:tcW w:w="2270" w:type="dxa"/>
          </w:tcPr>
          <w:p w14:paraId="59D23099" w14:textId="736F1199" w:rsidR="00434BFD" w:rsidRPr="00931575" w:rsidRDefault="00434BFD" w:rsidP="00434BFD">
            <w:pPr>
              <w:pStyle w:val="TAC"/>
            </w:pPr>
            <w:r w:rsidRPr="00931575">
              <w:t>HST Scenario 3-NR350</w:t>
            </w:r>
          </w:p>
        </w:tc>
        <w:tc>
          <w:tcPr>
            <w:tcW w:w="990" w:type="dxa"/>
          </w:tcPr>
          <w:p w14:paraId="219E99B0" w14:textId="1D32E240" w:rsidR="00434BFD" w:rsidRPr="00931575" w:rsidRDefault="00434BFD" w:rsidP="00434BFD">
            <w:pPr>
              <w:pStyle w:val="TAC"/>
            </w:pPr>
            <w:r w:rsidRPr="00931575">
              <w:t>70 %</w:t>
            </w:r>
          </w:p>
        </w:tc>
        <w:tc>
          <w:tcPr>
            <w:tcW w:w="1424" w:type="dxa"/>
          </w:tcPr>
          <w:p w14:paraId="5C7AAF75" w14:textId="614C743A" w:rsidR="00434BFD" w:rsidRPr="00931575" w:rsidRDefault="00434BFD" w:rsidP="00434BFD">
            <w:pPr>
              <w:pStyle w:val="TAC"/>
            </w:pPr>
            <w:r w:rsidRPr="00931575">
              <w:t>G-FR1-A3-34</w:t>
            </w:r>
          </w:p>
        </w:tc>
        <w:tc>
          <w:tcPr>
            <w:tcW w:w="985" w:type="dxa"/>
          </w:tcPr>
          <w:p w14:paraId="69A9F005" w14:textId="08BF4016" w:rsidR="00434BFD" w:rsidRPr="00931575" w:rsidRDefault="00434BFD" w:rsidP="00434BFD">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2B7E5AF1" w:rsidR="00434BFD" w:rsidRPr="00931575" w:rsidRDefault="00434BFD" w:rsidP="00434BFD">
            <w:pPr>
              <w:pStyle w:val="TAC"/>
            </w:pPr>
            <w:r>
              <w:rPr>
                <w:lang w:eastAsia="fr-FR"/>
              </w:rPr>
              <w:t>-3.2</w:t>
            </w:r>
          </w:p>
        </w:tc>
      </w:tr>
      <w:tr w:rsidR="00434BFD" w:rsidRPr="00931575" w14:paraId="7B40EA31" w14:textId="77777777" w:rsidTr="00B50460">
        <w:trPr>
          <w:cantSplit/>
          <w:jc w:val="center"/>
        </w:trPr>
        <w:tc>
          <w:tcPr>
            <w:tcW w:w="1011" w:type="dxa"/>
            <w:tcBorders>
              <w:top w:val="nil"/>
            </w:tcBorders>
            <w:shd w:val="clear" w:color="auto" w:fill="auto"/>
          </w:tcPr>
          <w:p w14:paraId="0630486C" w14:textId="77777777" w:rsidR="00434BFD" w:rsidRPr="00931575" w:rsidRDefault="00434BFD" w:rsidP="00434BFD">
            <w:pPr>
              <w:pStyle w:val="TAC"/>
            </w:pPr>
          </w:p>
        </w:tc>
        <w:tc>
          <w:tcPr>
            <w:tcW w:w="972" w:type="dxa"/>
            <w:tcBorders>
              <w:top w:val="nil"/>
            </w:tcBorders>
            <w:shd w:val="clear" w:color="auto" w:fill="auto"/>
          </w:tcPr>
          <w:p w14:paraId="055708FE" w14:textId="77777777" w:rsidR="00434BFD" w:rsidRPr="00931575" w:rsidRDefault="00434BFD" w:rsidP="00434BFD">
            <w:pPr>
              <w:pStyle w:val="TAC"/>
              <w:rPr>
                <w:rFonts w:eastAsiaTheme="minorEastAsia"/>
              </w:rPr>
            </w:pPr>
          </w:p>
        </w:tc>
        <w:tc>
          <w:tcPr>
            <w:tcW w:w="991" w:type="dxa"/>
          </w:tcPr>
          <w:p w14:paraId="77009CC3" w14:textId="18B8D886" w:rsidR="00434BFD" w:rsidRPr="00931575" w:rsidRDefault="00434BFD" w:rsidP="00434BFD">
            <w:pPr>
              <w:pStyle w:val="TAC"/>
            </w:pPr>
            <w:r w:rsidRPr="00931575">
              <w:t>Normal</w:t>
            </w:r>
          </w:p>
        </w:tc>
        <w:tc>
          <w:tcPr>
            <w:tcW w:w="2270" w:type="dxa"/>
          </w:tcPr>
          <w:p w14:paraId="7FBE3D34" w14:textId="5CA9ABAD" w:rsidR="00434BFD" w:rsidRPr="00931575" w:rsidRDefault="00434BFD" w:rsidP="00434BFD">
            <w:pPr>
              <w:pStyle w:val="TAC"/>
            </w:pPr>
            <w:r w:rsidRPr="00931575">
              <w:t>HST Scenario 3-NR350</w:t>
            </w:r>
          </w:p>
        </w:tc>
        <w:tc>
          <w:tcPr>
            <w:tcW w:w="990" w:type="dxa"/>
          </w:tcPr>
          <w:p w14:paraId="6D8AD049" w14:textId="5467B37A" w:rsidR="00434BFD" w:rsidRPr="00931575" w:rsidRDefault="00434BFD" w:rsidP="00434BFD">
            <w:pPr>
              <w:pStyle w:val="TAC"/>
            </w:pPr>
            <w:r w:rsidRPr="00931575">
              <w:t>70 %</w:t>
            </w:r>
          </w:p>
        </w:tc>
        <w:tc>
          <w:tcPr>
            <w:tcW w:w="1424" w:type="dxa"/>
          </w:tcPr>
          <w:p w14:paraId="01656CA5" w14:textId="786DBFA1" w:rsidR="00434BFD" w:rsidRPr="00931575" w:rsidRDefault="00434BFD" w:rsidP="00434BFD">
            <w:pPr>
              <w:pStyle w:val="TAC"/>
            </w:pPr>
            <w:r w:rsidRPr="00931575">
              <w:t>G-FR1-A4-30</w:t>
            </w:r>
          </w:p>
        </w:tc>
        <w:tc>
          <w:tcPr>
            <w:tcW w:w="985" w:type="dxa"/>
          </w:tcPr>
          <w:p w14:paraId="2B05AD9D" w14:textId="0E55BD47" w:rsidR="00434BFD" w:rsidRPr="00931575" w:rsidRDefault="00434BFD" w:rsidP="00434BFD">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2973A785" w:rsidR="00434BFD" w:rsidRPr="00931575" w:rsidRDefault="00434BFD" w:rsidP="00434BFD">
            <w:pPr>
              <w:pStyle w:val="TAC"/>
            </w:pPr>
            <w:r>
              <w:rPr>
                <w:lang w:eastAsia="fr-FR"/>
              </w:rPr>
              <w:t>9.1</w:t>
            </w:r>
          </w:p>
        </w:tc>
      </w:tr>
    </w:tbl>
    <w:p w14:paraId="4876F433" w14:textId="77777777" w:rsidR="0057195B" w:rsidRPr="00931575" w:rsidRDefault="0057195B" w:rsidP="00136C94">
      <w:pPr>
        <w:rPr>
          <w:rFonts w:eastAsia="Malgun Gothic"/>
        </w:rPr>
      </w:pPr>
    </w:p>
    <w:p w14:paraId="406CAAEA" w14:textId="7A73D31D" w:rsidR="00EC6DA7" w:rsidRPr="00931575" w:rsidRDefault="00EC6DA7" w:rsidP="00387C99">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387C99">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387C99">
            <w:pPr>
              <w:pStyle w:val="TAH"/>
            </w:pPr>
            <w:r w:rsidRPr="00931575">
              <w:t>Number of demodulation branches</w:t>
            </w:r>
          </w:p>
        </w:tc>
        <w:tc>
          <w:tcPr>
            <w:tcW w:w="902" w:type="dxa"/>
          </w:tcPr>
          <w:p w14:paraId="629D3026" w14:textId="77777777" w:rsidR="00EC6DA7" w:rsidRPr="00931575" w:rsidRDefault="00EC6DA7" w:rsidP="00387C99">
            <w:pPr>
              <w:pStyle w:val="TAH"/>
            </w:pPr>
            <w:r w:rsidRPr="00931575">
              <w:t>Cyclic prefix</w:t>
            </w:r>
          </w:p>
        </w:tc>
        <w:tc>
          <w:tcPr>
            <w:tcW w:w="2164" w:type="dxa"/>
          </w:tcPr>
          <w:p w14:paraId="434D1EEF" w14:textId="77777777" w:rsidR="00EC6DA7" w:rsidRPr="00931575" w:rsidRDefault="00EC6DA7" w:rsidP="00387C99">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387C99">
            <w:pPr>
              <w:pStyle w:val="TAH"/>
            </w:pPr>
            <w:r w:rsidRPr="00931575">
              <w:t>Fraction of maximum throughput</w:t>
            </w:r>
          </w:p>
        </w:tc>
        <w:tc>
          <w:tcPr>
            <w:tcW w:w="1349" w:type="dxa"/>
          </w:tcPr>
          <w:p w14:paraId="5FB6C4ED" w14:textId="77777777" w:rsidR="00EC6DA7" w:rsidRPr="00931575" w:rsidRDefault="00EC6DA7" w:rsidP="00387C99">
            <w:pPr>
              <w:pStyle w:val="TAH"/>
            </w:pPr>
            <w:r w:rsidRPr="00931575">
              <w:t>FRC</w:t>
            </w:r>
            <w:r w:rsidRPr="00931575">
              <w:br/>
              <w:t>(Annex A)</w:t>
            </w:r>
          </w:p>
        </w:tc>
        <w:tc>
          <w:tcPr>
            <w:tcW w:w="986" w:type="dxa"/>
          </w:tcPr>
          <w:p w14:paraId="01AD9D55" w14:textId="77777777" w:rsidR="00EC6DA7" w:rsidRPr="00931575" w:rsidRDefault="00EC6DA7" w:rsidP="00387C99">
            <w:pPr>
              <w:pStyle w:val="TAH"/>
            </w:pPr>
            <w:r w:rsidRPr="00931575">
              <w:t>Additional DM-RS position</w:t>
            </w:r>
          </w:p>
        </w:tc>
        <w:tc>
          <w:tcPr>
            <w:tcW w:w="990" w:type="dxa"/>
          </w:tcPr>
          <w:p w14:paraId="7C796DAA" w14:textId="77777777" w:rsidR="00EC6DA7" w:rsidRPr="00931575" w:rsidRDefault="00EC6DA7" w:rsidP="00387C99">
            <w:pPr>
              <w:pStyle w:val="TAH"/>
            </w:pPr>
            <w:r w:rsidRPr="00931575">
              <w:t>SNR</w:t>
            </w:r>
          </w:p>
          <w:p w14:paraId="5970FDE8" w14:textId="77777777" w:rsidR="00EC6DA7" w:rsidRPr="00931575" w:rsidRDefault="00EC6DA7" w:rsidP="00387C99">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387C99">
            <w:pPr>
              <w:pStyle w:val="TAC"/>
            </w:pPr>
            <w:r w:rsidRPr="00931575">
              <w:t>1</w:t>
            </w:r>
          </w:p>
        </w:tc>
        <w:tc>
          <w:tcPr>
            <w:tcW w:w="1169" w:type="dxa"/>
            <w:tcBorders>
              <w:bottom w:val="nil"/>
            </w:tcBorders>
            <w:shd w:val="clear" w:color="auto" w:fill="auto"/>
          </w:tcPr>
          <w:p w14:paraId="0F71B790" w14:textId="2B1FD4A0" w:rsidR="007F4304" w:rsidRPr="00931575" w:rsidRDefault="007F4304" w:rsidP="00387C99">
            <w:pPr>
              <w:pStyle w:val="TAC"/>
              <w:rPr>
                <w:rFonts w:eastAsiaTheme="minorEastAsia"/>
              </w:rPr>
            </w:pPr>
            <w:r w:rsidRPr="00931575">
              <w:t>2</w:t>
            </w:r>
          </w:p>
        </w:tc>
        <w:tc>
          <w:tcPr>
            <w:tcW w:w="902" w:type="dxa"/>
          </w:tcPr>
          <w:p w14:paraId="189BBFF2" w14:textId="77777777" w:rsidR="007F4304" w:rsidRPr="00931575" w:rsidRDefault="007F4304" w:rsidP="00387C99">
            <w:pPr>
              <w:pStyle w:val="TAC"/>
            </w:pPr>
            <w:r w:rsidRPr="00931575">
              <w:t>Normal</w:t>
            </w:r>
          </w:p>
        </w:tc>
        <w:tc>
          <w:tcPr>
            <w:tcW w:w="2164" w:type="dxa"/>
          </w:tcPr>
          <w:p w14:paraId="2A1F55F8" w14:textId="77777777" w:rsidR="007F4304" w:rsidRPr="00931575" w:rsidRDefault="007F4304" w:rsidP="00387C99">
            <w:pPr>
              <w:pStyle w:val="TAC"/>
            </w:pPr>
            <w:r w:rsidRPr="00931575">
              <w:t>HST Scenario 1-NR500</w:t>
            </w:r>
          </w:p>
        </w:tc>
        <w:tc>
          <w:tcPr>
            <w:tcW w:w="1171" w:type="dxa"/>
          </w:tcPr>
          <w:p w14:paraId="0F31E7A2" w14:textId="77777777" w:rsidR="007F4304" w:rsidRPr="00931575" w:rsidRDefault="007F4304" w:rsidP="00387C99">
            <w:pPr>
              <w:pStyle w:val="TAC"/>
            </w:pPr>
            <w:r w:rsidRPr="00931575">
              <w:t>70 %</w:t>
            </w:r>
          </w:p>
        </w:tc>
        <w:tc>
          <w:tcPr>
            <w:tcW w:w="1349" w:type="dxa"/>
          </w:tcPr>
          <w:p w14:paraId="088FF1D8" w14:textId="77777777" w:rsidR="007F4304" w:rsidRPr="00931575" w:rsidRDefault="007F4304" w:rsidP="00387C99">
            <w:pPr>
              <w:pStyle w:val="TAC"/>
            </w:pPr>
            <w:r w:rsidRPr="00931575">
              <w:t>G-FR1-A3-33</w:t>
            </w:r>
          </w:p>
        </w:tc>
        <w:tc>
          <w:tcPr>
            <w:tcW w:w="986" w:type="dxa"/>
          </w:tcPr>
          <w:p w14:paraId="153DA398" w14:textId="77777777" w:rsidR="007F4304" w:rsidRPr="00931575" w:rsidRDefault="007F4304" w:rsidP="00387C99">
            <w:pPr>
              <w:pStyle w:val="TAC"/>
            </w:pPr>
            <w:r w:rsidRPr="00931575">
              <w:rPr>
                <w:rFonts w:eastAsiaTheme="minorEastAsia"/>
              </w:rPr>
              <w:t>pos2</w:t>
            </w:r>
          </w:p>
        </w:tc>
        <w:tc>
          <w:tcPr>
            <w:tcW w:w="990" w:type="dxa"/>
          </w:tcPr>
          <w:p w14:paraId="78B9B391" w14:textId="77777777" w:rsidR="007F4304" w:rsidRPr="00931575" w:rsidRDefault="007F4304" w:rsidP="00136C94">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387C99">
            <w:pPr>
              <w:pStyle w:val="TAC"/>
            </w:pPr>
          </w:p>
        </w:tc>
        <w:tc>
          <w:tcPr>
            <w:tcW w:w="1169" w:type="dxa"/>
            <w:tcBorders>
              <w:top w:val="nil"/>
              <w:bottom w:val="nil"/>
            </w:tcBorders>
            <w:shd w:val="clear" w:color="auto" w:fill="auto"/>
          </w:tcPr>
          <w:p w14:paraId="64CD7904" w14:textId="77777777" w:rsidR="007F4304" w:rsidRPr="00931575" w:rsidRDefault="007F4304" w:rsidP="00387C99">
            <w:pPr>
              <w:pStyle w:val="TAC"/>
              <w:rPr>
                <w:rFonts w:eastAsiaTheme="minorEastAsia"/>
              </w:rPr>
            </w:pPr>
          </w:p>
        </w:tc>
        <w:tc>
          <w:tcPr>
            <w:tcW w:w="902" w:type="dxa"/>
          </w:tcPr>
          <w:p w14:paraId="39A87122" w14:textId="77777777" w:rsidR="007F4304" w:rsidRPr="00931575" w:rsidRDefault="007F4304" w:rsidP="00387C99">
            <w:pPr>
              <w:pStyle w:val="TAC"/>
            </w:pPr>
            <w:r w:rsidRPr="00931575">
              <w:t>Normal</w:t>
            </w:r>
          </w:p>
        </w:tc>
        <w:tc>
          <w:tcPr>
            <w:tcW w:w="2164" w:type="dxa"/>
          </w:tcPr>
          <w:p w14:paraId="0E0907A9" w14:textId="77777777" w:rsidR="007F4304" w:rsidRPr="00931575" w:rsidRDefault="007F4304" w:rsidP="00387C99">
            <w:pPr>
              <w:pStyle w:val="TAC"/>
            </w:pPr>
            <w:r w:rsidRPr="00931575">
              <w:t>HST Scenario 1-NR500</w:t>
            </w:r>
          </w:p>
        </w:tc>
        <w:tc>
          <w:tcPr>
            <w:tcW w:w="1171" w:type="dxa"/>
          </w:tcPr>
          <w:p w14:paraId="0B779DDD" w14:textId="77777777" w:rsidR="007F4304" w:rsidRPr="00931575" w:rsidRDefault="007F4304" w:rsidP="00387C99">
            <w:pPr>
              <w:pStyle w:val="TAC"/>
            </w:pPr>
            <w:r w:rsidRPr="00931575">
              <w:t>70 %</w:t>
            </w:r>
          </w:p>
        </w:tc>
        <w:tc>
          <w:tcPr>
            <w:tcW w:w="1349" w:type="dxa"/>
          </w:tcPr>
          <w:p w14:paraId="06EFD4FF" w14:textId="77777777" w:rsidR="007F4304" w:rsidRPr="00931575" w:rsidRDefault="007F4304" w:rsidP="00387C99">
            <w:pPr>
              <w:pStyle w:val="TAC"/>
            </w:pPr>
            <w:r w:rsidRPr="00931575">
              <w:t>G-FR1-A4-29</w:t>
            </w:r>
          </w:p>
        </w:tc>
        <w:tc>
          <w:tcPr>
            <w:tcW w:w="986" w:type="dxa"/>
          </w:tcPr>
          <w:p w14:paraId="39CAE678" w14:textId="77777777" w:rsidR="007F4304" w:rsidRPr="00931575" w:rsidRDefault="007F4304" w:rsidP="00387C99">
            <w:pPr>
              <w:pStyle w:val="TAC"/>
            </w:pPr>
            <w:r w:rsidRPr="00931575">
              <w:rPr>
                <w:rFonts w:eastAsiaTheme="minorEastAsia"/>
              </w:rPr>
              <w:t>pos2</w:t>
            </w:r>
          </w:p>
        </w:tc>
        <w:tc>
          <w:tcPr>
            <w:tcW w:w="990" w:type="dxa"/>
          </w:tcPr>
          <w:p w14:paraId="37F86D66" w14:textId="77777777" w:rsidR="007F4304" w:rsidRPr="00931575" w:rsidRDefault="007F4304" w:rsidP="00136C94">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387C99">
            <w:pPr>
              <w:pStyle w:val="TAC"/>
            </w:pPr>
          </w:p>
        </w:tc>
        <w:tc>
          <w:tcPr>
            <w:tcW w:w="1169" w:type="dxa"/>
            <w:tcBorders>
              <w:top w:val="nil"/>
              <w:bottom w:val="nil"/>
            </w:tcBorders>
            <w:shd w:val="clear" w:color="auto" w:fill="auto"/>
          </w:tcPr>
          <w:p w14:paraId="5AD88FBC" w14:textId="77777777" w:rsidR="007F4304" w:rsidRPr="00931575" w:rsidRDefault="007F4304" w:rsidP="00387C99">
            <w:pPr>
              <w:pStyle w:val="TAC"/>
              <w:rPr>
                <w:rFonts w:eastAsiaTheme="minorEastAsia"/>
              </w:rPr>
            </w:pPr>
          </w:p>
        </w:tc>
        <w:tc>
          <w:tcPr>
            <w:tcW w:w="902" w:type="dxa"/>
          </w:tcPr>
          <w:p w14:paraId="410F0965" w14:textId="77777777" w:rsidR="007F4304" w:rsidRPr="00931575" w:rsidRDefault="007F4304" w:rsidP="00387C99">
            <w:pPr>
              <w:pStyle w:val="TAC"/>
            </w:pPr>
            <w:r w:rsidRPr="00931575">
              <w:t>Normal</w:t>
            </w:r>
          </w:p>
        </w:tc>
        <w:tc>
          <w:tcPr>
            <w:tcW w:w="2164" w:type="dxa"/>
          </w:tcPr>
          <w:p w14:paraId="78E84952" w14:textId="77777777" w:rsidR="007F4304" w:rsidRPr="00931575" w:rsidRDefault="007F4304" w:rsidP="00387C99">
            <w:pPr>
              <w:pStyle w:val="TAC"/>
            </w:pPr>
            <w:r w:rsidRPr="00931575">
              <w:t>HST Scenario 3-NR500</w:t>
            </w:r>
          </w:p>
        </w:tc>
        <w:tc>
          <w:tcPr>
            <w:tcW w:w="1171" w:type="dxa"/>
          </w:tcPr>
          <w:p w14:paraId="0251C2A2" w14:textId="77777777" w:rsidR="007F4304" w:rsidRPr="00931575" w:rsidRDefault="007F4304" w:rsidP="00387C99">
            <w:pPr>
              <w:pStyle w:val="TAC"/>
            </w:pPr>
            <w:r w:rsidRPr="00931575">
              <w:t>70 %</w:t>
            </w:r>
          </w:p>
        </w:tc>
        <w:tc>
          <w:tcPr>
            <w:tcW w:w="1349" w:type="dxa"/>
          </w:tcPr>
          <w:p w14:paraId="15A46D70" w14:textId="77777777" w:rsidR="007F4304" w:rsidRPr="00931575" w:rsidRDefault="007F4304" w:rsidP="00387C99">
            <w:pPr>
              <w:pStyle w:val="TAC"/>
            </w:pPr>
            <w:r w:rsidRPr="00931575">
              <w:t>G-FR1-A3-33</w:t>
            </w:r>
          </w:p>
        </w:tc>
        <w:tc>
          <w:tcPr>
            <w:tcW w:w="986" w:type="dxa"/>
          </w:tcPr>
          <w:p w14:paraId="60071816" w14:textId="77777777" w:rsidR="007F4304" w:rsidRPr="00931575" w:rsidRDefault="007F4304" w:rsidP="00387C99">
            <w:pPr>
              <w:pStyle w:val="TAC"/>
            </w:pPr>
            <w:r w:rsidRPr="00931575">
              <w:t>pos2</w:t>
            </w:r>
          </w:p>
        </w:tc>
        <w:tc>
          <w:tcPr>
            <w:tcW w:w="990" w:type="dxa"/>
          </w:tcPr>
          <w:p w14:paraId="0B33EFE4" w14:textId="77777777" w:rsidR="007F4304" w:rsidRPr="00931575" w:rsidRDefault="007F4304" w:rsidP="00136C94">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387C99">
            <w:pPr>
              <w:pStyle w:val="TAC"/>
            </w:pPr>
          </w:p>
        </w:tc>
        <w:tc>
          <w:tcPr>
            <w:tcW w:w="1169" w:type="dxa"/>
            <w:tcBorders>
              <w:top w:val="nil"/>
            </w:tcBorders>
            <w:shd w:val="clear" w:color="auto" w:fill="auto"/>
          </w:tcPr>
          <w:p w14:paraId="00E579A2" w14:textId="77777777" w:rsidR="007F4304" w:rsidRPr="00931575" w:rsidRDefault="007F4304" w:rsidP="00387C99">
            <w:pPr>
              <w:pStyle w:val="TAC"/>
              <w:rPr>
                <w:rFonts w:eastAsiaTheme="minorEastAsia"/>
              </w:rPr>
            </w:pPr>
          </w:p>
        </w:tc>
        <w:tc>
          <w:tcPr>
            <w:tcW w:w="902" w:type="dxa"/>
          </w:tcPr>
          <w:p w14:paraId="7E77DC84" w14:textId="77777777" w:rsidR="007F4304" w:rsidRPr="00931575" w:rsidRDefault="007F4304" w:rsidP="00387C99">
            <w:pPr>
              <w:pStyle w:val="TAC"/>
            </w:pPr>
            <w:r w:rsidRPr="00931575">
              <w:t>Normal</w:t>
            </w:r>
          </w:p>
        </w:tc>
        <w:tc>
          <w:tcPr>
            <w:tcW w:w="2164" w:type="dxa"/>
          </w:tcPr>
          <w:p w14:paraId="5753BBA6" w14:textId="77777777" w:rsidR="007F4304" w:rsidRPr="00931575" w:rsidRDefault="007F4304" w:rsidP="00387C99">
            <w:pPr>
              <w:pStyle w:val="TAC"/>
            </w:pPr>
            <w:r w:rsidRPr="00931575">
              <w:t>HST Scenario 3-NR500</w:t>
            </w:r>
          </w:p>
        </w:tc>
        <w:tc>
          <w:tcPr>
            <w:tcW w:w="1171" w:type="dxa"/>
          </w:tcPr>
          <w:p w14:paraId="4252B2E2" w14:textId="77777777" w:rsidR="007F4304" w:rsidRPr="00931575" w:rsidRDefault="007F4304" w:rsidP="00387C99">
            <w:pPr>
              <w:pStyle w:val="TAC"/>
            </w:pPr>
            <w:r w:rsidRPr="00931575">
              <w:t>70 %</w:t>
            </w:r>
          </w:p>
        </w:tc>
        <w:tc>
          <w:tcPr>
            <w:tcW w:w="1349" w:type="dxa"/>
          </w:tcPr>
          <w:p w14:paraId="79A5714C" w14:textId="77777777" w:rsidR="007F4304" w:rsidRPr="00931575" w:rsidRDefault="007F4304" w:rsidP="00387C99">
            <w:pPr>
              <w:pStyle w:val="TAC"/>
            </w:pPr>
            <w:r w:rsidRPr="00931575">
              <w:t>G-FR1-A4-29</w:t>
            </w:r>
          </w:p>
        </w:tc>
        <w:tc>
          <w:tcPr>
            <w:tcW w:w="986" w:type="dxa"/>
          </w:tcPr>
          <w:p w14:paraId="5AF871B6" w14:textId="77777777" w:rsidR="007F4304" w:rsidRPr="00931575" w:rsidRDefault="007F4304" w:rsidP="00387C99">
            <w:pPr>
              <w:pStyle w:val="TAC"/>
            </w:pPr>
            <w:r w:rsidRPr="00931575">
              <w:t>pos2</w:t>
            </w:r>
          </w:p>
        </w:tc>
        <w:tc>
          <w:tcPr>
            <w:tcW w:w="990" w:type="dxa"/>
          </w:tcPr>
          <w:p w14:paraId="082F2BC3" w14:textId="77777777" w:rsidR="007F4304" w:rsidRPr="00931575" w:rsidRDefault="007F4304" w:rsidP="00136C94">
            <w:pPr>
              <w:pStyle w:val="TAC"/>
            </w:pPr>
            <w:r w:rsidRPr="00931575">
              <w:t>9.5</w:t>
            </w:r>
          </w:p>
        </w:tc>
      </w:tr>
    </w:tbl>
    <w:p w14:paraId="06741BFE" w14:textId="77777777" w:rsidR="00EC6DA7" w:rsidRPr="00931575" w:rsidRDefault="00EC6DA7" w:rsidP="00136C94">
      <w:pPr>
        <w:rPr>
          <w:rFonts w:eastAsia="Malgun Gothic"/>
        </w:rPr>
      </w:pPr>
    </w:p>
    <w:p w14:paraId="2F628124" w14:textId="77777777" w:rsidR="00EC6DA7" w:rsidRPr="00931575" w:rsidRDefault="00EC6DA7" w:rsidP="00387C99">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387C99">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387C99">
            <w:pPr>
              <w:pStyle w:val="TAH"/>
            </w:pPr>
            <w:r w:rsidRPr="00931575">
              <w:t>Number of demodulation branches</w:t>
            </w:r>
          </w:p>
        </w:tc>
        <w:tc>
          <w:tcPr>
            <w:tcW w:w="902" w:type="dxa"/>
          </w:tcPr>
          <w:p w14:paraId="32F279DA" w14:textId="77777777" w:rsidR="00EC6DA7" w:rsidRPr="00931575" w:rsidRDefault="00EC6DA7" w:rsidP="00387C99">
            <w:pPr>
              <w:pStyle w:val="TAH"/>
            </w:pPr>
            <w:r w:rsidRPr="00931575">
              <w:t>Cyclic prefix</w:t>
            </w:r>
          </w:p>
        </w:tc>
        <w:tc>
          <w:tcPr>
            <w:tcW w:w="2165" w:type="dxa"/>
          </w:tcPr>
          <w:p w14:paraId="1B39697A" w14:textId="77777777" w:rsidR="00EC6DA7" w:rsidRPr="00931575" w:rsidRDefault="00EC6DA7" w:rsidP="00387C99">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387C99">
            <w:pPr>
              <w:pStyle w:val="TAH"/>
            </w:pPr>
            <w:r w:rsidRPr="00931575">
              <w:t>Fraction of maximum throughput</w:t>
            </w:r>
          </w:p>
        </w:tc>
        <w:tc>
          <w:tcPr>
            <w:tcW w:w="1349" w:type="dxa"/>
          </w:tcPr>
          <w:p w14:paraId="2BFB991B" w14:textId="77777777" w:rsidR="00EC6DA7" w:rsidRPr="00931575" w:rsidRDefault="00EC6DA7" w:rsidP="00387C99">
            <w:pPr>
              <w:pStyle w:val="TAH"/>
            </w:pPr>
            <w:r w:rsidRPr="00931575">
              <w:t>FRC</w:t>
            </w:r>
            <w:r w:rsidRPr="00931575">
              <w:br/>
              <w:t>(Annex A)</w:t>
            </w:r>
          </w:p>
        </w:tc>
        <w:tc>
          <w:tcPr>
            <w:tcW w:w="992" w:type="dxa"/>
          </w:tcPr>
          <w:p w14:paraId="6E2D68F6" w14:textId="77777777" w:rsidR="00EC6DA7" w:rsidRPr="00931575" w:rsidRDefault="00EC6DA7" w:rsidP="00387C99">
            <w:pPr>
              <w:pStyle w:val="TAH"/>
            </w:pPr>
            <w:r w:rsidRPr="00931575">
              <w:t>Additional DM-RS position</w:t>
            </w:r>
          </w:p>
        </w:tc>
        <w:tc>
          <w:tcPr>
            <w:tcW w:w="986" w:type="dxa"/>
          </w:tcPr>
          <w:p w14:paraId="5F20A27F" w14:textId="77777777" w:rsidR="00EC6DA7" w:rsidRPr="00931575" w:rsidRDefault="00EC6DA7" w:rsidP="00387C99">
            <w:pPr>
              <w:pStyle w:val="TAH"/>
            </w:pPr>
            <w:r w:rsidRPr="00931575">
              <w:t>SNR</w:t>
            </w:r>
          </w:p>
          <w:p w14:paraId="0206C92B" w14:textId="77777777" w:rsidR="00EC6DA7" w:rsidRPr="00931575" w:rsidRDefault="00EC6DA7" w:rsidP="00387C99">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387C99">
            <w:pPr>
              <w:pStyle w:val="TAC"/>
            </w:pPr>
            <w:r w:rsidRPr="00931575">
              <w:t>1</w:t>
            </w:r>
          </w:p>
        </w:tc>
        <w:tc>
          <w:tcPr>
            <w:tcW w:w="1170" w:type="dxa"/>
            <w:tcBorders>
              <w:bottom w:val="nil"/>
            </w:tcBorders>
            <w:shd w:val="clear" w:color="auto" w:fill="auto"/>
          </w:tcPr>
          <w:p w14:paraId="724E8F6A" w14:textId="16831B53" w:rsidR="007F4304" w:rsidRPr="00931575" w:rsidRDefault="007F4304" w:rsidP="00387C99">
            <w:pPr>
              <w:pStyle w:val="TAC"/>
              <w:rPr>
                <w:rFonts w:eastAsiaTheme="minorEastAsia"/>
              </w:rPr>
            </w:pPr>
            <w:r w:rsidRPr="00931575">
              <w:t>2</w:t>
            </w:r>
          </w:p>
        </w:tc>
        <w:tc>
          <w:tcPr>
            <w:tcW w:w="902" w:type="dxa"/>
          </w:tcPr>
          <w:p w14:paraId="4AE0CD2B" w14:textId="77777777" w:rsidR="007F4304" w:rsidRPr="00931575" w:rsidRDefault="007F4304" w:rsidP="00387C99">
            <w:pPr>
              <w:pStyle w:val="TAC"/>
            </w:pPr>
            <w:r w:rsidRPr="00931575">
              <w:t>Normal</w:t>
            </w:r>
          </w:p>
        </w:tc>
        <w:tc>
          <w:tcPr>
            <w:tcW w:w="2165" w:type="dxa"/>
          </w:tcPr>
          <w:p w14:paraId="2D2BC79C" w14:textId="77777777" w:rsidR="007F4304" w:rsidRPr="00931575" w:rsidRDefault="007F4304" w:rsidP="00387C99">
            <w:pPr>
              <w:pStyle w:val="TAC"/>
            </w:pPr>
            <w:r w:rsidRPr="00931575">
              <w:t>HST Scenario 1-NR500</w:t>
            </w:r>
          </w:p>
        </w:tc>
        <w:tc>
          <w:tcPr>
            <w:tcW w:w="1166" w:type="dxa"/>
          </w:tcPr>
          <w:p w14:paraId="03956F1D" w14:textId="77777777" w:rsidR="007F4304" w:rsidRPr="00931575" w:rsidRDefault="007F4304" w:rsidP="00387C99">
            <w:pPr>
              <w:pStyle w:val="TAC"/>
            </w:pPr>
            <w:r w:rsidRPr="00931575">
              <w:t>70 %</w:t>
            </w:r>
          </w:p>
        </w:tc>
        <w:tc>
          <w:tcPr>
            <w:tcW w:w="1349" w:type="dxa"/>
          </w:tcPr>
          <w:p w14:paraId="16D44AEF" w14:textId="77777777" w:rsidR="007F4304" w:rsidRPr="00931575" w:rsidRDefault="007F4304" w:rsidP="00387C99">
            <w:pPr>
              <w:pStyle w:val="TAC"/>
            </w:pPr>
            <w:r w:rsidRPr="00931575">
              <w:t>G-FR1-A3-34</w:t>
            </w:r>
          </w:p>
        </w:tc>
        <w:tc>
          <w:tcPr>
            <w:tcW w:w="992" w:type="dxa"/>
          </w:tcPr>
          <w:p w14:paraId="694B6A6B" w14:textId="77777777" w:rsidR="007F4304" w:rsidRPr="00931575" w:rsidRDefault="007F4304" w:rsidP="00387C99">
            <w:pPr>
              <w:pStyle w:val="TAC"/>
            </w:pPr>
            <w:r w:rsidRPr="00931575">
              <w:rPr>
                <w:rFonts w:eastAsiaTheme="minorEastAsia"/>
              </w:rPr>
              <w:t>pos2</w:t>
            </w:r>
          </w:p>
        </w:tc>
        <w:tc>
          <w:tcPr>
            <w:tcW w:w="986" w:type="dxa"/>
          </w:tcPr>
          <w:p w14:paraId="0D3E8289" w14:textId="77777777" w:rsidR="007F4304" w:rsidRPr="00931575" w:rsidRDefault="007F4304" w:rsidP="00136C94">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387C99">
            <w:pPr>
              <w:pStyle w:val="TAC"/>
            </w:pPr>
          </w:p>
        </w:tc>
        <w:tc>
          <w:tcPr>
            <w:tcW w:w="1170" w:type="dxa"/>
            <w:tcBorders>
              <w:top w:val="nil"/>
              <w:bottom w:val="nil"/>
            </w:tcBorders>
            <w:shd w:val="clear" w:color="auto" w:fill="auto"/>
          </w:tcPr>
          <w:p w14:paraId="01BA13DC" w14:textId="77777777" w:rsidR="007F4304" w:rsidRPr="00931575" w:rsidRDefault="007F4304" w:rsidP="00387C99">
            <w:pPr>
              <w:pStyle w:val="TAC"/>
              <w:rPr>
                <w:rFonts w:eastAsiaTheme="minorEastAsia"/>
              </w:rPr>
            </w:pPr>
          </w:p>
        </w:tc>
        <w:tc>
          <w:tcPr>
            <w:tcW w:w="902" w:type="dxa"/>
          </w:tcPr>
          <w:p w14:paraId="5A98964B" w14:textId="77777777" w:rsidR="007F4304" w:rsidRPr="00931575" w:rsidRDefault="007F4304" w:rsidP="00387C99">
            <w:pPr>
              <w:pStyle w:val="TAC"/>
            </w:pPr>
            <w:r w:rsidRPr="00931575">
              <w:t>Normal</w:t>
            </w:r>
          </w:p>
        </w:tc>
        <w:tc>
          <w:tcPr>
            <w:tcW w:w="2165" w:type="dxa"/>
          </w:tcPr>
          <w:p w14:paraId="2ACA9E01" w14:textId="77777777" w:rsidR="007F4304" w:rsidRPr="00931575" w:rsidRDefault="007F4304" w:rsidP="00387C99">
            <w:pPr>
              <w:pStyle w:val="TAC"/>
            </w:pPr>
            <w:r w:rsidRPr="00931575">
              <w:t>HST Scenario 1-NR500</w:t>
            </w:r>
          </w:p>
        </w:tc>
        <w:tc>
          <w:tcPr>
            <w:tcW w:w="1166" w:type="dxa"/>
          </w:tcPr>
          <w:p w14:paraId="3A1C6647" w14:textId="77777777" w:rsidR="007F4304" w:rsidRPr="00931575" w:rsidRDefault="007F4304" w:rsidP="00387C99">
            <w:pPr>
              <w:pStyle w:val="TAC"/>
            </w:pPr>
            <w:r w:rsidRPr="00931575">
              <w:t>70 %</w:t>
            </w:r>
          </w:p>
        </w:tc>
        <w:tc>
          <w:tcPr>
            <w:tcW w:w="1349" w:type="dxa"/>
          </w:tcPr>
          <w:p w14:paraId="6E8C8A6E" w14:textId="77777777" w:rsidR="007F4304" w:rsidRPr="00931575" w:rsidRDefault="007F4304" w:rsidP="00387C99">
            <w:pPr>
              <w:pStyle w:val="TAC"/>
            </w:pPr>
            <w:r w:rsidRPr="00931575">
              <w:t>G-FR1-A4-30</w:t>
            </w:r>
          </w:p>
        </w:tc>
        <w:tc>
          <w:tcPr>
            <w:tcW w:w="992" w:type="dxa"/>
          </w:tcPr>
          <w:p w14:paraId="20A79998" w14:textId="77777777" w:rsidR="007F4304" w:rsidRPr="00931575" w:rsidRDefault="007F4304" w:rsidP="00387C99">
            <w:pPr>
              <w:pStyle w:val="TAC"/>
            </w:pPr>
            <w:r w:rsidRPr="00931575">
              <w:rPr>
                <w:rFonts w:eastAsiaTheme="minorEastAsia"/>
              </w:rPr>
              <w:t>pos2</w:t>
            </w:r>
          </w:p>
        </w:tc>
        <w:tc>
          <w:tcPr>
            <w:tcW w:w="986" w:type="dxa"/>
          </w:tcPr>
          <w:p w14:paraId="58BC2AF8" w14:textId="77777777" w:rsidR="007F4304" w:rsidRPr="00931575" w:rsidRDefault="007F4304" w:rsidP="00136C94">
            <w:pPr>
              <w:pStyle w:val="TAC"/>
            </w:pPr>
            <w:r w:rsidRPr="00931575">
              <w:t>9.0</w:t>
            </w:r>
          </w:p>
        </w:tc>
      </w:tr>
      <w:tr w:rsidR="00434BFD" w:rsidRPr="00931575" w14:paraId="605D2264" w14:textId="77777777" w:rsidTr="00B50460">
        <w:trPr>
          <w:cantSplit/>
          <w:jc w:val="center"/>
        </w:trPr>
        <w:tc>
          <w:tcPr>
            <w:tcW w:w="903" w:type="dxa"/>
            <w:tcBorders>
              <w:top w:val="nil"/>
              <w:bottom w:val="nil"/>
            </w:tcBorders>
            <w:shd w:val="clear" w:color="auto" w:fill="auto"/>
          </w:tcPr>
          <w:p w14:paraId="54FFD9D5" w14:textId="77777777" w:rsidR="00434BFD" w:rsidRPr="00931575" w:rsidRDefault="00434BFD" w:rsidP="00434BFD">
            <w:pPr>
              <w:pStyle w:val="TAC"/>
            </w:pPr>
          </w:p>
        </w:tc>
        <w:tc>
          <w:tcPr>
            <w:tcW w:w="1170" w:type="dxa"/>
            <w:tcBorders>
              <w:top w:val="nil"/>
              <w:bottom w:val="nil"/>
            </w:tcBorders>
            <w:shd w:val="clear" w:color="auto" w:fill="auto"/>
          </w:tcPr>
          <w:p w14:paraId="7654A3E1" w14:textId="77777777" w:rsidR="00434BFD" w:rsidRPr="00931575" w:rsidRDefault="00434BFD" w:rsidP="00434BFD">
            <w:pPr>
              <w:pStyle w:val="TAC"/>
              <w:rPr>
                <w:rFonts w:eastAsiaTheme="minorEastAsia"/>
              </w:rPr>
            </w:pPr>
          </w:p>
        </w:tc>
        <w:tc>
          <w:tcPr>
            <w:tcW w:w="902" w:type="dxa"/>
          </w:tcPr>
          <w:p w14:paraId="281FF756" w14:textId="77777777" w:rsidR="00434BFD" w:rsidRPr="00931575" w:rsidRDefault="00434BFD" w:rsidP="00434BFD">
            <w:pPr>
              <w:pStyle w:val="TAC"/>
            </w:pPr>
            <w:r w:rsidRPr="00931575">
              <w:t>Normal</w:t>
            </w:r>
          </w:p>
        </w:tc>
        <w:tc>
          <w:tcPr>
            <w:tcW w:w="2165" w:type="dxa"/>
          </w:tcPr>
          <w:p w14:paraId="6D6056D0" w14:textId="77777777" w:rsidR="00434BFD" w:rsidRPr="00931575" w:rsidRDefault="00434BFD" w:rsidP="00434BFD">
            <w:pPr>
              <w:pStyle w:val="TAC"/>
            </w:pPr>
            <w:r w:rsidRPr="00931575">
              <w:t>HST Scenario 3-NR500</w:t>
            </w:r>
          </w:p>
        </w:tc>
        <w:tc>
          <w:tcPr>
            <w:tcW w:w="1166" w:type="dxa"/>
          </w:tcPr>
          <w:p w14:paraId="23EF48B9" w14:textId="77777777" w:rsidR="00434BFD" w:rsidRPr="00931575" w:rsidRDefault="00434BFD" w:rsidP="00434BFD">
            <w:pPr>
              <w:pStyle w:val="TAC"/>
            </w:pPr>
            <w:r w:rsidRPr="00931575">
              <w:t>70 %</w:t>
            </w:r>
          </w:p>
        </w:tc>
        <w:tc>
          <w:tcPr>
            <w:tcW w:w="1349" w:type="dxa"/>
          </w:tcPr>
          <w:p w14:paraId="2DC5AF0F" w14:textId="77777777" w:rsidR="00434BFD" w:rsidRPr="00931575" w:rsidRDefault="00434BFD" w:rsidP="00434BFD">
            <w:pPr>
              <w:pStyle w:val="TAC"/>
            </w:pPr>
            <w:r w:rsidRPr="00931575">
              <w:t>G-FR1-A3-34</w:t>
            </w:r>
          </w:p>
        </w:tc>
        <w:tc>
          <w:tcPr>
            <w:tcW w:w="992" w:type="dxa"/>
          </w:tcPr>
          <w:p w14:paraId="13D9A1BA" w14:textId="77777777" w:rsidR="00434BFD" w:rsidRPr="00931575" w:rsidRDefault="00434BFD" w:rsidP="00434BFD">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54EE563B" w:rsidR="00434BFD" w:rsidRPr="00931575" w:rsidRDefault="00434BFD" w:rsidP="00434BFD">
            <w:pPr>
              <w:pStyle w:val="TAC"/>
            </w:pPr>
            <w:r>
              <w:rPr>
                <w:lang w:eastAsia="fr-FR"/>
              </w:rPr>
              <w:t>-3.1</w:t>
            </w:r>
          </w:p>
        </w:tc>
      </w:tr>
      <w:tr w:rsidR="00434BFD" w:rsidRPr="00931575" w14:paraId="028A0EA0" w14:textId="77777777" w:rsidTr="00B50460">
        <w:trPr>
          <w:cantSplit/>
          <w:trHeight w:val="54"/>
          <w:jc w:val="center"/>
        </w:trPr>
        <w:tc>
          <w:tcPr>
            <w:tcW w:w="903" w:type="dxa"/>
            <w:tcBorders>
              <w:top w:val="nil"/>
            </w:tcBorders>
            <w:shd w:val="clear" w:color="auto" w:fill="auto"/>
          </w:tcPr>
          <w:p w14:paraId="6FFD3C74" w14:textId="77777777" w:rsidR="00434BFD" w:rsidRPr="00931575" w:rsidRDefault="00434BFD" w:rsidP="00434BFD">
            <w:pPr>
              <w:pStyle w:val="TAC"/>
            </w:pPr>
          </w:p>
        </w:tc>
        <w:tc>
          <w:tcPr>
            <w:tcW w:w="1170" w:type="dxa"/>
            <w:tcBorders>
              <w:top w:val="nil"/>
            </w:tcBorders>
            <w:shd w:val="clear" w:color="auto" w:fill="auto"/>
          </w:tcPr>
          <w:p w14:paraId="61051E15" w14:textId="77777777" w:rsidR="00434BFD" w:rsidRPr="00931575" w:rsidRDefault="00434BFD" w:rsidP="00434BFD">
            <w:pPr>
              <w:pStyle w:val="TAC"/>
              <w:rPr>
                <w:rFonts w:eastAsiaTheme="minorEastAsia"/>
              </w:rPr>
            </w:pPr>
          </w:p>
        </w:tc>
        <w:tc>
          <w:tcPr>
            <w:tcW w:w="902" w:type="dxa"/>
          </w:tcPr>
          <w:p w14:paraId="1C5FF3DB" w14:textId="77777777" w:rsidR="00434BFD" w:rsidRPr="00931575" w:rsidRDefault="00434BFD" w:rsidP="00434BFD">
            <w:pPr>
              <w:pStyle w:val="TAC"/>
            </w:pPr>
            <w:r w:rsidRPr="00931575">
              <w:t>Normal</w:t>
            </w:r>
          </w:p>
        </w:tc>
        <w:tc>
          <w:tcPr>
            <w:tcW w:w="2165" w:type="dxa"/>
          </w:tcPr>
          <w:p w14:paraId="281AE570" w14:textId="77777777" w:rsidR="00434BFD" w:rsidRPr="00931575" w:rsidRDefault="00434BFD" w:rsidP="00434BFD">
            <w:pPr>
              <w:pStyle w:val="TAC"/>
            </w:pPr>
            <w:r w:rsidRPr="00931575">
              <w:t>HST Scenario 3-NR500</w:t>
            </w:r>
          </w:p>
        </w:tc>
        <w:tc>
          <w:tcPr>
            <w:tcW w:w="1166" w:type="dxa"/>
          </w:tcPr>
          <w:p w14:paraId="2AE0BB1A" w14:textId="77777777" w:rsidR="00434BFD" w:rsidRPr="00931575" w:rsidRDefault="00434BFD" w:rsidP="00434BFD">
            <w:pPr>
              <w:pStyle w:val="TAC"/>
            </w:pPr>
            <w:r w:rsidRPr="00931575">
              <w:t>70 %</w:t>
            </w:r>
          </w:p>
        </w:tc>
        <w:tc>
          <w:tcPr>
            <w:tcW w:w="1349" w:type="dxa"/>
          </w:tcPr>
          <w:p w14:paraId="0A769DE1" w14:textId="77777777" w:rsidR="00434BFD" w:rsidRPr="00931575" w:rsidRDefault="00434BFD" w:rsidP="00434BFD">
            <w:pPr>
              <w:pStyle w:val="TAC"/>
            </w:pPr>
            <w:r w:rsidRPr="00931575">
              <w:t>G-FR1-A4-30</w:t>
            </w:r>
          </w:p>
        </w:tc>
        <w:tc>
          <w:tcPr>
            <w:tcW w:w="992" w:type="dxa"/>
          </w:tcPr>
          <w:p w14:paraId="03937485" w14:textId="77777777" w:rsidR="00434BFD" w:rsidRPr="00931575" w:rsidRDefault="00434BFD" w:rsidP="00434BFD">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566F091F" w:rsidR="00434BFD" w:rsidRPr="00931575" w:rsidRDefault="00434BFD" w:rsidP="00434BFD">
            <w:pPr>
              <w:pStyle w:val="TAC"/>
            </w:pPr>
            <w:r>
              <w:rPr>
                <w:lang w:eastAsia="fr-FR"/>
              </w:rPr>
              <w:t>10.5</w:t>
            </w:r>
          </w:p>
        </w:tc>
      </w:tr>
    </w:tbl>
    <w:p w14:paraId="450010CB" w14:textId="78E0409A" w:rsidR="00975519" w:rsidRPr="00931575" w:rsidRDefault="00975519" w:rsidP="00136C94"/>
    <w:p w14:paraId="55B35B7E" w14:textId="77777777" w:rsidR="007F5CD7" w:rsidRPr="00931575" w:rsidRDefault="007F5CD7" w:rsidP="00387C99">
      <w:pPr>
        <w:pStyle w:val="TH"/>
        <w:rPr>
          <w:rFonts w:eastAsia="Malgun Gothic"/>
          <w:lang w:eastAsia="zh-CN"/>
        </w:rPr>
      </w:pPr>
      <w:r w:rsidRPr="00931575">
        <w:rPr>
          <w:rFonts w:eastAsia="Malgun Gothic"/>
        </w:rPr>
        <w:t>Table 8.2.4.5-5: Test requirements for PUSCH, Type A, 5 MHz channel bandwidth</w:t>
      </w:r>
      <w:r w:rsidRPr="00931575">
        <w:rPr>
          <w:rFonts w:eastAsia="Malgun Gothic"/>
          <w:lang w:eastAsia="zh-CN"/>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7F5CD7" w:rsidRPr="00931575" w14:paraId="1F9646B5" w14:textId="77777777" w:rsidTr="00387C99">
        <w:trPr>
          <w:trHeight w:val="728"/>
        </w:trPr>
        <w:tc>
          <w:tcPr>
            <w:tcW w:w="496" w:type="pct"/>
          </w:tcPr>
          <w:p w14:paraId="5CC9E642" w14:textId="77777777" w:rsidR="007F5CD7" w:rsidRPr="00931575" w:rsidRDefault="007F5CD7" w:rsidP="00387C99">
            <w:pPr>
              <w:pStyle w:val="TAH"/>
            </w:pPr>
            <w:r w:rsidRPr="00931575">
              <w:t>Number of TX antennas</w:t>
            </w:r>
          </w:p>
        </w:tc>
        <w:tc>
          <w:tcPr>
            <w:tcW w:w="681" w:type="pct"/>
          </w:tcPr>
          <w:p w14:paraId="48936AFC" w14:textId="77777777" w:rsidR="007F5CD7" w:rsidRPr="00931575" w:rsidRDefault="007F5CD7" w:rsidP="00387C99">
            <w:pPr>
              <w:pStyle w:val="TAH"/>
            </w:pPr>
            <w:r w:rsidRPr="00931575">
              <w:t>Number of demodulation branches</w:t>
            </w:r>
          </w:p>
        </w:tc>
        <w:tc>
          <w:tcPr>
            <w:tcW w:w="459" w:type="pct"/>
          </w:tcPr>
          <w:p w14:paraId="5A7C2CCC" w14:textId="77777777" w:rsidR="007F5CD7" w:rsidRPr="00931575" w:rsidRDefault="007F5CD7" w:rsidP="00387C99">
            <w:pPr>
              <w:pStyle w:val="TAH"/>
            </w:pPr>
            <w:r w:rsidRPr="00931575">
              <w:t>Cyclic prefix</w:t>
            </w:r>
          </w:p>
        </w:tc>
        <w:tc>
          <w:tcPr>
            <w:tcW w:w="1122" w:type="pct"/>
          </w:tcPr>
          <w:p w14:paraId="68CF737C" w14:textId="77777777" w:rsidR="007F5CD7" w:rsidRPr="00931575" w:rsidRDefault="007F5CD7" w:rsidP="00387C99">
            <w:pPr>
              <w:pStyle w:val="TAH"/>
              <w:rPr>
                <w:lang w:val="fr-FR"/>
              </w:rPr>
            </w:pPr>
            <w:r w:rsidRPr="00931575">
              <w:rPr>
                <w:lang w:val="fr-FR"/>
              </w:rPr>
              <w:t>Propagation conditions (Annex J)</w:t>
            </w:r>
          </w:p>
        </w:tc>
        <w:tc>
          <w:tcPr>
            <w:tcW w:w="608" w:type="pct"/>
          </w:tcPr>
          <w:p w14:paraId="798E5308" w14:textId="77777777" w:rsidR="007F5CD7" w:rsidRPr="00931575" w:rsidRDefault="007F5CD7" w:rsidP="00387C99">
            <w:pPr>
              <w:pStyle w:val="TAH"/>
            </w:pPr>
            <w:r w:rsidRPr="00931575">
              <w:t>Fraction of maximum throughput</w:t>
            </w:r>
          </w:p>
        </w:tc>
        <w:tc>
          <w:tcPr>
            <w:tcW w:w="748" w:type="pct"/>
          </w:tcPr>
          <w:p w14:paraId="641444D4" w14:textId="77777777" w:rsidR="007F5CD7" w:rsidRPr="00931575" w:rsidRDefault="007F5CD7" w:rsidP="00387C99">
            <w:pPr>
              <w:pStyle w:val="TAH"/>
            </w:pPr>
            <w:r w:rsidRPr="00931575">
              <w:t>FRC</w:t>
            </w:r>
            <w:r w:rsidRPr="00931575">
              <w:br/>
              <w:t>(Annex A)</w:t>
            </w:r>
          </w:p>
        </w:tc>
        <w:tc>
          <w:tcPr>
            <w:tcW w:w="516" w:type="pct"/>
          </w:tcPr>
          <w:p w14:paraId="78A15AA5" w14:textId="77777777" w:rsidR="007F5CD7" w:rsidRPr="00931575" w:rsidRDefault="007F5CD7" w:rsidP="00387C99">
            <w:pPr>
              <w:pStyle w:val="TAH"/>
            </w:pPr>
            <w:r w:rsidRPr="00931575">
              <w:t>Additional DM-RS position</w:t>
            </w:r>
          </w:p>
        </w:tc>
        <w:tc>
          <w:tcPr>
            <w:tcW w:w="370" w:type="pct"/>
          </w:tcPr>
          <w:p w14:paraId="611F5FC7" w14:textId="77777777" w:rsidR="007F5CD7" w:rsidRPr="00931575" w:rsidRDefault="007F5CD7" w:rsidP="00387C99">
            <w:pPr>
              <w:pStyle w:val="TAH"/>
            </w:pPr>
            <w:r w:rsidRPr="00931575">
              <w:t>SNR</w:t>
            </w:r>
          </w:p>
          <w:p w14:paraId="0BAA4E9B" w14:textId="77777777" w:rsidR="007F5CD7" w:rsidRPr="00931575" w:rsidRDefault="007F5CD7" w:rsidP="00387C99">
            <w:pPr>
              <w:pStyle w:val="TAH"/>
            </w:pPr>
            <w:r w:rsidRPr="00931575">
              <w:t>(dB)</w:t>
            </w:r>
          </w:p>
        </w:tc>
      </w:tr>
      <w:tr w:rsidR="00387C99" w:rsidRPr="00931575" w14:paraId="33CD6DFB" w14:textId="77777777" w:rsidTr="00387C99">
        <w:trPr>
          <w:trHeight w:val="123"/>
        </w:trPr>
        <w:tc>
          <w:tcPr>
            <w:tcW w:w="496" w:type="pct"/>
            <w:vMerge w:val="restart"/>
            <w:vAlign w:val="center"/>
          </w:tcPr>
          <w:p w14:paraId="632362A5" w14:textId="77777777" w:rsidR="00387C99" w:rsidRPr="00931575" w:rsidRDefault="00387C99" w:rsidP="00387C99">
            <w:pPr>
              <w:pStyle w:val="TAC"/>
            </w:pPr>
            <w:r w:rsidRPr="00931575">
              <w:t>1</w:t>
            </w:r>
          </w:p>
        </w:tc>
        <w:tc>
          <w:tcPr>
            <w:tcW w:w="681" w:type="pct"/>
            <w:vMerge w:val="restart"/>
            <w:vAlign w:val="center"/>
          </w:tcPr>
          <w:p w14:paraId="5F8C4C6D" w14:textId="77777777" w:rsidR="00387C99" w:rsidRPr="00931575" w:rsidRDefault="00387C99" w:rsidP="00387C99">
            <w:pPr>
              <w:pStyle w:val="TAC"/>
            </w:pPr>
          </w:p>
          <w:p w14:paraId="245CCE70" w14:textId="77777777" w:rsidR="00387C99" w:rsidRPr="00931575" w:rsidRDefault="00387C99" w:rsidP="00387C99">
            <w:pPr>
              <w:pStyle w:val="TAC"/>
              <w:rPr>
                <w:rFonts w:eastAsiaTheme="minorEastAsia"/>
              </w:rPr>
            </w:pPr>
            <w:r w:rsidRPr="00931575">
              <w:t>2</w:t>
            </w:r>
          </w:p>
          <w:p w14:paraId="17685430" w14:textId="77777777" w:rsidR="00387C99" w:rsidRPr="00931575" w:rsidRDefault="00387C99" w:rsidP="00387C99">
            <w:pPr>
              <w:pStyle w:val="TAC"/>
              <w:rPr>
                <w:rFonts w:eastAsiaTheme="minorEastAsia"/>
              </w:rPr>
            </w:pPr>
          </w:p>
        </w:tc>
        <w:tc>
          <w:tcPr>
            <w:tcW w:w="459" w:type="pct"/>
            <w:vAlign w:val="center"/>
          </w:tcPr>
          <w:p w14:paraId="18728371" w14:textId="77777777" w:rsidR="00387C99" w:rsidRPr="00931575" w:rsidRDefault="00387C99" w:rsidP="00387C99">
            <w:pPr>
              <w:pStyle w:val="TAC"/>
            </w:pPr>
            <w:r w:rsidRPr="00931575">
              <w:t>Normal</w:t>
            </w:r>
          </w:p>
        </w:tc>
        <w:tc>
          <w:tcPr>
            <w:tcW w:w="1122" w:type="pct"/>
            <w:vAlign w:val="center"/>
          </w:tcPr>
          <w:p w14:paraId="7C293CE5" w14:textId="77777777" w:rsidR="00387C99" w:rsidRPr="00931575" w:rsidRDefault="00387C99" w:rsidP="00387C99">
            <w:pPr>
              <w:pStyle w:val="TAC"/>
            </w:pPr>
            <w:r w:rsidRPr="00931575">
              <w:t>HST Scenario 1-NR350</w:t>
            </w:r>
          </w:p>
        </w:tc>
        <w:tc>
          <w:tcPr>
            <w:tcW w:w="608" w:type="pct"/>
            <w:vAlign w:val="center"/>
          </w:tcPr>
          <w:p w14:paraId="55121BE5" w14:textId="77777777" w:rsidR="00387C99" w:rsidRPr="00931575" w:rsidRDefault="00387C99" w:rsidP="00387C99">
            <w:pPr>
              <w:pStyle w:val="TAC"/>
            </w:pPr>
            <w:r w:rsidRPr="00931575">
              <w:t>70 %</w:t>
            </w:r>
          </w:p>
        </w:tc>
        <w:tc>
          <w:tcPr>
            <w:tcW w:w="748" w:type="pct"/>
            <w:vAlign w:val="center"/>
          </w:tcPr>
          <w:p w14:paraId="32C50007" w14:textId="77777777" w:rsidR="00387C99" w:rsidRPr="00931575" w:rsidRDefault="00387C99" w:rsidP="00387C99">
            <w:pPr>
              <w:pStyle w:val="TAC"/>
            </w:pPr>
            <w:r w:rsidRPr="00931575">
              <w:t>G-FR1-A3-33A</w:t>
            </w:r>
          </w:p>
        </w:tc>
        <w:tc>
          <w:tcPr>
            <w:tcW w:w="516" w:type="pct"/>
            <w:vAlign w:val="center"/>
          </w:tcPr>
          <w:p w14:paraId="4A9ECC3B" w14:textId="77777777" w:rsidR="00387C99" w:rsidRPr="00931575" w:rsidRDefault="00387C99" w:rsidP="00387C99">
            <w:pPr>
              <w:pStyle w:val="TAC"/>
            </w:pPr>
            <w:r w:rsidRPr="00931575">
              <w:rPr>
                <w:rFonts w:eastAsiaTheme="minorEastAsia"/>
              </w:rPr>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72EF8F8" w:rsidR="00387C99" w:rsidRPr="00931575" w:rsidRDefault="00387C99" w:rsidP="00387C99">
            <w:pPr>
              <w:pStyle w:val="TAC"/>
            </w:pPr>
            <w:r>
              <w:t>-3.4</w:t>
            </w:r>
          </w:p>
        </w:tc>
      </w:tr>
      <w:tr w:rsidR="00387C99" w:rsidRPr="00931575" w14:paraId="3D63AA19" w14:textId="77777777" w:rsidTr="00387C99">
        <w:trPr>
          <w:trHeight w:val="123"/>
        </w:trPr>
        <w:tc>
          <w:tcPr>
            <w:tcW w:w="496" w:type="pct"/>
            <w:vMerge/>
            <w:vAlign w:val="center"/>
          </w:tcPr>
          <w:p w14:paraId="6B00F4BF" w14:textId="77777777" w:rsidR="00387C99" w:rsidRPr="00931575" w:rsidRDefault="00387C99" w:rsidP="00387C99">
            <w:pPr>
              <w:pStyle w:val="TAC"/>
            </w:pPr>
          </w:p>
        </w:tc>
        <w:tc>
          <w:tcPr>
            <w:tcW w:w="681" w:type="pct"/>
            <w:vMerge/>
            <w:vAlign w:val="center"/>
          </w:tcPr>
          <w:p w14:paraId="1EBA36EE" w14:textId="77777777" w:rsidR="00387C99" w:rsidRPr="00931575" w:rsidRDefault="00387C99" w:rsidP="00387C99">
            <w:pPr>
              <w:pStyle w:val="TAC"/>
              <w:rPr>
                <w:rFonts w:eastAsiaTheme="minorEastAsia"/>
              </w:rPr>
            </w:pPr>
          </w:p>
        </w:tc>
        <w:tc>
          <w:tcPr>
            <w:tcW w:w="459" w:type="pct"/>
            <w:vAlign w:val="center"/>
          </w:tcPr>
          <w:p w14:paraId="68D9FF88" w14:textId="77777777" w:rsidR="00387C99" w:rsidRPr="00931575" w:rsidRDefault="00387C99" w:rsidP="00387C99">
            <w:pPr>
              <w:pStyle w:val="TAC"/>
            </w:pPr>
            <w:r w:rsidRPr="00931575">
              <w:t>Normal</w:t>
            </w:r>
          </w:p>
        </w:tc>
        <w:tc>
          <w:tcPr>
            <w:tcW w:w="1122" w:type="pct"/>
            <w:vAlign w:val="center"/>
          </w:tcPr>
          <w:p w14:paraId="0E2CF1A8" w14:textId="77777777" w:rsidR="00387C99" w:rsidRPr="00931575" w:rsidRDefault="00387C99" w:rsidP="00387C99">
            <w:pPr>
              <w:pStyle w:val="TAC"/>
            </w:pPr>
            <w:r w:rsidRPr="00931575">
              <w:t>HST Scenario 1-NR350</w:t>
            </w:r>
          </w:p>
        </w:tc>
        <w:tc>
          <w:tcPr>
            <w:tcW w:w="608" w:type="pct"/>
            <w:vAlign w:val="center"/>
          </w:tcPr>
          <w:p w14:paraId="6D3F6710" w14:textId="77777777" w:rsidR="00387C99" w:rsidRPr="00931575" w:rsidRDefault="00387C99" w:rsidP="00387C99">
            <w:pPr>
              <w:pStyle w:val="TAC"/>
            </w:pPr>
            <w:r w:rsidRPr="00931575">
              <w:t>70 %</w:t>
            </w:r>
          </w:p>
        </w:tc>
        <w:tc>
          <w:tcPr>
            <w:tcW w:w="748" w:type="pct"/>
            <w:vAlign w:val="center"/>
          </w:tcPr>
          <w:p w14:paraId="3461B105" w14:textId="77777777" w:rsidR="00387C99" w:rsidRPr="00931575" w:rsidRDefault="00387C99" w:rsidP="00387C99">
            <w:pPr>
              <w:pStyle w:val="TAC"/>
            </w:pPr>
            <w:r w:rsidRPr="00931575">
              <w:t>G-FR1-A4-29A</w:t>
            </w:r>
          </w:p>
        </w:tc>
        <w:tc>
          <w:tcPr>
            <w:tcW w:w="516" w:type="pct"/>
            <w:vAlign w:val="center"/>
          </w:tcPr>
          <w:p w14:paraId="22D0EF59" w14:textId="77777777" w:rsidR="00387C99" w:rsidRPr="00931575" w:rsidRDefault="00387C99" w:rsidP="00387C99">
            <w:pPr>
              <w:pStyle w:val="TAC"/>
            </w:pPr>
            <w:r w:rsidRPr="00931575">
              <w:rPr>
                <w:rFonts w:eastAsiaTheme="minorEastAsia"/>
              </w:rPr>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2372BE3B" w:rsidR="00387C99" w:rsidRPr="00931575" w:rsidRDefault="00387C99" w:rsidP="00387C99">
            <w:pPr>
              <w:pStyle w:val="TAC"/>
            </w:pPr>
            <w:r>
              <w:t>8.8</w:t>
            </w:r>
          </w:p>
        </w:tc>
      </w:tr>
      <w:tr w:rsidR="00387C99" w:rsidRPr="00931575" w14:paraId="4DDC6453" w14:textId="77777777" w:rsidTr="00387C99">
        <w:trPr>
          <w:trHeight w:val="123"/>
        </w:trPr>
        <w:tc>
          <w:tcPr>
            <w:tcW w:w="496" w:type="pct"/>
            <w:vMerge/>
            <w:vAlign w:val="center"/>
          </w:tcPr>
          <w:p w14:paraId="33815467" w14:textId="77777777" w:rsidR="00387C99" w:rsidRPr="00931575" w:rsidRDefault="00387C99" w:rsidP="00387C99">
            <w:pPr>
              <w:pStyle w:val="TAC"/>
            </w:pPr>
          </w:p>
        </w:tc>
        <w:tc>
          <w:tcPr>
            <w:tcW w:w="681" w:type="pct"/>
            <w:vMerge/>
            <w:vAlign w:val="center"/>
          </w:tcPr>
          <w:p w14:paraId="038FCCA9" w14:textId="77777777" w:rsidR="00387C99" w:rsidRPr="00931575" w:rsidRDefault="00387C99" w:rsidP="00387C99">
            <w:pPr>
              <w:pStyle w:val="TAC"/>
              <w:rPr>
                <w:rFonts w:eastAsiaTheme="minorEastAsia"/>
              </w:rPr>
            </w:pPr>
          </w:p>
        </w:tc>
        <w:tc>
          <w:tcPr>
            <w:tcW w:w="459" w:type="pct"/>
            <w:vAlign w:val="center"/>
          </w:tcPr>
          <w:p w14:paraId="3EAB2FAF" w14:textId="77777777" w:rsidR="00387C99" w:rsidRPr="00931575" w:rsidRDefault="00387C99" w:rsidP="00387C99">
            <w:pPr>
              <w:pStyle w:val="TAC"/>
            </w:pPr>
            <w:r w:rsidRPr="00931575">
              <w:t>Normal</w:t>
            </w:r>
          </w:p>
        </w:tc>
        <w:tc>
          <w:tcPr>
            <w:tcW w:w="1122" w:type="pct"/>
            <w:vAlign w:val="center"/>
          </w:tcPr>
          <w:p w14:paraId="48512092" w14:textId="77777777" w:rsidR="00387C99" w:rsidRPr="00931575" w:rsidRDefault="00387C99" w:rsidP="00387C99">
            <w:pPr>
              <w:pStyle w:val="TAC"/>
            </w:pPr>
            <w:r w:rsidRPr="00931575">
              <w:t>HST Scenario 3-NR350</w:t>
            </w:r>
          </w:p>
        </w:tc>
        <w:tc>
          <w:tcPr>
            <w:tcW w:w="608" w:type="pct"/>
            <w:vAlign w:val="center"/>
          </w:tcPr>
          <w:p w14:paraId="6B5B4C44" w14:textId="77777777" w:rsidR="00387C99" w:rsidRPr="00931575" w:rsidRDefault="00387C99" w:rsidP="00387C99">
            <w:pPr>
              <w:pStyle w:val="TAC"/>
            </w:pPr>
            <w:r w:rsidRPr="00931575">
              <w:t>70 %</w:t>
            </w:r>
          </w:p>
        </w:tc>
        <w:tc>
          <w:tcPr>
            <w:tcW w:w="748" w:type="pct"/>
            <w:vAlign w:val="center"/>
          </w:tcPr>
          <w:p w14:paraId="2889B4A1" w14:textId="77777777" w:rsidR="00387C99" w:rsidRPr="00931575" w:rsidRDefault="00387C99" w:rsidP="00387C99">
            <w:pPr>
              <w:pStyle w:val="TAC"/>
            </w:pPr>
            <w:r w:rsidRPr="00931575">
              <w:t>G-FR1-A3-33A</w:t>
            </w:r>
          </w:p>
        </w:tc>
        <w:tc>
          <w:tcPr>
            <w:tcW w:w="516" w:type="pct"/>
            <w:vAlign w:val="center"/>
          </w:tcPr>
          <w:p w14:paraId="45E35BEE" w14:textId="77777777" w:rsidR="00387C99" w:rsidRPr="00931575" w:rsidRDefault="00387C99" w:rsidP="00387C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71C22D7A" w:rsidR="00387C99" w:rsidRPr="00931575" w:rsidRDefault="00387C99" w:rsidP="00387C99">
            <w:pPr>
              <w:pStyle w:val="TAC"/>
            </w:pPr>
            <w:r>
              <w:t>-3.3</w:t>
            </w:r>
          </w:p>
        </w:tc>
      </w:tr>
      <w:tr w:rsidR="00387C99" w:rsidRPr="00931575" w14:paraId="3CC91EB5" w14:textId="77777777" w:rsidTr="00387C99">
        <w:trPr>
          <w:trHeight w:val="204"/>
        </w:trPr>
        <w:tc>
          <w:tcPr>
            <w:tcW w:w="496" w:type="pct"/>
            <w:vMerge/>
            <w:vAlign w:val="center"/>
          </w:tcPr>
          <w:p w14:paraId="1B01ACC1" w14:textId="77777777" w:rsidR="00387C99" w:rsidRPr="00931575" w:rsidRDefault="00387C99" w:rsidP="00387C99">
            <w:pPr>
              <w:pStyle w:val="FootnoteText"/>
              <w:rPr>
                <w:rFonts w:ascii="Arial" w:hAnsi="Arial" w:cs="Arial"/>
                <w:sz w:val="18"/>
                <w:szCs w:val="18"/>
              </w:rPr>
            </w:pPr>
          </w:p>
        </w:tc>
        <w:tc>
          <w:tcPr>
            <w:tcW w:w="681" w:type="pct"/>
            <w:vMerge/>
            <w:vAlign w:val="center"/>
          </w:tcPr>
          <w:p w14:paraId="2A4D3178" w14:textId="77777777" w:rsidR="00387C99" w:rsidRPr="00931575" w:rsidRDefault="00387C99" w:rsidP="00387C99">
            <w:pPr>
              <w:pStyle w:val="FootnoteText"/>
              <w:jc w:val="center"/>
              <w:rPr>
                <w:rFonts w:ascii="Arial" w:eastAsiaTheme="minorEastAsia" w:hAnsi="Arial" w:cs="Arial"/>
                <w:sz w:val="18"/>
                <w:szCs w:val="18"/>
              </w:rPr>
            </w:pPr>
          </w:p>
        </w:tc>
        <w:tc>
          <w:tcPr>
            <w:tcW w:w="459" w:type="pct"/>
            <w:vAlign w:val="center"/>
          </w:tcPr>
          <w:p w14:paraId="6E6F9BC3" w14:textId="77777777" w:rsidR="00387C99" w:rsidRPr="00931575" w:rsidRDefault="00387C99" w:rsidP="00387C99">
            <w:pPr>
              <w:pStyle w:val="TAC"/>
            </w:pPr>
            <w:r w:rsidRPr="00931575">
              <w:t>Normal</w:t>
            </w:r>
          </w:p>
        </w:tc>
        <w:tc>
          <w:tcPr>
            <w:tcW w:w="1122" w:type="pct"/>
            <w:vAlign w:val="center"/>
          </w:tcPr>
          <w:p w14:paraId="4AB77981" w14:textId="77777777" w:rsidR="00387C99" w:rsidRPr="00931575" w:rsidRDefault="00387C99" w:rsidP="00387C99">
            <w:pPr>
              <w:pStyle w:val="TAC"/>
            </w:pPr>
            <w:r w:rsidRPr="00931575">
              <w:t>HST Scenario 3-NR350</w:t>
            </w:r>
          </w:p>
        </w:tc>
        <w:tc>
          <w:tcPr>
            <w:tcW w:w="608" w:type="pct"/>
            <w:vAlign w:val="center"/>
          </w:tcPr>
          <w:p w14:paraId="7BBD38D4" w14:textId="77777777" w:rsidR="00387C99" w:rsidRPr="00931575" w:rsidRDefault="00387C99" w:rsidP="00387C99">
            <w:pPr>
              <w:pStyle w:val="TAC"/>
            </w:pPr>
            <w:r w:rsidRPr="00931575">
              <w:t>70 %</w:t>
            </w:r>
          </w:p>
        </w:tc>
        <w:tc>
          <w:tcPr>
            <w:tcW w:w="748" w:type="pct"/>
            <w:vAlign w:val="center"/>
          </w:tcPr>
          <w:p w14:paraId="253A1D98" w14:textId="77777777" w:rsidR="00387C99" w:rsidRPr="00931575" w:rsidRDefault="00387C99" w:rsidP="00387C99">
            <w:pPr>
              <w:pStyle w:val="TAC"/>
            </w:pPr>
            <w:r w:rsidRPr="00931575">
              <w:t>G-FR1-A4-29A</w:t>
            </w:r>
          </w:p>
        </w:tc>
        <w:tc>
          <w:tcPr>
            <w:tcW w:w="516" w:type="pct"/>
            <w:vAlign w:val="center"/>
          </w:tcPr>
          <w:p w14:paraId="418E1E5F" w14:textId="77777777" w:rsidR="00387C99" w:rsidRPr="00931575" w:rsidRDefault="00387C99" w:rsidP="00387C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599A4653" w:rsidR="00387C99" w:rsidRPr="00931575" w:rsidRDefault="00387C99" w:rsidP="00387C99">
            <w:pPr>
              <w:pStyle w:val="TAC"/>
            </w:pPr>
            <w:r>
              <w:t>8.9</w:t>
            </w:r>
          </w:p>
        </w:tc>
      </w:tr>
    </w:tbl>
    <w:p w14:paraId="0AABE644" w14:textId="77777777" w:rsidR="007F5CD7" w:rsidRPr="00931575" w:rsidRDefault="007F5CD7" w:rsidP="007F5CD7">
      <w:pPr>
        <w:jc w:val="center"/>
      </w:pPr>
    </w:p>
    <w:p w14:paraId="7FAD7061" w14:textId="77777777" w:rsidR="007F5CD7" w:rsidRPr="00931575" w:rsidRDefault="007F5CD7" w:rsidP="00387C99">
      <w:pPr>
        <w:pStyle w:val="TH"/>
        <w:rPr>
          <w:rFonts w:eastAsia="Malgun Gothic"/>
          <w:lang w:eastAsia="zh-CN"/>
        </w:rPr>
      </w:pPr>
      <w:r w:rsidRPr="00931575">
        <w:rPr>
          <w:rFonts w:eastAsia="Malgun Gothic"/>
        </w:rPr>
        <w:t>Table 8.2.4.5-6: Test requirements for PUSCH, Type A, 10 MHz channel bandwidth</w:t>
      </w:r>
      <w:r w:rsidRPr="00931575">
        <w:rPr>
          <w:rFonts w:eastAsia="Malgun Gothic"/>
          <w:lang w:eastAsia="zh-CN"/>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7F5CD7" w:rsidRPr="00931575" w14:paraId="12AE8D5C" w14:textId="77777777" w:rsidTr="00F23B1D">
        <w:tc>
          <w:tcPr>
            <w:tcW w:w="514" w:type="pct"/>
          </w:tcPr>
          <w:p w14:paraId="3BBD237D" w14:textId="77777777" w:rsidR="007F5CD7" w:rsidRPr="00931575" w:rsidRDefault="007F5CD7" w:rsidP="00387C99">
            <w:pPr>
              <w:pStyle w:val="TAH"/>
            </w:pPr>
            <w:r w:rsidRPr="00931575">
              <w:t>Number of TX antennas</w:t>
            </w:r>
          </w:p>
        </w:tc>
        <w:tc>
          <w:tcPr>
            <w:tcW w:w="700" w:type="pct"/>
          </w:tcPr>
          <w:p w14:paraId="62073BC3" w14:textId="77777777" w:rsidR="007F5CD7" w:rsidRPr="00931575" w:rsidRDefault="007F5CD7" w:rsidP="00387C99">
            <w:pPr>
              <w:pStyle w:val="TAH"/>
            </w:pPr>
            <w:r w:rsidRPr="00931575">
              <w:t>Number of demodulation branches</w:t>
            </w:r>
          </w:p>
        </w:tc>
        <w:tc>
          <w:tcPr>
            <w:tcW w:w="427" w:type="pct"/>
          </w:tcPr>
          <w:p w14:paraId="4A8CA160" w14:textId="77777777" w:rsidR="007F5CD7" w:rsidRPr="00931575" w:rsidRDefault="007F5CD7" w:rsidP="00387C99">
            <w:pPr>
              <w:pStyle w:val="TAH"/>
            </w:pPr>
            <w:r w:rsidRPr="00931575">
              <w:t>Cyclic prefix</w:t>
            </w:r>
          </w:p>
        </w:tc>
        <w:tc>
          <w:tcPr>
            <w:tcW w:w="1116" w:type="pct"/>
          </w:tcPr>
          <w:p w14:paraId="1017AB2E" w14:textId="77777777" w:rsidR="007F5CD7" w:rsidRPr="00931575" w:rsidRDefault="007F5CD7" w:rsidP="00387C99">
            <w:pPr>
              <w:pStyle w:val="TAH"/>
              <w:rPr>
                <w:lang w:val="fr-FR"/>
              </w:rPr>
            </w:pPr>
            <w:r w:rsidRPr="00931575">
              <w:rPr>
                <w:lang w:val="fr-FR"/>
              </w:rPr>
              <w:t>Propagation conditions (Annex J)</w:t>
            </w:r>
          </w:p>
        </w:tc>
        <w:tc>
          <w:tcPr>
            <w:tcW w:w="606" w:type="pct"/>
          </w:tcPr>
          <w:p w14:paraId="770ECC3D" w14:textId="77777777" w:rsidR="007F5CD7" w:rsidRPr="00931575" w:rsidRDefault="007F5CD7" w:rsidP="00387C99">
            <w:pPr>
              <w:pStyle w:val="TAH"/>
            </w:pPr>
            <w:r w:rsidRPr="00931575">
              <w:t>Fraction of maximum throughput</w:t>
            </w:r>
          </w:p>
        </w:tc>
        <w:tc>
          <w:tcPr>
            <w:tcW w:w="748" w:type="pct"/>
          </w:tcPr>
          <w:p w14:paraId="0DBE39C6" w14:textId="77777777" w:rsidR="007F5CD7" w:rsidRPr="00931575" w:rsidRDefault="007F5CD7" w:rsidP="00387C99">
            <w:pPr>
              <w:pStyle w:val="TAH"/>
            </w:pPr>
            <w:r w:rsidRPr="00931575">
              <w:t>FRC</w:t>
            </w:r>
            <w:r w:rsidRPr="00931575">
              <w:br/>
              <w:t>(Annex A)</w:t>
            </w:r>
          </w:p>
        </w:tc>
        <w:tc>
          <w:tcPr>
            <w:tcW w:w="514" w:type="pct"/>
          </w:tcPr>
          <w:p w14:paraId="55BB0CE9" w14:textId="77777777" w:rsidR="007F5CD7" w:rsidRPr="00931575" w:rsidRDefault="007F5CD7" w:rsidP="00387C99">
            <w:pPr>
              <w:pStyle w:val="TAH"/>
            </w:pPr>
            <w:r w:rsidRPr="00931575">
              <w:t>Additional DM-RS position</w:t>
            </w:r>
          </w:p>
        </w:tc>
        <w:tc>
          <w:tcPr>
            <w:tcW w:w="374" w:type="pct"/>
          </w:tcPr>
          <w:p w14:paraId="03EB3864" w14:textId="77777777" w:rsidR="007F5CD7" w:rsidRPr="00931575" w:rsidRDefault="007F5CD7" w:rsidP="00387C99">
            <w:pPr>
              <w:pStyle w:val="TAH"/>
            </w:pPr>
            <w:r w:rsidRPr="00931575">
              <w:t>SNR</w:t>
            </w:r>
          </w:p>
          <w:p w14:paraId="71DEFD76" w14:textId="77777777" w:rsidR="007F5CD7" w:rsidRPr="00931575" w:rsidRDefault="007F5CD7" w:rsidP="00387C99">
            <w:pPr>
              <w:pStyle w:val="TAH"/>
            </w:pPr>
            <w:r w:rsidRPr="00931575">
              <w:t>(dB)</w:t>
            </w:r>
          </w:p>
        </w:tc>
      </w:tr>
      <w:tr w:rsidR="00387C99" w:rsidRPr="00931575" w14:paraId="4A8B27C9" w14:textId="77777777" w:rsidTr="008B0D0C">
        <w:trPr>
          <w:trHeight w:val="105"/>
        </w:trPr>
        <w:tc>
          <w:tcPr>
            <w:tcW w:w="514" w:type="pct"/>
            <w:vMerge w:val="restart"/>
            <w:vAlign w:val="center"/>
          </w:tcPr>
          <w:p w14:paraId="4D71AEB4" w14:textId="77777777" w:rsidR="00387C99" w:rsidRPr="00931575" w:rsidRDefault="00387C99" w:rsidP="00387C99">
            <w:pPr>
              <w:pStyle w:val="TAC"/>
            </w:pPr>
            <w:r w:rsidRPr="00931575">
              <w:t>1</w:t>
            </w:r>
          </w:p>
        </w:tc>
        <w:tc>
          <w:tcPr>
            <w:tcW w:w="700" w:type="pct"/>
            <w:vMerge w:val="restart"/>
            <w:vAlign w:val="center"/>
          </w:tcPr>
          <w:p w14:paraId="1D4816A5" w14:textId="77777777" w:rsidR="00387C99" w:rsidRPr="00931575" w:rsidRDefault="00387C99" w:rsidP="00387C99">
            <w:pPr>
              <w:pStyle w:val="TAC"/>
            </w:pPr>
          </w:p>
          <w:p w14:paraId="719976F4" w14:textId="77777777" w:rsidR="00387C99" w:rsidRPr="00931575" w:rsidRDefault="00387C99" w:rsidP="00387C99">
            <w:pPr>
              <w:pStyle w:val="TAC"/>
              <w:rPr>
                <w:rFonts w:eastAsiaTheme="minorEastAsia"/>
              </w:rPr>
            </w:pPr>
            <w:r w:rsidRPr="00931575">
              <w:t>2</w:t>
            </w:r>
          </w:p>
          <w:p w14:paraId="277565A1" w14:textId="77777777" w:rsidR="00387C99" w:rsidRPr="00931575" w:rsidRDefault="00387C99" w:rsidP="00387C99">
            <w:pPr>
              <w:pStyle w:val="TAC"/>
              <w:rPr>
                <w:rFonts w:eastAsiaTheme="minorEastAsia"/>
              </w:rPr>
            </w:pPr>
          </w:p>
        </w:tc>
        <w:tc>
          <w:tcPr>
            <w:tcW w:w="427" w:type="pct"/>
            <w:vAlign w:val="center"/>
          </w:tcPr>
          <w:p w14:paraId="5DC8960C" w14:textId="77777777" w:rsidR="00387C99" w:rsidRPr="00931575" w:rsidRDefault="00387C99" w:rsidP="00387C99">
            <w:pPr>
              <w:pStyle w:val="TAC"/>
            </w:pPr>
            <w:r w:rsidRPr="00931575">
              <w:t>Normal</w:t>
            </w:r>
          </w:p>
        </w:tc>
        <w:tc>
          <w:tcPr>
            <w:tcW w:w="1116" w:type="pct"/>
            <w:vAlign w:val="center"/>
          </w:tcPr>
          <w:p w14:paraId="73312BEA" w14:textId="77777777" w:rsidR="00387C99" w:rsidRPr="00931575" w:rsidRDefault="00387C99" w:rsidP="00387C99">
            <w:pPr>
              <w:pStyle w:val="TAC"/>
            </w:pPr>
            <w:r w:rsidRPr="00931575">
              <w:t>HST Scenario 1-NR350</w:t>
            </w:r>
          </w:p>
        </w:tc>
        <w:tc>
          <w:tcPr>
            <w:tcW w:w="606" w:type="pct"/>
            <w:vAlign w:val="center"/>
          </w:tcPr>
          <w:p w14:paraId="406E9CE1" w14:textId="77777777" w:rsidR="00387C99" w:rsidRPr="00931575" w:rsidRDefault="00387C99" w:rsidP="00387C99">
            <w:pPr>
              <w:pStyle w:val="TAC"/>
            </w:pPr>
            <w:r w:rsidRPr="00931575">
              <w:t>70 %</w:t>
            </w:r>
          </w:p>
        </w:tc>
        <w:tc>
          <w:tcPr>
            <w:tcW w:w="748" w:type="pct"/>
            <w:vAlign w:val="center"/>
          </w:tcPr>
          <w:p w14:paraId="6E853ABA" w14:textId="77777777" w:rsidR="00387C99" w:rsidRPr="00931575" w:rsidRDefault="00387C99" w:rsidP="00387C99">
            <w:pPr>
              <w:pStyle w:val="TAC"/>
            </w:pPr>
            <w:r w:rsidRPr="00931575">
              <w:t>G-FR1-A3-34A</w:t>
            </w:r>
          </w:p>
        </w:tc>
        <w:tc>
          <w:tcPr>
            <w:tcW w:w="514" w:type="pct"/>
            <w:vAlign w:val="center"/>
          </w:tcPr>
          <w:p w14:paraId="082AED5B" w14:textId="77777777"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30AADE8E" w:rsidR="00387C99" w:rsidRPr="00931575" w:rsidRDefault="00387C99" w:rsidP="00387C99">
            <w:pPr>
              <w:pStyle w:val="TAC"/>
            </w:pPr>
            <w:r>
              <w:t>-3.3</w:t>
            </w:r>
          </w:p>
        </w:tc>
      </w:tr>
      <w:tr w:rsidR="00387C99" w:rsidRPr="00931575" w14:paraId="77DA64D7" w14:textId="77777777" w:rsidTr="008B0D0C">
        <w:trPr>
          <w:trHeight w:val="105"/>
        </w:trPr>
        <w:tc>
          <w:tcPr>
            <w:tcW w:w="514" w:type="pct"/>
            <w:vMerge/>
            <w:vAlign w:val="center"/>
          </w:tcPr>
          <w:p w14:paraId="578228A7" w14:textId="77777777" w:rsidR="00387C99" w:rsidRPr="00931575" w:rsidRDefault="00387C99" w:rsidP="00387C99">
            <w:pPr>
              <w:pStyle w:val="TAC"/>
            </w:pPr>
          </w:p>
        </w:tc>
        <w:tc>
          <w:tcPr>
            <w:tcW w:w="700" w:type="pct"/>
            <w:vMerge/>
            <w:vAlign w:val="center"/>
          </w:tcPr>
          <w:p w14:paraId="375E7851" w14:textId="77777777" w:rsidR="00387C99" w:rsidRPr="00931575" w:rsidRDefault="00387C99" w:rsidP="00387C99">
            <w:pPr>
              <w:pStyle w:val="TAC"/>
              <w:rPr>
                <w:rFonts w:eastAsiaTheme="minorEastAsia"/>
              </w:rPr>
            </w:pPr>
          </w:p>
        </w:tc>
        <w:tc>
          <w:tcPr>
            <w:tcW w:w="427" w:type="pct"/>
            <w:vAlign w:val="center"/>
          </w:tcPr>
          <w:p w14:paraId="3E3A999C" w14:textId="77777777" w:rsidR="00387C99" w:rsidRPr="00931575" w:rsidRDefault="00387C99" w:rsidP="00387C99">
            <w:pPr>
              <w:pStyle w:val="TAC"/>
            </w:pPr>
            <w:r w:rsidRPr="00931575">
              <w:t>Normal</w:t>
            </w:r>
          </w:p>
        </w:tc>
        <w:tc>
          <w:tcPr>
            <w:tcW w:w="1116" w:type="pct"/>
            <w:vAlign w:val="center"/>
          </w:tcPr>
          <w:p w14:paraId="6923DBDF" w14:textId="77777777" w:rsidR="00387C99" w:rsidRPr="00931575" w:rsidRDefault="00387C99" w:rsidP="00387C99">
            <w:pPr>
              <w:pStyle w:val="TAC"/>
            </w:pPr>
            <w:r w:rsidRPr="00931575">
              <w:t>HST Scenario 1-NR350</w:t>
            </w:r>
          </w:p>
        </w:tc>
        <w:tc>
          <w:tcPr>
            <w:tcW w:w="606" w:type="pct"/>
            <w:vAlign w:val="center"/>
          </w:tcPr>
          <w:p w14:paraId="1FB6F0ED" w14:textId="77777777" w:rsidR="00387C99" w:rsidRPr="00931575" w:rsidRDefault="00387C99" w:rsidP="00387C99">
            <w:pPr>
              <w:pStyle w:val="TAC"/>
            </w:pPr>
            <w:r w:rsidRPr="00931575">
              <w:t>70 %</w:t>
            </w:r>
          </w:p>
        </w:tc>
        <w:tc>
          <w:tcPr>
            <w:tcW w:w="748" w:type="pct"/>
            <w:vAlign w:val="center"/>
          </w:tcPr>
          <w:p w14:paraId="484571B0" w14:textId="77777777" w:rsidR="00387C99" w:rsidRPr="00931575" w:rsidRDefault="00387C99" w:rsidP="00387C99">
            <w:pPr>
              <w:pStyle w:val="TAC"/>
            </w:pPr>
            <w:r w:rsidRPr="00931575">
              <w:t>G-FR1-A4-30A</w:t>
            </w:r>
          </w:p>
        </w:tc>
        <w:tc>
          <w:tcPr>
            <w:tcW w:w="514" w:type="pct"/>
            <w:vAlign w:val="center"/>
          </w:tcPr>
          <w:p w14:paraId="2B27529E" w14:textId="77777777"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3FEE337" w:rsidR="00387C99" w:rsidRPr="00931575" w:rsidRDefault="00387C99" w:rsidP="00387C99">
            <w:pPr>
              <w:pStyle w:val="TAC"/>
            </w:pPr>
            <w:r>
              <w:t>8.6</w:t>
            </w:r>
          </w:p>
        </w:tc>
      </w:tr>
      <w:tr w:rsidR="00387C99" w:rsidRPr="00931575" w14:paraId="2326A30C" w14:textId="77777777" w:rsidTr="008B0D0C">
        <w:trPr>
          <w:trHeight w:val="105"/>
        </w:trPr>
        <w:tc>
          <w:tcPr>
            <w:tcW w:w="514" w:type="pct"/>
            <w:vMerge/>
            <w:vAlign w:val="center"/>
          </w:tcPr>
          <w:p w14:paraId="105B9587" w14:textId="77777777" w:rsidR="00387C99" w:rsidRPr="00931575" w:rsidRDefault="00387C99" w:rsidP="00387C99">
            <w:pPr>
              <w:pStyle w:val="TAC"/>
            </w:pPr>
          </w:p>
        </w:tc>
        <w:tc>
          <w:tcPr>
            <w:tcW w:w="700" w:type="pct"/>
            <w:vMerge/>
            <w:vAlign w:val="center"/>
          </w:tcPr>
          <w:p w14:paraId="2484149E" w14:textId="77777777" w:rsidR="00387C99" w:rsidRPr="00931575" w:rsidRDefault="00387C99" w:rsidP="00387C99">
            <w:pPr>
              <w:pStyle w:val="TAC"/>
              <w:rPr>
                <w:rFonts w:eastAsiaTheme="minorEastAsia"/>
              </w:rPr>
            </w:pPr>
          </w:p>
        </w:tc>
        <w:tc>
          <w:tcPr>
            <w:tcW w:w="427" w:type="pct"/>
            <w:vAlign w:val="center"/>
          </w:tcPr>
          <w:p w14:paraId="7A17AA31" w14:textId="77777777" w:rsidR="00387C99" w:rsidRPr="00931575" w:rsidRDefault="00387C99" w:rsidP="00387C99">
            <w:pPr>
              <w:pStyle w:val="TAC"/>
            </w:pPr>
            <w:r w:rsidRPr="00931575">
              <w:t>Normal</w:t>
            </w:r>
          </w:p>
        </w:tc>
        <w:tc>
          <w:tcPr>
            <w:tcW w:w="1116" w:type="pct"/>
            <w:vAlign w:val="center"/>
          </w:tcPr>
          <w:p w14:paraId="78E90DDD" w14:textId="77777777" w:rsidR="00387C99" w:rsidRPr="00931575" w:rsidRDefault="00387C99" w:rsidP="00387C99">
            <w:pPr>
              <w:pStyle w:val="TAC"/>
            </w:pPr>
            <w:r w:rsidRPr="00931575">
              <w:t>HST Scenario 3-NR350</w:t>
            </w:r>
          </w:p>
        </w:tc>
        <w:tc>
          <w:tcPr>
            <w:tcW w:w="606" w:type="pct"/>
            <w:vAlign w:val="center"/>
          </w:tcPr>
          <w:p w14:paraId="1FC5BF10" w14:textId="77777777" w:rsidR="00387C99" w:rsidRPr="00931575" w:rsidRDefault="00387C99" w:rsidP="00387C99">
            <w:pPr>
              <w:pStyle w:val="TAC"/>
            </w:pPr>
            <w:r w:rsidRPr="00931575">
              <w:t>70 %</w:t>
            </w:r>
          </w:p>
        </w:tc>
        <w:tc>
          <w:tcPr>
            <w:tcW w:w="748" w:type="pct"/>
            <w:vAlign w:val="center"/>
          </w:tcPr>
          <w:p w14:paraId="003F9252" w14:textId="77777777" w:rsidR="00387C99" w:rsidRPr="00931575" w:rsidRDefault="00387C99" w:rsidP="00387C99">
            <w:pPr>
              <w:pStyle w:val="TAC"/>
            </w:pPr>
            <w:r w:rsidRPr="00931575">
              <w:t>G-FR1-A3-34A</w:t>
            </w:r>
          </w:p>
        </w:tc>
        <w:tc>
          <w:tcPr>
            <w:tcW w:w="514" w:type="pct"/>
            <w:vAlign w:val="center"/>
          </w:tcPr>
          <w:p w14:paraId="21DD0E89" w14:textId="77777777"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3B903E2B" w:rsidR="00387C99" w:rsidRPr="00931575" w:rsidRDefault="00387C99" w:rsidP="00387C99">
            <w:pPr>
              <w:pStyle w:val="TAC"/>
            </w:pPr>
            <w:r>
              <w:t>-3.3</w:t>
            </w:r>
          </w:p>
        </w:tc>
      </w:tr>
      <w:tr w:rsidR="00387C99" w:rsidRPr="00931575" w14:paraId="3598173C" w14:textId="77777777" w:rsidTr="008B0D0C">
        <w:trPr>
          <w:trHeight w:val="174"/>
        </w:trPr>
        <w:tc>
          <w:tcPr>
            <w:tcW w:w="514" w:type="pct"/>
            <w:vMerge/>
            <w:vAlign w:val="center"/>
          </w:tcPr>
          <w:p w14:paraId="1C49CAC5" w14:textId="77777777" w:rsidR="00387C99" w:rsidRPr="00931575" w:rsidRDefault="00387C99" w:rsidP="00387C99">
            <w:pPr>
              <w:pStyle w:val="TAC"/>
            </w:pPr>
          </w:p>
        </w:tc>
        <w:tc>
          <w:tcPr>
            <w:tcW w:w="700" w:type="pct"/>
            <w:vMerge/>
            <w:vAlign w:val="center"/>
          </w:tcPr>
          <w:p w14:paraId="55F49F03" w14:textId="77777777" w:rsidR="00387C99" w:rsidRPr="00931575" w:rsidRDefault="00387C99" w:rsidP="00387C99">
            <w:pPr>
              <w:pStyle w:val="TAC"/>
              <w:rPr>
                <w:rFonts w:eastAsiaTheme="minorEastAsia"/>
              </w:rPr>
            </w:pPr>
          </w:p>
        </w:tc>
        <w:tc>
          <w:tcPr>
            <w:tcW w:w="427" w:type="pct"/>
            <w:vAlign w:val="center"/>
          </w:tcPr>
          <w:p w14:paraId="24851FD1" w14:textId="77777777" w:rsidR="00387C99" w:rsidRPr="00931575" w:rsidRDefault="00387C99" w:rsidP="00387C99">
            <w:pPr>
              <w:pStyle w:val="TAC"/>
            </w:pPr>
            <w:r w:rsidRPr="00931575">
              <w:t>Normal</w:t>
            </w:r>
          </w:p>
        </w:tc>
        <w:tc>
          <w:tcPr>
            <w:tcW w:w="1116" w:type="pct"/>
            <w:vAlign w:val="center"/>
          </w:tcPr>
          <w:p w14:paraId="222253B8" w14:textId="77777777" w:rsidR="00387C99" w:rsidRPr="00931575" w:rsidRDefault="00387C99" w:rsidP="00387C99">
            <w:pPr>
              <w:pStyle w:val="TAC"/>
            </w:pPr>
            <w:r w:rsidRPr="00931575">
              <w:t>HST Scenario 3-NR350</w:t>
            </w:r>
          </w:p>
        </w:tc>
        <w:tc>
          <w:tcPr>
            <w:tcW w:w="606" w:type="pct"/>
            <w:vAlign w:val="center"/>
          </w:tcPr>
          <w:p w14:paraId="19F27590" w14:textId="77777777" w:rsidR="00387C99" w:rsidRPr="00931575" w:rsidRDefault="00387C99" w:rsidP="00387C99">
            <w:pPr>
              <w:pStyle w:val="TAC"/>
            </w:pPr>
            <w:r w:rsidRPr="00931575">
              <w:t>70 %</w:t>
            </w:r>
          </w:p>
        </w:tc>
        <w:tc>
          <w:tcPr>
            <w:tcW w:w="748" w:type="pct"/>
            <w:vAlign w:val="center"/>
          </w:tcPr>
          <w:p w14:paraId="0594E63D" w14:textId="77777777" w:rsidR="00387C99" w:rsidRPr="00931575" w:rsidRDefault="00387C99" w:rsidP="00387C99">
            <w:pPr>
              <w:pStyle w:val="TAC"/>
            </w:pPr>
            <w:r w:rsidRPr="00931575">
              <w:t>G-FR1-A4-30A</w:t>
            </w:r>
          </w:p>
        </w:tc>
        <w:tc>
          <w:tcPr>
            <w:tcW w:w="514" w:type="pct"/>
            <w:vAlign w:val="center"/>
          </w:tcPr>
          <w:p w14:paraId="3C516C3B" w14:textId="77777777"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5052642C" w:rsidR="00387C99" w:rsidRPr="00931575" w:rsidRDefault="00387C99" w:rsidP="00387C99">
            <w:pPr>
              <w:pStyle w:val="TAC"/>
            </w:pPr>
            <w:r>
              <w:t>8.9</w:t>
            </w:r>
          </w:p>
        </w:tc>
      </w:tr>
    </w:tbl>
    <w:p w14:paraId="26C021A1" w14:textId="77777777" w:rsidR="007F5CD7" w:rsidRPr="00931575" w:rsidRDefault="007F5CD7" w:rsidP="007F5CD7">
      <w:pPr>
        <w:jc w:val="center"/>
      </w:pPr>
    </w:p>
    <w:p w14:paraId="33D6E63F" w14:textId="77777777" w:rsidR="007F5CD7" w:rsidRPr="00931575" w:rsidRDefault="007F5CD7" w:rsidP="00387C99">
      <w:pPr>
        <w:pStyle w:val="TH"/>
        <w:rPr>
          <w:rFonts w:eastAsia="Malgun Gothic"/>
          <w:lang w:eastAsia="zh-CN"/>
        </w:rPr>
      </w:pPr>
      <w:r w:rsidRPr="00931575">
        <w:rPr>
          <w:rFonts w:eastAsia="Malgun Gothic"/>
        </w:rPr>
        <w:t>Table 8.2.4.5-7: Test requirements for PUSCH, Type A, 5 MHz channel bandwidth</w:t>
      </w:r>
      <w:r w:rsidRPr="00931575">
        <w:rPr>
          <w:rFonts w:eastAsia="Malgun Gothic"/>
          <w:lang w:eastAsia="zh-CN"/>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35F9E1A1" w14:textId="77777777" w:rsidTr="00F23B1D">
        <w:tc>
          <w:tcPr>
            <w:tcW w:w="514" w:type="pct"/>
          </w:tcPr>
          <w:p w14:paraId="564BC0AC" w14:textId="77777777" w:rsidR="007F5CD7" w:rsidRPr="00931575" w:rsidRDefault="007F5CD7" w:rsidP="00387C99">
            <w:pPr>
              <w:pStyle w:val="TAH"/>
            </w:pPr>
            <w:r w:rsidRPr="00931575">
              <w:t>Number of TX antennas</w:t>
            </w:r>
          </w:p>
        </w:tc>
        <w:tc>
          <w:tcPr>
            <w:tcW w:w="704" w:type="pct"/>
          </w:tcPr>
          <w:p w14:paraId="332B72C2" w14:textId="77777777" w:rsidR="007F5CD7" w:rsidRPr="00931575" w:rsidRDefault="007F5CD7" w:rsidP="00387C99">
            <w:pPr>
              <w:pStyle w:val="TAH"/>
            </w:pPr>
            <w:r w:rsidRPr="00931575">
              <w:t>Number of demodulation branches</w:t>
            </w:r>
          </w:p>
        </w:tc>
        <w:tc>
          <w:tcPr>
            <w:tcW w:w="423" w:type="pct"/>
          </w:tcPr>
          <w:p w14:paraId="24DE4203" w14:textId="77777777" w:rsidR="007F5CD7" w:rsidRPr="00931575" w:rsidRDefault="007F5CD7" w:rsidP="00387C99">
            <w:pPr>
              <w:pStyle w:val="TAH"/>
            </w:pPr>
            <w:r w:rsidRPr="00931575">
              <w:t>Cyclic prefix</w:t>
            </w:r>
          </w:p>
        </w:tc>
        <w:tc>
          <w:tcPr>
            <w:tcW w:w="1116" w:type="pct"/>
          </w:tcPr>
          <w:p w14:paraId="7D973624" w14:textId="77777777" w:rsidR="007F5CD7" w:rsidRPr="00931575" w:rsidRDefault="007F5CD7" w:rsidP="00387C99">
            <w:pPr>
              <w:pStyle w:val="TAH"/>
              <w:rPr>
                <w:lang w:val="fr-FR"/>
              </w:rPr>
            </w:pPr>
            <w:r w:rsidRPr="00931575">
              <w:rPr>
                <w:lang w:val="fr-FR"/>
              </w:rPr>
              <w:t>Propagation conditions (Annex J)</w:t>
            </w:r>
          </w:p>
        </w:tc>
        <w:tc>
          <w:tcPr>
            <w:tcW w:w="606" w:type="pct"/>
          </w:tcPr>
          <w:p w14:paraId="2D05071A" w14:textId="77777777" w:rsidR="007F5CD7" w:rsidRPr="00931575" w:rsidRDefault="007F5CD7" w:rsidP="00387C99">
            <w:pPr>
              <w:pStyle w:val="TAH"/>
            </w:pPr>
            <w:r w:rsidRPr="00931575">
              <w:t>Fraction of maximum throughput</w:t>
            </w:r>
          </w:p>
        </w:tc>
        <w:tc>
          <w:tcPr>
            <w:tcW w:w="748" w:type="pct"/>
          </w:tcPr>
          <w:p w14:paraId="34EE4C62" w14:textId="77777777" w:rsidR="007F5CD7" w:rsidRPr="00931575" w:rsidRDefault="007F5CD7" w:rsidP="00387C99">
            <w:pPr>
              <w:pStyle w:val="TAH"/>
            </w:pPr>
            <w:r w:rsidRPr="00931575">
              <w:t>FRC</w:t>
            </w:r>
            <w:r w:rsidRPr="00931575">
              <w:br/>
              <w:t>(Annex A)</w:t>
            </w:r>
          </w:p>
        </w:tc>
        <w:tc>
          <w:tcPr>
            <w:tcW w:w="514" w:type="pct"/>
          </w:tcPr>
          <w:p w14:paraId="34F52092" w14:textId="77777777" w:rsidR="007F5CD7" w:rsidRPr="00931575" w:rsidRDefault="007F5CD7" w:rsidP="00387C99">
            <w:pPr>
              <w:pStyle w:val="TAH"/>
            </w:pPr>
            <w:r w:rsidRPr="00931575">
              <w:t>Additional DM-RS position</w:t>
            </w:r>
          </w:p>
        </w:tc>
        <w:tc>
          <w:tcPr>
            <w:tcW w:w="374" w:type="pct"/>
          </w:tcPr>
          <w:p w14:paraId="3AEF5A21" w14:textId="77777777" w:rsidR="007F5CD7" w:rsidRPr="00931575" w:rsidRDefault="007F5CD7" w:rsidP="00387C99">
            <w:pPr>
              <w:pStyle w:val="TAH"/>
            </w:pPr>
            <w:r w:rsidRPr="00931575">
              <w:t>SNR</w:t>
            </w:r>
          </w:p>
          <w:p w14:paraId="0B617CB5" w14:textId="77777777" w:rsidR="007F5CD7" w:rsidRPr="00931575" w:rsidRDefault="007F5CD7" w:rsidP="00387C99">
            <w:pPr>
              <w:pStyle w:val="TAH"/>
            </w:pPr>
            <w:r w:rsidRPr="00931575">
              <w:t>(dB)</w:t>
            </w:r>
          </w:p>
        </w:tc>
      </w:tr>
      <w:tr w:rsidR="00387C99" w:rsidRPr="00931575" w14:paraId="0EEDFD89" w14:textId="77777777" w:rsidTr="008B0D0C">
        <w:trPr>
          <w:trHeight w:val="105"/>
        </w:trPr>
        <w:tc>
          <w:tcPr>
            <w:tcW w:w="514" w:type="pct"/>
            <w:vMerge w:val="restart"/>
          </w:tcPr>
          <w:p w14:paraId="4E51A7F7" w14:textId="0D802C2C" w:rsidR="00387C99" w:rsidRPr="00931575" w:rsidRDefault="00387C99" w:rsidP="00387C99">
            <w:pPr>
              <w:pStyle w:val="TAC"/>
            </w:pPr>
            <w:r w:rsidRPr="00931575">
              <w:t>1</w:t>
            </w:r>
          </w:p>
        </w:tc>
        <w:tc>
          <w:tcPr>
            <w:tcW w:w="704" w:type="pct"/>
            <w:vMerge w:val="restart"/>
          </w:tcPr>
          <w:p w14:paraId="1B1F36AD" w14:textId="2085AA43" w:rsidR="00387C99" w:rsidRPr="00931575" w:rsidRDefault="00387C99" w:rsidP="00387C99">
            <w:pPr>
              <w:pStyle w:val="TAC"/>
              <w:rPr>
                <w:rFonts w:eastAsiaTheme="minorEastAsia"/>
              </w:rPr>
            </w:pPr>
            <w:r w:rsidRPr="00931575">
              <w:t>2</w:t>
            </w:r>
          </w:p>
        </w:tc>
        <w:tc>
          <w:tcPr>
            <w:tcW w:w="423" w:type="pct"/>
            <w:vAlign w:val="center"/>
          </w:tcPr>
          <w:p w14:paraId="17814FA2" w14:textId="2CBB0E8C" w:rsidR="00387C99" w:rsidRPr="00931575" w:rsidRDefault="00387C99" w:rsidP="00387C99">
            <w:pPr>
              <w:pStyle w:val="TAC"/>
            </w:pPr>
            <w:r w:rsidRPr="00931575">
              <w:t>Normal</w:t>
            </w:r>
          </w:p>
        </w:tc>
        <w:tc>
          <w:tcPr>
            <w:tcW w:w="1116" w:type="pct"/>
            <w:vAlign w:val="center"/>
          </w:tcPr>
          <w:p w14:paraId="56D8C9F3" w14:textId="248B38CF" w:rsidR="00387C99" w:rsidRPr="00931575" w:rsidRDefault="00387C99" w:rsidP="00387C99">
            <w:pPr>
              <w:pStyle w:val="TAC"/>
            </w:pPr>
            <w:r w:rsidRPr="00931575">
              <w:t>HST Scenario 1-NR500</w:t>
            </w:r>
          </w:p>
        </w:tc>
        <w:tc>
          <w:tcPr>
            <w:tcW w:w="606" w:type="pct"/>
            <w:vAlign w:val="center"/>
          </w:tcPr>
          <w:p w14:paraId="55C84FC9" w14:textId="3927CCB6" w:rsidR="00387C99" w:rsidRPr="00931575" w:rsidRDefault="00387C99" w:rsidP="00387C99">
            <w:pPr>
              <w:pStyle w:val="TAC"/>
            </w:pPr>
            <w:r w:rsidRPr="00931575">
              <w:t>70 %</w:t>
            </w:r>
          </w:p>
        </w:tc>
        <w:tc>
          <w:tcPr>
            <w:tcW w:w="748" w:type="pct"/>
            <w:vAlign w:val="center"/>
          </w:tcPr>
          <w:p w14:paraId="00A9AA11" w14:textId="604319D1" w:rsidR="00387C99" w:rsidRPr="00931575" w:rsidRDefault="00387C99" w:rsidP="00387C99">
            <w:pPr>
              <w:pStyle w:val="TAC"/>
            </w:pPr>
            <w:r w:rsidRPr="00931575">
              <w:t>G-FR1-A3-33A</w:t>
            </w:r>
          </w:p>
        </w:tc>
        <w:tc>
          <w:tcPr>
            <w:tcW w:w="514" w:type="pct"/>
            <w:vAlign w:val="center"/>
          </w:tcPr>
          <w:p w14:paraId="07EDEBB4" w14:textId="4FBB19DB"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534DAF6B" w:rsidR="00387C99" w:rsidRPr="00931575" w:rsidRDefault="00387C99" w:rsidP="00387C99">
            <w:pPr>
              <w:pStyle w:val="TAC"/>
            </w:pPr>
            <w:r>
              <w:t>-3.3</w:t>
            </w:r>
          </w:p>
        </w:tc>
      </w:tr>
      <w:tr w:rsidR="00387C99" w:rsidRPr="00931575" w14:paraId="0CFBD3E8" w14:textId="77777777" w:rsidTr="008B0D0C">
        <w:trPr>
          <w:trHeight w:val="105"/>
        </w:trPr>
        <w:tc>
          <w:tcPr>
            <w:tcW w:w="514" w:type="pct"/>
            <w:vMerge/>
            <w:vAlign w:val="center"/>
          </w:tcPr>
          <w:p w14:paraId="5B242C90" w14:textId="77777777" w:rsidR="00387C99" w:rsidRPr="00931575" w:rsidRDefault="00387C99" w:rsidP="00387C99">
            <w:pPr>
              <w:pStyle w:val="TAC"/>
            </w:pPr>
          </w:p>
        </w:tc>
        <w:tc>
          <w:tcPr>
            <w:tcW w:w="704" w:type="pct"/>
            <w:vMerge/>
            <w:vAlign w:val="center"/>
          </w:tcPr>
          <w:p w14:paraId="15CE6835" w14:textId="77777777" w:rsidR="00387C99" w:rsidRPr="00931575" w:rsidRDefault="00387C99" w:rsidP="00387C99">
            <w:pPr>
              <w:pStyle w:val="TAC"/>
              <w:rPr>
                <w:rFonts w:eastAsiaTheme="minorEastAsia"/>
              </w:rPr>
            </w:pPr>
          </w:p>
        </w:tc>
        <w:tc>
          <w:tcPr>
            <w:tcW w:w="423" w:type="pct"/>
            <w:vAlign w:val="center"/>
          </w:tcPr>
          <w:p w14:paraId="2A806F34" w14:textId="37945FCE" w:rsidR="00387C99" w:rsidRPr="00931575" w:rsidRDefault="00387C99" w:rsidP="00387C99">
            <w:pPr>
              <w:pStyle w:val="TAC"/>
            </w:pPr>
            <w:r w:rsidRPr="00931575">
              <w:t>Normal</w:t>
            </w:r>
          </w:p>
        </w:tc>
        <w:tc>
          <w:tcPr>
            <w:tcW w:w="1116" w:type="pct"/>
            <w:vAlign w:val="center"/>
          </w:tcPr>
          <w:p w14:paraId="1C36EF57" w14:textId="054235CD" w:rsidR="00387C99" w:rsidRPr="00931575" w:rsidRDefault="00387C99" w:rsidP="00387C99">
            <w:pPr>
              <w:pStyle w:val="TAC"/>
            </w:pPr>
            <w:r w:rsidRPr="00931575">
              <w:t>HST Scenario 1-NR500</w:t>
            </w:r>
          </w:p>
        </w:tc>
        <w:tc>
          <w:tcPr>
            <w:tcW w:w="606" w:type="pct"/>
            <w:vAlign w:val="center"/>
          </w:tcPr>
          <w:p w14:paraId="0288A118" w14:textId="782C8100" w:rsidR="00387C99" w:rsidRPr="00931575" w:rsidRDefault="00387C99" w:rsidP="00387C99">
            <w:pPr>
              <w:pStyle w:val="TAC"/>
            </w:pPr>
            <w:r w:rsidRPr="00931575">
              <w:t>70 %</w:t>
            </w:r>
          </w:p>
        </w:tc>
        <w:tc>
          <w:tcPr>
            <w:tcW w:w="748" w:type="pct"/>
            <w:vAlign w:val="center"/>
          </w:tcPr>
          <w:p w14:paraId="4E98C9F1" w14:textId="4F27863A" w:rsidR="00387C99" w:rsidRPr="00931575" w:rsidRDefault="00387C99" w:rsidP="00387C99">
            <w:pPr>
              <w:pStyle w:val="TAC"/>
            </w:pPr>
            <w:r w:rsidRPr="00931575">
              <w:t>G-FR1-A4-29A</w:t>
            </w:r>
          </w:p>
        </w:tc>
        <w:tc>
          <w:tcPr>
            <w:tcW w:w="514" w:type="pct"/>
            <w:vAlign w:val="center"/>
          </w:tcPr>
          <w:p w14:paraId="5688138B" w14:textId="73D6A468"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1565CA9F" w:rsidR="00387C99" w:rsidRPr="00931575" w:rsidRDefault="00387C99" w:rsidP="00387C99">
            <w:pPr>
              <w:pStyle w:val="TAC"/>
            </w:pPr>
            <w:r>
              <w:t>9.0</w:t>
            </w:r>
          </w:p>
        </w:tc>
      </w:tr>
      <w:tr w:rsidR="00387C99" w:rsidRPr="00931575" w14:paraId="08A39DBB" w14:textId="77777777" w:rsidTr="008B0D0C">
        <w:trPr>
          <w:trHeight w:val="105"/>
        </w:trPr>
        <w:tc>
          <w:tcPr>
            <w:tcW w:w="514" w:type="pct"/>
            <w:vMerge/>
            <w:vAlign w:val="center"/>
          </w:tcPr>
          <w:p w14:paraId="33FD14A5" w14:textId="77777777" w:rsidR="00387C99" w:rsidRPr="00931575" w:rsidRDefault="00387C99" w:rsidP="00387C99">
            <w:pPr>
              <w:pStyle w:val="TAC"/>
            </w:pPr>
          </w:p>
        </w:tc>
        <w:tc>
          <w:tcPr>
            <w:tcW w:w="704" w:type="pct"/>
            <w:vMerge/>
            <w:vAlign w:val="center"/>
          </w:tcPr>
          <w:p w14:paraId="0F0DBB9C" w14:textId="77777777" w:rsidR="00387C99" w:rsidRPr="00931575" w:rsidRDefault="00387C99" w:rsidP="00387C99">
            <w:pPr>
              <w:pStyle w:val="TAC"/>
              <w:rPr>
                <w:rFonts w:eastAsiaTheme="minorEastAsia"/>
              </w:rPr>
            </w:pPr>
          </w:p>
        </w:tc>
        <w:tc>
          <w:tcPr>
            <w:tcW w:w="423" w:type="pct"/>
            <w:vAlign w:val="center"/>
          </w:tcPr>
          <w:p w14:paraId="1CE315F5" w14:textId="148CE65B" w:rsidR="00387C99" w:rsidRPr="00931575" w:rsidRDefault="00387C99" w:rsidP="00387C99">
            <w:pPr>
              <w:pStyle w:val="TAC"/>
            </w:pPr>
            <w:r w:rsidRPr="00931575">
              <w:t>Normal</w:t>
            </w:r>
          </w:p>
        </w:tc>
        <w:tc>
          <w:tcPr>
            <w:tcW w:w="1116" w:type="pct"/>
            <w:vAlign w:val="center"/>
          </w:tcPr>
          <w:p w14:paraId="4ECE1A04" w14:textId="2212A8D8" w:rsidR="00387C99" w:rsidRPr="00931575" w:rsidRDefault="00387C99" w:rsidP="00387C99">
            <w:pPr>
              <w:pStyle w:val="TAC"/>
            </w:pPr>
            <w:r w:rsidRPr="00931575">
              <w:t>HST Scenario 3-NR500</w:t>
            </w:r>
          </w:p>
        </w:tc>
        <w:tc>
          <w:tcPr>
            <w:tcW w:w="606" w:type="pct"/>
            <w:vAlign w:val="center"/>
          </w:tcPr>
          <w:p w14:paraId="53C8E644" w14:textId="0D284388" w:rsidR="00387C99" w:rsidRPr="00931575" w:rsidRDefault="00387C99" w:rsidP="00387C99">
            <w:pPr>
              <w:pStyle w:val="TAC"/>
            </w:pPr>
            <w:r w:rsidRPr="00931575">
              <w:t>70 %</w:t>
            </w:r>
          </w:p>
        </w:tc>
        <w:tc>
          <w:tcPr>
            <w:tcW w:w="748" w:type="pct"/>
            <w:vAlign w:val="center"/>
          </w:tcPr>
          <w:p w14:paraId="5D369E3C" w14:textId="6D636A8F" w:rsidR="00387C99" w:rsidRPr="00931575" w:rsidRDefault="00387C99" w:rsidP="00387C99">
            <w:pPr>
              <w:pStyle w:val="TAC"/>
            </w:pPr>
            <w:r w:rsidRPr="00931575">
              <w:t>G-FR1-A3-33A</w:t>
            </w:r>
          </w:p>
        </w:tc>
        <w:tc>
          <w:tcPr>
            <w:tcW w:w="514" w:type="pct"/>
            <w:vAlign w:val="center"/>
          </w:tcPr>
          <w:p w14:paraId="13615458" w14:textId="70B49FDC"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101E908C" w:rsidR="00387C99" w:rsidRPr="00931575" w:rsidRDefault="00387C99" w:rsidP="00387C99">
            <w:pPr>
              <w:pStyle w:val="TAC"/>
            </w:pPr>
            <w:r>
              <w:t>-3.2</w:t>
            </w:r>
          </w:p>
        </w:tc>
      </w:tr>
      <w:tr w:rsidR="00387C99" w:rsidRPr="00931575" w14:paraId="27D6A40B" w14:textId="77777777" w:rsidTr="008B0D0C">
        <w:trPr>
          <w:trHeight w:val="174"/>
        </w:trPr>
        <w:tc>
          <w:tcPr>
            <w:tcW w:w="514" w:type="pct"/>
            <w:vMerge/>
            <w:vAlign w:val="center"/>
          </w:tcPr>
          <w:p w14:paraId="07E6B53A" w14:textId="77777777" w:rsidR="00387C99" w:rsidRPr="00931575" w:rsidRDefault="00387C99" w:rsidP="00387C99">
            <w:pPr>
              <w:pStyle w:val="TAC"/>
            </w:pPr>
          </w:p>
        </w:tc>
        <w:tc>
          <w:tcPr>
            <w:tcW w:w="704" w:type="pct"/>
            <w:vMerge/>
            <w:vAlign w:val="center"/>
          </w:tcPr>
          <w:p w14:paraId="38C31E94" w14:textId="77777777" w:rsidR="00387C99" w:rsidRPr="00931575" w:rsidRDefault="00387C99" w:rsidP="00387C99">
            <w:pPr>
              <w:pStyle w:val="TAC"/>
              <w:rPr>
                <w:rFonts w:eastAsiaTheme="minorEastAsia"/>
              </w:rPr>
            </w:pPr>
          </w:p>
        </w:tc>
        <w:tc>
          <w:tcPr>
            <w:tcW w:w="423" w:type="pct"/>
            <w:vAlign w:val="center"/>
          </w:tcPr>
          <w:p w14:paraId="3078E98F" w14:textId="15B8BEC9" w:rsidR="00387C99" w:rsidRPr="00931575" w:rsidRDefault="00387C99" w:rsidP="00387C99">
            <w:pPr>
              <w:pStyle w:val="TAC"/>
            </w:pPr>
            <w:r w:rsidRPr="00931575">
              <w:t>Normal</w:t>
            </w:r>
          </w:p>
        </w:tc>
        <w:tc>
          <w:tcPr>
            <w:tcW w:w="1116" w:type="pct"/>
            <w:vAlign w:val="center"/>
          </w:tcPr>
          <w:p w14:paraId="29A4EBF7" w14:textId="0B7A974D" w:rsidR="00387C99" w:rsidRPr="00931575" w:rsidRDefault="00387C99" w:rsidP="00387C99">
            <w:pPr>
              <w:pStyle w:val="TAC"/>
            </w:pPr>
            <w:r w:rsidRPr="00931575">
              <w:t>HST Scenario 3-NR500</w:t>
            </w:r>
          </w:p>
        </w:tc>
        <w:tc>
          <w:tcPr>
            <w:tcW w:w="606" w:type="pct"/>
            <w:vAlign w:val="center"/>
          </w:tcPr>
          <w:p w14:paraId="36FD347A" w14:textId="3987C785" w:rsidR="00387C99" w:rsidRPr="00931575" w:rsidRDefault="00387C99" w:rsidP="00387C99">
            <w:pPr>
              <w:pStyle w:val="TAC"/>
            </w:pPr>
            <w:r w:rsidRPr="00931575">
              <w:t>70 %</w:t>
            </w:r>
          </w:p>
        </w:tc>
        <w:tc>
          <w:tcPr>
            <w:tcW w:w="748" w:type="pct"/>
            <w:vAlign w:val="center"/>
          </w:tcPr>
          <w:p w14:paraId="2AD30CAE" w14:textId="34884A58" w:rsidR="00387C99" w:rsidRPr="00931575" w:rsidRDefault="00387C99" w:rsidP="00387C99">
            <w:pPr>
              <w:pStyle w:val="TAC"/>
            </w:pPr>
            <w:r w:rsidRPr="00931575">
              <w:t>G-FR1-A4-29A</w:t>
            </w:r>
          </w:p>
        </w:tc>
        <w:tc>
          <w:tcPr>
            <w:tcW w:w="514" w:type="pct"/>
            <w:vAlign w:val="center"/>
          </w:tcPr>
          <w:p w14:paraId="7D9A3950" w14:textId="63F47D5F"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DAFC3F8" w:rsidR="00387C99" w:rsidRPr="00931575" w:rsidRDefault="00387C99" w:rsidP="00387C99">
            <w:pPr>
              <w:pStyle w:val="TAC"/>
            </w:pPr>
            <w:r>
              <w:t>9.1</w:t>
            </w:r>
          </w:p>
        </w:tc>
      </w:tr>
    </w:tbl>
    <w:p w14:paraId="70600645" w14:textId="77777777" w:rsidR="007F5CD7" w:rsidRPr="00931575" w:rsidRDefault="007F5CD7" w:rsidP="007F5CD7">
      <w:pPr>
        <w:jc w:val="center"/>
      </w:pPr>
    </w:p>
    <w:p w14:paraId="2EDD81D3" w14:textId="77777777" w:rsidR="007F5CD7" w:rsidRPr="00931575" w:rsidRDefault="007F5CD7" w:rsidP="00387C99">
      <w:pPr>
        <w:pStyle w:val="TH"/>
        <w:rPr>
          <w:rFonts w:eastAsia="Malgun Gothic"/>
          <w:lang w:eastAsia="zh-CN"/>
        </w:rPr>
      </w:pPr>
      <w:r w:rsidRPr="00931575">
        <w:rPr>
          <w:rFonts w:eastAsia="Malgun Gothic"/>
        </w:rPr>
        <w:t>Table 8.2.4.5-8: Test requirements for PUSCH, Type A, 10 MHz channel bandwidth</w:t>
      </w:r>
      <w:r w:rsidRPr="00931575">
        <w:rPr>
          <w:rFonts w:eastAsia="Malgun Gothic"/>
          <w:lang w:eastAsia="zh-CN"/>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017BB0C1" w14:textId="77777777" w:rsidTr="00F23B1D">
        <w:tc>
          <w:tcPr>
            <w:tcW w:w="514" w:type="pct"/>
          </w:tcPr>
          <w:p w14:paraId="02CA3FC4" w14:textId="77777777" w:rsidR="007F5CD7" w:rsidRPr="00931575" w:rsidRDefault="007F5CD7" w:rsidP="00387C99">
            <w:pPr>
              <w:pStyle w:val="TAH"/>
            </w:pPr>
            <w:r w:rsidRPr="00931575">
              <w:t>Number of TX antennas</w:t>
            </w:r>
          </w:p>
        </w:tc>
        <w:tc>
          <w:tcPr>
            <w:tcW w:w="704" w:type="pct"/>
          </w:tcPr>
          <w:p w14:paraId="23FCF9F4" w14:textId="77777777" w:rsidR="007F5CD7" w:rsidRPr="00931575" w:rsidRDefault="007F5CD7" w:rsidP="00387C99">
            <w:pPr>
              <w:pStyle w:val="TAH"/>
            </w:pPr>
            <w:r w:rsidRPr="00931575">
              <w:t>Number of demodulation branches</w:t>
            </w:r>
          </w:p>
        </w:tc>
        <w:tc>
          <w:tcPr>
            <w:tcW w:w="423" w:type="pct"/>
          </w:tcPr>
          <w:p w14:paraId="3B0DBE84" w14:textId="77777777" w:rsidR="007F5CD7" w:rsidRPr="00931575" w:rsidRDefault="007F5CD7" w:rsidP="00387C99">
            <w:pPr>
              <w:pStyle w:val="TAH"/>
            </w:pPr>
            <w:r w:rsidRPr="00931575">
              <w:t>Cyclic prefix</w:t>
            </w:r>
          </w:p>
        </w:tc>
        <w:tc>
          <w:tcPr>
            <w:tcW w:w="1116" w:type="pct"/>
          </w:tcPr>
          <w:p w14:paraId="19529344" w14:textId="77777777" w:rsidR="007F5CD7" w:rsidRPr="00931575" w:rsidRDefault="007F5CD7" w:rsidP="00387C99">
            <w:pPr>
              <w:pStyle w:val="TAH"/>
              <w:rPr>
                <w:lang w:val="fr-FR"/>
              </w:rPr>
            </w:pPr>
            <w:r w:rsidRPr="00931575">
              <w:rPr>
                <w:lang w:val="fr-FR"/>
              </w:rPr>
              <w:t>Propagation conditions (Annex J)</w:t>
            </w:r>
          </w:p>
        </w:tc>
        <w:tc>
          <w:tcPr>
            <w:tcW w:w="606" w:type="pct"/>
          </w:tcPr>
          <w:p w14:paraId="0FE84BDB" w14:textId="77777777" w:rsidR="007F5CD7" w:rsidRPr="00931575" w:rsidRDefault="007F5CD7" w:rsidP="00387C99">
            <w:pPr>
              <w:pStyle w:val="TAH"/>
            </w:pPr>
            <w:r w:rsidRPr="00931575">
              <w:t>Fraction of maximum throughput</w:t>
            </w:r>
          </w:p>
        </w:tc>
        <w:tc>
          <w:tcPr>
            <w:tcW w:w="748" w:type="pct"/>
          </w:tcPr>
          <w:p w14:paraId="5DB2D438" w14:textId="77777777" w:rsidR="007F5CD7" w:rsidRPr="00931575" w:rsidRDefault="007F5CD7" w:rsidP="00387C99">
            <w:pPr>
              <w:pStyle w:val="TAH"/>
            </w:pPr>
            <w:r w:rsidRPr="00931575">
              <w:t>FRC</w:t>
            </w:r>
            <w:r w:rsidRPr="00931575">
              <w:br/>
              <w:t>(Annex A)</w:t>
            </w:r>
          </w:p>
        </w:tc>
        <w:tc>
          <w:tcPr>
            <w:tcW w:w="514" w:type="pct"/>
          </w:tcPr>
          <w:p w14:paraId="30844302" w14:textId="77777777" w:rsidR="007F5CD7" w:rsidRPr="00931575" w:rsidRDefault="007F5CD7" w:rsidP="00387C99">
            <w:pPr>
              <w:pStyle w:val="TAH"/>
            </w:pPr>
            <w:r w:rsidRPr="00931575">
              <w:t>Additional DM-RS position</w:t>
            </w:r>
          </w:p>
        </w:tc>
        <w:tc>
          <w:tcPr>
            <w:tcW w:w="374" w:type="pct"/>
          </w:tcPr>
          <w:p w14:paraId="5D0B7552" w14:textId="77777777" w:rsidR="007F5CD7" w:rsidRPr="00931575" w:rsidRDefault="007F5CD7" w:rsidP="00387C99">
            <w:pPr>
              <w:pStyle w:val="TAH"/>
            </w:pPr>
            <w:r w:rsidRPr="00931575">
              <w:t>SNR</w:t>
            </w:r>
          </w:p>
          <w:p w14:paraId="1BA0C393" w14:textId="77777777" w:rsidR="007F5CD7" w:rsidRPr="00931575" w:rsidRDefault="007F5CD7" w:rsidP="00387C99">
            <w:pPr>
              <w:pStyle w:val="TAH"/>
            </w:pPr>
            <w:r w:rsidRPr="00931575">
              <w:t>(dB)</w:t>
            </w:r>
          </w:p>
        </w:tc>
      </w:tr>
      <w:tr w:rsidR="00387C99" w:rsidRPr="00931575" w14:paraId="3E0E5B9B" w14:textId="77777777" w:rsidTr="008B0D0C">
        <w:trPr>
          <w:trHeight w:val="105"/>
        </w:trPr>
        <w:tc>
          <w:tcPr>
            <w:tcW w:w="514" w:type="pct"/>
            <w:vMerge w:val="restart"/>
          </w:tcPr>
          <w:p w14:paraId="01388122" w14:textId="21254478" w:rsidR="00387C99" w:rsidRPr="00931575" w:rsidRDefault="00387C99" w:rsidP="00387C99">
            <w:pPr>
              <w:pStyle w:val="TAC"/>
            </w:pPr>
            <w:r w:rsidRPr="00931575">
              <w:t>1</w:t>
            </w:r>
          </w:p>
        </w:tc>
        <w:tc>
          <w:tcPr>
            <w:tcW w:w="704" w:type="pct"/>
            <w:vMerge w:val="restart"/>
          </w:tcPr>
          <w:p w14:paraId="7F1BAFAB" w14:textId="4A628798" w:rsidR="00387C99" w:rsidRPr="00931575" w:rsidRDefault="00387C99" w:rsidP="00387C99">
            <w:pPr>
              <w:pStyle w:val="TAC"/>
              <w:rPr>
                <w:rFonts w:eastAsiaTheme="minorEastAsia"/>
              </w:rPr>
            </w:pPr>
            <w:r w:rsidRPr="00931575">
              <w:t>2</w:t>
            </w:r>
          </w:p>
        </w:tc>
        <w:tc>
          <w:tcPr>
            <w:tcW w:w="423" w:type="pct"/>
            <w:vAlign w:val="center"/>
          </w:tcPr>
          <w:p w14:paraId="642F418F" w14:textId="7B9A320C" w:rsidR="00387C99" w:rsidRPr="00931575" w:rsidRDefault="00387C99" w:rsidP="00387C99">
            <w:pPr>
              <w:pStyle w:val="TAC"/>
            </w:pPr>
            <w:r w:rsidRPr="00931575">
              <w:t>Normal</w:t>
            </w:r>
          </w:p>
        </w:tc>
        <w:tc>
          <w:tcPr>
            <w:tcW w:w="1116" w:type="pct"/>
            <w:vAlign w:val="center"/>
          </w:tcPr>
          <w:p w14:paraId="03F2F055" w14:textId="4F700A8B" w:rsidR="00387C99" w:rsidRPr="00931575" w:rsidRDefault="00387C99" w:rsidP="00387C99">
            <w:pPr>
              <w:pStyle w:val="TAC"/>
            </w:pPr>
            <w:r w:rsidRPr="00931575">
              <w:t>HST Scenario 1-NR500</w:t>
            </w:r>
          </w:p>
        </w:tc>
        <w:tc>
          <w:tcPr>
            <w:tcW w:w="606" w:type="pct"/>
            <w:vAlign w:val="center"/>
          </w:tcPr>
          <w:p w14:paraId="19FA9724" w14:textId="03FC53FA" w:rsidR="00387C99" w:rsidRPr="00931575" w:rsidRDefault="00387C99" w:rsidP="00387C99">
            <w:pPr>
              <w:pStyle w:val="TAC"/>
            </w:pPr>
            <w:r w:rsidRPr="00931575">
              <w:t>70 %</w:t>
            </w:r>
          </w:p>
        </w:tc>
        <w:tc>
          <w:tcPr>
            <w:tcW w:w="748" w:type="pct"/>
            <w:vAlign w:val="center"/>
          </w:tcPr>
          <w:p w14:paraId="3D8504A3" w14:textId="457607D8" w:rsidR="00387C99" w:rsidRPr="00931575" w:rsidRDefault="00387C99" w:rsidP="00387C99">
            <w:pPr>
              <w:pStyle w:val="TAC"/>
            </w:pPr>
            <w:r w:rsidRPr="00931575">
              <w:t>G-FR1-A3-34A</w:t>
            </w:r>
          </w:p>
        </w:tc>
        <w:tc>
          <w:tcPr>
            <w:tcW w:w="514" w:type="pct"/>
            <w:vAlign w:val="center"/>
          </w:tcPr>
          <w:p w14:paraId="330FC2C6" w14:textId="146AD05F"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74F07515" w:rsidR="00387C99" w:rsidRPr="00931575" w:rsidRDefault="00387C99" w:rsidP="00387C99">
            <w:pPr>
              <w:pStyle w:val="TAC"/>
            </w:pPr>
            <w:r>
              <w:t>-3.3</w:t>
            </w:r>
          </w:p>
        </w:tc>
      </w:tr>
      <w:tr w:rsidR="00387C99" w:rsidRPr="00931575" w14:paraId="0557AC4E" w14:textId="77777777" w:rsidTr="008B0D0C">
        <w:trPr>
          <w:trHeight w:val="105"/>
        </w:trPr>
        <w:tc>
          <w:tcPr>
            <w:tcW w:w="514" w:type="pct"/>
            <w:vMerge/>
            <w:vAlign w:val="center"/>
          </w:tcPr>
          <w:p w14:paraId="47DD17C2" w14:textId="77777777" w:rsidR="00387C99" w:rsidRPr="00931575" w:rsidRDefault="00387C99" w:rsidP="00387C99">
            <w:pPr>
              <w:pStyle w:val="TAC"/>
            </w:pPr>
          </w:p>
        </w:tc>
        <w:tc>
          <w:tcPr>
            <w:tcW w:w="704" w:type="pct"/>
            <w:vMerge/>
            <w:vAlign w:val="center"/>
          </w:tcPr>
          <w:p w14:paraId="07E54E23" w14:textId="77777777" w:rsidR="00387C99" w:rsidRPr="00931575" w:rsidRDefault="00387C99" w:rsidP="00387C99">
            <w:pPr>
              <w:pStyle w:val="TAC"/>
              <w:rPr>
                <w:rFonts w:eastAsiaTheme="minorEastAsia"/>
              </w:rPr>
            </w:pPr>
          </w:p>
        </w:tc>
        <w:tc>
          <w:tcPr>
            <w:tcW w:w="423" w:type="pct"/>
            <w:vAlign w:val="center"/>
          </w:tcPr>
          <w:p w14:paraId="02F35455" w14:textId="7C13873A" w:rsidR="00387C99" w:rsidRPr="00931575" w:rsidRDefault="00387C99" w:rsidP="00387C99">
            <w:pPr>
              <w:pStyle w:val="TAC"/>
            </w:pPr>
            <w:r w:rsidRPr="00931575">
              <w:t>Normal</w:t>
            </w:r>
          </w:p>
        </w:tc>
        <w:tc>
          <w:tcPr>
            <w:tcW w:w="1116" w:type="pct"/>
            <w:vAlign w:val="center"/>
          </w:tcPr>
          <w:p w14:paraId="4BF6FC85" w14:textId="363C3DD6" w:rsidR="00387C99" w:rsidRPr="00931575" w:rsidRDefault="00387C99" w:rsidP="00387C99">
            <w:pPr>
              <w:pStyle w:val="TAC"/>
            </w:pPr>
            <w:r w:rsidRPr="00931575">
              <w:t>HST Scenario 1-NR500</w:t>
            </w:r>
          </w:p>
        </w:tc>
        <w:tc>
          <w:tcPr>
            <w:tcW w:w="606" w:type="pct"/>
            <w:vAlign w:val="center"/>
          </w:tcPr>
          <w:p w14:paraId="5D426AA3" w14:textId="366F0C84" w:rsidR="00387C99" w:rsidRPr="00931575" w:rsidRDefault="00387C99" w:rsidP="00387C99">
            <w:pPr>
              <w:pStyle w:val="TAC"/>
            </w:pPr>
            <w:r w:rsidRPr="00931575">
              <w:t>70 %</w:t>
            </w:r>
          </w:p>
        </w:tc>
        <w:tc>
          <w:tcPr>
            <w:tcW w:w="748" w:type="pct"/>
            <w:vAlign w:val="center"/>
          </w:tcPr>
          <w:p w14:paraId="5801C468" w14:textId="7C5F7640" w:rsidR="00387C99" w:rsidRPr="00931575" w:rsidRDefault="00387C99" w:rsidP="00387C99">
            <w:pPr>
              <w:pStyle w:val="TAC"/>
            </w:pPr>
            <w:r w:rsidRPr="00931575">
              <w:t>G-FR1-A4-30A</w:t>
            </w:r>
          </w:p>
        </w:tc>
        <w:tc>
          <w:tcPr>
            <w:tcW w:w="514" w:type="pct"/>
            <w:vAlign w:val="center"/>
          </w:tcPr>
          <w:p w14:paraId="56D8B7C6" w14:textId="7547F20F"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781106FC" w:rsidR="00387C99" w:rsidRPr="00931575" w:rsidRDefault="00387C99" w:rsidP="00387C99">
            <w:pPr>
              <w:pStyle w:val="TAC"/>
            </w:pPr>
            <w:r>
              <w:t>8.9</w:t>
            </w:r>
          </w:p>
        </w:tc>
      </w:tr>
      <w:tr w:rsidR="00387C99" w:rsidRPr="00931575" w14:paraId="4A1508AD" w14:textId="77777777" w:rsidTr="008B0D0C">
        <w:trPr>
          <w:trHeight w:val="105"/>
        </w:trPr>
        <w:tc>
          <w:tcPr>
            <w:tcW w:w="514" w:type="pct"/>
            <w:vMerge/>
            <w:vAlign w:val="center"/>
          </w:tcPr>
          <w:p w14:paraId="0F79EC41" w14:textId="77777777" w:rsidR="00387C99" w:rsidRPr="00931575" w:rsidRDefault="00387C99" w:rsidP="00387C99">
            <w:pPr>
              <w:pStyle w:val="TAC"/>
            </w:pPr>
          </w:p>
        </w:tc>
        <w:tc>
          <w:tcPr>
            <w:tcW w:w="704" w:type="pct"/>
            <w:vMerge/>
            <w:vAlign w:val="center"/>
          </w:tcPr>
          <w:p w14:paraId="53692AC4" w14:textId="77777777" w:rsidR="00387C99" w:rsidRPr="00931575" w:rsidRDefault="00387C99" w:rsidP="00387C99">
            <w:pPr>
              <w:pStyle w:val="TAC"/>
              <w:rPr>
                <w:rFonts w:eastAsiaTheme="minorEastAsia"/>
              </w:rPr>
            </w:pPr>
          </w:p>
        </w:tc>
        <w:tc>
          <w:tcPr>
            <w:tcW w:w="423" w:type="pct"/>
            <w:vAlign w:val="center"/>
          </w:tcPr>
          <w:p w14:paraId="049A810A" w14:textId="4D7D7C6D" w:rsidR="00387C99" w:rsidRPr="00931575" w:rsidRDefault="00387C99" w:rsidP="00387C99">
            <w:pPr>
              <w:pStyle w:val="TAC"/>
            </w:pPr>
            <w:r w:rsidRPr="00931575">
              <w:t>Normal</w:t>
            </w:r>
          </w:p>
        </w:tc>
        <w:tc>
          <w:tcPr>
            <w:tcW w:w="1116" w:type="pct"/>
            <w:vAlign w:val="center"/>
          </w:tcPr>
          <w:p w14:paraId="36551C53" w14:textId="4C19EE76" w:rsidR="00387C99" w:rsidRPr="00931575" w:rsidRDefault="00387C99" w:rsidP="00387C99">
            <w:pPr>
              <w:pStyle w:val="TAC"/>
            </w:pPr>
            <w:r w:rsidRPr="00931575">
              <w:t>HST Scenario 3-NR500</w:t>
            </w:r>
          </w:p>
        </w:tc>
        <w:tc>
          <w:tcPr>
            <w:tcW w:w="606" w:type="pct"/>
            <w:vAlign w:val="center"/>
          </w:tcPr>
          <w:p w14:paraId="7A2C5EC3" w14:textId="72760EF6" w:rsidR="00387C99" w:rsidRPr="00931575" w:rsidRDefault="00387C99" w:rsidP="00387C99">
            <w:pPr>
              <w:pStyle w:val="TAC"/>
            </w:pPr>
            <w:r w:rsidRPr="00931575">
              <w:t>70 %</w:t>
            </w:r>
          </w:p>
        </w:tc>
        <w:tc>
          <w:tcPr>
            <w:tcW w:w="748" w:type="pct"/>
            <w:vAlign w:val="center"/>
          </w:tcPr>
          <w:p w14:paraId="133C4B0A" w14:textId="596E984E" w:rsidR="00387C99" w:rsidRPr="00931575" w:rsidRDefault="00387C99" w:rsidP="00387C99">
            <w:pPr>
              <w:pStyle w:val="TAC"/>
            </w:pPr>
            <w:r w:rsidRPr="00931575">
              <w:t>G-FR1-A3-34A</w:t>
            </w:r>
          </w:p>
        </w:tc>
        <w:tc>
          <w:tcPr>
            <w:tcW w:w="514" w:type="pct"/>
            <w:vAlign w:val="center"/>
          </w:tcPr>
          <w:p w14:paraId="0B177D34" w14:textId="6086877D"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54CE564A" w:rsidR="00387C99" w:rsidRPr="00931575" w:rsidRDefault="00387C99" w:rsidP="00387C99">
            <w:pPr>
              <w:pStyle w:val="TAC"/>
            </w:pPr>
            <w:r>
              <w:t>-3.1</w:t>
            </w:r>
          </w:p>
        </w:tc>
      </w:tr>
      <w:tr w:rsidR="00387C99" w:rsidRPr="00931575" w14:paraId="7E0B1264" w14:textId="77777777" w:rsidTr="008B0D0C">
        <w:trPr>
          <w:trHeight w:val="174"/>
        </w:trPr>
        <w:tc>
          <w:tcPr>
            <w:tcW w:w="514" w:type="pct"/>
            <w:vMerge/>
            <w:vAlign w:val="center"/>
          </w:tcPr>
          <w:p w14:paraId="23FAB429" w14:textId="77777777" w:rsidR="00387C99" w:rsidRPr="00931575" w:rsidRDefault="00387C99" w:rsidP="00387C99">
            <w:pPr>
              <w:pStyle w:val="TAC"/>
            </w:pPr>
          </w:p>
        </w:tc>
        <w:tc>
          <w:tcPr>
            <w:tcW w:w="704" w:type="pct"/>
            <w:vMerge/>
            <w:vAlign w:val="center"/>
          </w:tcPr>
          <w:p w14:paraId="63DE3E2B" w14:textId="77777777" w:rsidR="00387C99" w:rsidRPr="00931575" w:rsidRDefault="00387C99" w:rsidP="00387C99">
            <w:pPr>
              <w:pStyle w:val="TAC"/>
              <w:rPr>
                <w:rFonts w:eastAsiaTheme="minorEastAsia"/>
              </w:rPr>
            </w:pPr>
          </w:p>
        </w:tc>
        <w:tc>
          <w:tcPr>
            <w:tcW w:w="423" w:type="pct"/>
            <w:vAlign w:val="center"/>
          </w:tcPr>
          <w:p w14:paraId="6003D714" w14:textId="20888932" w:rsidR="00387C99" w:rsidRPr="00931575" w:rsidRDefault="00387C99" w:rsidP="00387C99">
            <w:pPr>
              <w:pStyle w:val="TAC"/>
            </w:pPr>
            <w:r w:rsidRPr="00931575">
              <w:t>Normal</w:t>
            </w:r>
          </w:p>
        </w:tc>
        <w:tc>
          <w:tcPr>
            <w:tcW w:w="1116" w:type="pct"/>
            <w:vAlign w:val="center"/>
          </w:tcPr>
          <w:p w14:paraId="0E5F03D8" w14:textId="0269E89D" w:rsidR="00387C99" w:rsidRPr="00931575" w:rsidRDefault="00387C99" w:rsidP="00387C99">
            <w:pPr>
              <w:pStyle w:val="TAC"/>
            </w:pPr>
            <w:r w:rsidRPr="00931575">
              <w:t>HST Scenario 3-NR500</w:t>
            </w:r>
          </w:p>
        </w:tc>
        <w:tc>
          <w:tcPr>
            <w:tcW w:w="606" w:type="pct"/>
            <w:vAlign w:val="center"/>
          </w:tcPr>
          <w:p w14:paraId="6E232652" w14:textId="0485B694" w:rsidR="00387C99" w:rsidRPr="00931575" w:rsidRDefault="00387C99" w:rsidP="00387C99">
            <w:pPr>
              <w:pStyle w:val="TAC"/>
            </w:pPr>
            <w:r w:rsidRPr="00931575">
              <w:t>70 %</w:t>
            </w:r>
          </w:p>
        </w:tc>
        <w:tc>
          <w:tcPr>
            <w:tcW w:w="748" w:type="pct"/>
            <w:vAlign w:val="center"/>
          </w:tcPr>
          <w:p w14:paraId="5582021C" w14:textId="345C09DC" w:rsidR="00387C99" w:rsidRPr="00931575" w:rsidRDefault="00387C99" w:rsidP="00387C99">
            <w:pPr>
              <w:pStyle w:val="TAC"/>
            </w:pPr>
            <w:r w:rsidRPr="00931575">
              <w:t>G-FR1-A4-30A</w:t>
            </w:r>
          </w:p>
        </w:tc>
        <w:tc>
          <w:tcPr>
            <w:tcW w:w="514" w:type="pct"/>
            <w:vAlign w:val="center"/>
          </w:tcPr>
          <w:p w14:paraId="7797E2C8" w14:textId="09815945"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165EDC5B" w:rsidR="00387C99" w:rsidRPr="00931575" w:rsidRDefault="00387C99" w:rsidP="00387C99">
            <w:pPr>
              <w:pStyle w:val="TAC"/>
            </w:pPr>
            <w:r>
              <w:t>8.9</w:t>
            </w:r>
          </w:p>
        </w:tc>
      </w:tr>
    </w:tbl>
    <w:p w14:paraId="09CD7F44" w14:textId="77777777" w:rsidR="007F5CD7" w:rsidRPr="00F63998" w:rsidRDefault="007F5CD7" w:rsidP="007F5CD7">
      <w:pPr>
        <w:rPr>
          <w:color w:val="auto"/>
        </w:rPr>
      </w:pPr>
    </w:p>
    <w:p w14:paraId="2B980DC6" w14:textId="77777777" w:rsidR="007F5CD7" w:rsidRPr="00931575" w:rsidRDefault="007F5CD7" w:rsidP="00387C99">
      <w:pPr>
        <w:pStyle w:val="TH"/>
        <w:rPr>
          <w:rFonts w:eastAsia="Malgun Gothic"/>
          <w:lang w:eastAsia="zh-CN"/>
        </w:rPr>
      </w:pPr>
      <w:r w:rsidRPr="00931575">
        <w:rPr>
          <w:rFonts w:eastAsia="Malgun Gothic"/>
        </w:rPr>
        <w:t>Table 8.2.4.5-9: Test requirements for PUSCH, Type A, 5 MHz channel bandwidth</w:t>
      </w:r>
      <w:r w:rsidRPr="00931575">
        <w:rPr>
          <w:rFonts w:eastAsia="Malgun Gothic"/>
          <w:lang w:eastAsia="zh-CN"/>
        </w:rPr>
        <w:t xml:space="preserve">, 15 kHz SCS, multi-path fading channel </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7F5CD7" w:rsidRPr="00931575" w14:paraId="3257ED0C" w14:textId="77777777" w:rsidTr="00F23B1D">
        <w:trPr>
          <w:trHeight w:val="728"/>
        </w:trPr>
        <w:tc>
          <w:tcPr>
            <w:tcW w:w="514" w:type="pct"/>
          </w:tcPr>
          <w:p w14:paraId="03553602" w14:textId="77777777" w:rsidR="007F5CD7" w:rsidRPr="00931575" w:rsidRDefault="007F5CD7" w:rsidP="00387C99">
            <w:pPr>
              <w:pStyle w:val="TAH"/>
            </w:pPr>
            <w:r w:rsidRPr="00931575">
              <w:t>Number of TX antennas</w:t>
            </w:r>
          </w:p>
        </w:tc>
        <w:tc>
          <w:tcPr>
            <w:tcW w:w="700" w:type="pct"/>
          </w:tcPr>
          <w:p w14:paraId="77058C5E" w14:textId="77777777" w:rsidR="007F5CD7" w:rsidRPr="00931575" w:rsidRDefault="007F5CD7" w:rsidP="00387C99">
            <w:pPr>
              <w:pStyle w:val="TAH"/>
            </w:pPr>
            <w:r w:rsidRPr="00931575">
              <w:t>Number of demodulation branches</w:t>
            </w:r>
          </w:p>
        </w:tc>
        <w:tc>
          <w:tcPr>
            <w:tcW w:w="421" w:type="pct"/>
          </w:tcPr>
          <w:p w14:paraId="2AE6E159" w14:textId="77777777" w:rsidR="007F5CD7" w:rsidRPr="00931575" w:rsidRDefault="007F5CD7" w:rsidP="00387C99">
            <w:pPr>
              <w:pStyle w:val="TAH"/>
            </w:pPr>
            <w:r w:rsidRPr="00931575">
              <w:t>Cyclic prefix</w:t>
            </w:r>
          </w:p>
        </w:tc>
        <w:tc>
          <w:tcPr>
            <w:tcW w:w="701" w:type="pct"/>
          </w:tcPr>
          <w:p w14:paraId="765FCCCD" w14:textId="77777777" w:rsidR="007F5CD7" w:rsidRPr="00931575" w:rsidRDefault="007F5CD7" w:rsidP="00387C99">
            <w:pPr>
              <w:pStyle w:val="TAH"/>
              <w:rPr>
                <w:lang w:val="fr-FR"/>
              </w:rPr>
            </w:pPr>
            <w:r w:rsidRPr="00931575">
              <w:rPr>
                <w:lang w:val="fr-FR"/>
              </w:rPr>
              <w:t>Propagation conditions (Annex J)</w:t>
            </w:r>
          </w:p>
        </w:tc>
        <w:tc>
          <w:tcPr>
            <w:tcW w:w="419" w:type="pct"/>
          </w:tcPr>
          <w:p w14:paraId="5440BA86" w14:textId="77777777" w:rsidR="007F5CD7" w:rsidRPr="00931575" w:rsidRDefault="007F5CD7" w:rsidP="00387C99">
            <w:pPr>
              <w:pStyle w:val="TAH"/>
            </w:pPr>
            <w:r w:rsidRPr="00931575">
              <w:t>Frequency offset (Hz)</w:t>
            </w:r>
          </w:p>
        </w:tc>
        <w:tc>
          <w:tcPr>
            <w:tcW w:w="608" w:type="pct"/>
          </w:tcPr>
          <w:p w14:paraId="52408FCE" w14:textId="77777777" w:rsidR="007F5CD7" w:rsidRPr="00931575" w:rsidRDefault="007F5CD7" w:rsidP="00387C99">
            <w:pPr>
              <w:pStyle w:val="TAH"/>
            </w:pPr>
            <w:r w:rsidRPr="00931575">
              <w:t>Fraction of maximum throughput</w:t>
            </w:r>
          </w:p>
        </w:tc>
        <w:tc>
          <w:tcPr>
            <w:tcW w:w="747" w:type="pct"/>
          </w:tcPr>
          <w:p w14:paraId="11D9A59C" w14:textId="77777777" w:rsidR="007F5CD7" w:rsidRPr="00931575" w:rsidRDefault="007F5CD7" w:rsidP="00387C99">
            <w:pPr>
              <w:pStyle w:val="TAH"/>
            </w:pPr>
            <w:r w:rsidRPr="00931575">
              <w:t>FRC</w:t>
            </w:r>
            <w:r w:rsidRPr="00931575">
              <w:br/>
              <w:t>(Annex A)</w:t>
            </w:r>
          </w:p>
        </w:tc>
        <w:tc>
          <w:tcPr>
            <w:tcW w:w="514" w:type="pct"/>
          </w:tcPr>
          <w:p w14:paraId="65B307FE" w14:textId="77777777" w:rsidR="007F5CD7" w:rsidRPr="00931575" w:rsidRDefault="007F5CD7" w:rsidP="00387C99">
            <w:pPr>
              <w:pStyle w:val="TAH"/>
            </w:pPr>
            <w:r w:rsidRPr="00931575">
              <w:t>Additional DM-RS position</w:t>
            </w:r>
          </w:p>
        </w:tc>
        <w:tc>
          <w:tcPr>
            <w:tcW w:w="376" w:type="pct"/>
          </w:tcPr>
          <w:p w14:paraId="20468F90" w14:textId="77777777" w:rsidR="007F5CD7" w:rsidRPr="00931575" w:rsidRDefault="007F5CD7" w:rsidP="00387C99">
            <w:pPr>
              <w:pStyle w:val="TAH"/>
            </w:pPr>
            <w:r w:rsidRPr="00931575">
              <w:t>SNR</w:t>
            </w:r>
          </w:p>
          <w:p w14:paraId="4DFE5D8E" w14:textId="77777777" w:rsidR="007F5CD7" w:rsidRPr="00931575" w:rsidRDefault="007F5CD7" w:rsidP="00387C99">
            <w:pPr>
              <w:pStyle w:val="TAH"/>
            </w:pPr>
            <w:r w:rsidRPr="00931575">
              <w:t>(dB)</w:t>
            </w:r>
          </w:p>
        </w:tc>
      </w:tr>
      <w:tr w:rsidR="007F5CD7" w:rsidRPr="00931575" w14:paraId="31FB9565" w14:textId="77777777" w:rsidTr="00F23B1D">
        <w:trPr>
          <w:trHeight w:val="462"/>
        </w:trPr>
        <w:tc>
          <w:tcPr>
            <w:tcW w:w="514" w:type="pct"/>
            <w:vAlign w:val="center"/>
          </w:tcPr>
          <w:p w14:paraId="722DC4BE" w14:textId="77777777" w:rsidR="007F5CD7" w:rsidRPr="00931575" w:rsidRDefault="007F5CD7" w:rsidP="00387C99">
            <w:pPr>
              <w:pStyle w:val="TAC"/>
            </w:pPr>
            <w:r w:rsidRPr="00931575">
              <w:t>1</w:t>
            </w:r>
          </w:p>
        </w:tc>
        <w:tc>
          <w:tcPr>
            <w:tcW w:w="700" w:type="pct"/>
            <w:vAlign w:val="center"/>
          </w:tcPr>
          <w:p w14:paraId="60E18FA1" w14:textId="77777777" w:rsidR="007F5CD7" w:rsidRPr="00931575" w:rsidRDefault="007F5CD7" w:rsidP="00387C99">
            <w:pPr>
              <w:pStyle w:val="TAC"/>
            </w:pPr>
          </w:p>
          <w:p w14:paraId="484FEED3" w14:textId="77777777" w:rsidR="007F5CD7" w:rsidRPr="00931575" w:rsidRDefault="007F5CD7" w:rsidP="00387C99">
            <w:pPr>
              <w:pStyle w:val="TAC"/>
              <w:rPr>
                <w:rFonts w:eastAsiaTheme="minorEastAsia"/>
              </w:rPr>
            </w:pPr>
            <w:r w:rsidRPr="00931575">
              <w:t>2</w:t>
            </w:r>
          </w:p>
          <w:p w14:paraId="3D89FE9A" w14:textId="77777777" w:rsidR="007F5CD7" w:rsidRPr="00931575" w:rsidRDefault="007F5CD7" w:rsidP="00387C99">
            <w:pPr>
              <w:pStyle w:val="TAC"/>
              <w:rPr>
                <w:rFonts w:eastAsiaTheme="minorEastAsia"/>
              </w:rPr>
            </w:pPr>
          </w:p>
        </w:tc>
        <w:tc>
          <w:tcPr>
            <w:tcW w:w="421" w:type="pct"/>
            <w:vAlign w:val="center"/>
          </w:tcPr>
          <w:p w14:paraId="71F92DA3" w14:textId="77777777" w:rsidR="007F5CD7" w:rsidRPr="00931575" w:rsidRDefault="007F5CD7" w:rsidP="00387C99">
            <w:pPr>
              <w:pStyle w:val="TAC"/>
            </w:pPr>
            <w:r w:rsidRPr="00931575">
              <w:t>Normal</w:t>
            </w:r>
          </w:p>
        </w:tc>
        <w:tc>
          <w:tcPr>
            <w:tcW w:w="701" w:type="pct"/>
            <w:vAlign w:val="center"/>
          </w:tcPr>
          <w:p w14:paraId="7F58C24B" w14:textId="77777777" w:rsidR="007F5CD7" w:rsidRPr="00931575" w:rsidRDefault="007F5CD7" w:rsidP="00387C99">
            <w:pPr>
              <w:pStyle w:val="TAC"/>
            </w:pPr>
            <w:r w:rsidRPr="00931575">
              <w:t>TDLC300-600</w:t>
            </w:r>
          </w:p>
        </w:tc>
        <w:tc>
          <w:tcPr>
            <w:tcW w:w="419" w:type="pct"/>
          </w:tcPr>
          <w:p w14:paraId="0B22AFA9" w14:textId="77777777" w:rsidR="007F5CD7" w:rsidRPr="00931575" w:rsidRDefault="007F5CD7" w:rsidP="00387C99">
            <w:pPr>
              <w:pStyle w:val="TAC"/>
            </w:pPr>
          </w:p>
          <w:p w14:paraId="4CB995F9" w14:textId="77777777" w:rsidR="007F5CD7" w:rsidRPr="00931575" w:rsidRDefault="007F5CD7" w:rsidP="00387C99">
            <w:pPr>
              <w:pStyle w:val="TAC"/>
            </w:pPr>
            <w:r w:rsidRPr="00931575">
              <w:t>0</w:t>
            </w:r>
          </w:p>
        </w:tc>
        <w:tc>
          <w:tcPr>
            <w:tcW w:w="608" w:type="pct"/>
            <w:vAlign w:val="center"/>
          </w:tcPr>
          <w:p w14:paraId="06BB586A" w14:textId="77777777" w:rsidR="007F5CD7" w:rsidRPr="00931575" w:rsidRDefault="007F5CD7" w:rsidP="00387C99">
            <w:pPr>
              <w:pStyle w:val="TAC"/>
            </w:pPr>
            <w:r w:rsidRPr="00931575">
              <w:t>70 %</w:t>
            </w:r>
          </w:p>
        </w:tc>
        <w:tc>
          <w:tcPr>
            <w:tcW w:w="747" w:type="pct"/>
            <w:vAlign w:val="center"/>
          </w:tcPr>
          <w:p w14:paraId="5C3B7DA6" w14:textId="77777777" w:rsidR="007F5CD7" w:rsidRPr="00931575" w:rsidRDefault="007F5CD7" w:rsidP="00387C99">
            <w:pPr>
              <w:pStyle w:val="TAC"/>
            </w:pPr>
            <w:r w:rsidRPr="00931575">
              <w:t>G-FR1-A3-33A</w:t>
            </w:r>
          </w:p>
        </w:tc>
        <w:tc>
          <w:tcPr>
            <w:tcW w:w="514" w:type="pct"/>
            <w:vAlign w:val="center"/>
          </w:tcPr>
          <w:p w14:paraId="71502A69" w14:textId="77777777" w:rsidR="007F5CD7" w:rsidRPr="00931575" w:rsidRDefault="007F5CD7" w:rsidP="00387C99">
            <w:pPr>
              <w:pStyle w:val="TAC"/>
            </w:pPr>
            <w:r w:rsidRPr="00931575">
              <w:rPr>
                <w:rFonts w:eastAsiaTheme="minorEastAsia"/>
              </w:rPr>
              <w:t>pos2</w:t>
            </w:r>
          </w:p>
        </w:tc>
        <w:tc>
          <w:tcPr>
            <w:tcW w:w="376" w:type="pct"/>
            <w:vAlign w:val="center"/>
          </w:tcPr>
          <w:p w14:paraId="2B77E792" w14:textId="1AADA450" w:rsidR="007F5CD7" w:rsidRPr="00931575" w:rsidRDefault="00387C99" w:rsidP="00480CCF">
            <w:pPr>
              <w:pStyle w:val="TAC"/>
            </w:pPr>
            <w:r w:rsidRPr="00C54EAB">
              <w:t>-1.3</w:t>
            </w:r>
          </w:p>
        </w:tc>
      </w:tr>
    </w:tbl>
    <w:p w14:paraId="1B9F16DD" w14:textId="77777777" w:rsidR="007F5CD7" w:rsidRPr="00931575" w:rsidRDefault="007F5CD7" w:rsidP="00387C99">
      <w:pPr>
        <w:pStyle w:val="TH"/>
      </w:pPr>
    </w:p>
    <w:p w14:paraId="413CE797" w14:textId="77777777" w:rsidR="007F5CD7" w:rsidRPr="00931575" w:rsidRDefault="007F5CD7" w:rsidP="00387C99">
      <w:pPr>
        <w:pStyle w:val="TH"/>
        <w:rPr>
          <w:rFonts w:eastAsia="Malgun Gothic"/>
          <w:lang w:eastAsia="zh-CN"/>
        </w:rPr>
      </w:pPr>
      <w:r w:rsidRPr="00931575">
        <w:rPr>
          <w:rFonts w:eastAsia="Malgun Gothic"/>
        </w:rPr>
        <w:t>Table 8.2.4.5-10: Test requirements for PUSCH, Type A, 10 MHz channel bandwidth</w:t>
      </w:r>
      <w:r w:rsidRPr="00931575">
        <w:rPr>
          <w:rFonts w:eastAsia="Malgun Gothic"/>
          <w:lang w:eastAsia="zh-CN"/>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7F5CD7" w:rsidRPr="00931575" w14:paraId="2684A66D" w14:textId="77777777" w:rsidTr="00F23B1D">
        <w:trPr>
          <w:trHeight w:val="728"/>
        </w:trPr>
        <w:tc>
          <w:tcPr>
            <w:tcW w:w="514" w:type="pct"/>
          </w:tcPr>
          <w:p w14:paraId="588D5463" w14:textId="77777777" w:rsidR="007F5CD7" w:rsidRPr="00931575" w:rsidRDefault="007F5CD7" w:rsidP="00387C99">
            <w:pPr>
              <w:pStyle w:val="TAH"/>
            </w:pPr>
            <w:r w:rsidRPr="00931575">
              <w:t>Number of TX antennas</w:t>
            </w:r>
          </w:p>
        </w:tc>
        <w:tc>
          <w:tcPr>
            <w:tcW w:w="700" w:type="pct"/>
          </w:tcPr>
          <w:p w14:paraId="40EB2D36" w14:textId="77777777" w:rsidR="007F5CD7" w:rsidRPr="00931575" w:rsidRDefault="007F5CD7" w:rsidP="00387C99">
            <w:pPr>
              <w:pStyle w:val="TAH"/>
            </w:pPr>
            <w:r w:rsidRPr="00931575">
              <w:t>Number of demodulation branches</w:t>
            </w:r>
          </w:p>
        </w:tc>
        <w:tc>
          <w:tcPr>
            <w:tcW w:w="421" w:type="pct"/>
          </w:tcPr>
          <w:p w14:paraId="193242E4" w14:textId="77777777" w:rsidR="007F5CD7" w:rsidRPr="00931575" w:rsidRDefault="007F5CD7" w:rsidP="00387C99">
            <w:pPr>
              <w:pStyle w:val="TAH"/>
            </w:pPr>
            <w:r w:rsidRPr="00931575">
              <w:t>Cyclic prefix</w:t>
            </w:r>
          </w:p>
        </w:tc>
        <w:tc>
          <w:tcPr>
            <w:tcW w:w="747" w:type="pct"/>
          </w:tcPr>
          <w:p w14:paraId="383CE93D" w14:textId="77777777" w:rsidR="007F5CD7" w:rsidRPr="00931575" w:rsidRDefault="007F5CD7" w:rsidP="00387C99">
            <w:pPr>
              <w:pStyle w:val="TAH"/>
              <w:rPr>
                <w:lang w:val="fr-FR"/>
              </w:rPr>
            </w:pPr>
            <w:r w:rsidRPr="00931575">
              <w:rPr>
                <w:lang w:val="fr-FR"/>
              </w:rPr>
              <w:t>Propagation conditions (Annex J)</w:t>
            </w:r>
          </w:p>
        </w:tc>
        <w:tc>
          <w:tcPr>
            <w:tcW w:w="373" w:type="pct"/>
          </w:tcPr>
          <w:p w14:paraId="13CC9CC8" w14:textId="77777777" w:rsidR="007F5CD7" w:rsidRPr="00931575" w:rsidRDefault="007F5CD7" w:rsidP="00387C99">
            <w:pPr>
              <w:pStyle w:val="TAH"/>
            </w:pPr>
            <w:r w:rsidRPr="00931575">
              <w:t>Frequency offset (Hz)</w:t>
            </w:r>
          </w:p>
        </w:tc>
        <w:tc>
          <w:tcPr>
            <w:tcW w:w="608" w:type="pct"/>
          </w:tcPr>
          <w:p w14:paraId="2BA77368" w14:textId="77777777" w:rsidR="007F5CD7" w:rsidRPr="00931575" w:rsidRDefault="007F5CD7" w:rsidP="00387C99">
            <w:pPr>
              <w:pStyle w:val="TAH"/>
            </w:pPr>
            <w:r w:rsidRPr="00931575">
              <w:t>Fraction of maximum throughput</w:t>
            </w:r>
          </w:p>
        </w:tc>
        <w:tc>
          <w:tcPr>
            <w:tcW w:w="747" w:type="pct"/>
          </w:tcPr>
          <w:p w14:paraId="520332F3" w14:textId="77777777" w:rsidR="007F5CD7" w:rsidRPr="00931575" w:rsidRDefault="007F5CD7" w:rsidP="00387C99">
            <w:pPr>
              <w:pStyle w:val="TAH"/>
            </w:pPr>
            <w:r w:rsidRPr="00931575">
              <w:t>FRC</w:t>
            </w:r>
            <w:r w:rsidRPr="00931575">
              <w:br/>
              <w:t>(Annex A)</w:t>
            </w:r>
          </w:p>
        </w:tc>
        <w:tc>
          <w:tcPr>
            <w:tcW w:w="514" w:type="pct"/>
          </w:tcPr>
          <w:p w14:paraId="5FC669C5" w14:textId="77777777" w:rsidR="007F5CD7" w:rsidRPr="00931575" w:rsidRDefault="007F5CD7" w:rsidP="00387C99">
            <w:pPr>
              <w:pStyle w:val="TAH"/>
            </w:pPr>
            <w:r w:rsidRPr="00931575">
              <w:t>Additional DM-RS position</w:t>
            </w:r>
          </w:p>
        </w:tc>
        <w:tc>
          <w:tcPr>
            <w:tcW w:w="376" w:type="pct"/>
          </w:tcPr>
          <w:p w14:paraId="59D48E12" w14:textId="77777777" w:rsidR="007F5CD7" w:rsidRPr="00931575" w:rsidRDefault="007F5CD7" w:rsidP="00387C99">
            <w:pPr>
              <w:pStyle w:val="TAH"/>
            </w:pPr>
            <w:r w:rsidRPr="00931575">
              <w:t>SNR</w:t>
            </w:r>
          </w:p>
          <w:p w14:paraId="4A5B2AC5" w14:textId="77777777" w:rsidR="007F5CD7" w:rsidRPr="00931575" w:rsidRDefault="007F5CD7" w:rsidP="00387C99">
            <w:pPr>
              <w:pStyle w:val="TAH"/>
            </w:pPr>
            <w:r w:rsidRPr="00931575">
              <w:t>(dB)</w:t>
            </w:r>
          </w:p>
        </w:tc>
      </w:tr>
      <w:tr w:rsidR="007F5CD7" w:rsidRPr="00931575" w14:paraId="796ADB8B" w14:textId="77777777" w:rsidTr="00F23B1D">
        <w:trPr>
          <w:trHeight w:val="462"/>
        </w:trPr>
        <w:tc>
          <w:tcPr>
            <w:tcW w:w="514" w:type="pct"/>
            <w:vAlign w:val="center"/>
          </w:tcPr>
          <w:p w14:paraId="49F17BCA" w14:textId="77777777" w:rsidR="007F5CD7" w:rsidRPr="00931575" w:rsidRDefault="007F5CD7" w:rsidP="00387C99">
            <w:pPr>
              <w:pStyle w:val="TAC"/>
            </w:pPr>
            <w:r w:rsidRPr="00931575">
              <w:t>1</w:t>
            </w:r>
          </w:p>
        </w:tc>
        <w:tc>
          <w:tcPr>
            <w:tcW w:w="700" w:type="pct"/>
            <w:vAlign w:val="center"/>
          </w:tcPr>
          <w:p w14:paraId="5026C634" w14:textId="77777777" w:rsidR="007F5CD7" w:rsidRPr="00931575" w:rsidRDefault="007F5CD7" w:rsidP="00387C99">
            <w:pPr>
              <w:pStyle w:val="TAC"/>
            </w:pPr>
          </w:p>
          <w:p w14:paraId="7A8EA037" w14:textId="77777777" w:rsidR="007F5CD7" w:rsidRPr="00931575" w:rsidRDefault="007F5CD7" w:rsidP="00387C99">
            <w:pPr>
              <w:pStyle w:val="TAC"/>
              <w:rPr>
                <w:rFonts w:eastAsiaTheme="minorEastAsia"/>
              </w:rPr>
            </w:pPr>
            <w:r w:rsidRPr="00931575">
              <w:t>2</w:t>
            </w:r>
          </w:p>
          <w:p w14:paraId="4CA54A54" w14:textId="77777777" w:rsidR="007F5CD7" w:rsidRPr="00931575" w:rsidRDefault="007F5CD7" w:rsidP="00387C99">
            <w:pPr>
              <w:pStyle w:val="TAC"/>
              <w:rPr>
                <w:rFonts w:eastAsiaTheme="minorEastAsia"/>
              </w:rPr>
            </w:pPr>
          </w:p>
        </w:tc>
        <w:tc>
          <w:tcPr>
            <w:tcW w:w="421" w:type="pct"/>
            <w:vAlign w:val="center"/>
          </w:tcPr>
          <w:p w14:paraId="7C21452A" w14:textId="77777777" w:rsidR="007F5CD7" w:rsidRPr="00931575" w:rsidRDefault="007F5CD7" w:rsidP="00387C99">
            <w:pPr>
              <w:pStyle w:val="TAC"/>
            </w:pPr>
            <w:r w:rsidRPr="00931575">
              <w:t>Normal</w:t>
            </w:r>
          </w:p>
        </w:tc>
        <w:tc>
          <w:tcPr>
            <w:tcW w:w="747" w:type="pct"/>
            <w:vAlign w:val="center"/>
          </w:tcPr>
          <w:p w14:paraId="2367557E" w14:textId="77777777" w:rsidR="007F5CD7" w:rsidRPr="00931575" w:rsidRDefault="007F5CD7" w:rsidP="00387C99">
            <w:pPr>
              <w:pStyle w:val="TAC"/>
            </w:pPr>
            <w:r w:rsidRPr="00931575">
              <w:t>TDLC300-1200</w:t>
            </w:r>
          </w:p>
        </w:tc>
        <w:tc>
          <w:tcPr>
            <w:tcW w:w="373" w:type="pct"/>
          </w:tcPr>
          <w:p w14:paraId="4E4798B7" w14:textId="77777777" w:rsidR="007F5CD7" w:rsidRPr="00931575" w:rsidRDefault="007F5CD7" w:rsidP="00387C99">
            <w:pPr>
              <w:pStyle w:val="TAC"/>
            </w:pPr>
          </w:p>
          <w:p w14:paraId="2BBA8B6F" w14:textId="77777777" w:rsidR="007F5CD7" w:rsidRPr="00931575" w:rsidRDefault="007F5CD7" w:rsidP="00387C99">
            <w:pPr>
              <w:pStyle w:val="TAC"/>
            </w:pPr>
            <w:r w:rsidRPr="00931575">
              <w:t>0</w:t>
            </w:r>
          </w:p>
        </w:tc>
        <w:tc>
          <w:tcPr>
            <w:tcW w:w="608" w:type="pct"/>
            <w:vAlign w:val="center"/>
          </w:tcPr>
          <w:p w14:paraId="2E83EAD5" w14:textId="77777777" w:rsidR="007F5CD7" w:rsidRPr="00931575" w:rsidRDefault="007F5CD7" w:rsidP="00387C99">
            <w:pPr>
              <w:pStyle w:val="TAC"/>
            </w:pPr>
            <w:r w:rsidRPr="00931575">
              <w:t>70 %</w:t>
            </w:r>
          </w:p>
        </w:tc>
        <w:tc>
          <w:tcPr>
            <w:tcW w:w="747" w:type="pct"/>
            <w:vAlign w:val="center"/>
          </w:tcPr>
          <w:p w14:paraId="15D4A820" w14:textId="77777777" w:rsidR="007F5CD7" w:rsidRPr="00931575" w:rsidRDefault="007F5CD7" w:rsidP="00387C99">
            <w:pPr>
              <w:pStyle w:val="TAC"/>
            </w:pPr>
            <w:r w:rsidRPr="00931575">
              <w:t>G-FR1-A</w:t>
            </w:r>
            <w:r w:rsidRPr="00931575">
              <w:rPr>
                <w:rFonts w:hint="eastAsia"/>
                <w:lang w:eastAsia="zh-CN"/>
              </w:rPr>
              <w:t>3</w:t>
            </w:r>
            <w:r w:rsidRPr="00931575">
              <w:t>-3</w:t>
            </w:r>
            <w:r w:rsidRPr="00931575">
              <w:rPr>
                <w:rFonts w:hint="eastAsia"/>
                <w:lang w:eastAsia="zh-CN"/>
              </w:rPr>
              <w:t>4</w:t>
            </w:r>
            <w:r w:rsidRPr="00931575">
              <w:t>A</w:t>
            </w:r>
          </w:p>
        </w:tc>
        <w:tc>
          <w:tcPr>
            <w:tcW w:w="514" w:type="pct"/>
            <w:vAlign w:val="center"/>
          </w:tcPr>
          <w:p w14:paraId="1A4296B0" w14:textId="77777777" w:rsidR="007F5CD7" w:rsidRPr="00931575" w:rsidRDefault="007F5CD7" w:rsidP="00387C99">
            <w:pPr>
              <w:pStyle w:val="TAC"/>
            </w:pPr>
            <w:r w:rsidRPr="00931575">
              <w:rPr>
                <w:rFonts w:eastAsiaTheme="minorEastAsia"/>
              </w:rPr>
              <w:t>pos2</w:t>
            </w:r>
          </w:p>
        </w:tc>
        <w:tc>
          <w:tcPr>
            <w:tcW w:w="376" w:type="pct"/>
            <w:vAlign w:val="center"/>
          </w:tcPr>
          <w:p w14:paraId="079BA739" w14:textId="200D3800" w:rsidR="007F5CD7" w:rsidRPr="00931575" w:rsidRDefault="00387C99" w:rsidP="00480CCF">
            <w:pPr>
              <w:pStyle w:val="TAC"/>
            </w:pPr>
            <w:r>
              <w:t>-1.4</w:t>
            </w:r>
          </w:p>
        </w:tc>
      </w:tr>
    </w:tbl>
    <w:p w14:paraId="4E1B55CC" w14:textId="77777777" w:rsidR="007F5CD7" w:rsidRPr="00931575" w:rsidRDefault="007F5CD7" w:rsidP="00136C94"/>
    <w:p w14:paraId="1579A3B4" w14:textId="62D94A30" w:rsidR="00805C39" w:rsidRPr="00931575" w:rsidRDefault="00805C39" w:rsidP="00805C39">
      <w:pPr>
        <w:pStyle w:val="Heading3"/>
        <w:rPr>
          <w:lang w:eastAsia="zh-CN"/>
        </w:rPr>
      </w:pPr>
      <w:bookmarkStart w:id="6100" w:name="_Toc45886198"/>
      <w:bookmarkStart w:id="6101" w:name="_Toc53183277"/>
      <w:bookmarkStart w:id="6102" w:name="_Toc58915947"/>
      <w:bookmarkStart w:id="6103" w:name="_Toc66701094"/>
      <w:bookmarkStart w:id="6104" w:name="_Toc68697251"/>
      <w:bookmarkStart w:id="6105" w:name="_Toc74928188"/>
      <w:bookmarkStart w:id="6106" w:name="_Toc76115287"/>
      <w:bookmarkStart w:id="6107" w:name="_Toc76544694"/>
      <w:bookmarkStart w:id="6108" w:name="_Toc82541511"/>
      <w:bookmarkStart w:id="6109" w:name="_Toc89952158"/>
      <w:bookmarkStart w:id="6110" w:name="_Toc98767254"/>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6100"/>
      <w:bookmarkEnd w:id="6101"/>
      <w:bookmarkEnd w:id="6102"/>
      <w:bookmarkEnd w:id="6103"/>
      <w:bookmarkEnd w:id="6104"/>
      <w:bookmarkEnd w:id="6105"/>
      <w:bookmarkEnd w:id="6106"/>
      <w:bookmarkEnd w:id="6107"/>
      <w:bookmarkEnd w:id="6108"/>
      <w:bookmarkEnd w:id="6109"/>
      <w:bookmarkEnd w:id="6110"/>
      <w:r w:rsidRPr="00931575">
        <w:t xml:space="preserve"> </w:t>
      </w:r>
    </w:p>
    <w:p w14:paraId="7689F09A" w14:textId="77777777" w:rsidR="00805C39" w:rsidRPr="00931575" w:rsidRDefault="00805C39" w:rsidP="00805C39">
      <w:pPr>
        <w:pStyle w:val="Heading4"/>
      </w:pPr>
      <w:bookmarkStart w:id="6111" w:name="_Toc45886199"/>
      <w:bookmarkStart w:id="6112" w:name="_Toc53183278"/>
      <w:bookmarkStart w:id="6113" w:name="_Toc58915948"/>
      <w:bookmarkStart w:id="6114" w:name="_Toc66701095"/>
      <w:bookmarkStart w:id="6115" w:name="_Toc68697252"/>
      <w:bookmarkStart w:id="6116" w:name="_Toc74928189"/>
      <w:bookmarkStart w:id="6117" w:name="_Toc76115288"/>
      <w:bookmarkStart w:id="6118" w:name="_Toc76544695"/>
      <w:bookmarkStart w:id="6119" w:name="_Toc82541512"/>
      <w:bookmarkStart w:id="6120" w:name="_Toc89952159"/>
      <w:bookmarkStart w:id="6121" w:name="_Toc98767255"/>
      <w:r w:rsidRPr="00931575">
        <w:t>8.2.</w:t>
      </w:r>
      <w:r w:rsidRPr="00931575">
        <w:rPr>
          <w:rFonts w:hint="eastAsia"/>
          <w:lang w:eastAsia="zh-CN"/>
        </w:rPr>
        <w:t>5</w:t>
      </w:r>
      <w:r w:rsidRPr="00931575">
        <w:t>.1</w:t>
      </w:r>
      <w:r w:rsidRPr="00931575">
        <w:tab/>
        <w:t>Definition and applicability</w:t>
      </w:r>
      <w:bookmarkEnd w:id="6111"/>
      <w:bookmarkEnd w:id="6112"/>
      <w:bookmarkEnd w:id="6113"/>
      <w:bookmarkEnd w:id="6114"/>
      <w:bookmarkEnd w:id="6115"/>
      <w:bookmarkEnd w:id="6116"/>
      <w:bookmarkEnd w:id="6117"/>
      <w:bookmarkEnd w:id="6118"/>
      <w:bookmarkEnd w:id="6119"/>
      <w:bookmarkEnd w:id="6120"/>
      <w:bookmarkEnd w:id="6121"/>
    </w:p>
    <w:p w14:paraId="24E03756" w14:textId="7B62072D" w:rsidR="00805C39" w:rsidRPr="00931575" w:rsidRDefault="00805C39" w:rsidP="00136C94">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p>
    <w:p w14:paraId="48B7AD97" w14:textId="086CB2F9" w:rsidR="00805C39" w:rsidRPr="00931575" w:rsidRDefault="00805C39" w:rsidP="00136C94">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 xml:space="preserve">Table A.4-2B </w:t>
      </w:r>
      <w:r w:rsidRPr="00931575">
        <w:rPr>
          <w:rFonts w:eastAsia="?? ??"/>
          <w:noProof/>
        </w:rPr>
        <w:t>are applied for both UEs. The received power for both UEs is the same. The resource blocks allocated for both UEs are consecutive.</w:t>
      </w:r>
      <w:r w:rsidRPr="00931575">
        <w:rPr>
          <w:noProof/>
        </w:rPr>
        <w:t xml:space="preserve"> In </w:t>
      </w:r>
      <w:r w:rsidR="00A516DC" w:rsidRPr="00931575">
        <w:rPr>
          <w:noProof/>
        </w:rPr>
        <w:t>s</w:t>
      </w:r>
      <w:r w:rsidRPr="00931575">
        <w:rPr>
          <w:noProof/>
        </w:rPr>
        <w:t xml:space="preserve">cenario </w:t>
      </w:r>
      <w:r w:rsidR="002A669B" w:rsidRPr="00931575">
        <w:rPr>
          <w:noProof/>
        </w:rPr>
        <w:t xml:space="preserve">Y and </w:t>
      </w:r>
      <w:r w:rsidR="002A669B" w:rsidRPr="00931575">
        <w:rPr>
          <w:rFonts w:hint="eastAsia"/>
          <w:noProof/>
          <w:lang w:eastAsia="zh-CN"/>
        </w:rPr>
        <w:t xml:space="preserve">scenario </w:t>
      </w:r>
      <w:r w:rsidR="002A669B" w:rsidRPr="00931575">
        <w:rPr>
          <w:noProof/>
        </w:rPr>
        <w:t>Z</w:t>
      </w:r>
      <w:r w:rsidRPr="00931575">
        <w:rPr>
          <w:noProof/>
        </w:rPr>
        <w:t>, Doppler shift is not taken into account.</w:t>
      </w:r>
    </w:p>
    <w:p w14:paraId="498B6168" w14:textId="03728F54" w:rsidR="00805C39" w:rsidRPr="00931575" w:rsidRDefault="00805C39" w:rsidP="00136C94">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6122" w:name="_Toc45886200"/>
      <w:bookmarkStart w:id="6123" w:name="_Toc53183279"/>
      <w:bookmarkStart w:id="6124" w:name="_Toc58915949"/>
      <w:bookmarkStart w:id="6125" w:name="_Toc66701096"/>
      <w:bookmarkStart w:id="6126" w:name="_Toc68697253"/>
      <w:bookmarkStart w:id="6127" w:name="_Toc74928190"/>
      <w:bookmarkStart w:id="6128" w:name="_Toc76115289"/>
      <w:bookmarkStart w:id="6129" w:name="_Toc76544696"/>
      <w:bookmarkStart w:id="6130" w:name="_Toc82541513"/>
      <w:bookmarkStart w:id="6131" w:name="_Toc89952160"/>
      <w:bookmarkStart w:id="6132" w:name="_Toc98767256"/>
      <w:r w:rsidRPr="00931575">
        <w:t>8.2.</w:t>
      </w:r>
      <w:r w:rsidRPr="00931575">
        <w:rPr>
          <w:rFonts w:hint="eastAsia"/>
          <w:lang w:eastAsia="zh-CN"/>
        </w:rPr>
        <w:t>5</w:t>
      </w:r>
      <w:r w:rsidRPr="00931575">
        <w:t>.2</w:t>
      </w:r>
      <w:r w:rsidRPr="00931575">
        <w:tab/>
        <w:t>Minimum Requirement</w:t>
      </w:r>
      <w:bookmarkEnd w:id="6122"/>
      <w:bookmarkEnd w:id="6123"/>
      <w:bookmarkEnd w:id="6124"/>
      <w:bookmarkEnd w:id="6125"/>
      <w:bookmarkEnd w:id="6126"/>
      <w:bookmarkEnd w:id="6127"/>
      <w:bookmarkEnd w:id="6128"/>
      <w:bookmarkEnd w:id="6129"/>
      <w:bookmarkEnd w:id="6130"/>
      <w:bookmarkEnd w:id="6131"/>
      <w:bookmarkEnd w:id="6132"/>
    </w:p>
    <w:p w14:paraId="31275FA0" w14:textId="2AAD740F" w:rsidR="00805C39" w:rsidRPr="00931575" w:rsidRDefault="00805C39" w:rsidP="00136C94">
      <w:r w:rsidRPr="00931575">
        <w:t xml:space="preserve">The minimum requirement is in </w:t>
      </w:r>
      <w:r w:rsidR="00600C59" w:rsidRPr="00931575">
        <w:t>TS 38.104 [2</w:t>
      </w:r>
      <w:r w:rsidRPr="00931575">
        <w:t xml:space="preserve">] </w:t>
      </w:r>
      <w:r w:rsidR="00600C59" w:rsidRPr="00931575">
        <w:t>clause </w:t>
      </w:r>
      <w:r w:rsidRPr="00931575">
        <w:rPr>
          <w:rFonts w:hint="eastAsia"/>
          <w:lang w:eastAsia="zh-CN"/>
        </w:rPr>
        <w:t>12</w:t>
      </w:r>
      <w:r w:rsidRPr="00931575">
        <w:t>.2.1.</w:t>
      </w:r>
      <w:r w:rsidRPr="00931575">
        <w:rPr>
          <w:rFonts w:hint="eastAsia"/>
          <w:lang w:eastAsia="zh-CN"/>
        </w:rPr>
        <w:t>5</w:t>
      </w:r>
      <w:r w:rsidRPr="00931575">
        <w:t>.</w:t>
      </w:r>
    </w:p>
    <w:p w14:paraId="4E8C432F" w14:textId="77777777" w:rsidR="00805C39" w:rsidRPr="00931575" w:rsidRDefault="00805C39" w:rsidP="00805C39">
      <w:pPr>
        <w:pStyle w:val="Heading4"/>
      </w:pPr>
      <w:bookmarkStart w:id="6133" w:name="_Toc45886201"/>
      <w:bookmarkStart w:id="6134" w:name="_Toc53183280"/>
      <w:bookmarkStart w:id="6135" w:name="_Toc58915950"/>
      <w:bookmarkStart w:id="6136" w:name="_Toc66701097"/>
      <w:bookmarkStart w:id="6137" w:name="_Toc68697254"/>
      <w:bookmarkStart w:id="6138" w:name="_Toc74928191"/>
      <w:bookmarkStart w:id="6139" w:name="_Toc76115290"/>
      <w:bookmarkStart w:id="6140" w:name="_Toc76544697"/>
      <w:bookmarkStart w:id="6141" w:name="_Toc82541514"/>
      <w:bookmarkStart w:id="6142" w:name="_Toc89952161"/>
      <w:bookmarkStart w:id="6143" w:name="_Toc98767257"/>
      <w:r w:rsidRPr="00931575">
        <w:t>8.2.</w:t>
      </w:r>
      <w:r w:rsidRPr="00931575">
        <w:rPr>
          <w:rFonts w:hint="eastAsia"/>
          <w:lang w:eastAsia="zh-CN"/>
        </w:rPr>
        <w:t>5</w:t>
      </w:r>
      <w:r w:rsidRPr="00931575">
        <w:t>.3</w:t>
      </w:r>
      <w:r w:rsidRPr="00931575">
        <w:tab/>
        <w:t>Test Purpose</w:t>
      </w:r>
      <w:bookmarkEnd w:id="6133"/>
      <w:bookmarkEnd w:id="6134"/>
      <w:bookmarkEnd w:id="6135"/>
      <w:bookmarkEnd w:id="6136"/>
      <w:bookmarkEnd w:id="6137"/>
      <w:bookmarkEnd w:id="6138"/>
      <w:bookmarkEnd w:id="6139"/>
      <w:bookmarkEnd w:id="6140"/>
      <w:bookmarkEnd w:id="6141"/>
      <w:bookmarkEnd w:id="6142"/>
      <w:bookmarkEnd w:id="6143"/>
    </w:p>
    <w:p w14:paraId="75FA4C8B" w14:textId="0185AE80" w:rsidR="00805C39" w:rsidRPr="00931575" w:rsidRDefault="00805C39"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6144" w:name="_Toc45886202"/>
      <w:bookmarkStart w:id="6145" w:name="_Toc53183281"/>
      <w:bookmarkStart w:id="6146" w:name="_Toc58915951"/>
      <w:bookmarkStart w:id="6147" w:name="_Toc66701098"/>
      <w:bookmarkStart w:id="6148" w:name="_Toc68697255"/>
      <w:bookmarkStart w:id="6149" w:name="_Toc74928192"/>
      <w:bookmarkStart w:id="6150" w:name="_Toc76115291"/>
      <w:bookmarkStart w:id="6151" w:name="_Toc76544698"/>
      <w:bookmarkStart w:id="6152" w:name="_Toc82541515"/>
      <w:bookmarkStart w:id="6153" w:name="_Toc89952162"/>
      <w:bookmarkStart w:id="6154" w:name="_Toc98767258"/>
      <w:r w:rsidRPr="00931575">
        <w:t>8.2.</w:t>
      </w:r>
      <w:r w:rsidRPr="00931575">
        <w:rPr>
          <w:rFonts w:hint="eastAsia"/>
          <w:lang w:eastAsia="zh-CN"/>
        </w:rPr>
        <w:t>5</w:t>
      </w:r>
      <w:r w:rsidRPr="00931575">
        <w:t>.4</w:t>
      </w:r>
      <w:r w:rsidRPr="00931575">
        <w:tab/>
        <w:t>Method of test</w:t>
      </w:r>
      <w:bookmarkEnd w:id="6144"/>
      <w:bookmarkEnd w:id="6145"/>
      <w:bookmarkEnd w:id="6146"/>
      <w:bookmarkEnd w:id="6147"/>
      <w:bookmarkEnd w:id="6148"/>
      <w:bookmarkEnd w:id="6149"/>
      <w:bookmarkEnd w:id="6150"/>
      <w:bookmarkEnd w:id="6151"/>
      <w:bookmarkEnd w:id="6152"/>
      <w:bookmarkEnd w:id="6153"/>
      <w:bookmarkEnd w:id="6154"/>
    </w:p>
    <w:p w14:paraId="1C2F2D55" w14:textId="77777777" w:rsidR="00805C39" w:rsidRPr="00931575" w:rsidRDefault="00805C39" w:rsidP="00805C39">
      <w:pPr>
        <w:pStyle w:val="Heading5"/>
      </w:pPr>
      <w:bookmarkStart w:id="6155" w:name="_Toc45886203"/>
      <w:bookmarkStart w:id="6156" w:name="_Toc53183282"/>
      <w:bookmarkStart w:id="6157" w:name="_Toc58915952"/>
      <w:bookmarkStart w:id="6158" w:name="_Toc66701099"/>
      <w:bookmarkStart w:id="6159" w:name="_Toc68697256"/>
      <w:bookmarkStart w:id="6160" w:name="_Toc74928193"/>
      <w:bookmarkStart w:id="6161" w:name="_Toc76115292"/>
      <w:bookmarkStart w:id="6162" w:name="_Toc76544699"/>
      <w:bookmarkStart w:id="6163" w:name="_Toc82541516"/>
      <w:bookmarkStart w:id="6164" w:name="_Toc89952163"/>
      <w:bookmarkStart w:id="6165" w:name="_Toc98767259"/>
      <w:r w:rsidRPr="00931575">
        <w:t>8.2.</w:t>
      </w:r>
      <w:r w:rsidRPr="00931575">
        <w:rPr>
          <w:rFonts w:hint="eastAsia"/>
          <w:lang w:eastAsia="zh-CN"/>
        </w:rPr>
        <w:t>5</w:t>
      </w:r>
      <w:r w:rsidRPr="00931575">
        <w:t>.4.1</w:t>
      </w:r>
      <w:r w:rsidRPr="00931575">
        <w:tab/>
        <w:t>Initial Conditions</w:t>
      </w:r>
      <w:bookmarkEnd w:id="6155"/>
      <w:bookmarkEnd w:id="6156"/>
      <w:bookmarkEnd w:id="6157"/>
      <w:bookmarkEnd w:id="6158"/>
      <w:bookmarkEnd w:id="6159"/>
      <w:bookmarkEnd w:id="6160"/>
      <w:bookmarkEnd w:id="6161"/>
      <w:bookmarkEnd w:id="6162"/>
      <w:bookmarkEnd w:id="6163"/>
      <w:bookmarkEnd w:id="6164"/>
      <w:bookmarkEnd w:id="6165"/>
    </w:p>
    <w:p w14:paraId="58EAC42F" w14:textId="77777777" w:rsidR="00805C39" w:rsidRPr="00931575" w:rsidRDefault="00805C39" w:rsidP="00136C94">
      <w:r w:rsidRPr="00931575">
        <w:t>Test environment:</w:t>
      </w:r>
      <w:r w:rsidRPr="00931575">
        <w:tab/>
        <w:t>Normal, see annex B.2.</w:t>
      </w:r>
    </w:p>
    <w:p w14:paraId="417522A7" w14:textId="50709C94" w:rsidR="00805C39" w:rsidRPr="00931575" w:rsidRDefault="00805C39" w:rsidP="00136C94">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136C94">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6166" w:name="_Toc45886204"/>
      <w:bookmarkStart w:id="6167" w:name="_Toc53183283"/>
      <w:bookmarkStart w:id="6168" w:name="_Toc58915953"/>
      <w:bookmarkStart w:id="6169" w:name="_Toc66701100"/>
      <w:bookmarkStart w:id="6170" w:name="_Toc68697257"/>
      <w:bookmarkStart w:id="6171" w:name="_Toc74928194"/>
      <w:bookmarkStart w:id="6172" w:name="_Toc76115293"/>
      <w:bookmarkStart w:id="6173" w:name="_Toc76544700"/>
      <w:bookmarkStart w:id="6174" w:name="_Toc82541517"/>
      <w:bookmarkStart w:id="6175" w:name="_Toc89952164"/>
      <w:bookmarkStart w:id="6176" w:name="_Toc98767260"/>
      <w:r w:rsidRPr="00931575">
        <w:t>8.2.</w:t>
      </w:r>
      <w:r w:rsidRPr="00931575">
        <w:rPr>
          <w:rFonts w:hint="eastAsia"/>
          <w:lang w:eastAsia="zh-CN"/>
        </w:rPr>
        <w:t>5</w:t>
      </w:r>
      <w:r w:rsidRPr="00931575">
        <w:t>.4.2</w:t>
      </w:r>
      <w:r w:rsidRPr="00931575">
        <w:tab/>
        <w:t>Procedure</w:t>
      </w:r>
      <w:bookmarkEnd w:id="6166"/>
      <w:bookmarkEnd w:id="6167"/>
      <w:bookmarkEnd w:id="6168"/>
      <w:bookmarkEnd w:id="6169"/>
      <w:bookmarkEnd w:id="6170"/>
      <w:bookmarkEnd w:id="6171"/>
      <w:bookmarkEnd w:id="6172"/>
      <w:bookmarkEnd w:id="6173"/>
      <w:bookmarkEnd w:id="6174"/>
      <w:bookmarkEnd w:id="6175"/>
      <w:bookmarkEnd w:id="6176"/>
    </w:p>
    <w:p w14:paraId="0DE129B6" w14:textId="77777777" w:rsidR="00805C39" w:rsidRPr="00931575" w:rsidDel="0089269B" w:rsidRDefault="00805C39"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443B914E" w14:textId="77777777" w:rsidR="00805C39" w:rsidRPr="00931575" w:rsidRDefault="00805C39"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5553D39C" w14:textId="77777777" w:rsidR="00805C39" w:rsidRPr="00931575" w:rsidRDefault="00805C39" w:rsidP="00136C94">
      <w:pPr>
        <w:pStyle w:val="TH"/>
      </w:pPr>
      <w:r w:rsidRPr="00931575">
        <w:t>Table 8.2.5</w:t>
      </w:r>
      <w:r w:rsidRPr="00931575">
        <w:rPr>
          <w:rFonts w:hint="eastAsia"/>
          <w:lang w:eastAsia="zh-CN"/>
        </w:rPr>
        <w:t>.4.2</w:t>
      </w:r>
      <w:r w:rsidRPr="00931575">
        <w:t>-1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136C94">
            <w:pPr>
              <w:pStyle w:val="TAH"/>
            </w:pPr>
            <w:r w:rsidRPr="00931575">
              <w:t>Parameter</w:t>
            </w:r>
          </w:p>
        </w:tc>
        <w:tc>
          <w:tcPr>
            <w:tcW w:w="3150" w:type="dxa"/>
          </w:tcPr>
          <w:p w14:paraId="299F2C2E" w14:textId="77777777" w:rsidR="00805C39" w:rsidRPr="00931575" w:rsidRDefault="00805C39" w:rsidP="00136C94">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136C94">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136C94">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136C94">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136C94">
            <w:pPr>
              <w:pStyle w:val="TAC"/>
            </w:pPr>
            <w:r w:rsidRPr="00931575">
              <w:t>15 kHz SCS:</w:t>
            </w:r>
          </w:p>
          <w:p w14:paraId="13319169" w14:textId="77777777" w:rsidR="00805C39" w:rsidRPr="00931575" w:rsidRDefault="00805C39" w:rsidP="00136C94">
            <w:pPr>
              <w:pStyle w:val="TAC"/>
            </w:pPr>
            <w:r w:rsidRPr="00931575">
              <w:t>3D1S1U, S=10D:2G:2U</w:t>
            </w:r>
          </w:p>
          <w:p w14:paraId="6FA41247" w14:textId="77777777" w:rsidR="00805C39" w:rsidRPr="00931575" w:rsidRDefault="00805C39" w:rsidP="00136C94">
            <w:pPr>
              <w:pStyle w:val="TAC"/>
            </w:pPr>
            <w:r w:rsidRPr="00931575">
              <w:t>30 kHz SCS:</w:t>
            </w:r>
          </w:p>
          <w:p w14:paraId="045E2349" w14:textId="77777777" w:rsidR="00805C39" w:rsidRPr="00931575" w:rsidRDefault="00805C39" w:rsidP="00136C94">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136C94">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136C94">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136C94">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136C94">
            <w:pPr>
              <w:pStyle w:val="TAL"/>
            </w:pPr>
          </w:p>
        </w:tc>
        <w:tc>
          <w:tcPr>
            <w:tcW w:w="3917" w:type="dxa"/>
            <w:tcBorders>
              <w:left w:val="single" w:sz="4" w:space="0" w:color="auto"/>
            </w:tcBorders>
          </w:tcPr>
          <w:p w14:paraId="31E65C86" w14:textId="77777777" w:rsidR="007F4304" w:rsidRPr="00931575" w:rsidRDefault="007F4304" w:rsidP="00136C94">
            <w:pPr>
              <w:pStyle w:val="TAL"/>
            </w:pPr>
            <w:r w:rsidRPr="00931575">
              <w:t>RV sequence</w:t>
            </w:r>
          </w:p>
        </w:tc>
        <w:tc>
          <w:tcPr>
            <w:tcW w:w="3150" w:type="dxa"/>
          </w:tcPr>
          <w:p w14:paraId="6D785413" w14:textId="77777777" w:rsidR="007F4304" w:rsidRPr="00931575" w:rsidRDefault="007F4304" w:rsidP="00136C94">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136C94">
            <w:pPr>
              <w:pStyle w:val="TAL"/>
            </w:pPr>
            <w:r w:rsidRPr="00931575">
              <w:t>DM-RS</w:t>
            </w:r>
          </w:p>
        </w:tc>
        <w:tc>
          <w:tcPr>
            <w:tcW w:w="3917" w:type="dxa"/>
            <w:tcBorders>
              <w:left w:val="single" w:sz="4" w:space="0" w:color="auto"/>
            </w:tcBorders>
          </w:tcPr>
          <w:p w14:paraId="3C3AF6C3" w14:textId="77777777" w:rsidR="007F4304" w:rsidRPr="00931575" w:rsidRDefault="007F4304" w:rsidP="00136C94">
            <w:pPr>
              <w:pStyle w:val="TAL"/>
            </w:pPr>
            <w:r w:rsidRPr="00931575">
              <w:t>DM-RS configuration type</w:t>
            </w:r>
          </w:p>
        </w:tc>
        <w:tc>
          <w:tcPr>
            <w:tcW w:w="3150" w:type="dxa"/>
          </w:tcPr>
          <w:p w14:paraId="3D195E8C" w14:textId="77777777" w:rsidR="007F4304" w:rsidRPr="00931575" w:rsidRDefault="007F4304" w:rsidP="00136C94">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136C94">
            <w:pPr>
              <w:pStyle w:val="TAL"/>
              <w:rPr>
                <w:lang w:eastAsia="zh-CN"/>
              </w:rPr>
            </w:pPr>
          </w:p>
        </w:tc>
        <w:tc>
          <w:tcPr>
            <w:tcW w:w="3917" w:type="dxa"/>
            <w:tcBorders>
              <w:left w:val="single" w:sz="4" w:space="0" w:color="auto"/>
            </w:tcBorders>
          </w:tcPr>
          <w:p w14:paraId="50FA8DEE" w14:textId="77777777" w:rsidR="007F4304" w:rsidRPr="00931575" w:rsidRDefault="007F4304" w:rsidP="00136C94">
            <w:pPr>
              <w:pStyle w:val="TAL"/>
            </w:pPr>
            <w:r w:rsidRPr="00931575">
              <w:t>DM-RS duration</w:t>
            </w:r>
          </w:p>
        </w:tc>
        <w:tc>
          <w:tcPr>
            <w:tcW w:w="3150" w:type="dxa"/>
          </w:tcPr>
          <w:p w14:paraId="3723B775" w14:textId="77777777" w:rsidR="007F4304" w:rsidRPr="00931575" w:rsidRDefault="007F4304" w:rsidP="00136C94">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136C94">
            <w:pPr>
              <w:pStyle w:val="TAL"/>
              <w:rPr>
                <w:lang w:eastAsia="zh-CN"/>
              </w:rPr>
            </w:pPr>
          </w:p>
        </w:tc>
        <w:tc>
          <w:tcPr>
            <w:tcW w:w="3917" w:type="dxa"/>
            <w:tcBorders>
              <w:left w:val="single" w:sz="4" w:space="0" w:color="auto"/>
            </w:tcBorders>
          </w:tcPr>
          <w:p w14:paraId="76FAA65C" w14:textId="77777777" w:rsidR="007F4304" w:rsidRPr="00931575" w:rsidRDefault="007F4304" w:rsidP="00136C94">
            <w:pPr>
              <w:pStyle w:val="TAL"/>
            </w:pPr>
            <w:r w:rsidRPr="00931575">
              <w:rPr>
                <w:lang w:eastAsia="zh-CN"/>
              </w:rPr>
              <w:t>Additional DM-RS position</w:t>
            </w:r>
          </w:p>
        </w:tc>
        <w:tc>
          <w:tcPr>
            <w:tcW w:w="3150" w:type="dxa"/>
          </w:tcPr>
          <w:p w14:paraId="08CD16A7" w14:textId="77777777" w:rsidR="007F4304" w:rsidRPr="00931575" w:rsidRDefault="007F4304" w:rsidP="00136C94">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136C94">
            <w:pPr>
              <w:pStyle w:val="TAL"/>
            </w:pPr>
          </w:p>
        </w:tc>
        <w:tc>
          <w:tcPr>
            <w:tcW w:w="3917" w:type="dxa"/>
            <w:tcBorders>
              <w:left w:val="single" w:sz="4" w:space="0" w:color="auto"/>
            </w:tcBorders>
          </w:tcPr>
          <w:p w14:paraId="673072DE" w14:textId="77777777" w:rsidR="007F4304" w:rsidRPr="00931575" w:rsidRDefault="007F4304" w:rsidP="00136C94">
            <w:pPr>
              <w:pStyle w:val="TAL"/>
            </w:pPr>
            <w:r w:rsidRPr="00931575">
              <w:t>Number of DM-RS CDM group(s) without data</w:t>
            </w:r>
          </w:p>
        </w:tc>
        <w:tc>
          <w:tcPr>
            <w:tcW w:w="3150" w:type="dxa"/>
          </w:tcPr>
          <w:p w14:paraId="48B3A8EE" w14:textId="77777777" w:rsidR="007F4304" w:rsidRPr="00931575" w:rsidRDefault="007F4304" w:rsidP="00136C94">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136C94">
            <w:pPr>
              <w:pStyle w:val="TAL"/>
            </w:pPr>
          </w:p>
        </w:tc>
        <w:tc>
          <w:tcPr>
            <w:tcW w:w="3917" w:type="dxa"/>
            <w:tcBorders>
              <w:left w:val="single" w:sz="4" w:space="0" w:color="auto"/>
            </w:tcBorders>
          </w:tcPr>
          <w:p w14:paraId="736B35D6" w14:textId="77777777" w:rsidR="007F4304" w:rsidRPr="00931575" w:rsidRDefault="007F4304" w:rsidP="00136C94">
            <w:pPr>
              <w:pStyle w:val="TAL"/>
            </w:pPr>
            <w:r w:rsidRPr="00931575">
              <w:t>Ratio of PUSCH EPRE to DM-RS EPRE</w:t>
            </w:r>
          </w:p>
        </w:tc>
        <w:tc>
          <w:tcPr>
            <w:tcW w:w="3150" w:type="dxa"/>
          </w:tcPr>
          <w:p w14:paraId="72FD4E85" w14:textId="77777777" w:rsidR="007F4304" w:rsidRPr="00931575" w:rsidRDefault="007F4304" w:rsidP="00136C94">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136C94">
            <w:pPr>
              <w:pStyle w:val="TAL"/>
            </w:pPr>
          </w:p>
        </w:tc>
        <w:tc>
          <w:tcPr>
            <w:tcW w:w="3917" w:type="dxa"/>
            <w:tcBorders>
              <w:left w:val="single" w:sz="4" w:space="0" w:color="auto"/>
            </w:tcBorders>
          </w:tcPr>
          <w:p w14:paraId="70CF4E4E" w14:textId="77777777" w:rsidR="007F4304" w:rsidRPr="00931575" w:rsidRDefault="007F4304" w:rsidP="00136C94">
            <w:pPr>
              <w:pStyle w:val="TAL"/>
            </w:pPr>
            <w:r w:rsidRPr="00931575">
              <w:t>DM-RS port</w:t>
            </w:r>
          </w:p>
        </w:tc>
        <w:tc>
          <w:tcPr>
            <w:tcW w:w="3150" w:type="dxa"/>
          </w:tcPr>
          <w:p w14:paraId="5BFC0B42" w14:textId="77777777" w:rsidR="007F4304" w:rsidRPr="00931575" w:rsidRDefault="007F4304" w:rsidP="00136C94">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136C94">
            <w:pPr>
              <w:pStyle w:val="TAL"/>
            </w:pPr>
          </w:p>
        </w:tc>
        <w:tc>
          <w:tcPr>
            <w:tcW w:w="3917" w:type="dxa"/>
            <w:tcBorders>
              <w:left w:val="single" w:sz="4" w:space="0" w:color="auto"/>
            </w:tcBorders>
          </w:tcPr>
          <w:p w14:paraId="0F47BD01" w14:textId="77777777" w:rsidR="007F4304" w:rsidRPr="00931575" w:rsidRDefault="007F4304" w:rsidP="00136C94">
            <w:pPr>
              <w:pStyle w:val="TAL"/>
            </w:pPr>
            <w:r w:rsidRPr="00931575">
              <w:t>DM-RS sequence generation</w:t>
            </w:r>
          </w:p>
        </w:tc>
        <w:tc>
          <w:tcPr>
            <w:tcW w:w="3150" w:type="dxa"/>
          </w:tcPr>
          <w:p w14:paraId="4E2A8BC1"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136C94">
            <w:pPr>
              <w:pStyle w:val="TAL"/>
            </w:pPr>
            <w:r w:rsidRPr="00931575">
              <w:t>Time domain</w:t>
            </w:r>
          </w:p>
        </w:tc>
        <w:tc>
          <w:tcPr>
            <w:tcW w:w="3917" w:type="dxa"/>
            <w:tcBorders>
              <w:left w:val="single" w:sz="4" w:space="0" w:color="auto"/>
            </w:tcBorders>
          </w:tcPr>
          <w:p w14:paraId="0ED1BE24" w14:textId="77777777" w:rsidR="007F4304" w:rsidRPr="00931575" w:rsidRDefault="007F4304" w:rsidP="00136C94">
            <w:pPr>
              <w:pStyle w:val="TAL"/>
            </w:pPr>
            <w:r w:rsidRPr="00931575">
              <w:rPr>
                <w:rFonts w:eastAsia="Batang"/>
              </w:rPr>
              <w:t>PUSCH mapping type</w:t>
            </w:r>
          </w:p>
        </w:tc>
        <w:tc>
          <w:tcPr>
            <w:tcW w:w="3150" w:type="dxa"/>
          </w:tcPr>
          <w:p w14:paraId="1F7813EB" w14:textId="77777777" w:rsidR="007F4304" w:rsidRPr="00931575" w:rsidRDefault="007F4304" w:rsidP="00136C94">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136C94">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136C94">
            <w:pPr>
              <w:pStyle w:val="TAL"/>
            </w:pPr>
            <w:r w:rsidRPr="00931575">
              <w:t>Allocation length</w:t>
            </w:r>
          </w:p>
        </w:tc>
        <w:tc>
          <w:tcPr>
            <w:tcW w:w="3150" w:type="dxa"/>
          </w:tcPr>
          <w:p w14:paraId="6138EC3A" w14:textId="77777777" w:rsidR="007F4304" w:rsidRPr="00931575" w:rsidRDefault="007F4304" w:rsidP="00136C94">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2A669B">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2A669B">
            <w:pPr>
              <w:pStyle w:val="TAL"/>
            </w:pPr>
            <w:r w:rsidRPr="00931575">
              <w:t>RB assignment</w:t>
            </w:r>
          </w:p>
        </w:tc>
        <w:tc>
          <w:tcPr>
            <w:tcW w:w="3150" w:type="dxa"/>
          </w:tcPr>
          <w:p w14:paraId="2C55BBF2" w14:textId="77777777" w:rsidR="002A669B" w:rsidRPr="00931575" w:rsidRDefault="002A669B" w:rsidP="00B46302">
            <w:pPr>
              <w:pStyle w:val="TAC"/>
              <w:jc w:val="left"/>
              <w:rPr>
                <w:lang w:eastAsia="zh-CN"/>
              </w:rPr>
            </w:pPr>
            <w:r w:rsidRPr="00931575">
              <w:rPr>
                <w:rFonts w:hint="eastAsia"/>
              </w:rPr>
              <w:t>5</w:t>
            </w:r>
            <w:r w:rsidRPr="00931575">
              <w:t xml:space="preserve"> MHz CBW/15kHz: 12 RB for each UE</w:t>
            </w:r>
          </w:p>
          <w:p w14:paraId="70180170" w14:textId="77777777" w:rsidR="002A669B" w:rsidRPr="00931575" w:rsidRDefault="002A669B" w:rsidP="00B46302">
            <w:pPr>
              <w:pStyle w:val="TAC"/>
              <w:jc w:val="left"/>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B46302">
            <w:pPr>
              <w:pStyle w:val="TAL"/>
              <w:rPr>
                <w:lang w:eastAsia="zh-CN"/>
              </w:rPr>
            </w:pPr>
            <w:r w:rsidRPr="00931575">
              <w:t xml:space="preserve">10MHz CBW/30kHz: 12 RB for each UE </w:t>
            </w:r>
          </w:p>
          <w:p w14:paraId="52982481" w14:textId="579797FE" w:rsidR="002A669B" w:rsidRPr="00931575" w:rsidRDefault="002A669B" w:rsidP="002A669B">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2A669B">
            <w:pPr>
              <w:pStyle w:val="TAL"/>
            </w:pPr>
          </w:p>
        </w:tc>
        <w:tc>
          <w:tcPr>
            <w:tcW w:w="3917" w:type="dxa"/>
            <w:tcBorders>
              <w:left w:val="single" w:sz="4" w:space="0" w:color="auto"/>
            </w:tcBorders>
          </w:tcPr>
          <w:p w14:paraId="0D77FEC4" w14:textId="77777777" w:rsidR="002A669B" w:rsidRPr="00931575" w:rsidRDefault="002A669B" w:rsidP="002A669B">
            <w:pPr>
              <w:pStyle w:val="TAL"/>
            </w:pPr>
            <w:r w:rsidRPr="00931575">
              <w:t>Starting PRB index</w:t>
            </w:r>
          </w:p>
        </w:tc>
        <w:tc>
          <w:tcPr>
            <w:tcW w:w="3150" w:type="dxa"/>
          </w:tcPr>
          <w:p w14:paraId="671FC06F" w14:textId="77777777" w:rsidR="002A669B" w:rsidRPr="00931575" w:rsidRDefault="002A669B" w:rsidP="00B46302">
            <w:pPr>
              <w:pStyle w:val="TAC"/>
              <w:jc w:val="left"/>
            </w:pPr>
            <w:r w:rsidRPr="00931575">
              <w:t xml:space="preserve">Moving UE: 0 </w:t>
            </w:r>
          </w:p>
          <w:p w14:paraId="647BB582" w14:textId="48265916" w:rsidR="002A669B" w:rsidRPr="00931575" w:rsidRDefault="002A669B" w:rsidP="002A669B">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136C94">
            <w:pPr>
              <w:pStyle w:val="TAL"/>
            </w:pPr>
          </w:p>
        </w:tc>
        <w:tc>
          <w:tcPr>
            <w:tcW w:w="3917" w:type="dxa"/>
            <w:tcBorders>
              <w:left w:val="single" w:sz="4" w:space="0" w:color="auto"/>
            </w:tcBorders>
          </w:tcPr>
          <w:p w14:paraId="6C5FAADC" w14:textId="77777777" w:rsidR="007F4304" w:rsidRPr="00931575" w:rsidRDefault="007F4304" w:rsidP="00136C94">
            <w:pPr>
              <w:pStyle w:val="TAL"/>
            </w:pPr>
            <w:r w:rsidRPr="00931575">
              <w:t>Frequency hopping</w:t>
            </w:r>
          </w:p>
        </w:tc>
        <w:tc>
          <w:tcPr>
            <w:tcW w:w="3150" w:type="dxa"/>
          </w:tcPr>
          <w:p w14:paraId="2D2A9BA1" w14:textId="77777777" w:rsidR="007F4304" w:rsidRPr="00931575" w:rsidRDefault="007F4304" w:rsidP="00136C94">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136C94">
            <w:pPr>
              <w:pStyle w:val="TAL"/>
              <w:rPr>
                <w:lang w:eastAsia="en-GB"/>
              </w:rPr>
            </w:pPr>
            <w:r w:rsidRPr="00931575">
              <w:rPr>
                <w:lang w:eastAsia="en-GB"/>
              </w:rPr>
              <w:t>SRS resource allocation</w:t>
            </w:r>
          </w:p>
        </w:tc>
        <w:tc>
          <w:tcPr>
            <w:tcW w:w="3917" w:type="dxa"/>
            <w:tcBorders>
              <w:left w:val="single" w:sz="4" w:space="0" w:color="auto"/>
            </w:tcBorders>
          </w:tcPr>
          <w:p w14:paraId="43785BB3" w14:textId="77777777" w:rsidR="007F4304" w:rsidRPr="00931575" w:rsidRDefault="007F4304" w:rsidP="00136C94">
            <w:pPr>
              <w:pStyle w:val="TAL"/>
              <w:rPr>
                <w:lang w:eastAsia="en-GB"/>
              </w:rPr>
            </w:pPr>
            <w:r w:rsidRPr="00931575">
              <w:rPr>
                <w:lang w:eastAsia="en-GB"/>
              </w:rPr>
              <w:t>Slots in which sounding RS is transmitted (Note 1)</w:t>
            </w:r>
          </w:p>
        </w:tc>
        <w:tc>
          <w:tcPr>
            <w:tcW w:w="3150" w:type="dxa"/>
          </w:tcPr>
          <w:p w14:paraId="7B62BBA3" w14:textId="77777777" w:rsidR="007F4304" w:rsidRPr="00931575" w:rsidRDefault="007F4304" w:rsidP="00136C94">
            <w:pPr>
              <w:pStyle w:val="TAC"/>
              <w:rPr>
                <w:lang w:eastAsia="en-GB"/>
              </w:rPr>
            </w:pPr>
            <w:r w:rsidRPr="00931575">
              <w:rPr>
                <w:lang w:eastAsia="en-GB"/>
              </w:rPr>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931575">
                <w:rPr>
                  <w:lang w:eastAsia="en-GB"/>
                </w:rPr>
                <w:t>1 in</w:t>
              </w:r>
            </w:smartTag>
            <w:r w:rsidRPr="00931575">
              <w:rPr>
                <w:lang w:eastAsia="en-GB"/>
              </w:rPr>
              <w:t xml:space="preserve"> radio frames</w:t>
            </w:r>
          </w:p>
          <w:p w14:paraId="6261A486" w14:textId="4D3D9344" w:rsidR="007F4304" w:rsidRPr="00931575" w:rsidRDefault="007F4304" w:rsidP="00136C94">
            <w:pPr>
              <w:pStyle w:val="TAC"/>
              <w:rPr>
                <w:lang w:eastAsia="en-GB"/>
              </w:rPr>
            </w:pPr>
            <w:r w:rsidRPr="00931575">
              <w:rPr>
                <w:lang w:eastAsia="en-GB"/>
              </w:rPr>
              <w:t>For TDD:</w:t>
            </w:r>
          </w:p>
          <w:p w14:paraId="24C057D0" w14:textId="7223CC4D" w:rsidR="007F4304" w:rsidRPr="00931575" w:rsidRDefault="007F4304" w:rsidP="00136C94">
            <w:pPr>
              <w:pStyle w:val="TAC"/>
              <w:rPr>
                <w:lang w:eastAsia="en-GB"/>
              </w:rPr>
            </w:pPr>
            <w:r w:rsidRPr="00931575">
              <w:rPr>
                <w:lang w:eastAsia="en-GB"/>
              </w:rPr>
              <w:t>-</w:t>
            </w:r>
            <w:r w:rsidRPr="00931575">
              <w:rPr>
                <w:lang w:eastAsia="en-GB"/>
              </w:rPr>
              <w:tab/>
              <w:t>last symbol in slot #3 in radio frames for 15KHz</w:t>
            </w:r>
          </w:p>
          <w:p w14:paraId="2AA9E4BA" w14:textId="7F7A76AF" w:rsidR="007F4304" w:rsidRPr="00931575" w:rsidRDefault="007F4304" w:rsidP="00136C94">
            <w:pPr>
              <w:pStyle w:val="TAC"/>
              <w:rPr>
                <w:lang w:eastAsia="en-GB"/>
              </w:rPr>
            </w:pPr>
            <w:r w:rsidRPr="00931575">
              <w:rPr>
                <w:lang w:eastAsia="en-GB"/>
              </w:rPr>
              <w:t>-</w:t>
            </w:r>
            <w:r w:rsidRPr="00931575">
              <w:rPr>
                <w:lang w:eastAsia="en-GB"/>
              </w:rPr>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136C94">
            <w:pPr>
              <w:pStyle w:val="TAL"/>
              <w:rPr>
                <w:lang w:eastAsia="en-GB"/>
              </w:rPr>
            </w:pPr>
          </w:p>
        </w:tc>
        <w:tc>
          <w:tcPr>
            <w:tcW w:w="3917" w:type="dxa"/>
            <w:tcBorders>
              <w:left w:val="single" w:sz="4" w:space="0" w:color="auto"/>
            </w:tcBorders>
          </w:tcPr>
          <w:p w14:paraId="553A54C1" w14:textId="77777777" w:rsidR="007F4304" w:rsidRPr="00931575" w:rsidRDefault="007F4304" w:rsidP="00136C94">
            <w:pPr>
              <w:pStyle w:val="TAL"/>
              <w:rPr>
                <w:lang w:eastAsia="en-GB"/>
              </w:rPr>
            </w:pPr>
            <w:r w:rsidRPr="00931575">
              <w:rPr>
                <w:lang w:eastAsia="en-GB"/>
              </w:rPr>
              <w:t>SRS resource allocation</w:t>
            </w:r>
          </w:p>
        </w:tc>
        <w:tc>
          <w:tcPr>
            <w:tcW w:w="3150" w:type="dxa"/>
          </w:tcPr>
          <w:p w14:paraId="6A6DBB23" w14:textId="77777777" w:rsidR="002A669B" w:rsidRPr="00931575" w:rsidRDefault="002A669B" w:rsidP="00B46302">
            <w:pPr>
              <w:pStyle w:val="TAC"/>
              <w:jc w:val="left"/>
              <w:rPr>
                <w:lang w:eastAsia="zh-CN"/>
              </w:rPr>
            </w:pPr>
            <w:r w:rsidRPr="00931575">
              <w:rPr>
                <w:lang w:eastAsia="en-GB"/>
              </w:rPr>
              <w:t>15 kHz SCS:</w:t>
            </w:r>
          </w:p>
          <w:p w14:paraId="0EB12C6C" w14:textId="77777777" w:rsidR="002A669B"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3E01E4A1" w14:textId="77777777" w:rsidR="002A669B" w:rsidRPr="00931575" w:rsidRDefault="002A669B" w:rsidP="00B46302">
            <w:pPr>
              <w:pStyle w:val="TAC"/>
              <w:jc w:val="left"/>
              <w:rPr>
                <w:lang w:eastAsia="zh-CN"/>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11, B</w:t>
            </w:r>
            <w:r w:rsidRPr="00931575">
              <w:rPr>
                <w:vertAlign w:val="subscript"/>
                <w:lang w:eastAsia="en-GB"/>
              </w:rPr>
              <w:t>SRS</w:t>
            </w:r>
            <w:r w:rsidRPr="00931575">
              <w:rPr>
                <w:lang w:eastAsia="en-GB"/>
              </w:rPr>
              <w:t xml:space="preserve"> =0, for 40 RB</w:t>
            </w:r>
          </w:p>
          <w:p w14:paraId="69ACD392" w14:textId="77777777" w:rsidR="002A669B" w:rsidRPr="00931575" w:rsidRDefault="002A669B" w:rsidP="00B46302">
            <w:pPr>
              <w:pStyle w:val="TAC"/>
              <w:jc w:val="left"/>
              <w:rPr>
                <w:lang w:eastAsia="zh-CN"/>
              </w:rPr>
            </w:pPr>
            <w:r w:rsidRPr="00931575">
              <w:rPr>
                <w:lang w:eastAsia="en-GB"/>
              </w:rPr>
              <w:t xml:space="preserve">30 kHz SCS: </w:t>
            </w:r>
          </w:p>
          <w:p w14:paraId="7AA57142" w14:textId="77777777" w:rsidR="00B46302"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1E92ACF6" w14:textId="08A34547" w:rsidR="007F4304"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21, B</w:t>
            </w:r>
            <w:r w:rsidRPr="00931575">
              <w:rPr>
                <w:vertAlign w:val="subscript"/>
                <w:lang w:eastAsia="en-GB"/>
              </w:rPr>
              <w:t>SRS</w:t>
            </w:r>
            <w:r w:rsidRPr="00931575">
              <w:rPr>
                <w:lang w:eastAsia="en-GB"/>
              </w:rPr>
              <w:t xml:space="preserve"> =0, for 80 RB</w:t>
            </w:r>
          </w:p>
        </w:tc>
      </w:tr>
      <w:tr w:rsidR="00805C39" w:rsidRPr="00931575" w14:paraId="130D00C5" w14:textId="77777777" w:rsidTr="003274C2">
        <w:trPr>
          <w:cantSplit/>
          <w:jc w:val="center"/>
        </w:trPr>
        <w:tc>
          <w:tcPr>
            <w:tcW w:w="8905" w:type="dxa"/>
            <w:gridSpan w:val="3"/>
          </w:tcPr>
          <w:p w14:paraId="7A651614" w14:textId="79A2380C" w:rsidR="00805C39" w:rsidRPr="00931575" w:rsidRDefault="00600C59" w:rsidP="00136C94">
            <w:pPr>
              <w:pStyle w:val="TAN"/>
              <w:rPr>
                <w:lang w:eastAsia="en-GB"/>
              </w:rPr>
            </w:pPr>
            <w:r w:rsidRPr="00931575">
              <w:rPr>
                <w:lang w:eastAsia="en-GB"/>
              </w:rPr>
              <w:t>NOTE 1</w:t>
            </w:r>
            <w:r w:rsidR="00805C39" w:rsidRPr="00931575">
              <w:rPr>
                <w:lang w:eastAsia="en-GB"/>
              </w:rPr>
              <w:t>.</w:t>
            </w:r>
            <w:r w:rsidR="0057195B" w:rsidRPr="00931575">
              <w:rPr>
                <w:rFonts w:cs="Arial"/>
                <w:szCs w:val="18"/>
              </w:rPr>
              <w:tab/>
            </w:r>
            <w:r w:rsidR="00805C39" w:rsidRPr="00931575">
              <w:rPr>
                <w:lang w:eastAsia="en-GB"/>
              </w:rPr>
              <w:t xml:space="preserve">The </w:t>
            </w:r>
            <w:r w:rsidR="00805C39" w:rsidRPr="00931575">
              <w:rPr>
                <w:rFonts w:eastAsia="Batang"/>
                <w:lang w:eastAsia="en-GB"/>
              </w:rPr>
              <w:t>transmission</w:t>
            </w:r>
            <w:r w:rsidR="00805C39" w:rsidRPr="00931575">
              <w:rPr>
                <w:lang w:eastAsia="en-GB"/>
              </w:rPr>
              <w:t xml:space="preserve"> of SRS is optional.</w:t>
            </w:r>
            <w:r w:rsidR="00805C39" w:rsidRPr="00931575">
              <w:t xml:space="preserve"> And the </w:t>
            </w:r>
            <w:r w:rsidR="00805C39" w:rsidRPr="00931575">
              <w:rPr>
                <w:lang w:eastAsia="en-GB"/>
              </w:rPr>
              <w:t>transmission comb and SRS periodic are configured as K</w:t>
            </w:r>
            <w:r w:rsidR="00805C39" w:rsidRPr="00931575">
              <w:rPr>
                <w:vertAlign w:val="subscript"/>
                <w:lang w:eastAsia="en-GB"/>
              </w:rPr>
              <w:t>TC</w:t>
            </w:r>
            <w:r w:rsidR="00805C39" w:rsidRPr="00931575">
              <w:rPr>
                <w:lang w:eastAsia="en-GB"/>
              </w:rPr>
              <w:t xml:space="preserve"> = 2, and T</w:t>
            </w:r>
            <w:r w:rsidR="00805C39" w:rsidRPr="00931575">
              <w:rPr>
                <w:vertAlign w:val="subscript"/>
                <w:lang w:eastAsia="en-GB"/>
              </w:rPr>
              <w:t>SRS</w:t>
            </w:r>
            <w:r w:rsidR="00805C39" w:rsidRPr="00931575">
              <w:rPr>
                <w:lang w:eastAsia="en-GB"/>
              </w:rPr>
              <w:t xml:space="preserve"> = 10 respectively.</w:t>
            </w:r>
          </w:p>
        </w:tc>
      </w:tr>
    </w:tbl>
    <w:p w14:paraId="74E330A6" w14:textId="77777777" w:rsidR="00805C39" w:rsidRPr="00931575" w:rsidRDefault="00805C39" w:rsidP="00136C94"/>
    <w:p w14:paraId="4ACE3B27" w14:textId="77777777" w:rsidR="00805C39" w:rsidRPr="00931575" w:rsidRDefault="00805C39" w:rsidP="00136C94">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2A669B">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136C94">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2A669B">
      <w:pPr>
        <w:pStyle w:val="TH"/>
        <w:rPr>
          <w:lang w:eastAsia="zh-CN"/>
        </w:rPr>
      </w:pPr>
      <w:r w:rsidRPr="00931575">
        <w:rPr>
          <w:rFonts w:eastAsia="‚c‚e‚o“Á‘¾ƒSƒVƒbƒN‘Ì"/>
        </w:rPr>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F23B1D">
        <w:trPr>
          <w:cantSplit/>
          <w:jc w:val="center"/>
        </w:trPr>
        <w:tc>
          <w:tcPr>
            <w:tcW w:w="1423" w:type="dxa"/>
            <w:tcBorders>
              <w:bottom w:val="single" w:sz="4" w:space="0" w:color="auto"/>
            </w:tcBorders>
          </w:tcPr>
          <w:p w14:paraId="4953BC51" w14:textId="77777777" w:rsidR="002A669B" w:rsidRPr="00931575" w:rsidRDefault="002A669B" w:rsidP="00F23B1D">
            <w:pPr>
              <w:pStyle w:val="TAH"/>
              <w:rPr>
                <w:rFonts w:eastAsia="‚c‚e‚o“Á‘¾ƒSƒVƒbƒN‘Ì"/>
              </w:rPr>
            </w:pPr>
            <w:r w:rsidRPr="00931575">
              <w:t>BS type</w:t>
            </w:r>
          </w:p>
        </w:tc>
        <w:tc>
          <w:tcPr>
            <w:tcW w:w="1959" w:type="dxa"/>
          </w:tcPr>
          <w:p w14:paraId="2C6C59AD" w14:textId="77777777" w:rsidR="002A669B" w:rsidRPr="00931575" w:rsidRDefault="002A669B" w:rsidP="00F23B1D">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F23B1D">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F23B1D">
            <w:pPr>
              <w:pStyle w:val="TAH"/>
              <w:rPr>
                <w:rFonts w:eastAsia="‚c‚e‚o“Á‘¾ƒSƒVƒbƒN‘Ì"/>
              </w:rPr>
            </w:pPr>
            <w:r w:rsidRPr="00931575">
              <w:rPr>
                <w:rFonts w:eastAsia="‚c‚e‚o“Á‘¾ƒSƒVƒbƒN‘Ì"/>
              </w:rPr>
              <w:t>AWGN power level</w:t>
            </w:r>
          </w:p>
        </w:tc>
      </w:tr>
      <w:tr w:rsidR="002A669B" w:rsidRPr="00931575" w14:paraId="4EB3BC5C" w14:textId="77777777" w:rsidTr="00F23B1D">
        <w:trPr>
          <w:cantSplit/>
          <w:jc w:val="center"/>
        </w:trPr>
        <w:tc>
          <w:tcPr>
            <w:tcW w:w="1423" w:type="dxa"/>
            <w:vMerge w:val="restart"/>
            <w:shd w:val="clear" w:color="auto" w:fill="auto"/>
          </w:tcPr>
          <w:p w14:paraId="4C4EB919" w14:textId="3A8BACCA" w:rsidR="002A669B" w:rsidRPr="00931575" w:rsidRDefault="008C2210" w:rsidP="00F23B1D">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F23B1D">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F23B1D">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F23B1D">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F23B1D">
        <w:trPr>
          <w:cantSplit/>
          <w:jc w:val="center"/>
        </w:trPr>
        <w:tc>
          <w:tcPr>
            <w:tcW w:w="1423" w:type="dxa"/>
            <w:vMerge/>
            <w:shd w:val="clear" w:color="auto" w:fill="auto"/>
          </w:tcPr>
          <w:p w14:paraId="604E0211" w14:textId="77777777" w:rsidR="002A669B" w:rsidRPr="00931575" w:rsidRDefault="002A669B" w:rsidP="00F23B1D">
            <w:pPr>
              <w:pStyle w:val="TAC"/>
            </w:pPr>
          </w:p>
        </w:tc>
        <w:tc>
          <w:tcPr>
            <w:tcW w:w="1959" w:type="dxa"/>
            <w:vMerge/>
          </w:tcPr>
          <w:p w14:paraId="2BB22E8D" w14:textId="77777777" w:rsidR="002A669B" w:rsidRPr="00931575" w:rsidRDefault="002A669B" w:rsidP="00F23B1D">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F23B1D">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F23B1D">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F23B1D">
        <w:trPr>
          <w:cantSplit/>
          <w:jc w:val="center"/>
        </w:trPr>
        <w:tc>
          <w:tcPr>
            <w:tcW w:w="1423" w:type="dxa"/>
            <w:vMerge/>
            <w:shd w:val="clear" w:color="auto" w:fill="auto"/>
          </w:tcPr>
          <w:p w14:paraId="6008236B" w14:textId="77777777" w:rsidR="002A669B" w:rsidRPr="00931575" w:rsidRDefault="002A669B" w:rsidP="00F23B1D">
            <w:pPr>
              <w:pStyle w:val="TAC"/>
              <w:rPr>
                <w:rFonts w:eastAsia="‚c‚e‚o“Á‘¾ƒSƒVƒbƒN‘Ì"/>
              </w:rPr>
            </w:pPr>
          </w:p>
        </w:tc>
        <w:tc>
          <w:tcPr>
            <w:tcW w:w="1959" w:type="dxa"/>
            <w:vMerge w:val="restart"/>
          </w:tcPr>
          <w:p w14:paraId="3343A699" w14:textId="77777777" w:rsidR="002A669B" w:rsidRPr="00931575" w:rsidRDefault="002A669B" w:rsidP="00F23B1D">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F23B1D">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7CBDD57B" w:rsidR="002A669B" w:rsidRPr="00931575" w:rsidRDefault="00434BFD" w:rsidP="00F23B1D">
            <w:pPr>
              <w:pStyle w:val="TAC"/>
              <w:rPr>
                <w:lang w:eastAsia="zh-CN"/>
              </w:rPr>
            </w:pPr>
            <w:r>
              <w:rPr>
                <w:rFonts w:cs="v5.0.0"/>
                <w:lang w:eastAsia="zh-CN"/>
              </w:rPr>
              <w:t>-83.6 dBm</w:t>
            </w:r>
            <w:r w:rsidR="002A669B" w:rsidRPr="00931575">
              <w:rPr>
                <w:rFonts w:cs="v5.0.0" w:hint="eastAsia"/>
                <w:lang w:eastAsia="zh-CN"/>
              </w:rPr>
              <w:t xml:space="preserve"> </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rFonts w:cs="v5.0.0"/>
                <w:lang w:eastAsia="zh-CN"/>
              </w:rPr>
              <w:t xml:space="preserve"> / 8.64MHz</w:t>
            </w:r>
          </w:p>
        </w:tc>
      </w:tr>
      <w:tr w:rsidR="002A669B" w:rsidRPr="00931575" w14:paraId="0DF0651D" w14:textId="77777777" w:rsidTr="00F23B1D">
        <w:trPr>
          <w:cantSplit/>
          <w:jc w:val="center"/>
        </w:trPr>
        <w:tc>
          <w:tcPr>
            <w:tcW w:w="1423" w:type="dxa"/>
            <w:vMerge/>
            <w:shd w:val="clear" w:color="auto" w:fill="auto"/>
          </w:tcPr>
          <w:p w14:paraId="432DB9C0" w14:textId="77777777" w:rsidR="002A669B" w:rsidRPr="00931575" w:rsidRDefault="002A669B" w:rsidP="00F23B1D">
            <w:pPr>
              <w:pStyle w:val="TAC"/>
              <w:rPr>
                <w:rFonts w:eastAsia="‚c‚e‚o“Á‘¾ƒSƒVƒbƒN‘Ì"/>
              </w:rPr>
            </w:pPr>
          </w:p>
        </w:tc>
        <w:tc>
          <w:tcPr>
            <w:tcW w:w="1959" w:type="dxa"/>
            <w:vMerge/>
          </w:tcPr>
          <w:p w14:paraId="4C3BDE67" w14:textId="77777777" w:rsidR="002A669B" w:rsidRPr="00931575" w:rsidRDefault="002A669B" w:rsidP="00F23B1D">
            <w:pPr>
              <w:pStyle w:val="TAC"/>
              <w:rPr>
                <w:rFonts w:eastAsia="‚c‚e‚o“Á‘¾ƒSƒVƒbƒN‘Ì"/>
              </w:rPr>
            </w:pPr>
          </w:p>
        </w:tc>
        <w:tc>
          <w:tcPr>
            <w:tcW w:w="1985" w:type="dxa"/>
          </w:tcPr>
          <w:p w14:paraId="2FD00596" w14:textId="77777777" w:rsidR="002A669B" w:rsidRPr="00931575" w:rsidRDefault="002A669B" w:rsidP="00F23B1D">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F23B1D">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A669B" w:rsidRPr="00931575" w14:paraId="42D4E58B" w14:textId="77777777" w:rsidTr="00F23B1D">
        <w:trPr>
          <w:cantSplit/>
          <w:jc w:val="center"/>
        </w:trPr>
        <w:tc>
          <w:tcPr>
            <w:tcW w:w="8769" w:type="dxa"/>
            <w:gridSpan w:val="4"/>
          </w:tcPr>
          <w:p w14:paraId="35C46DF5" w14:textId="77777777" w:rsidR="008C2210" w:rsidRDefault="008C2210" w:rsidP="008C2210">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5A63D450" w14:textId="4BBB18E9" w:rsidR="002A669B" w:rsidRPr="00931575" w:rsidDel="00B34EE5" w:rsidRDefault="008C2210" w:rsidP="008C2210">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7C76CF39" w14:textId="77777777" w:rsidR="002A669B" w:rsidRPr="00931575" w:rsidRDefault="002A669B" w:rsidP="002A669B">
      <w:pPr>
        <w:rPr>
          <w:lang w:eastAsia="zh-CN"/>
        </w:rPr>
      </w:pPr>
    </w:p>
    <w:p w14:paraId="74F8B3B7" w14:textId="77777777" w:rsidR="002A669B" w:rsidRPr="00931575" w:rsidRDefault="002A669B" w:rsidP="002A669B">
      <w:pPr>
        <w:pStyle w:val="B1"/>
        <w:rPr>
          <w:lang w:eastAsia="zh-CN"/>
        </w:rPr>
      </w:pPr>
      <w:r w:rsidRPr="00931575">
        <w:rPr>
          <w:lang w:eastAsia="zh-CN"/>
        </w:rPr>
        <w:t>8</w:t>
      </w:r>
      <w:r w:rsidRPr="00931575">
        <w:t>)</w:t>
      </w:r>
      <w:r w:rsidRPr="00931575">
        <w:tab/>
        <w:t>For reference channels applicable to the BS, measure the throughput.</w:t>
      </w:r>
    </w:p>
    <w:p w14:paraId="041376FC" w14:textId="77777777" w:rsidR="002A669B" w:rsidRPr="00931575" w:rsidRDefault="002A669B" w:rsidP="002A669B">
      <w:pPr>
        <w:pStyle w:val="Heading4"/>
        <w:rPr>
          <w:lang w:eastAsia="zh-CN"/>
        </w:rPr>
      </w:pPr>
      <w:bookmarkStart w:id="6177" w:name="_Toc45886205"/>
      <w:bookmarkStart w:id="6178" w:name="_Toc53183284"/>
      <w:bookmarkStart w:id="6179" w:name="_Toc58915954"/>
      <w:bookmarkStart w:id="6180" w:name="_Toc66701101"/>
      <w:bookmarkStart w:id="6181" w:name="_Toc68697258"/>
      <w:bookmarkStart w:id="6182" w:name="_Toc74928195"/>
      <w:bookmarkStart w:id="6183" w:name="_Toc76115294"/>
      <w:bookmarkStart w:id="6184" w:name="_Toc76544701"/>
      <w:bookmarkStart w:id="6185" w:name="_Toc82541518"/>
      <w:bookmarkStart w:id="6186" w:name="_Toc89952165"/>
      <w:bookmarkStart w:id="6187" w:name="_Toc98767261"/>
      <w:r w:rsidRPr="00931575">
        <w:t>8.2.</w:t>
      </w:r>
      <w:r w:rsidRPr="00931575">
        <w:rPr>
          <w:rFonts w:hint="eastAsia"/>
          <w:lang w:eastAsia="zh-CN"/>
        </w:rPr>
        <w:t>5</w:t>
      </w:r>
      <w:r w:rsidRPr="00931575">
        <w:t>.5</w:t>
      </w:r>
      <w:r w:rsidRPr="00931575">
        <w:tab/>
        <w:t>Test Requirement</w:t>
      </w:r>
      <w:bookmarkEnd w:id="6177"/>
      <w:bookmarkEnd w:id="6178"/>
      <w:r w:rsidRPr="00931575">
        <w:rPr>
          <w:rFonts w:hint="eastAsia"/>
          <w:lang w:eastAsia="zh-CN"/>
        </w:rPr>
        <w:t xml:space="preserve"> for High Speed Train</w:t>
      </w:r>
      <w:bookmarkEnd w:id="6179"/>
      <w:bookmarkEnd w:id="6180"/>
      <w:bookmarkEnd w:id="6181"/>
      <w:bookmarkEnd w:id="6182"/>
      <w:bookmarkEnd w:id="6183"/>
      <w:bookmarkEnd w:id="6184"/>
      <w:bookmarkEnd w:id="6185"/>
      <w:bookmarkEnd w:id="6186"/>
      <w:bookmarkEnd w:id="6187"/>
    </w:p>
    <w:p w14:paraId="0E88918E" w14:textId="070B7621" w:rsidR="00805C39" w:rsidRPr="00931575" w:rsidRDefault="00805C39" w:rsidP="00136C94">
      <w:pPr>
        <w:rPr>
          <w:lang w:eastAsia="zh-CN"/>
        </w:rPr>
      </w:pPr>
      <w:r w:rsidRPr="00931575">
        <w:t xml:space="preserve">The throughput measured </w:t>
      </w:r>
      <w:r w:rsidRPr="00931575">
        <w:rPr>
          <w:lang w:eastAsia="zh-CN"/>
        </w:rPr>
        <w:t>for the moving UE</w:t>
      </w:r>
      <w:r w:rsidRPr="00931575">
        <w:t xml:space="preserve"> according to </w:t>
      </w:r>
      <w:r w:rsidR="00600C59" w:rsidRPr="00931575">
        <w:t>clause </w:t>
      </w:r>
      <w:r w:rsidRPr="00931575">
        <w:t>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2A669B">
      <w:pPr>
        <w:pStyle w:val="TH"/>
        <w:rPr>
          <w:lang w:eastAsia="zh-CN"/>
        </w:rPr>
      </w:pPr>
      <w:bookmarkStart w:id="6188" w:name="_Toc36636172"/>
      <w:bookmarkStart w:id="6189" w:name="_Toc37273118"/>
      <w:bookmarkStart w:id="6190" w:name="_Toc45886206"/>
      <w:bookmarkStart w:id="6191" w:name="_Toc53183285"/>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F23B1D">
            <w:pPr>
              <w:pStyle w:val="TAH"/>
              <w:rPr>
                <w:lang w:eastAsia="en-GB"/>
              </w:rPr>
            </w:pPr>
            <w:r w:rsidRPr="00931575">
              <w:rPr>
                <w:lang w:eastAsia="en-GB"/>
              </w:rPr>
              <w:t>Number of TX antennas</w:t>
            </w:r>
          </w:p>
        </w:tc>
        <w:tc>
          <w:tcPr>
            <w:tcW w:w="1124" w:type="dxa"/>
            <w:tcBorders>
              <w:bottom w:val="single" w:sz="4" w:space="0" w:color="auto"/>
            </w:tcBorders>
          </w:tcPr>
          <w:p w14:paraId="144FDF01" w14:textId="77777777" w:rsidR="002A669B" w:rsidRPr="00931575" w:rsidRDefault="002A669B" w:rsidP="00F23B1D">
            <w:pPr>
              <w:pStyle w:val="TAH"/>
              <w:rPr>
                <w:lang w:eastAsia="en-GB"/>
              </w:rPr>
            </w:pPr>
            <w:r w:rsidRPr="00931575">
              <w:t>Number of demodulation branches</w:t>
            </w:r>
          </w:p>
        </w:tc>
        <w:tc>
          <w:tcPr>
            <w:tcW w:w="845" w:type="dxa"/>
            <w:tcBorders>
              <w:bottom w:val="single" w:sz="4" w:space="0" w:color="auto"/>
            </w:tcBorders>
          </w:tcPr>
          <w:p w14:paraId="572AED3F" w14:textId="77777777" w:rsidR="002A669B" w:rsidRPr="00931575" w:rsidRDefault="002A669B" w:rsidP="00F23B1D">
            <w:pPr>
              <w:pStyle w:val="TAH"/>
              <w:rPr>
                <w:lang w:eastAsia="en-GB"/>
              </w:rPr>
            </w:pPr>
            <w:r w:rsidRPr="00931575">
              <w:rPr>
                <w:lang w:eastAsia="en-GB"/>
              </w:rPr>
              <w:t>Cyclic prefix</w:t>
            </w:r>
          </w:p>
        </w:tc>
        <w:tc>
          <w:tcPr>
            <w:tcW w:w="1024" w:type="dxa"/>
            <w:tcBorders>
              <w:bottom w:val="single" w:sz="4" w:space="0" w:color="auto"/>
            </w:tcBorders>
          </w:tcPr>
          <w:p w14:paraId="24DC7975" w14:textId="77777777" w:rsidR="002A669B" w:rsidRPr="00931575" w:rsidRDefault="002A669B" w:rsidP="00F23B1D">
            <w:pPr>
              <w:pStyle w:val="TAH"/>
              <w:rPr>
                <w:lang w:eastAsia="en-GB"/>
              </w:rPr>
            </w:pPr>
            <w:r w:rsidRPr="00931575">
              <w:rPr>
                <w:lang w:eastAsia="en-GB"/>
              </w:rPr>
              <w:t>Channel Bandwidth [MHz]</w:t>
            </w:r>
          </w:p>
        </w:tc>
        <w:tc>
          <w:tcPr>
            <w:tcW w:w="889" w:type="dxa"/>
            <w:tcBorders>
              <w:bottom w:val="single" w:sz="4" w:space="0" w:color="auto"/>
            </w:tcBorders>
          </w:tcPr>
          <w:p w14:paraId="392C42BD" w14:textId="77777777" w:rsidR="002A669B" w:rsidRPr="00931575" w:rsidRDefault="002A669B" w:rsidP="00F23B1D">
            <w:pPr>
              <w:pStyle w:val="TAH"/>
              <w:rPr>
                <w:lang w:eastAsia="en-GB"/>
              </w:rPr>
            </w:pPr>
            <w:r w:rsidRPr="00931575">
              <w:rPr>
                <w:lang w:eastAsia="en-GB"/>
              </w:rPr>
              <w:t>SCS [kHz]</w:t>
            </w:r>
          </w:p>
        </w:tc>
        <w:tc>
          <w:tcPr>
            <w:tcW w:w="1855" w:type="dxa"/>
            <w:tcBorders>
              <w:bottom w:val="single" w:sz="4" w:space="0" w:color="auto"/>
            </w:tcBorders>
          </w:tcPr>
          <w:p w14:paraId="72092034" w14:textId="77777777" w:rsidR="002A669B" w:rsidRPr="00931575" w:rsidRDefault="002A669B" w:rsidP="00F23B1D">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Borders>
              <w:bottom w:val="single" w:sz="4" w:space="0" w:color="auto"/>
            </w:tcBorders>
          </w:tcPr>
          <w:p w14:paraId="63255909" w14:textId="77777777" w:rsidR="002A669B" w:rsidRPr="00931575" w:rsidRDefault="002A669B" w:rsidP="00F23B1D">
            <w:pPr>
              <w:pStyle w:val="TAH"/>
              <w:rPr>
                <w:lang w:eastAsia="en-GB"/>
              </w:rPr>
            </w:pPr>
            <w:r w:rsidRPr="00931575">
              <w:rPr>
                <w:lang w:eastAsia="en-GB"/>
              </w:rPr>
              <w:t>FRC</w:t>
            </w:r>
            <w:r w:rsidRPr="00931575">
              <w:rPr>
                <w:lang w:eastAsia="en-GB"/>
              </w:rPr>
              <w:br/>
              <w:t>(Annex A)</w:t>
            </w:r>
          </w:p>
        </w:tc>
        <w:tc>
          <w:tcPr>
            <w:tcW w:w="1596" w:type="dxa"/>
            <w:tcBorders>
              <w:bottom w:val="single" w:sz="4" w:space="0" w:color="auto"/>
            </w:tcBorders>
          </w:tcPr>
          <w:p w14:paraId="2AD588B6" w14:textId="77777777" w:rsidR="002A669B" w:rsidRPr="00931575" w:rsidRDefault="002A669B" w:rsidP="00F23B1D">
            <w:pPr>
              <w:pStyle w:val="TAH"/>
              <w:rPr>
                <w:lang w:eastAsia="en-GB"/>
              </w:rPr>
            </w:pPr>
            <w:r w:rsidRPr="00931575">
              <w:rPr>
                <w:lang w:eastAsia="en-GB"/>
              </w:rPr>
              <w:t>SNR</w:t>
            </w:r>
          </w:p>
          <w:p w14:paraId="5CEA6ACF" w14:textId="77777777" w:rsidR="002A669B" w:rsidRPr="00931575" w:rsidRDefault="002A669B" w:rsidP="00F23B1D">
            <w:pPr>
              <w:pStyle w:val="TAH"/>
              <w:rPr>
                <w:lang w:eastAsia="en-GB"/>
              </w:rPr>
            </w:pPr>
            <w:r w:rsidRPr="00931575">
              <w:rPr>
                <w:lang w:eastAsia="en-GB"/>
              </w:rPr>
              <w:t>[dB]</w:t>
            </w:r>
          </w:p>
        </w:tc>
      </w:tr>
      <w:tr w:rsidR="005838C6" w:rsidRPr="00931575" w14:paraId="635474F0" w14:textId="77777777" w:rsidTr="00B46302">
        <w:trPr>
          <w:cantSplit/>
          <w:jc w:val="center"/>
        </w:trPr>
        <w:tc>
          <w:tcPr>
            <w:tcW w:w="1008" w:type="dxa"/>
            <w:vMerge w:val="restart"/>
            <w:shd w:val="clear" w:color="auto" w:fill="auto"/>
          </w:tcPr>
          <w:p w14:paraId="182545C6" w14:textId="77777777" w:rsidR="005838C6" w:rsidRPr="00931575" w:rsidRDefault="005838C6" w:rsidP="005838C6">
            <w:pPr>
              <w:pStyle w:val="TAL"/>
              <w:jc w:val="center"/>
              <w:rPr>
                <w:lang w:eastAsia="en-GB"/>
              </w:rPr>
            </w:pPr>
            <w:r w:rsidRPr="00931575">
              <w:rPr>
                <w:lang w:eastAsia="en-GB"/>
              </w:rPr>
              <w:t>1</w:t>
            </w:r>
          </w:p>
        </w:tc>
        <w:tc>
          <w:tcPr>
            <w:tcW w:w="1124" w:type="dxa"/>
            <w:vMerge w:val="restart"/>
            <w:shd w:val="clear" w:color="auto" w:fill="auto"/>
          </w:tcPr>
          <w:p w14:paraId="68F26C82" w14:textId="77777777" w:rsidR="005838C6" w:rsidRPr="00931575" w:rsidRDefault="005838C6" w:rsidP="005838C6">
            <w:pPr>
              <w:pStyle w:val="TAL"/>
              <w:jc w:val="center"/>
              <w:rPr>
                <w:lang w:eastAsia="en-GB"/>
              </w:rPr>
            </w:pPr>
            <w:r w:rsidRPr="00931575">
              <w:rPr>
                <w:lang w:eastAsia="en-GB"/>
              </w:rPr>
              <w:t>2</w:t>
            </w:r>
          </w:p>
        </w:tc>
        <w:tc>
          <w:tcPr>
            <w:tcW w:w="845" w:type="dxa"/>
            <w:vMerge w:val="restart"/>
            <w:shd w:val="clear" w:color="auto" w:fill="auto"/>
          </w:tcPr>
          <w:p w14:paraId="37399E2E" w14:textId="77777777" w:rsidR="005838C6" w:rsidRPr="00931575" w:rsidRDefault="005838C6" w:rsidP="005838C6">
            <w:pPr>
              <w:pStyle w:val="TAL"/>
              <w:jc w:val="center"/>
              <w:rPr>
                <w:lang w:eastAsia="en-GB"/>
              </w:rPr>
            </w:pPr>
            <w:r w:rsidRPr="00931575">
              <w:rPr>
                <w:lang w:eastAsia="en-GB"/>
              </w:rPr>
              <w:t>Normal</w:t>
            </w:r>
          </w:p>
        </w:tc>
        <w:tc>
          <w:tcPr>
            <w:tcW w:w="1024" w:type="dxa"/>
            <w:vMerge w:val="restart"/>
            <w:shd w:val="clear" w:color="auto" w:fill="auto"/>
          </w:tcPr>
          <w:p w14:paraId="38761437" w14:textId="77777777" w:rsidR="005838C6" w:rsidRPr="00931575" w:rsidRDefault="005838C6" w:rsidP="005838C6">
            <w:pPr>
              <w:pStyle w:val="TAL"/>
              <w:jc w:val="center"/>
              <w:rPr>
                <w:lang w:eastAsia="zh-CN"/>
              </w:rPr>
            </w:pPr>
            <w:r w:rsidRPr="00931575">
              <w:rPr>
                <w:rFonts w:hint="eastAsia"/>
                <w:lang w:eastAsia="zh-CN"/>
              </w:rPr>
              <w:t>5</w:t>
            </w:r>
          </w:p>
        </w:tc>
        <w:tc>
          <w:tcPr>
            <w:tcW w:w="889" w:type="dxa"/>
            <w:vMerge w:val="restart"/>
            <w:shd w:val="clear" w:color="auto" w:fill="auto"/>
          </w:tcPr>
          <w:p w14:paraId="24F26317" w14:textId="77777777" w:rsidR="005838C6" w:rsidRPr="00931575" w:rsidRDefault="005838C6" w:rsidP="005838C6">
            <w:pPr>
              <w:pStyle w:val="TAL"/>
              <w:jc w:val="center"/>
              <w:rPr>
                <w:lang w:eastAsia="zh-CN"/>
              </w:rPr>
            </w:pPr>
            <w:r w:rsidRPr="00931575">
              <w:rPr>
                <w:rFonts w:hint="eastAsia"/>
                <w:lang w:eastAsia="zh-CN"/>
              </w:rPr>
              <w:t>15</w:t>
            </w:r>
          </w:p>
        </w:tc>
        <w:tc>
          <w:tcPr>
            <w:tcW w:w="1855" w:type="dxa"/>
            <w:tcBorders>
              <w:bottom w:val="single" w:sz="4" w:space="0" w:color="auto"/>
            </w:tcBorders>
          </w:tcPr>
          <w:p w14:paraId="01D02C6C" w14:textId="77777777" w:rsidR="005838C6" w:rsidRPr="00931575" w:rsidRDefault="005838C6" w:rsidP="005838C6">
            <w:pPr>
              <w:pStyle w:val="TAL"/>
              <w:jc w:val="center"/>
              <w:rPr>
                <w:lang w:eastAsia="en-GB"/>
              </w:rPr>
            </w:pPr>
            <w:r w:rsidRPr="00931575">
              <w:rPr>
                <w:lang w:eastAsia="en-GB"/>
              </w:rPr>
              <w:t>Scenario Y</w:t>
            </w:r>
          </w:p>
        </w:tc>
        <w:tc>
          <w:tcPr>
            <w:tcW w:w="1440" w:type="dxa"/>
            <w:tcBorders>
              <w:bottom w:val="single" w:sz="4" w:space="0" w:color="auto"/>
            </w:tcBorders>
          </w:tcPr>
          <w:p w14:paraId="2A44CE27"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2CA57A60" w14:textId="0B28BDE5" w:rsidR="005838C6" w:rsidRPr="00931575" w:rsidRDefault="005838C6" w:rsidP="005838C6">
            <w:pPr>
              <w:pStyle w:val="TAC"/>
              <w:rPr>
                <w:lang w:eastAsia="zh-CN"/>
              </w:rPr>
            </w:pPr>
            <w:r w:rsidRPr="00931575">
              <w:rPr>
                <w:rFonts w:hint="eastAsia"/>
                <w:lang w:eastAsia="zh-CN"/>
              </w:rPr>
              <w:t>8.5</w:t>
            </w:r>
          </w:p>
        </w:tc>
      </w:tr>
      <w:tr w:rsidR="005838C6" w:rsidRPr="00931575" w14:paraId="1DE6E87E" w14:textId="77777777" w:rsidTr="00B46302">
        <w:trPr>
          <w:cantSplit/>
          <w:jc w:val="center"/>
        </w:trPr>
        <w:tc>
          <w:tcPr>
            <w:tcW w:w="1008" w:type="dxa"/>
            <w:vMerge/>
            <w:shd w:val="clear" w:color="auto" w:fill="auto"/>
          </w:tcPr>
          <w:p w14:paraId="3A1700A4" w14:textId="77777777" w:rsidR="005838C6" w:rsidRPr="00931575" w:rsidRDefault="005838C6" w:rsidP="005838C6">
            <w:pPr>
              <w:pStyle w:val="TAL"/>
              <w:jc w:val="center"/>
              <w:rPr>
                <w:lang w:eastAsia="en-GB"/>
              </w:rPr>
            </w:pPr>
          </w:p>
        </w:tc>
        <w:tc>
          <w:tcPr>
            <w:tcW w:w="1124" w:type="dxa"/>
            <w:vMerge/>
            <w:shd w:val="clear" w:color="auto" w:fill="auto"/>
          </w:tcPr>
          <w:p w14:paraId="1F806B2C" w14:textId="77777777" w:rsidR="005838C6" w:rsidRPr="00931575" w:rsidRDefault="005838C6" w:rsidP="005838C6">
            <w:pPr>
              <w:pStyle w:val="TAL"/>
              <w:jc w:val="center"/>
              <w:rPr>
                <w:lang w:eastAsia="en-GB"/>
              </w:rPr>
            </w:pPr>
          </w:p>
        </w:tc>
        <w:tc>
          <w:tcPr>
            <w:tcW w:w="845" w:type="dxa"/>
            <w:vMerge/>
            <w:shd w:val="clear" w:color="auto" w:fill="auto"/>
          </w:tcPr>
          <w:p w14:paraId="1C9C376D" w14:textId="77777777" w:rsidR="005838C6" w:rsidRPr="00931575" w:rsidRDefault="005838C6" w:rsidP="005838C6">
            <w:pPr>
              <w:pStyle w:val="TAL"/>
              <w:jc w:val="center"/>
              <w:rPr>
                <w:lang w:eastAsia="en-GB"/>
              </w:rPr>
            </w:pPr>
          </w:p>
        </w:tc>
        <w:tc>
          <w:tcPr>
            <w:tcW w:w="1024" w:type="dxa"/>
            <w:vMerge/>
            <w:tcBorders>
              <w:bottom w:val="nil"/>
            </w:tcBorders>
            <w:shd w:val="clear" w:color="auto" w:fill="auto"/>
          </w:tcPr>
          <w:p w14:paraId="30070C2B" w14:textId="77777777" w:rsidR="005838C6" w:rsidRPr="00931575" w:rsidRDefault="005838C6" w:rsidP="005838C6">
            <w:pPr>
              <w:pStyle w:val="TAL"/>
              <w:jc w:val="center"/>
              <w:rPr>
                <w:lang w:eastAsia="en-GB"/>
              </w:rPr>
            </w:pPr>
          </w:p>
        </w:tc>
        <w:tc>
          <w:tcPr>
            <w:tcW w:w="889" w:type="dxa"/>
            <w:vMerge/>
            <w:tcBorders>
              <w:bottom w:val="nil"/>
            </w:tcBorders>
            <w:shd w:val="clear" w:color="auto" w:fill="auto"/>
          </w:tcPr>
          <w:p w14:paraId="196A909C" w14:textId="77777777" w:rsidR="005838C6" w:rsidRPr="00931575" w:rsidRDefault="005838C6" w:rsidP="005838C6">
            <w:pPr>
              <w:pStyle w:val="TAL"/>
              <w:jc w:val="center"/>
              <w:rPr>
                <w:lang w:eastAsia="en-GB"/>
              </w:rPr>
            </w:pPr>
          </w:p>
        </w:tc>
        <w:tc>
          <w:tcPr>
            <w:tcW w:w="1855" w:type="dxa"/>
            <w:tcBorders>
              <w:bottom w:val="single" w:sz="4" w:space="0" w:color="auto"/>
            </w:tcBorders>
            <w:vAlign w:val="center"/>
          </w:tcPr>
          <w:p w14:paraId="283A72FC"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6559FDDE"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486D2310" w14:textId="4EBFF1A6" w:rsidR="005838C6" w:rsidRPr="00931575" w:rsidRDefault="005838C6" w:rsidP="005838C6">
            <w:pPr>
              <w:pStyle w:val="TAC"/>
              <w:rPr>
                <w:lang w:eastAsia="zh-CN"/>
              </w:rPr>
            </w:pPr>
            <w:r w:rsidRPr="00931575">
              <w:rPr>
                <w:rFonts w:hint="eastAsia"/>
                <w:lang w:eastAsia="zh-CN"/>
              </w:rPr>
              <w:t>8.6</w:t>
            </w:r>
          </w:p>
        </w:tc>
      </w:tr>
      <w:tr w:rsidR="005838C6" w:rsidRPr="00931575" w14:paraId="367EF65E" w14:textId="77777777" w:rsidTr="00B46302">
        <w:trPr>
          <w:cantSplit/>
          <w:jc w:val="center"/>
        </w:trPr>
        <w:tc>
          <w:tcPr>
            <w:tcW w:w="1008" w:type="dxa"/>
            <w:vMerge/>
            <w:shd w:val="clear" w:color="auto" w:fill="auto"/>
          </w:tcPr>
          <w:p w14:paraId="3E71EEC8" w14:textId="77777777" w:rsidR="005838C6" w:rsidRPr="00931575" w:rsidRDefault="005838C6" w:rsidP="005838C6">
            <w:pPr>
              <w:pStyle w:val="TAL"/>
              <w:jc w:val="center"/>
              <w:rPr>
                <w:lang w:eastAsia="en-GB"/>
              </w:rPr>
            </w:pPr>
          </w:p>
        </w:tc>
        <w:tc>
          <w:tcPr>
            <w:tcW w:w="1124" w:type="dxa"/>
            <w:vMerge/>
            <w:shd w:val="clear" w:color="auto" w:fill="auto"/>
          </w:tcPr>
          <w:p w14:paraId="33E253A9" w14:textId="77777777" w:rsidR="005838C6" w:rsidRPr="00931575" w:rsidRDefault="005838C6" w:rsidP="005838C6">
            <w:pPr>
              <w:pStyle w:val="TAL"/>
              <w:jc w:val="center"/>
              <w:rPr>
                <w:lang w:eastAsia="en-GB"/>
              </w:rPr>
            </w:pPr>
          </w:p>
        </w:tc>
        <w:tc>
          <w:tcPr>
            <w:tcW w:w="845" w:type="dxa"/>
            <w:vMerge/>
            <w:shd w:val="clear" w:color="auto" w:fill="auto"/>
          </w:tcPr>
          <w:p w14:paraId="0CB04E8B" w14:textId="77777777" w:rsidR="005838C6" w:rsidRPr="00931575" w:rsidRDefault="005838C6" w:rsidP="005838C6">
            <w:pPr>
              <w:pStyle w:val="TAL"/>
              <w:jc w:val="center"/>
              <w:rPr>
                <w:lang w:eastAsia="en-GB"/>
              </w:rPr>
            </w:pPr>
          </w:p>
        </w:tc>
        <w:tc>
          <w:tcPr>
            <w:tcW w:w="1024" w:type="dxa"/>
            <w:tcBorders>
              <w:bottom w:val="nil"/>
            </w:tcBorders>
            <w:shd w:val="clear" w:color="auto" w:fill="auto"/>
          </w:tcPr>
          <w:p w14:paraId="62C1DD4C" w14:textId="77777777" w:rsidR="005838C6" w:rsidRPr="00931575" w:rsidRDefault="005838C6" w:rsidP="005838C6">
            <w:pPr>
              <w:pStyle w:val="TAL"/>
              <w:jc w:val="center"/>
              <w:rPr>
                <w:lang w:eastAsia="en-GB"/>
              </w:rPr>
            </w:pPr>
            <w:r w:rsidRPr="00931575">
              <w:rPr>
                <w:lang w:eastAsia="en-GB"/>
              </w:rPr>
              <w:t>10</w:t>
            </w:r>
          </w:p>
        </w:tc>
        <w:tc>
          <w:tcPr>
            <w:tcW w:w="889" w:type="dxa"/>
            <w:tcBorders>
              <w:bottom w:val="nil"/>
            </w:tcBorders>
            <w:shd w:val="clear" w:color="auto" w:fill="auto"/>
          </w:tcPr>
          <w:p w14:paraId="42538C4B" w14:textId="77777777" w:rsidR="005838C6" w:rsidRPr="00931575" w:rsidRDefault="005838C6" w:rsidP="005838C6">
            <w:pPr>
              <w:pStyle w:val="TAL"/>
              <w:jc w:val="center"/>
              <w:rPr>
                <w:lang w:eastAsia="en-GB"/>
              </w:rPr>
            </w:pPr>
            <w:r w:rsidRPr="00931575">
              <w:rPr>
                <w:lang w:eastAsia="en-GB"/>
              </w:rPr>
              <w:t>15</w:t>
            </w:r>
          </w:p>
        </w:tc>
        <w:tc>
          <w:tcPr>
            <w:tcW w:w="1855" w:type="dxa"/>
            <w:tcBorders>
              <w:bottom w:val="single" w:sz="4" w:space="0" w:color="auto"/>
            </w:tcBorders>
          </w:tcPr>
          <w:p w14:paraId="1A39F15D" w14:textId="77777777" w:rsidR="005838C6" w:rsidRPr="00931575" w:rsidRDefault="005838C6" w:rsidP="005838C6">
            <w:pPr>
              <w:pStyle w:val="TAL"/>
              <w:jc w:val="center"/>
              <w:rPr>
                <w:lang w:eastAsia="en-GB"/>
              </w:rPr>
            </w:pPr>
            <w:r w:rsidRPr="00931575">
              <w:rPr>
                <w:lang w:eastAsia="en-GB"/>
              </w:rPr>
              <w:t>Scenario Y</w:t>
            </w:r>
          </w:p>
        </w:tc>
        <w:tc>
          <w:tcPr>
            <w:tcW w:w="1440" w:type="dxa"/>
            <w:tcBorders>
              <w:bottom w:val="single" w:sz="4" w:space="0" w:color="auto"/>
            </w:tcBorders>
          </w:tcPr>
          <w:p w14:paraId="3BED47A4"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tcPr>
          <w:p w14:paraId="18E223AA" w14:textId="24E01A27" w:rsidR="005838C6" w:rsidRPr="00931575" w:rsidRDefault="005838C6" w:rsidP="005838C6">
            <w:pPr>
              <w:pStyle w:val="TAC"/>
              <w:rPr>
                <w:lang w:eastAsia="zh-CN"/>
              </w:rPr>
            </w:pPr>
            <w:r w:rsidRPr="00931575">
              <w:rPr>
                <w:rFonts w:hint="eastAsia"/>
                <w:lang w:eastAsia="zh-CN"/>
              </w:rPr>
              <w:t>8.8</w:t>
            </w:r>
          </w:p>
        </w:tc>
      </w:tr>
      <w:tr w:rsidR="005838C6" w:rsidRPr="00931575" w14:paraId="0F87091D" w14:textId="77777777" w:rsidTr="00B46302">
        <w:trPr>
          <w:cantSplit/>
          <w:jc w:val="center"/>
        </w:trPr>
        <w:tc>
          <w:tcPr>
            <w:tcW w:w="1008" w:type="dxa"/>
            <w:vMerge/>
            <w:shd w:val="clear" w:color="auto" w:fill="auto"/>
          </w:tcPr>
          <w:p w14:paraId="3FBE442C" w14:textId="77777777" w:rsidR="005838C6" w:rsidRPr="00931575" w:rsidRDefault="005838C6" w:rsidP="005838C6">
            <w:pPr>
              <w:pStyle w:val="TAL"/>
              <w:jc w:val="center"/>
              <w:rPr>
                <w:lang w:eastAsia="en-GB"/>
              </w:rPr>
            </w:pPr>
          </w:p>
        </w:tc>
        <w:tc>
          <w:tcPr>
            <w:tcW w:w="1124" w:type="dxa"/>
            <w:vMerge/>
            <w:shd w:val="clear" w:color="auto" w:fill="auto"/>
          </w:tcPr>
          <w:p w14:paraId="014A2587" w14:textId="77777777" w:rsidR="005838C6" w:rsidRPr="00931575" w:rsidRDefault="005838C6" w:rsidP="005838C6">
            <w:pPr>
              <w:pStyle w:val="TAL"/>
              <w:jc w:val="center"/>
              <w:rPr>
                <w:lang w:eastAsia="en-GB"/>
              </w:rPr>
            </w:pPr>
          </w:p>
        </w:tc>
        <w:tc>
          <w:tcPr>
            <w:tcW w:w="845" w:type="dxa"/>
            <w:vMerge/>
            <w:shd w:val="clear" w:color="auto" w:fill="auto"/>
          </w:tcPr>
          <w:p w14:paraId="148E61D8" w14:textId="77777777" w:rsidR="005838C6" w:rsidRPr="00931575" w:rsidRDefault="005838C6" w:rsidP="005838C6">
            <w:pPr>
              <w:pStyle w:val="TAL"/>
              <w:jc w:val="center"/>
              <w:rPr>
                <w:lang w:eastAsia="en-GB"/>
              </w:rPr>
            </w:pPr>
          </w:p>
        </w:tc>
        <w:tc>
          <w:tcPr>
            <w:tcW w:w="1024" w:type="dxa"/>
            <w:tcBorders>
              <w:top w:val="nil"/>
              <w:bottom w:val="single" w:sz="4" w:space="0" w:color="auto"/>
            </w:tcBorders>
            <w:shd w:val="clear" w:color="auto" w:fill="auto"/>
          </w:tcPr>
          <w:p w14:paraId="354C5EFB" w14:textId="77777777" w:rsidR="005838C6" w:rsidRPr="00931575" w:rsidRDefault="005838C6" w:rsidP="005838C6">
            <w:pPr>
              <w:pStyle w:val="TAL"/>
              <w:jc w:val="center"/>
              <w:rPr>
                <w:lang w:eastAsia="en-GB"/>
              </w:rPr>
            </w:pPr>
          </w:p>
        </w:tc>
        <w:tc>
          <w:tcPr>
            <w:tcW w:w="889" w:type="dxa"/>
            <w:tcBorders>
              <w:top w:val="nil"/>
              <w:bottom w:val="single" w:sz="4" w:space="0" w:color="auto"/>
            </w:tcBorders>
            <w:shd w:val="clear" w:color="auto" w:fill="auto"/>
          </w:tcPr>
          <w:p w14:paraId="4DE49B69" w14:textId="77777777" w:rsidR="005838C6" w:rsidRPr="00931575" w:rsidRDefault="005838C6" w:rsidP="005838C6">
            <w:pPr>
              <w:pStyle w:val="TAL"/>
              <w:jc w:val="center"/>
              <w:rPr>
                <w:lang w:eastAsia="en-GB"/>
              </w:rPr>
            </w:pPr>
          </w:p>
        </w:tc>
        <w:tc>
          <w:tcPr>
            <w:tcW w:w="1855" w:type="dxa"/>
            <w:tcBorders>
              <w:bottom w:val="single" w:sz="4" w:space="0" w:color="auto"/>
            </w:tcBorders>
            <w:vAlign w:val="center"/>
          </w:tcPr>
          <w:p w14:paraId="562AF3A2"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48D15FF9"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vAlign w:val="center"/>
          </w:tcPr>
          <w:p w14:paraId="235BB04C" w14:textId="682F9D31" w:rsidR="005838C6" w:rsidRPr="00931575" w:rsidRDefault="005838C6" w:rsidP="005838C6">
            <w:pPr>
              <w:pStyle w:val="TAC"/>
              <w:rPr>
                <w:lang w:eastAsia="zh-CN"/>
              </w:rPr>
            </w:pPr>
            <w:r w:rsidRPr="00931575">
              <w:rPr>
                <w:rFonts w:hint="eastAsia"/>
                <w:lang w:eastAsia="zh-CN"/>
              </w:rPr>
              <w:t>8.7</w:t>
            </w:r>
          </w:p>
        </w:tc>
      </w:tr>
      <w:tr w:rsidR="005838C6" w:rsidRPr="00931575" w14:paraId="3BE26B41" w14:textId="77777777" w:rsidTr="00B46302">
        <w:trPr>
          <w:cantSplit/>
          <w:jc w:val="center"/>
        </w:trPr>
        <w:tc>
          <w:tcPr>
            <w:tcW w:w="1008" w:type="dxa"/>
            <w:vMerge/>
            <w:shd w:val="clear" w:color="auto" w:fill="auto"/>
          </w:tcPr>
          <w:p w14:paraId="4A75452C" w14:textId="77777777" w:rsidR="005838C6" w:rsidRPr="00931575" w:rsidRDefault="005838C6" w:rsidP="005838C6">
            <w:pPr>
              <w:pStyle w:val="TAL"/>
              <w:jc w:val="center"/>
              <w:rPr>
                <w:lang w:eastAsia="en-GB"/>
              </w:rPr>
            </w:pPr>
          </w:p>
        </w:tc>
        <w:tc>
          <w:tcPr>
            <w:tcW w:w="1124" w:type="dxa"/>
            <w:vMerge/>
            <w:shd w:val="clear" w:color="auto" w:fill="auto"/>
          </w:tcPr>
          <w:p w14:paraId="0FEB8633" w14:textId="77777777" w:rsidR="005838C6" w:rsidRPr="00931575" w:rsidRDefault="005838C6" w:rsidP="005838C6">
            <w:pPr>
              <w:pStyle w:val="TAL"/>
              <w:jc w:val="center"/>
              <w:rPr>
                <w:lang w:eastAsia="en-GB"/>
              </w:rPr>
            </w:pPr>
          </w:p>
        </w:tc>
        <w:tc>
          <w:tcPr>
            <w:tcW w:w="845" w:type="dxa"/>
            <w:vMerge/>
            <w:shd w:val="clear" w:color="auto" w:fill="auto"/>
          </w:tcPr>
          <w:p w14:paraId="59880481" w14:textId="77777777" w:rsidR="005838C6" w:rsidRPr="00931575" w:rsidRDefault="005838C6" w:rsidP="005838C6">
            <w:pPr>
              <w:pStyle w:val="TAL"/>
              <w:jc w:val="center"/>
              <w:rPr>
                <w:lang w:eastAsia="en-GB"/>
              </w:rPr>
            </w:pPr>
          </w:p>
        </w:tc>
        <w:tc>
          <w:tcPr>
            <w:tcW w:w="1024" w:type="dxa"/>
            <w:vMerge w:val="restart"/>
            <w:tcBorders>
              <w:top w:val="single" w:sz="4" w:space="0" w:color="auto"/>
            </w:tcBorders>
            <w:shd w:val="clear" w:color="auto" w:fill="auto"/>
          </w:tcPr>
          <w:p w14:paraId="5221A89F" w14:textId="77777777" w:rsidR="005838C6" w:rsidRPr="00931575" w:rsidRDefault="005838C6" w:rsidP="005838C6">
            <w:pPr>
              <w:pStyle w:val="TAL"/>
              <w:jc w:val="center"/>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5838C6" w:rsidRPr="00931575" w:rsidRDefault="005838C6" w:rsidP="005838C6">
            <w:pPr>
              <w:pStyle w:val="TAL"/>
              <w:jc w:val="center"/>
              <w:rPr>
                <w:lang w:eastAsia="zh-CN"/>
              </w:rPr>
            </w:pPr>
            <w:r w:rsidRPr="00931575">
              <w:rPr>
                <w:rFonts w:hint="eastAsia"/>
                <w:lang w:eastAsia="zh-CN"/>
              </w:rPr>
              <w:t>30</w:t>
            </w:r>
          </w:p>
        </w:tc>
        <w:tc>
          <w:tcPr>
            <w:tcW w:w="1855" w:type="dxa"/>
            <w:tcBorders>
              <w:top w:val="single" w:sz="4" w:space="0" w:color="auto"/>
            </w:tcBorders>
          </w:tcPr>
          <w:p w14:paraId="1762DD91" w14:textId="77777777" w:rsidR="005838C6" w:rsidRPr="00931575" w:rsidRDefault="005838C6" w:rsidP="005838C6">
            <w:pPr>
              <w:pStyle w:val="TAL"/>
              <w:jc w:val="center"/>
              <w:rPr>
                <w:lang w:eastAsia="en-GB"/>
              </w:rPr>
            </w:pPr>
            <w:r w:rsidRPr="00931575">
              <w:rPr>
                <w:lang w:eastAsia="en-GB"/>
              </w:rPr>
              <w:t>Scenario Y</w:t>
            </w:r>
          </w:p>
        </w:tc>
        <w:tc>
          <w:tcPr>
            <w:tcW w:w="1440" w:type="dxa"/>
            <w:tcBorders>
              <w:top w:val="single" w:sz="4" w:space="0" w:color="auto"/>
            </w:tcBorders>
          </w:tcPr>
          <w:p w14:paraId="46DAC922" w14:textId="77777777" w:rsidR="005838C6" w:rsidRPr="00931575" w:rsidRDefault="005838C6" w:rsidP="005838C6">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526305CD" w14:textId="0AE97647" w:rsidR="005838C6" w:rsidRPr="00931575" w:rsidRDefault="005838C6" w:rsidP="005838C6">
            <w:pPr>
              <w:pStyle w:val="TAC"/>
              <w:rPr>
                <w:lang w:eastAsia="zh-CN"/>
              </w:rPr>
            </w:pPr>
            <w:r w:rsidRPr="00931575">
              <w:rPr>
                <w:rFonts w:hint="eastAsia"/>
                <w:lang w:eastAsia="zh-CN"/>
              </w:rPr>
              <w:t>8.6</w:t>
            </w:r>
          </w:p>
        </w:tc>
      </w:tr>
      <w:tr w:rsidR="005838C6" w:rsidRPr="00931575" w14:paraId="3B27BD49" w14:textId="77777777" w:rsidTr="00B46302">
        <w:trPr>
          <w:cantSplit/>
          <w:jc w:val="center"/>
        </w:trPr>
        <w:tc>
          <w:tcPr>
            <w:tcW w:w="1008" w:type="dxa"/>
            <w:vMerge/>
            <w:shd w:val="clear" w:color="auto" w:fill="auto"/>
          </w:tcPr>
          <w:p w14:paraId="78397806" w14:textId="77777777" w:rsidR="005838C6" w:rsidRPr="00931575" w:rsidRDefault="005838C6" w:rsidP="005838C6">
            <w:pPr>
              <w:pStyle w:val="TAL"/>
              <w:jc w:val="center"/>
              <w:rPr>
                <w:lang w:eastAsia="en-GB"/>
              </w:rPr>
            </w:pPr>
          </w:p>
        </w:tc>
        <w:tc>
          <w:tcPr>
            <w:tcW w:w="1124" w:type="dxa"/>
            <w:vMerge/>
            <w:shd w:val="clear" w:color="auto" w:fill="auto"/>
          </w:tcPr>
          <w:p w14:paraId="4FBE6F19" w14:textId="77777777" w:rsidR="005838C6" w:rsidRPr="00931575" w:rsidRDefault="005838C6" w:rsidP="005838C6">
            <w:pPr>
              <w:pStyle w:val="TAL"/>
              <w:jc w:val="center"/>
              <w:rPr>
                <w:lang w:eastAsia="en-GB"/>
              </w:rPr>
            </w:pPr>
          </w:p>
        </w:tc>
        <w:tc>
          <w:tcPr>
            <w:tcW w:w="845" w:type="dxa"/>
            <w:vMerge/>
            <w:shd w:val="clear" w:color="auto" w:fill="auto"/>
          </w:tcPr>
          <w:p w14:paraId="57B8E1BB" w14:textId="77777777" w:rsidR="005838C6" w:rsidRPr="00931575" w:rsidRDefault="005838C6" w:rsidP="005838C6">
            <w:pPr>
              <w:pStyle w:val="TAL"/>
              <w:jc w:val="center"/>
              <w:rPr>
                <w:lang w:eastAsia="en-GB"/>
              </w:rPr>
            </w:pPr>
          </w:p>
        </w:tc>
        <w:tc>
          <w:tcPr>
            <w:tcW w:w="1024" w:type="dxa"/>
            <w:vMerge/>
            <w:tcBorders>
              <w:bottom w:val="nil"/>
            </w:tcBorders>
            <w:shd w:val="clear" w:color="auto" w:fill="auto"/>
          </w:tcPr>
          <w:p w14:paraId="6AB89FFE" w14:textId="77777777" w:rsidR="005838C6" w:rsidRPr="00931575" w:rsidRDefault="005838C6" w:rsidP="005838C6">
            <w:pPr>
              <w:pStyle w:val="TAL"/>
              <w:jc w:val="center"/>
              <w:rPr>
                <w:lang w:eastAsia="en-GB"/>
              </w:rPr>
            </w:pPr>
          </w:p>
        </w:tc>
        <w:tc>
          <w:tcPr>
            <w:tcW w:w="889" w:type="dxa"/>
            <w:vMerge/>
            <w:tcBorders>
              <w:bottom w:val="nil"/>
            </w:tcBorders>
            <w:shd w:val="clear" w:color="auto" w:fill="auto"/>
          </w:tcPr>
          <w:p w14:paraId="47DEC40A" w14:textId="77777777" w:rsidR="005838C6" w:rsidRPr="00931575" w:rsidRDefault="005838C6" w:rsidP="005838C6">
            <w:pPr>
              <w:pStyle w:val="TAL"/>
              <w:jc w:val="center"/>
              <w:rPr>
                <w:lang w:eastAsia="en-GB"/>
              </w:rPr>
            </w:pPr>
          </w:p>
        </w:tc>
        <w:tc>
          <w:tcPr>
            <w:tcW w:w="1855" w:type="dxa"/>
            <w:tcBorders>
              <w:top w:val="single" w:sz="4" w:space="0" w:color="auto"/>
            </w:tcBorders>
            <w:vAlign w:val="center"/>
          </w:tcPr>
          <w:p w14:paraId="48139BA2"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tcBorders>
              <w:top w:val="single" w:sz="4" w:space="0" w:color="auto"/>
            </w:tcBorders>
            <w:vAlign w:val="center"/>
          </w:tcPr>
          <w:p w14:paraId="33467430" w14:textId="77777777" w:rsidR="005838C6" w:rsidRPr="00931575" w:rsidRDefault="005838C6" w:rsidP="005838C6">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30E42337" w14:textId="5E946482" w:rsidR="005838C6" w:rsidRPr="00931575" w:rsidRDefault="005838C6" w:rsidP="005838C6">
            <w:pPr>
              <w:pStyle w:val="TAC"/>
              <w:rPr>
                <w:lang w:eastAsia="zh-CN"/>
              </w:rPr>
            </w:pPr>
            <w:r w:rsidRPr="00931575">
              <w:rPr>
                <w:rFonts w:hint="eastAsia"/>
                <w:lang w:eastAsia="zh-CN"/>
              </w:rPr>
              <w:t>8.6</w:t>
            </w:r>
          </w:p>
        </w:tc>
      </w:tr>
      <w:tr w:rsidR="005838C6" w:rsidRPr="00931575" w14:paraId="2D7F527F" w14:textId="77777777" w:rsidTr="00B46302">
        <w:trPr>
          <w:cantSplit/>
          <w:jc w:val="center"/>
        </w:trPr>
        <w:tc>
          <w:tcPr>
            <w:tcW w:w="1008" w:type="dxa"/>
            <w:vMerge/>
            <w:tcBorders>
              <w:bottom w:val="nil"/>
            </w:tcBorders>
            <w:shd w:val="clear" w:color="auto" w:fill="auto"/>
          </w:tcPr>
          <w:p w14:paraId="7E957E38" w14:textId="77777777" w:rsidR="005838C6" w:rsidRPr="00931575" w:rsidRDefault="005838C6" w:rsidP="005838C6">
            <w:pPr>
              <w:pStyle w:val="TAL"/>
              <w:jc w:val="center"/>
              <w:rPr>
                <w:lang w:eastAsia="en-GB"/>
              </w:rPr>
            </w:pPr>
          </w:p>
        </w:tc>
        <w:tc>
          <w:tcPr>
            <w:tcW w:w="1124" w:type="dxa"/>
            <w:vMerge/>
            <w:shd w:val="clear" w:color="auto" w:fill="auto"/>
          </w:tcPr>
          <w:p w14:paraId="48182F57" w14:textId="77777777" w:rsidR="005838C6" w:rsidRPr="00931575" w:rsidRDefault="005838C6" w:rsidP="005838C6">
            <w:pPr>
              <w:pStyle w:val="TAL"/>
              <w:jc w:val="center"/>
              <w:rPr>
                <w:lang w:eastAsia="en-GB"/>
              </w:rPr>
            </w:pPr>
          </w:p>
        </w:tc>
        <w:tc>
          <w:tcPr>
            <w:tcW w:w="845" w:type="dxa"/>
            <w:vMerge/>
            <w:shd w:val="clear" w:color="auto" w:fill="auto"/>
          </w:tcPr>
          <w:p w14:paraId="62DD0654" w14:textId="77777777" w:rsidR="005838C6" w:rsidRPr="00931575" w:rsidRDefault="005838C6" w:rsidP="005838C6">
            <w:pPr>
              <w:pStyle w:val="TAL"/>
              <w:jc w:val="center"/>
              <w:rPr>
                <w:lang w:eastAsia="en-GB"/>
              </w:rPr>
            </w:pPr>
          </w:p>
        </w:tc>
        <w:tc>
          <w:tcPr>
            <w:tcW w:w="1024" w:type="dxa"/>
            <w:tcBorders>
              <w:top w:val="single" w:sz="4" w:space="0" w:color="auto"/>
              <w:bottom w:val="nil"/>
            </w:tcBorders>
            <w:shd w:val="clear" w:color="auto" w:fill="auto"/>
          </w:tcPr>
          <w:p w14:paraId="5448A9AB" w14:textId="77777777" w:rsidR="005838C6" w:rsidRPr="00931575" w:rsidRDefault="005838C6" w:rsidP="005838C6">
            <w:pPr>
              <w:pStyle w:val="TAL"/>
              <w:jc w:val="center"/>
              <w:rPr>
                <w:lang w:eastAsia="en-GB"/>
              </w:rPr>
            </w:pPr>
            <w:r w:rsidRPr="00931575">
              <w:rPr>
                <w:lang w:eastAsia="en-GB"/>
              </w:rPr>
              <w:t>40</w:t>
            </w:r>
          </w:p>
        </w:tc>
        <w:tc>
          <w:tcPr>
            <w:tcW w:w="889" w:type="dxa"/>
            <w:tcBorders>
              <w:top w:val="single" w:sz="4" w:space="0" w:color="auto"/>
              <w:bottom w:val="nil"/>
            </w:tcBorders>
            <w:shd w:val="clear" w:color="auto" w:fill="auto"/>
          </w:tcPr>
          <w:p w14:paraId="02A1E735" w14:textId="77777777" w:rsidR="005838C6" w:rsidRPr="00931575" w:rsidRDefault="005838C6" w:rsidP="005838C6">
            <w:pPr>
              <w:pStyle w:val="TAL"/>
              <w:jc w:val="center"/>
              <w:rPr>
                <w:lang w:eastAsia="en-GB"/>
              </w:rPr>
            </w:pPr>
            <w:r w:rsidRPr="00931575">
              <w:rPr>
                <w:lang w:eastAsia="en-GB"/>
              </w:rPr>
              <w:t>30</w:t>
            </w:r>
          </w:p>
        </w:tc>
        <w:tc>
          <w:tcPr>
            <w:tcW w:w="1855" w:type="dxa"/>
            <w:tcBorders>
              <w:top w:val="single" w:sz="4" w:space="0" w:color="auto"/>
            </w:tcBorders>
          </w:tcPr>
          <w:p w14:paraId="182F86D1" w14:textId="77777777" w:rsidR="005838C6" w:rsidRPr="00931575" w:rsidRDefault="005838C6" w:rsidP="005838C6">
            <w:pPr>
              <w:pStyle w:val="TAL"/>
              <w:jc w:val="center"/>
              <w:rPr>
                <w:lang w:eastAsia="en-GB"/>
              </w:rPr>
            </w:pPr>
            <w:r w:rsidRPr="00931575">
              <w:rPr>
                <w:lang w:eastAsia="en-GB"/>
              </w:rPr>
              <w:t>Scenario Y</w:t>
            </w:r>
          </w:p>
        </w:tc>
        <w:tc>
          <w:tcPr>
            <w:tcW w:w="1440" w:type="dxa"/>
            <w:tcBorders>
              <w:top w:val="single" w:sz="4" w:space="0" w:color="auto"/>
            </w:tcBorders>
          </w:tcPr>
          <w:p w14:paraId="7253B9FF" w14:textId="77777777" w:rsidR="005838C6" w:rsidRPr="00931575" w:rsidRDefault="005838C6" w:rsidP="005838C6">
            <w:pPr>
              <w:pStyle w:val="TAC"/>
              <w:rPr>
                <w:lang w:eastAsia="zh-CN"/>
              </w:rPr>
            </w:pPr>
            <w:r w:rsidRPr="00931575">
              <w:rPr>
                <w:lang w:eastAsia="en-GB"/>
              </w:rPr>
              <w:t>G-FR1-A4-3</w:t>
            </w:r>
            <w:r w:rsidRPr="00931575">
              <w:rPr>
                <w:rFonts w:hint="eastAsia"/>
                <w:lang w:eastAsia="zh-CN"/>
              </w:rPr>
              <w:t>2</w:t>
            </w:r>
          </w:p>
        </w:tc>
        <w:tc>
          <w:tcPr>
            <w:tcW w:w="1596" w:type="dxa"/>
            <w:tcBorders>
              <w:top w:val="single" w:sz="4" w:space="0" w:color="auto"/>
            </w:tcBorders>
          </w:tcPr>
          <w:p w14:paraId="111353B7" w14:textId="590AFFB9" w:rsidR="005838C6" w:rsidRPr="00931575" w:rsidRDefault="005838C6" w:rsidP="005838C6">
            <w:pPr>
              <w:pStyle w:val="TAC"/>
              <w:rPr>
                <w:lang w:eastAsia="zh-CN"/>
              </w:rPr>
            </w:pPr>
            <w:r w:rsidRPr="00931575">
              <w:rPr>
                <w:rFonts w:hint="eastAsia"/>
                <w:lang w:eastAsia="zh-CN"/>
              </w:rPr>
              <w:t>8.7</w:t>
            </w:r>
          </w:p>
        </w:tc>
      </w:tr>
      <w:tr w:rsidR="005838C6"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5838C6" w:rsidRPr="00931575" w:rsidRDefault="005838C6" w:rsidP="005838C6">
            <w:pPr>
              <w:pStyle w:val="TAL"/>
              <w:jc w:val="center"/>
              <w:rPr>
                <w:lang w:eastAsia="en-GB"/>
              </w:rPr>
            </w:pPr>
          </w:p>
        </w:tc>
        <w:tc>
          <w:tcPr>
            <w:tcW w:w="1124" w:type="dxa"/>
            <w:vMerge/>
            <w:tcBorders>
              <w:bottom w:val="single" w:sz="4" w:space="0" w:color="auto"/>
            </w:tcBorders>
            <w:shd w:val="clear" w:color="auto" w:fill="auto"/>
          </w:tcPr>
          <w:p w14:paraId="164CD767" w14:textId="77777777" w:rsidR="005838C6" w:rsidRPr="00931575" w:rsidRDefault="005838C6" w:rsidP="005838C6">
            <w:pPr>
              <w:pStyle w:val="TAL"/>
              <w:jc w:val="center"/>
              <w:rPr>
                <w:lang w:eastAsia="en-GB"/>
              </w:rPr>
            </w:pPr>
          </w:p>
        </w:tc>
        <w:tc>
          <w:tcPr>
            <w:tcW w:w="845" w:type="dxa"/>
            <w:vMerge/>
            <w:tcBorders>
              <w:bottom w:val="single" w:sz="4" w:space="0" w:color="auto"/>
            </w:tcBorders>
            <w:shd w:val="clear" w:color="auto" w:fill="auto"/>
          </w:tcPr>
          <w:p w14:paraId="1CF0459D" w14:textId="77777777" w:rsidR="005838C6" w:rsidRPr="00931575" w:rsidRDefault="005838C6" w:rsidP="005838C6">
            <w:pPr>
              <w:pStyle w:val="TAL"/>
              <w:jc w:val="center"/>
              <w:rPr>
                <w:lang w:eastAsia="en-GB"/>
              </w:rPr>
            </w:pPr>
          </w:p>
        </w:tc>
        <w:tc>
          <w:tcPr>
            <w:tcW w:w="1024" w:type="dxa"/>
            <w:tcBorders>
              <w:top w:val="nil"/>
              <w:bottom w:val="single" w:sz="4" w:space="0" w:color="auto"/>
            </w:tcBorders>
            <w:shd w:val="clear" w:color="auto" w:fill="auto"/>
          </w:tcPr>
          <w:p w14:paraId="48AB5E8B" w14:textId="77777777" w:rsidR="005838C6" w:rsidRPr="00931575" w:rsidRDefault="005838C6" w:rsidP="005838C6">
            <w:pPr>
              <w:pStyle w:val="TAL"/>
              <w:jc w:val="center"/>
              <w:rPr>
                <w:lang w:eastAsia="en-GB"/>
              </w:rPr>
            </w:pPr>
          </w:p>
        </w:tc>
        <w:tc>
          <w:tcPr>
            <w:tcW w:w="889" w:type="dxa"/>
            <w:tcBorders>
              <w:top w:val="nil"/>
              <w:bottom w:val="single" w:sz="4" w:space="0" w:color="auto"/>
            </w:tcBorders>
            <w:shd w:val="clear" w:color="auto" w:fill="auto"/>
          </w:tcPr>
          <w:p w14:paraId="7156D169" w14:textId="77777777" w:rsidR="005838C6" w:rsidRPr="00931575" w:rsidRDefault="005838C6" w:rsidP="005838C6">
            <w:pPr>
              <w:pStyle w:val="TAL"/>
              <w:jc w:val="center"/>
              <w:rPr>
                <w:lang w:eastAsia="en-GB"/>
              </w:rPr>
            </w:pPr>
          </w:p>
        </w:tc>
        <w:tc>
          <w:tcPr>
            <w:tcW w:w="1855" w:type="dxa"/>
            <w:tcBorders>
              <w:bottom w:val="single" w:sz="4" w:space="0" w:color="auto"/>
            </w:tcBorders>
            <w:vAlign w:val="center"/>
          </w:tcPr>
          <w:p w14:paraId="2AAC9DF6"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3B34A0BD" w14:textId="77777777" w:rsidR="005838C6" w:rsidRPr="00931575" w:rsidRDefault="005838C6" w:rsidP="005838C6">
            <w:pPr>
              <w:pStyle w:val="TAC"/>
              <w:rPr>
                <w:lang w:eastAsia="zh-CN"/>
              </w:rPr>
            </w:pPr>
            <w:r w:rsidRPr="00931575">
              <w:rPr>
                <w:lang w:eastAsia="en-GB"/>
              </w:rPr>
              <w:t>G-FR1-A4-3</w:t>
            </w:r>
            <w:r w:rsidRPr="00931575">
              <w:rPr>
                <w:rFonts w:hint="eastAsia"/>
                <w:lang w:eastAsia="zh-CN"/>
              </w:rPr>
              <w:t>2</w:t>
            </w:r>
          </w:p>
        </w:tc>
        <w:tc>
          <w:tcPr>
            <w:tcW w:w="1596" w:type="dxa"/>
            <w:tcBorders>
              <w:bottom w:val="single" w:sz="4" w:space="0" w:color="auto"/>
            </w:tcBorders>
            <w:vAlign w:val="center"/>
          </w:tcPr>
          <w:p w14:paraId="6D07393D" w14:textId="300D53FA" w:rsidR="005838C6" w:rsidRPr="00931575" w:rsidRDefault="005838C6" w:rsidP="005838C6">
            <w:pPr>
              <w:pStyle w:val="TAC"/>
              <w:rPr>
                <w:lang w:eastAsia="zh-CN"/>
              </w:rPr>
            </w:pPr>
            <w:r w:rsidRPr="00931575">
              <w:rPr>
                <w:rFonts w:hint="eastAsia"/>
                <w:lang w:eastAsia="zh-CN"/>
              </w:rPr>
              <w:t>8.8</w:t>
            </w:r>
          </w:p>
        </w:tc>
      </w:tr>
    </w:tbl>
    <w:p w14:paraId="32D9CF8D" w14:textId="77777777" w:rsidR="002A669B" w:rsidRPr="00931575" w:rsidRDefault="002A669B" w:rsidP="002A669B"/>
    <w:p w14:paraId="68FC15DC" w14:textId="77777777" w:rsidR="002A669B" w:rsidRPr="00931575" w:rsidRDefault="002A669B" w:rsidP="002A669B">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F23B1D">
        <w:trPr>
          <w:cantSplit/>
          <w:jc w:val="center"/>
        </w:trPr>
        <w:tc>
          <w:tcPr>
            <w:tcW w:w="1008" w:type="dxa"/>
            <w:tcBorders>
              <w:bottom w:val="single" w:sz="4" w:space="0" w:color="auto"/>
            </w:tcBorders>
          </w:tcPr>
          <w:p w14:paraId="29DF7742" w14:textId="77777777" w:rsidR="002A669B" w:rsidRPr="00931575" w:rsidRDefault="002A669B" w:rsidP="00F23B1D">
            <w:pPr>
              <w:pStyle w:val="TAH"/>
              <w:rPr>
                <w:lang w:eastAsia="en-GB"/>
              </w:rPr>
            </w:pPr>
            <w:r w:rsidRPr="00931575">
              <w:rPr>
                <w:lang w:eastAsia="en-GB"/>
              </w:rPr>
              <w:t>Number of TX antennas</w:t>
            </w:r>
          </w:p>
        </w:tc>
        <w:tc>
          <w:tcPr>
            <w:tcW w:w="1124" w:type="dxa"/>
            <w:tcBorders>
              <w:bottom w:val="single" w:sz="4" w:space="0" w:color="auto"/>
            </w:tcBorders>
          </w:tcPr>
          <w:p w14:paraId="7CEEECC0" w14:textId="77777777" w:rsidR="002A669B" w:rsidRPr="00931575" w:rsidRDefault="002A669B" w:rsidP="00F23B1D">
            <w:pPr>
              <w:pStyle w:val="TAH"/>
              <w:rPr>
                <w:lang w:eastAsia="en-GB"/>
              </w:rPr>
            </w:pPr>
            <w:r w:rsidRPr="00931575">
              <w:t>Number of demodulation branches</w:t>
            </w:r>
          </w:p>
        </w:tc>
        <w:tc>
          <w:tcPr>
            <w:tcW w:w="845" w:type="dxa"/>
            <w:tcBorders>
              <w:bottom w:val="single" w:sz="4" w:space="0" w:color="auto"/>
            </w:tcBorders>
          </w:tcPr>
          <w:p w14:paraId="74FD706B" w14:textId="77777777" w:rsidR="002A669B" w:rsidRPr="00931575" w:rsidRDefault="002A669B" w:rsidP="00F23B1D">
            <w:pPr>
              <w:pStyle w:val="TAH"/>
              <w:rPr>
                <w:lang w:eastAsia="en-GB"/>
              </w:rPr>
            </w:pPr>
            <w:r w:rsidRPr="00931575">
              <w:rPr>
                <w:lang w:eastAsia="en-GB"/>
              </w:rPr>
              <w:t>Cyclic prefix</w:t>
            </w:r>
          </w:p>
        </w:tc>
        <w:tc>
          <w:tcPr>
            <w:tcW w:w="1024" w:type="dxa"/>
            <w:tcBorders>
              <w:bottom w:val="single" w:sz="4" w:space="0" w:color="auto"/>
            </w:tcBorders>
          </w:tcPr>
          <w:p w14:paraId="39CE9DA6" w14:textId="77777777" w:rsidR="002A669B" w:rsidRPr="00931575" w:rsidRDefault="002A669B" w:rsidP="00F23B1D">
            <w:pPr>
              <w:pStyle w:val="TAH"/>
              <w:rPr>
                <w:lang w:eastAsia="en-GB"/>
              </w:rPr>
            </w:pPr>
            <w:r w:rsidRPr="00931575">
              <w:rPr>
                <w:lang w:eastAsia="en-GB"/>
              </w:rPr>
              <w:t>Channel Bandwidth [MHz]</w:t>
            </w:r>
          </w:p>
        </w:tc>
        <w:tc>
          <w:tcPr>
            <w:tcW w:w="889" w:type="dxa"/>
            <w:tcBorders>
              <w:bottom w:val="single" w:sz="4" w:space="0" w:color="auto"/>
            </w:tcBorders>
          </w:tcPr>
          <w:p w14:paraId="4682CEFB" w14:textId="77777777" w:rsidR="002A669B" w:rsidRPr="00931575" w:rsidRDefault="002A669B" w:rsidP="00F23B1D">
            <w:pPr>
              <w:pStyle w:val="TAH"/>
              <w:rPr>
                <w:lang w:eastAsia="en-GB"/>
              </w:rPr>
            </w:pPr>
            <w:r w:rsidRPr="00931575">
              <w:rPr>
                <w:lang w:eastAsia="en-GB"/>
              </w:rPr>
              <w:t>SCS [kHz]</w:t>
            </w:r>
          </w:p>
        </w:tc>
        <w:tc>
          <w:tcPr>
            <w:tcW w:w="1855" w:type="dxa"/>
          </w:tcPr>
          <w:p w14:paraId="234B5FAF" w14:textId="77777777" w:rsidR="002A669B" w:rsidRPr="00931575" w:rsidRDefault="002A669B" w:rsidP="00F23B1D">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DA270A7" w14:textId="77777777" w:rsidR="002A669B" w:rsidRPr="00931575" w:rsidRDefault="002A669B" w:rsidP="00F23B1D">
            <w:pPr>
              <w:pStyle w:val="TAH"/>
              <w:rPr>
                <w:lang w:eastAsia="en-GB"/>
              </w:rPr>
            </w:pPr>
            <w:r w:rsidRPr="00931575">
              <w:rPr>
                <w:lang w:eastAsia="en-GB"/>
              </w:rPr>
              <w:t>FRC</w:t>
            </w:r>
            <w:r w:rsidRPr="00931575">
              <w:rPr>
                <w:lang w:eastAsia="en-GB"/>
              </w:rPr>
              <w:br/>
              <w:t>(Annex A)</w:t>
            </w:r>
          </w:p>
        </w:tc>
        <w:tc>
          <w:tcPr>
            <w:tcW w:w="1596" w:type="dxa"/>
          </w:tcPr>
          <w:p w14:paraId="7BC8735B" w14:textId="77777777" w:rsidR="002A669B" w:rsidRPr="00931575" w:rsidRDefault="002A669B" w:rsidP="00F23B1D">
            <w:pPr>
              <w:pStyle w:val="TAH"/>
              <w:rPr>
                <w:lang w:eastAsia="en-GB"/>
              </w:rPr>
            </w:pPr>
            <w:r w:rsidRPr="00931575">
              <w:rPr>
                <w:lang w:eastAsia="en-GB"/>
              </w:rPr>
              <w:t>SNR</w:t>
            </w:r>
          </w:p>
          <w:p w14:paraId="53FE6F35" w14:textId="77777777" w:rsidR="002A669B" w:rsidRPr="00931575" w:rsidRDefault="002A669B" w:rsidP="00F23B1D">
            <w:pPr>
              <w:pStyle w:val="TAH"/>
              <w:rPr>
                <w:lang w:eastAsia="en-GB"/>
              </w:rPr>
            </w:pPr>
            <w:r w:rsidRPr="00931575">
              <w:rPr>
                <w:lang w:eastAsia="en-GB"/>
              </w:rPr>
              <w:t>[dB]</w:t>
            </w:r>
          </w:p>
        </w:tc>
      </w:tr>
      <w:tr w:rsidR="005838C6" w:rsidRPr="00931575" w14:paraId="115EEF84" w14:textId="77777777" w:rsidTr="00F23B1D">
        <w:trPr>
          <w:cantSplit/>
          <w:jc w:val="center"/>
        </w:trPr>
        <w:tc>
          <w:tcPr>
            <w:tcW w:w="1008" w:type="dxa"/>
            <w:vMerge w:val="restart"/>
            <w:shd w:val="clear" w:color="auto" w:fill="auto"/>
          </w:tcPr>
          <w:p w14:paraId="22309F23" w14:textId="77777777" w:rsidR="005838C6" w:rsidRPr="00931575" w:rsidRDefault="005838C6" w:rsidP="005838C6">
            <w:pPr>
              <w:pStyle w:val="TAL"/>
              <w:jc w:val="center"/>
              <w:rPr>
                <w:lang w:eastAsia="en-GB"/>
              </w:rPr>
            </w:pPr>
            <w:r w:rsidRPr="00931575">
              <w:rPr>
                <w:lang w:eastAsia="en-GB"/>
              </w:rPr>
              <w:t>1</w:t>
            </w:r>
          </w:p>
        </w:tc>
        <w:tc>
          <w:tcPr>
            <w:tcW w:w="1124" w:type="dxa"/>
            <w:vMerge w:val="restart"/>
            <w:shd w:val="clear" w:color="auto" w:fill="auto"/>
          </w:tcPr>
          <w:p w14:paraId="3E55BE2F" w14:textId="77777777" w:rsidR="005838C6" w:rsidRPr="00931575" w:rsidRDefault="005838C6" w:rsidP="005838C6">
            <w:pPr>
              <w:pStyle w:val="TAL"/>
              <w:jc w:val="center"/>
              <w:rPr>
                <w:lang w:eastAsia="en-GB"/>
              </w:rPr>
            </w:pPr>
            <w:r w:rsidRPr="00931575">
              <w:rPr>
                <w:lang w:eastAsia="en-GB"/>
              </w:rPr>
              <w:t>2</w:t>
            </w:r>
          </w:p>
        </w:tc>
        <w:tc>
          <w:tcPr>
            <w:tcW w:w="845" w:type="dxa"/>
            <w:vMerge w:val="restart"/>
            <w:shd w:val="clear" w:color="auto" w:fill="auto"/>
          </w:tcPr>
          <w:p w14:paraId="7A6DDAF3" w14:textId="77777777" w:rsidR="005838C6" w:rsidRPr="00931575" w:rsidRDefault="005838C6" w:rsidP="005838C6">
            <w:pPr>
              <w:pStyle w:val="TAL"/>
              <w:jc w:val="center"/>
              <w:rPr>
                <w:lang w:eastAsia="en-GB"/>
              </w:rPr>
            </w:pPr>
            <w:r w:rsidRPr="00931575">
              <w:rPr>
                <w:lang w:eastAsia="en-GB"/>
              </w:rPr>
              <w:t>Normal</w:t>
            </w:r>
          </w:p>
        </w:tc>
        <w:tc>
          <w:tcPr>
            <w:tcW w:w="1024" w:type="dxa"/>
            <w:vMerge w:val="restart"/>
          </w:tcPr>
          <w:p w14:paraId="6375A039" w14:textId="77777777" w:rsidR="005838C6" w:rsidRPr="00931575" w:rsidRDefault="005838C6" w:rsidP="005838C6">
            <w:pPr>
              <w:pStyle w:val="TAL"/>
              <w:jc w:val="center"/>
              <w:rPr>
                <w:lang w:eastAsia="zh-CN"/>
              </w:rPr>
            </w:pPr>
            <w:r w:rsidRPr="00931575">
              <w:rPr>
                <w:rFonts w:hint="eastAsia"/>
                <w:lang w:eastAsia="zh-CN"/>
              </w:rPr>
              <w:t>5</w:t>
            </w:r>
          </w:p>
        </w:tc>
        <w:tc>
          <w:tcPr>
            <w:tcW w:w="889" w:type="dxa"/>
            <w:vMerge w:val="restart"/>
          </w:tcPr>
          <w:p w14:paraId="3290A5F7" w14:textId="77777777" w:rsidR="005838C6" w:rsidRPr="00931575" w:rsidRDefault="005838C6" w:rsidP="005838C6">
            <w:pPr>
              <w:pStyle w:val="TAL"/>
              <w:jc w:val="center"/>
              <w:rPr>
                <w:lang w:eastAsia="zh-CN"/>
              </w:rPr>
            </w:pPr>
            <w:r w:rsidRPr="00931575">
              <w:rPr>
                <w:rFonts w:hint="eastAsia"/>
                <w:lang w:eastAsia="zh-CN"/>
              </w:rPr>
              <w:t>15</w:t>
            </w:r>
          </w:p>
        </w:tc>
        <w:tc>
          <w:tcPr>
            <w:tcW w:w="1855" w:type="dxa"/>
          </w:tcPr>
          <w:p w14:paraId="723BC6D9" w14:textId="77777777" w:rsidR="005838C6" w:rsidRPr="00931575" w:rsidRDefault="005838C6" w:rsidP="005838C6">
            <w:pPr>
              <w:pStyle w:val="TAL"/>
              <w:jc w:val="center"/>
              <w:rPr>
                <w:lang w:eastAsia="en-GB"/>
              </w:rPr>
            </w:pPr>
            <w:r w:rsidRPr="00931575">
              <w:rPr>
                <w:lang w:eastAsia="en-GB"/>
              </w:rPr>
              <w:t>Scenario Y</w:t>
            </w:r>
          </w:p>
        </w:tc>
        <w:tc>
          <w:tcPr>
            <w:tcW w:w="1440" w:type="dxa"/>
          </w:tcPr>
          <w:p w14:paraId="7A487607"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31A</w:t>
            </w:r>
          </w:p>
        </w:tc>
        <w:tc>
          <w:tcPr>
            <w:tcW w:w="1596" w:type="dxa"/>
          </w:tcPr>
          <w:p w14:paraId="48E4ECD8" w14:textId="6FF3B81E" w:rsidR="005838C6" w:rsidRPr="00931575" w:rsidRDefault="005838C6" w:rsidP="005838C6">
            <w:pPr>
              <w:pStyle w:val="TAC"/>
              <w:rPr>
                <w:lang w:eastAsia="zh-CN"/>
              </w:rPr>
            </w:pPr>
            <w:r w:rsidRPr="00931575">
              <w:rPr>
                <w:rFonts w:hint="eastAsia"/>
                <w:lang w:eastAsia="zh-CN"/>
              </w:rPr>
              <w:t>8.6</w:t>
            </w:r>
          </w:p>
        </w:tc>
      </w:tr>
      <w:tr w:rsidR="005838C6" w:rsidRPr="00931575" w14:paraId="3B2AF54E" w14:textId="77777777" w:rsidTr="00B46302">
        <w:trPr>
          <w:cantSplit/>
          <w:jc w:val="center"/>
        </w:trPr>
        <w:tc>
          <w:tcPr>
            <w:tcW w:w="1008" w:type="dxa"/>
            <w:vMerge/>
            <w:shd w:val="clear" w:color="auto" w:fill="auto"/>
          </w:tcPr>
          <w:p w14:paraId="021754A7" w14:textId="77777777" w:rsidR="005838C6" w:rsidRPr="00931575" w:rsidRDefault="005838C6" w:rsidP="005838C6">
            <w:pPr>
              <w:pStyle w:val="TAL"/>
              <w:jc w:val="center"/>
              <w:rPr>
                <w:lang w:eastAsia="en-GB"/>
              </w:rPr>
            </w:pPr>
          </w:p>
        </w:tc>
        <w:tc>
          <w:tcPr>
            <w:tcW w:w="1124" w:type="dxa"/>
            <w:vMerge/>
            <w:shd w:val="clear" w:color="auto" w:fill="auto"/>
          </w:tcPr>
          <w:p w14:paraId="541738E6" w14:textId="77777777" w:rsidR="005838C6" w:rsidRPr="00931575" w:rsidRDefault="005838C6" w:rsidP="005838C6">
            <w:pPr>
              <w:pStyle w:val="TAL"/>
              <w:jc w:val="center"/>
              <w:rPr>
                <w:lang w:eastAsia="en-GB"/>
              </w:rPr>
            </w:pPr>
          </w:p>
        </w:tc>
        <w:tc>
          <w:tcPr>
            <w:tcW w:w="845" w:type="dxa"/>
            <w:vMerge/>
            <w:shd w:val="clear" w:color="auto" w:fill="auto"/>
          </w:tcPr>
          <w:p w14:paraId="19EEAC2C" w14:textId="77777777" w:rsidR="005838C6" w:rsidRPr="00931575" w:rsidRDefault="005838C6" w:rsidP="005838C6">
            <w:pPr>
              <w:pStyle w:val="TAL"/>
              <w:jc w:val="center"/>
              <w:rPr>
                <w:lang w:eastAsia="en-GB"/>
              </w:rPr>
            </w:pPr>
          </w:p>
        </w:tc>
        <w:tc>
          <w:tcPr>
            <w:tcW w:w="1024" w:type="dxa"/>
            <w:vMerge/>
            <w:tcBorders>
              <w:bottom w:val="nil"/>
            </w:tcBorders>
          </w:tcPr>
          <w:p w14:paraId="744FCB94" w14:textId="77777777" w:rsidR="005838C6" w:rsidRPr="00931575" w:rsidRDefault="005838C6" w:rsidP="005838C6">
            <w:pPr>
              <w:pStyle w:val="TAL"/>
              <w:jc w:val="center"/>
              <w:rPr>
                <w:lang w:eastAsia="en-GB"/>
              </w:rPr>
            </w:pPr>
          </w:p>
        </w:tc>
        <w:tc>
          <w:tcPr>
            <w:tcW w:w="889" w:type="dxa"/>
            <w:vMerge/>
            <w:tcBorders>
              <w:bottom w:val="nil"/>
            </w:tcBorders>
          </w:tcPr>
          <w:p w14:paraId="3441E46D" w14:textId="77777777" w:rsidR="005838C6" w:rsidRPr="00931575" w:rsidRDefault="005838C6" w:rsidP="005838C6">
            <w:pPr>
              <w:pStyle w:val="TAL"/>
              <w:jc w:val="center"/>
              <w:rPr>
                <w:lang w:eastAsia="en-GB"/>
              </w:rPr>
            </w:pPr>
          </w:p>
        </w:tc>
        <w:tc>
          <w:tcPr>
            <w:tcW w:w="1855" w:type="dxa"/>
            <w:vAlign w:val="center"/>
          </w:tcPr>
          <w:p w14:paraId="5EE50695"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vAlign w:val="center"/>
          </w:tcPr>
          <w:p w14:paraId="133A6BEE"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31A</w:t>
            </w:r>
          </w:p>
        </w:tc>
        <w:tc>
          <w:tcPr>
            <w:tcW w:w="1596" w:type="dxa"/>
          </w:tcPr>
          <w:p w14:paraId="434B4F38" w14:textId="264B5443" w:rsidR="005838C6" w:rsidRPr="00931575" w:rsidRDefault="005838C6" w:rsidP="005838C6">
            <w:pPr>
              <w:pStyle w:val="TAC"/>
              <w:rPr>
                <w:lang w:eastAsia="zh-CN"/>
              </w:rPr>
            </w:pPr>
            <w:r w:rsidRPr="00931575">
              <w:rPr>
                <w:rFonts w:hint="eastAsia"/>
                <w:lang w:eastAsia="zh-CN"/>
              </w:rPr>
              <w:t>8.6</w:t>
            </w:r>
          </w:p>
        </w:tc>
      </w:tr>
      <w:tr w:rsidR="005838C6" w:rsidRPr="00931575" w14:paraId="7CC7EEC5" w14:textId="77777777" w:rsidTr="00F23B1D">
        <w:trPr>
          <w:cantSplit/>
          <w:jc w:val="center"/>
        </w:trPr>
        <w:tc>
          <w:tcPr>
            <w:tcW w:w="1008" w:type="dxa"/>
            <w:vMerge/>
            <w:shd w:val="clear" w:color="auto" w:fill="auto"/>
          </w:tcPr>
          <w:p w14:paraId="7A1182A1" w14:textId="77777777" w:rsidR="005838C6" w:rsidRPr="00931575" w:rsidRDefault="005838C6" w:rsidP="005838C6">
            <w:pPr>
              <w:pStyle w:val="TAL"/>
              <w:jc w:val="center"/>
              <w:rPr>
                <w:lang w:eastAsia="en-GB"/>
              </w:rPr>
            </w:pPr>
          </w:p>
        </w:tc>
        <w:tc>
          <w:tcPr>
            <w:tcW w:w="1124" w:type="dxa"/>
            <w:vMerge/>
            <w:shd w:val="clear" w:color="auto" w:fill="auto"/>
          </w:tcPr>
          <w:p w14:paraId="0CCD5DC4" w14:textId="77777777" w:rsidR="005838C6" w:rsidRPr="00931575" w:rsidRDefault="005838C6" w:rsidP="005838C6">
            <w:pPr>
              <w:pStyle w:val="TAL"/>
              <w:jc w:val="center"/>
              <w:rPr>
                <w:lang w:eastAsia="en-GB"/>
              </w:rPr>
            </w:pPr>
          </w:p>
        </w:tc>
        <w:tc>
          <w:tcPr>
            <w:tcW w:w="845" w:type="dxa"/>
            <w:vMerge/>
            <w:shd w:val="clear" w:color="auto" w:fill="auto"/>
          </w:tcPr>
          <w:p w14:paraId="3D92E4AC" w14:textId="77777777" w:rsidR="005838C6" w:rsidRPr="00931575" w:rsidRDefault="005838C6" w:rsidP="005838C6">
            <w:pPr>
              <w:pStyle w:val="TAL"/>
              <w:jc w:val="center"/>
              <w:rPr>
                <w:lang w:eastAsia="en-GB"/>
              </w:rPr>
            </w:pPr>
          </w:p>
        </w:tc>
        <w:tc>
          <w:tcPr>
            <w:tcW w:w="1024" w:type="dxa"/>
            <w:tcBorders>
              <w:bottom w:val="nil"/>
            </w:tcBorders>
          </w:tcPr>
          <w:p w14:paraId="475B645D" w14:textId="77777777" w:rsidR="005838C6" w:rsidRPr="00931575" w:rsidRDefault="005838C6" w:rsidP="005838C6">
            <w:pPr>
              <w:pStyle w:val="TAL"/>
              <w:jc w:val="center"/>
              <w:rPr>
                <w:lang w:eastAsia="en-GB"/>
              </w:rPr>
            </w:pPr>
            <w:r w:rsidRPr="00931575">
              <w:rPr>
                <w:lang w:eastAsia="en-GB"/>
              </w:rPr>
              <w:t>10</w:t>
            </w:r>
          </w:p>
        </w:tc>
        <w:tc>
          <w:tcPr>
            <w:tcW w:w="889" w:type="dxa"/>
            <w:tcBorders>
              <w:bottom w:val="nil"/>
            </w:tcBorders>
          </w:tcPr>
          <w:p w14:paraId="18262160" w14:textId="77777777" w:rsidR="005838C6" w:rsidRPr="00931575" w:rsidRDefault="005838C6" w:rsidP="005838C6">
            <w:pPr>
              <w:pStyle w:val="TAL"/>
              <w:jc w:val="center"/>
              <w:rPr>
                <w:lang w:eastAsia="en-GB"/>
              </w:rPr>
            </w:pPr>
            <w:r w:rsidRPr="00931575">
              <w:rPr>
                <w:lang w:eastAsia="en-GB"/>
              </w:rPr>
              <w:t>15</w:t>
            </w:r>
          </w:p>
        </w:tc>
        <w:tc>
          <w:tcPr>
            <w:tcW w:w="1855" w:type="dxa"/>
          </w:tcPr>
          <w:p w14:paraId="09DB0E56" w14:textId="77777777" w:rsidR="005838C6" w:rsidRPr="00931575" w:rsidRDefault="005838C6" w:rsidP="005838C6">
            <w:pPr>
              <w:pStyle w:val="TAL"/>
              <w:jc w:val="center"/>
              <w:rPr>
                <w:lang w:eastAsia="en-GB"/>
              </w:rPr>
            </w:pPr>
            <w:r w:rsidRPr="00931575">
              <w:rPr>
                <w:lang w:eastAsia="en-GB"/>
              </w:rPr>
              <w:t>Scenario Y</w:t>
            </w:r>
          </w:p>
        </w:tc>
        <w:tc>
          <w:tcPr>
            <w:tcW w:w="1440" w:type="dxa"/>
          </w:tcPr>
          <w:p w14:paraId="33C19E08"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31</w:t>
            </w:r>
          </w:p>
        </w:tc>
        <w:tc>
          <w:tcPr>
            <w:tcW w:w="1596" w:type="dxa"/>
          </w:tcPr>
          <w:p w14:paraId="25D879DE" w14:textId="2A35F154" w:rsidR="005838C6" w:rsidRPr="00931575" w:rsidRDefault="005838C6" w:rsidP="005838C6">
            <w:pPr>
              <w:pStyle w:val="TAC"/>
              <w:rPr>
                <w:lang w:eastAsia="zh-CN"/>
              </w:rPr>
            </w:pPr>
            <w:r w:rsidRPr="00931575">
              <w:rPr>
                <w:rFonts w:hint="eastAsia"/>
                <w:lang w:eastAsia="zh-CN"/>
              </w:rPr>
              <w:t>8.8</w:t>
            </w:r>
          </w:p>
        </w:tc>
      </w:tr>
      <w:tr w:rsidR="005838C6" w:rsidRPr="00931575" w14:paraId="1E9835A6" w14:textId="77777777" w:rsidTr="00F23B1D">
        <w:trPr>
          <w:cantSplit/>
          <w:jc w:val="center"/>
        </w:trPr>
        <w:tc>
          <w:tcPr>
            <w:tcW w:w="1008" w:type="dxa"/>
            <w:vMerge/>
            <w:shd w:val="clear" w:color="auto" w:fill="auto"/>
          </w:tcPr>
          <w:p w14:paraId="1D1FF374" w14:textId="77777777" w:rsidR="005838C6" w:rsidRPr="00931575" w:rsidRDefault="005838C6" w:rsidP="005838C6">
            <w:pPr>
              <w:pStyle w:val="TAL"/>
              <w:jc w:val="center"/>
              <w:rPr>
                <w:lang w:eastAsia="en-GB"/>
              </w:rPr>
            </w:pPr>
          </w:p>
        </w:tc>
        <w:tc>
          <w:tcPr>
            <w:tcW w:w="1124" w:type="dxa"/>
            <w:vMerge/>
            <w:shd w:val="clear" w:color="auto" w:fill="auto"/>
          </w:tcPr>
          <w:p w14:paraId="6DCB7497" w14:textId="77777777" w:rsidR="005838C6" w:rsidRPr="00931575" w:rsidRDefault="005838C6" w:rsidP="005838C6">
            <w:pPr>
              <w:pStyle w:val="TAL"/>
              <w:jc w:val="center"/>
              <w:rPr>
                <w:lang w:eastAsia="en-GB"/>
              </w:rPr>
            </w:pPr>
          </w:p>
        </w:tc>
        <w:tc>
          <w:tcPr>
            <w:tcW w:w="845" w:type="dxa"/>
            <w:vMerge/>
            <w:shd w:val="clear" w:color="auto" w:fill="auto"/>
          </w:tcPr>
          <w:p w14:paraId="3144C1B0" w14:textId="77777777" w:rsidR="005838C6" w:rsidRPr="00931575" w:rsidRDefault="005838C6" w:rsidP="005838C6">
            <w:pPr>
              <w:pStyle w:val="TAL"/>
              <w:jc w:val="center"/>
              <w:rPr>
                <w:lang w:eastAsia="en-GB"/>
              </w:rPr>
            </w:pPr>
          </w:p>
        </w:tc>
        <w:tc>
          <w:tcPr>
            <w:tcW w:w="1024" w:type="dxa"/>
            <w:tcBorders>
              <w:top w:val="nil"/>
              <w:bottom w:val="single" w:sz="4" w:space="0" w:color="auto"/>
            </w:tcBorders>
          </w:tcPr>
          <w:p w14:paraId="35C74817" w14:textId="77777777" w:rsidR="005838C6" w:rsidRPr="00931575" w:rsidRDefault="005838C6" w:rsidP="005838C6">
            <w:pPr>
              <w:pStyle w:val="TAL"/>
              <w:jc w:val="center"/>
              <w:rPr>
                <w:lang w:eastAsia="en-GB"/>
              </w:rPr>
            </w:pPr>
          </w:p>
        </w:tc>
        <w:tc>
          <w:tcPr>
            <w:tcW w:w="889" w:type="dxa"/>
            <w:tcBorders>
              <w:top w:val="nil"/>
              <w:bottom w:val="single" w:sz="4" w:space="0" w:color="auto"/>
            </w:tcBorders>
          </w:tcPr>
          <w:p w14:paraId="39257B50" w14:textId="77777777" w:rsidR="005838C6" w:rsidRPr="00931575" w:rsidRDefault="005838C6" w:rsidP="005838C6">
            <w:pPr>
              <w:pStyle w:val="TAL"/>
              <w:jc w:val="center"/>
              <w:rPr>
                <w:lang w:eastAsia="en-GB"/>
              </w:rPr>
            </w:pPr>
          </w:p>
        </w:tc>
        <w:tc>
          <w:tcPr>
            <w:tcW w:w="1855" w:type="dxa"/>
            <w:vAlign w:val="center"/>
          </w:tcPr>
          <w:p w14:paraId="6DF8878C"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vAlign w:val="center"/>
          </w:tcPr>
          <w:p w14:paraId="7274FDBE"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31</w:t>
            </w:r>
          </w:p>
        </w:tc>
        <w:tc>
          <w:tcPr>
            <w:tcW w:w="1596" w:type="dxa"/>
            <w:vAlign w:val="center"/>
          </w:tcPr>
          <w:p w14:paraId="0D3753D8" w14:textId="31C485A0" w:rsidR="005838C6" w:rsidRPr="00931575" w:rsidRDefault="005838C6" w:rsidP="005838C6">
            <w:pPr>
              <w:pStyle w:val="TAC"/>
              <w:rPr>
                <w:lang w:eastAsia="zh-CN"/>
              </w:rPr>
            </w:pPr>
            <w:r w:rsidRPr="00931575">
              <w:rPr>
                <w:rFonts w:hint="eastAsia"/>
                <w:lang w:eastAsia="zh-CN"/>
              </w:rPr>
              <w:t>8.8</w:t>
            </w:r>
          </w:p>
        </w:tc>
      </w:tr>
      <w:tr w:rsidR="005838C6" w:rsidRPr="00931575" w14:paraId="66F94E53" w14:textId="77777777" w:rsidTr="00F23B1D">
        <w:trPr>
          <w:cantSplit/>
          <w:jc w:val="center"/>
        </w:trPr>
        <w:tc>
          <w:tcPr>
            <w:tcW w:w="1008" w:type="dxa"/>
            <w:vMerge/>
            <w:shd w:val="clear" w:color="auto" w:fill="auto"/>
          </w:tcPr>
          <w:p w14:paraId="504EF347" w14:textId="77777777" w:rsidR="005838C6" w:rsidRPr="00931575" w:rsidRDefault="005838C6" w:rsidP="005838C6">
            <w:pPr>
              <w:pStyle w:val="TAL"/>
              <w:jc w:val="center"/>
              <w:rPr>
                <w:lang w:eastAsia="en-GB"/>
              </w:rPr>
            </w:pPr>
          </w:p>
        </w:tc>
        <w:tc>
          <w:tcPr>
            <w:tcW w:w="1124" w:type="dxa"/>
            <w:vMerge/>
            <w:shd w:val="clear" w:color="auto" w:fill="auto"/>
          </w:tcPr>
          <w:p w14:paraId="7FD7B9B0" w14:textId="77777777" w:rsidR="005838C6" w:rsidRPr="00931575" w:rsidRDefault="005838C6" w:rsidP="005838C6">
            <w:pPr>
              <w:pStyle w:val="TAL"/>
              <w:jc w:val="center"/>
              <w:rPr>
                <w:lang w:eastAsia="en-GB"/>
              </w:rPr>
            </w:pPr>
          </w:p>
        </w:tc>
        <w:tc>
          <w:tcPr>
            <w:tcW w:w="845" w:type="dxa"/>
            <w:vMerge/>
            <w:shd w:val="clear" w:color="auto" w:fill="auto"/>
          </w:tcPr>
          <w:p w14:paraId="11FB9F68" w14:textId="77777777" w:rsidR="005838C6" w:rsidRPr="00931575" w:rsidRDefault="005838C6" w:rsidP="005838C6">
            <w:pPr>
              <w:pStyle w:val="TAL"/>
              <w:jc w:val="center"/>
              <w:rPr>
                <w:lang w:eastAsia="en-GB"/>
              </w:rPr>
            </w:pPr>
          </w:p>
        </w:tc>
        <w:tc>
          <w:tcPr>
            <w:tcW w:w="1024" w:type="dxa"/>
            <w:vMerge w:val="restart"/>
          </w:tcPr>
          <w:p w14:paraId="7D1F2607" w14:textId="77777777" w:rsidR="005838C6" w:rsidRPr="00931575" w:rsidRDefault="005838C6" w:rsidP="005838C6">
            <w:pPr>
              <w:pStyle w:val="TAL"/>
              <w:jc w:val="center"/>
              <w:rPr>
                <w:lang w:eastAsia="zh-CN"/>
              </w:rPr>
            </w:pPr>
            <w:r w:rsidRPr="00931575">
              <w:rPr>
                <w:rFonts w:hint="eastAsia"/>
                <w:lang w:eastAsia="zh-CN"/>
              </w:rPr>
              <w:t>10</w:t>
            </w:r>
          </w:p>
        </w:tc>
        <w:tc>
          <w:tcPr>
            <w:tcW w:w="889" w:type="dxa"/>
            <w:vMerge w:val="restart"/>
          </w:tcPr>
          <w:p w14:paraId="2F02E529" w14:textId="77777777" w:rsidR="005838C6" w:rsidRPr="00931575" w:rsidRDefault="005838C6" w:rsidP="005838C6">
            <w:pPr>
              <w:pStyle w:val="TAL"/>
              <w:jc w:val="center"/>
              <w:rPr>
                <w:lang w:eastAsia="zh-CN"/>
              </w:rPr>
            </w:pPr>
            <w:r w:rsidRPr="00931575">
              <w:rPr>
                <w:rFonts w:hint="eastAsia"/>
                <w:lang w:eastAsia="zh-CN"/>
              </w:rPr>
              <w:t>30</w:t>
            </w:r>
          </w:p>
        </w:tc>
        <w:tc>
          <w:tcPr>
            <w:tcW w:w="1855" w:type="dxa"/>
          </w:tcPr>
          <w:p w14:paraId="1D1E313C" w14:textId="77777777" w:rsidR="005838C6" w:rsidRPr="00931575" w:rsidRDefault="005838C6" w:rsidP="005838C6">
            <w:pPr>
              <w:pStyle w:val="TAL"/>
              <w:jc w:val="center"/>
              <w:rPr>
                <w:lang w:eastAsia="en-GB"/>
              </w:rPr>
            </w:pPr>
            <w:r w:rsidRPr="00931575">
              <w:rPr>
                <w:lang w:eastAsia="en-GB"/>
              </w:rPr>
              <w:t>Scenario Y</w:t>
            </w:r>
          </w:p>
        </w:tc>
        <w:tc>
          <w:tcPr>
            <w:tcW w:w="1440" w:type="dxa"/>
          </w:tcPr>
          <w:p w14:paraId="2A538E62"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32A</w:t>
            </w:r>
          </w:p>
        </w:tc>
        <w:tc>
          <w:tcPr>
            <w:tcW w:w="1596" w:type="dxa"/>
          </w:tcPr>
          <w:p w14:paraId="628A194B" w14:textId="5367A925" w:rsidR="005838C6" w:rsidRPr="00931575" w:rsidRDefault="005838C6" w:rsidP="005838C6">
            <w:pPr>
              <w:pStyle w:val="TAC"/>
              <w:rPr>
                <w:lang w:eastAsia="zh-CN"/>
              </w:rPr>
            </w:pPr>
            <w:r w:rsidRPr="00931575">
              <w:rPr>
                <w:rFonts w:hint="eastAsia"/>
                <w:lang w:eastAsia="zh-CN"/>
              </w:rPr>
              <w:t>8.6</w:t>
            </w:r>
          </w:p>
        </w:tc>
      </w:tr>
      <w:tr w:rsidR="005838C6" w:rsidRPr="00931575" w14:paraId="2354C477" w14:textId="77777777" w:rsidTr="00B46302">
        <w:trPr>
          <w:cantSplit/>
          <w:jc w:val="center"/>
        </w:trPr>
        <w:tc>
          <w:tcPr>
            <w:tcW w:w="1008" w:type="dxa"/>
            <w:vMerge/>
            <w:shd w:val="clear" w:color="auto" w:fill="auto"/>
          </w:tcPr>
          <w:p w14:paraId="053EBE91" w14:textId="77777777" w:rsidR="005838C6" w:rsidRPr="00931575" w:rsidRDefault="005838C6" w:rsidP="005838C6">
            <w:pPr>
              <w:pStyle w:val="TAL"/>
              <w:jc w:val="center"/>
              <w:rPr>
                <w:lang w:eastAsia="en-GB"/>
              </w:rPr>
            </w:pPr>
          </w:p>
        </w:tc>
        <w:tc>
          <w:tcPr>
            <w:tcW w:w="1124" w:type="dxa"/>
            <w:vMerge/>
            <w:shd w:val="clear" w:color="auto" w:fill="auto"/>
          </w:tcPr>
          <w:p w14:paraId="5321702E" w14:textId="77777777" w:rsidR="005838C6" w:rsidRPr="00931575" w:rsidRDefault="005838C6" w:rsidP="005838C6">
            <w:pPr>
              <w:pStyle w:val="TAL"/>
              <w:jc w:val="center"/>
              <w:rPr>
                <w:lang w:eastAsia="en-GB"/>
              </w:rPr>
            </w:pPr>
          </w:p>
        </w:tc>
        <w:tc>
          <w:tcPr>
            <w:tcW w:w="845" w:type="dxa"/>
            <w:vMerge/>
            <w:shd w:val="clear" w:color="auto" w:fill="auto"/>
          </w:tcPr>
          <w:p w14:paraId="44D974B2" w14:textId="77777777" w:rsidR="005838C6" w:rsidRPr="00931575" w:rsidRDefault="005838C6" w:rsidP="005838C6">
            <w:pPr>
              <w:pStyle w:val="TAL"/>
              <w:jc w:val="center"/>
              <w:rPr>
                <w:lang w:eastAsia="en-GB"/>
              </w:rPr>
            </w:pPr>
          </w:p>
        </w:tc>
        <w:tc>
          <w:tcPr>
            <w:tcW w:w="1024" w:type="dxa"/>
            <w:vMerge/>
            <w:tcBorders>
              <w:bottom w:val="nil"/>
            </w:tcBorders>
          </w:tcPr>
          <w:p w14:paraId="655E9E4A" w14:textId="77777777" w:rsidR="005838C6" w:rsidRPr="00931575" w:rsidRDefault="005838C6" w:rsidP="005838C6">
            <w:pPr>
              <w:pStyle w:val="TAL"/>
              <w:jc w:val="center"/>
              <w:rPr>
                <w:lang w:eastAsia="en-GB"/>
              </w:rPr>
            </w:pPr>
          </w:p>
        </w:tc>
        <w:tc>
          <w:tcPr>
            <w:tcW w:w="889" w:type="dxa"/>
            <w:vMerge/>
            <w:tcBorders>
              <w:bottom w:val="nil"/>
            </w:tcBorders>
          </w:tcPr>
          <w:p w14:paraId="79EB5D9D" w14:textId="77777777" w:rsidR="005838C6" w:rsidRPr="00931575" w:rsidRDefault="005838C6" w:rsidP="005838C6">
            <w:pPr>
              <w:pStyle w:val="TAL"/>
              <w:jc w:val="center"/>
              <w:rPr>
                <w:lang w:eastAsia="en-GB"/>
              </w:rPr>
            </w:pPr>
          </w:p>
        </w:tc>
        <w:tc>
          <w:tcPr>
            <w:tcW w:w="1855" w:type="dxa"/>
            <w:vAlign w:val="center"/>
          </w:tcPr>
          <w:p w14:paraId="55733CFB"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vAlign w:val="center"/>
          </w:tcPr>
          <w:p w14:paraId="40F74738"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32A</w:t>
            </w:r>
          </w:p>
        </w:tc>
        <w:tc>
          <w:tcPr>
            <w:tcW w:w="1596" w:type="dxa"/>
          </w:tcPr>
          <w:p w14:paraId="6974079B" w14:textId="459F8CD4" w:rsidR="005838C6" w:rsidRPr="00931575" w:rsidRDefault="005838C6" w:rsidP="005838C6">
            <w:pPr>
              <w:pStyle w:val="TAC"/>
              <w:rPr>
                <w:lang w:eastAsia="zh-CN"/>
              </w:rPr>
            </w:pPr>
            <w:r w:rsidRPr="00931575">
              <w:rPr>
                <w:rFonts w:hint="eastAsia"/>
                <w:lang w:eastAsia="zh-CN"/>
              </w:rPr>
              <w:t>8.7</w:t>
            </w:r>
          </w:p>
        </w:tc>
      </w:tr>
      <w:tr w:rsidR="005838C6" w:rsidRPr="00931575" w14:paraId="0F74DD71" w14:textId="77777777" w:rsidTr="00F23B1D">
        <w:trPr>
          <w:cantSplit/>
          <w:jc w:val="center"/>
        </w:trPr>
        <w:tc>
          <w:tcPr>
            <w:tcW w:w="1008" w:type="dxa"/>
            <w:vMerge/>
            <w:shd w:val="clear" w:color="auto" w:fill="auto"/>
          </w:tcPr>
          <w:p w14:paraId="0601C613" w14:textId="77777777" w:rsidR="005838C6" w:rsidRPr="00931575" w:rsidRDefault="005838C6" w:rsidP="005838C6">
            <w:pPr>
              <w:pStyle w:val="TAL"/>
              <w:jc w:val="center"/>
              <w:rPr>
                <w:lang w:eastAsia="en-GB"/>
              </w:rPr>
            </w:pPr>
          </w:p>
        </w:tc>
        <w:tc>
          <w:tcPr>
            <w:tcW w:w="1124" w:type="dxa"/>
            <w:vMerge/>
            <w:tcBorders>
              <w:bottom w:val="nil"/>
            </w:tcBorders>
            <w:shd w:val="clear" w:color="auto" w:fill="auto"/>
          </w:tcPr>
          <w:p w14:paraId="0D188D43" w14:textId="77777777" w:rsidR="005838C6" w:rsidRPr="00931575" w:rsidRDefault="005838C6" w:rsidP="005838C6">
            <w:pPr>
              <w:pStyle w:val="TAL"/>
              <w:jc w:val="center"/>
              <w:rPr>
                <w:lang w:eastAsia="en-GB"/>
              </w:rPr>
            </w:pPr>
          </w:p>
        </w:tc>
        <w:tc>
          <w:tcPr>
            <w:tcW w:w="845" w:type="dxa"/>
            <w:vMerge/>
            <w:shd w:val="clear" w:color="auto" w:fill="auto"/>
          </w:tcPr>
          <w:p w14:paraId="01F00C53" w14:textId="77777777" w:rsidR="005838C6" w:rsidRPr="00931575" w:rsidRDefault="005838C6" w:rsidP="005838C6">
            <w:pPr>
              <w:pStyle w:val="TAL"/>
              <w:jc w:val="center"/>
              <w:rPr>
                <w:lang w:eastAsia="en-GB"/>
              </w:rPr>
            </w:pPr>
          </w:p>
        </w:tc>
        <w:tc>
          <w:tcPr>
            <w:tcW w:w="1024" w:type="dxa"/>
            <w:tcBorders>
              <w:bottom w:val="nil"/>
            </w:tcBorders>
          </w:tcPr>
          <w:p w14:paraId="71157C7A" w14:textId="77777777" w:rsidR="005838C6" w:rsidRPr="00931575" w:rsidRDefault="005838C6" w:rsidP="005838C6">
            <w:pPr>
              <w:pStyle w:val="TAL"/>
              <w:jc w:val="center"/>
              <w:rPr>
                <w:lang w:eastAsia="en-GB"/>
              </w:rPr>
            </w:pPr>
            <w:r w:rsidRPr="00931575">
              <w:rPr>
                <w:lang w:eastAsia="en-GB"/>
              </w:rPr>
              <w:t>40</w:t>
            </w:r>
          </w:p>
        </w:tc>
        <w:tc>
          <w:tcPr>
            <w:tcW w:w="889" w:type="dxa"/>
            <w:tcBorders>
              <w:bottom w:val="nil"/>
            </w:tcBorders>
          </w:tcPr>
          <w:p w14:paraId="60555A98" w14:textId="77777777" w:rsidR="005838C6" w:rsidRPr="00931575" w:rsidRDefault="005838C6" w:rsidP="005838C6">
            <w:pPr>
              <w:pStyle w:val="TAL"/>
              <w:jc w:val="center"/>
              <w:rPr>
                <w:lang w:eastAsia="en-GB"/>
              </w:rPr>
            </w:pPr>
            <w:r w:rsidRPr="00931575">
              <w:rPr>
                <w:lang w:eastAsia="en-GB"/>
              </w:rPr>
              <w:t>30</w:t>
            </w:r>
          </w:p>
        </w:tc>
        <w:tc>
          <w:tcPr>
            <w:tcW w:w="1855" w:type="dxa"/>
          </w:tcPr>
          <w:p w14:paraId="458156F4" w14:textId="77777777" w:rsidR="005838C6" w:rsidRPr="00931575" w:rsidRDefault="005838C6" w:rsidP="005838C6">
            <w:pPr>
              <w:pStyle w:val="TAL"/>
              <w:jc w:val="center"/>
              <w:rPr>
                <w:lang w:eastAsia="en-GB"/>
              </w:rPr>
            </w:pPr>
            <w:r w:rsidRPr="00931575">
              <w:rPr>
                <w:lang w:eastAsia="en-GB"/>
              </w:rPr>
              <w:t>Scenario Y</w:t>
            </w:r>
          </w:p>
        </w:tc>
        <w:tc>
          <w:tcPr>
            <w:tcW w:w="1440" w:type="dxa"/>
          </w:tcPr>
          <w:p w14:paraId="0DF1B166"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32</w:t>
            </w:r>
          </w:p>
        </w:tc>
        <w:tc>
          <w:tcPr>
            <w:tcW w:w="1596" w:type="dxa"/>
          </w:tcPr>
          <w:p w14:paraId="0C2F58F8" w14:textId="638D9F9A" w:rsidR="005838C6" w:rsidRPr="00931575" w:rsidRDefault="005838C6" w:rsidP="005838C6">
            <w:pPr>
              <w:pStyle w:val="TAC"/>
              <w:rPr>
                <w:lang w:eastAsia="zh-CN"/>
              </w:rPr>
            </w:pPr>
            <w:r w:rsidRPr="00931575">
              <w:rPr>
                <w:rFonts w:hint="eastAsia"/>
                <w:lang w:eastAsia="zh-CN"/>
              </w:rPr>
              <w:t>8.7</w:t>
            </w:r>
          </w:p>
        </w:tc>
      </w:tr>
      <w:tr w:rsidR="005838C6" w:rsidRPr="00931575" w14:paraId="2AE62AE2" w14:textId="77777777" w:rsidTr="00F23B1D">
        <w:trPr>
          <w:cantSplit/>
          <w:jc w:val="center"/>
        </w:trPr>
        <w:tc>
          <w:tcPr>
            <w:tcW w:w="1008" w:type="dxa"/>
            <w:vMerge/>
            <w:shd w:val="clear" w:color="auto" w:fill="auto"/>
          </w:tcPr>
          <w:p w14:paraId="115FE623" w14:textId="77777777" w:rsidR="005838C6" w:rsidRPr="00931575" w:rsidRDefault="005838C6" w:rsidP="005838C6">
            <w:pPr>
              <w:pStyle w:val="TAL"/>
              <w:jc w:val="center"/>
              <w:rPr>
                <w:lang w:eastAsia="en-GB"/>
              </w:rPr>
            </w:pPr>
          </w:p>
        </w:tc>
        <w:tc>
          <w:tcPr>
            <w:tcW w:w="1124" w:type="dxa"/>
            <w:tcBorders>
              <w:top w:val="nil"/>
            </w:tcBorders>
            <w:shd w:val="clear" w:color="auto" w:fill="auto"/>
          </w:tcPr>
          <w:p w14:paraId="270C7507" w14:textId="77777777" w:rsidR="005838C6" w:rsidRPr="00931575" w:rsidRDefault="005838C6" w:rsidP="005838C6">
            <w:pPr>
              <w:pStyle w:val="TAL"/>
              <w:jc w:val="center"/>
              <w:rPr>
                <w:lang w:eastAsia="en-GB"/>
              </w:rPr>
            </w:pPr>
          </w:p>
        </w:tc>
        <w:tc>
          <w:tcPr>
            <w:tcW w:w="845" w:type="dxa"/>
            <w:vMerge/>
            <w:shd w:val="clear" w:color="auto" w:fill="auto"/>
          </w:tcPr>
          <w:p w14:paraId="23F25CBF" w14:textId="77777777" w:rsidR="005838C6" w:rsidRPr="00931575" w:rsidRDefault="005838C6" w:rsidP="005838C6">
            <w:pPr>
              <w:pStyle w:val="TAL"/>
              <w:jc w:val="center"/>
              <w:rPr>
                <w:lang w:eastAsia="en-GB"/>
              </w:rPr>
            </w:pPr>
          </w:p>
        </w:tc>
        <w:tc>
          <w:tcPr>
            <w:tcW w:w="1024" w:type="dxa"/>
            <w:tcBorders>
              <w:top w:val="nil"/>
            </w:tcBorders>
          </w:tcPr>
          <w:p w14:paraId="23DCBEA4" w14:textId="77777777" w:rsidR="005838C6" w:rsidRPr="00931575" w:rsidRDefault="005838C6" w:rsidP="005838C6">
            <w:pPr>
              <w:pStyle w:val="TAL"/>
              <w:jc w:val="center"/>
              <w:rPr>
                <w:lang w:eastAsia="en-GB"/>
              </w:rPr>
            </w:pPr>
          </w:p>
        </w:tc>
        <w:tc>
          <w:tcPr>
            <w:tcW w:w="889" w:type="dxa"/>
            <w:tcBorders>
              <w:top w:val="nil"/>
            </w:tcBorders>
          </w:tcPr>
          <w:p w14:paraId="668A5658" w14:textId="77777777" w:rsidR="005838C6" w:rsidRPr="00931575" w:rsidRDefault="005838C6" w:rsidP="005838C6">
            <w:pPr>
              <w:pStyle w:val="TAL"/>
              <w:jc w:val="center"/>
              <w:rPr>
                <w:lang w:eastAsia="en-GB"/>
              </w:rPr>
            </w:pPr>
          </w:p>
        </w:tc>
        <w:tc>
          <w:tcPr>
            <w:tcW w:w="1855" w:type="dxa"/>
            <w:vAlign w:val="center"/>
          </w:tcPr>
          <w:p w14:paraId="641F53B8"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vAlign w:val="center"/>
          </w:tcPr>
          <w:p w14:paraId="20DBAD4F"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32</w:t>
            </w:r>
          </w:p>
        </w:tc>
        <w:tc>
          <w:tcPr>
            <w:tcW w:w="1596" w:type="dxa"/>
            <w:vAlign w:val="center"/>
          </w:tcPr>
          <w:p w14:paraId="26948605" w14:textId="050D177D" w:rsidR="005838C6" w:rsidRPr="00931575" w:rsidRDefault="005838C6" w:rsidP="005838C6">
            <w:pPr>
              <w:pStyle w:val="TAC"/>
              <w:rPr>
                <w:lang w:eastAsia="zh-CN"/>
              </w:rPr>
            </w:pPr>
            <w:r w:rsidRPr="00931575">
              <w:rPr>
                <w:rFonts w:hint="eastAsia"/>
                <w:lang w:eastAsia="zh-CN"/>
              </w:rPr>
              <w:t>8.8</w:t>
            </w:r>
          </w:p>
        </w:tc>
      </w:tr>
    </w:tbl>
    <w:p w14:paraId="5B07FB5D" w14:textId="77777777" w:rsidR="002A669B" w:rsidRPr="00931575" w:rsidRDefault="002A669B" w:rsidP="002A669B">
      <w:pPr>
        <w:rPr>
          <w:lang w:eastAsia="zh-CN"/>
        </w:rPr>
      </w:pPr>
    </w:p>
    <w:p w14:paraId="5C4301C4" w14:textId="77777777" w:rsidR="002A669B" w:rsidRPr="00931575" w:rsidRDefault="002A669B" w:rsidP="002A669B">
      <w:pPr>
        <w:pStyle w:val="Heading4"/>
        <w:rPr>
          <w:lang w:eastAsia="zh-CN"/>
        </w:rPr>
      </w:pPr>
      <w:bookmarkStart w:id="6192" w:name="_Toc58915955"/>
      <w:bookmarkStart w:id="6193" w:name="_Toc66701102"/>
      <w:bookmarkStart w:id="6194" w:name="_Toc68697259"/>
      <w:bookmarkStart w:id="6195" w:name="_Toc74928196"/>
      <w:bookmarkStart w:id="6196" w:name="_Toc76115295"/>
      <w:bookmarkStart w:id="6197" w:name="_Toc76544702"/>
      <w:bookmarkStart w:id="6198" w:name="_Toc82541519"/>
      <w:bookmarkStart w:id="6199" w:name="_Toc89952166"/>
      <w:bookmarkStart w:id="6200" w:name="_Toc98767262"/>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6192"/>
      <w:bookmarkEnd w:id="6193"/>
      <w:bookmarkEnd w:id="6194"/>
      <w:bookmarkEnd w:id="6195"/>
      <w:bookmarkEnd w:id="6196"/>
      <w:bookmarkEnd w:id="6197"/>
      <w:bookmarkEnd w:id="6198"/>
      <w:bookmarkEnd w:id="6199"/>
      <w:bookmarkEnd w:id="6200"/>
    </w:p>
    <w:p w14:paraId="11A79406" w14:textId="77777777" w:rsidR="002A669B" w:rsidRPr="00931575" w:rsidRDefault="002A669B" w:rsidP="002A669B">
      <w:pPr>
        <w:rPr>
          <w:lang w:eastAsia="zh-CN"/>
        </w:rPr>
      </w:pPr>
      <w:r w:rsidRPr="00931575">
        <w:t xml:space="preserve">The throughput 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2A669B">
      <w:pPr>
        <w:pStyle w:val="TH"/>
        <w:rPr>
          <w:lang w:eastAsia="zh-CN"/>
        </w:rPr>
      </w:pPr>
      <w:r w:rsidRPr="00931575">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F23B1D">
        <w:trPr>
          <w:cantSplit/>
          <w:jc w:val="center"/>
        </w:trPr>
        <w:tc>
          <w:tcPr>
            <w:tcW w:w="1008" w:type="dxa"/>
          </w:tcPr>
          <w:p w14:paraId="73F74F76" w14:textId="77777777" w:rsidR="002A669B" w:rsidRPr="00931575" w:rsidRDefault="002A669B" w:rsidP="00F23B1D">
            <w:pPr>
              <w:pStyle w:val="TAH"/>
              <w:rPr>
                <w:lang w:eastAsia="en-GB"/>
              </w:rPr>
            </w:pPr>
            <w:r w:rsidRPr="00931575">
              <w:rPr>
                <w:lang w:eastAsia="en-GB"/>
              </w:rPr>
              <w:t>Number of TX antennas</w:t>
            </w:r>
          </w:p>
        </w:tc>
        <w:tc>
          <w:tcPr>
            <w:tcW w:w="1124" w:type="dxa"/>
          </w:tcPr>
          <w:p w14:paraId="71B04C56" w14:textId="77777777" w:rsidR="002A669B" w:rsidRPr="00931575" w:rsidRDefault="002A669B" w:rsidP="00F23B1D">
            <w:pPr>
              <w:pStyle w:val="TAH"/>
              <w:rPr>
                <w:lang w:eastAsia="en-GB"/>
              </w:rPr>
            </w:pPr>
            <w:r w:rsidRPr="00931575">
              <w:t>Number of demodulation branches</w:t>
            </w:r>
          </w:p>
        </w:tc>
        <w:tc>
          <w:tcPr>
            <w:tcW w:w="845" w:type="dxa"/>
          </w:tcPr>
          <w:p w14:paraId="136D83CB" w14:textId="77777777" w:rsidR="002A669B" w:rsidRPr="00931575" w:rsidRDefault="002A669B" w:rsidP="00F23B1D">
            <w:pPr>
              <w:pStyle w:val="TAH"/>
              <w:rPr>
                <w:lang w:eastAsia="en-GB"/>
              </w:rPr>
            </w:pPr>
            <w:r w:rsidRPr="00931575">
              <w:rPr>
                <w:lang w:eastAsia="en-GB"/>
              </w:rPr>
              <w:t>Cyclic prefix</w:t>
            </w:r>
          </w:p>
        </w:tc>
        <w:tc>
          <w:tcPr>
            <w:tcW w:w="1024" w:type="dxa"/>
          </w:tcPr>
          <w:p w14:paraId="6B65C2A8" w14:textId="77777777" w:rsidR="002A669B" w:rsidRPr="00931575" w:rsidRDefault="002A669B" w:rsidP="00F23B1D">
            <w:pPr>
              <w:pStyle w:val="TAH"/>
              <w:rPr>
                <w:lang w:eastAsia="en-GB"/>
              </w:rPr>
            </w:pPr>
            <w:r w:rsidRPr="00931575">
              <w:rPr>
                <w:lang w:eastAsia="en-GB"/>
              </w:rPr>
              <w:t>Channel Bandwidth [MHz]</w:t>
            </w:r>
          </w:p>
        </w:tc>
        <w:tc>
          <w:tcPr>
            <w:tcW w:w="889" w:type="dxa"/>
          </w:tcPr>
          <w:p w14:paraId="39E9A4E9" w14:textId="77777777" w:rsidR="002A669B" w:rsidRPr="00931575" w:rsidRDefault="002A669B" w:rsidP="00F23B1D">
            <w:pPr>
              <w:pStyle w:val="TAH"/>
              <w:rPr>
                <w:lang w:eastAsia="en-GB"/>
              </w:rPr>
            </w:pPr>
            <w:r w:rsidRPr="00931575">
              <w:rPr>
                <w:lang w:eastAsia="en-GB"/>
              </w:rPr>
              <w:t>SCS [kHz]</w:t>
            </w:r>
          </w:p>
        </w:tc>
        <w:tc>
          <w:tcPr>
            <w:tcW w:w="1855" w:type="dxa"/>
          </w:tcPr>
          <w:p w14:paraId="53685E7A" w14:textId="77777777" w:rsidR="002A669B" w:rsidRPr="00931575" w:rsidRDefault="002A669B" w:rsidP="00F23B1D">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65FD545F" w14:textId="77777777" w:rsidR="002A669B" w:rsidRPr="00931575" w:rsidRDefault="002A669B" w:rsidP="00F23B1D">
            <w:pPr>
              <w:pStyle w:val="TAH"/>
              <w:rPr>
                <w:lang w:eastAsia="en-GB"/>
              </w:rPr>
            </w:pPr>
            <w:r w:rsidRPr="00931575">
              <w:rPr>
                <w:lang w:eastAsia="en-GB"/>
              </w:rPr>
              <w:t>FRC</w:t>
            </w:r>
            <w:r w:rsidRPr="00931575">
              <w:rPr>
                <w:lang w:eastAsia="en-GB"/>
              </w:rPr>
              <w:br/>
              <w:t>(Annex A)</w:t>
            </w:r>
          </w:p>
        </w:tc>
        <w:tc>
          <w:tcPr>
            <w:tcW w:w="1596" w:type="dxa"/>
          </w:tcPr>
          <w:p w14:paraId="429AA97D" w14:textId="77777777" w:rsidR="002A669B" w:rsidRPr="00931575" w:rsidRDefault="002A669B" w:rsidP="00F23B1D">
            <w:pPr>
              <w:pStyle w:val="TAH"/>
              <w:rPr>
                <w:lang w:eastAsia="en-GB"/>
              </w:rPr>
            </w:pPr>
            <w:r w:rsidRPr="00931575">
              <w:rPr>
                <w:lang w:eastAsia="en-GB"/>
              </w:rPr>
              <w:t>SNR</w:t>
            </w:r>
          </w:p>
          <w:p w14:paraId="4264E63E" w14:textId="77777777" w:rsidR="002A669B" w:rsidRPr="00931575" w:rsidRDefault="002A669B" w:rsidP="00F23B1D">
            <w:pPr>
              <w:pStyle w:val="TAH"/>
              <w:rPr>
                <w:lang w:eastAsia="en-GB"/>
              </w:rPr>
            </w:pPr>
            <w:r w:rsidRPr="00931575">
              <w:rPr>
                <w:lang w:eastAsia="en-GB"/>
              </w:rPr>
              <w:t>[dB]</w:t>
            </w:r>
          </w:p>
        </w:tc>
      </w:tr>
      <w:tr w:rsidR="00DC1E58" w:rsidRPr="00931575" w14:paraId="601F9A99" w14:textId="77777777" w:rsidTr="00F23B1D">
        <w:trPr>
          <w:cantSplit/>
          <w:jc w:val="center"/>
        </w:trPr>
        <w:tc>
          <w:tcPr>
            <w:tcW w:w="1008" w:type="dxa"/>
            <w:vMerge w:val="restart"/>
            <w:shd w:val="clear" w:color="auto" w:fill="auto"/>
          </w:tcPr>
          <w:p w14:paraId="762DD850" w14:textId="77777777" w:rsidR="00DC1E58" w:rsidRPr="00931575" w:rsidRDefault="00DC1E58" w:rsidP="00DC1E58">
            <w:pPr>
              <w:pStyle w:val="TAL"/>
              <w:jc w:val="center"/>
              <w:rPr>
                <w:b/>
                <w:noProof/>
                <w:lang w:eastAsia="en-GB"/>
              </w:rPr>
            </w:pPr>
            <w:r w:rsidRPr="00931575">
              <w:rPr>
                <w:lang w:eastAsia="en-GB"/>
              </w:rPr>
              <w:t>1</w:t>
            </w:r>
          </w:p>
        </w:tc>
        <w:tc>
          <w:tcPr>
            <w:tcW w:w="1124" w:type="dxa"/>
            <w:vMerge w:val="restart"/>
            <w:shd w:val="clear" w:color="auto" w:fill="auto"/>
          </w:tcPr>
          <w:p w14:paraId="57D078B6" w14:textId="77777777" w:rsidR="00DC1E58" w:rsidRPr="00931575" w:rsidRDefault="00DC1E58" w:rsidP="00DC1E58">
            <w:pPr>
              <w:pStyle w:val="TAL"/>
              <w:jc w:val="center"/>
              <w:rPr>
                <w:lang w:eastAsia="en-GB"/>
              </w:rPr>
            </w:pPr>
            <w:r w:rsidRPr="00931575">
              <w:rPr>
                <w:lang w:eastAsia="en-GB"/>
              </w:rPr>
              <w:t>2</w:t>
            </w:r>
          </w:p>
        </w:tc>
        <w:tc>
          <w:tcPr>
            <w:tcW w:w="845" w:type="dxa"/>
            <w:vMerge w:val="restart"/>
            <w:shd w:val="clear" w:color="auto" w:fill="auto"/>
          </w:tcPr>
          <w:p w14:paraId="73B3BD80" w14:textId="77777777" w:rsidR="00DC1E58" w:rsidRPr="00931575" w:rsidRDefault="00DC1E58" w:rsidP="00DC1E58">
            <w:pPr>
              <w:pStyle w:val="TAL"/>
              <w:jc w:val="center"/>
              <w:rPr>
                <w:lang w:eastAsia="en-GB"/>
              </w:rPr>
            </w:pPr>
            <w:r w:rsidRPr="00931575">
              <w:rPr>
                <w:lang w:eastAsia="en-GB"/>
              </w:rPr>
              <w:t>Normal</w:t>
            </w:r>
          </w:p>
        </w:tc>
        <w:tc>
          <w:tcPr>
            <w:tcW w:w="1024" w:type="dxa"/>
            <w:shd w:val="clear" w:color="auto" w:fill="auto"/>
          </w:tcPr>
          <w:p w14:paraId="5179BA1B" w14:textId="77777777" w:rsidR="00DC1E58" w:rsidRPr="00931575" w:rsidRDefault="00DC1E58" w:rsidP="00DC1E58">
            <w:pPr>
              <w:pStyle w:val="TAL"/>
              <w:jc w:val="center"/>
              <w:rPr>
                <w:lang w:eastAsia="zh-CN"/>
              </w:rPr>
            </w:pPr>
            <w:r w:rsidRPr="00931575">
              <w:rPr>
                <w:rFonts w:hint="eastAsia"/>
                <w:lang w:eastAsia="zh-CN"/>
              </w:rPr>
              <w:t>5</w:t>
            </w:r>
          </w:p>
        </w:tc>
        <w:tc>
          <w:tcPr>
            <w:tcW w:w="889" w:type="dxa"/>
            <w:shd w:val="clear" w:color="auto" w:fill="auto"/>
          </w:tcPr>
          <w:p w14:paraId="45E57925" w14:textId="77777777" w:rsidR="00DC1E58" w:rsidRPr="00931575" w:rsidRDefault="00DC1E58" w:rsidP="00DC1E58">
            <w:pPr>
              <w:pStyle w:val="TAL"/>
              <w:jc w:val="center"/>
              <w:rPr>
                <w:lang w:eastAsia="zh-CN"/>
              </w:rPr>
            </w:pPr>
            <w:r w:rsidRPr="00931575">
              <w:rPr>
                <w:rFonts w:hint="eastAsia"/>
                <w:lang w:eastAsia="zh-CN"/>
              </w:rPr>
              <w:t>15</w:t>
            </w:r>
          </w:p>
        </w:tc>
        <w:tc>
          <w:tcPr>
            <w:tcW w:w="1855" w:type="dxa"/>
          </w:tcPr>
          <w:p w14:paraId="0F656A65"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40AF5206" w14:textId="77777777" w:rsidR="00DC1E58" w:rsidRPr="00931575" w:rsidRDefault="00DC1E58" w:rsidP="00DC1E58">
            <w:pPr>
              <w:pStyle w:val="TAC"/>
              <w:rPr>
                <w:lang w:eastAsia="en-GB"/>
              </w:rPr>
            </w:pPr>
            <w:r w:rsidRPr="00931575">
              <w:rPr>
                <w:lang w:eastAsia="en-GB"/>
              </w:rPr>
              <w:t>G-FR1-A4-</w:t>
            </w:r>
            <w:r w:rsidRPr="00931575">
              <w:rPr>
                <w:rFonts w:hint="eastAsia"/>
                <w:lang w:eastAsia="zh-CN"/>
              </w:rPr>
              <w:t>31A</w:t>
            </w:r>
          </w:p>
        </w:tc>
        <w:tc>
          <w:tcPr>
            <w:tcW w:w="1596" w:type="dxa"/>
          </w:tcPr>
          <w:p w14:paraId="20EA85E6" w14:textId="6BCDC883" w:rsidR="00DC1E58" w:rsidRPr="00931575" w:rsidRDefault="00DC1E58" w:rsidP="00DC1E58">
            <w:pPr>
              <w:pStyle w:val="TAC"/>
              <w:rPr>
                <w:lang w:eastAsia="zh-CN"/>
              </w:rPr>
            </w:pPr>
            <w:r w:rsidRPr="00931575">
              <w:rPr>
                <w:rFonts w:hint="eastAsia"/>
                <w:lang w:eastAsia="zh-CN"/>
              </w:rPr>
              <w:t>11.2</w:t>
            </w:r>
          </w:p>
        </w:tc>
      </w:tr>
      <w:tr w:rsidR="00DC1E58" w:rsidRPr="00931575" w14:paraId="17C8868D" w14:textId="77777777" w:rsidTr="00F23B1D">
        <w:trPr>
          <w:cantSplit/>
          <w:jc w:val="center"/>
        </w:trPr>
        <w:tc>
          <w:tcPr>
            <w:tcW w:w="1008" w:type="dxa"/>
            <w:vMerge/>
            <w:shd w:val="clear" w:color="auto" w:fill="auto"/>
          </w:tcPr>
          <w:p w14:paraId="377ADBD0" w14:textId="77777777" w:rsidR="00DC1E58" w:rsidRPr="00931575" w:rsidRDefault="00DC1E58" w:rsidP="00DC1E58">
            <w:pPr>
              <w:pStyle w:val="TAL"/>
              <w:jc w:val="center"/>
              <w:rPr>
                <w:lang w:eastAsia="en-GB"/>
              </w:rPr>
            </w:pPr>
          </w:p>
        </w:tc>
        <w:tc>
          <w:tcPr>
            <w:tcW w:w="1124" w:type="dxa"/>
            <w:vMerge/>
            <w:shd w:val="clear" w:color="auto" w:fill="auto"/>
          </w:tcPr>
          <w:p w14:paraId="7F4F9A8B" w14:textId="77777777" w:rsidR="00DC1E58" w:rsidRPr="00931575" w:rsidRDefault="00DC1E58" w:rsidP="00DC1E58">
            <w:pPr>
              <w:pStyle w:val="TAL"/>
              <w:jc w:val="center"/>
              <w:rPr>
                <w:lang w:eastAsia="en-GB"/>
              </w:rPr>
            </w:pPr>
          </w:p>
        </w:tc>
        <w:tc>
          <w:tcPr>
            <w:tcW w:w="845" w:type="dxa"/>
            <w:vMerge/>
            <w:shd w:val="clear" w:color="auto" w:fill="auto"/>
          </w:tcPr>
          <w:p w14:paraId="2BE8BA7D" w14:textId="77777777" w:rsidR="00DC1E58" w:rsidRPr="00931575" w:rsidRDefault="00DC1E58" w:rsidP="00DC1E58">
            <w:pPr>
              <w:pStyle w:val="TAL"/>
              <w:jc w:val="center"/>
              <w:rPr>
                <w:lang w:eastAsia="en-GB"/>
              </w:rPr>
            </w:pPr>
          </w:p>
        </w:tc>
        <w:tc>
          <w:tcPr>
            <w:tcW w:w="1024" w:type="dxa"/>
            <w:shd w:val="clear" w:color="auto" w:fill="auto"/>
          </w:tcPr>
          <w:p w14:paraId="1A4707C8" w14:textId="77777777" w:rsidR="00DC1E58" w:rsidRPr="00931575" w:rsidRDefault="00DC1E58" w:rsidP="00DC1E58">
            <w:pPr>
              <w:pStyle w:val="TAL"/>
              <w:jc w:val="center"/>
              <w:rPr>
                <w:lang w:eastAsia="en-GB"/>
              </w:rPr>
            </w:pPr>
            <w:r w:rsidRPr="00931575">
              <w:rPr>
                <w:lang w:eastAsia="en-GB"/>
              </w:rPr>
              <w:t>10</w:t>
            </w:r>
          </w:p>
        </w:tc>
        <w:tc>
          <w:tcPr>
            <w:tcW w:w="889" w:type="dxa"/>
            <w:shd w:val="clear" w:color="auto" w:fill="auto"/>
          </w:tcPr>
          <w:p w14:paraId="32024A3D" w14:textId="77777777" w:rsidR="00DC1E58" w:rsidRPr="00931575" w:rsidRDefault="00DC1E58" w:rsidP="00DC1E58">
            <w:pPr>
              <w:pStyle w:val="TAL"/>
              <w:jc w:val="center"/>
              <w:rPr>
                <w:lang w:eastAsia="en-GB"/>
              </w:rPr>
            </w:pPr>
            <w:r w:rsidRPr="00931575">
              <w:rPr>
                <w:lang w:eastAsia="en-GB"/>
              </w:rPr>
              <w:t>15</w:t>
            </w:r>
          </w:p>
        </w:tc>
        <w:tc>
          <w:tcPr>
            <w:tcW w:w="1855" w:type="dxa"/>
          </w:tcPr>
          <w:p w14:paraId="1CE6E40C"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0C76AB0" w14:textId="77777777" w:rsidR="00DC1E58" w:rsidRPr="00931575" w:rsidRDefault="00DC1E58" w:rsidP="00DC1E58">
            <w:pPr>
              <w:pStyle w:val="TAC"/>
              <w:rPr>
                <w:lang w:eastAsia="zh-CN"/>
              </w:rPr>
            </w:pPr>
            <w:r w:rsidRPr="00931575">
              <w:rPr>
                <w:lang w:eastAsia="en-GB"/>
              </w:rPr>
              <w:t>G-FR1-A4-</w:t>
            </w:r>
            <w:r w:rsidRPr="00931575">
              <w:rPr>
                <w:rFonts w:hint="eastAsia"/>
                <w:lang w:eastAsia="zh-CN"/>
              </w:rPr>
              <w:t>31</w:t>
            </w:r>
          </w:p>
        </w:tc>
        <w:tc>
          <w:tcPr>
            <w:tcW w:w="1596" w:type="dxa"/>
          </w:tcPr>
          <w:p w14:paraId="5D54C2F8" w14:textId="1462A24F" w:rsidR="00DC1E58" w:rsidRPr="00931575" w:rsidRDefault="00DC1E58" w:rsidP="00DC1E58">
            <w:pPr>
              <w:pStyle w:val="TAC"/>
              <w:rPr>
                <w:lang w:eastAsia="zh-CN"/>
              </w:rPr>
            </w:pPr>
            <w:r w:rsidRPr="00931575">
              <w:rPr>
                <w:rFonts w:hint="eastAsia"/>
                <w:lang w:eastAsia="zh-CN"/>
              </w:rPr>
              <w:t>11.8</w:t>
            </w:r>
          </w:p>
        </w:tc>
      </w:tr>
      <w:tr w:rsidR="00DC1E58" w:rsidRPr="00931575" w14:paraId="45F43B37" w14:textId="77777777" w:rsidTr="00F23B1D">
        <w:trPr>
          <w:cantSplit/>
          <w:jc w:val="center"/>
        </w:trPr>
        <w:tc>
          <w:tcPr>
            <w:tcW w:w="1008" w:type="dxa"/>
            <w:vMerge/>
            <w:shd w:val="clear" w:color="auto" w:fill="auto"/>
          </w:tcPr>
          <w:p w14:paraId="02DE9CA1" w14:textId="77777777" w:rsidR="00DC1E58" w:rsidRPr="00931575" w:rsidRDefault="00DC1E58" w:rsidP="00DC1E58">
            <w:pPr>
              <w:pStyle w:val="TAL"/>
              <w:jc w:val="center"/>
              <w:rPr>
                <w:lang w:eastAsia="en-GB"/>
              </w:rPr>
            </w:pPr>
          </w:p>
        </w:tc>
        <w:tc>
          <w:tcPr>
            <w:tcW w:w="1124" w:type="dxa"/>
            <w:vMerge/>
            <w:shd w:val="clear" w:color="auto" w:fill="auto"/>
          </w:tcPr>
          <w:p w14:paraId="312B71F4" w14:textId="77777777" w:rsidR="00DC1E58" w:rsidRPr="00931575" w:rsidRDefault="00DC1E58" w:rsidP="00DC1E58">
            <w:pPr>
              <w:pStyle w:val="TAL"/>
              <w:jc w:val="center"/>
              <w:rPr>
                <w:lang w:eastAsia="en-GB"/>
              </w:rPr>
            </w:pPr>
          </w:p>
        </w:tc>
        <w:tc>
          <w:tcPr>
            <w:tcW w:w="845" w:type="dxa"/>
            <w:vMerge/>
            <w:shd w:val="clear" w:color="auto" w:fill="auto"/>
          </w:tcPr>
          <w:p w14:paraId="6ABF7096" w14:textId="77777777" w:rsidR="00DC1E58" w:rsidRPr="00931575" w:rsidRDefault="00DC1E58" w:rsidP="00DC1E58">
            <w:pPr>
              <w:pStyle w:val="TAL"/>
              <w:jc w:val="center"/>
              <w:rPr>
                <w:lang w:eastAsia="en-GB"/>
              </w:rPr>
            </w:pPr>
          </w:p>
        </w:tc>
        <w:tc>
          <w:tcPr>
            <w:tcW w:w="1024" w:type="dxa"/>
            <w:shd w:val="clear" w:color="auto" w:fill="auto"/>
          </w:tcPr>
          <w:p w14:paraId="4D4F1E42" w14:textId="77777777" w:rsidR="00DC1E58" w:rsidRPr="00931575" w:rsidRDefault="00DC1E58" w:rsidP="00DC1E58">
            <w:pPr>
              <w:pStyle w:val="TAL"/>
              <w:jc w:val="center"/>
              <w:rPr>
                <w:lang w:eastAsia="zh-CN"/>
              </w:rPr>
            </w:pPr>
            <w:r w:rsidRPr="00931575">
              <w:rPr>
                <w:rFonts w:hint="eastAsia"/>
                <w:lang w:eastAsia="zh-CN"/>
              </w:rPr>
              <w:t>10</w:t>
            </w:r>
          </w:p>
        </w:tc>
        <w:tc>
          <w:tcPr>
            <w:tcW w:w="889" w:type="dxa"/>
            <w:shd w:val="clear" w:color="auto" w:fill="auto"/>
          </w:tcPr>
          <w:p w14:paraId="6F4895CD" w14:textId="77777777" w:rsidR="00DC1E58" w:rsidRPr="00931575" w:rsidRDefault="00DC1E58" w:rsidP="00DC1E58">
            <w:pPr>
              <w:pStyle w:val="TAL"/>
              <w:jc w:val="center"/>
              <w:rPr>
                <w:lang w:eastAsia="zh-CN"/>
              </w:rPr>
            </w:pPr>
            <w:r w:rsidRPr="00931575">
              <w:rPr>
                <w:rFonts w:hint="eastAsia"/>
                <w:lang w:eastAsia="zh-CN"/>
              </w:rPr>
              <w:t>30</w:t>
            </w:r>
          </w:p>
        </w:tc>
        <w:tc>
          <w:tcPr>
            <w:tcW w:w="1855" w:type="dxa"/>
          </w:tcPr>
          <w:p w14:paraId="4EA7D2C8"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74E1F7F" w14:textId="77777777" w:rsidR="00DC1E58" w:rsidRPr="00931575" w:rsidRDefault="00DC1E58" w:rsidP="00DC1E58">
            <w:pPr>
              <w:pStyle w:val="TAC"/>
              <w:rPr>
                <w:lang w:eastAsia="en-GB"/>
              </w:rPr>
            </w:pPr>
            <w:r w:rsidRPr="00931575">
              <w:rPr>
                <w:lang w:eastAsia="en-GB"/>
              </w:rPr>
              <w:t>G-FR1-A4-</w:t>
            </w:r>
            <w:r w:rsidRPr="00931575">
              <w:rPr>
                <w:rFonts w:hint="eastAsia"/>
                <w:lang w:eastAsia="zh-CN"/>
              </w:rPr>
              <w:t>32A</w:t>
            </w:r>
          </w:p>
        </w:tc>
        <w:tc>
          <w:tcPr>
            <w:tcW w:w="1596" w:type="dxa"/>
          </w:tcPr>
          <w:p w14:paraId="2B1B00A3" w14:textId="4BF19C93" w:rsidR="00DC1E58" w:rsidRPr="00931575" w:rsidRDefault="00DC1E58" w:rsidP="00DC1E58">
            <w:pPr>
              <w:pStyle w:val="TAC"/>
              <w:rPr>
                <w:lang w:eastAsia="zh-CN"/>
              </w:rPr>
            </w:pPr>
            <w:r w:rsidRPr="00931575">
              <w:rPr>
                <w:rFonts w:hint="eastAsia"/>
                <w:lang w:eastAsia="zh-CN"/>
              </w:rPr>
              <w:t>11.4</w:t>
            </w:r>
          </w:p>
        </w:tc>
      </w:tr>
      <w:tr w:rsidR="00DC1E58" w:rsidRPr="00931575" w14:paraId="35072366" w14:textId="77777777" w:rsidTr="00F23B1D">
        <w:trPr>
          <w:cantSplit/>
          <w:jc w:val="center"/>
        </w:trPr>
        <w:tc>
          <w:tcPr>
            <w:tcW w:w="1008" w:type="dxa"/>
            <w:vMerge/>
            <w:shd w:val="clear" w:color="auto" w:fill="auto"/>
          </w:tcPr>
          <w:p w14:paraId="45908A31" w14:textId="77777777" w:rsidR="00DC1E58" w:rsidRPr="00931575" w:rsidRDefault="00DC1E58" w:rsidP="00DC1E58">
            <w:pPr>
              <w:pStyle w:val="TAL"/>
              <w:jc w:val="center"/>
              <w:rPr>
                <w:lang w:eastAsia="en-GB"/>
              </w:rPr>
            </w:pPr>
          </w:p>
        </w:tc>
        <w:tc>
          <w:tcPr>
            <w:tcW w:w="1124" w:type="dxa"/>
            <w:vMerge/>
            <w:shd w:val="clear" w:color="auto" w:fill="auto"/>
          </w:tcPr>
          <w:p w14:paraId="55125224" w14:textId="77777777" w:rsidR="00DC1E58" w:rsidRPr="00931575" w:rsidRDefault="00DC1E58" w:rsidP="00DC1E58">
            <w:pPr>
              <w:pStyle w:val="TAL"/>
              <w:jc w:val="center"/>
              <w:rPr>
                <w:lang w:eastAsia="en-GB"/>
              </w:rPr>
            </w:pPr>
          </w:p>
        </w:tc>
        <w:tc>
          <w:tcPr>
            <w:tcW w:w="845" w:type="dxa"/>
            <w:vMerge/>
            <w:shd w:val="clear" w:color="auto" w:fill="auto"/>
          </w:tcPr>
          <w:p w14:paraId="3AE60ED6" w14:textId="77777777" w:rsidR="00DC1E58" w:rsidRPr="00931575" w:rsidRDefault="00DC1E58" w:rsidP="00DC1E58">
            <w:pPr>
              <w:pStyle w:val="TAL"/>
              <w:jc w:val="center"/>
              <w:rPr>
                <w:lang w:eastAsia="en-GB"/>
              </w:rPr>
            </w:pPr>
          </w:p>
        </w:tc>
        <w:tc>
          <w:tcPr>
            <w:tcW w:w="1024" w:type="dxa"/>
            <w:shd w:val="clear" w:color="auto" w:fill="auto"/>
          </w:tcPr>
          <w:p w14:paraId="26D406D4" w14:textId="77777777" w:rsidR="00DC1E58" w:rsidRPr="00931575" w:rsidRDefault="00DC1E58" w:rsidP="00DC1E58">
            <w:pPr>
              <w:pStyle w:val="TAL"/>
              <w:jc w:val="center"/>
              <w:rPr>
                <w:lang w:eastAsia="en-GB"/>
              </w:rPr>
            </w:pPr>
            <w:r w:rsidRPr="00931575">
              <w:rPr>
                <w:lang w:eastAsia="en-GB"/>
              </w:rPr>
              <w:t>40</w:t>
            </w:r>
          </w:p>
        </w:tc>
        <w:tc>
          <w:tcPr>
            <w:tcW w:w="889" w:type="dxa"/>
            <w:shd w:val="clear" w:color="auto" w:fill="auto"/>
          </w:tcPr>
          <w:p w14:paraId="2F16B9C0" w14:textId="77777777" w:rsidR="00DC1E58" w:rsidRPr="00931575" w:rsidRDefault="00DC1E58" w:rsidP="00DC1E58">
            <w:pPr>
              <w:pStyle w:val="TAL"/>
              <w:jc w:val="center"/>
              <w:rPr>
                <w:lang w:eastAsia="en-GB"/>
              </w:rPr>
            </w:pPr>
            <w:r w:rsidRPr="00931575">
              <w:rPr>
                <w:lang w:eastAsia="en-GB"/>
              </w:rPr>
              <w:t>30</w:t>
            </w:r>
          </w:p>
        </w:tc>
        <w:tc>
          <w:tcPr>
            <w:tcW w:w="1855" w:type="dxa"/>
          </w:tcPr>
          <w:p w14:paraId="15E0C036"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A3A99B4" w14:textId="77777777" w:rsidR="00DC1E58" w:rsidRPr="00931575" w:rsidRDefault="00DC1E58" w:rsidP="00DC1E58">
            <w:pPr>
              <w:pStyle w:val="TAC"/>
              <w:rPr>
                <w:lang w:eastAsia="zh-CN"/>
              </w:rPr>
            </w:pPr>
            <w:r w:rsidRPr="00931575">
              <w:rPr>
                <w:lang w:eastAsia="en-GB"/>
              </w:rPr>
              <w:t>G-FR1-A4-</w:t>
            </w:r>
            <w:r w:rsidRPr="00931575">
              <w:rPr>
                <w:rFonts w:hint="eastAsia"/>
                <w:lang w:eastAsia="zh-CN"/>
              </w:rPr>
              <w:t>32</w:t>
            </w:r>
          </w:p>
        </w:tc>
        <w:tc>
          <w:tcPr>
            <w:tcW w:w="1596" w:type="dxa"/>
          </w:tcPr>
          <w:p w14:paraId="6527702C" w14:textId="0A51E654" w:rsidR="00DC1E58" w:rsidRPr="00931575" w:rsidRDefault="00DC1E58" w:rsidP="00DC1E58">
            <w:pPr>
              <w:pStyle w:val="TAC"/>
              <w:rPr>
                <w:lang w:eastAsia="zh-CN"/>
              </w:rPr>
            </w:pPr>
            <w:r w:rsidRPr="00931575">
              <w:rPr>
                <w:rFonts w:hint="eastAsia"/>
                <w:lang w:eastAsia="zh-CN"/>
              </w:rPr>
              <w:t>12.6</w:t>
            </w:r>
          </w:p>
        </w:tc>
      </w:tr>
    </w:tbl>
    <w:p w14:paraId="6DE5CA9B" w14:textId="77777777" w:rsidR="002A669B" w:rsidRPr="00931575" w:rsidRDefault="002A669B" w:rsidP="002A669B">
      <w:pPr>
        <w:rPr>
          <w:lang w:eastAsia="zh-CN"/>
        </w:rPr>
      </w:pPr>
    </w:p>
    <w:p w14:paraId="239A923F" w14:textId="77777777" w:rsidR="002A669B" w:rsidRPr="00931575" w:rsidRDefault="002A669B" w:rsidP="002A669B">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F23B1D">
        <w:trPr>
          <w:cantSplit/>
          <w:jc w:val="center"/>
        </w:trPr>
        <w:tc>
          <w:tcPr>
            <w:tcW w:w="1008" w:type="dxa"/>
          </w:tcPr>
          <w:p w14:paraId="7BE95120" w14:textId="77777777" w:rsidR="002A669B" w:rsidRPr="00931575" w:rsidRDefault="002A669B" w:rsidP="00F23B1D">
            <w:pPr>
              <w:pStyle w:val="TAH"/>
              <w:rPr>
                <w:lang w:eastAsia="en-GB"/>
              </w:rPr>
            </w:pPr>
            <w:r w:rsidRPr="00931575">
              <w:rPr>
                <w:lang w:eastAsia="en-GB"/>
              </w:rPr>
              <w:t>Number of TX antennas</w:t>
            </w:r>
          </w:p>
        </w:tc>
        <w:tc>
          <w:tcPr>
            <w:tcW w:w="1124" w:type="dxa"/>
          </w:tcPr>
          <w:p w14:paraId="40DA3B73" w14:textId="77777777" w:rsidR="002A669B" w:rsidRPr="00931575" w:rsidRDefault="002A669B" w:rsidP="00F23B1D">
            <w:pPr>
              <w:pStyle w:val="TAH"/>
              <w:rPr>
                <w:lang w:eastAsia="en-GB"/>
              </w:rPr>
            </w:pPr>
            <w:r w:rsidRPr="00931575">
              <w:t>Number of demodulation branches</w:t>
            </w:r>
          </w:p>
        </w:tc>
        <w:tc>
          <w:tcPr>
            <w:tcW w:w="845" w:type="dxa"/>
          </w:tcPr>
          <w:p w14:paraId="0F278A50" w14:textId="77777777" w:rsidR="002A669B" w:rsidRPr="00931575" w:rsidRDefault="002A669B" w:rsidP="00F23B1D">
            <w:pPr>
              <w:pStyle w:val="TAH"/>
              <w:rPr>
                <w:lang w:eastAsia="en-GB"/>
              </w:rPr>
            </w:pPr>
            <w:r w:rsidRPr="00931575">
              <w:rPr>
                <w:lang w:eastAsia="en-GB"/>
              </w:rPr>
              <w:t>Cyclic prefix</w:t>
            </w:r>
          </w:p>
        </w:tc>
        <w:tc>
          <w:tcPr>
            <w:tcW w:w="1024" w:type="dxa"/>
          </w:tcPr>
          <w:p w14:paraId="7AF1E93D" w14:textId="77777777" w:rsidR="002A669B" w:rsidRPr="00931575" w:rsidRDefault="002A669B" w:rsidP="00F23B1D">
            <w:pPr>
              <w:pStyle w:val="TAH"/>
              <w:rPr>
                <w:lang w:eastAsia="en-GB"/>
              </w:rPr>
            </w:pPr>
            <w:r w:rsidRPr="00931575">
              <w:rPr>
                <w:lang w:eastAsia="en-GB"/>
              </w:rPr>
              <w:t>Channel Bandwidth [MHz]</w:t>
            </w:r>
          </w:p>
        </w:tc>
        <w:tc>
          <w:tcPr>
            <w:tcW w:w="889" w:type="dxa"/>
          </w:tcPr>
          <w:p w14:paraId="2D8DC29F" w14:textId="77777777" w:rsidR="002A669B" w:rsidRPr="00931575" w:rsidRDefault="002A669B" w:rsidP="00F23B1D">
            <w:pPr>
              <w:pStyle w:val="TAH"/>
              <w:rPr>
                <w:lang w:eastAsia="en-GB"/>
              </w:rPr>
            </w:pPr>
            <w:r w:rsidRPr="00931575">
              <w:rPr>
                <w:lang w:eastAsia="en-GB"/>
              </w:rPr>
              <w:t>SCS [kHz]</w:t>
            </w:r>
          </w:p>
        </w:tc>
        <w:tc>
          <w:tcPr>
            <w:tcW w:w="1855" w:type="dxa"/>
          </w:tcPr>
          <w:p w14:paraId="3270122C" w14:textId="77777777" w:rsidR="002A669B" w:rsidRPr="00931575" w:rsidRDefault="002A669B" w:rsidP="00F23B1D">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075F59C" w14:textId="77777777" w:rsidR="002A669B" w:rsidRPr="00931575" w:rsidRDefault="002A669B" w:rsidP="00F23B1D">
            <w:pPr>
              <w:pStyle w:val="TAH"/>
              <w:rPr>
                <w:lang w:eastAsia="en-GB"/>
              </w:rPr>
            </w:pPr>
            <w:r w:rsidRPr="00931575">
              <w:rPr>
                <w:lang w:eastAsia="en-GB"/>
              </w:rPr>
              <w:t>FRC</w:t>
            </w:r>
            <w:r w:rsidRPr="00931575">
              <w:rPr>
                <w:lang w:eastAsia="en-GB"/>
              </w:rPr>
              <w:br/>
              <w:t>(Annex A)</w:t>
            </w:r>
          </w:p>
        </w:tc>
        <w:tc>
          <w:tcPr>
            <w:tcW w:w="1596" w:type="dxa"/>
          </w:tcPr>
          <w:p w14:paraId="185C0A10" w14:textId="77777777" w:rsidR="002A669B" w:rsidRPr="00931575" w:rsidRDefault="002A669B" w:rsidP="00F23B1D">
            <w:pPr>
              <w:pStyle w:val="TAH"/>
              <w:rPr>
                <w:lang w:eastAsia="en-GB"/>
              </w:rPr>
            </w:pPr>
            <w:r w:rsidRPr="00931575">
              <w:rPr>
                <w:lang w:eastAsia="en-GB"/>
              </w:rPr>
              <w:t>SNR</w:t>
            </w:r>
          </w:p>
          <w:p w14:paraId="1DFAB79F" w14:textId="77777777" w:rsidR="002A669B" w:rsidRPr="00931575" w:rsidRDefault="002A669B" w:rsidP="00F23B1D">
            <w:pPr>
              <w:pStyle w:val="TAH"/>
              <w:rPr>
                <w:lang w:eastAsia="en-GB"/>
              </w:rPr>
            </w:pPr>
            <w:r w:rsidRPr="00931575">
              <w:rPr>
                <w:lang w:eastAsia="en-GB"/>
              </w:rPr>
              <w:t>[dB]</w:t>
            </w:r>
          </w:p>
        </w:tc>
      </w:tr>
      <w:tr w:rsidR="00DC1E58" w:rsidRPr="00931575" w14:paraId="378BE773" w14:textId="77777777" w:rsidTr="00F23B1D">
        <w:trPr>
          <w:cantSplit/>
          <w:jc w:val="center"/>
        </w:trPr>
        <w:tc>
          <w:tcPr>
            <w:tcW w:w="1008" w:type="dxa"/>
            <w:vMerge w:val="restart"/>
            <w:shd w:val="clear" w:color="auto" w:fill="auto"/>
          </w:tcPr>
          <w:p w14:paraId="0EB2F756" w14:textId="77777777" w:rsidR="00DC1E58" w:rsidRPr="00931575" w:rsidRDefault="00DC1E58" w:rsidP="00DC1E58">
            <w:pPr>
              <w:pStyle w:val="TAL"/>
              <w:jc w:val="center"/>
              <w:rPr>
                <w:b/>
                <w:noProof/>
                <w:lang w:eastAsia="en-GB"/>
              </w:rPr>
            </w:pPr>
            <w:r w:rsidRPr="00931575">
              <w:rPr>
                <w:lang w:eastAsia="en-GB"/>
              </w:rPr>
              <w:t>1</w:t>
            </w:r>
          </w:p>
        </w:tc>
        <w:tc>
          <w:tcPr>
            <w:tcW w:w="1124" w:type="dxa"/>
            <w:vMerge w:val="restart"/>
            <w:shd w:val="clear" w:color="auto" w:fill="auto"/>
          </w:tcPr>
          <w:p w14:paraId="02C75A1D" w14:textId="77777777" w:rsidR="00DC1E58" w:rsidRPr="00931575" w:rsidRDefault="00DC1E58" w:rsidP="00DC1E58">
            <w:pPr>
              <w:pStyle w:val="TAL"/>
              <w:jc w:val="center"/>
              <w:rPr>
                <w:lang w:eastAsia="en-GB"/>
              </w:rPr>
            </w:pPr>
            <w:r w:rsidRPr="00931575">
              <w:rPr>
                <w:lang w:eastAsia="en-GB"/>
              </w:rPr>
              <w:t>2</w:t>
            </w:r>
          </w:p>
        </w:tc>
        <w:tc>
          <w:tcPr>
            <w:tcW w:w="845" w:type="dxa"/>
            <w:vMerge w:val="restart"/>
            <w:shd w:val="clear" w:color="auto" w:fill="auto"/>
          </w:tcPr>
          <w:p w14:paraId="34D8C308" w14:textId="77777777" w:rsidR="00DC1E58" w:rsidRPr="00931575" w:rsidRDefault="00DC1E58" w:rsidP="00DC1E58">
            <w:pPr>
              <w:pStyle w:val="TAL"/>
              <w:jc w:val="center"/>
              <w:rPr>
                <w:lang w:eastAsia="en-GB"/>
              </w:rPr>
            </w:pPr>
            <w:r w:rsidRPr="00931575">
              <w:rPr>
                <w:lang w:eastAsia="en-GB"/>
              </w:rPr>
              <w:t>Normal</w:t>
            </w:r>
          </w:p>
        </w:tc>
        <w:tc>
          <w:tcPr>
            <w:tcW w:w="1024" w:type="dxa"/>
          </w:tcPr>
          <w:p w14:paraId="7ABEE219" w14:textId="77777777" w:rsidR="00DC1E58" w:rsidRPr="00931575" w:rsidRDefault="00DC1E58" w:rsidP="00DC1E58">
            <w:pPr>
              <w:pStyle w:val="TAL"/>
              <w:jc w:val="center"/>
              <w:rPr>
                <w:lang w:eastAsia="zh-CN"/>
              </w:rPr>
            </w:pPr>
            <w:r w:rsidRPr="00931575">
              <w:rPr>
                <w:rFonts w:hint="eastAsia"/>
                <w:lang w:eastAsia="zh-CN"/>
              </w:rPr>
              <w:t>5</w:t>
            </w:r>
          </w:p>
        </w:tc>
        <w:tc>
          <w:tcPr>
            <w:tcW w:w="889" w:type="dxa"/>
          </w:tcPr>
          <w:p w14:paraId="07F4C1E9" w14:textId="77777777" w:rsidR="00DC1E58" w:rsidRPr="00931575" w:rsidRDefault="00DC1E58" w:rsidP="00DC1E58">
            <w:pPr>
              <w:pStyle w:val="TAL"/>
              <w:jc w:val="center"/>
              <w:rPr>
                <w:lang w:eastAsia="zh-CN"/>
              </w:rPr>
            </w:pPr>
            <w:r w:rsidRPr="00931575">
              <w:rPr>
                <w:rFonts w:hint="eastAsia"/>
                <w:lang w:eastAsia="zh-CN"/>
              </w:rPr>
              <w:t>15</w:t>
            </w:r>
          </w:p>
        </w:tc>
        <w:tc>
          <w:tcPr>
            <w:tcW w:w="1855" w:type="dxa"/>
          </w:tcPr>
          <w:p w14:paraId="53BFBF9D"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E26DE2C" w14:textId="77777777" w:rsidR="00DC1E58" w:rsidRPr="00931575" w:rsidRDefault="00DC1E58" w:rsidP="00DC1E58">
            <w:pPr>
              <w:pStyle w:val="TAC"/>
              <w:rPr>
                <w:lang w:eastAsia="en-GB"/>
              </w:rPr>
            </w:pPr>
            <w:r w:rsidRPr="00931575">
              <w:rPr>
                <w:lang w:eastAsia="en-GB"/>
              </w:rPr>
              <w:t>G-FR1-A4-</w:t>
            </w:r>
            <w:r w:rsidRPr="00931575">
              <w:rPr>
                <w:rFonts w:hint="eastAsia"/>
                <w:lang w:eastAsia="zh-CN"/>
              </w:rPr>
              <w:t>31A</w:t>
            </w:r>
          </w:p>
        </w:tc>
        <w:tc>
          <w:tcPr>
            <w:tcW w:w="1596" w:type="dxa"/>
          </w:tcPr>
          <w:p w14:paraId="34262CA8" w14:textId="5D3A7521" w:rsidR="00DC1E58" w:rsidRPr="00931575" w:rsidRDefault="00DC1E58" w:rsidP="00DC1E58">
            <w:pPr>
              <w:pStyle w:val="TAC"/>
              <w:rPr>
                <w:lang w:eastAsia="zh-CN"/>
              </w:rPr>
            </w:pPr>
            <w:r w:rsidRPr="00931575">
              <w:rPr>
                <w:rFonts w:hint="eastAsia"/>
                <w:lang w:eastAsia="zh-CN"/>
              </w:rPr>
              <w:t>11.2</w:t>
            </w:r>
          </w:p>
        </w:tc>
      </w:tr>
      <w:tr w:rsidR="00DC1E58" w:rsidRPr="00931575" w14:paraId="18C6CDA4" w14:textId="77777777" w:rsidTr="00F23B1D">
        <w:trPr>
          <w:cantSplit/>
          <w:jc w:val="center"/>
        </w:trPr>
        <w:tc>
          <w:tcPr>
            <w:tcW w:w="1008" w:type="dxa"/>
            <w:vMerge/>
            <w:shd w:val="clear" w:color="auto" w:fill="auto"/>
          </w:tcPr>
          <w:p w14:paraId="0D3AE605" w14:textId="77777777" w:rsidR="00DC1E58" w:rsidRPr="00931575" w:rsidRDefault="00DC1E58" w:rsidP="00DC1E58">
            <w:pPr>
              <w:pStyle w:val="TAL"/>
              <w:jc w:val="center"/>
              <w:rPr>
                <w:lang w:eastAsia="en-GB"/>
              </w:rPr>
            </w:pPr>
          </w:p>
        </w:tc>
        <w:tc>
          <w:tcPr>
            <w:tcW w:w="1124" w:type="dxa"/>
            <w:vMerge/>
            <w:shd w:val="clear" w:color="auto" w:fill="auto"/>
          </w:tcPr>
          <w:p w14:paraId="27970CFC" w14:textId="77777777" w:rsidR="00DC1E58" w:rsidRPr="00931575" w:rsidRDefault="00DC1E58" w:rsidP="00DC1E58">
            <w:pPr>
              <w:pStyle w:val="TAL"/>
              <w:jc w:val="center"/>
              <w:rPr>
                <w:lang w:eastAsia="en-GB"/>
              </w:rPr>
            </w:pPr>
          </w:p>
        </w:tc>
        <w:tc>
          <w:tcPr>
            <w:tcW w:w="845" w:type="dxa"/>
            <w:vMerge/>
            <w:shd w:val="clear" w:color="auto" w:fill="auto"/>
          </w:tcPr>
          <w:p w14:paraId="68D9D7BE" w14:textId="77777777" w:rsidR="00DC1E58" w:rsidRPr="00931575" w:rsidRDefault="00DC1E58" w:rsidP="00DC1E58">
            <w:pPr>
              <w:pStyle w:val="TAL"/>
              <w:jc w:val="center"/>
              <w:rPr>
                <w:lang w:eastAsia="en-GB"/>
              </w:rPr>
            </w:pPr>
          </w:p>
        </w:tc>
        <w:tc>
          <w:tcPr>
            <w:tcW w:w="1024" w:type="dxa"/>
          </w:tcPr>
          <w:p w14:paraId="083676B5" w14:textId="77777777" w:rsidR="00DC1E58" w:rsidRPr="00931575" w:rsidRDefault="00DC1E58" w:rsidP="00DC1E58">
            <w:pPr>
              <w:pStyle w:val="TAL"/>
              <w:jc w:val="center"/>
              <w:rPr>
                <w:lang w:eastAsia="en-GB"/>
              </w:rPr>
            </w:pPr>
            <w:r w:rsidRPr="00931575">
              <w:rPr>
                <w:lang w:eastAsia="en-GB"/>
              </w:rPr>
              <w:t>10</w:t>
            </w:r>
          </w:p>
        </w:tc>
        <w:tc>
          <w:tcPr>
            <w:tcW w:w="889" w:type="dxa"/>
          </w:tcPr>
          <w:p w14:paraId="2C74B9B3" w14:textId="77777777" w:rsidR="00DC1E58" w:rsidRPr="00931575" w:rsidRDefault="00DC1E58" w:rsidP="00DC1E58">
            <w:pPr>
              <w:pStyle w:val="TAL"/>
              <w:jc w:val="center"/>
              <w:rPr>
                <w:lang w:eastAsia="en-GB"/>
              </w:rPr>
            </w:pPr>
            <w:r w:rsidRPr="00931575">
              <w:rPr>
                <w:lang w:eastAsia="en-GB"/>
              </w:rPr>
              <w:t>15</w:t>
            </w:r>
          </w:p>
        </w:tc>
        <w:tc>
          <w:tcPr>
            <w:tcW w:w="1855" w:type="dxa"/>
          </w:tcPr>
          <w:p w14:paraId="1504C77F"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36600D7" w14:textId="77777777" w:rsidR="00DC1E58" w:rsidRPr="00931575" w:rsidRDefault="00DC1E58" w:rsidP="00DC1E58">
            <w:pPr>
              <w:pStyle w:val="TAC"/>
              <w:rPr>
                <w:lang w:eastAsia="zh-CN"/>
              </w:rPr>
            </w:pPr>
            <w:r w:rsidRPr="00931575">
              <w:rPr>
                <w:lang w:eastAsia="en-GB"/>
              </w:rPr>
              <w:t>G-FR1-A4-</w:t>
            </w:r>
            <w:r w:rsidRPr="00931575">
              <w:rPr>
                <w:rFonts w:hint="eastAsia"/>
                <w:lang w:eastAsia="zh-CN"/>
              </w:rPr>
              <w:t>31</w:t>
            </w:r>
          </w:p>
        </w:tc>
        <w:tc>
          <w:tcPr>
            <w:tcW w:w="1596" w:type="dxa"/>
          </w:tcPr>
          <w:p w14:paraId="2B3B30AB" w14:textId="3B7C64A6" w:rsidR="00DC1E58" w:rsidRPr="00931575" w:rsidRDefault="00DC1E58" w:rsidP="00DC1E58">
            <w:pPr>
              <w:pStyle w:val="TAC"/>
              <w:rPr>
                <w:lang w:eastAsia="zh-CN"/>
              </w:rPr>
            </w:pPr>
            <w:r w:rsidRPr="00931575">
              <w:rPr>
                <w:rFonts w:hint="eastAsia"/>
                <w:lang w:eastAsia="zh-CN"/>
              </w:rPr>
              <w:t>11.9</w:t>
            </w:r>
          </w:p>
        </w:tc>
      </w:tr>
      <w:tr w:rsidR="00DC1E58" w:rsidRPr="00931575" w14:paraId="29F51FFB" w14:textId="77777777" w:rsidTr="00F23B1D">
        <w:trPr>
          <w:cantSplit/>
          <w:jc w:val="center"/>
        </w:trPr>
        <w:tc>
          <w:tcPr>
            <w:tcW w:w="1008" w:type="dxa"/>
            <w:vMerge/>
            <w:shd w:val="clear" w:color="auto" w:fill="auto"/>
          </w:tcPr>
          <w:p w14:paraId="1DCBC4ED" w14:textId="77777777" w:rsidR="00DC1E58" w:rsidRPr="00931575" w:rsidRDefault="00DC1E58" w:rsidP="00DC1E58">
            <w:pPr>
              <w:pStyle w:val="TAL"/>
              <w:jc w:val="center"/>
              <w:rPr>
                <w:lang w:eastAsia="en-GB"/>
              </w:rPr>
            </w:pPr>
          </w:p>
        </w:tc>
        <w:tc>
          <w:tcPr>
            <w:tcW w:w="1124" w:type="dxa"/>
            <w:vMerge/>
            <w:shd w:val="clear" w:color="auto" w:fill="auto"/>
          </w:tcPr>
          <w:p w14:paraId="2D4E825A" w14:textId="77777777" w:rsidR="00DC1E58" w:rsidRPr="00931575" w:rsidRDefault="00DC1E58" w:rsidP="00DC1E58">
            <w:pPr>
              <w:pStyle w:val="TAL"/>
              <w:jc w:val="center"/>
              <w:rPr>
                <w:lang w:eastAsia="en-GB"/>
              </w:rPr>
            </w:pPr>
          </w:p>
        </w:tc>
        <w:tc>
          <w:tcPr>
            <w:tcW w:w="845" w:type="dxa"/>
            <w:vMerge/>
            <w:shd w:val="clear" w:color="auto" w:fill="auto"/>
          </w:tcPr>
          <w:p w14:paraId="37EB90C3" w14:textId="77777777" w:rsidR="00DC1E58" w:rsidRPr="00931575" w:rsidRDefault="00DC1E58" w:rsidP="00DC1E58">
            <w:pPr>
              <w:pStyle w:val="TAL"/>
              <w:jc w:val="center"/>
              <w:rPr>
                <w:lang w:eastAsia="en-GB"/>
              </w:rPr>
            </w:pPr>
          </w:p>
        </w:tc>
        <w:tc>
          <w:tcPr>
            <w:tcW w:w="1024" w:type="dxa"/>
          </w:tcPr>
          <w:p w14:paraId="631D490D" w14:textId="77777777" w:rsidR="00DC1E58" w:rsidRPr="00931575" w:rsidRDefault="00DC1E58" w:rsidP="00DC1E58">
            <w:pPr>
              <w:pStyle w:val="TAL"/>
              <w:jc w:val="center"/>
              <w:rPr>
                <w:lang w:eastAsia="zh-CN"/>
              </w:rPr>
            </w:pPr>
            <w:r w:rsidRPr="00931575">
              <w:rPr>
                <w:rFonts w:hint="eastAsia"/>
                <w:lang w:eastAsia="zh-CN"/>
              </w:rPr>
              <w:t>10</w:t>
            </w:r>
          </w:p>
        </w:tc>
        <w:tc>
          <w:tcPr>
            <w:tcW w:w="889" w:type="dxa"/>
          </w:tcPr>
          <w:p w14:paraId="75886B1C" w14:textId="77777777" w:rsidR="00DC1E58" w:rsidRPr="00931575" w:rsidRDefault="00DC1E58" w:rsidP="00DC1E58">
            <w:pPr>
              <w:pStyle w:val="TAL"/>
              <w:jc w:val="center"/>
              <w:rPr>
                <w:lang w:eastAsia="zh-CN"/>
              </w:rPr>
            </w:pPr>
            <w:r w:rsidRPr="00931575">
              <w:rPr>
                <w:rFonts w:hint="eastAsia"/>
                <w:lang w:eastAsia="zh-CN"/>
              </w:rPr>
              <w:t>30</w:t>
            </w:r>
          </w:p>
        </w:tc>
        <w:tc>
          <w:tcPr>
            <w:tcW w:w="1855" w:type="dxa"/>
          </w:tcPr>
          <w:p w14:paraId="0D8206E3"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504EF3BA" w14:textId="77777777" w:rsidR="00DC1E58" w:rsidRPr="00931575" w:rsidRDefault="00DC1E58" w:rsidP="00DC1E58">
            <w:pPr>
              <w:pStyle w:val="TAC"/>
              <w:rPr>
                <w:lang w:eastAsia="en-GB"/>
              </w:rPr>
            </w:pPr>
            <w:r w:rsidRPr="00931575">
              <w:rPr>
                <w:lang w:eastAsia="en-GB"/>
              </w:rPr>
              <w:t>G-FR1-A4-</w:t>
            </w:r>
            <w:r w:rsidRPr="00931575">
              <w:rPr>
                <w:rFonts w:hint="eastAsia"/>
                <w:lang w:eastAsia="zh-CN"/>
              </w:rPr>
              <w:t>32A</w:t>
            </w:r>
          </w:p>
        </w:tc>
        <w:tc>
          <w:tcPr>
            <w:tcW w:w="1596" w:type="dxa"/>
          </w:tcPr>
          <w:p w14:paraId="7FE9086C" w14:textId="355D9015" w:rsidR="00DC1E58" w:rsidRPr="00931575" w:rsidRDefault="00DC1E58" w:rsidP="00DC1E58">
            <w:pPr>
              <w:pStyle w:val="TAC"/>
              <w:rPr>
                <w:lang w:eastAsia="zh-CN"/>
              </w:rPr>
            </w:pPr>
            <w:r w:rsidRPr="00931575">
              <w:rPr>
                <w:rFonts w:hint="eastAsia"/>
                <w:lang w:eastAsia="zh-CN"/>
              </w:rPr>
              <w:t>11.3</w:t>
            </w:r>
          </w:p>
        </w:tc>
      </w:tr>
      <w:tr w:rsidR="00DC1E58" w:rsidRPr="00931575" w14:paraId="0911288F" w14:textId="77777777" w:rsidTr="00F23B1D">
        <w:trPr>
          <w:cantSplit/>
          <w:jc w:val="center"/>
        </w:trPr>
        <w:tc>
          <w:tcPr>
            <w:tcW w:w="1008" w:type="dxa"/>
            <w:vMerge/>
            <w:shd w:val="clear" w:color="auto" w:fill="auto"/>
          </w:tcPr>
          <w:p w14:paraId="3BD8A6B1" w14:textId="77777777" w:rsidR="00DC1E58" w:rsidRPr="00931575" w:rsidRDefault="00DC1E58" w:rsidP="00DC1E58">
            <w:pPr>
              <w:pStyle w:val="TAL"/>
              <w:jc w:val="center"/>
              <w:rPr>
                <w:lang w:eastAsia="en-GB"/>
              </w:rPr>
            </w:pPr>
          </w:p>
        </w:tc>
        <w:tc>
          <w:tcPr>
            <w:tcW w:w="1124" w:type="dxa"/>
            <w:vMerge/>
            <w:shd w:val="clear" w:color="auto" w:fill="auto"/>
          </w:tcPr>
          <w:p w14:paraId="017FAB39" w14:textId="77777777" w:rsidR="00DC1E58" w:rsidRPr="00931575" w:rsidRDefault="00DC1E58" w:rsidP="00DC1E58">
            <w:pPr>
              <w:pStyle w:val="TAL"/>
              <w:jc w:val="center"/>
              <w:rPr>
                <w:lang w:eastAsia="en-GB"/>
              </w:rPr>
            </w:pPr>
          </w:p>
        </w:tc>
        <w:tc>
          <w:tcPr>
            <w:tcW w:w="845" w:type="dxa"/>
            <w:vMerge/>
            <w:shd w:val="clear" w:color="auto" w:fill="auto"/>
          </w:tcPr>
          <w:p w14:paraId="19D851CC" w14:textId="77777777" w:rsidR="00DC1E58" w:rsidRPr="00931575" w:rsidRDefault="00DC1E58" w:rsidP="00DC1E58">
            <w:pPr>
              <w:pStyle w:val="TAL"/>
              <w:jc w:val="center"/>
              <w:rPr>
                <w:lang w:eastAsia="en-GB"/>
              </w:rPr>
            </w:pPr>
          </w:p>
        </w:tc>
        <w:tc>
          <w:tcPr>
            <w:tcW w:w="1024" w:type="dxa"/>
          </w:tcPr>
          <w:p w14:paraId="1AC6B968" w14:textId="77777777" w:rsidR="00DC1E58" w:rsidRPr="00931575" w:rsidRDefault="00DC1E58" w:rsidP="00DC1E58">
            <w:pPr>
              <w:pStyle w:val="TAL"/>
              <w:jc w:val="center"/>
              <w:rPr>
                <w:lang w:eastAsia="en-GB"/>
              </w:rPr>
            </w:pPr>
            <w:r w:rsidRPr="00931575">
              <w:rPr>
                <w:lang w:eastAsia="en-GB"/>
              </w:rPr>
              <w:t>40</w:t>
            </w:r>
          </w:p>
        </w:tc>
        <w:tc>
          <w:tcPr>
            <w:tcW w:w="889" w:type="dxa"/>
          </w:tcPr>
          <w:p w14:paraId="54C395E5" w14:textId="77777777" w:rsidR="00DC1E58" w:rsidRPr="00931575" w:rsidRDefault="00DC1E58" w:rsidP="00DC1E58">
            <w:pPr>
              <w:pStyle w:val="TAL"/>
              <w:jc w:val="center"/>
              <w:rPr>
                <w:lang w:eastAsia="en-GB"/>
              </w:rPr>
            </w:pPr>
            <w:r w:rsidRPr="00931575">
              <w:rPr>
                <w:lang w:eastAsia="en-GB"/>
              </w:rPr>
              <w:t>30</w:t>
            </w:r>
          </w:p>
        </w:tc>
        <w:tc>
          <w:tcPr>
            <w:tcW w:w="1855" w:type="dxa"/>
          </w:tcPr>
          <w:p w14:paraId="6E5A62D8"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C8EE92A" w14:textId="77777777" w:rsidR="00DC1E58" w:rsidRPr="00931575" w:rsidRDefault="00DC1E58" w:rsidP="00DC1E58">
            <w:pPr>
              <w:pStyle w:val="TAC"/>
              <w:rPr>
                <w:lang w:eastAsia="zh-CN"/>
              </w:rPr>
            </w:pPr>
            <w:r w:rsidRPr="00931575">
              <w:rPr>
                <w:lang w:eastAsia="en-GB"/>
              </w:rPr>
              <w:t>G-FR1-A4-</w:t>
            </w:r>
            <w:r w:rsidRPr="00931575">
              <w:rPr>
                <w:rFonts w:hint="eastAsia"/>
                <w:lang w:eastAsia="zh-CN"/>
              </w:rPr>
              <w:t>32</w:t>
            </w:r>
          </w:p>
        </w:tc>
        <w:tc>
          <w:tcPr>
            <w:tcW w:w="1596" w:type="dxa"/>
          </w:tcPr>
          <w:p w14:paraId="3193AAEE" w14:textId="39D93CE7" w:rsidR="00DC1E58" w:rsidRPr="00931575" w:rsidRDefault="00DC1E58" w:rsidP="00DC1E58">
            <w:pPr>
              <w:pStyle w:val="TAC"/>
              <w:rPr>
                <w:lang w:eastAsia="zh-CN"/>
              </w:rPr>
            </w:pPr>
            <w:r w:rsidRPr="00931575">
              <w:rPr>
                <w:rFonts w:hint="eastAsia"/>
                <w:lang w:eastAsia="zh-CN"/>
              </w:rPr>
              <w:t>13.0</w:t>
            </w:r>
          </w:p>
        </w:tc>
      </w:tr>
    </w:tbl>
    <w:p w14:paraId="724D9CFC" w14:textId="2B34AD6B" w:rsidR="002A669B" w:rsidRPr="00931575" w:rsidRDefault="002A669B" w:rsidP="002A669B">
      <w:pPr>
        <w:rPr>
          <w:lang w:eastAsia="zh-CN"/>
        </w:rPr>
      </w:pPr>
    </w:p>
    <w:p w14:paraId="09BCA0CF" w14:textId="77777777" w:rsidR="002C0395" w:rsidRPr="00931575" w:rsidRDefault="002C0395" w:rsidP="002C0395">
      <w:pPr>
        <w:pStyle w:val="Heading3"/>
        <w:rPr>
          <w:rFonts w:eastAsia="SimSun"/>
        </w:rPr>
      </w:pPr>
      <w:bookmarkStart w:id="6201" w:name="_Toc58915956"/>
      <w:bookmarkStart w:id="6202" w:name="_Toc66701103"/>
      <w:bookmarkStart w:id="6203" w:name="_Toc68697260"/>
      <w:bookmarkStart w:id="6204" w:name="_Toc74928197"/>
      <w:bookmarkStart w:id="6205" w:name="_Toc76115296"/>
      <w:bookmarkStart w:id="6206" w:name="_Toc76544703"/>
      <w:bookmarkStart w:id="6207" w:name="_Toc82541520"/>
      <w:bookmarkStart w:id="6208" w:name="_Toc89952167"/>
      <w:bookmarkStart w:id="6209" w:name="_Toc98767263"/>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6201"/>
      <w:bookmarkEnd w:id="6202"/>
      <w:bookmarkEnd w:id="6203"/>
      <w:bookmarkEnd w:id="6204"/>
      <w:bookmarkEnd w:id="6205"/>
      <w:bookmarkEnd w:id="6206"/>
      <w:bookmarkEnd w:id="6207"/>
      <w:bookmarkEnd w:id="6208"/>
      <w:bookmarkEnd w:id="6209"/>
    </w:p>
    <w:p w14:paraId="2471D707" w14:textId="77777777" w:rsidR="002C0395" w:rsidRPr="00931575" w:rsidRDefault="002C0395" w:rsidP="002C0395">
      <w:pPr>
        <w:pStyle w:val="Heading4"/>
      </w:pPr>
      <w:bookmarkStart w:id="6210" w:name="_Toc58915957"/>
      <w:bookmarkStart w:id="6211" w:name="_Toc66701104"/>
      <w:bookmarkStart w:id="6212" w:name="_Toc68697261"/>
      <w:bookmarkStart w:id="6213" w:name="_Toc74928198"/>
      <w:bookmarkStart w:id="6214" w:name="_Toc76115297"/>
      <w:bookmarkStart w:id="6215" w:name="_Toc76544704"/>
      <w:bookmarkStart w:id="6216" w:name="_Toc82541521"/>
      <w:bookmarkStart w:id="6217" w:name="_Toc89952168"/>
      <w:bookmarkStart w:id="6218" w:name="_Toc98767264"/>
      <w:r w:rsidRPr="00931575">
        <w:t>8.2.</w:t>
      </w:r>
      <w:r w:rsidRPr="00931575">
        <w:rPr>
          <w:lang w:eastAsia="zh-CN"/>
        </w:rPr>
        <w:t>6</w:t>
      </w:r>
      <w:r w:rsidRPr="00931575">
        <w:t>.1</w:t>
      </w:r>
      <w:r w:rsidRPr="00931575">
        <w:tab/>
        <w:t>Definition and applicability</w:t>
      </w:r>
      <w:bookmarkEnd w:id="6210"/>
      <w:bookmarkEnd w:id="6211"/>
      <w:bookmarkEnd w:id="6212"/>
      <w:bookmarkEnd w:id="6213"/>
      <w:bookmarkEnd w:id="6214"/>
      <w:bookmarkEnd w:id="6215"/>
      <w:bookmarkEnd w:id="6216"/>
      <w:bookmarkEnd w:id="6217"/>
      <w:bookmarkEnd w:id="6218"/>
    </w:p>
    <w:p w14:paraId="3E52F95D" w14:textId="77777777" w:rsidR="002C0395" w:rsidRPr="00931575" w:rsidRDefault="002C0395" w:rsidP="002C0395">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6219" w:name="_Toc58915958"/>
      <w:bookmarkStart w:id="6220" w:name="_Toc66701105"/>
      <w:bookmarkStart w:id="6221" w:name="_Toc68697262"/>
      <w:bookmarkStart w:id="6222" w:name="_Toc74928199"/>
      <w:bookmarkStart w:id="6223" w:name="_Toc76115298"/>
      <w:bookmarkStart w:id="6224" w:name="_Toc76544705"/>
      <w:bookmarkStart w:id="6225" w:name="_Toc82541522"/>
      <w:bookmarkStart w:id="6226" w:name="_Toc89952169"/>
      <w:bookmarkStart w:id="6227" w:name="_Toc98767265"/>
      <w:r w:rsidRPr="00931575">
        <w:t>8.2.</w:t>
      </w:r>
      <w:r w:rsidRPr="00931575">
        <w:rPr>
          <w:lang w:eastAsia="zh-CN"/>
        </w:rPr>
        <w:t>6</w:t>
      </w:r>
      <w:r w:rsidRPr="00931575">
        <w:t>.2</w:t>
      </w:r>
      <w:r w:rsidRPr="00931575">
        <w:tab/>
        <w:t>Minimum Requirement</w:t>
      </w:r>
      <w:bookmarkEnd w:id="6219"/>
      <w:bookmarkEnd w:id="6220"/>
      <w:bookmarkEnd w:id="6221"/>
      <w:bookmarkEnd w:id="6222"/>
      <w:bookmarkEnd w:id="6223"/>
      <w:bookmarkEnd w:id="6224"/>
      <w:bookmarkEnd w:id="6225"/>
      <w:bookmarkEnd w:id="6226"/>
      <w:bookmarkEnd w:id="6227"/>
    </w:p>
    <w:p w14:paraId="67B5BA84" w14:textId="31A0CE3E"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w:t>
      </w:r>
      <w:r w:rsidR="00931575" w:rsidRPr="00931575">
        <w:rPr>
          <w:rFonts w:cs="v4.2.0"/>
        </w:rPr>
        <w:t>clause</w:t>
      </w:r>
      <w:r w:rsidRPr="00931575">
        <w:rPr>
          <w:rFonts w:cs="v4.2.0"/>
        </w:rPr>
        <w:t xml:space="preserve"> </w:t>
      </w:r>
      <w:r w:rsidRPr="00931575">
        <w:rPr>
          <w:lang w:eastAsia="zh-CN"/>
        </w:rPr>
        <w:t>11.2.1.6</w:t>
      </w:r>
      <w:r w:rsidRPr="00931575">
        <w:t>.</w:t>
      </w:r>
    </w:p>
    <w:p w14:paraId="41C14CD2"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6228" w:name="_Toc58915959"/>
      <w:bookmarkStart w:id="6229" w:name="_Toc66701106"/>
      <w:bookmarkStart w:id="6230" w:name="_Toc68697263"/>
      <w:bookmarkStart w:id="6231" w:name="_Toc74928200"/>
      <w:bookmarkStart w:id="6232" w:name="_Toc76115299"/>
      <w:bookmarkStart w:id="6233" w:name="_Toc76544706"/>
      <w:bookmarkStart w:id="6234" w:name="_Toc82541523"/>
      <w:bookmarkStart w:id="6235" w:name="_Toc89952170"/>
      <w:bookmarkStart w:id="6236" w:name="_Toc98767266"/>
      <w:r w:rsidRPr="00931575">
        <w:t>8.2.</w:t>
      </w:r>
      <w:r w:rsidRPr="00931575">
        <w:rPr>
          <w:lang w:eastAsia="zh-CN"/>
        </w:rPr>
        <w:t>6</w:t>
      </w:r>
      <w:r w:rsidRPr="00931575">
        <w:t>.3</w:t>
      </w:r>
      <w:r w:rsidRPr="00931575">
        <w:tab/>
        <w:t>Test Purpose</w:t>
      </w:r>
      <w:bookmarkEnd w:id="6228"/>
      <w:bookmarkEnd w:id="6229"/>
      <w:bookmarkEnd w:id="6230"/>
      <w:bookmarkEnd w:id="6231"/>
      <w:bookmarkEnd w:id="6232"/>
      <w:bookmarkEnd w:id="6233"/>
      <w:bookmarkEnd w:id="6234"/>
      <w:bookmarkEnd w:id="6235"/>
      <w:bookmarkEnd w:id="6236"/>
    </w:p>
    <w:p w14:paraId="15163DBF" w14:textId="77777777" w:rsidR="002C0395" w:rsidRPr="00931575" w:rsidRDefault="002C0395" w:rsidP="002C0395">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6237" w:name="_Toc58915960"/>
      <w:bookmarkStart w:id="6238" w:name="_Toc66701107"/>
      <w:bookmarkStart w:id="6239" w:name="_Toc68697264"/>
      <w:bookmarkStart w:id="6240" w:name="_Toc74928201"/>
      <w:bookmarkStart w:id="6241" w:name="_Toc76115300"/>
      <w:bookmarkStart w:id="6242" w:name="_Toc76544707"/>
      <w:bookmarkStart w:id="6243" w:name="_Toc82541524"/>
      <w:bookmarkStart w:id="6244" w:name="_Toc89952171"/>
      <w:bookmarkStart w:id="6245" w:name="_Toc98767267"/>
      <w:r w:rsidRPr="00931575">
        <w:t>8.2.</w:t>
      </w:r>
      <w:r w:rsidRPr="00931575">
        <w:rPr>
          <w:lang w:eastAsia="zh-CN"/>
        </w:rPr>
        <w:t>6</w:t>
      </w:r>
      <w:r w:rsidRPr="00931575">
        <w:t>.4</w:t>
      </w:r>
      <w:r w:rsidRPr="00931575">
        <w:tab/>
        <w:t>Method of test</w:t>
      </w:r>
      <w:bookmarkEnd w:id="6237"/>
      <w:bookmarkEnd w:id="6238"/>
      <w:bookmarkEnd w:id="6239"/>
      <w:bookmarkEnd w:id="6240"/>
      <w:bookmarkEnd w:id="6241"/>
      <w:bookmarkEnd w:id="6242"/>
      <w:bookmarkEnd w:id="6243"/>
      <w:bookmarkEnd w:id="6244"/>
      <w:bookmarkEnd w:id="6245"/>
    </w:p>
    <w:p w14:paraId="179F41AD" w14:textId="77777777" w:rsidR="002C0395" w:rsidRPr="00931575" w:rsidRDefault="002C0395" w:rsidP="002C0395">
      <w:pPr>
        <w:pStyle w:val="Heading5"/>
      </w:pPr>
      <w:bookmarkStart w:id="6246" w:name="_Toc58915961"/>
      <w:bookmarkStart w:id="6247" w:name="_Toc66701108"/>
      <w:bookmarkStart w:id="6248" w:name="_Toc68697265"/>
      <w:bookmarkStart w:id="6249" w:name="_Toc74928202"/>
      <w:bookmarkStart w:id="6250" w:name="_Toc76115301"/>
      <w:bookmarkStart w:id="6251" w:name="_Toc76544708"/>
      <w:bookmarkStart w:id="6252" w:name="_Toc82541525"/>
      <w:bookmarkStart w:id="6253" w:name="_Toc89952172"/>
      <w:bookmarkStart w:id="6254" w:name="_Toc98767268"/>
      <w:r w:rsidRPr="00931575">
        <w:t>8.2.</w:t>
      </w:r>
      <w:r w:rsidRPr="00931575">
        <w:rPr>
          <w:lang w:eastAsia="zh-CN"/>
        </w:rPr>
        <w:t>6</w:t>
      </w:r>
      <w:r w:rsidRPr="00931575">
        <w:t>.4.1</w:t>
      </w:r>
      <w:r w:rsidRPr="00931575">
        <w:tab/>
        <w:t>Initial Conditions</w:t>
      </w:r>
      <w:bookmarkEnd w:id="6246"/>
      <w:bookmarkEnd w:id="6247"/>
      <w:bookmarkEnd w:id="6248"/>
      <w:bookmarkEnd w:id="6249"/>
      <w:bookmarkEnd w:id="6250"/>
      <w:bookmarkEnd w:id="6251"/>
      <w:bookmarkEnd w:id="6252"/>
      <w:bookmarkEnd w:id="6253"/>
      <w:bookmarkEnd w:id="6254"/>
    </w:p>
    <w:p w14:paraId="53A746B0" w14:textId="77777777" w:rsidR="002C0395" w:rsidRPr="00931575" w:rsidRDefault="002C0395" w:rsidP="002C0395">
      <w:r w:rsidRPr="00931575">
        <w:t>Test environment:</w:t>
      </w:r>
      <w:r w:rsidRPr="00931575">
        <w:tab/>
        <w:t>Normal, see annex B.2.</w:t>
      </w:r>
    </w:p>
    <w:p w14:paraId="534FBAA8" w14:textId="1DBE68FC" w:rsidR="002C0395" w:rsidRPr="00931575" w:rsidRDefault="002C0395" w:rsidP="002C0395">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2C0395">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2C0395">
      <w:pPr>
        <w:pStyle w:val="B1"/>
        <w:rPr>
          <w:lang w:eastAsia="zh-CN"/>
        </w:rPr>
      </w:pPr>
      <w:r w:rsidRPr="00931575">
        <w:t>Direction to be tested:</w:t>
      </w:r>
      <w:r w:rsidRPr="00931575">
        <w:rPr>
          <w:rFonts w:eastAsia="SimSun"/>
          <w:lang w:eastAsia="zh-CN"/>
        </w:rPr>
        <w:t xml:space="preserve"> </w:t>
      </w:r>
      <w:r w:rsidRPr="00931575">
        <w:rPr>
          <w:rFonts w:cs="v4.2.0"/>
        </w:rPr>
        <w:t xml:space="preserve">OTA REFSENS </w:t>
      </w:r>
      <w:r w:rsidRPr="00931575">
        <w:rPr>
          <w:rFonts w:cs="v4.2.0"/>
          <w:i/>
        </w:rPr>
        <w:t>receiver target reference direction</w:t>
      </w:r>
      <w:r w:rsidRPr="00931575">
        <w:rPr>
          <w:rFonts w:cs="v4.2.0"/>
        </w:rPr>
        <w:t xml:space="preserve"> (</w:t>
      </w:r>
      <w:r w:rsidRPr="00931575">
        <w:rPr>
          <w:lang w:eastAsia="zh-CN"/>
        </w:rPr>
        <w:t xml:space="preserve">see </w:t>
      </w:r>
      <w:r w:rsidRPr="00931575">
        <w:rPr>
          <w:rFonts w:cs="v4.2.0"/>
        </w:rPr>
        <w:t>D.54</w:t>
      </w:r>
      <w:r w:rsidRPr="00931575">
        <w:rPr>
          <w:lang w:eastAsia="zh-CN"/>
        </w:rPr>
        <w:t xml:space="preserve"> in table 4.6-1</w:t>
      </w:r>
      <w:r w:rsidRPr="00931575">
        <w:rPr>
          <w:rFonts w:cs="v4.2.0"/>
        </w:rPr>
        <w:t>).</w:t>
      </w:r>
    </w:p>
    <w:p w14:paraId="0DF2ED96" w14:textId="77777777" w:rsidR="002C0395" w:rsidRPr="00931575" w:rsidRDefault="002C0395" w:rsidP="002C0395">
      <w:pPr>
        <w:pStyle w:val="Heading5"/>
      </w:pPr>
      <w:bookmarkStart w:id="6255" w:name="_Toc58915962"/>
      <w:bookmarkStart w:id="6256" w:name="_Toc66701109"/>
      <w:bookmarkStart w:id="6257" w:name="_Toc68697266"/>
      <w:bookmarkStart w:id="6258" w:name="_Toc74928203"/>
      <w:bookmarkStart w:id="6259" w:name="_Toc76115302"/>
      <w:bookmarkStart w:id="6260" w:name="_Toc76544709"/>
      <w:bookmarkStart w:id="6261" w:name="_Toc82541526"/>
      <w:bookmarkStart w:id="6262" w:name="_Toc89952173"/>
      <w:bookmarkStart w:id="6263" w:name="_Toc98767269"/>
      <w:r w:rsidRPr="00931575">
        <w:t>8.2.6.4.2</w:t>
      </w:r>
      <w:r w:rsidRPr="00931575">
        <w:tab/>
        <w:t>Procedure</w:t>
      </w:r>
      <w:bookmarkEnd w:id="6255"/>
      <w:bookmarkEnd w:id="6256"/>
      <w:bookmarkEnd w:id="6257"/>
      <w:bookmarkEnd w:id="6258"/>
      <w:bookmarkEnd w:id="6259"/>
      <w:bookmarkEnd w:id="6260"/>
      <w:bookmarkEnd w:id="6261"/>
      <w:bookmarkEnd w:id="6262"/>
      <w:bookmarkEnd w:id="6263"/>
    </w:p>
    <w:p w14:paraId="3B915A26" w14:textId="77777777" w:rsidR="002C0395" w:rsidRPr="00931575" w:rsidDel="0089269B" w:rsidRDefault="002C0395" w:rsidP="002C0395">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2C0395">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2C0395">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2C0395">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2C0395">
      <w:pPr>
        <w:rPr>
          <w:lang w:eastAsia="zh-CN"/>
        </w:rPr>
      </w:pPr>
    </w:p>
    <w:p w14:paraId="1A449E28" w14:textId="77777777" w:rsidR="002C0395" w:rsidRPr="00931575" w:rsidRDefault="002C0395" w:rsidP="002C0395">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F23B1D">
        <w:trPr>
          <w:jc w:val="center"/>
        </w:trPr>
        <w:tc>
          <w:tcPr>
            <w:tcW w:w="0" w:type="auto"/>
            <w:gridSpan w:val="2"/>
          </w:tcPr>
          <w:p w14:paraId="557433CE" w14:textId="77777777" w:rsidR="002C0395" w:rsidRPr="00931575" w:rsidRDefault="002C0395" w:rsidP="00F23B1D">
            <w:pPr>
              <w:pStyle w:val="TAH"/>
              <w:rPr>
                <w:rFonts w:cs="Arial"/>
              </w:rPr>
            </w:pPr>
            <w:r w:rsidRPr="00931575">
              <w:rPr>
                <w:rFonts w:cs="Arial"/>
              </w:rPr>
              <w:t>Parameter</w:t>
            </w:r>
          </w:p>
        </w:tc>
        <w:tc>
          <w:tcPr>
            <w:tcW w:w="0" w:type="auto"/>
          </w:tcPr>
          <w:p w14:paraId="65F4466B" w14:textId="77777777" w:rsidR="002C0395" w:rsidRPr="00931575" w:rsidRDefault="002C0395" w:rsidP="00F23B1D">
            <w:pPr>
              <w:pStyle w:val="TAH"/>
              <w:rPr>
                <w:rFonts w:cs="Arial"/>
              </w:rPr>
            </w:pPr>
            <w:r w:rsidRPr="00931575">
              <w:rPr>
                <w:rFonts w:cs="Arial"/>
              </w:rPr>
              <w:t>Value</w:t>
            </w:r>
          </w:p>
        </w:tc>
      </w:tr>
      <w:tr w:rsidR="002C0395" w:rsidRPr="00931575" w14:paraId="7B069D24" w14:textId="77777777" w:rsidTr="00F23B1D">
        <w:trPr>
          <w:jc w:val="center"/>
        </w:trPr>
        <w:tc>
          <w:tcPr>
            <w:tcW w:w="0" w:type="auto"/>
            <w:gridSpan w:val="2"/>
          </w:tcPr>
          <w:p w14:paraId="5D717EDD" w14:textId="77777777" w:rsidR="002C0395" w:rsidRPr="00931575" w:rsidRDefault="002C0395" w:rsidP="00F23B1D">
            <w:pPr>
              <w:pStyle w:val="TAL"/>
            </w:pPr>
            <w:r w:rsidRPr="00931575">
              <w:t>Transform precoding</w:t>
            </w:r>
          </w:p>
        </w:tc>
        <w:tc>
          <w:tcPr>
            <w:tcW w:w="0" w:type="auto"/>
          </w:tcPr>
          <w:p w14:paraId="661CD43A" w14:textId="77777777" w:rsidR="002C0395" w:rsidRPr="00931575" w:rsidRDefault="002C0395" w:rsidP="00F23B1D">
            <w:pPr>
              <w:pStyle w:val="TAC"/>
              <w:rPr>
                <w:rFonts w:cs="Arial"/>
              </w:rPr>
            </w:pPr>
            <w:r w:rsidRPr="00931575">
              <w:rPr>
                <w:rFonts w:cs="Arial"/>
              </w:rPr>
              <w:t>Disabled</w:t>
            </w:r>
          </w:p>
        </w:tc>
      </w:tr>
      <w:tr w:rsidR="002C0395" w:rsidRPr="00931575" w14:paraId="4807EA59" w14:textId="77777777" w:rsidTr="00F23B1D">
        <w:trPr>
          <w:jc w:val="center"/>
        </w:trPr>
        <w:tc>
          <w:tcPr>
            <w:tcW w:w="0" w:type="auto"/>
            <w:gridSpan w:val="2"/>
          </w:tcPr>
          <w:p w14:paraId="47C779BF" w14:textId="77777777" w:rsidR="002C0395" w:rsidRPr="00931575" w:rsidRDefault="002C0395" w:rsidP="00F23B1D">
            <w:pPr>
              <w:pStyle w:val="TAL"/>
            </w:pPr>
            <w:r w:rsidRPr="00931575">
              <w:t>Default TDD UL-DL pattern (Note 1)</w:t>
            </w:r>
          </w:p>
        </w:tc>
        <w:tc>
          <w:tcPr>
            <w:tcW w:w="0" w:type="auto"/>
          </w:tcPr>
          <w:p w14:paraId="4A965E0A" w14:textId="77777777" w:rsidR="002C0395" w:rsidRPr="00931575" w:rsidRDefault="002C0395" w:rsidP="00F23B1D">
            <w:pPr>
              <w:pStyle w:val="TAC"/>
              <w:rPr>
                <w:rFonts w:cs="Arial"/>
              </w:rPr>
            </w:pPr>
            <w:r w:rsidRPr="00931575">
              <w:rPr>
                <w:rFonts w:cs="Arial"/>
              </w:rPr>
              <w:t>15 kHz SCS:</w:t>
            </w:r>
          </w:p>
          <w:p w14:paraId="05A294AE" w14:textId="77777777" w:rsidR="002C0395" w:rsidRPr="00931575" w:rsidRDefault="002C0395" w:rsidP="00F23B1D">
            <w:pPr>
              <w:pStyle w:val="TAC"/>
              <w:rPr>
                <w:rFonts w:cs="Arial"/>
              </w:rPr>
            </w:pPr>
            <w:r w:rsidRPr="00931575">
              <w:rPr>
                <w:rFonts w:cs="Arial"/>
              </w:rPr>
              <w:t>3D1S1U, S=10D:2G:2U</w:t>
            </w:r>
          </w:p>
          <w:p w14:paraId="492E9208" w14:textId="77777777" w:rsidR="002C0395" w:rsidRPr="00931575" w:rsidRDefault="002C0395" w:rsidP="00F23B1D">
            <w:pPr>
              <w:pStyle w:val="TAC"/>
              <w:rPr>
                <w:rFonts w:cs="Arial"/>
              </w:rPr>
            </w:pPr>
            <w:r w:rsidRPr="00931575">
              <w:rPr>
                <w:rFonts w:cs="Arial"/>
              </w:rPr>
              <w:t>30 kHz SCS:</w:t>
            </w:r>
          </w:p>
          <w:p w14:paraId="1AA506F0" w14:textId="77777777" w:rsidR="002C0395" w:rsidRPr="00931575" w:rsidRDefault="002C0395" w:rsidP="00F23B1D">
            <w:pPr>
              <w:pStyle w:val="TAC"/>
              <w:rPr>
                <w:rFonts w:cs="Arial"/>
              </w:rPr>
            </w:pPr>
            <w:r w:rsidRPr="00931575">
              <w:rPr>
                <w:rFonts w:cs="Arial"/>
              </w:rPr>
              <w:t>7D1S2U, S=6D:4G:4U</w:t>
            </w:r>
          </w:p>
        </w:tc>
      </w:tr>
      <w:tr w:rsidR="002C0395" w:rsidRPr="00931575" w14:paraId="0D720272" w14:textId="77777777" w:rsidTr="00F23B1D">
        <w:trPr>
          <w:jc w:val="center"/>
        </w:trPr>
        <w:tc>
          <w:tcPr>
            <w:tcW w:w="0" w:type="auto"/>
            <w:vMerge w:val="restart"/>
          </w:tcPr>
          <w:p w14:paraId="72B624E8" w14:textId="77777777" w:rsidR="002C0395" w:rsidRPr="00931575" w:rsidRDefault="002C0395" w:rsidP="00F23B1D">
            <w:pPr>
              <w:pStyle w:val="TAL"/>
            </w:pPr>
            <w:r w:rsidRPr="00931575">
              <w:t>HARQ</w:t>
            </w:r>
          </w:p>
        </w:tc>
        <w:tc>
          <w:tcPr>
            <w:tcW w:w="0" w:type="auto"/>
          </w:tcPr>
          <w:p w14:paraId="50B2CA8C" w14:textId="77777777" w:rsidR="002C0395" w:rsidRPr="00931575" w:rsidRDefault="002C0395" w:rsidP="00F23B1D">
            <w:pPr>
              <w:pStyle w:val="TAL"/>
            </w:pPr>
            <w:r w:rsidRPr="00931575">
              <w:t>Maximum number of HARQ transmissions</w:t>
            </w:r>
          </w:p>
        </w:tc>
        <w:tc>
          <w:tcPr>
            <w:tcW w:w="0" w:type="auto"/>
          </w:tcPr>
          <w:p w14:paraId="761136D8" w14:textId="77777777" w:rsidR="002C0395" w:rsidRPr="00931575" w:rsidRDefault="002C0395" w:rsidP="00F23B1D">
            <w:pPr>
              <w:pStyle w:val="TAC"/>
              <w:rPr>
                <w:rFonts w:cs="Arial"/>
              </w:rPr>
            </w:pPr>
            <w:r w:rsidRPr="00931575">
              <w:rPr>
                <w:rFonts w:cs="Arial"/>
              </w:rPr>
              <w:t>1</w:t>
            </w:r>
          </w:p>
        </w:tc>
      </w:tr>
      <w:tr w:rsidR="002C0395" w:rsidRPr="00931575" w14:paraId="00ED9289" w14:textId="77777777" w:rsidTr="00F23B1D">
        <w:trPr>
          <w:jc w:val="center"/>
        </w:trPr>
        <w:tc>
          <w:tcPr>
            <w:tcW w:w="0" w:type="auto"/>
            <w:vMerge/>
          </w:tcPr>
          <w:p w14:paraId="69D47A32" w14:textId="77777777" w:rsidR="002C0395" w:rsidRPr="00931575" w:rsidRDefault="002C0395" w:rsidP="00F23B1D">
            <w:pPr>
              <w:pStyle w:val="TAL"/>
            </w:pPr>
          </w:p>
        </w:tc>
        <w:tc>
          <w:tcPr>
            <w:tcW w:w="0" w:type="auto"/>
          </w:tcPr>
          <w:p w14:paraId="1760C581" w14:textId="77777777" w:rsidR="002C0395" w:rsidRPr="00931575" w:rsidRDefault="002C0395" w:rsidP="00F23B1D">
            <w:pPr>
              <w:pStyle w:val="TAL"/>
            </w:pPr>
            <w:r w:rsidRPr="00931575">
              <w:t>RV sequence</w:t>
            </w:r>
          </w:p>
        </w:tc>
        <w:tc>
          <w:tcPr>
            <w:tcW w:w="0" w:type="auto"/>
          </w:tcPr>
          <w:p w14:paraId="7685AA92" w14:textId="77777777" w:rsidR="002C0395" w:rsidRPr="00931575" w:rsidRDefault="002C0395" w:rsidP="00F23B1D">
            <w:pPr>
              <w:pStyle w:val="TAC"/>
              <w:rPr>
                <w:rFonts w:cs="Arial"/>
              </w:rPr>
            </w:pPr>
            <w:r w:rsidRPr="00931575">
              <w:rPr>
                <w:rFonts w:cs="Arial"/>
                <w:lang w:val="fr-FR"/>
              </w:rPr>
              <w:t xml:space="preserve">0 </w:t>
            </w:r>
          </w:p>
        </w:tc>
      </w:tr>
      <w:tr w:rsidR="002C0395" w:rsidRPr="00931575" w14:paraId="1162274B" w14:textId="77777777" w:rsidTr="00F23B1D">
        <w:trPr>
          <w:jc w:val="center"/>
        </w:trPr>
        <w:tc>
          <w:tcPr>
            <w:tcW w:w="0" w:type="auto"/>
            <w:vMerge w:val="restart"/>
          </w:tcPr>
          <w:p w14:paraId="351B5009" w14:textId="77777777" w:rsidR="002C0395" w:rsidRPr="00931575" w:rsidRDefault="002C0395" w:rsidP="00F23B1D">
            <w:pPr>
              <w:pStyle w:val="TAL"/>
            </w:pPr>
            <w:r w:rsidRPr="00931575">
              <w:t>DM-RS</w:t>
            </w:r>
          </w:p>
        </w:tc>
        <w:tc>
          <w:tcPr>
            <w:tcW w:w="0" w:type="auto"/>
            <w:vAlign w:val="center"/>
          </w:tcPr>
          <w:p w14:paraId="73DA40EF" w14:textId="77777777" w:rsidR="002C0395" w:rsidRPr="00931575" w:rsidRDefault="002C0395" w:rsidP="00F23B1D">
            <w:pPr>
              <w:pStyle w:val="TAL"/>
            </w:pPr>
            <w:r w:rsidRPr="00931575">
              <w:t>DM-RS configuration type</w:t>
            </w:r>
          </w:p>
        </w:tc>
        <w:tc>
          <w:tcPr>
            <w:tcW w:w="0" w:type="auto"/>
          </w:tcPr>
          <w:p w14:paraId="16FA0A19" w14:textId="77777777" w:rsidR="002C0395" w:rsidRPr="00931575" w:rsidRDefault="002C0395" w:rsidP="00F23B1D">
            <w:pPr>
              <w:pStyle w:val="TAC"/>
              <w:rPr>
                <w:rFonts w:cs="Arial"/>
              </w:rPr>
            </w:pPr>
            <w:r w:rsidRPr="00931575">
              <w:rPr>
                <w:rFonts w:cs="Arial"/>
              </w:rPr>
              <w:t>1</w:t>
            </w:r>
          </w:p>
        </w:tc>
      </w:tr>
      <w:tr w:rsidR="002C0395" w:rsidRPr="00931575" w14:paraId="0221D291" w14:textId="77777777" w:rsidTr="00F23B1D">
        <w:trPr>
          <w:jc w:val="center"/>
        </w:trPr>
        <w:tc>
          <w:tcPr>
            <w:tcW w:w="0" w:type="auto"/>
            <w:vMerge/>
          </w:tcPr>
          <w:p w14:paraId="7D8A2349" w14:textId="77777777" w:rsidR="002C0395" w:rsidRPr="00931575" w:rsidRDefault="002C0395" w:rsidP="00F23B1D">
            <w:pPr>
              <w:pStyle w:val="TAL"/>
              <w:rPr>
                <w:lang w:eastAsia="zh-CN"/>
              </w:rPr>
            </w:pPr>
          </w:p>
        </w:tc>
        <w:tc>
          <w:tcPr>
            <w:tcW w:w="0" w:type="auto"/>
            <w:vAlign w:val="center"/>
          </w:tcPr>
          <w:p w14:paraId="3778ACD1" w14:textId="77777777" w:rsidR="002C0395" w:rsidRPr="00931575" w:rsidRDefault="002C0395" w:rsidP="00F23B1D">
            <w:pPr>
              <w:pStyle w:val="TAL"/>
            </w:pPr>
            <w:r w:rsidRPr="00931575">
              <w:t>DM-RS duration</w:t>
            </w:r>
          </w:p>
        </w:tc>
        <w:tc>
          <w:tcPr>
            <w:tcW w:w="0" w:type="auto"/>
          </w:tcPr>
          <w:p w14:paraId="2B8AAD29" w14:textId="77777777" w:rsidR="002C0395" w:rsidRPr="00931575" w:rsidRDefault="002C0395" w:rsidP="00F23B1D">
            <w:pPr>
              <w:pStyle w:val="TAC"/>
              <w:rPr>
                <w:rFonts w:cs="Arial"/>
              </w:rPr>
            </w:pPr>
            <w:r w:rsidRPr="00931575">
              <w:rPr>
                <w:rFonts w:cs="Arial"/>
              </w:rPr>
              <w:t>single-symbol DM-RS</w:t>
            </w:r>
          </w:p>
        </w:tc>
      </w:tr>
      <w:tr w:rsidR="002C0395" w:rsidRPr="00931575" w14:paraId="2B5A7F05" w14:textId="77777777" w:rsidTr="00F23B1D">
        <w:trPr>
          <w:jc w:val="center"/>
        </w:trPr>
        <w:tc>
          <w:tcPr>
            <w:tcW w:w="0" w:type="auto"/>
            <w:vMerge/>
          </w:tcPr>
          <w:p w14:paraId="6697C1E4" w14:textId="77777777" w:rsidR="002C0395" w:rsidRPr="00931575" w:rsidRDefault="002C0395" w:rsidP="00F23B1D">
            <w:pPr>
              <w:pStyle w:val="TAL"/>
              <w:rPr>
                <w:lang w:eastAsia="zh-CN"/>
              </w:rPr>
            </w:pPr>
          </w:p>
        </w:tc>
        <w:tc>
          <w:tcPr>
            <w:tcW w:w="0" w:type="auto"/>
            <w:vAlign w:val="center"/>
          </w:tcPr>
          <w:p w14:paraId="66F63107" w14:textId="77777777" w:rsidR="002C0395" w:rsidRPr="00931575" w:rsidRDefault="002C0395" w:rsidP="00F23B1D">
            <w:pPr>
              <w:pStyle w:val="TAL"/>
            </w:pPr>
            <w:r w:rsidRPr="00931575">
              <w:rPr>
                <w:lang w:eastAsia="zh-CN"/>
              </w:rPr>
              <w:t>Additional DM-RS position</w:t>
            </w:r>
          </w:p>
        </w:tc>
        <w:tc>
          <w:tcPr>
            <w:tcW w:w="0" w:type="auto"/>
          </w:tcPr>
          <w:p w14:paraId="0DC3CB4A" w14:textId="77777777" w:rsidR="002C0395" w:rsidRPr="00931575" w:rsidRDefault="002C0395" w:rsidP="00F23B1D">
            <w:pPr>
              <w:pStyle w:val="TAC"/>
              <w:rPr>
                <w:rFonts w:cs="Arial"/>
              </w:rPr>
            </w:pPr>
            <w:r w:rsidRPr="00931575">
              <w:rPr>
                <w:rFonts w:cs="Arial"/>
              </w:rPr>
              <w:t>Pos1</w:t>
            </w:r>
          </w:p>
        </w:tc>
      </w:tr>
      <w:tr w:rsidR="002C0395" w:rsidRPr="00931575" w14:paraId="594E5DE2" w14:textId="77777777" w:rsidTr="00F23B1D">
        <w:trPr>
          <w:jc w:val="center"/>
        </w:trPr>
        <w:tc>
          <w:tcPr>
            <w:tcW w:w="0" w:type="auto"/>
            <w:vMerge/>
          </w:tcPr>
          <w:p w14:paraId="49C7B1F1" w14:textId="77777777" w:rsidR="002C0395" w:rsidRPr="00931575" w:rsidRDefault="002C0395" w:rsidP="00F23B1D">
            <w:pPr>
              <w:pStyle w:val="TAL"/>
            </w:pPr>
          </w:p>
        </w:tc>
        <w:tc>
          <w:tcPr>
            <w:tcW w:w="0" w:type="auto"/>
            <w:vAlign w:val="center"/>
          </w:tcPr>
          <w:p w14:paraId="0D023D33" w14:textId="77777777" w:rsidR="002C0395" w:rsidRPr="00931575" w:rsidRDefault="002C0395" w:rsidP="00F23B1D">
            <w:pPr>
              <w:pStyle w:val="TAL"/>
            </w:pPr>
            <w:r w:rsidRPr="00931575">
              <w:t>Number of DM-RS CDM group(s) without data</w:t>
            </w:r>
          </w:p>
        </w:tc>
        <w:tc>
          <w:tcPr>
            <w:tcW w:w="0" w:type="auto"/>
          </w:tcPr>
          <w:p w14:paraId="29F28E6B" w14:textId="77777777" w:rsidR="002C0395" w:rsidRPr="00931575" w:rsidRDefault="002C0395" w:rsidP="00F23B1D">
            <w:pPr>
              <w:pStyle w:val="TAC"/>
              <w:rPr>
                <w:rFonts w:cs="Arial"/>
              </w:rPr>
            </w:pPr>
            <w:r w:rsidRPr="00931575">
              <w:rPr>
                <w:rFonts w:cs="Arial"/>
              </w:rPr>
              <w:t>1</w:t>
            </w:r>
          </w:p>
        </w:tc>
      </w:tr>
      <w:tr w:rsidR="002C0395" w:rsidRPr="00931575" w14:paraId="58C8E72F" w14:textId="77777777" w:rsidTr="00F23B1D">
        <w:trPr>
          <w:jc w:val="center"/>
        </w:trPr>
        <w:tc>
          <w:tcPr>
            <w:tcW w:w="0" w:type="auto"/>
            <w:vMerge/>
          </w:tcPr>
          <w:p w14:paraId="2E749E17" w14:textId="77777777" w:rsidR="002C0395" w:rsidRPr="00931575" w:rsidRDefault="002C0395" w:rsidP="00F23B1D">
            <w:pPr>
              <w:pStyle w:val="TAL"/>
            </w:pPr>
          </w:p>
        </w:tc>
        <w:tc>
          <w:tcPr>
            <w:tcW w:w="0" w:type="auto"/>
            <w:vAlign w:val="center"/>
          </w:tcPr>
          <w:p w14:paraId="4AE19CEA" w14:textId="77777777" w:rsidR="002C0395" w:rsidRPr="00931575" w:rsidRDefault="002C0395" w:rsidP="00F23B1D">
            <w:pPr>
              <w:pStyle w:val="TAL"/>
            </w:pPr>
            <w:r w:rsidRPr="00931575">
              <w:t>Ratio of PUSCH EPRE to DM-RS EPRE</w:t>
            </w:r>
          </w:p>
        </w:tc>
        <w:tc>
          <w:tcPr>
            <w:tcW w:w="0" w:type="auto"/>
          </w:tcPr>
          <w:p w14:paraId="4C4D9E90" w14:textId="77777777" w:rsidR="002C0395" w:rsidRPr="00931575" w:rsidRDefault="002C0395" w:rsidP="00F23B1D">
            <w:pPr>
              <w:pStyle w:val="TAC"/>
              <w:rPr>
                <w:rFonts w:cs="Arial"/>
                <w:lang w:eastAsia="zh-CN"/>
              </w:rPr>
            </w:pPr>
            <w:r w:rsidRPr="00931575">
              <w:rPr>
                <w:rFonts w:cs="Arial"/>
                <w:lang w:eastAsia="zh-CN"/>
              </w:rPr>
              <w:t>-3 dB</w:t>
            </w:r>
          </w:p>
        </w:tc>
      </w:tr>
      <w:tr w:rsidR="002C0395" w:rsidRPr="00931575" w14:paraId="3D9AE343" w14:textId="77777777" w:rsidTr="00F23B1D">
        <w:trPr>
          <w:jc w:val="center"/>
        </w:trPr>
        <w:tc>
          <w:tcPr>
            <w:tcW w:w="0" w:type="auto"/>
            <w:vMerge/>
          </w:tcPr>
          <w:p w14:paraId="2E59CCFE" w14:textId="77777777" w:rsidR="002C0395" w:rsidRPr="00931575" w:rsidRDefault="002C0395" w:rsidP="00F23B1D">
            <w:pPr>
              <w:pStyle w:val="TAL"/>
            </w:pPr>
          </w:p>
        </w:tc>
        <w:tc>
          <w:tcPr>
            <w:tcW w:w="0" w:type="auto"/>
            <w:vAlign w:val="center"/>
          </w:tcPr>
          <w:p w14:paraId="4619FAB9" w14:textId="77777777" w:rsidR="002C0395" w:rsidRPr="00931575" w:rsidRDefault="002C0395" w:rsidP="00F23B1D">
            <w:pPr>
              <w:pStyle w:val="TAL"/>
            </w:pPr>
            <w:r w:rsidRPr="00931575">
              <w:t>DM-RS port(s)</w:t>
            </w:r>
          </w:p>
        </w:tc>
        <w:tc>
          <w:tcPr>
            <w:tcW w:w="0" w:type="auto"/>
          </w:tcPr>
          <w:p w14:paraId="6DB46BDD" w14:textId="77777777" w:rsidR="002C0395" w:rsidRPr="00931575" w:rsidRDefault="002C0395" w:rsidP="00F23B1D">
            <w:pPr>
              <w:pStyle w:val="TAC"/>
              <w:rPr>
                <w:rFonts w:cs="Arial"/>
              </w:rPr>
            </w:pPr>
            <w:r w:rsidRPr="00931575">
              <w:rPr>
                <w:rFonts w:cs="Arial"/>
              </w:rPr>
              <w:t>{0}</w:t>
            </w:r>
          </w:p>
        </w:tc>
      </w:tr>
      <w:tr w:rsidR="002C0395" w:rsidRPr="00931575" w14:paraId="616069E0" w14:textId="77777777" w:rsidTr="00F23B1D">
        <w:trPr>
          <w:jc w:val="center"/>
        </w:trPr>
        <w:tc>
          <w:tcPr>
            <w:tcW w:w="0" w:type="auto"/>
            <w:vMerge/>
          </w:tcPr>
          <w:p w14:paraId="7A0D636B" w14:textId="77777777" w:rsidR="002C0395" w:rsidRPr="00931575" w:rsidRDefault="002C0395" w:rsidP="00F23B1D">
            <w:pPr>
              <w:pStyle w:val="TAL"/>
            </w:pPr>
          </w:p>
        </w:tc>
        <w:tc>
          <w:tcPr>
            <w:tcW w:w="0" w:type="auto"/>
            <w:vAlign w:val="center"/>
          </w:tcPr>
          <w:p w14:paraId="6EABF728" w14:textId="77777777" w:rsidR="002C0395" w:rsidRPr="00931575" w:rsidRDefault="002C0395" w:rsidP="00F23B1D">
            <w:pPr>
              <w:pStyle w:val="TAL"/>
            </w:pPr>
            <w:r w:rsidRPr="00931575">
              <w:t>DM-RS sequence generation</w:t>
            </w:r>
          </w:p>
        </w:tc>
        <w:tc>
          <w:tcPr>
            <w:tcW w:w="0" w:type="auto"/>
          </w:tcPr>
          <w:p w14:paraId="563599F7" w14:textId="77777777" w:rsidR="002C0395" w:rsidRPr="00931575" w:rsidRDefault="002C0395" w:rsidP="00F23B1D">
            <w:pPr>
              <w:pStyle w:val="TAC"/>
              <w:rPr>
                <w:rFonts w:cs="Arial"/>
              </w:rPr>
            </w:pPr>
            <w:r w:rsidRPr="00931575">
              <w:rPr>
                <w:rFonts w:cs="Arial"/>
              </w:rPr>
              <w:t>N</w:t>
            </w:r>
            <w:r w:rsidRPr="00931575">
              <w:rPr>
                <w:rFonts w:cs="Arial"/>
                <w:vertAlign w:val="subscript"/>
              </w:rPr>
              <w:t>ID</w:t>
            </w:r>
            <w:r w:rsidRPr="00931575">
              <w:rPr>
                <w:rFonts w:cs="Arial"/>
                <w:vertAlign w:val="superscript"/>
              </w:rPr>
              <w:t>0</w:t>
            </w:r>
            <w:r w:rsidRPr="00931575">
              <w:rPr>
                <w:rFonts w:cs="Arial"/>
              </w:rPr>
              <w:t>=0, n</w:t>
            </w:r>
            <w:r w:rsidRPr="00931575">
              <w:rPr>
                <w:rFonts w:cs="Arial"/>
                <w:vertAlign w:val="subscript"/>
              </w:rPr>
              <w:t>SCID</w:t>
            </w:r>
            <w:r w:rsidRPr="00931575">
              <w:rPr>
                <w:rFonts w:cs="Arial"/>
              </w:rPr>
              <w:t xml:space="preserve"> =0</w:t>
            </w:r>
          </w:p>
        </w:tc>
      </w:tr>
      <w:tr w:rsidR="002C0395" w:rsidRPr="00931575" w14:paraId="3888FF17" w14:textId="77777777" w:rsidTr="00F23B1D">
        <w:trPr>
          <w:jc w:val="center"/>
        </w:trPr>
        <w:tc>
          <w:tcPr>
            <w:tcW w:w="0" w:type="auto"/>
            <w:vMerge w:val="restart"/>
          </w:tcPr>
          <w:p w14:paraId="4ACAABB6" w14:textId="77777777" w:rsidR="002C0395" w:rsidRPr="00931575" w:rsidRDefault="002C0395" w:rsidP="00F23B1D">
            <w:pPr>
              <w:pStyle w:val="TAL"/>
            </w:pPr>
            <w:r w:rsidRPr="00931575">
              <w:t>Time domain resource assignment</w:t>
            </w:r>
          </w:p>
        </w:tc>
        <w:tc>
          <w:tcPr>
            <w:tcW w:w="0" w:type="auto"/>
          </w:tcPr>
          <w:p w14:paraId="5C2A5030" w14:textId="77777777" w:rsidR="002C0395" w:rsidRPr="00931575" w:rsidRDefault="002C0395" w:rsidP="00F23B1D">
            <w:pPr>
              <w:pStyle w:val="TAL"/>
            </w:pPr>
            <w:r w:rsidRPr="00931575">
              <w:rPr>
                <w:rFonts w:eastAsia="Batang"/>
              </w:rPr>
              <w:t>PUSCH mapping type</w:t>
            </w:r>
          </w:p>
        </w:tc>
        <w:tc>
          <w:tcPr>
            <w:tcW w:w="0" w:type="auto"/>
          </w:tcPr>
          <w:p w14:paraId="5E5330EE" w14:textId="77777777" w:rsidR="002C0395" w:rsidRPr="00931575" w:rsidRDefault="002C0395" w:rsidP="00F23B1D">
            <w:pPr>
              <w:pStyle w:val="TAC"/>
              <w:rPr>
                <w:rFonts w:cs="Arial"/>
              </w:rPr>
            </w:pPr>
            <w:r w:rsidRPr="00931575">
              <w:rPr>
                <w:rFonts w:cs="Arial"/>
              </w:rPr>
              <w:t>A, B</w:t>
            </w:r>
          </w:p>
        </w:tc>
      </w:tr>
      <w:tr w:rsidR="002C0395" w:rsidRPr="00931575" w14:paraId="050AC192" w14:textId="77777777" w:rsidTr="00F23B1D">
        <w:trPr>
          <w:jc w:val="center"/>
        </w:trPr>
        <w:tc>
          <w:tcPr>
            <w:tcW w:w="0" w:type="auto"/>
            <w:vMerge/>
          </w:tcPr>
          <w:p w14:paraId="7AAEED05" w14:textId="77777777" w:rsidR="002C0395" w:rsidRPr="00931575" w:rsidRDefault="002C0395" w:rsidP="00F23B1D">
            <w:pPr>
              <w:pStyle w:val="TAL"/>
            </w:pPr>
          </w:p>
        </w:tc>
        <w:tc>
          <w:tcPr>
            <w:tcW w:w="0" w:type="auto"/>
          </w:tcPr>
          <w:p w14:paraId="23C7C697" w14:textId="77777777" w:rsidR="002C0395" w:rsidRPr="00931575" w:rsidRDefault="002C0395" w:rsidP="00F23B1D">
            <w:pPr>
              <w:pStyle w:val="TAL"/>
            </w:pPr>
            <w:r w:rsidRPr="00931575">
              <w:t>Start symbol</w:t>
            </w:r>
          </w:p>
        </w:tc>
        <w:tc>
          <w:tcPr>
            <w:tcW w:w="0" w:type="auto"/>
          </w:tcPr>
          <w:p w14:paraId="421A4661" w14:textId="77777777" w:rsidR="002C0395" w:rsidRPr="00931575" w:rsidRDefault="002C0395" w:rsidP="00F23B1D">
            <w:pPr>
              <w:pStyle w:val="TAC"/>
              <w:rPr>
                <w:rFonts w:cs="Arial"/>
              </w:rPr>
            </w:pPr>
            <w:r w:rsidRPr="00931575">
              <w:rPr>
                <w:rFonts w:cs="Arial"/>
              </w:rPr>
              <w:t xml:space="preserve">0 </w:t>
            </w:r>
          </w:p>
        </w:tc>
      </w:tr>
      <w:tr w:rsidR="002C0395" w:rsidRPr="00931575" w14:paraId="48B9E6B8" w14:textId="77777777" w:rsidTr="00F23B1D">
        <w:trPr>
          <w:jc w:val="center"/>
        </w:trPr>
        <w:tc>
          <w:tcPr>
            <w:tcW w:w="0" w:type="auto"/>
            <w:vMerge/>
          </w:tcPr>
          <w:p w14:paraId="08B0B8B6" w14:textId="77777777" w:rsidR="002C0395" w:rsidRPr="00931575" w:rsidRDefault="002C0395" w:rsidP="00F23B1D">
            <w:pPr>
              <w:pStyle w:val="TAL"/>
            </w:pPr>
          </w:p>
        </w:tc>
        <w:tc>
          <w:tcPr>
            <w:tcW w:w="0" w:type="auto"/>
          </w:tcPr>
          <w:p w14:paraId="7EAADA35" w14:textId="77777777" w:rsidR="002C0395" w:rsidRPr="00931575" w:rsidRDefault="002C0395" w:rsidP="00F23B1D">
            <w:pPr>
              <w:pStyle w:val="TAL"/>
            </w:pPr>
            <w:r w:rsidRPr="00931575">
              <w:t>Allocation length</w:t>
            </w:r>
          </w:p>
        </w:tc>
        <w:tc>
          <w:tcPr>
            <w:tcW w:w="0" w:type="auto"/>
          </w:tcPr>
          <w:p w14:paraId="7B821704" w14:textId="77777777" w:rsidR="002C0395" w:rsidRPr="00931575" w:rsidRDefault="002C0395" w:rsidP="00F23B1D">
            <w:pPr>
              <w:pStyle w:val="TAC"/>
              <w:rPr>
                <w:rFonts w:cs="Arial"/>
              </w:rPr>
            </w:pPr>
            <w:r w:rsidRPr="00931575">
              <w:rPr>
                <w:rFonts w:cs="Arial"/>
              </w:rPr>
              <w:t xml:space="preserve">14 </w:t>
            </w:r>
          </w:p>
        </w:tc>
      </w:tr>
      <w:tr w:rsidR="002C0395" w:rsidRPr="00931575" w14:paraId="2D047980" w14:textId="77777777" w:rsidTr="00F23B1D">
        <w:trPr>
          <w:jc w:val="center"/>
        </w:trPr>
        <w:tc>
          <w:tcPr>
            <w:tcW w:w="0" w:type="auto"/>
            <w:vMerge w:val="restart"/>
          </w:tcPr>
          <w:p w14:paraId="1ED4FAD6" w14:textId="77777777" w:rsidR="002C0395" w:rsidRPr="00931575" w:rsidRDefault="002C0395" w:rsidP="00F23B1D">
            <w:pPr>
              <w:pStyle w:val="TAL"/>
            </w:pPr>
            <w:r w:rsidRPr="00931575">
              <w:t>Frequency domain resource assignment</w:t>
            </w:r>
          </w:p>
        </w:tc>
        <w:tc>
          <w:tcPr>
            <w:tcW w:w="0" w:type="auto"/>
          </w:tcPr>
          <w:p w14:paraId="6BA79CFC" w14:textId="77777777" w:rsidR="002C0395" w:rsidRPr="00931575" w:rsidRDefault="002C0395" w:rsidP="00F23B1D">
            <w:pPr>
              <w:pStyle w:val="TAL"/>
            </w:pPr>
            <w:r w:rsidRPr="00931575">
              <w:t>RB assignment</w:t>
            </w:r>
          </w:p>
        </w:tc>
        <w:tc>
          <w:tcPr>
            <w:tcW w:w="0" w:type="auto"/>
          </w:tcPr>
          <w:p w14:paraId="183E670F" w14:textId="77777777" w:rsidR="002C0395" w:rsidRPr="00931575" w:rsidRDefault="002C0395" w:rsidP="00F23B1D">
            <w:pPr>
              <w:pStyle w:val="TAC"/>
              <w:rPr>
                <w:rFonts w:cs="Arial"/>
              </w:rPr>
            </w:pPr>
            <w:r w:rsidRPr="00931575">
              <w:rPr>
                <w:rFonts w:cs="Arial"/>
              </w:rPr>
              <w:t>Full applicable test bandwidth</w:t>
            </w:r>
          </w:p>
        </w:tc>
      </w:tr>
      <w:tr w:rsidR="002C0395" w:rsidRPr="00931575" w14:paraId="1604EFFB" w14:textId="77777777" w:rsidTr="00F23B1D">
        <w:trPr>
          <w:jc w:val="center"/>
        </w:trPr>
        <w:tc>
          <w:tcPr>
            <w:tcW w:w="0" w:type="auto"/>
            <w:vMerge/>
          </w:tcPr>
          <w:p w14:paraId="1FB5EF2E" w14:textId="77777777" w:rsidR="002C0395" w:rsidRPr="00931575" w:rsidRDefault="002C0395" w:rsidP="00F23B1D">
            <w:pPr>
              <w:pStyle w:val="TAL"/>
            </w:pPr>
          </w:p>
        </w:tc>
        <w:tc>
          <w:tcPr>
            <w:tcW w:w="0" w:type="auto"/>
          </w:tcPr>
          <w:p w14:paraId="21A57CB9" w14:textId="77777777" w:rsidR="002C0395" w:rsidRPr="00931575" w:rsidRDefault="002C0395" w:rsidP="00F23B1D">
            <w:pPr>
              <w:pStyle w:val="TAL"/>
            </w:pPr>
            <w:r w:rsidRPr="00931575">
              <w:t>Frequency hopping</w:t>
            </w:r>
          </w:p>
        </w:tc>
        <w:tc>
          <w:tcPr>
            <w:tcW w:w="0" w:type="auto"/>
          </w:tcPr>
          <w:p w14:paraId="64AE83D8" w14:textId="77777777" w:rsidR="002C0395" w:rsidRPr="00931575" w:rsidRDefault="002C0395" w:rsidP="00F23B1D">
            <w:pPr>
              <w:pStyle w:val="TAC"/>
              <w:rPr>
                <w:rFonts w:cs="Arial"/>
              </w:rPr>
            </w:pPr>
            <w:r w:rsidRPr="00931575">
              <w:rPr>
                <w:rFonts w:cs="Arial"/>
              </w:rPr>
              <w:t>Disabled</w:t>
            </w:r>
          </w:p>
        </w:tc>
      </w:tr>
      <w:tr w:rsidR="002C0395" w:rsidRPr="00931575" w14:paraId="3650988D" w14:textId="77777777" w:rsidTr="00F23B1D">
        <w:trPr>
          <w:jc w:val="center"/>
        </w:trPr>
        <w:tc>
          <w:tcPr>
            <w:tcW w:w="0" w:type="auto"/>
            <w:gridSpan w:val="2"/>
            <w:vAlign w:val="center"/>
          </w:tcPr>
          <w:p w14:paraId="567722FC" w14:textId="77777777" w:rsidR="002C0395" w:rsidRPr="00931575" w:rsidRDefault="002C0395" w:rsidP="00F23B1D">
            <w:pPr>
              <w:pStyle w:val="TAL"/>
            </w:pPr>
            <w:r w:rsidRPr="00931575">
              <w:t>Code block group based PUSCH transmission</w:t>
            </w:r>
          </w:p>
        </w:tc>
        <w:tc>
          <w:tcPr>
            <w:tcW w:w="0" w:type="auto"/>
            <w:vAlign w:val="center"/>
          </w:tcPr>
          <w:p w14:paraId="3385FD3B" w14:textId="77777777" w:rsidR="002C0395" w:rsidRPr="00931575" w:rsidRDefault="002C0395" w:rsidP="00F23B1D">
            <w:pPr>
              <w:pStyle w:val="TAC"/>
              <w:rPr>
                <w:rFonts w:cs="Arial"/>
              </w:rPr>
            </w:pPr>
            <w:r w:rsidRPr="00931575">
              <w:rPr>
                <w:rFonts w:cs="Arial"/>
              </w:rPr>
              <w:t>Disabled</w:t>
            </w:r>
          </w:p>
        </w:tc>
      </w:tr>
      <w:tr w:rsidR="002C0395" w:rsidRPr="00931575" w14:paraId="0CE9D85A" w14:textId="77777777" w:rsidTr="00F23B1D">
        <w:trPr>
          <w:jc w:val="center"/>
        </w:trPr>
        <w:tc>
          <w:tcPr>
            <w:tcW w:w="0" w:type="auto"/>
            <w:gridSpan w:val="3"/>
            <w:vAlign w:val="center"/>
          </w:tcPr>
          <w:p w14:paraId="4CF92413" w14:textId="77777777" w:rsidR="002C0395" w:rsidRPr="00931575" w:rsidRDefault="002C0395" w:rsidP="00F23B1D">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2C0395">
      <w:pPr>
        <w:pStyle w:val="TH"/>
      </w:pPr>
    </w:p>
    <w:p w14:paraId="4981125C" w14:textId="77777777" w:rsidR="002C0395" w:rsidRPr="00931575" w:rsidRDefault="002C0395" w:rsidP="002C0395">
      <w:pPr>
        <w:pStyle w:val="B1"/>
      </w:pPr>
      <w:r w:rsidRPr="00931575">
        <w:tab/>
        <w:t>No multipath fading channel is included in the test.</w:t>
      </w:r>
    </w:p>
    <w:p w14:paraId="77AA2CF6" w14:textId="156DB2BF"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2C0395">
      <w:pPr>
        <w:pStyle w:val="B1"/>
        <w:ind w:left="644" w:firstLine="0"/>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B44F520" w14:textId="5E024B40" w:rsidR="008C2210" w:rsidRDefault="008C2210" w:rsidP="008C2210">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F23B1D">
        <w:trPr>
          <w:cantSplit/>
          <w:jc w:val="center"/>
        </w:trPr>
        <w:tc>
          <w:tcPr>
            <w:tcW w:w="1423" w:type="dxa"/>
          </w:tcPr>
          <w:p w14:paraId="43581167" w14:textId="77777777" w:rsidR="002C0395" w:rsidRPr="00931575" w:rsidRDefault="002C0395" w:rsidP="00F23B1D">
            <w:pPr>
              <w:pStyle w:val="TAH"/>
              <w:rPr>
                <w:rFonts w:eastAsia="‚c‚e‚o“Á‘¾ƒSƒVƒbƒN‘Ì"/>
              </w:rPr>
            </w:pPr>
            <w:r w:rsidRPr="00931575">
              <w:t>BS type</w:t>
            </w:r>
          </w:p>
        </w:tc>
        <w:tc>
          <w:tcPr>
            <w:tcW w:w="1959" w:type="dxa"/>
          </w:tcPr>
          <w:p w14:paraId="24A07210" w14:textId="77777777" w:rsidR="002C0395" w:rsidRPr="00931575" w:rsidRDefault="002C0395" w:rsidP="00F23B1D">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F23B1D">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F23B1D">
            <w:pPr>
              <w:pStyle w:val="TAH"/>
              <w:rPr>
                <w:rFonts w:eastAsia="‚c‚e‚o“Á‘¾ƒSƒVƒbƒN‘Ì"/>
              </w:rPr>
            </w:pPr>
            <w:r w:rsidRPr="00931575">
              <w:rPr>
                <w:rFonts w:eastAsia="‚c‚e‚o“Á‘¾ƒSƒVƒbƒN‘Ì"/>
              </w:rPr>
              <w:t>AWGN power level</w:t>
            </w:r>
          </w:p>
        </w:tc>
      </w:tr>
      <w:tr w:rsidR="002C0395" w:rsidRPr="00931575" w14:paraId="215C8F42" w14:textId="77777777" w:rsidTr="00F23B1D">
        <w:trPr>
          <w:cantSplit/>
          <w:trHeight w:val="197"/>
          <w:jc w:val="center"/>
        </w:trPr>
        <w:tc>
          <w:tcPr>
            <w:tcW w:w="1423" w:type="dxa"/>
            <w:vMerge w:val="restart"/>
          </w:tcPr>
          <w:p w14:paraId="3CFA4BEB" w14:textId="6202FBF7" w:rsidR="002C0395" w:rsidRPr="00931575" w:rsidRDefault="008C2210" w:rsidP="00F23B1D">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F23B1D">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F23B1D">
            <w:pPr>
              <w:pStyle w:val="TAC"/>
              <w:rPr>
                <w:rFonts w:eastAsia="‚c‚e‚o“Á‘¾ƒSƒVƒbƒN‘Ì" w:cs="v5.0.0"/>
              </w:rPr>
            </w:pPr>
            <w:r w:rsidRPr="00931575">
              <w:rPr>
                <w:rFonts w:eastAsia="‚c‚e‚o“Á‘¾ƒSƒVƒbƒN‘Ì" w:cs="v5.0.0"/>
              </w:rPr>
              <w:t>10</w:t>
            </w:r>
          </w:p>
        </w:tc>
        <w:tc>
          <w:tcPr>
            <w:tcW w:w="3402" w:type="dxa"/>
            <w:tcBorders>
              <w:bottom w:val="single" w:sz="4" w:space="0" w:color="auto"/>
            </w:tcBorders>
            <w:vAlign w:val="center"/>
          </w:tcPr>
          <w:p w14:paraId="272A6B21" w14:textId="77777777" w:rsidR="002C0395" w:rsidRPr="00931575" w:rsidRDefault="002C0395" w:rsidP="00F23B1D">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F23B1D">
        <w:trPr>
          <w:cantSplit/>
          <w:trHeight w:val="70"/>
          <w:jc w:val="center"/>
        </w:trPr>
        <w:tc>
          <w:tcPr>
            <w:tcW w:w="1423" w:type="dxa"/>
            <w:vMerge/>
          </w:tcPr>
          <w:p w14:paraId="76F08847" w14:textId="77777777" w:rsidR="002C0395" w:rsidRPr="00931575" w:rsidRDefault="002C0395" w:rsidP="00F23B1D">
            <w:pPr>
              <w:pStyle w:val="TAC"/>
              <w:rPr>
                <w:rFonts w:eastAsia="‚c‚e‚o“Á‘¾ƒSƒVƒbƒN‘Ì"/>
              </w:rPr>
            </w:pPr>
          </w:p>
        </w:tc>
        <w:tc>
          <w:tcPr>
            <w:tcW w:w="1959" w:type="dxa"/>
          </w:tcPr>
          <w:p w14:paraId="04A8F991" w14:textId="77777777" w:rsidR="002C0395" w:rsidRPr="00931575" w:rsidRDefault="002C0395" w:rsidP="00F23B1D">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F23B1D">
            <w:pPr>
              <w:pStyle w:val="TAC"/>
              <w:rPr>
                <w:rFonts w:eastAsia="‚c‚e‚o“Á‘¾ƒSƒVƒbƒN‘Ì" w:cs="v5.0.0"/>
              </w:rPr>
            </w:pPr>
            <w:r w:rsidRPr="00931575">
              <w:rPr>
                <w:rFonts w:eastAsia="‚c‚e‚o“Á‘¾ƒSƒVƒbƒN‘Ì" w:cs="v5.0.0"/>
              </w:rPr>
              <w:t>40</w:t>
            </w:r>
          </w:p>
        </w:tc>
        <w:tc>
          <w:tcPr>
            <w:tcW w:w="3402" w:type="dxa"/>
            <w:vAlign w:val="center"/>
          </w:tcPr>
          <w:p w14:paraId="430459DB" w14:textId="77777777" w:rsidR="002C0395" w:rsidRPr="00931575" w:rsidRDefault="002C0395" w:rsidP="00F23B1D">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F23B1D">
        <w:trPr>
          <w:cantSplit/>
          <w:trHeight w:val="70"/>
          <w:jc w:val="center"/>
        </w:trPr>
        <w:tc>
          <w:tcPr>
            <w:tcW w:w="8769" w:type="dxa"/>
            <w:gridSpan w:val="4"/>
          </w:tcPr>
          <w:p w14:paraId="63C3004B" w14:textId="77777777" w:rsidR="008C2210" w:rsidRDefault="008C2210" w:rsidP="008C2210">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4AEF1CB4" w:rsidR="002C0395" w:rsidRPr="00931575" w:rsidDel="00B34EE5" w:rsidRDefault="008C2210" w:rsidP="008C2210">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2C0395">
      <w:pPr>
        <w:rPr>
          <w:lang w:eastAsia="zh-CN"/>
        </w:rPr>
      </w:pPr>
    </w:p>
    <w:p w14:paraId="17094F45" w14:textId="77777777" w:rsidR="002C0395" w:rsidRPr="00931575" w:rsidRDefault="002C0395" w:rsidP="002C0395">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6B6090"/>
    <w:p w14:paraId="4470513D" w14:textId="77777777" w:rsidR="002C0395" w:rsidRPr="00931575" w:rsidRDefault="002C0395" w:rsidP="002C0395">
      <w:pPr>
        <w:pStyle w:val="Heading4"/>
      </w:pPr>
      <w:bookmarkStart w:id="6264" w:name="_Toc58915963"/>
      <w:bookmarkStart w:id="6265" w:name="_Toc66701110"/>
      <w:bookmarkStart w:id="6266" w:name="_Toc68697267"/>
      <w:bookmarkStart w:id="6267" w:name="_Toc74928204"/>
      <w:bookmarkStart w:id="6268" w:name="_Toc76115303"/>
      <w:bookmarkStart w:id="6269" w:name="_Toc76544710"/>
      <w:bookmarkStart w:id="6270" w:name="_Toc82541527"/>
      <w:bookmarkStart w:id="6271" w:name="_Toc89952174"/>
      <w:bookmarkStart w:id="6272" w:name="_Toc98767270"/>
      <w:r w:rsidRPr="00931575">
        <w:t>8.2.</w:t>
      </w:r>
      <w:r w:rsidRPr="00931575">
        <w:rPr>
          <w:lang w:eastAsia="zh-CN"/>
        </w:rPr>
        <w:t>6</w:t>
      </w:r>
      <w:r w:rsidRPr="00931575">
        <w:t>.5</w:t>
      </w:r>
      <w:r w:rsidRPr="00931575">
        <w:tab/>
        <w:t>Test requirement</w:t>
      </w:r>
      <w:bookmarkEnd w:id="6264"/>
      <w:bookmarkEnd w:id="6265"/>
      <w:bookmarkEnd w:id="6266"/>
      <w:bookmarkEnd w:id="6267"/>
      <w:bookmarkEnd w:id="6268"/>
      <w:bookmarkEnd w:id="6269"/>
      <w:bookmarkEnd w:id="6270"/>
      <w:bookmarkEnd w:id="6271"/>
      <w:bookmarkEnd w:id="6272"/>
    </w:p>
    <w:p w14:paraId="23E95FC3" w14:textId="77777777" w:rsidR="002C0395" w:rsidRPr="00931575" w:rsidRDefault="002C0395" w:rsidP="002C0395">
      <w:pPr>
        <w:pStyle w:val="Heading5"/>
        <w:rPr>
          <w:rFonts w:cs="Arial"/>
          <w:i/>
          <w:iCs/>
          <w:szCs w:val="22"/>
          <w:lang w:eastAsia="zh-CN"/>
        </w:rPr>
      </w:pPr>
      <w:bookmarkStart w:id="6273" w:name="_Toc58915964"/>
      <w:bookmarkStart w:id="6274" w:name="_Toc66701111"/>
      <w:bookmarkStart w:id="6275" w:name="_Toc68697268"/>
      <w:bookmarkStart w:id="6276" w:name="_Toc74928205"/>
      <w:bookmarkStart w:id="6277" w:name="_Toc76115304"/>
      <w:bookmarkStart w:id="6278" w:name="_Toc76544711"/>
      <w:bookmarkStart w:id="6279" w:name="_Toc82541528"/>
      <w:bookmarkStart w:id="6280" w:name="_Toc89952175"/>
      <w:bookmarkStart w:id="6281" w:name="_Toc98767271"/>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6273"/>
      <w:bookmarkEnd w:id="6274"/>
      <w:bookmarkEnd w:id="6275"/>
      <w:bookmarkEnd w:id="6276"/>
      <w:bookmarkEnd w:id="6277"/>
      <w:bookmarkEnd w:id="6278"/>
      <w:bookmarkEnd w:id="6279"/>
      <w:bookmarkEnd w:id="6280"/>
      <w:bookmarkEnd w:id="6281"/>
    </w:p>
    <w:p w14:paraId="4B0B8412" w14:textId="4681CD6E" w:rsidR="002C0395" w:rsidRPr="00931575" w:rsidRDefault="002C0395" w:rsidP="002C0395">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2C0395">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F23B1D">
        <w:tc>
          <w:tcPr>
            <w:tcW w:w="1007" w:type="dxa"/>
          </w:tcPr>
          <w:p w14:paraId="279D5430"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F23B1D">
            <w:pPr>
              <w:pStyle w:val="TAH"/>
            </w:pPr>
            <w:r w:rsidRPr="00931575">
              <w:t>Number of demodulation branches</w:t>
            </w:r>
          </w:p>
        </w:tc>
        <w:tc>
          <w:tcPr>
            <w:tcW w:w="838" w:type="dxa"/>
          </w:tcPr>
          <w:p w14:paraId="551CD00A" w14:textId="77777777" w:rsidR="002C0395" w:rsidRPr="00931575" w:rsidRDefault="002C0395" w:rsidP="00F23B1D">
            <w:pPr>
              <w:pStyle w:val="TAH"/>
            </w:pPr>
            <w:r w:rsidRPr="00931575">
              <w:t>Cyclic prefix</w:t>
            </w:r>
          </w:p>
        </w:tc>
        <w:tc>
          <w:tcPr>
            <w:tcW w:w="1684" w:type="dxa"/>
          </w:tcPr>
          <w:p w14:paraId="4D65E414"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F23B1D">
            <w:pPr>
              <w:pStyle w:val="TAH"/>
            </w:pPr>
            <w:r w:rsidRPr="00931575">
              <w:t>BLER</w:t>
            </w:r>
          </w:p>
        </w:tc>
        <w:tc>
          <w:tcPr>
            <w:tcW w:w="1407" w:type="dxa"/>
          </w:tcPr>
          <w:p w14:paraId="62B069C0" w14:textId="77777777" w:rsidR="002C0395" w:rsidRPr="00931575" w:rsidRDefault="002C0395" w:rsidP="00F23B1D">
            <w:pPr>
              <w:pStyle w:val="TAH"/>
            </w:pPr>
            <w:r w:rsidRPr="00931575">
              <w:t>FRC</w:t>
            </w:r>
            <w:r w:rsidRPr="00931575">
              <w:br/>
              <w:t>(annex A)</w:t>
            </w:r>
          </w:p>
        </w:tc>
        <w:tc>
          <w:tcPr>
            <w:tcW w:w="1152" w:type="dxa"/>
          </w:tcPr>
          <w:p w14:paraId="24D5C45E" w14:textId="77777777" w:rsidR="002C0395" w:rsidRPr="00931575" w:rsidRDefault="002C0395" w:rsidP="00F23B1D">
            <w:pPr>
              <w:pStyle w:val="TAH"/>
            </w:pPr>
            <w:r w:rsidRPr="00931575">
              <w:t>Additional DM-RS position</w:t>
            </w:r>
          </w:p>
        </w:tc>
        <w:tc>
          <w:tcPr>
            <w:tcW w:w="1117" w:type="dxa"/>
          </w:tcPr>
          <w:p w14:paraId="37DB06EB" w14:textId="77777777" w:rsidR="002C0395" w:rsidRPr="00931575" w:rsidRDefault="002C0395" w:rsidP="00F23B1D">
            <w:pPr>
              <w:pStyle w:val="TAH"/>
            </w:pPr>
            <w:r w:rsidRPr="00931575">
              <w:t>SNR</w:t>
            </w:r>
          </w:p>
          <w:p w14:paraId="68A524C2" w14:textId="77777777" w:rsidR="002C0395" w:rsidRPr="00931575" w:rsidRDefault="002C0395" w:rsidP="00F23B1D">
            <w:pPr>
              <w:pStyle w:val="TAH"/>
            </w:pPr>
            <w:r w:rsidRPr="00931575">
              <w:t>(dB)</w:t>
            </w:r>
          </w:p>
        </w:tc>
      </w:tr>
      <w:tr w:rsidR="002C0395" w:rsidRPr="00931575" w14:paraId="4199E664" w14:textId="77777777" w:rsidTr="00F23B1D">
        <w:trPr>
          <w:trHeight w:val="105"/>
        </w:trPr>
        <w:tc>
          <w:tcPr>
            <w:tcW w:w="1007" w:type="dxa"/>
            <w:vAlign w:val="center"/>
          </w:tcPr>
          <w:p w14:paraId="277008DF" w14:textId="77777777" w:rsidR="002C0395" w:rsidRPr="00931575" w:rsidRDefault="002C0395" w:rsidP="00F23B1D">
            <w:pPr>
              <w:pStyle w:val="TAC"/>
            </w:pPr>
            <w:r w:rsidRPr="00931575">
              <w:t>1</w:t>
            </w:r>
          </w:p>
        </w:tc>
        <w:tc>
          <w:tcPr>
            <w:tcW w:w="1396" w:type="dxa"/>
            <w:vAlign w:val="center"/>
          </w:tcPr>
          <w:p w14:paraId="10111015" w14:textId="77777777" w:rsidR="002C0395" w:rsidRPr="00931575" w:rsidRDefault="002C0395" w:rsidP="00F23B1D">
            <w:pPr>
              <w:pStyle w:val="TAC"/>
            </w:pPr>
            <w:r w:rsidRPr="00931575">
              <w:t>2</w:t>
            </w:r>
          </w:p>
        </w:tc>
        <w:tc>
          <w:tcPr>
            <w:tcW w:w="838" w:type="dxa"/>
            <w:vAlign w:val="center"/>
          </w:tcPr>
          <w:p w14:paraId="79A2AA86" w14:textId="77777777" w:rsidR="002C0395" w:rsidRPr="00931575" w:rsidRDefault="002C0395" w:rsidP="00F23B1D">
            <w:pPr>
              <w:pStyle w:val="TAC"/>
              <w:rPr>
                <w:rFonts w:cs="Arial"/>
              </w:rPr>
            </w:pPr>
            <w:r w:rsidRPr="00931575">
              <w:rPr>
                <w:rFonts w:cs="Arial"/>
              </w:rPr>
              <w:t>Normal</w:t>
            </w:r>
          </w:p>
        </w:tc>
        <w:tc>
          <w:tcPr>
            <w:tcW w:w="1684" w:type="dxa"/>
            <w:vAlign w:val="center"/>
          </w:tcPr>
          <w:p w14:paraId="7074E005" w14:textId="77777777" w:rsidR="002C0395" w:rsidRPr="00931575" w:rsidRDefault="002C0395" w:rsidP="00F23B1D">
            <w:pPr>
              <w:pStyle w:val="TAC"/>
            </w:pPr>
            <w:r w:rsidRPr="00931575">
              <w:t>AWGN</w:t>
            </w:r>
          </w:p>
        </w:tc>
        <w:tc>
          <w:tcPr>
            <w:tcW w:w="1176" w:type="dxa"/>
            <w:vAlign w:val="center"/>
          </w:tcPr>
          <w:p w14:paraId="4EC31E12" w14:textId="77777777" w:rsidR="002C0395" w:rsidRPr="00931575" w:rsidRDefault="002C0395" w:rsidP="00F23B1D">
            <w:pPr>
              <w:pStyle w:val="TAC"/>
            </w:pPr>
            <w:r w:rsidRPr="00931575">
              <w:t>0.001%</w:t>
            </w:r>
          </w:p>
        </w:tc>
        <w:tc>
          <w:tcPr>
            <w:tcW w:w="1407" w:type="dxa"/>
            <w:vAlign w:val="center"/>
          </w:tcPr>
          <w:p w14:paraId="2E6574ED" w14:textId="77777777" w:rsidR="002C0395" w:rsidRPr="00931575" w:rsidRDefault="002C0395" w:rsidP="00F23B1D">
            <w:pPr>
              <w:pStyle w:val="TAC"/>
            </w:pPr>
            <w:r w:rsidRPr="00931575">
              <w:rPr>
                <w:lang w:eastAsia="zh-CN"/>
              </w:rPr>
              <w:t>G-FR1-A3A-1</w:t>
            </w:r>
          </w:p>
        </w:tc>
        <w:tc>
          <w:tcPr>
            <w:tcW w:w="1152" w:type="dxa"/>
            <w:vAlign w:val="center"/>
          </w:tcPr>
          <w:p w14:paraId="05438084" w14:textId="77777777" w:rsidR="002C0395" w:rsidRPr="00931575" w:rsidRDefault="002C0395" w:rsidP="00F23B1D">
            <w:pPr>
              <w:pStyle w:val="TAC"/>
            </w:pPr>
            <w:r w:rsidRPr="00931575">
              <w:t>Pos1</w:t>
            </w:r>
          </w:p>
        </w:tc>
        <w:tc>
          <w:tcPr>
            <w:tcW w:w="1117" w:type="dxa"/>
          </w:tcPr>
          <w:p w14:paraId="09A60852" w14:textId="77777777" w:rsidR="002C0395" w:rsidRPr="00931575" w:rsidRDefault="002C0395" w:rsidP="00F23B1D">
            <w:pPr>
              <w:pStyle w:val="TAC"/>
            </w:pPr>
            <w:r w:rsidRPr="00931575">
              <w:t>-3.8</w:t>
            </w:r>
          </w:p>
        </w:tc>
      </w:tr>
    </w:tbl>
    <w:p w14:paraId="4828516F" w14:textId="77777777" w:rsidR="002C0395" w:rsidRPr="00931575" w:rsidRDefault="002C0395" w:rsidP="002C0395">
      <w:pPr>
        <w:rPr>
          <w:rFonts w:eastAsia="Malgun Gothic"/>
        </w:rPr>
      </w:pPr>
    </w:p>
    <w:p w14:paraId="4DC8F7A0" w14:textId="77777777" w:rsidR="002C0395" w:rsidRPr="00931575" w:rsidRDefault="002C0395" w:rsidP="002C0395">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F23B1D">
        <w:tc>
          <w:tcPr>
            <w:tcW w:w="1007" w:type="dxa"/>
          </w:tcPr>
          <w:p w14:paraId="31D088F9"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F23B1D">
            <w:pPr>
              <w:pStyle w:val="TAH"/>
            </w:pPr>
            <w:r w:rsidRPr="00931575">
              <w:t>Number of demodulation branches</w:t>
            </w:r>
          </w:p>
        </w:tc>
        <w:tc>
          <w:tcPr>
            <w:tcW w:w="838" w:type="dxa"/>
          </w:tcPr>
          <w:p w14:paraId="7369108D" w14:textId="77777777" w:rsidR="002C0395" w:rsidRPr="00931575" w:rsidRDefault="002C0395" w:rsidP="00F23B1D">
            <w:pPr>
              <w:pStyle w:val="TAH"/>
            </w:pPr>
            <w:r w:rsidRPr="00931575">
              <w:t>Cyclic prefix</w:t>
            </w:r>
          </w:p>
        </w:tc>
        <w:tc>
          <w:tcPr>
            <w:tcW w:w="1684" w:type="dxa"/>
          </w:tcPr>
          <w:p w14:paraId="20ACEE35"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F23B1D">
            <w:pPr>
              <w:pStyle w:val="TAH"/>
            </w:pPr>
            <w:r w:rsidRPr="00931575">
              <w:t>BLER</w:t>
            </w:r>
          </w:p>
        </w:tc>
        <w:tc>
          <w:tcPr>
            <w:tcW w:w="1407" w:type="dxa"/>
          </w:tcPr>
          <w:p w14:paraId="675ACB28" w14:textId="77777777" w:rsidR="002C0395" w:rsidRPr="00931575" w:rsidRDefault="002C0395" w:rsidP="00F23B1D">
            <w:pPr>
              <w:pStyle w:val="TAH"/>
            </w:pPr>
            <w:r w:rsidRPr="00931575">
              <w:t>FRC</w:t>
            </w:r>
            <w:r w:rsidRPr="00931575">
              <w:br/>
              <w:t>(annex A)</w:t>
            </w:r>
          </w:p>
        </w:tc>
        <w:tc>
          <w:tcPr>
            <w:tcW w:w="1152" w:type="dxa"/>
          </w:tcPr>
          <w:p w14:paraId="2130A203" w14:textId="77777777" w:rsidR="002C0395" w:rsidRPr="00931575" w:rsidRDefault="002C0395" w:rsidP="00F23B1D">
            <w:pPr>
              <w:pStyle w:val="TAH"/>
            </w:pPr>
            <w:r w:rsidRPr="00931575">
              <w:t>Additional DM-RS position</w:t>
            </w:r>
          </w:p>
        </w:tc>
        <w:tc>
          <w:tcPr>
            <w:tcW w:w="1117" w:type="dxa"/>
          </w:tcPr>
          <w:p w14:paraId="61C416D1" w14:textId="77777777" w:rsidR="002C0395" w:rsidRPr="00931575" w:rsidRDefault="002C0395" w:rsidP="00F23B1D">
            <w:pPr>
              <w:pStyle w:val="TAH"/>
            </w:pPr>
            <w:r w:rsidRPr="00931575">
              <w:t>SNR</w:t>
            </w:r>
          </w:p>
          <w:p w14:paraId="3AAC45F0" w14:textId="77777777" w:rsidR="002C0395" w:rsidRPr="00931575" w:rsidRDefault="002C0395" w:rsidP="00F23B1D">
            <w:pPr>
              <w:pStyle w:val="TAH"/>
            </w:pPr>
            <w:r w:rsidRPr="00931575">
              <w:t>(dB)</w:t>
            </w:r>
          </w:p>
        </w:tc>
      </w:tr>
      <w:tr w:rsidR="002C0395" w:rsidRPr="00931575" w14:paraId="5DFB1F09" w14:textId="77777777" w:rsidTr="00F23B1D">
        <w:trPr>
          <w:trHeight w:val="105"/>
        </w:trPr>
        <w:tc>
          <w:tcPr>
            <w:tcW w:w="1007" w:type="dxa"/>
            <w:vAlign w:val="center"/>
          </w:tcPr>
          <w:p w14:paraId="767E92A7" w14:textId="77777777" w:rsidR="002C0395" w:rsidRPr="00931575" w:rsidRDefault="002C0395" w:rsidP="00F23B1D">
            <w:pPr>
              <w:pStyle w:val="TAC"/>
            </w:pPr>
            <w:r w:rsidRPr="00931575">
              <w:t>1</w:t>
            </w:r>
          </w:p>
        </w:tc>
        <w:tc>
          <w:tcPr>
            <w:tcW w:w="1396" w:type="dxa"/>
            <w:vAlign w:val="center"/>
          </w:tcPr>
          <w:p w14:paraId="70CCF8BE" w14:textId="77777777" w:rsidR="002C0395" w:rsidRPr="00931575" w:rsidRDefault="002C0395" w:rsidP="00F23B1D">
            <w:pPr>
              <w:pStyle w:val="TAC"/>
            </w:pPr>
            <w:r w:rsidRPr="00931575">
              <w:t>2</w:t>
            </w:r>
          </w:p>
        </w:tc>
        <w:tc>
          <w:tcPr>
            <w:tcW w:w="838" w:type="dxa"/>
            <w:vAlign w:val="center"/>
          </w:tcPr>
          <w:p w14:paraId="026F7668" w14:textId="77777777" w:rsidR="002C0395" w:rsidRPr="00931575" w:rsidRDefault="002C0395" w:rsidP="00F23B1D">
            <w:pPr>
              <w:pStyle w:val="TAC"/>
              <w:rPr>
                <w:rFonts w:cs="Arial"/>
              </w:rPr>
            </w:pPr>
            <w:r w:rsidRPr="00931575">
              <w:rPr>
                <w:rFonts w:cs="Arial"/>
              </w:rPr>
              <w:t>Normal</w:t>
            </w:r>
          </w:p>
        </w:tc>
        <w:tc>
          <w:tcPr>
            <w:tcW w:w="1684" w:type="dxa"/>
            <w:vAlign w:val="center"/>
          </w:tcPr>
          <w:p w14:paraId="091E1E1F" w14:textId="77777777" w:rsidR="002C0395" w:rsidRPr="00931575" w:rsidRDefault="002C0395" w:rsidP="00F23B1D">
            <w:pPr>
              <w:pStyle w:val="TAC"/>
            </w:pPr>
            <w:r w:rsidRPr="00931575">
              <w:t>AWGN</w:t>
            </w:r>
          </w:p>
        </w:tc>
        <w:tc>
          <w:tcPr>
            <w:tcW w:w="1176" w:type="dxa"/>
            <w:vAlign w:val="center"/>
          </w:tcPr>
          <w:p w14:paraId="6376306D" w14:textId="77777777" w:rsidR="002C0395" w:rsidRPr="00931575" w:rsidRDefault="002C0395" w:rsidP="00F23B1D">
            <w:pPr>
              <w:pStyle w:val="TAC"/>
            </w:pPr>
            <w:r w:rsidRPr="00931575">
              <w:t>0.001%</w:t>
            </w:r>
          </w:p>
        </w:tc>
        <w:tc>
          <w:tcPr>
            <w:tcW w:w="1407" w:type="dxa"/>
            <w:vAlign w:val="center"/>
          </w:tcPr>
          <w:p w14:paraId="482CBA07" w14:textId="77777777" w:rsidR="002C0395" w:rsidRPr="00931575" w:rsidRDefault="002C0395" w:rsidP="00F23B1D">
            <w:pPr>
              <w:pStyle w:val="TAC"/>
            </w:pPr>
            <w:r w:rsidRPr="00931575">
              <w:rPr>
                <w:lang w:eastAsia="zh-CN"/>
              </w:rPr>
              <w:t>G-FR1-A3A-2</w:t>
            </w:r>
          </w:p>
        </w:tc>
        <w:tc>
          <w:tcPr>
            <w:tcW w:w="1152" w:type="dxa"/>
            <w:vAlign w:val="center"/>
          </w:tcPr>
          <w:p w14:paraId="76E9736F" w14:textId="77777777" w:rsidR="002C0395" w:rsidRPr="00931575" w:rsidRDefault="002C0395" w:rsidP="00F23B1D">
            <w:pPr>
              <w:pStyle w:val="TAC"/>
            </w:pPr>
            <w:r w:rsidRPr="00931575">
              <w:t>Pos1</w:t>
            </w:r>
          </w:p>
        </w:tc>
        <w:tc>
          <w:tcPr>
            <w:tcW w:w="1117" w:type="dxa"/>
          </w:tcPr>
          <w:p w14:paraId="74FE61CE" w14:textId="77777777" w:rsidR="002C0395" w:rsidRPr="00931575" w:rsidRDefault="002C0395" w:rsidP="00F23B1D">
            <w:pPr>
              <w:pStyle w:val="TAC"/>
            </w:pPr>
            <w:r w:rsidRPr="00931575">
              <w:t>-4.6</w:t>
            </w:r>
          </w:p>
        </w:tc>
      </w:tr>
    </w:tbl>
    <w:p w14:paraId="05E27836" w14:textId="77777777" w:rsidR="002C0395" w:rsidRPr="00931575" w:rsidRDefault="002C0395" w:rsidP="002C0395">
      <w:pPr>
        <w:rPr>
          <w:rFonts w:eastAsia="Malgun Gothic"/>
        </w:rPr>
      </w:pPr>
    </w:p>
    <w:p w14:paraId="5C2A5E39" w14:textId="77777777" w:rsidR="002C0395" w:rsidRPr="00931575" w:rsidRDefault="002C0395" w:rsidP="002C0395">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F23B1D">
        <w:tc>
          <w:tcPr>
            <w:tcW w:w="1007" w:type="dxa"/>
          </w:tcPr>
          <w:p w14:paraId="606D89CC"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F23B1D">
            <w:pPr>
              <w:pStyle w:val="TAH"/>
            </w:pPr>
            <w:r w:rsidRPr="00931575">
              <w:t>Number of demodulation branches</w:t>
            </w:r>
          </w:p>
        </w:tc>
        <w:tc>
          <w:tcPr>
            <w:tcW w:w="838" w:type="dxa"/>
          </w:tcPr>
          <w:p w14:paraId="36D38DE4" w14:textId="77777777" w:rsidR="002C0395" w:rsidRPr="00931575" w:rsidRDefault="002C0395" w:rsidP="00F23B1D">
            <w:pPr>
              <w:pStyle w:val="TAH"/>
            </w:pPr>
            <w:r w:rsidRPr="00931575">
              <w:t>Cyclic prefix</w:t>
            </w:r>
          </w:p>
        </w:tc>
        <w:tc>
          <w:tcPr>
            <w:tcW w:w="1684" w:type="dxa"/>
          </w:tcPr>
          <w:p w14:paraId="6CF72E4E"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F23B1D">
            <w:pPr>
              <w:pStyle w:val="TAH"/>
            </w:pPr>
            <w:r w:rsidRPr="00931575">
              <w:t>BLER</w:t>
            </w:r>
          </w:p>
        </w:tc>
        <w:tc>
          <w:tcPr>
            <w:tcW w:w="1407" w:type="dxa"/>
          </w:tcPr>
          <w:p w14:paraId="77AD6B9F" w14:textId="77777777" w:rsidR="002C0395" w:rsidRPr="00931575" w:rsidRDefault="002C0395" w:rsidP="00F23B1D">
            <w:pPr>
              <w:pStyle w:val="TAH"/>
            </w:pPr>
            <w:r w:rsidRPr="00931575">
              <w:t>FRC</w:t>
            </w:r>
            <w:r w:rsidRPr="00931575">
              <w:br/>
              <w:t>(annex A)</w:t>
            </w:r>
          </w:p>
        </w:tc>
        <w:tc>
          <w:tcPr>
            <w:tcW w:w="1152" w:type="dxa"/>
          </w:tcPr>
          <w:p w14:paraId="5306AE3E" w14:textId="77777777" w:rsidR="002C0395" w:rsidRPr="00931575" w:rsidRDefault="002C0395" w:rsidP="00F23B1D">
            <w:pPr>
              <w:pStyle w:val="TAH"/>
            </w:pPr>
            <w:r w:rsidRPr="00931575">
              <w:t>Additional DM-RS position</w:t>
            </w:r>
          </w:p>
        </w:tc>
        <w:tc>
          <w:tcPr>
            <w:tcW w:w="1117" w:type="dxa"/>
          </w:tcPr>
          <w:p w14:paraId="4257678D" w14:textId="77777777" w:rsidR="002C0395" w:rsidRPr="00931575" w:rsidRDefault="002C0395" w:rsidP="00F23B1D">
            <w:pPr>
              <w:pStyle w:val="TAH"/>
            </w:pPr>
            <w:r w:rsidRPr="00931575">
              <w:t>SNR</w:t>
            </w:r>
          </w:p>
          <w:p w14:paraId="2E2C5CB2" w14:textId="77777777" w:rsidR="002C0395" w:rsidRPr="00931575" w:rsidRDefault="002C0395" w:rsidP="00F23B1D">
            <w:pPr>
              <w:pStyle w:val="TAH"/>
            </w:pPr>
            <w:r w:rsidRPr="00931575">
              <w:t>(dB)</w:t>
            </w:r>
          </w:p>
        </w:tc>
      </w:tr>
      <w:tr w:rsidR="002C0395" w:rsidRPr="00931575" w14:paraId="523CA1EF" w14:textId="77777777" w:rsidTr="00F23B1D">
        <w:trPr>
          <w:trHeight w:val="105"/>
        </w:trPr>
        <w:tc>
          <w:tcPr>
            <w:tcW w:w="1007" w:type="dxa"/>
            <w:vAlign w:val="center"/>
          </w:tcPr>
          <w:p w14:paraId="7B98CB1A" w14:textId="77777777" w:rsidR="002C0395" w:rsidRPr="00931575" w:rsidRDefault="002C0395" w:rsidP="00F23B1D">
            <w:pPr>
              <w:pStyle w:val="TAC"/>
            </w:pPr>
            <w:r w:rsidRPr="00931575">
              <w:t>1</w:t>
            </w:r>
          </w:p>
        </w:tc>
        <w:tc>
          <w:tcPr>
            <w:tcW w:w="1396" w:type="dxa"/>
            <w:vAlign w:val="center"/>
          </w:tcPr>
          <w:p w14:paraId="2FB49091" w14:textId="77777777" w:rsidR="002C0395" w:rsidRPr="00931575" w:rsidRDefault="002C0395" w:rsidP="00F23B1D">
            <w:pPr>
              <w:pStyle w:val="TAC"/>
            </w:pPr>
            <w:r w:rsidRPr="00931575">
              <w:t>2</w:t>
            </w:r>
          </w:p>
        </w:tc>
        <w:tc>
          <w:tcPr>
            <w:tcW w:w="838" w:type="dxa"/>
            <w:vAlign w:val="center"/>
          </w:tcPr>
          <w:p w14:paraId="3D1AE8B6" w14:textId="77777777" w:rsidR="002C0395" w:rsidRPr="00931575" w:rsidRDefault="002C0395" w:rsidP="00F23B1D">
            <w:pPr>
              <w:pStyle w:val="TAC"/>
              <w:rPr>
                <w:rFonts w:cs="Arial"/>
              </w:rPr>
            </w:pPr>
            <w:r w:rsidRPr="00931575">
              <w:rPr>
                <w:rFonts w:cs="Arial"/>
              </w:rPr>
              <w:t>Normal</w:t>
            </w:r>
          </w:p>
        </w:tc>
        <w:tc>
          <w:tcPr>
            <w:tcW w:w="1684" w:type="dxa"/>
            <w:vAlign w:val="center"/>
          </w:tcPr>
          <w:p w14:paraId="4C5E6662" w14:textId="77777777" w:rsidR="002C0395" w:rsidRPr="00931575" w:rsidRDefault="002C0395" w:rsidP="00F23B1D">
            <w:pPr>
              <w:pStyle w:val="TAC"/>
            </w:pPr>
            <w:r w:rsidRPr="00931575">
              <w:t>AWGN</w:t>
            </w:r>
          </w:p>
        </w:tc>
        <w:tc>
          <w:tcPr>
            <w:tcW w:w="1176" w:type="dxa"/>
            <w:vAlign w:val="center"/>
          </w:tcPr>
          <w:p w14:paraId="5C8A9664" w14:textId="77777777" w:rsidR="002C0395" w:rsidRPr="00931575" w:rsidRDefault="002C0395" w:rsidP="00F23B1D">
            <w:pPr>
              <w:pStyle w:val="TAC"/>
            </w:pPr>
            <w:r w:rsidRPr="00931575">
              <w:t>0.001%</w:t>
            </w:r>
          </w:p>
        </w:tc>
        <w:tc>
          <w:tcPr>
            <w:tcW w:w="1407" w:type="dxa"/>
            <w:vAlign w:val="center"/>
          </w:tcPr>
          <w:p w14:paraId="4BB85D88" w14:textId="77777777" w:rsidR="002C0395" w:rsidRPr="00931575" w:rsidRDefault="002C0395" w:rsidP="00F23B1D">
            <w:pPr>
              <w:pStyle w:val="TAC"/>
            </w:pPr>
            <w:r w:rsidRPr="00931575">
              <w:rPr>
                <w:lang w:eastAsia="zh-CN"/>
              </w:rPr>
              <w:t>G-FR1-A3A-3</w:t>
            </w:r>
          </w:p>
        </w:tc>
        <w:tc>
          <w:tcPr>
            <w:tcW w:w="1152" w:type="dxa"/>
            <w:vAlign w:val="center"/>
          </w:tcPr>
          <w:p w14:paraId="7AE91720" w14:textId="77777777" w:rsidR="002C0395" w:rsidRPr="00931575" w:rsidRDefault="002C0395" w:rsidP="00F23B1D">
            <w:pPr>
              <w:pStyle w:val="TAC"/>
            </w:pPr>
            <w:r w:rsidRPr="00931575">
              <w:t>Pos1</w:t>
            </w:r>
          </w:p>
        </w:tc>
        <w:tc>
          <w:tcPr>
            <w:tcW w:w="1117" w:type="dxa"/>
          </w:tcPr>
          <w:p w14:paraId="5B2915F8" w14:textId="77777777" w:rsidR="002C0395" w:rsidRPr="00931575" w:rsidRDefault="002C0395" w:rsidP="00F23B1D">
            <w:pPr>
              <w:pStyle w:val="TAC"/>
            </w:pPr>
            <w:r w:rsidRPr="00931575">
              <w:t>-4.1</w:t>
            </w:r>
          </w:p>
        </w:tc>
      </w:tr>
    </w:tbl>
    <w:p w14:paraId="7B1D3BAA" w14:textId="77777777" w:rsidR="002C0395" w:rsidRPr="00931575" w:rsidRDefault="002C0395" w:rsidP="002C0395">
      <w:pPr>
        <w:rPr>
          <w:rFonts w:eastAsia="Malgun Gothic"/>
        </w:rPr>
      </w:pPr>
    </w:p>
    <w:p w14:paraId="2B86F3E7" w14:textId="77777777" w:rsidR="002C0395" w:rsidRPr="00931575" w:rsidRDefault="002C0395" w:rsidP="002C0395">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F23B1D">
        <w:tc>
          <w:tcPr>
            <w:tcW w:w="1007" w:type="dxa"/>
          </w:tcPr>
          <w:p w14:paraId="7347A43B"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F23B1D">
            <w:pPr>
              <w:pStyle w:val="TAH"/>
            </w:pPr>
            <w:r w:rsidRPr="00931575">
              <w:t>Number of demodulation branches</w:t>
            </w:r>
          </w:p>
        </w:tc>
        <w:tc>
          <w:tcPr>
            <w:tcW w:w="838" w:type="dxa"/>
          </w:tcPr>
          <w:p w14:paraId="705E1FE6" w14:textId="77777777" w:rsidR="002C0395" w:rsidRPr="00931575" w:rsidRDefault="002C0395" w:rsidP="00F23B1D">
            <w:pPr>
              <w:pStyle w:val="TAH"/>
            </w:pPr>
            <w:r w:rsidRPr="00931575">
              <w:t>Cyclic prefix</w:t>
            </w:r>
          </w:p>
        </w:tc>
        <w:tc>
          <w:tcPr>
            <w:tcW w:w="1684" w:type="dxa"/>
          </w:tcPr>
          <w:p w14:paraId="65FA9D9C"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F23B1D">
            <w:pPr>
              <w:pStyle w:val="TAH"/>
            </w:pPr>
            <w:r w:rsidRPr="00931575">
              <w:t>BLER</w:t>
            </w:r>
          </w:p>
        </w:tc>
        <w:tc>
          <w:tcPr>
            <w:tcW w:w="1407" w:type="dxa"/>
          </w:tcPr>
          <w:p w14:paraId="13574178" w14:textId="77777777" w:rsidR="002C0395" w:rsidRPr="00931575" w:rsidRDefault="002C0395" w:rsidP="00F23B1D">
            <w:pPr>
              <w:pStyle w:val="TAH"/>
            </w:pPr>
            <w:r w:rsidRPr="00931575">
              <w:t>FRC</w:t>
            </w:r>
            <w:r w:rsidRPr="00931575">
              <w:br/>
              <w:t>(annex A)</w:t>
            </w:r>
          </w:p>
        </w:tc>
        <w:tc>
          <w:tcPr>
            <w:tcW w:w="1152" w:type="dxa"/>
          </w:tcPr>
          <w:p w14:paraId="1577664C" w14:textId="77777777" w:rsidR="002C0395" w:rsidRPr="00931575" w:rsidRDefault="002C0395" w:rsidP="00F23B1D">
            <w:pPr>
              <w:pStyle w:val="TAH"/>
            </w:pPr>
            <w:r w:rsidRPr="00931575">
              <w:t>Additional DM-RS position</w:t>
            </w:r>
          </w:p>
        </w:tc>
        <w:tc>
          <w:tcPr>
            <w:tcW w:w="1117" w:type="dxa"/>
          </w:tcPr>
          <w:p w14:paraId="209C32F3" w14:textId="77777777" w:rsidR="002C0395" w:rsidRPr="00931575" w:rsidRDefault="002C0395" w:rsidP="00F23B1D">
            <w:pPr>
              <w:pStyle w:val="TAH"/>
            </w:pPr>
            <w:r w:rsidRPr="00931575">
              <w:t>SNR</w:t>
            </w:r>
          </w:p>
          <w:p w14:paraId="235B56BE" w14:textId="77777777" w:rsidR="002C0395" w:rsidRPr="00931575" w:rsidRDefault="002C0395" w:rsidP="00F23B1D">
            <w:pPr>
              <w:pStyle w:val="TAH"/>
            </w:pPr>
            <w:r w:rsidRPr="00931575">
              <w:t>(dB)</w:t>
            </w:r>
          </w:p>
        </w:tc>
      </w:tr>
      <w:tr w:rsidR="002C0395" w:rsidRPr="00931575" w14:paraId="4C28F501" w14:textId="77777777" w:rsidTr="00F23B1D">
        <w:trPr>
          <w:trHeight w:val="105"/>
        </w:trPr>
        <w:tc>
          <w:tcPr>
            <w:tcW w:w="1007" w:type="dxa"/>
            <w:vAlign w:val="center"/>
          </w:tcPr>
          <w:p w14:paraId="717B1A8A" w14:textId="77777777" w:rsidR="002C0395" w:rsidRPr="00931575" w:rsidRDefault="002C0395" w:rsidP="00F23B1D">
            <w:pPr>
              <w:pStyle w:val="TAC"/>
            </w:pPr>
            <w:r w:rsidRPr="00931575">
              <w:t>1</w:t>
            </w:r>
          </w:p>
        </w:tc>
        <w:tc>
          <w:tcPr>
            <w:tcW w:w="1396" w:type="dxa"/>
            <w:vAlign w:val="center"/>
          </w:tcPr>
          <w:p w14:paraId="1AB612EE" w14:textId="77777777" w:rsidR="002C0395" w:rsidRPr="00931575" w:rsidRDefault="002C0395" w:rsidP="00F23B1D">
            <w:pPr>
              <w:pStyle w:val="TAC"/>
            </w:pPr>
            <w:r w:rsidRPr="00931575">
              <w:t>2</w:t>
            </w:r>
          </w:p>
        </w:tc>
        <w:tc>
          <w:tcPr>
            <w:tcW w:w="838" w:type="dxa"/>
            <w:vAlign w:val="center"/>
          </w:tcPr>
          <w:p w14:paraId="5600E324" w14:textId="77777777" w:rsidR="002C0395" w:rsidRPr="00931575" w:rsidRDefault="002C0395" w:rsidP="00F23B1D">
            <w:pPr>
              <w:pStyle w:val="TAC"/>
              <w:rPr>
                <w:rFonts w:cs="Arial"/>
              </w:rPr>
            </w:pPr>
            <w:r w:rsidRPr="00931575">
              <w:rPr>
                <w:rFonts w:cs="Arial"/>
              </w:rPr>
              <w:t>Normal</w:t>
            </w:r>
          </w:p>
        </w:tc>
        <w:tc>
          <w:tcPr>
            <w:tcW w:w="1684" w:type="dxa"/>
            <w:vAlign w:val="center"/>
          </w:tcPr>
          <w:p w14:paraId="7B16BC22" w14:textId="77777777" w:rsidR="002C0395" w:rsidRPr="00931575" w:rsidRDefault="002C0395" w:rsidP="00F23B1D">
            <w:pPr>
              <w:pStyle w:val="TAC"/>
            </w:pPr>
            <w:r w:rsidRPr="00931575">
              <w:t>AWGN</w:t>
            </w:r>
          </w:p>
        </w:tc>
        <w:tc>
          <w:tcPr>
            <w:tcW w:w="1176" w:type="dxa"/>
            <w:vAlign w:val="center"/>
          </w:tcPr>
          <w:p w14:paraId="323C5F4F" w14:textId="77777777" w:rsidR="002C0395" w:rsidRPr="00931575" w:rsidRDefault="002C0395" w:rsidP="00F23B1D">
            <w:pPr>
              <w:pStyle w:val="TAC"/>
            </w:pPr>
            <w:r w:rsidRPr="00931575">
              <w:t>0.001%</w:t>
            </w:r>
          </w:p>
        </w:tc>
        <w:tc>
          <w:tcPr>
            <w:tcW w:w="1407" w:type="dxa"/>
            <w:vAlign w:val="center"/>
          </w:tcPr>
          <w:p w14:paraId="51213663" w14:textId="77777777" w:rsidR="002C0395" w:rsidRPr="00931575" w:rsidRDefault="002C0395" w:rsidP="00F23B1D">
            <w:pPr>
              <w:pStyle w:val="TAC"/>
            </w:pPr>
            <w:r w:rsidRPr="00931575">
              <w:rPr>
                <w:lang w:eastAsia="zh-CN"/>
              </w:rPr>
              <w:t>G-FR1-A3A-4</w:t>
            </w:r>
          </w:p>
        </w:tc>
        <w:tc>
          <w:tcPr>
            <w:tcW w:w="1152" w:type="dxa"/>
            <w:vAlign w:val="center"/>
          </w:tcPr>
          <w:p w14:paraId="023041E5" w14:textId="77777777" w:rsidR="002C0395" w:rsidRPr="00931575" w:rsidRDefault="002C0395" w:rsidP="00F23B1D">
            <w:pPr>
              <w:pStyle w:val="TAC"/>
            </w:pPr>
            <w:r w:rsidRPr="00931575">
              <w:t>Pos1</w:t>
            </w:r>
          </w:p>
        </w:tc>
        <w:tc>
          <w:tcPr>
            <w:tcW w:w="1117" w:type="dxa"/>
          </w:tcPr>
          <w:p w14:paraId="105C9E13" w14:textId="77777777" w:rsidR="002C0395" w:rsidRPr="00931575" w:rsidRDefault="002C0395" w:rsidP="00F23B1D">
            <w:pPr>
              <w:pStyle w:val="TAC"/>
            </w:pPr>
            <w:r w:rsidRPr="00931575">
              <w:t>-4.9</w:t>
            </w:r>
          </w:p>
        </w:tc>
      </w:tr>
    </w:tbl>
    <w:p w14:paraId="5A4BF763" w14:textId="77777777" w:rsidR="002C0395" w:rsidRPr="00931575" w:rsidRDefault="002C0395" w:rsidP="002C0395"/>
    <w:p w14:paraId="2F5E6A81" w14:textId="77777777" w:rsidR="002C0395" w:rsidRPr="00931575" w:rsidRDefault="002C0395" w:rsidP="002C0395">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F23B1D">
        <w:tc>
          <w:tcPr>
            <w:tcW w:w="1007" w:type="dxa"/>
          </w:tcPr>
          <w:p w14:paraId="5428B306"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F23B1D">
            <w:pPr>
              <w:pStyle w:val="TAH"/>
            </w:pPr>
            <w:r w:rsidRPr="00931575">
              <w:t>Number of demodulation branches</w:t>
            </w:r>
          </w:p>
        </w:tc>
        <w:tc>
          <w:tcPr>
            <w:tcW w:w="838" w:type="dxa"/>
          </w:tcPr>
          <w:p w14:paraId="290F00D0" w14:textId="77777777" w:rsidR="002C0395" w:rsidRPr="00931575" w:rsidRDefault="002C0395" w:rsidP="00F23B1D">
            <w:pPr>
              <w:pStyle w:val="TAH"/>
            </w:pPr>
            <w:r w:rsidRPr="00931575">
              <w:t>Cyclic prefix</w:t>
            </w:r>
          </w:p>
        </w:tc>
        <w:tc>
          <w:tcPr>
            <w:tcW w:w="1684" w:type="dxa"/>
          </w:tcPr>
          <w:p w14:paraId="3F9F0567"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F23B1D">
            <w:pPr>
              <w:pStyle w:val="TAH"/>
            </w:pPr>
            <w:r w:rsidRPr="00931575">
              <w:t>BLER</w:t>
            </w:r>
          </w:p>
        </w:tc>
        <w:tc>
          <w:tcPr>
            <w:tcW w:w="1407" w:type="dxa"/>
          </w:tcPr>
          <w:p w14:paraId="3B85D5BF" w14:textId="77777777" w:rsidR="002C0395" w:rsidRPr="00931575" w:rsidRDefault="002C0395" w:rsidP="00F23B1D">
            <w:pPr>
              <w:pStyle w:val="TAH"/>
            </w:pPr>
            <w:r w:rsidRPr="00931575">
              <w:t>FRC</w:t>
            </w:r>
            <w:r w:rsidRPr="00931575">
              <w:br/>
              <w:t>(annex A)</w:t>
            </w:r>
          </w:p>
        </w:tc>
        <w:tc>
          <w:tcPr>
            <w:tcW w:w="1152" w:type="dxa"/>
          </w:tcPr>
          <w:p w14:paraId="1865CE9D" w14:textId="77777777" w:rsidR="002C0395" w:rsidRPr="00931575" w:rsidRDefault="002C0395" w:rsidP="00F23B1D">
            <w:pPr>
              <w:pStyle w:val="TAH"/>
            </w:pPr>
            <w:r w:rsidRPr="00931575">
              <w:t>Additional DM-RS position</w:t>
            </w:r>
          </w:p>
        </w:tc>
        <w:tc>
          <w:tcPr>
            <w:tcW w:w="1117" w:type="dxa"/>
          </w:tcPr>
          <w:p w14:paraId="14B428CA" w14:textId="77777777" w:rsidR="002C0395" w:rsidRPr="00931575" w:rsidRDefault="002C0395" w:rsidP="00F23B1D">
            <w:pPr>
              <w:pStyle w:val="TAH"/>
            </w:pPr>
            <w:r w:rsidRPr="00931575">
              <w:t>SNR</w:t>
            </w:r>
          </w:p>
          <w:p w14:paraId="5E8D995C" w14:textId="77777777" w:rsidR="002C0395" w:rsidRPr="00931575" w:rsidRDefault="002C0395" w:rsidP="00F23B1D">
            <w:pPr>
              <w:pStyle w:val="TAH"/>
            </w:pPr>
            <w:r w:rsidRPr="00931575">
              <w:t>(dB)</w:t>
            </w:r>
          </w:p>
        </w:tc>
      </w:tr>
      <w:tr w:rsidR="002C0395" w:rsidRPr="00931575" w14:paraId="60012FE4" w14:textId="77777777" w:rsidTr="00F23B1D">
        <w:trPr>
          <w:trHeight w:val="105"/>
        </w:trPr>
        <w:tc>
          <w:tcPr>
            <w:tcW w:w="1007" w:type="dxa"/>
            <w:vAlign w:val="center"/>
          </w:tcPr>
          <w:p w14:paraId="572667DB" w14:textId="77777777" w:rsidR="002C0395" w:rsidRPr="00931575" w:rsidRDefault="002C0395" w:rsidP="00F23B1D">
            <w:pPr>
              <w:pStyle w:val="TAC"/>
            </w:pPr>
            <w:r w:rsidRPr="00931575">
              <w:t>1</w:t>
            </w:r>
          </w:p>
        </w:tc>
        <w:tc>
          <w:tcPr>
            <w:tcW w:w="1396" w:type="dxa"/>
            <w:vAlign w:val="center"/>
          </w:tcPr>
          <w:p w14:paraId="776B1233" w14:textId="77777777" w:rsidR="002C0395" w:rsidRPr="00931575" w:rsidRDefault="002C0395" w:rsidP="00F23B1D">
            <w:pPr>
              <w:pStyle w:val="TAC"/>
            </w:pPr>
            <w:r w:rsidRPr="00931575">
              <w:t>2</w:t>
            </w:r>
          </w:p>
        </w:tc>
        <w:tc>
          <w:tcPr>
            <w:tcW w:w="838" w:type="dxa"/>
            <w:vAlign w:val="center"/>
          </w:tcPr>
          <w:p w14:paraId="61A61FF8" w14:textId="77777777" w:rsidR="002C0395" w:rsidRPr="00931575" w:rsidRDefault="002C0395" w:rsidP="00F23B1D">
            <w:pPr>
              <w:pStyle w:val="TAC"/>
              <w:rPr>
                <w:rFonts w:cs="Arial"/>
              </w:rPr>
            </w:pPr>
            <w:r w:rsidRPr="00931575">
              <w:rPr>
                <w:rFonts w:cs="Arial"/>
              </w:rPr>
              <w:t>Normal</w:t>
            </w:r>
          </w:p>
        </w:tc>
        <w:tc>
          <w:tcPr>
            <w:tcW w:w="1684" w:type="dxa"/>
            <w:vAlign w:val="center"/>
          </w:tcPr>
          <w:p w14:paraId="3D25473C" w14:textId="77777777" w:rsidR="002C0395" w:rsidRPr="00931575" w:rsidRDefault="002C0395" w:rsidP="00F23B1D">
            <w:pPr>
              <w:pStyle w:val="TAC"/>
            </w:pPr>
            <w:r w:rsidRPr="00931575">
              <w:t>AWGN</w:t>
            </w:r>
          </w:p>
        </w:tc>
        <w:tc>
          <w:tcPr>
            <w:tcW w:w="1176" w:type="dxa"/>
            <w:vAlign w:val="center"/>
          </w:tcPr>
          <w:p w14:paraId="5A2A8FFA" w14:textId="77777777" w:rsidR="002C0395" w:rsidRPr="00931575" w:rsidRDefault="002C0395" w:rsidP="00F23B1D">
            <w:pPr>
              <w:pStyle w:val="TAC"/>
            </w:pPr>
            <w:r w:rsidRPr="00931575">
              <w:t>0.001%</w:t>
            </w:r>
          </w:p>
        </w:tc>
        <w:tc>
          <w:tcPr>
            <w:tcW w:w="1407" w:type="dxa"/>
            <w:vAlign w:val="center"/>
          </w:tcPr>
          <w:p w14:paraId="2DE25917" w14:textId="77777777" w:rsidR="002C0395" w:rsidRPr="00931575" w:rsidRDefault="002C0395" w:rsidP="00F23B1D">
            <w:pPr>
              <w:pStyle w:val="TAC"/>
            </w:pPr>
            <w:r w:rsidRPr="00931575">
              <w:rPr>
                <w:lang w:eastAsia="zh-CN"/>
              </w:rPr>
              <w:t>G-FR1-A3A-1</w:t>
            </w:r>
          </w:p>
        </w:tc>
        <w:tc>
          <w:tcPr>
            <w:tcW w:w="1152" w:type="dxa"/>
            <w:vAlign w:val="center"/>
          </w:tcPr>
          <w:p w14:paraId="5F809714" w14:textId="77777777" w:rsidR="002C0395" w:rsidRPr="00931575" w:rsidRDefault="002C0395" w:rsidP="00F23B1D">
            <w:pPr>
              <w:pStyle w:val="TAC"/>
            </w:pPr>
            <w:r w:rsidRPr="00931575">
              <w:t>Pos1</w:t>
            </w:r>
          </w:p>
        </w:tc>
        <w:tc>
          <w:tcPr>
            <w:tcW w:w="1117" w:type="dxa"/>
          </w:tcPr>
          <w:p w14:paraId="6330BE4B" w14:textId="77777777" w:rsidR="002C0395" w:rsidRPr="00931575" w:rsidRDefault="002C0395" w:rsidP="00F23B1D">
            <w:pPr>
              <w:pStyle w:val="TAC"/>
            </w:pPr>
            <w:r w:rsidRPr="00931575">
              <w:t>-3.9</w:t>
            </w:r>
          </w:p>
        </w:tc>
      </w:tr>
    </w:tbl>
    <w:p w14:paraId="28972634" w14:textId="77777777" w:rsidR="002C0395" w:rsidRPr="00931575" w:rsidRDefault="002C0395" w:rsidP="002C0395">
      <w:pPr>
        <w:rPr>
          <w:rFonts w:eastAsia="Malgun Gothic"/>
        </w:rPr>
      </w:pPr>
    </w:p>
    <w:p w14:paraId="49A173B4" w14:textId="77777777" w:rsidR="002C0395" w:rsidRPr="00931575" w:rsidRDefault="002C0395" w:rsidP="002C0395">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F23B1D">
        <w:tc>
          <w:tcPr>
            <w:tcW w:w="1007" w:type="dxa"/>
          </w:tcPr>
          <w:p w14:paraId="51E09FEC"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F23B1D">
            <w:pPr>
              <w:pStyle w:val="TAH"/>
            </w:pPr>
            <w:r w:rsidRPr="00931575">
              <w:t>Number of demodulation branches</w:t>
            </w:r>
          </w:p>
        </w:tc>
        <w:tc>
          <w:tcPr>
            <w:tcW w:w="838" w:type="dxa"/>
          </w:tcPr>
          <w:p w14:paraId="66F7A3E3" w14:textId="77777777" w:rsidR="002C0395" w:rsidRPr="00931575" w:rsidRDefault="002C0395" w:rsidP="00F23B1D">
            <w:pPr>
              <w:pStyle w:val="TAH"/>
            </w:pPr>
            <w:r w:rsidRPr="00931575">
              <w:t>Cyclic prefix</w:t>
            </w:r>
          </w:p>
        </w:tc>
        <w:tc>
          <w:tcPr>
            <w:tcW w:w="1684" w:type="dxa"/>
          </w:tcPr>
          <w:p w14:paraId="4557262A"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F23B1D">
            <w:pPr>
              <w:pStyle w:val="TAH"/>
            </w:pPr>
            <w:r w:rsidRPr="00931575">
              <w:t>BLER</w:t>
            </w:r>
          </w:p>
        </w:tc>
        <w:tc>
          <w:tcPr>
            <w:tcW w:w="1407" w:type="dxa"/>
          </w:tcPr>
          <w:p w14:paraId="6903EE83" w14:textId="77777777" w:rsidR="002C0395" w:rsidRPr="00931575" w:rsidRDefault="002C0395" w:rsidP="00F23B1D">
            <w:pPr>
              <w:pStyle w:val="TAH"/>
            </w:pPr>
            <w:r w:rsidRPr="00931575">
              <w:t>FRC</w:t>
            </w:r>
            <w:r w:rsidRPr="00931575">
              <w:br/>
              <w:t>(annex A)</w:t>
            </w:r>
          </w:p>
        </w:tc>
        <w:tc>
          <w:tcPr>
            <w:tcW w:w="1152" w:type="dxa"/>
          </w:tcPr>
          <w:p w14:paraId="56E213BF" w14:textId="77777777" w:rsidR="002C0395" w:rsidRPr="00931575" w:rsidRDefault="002C0395" w:rsidP="00F23B1D">
            <w:pPr>
              <w:pStyle w:val="TAH"/>
            </w:pPr>
            <w:r w:rsidRPr="00931575">
              <w:t>Additional DM-RS position</w:t>
            </w:r>
          </w:p>
        </w:tc>
        <w:tc>
          <w:tcPr>
            <w:tcW w:w="1117" w:type="dxa"/>
          </w:tcPr>
          <w:p w14:paraId="3A1C5F67" w14:textId="77777777" w:rsidR="002C0395" w:rsidRPr="00931575" w:rsidRDefault="002C0395" w:rsidP="00F23B1D">
            <w:pPr>
              <w:pStyle w:val="TAH"/>
            </w:pPr>
            <w:r w:rsidRPr="00931575">
              <w:t>SNR</w:t>
            </w:r>
          </w:p>
          <w:p w14:paraId="6D84C42A" w14:textId="77777777" w:rsidR="002C0395" w:rsidRPr="00931575" w:rsidRDefault="002C0395" w:rsidP="00F23B1D">
            <w:pPr>
              <w:pStyle w:val="TAH"/>
            </w:pPr>
            <w:r w:rsidRPr="00931575">
              <w:t>(dB)</w:t>
            </w:r>
          </w:p>
        </w:tc>
      </w:tr>
      <w:tr w:rsidR="002C0395" w:rsidRPr="00931575" w14:paraId="723DF6D6" w14:textId="77777777" w:rsidTr="00F23B1D">
        <w:trPr>
          <w:trHeight w:val="105"/>
        </w:trPr>
        <w:tc>
          <w:tcPr>
            <w:tcW w:w="1007" w:type="dxa"/>
            <w:vAlign w:val="center"/>
          </w:tcPr>
          <w:p w14:paraId="076EFAA8" w14:textId="77777777" w:rsidR="002C0395" w:rsidRPr="00931575" w:rsidRDefault="002C0395" w:rsidP="00F23B1D">
            <w:pPr>
              <w:pStyle w:val="TAC"/>
            </w:pPr>
            <w:r w:rsidRPr="00931575">
              <w:t>1</w:t>
            </w:r>
          </w:p>
        </w:tc>
        <w:tc>
          <w:tcPr>
            <w:tcW w:w="1396" w:type="dxa"/>
            <w:vAlign w:val="center"/>
          </w:tcPr>
          <w:p w14:paraId="4792B2BB" w14:textId="77777777" w:rsidR="002C0395" w:rsidRPr="00931575" w:rsidRDefault="002C0395" w:rsidP="00F23B1D">
            <w:pPr>
              <w:pStyle w:val="TAC"/>
            </w:pPr>
            <w:r w:rsidRPr="00931575">
              <w:t>2</w:t>
            </w:r>
          </w:p>
        </w:tc>
        <w:tc>
          <w:tcPr>
            <w:tcW w:w="838" w:type="dxa"/>
            <w:vAlign w:val="center"/>
          </w:tcPr>
          <w:p w14:paraId="61DF9682" w14:textId="77777777" w:rsidR="002C0395" w:rsidRPr="00931575" w:rsidRDefault="002C0395" w:rsidP="00F23B1D">
            <w:pPr>
              <w:pStyle w:val="TAC"/>
              <w:rPr>
                <w:rFonts w:cs="Arial"/>
              </w:rPr>
            </w:pPr>
            <w:r w:rsidRPr="00931575">
              <w:rPr>
                <w:rFonts w:cs="Arial"/>
              </w:rPr>
              <w:t>Normal</w:t>
            </w:r>
          </w:p>
        </w:tc>
        <w:tc>
          <w:tcPr>
            <w:tcW w:w="1684" w:type="dxa"/>
            <w:vAlign w:val="center"/>
          </w:tcPr>
          <w:p w14:paraId="599DEC9D" w14:textId="77777777" w:rsidR="002C0395" w:rsidRPr="00931575" w:rsidRDefault="002C0395" w:rsidP="00F23B1D">
            <w:pPr>
              <w:pStyle w:val="TAC"/>
            </w:pPr>
            <w:r w:rsidRPr="00931575">
              <w:t>AWGN</w:t>
            </w:r>
          </w:p>
        </w:tc>
        <w:tc>
          <w:tcPr>
            <w:tcW w:w="1176" w:type="dxa"/>
            <w:vAlign w:val="center"/>
          </w:tcPr>
          <w:p w14:paraId="1A8B38C0" w14:textId="77777777" w:rsidR="002C0395" w:rsidRPr="00931575" w:rsidRDefault="002C0395" w:rsidP="00F23B1D">
            <w:pPr>
              <w:pStyle w:val="TAC"/>
            </w:pPr>
            <w:r w:rsidRPr="00931575">
              <w:t>0.001%</w:t>
            </w:r>
          </w:p>
        </w:tc>
        <w:tc>
          <w:tcPr>
            <w:tcW w:w="1407" w:type="dxa"/>
            <w:vAlign w:val="center"/>
          </w:tcPr>
          <w:p w14:paraId="6A0CDEEF" w14:textId="77777777" w:rsidR="002C0395" w:rsidRPr="00931575" w:rsidRDefault="002C0395" w:rsidP="00F23B1D">
            <w:pPr>
              <w:pStyle w:val="TAC"/>
            </w:pPr>
            <w:r w:rsidRPr="00931575">
              <w:rPr>
                <w:lang w:eastAsia="zh-CN"/>
              </w:rPr>
              <w:t>G-FR1-A3A-2</w:t>
            </w:r>
          </w:p>
        </w:tc>
        <w:tc>
          <w:tcPr>
            <w:tcW w:w="1152" w:type="dxa"/>
            <w:vAlign w:val="center"/>
          </w:tcPr>
          <w:p w14:paraId="0AD17814" w14:textId="77777777" w:rsidR="002C0395" w:rsidRPr="00931575" w:rsidRDefault="002C0395" w:rsidP="00F23B1D">
            <w:pPr>
              <w:pStyle w:val="TAC"/>
            </w:pPr>
            <w:r w:rsidRPr="00931575">
              <w:t>Pos1</w:t>
            </w:r>
          </w:p>
        </w:tc>
        <w:tc>
          <w:tcPr>
            <w:tcW w:w="1117" w:type="dxa"/>
          </w:tcPr>
          <w:p w14:paraId="20F85768" w14:textId="77777777" w:rsidR="002C0395" w:rsidRPr="00931575" w:rsidRDefault="002C0395" w:rsidP="00F23B1D">
            <w:pPr>
              <w:pStyle w:val="TAC"/>
            </w:pPr>
            <w:r w:rsidRPr="00931575">
              <w:t>-4.6</w:t>
            </w:r>
          </w:p>
        </w:tc>
      </w:tr>
    </w:tbl>
    <w:p w14:paraId="4E336993" w14:textId="77777777" w:rsidR="002C0395" w:rsidRPr="00931575" w:rsidRDefault="002C0395" w:rsidP="002C0395">
      <w:pPr>
        <w:rPr>
          <w:rFonts w:eastAsia="Malgun Gothic"/>
        </w:rPr>
      </w:pPr>
    </w:p>
    <w:p w14:paraId="256613BB" w14:textId="77777777" w:rsidR="002C0395" w:rsidRPr="00931575" w:rsidRDefault="002C0395" w:rsidP="002C0395">
      <w:pPr>
        <w:pStyle w:val="TH"/>
        <w:rPr>
          <w:rFonts w:eastAsia="Malgun Gothic"/>
          <w:lang w:eastAsia="zh-CN"/>
        </w:rPr>
      </w:pPr>
      <w:r w:rsidRPr="00931575">
        <w:rPr>
          <w:rFonts w:eastAsia="Malgun Gothic"/>
        </w:rPr>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F23B1D">
        <w:tc>
          <w:tcPr>
            <w:tcW w:w="1007" w:type="dxa"/>
          </w:tcPr>
          <w:p w14:paraId="580FB2EA"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F23B1D">
            <w:pPr>
              <w:pStyle w:val="TAH"/>
            </w:pPr>
            <w:r w:rsidRPr="00931575">
              <w:t>Number of demodulation branches</w:t>
            </w:r>
          </w:p>
        </w:tc>
        <w:tc>
          <w:tcPr>
            <w:tcW w:w="838" w:type="dxa"/>
          </w:tcPr>
          <w:p w14:paraId="24CE2F50" w14:textId="77777777" w:rsidR="002C0395" w:rsidRPr="00931575" w:rsidRDefault="002C0395" w:rsidP="00F23B1D">
            <w:pPr>
              <w:pStyle w:val="TAH"/>
            </w:pPr>
            <w:r w:rsidRPr="00931575">
              <w:t>Cyclic prefix</w:t>
            </w:r>
          </w:p>
        </w:tc>
        <w:tc>
          <w:tcPr>
            <w:tcW w:w="1684" w:type="dxa"/>
          </w:tcPr>
          <w:p w14:paraId="14F9C7BD"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F23B1D">
            <w:pPr>
              <w:pStyle w:val="TAH"/>
            </w:pPr>
            <w:r w:rsidRPr="00931575">
              <w:t>BLER</w:t>
            </w:r>
          </w:p>
        </w:tc>
        <w:tc>
          <w:tcPr>
            <w:tcW w:w="1407" w:type="dxa"/>
          </w:tcPr>
          <w:p w14:paraId="68A9201A" w14:textId="77777777" w:rsidR="002C0395" w:rsidRPr="00931575" w:rsidRDefault="002C0395" w:rsidP="00F23B1D">
            <w:pPr>
              <w:pStyle w:val="TAH"/>
            </w:pPr>
            <w:r w:rsidRPr="00931575">
              <w:t>FRC</w:t>
            </w:r>
            <w:r w:rsidRPr="00931575">
              <w:br/>
              <w:t>(annex A)</w:t>
            </w:r>
          </w:p>
        </w:tc>
        <w:tc>
          <w:tcPr>
            <w:tcW w:w="1152" w:type="dxa"/>
          </w:tcPr>
          <w:p w14:paraId="3B4168A7" w14:textId="77777777" w:rsidR="002C0395" w:rsidRPr="00931575" w:rsidRDefault="002C0395" w:rsidP="00F23B1D">
            <w:pPr>
              <w:pStyle w:val="TAH"/>
            </w:pPr>
            <w:r w:rsidRPr="00931575">
              <w:t>Additional DM-RS position</w:t>
            </w:r>
          </w:p>
        </w:tc>
        <w:tc>
          <w:tcPr>
            <w:tcW w:w="1117" w:type="dxa"/>
          </w:tcPr>
          <w:p w14:paraId="57589506" w14:textId="77777777" w:rsidR="002C0395" w:rsidRPr="00931575" w:rsidRDefault="002C0395" w:rsidP="00F23B1D">
            <w:pPr>
              <w:pStyle w:val="TAH"/>
            </w:pPr>
            <w:r w:rsidRPr="00931575">
              <w:t>SNR</w:t>
            </w:r>
          </w:p>
          <w:p w14:paraId="7C59F685" w14:textId="77777777" w:rsidR="002C0395" w:rsidRPr="00931575" w:rsidRDefault="002C0395" w:rsidP="00F23B1D">
            <w:pPr>
              <w:pStyle w:val="TAH"/>
            </w:pPr>
            <w:r w:rsidRPr="00931575">
              <w:t>(dB)</w:t>
            </w:r>
          </w:p>
        </w:tc>
      </w:tr>
      <w:tr w:rsidR="002C0395" w:rsidRPr="00931575" w14:paraId="66FE0372" w14:textId="77777777" w:rsidTr="00F23B1D">
        <w:trPr>
          <w:trHeight w:val="105"/>
        </w:trPr>
        <w:tc>
          <w:tcPr>
            <w:tcW w:w="1007" w:type="dxa"/>
            <w:vAlign w:val="center"/>
          </w:tcPr>
          <w:p w14:paraId="7032A17E" w14:textId="77777777" w:rsidR="002C0395" w:rsidRPr="00931575" w:rsidRDefault="002C0395" w:rsidP="00F23B1D">
            <w:pPr>
              <w:pStyle w:val="TAC"/>
            </w:pPr>
            <w:r w:rsidRPr="00931575">
              <w:t>1</w:t>
            </w:r>
          </w:p>
        </w:tc>
        <w:tc>
          <w:tcPr>
            <w:tcW w:w="1396" w:type="dxa"/>
            <w:vAlign w:val="center"/>
          </w:tcPr>
          <w:p w14:paraId="616A52C3" w14:textId="77777777" w:rsidR="002C0395" w:rsidRPr="00931575" w:rsidRDefault="002C0395" w:rsidP="00F23B1D">
            <w:pPr>
              <w:pStyle w:val="TAC"/>
            </w:pPr>
            <w:r w:rsidRPr="00931575">
              <w:t>2</w:t>
            </w:r>
          </w:p>
        </w:tc>
        <w:tc>
          <w:tcPr>
            <w:tcW w:w="838" w:type="dxa"/>
            <w:vAlign w:val="center"/>
          </w:tcPr>
          <w:p w14:paraId="46F5E392" w14:textId="77777777" w:rsidR="002C0395" w:rsidRPr="00931575" w:rsidRDefault="002C0395" w:rsidP="00F23B1D">
            <w:pPr>
              <w:pStyle w:val="TAC"/>
              <w:rPr>
                <w:rFonts w:cs="Arial"/>
              </w:rPr>
            </w:pPr>
            <w:r w:rsidRPr="00931575">
              <w:rPr>
                <w:rFonts w:cs="Arial"/>
              </w:rPr>
              <w:t>Normal</w:t>
            </w:r>
          </w:p>
        </w:tc>
        <w:tc>
          <w:tcPr>
            <w:tcW w:w="1684" w:type="dxa"/>
            <w:vAlign w:val="center"/>
          </w:tcPr>
          <w:p w14:paraId="622844FC" w14:textId="77777777" w:rsidR="002C0395" w:rsidRPr="00931575" w:rsidRDefault="002C0395" w:rsidP="00F23B1D">
            <w:pPr>
              <w:pStyle w:val="TAC"/>
            </w:pPr>
            <w:r w:rsidRPr="00931575">
              <w:t>AWGN</w:t>
            </w:r>
          </w:p>
        </w:tc>
        <w:tc>
          <w:tcPr>
            <w:tcW w:w="1176" w:type="dxa"/>
            <w:vAlign w:val="center"/>
          </w:tcPr>
          <w:p w14:paraId="3DEB556F" w14:textId="77777777" w:rsidR="002C0395" w:rsidRPr="00931575" w:rsidRDefault="002C0395" w:rsidP="00F23B1D">
            <w:pPr>
              <w:pStyle w:val="TAC"/>
            </w:pPr>
            <w:r w:rsidRPr="00931575">
              <w:t>0.001%</w:t>
            </w:r>
          </w:p>
        </w:tc>
        <w:tc>
          <w:tcPr>
            <w:tcW w:w="1407" w:type="dxa"/>
            <w:vAlign w:val="center"/>
          </w:tcPr>
          <w:p w14:paraId="08394DA8" w14:textId="77777777" w:rsidR="002C0395" w:rsidRPr="00931575" w:rsidRDefault="002C0395" w:rsidP="00F23B1D">
            <w:pPr>
              <w:pStyle w:val="TAC"/>
            </w:pPr>
            <w:r w:rsidRPr="00931575">
              <w:rPr>
                <w:lang w:eastAsia="zh-CN"/>
              </w:rPr>
              <w:t>G-FR1-A3A-3</w:t>
            </w:r>
          </w:p>
        </w:tc>
        <w:tc>
          <w:tcPr>
            <w:tcW w:w="1152" w:type="dxa"/>
            <w:vAlign w:val="center"/>
          </w:tcPr>
          <w:p w14:paraId="1964E0B4" w14:textId="77777777" w:rsidR="002C0395" w:rsidRPr="00931575" w:rsidRDefault="002C0395" w:rsidP="00F23B1D">
            <w:pPr>
              <w:pStyle w:val="TAC"/>
            </w:pPr>
            <w:r w:rsidRPr="00931575">
              <w:t>Pos1</w:t>
            </w:r>
          </w:p>
        </w:tc>
        <w:tc>
          <w:tcPr>
            <w:tcW w:w="1117" w:type="dxa"/>
          </w:tcPr>
          <w:p w14:paraId="4E0D157C" w14:textId="635BD231" w:rsidR="002C0395" w:rsidRPr="00931575" w:rsidRDefault="00A545E7" w:rsidP="00F23B1D">
            <w:pPr>
              <w:pStyle w:val="TAC"/>
            </w:pPr>
            <w:r>
              <w:t>-4.1</w:t>
            </w:r>
          </w:p>
        </w:tc>
      </w:tr>
    </w:tbl>
    <w:p w14:paraId="39D71E9B" w14:textId="77777777" w:rsidR="002C0395" w:rsidRPr="00931575" w:rsidRDefault="002C0395" w:rsidP="002C0395">
      <w:pPr>
        <w:rPr>
          <w:rFonts w:eastAsia="Malgun Gothic"/>
        </w:rPr>
      </w:pPr>
    </w:p>
    <w:p w14:paraId="0CBDF342" w14:textId="77777777" w:rsidR="002C0395" w:rsidRPr="00931575" w:rsidRDefault="002C0395" w:rsidP="002C0395">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F23B1D">
        <w:tc>
          <w:tcPr>
            <w:tcW w:w="1007" w:type="dxa"/>
          </w:tcPr>
          <w:p w14:paraId="6E29E15F"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F23B1D">
            <w:pPr>
              <w:pStyle w:val="TAH"/>
            </w:pPr>
            <w:r w:rsidRPr="00931575">
              <w:t>Number of demodulation branches</w:t>
            </w:r>
          </w:p>
        </w:tc>
        <w:tc>
          <w:tcPr>
            <w:tcW w:w="838" w:type="dxa"/>
          </w:tcPr>
          <w:p w14:paraId="4735FBC3" w14:textId="77777777" w:rsidR="002C0395" w:rsidRPr="00931575" w:rsidRDefault="002C0395" w:rsidP="00F23B1D">
            <w:pPr>
              <w:pStyle w:val="TAH"/>
            </w:pPr>
            <w:r w:rsidRPr="00931575">
              <w:t>Cyclic prefix</w:t>
            </w:r>
          </w:p>
        </w:tc>
        <w:tc>
          <w:tcPr>
            <w:tcW w:w="1684" w:type="dxa"/>
          </w:tcPr>
          <w:p w14:paraId="7D084BA4"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F23B1D">
            <w:pPr>
              <w:pStyle w:val="TAH"/>
            </w:pPr>
            <w:r w:rsidRPr="00931575">
              <w:t>BLER</w:t>
            </w:r>
          </w:p>
        </w:tc>
        <w:tc>
          <w:tcPr>
            <w:tcW w:w="1407" w:type="dxa"/>
          </w:tcPr>
          <w:p w14:paraId="4B349806" w14:textId="77777777" w:rsidR="002C0395" w:rsidRPr="00931575" w:rsidRDefault="002C0395" w:rsidP="00F23B1D">
            <w:pPr>
              <w:pStyle w:val="TAH"/>
            </w:pPr>
            <w:r w:rsidRPr="00931575">
              <w:t>FRC</w:t>
            </w:r>
            <w:r w:rsidRPr="00931575">
              <w:br/>
              <w:t>(annex A)</w:t>
            </w:r>
          </w:p>
        </w:tc>
        <w:tc>
          <w:tcPr>
            <w:tcW w:w="1152" w:type="dxa"/>
          </w:tcPr>
          <w:p w14:paraId="3BB8FED6" w14:textId="77777777" w:rsidR="002C0395" w:rsidRPr="00931575" w:rsidRDefault="002C0395" w:rsidP="00F23B1D">
            <w:pPr>
              <w:pStyle w:val="TAH"/>
            </w:pPr>
            <w:r w:rsidRPr="00931575">
              <w:t>Additional DM-RS position</w:t>
            </w:r>
          </w:p>
        </w:tc>
        <w:tc>
          <w:tcPr>
            <w:tcW w:w="1117" w:type="dxa"/>
          </w:tcPr>
          <w:p w14:paraId="43153DB8" w14:textId="77777777" w:rsidR="002C0395" w:rsidRPr="00931575" w:rsidRDefault="002C0395" w:rsidP="00F23B1D">
            <w:pPr>
              <w:pStyle w:val="TAH"/>
            </w:pPr>
            <w:r w:rsidRPr="00931575">
              <w:t>SNR</w:t>
            </w:r>
          </w:p>
          <w:p w14:paraId="20ED9DDA" w14:textId="77777777" w:rsidR="002C0395" w:rsidRPr="00931575" w:rsidRDefault="002C0395" w:rsidP="00F23B1D">
            <w:pPr>
              <w:pStyle w:val="TAH"/>
            </w:pPr>
            <w:r w:rsidRPr="00931575">
              <w:t>(dB)</w:t>
            </w:r>
          </w:p>
        </w:tc>
      </w:tr>
      <w:tr w:rsidR="002C0395" w:rsidRPr="00931575" w14:paraId="0CEFB249" w14:textId="77777777" w:rsidTr="00F23B1D">
        <w:trPr>
          <w:trHeight w:val="105"/>
        </w:trPr>
        <w:tc>
          <w:tcPr>
            <w:tcW w:w="1007" w:type="dxa"/>
            <w:vAlign w:val="center"/>
          </w:tcPr>
          <w:p w14:paraId="246D5C5C" w14:textId="77777777" w:rsidR="002C0395" w:rsidRPr="00931575" w:rsidRDefault="002C0395" w:rsidP="00F23B1D">
            <w:pPr>
              <w:pStyle w:val="TAC"/>
            </w:pPr>
            <w:r w:rsidRPr="00931575">
              <w:t>1</w:t>
            </w:r>
          </w:p>
        </w:tc>
        <w:tc>
          <w:tcPr>
            <w:tcW w:w="1396" w:type="dxa"/>
            <w:vAlign w:val="center"/>
          </w:tcPr>
          <w:p w14:paraId="127D061F" w14:textId="77777777" w:rsidR="002C0395" w:rsidRPr="00931575" w:rsidRDefault="002C0395" w:rsidP="00F23B1D">
            <w:pPr>
              <w:pStyle w:val="TAC"/>
            </w:pPr>
            <w:r w:rsidRPr="00931575">
              <w:t>2</w:t>
            </w:r>
          </w:p>
        </w:tc>
        <w:tc>
          <w:tcPr>
            <w:tcW w:w="838" w:type="dxa"/>
            <w:vAlign w:val="center"/>
          </w:tcPr>
          <w:p w14:paraId="61609ECA" w14:textId="77777777" w:rsidR="002C0395" w:rsidRPr="00931575" w:rsidRDefault="002C0395" w:rsidP="00F23B1D">
            <w:pPr>
              <w:pStyle w:val="TAC"/>
              <w:rPr>
                <w:rFonts w:cs="Arial"/>
              </w:rPr>
            </w:pPr>
            <w:r w:rsidRPr="00931575">
              <w:rPr>
                <w:rFonts w:cs="Arial"/>
              </w:rPr>
              <w:t>Normal</w:t>
            </w:r>
          </w:p>
        </w:tc>
        <w:tc>
          <w:tcPr>
            <w:tcW w:w="1684" w:type="dxa"/>
            <w:vAlign w:val="center"/>
          </w:tcPr>
          <w:p w14:paraId="52B888D1" w14:textId="77777777" w:rsidR="002C0395" w:rsidRPr="00931575" w:rsidRDefault="002C0395" w:rsidP="00F23B1D">
            <w:pPr>
              <w:pStyle w:val="TAC"/>
            </w:pPr>
            <w:r w:rsidRPr="00931575">
              <w:t>AWGN</w:t>
            </w:r>
          </w:p>
        </w:tc>
        <w:tc>
          <w:tcPr>
            <w:tcW w:w="1176" w:type="dxa"/>
            <w:vAlign w:val="center"/>
          </w:tcPr>
          <w:p w14:paraId="0C65A72D" w14:textId="77777777" w:rsidR="002C0395" w:rsidRPr="00931575" w:rsidRDefault="002C0395" w:rsidP="00F23B1D">
            <w:pPr>
              <w:pStyle w:val="TAC"/>
            </w:pPr>
            <w:r w:rsidRPr="00931575">
              <w:t>0.001%</w:t>
            </w:r>
          </w:p>
        </w:tc>
        <w:tc>
          <w:tcPr>
            <w:tcW w:w="1407" w:type="dxa"/>
            <w:vAlign w:val="center"/>
          </w:tcPr>
          <w:p w14:paraId="32CB1661" w14:textId="77777777" w:rsidR="002C0395" w:rsidRPr="00931575" w:rsidRDefault="002C0395" w:rsidP="00F23B1D">
            <w:pPr>
              <w:pStyle w:val="TAC"/>
            </w:pPr>
            <w:r w:rsidRPr="00931575">
              <w:rPr>
                <w:lang w:eastAsia="zh-CN"/>
              </w:rPr>
              <w:t>G-FR1-A3A-4</w:t>
            </w:r>
          </w:p>
        </w:tc>
        <w:tc>
          <w:tcPr>
            <w:tcW w:w="1152" w:type="dxa"/>
            <w:vAlign w:val="center"/>
          </w:tcPr>
          <w:p w14:paraId="34266772" w14:textId="77777777" w:rsidR="002C0395" w:rsidRPr="00931575" w:rsidRDefault="002C0395" w:rsidP="00F23B1D">
            <w:pPr>
              <w:pStyle w:val="TAC"/>
            </w:pPr>
            <w:r w:rsidRPr="00931575">
              <w:t>Pos1</w:t>
            </w:r>
          </w:p>
        </w:tc>
        <w:tc>
          <w:tcPr>
            <w:tcW w:w="1117" w:type="dxa"/>
          </w:tcPr>
          <w:p w14:paraId="405B62F2" w14:textId="77777777" w:rsidR="002C0395" w:rsidRPr="00931575" w:rsidRDefault="002C0395" w:rsidP="00F23B1D">
            <w:pPr>
              <w:pStyle w:val="TAC"/>
            </w:pPr>
            <w:r w:rsidRPr="00931575">
              <w:t>-4.9</w:t>
            </w:r>
          </w:p>
        </w:tc>
      </w:tr>
    </w:tbl>
    <w:p w14:paraId="62976239" w14:textId="77777777" w:rsidR="002C0395" w:rsidRPr="00931575" w:rsidRDefault="002C0395" w:rsidP="002C0395"/>
    <w:p w14:paraId="1EEDAF93" w14:textId="48032844" w:rsidR="002C0395" w:rsidRPr="00931575" w:rsidRDefault="002C0395" w:rsidP="002C0395">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6282" w:name="_Toc58915965"/>
      <w:bookmarkStart w:id="6283" w:name="_Toc66701112"/>
      <w:bookmarkStart w:id="6284" w:name="_Toc68697269"/>
      <w:bookmarkStart w:id="6285" w:name="_Toc74928206"/>
      <w:bookmarkStart w:id="6286" w:name="_Toc76115305"/>
      <w:bookmarkStart w:id="6287" w:name="_Toc76544712"/>
      <w:bookmarkStart w:id="6288" w:name="_Toc82541529"/>
      <w:bookmarkStart w:id="6289" w:name="_Toc89952176"/>
      <w:bookmarkStart w:id="6290" w:name="_Toc98767272"/>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6282"/>
      <w:bookmarkEnd w:id="6283"/>
      <w:bookmarkEnd w:id="6284"/>
      <w:bookmarkEnd w:id="6285"/>
      <w:bookmarkEnd w:id="6286"/>
      <w:bookmarkEnd w:id="6287"/>
      <w:bookmarkEnd w:id="6288"/>
      <w:bookmarkEnd w:id="6289"/>
      <w:bookmarkEnd w:id="6290"/>
    </w:p>
    <w:p w14:paraId="71AA0460" w14:textId="77777777" w:rsidR="002C0395" w:rsidRPr="00931575" w:rsidRDefault="002C0395" w:rsidP="002C0395">
      <w:pPr>
        <w:pStyle w:val="Heading4"/>
      </w:pPr>
      <w:bookmarkStart w:id="6291" w:name="_Toc58915966"/>
      <w:bookmarkStart w:id="6292" w:name="_Toc66701113"/>
      <w:bookmarkStart w:id="6293" w:name="_Toc68697270"/>
      <w:bookmarkStart w:id="6294" w:name="_Toc74928207"/>
      <w:bookmarkStart w:id="6295" w:name="_Toc76115306"/>
      <w:bookmarkStart w:id="6296" w:name="_Toc76544713"/>
      <w:bookmarkStart w:id="6297" w:name="_Toc82541530"/>
      <w:bookmarkStart w:id="6298" w:name="_Toc89952177"/>
      <w:bookmarkStart w:id="6299" w:name="_Toc98767273"/>
      <w:r w:rsidRPr="00931575">
        <w:t>8.2.7.1</w:t>
      </w:r>
      <w:r w:rsidRPr="00931575">
        <w:tab/>
        <w:t>Definition and applicability</w:t>
      </w:r>
      <w:bookmarkEnd w:id="6291"/>
      <w:bookmarkEnd w:id="6292"/>
      <w:bookmarkEnd w:id="6293"/>
      <w:bookmarkEnd w:id="6294"/>
      <w:bookmarkEnd w:id="6295"/>
      <w:bookmarkEnd w:id="6296"/>
      <w:bookmarkEnd w:id="6297"/>
      <w:bookmarkEnd w:id="6298"/>
      <w:bookmarkEnd w:id="6299"/>
    </w:p>
    <w:p w14:paraId="2276D1AF" w14:textId="77777777" w:rsidR="002C0395" w:rsidRPr="00931575" w:rsidRDefault="002C0395" w:rsidP="002C0395">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2C0395">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6300" w:name="_Toc58915967"/>
      <w:bookmarkStart w:id="6301" w:name="_Toc66701114"/>
      <w:bookmarkStart w:id="6302" w:name="_Toc68697271"/>
      <w:bookmarkStart w:id="6303" w:name="_Toc74928208"/>
      <w:bookmarkStart w:id="6304" w:name="_Toc76115307"/>
      <w:bookmarkStart w:id="6305" w:name="_Toc76544714"/>
      <w:bookmarkStart w:id="6306" w:name="_Toc82541531"/>
      <w:bookmarkStart w:id="6307" w:name="_Toc89952178"/>
      <w:bookmarkStart w:id="6308" w:name="_Toc98767274"/>
      <w:r w:rsidRPr="00931575">
        <w:t>8.2.7.2</w:t>
      </w:r>
      <w:r w:rsidRPr="00931575">
        <w:tab/>
        <w:t>Minimum Requirement</w:t>
      </w:r>
      <w:bookmarkEnd w:id="6300"/>
      <w:bookmarkEnd w:id="6301"/>
      <w:bookmarkEnd w:id="6302"/>
      <w:bookmarkEnd w:id="6303"/>
      <w:bookmarkEnd w:id="6304"/>
      <w:bookmarkEnd w:id="6305"/>
      <w:bookmarkEnd w:id="6306"/>
      <w:bookmarkEnd w:id="6307"/>
      <w:bookmarkEnd w:id="6308"/>
    </w:p>
    <w:p w14:paraId="10D2EA49" w14:textId="77777777"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clause </w:t>
      </w:r>
      <w:r w:rsidRPr="00931575">
        <w:rPr>
          <w:lang w:eastAsia="zh-CN"/>
        </w:rPr>
        <w:t>11.2.1.7</w:t>
      </w:r>
      <w:r w:rsidRPr="00931575">
        <w:t>.</w:t>
      </w:r>
    </w:p>
    <w:p w14:paraId="0672AFBD"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6309" w:name="_Toc58915968"/>
      <w:bookmarkStart w:id="6310" w:name="_Toc66701115"/>
      <w:bookmarkStart w:id="6311" w:name="_Toc68697272"/>
      <w:bookmarkStart w:id="6312" w:name="_Toc74928209"/>
      <w:bookmarkStart w:id="6313" w:name="_Toc76115308"/>
      <w:bookmarkStart w:id="6314" w:name="_Toc76544715"/>
      <w:bookmarkStart w:id="6315" w:name="_Toc82541532"/>
      <w:bookmarkStart w:id="6316" w:name="_Toc89952179"/>
      <w:bookmarkStart w:id="6317" w:name="_Toc98767275"/>
      <w:r w:rsidRPr="00931575">
        <w:t>8.2.7.3</w:t>
      </w:r>
      <w:r w:rsidRPr="00931575">
        <w:tab/>
        <w:t>Test purpose</w:t>
      </w:r>
      <w:bookmarkEnd w:id="6309"/>
      <w:bookmarkEnd w:id="6310"/>
      <w:bookmarkEnd w:id="6311"/>
      <w:bookmarkEnd w:id="6312"/>
      <w:bookmarkEnd w:id="6313"/>
      <w:bookmarkEnd w:id="6314"/>
      <w:bookmarkEnd w:id="6315"/>
      <w:bookmarkEnd w:id="6316"/>
      <w:bookmarkEnd w:id="6317"/>
    </w:p>
    <w:p w14:paraId="5E68EAE0" w14:textId="77777777" w:rsidR="002C0395" w:rsidRPr="00931575" w:rsidRDefault="002C0395" w:rsidP="002C0395">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6318" w:name="_Toc58915969"/>
      <w:bookmarkStart w:id="6319" w:name="_Toc66701116"/>
      <w:bookmarkStart w:id="6320" w:name="_Toc68697273"/>
      <w:bookmarkStart w:id="6321" w:name="_Toc74928210"/>
      <w:bookmarkStart w:id="6322" w:name="_Toc76115309"/>
      <w:bookmarkStart w:id="6323" w:name="_Toc76544716"/>
      <w:bookmarkStart w:id="6324" w:name="_Toc82541533"/>
      <w:bookmarkStart w:id="6325" w:name="_Toc89952180"/>
      <w:bookmarkStart w:id="6326" w:name="_Toc98767276"/>
      <w:r w:rsidRPr="00931575">
        <w:t>8.2.7.4</w:t>
      </w:r>
      <w:r w:rsidRPr="00931575">
        <w:tab/>
        <w:t>Method of test</w:t>
      </w:r>
      <w:bookmarkEnd w:id="6318"/>
      <w:bookmarkEnd w:id="6319"/>
      <w:bookmarkEnd w:id="6320"/>
      <w:bookmarkEnd w:id="6321"/>
      <w:bookmarkEnd w:id="6322"/>
      <w:bookmarkEnd w:id="6323"/>
      <w:bookmarkEnd w:id="6324"/>
      <w:bookmarkEnd w:id="6325"/>
      <w:bookmarkEnd w:id="6326"/>
    </w:p>
    <w:p w14:paraId="09C7AABA" w14:textId="77777777" w:rsidR="002C0395" w:rsidRPr="00931575" w:rsidRDefault="002C0395" w:rsidP="002C0395">
      <w:pPr>
        <w:pStyle w:val="Heading5"/>
        <w:rPr>
          <w:b/>
        </w:rPr>
      </w:pPr>
      <w:bookmarkStart w:id="6327" w:name="_Toc58915970"/>
      <w:bookmarkStart w:id="6328" w:name="_Toc66701117"/>
      <w:bookmarkStart w:id="6329" w:name="_Toc68697274"/>
      <w:bookmarkStart w:id="6330" w:name="_Toc74928211"/>
      <w:bookmarkStart w:id="6331" w:name="_Toc76115310"/>
      <w:bookmarkStart w:id="6332" w:name="_Toc76544717"/>
      <w:bookmarkStart w:id="6333" w:name="_Toc82541534"/>
      <w:bookmarkStart w:id="6334" w:name="_Toc89952181"/>
      <w:bookmarkStart w:id="6335" w:name="_Toc98767277"/>
      <w:r w:rsidRPr="00931575">
        <w:t>8.2.7.4.1</w:t>
      </w:r>
      <w:r w:rsidRPr="00931575">
        <w:tab/>
        <w:t>Initial conditions</w:t>
      </w:r>
      <w:bookmarkEnd w:id="6327"/>
      <w:bookmarkEnd w:id="6328"/>
      <w:bookmarkEnd w:id="6329"/>
      <w:bookmarkEnd w:id="6330"/>
      <w:bookmarkEnd w:id="6331"/>
      <w:bookmarkEnd w:id="6332"/>
      <w:bookmarkEnd w:id="6333"/>
      <w:bookmarkEnd w:id="6334"/>
      <w:bookmarkEnd w:id="6335"/>
    </w:p>
    <w:p w14:paraId="4BED49F5" w14:textId="77777777" w:rsidR="002C0395" w:rsidRPr="00931575" w:rsidRDefault="002C0395" w:rsidP="002C0395">
      <w:r w:rsidRPr="00931575">
        <w:t>Test environment: Normal, see annex B.2.</w:t>
      </w:r>
    </w:p>
    <w:p w14:paraId="693B122B" w14:textId="77777777" w:rsidR="002C0395" w:rsidRPr="00931575" w:rsidRDefault="002C0395" w:rsidP="002C0395">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2C0395">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2C0395">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6336" w:name="_Toc58915971"/>
      <w:bookmarkStart w:id="6337" w:name="_Toc66701118"/>
      <w:bookmarkStart w:id="6338" w:name="_Toc68697275"/>
      <w:bookmarkStart w:id="6339" w:name="_Toc74928212"/>
      <w:bookmarkStart w:id="6340" w:name="_Toc76115311"/>
      <w:bookmarkStart w:id="6341" w:name="_Toc76544718"/>
      <w:bookmarkStart w:id="6342" w:name="_Toc82541535"/>
      <w:bookmarkStart w:id="6343" w:name="_Toc89952182"/>
      <w:bookmarkStart w:id="6344" w:name="_Toc98767278"/>
      <w:r w:rsidRPr="00931575">
        <w:t>8.2.7.4.2</w:t>
      </w:r>
      <w:r w:rsidRPr="00931575">
        <w:tab/>
        <w:t>Procedure</w:t>
      </w:r>
      <w:bookmarkEnd w:id="6336"/>
      <w:bookmarkEnd w:id="6337"/>
      <w:bookmarkEnd w:id="6338"/>
      <w:bookmarkEnd w:id="6339"/>
      <w:bookmarkEnd w:id="6340"/>
      <w:bookmarkEnd w:id="6341"/>
      <w:bookmarkEnd w:id="6342"/>
      <w:bookmarkEnd w:id="6343"/>
      <w:bookmarkEnd w:id="6344"/>
    </w:p>
    <w:p w14:paraId="7191D308" w14:textId="77777777" w:rsidR="002C0395" w:rsidRPr="00931575" w:rsidRDefault="002C0395" w:rsidP="002C0395">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2C0395">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2C0395">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2C0395">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2C0395">
      <w:pPr>
        <w:pStyle w:val="TH"/>
        <w:rPr>
          <w:lang w:eastAsia="zh-CN"/>
        </w:rPr>
      </w:pPr>
      <w:r w:rsidRPr="00931575">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F23B1D">
        <w:trPr>
          <w:jc w:val="center"/>
        </w:trPr>
        <w:tc>
          <w:tcPr>
            <w:tcW w:w="4170" w:type="dxa"/>
            <w:gridSpan w:val="2"/>
          </w:tcPr>
          <w:p w14:paraId="41CEAA88" w14:textId="77777777" w:rsidR="002C0395" w:rsidRPr="00931575" w:rsidRDefault="002C0395" w:rsidP="00F23B1D">
            <w:pPr>
              <w:pStyle w:val="TAC"/>
              <w:rPr>
                <w:rFonts w:cs="Arial"/>
                <w:b/>
                <w:szCs w:val="18"/>
              </w:rPr>
            </w:pPr>
            <w:r w:rsidRPr="00931575">
              <w:rPr>
                <w:rFonts w:cs="Arial"/>
                <w:b/>
                <w:szCs w:val="18"/>
              </w:rPr>
              <w:t>Parameter</w:t>
            </w:r>
          </w:p>
        </w:tc>
        <w:tc>
          <w:tcPr>
            <w:tcW w:w="2459" w:type="dxa"/>
          </w:tcPr>
          <w:p w14:paraId="3070F3E1" w14:textId="77777777" w:rsidR="002C0395" w:rsidRPr="00931575" w:rsidRDefault="002C0395" w:rsidP="00F23B1D">
            <w:pPr>
              <w:pStyle w:val="TAC"/>
              <w:rPr>
                <w:rFonts w:cs="Arial"/>
                <w:b/>
                <w:i/>
                <w:szCs w:val="18"/>
              </w:rPr>
            </w:pPr>
            <w:r w:rsidRPr="00931575">
              <w:rPr>
                <w:rFonts w:cs="Arial"/>
                <w:b/>
                <w:i/>
                <w:szCs w:val="18"/>
              </w:rPr>
              <w:t xml:space="preserve">BS type </w:t>
            </w:r>
            <w:r w:rsidRPr="00931575">
              <w:rPr>
                <w:rFonts w:eastAsia="MS Mincho" w:cs="Arial" w:hint="eastAsia"/>
                <w:b/>
                <w:i/>
                <w:szCs w:val="18"/>
              </w:rPr>
              <w:t>1</w:t>
            </w:r>
            <w:r w:rsidRPr="00931575">
              <w:rPr>
                <w:rFonts w:cs="Arial"/>
                <w:b/>
                <w:i/>
                <w:szCs w:val="18"/>
              </w:rPr>
              <w:t>-O</w:t>
            </w:r>
          </w:p>
        </w:tc>
        <w:tc>
          <w:tcPr>
            <w:tcW w:w="2459" w:type="dxa"/>
          </w:tcPr>
          <w:p w14:paraId="7848DBB9" w14:textId="77777777" w:rsidR="002C0395" w:rsidRPr="00931575" w:rsidRDefault="002C0395" w:rsidP="00F23B1D">
            <w:pPr>
              <w:pStyle w:val="TAC"/>
              <w:rPr>
                <w:rFonts w:cs="Arial"/>
                <w:b/>
                <w:i/>
                <w:szCs w:val="18"/>
              </w:rPr>
            </w:pPr>
            <w:r w:rsidRPr="00931575">
              <w:rPr>
                <w:rFonts w:cs="Arial"/>
                <w:b/>
                <w:i/>
                <w:szCs w:val="18"/>
              </w:rPr>
              <w:t>BS type 2-O</w:t>
            </w:r>
          </w:p>
        </w:tc>
      </w:tr>
      <w:tr w:rsidR="002C0395" w:rsidRPr="00931575" w14:paraId="75D40105" w14:textId="77777777" w:rsidTr="00F23B1D">
        <w:trPr>
          <w:jc w:val="center"/>
        </w:trPr>
        <w:tc>
          <w:tcPr>
            <w:tcW w:w="4170" w:type="dxa"/>
            <w:gridSpan w:val="2"/>
          </w:tcPr>
          <w:p w14:paraId="20E53C7D" w14:textId="77777777" w:rsidR="002C0395" w:rsidRPr="00931575" w:rsidRDefault="002C0395" w:rsidP="00F23B1D">
            <w:pPr>
              <w:pStyle w:val="TAL"/>
              <w:rPr>
                <w:rFonts w:cs="Arial"/>
                <w:szCs w:val="18"/>
              </w:rPr>
            </w:pPr>
            <w:r w:rsidRPr="00931575">
              <w:rPr>
                <w:rFonts w:cs="Arial"/>
                <w:szCs w:val="18"/>
              </w:rPr>
              <w:t>Transform precoding</w:t>
            </w:r>
          </w:p>
        </w:tc>
        <w:tc>
          <w:tcPr>
            <w:tcW w:w="4918" w:type="dxa"/>
            <w:gridSpan w:val="2"/>
          </w:tcPr>
          <w:p w14:paraId="154E3F03" w14:textId="77777777" w:rsidR="002C0395" w:rsidRPr="00931575" w:rsidRDefault="002C0395" w:rsidP="00F23B1D">
            <w:pPr>
              <w:pStyle w:val="TAC"/>
              <w:rPr>
                <w:rFonts w:cs="Arial"/>
                <w:szCs w:val="18"/>
              </w:rPr>
            </w:pPr>
            <w:r w:rsidRPr="00931575">
              <w:rPr>
                <w:rFonts w:cs="Arial"/>
                <w:szCs w:val="18"/>
              </w:rPr>
              <w:t>Disabled</w:t>
            </w:r>
          </w:p>
        </w:tc>
      </w:tr>
      <w:tr w:rsidR="002C0395" w:rsidRPr="00931575" w14:paraId="09858049" w14:textId="77777777" w:rsidTr="00F23B1D">
        <w:trPr>
          <w:jc w:val="center"/>
        </w:trPr>
        <w:tc>
          <w:tcPr>
            <w:tcW w:w="4170" w:type="dxa"/>
            <w:gridSpan w:val="2"/>
          </w:tcPr>
          <w:p w14:paraId="61382017" w14:textId="77777777" w:rsidR="002C0395" w:rsidRPr="00931575" w:rsidRDefault="002C0395" w:rsidP="00F23B1D">
            <w:pPr>
              <w:pStyle w:val="TAL"/>
              <w:rPr>
                <w:rFonts w:cs="Arial"/>
                <w:szCs w:val="18"/>
              </w:rPr>
            </w:pPr>
            <w:r w:rsidRPr="00931575">
              <w:rPr>
                <w:rFonts w:cs="Arial"/>
                <w:szCs w:val="18"/>
              </w:rPr>
              <w:t>Default TDD UL-DL pattern (Note 1)</w:t>
            </w:r>
          </w:p>
        </w:tc>
        <w:tc>
          <w:tcPr>
            <w:tcW w:w="2459" w:type="dxa"/>
          </w:tcPr>
          <w:p w14:paraId="4133F530" w14:textId="77777777" w:rsidR="002C0395" w:rsidRPr="00931575" w:rsidRDefault="002C0395" w:rsidP="00F23B1D">
            <w:pPr>
              <w:pStyle w:val="TAC"/>
              <w:rPr>
                <w:rFonts w:cs="Arial"/>
                <w:szCs w:val="18"/>
              </w:rPr>
            </w:pPr>
            <w:r w:rsidRPr="00931575">
              <w:rPr>
                <w:rFonts w:cs="Arial"/>
                <w:szCs w:val="18"/>
              </w:rPr>
              <w:t>15 kHz SCS:</w:t>
            </w:r>
          </w:p>
          <w:p w14:paraId="0151FC52" w14:textId="77777777" w:rsidR="002C0395" w:rsidRPr="00931575" w:rsidRDefault="002C0395" w:rsidP="00F23B1D">
            <w:pPr>
              <w:pStyle w:val="TAC"/>
              <w:rPr>
                <w:rFonts w:cs="Arial"/>
                <w:szCs w:val="18"/>
              </w:rPr>
            </w:pPr>
            <w:r w:rsidRPr="00931575">
              <w:rPr>
                <w:rFonts w:cs="Arial"/>
                <w:szCs w:val="18"/>
              </w:rPr>
              <w:t>3D1S1U, S=10D:2G:2U</w:t>
            </w:r>
          </w:p>
          <w:p w14:paraId="41498D03" w14:textId="77777777" w:rsidR="002C0395" w:rsidRPr="00931575" w:rsidRDefault="002C0395" w:rsidP="00F23B1D">
            <w:pPr>
              <w:pStyle w:val="TAC"/>
              <w:rPr>
                <w:rFonts w:cs="Arial"/>
                <w:szCs w:val="18"/>
              </w:rPr>
            </w:pPr>
            <w:r w:rsidRPr="00931575">
              <w:rPr>
                <w:rFonts w:cs="Arial"/>
                <w:szCs w:val="18"/>
              </w:rPr>
              <w:t>30 kHz SCS:</w:t>
            </w:r>
          </w:p>
          <w:p w14:paraId="3DB380E9" w14:textId="77777777" w:rsidR="002C0395" w:rsidRPr="00931575" w:rsidRDefault="002C0395" w:rsidP="00F23B1D">
            <w:pPr>
              <w:pStyle w:val="TAC"/>
              <w:rPr>
                <w:rFonts w:cs="Arial"/>
                <w:szCs w:val="18"/>
                <w:lang w:eastAsia="zh-CN"/>
              </w:rPr>
            </w:pPr>
            <w:r w:rsidRPr="00931575">
              <w:rPr>
                <w:rFonts w:cs="Arial"/>
                <w:szCs w:val="18"/>
              </w:rPr>
              <w:t>7D1S2U, S=6D:4G:4U</w:t>
            </w:r>
          </w:p>
        </w:tc>
        <w:tc>
          <w:tcPr>
            <w:tcW w:w="2459" w:type="dxa"/>
          </w:tcPr>
          <w:p w14:paraId="2A654143" w14:textId="08849179" w:rsidR="002C0395" w:rsidRPr="00931575" w:rsidRDefault="000C148B" w:rsidP="00F23B1D">
            <w:pPr>
              <w:pStyle w:val="TAC"/>
              <w:rPr>
                <w:rFonts w:cs="Arial"/>
                <w:szCs w:val="18"/>
                <w:lang w:eastAsia="zh-CN"/>
              </w:rPr>
            </w:pPr>
            <w:r>
              <w:rPr>
                <w:rFonts w:cs="Arial"/>
                <w:szCs w:val="18"/>
                <w:lang w:eastAsia="zh-CN"/>
              </w:rPr>
              <w:t>60 kHz and 120 kHz SCS: 3D1S1U</w:t>
            </w:r>
            <w:r w:rsidRPr="00931575">
              <w:rPr>
                <w:rFonts w:cs="Arial"/>
              </w:rPr>
              <w:t>, S=10D:2G:2U</w:t>
            </w:r>
          </w:p>
        </w:tc>
      </w:tr>
      <w:tr w:rsidR="002C0395" w:rsidRPr="00931575" w14:paraId="5A822ED3" w14:textId="77777777" w:rsidTr="00F23B1D">
        <w:trPr>
          <w:jc w:val="center"/>
        </w:trPr>
        <w:tc>
          <w:tcPr>
            <w:tcW w:w="1247" w:type="dxa"/>
            <w:vMerge w:val="restart"/>
          </w:tcPr>
          <w:p w14:paraId="619714EF" w14:textId="77777777" w:rsidR="002C0395" w:rsidRPr="00931575" w:rsidRDefault="002C0395" w:rsidP="00F23B1D">
            <w:pPr>
              <w:pStyle w:val="TAL"/>
              <w:rPr>
                <w:rFonts w:cs="Arial"/>
                <w:szCs w:val="18"/>
              </w:rPr>
            </w:pPr>
            <w:r w:rsidRPr="00931575">
              <w:rPr>
                <w:rFonts w:cs="Arial"/>
                <w:szCs w:val="18"/>
              </w:rPr>
              <w:t>HARQ</w:t>
            </w:r>
          </w:p>
        </w:tc>
        <w:tc>
          <w:tcPr>
            <w:tcW w:w="2923" w:type="dxa"/>
          </w:tcPr>
          <w:p w14:paraId="7C0AF94D" w14:textId="77777777" w:rsidR="002C0395" w:rsidRPr="00931575" w:rsidRDefault="002C0395" w:rsidP="00F23B1D">
            <w:pPr>
              <w:pStyle w:val="TAL"/>
              <w:rPr>
                <w:rFonts w:cs="Arial"/>
                <w:szCs w:val="18"/>
              </w:rPr>
            </w:pPr>
            <w:r w:rsidRPr="00931575">
              <w:rPr>
                <w:rFonts w:cs="Arial"/>
                <w:szCs w:val="18"/>
              </w:rPr>
              <w:t>Maximum number of HARQ transmissions</w:t>
            </w:r>
          </w:p>
        </w:tc>
        <w:tc>
          <w:tcPr>
            <w:tcW w:w="4918" w:type="dxa"/>
            <w:gridSpan w:val="2"/>
          </w:tcPr>
          <w:p w14:paraId="4C0AEF11" w14:textId="77777777" w:rsidR="002C0395" w:rsidRPr="00931575" w:rsidRDefault="002C0395" w:rsidP="00F23B1D">
            <w:pPr>
              <w:pStyle w:val="TAC"/>
              <w:rPr>
                <w:rFonts w:cs="Arial"/>
                <w:szCs w:val="18"/>
              </w:rPr>
            </w:pPr>
            <w:r w:rsidRPr="00931575">
              <w:rPr>
                <w:rFonts w:cs="Arial"/>
                <w:szCs w:val="18"/>
              </w:rPr>
              <w:t>4</w:t>
            </w:r>
          </w:p>
        </w:tc>
      </w:tr>
      <w:tr w:rsidR="002C0395" w:rsidRPr="00931575" w14:paraId="66A30CC7" w14:textId="77777777" w:rsidTr="00F23B1D">
        <w:trPr>
          <w:jc w:val="center"/>
        </w:trPr>
        <w:tc>
          <w:tcPr>
            <w:tcW w:w="1247" w:type="dxa"/>
            <w:vMerge/>
          </w:tcPr>
          <w:p w14:paraId="4F4B31B6" w14:textId="77777777" w:rsidR="002C0395" w:rsidRPr="00931575" w:rsidRDefault="002C0395" w:rsidP="00F23B1D">
            <w:pPr>
              <w:pStyle w:val="TAL"/>
              <w:rPr>
                <w:rFonts w:cs="Arial"/>
                <w:szCs w:val="18"/>
              </w:rPr>
            </w:pPr>
          </w:p>
        </w:tc>
        <w:tc>
          <w:tcPr>
            <w:tcW w:w="2923" w:type="dxa"/>
          </w:tcPr>
          <w:p w14:paraId="12BF03E3" w14:textId="77777777" w:rsidR="002C0395" w:rsidRPr="00931575" w:rsidRDefault="002C0395" w:rsidP="00F23B1D">
            <w:pPr>
              <w:pStyle w:val="TAL"/>
              <w:rPr>
                <w:rFonts w:cs="Arial"/>
                <w:szCs w:val="18"/>
              </w:rPr>
            </w:pPr>
            <w:r w:rsidRPr="00931575">
              <w:rPr>
                <w:rFonts w:cs="Arial"/>
                <w:szCs w:val="18"/>
              </w:rPr>
              <w:t>RV sequence</w:t>
            </w:r>
          </w:p>
        </w:tc>
        <w:tc>
          <w:tcPr>
            <w:tcW w:w="4918" w:type="dxa"/>
            <w:gridSpan w:val="2"/>
          </w:tcPr>
          <w:p w14:paraId="4504DD1A" w14:textId="77777777" w:rsidR="002C0395" w:rsidRPr="00931575" w:rsidRDefault="002C0395" w:rsidP="00F23B1D">
            <w:pPr>
              <w:pStyle w:val="TAC"/>
            </w:pPr>
            <w:r w:rsidRPr="00931575">
              <w:t>{0,3,0,3} (Note 2)</w:t>
            </w:r>
          </w:p>
        </w:tc>
      </w:tr>
      <w:tr w:rsidR="002C0395" w:rsidRPr="00931575" w14:paraId="1715EB70" w14:textId="77777777" w:rsidTr="00F23B1D">
        <w:trPr>
          <w:jc w:val="center"/>
        </w:trPr>
        <w:tc>
          <w:tcPr>
            <w:tcW w:w="1247" w:type="dxa"/>
            <w:vMerge w:val="restart"/>
          </w:tcPr>
          <w:p w14:paraId="182E226F" w14:textId="77777777" w:rsidR="002C0395" w:rsidRPr="00931575" w:rsidRDefault="002C0395" w:rsidP="00F23B1D">
            <w:pPr>
              <w:pStyle w:val="TAL"/>
              <w:rPr>
                <w:rFonts w:cs="Arial"/>
                <w:szCs w:val="18"/>
              </w:rPr>
            </w:pPr>
            <w:r w:rsidRPr="00931575">
              <w:rPr>
                <w:rFonts w:cs="Arial"/>
                <w:szCs w:val="18"/>
              </w:rPr>
              <w:t>DM-RS</w:t>
            </w:r>
          </w:p>
        </w:tc>
        <w:tc>
          <w:tcPr>
            <w:tcW w:w="2923" w:type="dxa"/>
            <w:vAlign w:val="center"/>
          </w:tcPr>
          <w:p w14:paraId="3CEBC4A1" w14:textId="77777777" w:rsidR="002C0395" w:rsidRPr="00931575" w:rsidRDefault="002C0395" w:rsidP="00F23B1D">
            <w:pPr>
              <w:pStyle w:val="TAL"/>
              <w:rPr>
                <w:rFonts w:cs="Arial"/>
                <w:szCs w:val="18"/>
              </w:rPr>
            </w:pPr>
            <w:r w:rsidRPr="00931575">
              <w:rPr>
                <w:rFonts w:cs="Arial"/>
                <w:szCs w:val="18"/>
              </w:rPr>
              <w:t>DM-RS configuration type</w:t>
            </w:r>
          </w:p>
        </w:tc>
        <w:tc>
          <w:tcPr>
            <w:tcW w:w="4918" w:type="dxa"/>
            <w:gridSpan w:val="2"/>
          </w:tcPr>
          <w:p w14:paraId="3BE33931" w14:textId="77777777" w:rsidR="002C0395" w:rsidRPr="00931575" w:rsidRDefault="002C0395" w:rsidP="00F23B1D">
            <w:pPr>
              <w:pStyle w:val="TAC"/>
              <w:rPr>
                <w:rFonts w:cs="Arial"/>
                <w:szCs w:val="18"/>
              </w:rPr>
            </w:pPr>
            <w:r w:rsidRPr="00931575">
              <w:rPr>
                <w:rFonts w:cs="Arial"/>
                <w:szCs w:val="18"/>
              </w:rPr>
              <w:t>1</w:t>
            </w:r>
          </w:p>
        </w:tc>
      </w:tr>
      <w:tr w:rsidR="002C0395" w:rsidRPr="00931575" w14:paraId="77B76E33" w14:textId="77777777" w:rsidTr="00F23B1D">
        <w:trPr>
          <w:jc w:val="center"/>
        </w:trPr>
        <w:tc>
          <w:tcPr>
            <w:tcW w:w="1247" w:type="dxa"/>
            <w:vMerge/>
          </w:tcPr>
          <w:p w14:paraId="3EF5EAF9" w14:textId="77777777" w:rsidR="002C0395" w:rsidRPr="00931575" w:rsidRDefault="002C0395" w:rsidP="00F23B1D">
            <w:pPr>
              <w:pStyle w:val="TAL"/>
              <w:rPr>
                <w:rFonts w:cs="Arial"/>
                <w:szCs w:val="18"/>
              </w:rPr>
            </w:pPr>
          </w:p>
        </w:tc>
        <w:tc>
          <w:tcPr>
            <w:tcW w:w="2923" w:type="dxa"/>
            <w:vAlign w:val="center"/>
          </w:tcPr>
          <w:p w14:paraId="7B4430A3" w14:textId="77777777" w:rsidR="002C0395" w:rsidRPr="00931575" w:rsidRDefault="002C0395" w:rsidP="00F23B1D">
            <w:pPr>
              <w:pStyle w:val="TAL"/>
              <w:rPr>
                <w:rFonts w:cs="Arial"/>
                <w:szCs w:val="18"/>
              </w:rPr>
            </w:pPr>
            <w:r w:rsidRPr="00931575">
              <w:rPr>
                <w:rFonts w:cs="Arial"/>
                <w:szCs w:val="18"/>
              </w:rPr>
              <w:t>DM-RS duration</w:t>
            </w:r>
          </w:p>
        </w:tc>
        <w:tc>
          <w:tcPr>
            <w:tcW w:w="4918" w:type="dxa"/>
            <w:gridSpan w:val="2"/>
          </w:tcPr>
          <w:p w14:paraId="020AE9C9" w14:textId="77777777" w:rsidR="002C0395" w:rsidRPr="00931575" w:rsidRDefault="002C0395" w:rsidP="00F23B1D">
            <w:pPr>
              <w:pStyle w:val="TAC"/>
              <w:rPr>
                <w:rFonts w:cs="Arial"/>
                <w:szCs w:val="18"/>
              </w:rPr>
            </w:pPr>
            <w:r w:rsidRPr="00931575">
              <w:rPr>
                <w:rFonts w:cs="Arial"/>
                <w:szCs w:val="18"/>
              </w:rPr>
              <w:t>single-symbol DM-RS</w:t>
            </w:r>
          </w:p>
        </w:tc>
      </w:tr>
      <w:tr w:rsidR="002C0395" w:rsidRPr="00931575" w14:paraId="3C600AF4" w14:textId="77777777" w:rsidTr="00F23B1D">
        <w:trPr>
          <w:jc w:val="center"/>
        </w:trPr>
        <w:tc>
          <w:tcPr>
            <w:tcW w:w="1247" w:type="dxa"/>
            <w:vMerge/>
          </w:tcPr>
          <w:p w14:paraId="530BA4D9" w14:textId="77777777" w:rsidR="002C0395" w:rsidRPr="00931575" w:rsidRDefault="002C0395" w:rsidP="00F23B1D">
            <w:pPr>
              <w:pStyle w:val="TAL"/>
              <w:rPr>
                <w:rFonts w:cs="Arial"/>
                <w:szCs w:val="18"/>
              </w:rPr>
            </w:pPr>
          </w:p>
        </w:tc>
        <w:tc>
          <w:tcPr>
            <w:tcW w:w="2923" w:type="dxa"/>
            <w:vAlign w:val="center"/>
          </w:tcPr>
          <w:p w14:paraId="00BFEF3B" w14:textId="77777777" w:rsidR="002C0395" w:rsidRPr="00931575" w:rsidRDefault="002C0395" w:rsidP="00F23B1D">
            <w:pPr>
              <w:pStyle w:val="TAL"/>
              <w:rPr>
                <w:rFonts w:cs="Arial"/>
                <w:szCs w:val="18"/>
              </w:rPr>
            </w:pPr>
            <w:r w:rsidRPr="00931575">
              <w:rPr>
                <w:rFonts w:cs="Arial"/>
                <w:szCs w:val="18"/>
              </w:rPr>
              <w:t>Additional DM-RS position</w:t>
            </w:r>
          </w:p>
        </w:tc>
        <w:tc>
          <w:tcPr>
            <w:tcW w:w="4918" w:type="dxa"/>
            <w:gridSpan w:val="2"/>
          </w:tcPr>
          <w:p w14:paraId="5E49481B" w14:textId="77777777" w:rsidR="002C0395" w:rsidRPr="00931575" w:rsidRDefault="002C0395" w:rsidP="00F23B1D">
            <w:pPr>
              <w:pStyle w:val="TAC"/>
            </w:pPr>
            <w:r w:rsidRPr="00931575">
              <w:t>pos1</w:t>
            </w:r>
          </w:p>
        </w:tc>
      </w:tr>
      <w:tr w:rsidR="002C0395" w:rsidRPr="00931575" w14:paraId="31FAE2F6" w14:textId="77777777" w:rsidTr="00F23B1D">
        <w:trPr>
          <w:jc w:val="center"/>
        </w:trPr>
        <w:tc>
          <w:tcPr>
            <w:tcW w:w="1247" w:type="dxa"/>
            <w:vMerge/>
          </w:tcPr>
          <w:p w14:paraId="4B90FB19" w14:textId="77777777" w:rsidR="002C0395" w:rsidRPr="00931575" w:rsidRDefault="002C0395" w:rsidP="00F23B1D">
            <w:pPr>
              <w:pStyle w:val="TAL"/>
              <w:rPr>
                <w:rFonts w:cs="Arial"/>
                <w:szCs w:val="18"/>
              </w:rPr>
            </w:pPr>
          </w:p>
        </w:tc>
        <w:tc>
          <w:tcPr>
            <w:tcW w:w="2923" w:type="dxa"/>
            <w:vAlign w:val="center"/>
          </w:tcPr>
          <w:p w14:paraId="13FDBA5D" w14:textId="77777777" w:rsidR="002C0395" w:rsidRPr="00931575" w:rsidRDefault="002C0395" w:rsidP="00F23B1D">
            <w:pPr>
              <w:pStyle w:val="TAL"/>
              <w:rPr>
                <w:rFonts w:cs="Arial"/>
                <w:szCs w:val="18"/>
              </w:rPr>
            </w:pPr>
            <w:r w:rsidRPr="00931575">
              <w:rPr>
                <w:rFonts w:cs="Arial"/>
                <w:szCs w:val="18"/>
              </w:rPr>
              <w:t>Number of DM-RS CDM group(s) without data</w:t>
            </w:r>
          </w:p>
        </w:tc>
        <w:tc>
          <w:tcPr>
            <w:tcW w:w="4918" w:type="dxa"/>
            <w:gridSpan w:val="2"/>
          </w:tcPr>
          <w:p w14:paraId="07E331D1" w14:textId="77777777" w:rsidR="002C0395" w:rsidRPr="00931575" w:rsidRDefault="002C0395" w:rsidP="00F23B1D">
            <w:pPr>
              <w:pStyle w:val="TAC"/>
              <w:rPr>
                <w:rFonts w:cs="Arial"/>
                <w:szCs w:val="18"/>
              </w:rPr>
            </w:pPr>
            <w:r w:rsidRPr="00931575">
              <w:rPr>
                <w:rFonts w:cs="Arial"/>
                <w:szCs w:val="18"/>
              </w:rPr>
              <w:t>2</w:t>
            </w:r>
          </w:p>
        </w:tc>
      </w:tr>
      <w:tr w:rsidR="002C0395" w:rsidRPr="00931575" w14:paraId="39FB7DF3" w14:textId="77777777" w:rsidTr="00F23B1D">
        <w:trPr>
          <w:jc w:val="center"/>
        </w:trPr>
        <w:tc>
          <w:tcPr>
            <w:tcW w:w="1247" w:type="dxa"/>
            <w:vMerge/>
          </w:tcPr>
          <w:p w14:paraId="00E1CE83" w14:textId="77777777" w:rsidR="002C0395" w:rsidRPr="00931575" w:rsidRDefault="002C0395" w:rsidP="00F23B1D">
            <w:pPr>
              <w:pStyle w:val="TAL"/>
              <w:rPr>
                <w:rFonts w:cs="Arial"/>
                <w:szCs w:val="18"/>
              </w:rPr>
            </w:pPr>
          </w:p>
        </w:tc>
        <w:tc>
          <w:tcPr>
            <w:tcW w:w="2923" w:type="dxa"/>
            <w:vAlign w:val="center"/>
          </w:tcPr>
          <w:p w14:paraId="71BC3494" w14:textId="77777777" w:rsidR="002C0395" w:rsidRPr="00931575" w:rsidRDefault="002C0395" w:rsidP="00F23B1D">
            <w:pPr>
              <w:pStyle w:val="TAL"/>
              <w:rPr>
                <w:rFonts w:cs="Arial"/>
                <w:szCs w:val="18"/>
              </w:rPr>
            </w:pPr>
            <w:r w:rsidRPr="00931575">
              <w:rPr>
                <w:rFonts w:cs="Arial"/>
                <w:szCs w:val="18"/>
              </w:rPr>
              <w:t>Ratio of PUSCH EPRE to DM-RS EPRE</w:t>
            </w:r>
          </w:p>
        </w:tc>
        <w:tc>
          <w:tcPr>
            <w:tcW w:w="4918" w:type="dxa"/>
            <w:gridSpan w:val="2"/>
          </w:tcPr>
          <w:p w14:paraId="5C3A0C6C" w14:textId="77777777" w:rsidR="002C0395" w:rsidRPr="00931575" w:rsidRDefault="002C0395" w:rsidP="00F23B1D">
            <w:pPr>
              <w:pStyle w:val="TAC"/>
              <w:rPr>
                <w:rFonts w:cs="Arial"/>
                <w:szCs w:val="18"/>
              </w:rPr>
            </w:pPr>
            <w:r w:rsidRPr="00931575">
              <w:rPr>
                <w:rFonts w:cs="Arial"/>
                <w:szCs w:val="18"/>
              </w:rPr>
              <w:t>-3 dB</w:t>
            </w:r>
          </w:p>
        </w:tc>
      </w:tr>
      <w:tr w:rsidR="002C0395" w:rsidRPr="00931575" w14:paraId="28B3D51B" w14:textId="77777777" w:rsidTr="00F23B1D">
        <w:trPr>
          <w:jc w:val="center"/>
        </w:trPr>
        <w:tc>
          <w:tcPr>
            <w:tcW w:w="1247" w:type="dxa"/>
            <w:vMerge/>
          </w:tcPr>
          <w:p w14:paraId="001BB0A4" w14:textId="77777777" w:rsidR="002C0395" w:rsidRPr="00931575" w:rsidRDefault="002C0395" w:rsidP="00F23B1D">
            <w:pPr>
              <w:pStyle w:val="TAL"/>
              <w:rPr>
                <w:rFonts w:cs="Arial"/>
                <w:szCs w:val="18"/>
              </w:rPr>
            </w:pPr>
          </w:p>
        </w:tc>
        <w:tc>
          <w:tcPr>
            <w:tcW w:w="2923" w:type="dxa"/>
            <w:vAlign w:val="center"/>
          </w:tcPr>
          <w:p w14:paraId="4154437E" w14:textId="77777777" w:rsidR="002C0395" w:rsidRPr="00931575" w:rsidRDefault="002C0395" w:rsidP="00F23B1D">
            <w:pPr>
              <w:pStyle w:val="TAL"/>
              <w:rPr>
                <w:rFonts w:cs="Arial"/>
                <w:szCs w:val="18"/>
              </w:rPr>
            </w:pPr>
            <w:r w:rsidRPr="00931575">
              <w:rPr>
                <w:rFonts w:cs="Arial"/>
                <w:szCs w:val="18"/>
              </w:rPr>
              <w:t>DM-RS port(s)</w:t>
            </w:r>
          </w:p>
        </w:tc>
        <w:tc>
          <w:tcPr>
            <w:tcW w:w="4918" w:type="dxa"/>
            <w:gridSpan w:val="2"/>
          </w:tcPr>
          <w:p w14:paraId="58AE104A" w14:textId="77777777" w:rsidR="002C0395" w:rsidRPr="00931575" w:rsidRDefault="002C0395" w:rsidP="00F23B1D">
            <w:pPr>
              <w:pStyle w:val="TAC"/>
              <w:rPr>
                <w:rFonts w:cs="Arial"/>
                <w:szCs w:val="18"/>
              </w:rPr>
            </w:pPr>
            <w:r w:rsidRPr="00931575">
              <w:t>{0}, {0,1}</w:t>
            </w:r>
          </w:p>
        </w:tc>
      </w:tr>
      <w:tr w:rsidR="002C0395" w:rsidRPr="00931575" w14:paraId="0423E91B" w14:textId="77777777" w:rsidTr="00F23B1D">
        <w:trPr>
          <w:jc w:val="center"/>
        </w:trPr>
        <w:tc>
          <w:tcPr>
            <w:tcW w:w="1247" w:type="dxa"/>
            <w:vMerge/>
          </w:tcPr>
          <w:p w14:paraId="160327B5" w14:textId="77777777" w:rsidR="002C0395" w:rsidRPr="00931575" w:rsidRDefault="002C0395" w:rsidP="00F23B1D">
            <w:pPr>
              <w:pStyle w:val="TAL"/>
              <w:rPr>
                <w:rFonts w:cs="Arial"/>
                <w:szCs w:val="18"/>
              </w:rPr>
            </w:pPr>
          </w:p>
        </w:tc>
        <w:tc>
          <w:tcPr>
            <w:tcW w:w="2923" w:type="dxa"/>
            <w:vAlign w:val="center"/>
          </w:tcPr>
          <w:p w14:paraId="1216F564" w14:textId="77777777" w:rsidR="002C0395" w:rsidRPr="00931575" w:rsidRDefault="002C0395" w:rsidP="00F23B1D">
            <w:pPr>
              <w:pStyle w:val="TAL"/>
              <w:rPr>
                <w:rFonts w:cs="Arial"/>
                <w:szCs w:val="18"/>
              </w:rPr>
            </w:pPr>
            <w:r w:rsidRPr="00931575">
              <w:rPr>
                <w:rFonts w:cs="Arial"/>
                <w:szCs w:val="18"/>
              </w:rPr>
              <w:t>DM-RS sequence generation</w:t>
            </w:r>
          </w:p>
        </w:tc>
        <w:tc>
          <w:tcPr>
            <w:tcW w:w="4918" w:type="dxa"/>
            <w:gridSpan w:val="2"/>
          </w:tcPr>
          <w:p w14:paraId="15D0BE5E" w14:textId="77777777" w:rsidR="002C0395" w:rsidRPr="00931575" w:rsidRDefault="002C0395" w:rsidP="00F23B1D">
            <w:pPr>
              <w:pStyle w:val="TAC"/>
              <w:rPr>
                <w:rFonts w:cs="Arial"/>
                <w:i/>
                <w:szCs w:val="18"/>
              </w:rPr>
            </w:pPr>
            <w:r w:rsidRPr="00931575">
              <w:rPr>
                <w:rFonts w:cs="Arial"/>
                <w:i/>
                <w:szCs w:val="18"/>
              </w:rPr>
              <w:t>N</w:t>
            </w:r>
            <w:r w:rsidRPr="00931575">
              <w:rPr>
                <w:rFonts w:cs="Arial"/>
                <w:i/>
                <w:szCs w:val="18"/>
                <w:vertAlign w:val="subscript"/>
              </w:rPr>
              <w:t>ID</w:t>
            </w:r>
            <w:r w:rsidRPr="00931575">
              <w:rPr>
                <w:rFonts w:cs="Arial"/>
                <w:i/>
                <w:szCs w:val="18"/>
                <w:vertAlign w:val="superscript"/>
              </w:rPr>
              <w:t>0</w:t>
            </w:r>
            <w:r w:rsidRPr="00931575">
              <w:rPr>
                <w:rFonts w:cs="Arial"/>
                <w:szCs w:val="18"/>
              </w:rPr>
              <w:t>=0,</w:t>
            </w:r>
            <w:r w:rsidRPr="00931575">
              <w:rPr>
                <w:rFonts w:ascii="Times New Roman" w:hAnsi="Times New Roman" w:cs="Arial"/>
                <w:sz w:val="20"/>
              </w:rPr>
              <w:t xml:space="preserve"> </w:t>
            </w:r>
            <w:r w:rsidRPr="00931575">
              <w:rPr>
                <w:rFonts w:cs="Arial"/>
                <w:i/>
                <w:szCs w:val="18"/>
              </w:rPr>
              <w:t>n</w:t>
            </w:r>
            <w:r w:rsidRPr="00931575">
              <w:rPr>
                <w:rFonts w:cs="Arial"/>
                <w:i/>
                <w:szCs w:val="18"/>
                <w:vertAlign w:val="subscript"/>
              </w:rPr>
              <w:t>SCID</w:t>
            </w:r>
            <w:r w:rsidRPr="00931575">
              <w:rPr>
                <w:rFonts w:cs="Arial"/>
                <w:szCs w:val="18"/>
              </w:rPr>
              <w:t>=0</w:t>
            </w:r>
          </w:p>
        </w:tc>
      </w:tr>
      <w:tr w:rsidR="002C0395" w:rsidRPr="00931575" w14:paraId="53D3F236" w14:textId="77777777" w:rsidTr="00F23B1D">
        <w:trPr>
          <w:jc w:val="center"/>
        </w:trPr>
        <w:tc>
          <w:tcPr>
            <w:tcW w:w="1247" w:type="dxa"/>
            <w:vMerge w:val="restart"/>
          </w:tcPr>
          <w:p w14:paraId="70B252D3" w14:textId="77777777" w:rsidR="002C0395" w:rsidRPr="00931575" w:rsidRDefault="002C0395" w:rsidP="00F23B1D">
            <w:pPr>
              <w:pStyle w:val="TAL"/>
              <w:rPr>
                <w:rFonts w:cs="Arial"/>
                <w:szCs w:val="18"/>
              </w:rPr>
            </w:pPr>
            <w:r w:rsidRPr="00931575">
              <w:rPr>
                <w:rFonts w:cs="Arial"/>
                <w:szCs w:val="18"/>
              </w:rPr>
              <w:t xml:space="preserve">Time domain resource </w:t>
            </w:r>
            <w:r w:rsidRPr="00931575">
              <w:t>assignment</w:t>
            </w:r>
          </w:p>
        </w:tc>
        <w:tc>
          <w:tcPr>
            <w:tcW w:w="2923" w:type="dxa"/>
          </w:tcPr>
          <w:p w14:paraId="04205454" w14:textId="77777777" w:rsidR="002C0395" w:rsidRPr="00931575" w:rsidRDefault="002C0395" w:rsidP="00F23B1D">
            <w:pPr>
              <w:pStyle w:val="TAL"/>
              <w:rPr>
                <w:rFonts w:cs="Arial"/>
                <w:szCs w:val="18"/>
              </w:rPr>
            </w:pPr>
            <w:r w:rsidRPr="00931575">
              <w:rPr>
                <w:rFonts w:eastAsia="Batang" w:cs="Arial"/>
                <w:szCs w:val="18"/>
              </w:rPr>
              <w:t>PUSCH mapping type</w:t>
            </w:r>
          </w:p>
        </w:tc>
        <w:tc>
          <w:tcPr>
            <w:tcW w:w="2459" w:type="dxa"/>
          </w:tcPr>
          <w:p w14:paraId="674FCEBD" w14:textId="77777777" w:rsidR="002C0395" w:rsidRPr="00931575" w:rsidRDefault="002C0395" w:rsidP="00F23B1D">
            <w:pPr>
              <w:pStyle w:val="TAC"/>
              <w:rPr>
                <w:rFonts w:cs="Arial"/>
                <w:szCs w:val="18"/>
              </w:rPr>
            </w:pPr>
            <w:r w:rsidRPr="00931575">
              <w:rPr>
                <w:rFonts w:cs="Arial"/>
                <w:szCs w:val="18"/>
              </w:rPr>
              <w:t>A, B</w:t>
            </w:r>
          </w:p>
        </w:tc>
        <w:tc>
          <w:tcPr>
            <w:tcW w:w="2459" w:type="dxa"/>
          </w:tcPr>
          <w:p w14:paraId="7BBB19A6" w14:textId="77777777" w:rsidR="002C0395" w:rsidRPr="00931575" w:rsidRDefault="002C0395" w:rsidP="00F23B1D">
            <w:pPr>
              <w:pStyle w:val="TAC"/>
              <w:rPr>
                <w:rFonts w:cs="Arial"/>
                <w:szCs w:val="18"/>
              </w:rPr>
            </w:pPr>
            <w:r w:rsidRPr="00931575">
              <w:rPr>
                <w:rFonts w:cs="Arial"/>
                <w:szCs w:val="18"/>
              </w:rPr>
              <w:t>B</w:t>
            </w:r>
          </w:p>
        </w:tc>
      </w:tr>
      <w:tr w:rsidR="002C0395" w:rsidRPr="00931575" w14:paraId="164B0DD8" w14:textId="77777777" w:rsidTr="00F23B1D">
        <w:trPr>
          <w:jc w:val="center"/>
        </w:trPr>
        <w:tc>
          <w:tcPr>
            <w:tcW w:w="1247" w:type="dxa"/>
            <w:vMerge/>
          </w:tcPr>
          <w:p w14:paraId="04FFD3AB" w14:textId="77777777" w:rsidR="002C0395" w:rsidRPr="00931575" w:rsidRDefault="002C0395" w:rsidP="00F23B1D">
            <w:pPr>
              <w:pStyle w:val="TAL"/>
              <w:rPr>
                <w:rFonts w:cs="Arial"/>
                <w:szCs w:val="18"/>
              </w:rPr>
            </w:pPr>
          </w:p>
        </w:tc>
        <w:tc>
          <w:tcPr>
            <w:tcW w:w="2923" w:type="dxa"/>
          </w:tcPr>
          <w:p w14:paraId="6567F6A0" w14:textId="77777777" w:rsidR="002C0395" w:rsidRPr="00931575" w:rsidRDefault="002C0395" w:rsidP="00F23B1D">
            <w:pPr>
              <w:pStyle w:val="TAL"/>
              <w:rPr>
                <w:rFonts w:cs="Arial"/>
                <w:szCs w:val="18"/>
              </w:rPr>
            </w:pPr>
            <w:r w:rsidRPr="00931575">
              <w:t>Start symbol</w:t>
            </w:r>
          </w:p>
        </w:tc>
        <w:tc>
          <w:tcPr>
            <w:tcW w:w="2459" w:type="dxa"/>
          </w:tcPr>
          <w:p w14:paraId="606D381B" w14:textId="77777777" w:rsidR="002C0395" w:rsidRPr="00931575" w:rsidRDefault="002C0395" w:rsidP="00F23B1D">
            <w:pPr>
              <w:pStyle w:val="TAC"/>
              <w:rPr>
                <w:rFonts w:cs="Arial"/>
                <w:szCs w:val="18"/>
              </w:rPr>
            </w:pPr>
            <w:r w:rsidRPr="00931575">
              <w:rPr>
                <w:rFonts w:cs="Arial"/>
                <w:szCs w:val="18"/>
              </w:rPr>
              <w:t>0</w:t>
            </w:r>
          </w:p>
        </w:tc>
        <w:tc>
          <w:tcPr>
            <w:tcW w:w="2459" w:type="dxa"/>
          </w:tcPr>
          <w:p w14:paraId="590E57CC" w14:textId="77777777" w:rsidR="002C0395" w:rsidRPr="00931575" w:rsidRDefault="002C0395" w:rsidP="00F23B1D">
            <w:pPr>
              <w:pStyle w:val="TAC"/>
              <w:rPr>
                <w:rFonts w:cs="Arial"/>
                <w:szCs w:val="18"/>
              </w:rPr>
            </w:pPr>
            <w:r w:rsidRPr="00931575">
              <w:rPr>
                <w:rFonts w:cs="Arial"/>
                <w:szCs w:val="18"/>
              </w:rPr>
              <w:t>0</w:t>
            </w:r>
          </w:p>
        </w:tc>
      </w:tr>
      <w:tr w:rsidR="002C0395" w:rsidRPr="00931575" w14:paraId="0AD5E35E" w14:textId="77777777" w:rsidTr="00F23B1D">
        <w:trPr>
          <w:jc w:val="center"/>
        </w:trPr>
        <w:tc>
          <w:tcPr>
            <w:tcW w:w="1247" w:type="dxa"/>
            <w:vMerge/>
          </w:tcPr>
          <w:p w14:paraId="585EDE0D" w14:textId="77777777" w:rsidR="002C0395" w:rsidRPr="00931575" w:rsidRDefault="002C0395" w:rsidP="00F23B1D">
            <w:pPr>
              <w:pStyle w:val="TAL"/>
              <w:rPr>
                <w:rFonts w:cs="Arial"/>
                <w:szCs w:val="18"/>
              </w:rPr>
            </w:pPr>
          </w:p>
        </w:tc>
        <w:tc>
          <w:tcPr>
            <w:tcW w:w="2923" w:type="dxa"/>
          </w:tcPr>
          <w:p w14:paraId="4A79769C" w14:textId="77777777" w:rsidR="002C0395" w:rsidRPr="00931575" w:rsidRDefault="002C0395" w:rsidP="00F23B1D">
            <w:pPr>
              <w:pStyle w:val="TAL"/>
              <w:rPr>
                <w:rFonts w:cs="Arial"/>
                <w:szCs w:val="18"/>
              </w:rPr>
            </w:pPr>
            <w:r w:rsidRPr="00931575">
              <w:t>Allocation length</w:t>
            </w:r>
          </w:p>
        </w:tc>
        <w:tc>
          <w:tcPr>
            <w:tcW w:w="2459" w:type="dxa"/>
          </w:tcPr>
          <w:p w14:paraId="30C80901" w14:textId="77777777" w:rsidR="002C0395" w:rsidRPr="00931575" w:rsidRDefault="002C0395" w:rsidP="00F23B1D">
            <w:pPr>
              <w:pStyle w:val="TAC"/>
              <w:rPr>
                <w:rFonts w:cs="Arial"/>
                <w:szCs w:val="18"/>
              </w:rPr>
            </w:pPr>
            <w:r w:rsidRPr="00931575">
              <w:rPr>
                <w:rFonts w:cs="Arial"/>
                <w:szCs w:val="18"/>
              </w:rPr>
              <w:t>14</w:t>
            </w:r>
          </w:p>
        </w:tc>
        <w:tc>
          <w:tcPr>
            <w:tcW w:w="2459" w:type="dxa"/>
          </w:tcPr>
          <w:p w14:paraId="050E2609" w14:textId="77777777" w:rsidR="002C0395" w:rsidRPr="00931575" w:rsidRDefault="002C0395" w:rsidP="00F23B1D">
            <w:pPr>
              <w:pStyle w:val="TAC"/>
              <w:rPr>
                <w:rFonts w:cs="Arial"/>
                <w:szCs w:val="18"/>
              </w:rPr>
            </w:pPr>
            <w:r w:rsidRPr="00931575">
              <w:rPr>
                <w:rFonts w:cs="Arial"/>
                <w:szCs w:val="18"/>
              </w:rPr>
              <w:t>10</w:t>
            </w:r>
          </w:p>
        </w:tc>
      </w:tr>
      <w:tr w:rsidR="002C0395" w:rsidRPr="00931575" w14:paraId="6A86BE3A" w14:textId="77777777" w:rsidTr="00F23B1D">
        <w:trPr>
          <w:jc w:val="center"/>
        </w:trPr>
        <w:tc>
          <w:tcPr>
            <w:tcW w:w="1247" w:type="dxa"/>
            <w:vMerge/>
          </w:tcPr>
          <w:p w14:paraId="4A803430" w14:textId="77777777" w:rsidR="002C0395" w:rsidRPr="00931575" w:rsidRDefault="002C0395" w:rsidP="00F23B1D">
            <w:pPr>
              <w:pStyle w:val="TAL"/>
              <w:rPr>
                <w:rFonts w:cs="Arial"/>
                <w:szCs w:val="18"/>
              </w:rPr>
            </w:pPr>
          </w:p>
        </w:tc>
        <w:tc>
          <w:tcPr>
            <w:tcW w:w="2923" w:type="dxa"/>
          </w:tcPr>
          <w:p w14:paraId="335EE144" w14:textId="77777777" w:rsidR="002C0395" w:rsidRPr="00931575" w:rsidRDefault="002C0395" w:rsidP="00F23B1D">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F23B1D">
            <w:pPr>
              <w:pStyle w:val="TAC"/>
              <w:rPr>
                <w:rFonts w:cs="Arial"/>
                <w:szCs w:val="18"/>
              </w:rPr>
            </w:pPr>
            <w:r w:rsidRPr="00931575">
              <w:rPr>
                <w:rFonts w:cs="Arial" w:hint="eastAsia"/>
                <w:szCs w:val="18"/>
              </w:rPr>
              <w:t xml:space="preserve">15kHz SCS: </w:t>
            </w:r>
            <w:r w:rsidRPr="00931575">
              <w:rPr>
                <w:rFonts w:cs="Arial"/>
                <w:szCs w:val="18"/>
              </w:rPr>
              <w:t>n2 for FDD and n8 for TDD</w:t>
            </w:r>
          </w:p>
          <w:p w14:paraId="1D8F7D11" w14:textId="77777777" w:rsidR="002C0395" w:rsidRPr="00931575" w:rsidRDefault="002C0395" w:rsidP="00F23B1D">
            <w:pPr>
              <w:pStyle w:val="TAC"/>
              <w:rPr>
                <w:rFonts w:cs="Arial"/>
                <w:szCs w:val="18"/>
              </w:rPr>
            </w:pPr>
            <w:r w:rsidRPr="00931575">
              <w:rPr>
                <w:rFonts w:cs="Arial"/>
                <w:szCs w:val="18"/>
              </w:rPr>
              <w:t>30kHz SCS: n2</w:t>
            </w:r>
          </w:p>
          <w:p w14:paraId="24BDCA12" w14:textId="6CF4C761" w:rsidR="002C0395" w:rsidRPr="00931575" w:rsidRDefault="002C0395" w:rsidP="00F23B1D">
            <w:pPr>
              <w:pStyle w:val="TAC"/>
              <w:rPr>
                <w:rFonts w:cs="Arial"/>
                <w:szCs w:val="18"/>
                <w:lang w:eastAsia="zh-CN"/>
              </w:rPr>
            </w:pPr>
            <w:r w:rsidRPr="00931575">
              <w:rPr>
                <w:rFonts w:cs="Arial"/>
                <w:szCs w:val="18"/>
              </w:rPr>
              <w:t>(Note 3)</w:t>
            </w:r>
            <w:r w:rsidR="00F0214A">
              <w:rPr>
                <w:rFonts w:cs="Arial"/>
                <w:szCs w:val="18"/>
              </w:rPr>
              <w:t xml:space="preserve"> (Note 5)</w:t>
            </w:r>
          </w:p>
        </w:tc>
        <w:tc>
          <w:tcPr>
            <w:tcW w:w="2459" w:type="dxa"/>
          </w:tcPr>
          <w:p w14:paraId="1FFDE6AA" w14:textId="77777777" w:rsidR="002C0395" w:rsidRPr="00931575" w:rsidRDefault="002C0395" w:rsidP="00F23B1D">
            <w:pPr>
              <w:pStyle w:val="TAC"/>
              <w:rPr>
                <w:rFonts w:cs="Arial"/>
                <w:szCs w:val="18"/>
                <w:lang w:eastAsia="zh-CN"/>
              </w:rPr>
            </w:pPr>
            <w:r w:rsidRPr="00931575">
              <w:rPr>
                <w:rFonts w:cs="Arial"/>
                <w:szCs w:val="18"/>
                <w:lang w:eastAsia="zh-CN"/>
              </w:rPr>
              <w:t>n8 (Note 4)</w:t>
            </w:r>
          </w:p>
        </w:tc>
      </w:tr>
      <w:tr w:rsidR="002C0395" w:rsidRPr="00931575" w14:paraId="7C49F570" w14:textId="77777777" w:rsidTr="00F23B1D">
        <w:trPr>
          <w:jc w:val="center"/>
        </w:trPr>
        <w:tc>
          <w:tcPr>
            <w:tcW w:w="1247" w:type="dxa"/>
            <w:vMerge w:val="restart"/>
          </w:tcPr>
          <w:p w14:paraId="4E3CB94C" w14:textId="77777777" w:rsidR="002C0395" w:rsidRPr="00931575" w:rsidRDefault="002C0395" w:rsidP="00F23B1D">
            <w:pPr>
              <w:pStyle w:val="TAL"/>
              <w:rPr>
                <w:rFonts w:cs="Arial"/>
                <w:szCs w:val="18"/>
              </w:rPr>
            </w:pPr>
            <w:r w:rsidRPr="00931575">
              <w:rPr>
                <w:rFonts w:cs="Arial"/>
                <w:szCs w:val="18"/>
              </w:rPr>
              <w:t xml:space="preserve">Frequency domain resource </w:t>
            </w:r>
            <w:r w:rsidRPr="00931575">
              <w:t>assignment</w:t>
            </w:r>
          </w:p>
        </w:tc>
        <w:tc>
          <w:tcPr>
            <w:tcW w:w="2923" w:type="dxa"/>
          </w:tcPr>
          <w:p w14:paraId="0A9D669D" w14:textId="77777777" w:rsidR="002C0395" w:rsidRPr="00931575" w:rsidRDefault="002C0395" w:rsidP="00F23B1D">
            <w:pPr>
              <w:pStyle w:val="TAL"/>
              <w:rPr>
                <w:rFonts w:cs="Arial"/>
                <w:szCs w:val="18"/>
              </w:rPr>
            </w:pPr>
            <w:r w:rsidRPr="00931575">
              <w:rPr>
                <w:rFonts w:cs="Arial"/>
                <w:szCs w:val="18"/>
              </w:rPr>
              <w:t>RB assignment</w:t>
            </w:r>
          </w:p>
        </w:tc>
        <w:tc>
          <w:tcPr>
            <w:tcW w:w="4918" w:type="dxa"/>
            <w:gridSpan w:val="2"/>
          </w:tcPr>
          <w:p w14:paraId="53764BE2" w14:textId="77777777" w:rsidR="002C0395" w:rsidRPr="00931575" w:rsidRDefault="002C0395" w:rsidP="00F23B1D">
            <w:pPr>
              <w:pStyle w:val="TAC"/>
              <w:rPr>
                <w:rFonts w:cs="Arial"/>
              </w:rPr>
            </w:pPr>
            <w:r w:rsidRPr="00931575">
              <w:rPr>
                <w:rFonts w:cs="Arial"/>
              </w:rPr>
              <w:t>Full applicable test bandwidth</w:t>
            </w:r>
          </w:p>
        </w:tc>
      </w:tr>
      <w:tr w:rsidR="002C0395" w:rsidRPr="00931575" w14:paraId="21ADE0DB" w14:textId="77777777" w:rsidTr="00F23B1D">
        <w:trPr>
          <w:jc w:val="center"/>
        </w:trPr>
        <w:tc>
          <w:tcPr>
            <w:tcW w:w="1247" w:type="dxa"/>
            <w:vMerge/>
          </w:tcPr>
          <w:p w14:paraId="3C59CFCF" w14:textId="77777777" w:rsidR="002C0395" w:rsidRPr="00931575" w:rsidRDefault="002C0395" w:rsidP="00F23B1D">
            <w:pPr>
              <w:pStyle w:val="TAL"/>
              <w:rPr>
                <w:rFonts w:cs="Arial"/>
                <w:szCs w:val="18"/>
              </w:rPr>
            </w:pPr>
          </w:p>
        </w:tc>
        <w:tc>
          <w:tcPr>
            <w:tcW w:w="2923" w:type="dxa"/>
          </w:tcPr>
          <w:p w14:paraId="5C86176F" w14:textId="77777777" w:rsidR="002C0395" w:rsidRPr="00931575" w:rsidRDefault="002C0395" w:rsidP="00F23B1D">
            <w:pPr>
              <w:pStyle w:val="TAL"/>
              <w:rPr>
                <w:rFonts w:cs="Arial"/>
                <w:szCs w:val="18"/>
              </w:rPr>
            </w:pPr>
            <w:r w:rsidRPr="00931575">
              <w:rPr>
                <w:rFonts w:cs="Arial"/>
                <w:szCs w:val="18"/>
              </w:rPr>
              <w:t>Frequency hopping</w:t>
            </w:r>
          </w:p>
        </w:tc>
        <w:tc>
          <w:tcPr>
            <w:tcW w:w="4918" w:type="dxa"/>
            <w:gridSpan w:val="2"/>
          </w:tcPr>
          <w:p w14:paraId="1F3DD1FF" w14:textId="77777777" w:rsidR="002C0395" w:rsidRPr="00931575" w:rsidRDefault="002C0395" w:rsidP="00F23B1D">
            <w:pPr>
              <w:pStyle w:val="TAC"/>
              <w:rPr>
                <w:rFonts w:cs="Arial"/>
                <w:szCs w:val="18"/>
              </w:rPr>
            </w:pPr>
            <w:r w:rsidRPr="00931575">
              <w:rPr>
                <w:rFonts w:cs="Arial"/>
                <w:szCs w:val="18"/>
              </w:rPr>
              <w:t>Disabled</w:t>
            </w:r>
          </w:p>
        </w:tc>
      </w:tr>
      <w:tr w:rsidR="002C0395" w:rsidRPr="00931575" w14:paraId="189AF659" w14:textId="77777777" w:rsidTr="00F23B1D">
        <w:trPr>
          <w:jc w:val="center"/>
        </w:trPr>
        <w:tc>
          <w:tcPr>
            <w:tcW w:w="4170" w:type="dxa"/>
            <w:gridSpan w:val="2"/>
            <w:vAlign w:val="center"/>
          </w:tcPr>
          <w:p w14:paraId="2697F466" w14:textId="77777777" w:rsidR="002C0395" w:rsidRPr="00931575" w:rsidRDefault="002C0395" w:rsidP="00F23B1D">
            <w:pPr>
              <w:pStyle w:val="TAL"/>
              <w:rPr>
                <w:rFonts w:cs="Arial"/>
                <w:szCs w:val="18"/>
              </w:rPr>
            </w:pPr>
            <w:r w:rsidRPr="00931575">
              <w:rPr>
                <w:rFonts w:cs="Arial"/>
                <w:szCs w:val="18"/>
              </w:rPr>
              <w:t>Code block group based PUSCH transmission</w:t>
            </w:r>
          </w:p>
        </w:tc>
        <w:tc>
          <w:tcPr>
            <w:tcW w:w="2459" w:type="dxa"/>
          </w:tcPr>
          <w:p w14:paraId="2E87A16E" w14:textId="77777777" w:rsidR="002C0395" w:rsidRPr="00931575" w:rsidRDefault="002C0395" w:rsidP="00F23B1D">
            <w:pPr>
              <w:pStyle w:val="TAC"/>
              <w:rPr>
                <w:rFonts w:cs="Arial"/>
                <w:szCs w:val="18"/>
              </w:rPr>
            </w:pPr>
            <w:r w:rsidRPr="00931575">
              <w:rPr>
                <w:rFonts w:cs="Arial"/>
                <w:szCs w:val="18"/>
              </w:rPr>
              <w:t>Disabled</w:t>
            </w:r>
          </w:p>
        </w:tc>
        <w:tc>
          <w:tcPr>
            <w:tcW w:w="2459" w:type="dxa"/>
          </w:tcPr>
          <w:p w14:paraId="2448D187" w14:textId="77777777" w:rsidR="002C0395" w:rsidRPr="00931575" w:rsidRDefault="002C0395" w:rsidP="00F23B1D">
            <w:pPr>
              <w:pStyle w:val="TAC"/>
              <w:rPr>
                <w:rFonts w:cs="Arial"/>
                <w:szCs w:val="18"/>
              </w:rPr>
            </w:pPr>
            <w:r w:rsidRPr="00931575">
              <w:rPr>
                <w:rFonts w:cs="Arial"/>
                <w:szCs w:val="18"/>
              </w:rPr>
              <w:t>Disabled</w:t>
            </w:r>
          </w:p>
        </w:tc>
      </w:tr>
      <w:tr w:rsidR="00F0214A" w:rsidRPr="00931575" w14:paraId="16566BA4" w14:textId="77777777" w:rsidTr="00F23B1D">
        <w:trPr>
          <w:jc w:val="center"/>
        </w:trPr>
        <w:tc>
          <w:tcPr>
            <w:tcW w:w="1247" w:type="dxa"/>
            <w:vMerge w:val="restart"/>
            <w:vAlign w:val="center"/>
          </w:tcPr>
          <w:p w14:paraId="0BE960B1" w14:textId="77777777" w:rsidR="00F0214A" w:rsidRPr="00931575" w:rsidRDefault="00F0214A" w:rsidP="00F0214A">
            <w:pPr>
              <w:pStyle w:val="TAL"/>
              <w:rPr>
                <w:rFonts w:cs="Arial"/>
                <w:szCs w:val="18"/>
                <w:lang w:eastAsia="zh-CN"/>
              </w:rPr>
            </w:pPr>
            <w:r w:rsidRPr="00931575">
              <w:rPr>
                <w:rFonts w:cs="Arial" w:hint="eastAsia"/>
                <w:szCs w:val="18"/>
                <w:lang w:eastAsia="zh-CN"/>
              </w:rPr>
              <w:t>P</w:t>
            </w:r>
            <w:r w:rsidRPr="00931575">
              <w:rPr>
                <w:rFonts w:cs="Arial"/>
                <w:szCs w:val="18"/>
                <w:lang w:eastAsia="zh-CN"/>
              </w:rPr>
              <w:t>TRS configuration</w:t>
            </w:r>
          </w:p>
        </w:tc>
        <w:tc>
          <w:tcPr>
            <w:tcW w:w="2923" w:type="dxa"/>
          </w:tcPr>
          <w:p w14:paraId="132F2E29" w14:textId="77777777" w:rsidR="00F0214A" w:rsidRPr="00931575" w:rsidRDefault="00F0214A" w:rsidP="00F0214A">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F0214A" w:rsidRPr="00931575" w:rsidRDefault="00F0214A" w:rsidP="00F0214A">
            <w:pPr>
              <w:pStyle w:val="TAC"/>
              <w:rPr>
                <w:rFonts w:cs="Arial"/>
                <w:szCs w:val="18"/>
              </w:rPr>
            </w:pPr>
            <w:r w:rsidRPr="00931575">
              <w:t>N.A.</w:t>
            </w:r>
          </w:p>
        </w:tc>
        <w:tc>
          <w:tcPr>
            <w:tcW w:w="2459" w:type="dxa"/>
          </w:tcPr>
          <w:p w14:paraId="75213761" w14:textId="35CA672E" w:rsidR="00F0214A" w:rsidRPr="00931575" w:rsidRDefault="00F0214A" w:rsidP="00F0214A">
            <w:pPr>
              <w:pStyle w:val="TAC"/>
              <w:rPr>
                <w:rFonts w:cs="Arial"/>
                <w:szCs w:val="18"/>
              </w:rPr>
            </w:pPr>
            <w:r>
              <w:rPr>
                <w:rFonts w:cs="Arial"/>
                <w:iCs/>
                <w:szCs w:val="18"/>
              </w:rPr>
              <w:t>Disabled</w:t>
            </w:r>
          </w:p>
        </w:tc>
      </w:tr>
      <w:tr w:rsidR="00F0214A" w:rsidRPr="00931575" w14:paraId="2E4D0B96" w14:textId="77777777" w:rsidTr="00F23B1D">
        <w:trPr>
          <w:jc w:val="center"/>
        </w:trPr>
        <w:tc>
          <w:tcPr>
            <w:tcW w:w="1247" w:type="dxa"/>
            <w:vMerge/>
            <w:vAlign w:val="center"/>
          </w:tcPr>
          <w:p w14:paraId="0C6C3F88" w14:textId="77777777" w:rsidR="00F0214A" w:rsidRPr="00931575" w:rsidRDefault="00F0214A" w:rsidP="00F0214A">
            <w:pPr>
              <w:pStyle w:val="TAL"/>
              <w:rPr>
                <w:rFonts w:cs="Arial"/>
                <w:szCs w:val="18"/>
              </w:rPr>
            </w:pPr>
          </w:p>
        </w:tc>
        <w:tc>
          <w:tcPr>
            <w:tcW w:w="2923" w:type="dxa"/>
          </w:tcPr>
          <w:p w14:paraId="2FCE0CCA" w14:textId="77777777" w:rsidR="00F0214A" w:rsidRPr="00931575" w:rsidRDefault="00F0214A" w:rsidP="00F0214A">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F0214A" w:rsidRPr="00931575" w:rsidRDefault="00F0214A" w:rsidP="00F0214A">
            <w:pPr>
              <w:pStyle w:val="TAC"/>
              <w:rPr>
                <w:rFonts w:cs="Arial"/>
                <w:szCs w:val="18"/>
              </w:rPr>
            </w:pPr>
            <w:r w:rsidRPr="00931575">
              <w:t>N.A.</w:t>
            </w:r>
          </w:p>
        </w:tc>
        <w:tc>
          <w:tcPr>
            <w:tcW w:w="2459" w:type="dxa"/>
          </w:tcPr>
          <w:p w14:paraId="78E96ED0" w14:textId="444076AD" w:rsidR="00F0214A" w:rsidRPr="00931575" w:rsidRDefault="00F0214A" w:rsidP="00F63998">
            <w:pPr>
              <w:pStyle w:val="TAC"/>
            </w:pPr>
            <w:r>
              <w:t>Disabled</w:t>
            </w:r>
          </w:p>
        </w:tc>
      </w:tr>
      <w:tr w:rsidR="002C0395" w:rsidRPr="00931575" w14:paraId="672BA285" w14:textId="77777777" w:rsidTr="00F23B1D">
        <w:trPr>
          <w:jc w:val="center"/>
        </w:trPr>
        <w:tc>
          <w:tcPr>
            <w:tcW w:w="9088" w:type="dxa"/>
            <w:gridSpan w:val="4"/>
            <w:vAlign w:val="center"/>
          </w:tcPr>
          <w:p w14:paraId="5CC2543B" w14:textId="77777777" w:rsidR="002C0395" w:rsidRPr="00931575" w:rsidRDefault="002C0395" w:rsidP="002C0395">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2C0395">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2C0395">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56557CA0" w14:textId="77777777" w:rsidR="002C0395" w:rsidRDefault="002C0395" w:rsidP="002C0395">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394ECBE5" w:rsidR="00F0214A" w:rsidRPr="00931575" w:rsidRDefault="00F0214A" w:rsidP="002C0395">
            <w:pPr>
              <w:pStyle w:val="TAN"/>
            </w:pPr>
            <w:r>
              <w:t>Note 5:</w:t>
            </w:r>
            <w:r w:rsidRPr="00931575">
              <w:tab/>
            </w:r>
            <w:r>
              <w:t>PUSCH aggregation factor for 15kHz SCS: The requirements for PUSCH with aggregation for 15kHz can be tested either by configuring n8 and the DDDSU TDD pattern or by configuring FDD with aggregation level n2.</w:t>
            </w:r>
          </w:p>
        </w:tc>
      </w:tr>
    </w:tbl>
    <w:p w14:paraId="1006A994" w14:textId="77777777" w:rsidR="002C0395" w:rsidRPr="00931575" w:rsidRDefault="002C0395" w:rsidP="002C0395">
      <w:pPr>
        <w:pStyle w:val="TH"/>
        <w:rPr>
          <w:lang w:eastAsia="zh-CN"/>
        </w:rPr>
      </w:pPr>
    </w:p>
    <w:p w14:paraId="6AA43D66" w14:textId="77777777" w:rsidR="002C0395" w:rsidRPr="00931575" w:rsidRDefault="002C0395" w:rsidP="002C0395">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2C0395">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2C0395">
      <w:pPr>
        <w:pStyle w:val="TH"/>
        <w:rPr>
          <w:rFonts w:eastAsia="‚c‚e‚o“Á‘¾ƒSƒVƒbƒN‘Ì"/>
        </w:rPr>
      </w:pPr>
      <w:r w:rsidRPr="00931575">
        <w:rPr>
          <w:rFonts w:eastAsia="‚c‚e‚o“Á‘¾ƒSƒVƒbƒN‘Ì"/>
        </w:rPr>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F23B1D">
        <w:trPr>
          <w:cantSplit/>
          <w:jc w:val="center"/>
        </w:trPr>
        <w:tc>
          <w:tcPr>
            <w:tcW w:w="1423" w:type="dxa"/>
            <w:tcBorders>
              <w:bottom w:val="single" w:sz="4" w:space="0" w:color="auto"/>
            </w:tcBorders>
          </w:tcPr>
          <w:p w14:paraId="715153C5" w14:textId="77777777" w:rsidR="002C0395" w:rsidRPr="00931575" w:rsidRDefault="002C0395" w:rsidP="00F23B1D">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F23B1D">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F23B1D">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F23B1D">
            <w:pPr>
              <w:pStyle w:val="TAH"/>
              <w:rPr>
                <w:rFonts w:eastAsia="‚c‚e‚o“Á‘¾ƒSƒVƒbƒN‘Ì"/>
              </w:rPr>
            </w:pPr>
            <w:r w:rsidRPr="00931575">
              <w:rPr>
                <w:rFonts w:eastAsia="‚c‚e‚o“Á‘¾ƒSƒVƒbƒN‘Ì"/>
              </w:rPr>
              <w:t>AWGN power level</w:t>
            </w:r>
          </w:p>
        </w:tc>
      </w:tr>
      <w:tr w:rsidR="008C2210" w:rsidRPr="00931575" w14:paraId="0B6B783F" w14:textId="77777777" w:rsidTr="00F23B1D">
        <w:trPr>
          <w:cantSplit/>
          <w:jc w:val="center"/>
        </w:trPr>
        <w:tc>
          <w:tcPr>
            <w:tcW w:w="1423" w:type="dxa"/>
            <w:tcBorders>
              <w:bottom w:val="nil"/>
            </w:tcBorders>
            <w:shd w:val="clear" w:color="auto" w:fill="auto"/>
          </w:tcPr>
          <w:p w14:paraId="43E330DA" w14:textId="06EBEB65" w:rsidR="008C2210" w:rsidRPr="00931575" w:rsidRDefault="008C2210" w:rsidP="008C2210">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8C2210" w:rsidRPr="00931575" w:rsidRDefault="008C2210" w:rsidP="008C2210">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8C2210" w:rsidRPr="00931575" w:rsidRDefault="008C2210" w:rsidP="008C2210">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515A339C" w14:textId="77777777" w:rsidTr="00F23B1D">
        <w:trPr>
          <w:cantSplit/>
          <w:jc w:val="center"/>
        </w:trPr>
        <w:tc>
          <w:tcPr>
            <w:tcW w:w="1423" w:type="dxa"/>
            <w:tcBorders>
              <w:top w:val="nil"/>
              <w:bottom w:val="nil"/>
            </w:tcBorders>
            <w:shd w:val="clear" w:color="auto" w:fill="auto"/>
          </w:tcPr>
          <w:p w14:paraId="34F0ACEE" w14:textId="77777777" w:rsidR="008C2210" w:rsidRPr="00931575" w:rsidRDefault="008C2210" w:rsidP="008C2210">
            <w:pPr>
              <w:pStyle w:val="TAC"/>
            </w:pPr>
          </w:p>
        </w:tc>
        <w:tc>
          <w:tcPr>
            <w:tcW w:w="1959" w:type="dxa"/>
            <w:tcBorders>
              <w:top w:val="nil"/>
              <w:bottom w:val="nil"/>
            </w:tcBorders>
            <w:shd w:val="clear" w:color="auto" w:fill="auto"/>
          </w:tcPr>
          <w:p w14:paraId="1026E81A" w14:textId="77777777" w:rsidR="008C2210" w:rsidRPr="00931575" w:rsidRDefault="008C2210" w:rsidP="008C2210">
            <w:pPr>
              <w:pStyle w:val="TAC"/>
              <w:rPr>
                <w:rFonts w:eastAsia="‚c‚e‚o“Á‘¾ƒSƒVƒbƒN‘Ì"/>
              </w:rPr>
            </w:pPr>
          </w:p>
        </w:tc>
        <w:tc>
          <w:tcPr>
            <w:tcW w:w="1985" w:type="dxa"/>
            <w:tcBorders>
              <w:bottom w:val="single" w:sz="4" w:space="0" w:color="auto"/>
            </w:tcBorders>
          </w:tcPr>
          <w:p w14:paraId="3FA2E56B"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8C2210" w:rsidRPr="00931575" w:rsidRDefault="008C2210" w:rsidP="008C2210">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2F61FC27" w14:textId="77777777" w:rsidTr="00F23B1D">
        <w:trPr>
          <w:cantSplit/>
          <w:jc w:val="center"/>
        </w:trPr>
        <w:tc>
          <w:tcPr>
            <w:tcW w:w="1423" w:type="dxa"/>
            <w:tcBorders>
              <w:top w:val="nil"/>
              <w:bottom w:val="nil"/>
            </w:tcBorders>
            <w:shd w:val="clear" w:color="auto" w:fill="auto"/>
          </w:tcPr>
          <w:p w14:paraId="0C7ACC61" w14:textId="77777777" w:rsidR="008C2210" w:rsidRPr="00931575" w:rsidRDefault="008C2210" w:rsidP="008C2210">
            <w:pPr>
              <w:pStyle w:val="TAC"/>
              <w:rPr>
                <w:rFonts w:eastAsia="‚c‚e‚o“Á‘¾ƒSƒVƒbƒN‘Ì"/>
              </w:rPr>
            </w:pPr>
          </w:p>
        </w:tc>
        <w:tc>
          <w:tcPr>
            <w:tcW w:w="1959" w:type="dxa"/>
            <w:tcBorders>
              <w:bottom w:val="nil"/>
            </w:tcBorders>
            <w:shd w:val="clear" w:color="auto" w:fill="auto"/>
          </w:tcPr>
          <w:p w14:paraId="5DFF5D82"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1985" w:type="dxa"/>
          </w:tcPr>
          <w:p w14:paraId="28B32DE1"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Pr>
          <w:p w14:paraId="7CF3C88E" w14:textId="77777777" w:rsidR="008C2210" w:rsidRPr="00931575" w:rsidRDefault="008C2210" w:rsidP="008C2210">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16546A95" w14:textId="77777777" w:rsidTr="00F23B1D">
        <w:trPr>
          <w:cantSplit/>
          <w:jc w:val="center"/>
        </w:trPr>
        <w:tc>
          <w:tcPr>
            <w:tcW w:w="1423" w:type="dxa"/>
            <w:tcBorders>
              <w:top w:val="nil"/>
              <w:bottom w:val="nil"/>
            </w:tcBorders>
            <w:shd w:val="clear" w:color="auto" w:fill="auto"/>
          </w:tcPr>
          <w:p w14:paraId="5D1334B7" w14:textId="77777777" w:rsidR="008C2210" w:rsidRPr="00931575" w:rsidRDefault="008C2210" w:rsidP="008C2210">
            <w:pPr>
              <w:pStyle w:val="TAC"/>
              <w:rPr>
                <w:rFonts w:eastAsia="‚c‚e‚o“Á‘¾ƒSƒVƒbƒN‘Ì"/>
              </w:rPr>
            </w:pPr>
          </w:p>
        </w:tc>
        <w:tc>
          <w:tcPr>
            <w:tcW w:w="1959" w:type="dxa"/>
            <w:tcBorders>
              <w:top w:val="nil"/>
              <w:bottom w:val="nil"/>
            </w:tcBorders>
            <w:shd w:val="clear" w:color="auto" w:fill="auto"/>
          </w:tcPr>
          <w:p w14:paraId="44DA346F" w14:textId="77777777" w:rsidR="008C2210" w:rsidRPr="00931575" w:rsidRDefault="008C2210" w:rsidP="008C2210">
            <w:pPr>
              <w:pStyle w:val="TAC"/>
              <w:rPr>
                <w:rFonts w:eastAsia="‚c‚e‚o“Á‘¾ƒSƒVƒbƒN‘Ì"/>
              </w:rPr>
            </w:pPr>
          </w:p>
        </w:tc>
        <w:tc>
          <w:tcPr>
            <w:tcW w:w="1985" w:type="dxa"/>
          </w:tcPr>
          <w:p w14:paraId="021A6C02" w14:textId="77777777" w:rsidR="008C2210" w:rsidRPr="00931575" w:rsidRDefault="008C2210" w:rsidP="008C2210">
            <w:pPr>
              <w:pStyle w:val="TAC"/>
              <w:rPr>
                <w:rFonts w:eastAsia="‚c‚e‚o“Á‘¾ƒSƒVƒbƒN‘Ì"/>
              </w:rPr>
            </w:pPr>
            <w:r w:rsidRPr="00931575">
              <w:rPr>
                <w:rFonts w:eastAsia="‚c‚e‚o“Á‘¾ƒSƒVƒbƒN‘Ì"/>
              </w:rPr>
              <w:t>40</w:t>
            </w:r>
          </w:p>
        </w:tc>
        <w:tc>
          <w:tcPr>
            <w:tcW w:w="3402" w:type="dxa"/>
          </w:tcPr>
          <w:p w14:paraId="4AAE287F" w14:textId="77777777" w:rsidR="008C2210" w:rsidRPr="00931575" w:rsidRDefault="008C2210" w:rsidP="008C2210">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3F5606FC" w14:textId="77777777" w:rsidTr="00F23B1D">
        <w:trPr>
          <w:cantSplit/>
          <w:jc w:val="center"/>
        </w:trPr>
        <w:tc>
          <w:tcPr>
            <w:tcW w:w="1423" w:type="dxa"/>
            <w:tcBorders>
              <w:bottom w:val="nil"/>
            </w:tcBorders>
            <w:shd w:val="clear" w:color="auto" w:fill="auto"/>
          </w:tcPr>
          <w:p w14:paraId="3F898376" w14:textId="04641EAE" w:rsidR="008C2210" w:rsidRPr="00931575" w:rsidRDefault="008C2210" w:rsidP="008C2210">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8C2210" w:rsidRPr="00931575" w:rsidRDefault="008C2210" w:rsidP="008C2210">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8C2210" w:rsidRPr="00931575" w:rsidRDefault="008C2210" w:rsidP="008C2210">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8C2210" w:rsidRPr="00931575" w:rsidRDefault="008C2210" w:rsidP="008C2210">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F23B1D">
        <w:trPr>
          <w:cantSplit/>
          <w:jc w:val="center"/>
        </w:trPr>
        <w:tc>
          <w:tcPr>
            <w:tcW w:w="1423" w:type="dxa"/>
            <w:tcBorders>
              <w:top w:val="nil"/>
              <w:bottom w:val="nil"/>
            </w:tcBorders>
            <w:shd w:val="clear" w:color="auto" w:fill="auto"/>
          </w:tcPr>
          <w:p w14:paraId="6256BF2C" w14:textId="77777777" w:rsidR="002C0395" w:rsidRPr="00931575" w:rsidRDefault="002C0395" w:rsidP="00F23B1D">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F23B1D">
            <w:pPr>
              <w:pStyle w:val="TAC"/>
              <w:rPr>
                <w:lang w:eastAsia="zh-CN"/>
              </w:rPr>
            </w:pPr>
          </w:p>
        </w:tc>
        <w:tc>
          <w:tcPr>
            <w:tcW w:w="1985" w:type="dxa"/>
          </w:tcPr>
          <w:p w14:paraId="1729E86E" w14:textId="77777777" w:rsidR="002C0395" w:rsidRPr="00931575" w:rsidRDefault="002C0395" w:rsidP="00F23B1D">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F23B1D">
        <w:trPr>
          <w:cantSplit/>
          <w:jc w:val="center"/>
        </w:trPr>
        <w:tc>
          <w:tcPr>
            <w:tcW w:w="1423" w:type="dxa"/>
            <w:tcBorders>
              <w:top w:val="nil"/>
              <w:bottom w:val="nil"/>
            </w:tcBorders>
            <w:shd w:val="clear" w:color="auto" w:fill="auto"/>
          </w:tcPr>
          <w:p w14:paraId="6C4059E8" w14:textId="77777777" w:rsidR="002C0395" w:rsidRPr="00931575" w:rsidRDefault="002C0395" w:rsidP="00F23B1D">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F23B1D">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F23B1D">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F23B1D">
        <w:trPr>
          <w:cantSplit/>
          <w:jc w:val="center"/>
        </w:trPr>
        <w:tc>
          <w:tcPr>
            <w:tcW w:w="1423" w:type="dxa"/>
            <w:tcBorders>
              <w:top w:val="nil"/>
              <w:bottom w:val="nil"/>
            </w:tcBorders>
            <w:shd w:val="clear" w:color="auto" w:fill="auto"/>
          </w:tcPr>
          <w:p w14:paraId="0D7BCBA8" w14:textId="77777777" w:rsidR="002C0395" w:rsidRPr="00931575" w:rsidRDefault="002C0395" w:rsidP="00F23B1D">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F23B1D">
            <w:pPr>
              <w:pStyle w:val="TAC"/>
              <w:rPr>
                <w:lang w:eastAsia="zh-CN"/>
              </w:rPr>
            </w:pPr>
          </w:p>
        </w:tc>
        <w:tc>
          <w:tcPr>
            <w:tcW w:w="1985" w:type="dxa"/>
          </w:tcPr>
          <w:p w14:paraId="0A13EECB" w14:textId="77777777" w:rsidR="002C0395" w:rsidRPr="00931575" w:rsidRDefault="002C0395" w:rsidP="00F23B1D">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F23B1D">
        <w:trPr>
          <w:cantSplit/>
          <w:jc w:val="center"/>
        </w:trPr>
        <w:tc>
          <w:tcPr>
            <w:tcW w:w="8769" w:type="dxa"/>
            <w:gridSpan w:val="4"/>
          </w:tcPr>
          <w:p w14:paraId="085B344C" w14:textId="77777777" w:rsidR="002C0395" w:rsidRPr="00931575" w:rsidRDefault="002C0395" w:rsidP="00F23B1D">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F23B1D">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1C56532" w14:textId="77777777" w:rsidR="008C2210" w:rsidRDefault="008C2210" w:rsidP="008C2210">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CC827A5"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55A5E824" w:rsidR="002C0395" w:rsidRPr="00931575" w:rsidDel="00B34EE5" w:rsidRDefault="008C2210" w:rsidP="008C2210">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2C0395">
      <w:pPr>
        <w:rPr>
          <w:lang w:eastAsia="zh-CN"/>
        </w:rPr>
      </w:pPr>
    </w:p>
    <w:p w14:paraId="6E161EBA" w14:textId="5F7A0133" w:rsidR="002C0395" w:rsidRPr="00931575" w:rsidRDefault="002C0395" w:rsidP="002C0395">
      <w:pPr>
        <w:pStyle w:val="B1"/>
      </w:pPr>
      <w:r w:rsidRPr="00931575">
        <w:rPr>
          <w:lang w:eastAsia="zh-CN"/>
        </w:rPr>
        <w:t>8</w:t>
      </w:r>
      <w:r w:rsidRPr="00931575">
        <w:t>)</w:t>
      </w:r>
      <w:r w:rsidRPr="00931575">
        <w:tab/>
        <w:t>For reference channels applicable to the BS, measure the throughput.</w:t>
      </w:r>
    </w:p>
    <w:p w14:paraId="61A5B85C" w14:textId="61FD085D" w:rsidR="002C0395" w:rsidRPr="00931575" w:rsidRDefault="002C0395" w:rsidP="002C0395">
      <w:pPr>
        <w:pStyle w:val="Heading4"/>
        <w:rPr>
          <w:lang w:eastAsia="zh-CN"/>
        </w:rPr>
      </w:pPr>
      <w:bookmarkStart w:id="6345" w:name="_Toc58915972"/>
      <w:bookmarkStart w:id="6346" w:name="_Toc66701119"/>
      <w:bookmarkStart w:id="6347" w:name="_Toc68697276"/>
      <w:bookmarkStart w:id="6348" w:name="_Toc74928213"/>
      <w:bookmarkStart w:id="6349" w:name="_Toc76115312"/>
      <w:bookmarkStart w:id="6350" w:name="_Toc76544719"/>
      <w:bookmarkStart w:id="6351" w:name="_Toc82541536"/>
      <w:bookmarkStart w:id="6352" w:name="_Toc89952183"/>
      <w:bookmarkStart w:id="6353" w:name="_Toc98767279"/>
      <w:r w:rsidRPr="00931575">
        <w:t>8.2.</w:t>
      </w:r>
      <w:r w:rsidR="00E647A8">
        <w:t>7</w:t>
      </w:r>
      <w:r w:rsidRPr="00931575">
        <w:t>.5</w:t>
      </w:r>
      <w:r w:rsidRPr="00931575">
        <w:tab/>
        <w:t>Test Requirement</w:t>
      </w:r>
      <w:bookmarkEnd w:id="6345"/>
      <w:bookmarkEnd w:id="6346"/>
      <w:bookmarkEnd w:id="6347"/>
      <w:bookmarkEnd w:id="6348"/>
      <w:bookmarkEnd w:id="6349"/>
      <w:bookmarkEnd w:id="6350"/>
      <w:bookmarkEnd w:id="6351"/>
      <w:bookmarkEnd w:id="6352"/>
      <w:bookmarkEnd w:id="6353"/>
    </w:p>
    <w:p w14:paraId="2D9E85C1" w14:textId="0BC6B350" w:rsidR="002C0395" w:rsidRPr="00931575" w:rsidRDefault="002C0395" w:rsidP="002C0395">
      <w:pPr>
        <w:pStyle w:val="Heading5"/>
        <w:rPr>
          <w:rFonts w:cs="Arial"/>
          <w:b/>
          <w:i/>
          <w:iCs/>
          <w:szCs w:val="22"/>
          <w:lang w:eastAsia="zh-CN"/>
        </w:rPr>
      </w:pPr>
      <w:bookmarkStart w:id="6354" w:name="_Toc58915973"/>
      <w:bookmarkStart w:id="6355" w:name="_Toc66701120"/>
      <w:bookmarkStart w:id="6356" w:name="_Toc68697277"/>
      <w:bookmarkStart w:id="6357" w:name="_Toc74928214"/>
      <w:bookmarkStart w:id="6358" w:name="_Toc76115313"/>
      <w:bookmarkStart w:id="6359" w:name="_Toc76544720"/>
      <w:bookmarkStart w:id="6360" w:name="_Toc82541537"/>
      <w:bookmarkStart w:id="6361" w:name="_Toc89952184"/>
      <w:bookmarkStart w:id="6362" w:name="_Toc98767280"/>
      <w:r w:rsidRPr="00931575">
        <w:t>8.2.</w:t>
      </w:r>
      <w:r w:rsidR="00E647A8">
        <w:t>7</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6354"/>
      <w:bookmarkEnd w:id="6355"/>
      <w:bookmarkEnd w:id="6356"/>
      <w:bookmarkEnd w:id="6357"/>
      <w:bookmarkEnd w:id="6358"/>
      <w:bookmarkEnd w:id="6359"/>
      <w:bookmarkEnd w:id="6360"/>
      <w:bookmarkEnd w:id="6361"/>
      <w:bookmarkEnd w:id="6362"/>
    </w:p>
    <w:p w14:paraId="357DF8E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2C0395">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F23B1D">
        <w:trPr>
          <w:jc w:val="center"/>
        </w:trPr>
        <w:tc>
          <w:tcPr>
            <w:tcW w:w="1008" w:type="dxa"/>
          </w:tcPr>
          <w:p w14:paraId="1486D84D"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F23B1D">
            <w:pPr>
              <w:pStyle w:val="TAH"/>
            </w:pPr>
            <w:r w:rsidRPr="00931575">
              <w:t>Number of demodulation branches</w:t>
            </w:r>
          </w:p>
        </w:tc>
        <w:tc>
          <w:tcPr>
            <w:tcW w:w="831" w:type="dxa"/>
          </w:tcPr>
          <w:p w14:paraId="5E0FDCEF" w14:textId="77777777" w:rsidR="002C0395" w:rsidRPr="00931575" w:rsidRDefault="002C0395" w:rsidP="00F23B1D">
            <w:pPr>
              <w:pStyle w:val="TAH"/>
            </w:pPr>
            <w:r w:rsidRPr="00931575">
              <w:t>Cyclic prefix</w:t>
            </w:r>
          </w:p>
        </w:tc>
        <w:tc>
          <w:tcPr>
            <w:tcW w:w="1734" w:type="dxa"/>
          </w:tcPr>
          <w:p w14:paraId="219B976A"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F23B1D">
            <w:pPr>
              <w:pStyle w:val="TAH"/>
              <w:rPr>
                <w:rFonts w:eastAsiaTheme="minorEastAsia"/>
              </w:rPr>
            </w:pPr>
            <w:r w:rsidRPr="00931575">
              <w:t>Target BLER</w:t>
            </w:r>
          </w:p>
        </w:tc>
        <w:tc>
          <w:tcPr>
            <w:tcW w:w="1430" w:type="dxa"/>
          </w:tcPr>
          <w:p w14:paraId="20CF7D42" w14:textId="77777777" w:rsidR="002C0395" w:rsidRPr="00931575" w:rsidRDefault="002C0395" w:rsidP="00F23B1D">
            <w:pPr>
              <w:pStyle w:val="TAH"/>
            </w:pPr>
            <w:r w:rsidRPr="00931575">
              <w:t>FRC</w:t>
            </w:r>
            <w:r w:rsidRPr="00931575">
              <w:br/>
              <w:t>(annex A)</w:t>
            </w:r>
          </w:p>
        </w:tc>
        <w:tc>
          <w:tcPr>
            <w:tcW w:w="1096" w:type="dxa"/>
          </w:tcPr>
          <w:p w14:paraId="53051EF3" w14:textId="77777777" w:rsidR="002C0395" w:rsidRPr="00931575" w:rsidRDefault="002C0395" w:rsidP="00F23B1D">
            <w:pPr>
              <w:pStyle w:val="TAH"/>
            </w:pPr>
            <w:r w:rsidRPr="00931575">
              <w:t>Additional DM-RS position</w:t>
            </w:r>
          </w:p>
        </w:tc>
        <w:tc>
          <w:tcPr>
            <w:tcW w:w="1010" w:type="dxa"/>
          </w:tcPr>
          <w:p w14:paraId="06811F2E" w14:textId="77777777" w:rsidR="002C0395" w:rsidRPr="00931575" w:rsidRDefault="002C0395" w:rsidP="00F23B1D">
            <w:pPr>
              <w:pStyle w:val="TAH"/>
            </w:pPr>
            <w:r w:rsidRPr="00931575">
              <w:t>SNR</w:t>
            </w:r>
          </w:p>
          <w:p w14:paraId="2295E574" w14:textId="77777777" w:rsidR="002C0395" w:rsidRPr="00931575" w:rsidRDefault="002C0395" w:rsidP="00F23B1D">
            <w:pPr>
              <w:pStyle w:val="TAH"/>
            </w:pPr>
            <w:r w:rsidRPr="00931575">
              <w:t>(dB)</w:t>
            </w:r>
          </w:p>
        </w:tc>
      </w:tr>
      <w:tr w:rsidR="002C0395" w:rsidRPr="00931575" w14:paraId="50487CF4" w14:textId="77777777" w:rsidTr="00F23B1D">
        <w:trPr>
          <w:trHeight w:val="105"/>
          <w:jc w:val="center"/>
        </w:trPr>
        <w:tc>
          <w:tcPr>
            <w:tcW w:w="1008" w:type="dxa"/>
            <w:vAlign w:val="center"/>
          </w:tcPr>
          <w:p w14:paraId="1CCEC096" w14:textId="77777777" w:rsidR="002C0395" w:rsidRPr="00931575" w:rsidRDefault="002C0395" w:rsidP="00F23B1D">
            <w:pPr>
              <w:pStyle w:val="TAC"/>
            </w:pPr>
            <w:r w:rsidRPr="00931575">
              <w:t>1</w:t>
            </w:r>
          </w:p>
        </w:tc>
        <w:tc>
          <w:tcPr>
            <w:tcW w:w="1396" w:type="dxa"/>
            <w:vAlign w:val="center"/>
          </w:tcPr>
          <w:p w14:paraId="42BEEF77" w14:textId="77777777" w:rsidR="002C0395" w:rsidRPr="00931575" w:rsidRDefault="002C0395" w:rsidP="00F23B1D">
            <w:pPr>
              <w:pStyle w:val="TAC"/>
            </w:pPr>
            <w:r w:rsidRPr="00931575">
              <w:t>2</w:t>
            </w:r>
          </w:p>
        </w:tc>
        <w:tc>
          <w:tcPr>
            <w:tcW w:w="831" w:type="dxa"/>
            <w:vAlign w:val="center"/>
          </w:tcPr>
          <w:p w14:paraId="31F5922E" w14:textId="77777777" w:rsidR="002C0395" w:rsidRPr="00931575" w:rsidRDefault="002C0395" w:rsidP="00F23B1D">
            <w:pPr>
              <w:pStyle w:val="TAC"/>
              <w:rPr>
                <w:rFonts w:cs="Arial"/>
              </w:rPr>
            </w:pPr>
            <w:r w:rsidRPr="00931575">
              <w:rPr>
                <w:rFonts w:cs="Arial"/>
              </w:rPr>
              <w:t>Normal</w:t>
            </w:r>
          </w:p>
        </w:tc>
        <w:tc>
          <w:tcPr>
            <w:tcW w:w="1734" w:type="dxa"/>
            <w:vAlign w:val="center"/>
          </w:tcPr>
          <w:p w14:paraId="34F5C268" w14:textId="77777777" w:rsidR="002C0395" w:rsidRPr="00931575" w:rsidRDefault="002C0395" w:rsidP="00F23B1D">
            <w:pPr>
              <w:pStyle w:val="TAC"/>
            </w:pPr>
            <w:r w:rsidRPr="00931575">
              <w:t>TDLB100-400 Low</w:t>
            </w:r>
          </w:p>
        </w:tc>
        <w:tc>
          <w:tcPr>
            <w:tcW w:w="1350" w:type="dxa"/>
          </w:tcPr>
          <w:p w14:paraId="532FE580" w14:textId="77777777" w:rsidR="002C0395" w:rsidRPr="00931575" w:rsidRDefault="002C0395" w:rsidP="00F23B1D">
            <w:pPr>
              <w:pStyle w:val="TAC"/>
              <w:rPr>
                <w:rFonts w:eastAsiaTheme="minorEastAsia"/>
              </w:rPr>
            </w:pPr>
            <w:r w:rsidRPr="00931575">
              <w:t>1% (Note 1)</w:t>
            </w:r>
          </w:p>
        </w:tc>
        <w:tc>
          <w:tcPr>
            <w:tcW w:w="1430" w:type="dxa"/>
            <w:vAlign w:val="center"/>
          </w:tcPr>
          <w:p w14:paraId="6F84318B" w14:textId="77777777" w:rsidR="002C0395" w:rsidRPr="00931575" w:rsidRDefault="002C0395" w:rsidP="00F23B1D">
            <w:pPr>
              <w:pStyle w:val="TAC"/>
            </w:pPr>
            <w:r w:rsidRPr="00931575">
              <w:t>G-FR1-A3A-1</w:t>
            </w:r>
          </w:p>
        </w:tc>
        <w:tc>
          <w:tcPr>
            <w:tcW w:w="1096" w:type="dxa"/>
            <w:vAlign w:val="center"/>
          </w:tcPr>
          <w:p w14:paraId="3D6D9DBA" w14:textId="77777777" w:rsidR="002C0395" w:rsidRPr="00931575" w:rsidRDefault="002C0395" w:rsidP="00F23B1D">
            <w:pPr>
              <w:pStyle w:val="TAC"/>
            </w:pPr>
            <w:r w:rsidRPr="00931575">
              <w:t>pos1</w:t>
            </w:r>
          </w:p>
        </w:tc>
        <w:tc>
          <w:tcPr>
            <w:tcW w:w="1010" w:type="dxa"/>
          </w:tcPr>
          <w:p w14:paraId="3148C8B4" w14:textId="2BDD72AB" w:rsidR="002C0395" w:rsidRPr="00931575" w:rsidRDefault="005859F8" w:rsidP="00F23B1D">
            <w:pPr>
              <w:pStyle w:val="TAC"/>
              <w:rPr>
                <w:rFonts w:eastAsia="MS Mincho"/>
              </w:rPr>
            </w:pPr>
            <w:r w:rsidRPr="00931575">
              <w:rPr>
                <w:rFonts w:eastAsia="MS Mincho"/>
              </w:rPr>
              <w:t>-7.</w:t>
            </w:r>
            <w:r>
              <w:rPr>
                <w:rFonts w:eastAsia="MS Mincho"/>
              </w:rPr>
              <w:t>8</w:t>
            </w:r>
          </w:p>
        </w:tc>
      </w:tr>
      <w:tr w:rsidR="002C0395" w:rsidRPr="00931575" w14:paraId="621060AE" w14:textId="77777777" w:rsidTr="00F23B1D">
        <w:trPr>
          <w:trHeight w:val="105"/>
          <w:jc w:val="center"/>
        </w:trPr>
        <w:tc>
          <w:tcPr>
            <w:tcW w:w="9855" w:type="dxa"/>
            <w:gridSpan w:val="8"/>
            <w:vAlign w:val="center"/>
          </w:tcPr>
          <w:p w14:paraId="07EE7522" w14:textId="33D44C45" w:rsidR="002C0395" w:rsidRPr="00931575" w:rsidRDefault="002C0395" w:rsidP="00F23B1D">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959F06B" w14:textId="77777777" w:rsidR="002C0395" w:rsidRPr="00931575" w:rsidRDefault="002C0395" w:rsidP="002C0395">
      <w:pPr>
        <w:rPr>
          <w:rFonts w:eastAsia="Malgun Gothic"/>
        </w:rPr>
      </w:pPr>
    </w:p>
    <w:p w14:paraId="7A690059" w14:textId="77777777" w:rsidR="002C0395" w:rsidRPr="00931575" w:rsidRDefault="002C0395" w:rsidP="002C0395">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F2323F0" w14:textId="77777777" w:rsidTr="00F23B1D">
        <w:trPr>
          <w:jc w:val="center"/>
        </w:trPr>
        <w:tc>
          <w:tcPr>
            <w:tcW w:w="1008" w:type="dxa"/>
          </w:tcPr>
          <w:p w14:paraId="293F617A"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7F8B44A2" w14:textId="77777777" w:rsidR="002C0395" w:rsidRPr="00931575" w:rsidRDefault="002C0395" w:rsidP="00F23B1D">
            <w:pPr>
              <w:pStyle w:val="TAH"/>
            </w:pPr>
            <w:r w:rsidRPr="00931575">
              <w:t>Number of demodulation branches</w:t>
            </w:r>
          </w:p>
        </w:tc>
        <w:tc>
          <w:tcPr>
            <w:tcW w:w="831" w:type="dxa"/>
          </w:tcPr>
          <w:p w14:paraId="1CD4E75A" w14:textId="77777777" w:rsidR="002C0395" w:rsidRPr="00931575" w:rsidRDefault="002C0395" w:rsidP="00F23B1D">
            <w:pPr>
              <w:pStyle w:val="TAH"/>
            </w:pPr>
            <w:r w:rsidRPr="00931575">
              <w:t>Cyclic prefix</w:t>
            </w:r>
          </w:p>
        </w:tc>
        <w:tc>
          <w:tcPr>
            <w:tcW w:w="1734" w:type="dxa"/>
          </w:tcPr>
          <w:p w14:paraId="2EBC1BC6"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18237A0"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7B9CAD8B" w14:textId="77777777" w:rsidR="002C0395" w:rsidRPr="00931575" w:rsidRDefault="002C0395" w:rsidP="00F23B1D">
            <w:pPr>
              <w:pStyle w:val="TAH"/>
            </w:pPr>
            <w:r w:rsidRPr="00931575">
              <w:t>FRC</w:t>
            </w:r>
            <w:r w:rsidRPr="00931575">
              <w:br/>
              <w:t>(annex A)</w:t>
            </w:r>
          </w:p>
        </w:tc>
        <w:tc>
          <w:tcPr>
            <w:tcW w:w="1096" w:type="dxa"/>
          </w:tcPr>
          <w:p w14:paraId="44BAA515" w14:textId="77777777" w:rsidR="002C0395" w:rsidRPr="00931575" w:rsidRDefault="002C0395" w:rsidP="00F23B1D">
            <w:pPr>
              <w:pStyle w:val="TAH"/>
            </w:pPr>
            <w:r w:rsidRPr="00931575">
              <w:t>Additional DM-RS position</w:t>
            </w:r>
          </w:p>
        </w:tc>
        <w:tc>
          <w:tcPr>
            <w:tcW w:w="1010" w:type="dxa"/>
          </w:tcPr>
          <w:p w14:paraId="475BF81C" w14:textId="77777777" w:rsidR="002C0395" w:rsidRPr="00931575" w:rsidRDefault="002C0395" w:rsidP="00F23B1D">
            <w:pPr>
              <w:pStyle w:val="TAH"/>
            </w:pPr>
            <w:r w:rsidRPr="00931575">
              <w:t>SNR</w:t>
            </w:r>
          </w:p>
          <w:p w14:paraId="2E4A3013" w14:textId="77777777" w:rsidR="002C0395" w:rsidRPr="00931575" w:rsidRDefault="002C0395" w:rsidP="00F23B1D">
            <w:pPr>
              <w:pStyle w:val="TAH"/>
            </w:pPr>
            <w:r w:rsidRPr="00931575">
              <w:t>(dB)</w:t>
            </w:r>
          </w:p>
        </w:tc>
      </w:tr>
      <w:tr w:rsidR="002C0395" w:rsidRPr="00931575" w14:paraId="6BB3A6CA" w14:textId="77777777" w:rsidTr="00F23B1D">
        <w:trPr>
          <w:trHeight w:val="105"/>
          <w:jc w:val="center"/>
        </w:trPr>
        <w:tc>
          <w:tcPr>
            <w:tcW w:w="1008" w:type="dxa"/>
            <w:vAlign w:val="center"/>
          </w:tcPr>
          <w:p w14:paraId="3226A2A1" w14:textId="77777777" w:rsidR="002C0395" w:rsidRPr="00931575" w:rsidRDefault="002C0395" w:rsidP="00F23B1D">
            <w:pPr>
              <w:pStyle w:val="TAC"/>
            </w:pPr>
            <w:r w:rsidRPr="00931575">
              <w:t>1</w:t>
            </w:r>
          </w:p>
        </w:tc>
        <w:tc>
          <w:tcPr>
            <w:tcW w:w="1396" w:type="dxa"/>
            <w:vAlign w:val="center"/>
          </w:tcPr>
          <w:p w14:paraId="0F39B875" w14:textId="77777777" w:rsidR="002C0395" w:rsidRPr="00931575" w:rsidRDefault="002C0395" w:rsidP="00F23B1D">
            <w:pPr>
              <w:pStyle w:val="TAC"/>
            </w:pPr>
            <w:r w:rsidRPr="00931575">
              <w:t>2</w:t>
            </w:r>
          </w:p>
        </w:tc>
        <w:tc>
          <w:tcPr>
            <w:tcW w:w="831" w:type="dxa"/>
            <w:vAlign w:val="center"/>
          </w:tcPr>
          <w:p w14:paraId="34661C4C" w14:textId="77777777" w:rsidR="002C0395" w:rsidRPr="00931575" w:rsidRDefault="002C0395" w:rsidP="00F23B1D">
            <w:pPr>
              <w:pStyle w:val="TAC"/>
              <w:rPr>
                <w:rFonts w:cs="Arial"/>
              </w:rPr>
            </w:pPr>
            <w:r w:rsidRPr="00931575">
              <w:rPr>
                <w:rFonts w:cs="Arial"/>
              </w:rPr>
              <w:t>Normal</w:t>
            </w:r>
          </w:p>
        </w:tc>
        <w:tc>
          <w:tcPr>
            <w:tcW w:w="1734" w:type="dxa"/>
            <w:vAlign w:val="center"/>
          </w:tcPr>
          <w:p w14:paraId="4C586780" w14:textId="77777777" w:rsidR="002C0395" w:rsidRPr="00931575" w:rsidRDefault="002C0395" w:rsidP="00F23B1D">
            <w:pPr>
              <w:pStyle w:val="TAC"/>
            </w:pPr>
            <w:r w:rsidRPr="00931575">
              <w:t>TDLB100-400 Low</w:t>
            </w:r>
          </w:p>
        </w:tc>
        <w:tc>
          <w:tcPr>
            <w:tcW w:w="1350" w:type="dxa"/>
          </w:tcPr>
          <w:p w14:paraId="768775CF"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5BF7E02" w14:textId="77777777" w:rsidR="002C0395" w:rsidRPr="00931575" w:rsidRDefault="002C0395" w:rsidP="00F23B1D">
            <w:pPr>
              <w:pStyle w:val="TAC"/>
            </w:pPr>
            <w:r w:rsidRPr="00931575">
              <w:t>G-FR1-A3A-2</w:t>
            </w:r>
          </w:p>
        </w:tc>
        <w:tc>
          <w:tcPr>
            <w:tcW w:w="1096" w:type="dxa"/>
            <w:vAlign w:val="center"/>
          </w:tcPr>
          <w:p w14:paraId="5E51FDA6" w14:textId="77777777" w:rsidR="002C0395" w:rsidRPr="00931575" w:rsidRDefault="002C0395" w:rsidP="00F23B1D">
            <w:pPr>
              <w:pStyle w:val="TAC"/>
            </w:pPr>
            <w:r w:rsidRPr="00931575">
              <w:t>pos1</w:t>
            </w:r>
          </w:p>
        </w:tc>
        <w:tc>
          <w:tcPr>
            <w:tcW w:w="1010" w:type="dxa"/>
          </w:tcPr>
          <w:p w14:paraId="0A7CAADD" w14:textId="10FE55A4" w:rsidR="002C0395" w:rsidRPr="00931575" w:rsidRDefault="005859F8" w:rsidP="00F23B1D">
            <w:pPr>
              <w:pStyle w:val="TAC"/>
              <w:rPr>
                <w:rFonts w:eastAsiaTheme="minorEastAsia"/>
              </w:rPr>
            </w:pPr>
            <w:r w:rsidRPr="00931575">
              <w:rPr>
                <w:rFonts w:eastAsia="MS Mincho"/>
              </w:rPr>
              <w:t>-</w:t>
            </w:r>
            <w:r>
              <w:rPr>
                <w:rFonts w:eastAsia="MS Mincho"/>
              </w:rPr>
              <w:t>9.6</w:t>
            </w:r>
          </w:p>
        </w:tc>
      </w:tr>
      <w:tr w:rsidR="002C0395" w:rsidRPr="00931575" w14:paraId="71449834" w14:textId="77777777" w:rsidTr="00F23B1D">
        <w:trPr>
          <w:trHeight w:val="105"/>
          <w:jc w:val="center"/>
        </w:trPr>
        <w:tc>
          <w:tcPr>
            <w:tcW w:w="9855" w:type="dxa"/>
            <w:gridSpan w:val="8"/>
            <w:vAlign w:val="center"/>
          </w:tcPr>
          <w:p w14:paraId="661290A9" w14:textId="727EBA2C" w:rsidR="002C0395" w:rsidRPr="00931575" w:rsidRDefault="002C0395" w:rsidP="00F23B1D">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6F9009E9" w14:textId="77777777" w:rsidR="002C0395" w:rsidRPr="00931575" w:rsidRDefault="002C0395" w:rsidP="002C0395">
      <w:pPr>
        <w:rPr>
          <w:rFonts w:eastAsia="Malgun Gothic"/>
        </w:rPr>
      </w:pPr>
    </w:p>
    <w:p w14:paraId="03D915C7" w14:textId="77777777" w:rsidR="002C0395" w:rsidRPr="00931575" w:rsidRDefault="002C0395" w:rsidP="002C0395">
      <w:pPr>
        <w:pStyle w:val="TH"/>
        <w:rPr>
          <w:rFonts w:eastAsia="Malgun Gothic"/>
          <w:lang w:eastAsia="zh-CN"/>
        </w:rPr>
      </w:pPr>
      <w:r w:rsidRPr="00931575">
        <w:rPr>
          <w:rFonts w:eastAsia="Malgun Gothic"/>
        </w:rPr>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7B09B42D" w14:textId="77777777" w:rsidTr="00F23B1D">
        <w:trPr>
          <w:jc w:val="center"/>
        </w:trPr>
        <w:tc>
          <w:tcPr>
            <w:tcW w:w="1008" w:type="dxa"/>
          </w:tcPr>
          <w:p w14:paraId="3A251696"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3BE0412C" w14:textId="77777777" w:rsidR="002C0395" w:rsidRPr="00931575" w:rsidRDefault="002C0395" w:rsidP="00F23B1D">
            <w:pPr>
              <w:pStyle w:val="TAH"/>
            </w:pPr>
            <w:r w:rsidRPr="00931575">
              <w:t>Number of demodulation branches</w:t>
            </w:r>
          </w:p>
        </w:tc>
        <w:tc>
          <w:tcPr>
            <w:tcW w:w="831" w:type="dxa"/>
          </w:tcPr>
          <w:p w14:paraId="2531162B" w14:textId="77777777" w:rsidR="002C0395" w:rsidRPr="00931575" w:rsidRDefault="002C0395" w:rsidP="00F23B1D">
            <w:pPr>
              <w:pStyle w:val="TAH"/>
            </w:pPr>
            <w:r w:rsidRPr="00931575">
              <w:t>Cyclic prefix</w:t>
            </w:r>
          </w:p>
        </w:tc>
        <w:tc>
          <w:tcPr>
            <w:tcW w:w="1734" w:type="dxa"/>
          </w:tcPr>
          <w:p w14:paraId="672C39A6"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26AC80D4"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2D71198" w14:textId="77777777" w:rsidR="002C0395" w:rsidRPr="00931575" w:rsidRDefault="002C0395" w:rsidP="00F23B1D">
            <w:pPr>
              <w:pStyle w:val="TAH"/>
            </w:pPr>
            <w:r w:rsidRPr="00931575">
              <w:t>FRC</w:t>
            </w:r>
            <w:r w:rsidRPr="00931575">
              <w:br/>
              <w:t>(annex A)</w:t>
            </w:r>
          </w:p>
        </w:tc>
        <w:tc>
          <w:tcPr>
            <w:tcW w:w="1096" w:type="dxa"/>
          </w:tcPr>
          <w:p w14:paraId="4FCAC01F" w14:textId="77777777" w:rsidR="002C0395" w:rsidRPr="00931575" w:rsidRDefault="002C0395" w:rsidP="00F23B1D">
            <w:pPr>
              <w:pStyle w:val="TAH"/>
            </w:pPr>
            <w:r w:rsidRPr="00931575">
              <w:t>Additional DM-RS position</w:t>
            </w:r>
          </w:p>
        </w:tc>
        <w:tc>
          <w:tcPr>
            <w:tcW w:w="1010" w:type="dxa"/>
          </w:tcPr>
          <w:p w14:paraId="30393F2D" w14:textId="77777777" w:rsidR="002C0395" w:rsidRPr="00931575" w:rsidRDefault="002C0395" w:rsidP="00F23B1D">
            <w:pPr>
              <w:pStyle w:val="TAH"/>
            </w:pPr>
            <w:r w:rsidRPr="00931575">
              <w:t>SNR</w:t>
            </w:r>
          </w:p>
          <w:p w14:paraId="1F3979FD" w14:textId="77777777" w:rsidR="002C0395" w:rsidRPr="00931575" w:rsidRDefault="002C0395" w:rsidP="00F23B1D">
            <w:pPr>
              <w:pStyle w:val="TAH"/>
            </w:pPr>
            <w:r w:rsidRPr="00931575">
              <w:t>(dB)</w:t>
            </w:r>
          </w:p>
        </w:tc>
      </w:tr>
      <w:tr w:rsidR="005859F8" w:rsidRPr="00931575" w14:paraId="75C5E83D" w14:textId="77777777" w:rsidTr="00F23B1D">
        <w:trPr>
          <w:trHeight w:val="105"/>
          <w:jc w:val="center"/>
        </w:trPr>
        <w:tc>
          <w:tcPr>
            <w:tcW w:w="1008" w:type="dxa"/>
            <w:vAlign w:val="center"/>
          </w:tcPr>
          <w:p w14:paraId="3E521750" w14:textId="77777777" w:rsidR="005859F8" w:rsidRPr="00931575" w:rsidRDefault="005859F8" w:rsidP="005859F8">
            <w:pPr>
              <w:pStyle w:val="TAC"/>
            </w:pPr>
            <w:r w:rsidRPr="00931575">
              <w:t>1</w:t>
            </w:r>
          </w:p>
        </w:tc>
        <w:tc>
          <w:tcPr>
            <w:tcW w:w="1396" w:type="dxa"/>
            <w:vAlign w:val="center"/>
          </w:tcPr>
          <w:p w14:paraId="6E55205E" w14:textId="77777777" w:rsidR="005859F8" w:rsidRPr="00931575" w:rsidRDefault="005859F8" w:rsidP="005859F8">
            <w:pPr>
              <w:pStyle w:val="TAC"/>
            </w:pPr>
            <w:r w:rsidRPr="00931575">
              <w:t>2</w:t>
            </w:r>
          </w:p>
        </w:tc>
        <w:tc>
          <w:tcPr>
            <w:tcW w:w="831" w:type="dxa"/>
            <w:vAlign w:val="center"/>
          </w:tcPr>
          <w:p w14:paraId="52C79ADA" w14:textId="77777777" w:rsidR="005859F8" w:rsidRPr="00931575" w:rsidRDefault="005859F8" w:rsidP="005859F8">
            <w:pPr>
              <w:pStyle w:val="TAC"/>
              <w:rPr>
                <w:rFonts w:cs="Arial"/>
              </w:rPr>
            </w:pPr>
            <w:r w:rsidRPr="00931575">
              <w:rPr>
                <w:rFonts w:cs="Arial"/>
              </w:rPr>
              <w:t>Normal</w:t>
            </w:r>
          </w:p>
        </w:tc>
        <w:tc>
          <w:tcPr>
            <w:tcW w:w="1734" w:type="dxa"/>
            <w:vAlign w:val="center"/>
          </w:tcPr>
          <w:p w14:paraId="4E8C7BD4" w14:textId="77777777" w:rsidR="005859F8" w:rsidRPr="00931575" w:rsidRDefault="005859F8" w:rsidP="005859F8">
            <w:pPr>
              <w:pStyle w:val="TAC"/>
            </w:pPr>
            <w:r w:rsidRPr="00931575">
              <w:t>TDLB100-400 Low</w:t>
            </w:r>
          </w:p>
        </w:tc>
        <w:tc>
          <w:tcPr>
            <w:tcW w:w="1350" w:type="dxa"/>
          </w:tcPr>
          <w:p w14:paraId="7E775DA9" w14:textId="77777777" w:rsidR="005859F8" w:rsidRPr="00931575" w:rsidRDefault="005859F8" w:rsidP="005859F8">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45120F1" w14:textId="77777777" w:rsidR="005859F8" w:rsidRPr="00931575" w:rsidRDefault="005859F8" w:rsidP="005859F8">
            <w:pPr>
              <w:pStyle w:val="TAC"/>
            </w:pPr>
            <w:r w:rsidRPr="00931575">
              <w:t>G-FR1-A3A-3</w:t>
            </w:r>
          </w:p>
        </w:tc>
        <w:tc>
          <w:tcPr>
            <w:tcW w:w="1096" w:type="dxa"/>
            <w:vAlign w:val="center"/>
          </w:tcPr>
          <w:p w14:paraId="7769A3D3" w14:textId="77777777" w:rsidR="005859F8" w:rsidRPr="00931575" w:rsidRDefault="005859F8" w:rsidP="005859F8">
            <w:pPr>
              <w:pStyle w:val="TAC"/>
            </w:pPr>
            <w:r w:rsidRPr="00931575">
              <w:t>pos1</w:t>
            </w:r>
          </w:p>
        </w:tc>
        <w:tc>
          <w:tcPr>
            <w:tcW w:w="1010" w:type="dxa"/>
          </w:tcPr>
          <w:p w14:paraId="2ABED389" w14:textId="5C2679F1" w:rsidR="005859F8" w:rsidRPr="00931575" w:rsidRDefault="005859F8" w:rsidP="005859F8">
            <w:pPr>
              <w:pStyle w:val="TAC"/>
              <w:rPr>
                <w:rFonts w:eastAsia="MS Mincho"/>
              </w:rPr>
            </w:pPr>
            <w:r w:rsidRPr="00931575">
              <w:rPr>
                <w:rFonts w:eastAsia="MS Mincho" w:hint="eastAsia"/>
              </w:rPr>
              <w:t>-</w:t>
            </w:r>
            <w:r>
              <w:rPr>
                <w:rFonts w:eastAsia="MS Mincho"/>
              </w:rPr>
              <w:t>10.2</w:t>
            </w:r>
          </w:p>
        </w:tc>
      </w:tr>
      <w:tr w:rsidR="005859F8" w:rsidRPr="00931575" w14:paraId="643DCABD" w14:textId="77777777" w:rsidTr="00F23B1D">
        <w:trPr>
          <w:trHeight w:val="105"/>
          <w:jc w:val="center"/>
        </w:trPr>
        <w:tc>
          <w:tcPr>
            <w:tcW w:w="9855" w:type="dxa"/>
            <w:gridSpan w:val="8"/>
            <w:vAlign w:val="center"/>
          </w:tcPr>
          <w:p w14:paraId="446B5236" w14:textId="22174AF8" w:rsidR="005859F8" w:rsidRPr="00931575" w:rsidRDefault="005859F8" w:rsidP="005859F8">
            <w:pPr>
              <w:pStyle w:val="TAN"/>
            </w:pPr>
            <w:r w:rsidRPr="00931575">
              <w:rPr>
                <w:lang w:eastAsia="zh-CN"/>
              </w:rPr>
              <w:t>Note 1:</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2C0395">
      <w:pPr>
        <w:rPr>
          <w:rFonts w:eastAsia="Malgun Gothic"/>
        </w:rPr>
      </w:pPr>
    </w:p>
    <w:p w14:paraId="23197E6F" w14:textId="77777777" w:rsidR="002C0395" w:rsidRPr="00931575" w:rsidRDefault="002C0395" w:rsidP="002C0395">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F159397" w14:textId="77777777" w:rsidTr="00F23B1D">
        <w:trPr>
          <w:jc w:val="center"/>
        </w:trPr>
        <w:tc>
          <w:tcPr>
            <w:tcW w:w="1008" w:type="dxa"/>
          </w:tcPr>
          <w:p w14:paraId="24143640"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36720B7E" w14:textId="77777777" w:rsidR="002C0395" w:rsidRPr="00931575" w:rsidRDefault="002C0395" w:rsidP="00F23B1D">
            <w:pPr>
              <w:pStyle w:val="TAH"/>
            </w:pPr>
            <w:r w:rsidRPr="00931575">
              <w:t>Number of demodulation branches</w:t>
            </w:r>
          </w:p>
        </w:tc>
        <w:tc>
          <w:tcPr>
            <w:tcW w:w="831" w:type="dxa"/>
          </w:tcPr>
          <w:p w14:paraId="502FBD3C" w14:textId="77777777" w:rsidR="002C0395" w:rsidRPr="00931575" w:rsidRDefault="002C0395" w:rsidP="00F23B1D">
            <w:pPr>
              <w:pStyle w:val="TAH"/>
            </w:pPr>
            <w:r w:rsidRPr="00931575">
              <w:t>Cyclic prefix</w:t>
            </w:r>
          </w:p>
        </w:tc>
        <w:tc>
          <w:tcPr>
            <w:tcW w:w="1734" w:type="dxa"/>
          </w:tcPr>
          <w:p w14:paraId="527B862E"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7D77551"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FBC7FC3" w14:textId="77777777" w:rsidR="002C0395" w:rsidRPr="00931575" w:rsidRDefault="002C0395" w:rsidP="00F23B1D">
            <w:pPr>
              <w:pStyle w:val="TAH"/>
            </w:pPr>
            <w:r w:rsidRPr="00931575">
              <w:t>FRC</w:t>
            </w:r>
            <w:r w:rsidRPr="00931575">
              <w:br/>
              <w:t>(annex A)</w:t>
            </w:r>
          </w:p>
        </w:tc>
        <w:tc>
          <w:tcPr>
            <w:tcW w:w="1096" w:type="dxa"/>
          </w:tcPr>
          <w:p w14:paraId="0D7E45CB" w14:textId="77777777" w:rsidR="002C0395" w:rsidRPr="00931575" w:rsidRDefault="002C0395" w:rsidP="00F23B1D">
            <w:pPr>
              <w:pStyle w:val="TAH"/>
            </w:pPr>
            <w:r w:rsidRPr="00931575">
              <w:t>Additional DM-RS position</w:t>
            </w:r>
          </w:p>
        </w:tc>
        <w:tc>
          <w:tcPr>
            <w:tcW w:w="1010" w:type="dxa"/>
          </w:tcPr>
          <w:p w14:paraId="40482A14" w14:textId="77777777" w:rsidR="002C0395" w:rsidRPr="00931575" w:rsidRDefault="002C0395" w:rsidP="00F23B1D">
            <w:pPr>
              <w:pStyle w:val="TAH"/>
            </w:pPr>
            <w:r w:rsidRPr="00931575">
              <w:t>SNR</w:t>
            </w:r>
          </w:p>
          <w:p w14:paraId="2B8316FC" w14:textId="77777777" w:rsidR="002C0395" w:rsidRPr="00931575" w:rsidRDefault="002C0395" w:rsidP="00F23B1D">
            <w:pPr>
              <w:pStyle w:val="TAH"/>
            </w:pPr>
            <w:r w:rsidRPr="00931575">
              <w:t>(dB)</w:t>
            </w:r>
          </w:p>
        </w:tc>
      </w:tr>
      <w:tr w:rsidR="002C0395" w:rsidRPr="00931575" w14:paraId="140630DC" w14:textId="77777777" w:rsidTr="00F23B1D">
        <w:trPr>
          <w:trHeight w:val="105"/>
          <w:jc w:val="center"/>
        </w:trPr>
        <w:tc>
          <w:tcPr>
            <w:tcW w:w="1008" w:type="dxa"/>
            <w:vAlign w:val="center"/>
          </w:tcPr>
          <w:p w14:paraId="59CC0416" w14:textId="77777777" w:rsidR="002C0395" w:rsidRPr="00931575" w:rsidRDefault="002C0395" w:rsidP="00F23B1D">
            <w:pPr>
              <w:pStyle w:val="TAC"/>
            </w:pPr>
            <w:r w:rsidRPr="00931575">
              <w:t>1</w:t>
            </w:r>
          </w:p>
        </w:tc>
        <w:tc>
          <w:tcPr>
            <w:tcW w:w="1396" w:type="dxa"/>
            <w:vAlign w:val="center"/>
          </w:tcPr>
          <w:p w14:paraId="02C59FFB" w14:textId="77777777" w:rsidR="002C0395" w:rsidRPr="00931575" w:rsidRDefault="002C0395" w:rsidP="00F23B1D">
            <w:pPr>
              <w:pStyle w:val="TAC"/>
            </w:pPr>
            <w:r w:rsidRPr="00931575">
              <w:t>2</w:t>
            </w:r>
          </w:p>
        </w:tc>
        <w:tc>
          <w:tcPr>
            <w:tcW w:w="831" w:type="dxa"/>
            <w:vAlign w:val="center"/>
          </w:tcPr>
          <w:p w14:paraId="72970771" w14:textId="77777777" w:rsidR="002C0395" w:rsidRPr="00931575" w:rsidRDefault="002C0395" w:rsidP="00F23B1D">
            <w:pPr>
              <w:pStyle w:val="TAC"/>
              <w:rPr>
                <w:rFonts w:cs="Arial"/>
              </w:rPr>
            </w:pPr>
            <w:r w:rsidRPr="00931575">
              <w:rPr>
                <w:rFonts w:cs="Arial"/>
              </w:rPr>
              <w:t>Normal</w:t>
            </w:r>
          </w:p>
        </w:tc>
        <w:tc>
          <w:tcPr>
            <w:tcW w:w="1734" w:type="dxa"/>
            <w:vAlign w:val="center"/>
          </w:tcPr>
          <w:p w14:paraId="27058127" w14:textId="77777777" w:rsidR="002C0395" w:rsidRPr="00931575" w:rsidRDefault="002C0395" w:rsidP="00F23B1D">
            <w:pPr>
              <w:pStyle w:val="TAC"/>
            </w:pPr>
            <w:r w:rsidRPr="00931575">
              <w:t>TDLB100-400 Low</w:t>
            </w:r>
          </w:p>
        </w:tc>
        <w:tc>
          <w:tcPr>
            <w:tcW w:w="1350" w:type="dxa"/>
          </w:tcPr>
          <w:p w14:paraId="19386C65"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24A30D26" w14:textId="77777777" w:rsidR="002C0395" w:rsidRPr="00931575" w:rsidRDefault="002C0395" w:rsidP="00F23B1D">
            <w:pPr>
              <w:pStyle w:val="TAC"/>
            </w:pPr>
            <w:r w:rsidRPr="00931575">
              <w:t>G-FR1-A3A-4</w:t>
            </w:r>
          </w:p>
        </w:tc>
        <w:tc>
          <w:tcPr>
            <w:tcW w:w="1096" w:type="dxa"/>
            <w:vAlign w:val="center"/>
          </w:tcPr>
          <w:p w14:paraId="1E3C35F6" w14:textId="77777777" w:rsidR="002C0395" w:rsidRPr="00931575" w:rsidRDefault="002C0395" w:rsidP="00F23B1D">
            <w:pPr>
              <w:pStyle w:val="TAC"/>
            </w:pPr>
            <w:r w:rsidRPr="00931575">
              <w:t>pos1</w:t>
            </w:r>
          </w:p>
        </w:tc>
        <w:tc>
          <w:tcPr>
            <w:tcW w:w="1010" w:type="dxa"/>
          </w:tcPr>
          <w:p w14:paraId="06EED8F7" w14:textId="4FE05ABE" w:rsidR="002C0395" w:rsidRPr="00931575" w:rsidRDefault="005859F8" w:rsidP="00F23B1D">
            <w:pPr>
              <w:pStyle w:val="TAC"/>
              <w:rPr>
                <w:rFonts w:eastAsia="MS Mincho"/>
              </w:rPr>
            </w:pPr>
            <w:r w:rsidRPr="00931575">
              <w:rPr>
                <w:rFonts w:eastAsia="MS Mincho" w:hint="eastAsia"/>
              </w:rPr>
              <w:t>-</w:t>
            </w:r>
            <w:r>
              <w:rPr>
                <w:rFonts w:eastAsia="MS Mincho"/>
              </w:rPr>
              <w:t>10.9</w:t>
            </w:r>
          </w:p>
        </w:tc>
      </w:tr>
      <w:tr w:rsidR="002C0395" w:rsidRPr="00931575" w14:paraId="5B21D815" w14:textId="77777777" w:rsidTr="00F23B1D">
        <w:trPr>
          <w:trHeight w:val="105"/>
          <w:jc w:val="center"/>
        </w:trPr>
        <w:tc>
          <w:tcPr>
            <w:tcW w:w="9855" w:type="dxa"/>
            <w:gridSpan w:val="8"/>
            <w:vAlign w:val="center"/>
          </w:tcPr>
          <w:p w14:paraId="4C8D1315" w14:textId="6188390B" w:rsidR="002C0395" w:rsidRPr="00931575" w:rsidRDefault="002C0395" w:rsidP="00F23B1D">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C6B7419" w14:textId="77777777" w:rsidR="002C0395" w:rsidRPr="00931575" w:rsidRDefault="002C0395" w:rsidP="002C0395">
      <w:pPr>
        <w:rPr>
          <w:rFonts w:eastAsia="Malgun Gothic"/>
        </w:rPr>
      </w:pPr>
    </w:p>
    <w:p w14:paraId="0151AE17" w14:textId="77777777" w:rsidR="002C0395" w:rsidRPr="00931575" w:rsidRDefault="002C0395" w:rsidP="002C0395">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2BC050CA" w14:textId="77777777" w:rsidTr="00F23B1D">
        <w:trPr>
          <w:jc w:val="center"/>
        </w:trPr>
        <w:tc>
          <w:tcPr>
            <w:tcW w:w="1008" w:type="dxa"/>
          </w:tcPr>
          <w:p w14:paraId="35905504"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7D1A37D1" w14:textId="77777777" w:rsidR="002C0395" w:rsidRPr="00931575" w:rsidRDefault="002C0395" w:rsidP="00F23B1D">
            <w:pPr>
              <w:pStyle w:val="TAH"/>
            </w:pPr>
            <w:r w:rsidRPr="00931575">
              <w:t>Number of demodulation branches</w:t>
            </w:r>
          </w:p>
        </w:tc>
        <w:tc>
          <w:tcPr>
            <w:tcW w:w="831" w:type="dxa"/>
          </w:tcPr>
          <w:p w14:paraId="71DC4F86" w14:textId="77777777" w:rsidR="002C0395" w:rsidRPr="00931575" w:rsidRDefault="002C0395" w:rsidP="00F23B1D">
            <w:pPr>
              <w:pStyle w:val="TAH"/>
            </w:pPr>
            <w:r w:rsidRPr="00931575">
              <w:t>Cyclic prefix</w:t>
            </w:r>
          </w:p>
        </w:tc>
        <w:tc>
          <w:tcPr>
            <w:tcW w:w="1734" w:type="dxa"/>
          </w:tcPr>
          <w:p w14:paraId="2BE3B899"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A2D953B"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21C2D57F" w14:textId="77777777" w:rsidR="002C0395" w:rsidRPr="00931575" w:rsidRDefault="002C0395" w:rsidP="00F23B1D">
            <w:pPr>
              <w:pStyle w:val="TAH"/>
            </w:pPr>
            <w:r w:rsidRPr="00931575">
              <w:t>FRC</w:t>
            </w:r>
            <w:r w:rsidRPr="00931575">
              <w:br/>
              <w:t>(annex A)</w:t>
            </w:r>
          </w:p>
        </w:tc>
        <w:tc>
          <w:tcPr>
            <w:tcW w:w="1096" w:type="dxa"/>
          </w:tcPr>
          <w:p w14:paraId="4A85338A" w14:textId="77777777" w:rsidR="002C0395" w:rsidRPr="00931575" w:rsidRDefault="002C0395" w:rsidP="00F23B1D">
            <w:pPr>
              <w:pStyle w:val="TAH"/>
            </w:pPr>
            <w:r w:rsidRPr="00931575">
              <w:t>Additional DM-RS position</w:t>
            </w:r>
          </w:p>
        </w:tc>
        <w:tc>
          <w:tcPr>
            <w:tcW w:w="1010" w:type="dxa"/>
          </w:tcPr>
          <w:p w14:paraId="73171D21" w14:textId="77777777" w:rsidR="002C0395" w:rsidRPr="00931575" w:rsidRDefault="002C0395" w:rsidP="00F23B1D">
            <w:pPr>
              <w:pStyle w:val="TAH"/>
            </w:pPr>
            <w:r w:rsidRPr="00931575">
              <w:t>SNR</w:t>
            </w:r>
          </w:p>
          <w:p w14:paraId="58C57FAF" w14:textId="77777777" w:rsidR="002C0395" w:rsidRPr="00931575" w:rsidRDefault="002C0395" w:rsidP="00F23B1D">
            <w:pPr>
              <w:pStyle w:val="TAH"/>
            </w:pPr>
            <w:r w:rsidRPr="00931575">
              <w:t>(dB)</w:t>
            </w:r>
          </w:p>
        </w:tc>
      </w:tr>
      <w:tr w:rsidR="002C0395" w:rsidRPr="00931575" w14:paraId="27D567AC" w14:textId="77777777" w:rsidTr="00F23B1D">
        <w:trPr>
          <w:trHeight w:val="105"/>
          <w:jc w:val="center"/>
        </w:trPr>
        <w:tc>
          <w:tcPr>
            <w:tcW w:w="1008" w:type="dxa"/>
            <w:vAlign w:val="center"/>
          </w:tcPr>
          <w:p w14:paraId="0BE824A9" w14:textId="77777777" w:rsidR="002C0395" w:rsidRPr="00931575" w:rsidRDefault="002C0395" w:rsidP="00F23B1D">
            <w:pPr>
              <w:pStyle w:val="TAC"/>
            </w:pPr>
            <w:r w:rsidRPr="00931575">
              <w:t>1</w:t>
            </w:r>
          </w:p>
        </w:tc>
        <w:tc>
          <w:tcPr>
            <w:tcW w:w="1396" w:type="dxa"/>
            <w:vAlign w:val="center"/>
          </w:tcPr>
          <w:p w14:paraId="63D3219D" w14:textId="77777777" w:rsidR="002C0395" w:rsidRPr="00931575" w:rsidRDefault="002C0395" w:rsidP="00F23B1D">
            <w:pPr>
              <w:pStyle w:val="TAC"/>
            </w:pPr>
            <w:r w:rsidRPr="00931575">
              <w:t>2</w:t>
            </w:r>
          </w:p>
        </w:tc>
        <w:tc>
          <w:tcPr>
            <w:tcW w:w="831" w:type="dxa"/>
            <w:vAlign w:val="center"/>
          </w:tcPr>
          <w:p w14:paraId="35BD630C" w14:textId="77777777" w:rsidR="002C0395" w:rsidRPr="00931575" w:rsidRDefault="002C0395" w:rsidP="00F23B1D">
            <w:pPr>
              <w:pStyle w:val="TAC"/>
              <w:rPr>
                <w:rFonts w:cs="Arial"/>
              </w:rPr>
            </w:pPr>
            <w:r w:rsidRPr="00931575">
              <w:rPr>
                <w:rFonts w:cs="Arial"/>
              </w:rPr>
              <w:t>Normal</w:t>
            </w:r>
          </w:p>
        </w:tc>
        <w:tc>
          <w:tcPr>
            <w:tcW w:w="1734" w:type="dxa"/>
            <w:vAlign w:val="center"/>
          </w:tcPr>
          <w:p w14:paraId="3D8D8320" w14:textId="77777777" w:rsidR="002C0395" w:rsidRPr="00931575" w:rsidRDefault="002C0395" w:rsidP="00F23B1D">
            <w:pPr>
              <w:pStyle w:val="TAC"/>
            </w:pPr>
            <w:r w:rsidRPr="00931575">
              <w:t>TDLB100-400 Low</w:t>
            </w:r>
          </w:p>
        </w:tc>
        <w:tc>
          <w:tcPr>
            <w:tcW w:w="1350" w:type="dxa"/>
          </w:tcPr>
          <w:p w14:paraId="78EC2C34"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1768AEF8" w14:textId="77777777" w:rsidR="002C0395" w:rsidRPr="00931575" w:rsidRDefault="002C0395" w:rsidP="00F23B1D">
            <w:pPr>
              <w:pStyle w:val="TAC"/>
            </w:pPr>
            <w:r w:rsidRPr="00931575">
              <w:t>G-FR1-A3A-1</w:t>
            </w:r>
          </w:p>
        </w:tc>
        <w:tc>
          <w:tcPr>
            <w:tcW w:w="1096" w:type="dxa"/>
            <w:vAlign w:val="center"/>
          </w:tcPr>
          <w:p w14:paraId="260D1F1C" w14:textId="77777777" w:rsidR="002C0395" w:rsidRPr="00931575" w:rsidRDefault="002C0395" w:rsidP="00F23B1D">
            <w:pPr>
              <w:pStyle w:val="TAC"/>
            </w:pPr>
            <w:r w:rsidRPr="00931575">
              <w:t>pos1</w:t>
            </w:r>
          </w:p>
        </w:tc>
        <w:tc>
          <w:tcPr>
            <w:tcW w:w="1010" w:type="dxa"/>
          </w:tcPr>
          <w:p w14:paraId="606F45CB" w14:textId="4110B725" w:rsidR="002C0395" w:rsidRPr="00931575" w:rsidRDefault="005859F8" w:rsidP="00F23B1D">
            <w:pPr>
              <w:pStyle w:val="TAC"/>
              <w:rPr>
                <w:rFonts w:eastAsia="MS Mincho"/>
              </w:rPr>
            </w:pPr>
            <w:r w:rsidRPr="00931575">
              <w:rPr>
                <w:rFonts w:eastAsia="MS Mincho" w:hint="eastAsia"/>
              </w:rPr>
              <w:t>-7.</w:t>
            </w:r>
            <w:r>
              <w:rPr>
                <w:rFonts w:eastAsia="MS Mincho"/>
              </w:rPr>
              <w:t>6</w:t>
            </w:r>
          </w:p>
        </w:tc>
      </w:tr>
      <w:tr w:rsidR="002C0395" w:rsidRPr="00931575" w14:paraId="5BE295B8" w14:textId="77777777" w:rsidTr="00F23B1D">
        <w:trPr>
          <w:trHeight w:val="105"/>
          <w:jc w:val="center"/>
        </w:trPr>
        <w:tc>
          <w:tcPr>
            <w:tcW w:w="9855" w:type="dxa"/>
            <w:gridSpan w:val="8"/>
            <w:vAlign w:val="center"/>
          </w:tcPr>
          <w:p w14:paraId="40F6ECAE" w14:textId="710BE255" w:rsidR="002C0395" w:rsidRPr="00931575" w:rsidRDefault="002C0395" w:rsidP="00F23B1D">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1E968AC3" w14:textId="77777777" w:rsidR="002C0395" w:rsidRPr="00931575" w:rsidRDefault="002C0395" w:rsidP="002C0395">
      <w:pPr>
        <w:rPr>
          <w:rFonts w:eastAsia="Malgun Gothic"/>
        </w:rPr>
      </w:pPr>
    </w:p>
    <w:p w14:paraId="1056294B" w14:textId="77777777" w:rsidR="002C0395" w:rsidRPr="00931575" w:rsidRDefault="002C0395" w:rsidP="002C0395">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417C5E1" w14:textId="77777777" w:rsidTr="00F23B1D">
        <w:trPr>
          <w:jc w:val="center"/>
        </w:trPr>
        <w:tc>
          <w:tcPr>
            <w:tcW w:w="1008" w:type="dxa"/>
          </w:tcPr>
          <w:p w14:paraId="547ADC8A"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086B801D" w14:textId="77777777" w:rsidR="002C0395" w:rsidRPr="00931575" w:rsidRDefault="002C0395" w:rsidP="00F23B1D">
            <w:pPr>
              <w:pStyle w:val="TAH"/>
            </w:pPr>
            <w:r w:rsidRPr="00931575">
              <w:t>Number of demodulation branches</w:t>
            </w:r>
          </w:p>
        </w:tc>
        <w:tc>
          <w:tcPr>
            <w:tcW w:w="831" w:type="dxa"/>
          </w:tcPr>
          <w:p w14:paraId="1F1E942E" w14:textId="77777777" w:rsidR="002C0395" w:rsidRPr="00931575" w:rsidRDefault="002C0395" w:rsidP="00F23B1D">
            <w:pPr>
              <w:pStyle w:val="TAH"/>
            </w:pPr>
            <w:r w:rsidRPr="00931575">
              <w:t>Cyclic prefix</w:t>
            </w:r>
          </w:p>
        </w:tc>
        <w:tc>
          <w:tcPr>
            <w:tcW w:w="1734" w:type="dxa"/>
          </w:tcPr>
          <w:p w14:paraId="732772AA"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B66C850"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11F75E9" w14:textId="77777777" w:rsidR="002C0395" w:rsidRPr="00931575" w:rsidRDefault="002C0395" w:rsidP="00F23B1D">
            <w:pPr>
              <w:pStyle w:val="TAH"/>
            </w:pPr>
            <w:r w:rsidRPr="00931575">
              <w:t>FRC</w:t>
            </w:r>
            <w:r w:rsidRPr="00931575">
              <w:br/>
              <w:t>(annex A)</w:t>
            </w:r>
          </w:p>
        </w:tc>
        <w:tc>
          <w:tcPr>
            <w:tcW w:w="1096" w:type="dxa"/>
          </w:tcPr>
          <w:p w14:paraId="6EFB451B" w14:textId="77777777" w:rsidR="002C0395" w:rsidRPr="00931575" w:rsidRDefault="002C0395" w:rsidP="00F23B1D">
            <w:pPr>
              <w:pStyle w:val="TAH"/>
            </w:pPr>
            <w:r w:rsidRPr="00931575">
              <w:t>Additional DM-RS position</w:t>
            </w:r>
          </w:p>
        </w:tc>
        <w:tc>
          <w:tcPr>
            <w:tcW w:w="1010" w:type="dxa"/>
          </w:tcPr>
          <w:p w14:paraId="3897185E" w14:textId="77777777" w:rsidR="002C0395" w:rsidRPr="00931575" w:rsidRDefault="002C0395" w:rsidP="00F23B1D">
            <w:pPr>
              <w:pStyle w:val="TAH"/>
            </w:pPr>
            <w:r w:rsidRPr="00931575">
              <w:t>SNR</w:t>
            </w:r>
          </w:p>
          <w:p w14:paraId="178E95DC" w14:textId="77777777" w:rsidR="002C0395" w:rsidRPr="00931575" w:rsidRDefault="002C0395" w:rsidP="00F23B1D">
            <w:pPr>
              <w:pStyle w:val="TAH"/>
            </w:pPr>
            <w:r w:rsidRPr="00931575">
              <w:t>(dB)</w:t>
            </w:r>
          </w:p>
        </w:tc>
      </w:tr>
      <w:tr w:rsidR="002C0395" w:rsidRPr="00931575" w14:paraId="42AF7807" w14:textId="77777777" w:rsidTr="00F23B1D">
        <w:trPr>
          <w:trHeight w:val="105"/>
          <w:jc w:val="center"/>
        </w:trPr>
        <w:tc>
          <w:tcPr>
            <w:tcW w:w="1008" w:type="dxa"/>
            <w:vAlign w:val="center"/>
          </w:tcPr>
          <w:p w14:paraId="2F0F21FB" w14:textId="77777777" w:rsidR="002C0395" w:rsidRPr="00931575" w:rsidRDefault="002C0395" w:rsidP="00F23B1D">
            <w:pPr>
              <w:pStyle w:val="TAC"/>
            </w:pPr>
            <w:r w:rsidRPr="00931575">
              <w:t>1</w:t>
            </w:r>
          </w:p>
        </w:tc>
        <w:tc>
          <w:tcPr>
            <w:tcW w:w="1396" w:type="dxa"/>
            <w:vAlign w:val="center"/>
          </w:tcPr>
          <w:p w14:paraId="72975A78" w14:textId="77777777" w:rsidR="002C0395" w:rsidRPr="00931575" w:rsidRDefault="002C0395" w:rsidP="00F23B1D">
            <w:pPr>
              <w:pStyle w:val="TAC"/>
            </w:pPr>
            <w:r w:rsidRPr="00931575">
              <w:t>2</w:t>
            </w:r>
          </w:p>
        </w:tc>
        <w:tc>
          <w:tcPr>
            <w:tcW w:w="831" w:type="dxa"/>
            <w:vAlign w:val="center"/>
          </w:tcPr>
          <w:p w14:paraId="3376A7F4" w14:textId="77777777" w:rsidR="002C0395" w:rsidRPr="00931575" w:rsidRDefault="002C0395" w:rsidP="00F23B1D">
            <w:pPr>
              <w:pStyle w:val="TAC"/>
              <w:rPr>
                <w:rFonts w:cs="Arial"/>
              </w:rPr>
            </w:pPr>
            <w:r w:rsidRPr="00931575">
              <w:rPr>
                <w:rFonts w:cs="Arial"/>
              </w:rPr>
              <w:t>Normal</w:t>
            </w:r>
          </w:p>
        </w:tc>
        <w:tc>
          <w:tcPr>
            <w:tcW w:w="1734" w:type="dxa"/>
            <w:vAlign w:val="center"/>
          </w:tcPr>
          <w:p w14:paraId="6A1606F1" w14:textId="77777777" w:rsidR="002C0395" w:rsidRPr="00931575" w:rsidRDefault="002C0395" w:rsidP="00F23B1D">
            <w:pPr>
              <w:pStyle w:val="TAC"/>
            </w:pPr>
            <w:r w:rsidRPr="00931575">
              <w:t>TDLB100-400 Low</w:t>
            </w:r>
          </w:p>
        </w:tc>
        <w:tc>
          <w:tcPr>
            <w:tcW w:w="1350" w:type="dxa"/>
          </w:tcPr>
          <w:p w14:paraId="6A153A71"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B6FFAA9" w14:textId="77777777" w:rsidR="002C0395" w:rsidRPr="00931575" w:rsidRDefault="002C0395" w:rsidP="00F23B1D">
            <w:pPr>
              <w:pStyle w:val="TAC"/>
            </w:pPr>
            <w:r w:rsidRPr="00931575">
              <w:t>G-FR1-A3A-2</w:t>
            </w:r>
          </w:p>
        </w:tc>
        <w:tc>
          <w:tcPr>
            <w:tcW w:w="1096" w:type="dxa"/>
            <w:vAlign w:val="center"/>
          </w:tcPr>
          <w:p w14:paraId="21EFF7AB" w14:textId="77777777" w:rsidR="002C0395" w:rsidRPr="00931575" w:rsidRDefault="002C0395" w:rsidP="00F23B1D">
            <w:pPr>
              <w:pStyle w:val="TAC"/>
            </w:pPr>
            <w:r w:rsidRPr="00931575">
              <w:t>pos1</w:t>
            </w:r>
          </w:p>
        </w:tc>
        <w:tc>
          <w:tcPr>
            <w:tcW w:w="1010" w:type="dxa"/>
          </w:tcPr>
          <w:p w14:paraId="0DFD1F89" w14:textId="32574E8D" w:rsidR="002C0395" w:rsidRPr="00931575" w:rsidRDefault="005859F8" w:rsidP="00F23B1D">
            <w:pPr>
              <w:pStyle w:val="TAC"/>
              <w:rPr>
                <w:rFonts w:eastAsia="MS Mincho"/>
              </w:rPr>
            </w:pPr>
            <w:r w:rsidRPr="00931575">
              <w:rPr>
                <w:rFonts w:eastAsia="MS Mincho" w:hint="eastAsia"/>
              </w:rPr>
              <w:t>-9.</w:t>
            </w:r>
            <w:r>
              <w:rPr>
                <w:rFonts w:eastAsia="MS Mincho"/>
              </w:rPr>
              <w:t>5</w:t>
            </w:r>
          </w:p>
        </w:tc>
      </w:tr>
      <w:tr w:rsidR="002C0395" w:rsidRPr="00931575" w14:paraId="6CFFDA69" w14:textId="77777777" w:rsidTr="00F23B1D">
        <w:trPr>
          <w:trHeight w:val="105"/>
          <w:jc w:val="center"/>
        </w:trPr>
        <w:tc>
          <w:tcPr>
            <w:tcW w:w="9855" w:type="dxa"/>
            <w:gridSpan w:val="8"/>
            <w:vAlign w:val="center"/>
          </w:tcPr>
          <w:p w14:paraId="609C734A" w14:textId="212ABC69" w:rsidR="002C0395" w:rsidRPr="00931575" w:rsidRDefault="002C0395" w:rsidP="00F23B1D">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E6AEA01" w14:textId="77777777" w:rsidR="002C0395" w:rsidRPr="00931575" w:rsidRDefault="002C0395" w:rsidP="002C0395">
      <w:pPr>
        <w:rPr>
          <w:rFonts w:eastAsia="Malgun Gothic"/>
        </w:rPr>
      </w:pPr>
    </w:p>
    <w:p w14:paraId="569FE594" w14:textId="77777777" w:rsidR="002C0395" w:rsidRPr="00931575" w:rsidRDefault="002C0395" w:rsidP="002C0395">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429CBDD2" w14:textId="77777777" w:rsidTr="00F23B1D">
        <w:trPr>
          <w:jc w:val="center"/>
        </w:trPr>
        <w:tc>
          <w:tcPr>
            <w:tcW w:w="1008" w:type="dxa"/>
          </w:tcPr>
          <w:p w14:paraId="4F3747F7"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16D0A979" w14:textId="77777777" w:rsidR="002C0395" w:rsidRPr="00931575" w:rsidRDefault="002C0395" w:rsidP="00F23B1D">
            <w:pPr>
              <w:pStyle w:val="TAH"/>
            </w:pPr>
            <w:r w:rsidRPr="00931575">
              <w:t>Number of demodulation branches</w:t>
            </w:r>
          </w:p>
        </w:tc>
        <w:tc>
          <w:tcPr>
            <w:tcW w:w="831" w:type="dxa"/>
          </w:tcPr>
          <w:p w14:paraId="5E023928" w14:textId="77777777" w:rsidR="002C0395" w:rsidRPr="00931575" w:rsidRDefault="002C0395" w:rsidP="00F23B1D">
            <w:pPr>
              <w:pStyle w:val="TAH"/>
            </w:pPr>
            <w:r w:rsidRPr="00931575">
              <w:t>Cyclic prefix</w:t>
            </w:r>
          </w:p>
        </w:tc>
        <w:tc>
          <w:tcPr>
            <w:tcW w:w="1734" w:type="dxa"/>
          </w:tcPr>
          <w:p w14:paraId="1657A833"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3BDC58E3"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0F4AC453" w14:textId="77777777" w:rsidR="002C0395" w:rsidRPr="00931575" w:rsidRDefault="002C0395" w:rsidP="00F23B1D">
            <w:pPr>
              <w:pStyle w:val="TAH"/>
            </w:pPr>
            <w:r w:rsidRPr="00931575">
              <w:t>FRC</w:t>
            </w:r>
            <w:r w:rsidRPr="00931575">
              <w:br/>
              <w:t>(annex A)</w:t>
            </w:r>
          </w:p>
        </w:tc>
        <w:tc>
          <w:tcPr>
            <w:tcW w:w="1096" w:type="dxa"/>
          </w:tcPr>
          <w:p w14:paraId="425A5F0C" w14:textId="77777777" w:rsidR="002C0395" w:rsidRPr="00931575" w:rsidRDefault="002C0395" w:rsidP="00F23B1D">
            <w:pPr>
              <w:pStyle w:val="TAH"/>
            </w:pPr>
            <w:r w:rsidRPr="00931575">
              <w:t>Additional DM-RS position</w:t>
            </w:r>
          </w:p>
        </w:tc>
        <w:tc>
          <w:tcPr>
            <w:tcW w:w="1010" w:type="dxa"/>
          </w:tcPr>
          <w:p w14:paraId="1FFD205C" w14:textId="77777777" w:rsidR="002C0395" w:rsidRPr="00931575" w:rsidRDefault="002C0395" w:rsidP="00F23B1D">
            <w:pPr>
              <w:pStyle w:val="TAH"/>
            </w:pPr>
            <w:r w:rsidRPr="00931575">
              <w:t>SNR</w:t>
            </w:r>
          </w:p>
          <w:p w14:paraId="4CCF2A76" w14:textId="77777777" w:rsidR="002C0395" w:rsidRPr="00931575" w:rsidRDefault="002C0395" w:rsidP="00F23B1D">
            <w:pPr>
              <w:pStyle w:val="TAH"/>
            </w:pPr>
            <w:r w:rsidRPr="00931575">
              <w:t>(dB)</w:t>
            </w:r>
          </w:p>
        </w:tc>
      </w:tr>
      <w:tr w:rsidR="002C0395" w:rsidRPr="00931575" w14:paraId="46861C86" w14:textId="77777777" w:rsidTr="005859F8">
        <w:trPr>
          <w:trHeight w:val="54"/>
          <w:jc w:val="center"/>
        </w:trPr>
        <w:tc>
          <w:tcPr>
            <w:tcW w:w="1008" w:type="dxa"/>
            <w:vAlign w:val="center"/>
          </w:tcPr>
          <w:p w14:paraId="122AE9AC" w14:textId="77777777" w:rsidR="002C0395" w:rsidRPr="00931575" w:rsidRDefault="002C0395" w:rsidP="00F23B1D">
            <w:pPr>
              <w:pStyle w:val="TAC"/>
            </w:pPr>
            <w:r w:rsidRPr="00931575">
              <w:t>1</w:t>
            </w:r>
          </w:p>
        </w:tc>
        <w:tc>
          <w:tcPr>
            <w:tcW w:w="1396" w:type="dxa"/>
            <w:vAlign w:val="center"/>
          </w:tcPr>
          <w:p w14:paraId="135330CC" w14:textId="77777777" w:rsidR="002C0395" w:rsidRPr="00931575" w:rsidRDefault="002C0395" w:rsidP="00F23B1D">
            <w:pPr>
              <w:pStyle w:val="TAC"/>
            </w:pPr>
            <w:r w:rsidRPr="00931575">
              <w:t>2</w:t>
            </w:r>
          </w:p>
        </w:tc>
        <w:tc>
          <w:tcPr>
            <w:tcW w:w="831" w:type="dxa"/>
            <w:vAlign w:val="center"/>
          </w:tcPr>
          <w:p w14:paraId="7983B642" w14:textId="77777777" w:rsidR="002C0395" w:rsidRPr="00931575" w:rsidRDefault="002C0395" w:rsidP="00F23B1D">
            <w:pPr>
              <w:pStyle w:val="TAC"/>
              <w:rPr>
                <w:rFonts w:cs="Arial"/>
              </w:rPr>
            </w:pPr>
            <w:r w:rsidRPr="00931575">
              <w:rPr>
                <w:rFonts w:cs="Arial"/>
              </w:rPr>
              <w:t>Normal</w:t>
            </w:r>
          </w:p>
        </w:tc>
        <w:tc>
          <w:tcPr>
            <w:tcW w:w="1734" w:type="dxa"/>
            <w:vAlign w:val="center"/>
          </w:tcPr>
          <w:p w14:paraId="4CF3EC00" w14:textId="77777777" w:rsidR="002C0395" w:rsidRPr="00931575" w:rsidRDefault="002C0395" w:rsidP="00F23B1D">
            <w:pPr>
              <w:pStyle w:val="TAC"/>
            </w:pPr>
            <w:r w:rsidRPr="00931575">
              <w:t>TDLB100-400 Low</w:t>
            </w:r>
          </w:p>
        </w:tc>
        <w:tc>
          <w:tcPr>
            <w:tcW w:w="1350" w:type="dxa"/>
          </w:tcPr>
          <w:p w14:paraId="44B196BD"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6BF0A939" w14:textId="77777777" w:rsidR="002C0395" w:rsidRPr="00931575" w:rsidRDefault="002C0395" w:rsidP="00F23B1D">
            <w:pPr>
              <w:pStyle w:val="TAC"/>
            </w:pPr>
            <w:r w:rsidRPr="00931575">
              <w:t>G-FR1-A3A-3</w:t>
            </w:r>
          </w:p>
        </w:tc>
        <w:tc>
          <w:tcPr>
            <w:tcW w:w="1096" w:type="dxa"/>
            <w:vAlign w:val="center"/>
          </w:tcPr>
          <w:p w14:paraId="0A98E460" w14:textId="77777777" w:rsidR="002C0395" w:rsidRPr="00931575" w:rsidRDefault="002C0395" w:rsidP="00F23B1D">
            <w:pPr>
              <w:pStyle w:val="TAC"/>
            </w:pPr>
            <w:r w:rsidRPr="00931575">
              <w:t>pos1</w:t>
            </w:r>
          </w:p>
        </w:tc>
        <w:tc>
          <w:tcPr>
            <w:tcW w:w="1010" w:type="dxa"/>
          </w:tcPr>
          <w:p w14:paraId="267DE34F" w14:textId="2BDA865F" w:rsidR="002C0395" w:rsidRPr="00931575" w:rsidRDefault="005859F8" w:rsidP="00F23B1D">
            <w:pPr>
              <w:pStyle w:val="TAC"/>
              <w:rPr>
                <w:rFonts w:eastAsia="MS Mincho"/>
              </w:rPr>
            </w:pPr>
            <w:r w:rsidRPr="00931575">
              <w:rPr>
                <w:rFonts w:eastAsia="MS Mincho" w:hint="eastAsia"/>
              </w:rPr>
              <w:t>-</w:t>
            </w:r>
            <w:r>
              <w:rPr>
                <w:rFonts w:eastAsia="MS Mincho"/>
              </w:rPr>
              <w:t>10.2</w:t>
            </w:r>
          </w:p>
        </w:tc>
      </w:tr>
      <w:tr w:rsidR="002C0395" w:rsidRPr="00931575" w14:paraId="1FE1AC4D" w14:textId="77777777" w:rsidTr="00F23B1D">
        <w:trPr>
          <w:trHeight w:val="105"/>
          <w:jc w:val="center"/>
        </w:trPr>
        <w:tc>
          <w:tcPr>
            <w:tcW w:w="9855" w:type="dxa"/>
            <w:gridSpan w:val="8"/>
            <w:vAlign w:val="center"/>
          </w:tcPr>
          <w:p w14:paraId="22011DD1" w14:textId="5E482822" w:rsidR="002C0395" w:rsidRPr="00931575" w:rsidRDefault="002C0395" w:rsidP="00F23B1D">
            <w:pPr>
              <w:pStyle w:val="TAN"/>
            </w:pPr>
            <w:r w:rsidRPr="00931575">
              <w:rPr>
                <w:rFonts w:hint="eastAsia"/>
                <w:lang w:eastAsia="zh-CN"/>
              </w:rPr>
              <w:t>N</w:t>
            </w:r>
            <w:r w:rsidRPr="00931575">
              <w:rPr>
                <w:lang w:eastAsia="zh-CN"/>
              </w:rPr>
              <w:t>ote 1:</w:t>
            </w:r>
            <w:r w:rsidR="00536336" w:rsidRPr="00931575">
              <w:tab/>
            </w:r>
            <w:r w:rsidRPr="00931575">
              <w:rPr>
                <w:lang w:eastAsia="zh-CN"/>
              </w:rPr>
              <w:t>Calculate the target BLER after all HARQ transmission(s) for one TB.</w:t>
            </w:r>
          </w:p>
        </w:tc>
      </w:tr>
    </w:tbl>
    <w:p w14:paraId="2F9BC37D" w14:textId="77777777" w:rsidR="002C0395" w:rsidRPr="00931575" w:rsidRDefault="002C0395" w:rsidP="002C0395">
      <w:pPr>
        <w:rPr>
          <w:rFonts w:eastAsia="Malgun Gothic"/>
        </w:rPr>
      </w:pPr>
    </w:p>
    <w:p w14:paraId="05A77120" w14:textId="77777777" w:rsidR="002C0395" w:rsidRPr="00931575" w:rsidRDefault="002C0395" w:rsidP="002C0395">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1AB9E1DB" w14:textId="77777777" w:rsidTr="00F23B1D">
        <w:trPr>
          <w:jc w:val="center"/>
        </w:trPr>
        <w:tc>
          <w:tcPr>
            <w:tcW w:w="1008" w:type="dxa"/>
          </w:tcPr>
          <w:p w14:paraId="03AB7C85"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64D4AE04" w14:textId="77777777" w:rsidR="002C0395" w:rsidRPr="00931575" w:rsidRDefault="002C0395" w:rsidP="00F23B1D">
            <w:pPr>
              <w:pStyle w:val="TAH"/>
            </w:pPr>
            <w:r w:rsidRPr="00931575">
              <w:t>Number of demodulation branches</w:t>
            </w:r>
          </w:p>
        </w:tc>
        <w:tc>
          <w:tcPr>
            <w:tcW w:w="831" w:type="dxa"/>
          </w:tcPr>
          <w:p w14:paraId="4E24B608" w14:textId="77777777" w:rsidR="002C0395" w:rsidRPr="00931575" w:rsidRDefault="002C0395" w:rsidP="00F23B1D">
            <w:pPr>
              <w:pStyle w:val="TAH"/>
            </w:pPr>
            <w:r w:rsidRPr="00931575">
              <w:t>Cyclic prefix</w:t>
            </w:r>
          </w:p>
        </w:tc>
        <w:tc>
          <w:tcPr>
            <w:tcW w:w="1734" w:type="dxa"/>
          </w:tcPr>
          <w:p w14:paraId="71681DEE"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251292C"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3EA5649C" w14:textId="77777777" w:rsidR="002C0395" w:rsidRPr="00931575" w:rsidRDefault="002C0395" w:rsidP="00F23B1D">
            <w:pPr>
              <w:pStyle w:val="TAH"/>
            </w:pPr>
            <w:r w:rsidRPr="00931575">
              <w:t>FRC</w:t>
            </w:r>
            <w:r w:rsidRPr="00931575">
              <w:br/>
              <w:t>(annex A)</w:t>
            </w:r>
          </w:p>
        </w:tc>
        <w:tc>
          <w:tcPr>
            <w:tcW w:w="1096" w:type="dxa"/>
          </w:tcPr>
          <w:p w14:paraId="6A119687" w14:textId="77777777" w:rsidR="002C0395" w:rsidRPr="00931575" w:rsidRDefault="002C0395" w:rsidP="00F23B1D">
            <w:pPr>
              <w:pStyle w:val="TAH"/>
            </w:pPr>
            <w:r w:rsidRPr="00931575">
              <w:t>Additional DM-RS position</w:t>
            </w:r>
          </w:p>
        </w:tc>
        <w:tc>
          <w:tcPr>
            <w:tcW w:w="1010" w:type="dxa"/>
          </w:tcPr>
          <w:p w14:paraId="3FC89B6D" w14:textId="77777777" w:rsidR="002C0395" w:rsidRPr="00931575" w:rsidRDefault="002C0395" w:rsidP="00F23B1D">
            <w:pPr>
              <w:pStyle w:val="TAH"/>
            </w:pPr>
            <w:r w:rsidRPr="00931575">
              <w:t>SNR</w:t>
            </w:r>
          </w:p>
          <w:p w14:paraId="0DFF6B09" w14:textId="77777777" w:rsidR="002C0395" w:rsidRPr="00931575" w:rsidRDefault="002C0395" w:rsidP="00F23B1D">
            <w:pPr>
              <w:pStyle w:val="TAH"/>
            </w:pPr>
            <w:r w:rsidRPr="00931575">
              <w:t>(dB)</w:t>
            </w:r>
          </w:p>
        </w:tc>
      </w:tr>
      <w:tr w:rsidR="002C0395" w:rsidRPr="00931575" w14:paraId="18FF6A30" w14:textId="77777777" w:rsidTr="00F23B1D">
        <w:trPr>
          <w:trHeight w:val="105"/>
          <w:jc w:val="center"/>
        </w:trPr>
        <w:tc>
          <w:tcPr>
            <w:tcW w:w="1008" w:type="dxa"/>
            <w:vAlign w:val="center"/>
          </w:tcPr>
          <w:p w14:paraId="681A6121" w14:textId="77777777" w:rsidR="002C0395" w:rsidRPr="00931575" w:rsidRDefault="002C0395" w:rsidP="00F23B1D">
            <w:pPr>
              <w:pStyle w:val="TAC"/>
            </w:pPr>
            <w:r w:rsidRPr="00931575">
              <w:t>1</w:t>
            </w:r>
          </w:p>
        </w:tc>
        <w:tc>
          <w:tcPr>
            <w:tcW w:w="1396" w:type="dxa"/>
            <w:vAlign w:val="center"/>
          </w:tcPr>
          <w:p w14:paraId="570D0F45" w14:textId="77777777" w:rsidR="002C0395" w:rsidRPr="00931575" w:rsidRDefault="002C0395" w:rsidP="00F23B1D">
            <w:pPr>
              <w:pStyle w:val="TAC"/>
            </w:pPr>
            <w:r w:rsidRPr="00931575">
              <w:t>2</w:t>
            </w:r>
          </w:p>
        </w:tc>
        <w:tc>
          <w:tcPr>
            <w:tcW w:w="831" w:type="dxa"/>
            <w:vAlign w:val="center"/>
          </w:tcPr>
          <w:p w14:paraId="2B0FB391" w14:textId="77777777" w:rsidR="002C0395" w:rsidRPr="00931575" w:rsidRDefault="002C0395" w:rsidP="00F23B1D">
            <w:pPr>
              <w:pStyle w:val="TAC"/>
              <w:rPr>
                <w:rFonts w:cs="Arial"/>
              </w:rPr>
            </w:pPr>
            <w:r w:rsidRPr="00931575">
              <w:rPr>
                <w:rFonts w:cs="Arial"/>
              </w:rPr>
              <w:t>Normal</w:t>
            </w:r>
          </w:p>
        </w:tc>
        <w:tc>
          <w:tcPr>
            <w:tcW w:w="1734" w:type="dxa"/>
            <w:vAlign w:val="center"/>
          </w:tcPr>
          <w:p w14:paraId="146891ED" w14:textId="77777777" w:rsidR="002C0395" w:rsidRPr="00931575" w:rsidRDefault="002C0395" w:rsidP="00F23B1D">
            <w:pPr>
              <w:pStyle w:val="TAC"/>
            </w:pPr>
            <w:r w:rsidRPr="00931575">
              <w:t>TDLB100-400 Low</w:t>
            </w:r>
          </w:p>
        </w:tc>
        <w:tc>
          <w:tcPr>
            <w:tcW w:w="1350" w:type="dxa"/>
          </w:tcPr>
          <w:p w14:paraId="0AB2F92F"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0F0E2983" w14:textId="77777777" w:rsidR="002C0395" w:rsidRPr="00931575" w:rsidRDefault="002C0395" w:rsidP="00F23B1D">
            <w:pPr>
              <w:pStyle w:val="TAC"/>
            </w:pPr>
            <w:r w:rsidRPr="00931575">
              <w:t>G-FR1-A3A-4</w:t>
            </w:r>
          </w:p>
        </w:tc>
        <w:tc>
          <w:tcPr>
            <w:tcW w:w="1096" w:type="dxa"/>
            <w:vAlign w:val="center"/>
          </w:tcPr>
          <w:p w14:paraId="2D5B4B3A" w14:textId="77777777" w:rsidR="002C0395" w:rsidRPr="00931575" w:rsidRDefault="002C0395" w:rsidP="00F23B1D">
            <w:pPr>
              <w:pStyle w:val="TAC"/>
            </w:pPr>
            <w:r w:rsidRPr="00931575">
              <w:t>pos1</w:t>
            </w:r>
          </w:p>
        </w:tc>
        <w:tc>
          <w:tcPr>
            <w:tcW w:w="1010" w:type="dxa"/>
          </w:tcPr>
          <w:p w14:paraId="2261B23C" w14:textId="5094823C" w:rsidR="002C0395" w:rsidRPr="00931575" w:rsidRDefault="005859F8" w:rsidP="00F23B1D">
            <w:pPr>
              <w:pStyle w:val="TAC"/>
              <w:rPr>
                <w:rFonts w:eastAsia="MS Mincho"/>
              </w:rPr>
            </w:pPr>
            <w:r w:rsidRPr="00931575">
              <w:rPr>
                <w:rFonts w:eastAsia="MS Mincho" w:hint="eastAsia"/>
              </w:rPr>
              <w:t>-</w:t>
            </w:r>
            <w:r>
              <w:rPr>
                <w:rFonts w:eastAsia="MS Mincho"/>
              </w:rPr>
              <w:t>10.8</w:t>
            </w:r>
          </w:p>
        </w:tc>
      </w:tr>
      <w:tr w:rsidR="002C0395" w:rsidRPr="00931575" w14:paraId="2CAC3514" w14:textId="77777777" w:rsidTr="00F23B1D">
        <w:trPr>
          <w:trHeight w:val="105"/>
          <w:jc w:val="center"/>
        </w:trPr>
        <w:tc>
          <w:tcPr>
            <w:tcW w:w="9855" w:type="dxa"/>
            <w:gridSpan w:val="8"/>
            <w:vAlign w:val="center"/>
          </w:tcPr>
          <w:p w14:paraId="1999645E" w14:textId="3559D9CE" w:rsidR="002C0395" w:rsidRPr="00931575" w:rsidRDefault="002C0395" w:rsidP="00F23B1D">
            <w:pPr>
              <w:pStyle w:val="TAN"/>
            </w:pPr>
            <w:r w:rsidRPr="00931575">
              <w:rPr>
                <w:rFonts w:hint="eastAsia"/>
                <w:lang w:eastAsia="zh-CN"/>
              </w:rPr>
              <w:t>N</w:t>
            </w:r>
            <w:r w:rsidRPr="00931575">
              <w:rPr>
                <w:lang w:eastAsia="zh-CN"/>
              </w:rPr>
              <w:t>ote 1:</w:t>
            </w:r>
            <w:r w:rsidR="00536336" w:rsidRPr="00931575">
              <w:tab/>
            </w:r>
            <w:r w:rsidRPr="00931575">
              <w:rPr>
                <w:lang w:eastAsia="zh-CN"/>
              </w:rPr>
              <w:t>Calculate the target BLER after all HARQ transmission(s) for one TB.</w:t>
            </w:r>
          </w:p>
        </w:tc>
      </w:tr>
    </w:tbl>
    <w:p w14:paraId="657D0C51" w14:textId="77777777" w:rsidR="002C0395" w:rsidRPr="00931575" w:rsidRDefault="002C0395" w:rsidP="002C0395">
      <w:pPr>
        <w:rPr>
          <w:rFonts w:eastAsia="SimSun"/>
          <w:lang w:eastAsia="zh-CN"/>
        </w:rPr>
      </w:pPr>
    </w:p>
    <w:p w14:paraId="1FDCDF31" w14:textId="0E90E49C" w:rsidR="002C0395" w:rsidRPr="00931575" w:rsidRDefault="002C0395" w:rsidP="002C0395">
      <w:pPr>
        <w:pStyle w:val="NO"/>
        <w:snapToGrid w:val="0"/>
        <w:rPr>
          <w:rFonts w:eastAsia="SimSun"/>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6363" w:name="_Toc58915974"/>
      <w:bookmarkStart w:id="6364" w:name="_Toc66701121"/>
      <w:bookmarkStart w:id="6365" w:name="_Toc68697278"/>
      <w:bookmarkStart w:id="6366" w:name="_Toc74928215"/>
      <w:bookmarkStart w:id="6367" w:name="_Toc76115314"/>
      <w:bookmarkStart w:id="6368" w:name="_Toc76544721"/>
      <w:bookmarkStart w:id="6369" w:name="_Toc82541538"/>
      <w:bookmarkStart w:id="6370" w:name="_Toc89952185"/>
      <w:bookmarkStart w:id="6371" w:name="_Toc98767281"/>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6363"/>
      <w:bookmarkEnd w:id="6364"/>
      <w:bookmarkEnd w:id="6365"/>
      <w:bookmarkEnd w:id="6366"/>
      <w:bookmarkEnd w:id="6367"/>
      <w:bookmarkEnd w:id="6368"/>
      <w:bookmarkEnd w:id="6369"/>
      <w:bookmarkEnd w:id="6370"/>
      <w:bookmarkEnd w:id="6371"/>
    </w:p>
    <w:p w14:paraId="663CAFD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4132DD4A" w14:textId="77777777" w:rsidR="002C0395" w:rsidRPr="00931575" w:rsidRDefault="002C0395" w:rsidP="002C0395">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351"/>
        <w:gridCol w:w="850"/>
        <w:gridCol w:w="1634"/>
        <w:gridCol w:w="1276"/>
        <w:gridCol w:w="1380"/>
        <w:gridCol w:w="1280"/>
        <w:gridCol w:w="597"/>
        <w:gridCol w:w="1134"/>
      </w:tblGrid>
      <w:tr w:rsidR="002C0395" w:rsidRPr="00931575" w14:paraId="7BA6E4B9" w14:textId="77777777" w:rsidTr="00F63998">
        <w:trPr>
          <w:cantSplit/>
          <w:jc w:val="center"/>
        </w:trPr>
        <w:tc>
          <w:tcPr>
            <w:tcW w:w="1129" w:type="dxa"/>
            <w:tcBorders>
              <w:bottom w:val="single" w:sz="4" w:space="0" w:color="auto"/>
            </w:tcBorders>
          </w:tcPr>
          <w:p w14:paraId="57604855" w14:textId="77777777" w:rsidR="002C0395" w:rsidRPr="00931575" w:rsidRDefault="002C0395" w:rsidP="00F23B1D">
            <w:pPr>
              <w:pStyle w:val="TAH"/>
            </w:pPr>
            <w:r w:rsidRPr="00931575">
              <w:t>Number of TX antennas</w:t>
            </w:r>
          </w:p>
        </w:tc>
        <w:tc>
          <w:tcPr>
            <w:tcW w:w="1351" w:type="dxa"/>
            <w:tcBorders>
              <w:bottom w:val="single" w:sz="4" w:space="0" w:color="auto"/>
            </w:tcBorders>
          </w:tcPr>
          <w:p w14:paraId="23C3C6AA" w14:textId="77777777" w:rsidR="002C0395" w:rsidRPr="00931575" w:rsidRDefault="002C0395" w:rsidP="00F23B1D">
            <w:pPr>
              <w:pStyle w:val="TAH"/>
            </w:pPr>
            <w:r w:rsidRPr="00931575">
              <w:t>Number of demodulation branches</w:t>
            </w:r>
          </w:p>
        </w:tc>
        <w:tc>
          <w:tcPr>
            <w:tcW w:w="850" w:type="dxa"/>
            <w:tcBorders>
              <w:bottom w:val="single" w:sz="4" w:space="0" w:color="auto"/>
            </w:tcBorders>
          </w:tcPr>
          <w:p w14:paraId="28A91CCF" w14:textId="77777777" w:rsidR="002C0395" w:rsidRPr="00931575" w:rsidRDefault="002C0395" w:rsidP="00F23B1D">
            <w:pPr>
              <w:pStyle w:val="TAH"/>
            </w:pPr>
            <w:r w:rsidRPr="00931575">
              <w:t>Cyclic prefix</w:t>
            </w:r>
          </w:p>
        </w:tc>
        <w:tc>
          <w:tcPr>
            <w:tcW w:w="1634" w:type="dxa"/>
            <w:tcBorders>
              <w:bottom w:val="single" w:sz="4" w:space="0" w:color="auto"/>
            </w:tcBorders>
          </w:tcPr>
          <w:p w14:paraId="7AC2FBC0" w14:textId="77777777" w:rsidR="002C0395" w:rsidRPr="00931575" w:rsidRDefault="002C0395" w:rsidP="00F23B1D">
            <w:pPr>
              <w:pStyle w:val="TAH"/>
            </w:pPr>
            <w:r w:rsidRPr="00931575">
              <w:t>Propagation conditions and correlation matrix (annex J)</w:t>
            </w:r>
          </w:p>
        </w:tc>
        <w:tc>
          <w:tcPr>
            <w:tcW w:w="1276" w:type="dxa"/>
            <w:tcBorders>
              <w:bottom w:val="single" w:sz="4" w:space="0" w:color="auto"/>
            </w:tcBorders>
          </w:tcPr>
          <w:p w14:paraId="2540EAB0" w14:textId="77777777" w:rsidR="002C0395" w:rsidRPr="00931575" w:rsidRDefault="002C0395" w:rsidP="00F23B1D">
            <w:pPr>
              <w:pStyle w:val="TAH"/>
            </w:pPr>
            <w:r w:rsidRPr="00931575">
              <w:t>BLER</w:t>
            </w:r>
          </w:p>
        </w:tc>
        <w:tc>
          <w:tcPr>
            <w:tcW w:w="1380" w:type="dxa"/>
          </w:tcPr>
          <w:p w14:paraId="4678382E" w14:textId="77777777" w:rsidR="002C0395" w:rsidRPr="00931575" w:rsidRDefault="002C0395" w:rsidP="00F23B1D">
            <w:pPr>
              <w:pStyle w:val="TAH"/>
            </w:pPr>
            <w:r w:rsidRPr="00931575">
              <w:t>FRC</w:t>
            </w:r>
            <w:r w:rsidRPr="00931575">
              <w:br/>
              <w:t>(annex A)</w:t>
            </w:r>
          </w:p>
        </w:tc>
        <w:tc>
          <w:tcPr>
            <w:tcW w:w="1280" w:type="dxa"/>
          </w:tcPr>
          <w:p w14:paraId="0D10192D" w14:textId="77777777" w:rsidR="002C0395" w:rsidRPr="00931575" w:rsidRDefault="002C0395" w:rsidP="00F23B1D">
            <w:pPr>
              <w:pStyle w:val="TAH"/>
            </w:pPr>
            <w:r w:rsidRPr="00931575">
              <w:t>Additional DM-RS position</w:t>
            </w:r>
          </w:p>
        </w:tc>
        <w:tc>
          <w:tcPr>
            <w:tcW w:w="597" w:type="dxa"/>
          </w:tcPr>
          <w:p w14:paraId="3DA28C5E" w14:textId="77777777" w:rsidR="002C0395" w:rsidRPr="00931575" w:rsidRDefault="002C0395" w:rsidP="00F23B1D">
            <w:pPr>
              <w:pStyle w:val="TAH"/>
            </w:pPr>
            <w:r w:rsidRPr="00931575">
              <w:t>PT-RS</w:t>
            </w:r>
          </w:p>
        </w:tc>
        <w:tc>
          <w:tcPr>
            <w:tcW w:w="1134" w:type="dxa"/>
          </w:tcPr>
          <w:p w14:paraId="1FEFD4C2" w14:textId="77777777" w:rsidR="002C0395" w:rsidRPr="00931575" w:rsidRDefault="002C0395" w:rsidP="00F23B1D">
            <w:pPr>
              <w:pStyle w:val="TAH"/>
            </w:pPr>
            <w:r w:rsidRPr="00931575">
              <w:t>SNR</w:t>
            </w:r>
          </w:p>
          <w:p w14:paraId="4EC1CB73" w14:textId="77777777" w:rsidR="002C0395" w:rsidRPr="00931575" w:rsidRDefault="002C0395" w:rsidP="00F23B1D">
            <w:pPr>
              <w:pStyle w:val="TAH"/>
            </w:pPr>
            <w:r w:rsidRPr="00931575">
              <w:t>(dB)</w:t>
            </w:r>
          </w:p>
        </w:tc>
      </w:tr>
      <w:tr w:rsidR="00E330BD" w:rsidRPr="00931575" w14:paraId="171725C9" w14:textId="77777777" w:rsidTr="00F63998">
        <w:trPr>
          <w:cantSplit/>
          <w:jc w:val="center"/>
        </w:trPr>
        <w:tc>
          <w:tcPr>
            <w:tcW w:w="1129" w:type="dxa"/>
            <w:tcBorders>
              <w:top w:val="single" w:sz="4" w:space="0" w:color="auto"/>
              <w:bottom w:val="single" w:sz="4" w:space="0" w:color="auto"/>
            </w:tcBorders>
            <w:shd w:val="clear" w:color="auto" w:fill="auto"/>
          </w:tcPr>
          <w:p w14:paraId="4CA18744" w14:textId="77777777" w:rsidR="00E330BD" w:rsidRPr="00931575" w:rsidRDefault="00E330BD" w:rsidP="00E330BD">
            <w:pPr>
              <w:pStyle w:val="TAC"/>
            </w:pPr>
            <w:r w:rsidRPr="00931575">
              <w:t>1</w:t>
            </w:r>
          </w:p>
        </w:tc>
        <w:tc>
          <w:tcPr>
            <w:tcW w:w="1351" w:type="dxa"/>
            <w:tcBorders>
              <w:top w:val="single" w:sz="4" w:space="0" w:color="auto"/>
              <w:bottom w:val="single" w:sz="4" w:space="0" w:color="auto"/>
            </w:tcBorders>
            <w:shd w:val="clear" w:color="auto" w:fill="auto"/>
          </w:tcPr>
          <w:p w14:paraId="6BCF117E" w14:textId="77777777" w:rsidR="00E330BD" w:rsidRPr="00931575" w:rsidRDefault="00E330BD" w:rsidP="00E330BD">
            <w:pPr>
              <w:pStyle w:val="TAC"/>
            </w:pPr>
            <w:r w:rsidRPr="00931575">
              <w:t>2</w:t>
            </w:r>
          </w:p>
        </w:tc>
        <w:tc>
          <w:tcPr>
            <w:tcW w:w="850" w:type="dxa"/>
            <w:tcBorders>
              <w:top w:val="nil"/>
              <w:bottom w:val="single" w:sz="4" w:space="0" w:color="auto"/>
            </w:tcBorders>
            <w:shd w:val="clear" w:color="auto" w:fill="auto"/>
          </w:tcPr>
          <w:p w14:paraId="01DF0E28" w14:textId="77777777" w:rsidR="00E330BD" w:rsidRPr="00931575" w:rsidRDefault="00E330BD" w:rsidP="00E330BD">
            <w:pPr>
              <w:pStyle w:val="TAC"/>
            </w:pPr>
            <w:r w:rsidRPr="00931575">
              <w:t>Normal</w:t>
            </w:r>
          </w:p>
        </w:tc>
        <w:tc>
          <w:tcPr>
            <w:tcW w:w="1634" w:type="dxa"/>
            <w:tcBorders>
              <w:top w:val="nil"/>
              <w:bottom w:val="single" w:sz="4" w:space="0" w:color="auto"/>
            </w:tcBorders>
            <w:shd w:val="clear" w:color="auto" w:fill="auto"/>
          </w:tcPr>
          <w:p w14:paraId="652EBFEA" w14:textId="3EA3E47F" w:rsidR="00E330BD" w:rsidRPr="00931575" w:rsidRDefault="00E330BD" w:rsidP="00E330BD">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4D85545E" w14:textId="188AC3DA" w:rsidR="00E330BD" w:rsidRPr="00931575" w:rsidRDefault="00E330BD" w:rsidP="00E330BD">
            <w:pPr>
              <w:pStyle w:val="TAC"/>
            </w:pPr>
            <w:r w:rsidRPr="00931575">
              <w:t>1 %</w:t>
            </w:r>
          </w:p>
        </w:tc>
        <w:tc>
          <w:tcPr>
            <w:tcW w:w="1380" w:type="dxa"/>
            <w:tcBorders>
              <w:bottom w:val="single" w:sz="4" w:space="0" w:color="auto"/>
            </w:tcBorders>
          </w:tcPr>
          <w:p w14:paraId="0F027B42" w14:textId="77B9B152" w:rsidR="00E330BD" w:rsidRPr="00931575" w:rsidRDefault="00E330BD" w:rsidP="00E330BD">
            <w:pPr>
              <w:pStyle w:val="TAC"/>
            </w:pPr>
            <w:r>
              <w:rPr>
                <w:lang w:eastAsia="zh-CN"/>
              </w:rPr>
              <w:t>G-FR2-A3A-5</w:t>
            </w:r>
          </w:p>
        </w:tc>
        <w:tc>
          <w:tcPr>
            <w:tcW w:w="1280" w:type="dxa"/>
            <w:tcBorders>
              <w:bottom w:val="single" w:sz="4" w:space="0" w:color="auto"/>
            </w:tcBorders>
          </w:tcPr>
          <w:p w14:paraId="6D3F5609" w14:textId="36A670F5" w:rsidR="00E330BD" w:rsidRPr="00931575" w:rsidRDefault="00E330BD" w:rsidP="00E330BD">
            <w:pPr>
              <w:pStyle w:val="TAC"/>
              <w:rPr>
                <w:lang w:eastAsia="zh-CN"/>
              </w:rPr>
            </w:pPr>
            <w:r w:rsidRPr="00931575">
              <w:rPr>
                <w:lang w:eastAsia="zh-CN"/>
              </w:rPr>
              <w:t>pos1</w:t>
            </w:r>
          </w:p>
        </w:tc>
        <w:tc>
          <w:tcPr>
            <w:tcW w:w="597" w:type="dxa"/>
          </w:tcPr>
          <w:p w14:paraId="31D486EA" w14:textId="5C1E9B1B" w:rsidR="00E330BD" w:rsidRPr="00931575" w:rsidRDefault="00E330BD" w:rsidP="00E330BD">
            <w:pPr>
              <w:pStyle w:val="TAC"/>
            </w:pPr>
            <w:r>
              <w:rPr>
                <w:lang w:eastAsia="zh-CN"/>
              </w:rPr>
              <w:t>No</w:t>
            </w:r>
          </w:p>
        </w:tc>
        <w:tc>
          <w:tcPr>
            <w:tcW w:w="1134" w:type="dxa"/>
          </w:tcPr>
          <w:p w14:paraId="41488B5C" w14:textId="4D796A58" w:rsidR="00E330BD" w:rsidRPr="00931575" w:rsidRDefault="005859F8" w:rsidP="00E330BD">
            <w:pPr>
              <w:pStyle w:val="TAC"/>
            </w:pPr>
            <w:r>
              <w:rPr>
                <w:lang w:eastAsia="zh-CN"/>
              </w:rPr>
              <w:t>-11.3</w:t>
            </w:r>
          </w:p>
        </w:tc>
      </w:tr>
    </w:tbl>
    <w:p w14:paraId="6E114FEE" w14:textId="77777777" w:rsidR="002C0395" w:rsidRPr="00931575" w:rsidRDefault="002C0395" w:rsidP="002C0395">
      <w:pPr>
        <w:rPr>
          <w:lang w:eastAsia="zh-CN"/>
        </w:rPr>
      </w:pPr>
    </w:p>
    <w:p w14:paraId="29345B58" w14:textId="77777777" w:rsidR="002C0395" w:rsidRPr="00931575" w:rsidRDefault="002C0395" w:rsidP="002C0395">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55EEEFC6" w14:textId="77777777" w:rsidTr="00F23B1D">
        <w:trPr>
          <w:cantSplit/>
          <w:jc w:val="center"/>
        </w:trPr>
        <w:tc>
          <w:tcPr>
            <w:tcW w:w="995" w:type="dxa"/>
            <w:tcBorders>
              <w:bottom w:val="single" w:sz="4" w:space="0" w:color="auto"/>
            </w:tcBorders>
          </w:tcPr>
          <w:p w14:paraId="58A0F870" w14:textId="77777777" w:rsidR="002C0395" w:rsidRPr="00931575" w:rsidRDefault="002C0395" w:rsidP="00F23B1D">
            <w:pPr>
              <w:pStyle w:val="TAH"/>
            </w:pPr>
            <w:r w:rsidRPr="00931575">
              <w:t>Number of TX antennas</w:t>
            </w:r>
          </w:p>
        </w:tc>
        <w:tc>
          <w:tcPr>
            <w:tcW w:w="1485" w:type="dxa"/>
            <w:tcBorders>
              <w:bottom w:val="single" w:sz="4" w:space="0" w:color="auto"/>
            </w:tcBorders>
          </w:tcPr>
          <w:p w14:paraId="3267C6BE" w14:textId="77777777" w:rsidR="002C0395" w:rsidRPr="00931575" w:rsidRDefault="002C0395" w:rsidP="00F23B1D">
            <w:pPr>
              <w:pStyle w:val="TAH"/>
            </w:pPr>
            <w:r w:rsidRPr="00931575">
              <w:t>Number of demodulation branches</w:t>
            </w:r>
          </w:p>
        </w:tc>
        <w:tc>
          <w:tcPr>
            <w:tcW w:w="850" w:type="dxa"/>
            <w:tcBorders>
              <w:bottom w:val="single" w:sz="4" w:space="0" w:color="auto"/>
            </w:tcBorders>
          </w:tcPr>
          <w:p w14:paraId="524029A2" w14:textId="77777777" w:rsidR="002C0395" w:rsidRPr="00931575" w:rsidRDefault="002C0395" w:rsidP="00F23B1D">
            <w:pPr>
              <w:pStyle w:val="TAH"/>
            </w:pPr>
            <w:r w:rsidRPr="00931575">
              <w:t>Cyclic prefix</w:t>
            </w:r>
          </w:p>
        </w:tc>
        <w:tc>
          <w:tcPr>
            <w:tcW w:w="1634" w:type="dxa"/>
            <w:tcBorders>
              <w:bottom w:val="single" w:sz="4" w:space="0" w:color="auto"/>
            </w:tcBorders>
          </w:tcPr>
          <w:p w14:paraId="028A180D" w14:textId="77777777" w:rsidR="002C0395" w:rsidRPr="00931575" w:rsidRDefault="002C0395" w:rsidP="00F23B1D">
            <w:pPr>
              <w:pStyle w:val="TAH"/>
            </w:pPr>
            <w:r w:rsidRPr="00931575">
              <w:t>Propagation conditions and correlation matrix (annex J)</w:t>
            </w:r>
          </w:p>
        </w:tc>
        <w:tc>
          <w:tcPr>
            <w:tcW w:w="1276" w:type="dxa"/>
            <w:tcBorders>
              <w:bottom w:val="single" w:sz="4" w:space="0" w:color="auto"/>
            </w:tcBorders>
          </w:tcPr>
          <w:p w14:paraId="06C9694B" w14:textId="77777777" w:rsidR="002C0395" w:rsidRPr="00931575" w:rsidRDefault="002C0395" w:rsidP="00F23B1D">
            <w:pPr>
              <w:pStyle w:val="TAH"/>
            </w:pPr>
            <w:r w:rsidRPr="00931575">
              <w:t>BLER</w:t>
            </w:r>
          </w:p>
        </w:tc>
        <w:tc>
          <w:tcPr>
            <w:tcW w:w="1380" w:type="dxa"/>
          </w:tcPr>
          <w:p w14:paraId="77D9090F" w14:textId="77777777" w:rsidR="002C0395" w:rsidRPr="00931575" w:rsidRDefault="002C0395" w:rsidP="00F23B1D">
            <w:pPr>
              <w:pStyle w:val="TAH"/>
            </w:pPr>
            <w:r w:rsidRPr="00931575">
              <w:t>FRC</w:t>
            </w:r>
            <w:r w:rsidRPr="00931575">
              <w:br/>
              <w:t>(annex A)</w:t>
            </w:r>
          </w:p>
        </w:tc>
        <w:tc>
          <w:tcPr>
            <w:tcW w:w="1280" w:type="dxa"/>
          </w:tcPr>
          <w:p w14:paraId="5C3D78BA" w14:textId="77777777" w:rsidR="002C0395" w:rsidRPr="00931575" w:rsidRDefault="002C0395" w:rsidP="00F23B1D">
            <w:pPr>
              <w:pStyle w:val="TAH"/>
            </w:pPr>
            <w:r w:rsidRPr="00931575">
              <w:t>Additional DM-RS position</w:t>
            </w:r>
          </w:p>
        </w:tc>
        <w:tc>
          <w:tcPr>
            <w:tcW w:w="597" w:type="dxa"/>
          </w:tcPr>
          <w:p w14:paraId="3D4D650B" w14:textId="77777777" w:rsidR="002C0395" w:rsidRPr="00931575" w:rsidRDefault="002C0395" w:rsidP="00F23B1D">
            <w:pPr>
              <w:pStyle w:val="TAH"/>
            </w:pPr>
            <w:r w:rsidRPr="00931575">
              <w:t>PT-RS</w:t>
            </w:r>
          </w:p>
        </w:tc>
        <w:tc>
          <w:tcPr>
            <w:tcW w:w="1134" w:type="dxa"/>
          </w:tcPr>
          <w:p w14:paraId="5D2A18EE" w14:textId="77777777" w:rsidR="002C0395" w:rsidRPr="00931575" w:rsidRDefault="002C0395" w:rsidP="00F23B1D">
            <w:pPr>
              <w:pStyle w:val="TAH"/>
            </w:pPr>
            <w:r w:rsidRPr="00931575">
              <w:t>SNR</w:t>
            </w:r>
          </w:p>
          <w:p w14:paraId="330B5CAC" w14:textId="77777777" w:rsidR="002C0395" w:rsidRPr="00931575" w:rsidRDefault="002C0395" w:rsidP="00F23B1D">
            <w:pPr>
              <w:pStyle w:val="TAH"/>
            </w:pPr>
            <w:r w:rsidRPr="00931575">
              <w:t>(dB)</w:t>
            </w:r>
          </w:p>
        </w:tc>
      </w:tr>
      <w:tr w:rsidR="00E330BD" w:rsidRPr="00931575" w14:paraId="4E564A90" w14:textId="77777777" w:rsidTr="00F23B1D">
        <w:trPr>
          <w:cantSplit/>
          <w:jc w:val="center"/>
        </w:trPr>
        <w:tc>
          <w:tcPr>
            <w:tcW w:w="995" w:type="dxa"/>
            <w:tcBorders>
              <w:top w:val="single" w:sz="4" w:space="0" w:color="auto"/>
              <w:bottom w:val="single" w:sz="4" w:space="0" w:color="auto"/>
            </w:tcBorders>
            <w:shd w:val="clear" w:color="auto" w:fill="auto"/>
          </w:tcPr>
          <w:p w14:paraId="4A716F19" w14:textId="77777777" w:rsidR="00E330BD" w:rsidRPr="00931575" w:rsidRDefault="00E330BD" w:rsidP="00E330BD">
            <w:pPr>
              <w:pStyle w:val="TAC"/>
            </w:pPr>
            <w:r w:rsidRPr="00931575">
              <w:t>1</w:t>
            </w:r>
          </w:p>
        </w:tc>
        <w:tc>
          <w:tcPr>
            <w:tcW w:w="1485" w:type="dxa"/>
            <w:tcBorders>
              <w:top w:val="single" w:sz="4" w:space="0" w:color="auto"/>
              <w:bottom w:val="single" w:sz="4" w:space="0" w:color="auto"/>
            </w:tcBorders>
            <w:shd w:val="clear" w:color="auto" w:fill="auto"/>
          </w:tcPr>
          <w:p w14:paraId="7CBFE8B2" w14:textId="77777777" w:rsidR="00E330BD" w:rsidRPr="00931575" w:rsidRDefault="00E330BD" w:rsidP="00E330BD">
            <w:pPr>
              <w:pStyle w:val="TAC"/>
            </w:pPr>
            <w:r w:rsidRPr="00931575">
              <w:t>2</w:t>
            </w:r>
          </w:p>
        </w:tc>
        <w:tc>
          <w:tcPr>
            <w:tcW w:w="850" w:type="dxa"/>
            <w:tcBorders>
              <w:top w:val="nil"/>
              <w:bottom w:val="single" w:sz="4" w:space="0" w:color="auto"/>
            </w:tcBorders>
            <w:shd w:val="clear" w:color="auto" w:fill="auto"/>
          </w:tcPr>
          <w:p w14:paraId="694EF3F7" w14:textId="77777777" w:rsidR="00E330BD" w:rsidRPr="00931575" w:rsidRDefault="00E330BD" w:rsidP="00E330BD">
            <w:pPr>
              <w:pStyle w:val="TAC"/>
            </w:pPr>
            <w:r w:rsidRPr="00931575">
              <w:t>Normal</w:t>
            </w:r>
          </w:p>
        </w:tc>
        <w:tc>
          <w:tcPr>
            <w:tcW w:w="1634" w:type="dxa"/>
            <w:tcBorders>
              <w:top w:val="nil"/>
              <w:bottom w:val="single" w:sz="4" w:space="0" w:color="auto"/>
            </w:tcBorders>
            <w:shd w:val="clear" w:color="auto" w:fill="auto"/>
          </w:tcPr>
          <w:p w14:paraId="14F23BF3" w14:textId="1A810BF8" w:rsidR="00E330BD" w:rsidRPr="00931575" w:rsidRDefault="00E330BD" w:rsidP="00E330BD">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2BF29E5D" w14:textId="1EC4109B" w:rsidR="00E330BD" w:rsidRPr="00931575" w:rsidRDefault="00E330BD" w:rsidP="00E330BD">
            <w:pPr>
              <w:pStyle w:val="TAC"/>
            </w:pPr>
            <w:r w:rsidRPr="00931575">
              <w:t>1 %</w:t>
            </w:r>
          </w:p>
        </w:tc>
        <w:tc>
          <w:tcPr>
            <w:tcW w:w="1380" w:type="dxa"/>
            <w:tcBorders>
              <w:bottom w:val="single" w:sz="4" w:space="0" w:color="auto"/>
            </w:tcBorders>
          </w:tcPr>
          <w:p w14:paraId="15B21B65" w14:textId="2F643D59" w:rsidR="00E330BD" w:rsidRPr="00931575" w:rsidRDefault="00E330BD" w:rsidP="00E330BD">
            <w:pPr>
              <w:pStyle w:val="TAC"/>
            </w:pPr>
            <w:r>
              <w:rPr>
                <w:lang w:eastAsia="zh-CN"/>
              </w:rPr>
              <w:t>G-FR2-A3A-6</w:t>
            </w:r>
          </w:p>
        </w:tc>
        <w:tc>
          <w:tcPr>
            <w:tcW w:w="1280" w:type="dxa"/>
            <w:tcBorders>
              <w:bottom w:val="single" w:sz="4" w:space="0" w:color="auto"/>
            </w:tcBorders>
          </w:tcPr>
          <w:p w14:paraId="6CD1C1B6" w14:textId="51992036" w:rsidR="00E330BD" w:rsidRPr="00931575" w:rsidRDefault="00E330BD" w:rsidP="00E330BD">
            <w:pPr>
              <w:pStyle w:val="TAC"/>
              <w:rPr>
                <w:lang w:eastAsia="zh-CN"/>
              </w:rPr>
            </w:pPr>
            <w:r w:rsidRPr="00931575">
              <w:rPr>
                <w:lang w:eastAsia="zh-CN"/>
              </w:rPr>
              <w:t>pos1</w:t>
            </w:r>
          </w:p>
        </w:tc>
        <w:tc>
          <w:tcPr>
            <w:tcW w:w="597" w:type="dxa"/>
          </w:tcPr>
          <w:p w14:paraId="46016305" w14:textId="0C466EC5" w:rsidR="00E330BD" w:rsidRPr="00931575" w:rsidRDefault="00E330BD" w:rsidP="00E330BD">
            <w:pPr>
              <w:pStyle w:val="TAC"/>
            </w:pPr>
            <w:r>
              <w:rPr>
                <w:lang w:eastAsia="zh-CN"/>
              </w:rPr>
              <w:t>No</w:t>
            </w:r>
          </w:p>
        </w:tc>
        <w:tc>
          <w:tcPr>
            <w:tcW w:w="1134" w:type="dxa"/>
          </w:tcPr>
          <w:p w14:paraId="3E40930E" w14:textId="617014A2" w:rsidR="00E330BD" w:rsidRPr="00931575" w:rsidRDefault="005859F8" w:rsidP="00E330BD">
            <w:pPr>
              <w:pStyle w:val="TAC"/>
            </w:pPr>
            <w:r>
              <w:rPr>
                <w:lang w:eastAsia="zh-CN"/>
              </w:rPr>
              <w:t>-11.6</w:t>
            </w:r>
          </w:p>
        </w:tc>
      </w:tr>
    </w:tbl>
    <w:p w14:paraId="5F776548" w14:textId="77777777" w:rsidR="002C0395" w:rsidRPr="00931575" w:rsidRDefault="002C0395" w:rsidP="002C0395">
      <w:pPr>
        <w:rPr>
          <w:lang w:eastAsia="zh-CN"/>
        </w:rPr>
      </w:pPr>
    </w:p>
    <w:p w14:paraId="02755560" w14:textId="77777777" w:rsidR="002C0395" w:rsidRPr="00931575" w:rsidRDefault="002C0395" w:rsidP="002C0395">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BA71A35" w14:textId="77777777" w:rsidTr="00F23B1D">
        <w:trPr>
          <w:cantSplit/>
          <w:jc w:val="center"/>
        </w:trPr>
        <w:tc>
          <w:tcPr>
            <w:tcW w:w="995" w:type="dxa"/>
            <w:tcBorders>
              <w:bottom w:val="single" w:sz="4" w:space="0" w:color="auto"/>
            </w:tcBorders>
          </w:tcPr>
          <w:p w14:paraId="6A58EBA9" w14:textId="77777777" w:rsidR="002C0395" w:rsidRPr="00931575" w:rsidRDefault="002C0395" w:rsidP="00F23B1D">
            <w:pPr>
              <w:pStyle w:val="TAH"/>
            </w:pPr>
            <w:r w:rsidRPr="00931575">
              <w:t>Number of TX antennas</w:t>
            </w:r>
          </w:p>
        </w:tc>
        <w:tc>
          <w:tcPr>
            <w:tcW w:w="1485" w:type="dxa"/>
            <w:tcBorders>
              <w:bottom w:val="single" w:sz="4" w:space="0" w:color="auto"/>
            </w:tcBorders>
          </w:tcPr>
          <w:p w14:paraId="70559D8B" w14:textId="77777777" w:rsidR="002C0395" w:rsidRPr="00931575" w:rsidRDefault="002C0395" w:rsidP="00F23B1D">
            <w:pPr>
              <w:pStyle w:val="TAH"/>
            </w:pPr>
            <w:r w:rsidRPr="00931575">
              <w:t>Number of demodulation branches</w:t>
            </w:r>
          </w:p>
        </w:tc>
        <w:tc>
          <w:tcPr>
            <w:tcW w:w="850" w:type="dxa"/>
            <w:tcBorders>
              <w:bottom w:val="single" w:sz="4" w:space="0" w:color="auto"/>
            </w:tcBorders>
          </w:tcPr>
          <w:p w14:paraId="1F89C49A" w14:textId="77777777" w:rsidR="002C0395" w:rsidRPr="00931575" w:rsidRDefault="002C0395" w:rsidP="00F23B1D">
            <w:pPr>
              <w:pStyle w:val="TAH"/>
            </w:pPr>
            <w:r w:rsidRPr="00931575">
              <w:t>Cyclic prefix</w:t>
            </w:r>
          </w:p>
        </w:tc>
        <w:tc>
          <w:tcPr>
            <w:tcW w:w="1634" w:type="dxa"/>
            <w:tcBorders>
              <w:bottom w:val="single" w:sz="4" w:space="0" w:color="auto"/>
            </w:tcBorders>
          </w:tcPr>
          <w:p w14:paraId="0347F907" w14:textId="77777777" w:rsidR="002C0395" w:rsidRPr="00931575" w:rsidRDefault="002C0395" w:rsidP="00F23B1D">
            <w:pPr>
              <w:pStyle w:val="TAH"/>
            </w:pPr>
            <w:r w:rsidRPr="00931575">
              <w:t>Propagation conditions and correlation matrix (annex G)</w:t>
            </w:r>
          </w:p>
        </w:tc>
        <w:tc>
          <w:tcPr>
            <w:tcW w:w="1276" w:type="dxa"/>
            <w:tcBorders>
              <w:bottom w:val="single" w:sz="4" w:space="0" w:color="auto"/>
            </w:tcBorders>
          </w:tcPr>
          <w:p w14:paraId="7B29340B" w14:textId="77777777" w:rsidR="002C0395" w:rsidRPr="00931575" w:rsidRDefault="002C0395" w:rsidP="00F23B1D">
            <w:pPr>
              <w:pStyle w:val="TAH"/>
            </w:pPr>
            <w:r w:rsidRPr="00931575">
              <w:t>BLER</w:t>
            </w:r>
          </w:p>
        </w:tc>
        <w:tc>
          <w:tcPr>
            <w:tcW w:w="1380" w:type="dxa"/>
            <w:tcBorders>
              <w:bottom w:val="single" w:sz="4" w:space="0" w:color="auto"/>
            </w:tcBorders>
          </w:tcPr>
          <w:p w14:paraId="76BE742B" w14:textId="77777777" w:rsidR="002C0395" w:rsidRPr="00931575" w:rsidRDefault="002C0395" w:rsidP="00F23B1D">
            <w:pPr>
              <w:pStyle w:val="TAH"/>
            </w:pPr>
            <w:r w:rsidRPr="00931575">
              <w:t>FRC</w:t>
            </w:r>
            <w:r w:rsidRPr="00931575">
              <w:br/>
              <w:t>(annex A)</w:t>
            </w:r>
          </w:p>
        </w:tc>
        <w:tc>
          <w:tcPr>
            <w:tcW w:w="1280" w:type="dxa"/>
            <w:tcBorders>
              <w:bottom w:val="single" w:sz="4" w:space="0" w:color="auto"/>
            </w:tcBorders>
          </w:tcPr>
          <w:p w14:paraId="037B953A" w14:textId="77777777" w:rsidR="002C0395" w:rsidRPr="00931575" w:rsidRDefault="002C0395" w:rsidP="00F23B1D">
            <w:pPr>
              <w:pStyle w:val="TAH"/>
            </w:pPr>
            <w:r w:rsidRPr="00931575">
              <w:t>Additional DM-RS position</w:t>
            </w:r>
          </w:p>
        </w:tc>
        <w:tc>
          <w:tcPr>
            <w:tcW w:w="597" w:type="dxa"/>
            <w:tcBorders>
              <w:bottom w:val="single" w:sz="4" w:space="0" w:color="auto"/>
            </w:tcBorders>
          </w:tcPr>
          <w:p w14:paraId="3718926F" w14:textId="77777777" w:rsidR="002C0395" w:rsidRPr="00931575" w:rsidRDefault="002C0395" w:rsidP="00F23B1D">
            <w:pPr>
              <w:pStyle w:val="TAH"/>
            </w:pPr>
            <w:r w:rsidRPr="00931575">
              <w:t>PT-RS</w:t>
            </w:r>
          </w:p>
        </w:tc>
        <w:tc>
          <w:tcPr>
            <w:tcW w:w="1134" w:type="dxa"/>
            <w:tcBorders>
              <w:bottom w:val="single" w:sz="4" w:space="0" w:color="auto"/>
            </w:tcBorders>
          </w:tcPr>
          <w:p w14:paraId="44B6874A" w14:textId="77777777" w:rsidR="002C0395" w:rsidRPr="00931575" w:rsidRDefault="002C0395" w:rsidP="00F23B1D">
            <w:pPr>
              <w:pStyle w:val="TAH"/>
            </w:pPr>
            <w:r w:rsidRPr="00931575">
              <w:t>SNR</w:t>
            </w:r>
          </w:p>
          <w:p w14:paraId="2970E8FE" w14:textId="77777777" w:rsidR="002C0395" w:rsidRPr="00931575" w:rsidRDefault="002C0395" w:rsidP="00F23B1D">
            <w:pPr>
              <w:pStyle w:val="TAH"/>
            </w:pPr>
            <w:r w:rsidRPr="00931575">
              <w:t>(dB)</w:t>
            </w:r>
          </w:p>
        </w:tc>
      </w:tr>
      <w:tr w:rsidR="00D445DC" w:rsidRPr="00931575" w14:paraId="74615C91" w14:textId="77777777" w:rsidTr="00F23B1D">
        <w:trPr>
          <w:cantSplit/>
          <w:jc w:val="center"/>
        </w:trPr>
        <w:tc>
          <w:tcPr>
            <w:tcW w:w="995" w:type="dxa"/>
            <w:tcBorders>
              <w:bottom w:val="single" w:sz="4" w:space="0" w:color="auto"/>
            </w:tcBorders>
            <w:shd w:val="clear" w:color="auto" w:fill="auto"/>
          </w:tcPr>
          <w:p w14:paraId="04A55D77" w14:textId="77777777" w:rsidR="00D445DC" w:rsidRPr="00931575" w:rsidRDefault="00D445DC" w:rsidP="00D445DC">
            <w:pPr>
              <w:pStyle w:val="TAC"/>
            </w:pPr>
            <w:r w:rsidRPr="00931575">
              <w:t>1</w:t>
            </w:r>
          </w:p>
        </w:tc>
        <w:tc>
          <w:tcPr>
            <w:tcW w:w="1485" w:type="dxa"/>
            <w:tcBorders>
              <w:bottom w:val="single" w:sz="4" w:space="0" w:color="auto"/>
            </w:tcBorders>
            <w:shd w:val="clear" w:color="auto" w:fill="auto"/>
          </w:tcPr>
          <w:p w14:paraId="56FF5B98" w14:textId="77777777" w:rsidR="00D445DC" w:rsidRPr="00931575" w:rsidRDefault="00D445DC" w:rsidP="00D445DC">
            <w:pPr>
              <w:pStyle w:val="TAC"/>
            </w:pPr>
            <w:r w:rsidRPr="00931575">
              <w:t>2</w:t>
            </w:r>
          </w:p>
        </w:tc>
        <w:tc>
          <w:tcPr>
            <w:tcW w:w="850" w:type="dxa"/>
            <w:tcBorders>
              <w:bottom w:val="single" w:sz="4" w:space="0" w:color="auto"/>
            </w:tcBorders>
            <w:shd w:val="clear" w:color="auto" w:fill="auto"/>
          </w:tcPr>
          <w:p w14:paraId="1D69CD5B" w14:textId="77777777" w:rsidR="00D445DC" w:rsidRPr="00931575" w:rsidRDefault="00D445DC" w:rsidP="00D445DC">
            <w:pPr>
              <w:pStyle w:val="TAC"/>
            </w:pPr>
            <w:r w:rsidRPr="00931575">
              <w:t>Normal</w:t>
            </w:r>
          </w:p>
        </w:tc>
        <w:tc>
          <w:tcPr>
            <w:tcW w:w="1634" w:type="dxa"/>
            <w:tcBorders>
              <w:bottom w:val="single" w:sz="4" w:space="0" w:color="auto"/>
            </w:tcBorders>
            <w:shd w:val="clear" w:color="auto" w:fill="auto"/>
          </w:tcPr>
          <w:p w14:paraId="7EF7EE8D" w14:textId="715AFCD1" w:rsidR="00D445DC" w:rsidRPr="00931575" w:rsidRDefault="00D445DC" w:rsidP="00D445DC">
            <w:pPr>
              <w:pStyle w:val="TAC"/>
              <w:rPr>
                <w:lang w:eastAsia="zh-CN"/>
              </w:rPr>
            </w:pPr>
            <w:r>
              <w:rPr>
                <w:lang w:eastAsia="zh-CN"/>
              </w:rPr>
              <w:t>TDLA30-300 Low</w:t>
            </w:r>
          </w:p>
        </w:tc>
        <w:tc>
          <w:tcPr>
            <w:tcW w:w="1276" w:type="dxa"/>
            <w:tcBorders>
              <w:bottom w:val="single" w:sz="4" w:space="0" w:color="auto"/>
            </w:tcBorders>
            <w:shd w:val="clear" w:color="auto" w:fill="auto"/>
          </w:tcPr>
          <w:p w14:paraId="088796E7" w14:textId="7E9B6693" w:rsidR="00D445DC" w:rsidRPr="00931575" w:rsidRDefault="00D445DC" w:rsidP="00D445DC">
            <w:pPr>
              <w:pStyle w:val="TAC"/>
            </w:pPr>
            <w:r w:rsidRPr="00931575">
              <w:t>1 %</w:t>
            </w:r>
          </w:p>
        </w:tc>
        <w:tc>
          <w:tcPr>
            <w:tcW w:w="1380" w:type="dxa"/>
            <w:tcBorders>
              <w:bottom w:val="single" w:sz="4" w:space="0" w:color="auto"/>
            </w:tcBorders>
          </w:tcPr>
          <w:p w14:paraId="54B4E32D" w14:textId="3B2773F3" w:rsidR="00D445DC" w:rsidRPr="00931575" w:rsidRDefault="00D445DC" w:rsidP="00D445DC">
            <w:pPr>
              <w:pStyle w:val="TAC"/>
            </w:pPr>
            <w:r>
              <w:rPr>
                <w:lang w:eastAsia="zh-CN"/>
              </w:rPr>
              <w:t>G-FR2-A3A-7</w:t>
            </w:r>
          </w:p>
        </w:tc>
        <w:tc>
          <w:tcPr>
            <w:tcW w:w="1280" w:type="dxa"/>
            <w:tcBorders>
              <w:bottom w:val="single" w:sz="4" w:space="0" w:color="auto"/>
            </w:tcBorders>
          </w:tcPr>
          <w:p w14:paraId="3A7C0539" w14:textId="5DF115C9" w:rsidR="00D445DC" w:rsidRPr="00931575" w:rsidRDefault="00D445DC" w:rsidP="00D445DC">
            <w:pPr>
              <w:pStyle w:val="TAC"/>
            </w:pPr>
            <w:r w:rsidRPr="00931575">
              <w:rPr>
                <w:lang w:eastAsia="zh-CN"/>
              </w:rPr>
              <w:t>pos1</w:t>
            </w:r>
          </w:p>
        </w:tc>
        <w:tc>
          <w:tcPr>
            <w:tcW w:w="597" w:type="dxa"/>
            <w:tcBorders>
              <w:bottom w:val="single" w:sz="4" w:space="0" w:color="auto"/>
            </w:tcBorders>
          </w:tcPr>
          <w:p w14:paraId="42E1274F" w14:textId="2B98E7F1" w:rsidR="00D445DC" w:rsidRPr="00931575" w:rsidRDefault="00D445DC" w:rsidP="00D445DC">
            <w:pPr>
              <w:pStyle w:val="TAC"/>
            </w:pPr>
            <w:r>
              <w:rPr>
                <w:lang w:eastAsia="zh-CN"/>
              </w:rPr>
              <w:t>No</w:t>
            </w:r>
          </w:p>
        </w:tc>
        <w:tc>
          <w:tcPr>
            <w:tcW w:w="1134" w:type="dxa"/>
            <w:tcBorders>
              <w:bottom w:val="single" w:sz="4" w:space="0" w:color="auto"/>
            </w:tcBorders>
          </w:tcPr>
          <w:p w14:paraId="52ADE61A" w14:textId="5A9FF186" w:rsidR="00D445DC" w:rsidRPr="00931575" w:rsidRDefault="000603A3" w:rsidP="00D445DC">
            <w:pPr>
              <w:pStyle w:val="TAC"/>
            </w:pPr>
            <w:r>
              <w:rPr>
                <w:lang w:eastAsia="zh-CN"/>
              </w:rPr>
              <w:t>-10.6</w:t>
            </w:r>
          </w:p>
        </w:tc>
      </w:tr>
    </w:tbl>
    <w:p w14:paraId="562920CF" w14:textId="77777777" w:rsidR="002C0395" w:rsidRPr="00931575" w:rsidRDefault="002C0395" w:rsidP="002C0395">
      <w:pPr>
        <w:rPr>
          <w:lang w:eastAsia="zh-CN"/>
        </w:rPr>
      </w:pPr>
    </w:p>
    <w:p w14:paraId="02DC820A" w14:textId="77777777" w:rsidR="002C0395" w:rsidRPr="00931575" w:rsidRDefault="002C0395" w:rsidP="002C0395">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65D6A33" w14:textId="77777777" w:rsidTr="00F23B1D">
        <w:trPr>
          <w:cantSplit/>
          <w:jc w:val="center"/>
        </w:trPr>
        <w:tc>
          <w:tcPr>
            <w:tcW w:w="995" w:type="dxa"/>
            <w:tcBorders>
              <w:bottom w:val="single" w:sz="4" w:space="0" w:color="auto"/>
            </w:tcBorders>
          </w:tcPr>
          <w:p w14:paraId="60756F21" w14:textId="77777777" w:rsidR="002C0395" w:rsidRPr="00931575" w:rsidRDefault="002C0395" w:rsidP="00F23B1D">
            <w:pPr>
              <w:pStyle w:val="TAH"/>
            </w:pPr>
            <w:r w:rsidRPr="00931575">
              <w:t>Number of TX antennas</w:t>
            </w:r>
          </w:p>
        </w:tc>
        <w:tc>
          <w:tcPr>
            <w:tcW w:w="1485" w:type="dxa"/>
            <w:tcBorders>
              <w:bottom w:val="single" w:sz="4" w:space="0" w:color="auto"/>
            </w:tcBorders>
          </w:tcPr>
          <w:p w14:paraId="1435395B" w14:textId="77777777" w:rsidR="002C0395" w:rsidRPr="00931575" w:rsidRDefault="002C0395" w:rsidP="00F23B1D">
            <w:pPr>
              <w:pStyle w:val="TAH"/>
            </w:pPr>
            <w:r w:rsidRPr="00931575">
              <w:t>Number of demodulation branches</w:t>
            </w:r>
          </w:p>
        </w:tc>
        <w:tc>
          <w:tcPr>
            <w:tcW w:w="850" w:type="dxa"/>
            <w:tcBorders>
              <w:bottom w:val="single" w:sz="4" w:space="0" w:color="auto"/>
            </w:tcBorders>
          </w:tcPr>
          <w:p w14:paraId="58E625E8" w14:textId="77777777" w:rsidR="002C0395" w:rsidRPr="00931575" w:rsidRDefault="002C0395" w:rsidP="00F23B1D">
            <w:pPr>
              <w:pStyle w:val="TAH"/>
            </w:pPr>
            <w:r w:rsidRPr="00931575">
              <w:t>Cyclic prefix</w:t>
            </w:r>
          </w:p>
        </w:tc>
        <w:tc>
          <w:tcPr>
            <w:tcW w:w="1634" w:type="dxa"/>
            <w:tcBorders>
              <w:bottom w:val="single" w:sz="4" w:space="0" w:color="auto"/>
            </w:tcBorders>
          </w:tcPr>
          <w:p w14:paraId="10492AEC" w14:textId="77777777" w:rsidR="002C0395" w:rsidRPr="00931575" w:rsidRDefault="002C0395" w:rsidP="00F23B1D">
            <w:pPr>
              <w:pStyle w:val="TAH"/>
            </w:pPr>
            <w:r w:rsidRPr="00931575">
              <w:t>Propagation conditions and correlation matrix (annex G)</w:t>
            </w:r>
          </w:p>
        </w:tc>
        <w:tc>
          <w:tcPr>
            <w:tcW w:w="1276" w:type="dxa"/>
            <w:tcBorders>
              <w:bottom w:val="single" w:sz="4" w:space="0" w:color="auto"/>
            </w:tcBorders>
          </w:tcPr>
          <w:p w14:paraId="620059F4" w14:textId="77777777" w:rsidR="002C0395" w:rsidRPr="00931575" w:rsidRDefault="002C0395" w:rsidP="00F23B1D">
            <w:pPr>
              <w:pStyle w:val="TAH"/>
            </w:pPr>
            <w:r w:rsidRPr="00931575">
              <w:t>BLER</w:t>
            </w:r>
          </w:p>
        </w:tc>
        <w:tc>
          <w:tcPr>
            <w:tcW w:w="1380" w:type="dxa"/>
            <w:tcBorders>
              <w:bottom w:val="single" w:sz="4" w:space="0" w:color="auto"/>
            </w:tcBorders>
          </w:tcPr>
          <w:p w14:paraId="4287C4A6" w14:textId="77777777" w:rsidR="002C0395" w:rsidRPr="00931575" w:rsidRDefault="002C0395" w:rsidP="00F23B1D">
            <w:pPr>
              <w:pStyle w:val="TAH"/>
            </w:pPr>
            <w:r w:rsidRPr="00931575">
              <w:t>FRC</w:t>
            </w:r>
            <w:r w:rsidRPr="00931575">
              <w:br/>
              <w:t>(annex A)</w:t>
            </w:r>
          </w:p>
        </w:tc>
        <w:tc>
          <w:tcPr>
            <w:tcW w:w="1280" w:type="dxa"/>
            <w:tcBorders>
              <w:bottom w:val="single" w:sz="4" w:space="0" w:color="auto"/>
            </w:tcBorders>
          </w:tcPr>
          <w:p w14:paraId="6D8FFA6E" w14:textId="77777777" w:rsidR="002C0395" w:rsidRPr="00931575" w:rsidRDefault="002C0395" w:rsidP="00F23B1D">
            <w:pPr>
              <w:pStyle w:val="TAH"/>
            </w:pPr>
            <w:r w:rsidRPr="00931575">
              <w:t>Additional DM-RS position</w:t>
            </w:r>
          </w:p>
        </w:tc>
        <w:tc>
          <w:tcPr>
            <w:tcW w:w="597" w:type="dxa"/>
            <w:tcBorders>
              <w:bottom w:val="single" w:sz="4" w:space="0" w:color="auto"/>
            </w:tcBorders>
          </w:tcPr>
          <w:p w14:paraId="47873DE7" w14:textId="77777777" w:rsidR="002C0395" w:rsidRPr="00931575" w:rsidRDefault="002C0395" w:rsidP="00F23B1D">
            <w:pPr>
              <w:pStyle w:val="TAH"/>
            </w:pPr>
            <w:r w:rsidRPr="00931575">
              <w:t>PT-RS</w:t>
            </w:r>
          </w:p>
        </w:tc>
        <w:tc>
          <w:tcPr>
            <w:tcW w:w="1134" w:type="dxa"/>
            <w:tcBorders>
              <w:bottom w:val="single" w:sz="4" w:space="0" w:color="auto"/>
            </w:tcBorders>
          </w:tcPr>
          <w:p w14:paraId="2A5EAF25" w14:textId="77777777" w:rsidR="002C0395" w:rsidRPr="00931575" w:rsidRDefault="002C0395" w:rsidP="00F23B1D">
            <w:pPr>
              <w:pStyle w:val="TAH"/>
            </w:pPr>
            <w:r w:rsidRPr="00931575">
              <w:t>SNR</w:t>
            </w:r>
          </w:p>
          <w:p w14:paraId="0D71EB52" w14:textId="77777777" w:rsidR="002C0395" w:rsidRPr="00931575" w:rsidRDefault="002C0395" w:rsidP="00F23B1D">
            <w:pPr>
              <w:pStyle w:val="TAH"/>
            </w:pPr>
            <w:r w:rsidRPr="00931575">
              <w:t>(dB)</w:t>
            </w:r>
          </w:p>
        </w:tc>
      </w:tr>
      <w:tr w:rsidR="00D445DC" w:rsidRPr="00931575" w14:paraId="4D5ADA2E" w14:textId="77777777" w:rsidTr="00F23B1D">
        <w:trPr>
          <w:cantSplit/>
          <w:jc w:val="center"/>
        </w:trPr>
        <w:tc>
          <w:tcPr>
            <w:tcW w:w="995" w:type="dxa"/>
            <w:tcBorders>
              <w:bottom w:val="single" w:sz="4" w:space="0" w:color="auto"/>
            </w:tcBorders>
            <w:shd w:val="clear" w:color="auto" w:fill="auto"/>
          </w:tcPr>
          <w:p w14:paraId="28C01652" w14:textId="77777777" w:rsidR="00D445DC" w:rsidRPr="00931575" w:rsidRDefault="00D445DC" w:rsidP="00D445DC">
            <w:pPr>
              <w:pStyle w:val="TAC"/>
            </w:pPr>
            <w:r w:rsidRPr="00931575">
              <w:t>1</w:t>
            </w:r>
          </w:p>
        </w:tc>
        <w:tc>
          <w:tcPr>
            <w:tcW w:w="1485" w:type="dxa"/>
            <w:tcBorders>
              <w:bottom w:val="single" w:sz="4" w:space="0" w:color="auto"/>
            </w:tcBorders>
            <w:shd w:val="clear" w:color="auto" w:fill="auto"/>
          </w:tcPr>
          <w:p w14:paraId="6C2521ED" w14:textId="77777777" w:rsidR="00D445DC" w:rsidRPr="00931575" w:rsidRDefault="00D445DC" w:rsidP="00D445DC">
            <w:pPr>
              <w:pStyle w:val="TAC"/>
            </w:pPr>
            <w:r w:rsidRPr="00931575">
              <w:t>2</w:t>
            </w:r>
          </w:p>
        </w:tc>
        <w:tc>
          <w:tcPr>
            <w:tcW w:w="850" w:type="dxa"/>
            <w:tcBorders>
              <w:bottom w:val="single" w:sz="4" w:space="0" w:color="auto"/>
            </w:tcBorders>
            <w:shd w:val="clear" w:color="auto" w:fill="auto"/>
          </w:tcPr>
          <w:p w14:paraId="67936EA4" w14:textId="77777777" w:rsidR="00D445DC" w:rsidRPr="00931575" w:rsidRDefault="00D445DC" w:rsidP="00D445DC">
            <w:pPr>
              <w:pStyle w:val="TAC"/>
            </w:pPr>
            <w:r w:rsidRPr="00931575">
              <w:t>Normal</w:t>
            </w:r>
          </w:p>
        </w:tc>
        <w:tc>
          <w:tcPr>
            <w:tcW w:w="1634" w:type="dxa"/>
            <w:tcBorders>
              <w:bottom w:val="single" w:sz="4" w:space="0" w:color="auto"/>
            </w:tcBorders>
            <w:shd w:val="clear" w:color="auto" w:fill="auto"/>
          </w:tcPr>
          <w:p w14:paraId="1E087900" w14:textId="0CA92A77" w:rsidR="00D445DC" w:rsidRPr="00931575" w:rsidRDefault="00D445DC" w:rsidP="00D445DC">
            <w:pPr>
              <w:pStyle w:val="TAC"/>
              <w:rPr>
                <w:lang w:eastAsia="zh-CN"/>
              </w:rPr>
            </w:pPr>
            <w:r>
              <w:rPr>
                <w:lang w:eastAsia="zh-CN"/>
              </w:rPr>
              <w:t>TDLA30-300 Low</w:t>
            </w:r>
          </w:p>
        </w:tc>
        <w:tc>
          <w:tcPr>
            <w:tcW w:w="1276" w:type="dxa"/>
            <w:tcBorders>
              <w:bottom w:val="single" w:sz="4" w:space="0" w:color="auto"/>
            </w:tcBorders>
            <w:shd w:val="clear" w:color="auto" w:fill="auto"/>
          </w:tcPr>
          <w:p w14:paraId="4616AC4C" w14:textId="064D7600" w:rsidR="00D445DC" w:rsidRPr="00931575" w:rsidRDefault="00D445DC" w:rsidP="00D445DC">
            <w:pPr>
              <w:pStyle w:val="TAC"/>
            </w:pPr>
            <w:r w:rsidRPr="00931575">
              <w:t>1 %</w:t>
            </w:r>
          </w:p>
        </w:tc>
        <w:tc>
          <w:tcPr>
            <w:tcW w:w="1380" w:type="dxa"/>
            <w:tcBorders>
              <w:bottom w:val="single" w:sz="4" w:space="0" w:color="auto"/>
            </w:tcBorders>
          </w:tcPr>
          <w:p w14:paraId="6EDCBB65" w14:textId="2874313B" w:rsidR="00D445DC" w:rsidRPr="00931575" w:rsidRDefault="00D445DC" w:rsidP="00D445DC">
            <w:pPr>
              <w:pStyle w:val="TAC"/>
            </w:pPr>
            <w:r>
              <w:rPr>
                <w:lang w:eastAsia="zh-CN"/>
              </w:rPr>
              <w:t>G-FR2-A3A-8</w:t>
            </w:r>
          </w:p>
        </w:tc>
        <w:tc>
          <w:tcPr>
            <w:tcW w:w="1280" w:type="dxa"/>
            <w:tcBorders>
              <w:bottom w:val="single" w:sz="4" w:space="0" w:color="auto"/>
            </w:tcBorders>
          </w:tcPr>
          <w:p w14:paraId="250DFF17" w14:textId="4CD0781C" w:rsidR="00D445DC" w:rsidRPr="00931575" w:rsidRDefault="00D445DC" w:rsidP="00D445DC">
            <w:pPr>
              <w:pStyle w:val="TAC"/>
            </w:pPr>
            <w:r w:rsidRPr="00931575">
              <w:rPr>
                <w:lang w:eastAsia="zh-CN"/>
              </w:rPr>
              <w:t>pos1</w:t>
            </w:r>
          </w:p>
        </w:tc>
        <w:tc>
          <w:tcPr>
            <w:tcW w:w="597" w:type="dxa"/>
            <w:tcBorders>
              <w:bottom w:val="single" w:sz="4" w:space="0" w:color="auto"/>
            </w:tcBorders>
          </w:tcPr>
          <w:p w14:paraId="24FFD053" w14:textId="3FD4EC95" w:rsidR="00D445DC" w:rsidRPr="00931575" w:rsidRDefault="00D445DC" w:rsidP="00D445DC">
            <w:pPr>
              <w:pStyle w:val="TAC"/>
            </w:pPr>
            <w:r>
              <w:rPr>
                <w:lang w:eastAsia="zh-CN"/>
              </w:rPr>
              <w:t>No</w:t>
            </w:r>
          </w:p>
        </w:tc>
        <w:tc>
          <w:tcPr>
            <w:tcW w:w="1134" w:type="dxa"/>
            <w:tcBorders>
              <w:bottom w:val="single" w:sz="4" w:space="0" w:color="auto"/>
            </w:tcBorders>
          </w:tcPr>
          <w:p w14:paraId="04E7D81F" w14:textId="0A221FA1" w:rsidR="00D445DC" w:rsidRPr="00931575" w:rsidRDefault="000603A3" w:rsidP="00D445DC">
            <w:pPr>
              <w:pStyle w:val="TAC"/>
            </w:pPr>
            <w:r>
              <w:rPr>
                <w:lang w:eastAsia="zh-CN"/>
              </w:rPr>
              <w:t>-11.1</w:t>
            </w:r>
          </w:p>
        </w:tc>
      </w:tr>
    </w:tbl>
    <w:p w14:paraId="3170E40A" w14:textId="77777777" w:rsidR="002C0395" w:rsidRPr="00931575" w:rsidRDefault="002C0395" w:rsidP="002C0395">
      <w:pPr>
        <w:pStyle w:val="NO"/>
        <w:ind w:left="0" w:firstLine="0"/>
      </w:pPr>
    </w:p>
    <w:p w14:paraId="3C2C9DEF" w14:textId="06FBF1EE" w:rsidR="002C0395" w:rsidRPr="00931575" w:rsidRDefault="002C0395" w:rsidP="002C0395">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7F5CD7">
      <w:pPr>
        <w:keepNext/>
        <w:keepLines/>
        <w:spacing w:before="120"/>
        <w:ind w:left="1134" w:hanging="1134"/>
        <w:outlineLvl w:val="2"/>
        <w:rPr>
          <w:lang w:eastAsia="zh-CN"/>
        </w:rPr>
      </w:pPr>
      <w:r w:rsidRPr="00931575">
        <w:rPr>
          <w:rFonts w:ascii="Arial" w:eastAsia="SimSun" w:hAnsi="Arial"/>
          <w:sz w:val="28"/>
        </w:rPr>
        <w:t>8.2.8</w:t>
      </w:r>
      <w:r w:rsidRPr="00931575">
        <w:rPr>
          <w:rFonts w:ascii="Arial" w:eastAsia="SimSun" w:hAnsi="Arial"/>
          <w:sz w:val="28"/>
        </w:rPr>
        <w:tab/>
      </w:r>
      <w:r w:rsidRPr="00931575">
        <w:rPr>
          <w:rFonts w:ascii="Arial" w:hAnsi="Arial"/>
          <w:sz w:val="28"/>
        </w:rPr>
        <w:t xml:space="preserve">Performance requirements for </w:t>
      </w:r>
      <w:r w:rsidRPr="00931575">
        <w:rPr>
          <w:rFonts w:ascii="Arial" w:hAnsi="Arial"/>
          <w:sz w:val="28"/>
          <w:lang w:eastAsia="zh-CN"/>
        </w:rPr>
        <w:t>PUSCH mapping Type B with non-slot transmission</w:t>
      </w:r>
    </w:p>
    <w:p w14:paraId="340D9994" w14:textId="77777777" w:rsidR="007F5CD7" w:rsidRPr="00931575" w:rsidRDefault="007F5CD7" w:rsidP="007F5CD7">
      <w:pPr>
        <w:pStyle w:val="Heading4"/>
      </w:pPr>
      <w:bookmarkStart w:id="6372" w:name="_Toc58915975"/>
      <w:bookmarkStart w:id="6373" w:name="_Toc66701122"/>
      <w:bookmarkStart w:id="6374" w:name="_Toc68697279"/>
      <w:bookmarkStart w:id="6375" w:name="_Toc74928216"/>
      <w:bookmarkStart w:id="6376" w:name="_Toc76115315"/>
      <w:bookmarkStart w:id="6377" w:name="_Toc76544722"/>
      <w:bookmarkStart w:id="6378" w:name="_Toc82541539"/>
      <w:bookmarkStart w:id="6379" w:name="_Toc89952186"/>
      <w:bookmarkStart w:id="6380" w:name="_Toc98767282"/>
      <w:r w:rsidRPr="00931575">
        <w:t>8.2.8.1</w:t>
      </w:r>
      <w:r w:rsidRPr="00931575">
        <w:tab/>
        <w:t>Definition and applicability</w:t>
      </w:r>
      <w:bookmarkEnd w:id="6372"/>
      <w:bookmarkEnd w:id="6373"/>
      <w:bookmarkEnd w:id="6374"/>
      <w:bookmarkEnd w:id="6375"/>
      <w:bookmarkEnd w:id="6376"/>
      <w:bookmarkEnd w:id="6377"/>
      <w:bookmarkEnd w:id="6378"/>
      <w:bookmarkEnd w:id="6379"/>
      <w:bookmarkEnd w:id="6380"/>
    </w:p>
    <w:p w14:paraId="08C99677" w14:textId="77777777" w:rsidR="007F5CD7" w:rsidRPr="00931575" w:rsidRDefault="007F5CD7" w:rsidP="007F5CD7">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7F5CD7">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6381" w:name="_Toc58915976"/>
      <w:bookmarkStart w:id="6382" w:name="_Toc66701123"/>
      <w:bookmarkStart w:id="6383" w:name="_Toc68697280"/>
      <w:bookmarkStart w:id="6384" w:name="_Toc74928217"/>
      <w:bookmarkStart w:id="6385" w:name="_Toc76115316"/>
      <w:bookmarkStart w:id="6386" w:name="_Toc76544723"/>
      <w:bookmarkStart w:id="6387" w:name="_Toc82541540"/>
      <w:bookmarkStart w:id="6388" w:name="_Toc89952187"/>
      <w:bookmarkStart w:id="6389" w:name="_Toc98767283"/>
      <w:r w:rsidRPr="00931575">
        <w:t>8.2.8.2</w:t>
      </w:r>
      <w:r w:rsidRPr="00931575">
        <w:tab/>
        <w:t>Minimum Requirement</w:t>
      </w:r>
      <w:bookmarkEnd w:id="6381"/>
      <w:bookmarkEnd w:id="6382"/>
      <w:bookmarkEnd w:id="6383"/>
      <w:bookmarkEnd w:id="6384"/>
      <w:bookmarkEnd w:id="6385"/>
      <w:bookmarkEnd w:id="6386"/>
      <w:bookmarkEnd w:id="6387"/>
      <w:bookmarkEnd w:id="6388"/>
      <w:bookmarkEnd w:id="6389"/>
    </w:p>
    <w:p w14:paraId="4DC5B200" w14:textId="77777777" w:rsidR="007F5CD7" w:rsidRPr="00931575" w:rsidRDefault="007F5CD7" w:rsidP="007F5CD7">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7F5CD7">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6390" w:name="_Toc58915977"/>
      <w:bookmarkStart w:id="6391" w:name="_Toc66701124"/>
      <w:bookmarkStart w:id="6392" w:name="_Toc68697281"/>
      <w:bookmarkStart w:id="6393" w:name="_Toc74928218"/>
      <w:bookmarkStart w:id="6394" w:name="_Toc76115317"/>
      <w:bookmarkStart w:id="6395" w:name="_Toc76544724"/>
      <w:bookmarkStart w:id="6396" w:name="_Toc82541541"/>
      <w:bookmarkStart w:id="6397" w:name="_Toc89952188"/>
      <w:bookmarkStart w:id="6398" w:name="_Toc98767284"/>
      <w:r w:rsidRPr="00931575">
        <w:t>8.2.8.3</w:t>
      </w:r>
      <w:r w:rsidRPr="00931575">
        <w:tab/>
        <w:t>Test purpose</w:t>
      </w:r>
      <w:bookmarkEnd w:id="6390"/>
      <w:bookmarkEnd w:id="6391"/>
      <w:bookmarkEnd w:id="6392"/>
      <w:bookmarkEnd w:id="6393"/>
      <w:bookmarkEnd w:id="6394"/>
      <w:bookmarkEnd w:id="6395"/>
      <w:bookmarkEnd w:id="6396"/>
      <w:bookmarkEnd w:id="6397"/>
      <w:bookmarkEnd w:id="6398"/>
    </w:p>
    <w:p w14:paraId="4AA2B6B7" w14:textId="77777777" w:rsidR="007F5CD7" w:rsidRPr="00931575" w:rsidRDefault="007F5CD7" w:rsidP="007F5CD7">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6399" w:name="_Toc58915978"/>
      <w:bookmarkStart w:id="6400" w:name="_Toc66701125"/>
      <w:bookmarkStart w:id="6401" w:name="_Toc68697282"/>
      <w:bookmarkStart w:id="6402" w:name="_Toc74928219"/>
      <w:bookmarkStart w:id="6403" w:name="_Toc76115318"/>
      <w:bookmarkStart w:id="6404" w:name="_Toc76544725"/>
      <w:bookmarkStart w:id="6405" w:name="_Toc82541542"/>
      <w:bookmarkStart w:id="6406" w:name="_Toc89952189"/>
      <w:bookmarkStart w:id="6407" w:name="_Toc98767285"/>
      <w:r w:rsidRPr="00931575">
        <w:t>8.2.8.4</w:t>
      </w:r>
      <w:r w:rsidRPr="00931575">
        <w:tab/>
        <w:t>Method of test</w:t>
      </w:r>
      <w:bookmarkEnd w:id="6399"/>
      <w:bookmarkEnd w:id="6400"/>
      <w:bookmarkEnd w:id="6401"/>
      <w:bookmarkEnd w:id="6402"/>
      <w:bookmarkEnd w:id="6403"/>
      <w:bookmarkEnd w:id="6404"/>
      <w:bookmarkEnd w:id="6405"/>
      <w:bookmarkEnd w:id="6406"/>
      <w:bookmarkEnd w:id="6407"/>
    </w:p>
    <w:p w14:paraId="7A1A6E7B" w14:textId="77777777" w:rsidR="007F5CD7" w:rsidRPr="00931575" w:rsidRDefault="007F5CD7" w:rsidP="007F5CD7">
      <w:pPr>
        <w:pStyle w:val="Heading5"/>
      </w:pPr>
      <w:bookmarkStart w:id="6408" w:name="_Toc58915979"/>
      <w:bookmarkStart w:id="6409" w:name="_Toc66701126"/>
      <w:bookmarkStart w:id="6410" w:name="_Toc68697283"/>
      <w:bookmarkStart w:id="6411" w:name="_Toc74928220"/>
      <w:bookmarkStart w:id="6412" w:name="_Toc76115319"/>
      <w:bookmarkStart w:id="6413" w:name="_Toc76544726"/>
      <w:bookmarkStart w:id="6414" w:name="_Toc82541543"/>
      <w:bookmarkStart w:id="6415" w:name="_Toc89952190"/>
      <w:bookmarkStart w:id="6416" w:name="_Toc98767286"/>
      <w:r w:rsidRPr="00931575">
        <w:t>8.2.8.4.1</w:t>
      </w:r>
      <w:r w:rsidRPr="00931575">
        <w:tab/>
        <w:t>Initial conditions</w:t>
      </w:r>
      <w:bookmarkEnd w:id="6408"/>
      <w:bookmarkEnd w:id="6409"/>
      <w:bookmarkEnd w:id="6410"/>
      <w:bookmarkEnd w:id="6411"/>
      <w:bookmarkEnd w:id="6412"/>
      <w:bookmarkEnd w:id="6413"/>
      <w:bookmarkEnd w:id="6414"/>
      <w:bookmarkEnd w:id="6415"/>
      <w:bookmarkEnd w:id="6416"/>
    </w:p>
    <w:p w14:paraId="630D5560" w14:textId="77777777" w:rsidR="007F5CD7" w:rsidRPr="00931575" w:rsidRDefault="007F5CD7" w:rsidP="007F5CD7">
      <w:r w:rsidRPr="00931575">
        <w:t>Test environment: Normal, see annex B.2.</w:t>
      </w:r>
    </w:p>
    <w:p w14:paraId="119124E9" w14:textId="77777777" w:rsidR="007F5CD7" w:rsidRPr="00931575" w:rsidRDefault="007F5CD7" w:rsidP="007F5CD7">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7F5CD7">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7F5CD7">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6417" w:name="_Toc58915980"/>
      <w:bookmarkStart w:id="6418" w:name="_Toc66701127"/>
      <w:bookmarkStart w:id="6419" w:name="_Toc68697284"/>
      <w:bookmarkStart w:id="6420" w:name="_Toc74928221"/>
      <w:bookmarkStart w:id="6421" w:name="_Toc76115320"/>
      <w:bookmarkStart w:id="6422" w:name="_Toc76544727"/>
      <w:bookmarkStart w:id="6423" w:name="_Toc82541544"/>
      <w:bookmarkStart w:id="6424" w:name="_Toc89952191"/>
      <w:bookmarkStart w:id="6425" w:name="_Toc98767287"/>
      <w:r w:rsidRPr="00931575">
        <w:t>8.2.8.4.2</w:t>
      </w:r>
      <w:r w:rsidRPr="00931575">
        <w:tab/>
        <w:t>Procedure</w:t>
      </w:r>
      <w:bookmarkEnd w:id="6417"/>
      <w:bookmarkEnd w:id="6418"/>
      <w:bookmarkEnd w:id="6419"/>
      <w:bookmarkEnd w:id="6420"/>
      <w:bookmarkEnd w:id="6421"/>
      <w:bookmarkEnd w:id="6422"/>
      <w:bookmarkEnd w:id="6423"/>
      <w:bookmarkEnd w:id="6424"/>
      <w:bookmarkEnd w:id="6425"/>
    </w:p>
    <w:p w14:paraId="1172F587" w14:textId="77777777" w:rsidR="007F5CD7" w:rsidRPr="00931575" w:rsidRDefault="007F5CD7" w:rsidP="007F5CD7">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7F5CD7">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7F5CD7">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7F5CD7">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7F5CD7">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7F5CD7">
      <w:pPr>
        <w:pStyle w:val="TH"/>
      </w:pPr>
      <w:r w:rsidRPr="00931575">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F23B1D">
        <w:trPr>
          <w:cantSplit/>
          <w:jc w:val="center"/>
        </w:trPr>
        <w:tc>
          <w:tcPr>
            <w:tcW w:w="4805" w:type="dxa"/>
            <w:gridSpan w:val="2"/>
          </w:tcPr>
          <w:p w14:paraId="37B78CEB" w14:textId="77777777" w:rsidR="007F5CD7" w:rsidRPr="00931575" w:rsidRDefault="007F5CD7" w:rsidP="00F23B1D">
            <w:pPr>
              <w:keepNext/>
              <w:keepLines/>
              <w:spacing w:after="0"/>
              <w:jc w:val="center"/>
              <w:rPr>
                <w:rFonts w:ascii="Arial" w:hAnsi="Arial"/>
                <w:b/>
                <w:sz w:val="18"/>
              </w:rPr>
            </w:pPr>
            <w:r w:rsidRPr="00931575">
              <w:rPr>
                <w:rFonts w:ascii="Arial" w:hAnsi="Arial"/>
                <w:b/>
                <w:sz w:val="18"/>
              </w:rPr>
              <w:t>Parameter</w:t>
            </w:r>
          </w:p>
        </w:tc>
        <w:tc>
          <w:tcPr>
            <w:tcW w:w="2413" w:type="dxa"/>
          </w:tcPr>
          <w:p w14:paraId="17A5F082" w14:textId="77777777" w:rsidR="007F5CD7" w:rsidRPr="00931575" w:rsidRDefault="007F5CD7" w:rsidP="00F23B1D">
            <w:pPr>
              <w:keepNext/>
              <w:keepLines/>
              <w:spacing w:after="0"/>
              <w:jc w:val="center"/>
              <w:rPr>
                <w:rFonts w:ascii="Arial" w:hAnsi="Arial"/>
                <w:b/>
                <w:sz w:val="18"/>
              </w:rPr>
            </w:pPr>
            <w:r w:rsidRPr="00931575">
              <w:rPr>
                <w:rFonts w:ascii="Arial" w:hAnsi="Arial"/>
                <w:b/>
                <w:sz w:val="18"/>
              </w:rPr>
              <w:t>BS type 1-O</w:t>
            </w:r>
          </w:p>
        </w:tc>
        <w:tc>
          <w:tcPr>
            <w:tcW w:w="2415" w:type="dxa"/>
          </w:tcPr>
          <w:p w14:paraId="54087C99" w14:textId="77777777" w:rsidR="007F5CD7" w:rsidRPr="00931575" w:rsidRDefault="007F5CD7" w:rsidP="00F23B1D">
            <w:pPr>
              <w:keepNext/>
              <w:keepLines/>
              <w:spacing w:after="0"/>
              <w:jc w:val="center"/>
              <w:rPr>
                <w:rFonts w:ascii="Arial" w:hAnsi="Arial"/>
                <w:b/>
                <w:sz w:val="18"/>
              </w:rPr>
            </w:pPr>
            <w:r w:rsidRPr="00931575">
              <w:rPr>
                <w:rFonts w:ascii="Arial" w:hAnsi="Arial"/>
                <w:b/>
                <w:sz w:val="18"/>
              </w:rPr>
              <w:t>BS type 2-O</w:t>
            </w:r>
          </w:p>
        </w:tc>
      </w:tr>
      <w:tr w:rsidR="007F5CD7" w:rsidRPr="00931575" w14:paraId="7E73B7E0" w14:textId="77777777" w:rsidTr="00F23B1D">
        <w:trPr>
          <w:cantSplit/>
          <w:jc w:val="center"/>
        </w:trPr>
        <w:tc>
          <w:tcPr>
            <w:tcW w:w="4805" w:type="dxa"/>
            <w:gridSpan w:val="2"/>
          </w:tcPr>
          <w:p w14:paraId="0A5CD695" w14:textId="77777777" w:rsidR="007F5CD7" w:rsidRPr="00931575" w:rsidRDefault="007F5CD7" w:rsidP="00F23B1D">
            <w:pPr>
              <w:keepNext/>
              <w:keepLines/>
              <w:spacing w:after="0"/>
              <w:rPr>
                <w:rFonts w:ascii="Arial" w:hAnsi="Arial"/>
                <w:sz w:val="18"/>
              </w:rPr>
            </w:pPr>
            <w:r w:rsidRPr="00931575">
              <w:rPr>
                <w:rFonts w:ascii="Arial" w:hAnsi="Arial"/>
                <w:sz w:val="18"/>
              </w:rPr>
              <w:t>Transform precoding</w:t>
            </w:r>
          </w:p>
        </w:tc>
        <w:tc>
          <w:tcPr>
            <w:tcW w:w="4828" w:type="dxa"/>
            <w:gridSpan w:val="2"/>
          </w:tcPr>
          <w:p w14:paraId="26A0B605" w14:textId="77777777" w:rsidR="007F5CD7" w:rsidRPr="00931575" w:rsidRDefault="007F5CD7" w:rsidP="00F23B1D">
            <w:pPr>
              <w:keepNext/>
              <w:keepLines/>
              <w:spacing w:after="0"/>
              <w:jc w:val="center"/>
              <w:rPr>
                <w:rFonts w:ascii="Arial" w:hAnsi="Arial"/>
                <w:sz w:val="18"/>
              </w:rPr>
            </w:pPr>
            <w:r w:rsidRPr="00931575">
              <w:rPr>
                <w:rFonts w:ascii="Arial" w:hAnsi="Arial"/>
                <w:sz w:val="18"/>
              </w:rPr>
              <w:t>Disabled</w:t>
            </w:r>
          </w:p>
        </w:tc>
      </w:tr>
      <w:tr w:rsidR="007F5CD7" w:rsidRPr="00931575" w14:paraId="7EED30B8" w14:textId="77777777" w:rsidTr="00F23B1D">
        <w:trPr>
          <w:cantSplit/>
          <w:jc w:val="center"/>
        </w:trPr>
        <w:tc>
          <w:tcPr>
            <w:tcW w:w="4805" w:type="dxa"/>
            <w:gridSpan w:val="2"/>
          </w:tcPr>
          <w:p w14:paraId="38621951" w14:textId="77777777" w:rsidR="007F5CD7" w:rsidRPr="00931575" w:rsidRDefault="007F5CD7" w:rsidP="00F23B1D">
            <w:pPr>
              <w:keepNext/>
              <w:keepLines/>
              <w:spacing w:after="0"/>
              <w:rPr>
                <w:rFonts w:ascii="Arial" w:hAnsi="Arial"/>
                <w:sz w:val="18"/>
              </w:rPr>
            </w:pPr>
            <w:r w:rsidRPr="00931575">
              <w:rPr>
                <w:rFonts w:ascii="Arial" w:hAnsi="Arial"/>
                <w:sz w:val="18"/>
              </w:rPr>
              <w:t>Default TDD UL-DL pattern (Note 1)</w:t>
            </w:r>
          </w:p>
        </w:tc>
        <w:tc>
          <w:tcPr>
            <w:tcW w:w="2413" w:type="dxa"/>
          </w:tcPr>
          <w:p w14:paraId="26720587" w14:textId="77777777" w:rsidR="007F5CD7" w:rsidRPr="00931575" w:rsidRDefault="007F5CD7" w:rsidP="00F23B1D">
            <w:pPr>
              <w:keepNext/>
              <w:keepLines/>
              <w:spacing w:after="0"/>
              <w:jc w:val="center"/>
              <w:rPr>
                <w:rFonts w:ascii="Arial" w:hAnsi="Arial"/>
                <w:sz w:val="18"/>
              </w:rPr>
            </w:pPr>
            <w:r w:rsidRPr="00931575">
              <w:rPr>
                <w:rFonts w:ascii="Arial" w:hAnsi="Arial"/>
                <w:sz w:val="18"/>
              </w:rPr>
              <w:t>15 kHz SCS:</w:t>
            </w:r>
          </w:p>
          <w:p w14:paraId="7F4AE25B" w14:textId="77777777" w:rsidR="007F5CD7" w:rsidRPr="00931575" w:rsidRDefault="007F5CD7" w:rsidP="00F23B1D">
            <w:pPr>
              <w:keepNext/>
              <w:keepLines/>
              <w:spacing w:after="0"/>
              <w:jc w:val="center"/>
              <w:rPr>
                <w:rFonts w:ascii="Arial" w:hAnsi="Arial"/>
                <w:sz w:val="18"/>
              </w:rPr>
            </w:pPr>
            <w:r w:rsidRPr="00931575">
              <w:rPr>
                <w:rFonts w:ascii="Arial" w:hAnsi="Arial"/>
                <w:sz w:val="18"/>
              </w:rPr>
              <w:t>3D1S1U, S=10D:2G:2U</w:t>
            </w:r>
          </w:p>
          <w:p w14:paraId="76DAC6D9" w14:textId="77777777" w:rsidR="007F5CD7" w:rsidRPr="00931575" w:rsidRDefault="007F5CD7" w:rsidP="00F23B1D">
            <w:pPr>
              <w:keepNext/>
              <w:keepLines/>
              <w:spacing w:after="0"/>
              <w:jc w:val="center"/>
              <w:rPr>
                <w:rFonts w:ascii="Arial" w:hAnsi="Arial"/>
                <w:sz w:val="18"/>
              </w:rPr>
            </w:pPr>
            <w:r w:rsidRPr="00931575">
              <w:rPr>
                <w:rFonts w:ascii="Arial" w:hAnsi="Arial"/>
                <w:sz w:val="18"/>
              </w:rPr>
              <w:t>30 kHz SCS:</w:t>
            </w:r>
          </w:p>
          <w:p w14:paraId="420B7488" w14:textId="77777777" w:rsidR="007F5CD7" w:rsidRPr="00931575" w:rsidRDefault="007F5CD7" w:rsidP="00F23B1D">
            <w:pPr>
              <w:keepNext/>
              <w:keepLines/>
              <w:spacing w:after="0"/>
              <w:jc w:val="center"/>
              <w:rPr>
                <w:rFonts w:ascii="Arial" w:hAnsi="Arial"/>
                <w:sz w:val="18"/>
              </w:rPr>
            </w:pPr>
            <w:r w:rsidRPr="00931575">
              <w:rPr>
                <w:rFonts w:ascii="Arial" w:hAnsi="Arial"/>
                <w:sz w:val="18"/>
              </w:rPr>
              <w:t>7D1S2U, S=6D:4G:4U</w:t>
            </w:r>
          </w:p>
        </w:tc>
        <w:tc>
          <w:tcPr>
            <w:tcW w:w="2415" w:type="dxa"/>
          </w:tcPr>
          <w:p w14:paraId="4C826F6E" w14:textId="77777777" w:rsidR="007F5CD7" w:rsidRPr="00931575" w:rsidRDefault="007F5CD7" w:rsidP="00F23B1D">
            <w:pPr>
              <w:keepNext/>
              <w:keepLines/>
              <w:spacing w:after="0"/>
              <w:jc w:val="center"/>
              <w:rPr>
                <w:rFonts w:ascii="Arial" w:hAnsi="Arial"/>
                <w:sz w:val="18"/>
              </w:rPr>
            </w:pPr>
            <w:r w:rsidRPr="00931575">
              <w:rPr>
                <w:rFonts w:ascii="Arial" w:hAnsi="Arial"/>
                <w:sz w:val="18"/>
              </w:rPr>
              <w:t>60 kHz and 120kHz SCS:</w:t>
            </w:r>
          </w:p>
          <w:p w14:paraId="42F9A9A0" w14:textId="77777777" w:rsidR="007F5CD7" w:rsidRPr="00931575" w:rsidRDefault="007F5CD7" w:rsidP="00F23B1D">
            <w:pPr>
              <w:keepNext/>
              <w:keepLines/>
              <w:spacing w:after="0"/>
              <w:jc w:val="center"/>
              <w:rPr>
                <w:rFonts w:ascii="Arial" w:hAnsi="Arial"/>
                <w:sz w:val="18"/>
              </w:rPr>
            </w:pPr>
            <w:r w:rsidRPr="00931575">
              <w:rPr>
                <w:rFonts w:ascii="Arial" w:hAnsi="Arial"/>
                <w:sz w:val="18"/>
              </w:rPr>
              <w:t>3D1S1U, S=10D:2G:2U</w:t>
            </w:r>
          </w:p>
        </w:tc>
      </w:tr>
      <w:tr w:rsidR="007F5CD7" w:rsidRPr="00931575" w14:paraId="1B3186A2" w14:textId="77777777" w:rsidTr="00F23B1D">
        <w:trPr>
          <w:cantSplit/>
          <w:jc w:val="center"/>
        </w:trPr>
        <w:tc>
          <w:tcPr>
            <w:tcW w:w="1414" w:type="dxa"/>
            <w:tcBorders>
              <w:bottom w:val="nil"/>
            </w:tcBorders>
            <w:shd w:val="clear" w:color="auto" w:fill="auto"/>
          </w:tcPr>
          <w:p w14:paraId="6C72FBA0" w14:textId="77777777" w:rsidR="007F5CD7" w:rsidRPr="00931575" w:rsidRDefault="007F5CD7" w:rsidP="00F23B1D">
            <w:pPr>
              <w:keepNext/>
              <w:keepLines/>
              <w:spacing w:after="0"/>
              <w:rPr>
                <w:rFonts w:ascii="Arial" w:hAnsi="Arial"/>
                <w:sz w:val="18"/>
              </w:rPr>
            </w:pPr>
            <w:r w:rsidRPr="00931575">
              <w:rPr>
                <w:rFonts w:ascii="Arial" w:hAnsi="Arial"/>
                <w:sz w:val="18"/>
              </w:rPr>
              <w:t>HARQ</w:t>
            </w:r>
          </w:p>
        </w:tc>
        <w:tc>
          <w:tcPr>
            <w:tcW w:w="3391" w:type="dxa"/>
          </w:tcPr>
          <w:p w14:paraId="122C21D6" w14:textId="77777777" w:rsidR="007F5CD7" w:rsidRPr="00931575" w:rsidRDefault="007F5CD7" w:rsidP="00F23B1D">
            <w:pPr>
              <w:keepNext/>
              <w:keepLines/>
              <w:spacing w:after="0"/>
              <w:rPr>
                <w:rFonts w:ascii="Arial" w:hAnsi="Arial"/>
                <w:sz w:val="18"/>
              </w:rPr>
            </w:pPr>
            <w:r w:rsidRPr="00931575">
              <w:rPr>
                <w:rFonts w:ascii="Arial" w:hAnsi="Arial"/>
                <w:sz w:val="18"/>
              </w:rPr>
              <w:t>Maximum number of HARQ transmissions</w:t>
            </w:r>
          </w:p>
        </w:tc>
        <w:tc>
          <w:tcPr>
            <w:tcW w:w="4828" w:type="dxa"/>
            <w:gridSpan w:val="2"/>
          </w:tcPr>
          <w:p w14:paraId="421ADA32" w14:textId="77777777" w:rsidR="007F5CD7" w:rsidRPr="00931575" w:rsidRDefault="007F5CD7" w:rsidP="00F23B1D">
            <w:pPr>
              <w:keepNext/>
              <w:keepLines/>
              <w:spacing w:after="0"/>
              <w:jc w:val="center"/>
              <w:rPr>
                <w:rFonts w:ascii="Arial" w:hAnsi="Arial"/>
                <w:sz w:val="18"/>
              </w:rPr>
            </w:pPr>
            <w:r w:rsidRPr="00931575">
              <w:rPr>
                <w:rFonts w:ascii="Arial" w:hAnsi="Arial"/>
                <w:sz w:val="18"/>
              </w:rPr>
              <w:t>1</w:t>
            </w:r>
          </w:p>
        </w:tc>
      </w:tr>
      <w:tr w:rsidR="007F5CD7" w:rsidRPr="00931575" w14:paraId="70A684E8" w14:textId="77777777" w:rsidTr="00F23B1D">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F23B1D">
            <w:pPr>
              <w:keepNext/>
              <w:keepLines/>
              <w:spacing w:after="0"/>
              <w:rPr>
                <w:rFonts w:ascii="Arial" w:hAnsi="Arial"/>
                <w:sz w:val="18"/>
              </w:rPr>
            </w:pPr>
          </w:p>
        </w:tc>
        <w:tc>
          <w:tcPr>
            <w:tcW w:w="3391" w:type="dxa"/>
          </w:tcPr>
          <w:p w14:paraId="5BFB0794" w14:textId="77777777" w:rsidR="007F5CD7" w:rsidRPr="00931575" w:rsidRDefault="007F5CD7" w:rsidP="00F23B1D">
            <w:pPr>
              <w:keepNext/>
              <w:keepLines/>
              <w:spacing w:after="0"/>
              <w:rPr>
                <w:rFonts w:ascii="Arial" w:hAnsi="Arial"/>
                <w:sz w:val="18"/>
              </w:rPr>
            </w:pPr>
            <w:r w:rsidRPr="00931575">
              <w:rPr>
                <w:rFonts w:ascii="Arial" w:hAnsi="Arial"/>
                <w:sz w:val="18"/>
              </w:rPr>
              <w:t>RV sequence</w:t>
            </w:r>
          </w:p>
        </w:tc>
        <w:tc>
          <w:tcPr>
            <w:tcW w:w="4828" w:type="dxa"/>
            <w:gridSpan w:val="2"/>
          </w:tcPr>
          <w:p w14:paraId="485E9C7F" w14:textId="77777777" w:rsidR="007F5CD7" w:rsidRPr="00931575" w:rsidRDefault="007F5CD7" w:rsidP="00F23B1D">
            <w:pPr>
              <w:keepNext/>
              <w:keepLines/>
              <w:spacing w:after="0"/>
              <w:jc w:val="center"/>
              <w:rPr>
                <w:rFonts w:ascii="Arial" w:hAnsi="Arial"/>
                <w:sz w:val="18"/>
              </w:rPr>
            </w:pPr>
            <w:r w:rsidRPr="00931575">
              <w:rPr>
                <w:rFonts w:ascii="Arial" w:hAnsi="Arial"/>
                <w:sz w:val="18"/>
              </w:rPr>
              <w:t>0</w:t>
            </w:r>
          </w:p>
        </w:tc>
      </w:tr>
      <w:tr w:rsidR="007F5CD7" w:rsidRPr="00931575" w14:paraId="13EE6C0B" w14:textId="77777777" w:rsidTr="00F23B1D">
        <w:trPr>
          <w:cantSplit/>
          <w:jc w:val="center"/>
        </w:trPr>
        <w:tc>
          <w:tcPr>
            <w:tcW w:w="1414" w:type="dxa"/>
            <w:tcBorders>
              <w:bottom w:val="nil"/>
            </w:tcBorders>
            <w:shd w:val="clear" w:color="auto" w:fill="auto"/>
          </w:tcPr>
          <w:p w14:paraId="3F45B124" w14:textId="77777777" w:rsidR="007F5CD7" w:rsidRPr="00931575" w:rsidRDefault="007F5CD7" w:rsidP="00F23B1D">
            <w:pPr>
              <w:keepNext/>
              <w:keepLines/>
              <w:spacing w:after="0"/>
              <w:rPr>
                <w:rFonts w:ascii="Arial" w:hAnsi="Arial"/>
                <w:sz w:val="18"/>
              </w:rPr>
            </w:pPr>
            <w:r w:rsidRPr="00931575">
              <w:rPr>
                <w:rFonts w:ascii="Arial" w:hAnsi="Arial"/>
                <w:sz w:val="18"/>
              </w:rPr>
              <w:t>DM-RS</w:t>
            </w:r>
          </w:p>
        </w:tc>
        <w:tc>
          <w:tcPr>
            <w:tcW w:w="3391" w:type="dxa"/>
          </w:tcPr>
          <w:p w14:paraId="6FA98B77" w14:textId="77777777" w:rsidR="007F5CD7" w:rsidRPr="00931575" w:rsidRDefault="007F5CD7" w:rsidP="00F23B1D">
            <w:pPr>
              <w:keepNext/>
              <w:keepLines/>
              <w:spacing w:after="0"/>
              <w:rPr>
                <w:rFonts w:ascii="Arial" w:hAnsi="Arial"/>
                <w:sz w:val="18"/>
              </w:rPr>
            </w:pPr>
            <w:r w:rsidRPr="00931575">
              <w:rPr>
                <w:rFonts w:ascii="Arial" w:hAnsi="Arial"/>
                <w:sz w:val="18"/>
              </w:rPr>
              <w:t>DM-RS configuration type</w:t>
            </w:r>
          </w:p>
        </w:tc>
        <w:tc>
          <w:tcPr>
            <w:tcW w:w="4828" w:type="dxa"/>
            <w:gridSpan w:val="2"/>
          </w:tcPr>
          <w:p w14:paraId="565848D1" w14:textId="77777777" w:rsidR="007F5CD7" w:rsidRPr="00931575" w:rsidRDefault="007F5CD7" w:rsidP="00F23B1D">
            <w:pPr>
              <w:keepNext/>
              <w:keepLines/>
              <w:spacing w:after="0"/>
              <w:jc w:val="center"/>
              <w:rPr>
                <w:rFonts w:ascii="Arial" w:hAnsi="Arial"/>
                <w:sz w:val="18"/>
              </w:rPr>
            </w:pPr>
            <w:r w:rsidRPr="00931575">
              <w:rPr>
                <w:rFonts w:ascii="Arial" w:hAnsi="Arial"/>
                <w:sz w:val="18"/>
              </w:rPr>
              <w:t>1</w:t>
            </w:r>
          </w:p>
        </w:tc>
      </w:tr>
      <w:tr w:rsidR="007F5CD7" w:rsidRPr="00931575" w14:paraId="67AB2144" w14:textId="77777777" w:rsidTr="00F23B1D">
        <w:trPr>
          <w:cantSplit/>
          <w:jc w:val="center"/>
        </w:trPr>
        <w:tc>
          <w:tcPr>
            <w:tcW w:w="1414" w:type="dxa"/>
            <w:tcBorders>
              <w:top w:val="nil"/>
              <w:bottom w:val="nil"/>
            </w:tcBorders>
            <w:shd w:val="clear" w:color="auto" w:fill="auto"/>
          </w:tcPr>
          <w:p w14:paraId="3CB3ADF9" w14:textId="77777777" w:rsidR="007F5CD7" w:rsidRPr="00931575" w:rsidRDefault="007F5CD7" w:rsidP="00F23B1D">
            <w:pPr>
              <w:keepNext/>
              <w:keepLines/>
              <w:spacing w:after="0"/>
              <w:rPr>
                <w:rFonts w:ascii="Arial" w:hAnsi="Arial"/>
                <w:sz w:val="18"/>
              </w:rPr>
            </w:pPr>
          </w:p>
        </w:tc>
        <w:tc>
          <w:tcPr>
            <w:tcW w:w="3391" w:type="dxa"/>
          </w:tcPr>
          <w:p w14:paraId="54260A57" w14:textId="77777777" w:rsidR="007F5CD7" w:rsidRPr="00931575" w:rsidRDefault="007F5CD7" w:rsidP="00F23B1D">
            <w:pPr>
              <w:keepNext/>
              <w:keepLines/>
              <w:spacing w:after="0"/>
              <w:rPr>
                <w:rFonts w:ascii="Arial" w:hAnsi="Arial" w:cs="Arial"/>
                <w:sz w:val="18"/>
                <w:szCs w:val="18"/>
              </w:rPr>
            </w:pPr>
            <w:r w:rsidRPr="00931575">
              <w:rPr>
                <w:rFonts w:ascii="Arial" w:hAnsi="Arial"/>
                <w:sz w:val="18"/>
              </w:rPr>
              <w:t>DM-RS duration</w:t>
            </w:r>
          </w:p>
        </w:tc>
        <w:tc>
          <w:tcPr>
            <w:tcW w:w="4828" w:type="dxa"/>
            <w:gridSpan w:val="2"/>
          </w:tcPr>
          <w:p w14:paraId="52678020" w14:textId="77777777" w:rsidR="007F5CD7" w:rsidRPr="00931575" w:rsidRDefault="007F5CD7" w:rsidP="00F23B1D">
            <w:pPr>
              <w:keepNext/>
              <w:keepLines/>
              <w:spacing w:after="0"/>
              <w:jc w:val="center"/>
              <w:rPr>
                <w:rFonts w:ascii="Arial" w:hAnsi="Arial" w:cs="Arial"/>
                <w:sz w:val="18"/>
                <w:szCs w:val="18"/>
              </w:rPr>
            </w:pPr>
            <w:r w:rsidRPr="00931575">
              <w:rPr>
                <w:rFonts w:ascii="Arial" w:hAnsi="Arial"/>
                <w:sz w:val="18"/>
              </w:rPr>
              <w:t>single-symbol DM-RS</w:t>
            </w:r>
          </w:p>
        </w:tc>
      </w:tr>
      <w:tr w:rsidR="007F5CD7" w:rsidRPr="00931575" w14:paraId="5DD46569" w14:textId="77777777" w:rsidTr="00F23B1D">
        <w:trPr>
          <w:cantSplit/>
          <w:jc w:val="center"/>
        </w:trPr>
        <w:tc>
          <w:tcPr>
            <w:tcW w:w="1414" w:type="dxa"/>
            <w:tcBorders>
              <w:top w:val="nil"/>
              <w:bottom w:val="nil"/>
            </w:tcBorders>
            <w:shd w:val="clear" w:color="auto" w:fill="auto"/>
          </w:tcPr>
          <w:p w14:paraId="2B281F25" w14:textId="77777777" w:rsidR="007F5CD7" w:rsidRPr="00931575" w:rsidRDefault="007F5CD7" w:rsidP="00F23B1D">
            <w:pPr>
              <w:keepNext/>
              <w:keepLines/>
              <w:spacing w:after="0"/>
              <w:rPr>
                <w:rFonts w:ascii="Arial" w:hAnsi="Arial"/>
                <w:sz w:val="18"/>
              </w:rPr>
            </w:pPr>
          </w:p>
        </w:tc>
        <w:tc>
          <w:tcPr>
            <w:tcW w:w="3391" w:type="dxa"/>
          </w:tcPr>
          <w:p w14:paraId="3D3FA86E" w14:textId="77777777" w:rsidR="007F5CD7" w:rsidRPr="00931575" w:rsidRDefault="007F5CD7" w:rsidP="00F23B1D">
            <w:pPr>
              <w:keepNext/>
              <w:keepLines/>
              <w:spacing w:after="0"/>
              <w:rPr>
                <w:rFonts w:ascii="Arial" w:hAnsi="Arial"/>
                <w:sz w:val="18"/>
              </w:rPr>
            </w:pPr>
            <w:r w:rsidRPr="00931575">
              <w:rPr>
                <w:rFonts w:ascii="Arial" w:hAnsi="Arial"/>
                <w:sz w:val="18"/>
              </w:rPr>
              <w:t>Additional DM-RS position</w:t>
            </w:r>
          </w:p>
        </w:tc>
        <w:tc>
          <w:tcPr>
            <w:tcW w:w="2413" w:type="dxa"/>
          </w:tcPr>
          <w:p w14:paraId="4E2D6392" w14:textId="77777777" w:rsidR="007F5CD7" w:rsidRPr="00931575" w:rsidRDefault="007F5CD7" w:rsidP="00F23B1D">
            <w:pPr>
              <w:keepNext/>
              <w:keepLines/>
              <w:spacing w:after="0"/>
              <w:jc w:val="center"/>
              <w:rPr>
                <w:rFonts w:ascii="Arial" w:hAnsi="Arial"/>
                <w:sz w:val="18"/>
                <w:szCs w:val="18"/>
              </w:rPr>
            </w:pPr>
            <w:r w:rsidRPr="00931575">
              <w:rPr>
                <w:rFonts w:ascii="Arial" w:hAnsi="Arial"/>
                <w:sz w:val="18"/>
              </w:rPr>
              <w:t>pos0</w:t>
            </w:r>
          </w:p>
        </w:tc>
        <w:tc>
          <w:tcPr>
            <w:tcW w:w="2415" w:type="dxa"/>
          </w:tcPr>
          <w:p w14:paraId="3E51A930" w14:textId="6B45583E" w:rsidR="007F5CD7" w:rsidRPr="00931575" w:rsidRDefault="000E5936" w:rsidP="00F23B1D">
            <w:pPr>
              <w:keepNext/>
              <w:keepLines/>
              <w:spacing w:after="0"/>
              <w:jc w:val="center"/>
              <w:rPr>
                <w:rFonts w:ascii="Arial" w:hAnsi="Arial"/>
                <w:sz w:val="18"/>
                <w:szCs w:val="18"/>
              </w:rPr>
            </w:pPr>
            <w:r>
              <w:rPr>
                <w:rFonts w:ascii="Arial" w:hAnsi="Arial"/>
                <w:sz w:val="18"/>
              </w:rPr>
              <w:t>pos0</w:t>
            </w:r>
          </w:p>
        </w:tc>
      </w:tr>
      <w:tr w:rsidR="007F5CD7" w:rsidRPr="00931575" w14:paraId="47368D28" w14:textId="77777777" w:rsidTr="00F23B1D">
        <w:trPr>
          <w:cantSplit/>
          <w:jc w:val="center"/>
        </w:trPr>
        <w:tc>
          <w:tcPr>
            <w:tcW w:w="1414" w:type="dxa"/>
            <w:tcBorders>
              <w:top w:val="nil"/>
              <w:bottom w:val="nil"/>
            </w:tcBorders>
            <w:shd w:val="clear" w:color="auto" w:fill="auto"/>
          </w:tcPr>
          <w:p w14:paraId="38435838" w14:textId="77777777" w:rsidR="007F5CD7" w:rsidRPr="00931575" w:rsidRDefault="007F5CD7" w:rsidP="00F23B1D">
            <w:pPr>
              <w:keepNext/>
              <w:keepLines/>
              <w:spacing w:after="0"/>
              <w:rPr>
                <w:rFonts w:ascii="Arial" w:hAnsi="Arial"/>
                <w:sz w:val="18"/>
              </w:rPr>
            </w:pPr>
          </w:p>
        </w:tc>
        <w:tc>
          <w:tcPr>
            <w:tcW w:w="3391" w:type="dxa"/>
          </w:tcPr>
          <w:p w14:paraId="0A9C257A" w14:textId="77777777" w:rsidR="007F5CD7" w:rsidRPr="00931575" w:rsidRDefault="007F5CD7" w:rsidP="00F23B1D">
            <w:pPr>
              <w:keepNext/>
              <w:keepLines/>
              <w:spacing w:after="0"/>
              <w:rPr>
                <w:rFonts w:ascii="Arial" w:hAnsi="Arial"/>
                <w:sz w:val="18"/>
              </w:rPr>
            </w:pPr>
            <w:r w:rsidRPr="00931575">
              <w:rPr>
                <w:rFonts w:ascii="Arial" w:hAnsi="Arial"/>
                <w:sz w:val="18"/>
              </w:rPr>
              <w:t>Number of DM-RS CDM group(s) without data</w:t>
            </w:r>
          </w:p>
        </w:tc>
        <w:tc>
          <w:tcPr>
            <w:tcW w:w="4828" w:type="dxa"/>
            <w:gridSpan w:val="2"/>
          </w:tcPr>
          <w:p w14:paraId="23567796" w14:textId="77777777" w:rsidR="007F5CD7" w:rsidRPr="00931575" w:rsidRDefault="007F5CD7" w:rsidP="00F23B1D">
            <w:pPr>
              <w:keepNext/>
              <w:keepLines/>
              <w:spacing w:after="0"/>
              <w:jc w:val="center"/>
              <w:rPr>
                <w:rFonts w:ascii="Arial" w:hAnsi="Arial"/>
                <w:sz w:val="18"/>
              </w:rPr>
            </w:pPr>
            <w:r w:rsidRPr="00931575">
              <w:rPr>
                <w:rFonts w:ascii="Arial" w:hAnsi="Arial"/>
                <w:sz w:val="18"/>
              </w:rPr>
              <w:t>2</w:t>
            </w:r>
          </w:p>
        </w:tc>
      </w:tr>
      <w:tr w:rsidR="007F5CD7" w:rsidRPr="00931575" w14:paraId="04722065" w14:textId="77777777" w:rsidTr="00F23B1D">
        <w:trPr>
          <w:cantSplit/>
          <w:jc w:val="center"/>
        </w:trPr>
        <w:tc>
          <w:tcPr>
            <w:tcW w:w="1414" w:type="dxa"/>
            <w:tcBorders>
              <w:top w:val="nil"/>
              <w:bottom w:val="nil"/>
            </w:tcBorders>
            <w:shd w:val="clear" w:color="auto" w:fill="auto"/>
          </w:tcPr>
          <w:p w14:paraId="12D2254E" w14:textId="77777777" w:rsidR="007F5CD7" w:rsidRPr="00931575" w:rsidRDefault="007F5CD7" w:rsidP="00F23B1D">
            <w:pPr>
              <w:keepNext/>
              <w:keepLines/>
              <w:spacing w:after="0"/>
              <w:rPr>
                <w:rFonts w:ascii="Arial" w:hAnsi="Arial"/>
                <w:sz w:val="18"/>
              </w:rPr>
            </w:pPr>
          </w:p>
        </w:tc>
        <w:tc>
          <w:tcPr>
            <w:tcW w:w="3391" w:type="dxa"/>
          </w:tcPr>
          <w:p w14:paraId="22EDD8C9" w14:textId="77777777" w:rsidR="007F5CD7" w:rsidRPr="00931575" w:rsidRDefault="007F5CD7" w:rsidP="00F23B1D">
            <w:pPr>
              <w:keepNext/>
              <w:keepLines/>
              <w:spacing w:after="0"/>
              <w:rPr>
                <w:rFonts w:ascii="Arial" w:hAnsi="Arial" w:cs="Arial"/>
                <w:sz w:val="18"/>
                <w:szCs w:val="18"/>
              </w:rPr>
            </w:pPr>
            <w:r w:rsidRPr="00931575">
              <w:rPr>
                <w:rFonts w:ascii="Arial" w:hAnsi="Arial"/>
                <w:sz w:val="18"/>
              </w:rPr>
              <w:t>Ratio of PUSCH EPRE to DM-RS EPRE</w:t>
            </w:r>
          </w:p>
        </w:tc>
        <w:tc>
          <w:tcPr>
            <w:tcW w:w="4828" w:type="dxa"/>
            <w:gridSpan w:val="2"/>
          </w:tcPr>
          <w:p w14:paraId="19A25A62" w14:textId="77777777" w:rsidR="007F5CD7" w:rsidRPr="00931575" w:rsidRDefault="007F5CD7" w:rsidP="00F23B1D">
            <w:pPr>
              <w:keepNext/>
              <w:keepLines/>
              <w:spacing w:after="0"/>
              <w:jc w:val="center"/>
              <w:rPr>
                <w:rFonts w:ascii="Arial" w:hAnsi="Arial"/>
                <w:sz w:val="18"/>
              </w:rPr>
            </w:pPr>
            <w:r w:rsidRPr="00931575">
              <w:rPr>
                <w:rFonts w:ascii="Arial" w:hAnsi="Arial"/>
                <w:sz w:val="18"/>
              </w:rPr>
              <w:t>-3 dB</w:t>
            </w:r>
          </w:p>
        </w:tc>
      </w:tr>
      <w:tr w:rsidR="007F5CD7" w:rsidRPr="00931575" w14:paraId="1D5198BF" w14:textId="77777777" w:rsidTr="00F23B1D">
        <w:trPr>
          <w:cantSplit/>
          <w:jc w:val="center"/>
        </w:trPr>
        <w:tc>
          <w:tcPr>
            <w:tcW w:w="1414" w:type="dxa"/>
            <w:tcBorders>
              <w:top w:val="nil"/>
              <w:bottom w:val="nil"/>
            </w:tcBorders>
            <w:shd w:val="clear" w:color="auto" w:fill="auto"/>
          </w:tcPr>
          <w:p w14:paraId="29517E69" w14:textId="77777777" w:rsidR="007F5CD7" w:rsidRPr="00931575" w:rsidRDefault="007F5CD7" w:rsidP="00F23B1D">
            <w:pPr>
              <w:keepNext/>
              <w:keepLines/>
              <w:spacing w:after="0"/>
              <w:rPr>
                <w:rFonts w:ascii="Arial" w:hAnsi="Arial"/>
                <w:sz w:val="18"/>
              </w:rPr>
            </w:pPr>
          </w:p>
        </w:tc>
        <w:tc>
          <w:tcPr>
            <w:tcW w:w="3391" w:type="dxa"/>
          </w:tcPr>
          <w:p w14:paraId="366B5311" w14:textId="77777777" w:rsidR="007F5CD7" w:rsidRPr="00931575" w:rsidRDefault="007F5CD7" w:rsidP="00F23B1D">
            <w:pPr>
              <w:keepNext/>
              <w:keepLines/>
              <w:spacing w:after="0"/>
              <w:rPr>
                <w:rFonts w:ascii="Arial" w:hAnsi="Arial"/>
                <w:sz w:val="18"/>
              </w:rPr>
            </w:pPr>
            <w:r w:rsidRPr="00931575">
              <w:rPr>
                <w:rFonts w:ascii="Arial" w:hAnsi="Arial"/>
                <w:sz w:val="18"/>
              </w:rPr>
              <w:t>DM-RS port(s)</w:t>
            </w:r>
          </w:p>
        </w:tc>
        <w:tc>
          <w:tcPr>
            <w:tcW w:w="4828" w:type="dxa"/>
            <w:gridSpan w:val="2"/>
          </w:tcPr>
          <w:p w14:paraId="4E5E939C" w14:textId="77777777" w:rsidR="007F5CD7" w:rsidRPr="00931575" w:rsidRDefault="007F5CD7" w:rsidP="00F23B1D">
            <w:pPr>
              <w:keepNext/>
              <w:keepLines/>
              <w:spacing w:after="0"/>
              <w:jc w:val="center"/>
              <w:rPr>
                <w:rFonts w:ascii="Arial" w:hAnsi="Arial"/>
                <w:sz w:val="18"/>
              </w:rPr>
            </w:pPr>
            <w:r w:rsidRPr="00931575">
              <w:rPr>
                <w:rFonts w:ascii="Arial" w:hAnsi="Arial"/>
                <w:sz w:val="18"/>
              </w:rPr>
              <w:t>{0}</w:t>
            </w:r>
          </w:p>
        </w:tc>
      </w:tr>
      <w:tr w:rsidR="007F5CD7" w:rsidRPr="00931575" w14:paraId="1A52717A" w14:textId="77777777" w:rsidTr="00F23B1D">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F23B1D">
            <w:pPr>
              <w:keepNext/>
              <w:keepLines/>
              <w:spacing w:after="0"/>
              <w:rPr>
                <w:rFonts w:ascii="Arial" w:hAnsi="Arial"/>
                <w:sz w:val="18"/>
              </w:rPr>
            </w:pPr>
          </w:p>
        </w:tc>
        <w:tc>
          <w:tcPr>
            <w:tcW w:w="3391" w:type="dxa"/>
          </w:tcPr>
          <w:p w14:paraId="48B8AE86" w14:textId="77777777" w:rsidR="007F5CD7" w:rsidRPr="00931575" w:rsidRDefault="007F5CD7" w:rsidP="00F23B1D">
            <w:pPr>
              <w:keepNext/>
              <w:keepLines/>
              <w:spacing w:after="0"/>
              <w:rPr>
                <w:rFonts w:ascii="Arial" w:hAnsi="Arial"/>
                <w:sz w:val="18"/>
              </w:rPr>
            </w:pPr>
            <w:r w:rsidRPr="00931575">
              <w:rPr>
                <w:rFonts w:ascii="Arial" w:hAnsi="Arial"/>
                <w:sz w:val="18"/>
              </w:rPr>
              <w:t>DM-RS sequence generation</w:t>
            </w:r>
          </w:p>
        </w:tc>
        <w:tc>
          <w:tcPr>
            <w:tcW w:w="4828" w:type="dxa"/>
            <w:gridSpan w:val="2"/>
          </w:tcPr>
          <w:p w14:paraId="700C136F" w14:textId="77777777" w:rsidR="007F5CD7" w:rsidRPr="00931575" w:rsidRDefault="007F5CD7" w:rsidP="00F23B1D">
            <w:pPr>
              <w:keepNext/>
              <w:keepLines/>
              <w:spacing w:after="0"/>
              <w:jc w:val="center"/>
              <w:rPr>
                <w:rFonts w:ascii="Arial" w:hAnsi="Arial"/>
                <w:sz w:val="18"/>
              </w:rPr>
            </w:pPr>
            <w:r w:rsidRPr="00931575">
              <w:rPr>
                <w:rFonts w:ascii="Arial" w:hAnsi="Arial"/>
                <w:sz w:val="18"/>
              </w:rPr>
              <w:t>N</w:t>
            </w:r>
            <w:r w:rsidRPr="00931575">
              <w:rPr>
                <w:rFonts w:ascii="Arial" w:hAnsi="Arial"/>
                <w:sz w:val="18"/>
                <w:vertAlign w:val="subscript"/>
              </w:rPr>
              <w:t>ID</w:t>
            </w:r>
            <w:r w:rsidRPr="00931575">
              <w:rPr>
                <w:rFonts w:ascii="Arial" w:hAnsi="Arial"/>
                <w:sz w:val="18"/>
                <w:vertAlign w:val="superscript"/>
              </w:rPr>
              <w:t>0</w:t>
            </w:r>
            <w:r w:rsidRPr="00931575">
              <w:rPr>
                <w:rFonts w:ascii="Arial" w:hAnsi="Arial"/>
                <w:sz w:val="18"/>
              </w:rPr>
              <w:t>=0,</w:t>
            </w:r>
            <w:r w:rsidRPr="00931575">
              <w:t xml:space="preserve"> </w:t>
            </w:r>
            <w:r w:rsidRPr="00931575">
              <w:rPr>
                <w:rFonts w:ascii="Arial" w:hAnsi="Arial"/>
                <w:sz w:val="18"/>
              </w:rPr>
              <w:t>n</w:t>
            </w:r>
            <w:r w:rsidRPr="00931575">
              <w:rPr>
                <w:rFonts w:ascii="Arial" w:hAnsi="Arial"/>
                <w:sz w:val="18"/>
                <w:vertAlign w:val="subscript"/>
              </w:rPr>
              <w:t>SCID</w:t>
            </w:r>
            <w:r w:rsidRPr="00931575">
              <w:rPr>
                <w:rFonts w:ascii="Arial" w:hAnsi="Arial"/>
                <w:sz w:val="18"/>
              </w:rPr>
              <w:t>=0</w:t>
            </w:r>
          </w:p>
        </w:tc>
      </w:tr>
      <w:tr w:rsidR="007F5CD7" w:rsidRPr="00931575" w14:paraId="5E8E34C1" w14:textId="77777777" w:rsidTr="00F23B1D">
        <w:trPr>
          <w:cantSplit/>
          <w:jc w:val="center"/>
        </w:trPr>
        <w:tc>
          <w:tcPr>
            <w:tcW w:w="1414" w:type="dxa"/>
            <w:tcBorders>
              <w:bottom w:val="nil"/>
            </w:tcBorders>
            <w:shd w:val="clear" w:color="auto" w:fill="auto"/>
          </w:tcPr>
          <w:p w14:paraId="67D81B60" w14:textId="77777777" w:rsidR="007F5CD7" w:rsidRPr="00931575" w:rsidRDefault="007F5CD7" w:rsidP="00F23B1D">
            <w:pPr>
              <w:keepNext/>
              <w:keepLines/>
              <w:spacing w:after="0"/>
              <w:rPr>
                <w:rFonts w:ascii="Arial" w:hAnsi="Arial"/>
                <w:sz w:val="18"/>
              </w:rPr>
            </w:pPr>
            <w:r w:rsidRPr="00931575">
              <w:rPr>
                <w:rFonts w:ascii="Arial" w:hAnsi="Arial"/>
                <w:sz w:val="18"/>
              </w:rPr>
              <w:t>Time</w:t>
            </w:r>
          </w:p>
        </w:tc>
        <w:tc>
          <w:tcPr>
            <w:tcW w:w="3391" w:type="dxa"/>
          </w:tcPr>
          <w:p w14:paraId="689F2BB5" w14:textId="77777777" w:rsidR="007F5CD7" w:rsidRPr="00931575" w:rsidRDefault="007F5CD7" w:rsidP="00F23B1D">
            <w:pPr>
              <w:keepNext/>
              <w:keepLines/>
              <w:spacing w:after="0"/>
              <w:rPr>
                <w:rFonts w:ascii="Arial" w:hAnsi="Arial"/>
                <w:sz w:val="18"/>
              </w:rPr>
            </w:pPr>
            <w:r w:rsidRPr="00931575">
              <w:rPr>
                <w:rFonts w:ascii="Arial" w:eastAsia="Batang" w:hAnsi="Arial"/>
                <w:sz w:val="18"/>
              </w:rPr>
              <w:t>PUSCH mapping type</w:t>
            </w:r>
          </w:p>
        </w:tc>
        <w:tc>
          <w:tcPr>
            <w:tcW w:w="2413" w:type="dxa"/>
          </w:tcPr>
          <w:p w14:paraId="3D5CA5EE" w14:textId="77777777" w:rsidR="007F5CD7" w:rsidRPr="00931575" w:rsidRDefault="007F5CD7" w:rsidP="00F23B1D">
            <w:pPr>
              <w:keepNext/>
              <w:keepLines/>
              <w:spacing w:after="0"/>
              <w:jc w:val="center"/>
              <w:rPr>
                <w:rFonts w:ascii="Arial" w:hAnsi="Arial"/>
                <w:sz w:val="18"/>
              </w:rPr>
            </w:pPr>
            <w:r w:rsidRPr="00931575">
              <w:rPr>
                <w:rFonts w:ascii="Arial" w:hAnsi="Arial"/>
                <w:sz w:val="18"/>
              </w:rPr>
              <w:t>B</w:t>
            </w:r>
          </w:p>
        </w:tc>
        <w:tc>
          <w:tcPr>
            <w:tcW w:w="2415" w:type="dxa"/>
          </w:tcPr>
          <w:p w14:paraId="265679DF" w14:textId="77777777" w:rsidR="007F5CD7" w:rsidRPr="00931575" w:rsidRDefault="007F5CD7" w:rsidP="00F23B1D">
            <w:pPr>
              <w:keepNext/>
              <w:keepLines/>
              <w:spacing w:after="0"/>
              <w:jc w:val="center"/>
              <w:rPr>
                <w:rFonts w:ascii="Arial" w:hAnsi="Arial"/>
                <w:sz w:val="18"/>
              </w:rPr>
            </w:pPr>
            <w:r w:rsidRPr="00931575">
              <w:rPr>
                <w:rFonts w:ascii="Arial" w:hAnsi="Arial"/>
                <w:sz w:val="18"/>
              </w:rPr>
              <w:t>B</w:t>
            </w:r>
          </w:p>
        </w:tc>
      </w:tr>
      <w:tr w:rsidR="007F5CD7" w:rsidRPr="00931575" w14:paraId="4A85D630" w14:textId="77777777" w:rsidTr="00F23B1D">
        <w:trPr>
          <w:cantSplit/>
          <w:jc w:val="center"/>
        </w:trPr>
        <w:tc>
          <w:tcPr>
            <w:tcW w:w="1414" w:type="dxa"/>
            <w:tcBorders>
              <w:top w:val="nil"/>
              <w:bottom w:val="nil"/>
            </w:tcBorders>
            <w:shd w:val="clear" w:color="auto" w:fill="auto"/>
          </w:tcPr>
          <w:p w14:paraId="108ABAAA" w14:textId="77777777" w:rsidR="007F5CD7" w:rsidRPr="00931575" w:rsidRDefault="007F5CD7" w:rsidP="00F23B1D">
            <w:pPr>
              <w:keepNext/>
              <w:keepLines/>
              <w:spacing w:after="0"/>
              <w:rPr>
                <w:rFonts w:ascii="Arial" w:hAnsi="Arial"/>
                <w:sz w:val="18"/>
              </w:rPr>
            </w:pPr>
            <w:r w:rsidRPr="00931575">
              <w:rPr>
                <w:rFonts w:ascii="Arial" w:hAnsi="Arial"/>
                <w:sz w:val="18"/>
              </w:rPr>
              <w:t>domain</w:t>
            </w:r>
          </w:p>
        </w:tc>
        <w:tc>
          <w:tcPr>
            <w:tcW w:w="3391" w:type="dxa"/>
          </w:tcPr>
          <w:p w14:paraId="3527CA79" w14:textId="77777777" w:rsidR="007F5CD7" w:rsidRPr="00931575" w:rsidRDefault="007F5CD7" w:rsidP="00F23B1D">
            <w:pPr>
              <w:keepNext/>
              <w:keepLines/>
              <w:spacing w:after="0"/>
              <w:rPr>
                <w:rFonts w:ascii="Arial" w:hAnsi="Arial" w:cs="Arial"/>
                <w:sz w:val="18"/>
                <w:szCs w:val="18"/>
              </w:rPr>
            </w:pPr>
            <w:r w:rsidRPr="00931575">
              <w:rPr>
                <w:rFonts w:ascii="Arial" w:hAnsi="Arial"/>
                <w:sz w:val="18"/>
              </w:rPr>
              <w:t>Start symbol</w:t>
            </w:r>
          </w:p>
        </w:tc>
        <w:tc>
          <w:tcPr>
            <w:tcW w:w="2413" w:type="dxa"/>
          </w:tcPr>
          <w:p w14:paraId="528F5F12" w14:textId="77777777" w:rsidR="007F5CD7" w:rsidRPr="00931575" w:rsidRDefault="007F5CD7" w:rsidP="00F23B1D">
            <w:pPr>
              <w:keepNext/>
              <w:keepLines/>
              <w:spacing w:after="0"/>
              <w:jc w:val="center"/>
              <w:rPr>
                <w:rFonts w:ascii="Arial" w:hAnsi="Arial"/>
                <w:sz w:val="18"/>
              </w:rPr>
            </w:pPr>
            <w:r w:rsidRPr="00931575">
              <w:rPr>
                <w:rFonts w:ascii="Arial" w:hAnsi="Arial"/>
                <w:sz w:val="18"/>
              </w:rPr>
              <w:t>0</w:t>
            </w:r>
          </w:p>
        </w:tc>
        <w:tc>
          <w:tcPr>
            <w:tcW w:w="2415" w:type="dxa"/>
          </w:tcPr>
          <w:p w14:paraId="613F0A95" w14:textId="6ECCC949" w:rsidR="007F5CD7" w:rsidRPr="00931575" w:rsidRDefault="007F5CD7" w:rsidP="00F23B1D">
            <w:pPr>
              <w:keepNext/>
              <w:keepLines/>
              <w:spacing w:after="0"/>
              <w:jc w:val="center"/>
              <w:rPr>
                <w:rFonts w:ascii="Arial" w:hAnsi="Arial"/>
                <w:sz w:val="18"/>
              </w:rPr>
            </w:pPr>
            <w:r w:rsidRPr="00931575">
              <w:rPr>
                <w:rFonts w:ascii="Arial" w:hAnsi="Arial"/>
                <w:sz w:val="18"/>
              </w:rPr>
              <w:t>0</w:t>
            </w:r>
          </w:p>
        </w:tc>
      </w:tr>
      <w:tr w:rsidR="007F5CD7" w:rsidRPr="00931575" w14:paraId="6BAF4EFB" w14:textId="77777777" w:rsidTr="00F23B1D">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F23B1D">
            <w:pPr>
              <w:keepNext/>
              <w:keepLines/>
              <w:spacing w:after="0"/>
              <w:rPr>
                <w:rFonts w:ascii="Arial" w:hAnsi="Arial"/>
                <w:sz w:val="18"/>
              </w:rPr>
            </w:pPr>
            <w:r w:rsidRPr="00931575">
              <w:rPr>
                <w:rFonts w:ascii="Arial" w:hAnsi="Arial"/>
                <w:sz w:val="18"/>
              </w:rPr>
              <w:t>resource assignment</w:t>
            </w:r>
          </w:p>
        </w:tc>
        <w:tc>
          <w:tcPr>
            <w:tcW w:w="3391" w:type="dxa"/>
          </w:tcPr>
          <w:p w14:paraId="664B4384" w14:textId="77777777" w:rsidR="007F5CD7" w:rsidRPr="00931575" w:rsidRDefault="007F5CD7" w:rsidP="00F23B1D">
            <w:pPr>
              <w:keepNext/>
              <w:keepLines/>
              <w:spacing w:after="0"/>
              <w:rPr>
                <w:rFonts w:ascii="Arial" w:hAnsi="Arial" w:cs="Arial"/>
                <w:sz w:val="18"/>
                <w:szCs w:val="18"/>
              </w:rPr>
            </w:pPr>
            <w:r w:rsidRPr="00931575">
              <w:rPr>
                <w:rFonts w:ascii="Arial" w:hAnsi="Arial"/>
                <w:sz w:val="18"/>
              </w:rPr>
              <w:t>Allocation length</w:t>
            </w:r>
          </w:p>
        </w:tc>
        <w:tc>
          <w:tcPr>
            <w:tcW w:w="2413" w:type="dxa"/>
          </w:tcPr>
          <w:p w14:paraId="706A0C45" w14:textId="77777777" w:rsidR="007F5CD7" w:rsidRPr="00931575" w:rsidRDefault="007F5CD7" w:rsidP="00F23B1D">
            <w:pPr>
              <w:keepNext/>
              <w:keepLines/>
              <w:spacing w:after="0"/>
              <w:jc w:val="center"/>
              <w:rPr>
                <w:rFonts w:ascii="Arial" w:hAnsi="Arial"/>
                <w:sz w:val="18"/>
              </w:rPr>
            </w:pPr>
            <w:r w:rsidRPr="00931575">
              <w:rPr>
                <w:rFonts w:ascii="Arial" w:hAnsi="Arial"/>
                <w:sz w:val="18"/>
              </w:rPr>
              <w:t>2</w:t>
            </w:r>
          </w:p>
        </w:tc>
        <w:tc>
          <w:tcPr>
            <w:tcW w:w="2415" w:type="dxa"/>
          </w:tcPr>
          <w:p w14:paraId="2F65B3CB" w14:textId="5E5731CA" w:rsidR="007F5CD7" w:rsidRPr="00931575" w:rsidRDefault="000E5936" w:rsidP="00F23B1D">
            <w:pPr>
              <w:keepNext/>
              <w:keepLines/>
              <w:spacing w:after="0"/>
              <w:jc w:val="center"/>
              <w:rPr>
                <w:rFonts w:ascii="Arial" w:hAnsi="Arial"/>
                <w:sz w:val="18"/>
              </w:rPr>
            </w:pPr>
            <w:r>
              <w:rPr>
                <w:rFonts w:ascii="Arial" w:hAnsi="Arial"/>
                <w:sz w:val="18"/>
              </w:rPr>
              <w:t>4</w:t>
            </w:r>
          </w:p>
        </w:tc>
      </w:tr>
      <w:tr w:rsidR="007F5CD7" w:rsidRPr="00931575" w14:paraId="30A9EEC0" w14:textId="77777777" w:rsidTr="00F23B1D">
        <w:trPr>
          <w:cantSplit/>
          <w:jc w:val="center"/>
        </w:trPr>
        <w:tc>
          <w:tcPr>
            <w:tcW w:w="1414" w:type="dxa"/>
            <w:tcBorders>
              <w:bottom w:val="nil"/>
            </w:tcBorders>
            <w:shd w:val="clear" w:color="auto" w:fill="auto"/>
          </w:tcPr>
          <w:p w14:paraId="3F75E407" w14:textId="77777777" w:rsidR="007F5CD7" w:rsidRPr="00931575" w:rsidRDefault="007F5CD7" w:rsidP="00F23B1D">
            <w:pPr>
              <w:keepNext/>
              <w:keepLines/>
              <w:spacing w:after="0"/>
              <w:rPr>
                <w:rFonts w:ascii="Arial" w:hAnsi="Arial"/>
                <w:sz w:val="18"/>
              </w:rPr>
            </w:pPr>
            <w:r w:rsidRPr="00931575">
              <w:rPr>
                <w:rFonts w:ascii="Arial" w:hAnsi="Arial"/>
                <w:sz w:val="18"/>
              </w:rPr>
              <w:t>Frequency</w:t>
            </w:r>
          </w:p>
        </w:tc>
        <w:tc>
          <w:tcPr>
            <w:tcW w:w="3391" w:type="dxa"/>
          </w:tcPr>
          <w:p w14:paraId="28B9A94D" w14:textId="77777777" w:rsidR="007F5CD7" w:rsidRPr="00931575" w:rsidRDefault="007F5CD7" w:rsidP="00F23B1D">
            <w:pPr>
              <w:keepNext/>
              <w:keepLines/>
              <w:spacing w:after="0"/>
              <w:rPr>
                <w:rFonts w:ascii="Arial" w:hAnsi="Arial"/>
                <w:sz w:val="18"/>
              </w:rPr>
            </w:pPr>
            <w:r w:rsidRPr="00931575">
              <w:rPr>
                <w:rFonts w:ascii="Arial" w:hAnsi="Arial"/>
                <w:sz w:val="18"/>
              </w:rPr>
              <w:t>RB assignment</w:t>
            </w:r>
          </w:p>
        </w:tc>
        <w:tc>
          <w:tcPr>
            <w:tcW w:w="4828" w:type="dxa"/>
            <w:gridSpan w:val="2"/>
          </w:tcPr>
          <w:p w14:paraId="75A0B0C2" w14:textId="77777777" w:rsidR="007F5CD7" w:rsidRPr="00931575" w:rsidRDefault="007F5CD7" w:rsidP="00F23B1D">
            <w:pPr>
              <w:keepNext/>
              <w:keepLines/>
              <w:spacing w:after="0"/>
              <w:jc w:val="center"/>
              <w:rPr>
                <w:rFonts w:ascii="Arial" w:hAnsi="Arial"/>
                <w:sz w:val="18"/>
              </w:rPr>
            </w:pPr>
            <w:r w:rsidRPr="00931575">
              <w:rPr>
                <w:rFonts w:ascii="Arial" w:hAnsi="Arial"/>
                <w:sz w:val="18"/>
              </w:rPr>
              <w:t>Full applicable test bandwidth</w:t>
            </w:r>
          </w:p>
        </w:tc>
      </w:tr>
      <w:tr w:rsidR="007F5CD7" w:rsidRPr="00931575" w14:paraId="5F211FCE" w14:textId="77777777" w:rsidTr="00F23B1D">
        <w:trPr>
          <w:cantSplit/>
          <w:jc w:val="center"/>
        </w:trPr>
        <w:tc>
          <w:tcPr>
            <w:tcW w:w="1414" w:type="dxa"/>
            <w:tcBorders>
              <w:top w:val="nil"/>
            </w:tcBorders>
            <w:shd w:val="clear" w:color="auto" w:fill="auto"/>
          </w:tcPr>
          <w:p w14:paraId="0239015D" w14:textId="77777777" w:rsidR="007F5CD7" w:rsidRPr="00931575" w:rsidRDefault="007F5CD7" w:rsidP="00F23B1D">
            <w:pPr>
              <w:keepNext/>
              <w:keepLines/>
              <w:spacing w:after="0"/>
              <w:rPr>
                <w:rFonts w:ascii="Arial" w:hAnsi="Arial"/>
                <w:sz w:val="18"/>
              </w:rPr>
            </w:pPr>
            <w:r w:rsidRPr="00931575">
              <w:rPr>
                <w:rFonts w:ascii="Arial" w:hAnsi="Arial"/>
                <w:sz w:val="18"/>
              </w:rPr>
              <w:t>domain resource assignment</w:t>
            </w:r>
          </w:p>
        </w:tc>
        <w:tc>
          <w:tcPr>
            <w:tcW w:w="3391" w:type="dxa"/>
          </w:tcPr>
          <w:p w14:paraId="5FF5F672" w14:textId="77777777" w:rsidR="007F5CD7" w:rsidRPr="00931575" w:rsidRDefault="007F5CD7" w:rsidP="00F23B1D">
            <w:pPr>
              <w:keepNext/>
              <w:keepLines/>
              <w:spacing w:after="0"/>
              <w:rPr>
                <w:rFonts w:ascii="Arial" w:hAnsi="Arial"/>
                <w:sz w:val="18"/>
              </w:rPr>
            </w:pPr>
            <w:r w:rsidRPr="00931575">
              <w:rPr>
                <w:rFonts w:ascii="Arial" w:hAnsi="Arial"/>
                <w:sz w:val="18"/>
              </w:rPr>
              <w:t>Frequency hopping</w:t>
            </w:r>
          </w:p>
        </w:tc>
        <w:tc>
          <w:tcPr>
            <w:tcW w:w="4828" w:type="dxa"/>
            <w:gridSpan w:val="2"/>
          </w:tcPr>
          <w:p w14:paraId="79FC4CF4" w14:textId="77777777" w:rsidR="007F5CD7" w:rsidRPr="00931575" w:rsidRDefault="007F5CD7" w:rsidP="00F23B1D">
            <w:pPr>
              <w:keepNext/>
              <w:keepLines/>
              <w:spacing w:after="0"/>
              <w:jc w:val="center"/>
              <w:rPr>
                <w:rFonts w:ascii="Arial" w:hAnsi="Arial"/>
                <w:sz w:val="18"/>
              </w:rPr>
            </w:pPr>
            <w:r w:rsidRPr="00931575">
              <w:rPr>
                <w:rFonts w:ascii="Arial" w:hAnsi="Arial"/>
                <w:sz w:val="18"/>
              </w:rPr>
              <w:t>Disabled</w:t>
            </w:r>
          </w:p>
        </w:tc>
      </w:tr>
      <w:tr w:rsidR="007F5CD7" w:rsidRPr="00931575" w14:paraId="634BC26D" w14:textId="77777777" w:rsidTr="00F23B1D">
        <w:trPr>
          <w:cantSplit/>
          <w:jc w:val="center"/>
        </w:trPr>
        <w:tc>
          <w:tcPr>
            <w:tcW w:w="4805" w:type="dxa"/>
            <w:gridSpan w:val="2"/>
          </w:tcPr>
          <w:p w14:paraId="14CE02B9" w14:textId="77777777" w:rsidR="007F5CD7" w:rsidRPr="00931575" w:rsidRDefault="007F5CD7" w:rsidP="00F23B1D">
            <w:pPr>
              <w:keepNext/>
              <w:keepLines/>
              <w:spacing w:after="0"/>
              <w:rPr>
                <w:rFonts w:ascii="Arial" w:hAnsi="Arial"/>
                <w:sz w:val="18"/>
              </w:rPr>
            </w:pPr>
            <w:r w:rsidRPr="00931575">
              <w:rPr>
                <w:rFonts w:ascii="Arial" w:eastAsia="Batang" w:hAnsi="Arial"/>
                <w:sz w:val="18"/>
              </w:rPr>
              <w:t>TPMI index</w:t>
            </w:r>
            <w:r w:rsidRPr="00931575">
              <w:rPr>
                <w:rFonts w:ascii="Arial" w:hAnsi="Arial"/>
                <w:sz w:val="18"/>
              </w:rPr>
              <w:t xml:space="preserve"> for 2Tx two layer spatial multiplexing transmission </w:t>
            </w:r>
          </w:p>
        </w:tc>
        <w:tc>
          <w:tcPr>
            <w:tcW w:w="4828" w:type="dxa"/>
            <w:gridSpan w:val="2"/>
          </w:tcPr>
          <w:p w14:paraId="3E4B215D" w14:textId="77777777" w:rsidR="007F5CD7" w:rsidRPr="00931575" w:rsidRDefault="007F5CD7" w:rsidP="00F23B1D">
            <w:pPr>
              <w:keepNext/>
              <w:keepLines/>
              <w:spacing w:after="0"/>
              <w:jc w:val="center"/>
              <w:rPr>
                <w:rFonts w:ascii="Arial" w:hAnsi="Arial"/>
                <w:sz w:val="18"/>
              </w:rPr>
            </w:pPr>
            <w:r w:rsidRPr="00931575">
              <w:rPr>
                <w:rFonts w:ascii="Arial" w:hAnsi="Arial"/>
                <w:sz w:val="18"/>
              </w:rPr>
              <w:t>0</w:t>
            </w:r>
          </w:p>
        </w:tc>
      </w:tr>
      <w:tr w:rsidR="007F5CD7" w:rsidRPr="00931575" w14:paraId="77039171" w14:textId="77777777" w:rsidTr="00F23B1D">
        <w:trPr>
          <w:cantSplit/>
          <w:jc w:val="center"/>
        </w:trPr>
        <w:tc>
          <w:tcPr>
            <w:tcW w:w="4805" w:type="dxa"/>
            <w:gridSpan w:val="2"/>
          </w:tcPr>
          <w:p w14:paraId="6C6EC109" w14:textId="77777777" w:rsidR="007F5CD7" w:rsidRPr="00931575" w:rsidRDefault="007F5CD7" w:rsidP="00F23B1D">
            <w:pPr>
              <w:keepNext/>
              <w:keepLines/>
              <w:spacing w:after="0"/>
              <w:rPr>
                <w:rFonts w:ascii="Arial" w:hAnsi="Arial" w:cs="Arial"/>
                <w:sz w:val="18"/>
                <w:szCs w:val="18"/>
                <w:lang w:eastAsia="zh-CN"/>
              </w:rPr>
            </w:pPr>
            <w:r w:rsidRPr="00931575">
              <w:rPr>
                <w:rFonts w:ascii="Arial" w:hAnsi="Arial"/>
                <w:sz w:val="18"/>
              </w:rPr>
              <w:t>Code block group based PUSCH transmission</w:t>
            </w:r>
          </w:p>
        </w:tc>
        <w:tc>
          <w:tcPr>
            <w:tcW w:w="4828" w:type="dxa"/>
            <w:gridSpan w:val="2"/>
          </w:tcPr>
          <w:p w14:paraId="6FF0769E" w14:textId="77777777" w:rsidR="007F5CD7" w:rsidRPr="00931575" w:rsidRDefault="007F5CD7" w:rsidP="00F23B1D">
            <w:pPr>
              <w:keepNext/>
              <w:keepLines/>
              <w:spacing w:after="0"/>
              <w:jc w:val="center"/>
              <w:rPr>
                <w:rFonts w:ascii="Arial" w:hAnsi="Arial" w:cs="Arial"/>
                <w:sz w:val="18"/>
                <w:szCs w:val="18"/>
                <w:lang w:eastAsia="zh-CN"/>
              </w:rPr>
            </w:pPr>
            <w:r w:rsidRPr="00931575">
              <w:rPr>
                <w:rFonts w:ascii="Arial" w:hAnsi="Arial"/>
                <w:sz w:val="18"/>
              </w:rPr>
              <w:t>Disabled</w:t>
            </w:r>
          </w:p>
        </w:tc>
      </w:tr>
      <w:tr w:rsidR="007F5CD7" w:rsidRPr="00931575" w14:paraId="3BEAD4DA" w14:textId="77777777" w:rsidTr="00F23B1D">
        <w:trPr>
          <w:cantSplit/>
          <w:jc w:val="center"/>
        </w:trPr>
        <w:tc>
          <w:tcPr>
            <w:tcW w:w="1414" w:type="dxa"/>
            <w:tcBorders>
              <w:bottom w:val="nil"/>
            </w:tcBorders>
            <w:shd w:val="clear" w:color="auto" w:fill="auto"/>
          </w:tcPr>
          <w:p w14:paraId="5EEF9A9A" w14:textId="77777777" w:rsidR="007F5CD7" w:rsidRPr="00931575" w:rsidRDefault="007F5CD7" w:rsidP="00F23B1D">
            <w:pPr>
              <w:keepNext/>
              <w:keepLines/>
              <w:spacing w:after="0"/>
              <w:rPr>
                <w:rFonts w:ascii="Arial" w:hAnsi="Arial"/>
                <w:sz w:val="18"/>
              </w:rPr>
            </w:pPr>
            <w:r w:rsidRPr="00931575">
              <w:rPr>
                <w:rFonts w:ascii="Arial" w:hAnsi="Arial"/>
                <w:sz w:val="18"/>
              </w:rPr>
              <w:t>PTRS</w:t>
            </w:r>
          </w:p>
        </w:tc>
        <w:tc>
          <w:tcPr>
            <w:tcW w:w="3391" w:type="dxa"/>
          </w:tcPr>
          <w:p w14:paraId="290AFE35" w14:textId="77777777" w:rsidR="007F5CD7" w:rsidRPr="00931575" w:rsidRDefault="007F5CD7" w:rsidP="00F23B1D">
            <w:pPr>
              <w:keepNext/>
              <w:keepLines/>
              <w:spacing w:after="0"/>
              <w:rPr>
                <w:rFonts w:ascii="Arial" w:hAnsi="Arial"/>
                <w:sz w:val="18"/>
              </w:rPr>
            </w:pPr>
            <w:r w:rsidRPr="00931575">
              <w:rPr>
                <w:rFonts w:ascii="Arial" w:hAnsi="Arial"/>
                <w:sz w:val="18"/>
              </w:rPr>
              <w:t>Frequency density (</w:t>
            </w:r>
            <w:r w:rsidRPr="00931575">
              <w:rPr>
                <w:rFonts w:ascii="Arial" w:hAnsi="Arial"/>
                <w:i/>
                <w:sz w:val="18"/>
              </w:rPr>
              <w:t>K</w:t>
            </w:r>
            <w:r w:rsidRPr="00931575">
              <w:rPr>
                <w:rFonts w:ascii="Arial" w:hAnsi="Arial"/>
                <w:i/>
                <w:sz w:val="18"/>
                <w:vertAlign w:val="subscript"/>
              </w:rPr>
              <w:t>PT-RS</w:t>
            </w:r>
            <w:r w:rsidRPr="00931575">
              <w:rPr>
                <w:rFonts w:ascii="Arial" w:hAnsi="Arial"/>
                <w:sz w:val="18"/>
              </w:rPr>
              <w:t>)</w:t>
            </w:r>
          </w:p>
        </w:tc>
        <w:tc>
          <w:tcPr>
            <w:tcW w:w="2413" w:type="dxa"/>
          </w:tcPr>
          <w:p w14:paraId="25C6FF30" w14:textId="77777777" w:rsidR="007F5CD7" w:rsidRPr="00931575" w:rsidRDefault="007F5CD7" w:rsidP="00F23B1D">
            <w:pPr>
              <w:keepNext/>
              <w:keepLines/>
              <w:spacing w:after="0"/>
              <w:jc w:val="center"/>
              <w:rPr>
                <w:rFonts w:ascii="Arial" w:hAnsi="Arial"/>
                <w:sz w:val="18"/>
              </w:rPr>
            </w:pPr>
            <w:r w:rsidRPr="00931575">
              <w:rPr>
                <w:rFonts w:ascii="Arial" w:hAnsi="Arial"/>
                <w:sz w:val="18"/>
              </w:rPr>
              <w:t>N.A.</w:t>
            </w:r>
          </w:p>
        </w:tc>
        <w:tc>
          <w:tcPr>
            <w:tcW w:w="2415" w:type="dxa"/>
          </w:tcPr>
          <w:p w14:paraId="5E38964C" w14:textId="77777777" w:rsidR="007F5CD7" w:rsidRPr="00931575" w:rsidRDefault="007F5CD7" w:rsidP="00F23B1D">
            <w:pPr>
              <w:keepNext/>
              <w:keepLines/>
              <w:spacing w:after="0"/>
              <w:jc w:val="center"/>
              <w:rPr>
                <w:rFonts w:ascii="Arial" w:hAnsi="Arial"/>
                <w:sz w:val="18"/>
              </w:rPr>
            </w:pPr>
            <w:r w:rsidRPr="00931575">
              <w:rPr>
                <w:rFonts w:ascii="Arial" w:hAnsi="Arial"/>
                <w:sz w:val="18"/>
              </w:rPr>
              <w:t>Disabled</w:t>
            </w:r>
          </w:p>
        </w:tc>
      </w:tr>
      <w:tr w:rsidR="007F5CD7" w:rsidRPr="00931575" w14:paraId="31E88BC1" w14:textId="77777777" w:rsidTr="00F23B1D">
        <w:trPr>
          <w:cantSplit/>
          <w:jc w:val="center"/>
        </w:trPr>
        <w:tc>
          <w:tcPr>
            <w:tcW w:w="1414" w:type="dxa"/>
            <w:tcBorders>
              <w:top w:val="nil"/>
            </w:tcBorders>
            <w:shd w:val="clear" w:color="auto" w:fill="auto"/>
          </w:tcPr>
          <w:p w14:paraId="3AF4709C" w14:textId="77777777" w:rsidR="007F5CD7" w:rsidRPr="00931575" w:rsidRDefault="007F5CD7" w:rsidP="00F23B1D">
            <w:pPr>
              <w:keepNext/>
              <w:keepLines/>
              <w:spacing w:after="0"/>
              <w:rPr>
                <w:rFonts w:ascii="Arial" w:hAnsi="Arial"/>
                <w:sz w:val="18"/>
              </w:rPr>
            </w:pPr>
            <w:r w:rsidRPr="00931575">
              <w:rPr>
                <w:rFonts w:ascii="Arial" w:hAnsi="Arial"/>
                <w:sz w:val="18"/>
              </w:rPr>
              <w:t>configuration</w:t>
            </w:r>
          </w:p>
        </w:tc>
        <w:tc>
          <w:tcPr>
            <w:tcW w:w="3391" w:type="dxa"/>
          </w:tcPr>
          <w:p w14:paraId="4E90DA1A" w14:textId="77777777" w:rsidR="007F5CD7" w:rsidRPr="00931575" w:rsidRDefault="007F5CD7" w:rsidP="00F23B1D">
            <w:pPr>
              <w:keepNext/>
              <w:keepLines/>
              <w:spacing w:after="0"/>
              <w:rPr>
                <w:rFonts w:ascii="Arial" w:hAnsi="Arial"/>
                <w:sz w:val="18"/>
              </w:rPr>
            </w:pPr>
            <w:r w:rsidRPr="00931575">
              <w:rPr>
                <w:rFonts w:ascii="Arial" w:hAnsi="Arial"/>
                <w:sz w:val="18"/>
              </w:rPr>
              <w:t>Time density (</w:t>
            </w:r>
            <w:r w:rsidRPr="00931575">
              <w:rPr>
                <w:rFonts w:ascii="Arial" w:hAnsi="Arial"/>
                <w:i/>
                <w:sz w:val="18"/>
              </w:rPr>
              <w:t>L</w:t>
            </w:r>
            <w:r w:rsidRPr="00931575">
              <w:rPr>
                <w:rFonts w:ascii="Arial" w:hAnsi="Arial"/>
                <w:i/>
                <w:sz w:val="18"/>
                <w:vertAlign w:val="subscript"/>
              </w:rPr>
              <w:t>PT-RS</w:t>
            </w:r>
            <w:r w:rsidRPr="00931575">
              <w:rPr>
                <w:rFonts w:ascii="Arial" w:hAnsi="Arial"/>
                <w:sz w:val="18"/>
              </w:rPr>
              <w:t>)</w:t>
            </w:r>
          </w:p>
        </w:tc>
        <w:tc>
          <w:tcPr>
            <w:tcW w:w="2413" w:type="dxa"/>
          </w:tcPr>
          <w:p w14:paraId="260BF196" w14:textId="77777777" w:rsidR="007F5CD7" w:rsidRPr="00931575" w:rsidRDefault="007F5CD7" w:rsidP="00F23B1D">
            <w:pPr>
              <w:keepNext/>
              <w:keepLines/>
              <w:spacing w:after="0"/>
              <w:jc w:val="center"/>
              <w:rPr>
                <w:rFonts w:ascii="Arial" w:hAnsi="Arial"/>
                <w:sz w:val="18"/>
              </w:rPr>
            </w:pPr>
            <w:r w:rsidRPr="00931575">
              <w:rPr>
                <w:rFonts w:ascii="Arial" w:hAnsi="Arial"/>
                <w:sz w:val="18"/>
              </w:rPr>
              <w:t>N.A.</w:t>
            </w:r>
          </w:p>
        </w:tc>
        <w:tc>
          <w:tcPr>
            <w:tcW w:w="2415" w:type="dxa"/>
          </w:tcPr>
          <w:p w14:paraId="333FCEAD" w14:textId="77777777" w:rsidR="007F5CD7" w:rsidRPr="00931575" w:rsidRDefault="007F5CD7" w:rsidP="00F23B1D">
            <w:pPr>
              <w:keepNext/>
              <w:keepLines/>
              <w:spacing w:after="0"/>
              <w:jc w:val="center"/>
              <w:rPr>
                <w:rFonts w:ascii="Arial" w:hAnsi="Arial"/>
                <w:sz w:val="18"/>
              </w:rPr>
            </w:pPr>
            <w:r w:rsidRPr="00931575">
              <w:rPr>
                <w:rFonts w:ascii="Arial" w:hAnsi="Arial"/>
                <w:sz w:val="18"/>
              </w:rPr>
              <w:t>Disabled</w:t>
            </w:r>
          </w:p>
        </w:tc>
      </w:tr>
      <w:tr w:rsidR="007F5CD7" w:rsidRPr="00931575" w14:paraId="3E4C07C6" w14:textId="77777777" w:rsidTr="00F23B1D">
        <w:trPr>
          <w:cantSplit/>
          <w:jc w:val="center"/>
        </w:trPr>
        <w:tc>
          <w:tcPr>
            <w:tcW w:w="9633" w:type="dxa"/>
            <w:gridSpan w:val="4"/>
          </w:tcPr>
          <w:p w14:paraId="41463AD6" w14:textId="77777777" w:rsidR="007F5CD7" w:rsidRPr="00931575" w:rsidRDefault="007F5CD7" w:rsidP="00F23B1D">
            <w:pPr>
              <w:keepNext/>
              <w:keepLines/>
              <w:spacing w:after="0"/>
              <w:ind w:left="851" w:hanging="851"/>
              <w:rPr>
                <w:rFonts w:ascii="Arial" w:hAnsi="Arial"/>
                <w:sz w:val="18"/>
                <w:lang w:eastAsia="zh-CN"/>
              </w:rPr>
            </w:pPr>
            <w:r w:rsidRPr="00931575">
              <w:rPr>
                <w:rFonts w:ascii="Arial" w:hAnsi="Arial"/>
                <w:sz w:val="18"/>
              </w:rPr>
              <w:t>Note 1:</w:t>
            </w:r>
            <w:r w:rsidRPr="00931575">
              <w:rPr>
                <w:rFonts w:ascii="Arial" w:hAnsi="Arial"/>
                <w:sz w:val="18"/>
              </w:rPr>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7F5CD7">
      <w:pPr>
        <w:rPr>
          <w:lang w:eastAsia="zh-CN"/>
        </w:rPr>
      </w:pPr>
    </w:p>
    <w:p w14:paraId="0A48E8FF" w14:textId="77777777" w:rsidR="007F5CD7" w:rsidRPr="00931575" w:rsidRDefault="007F5CD7" w:rsidP="007F5CD7">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7F5CD7">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7F5CD7">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7F5CD7">
      <w:pPr>
        <w:pStyle w:val="TH"/>
        <w:rPr>
          <w:lang w:eastAsia="zh-CN"/>
        </w:rPr>
      </w:pPr>
      <w:r w:rsidRPr="00931575">
        <w:rPr>
          <w:rFonts w:eastAsia="‚c‚e‚o“Á‘¾ƒSƒVƒbƒN‘Ì"/>
        </w:rPr>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F23B1D">
        <w:trPr>
          <w:cantSplit/>
          <w:jc w:val="center"/>
        </w:trPr>
        <w:tc>
          <w:tcPr>
            <w:tcW w:w="1423" w:type="dxa"/>
            <w:tcBorders>
              <w:bottom w:val="single" w:sz="4" w:space="0" w:color="auto"/>
            </w:tcBorders>
          </w:tcPr>
          <w:p w14:paraId="5CB6F0CD" w14:textId="77777777" w:rsidR="007F5CD7" w:rsidRPr="00931575" w:rsidRDefault="007F5CD7" w:rsidP="00F23B1D">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F23B1D">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F23B1D">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F23B1D">
            <w:pPr>
              <w:pStyle w:val="TAH"/>
              <w:rPr>
                <w:rFonts w:eastAsia="‚c‚e‚o“Á‘¾ƒSƒVƒbƒN‘Ì"/>
              </w:rPr>
            </w:pPr>
            <w:r w:rsidRPr="00931575">
              <w:rPr>
                <w:rFonts w:eastAsia="‚c‚e‚o“Á‘¾ƒSƒVƒbƒN‘Ì"/>
              </w:rPr>
              <w:t>AWGN power level</w:t>
            </w:r>
          </w:p>
        </w:tc>
      </w:tr>
      <w:tr w:rsidR="008C2210" w:rsidRPr="00931575" w14:paraId="0A5FBFE2" w14:textId="77777777" w:rsidTr="00F23B1D">
        <w:trPr>
          <w:cantSplit/>
          <w:jc w:val="center"/>
        </w:trPr>
        <w:tc>
          <w:tcPr>
            <w:tcW w:w="1423" w:type="dxa"/>
            <w:tcBorders>
              <w:bottom w:val="nil"/>
            </w:tcBorders>
            <w:shd w:val="clear" w:color="auto" w:fill="auto"/>
          </w:tcPr>
          <w:p w14:paraId="705F438D" w14:textId="02922D17" w:rsidR="008C2210" w:rsidRPr="00931575" w:rsidRDefault="008C2210" w:rsidP="008C2210">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8C2210" w:rsidRPr="00931575" w:rsidRDefault="008C2210" w:rsidP="008C2210">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8C2210" w:rsidRPr="00931575" w:rsidRDefault="008C2210" w:rsidP="008C2210">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4FD63599" w14:textId="77777777" w:rsidTr="00F23B1D">
        <w:trPr>
          <w:cantSplit/>
          <w:jc w:val="center"/>
        </w:trPr>
        <w:tc>
          <w:tcPr>
            <w:tcW w:w="1423" w:type="dxa"/>
            <w:tcBorders>
              <w:top w:val="nil"/>
              <w:bottom w:val="nil"/>
            </w:tcBorders>
            <w:shd w:val="clear" w:color="auto" w:fill="auto"/>
          </w:tcPr>
          <w:p w14:paraId="1650E692" w14:textId="77777777" w:rsidR="008C2210" w:rsidRPr="00931575" w:rsidRDefault="008C2210" w:rsidP="008C2210">
            <w:pPr>
              <w:pStyle w:val="TAC"/>
            </w:pPr>
          </w:p>
        </w:tc>
        <w:tc>
          <w:tcPr>
            <w:tcW w:w="1959" w:type="dxa"/>
            <w:tcBorders>
              <w:top w:val="nil"/>
              <w:bottom w:val="nil"/>
            </w:tcBorders>
            <w:shd w:val="clear" w:color="auto" w:fill="auto"/>
          </w:tcPr>
          <w:p w14:paraId="38AA1B9F" w14:textId="77777777" w:rsidR="008C2210" w:rsidRPr="00931575" w:rsidRDefault="008C2210" w:rsidP="008C2210">
            <w:pPr>
              <w:pStyle w:val="TAC"/>
              <w:rPr>
                <w:rFonts w:eastAsia="‚c‚e‚o“Á‘¾ƒSƒVƒbƒN‘Ì"/>
              </w:rPr>
            </w:pPr>
          </w:p>
        </w:tc>
        <w:tc>
          <w:tcPr>
            <w:tcW w:w="1985" w:type="dxa"/>
            <w:tcBorders>
              <w:bottom w:val="single" w:sz="4" w:space="0" w:color="auto"/>
            </w:tcBorders>
          </w:tcPr>
          <w:p w14:paraId="70F27F85"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8C2210" w:rsidRPr="00931575" w:rsidRDefault="008C2210" w:rsidP="008C2210">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211186F3" w14:textId="77777777" w:rsidTr="00F23B1D">
        <w:trPr>
          <w:cantSplit/>
          <w:jc w:val="center"/>
        </w:trPr>
        <w:tc>
          <w:tcPr>
            <w:tcW w:w="1423" w:type="dxa"/>
            <w:tcBorders>
              <w:top w:val="nil"/>
              <w:bottom w:val="nil"/>
            </w:tcBorders>
            <w:shd w:val="clear" w:color="auto" w:fill="auto"/>
          </w:tcPr>
          <w:p w14:paraId="67D31262" w14:textId="77777777" w:rsidR="008C2210" w:rsidRPr="00931575" w:rsidRDefault="008C2210" w:rsidP="008C2210">
            <w:pPr>
              <w:pStyle w:val="TAC"/>
              <w:rPr>
                <w:rFonts w:eastAsia="‚c‚e‚o“Á‘¾ƒSƒVƒbƒN‘Ì"/>
              </w:rPr>
            </w:pPr>
          </w:p>
        </w:tc>
        <w:tc>
          <w:tcPr>
            <w:tcW w:w="1959" w:type="dxa"/>
            <w:tcBorders>
              <w:bottom w:val="nil"/>
            </w:tcBorders>
            <w:shd w:val="clear" w:color="auto" w:fill="auto"/>
          </w:tcPr>
          <w:p w14:paraId="277537B5"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1985" w:type="dxa"/>
          </w:tcPr>
          <w:p w14:paraId="56E6E921"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Pr>
          <w:p w14:paraId="738A70AD" w14:textId="77777777" w:rsidR="008C2210" w:rsidRPr="00931575" w:rsidRDefault="008C2210" w:rsidP="008C2210">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07FECCA5" w14:textId="77777777" w:rsidTr="00F23B1D">
        <w:trPr>
          <w:cantSplit/>
          <w:jc w:val="center"/>
        </w:trPr>
        <w:tc>
          <w:tcPr>
            <w:tcW w:w="1423" w:type="dxa"/>
            <w:tcBorders>
              <w:top w:val="nil"/>
              <w:bottom w:val="nil"/>
            </w:tcBorders>
            <w:shd w:val="clear" w:color="auto" w:fill="auto"/>
          </w:tcPr>
          <w:p w14:paraId="3872D38C" w14:textId="77777777" w:rsidR="008C2210" w:rsidRPr="00931575" w:rsidRDefault="008C2210" w:rsidP="008C2210">
            <w:pPr>
              <w:pStyle w:val="TAC"/>
              <w:rPr>
                <w:rFonts w:eastAsia="‚c‚e‚o“Á‘¾ƒSƒVƒbƒN‘Ì"/>
              </w:rPr>
            </w:pPr>
          </w:p>
        </w:tc>
        <w:tc>
          <w:tcPr>
            <w:tcW w:w="1959" w:type="dxa"/>
            <w:tcBorders>
              <w:top w:val="nil"/>
              <w:bottom w:val="nil"/>
            </w:tcBorders>
            <w:shd w:val="clear" w:color="auto" w:fill="auto"/>
          </w:tcPr>
          <w:p w14:paraId="282A6F56" w14:textId="77777777" w:rsidR="008C2210" w:rsidRPr="00931575" w:rsidRDefault="008C2210" w:rsidP="008C2210">
            <w:pPr>
              <w:pStyle w:val="TAC"/>
              <w:rPr>
                <w:rFonts w:eastAsia="‚c‚e‚o“Á‘¾ƒSƒVƒbƒN‘Ì"/>
              </w:rPr>
            </w:pPr>
          </w:p>
        </w:tc>
        <w:tc>
          <w:tcPr>
            <w:tcW w:w="1985" w:type="dxa"/>
          </w:tcPr>
          <w:p w14:paraId="7EFE0909" w14:textId="77777777" w:rsidR="008C2210" w:rsidRPr="00931575" w:rsidRDefault="008C2210" w:rsidP="008C2210">
            <w:pPr>
              <w:pStyle w:val="TAC"/>
              <w:rPr>
                <w:rFonts w:eastAsia="‚c‚e‚o“Á‘¾ƒSƒVƒbƒN‘Ì"/>
              </w:rPr>
            </w:pPr>
            <w:r w:rsidRPr="00931575">
              <w:rPr>
                <w:rFonts w:eastAsia="‚c‚e‚o“Á‘¾ƒSƒVƒbƒN‘Ì"/>
              </w:rPr>
              <w:t>40</w:t>
            </w:r>
          </w:p>
        </w:tc>
        <w:tc>
          <w:tcPr>
            <w:tcW w:w="3402" w:type="dxa"/>
          </w:tcPr>
          <w:p w14:paraId="72AD9374" w14:textId="77777777" w:rsidR="008C2210" w:rsidRPr="00931575" w:rsidRDefault="008C2210" w:rsidP="008C2210">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0A1D52BB" w14:textId="77777777" w:rsidTr="00F23B1D">
        <w:trPr>
          <w:cantSplit/>
          <w:jc w:val="center"/>
        </w:trPr>
        <w:tc>
          <w:tcPr>
            <w:tcW w:w="1423" w:type="dxa"/>
            <w:tcBorders>
              <w:bottom w:val="nil"/>
            </w:tcBorders>
            <w:shd w:val="clear" w:color="auto" w:fill="auto"/>
          </w:tcPr>
          <w:p w14:paraId="54FD8106" w14:textId="584A25C5" w:rsidR="008C2210" w:rsidRPr="00931575" w:rsidRDefault="008C2210" w:rsidP="008C2210">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8C2210" w:rsidRPr="00931575" w:rsidRDefault="008C2210" w:rsidP="008C2210">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8C2210" w:rsidRPr="00931575" w:rsidRDefault="008C2210" w:rsidP="008C2210">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8C2210" w:rsidRPr="00931575" w:rsidRDefault="008C2210" w:rsidP="008C2210">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F23B1D">
        <w:trPr>
          <w:cantSplit/>
          <w:jc w:val="center"/>
        </w:trPr>
        <w:tc>
          <w:tcPr>
            <w:tcW w:w="1423" w:type="dxa"/>
            <w:tcBorders>
              <w:top w:val="nil"/>
              <w:bottom w:val="nil"/>
            </w:tcBorders>
            <w:shd w:val="clear" w:color="auto" w:fill="auto"/>
          </w:tcPr>
          <w:p w14:paraId="21FB7B8B" w14:textId="77777777" w:rsidR="007F5CD7" w:rsidRPr="00931575" w:rsidRDefault="007F5CD7" w:rsidP="00F23B1D">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F23B1D">
            <w:pPr>
              <w:pStyle w:val="TAC"/>
              <w:rPr>
                <w:lang w:eastAsia="zh-CN"/>
              </w:rPr>
            </w:pPr>
          </w:p>
        </w:tc>
        <w:tc>
          <w:tcPr>
            <w:tcW w:w="1985" w:type="dxa"/>
          </w:tcPr>
          <w:p w14:paraId="11C8D0CC" w14:textId="77777777" w:rsidR="007F5CD7" w:rsidRPr="00931575" w:rsidRDefault="007F5CD7" w:rsidP="00F23B1D">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F23B1D">
        <w:trPr>
          <w:cantSplit/>
          <w:jc w:val="center"/>
        </w:trPr>
        <w:tc>
          <w:tcPr>
            <w:tcW w:w="1423" w:type="dxa"/>
            <w:tcBorders>
              <w:top w:val="nil"/>
              <w:bottom w:val="nil"/>
            </w:tcBorders>
            <w:shd w:val="clear" w:color="auto" w:fill="auto"/>
          </w:tcPr>
          <w:p w14:paraId="50224809" w14:textId="77777777" w:rsidR="007F5CD7" w:rsidRPr="00931575" w:rsidRDefault="007F5CD7" w:rsidP="00F23B1D">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F23B1D">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F23B1D">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F23B1D">
        <w:trPr>
          <w:cantSplit/>
          <w:jc w:val="center"/>
        </w:trPr>
        <w:tc>
          <w:tcPr>
            <w:tcW w:w="1423" w:type="dxa"/>
            <w:tcBorders>
              <w:top w:val="nil"/>
              <w:bottom w:val="nil"/>
            </w:tcBorders>
            <w:shd w:val="clear" w:color="auto" w:fill="auto"/>
          </w:tcPr>
          <w:p w14:paraId="0BD71A14" w14:textId="77777777" w:rsidR="007F5CD7" w:rsidRPr="00931575" w:rsidRDefault="007F5CD7" w:rsidP="00F23B1D">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F23B1D">
            <w:pPr>
              <w:pStyle w:val="TAC"/>
              <w:rPr>
                <w:lang w:eastAsia="zh-CN"/>
              </w:rPr>
            </w:pPr>
          </w:p>
        </w:tc>
        <w:tc>
          <w:tcPr>
            <w:tcW w:w="1985" w:type="dxa"/>
          </w:tcPr>
          <w:p w14:paraId="448C5CA0" w14:textId="77777777" w:rsidR="007F5CD7" w:rsidRPr="00931575" w:rsidRDefault="007F5CD7" w:rsidP="00F23B1D">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F23B1D">
        <w:trPr>
          <w:cantSplit/>
          <w:jc w:val="center"/>
        </w:trPr>
        <w:tc>
          <w:tcPr>
            <w:tcW w:w="8769" w:type="dxa"/>
            <w:gridSpan w:val="4"/>
          </w:tcPr>
          <w:p w14:paraId="131835B9" w14:textId="77777777" w:rsidR="007F5CD7" w:rsidRPr="00931575" w:rsidRDefault="007F5CD7" w:rsidP="007F5CD7">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7F5CD7">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9107671" w14:textId="77777777" w:rsidR="008C2210" w:rsidRDefault="008C2210" w:rsidP="008C2210">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79CCE01"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1597C6FF" w:rsidR="007F5CD7" w:rsidRPr="00931575" w:rsidDel="00B34EE5" w:rsidRDefault="008C2210" w:rsidP="008C2210">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7F5CD7">
      <w:pPr>
        <w:rPr>
          <w:lang w:eastAsia="zh-CN"/>
        </w:rPr>
      </w:pPr>
    </w:p>
    <w:p w14:paraId="7837DD0D" w14:textId="77777777" w:rsidR="007F5CD7" w:rsidRPr="00931575" w:rsidRDefault="007F5CD7" w:rsidP="007F5CD7">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6426" w:name="_Toc58915981"/>
      <w:bookmarkStart w:id="6427" w:name="_Toc66701128"/>
      <w:bookmarkStart w:id="6428" w:name="_Toc68697285"/>
      <w:bookmarkStart w:id="6429" w:name="_Toc74928222"/>
      <w:bookmarkStart w:id="6430" w:name="_Toc76115321"/>
      <w:bookmarkStart w:id="6431" w:name="_Toc76544728"/>
      <w:bookmarkStart w:id="6432" w:name="_Toc82541545"/>
      <w:bookmarkStart w:id="6433" w:name="_Toc89952192"/>
      <w:bookmarkStart w:id="6434" w:name="_Toc98767288"/>
      <w:r w:rsidRPr="00931575">
        <w:t>8.2.8.5</w:t>
      </w:r>
      <w:r w:rsidRPr="00931575">
        <w:tab/>
        <w:t>Test Requirement</w:t>
      </w:r>
      <w:bookmarkEnd w:id="6426"/>
      <w:bookmarkEnd w:id="6427"/>
      <w:bookmarkEnd w:id="6428"/>
      <w:bookmarkEnd w:id="6429"/>
      <w:bookmarkEnd w:id="6430"/>
      <w:bookmarkEnd w:id="6431"/>
      <w:bookmarkEnd w:id="6432"/>
      <w:bookmarkEnd w:id="6433"/>
      <w:bookmarkEnd w:id="6434"/>
    </w:p>
    <w:p w14:paraId="2E3931B5" w14:textId="77777777" w:rsidR="007F5CD7" w:rsidRPr="00931575" w:rsidRDefault="007F5CD7" w:rsidP="007F5CD7">
      <w:pPr>
        <w:pStyle w:val="Heading5"/>
        <w:rPr>
          <w:rFonts w:cs="Arial"/>
          <w:i/>
          <w:iCs/>
          <w:szCs w:val="22"/>
          <w:lang w:eastAsia="zh-CN"/>
        </w:rPr>
      </w:pPr>
      <w:bookmarkStart w:id="6435" w:name="_Toc58915982"/>
      <w:bookmarkStart w:id="6436" w:name="_Toc66701129"/>
      <w:bookmarkStart w:id="6437" w:name="_Toc68697286"/>
      <w:bookmarkStart w:id="6438" w:name="_Toc74928223"/>
      <w:bookmarkStart w:id="6439" w:name="_Toc76115322"/>
      <w:bookmarkStart w:id="6440" w:name="_Toc76544729"/>
      <w:bookmarkStart w:id="6441" w:name="_Toc82541546"/>
      <w:bookmarkStart w:id="6442" w:name="_Toc89952193"/>
      <w:bookmarkStart w:id="6443" w:name="_Toc98767289"/>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6435"/>
      <w:bookmarkEnd w:id="6436"/>
      <w:bookmarkEnd w:id="6437"/>
      <w:bookmarkEnd w:id="6438"/>
      <w:bookmarkEnd w:id="6439"/>
      <w:bookmarkEnd w:id="6440"/>
      <w:bookmarkEnd w:id="6441"/>
      <w:bookmarkEnd w:id="6442"/>
      <w:bookmarkEnd w:id="6443"/>
    </w:p>
    <w:p w14:paraId="6334AAA5" w14:textId="30A340D0" w:rsidR="007F5CD7" w:rsidRPr="00931575" w:rsidRDefault="007F5CD7" w:rsidP="007F5CD7">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7F5CD7">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F23B1D">
        <w:trPr>
          <w:jc w:val="center"/>
        </w:trPr>
        <w:tc>
          <w:tcPr>
            <w:tcW w:w="1007" w:type="dxa"/>
          </w:tcPr>
          <w:p w14:paraId="27B26901" w14:textId="77777777" w:rsidR="007F5CD7" w:rsidRPr="00931575" w:rsidRDefault="007F5CD7" w:rsidP="00F23B1D">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F23B1D">
            <w:pPr>
              <w:pStyle w:val="TAH"/>
            </w:pPr>
            <w:r w:rsidRPr="00931575">
              <w:t>Number of demodulation branches</w:t>
            </w:r>
          </w:p>
        </w:tc>
        <w:tc>
          <w:tcPr>
            <w:tcW w:w="851" w:type="dxa"/>
          </w:tcPr>
          <w:p w14:paraId="10F7CC29" w14:textId="77777777" w:rsidR="007F5CD7" w:rsidRPr="00931575" w:rsidRDefault="007F5CD7" w:rsidP="00F23B1D">
            <w:pPr>
              <w:pStyle w:val="TAH"/>
            </w:pPr>
            <w:r w:rsidRPr="00931575">
              <w:t>Cyclic prefix</w:t>
            </w:r>
          </w:p>
        </w:tc>
        <w:tc>
          <w:tcPr>
            <w:tcW w:w="1832" w:type="dxa"/>
          </w:tcPr>
          <w:p w14:paraId="0D5FF3A0" w14:textId="77777777" w:rsidR="007F5CD7" w:rsidRPr="00931575" w:rsidRDefault="007F5CD7"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F23B1D">
            <w:pPr>
              <w:pStyle w:val="TAH"/>
            </w:pPr>
            <w:r w:rsidRPr="00931575">
              <w:t>Fraction of maximum throughput</w:t>
            </w:r>
          </w:p>
        </w:tc>
        <w:tc>
          <w:tcPr>
            <w:tcW w:w="1394" w:type="dxa"/>
          </w:tcPr>
          <w:p w14:paraId="1028E3DB" w14:textId="77777777" w:rsidR="007F5CD7" w:rsidRPr="00931575" w:rsidRDefault="007F5CD7" w:rsidP="00F23B1D">
            <w:pPr>
              <w:pStyle w:val="TAH"/>
            </w:pPr>
            <w:r w:rsidRPr="00931575">
              <w:t>FRC</w:t>
            </w:r>
            <w:r w:rsidRPr="00931575">
              <w:br/>
              <w:t>(annex A)</w:t>
            </w:r>
          </w:p>
        </w:tc>
        <w:tc>
          <w:tcPr>
            <w:tcW w:w="1046" w:type="dxa"/>
          </w:tcPr>
          <w:p w14:paraId="0BBA13DD" w14:textId="77777777" w:rsidR="007F5CD7" w:rsidRPr="00931575" w:rsidRDefault="007F5CD7" w:rsidP="00F23B1D">
            <w:pPr>
              <w:pStyle w:val="TAH"/>
            </w:pPr>
            <w:r w:rsidRPr="00931575">
              <w:t>Additional DM-RS position</w:t>
            </w:r>
          </w:p>
        </w:tc>
        <w:tc>
          <w:tcPr>
            <w:tcW w:w="1119" w:type="dxa"/>
          </w:tcPr>
          <w:p w14:paraId="7C98CDD0" w14:textId="77777777" w:rsidR="007F5CD7" w:rsidRPr="00931575" w:rsidRDefault="007F5CD7" w:rsidP="00F23B1D">
            <w:pPr>
              <w:pStyle w:val="TAH"/>
            </w:pPr>
            <w:r w:rsidRPr="00931575">
              <w:t>SNR</w:t>
            </w:r>
          </w:p>
          <w:p w14:paraId="0D1C9E2D" w14:textId="77777777" w:rsidR="007F5CD7" w:rsidRPr="00931575" w:rsidRDefault="007F5CD7" w:rsidP="00F23B1D">
            <w:pPr>
              <w:pStyle w:val="TAH"/>
            </w:pPr>
            <w:r w:rsidRPr="00931575">
              <w:t>(dB)</w:t>
            </w:r>
          </w:p>
        </w:tc>
      </w:tr>
      <w:tr w:rsidR="007F5CD7" w:rsidRPr="00931575" w14:paraId="0091B0A1" w14:textId="77777777" w:rsidTr="00F23B1D">
        <w:trPr>
          <w:trHeight w:val="105"/>
          <w:jc w:val="center"/>
        </w:trPr>
        <w:tc>
          <w:tcPr>
            <w:tcW w:w="1007" w:type="dxa"/>
            <w:vAlign w:val="center"/>
          </w:tcPr>
          <w:p w14:paraId="21011842" w14:textId="77777777" w:rsidR="007F5CD7" w:rsidRPr="00931575" w:rsidRDefault="007F5CD7" w:rsidP="00F23B1D">
            <w:pPr>
              <w:pStyle w:val="TAC"/>
            </w:pPr>
            <w:r w:rsidRPr="00931575">
              <w:t>1</w:t>
            </w:r>
          </w:p>
        </w:tc>
        <w:tc>
          <w:tcPr>
            <w:tcW w:w="1443" w:type="dxa"/>
            <w:vAlign w:val="center"/>
          </w:tcPr>
          <w:p w14:paraId="420C6B7A" w14:textId="77777777" w:rsidR="007F5CD7" w:rsidRPr="00931575" w:rsidRDefault="007F5CD7" w:rsidP="00F23B1D">
            <w:pPr>
              <w:pStyle w:val="TAC"/>
            </w:pPr>
            <w:r w:rsidRPr="00931575">
              <w:t>2</w:t>
            </w:r>
          </w:p>
        </w:tc>
        <w:tc>
          <w:tcPr>
            <w:tcW w:w="851" w:type="dxa"/>
            <w:vAlign w:val="center"/>
          </w:tcPr>
          <w:p w14:paraId="7183F671" w14:textId="77777777" w:rsidR="007F5CD7" w:rsidRPr="00931575" w:rsidRDefault="007F5CD7" w:rsidP="00F23B1D">
            <w:pPr>
              <w:pStyle w:val="TAC"/>
              <w:rPr>
                <w:rFonts w:cs="Arial"/>
              </w:rPr>
            </w:pPr>
            <w:r w:rsidRPr="00931575">
              <w:rPr>
                <w:rFonts w:cs="Arial"/>
              </w:rPr>
              <w:t>Normal</w:t>
            </w:r>
          </w:p>
        </w:tc>
        <w:tc>
          <w:tcPr>
            <w:tcW w:w="1832" w:type="dxa"/>
            <w:vAlign w:val="center"/>
          </w:tcPr>
          <w:p w14:paraId="6E92460F" w14:textId="77777777" w:rsidR="007F5CD7" w:rsidRPr="00931575" w:rsidRDefault="007F5CD7" w:rsidP="00F23B1D">
            <w:pPr>
              <w:pStyle w:val="TAC"/>
            </w:pPr>
            <w:r w:rsidRPr="00931575">
              <w:t>TDLC300-100 Low</w:t>
            </w:r>
          </w:p>
        </w:tc>
        <w:tc>
          <w:tcPr>
            <w:tcW w:w="1310" w:type="dxa"/>
          </w:tcPr>
          <w:p w14:paraId="7C9694C6" w14:textId="77777777" w:rsidR="007F5CD7" w:rsidRPr="00931575" w:rsidRDefault="007F5CD7" w:rsidP="00F23B1D">
            <w:pPr>
              <w:pStyle w:val="TAC"/>
            </w:pPr>
            <w:r w:rsidRPr="00931575">
              <w:rPr>
                <w:rFonts w:eastAsiaTheme="minorEastAsia" w:hint="eastAsia"/>
              </w:rPr>
              <w:t>70%</w:t>
            </w:r>
          </w:p>
        </w:tc>
        <w:tc>
          <w:tcPr>
            <w:tcW w:w="1394" w:type="dxa"/>
            <w:vAlign w:val="center"/>
          </w:tcPr>
          <w:p w14:paraId="37D65C5A" w14:textId="77777777" w:rsidR="007F5CD7" w:rsidRPr="00931575" w:rsidRDefault="007F5CD7" w:rsidP="00F23B1D">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F23B1D">
            <w:pPr>
              <w:pStyle w:val="TAC"/>
            </w:pPr>
            <w:r w:rsidRPr="00931575">
              <w:t>pos0</w:t>
            </w:r>
          </w:p>
        </w:tc>
        <w:tc>
          <w:tcPr>
            <w:tcW w:w="1119" w:type="dxa"/>
          </w:tcPr>
          <w:p w14:paraId="18BF5E4F" w14:textId="4CDE342F" w:rsidR="007F5CD7" w:rsidRPr="00931575" w:rsidRDefault="009D7CFE" w:rsidP="00F23B1D">
            <w:pPr>
              <w:pStyle w:val="TAC"/>
            </w:pPr>
            <w:r w:rsidRPr="00931575">
              <w:t>1.</w:t>
            </w:r>
            <w:r>
              <w:t>1</w:t>
            </w:r>
          </w:p>
        </w:tc>
      </w:tr>
    </w:tbl>
    <w:p w14:paraId="7031BF3E" w14:textId="77777777" w:rsidR="007F5CD7" w:rsidRPr="00931575" w:rsidRDefault="007F5CD7" w:rsidP="007F5CD7">
      <w:pPr>
        <w:rPr>
          <w:rFonts w:eastAsia="Malgun Gothic"/>
        </w:rPr>
      </w:pPr>
    </w:p>
    <w:p w14:paraId="3F82948D" w14:textId="77777777" w:rsidR="007F5CD7" w:rsidRPr="00931575" w:rsidRDefault="007F5CD7" w:rsidP="007F5CD7">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F23B1D">
        <w:trPr>
          <w:jc w:val="center"/>
        </w:trPr>
        <w:tc>
          <w:tcPr>
            <w:tcW w:w="1007" w:type="dxa"/>
          </w:tcPr>
          <w:p w14:paraId="0F89C150" w14:textId="77777777" w:rsidR="007F5CD7" w:rsidRPr="00931575" w:rsidRDefault="007F5CD7" w:rsidP="00F23B1D">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F23B1D">
            <w:pPr>
              <w:pStyle w:val="TAH"/>
            </w:pPr>
            <w:r w:rsidRPr="00931575">
              <w:t>Number of demodulation branches</w:t>
            </w:r>
          </w:p>
        </w:tc>
        <w:tc>
          <w:tcPr>
            <w:tcW w:w="851" w:type="dxa"/>
          </w:tcPr>
          <w:p w14:paraId="043AC929" w14:textId="77777777" w:rsidR="007F5CD7" w:rsidRPr="00931575" w:rsidRDefault="007F5CD7" w:rsidP="00F23B1D">
            <w:pPr>
              <w:pStyle w:val="TAH"/>
            </w:pPr>
            <w:r w:rsidRPr="00931575">
              <w:t>Cyclic prefix</w:t>
            </w:r>
          </w:p>
        </w:tc>
        <w:tc>
          <w:tcPr>
            <w:tcW w:w="1832" w:type="dxa"/>
          </w:tcPr>
          <w:p w14:paraId="5E43DCFE" w14:textId="77777777" w:rsidR="007F5CD7" w:rsidRPr="00931575" w:rsidRDefault="007F5CD7"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F23B1D">
            <w:pPr>
              <w:pStyle w:val="TAH"/>
            </w:pPr>
            <w:r w:rsidRPr="00931575">
              <w:t>Fraction of maximum throughput</w:t>
            </w:r>
          </w:p>
        </w:tc>
        <w:tc>
          <w:tcPr>
            <w:tcW w:w="1394" w:type="dxa"/>
          </w:tcPr>
          <w:p w14:paraId="510D6E02" w14:textId="77777777" w:rsidR="007F5CD7" w:rsidRPr="00931575" w:rsidRDefault="007F5CD7" w:rsidP="00F23B1D">
            <w:pPr>
              <w:pStyle w:val="TAH"/>
            </w:pPr>
            <w:r w:rsidRPr="00931575">
              <w:t>FRC</w:t>
            </w:r>
            <w:r w:rsidRPr="00931575">
              <w:br/>
              <w:t>(annex A)</w:t>
            </w:r>
          </w:p>
        </w:tc>
        <w:tc>
          <w:tcPr>
            <w:tcW w:w="1046" w:type="dxa"/>
          </w:tcPr>
          <w:p w14:paraId="0B423572" w14:textId="77777777" w:rsidR="007F5CD7" w:rsidRPr="00931575" w:rsidRDefault="007F5CD7" w:rsidP="00F23B1D">
            <w:pPr>
              <w:pStyle w:val="TAH"/>
            </w:pPr>
            <w:r w:rsidRPr="00931575">
              <w:t>Additional DM-RS position</w:t>
            </w:r>
          </w:p>
        </w:tc>
        <w:tc>
          <w:tcPr>
            <w:tcW w:w="1119" w:type="dxa"/>
          </w:tcPr>
          <w:p w14:paraId="06090D6A" w14:textId="77777777" w:rsidR="007F5CD7" w:rsidRPr="00931575" w:rsidRDefault="007F5CD7" w:rsidP="00F23B1D">
            <w:pPr>
              <w:pStyle w:val="TAH"/>
            </w:pPr>
            <w:r w:rsidRPr="00931575">
              <w:t>SNR</w:t>
            </w:r>
          </w:p>
          <w:p w14:paraId="24545B6C" w14:textId="77777777" w:rsidR="007F5CD7" w:rsidRPr="00931575" w:rsidRDefault="007F5CD7" w:rsidP="00F23B1D">
            <w:pPr>
              <w:pStyle w:val="TAH"/>
            </w:pPr>
            <w:r w:rsidRPr="00931575">
              <w:t>(dB)</w:t>
            </w:r>
          </w:p>
        </w:tc>
      </w:tr>
      <w:tr w:rsidR="007F5CD7" w:rsidRPr="00931575" w14:paraId="044D35CE" w14:textId="77777777" w:rsidTr="00F23B1D">
        <w:trPr>
          <w:trHeight w:val="105"/>
          <w:jc w:val="center"/>
        </w:trPr>
        <w:tc>
          <w:tcPr>
            <w:tcW w:w="1007" w:type="dxa"/>
            <w:vAlign w:val="center"/>
          </w:tcPr>
          <w:p w14:paraId="76034695" w14:textId="77777777" w:rsidR="007F5CD7" w:rsidRPr="00931575" w:rsidRDefault="007F5CD7" w:rsidP="00F23B1D">
            <w:pPr>
              <w:pStyle w:val="TAC"/>
            </w:pPr>
            <w:r w:rsidRPr="00931575">
              <w:t>1</w:t>
            </w:r>
          </w:p>
        </w:tc>
        <w:tc>
          <w:tcPr>
            <w:tcW w:w="1443" w:type="dxa"/>
            <w:vAlign w:val="center"/>
          </w:tcPr>
          <w:p w14:paraId="76B7A82E" w14:textId="77777777" w:rsidR="007F5CD7" w:rsidRPr="00931575" w:rsidRDefault="007F5CD7" w:rsidP="00F23B1D">
            <w:pPr>
              <w:pStyle w:val="TAC"/>
            </w:pPr>
            <w:r w:rsidRPr="00931575">
              <w:t>2</w:t>
            </w:r>
          </w:p>
        </w:tc>
        <w:tc>
          <w:tcPr>
            <w:tcW w:w="851" w:type="dxa"/>
            <w:vAlign w:val="center"/>
          </w:tcPr>
          <w:p w14:paraId="7EBBD5D5" w14:textId="77777777" w:rsidR="007F5CD7" w:rsidRPr="00931575" w:rsidRDefault="007F5CD7" w:rsidP="00F23B1D">
            <w:pPr>
              <w:pStyle w:val="TAC"/>
              <w:rPr>
                <w:rFonts w:cs="Arial"/>
              </w:rPr>
            </w:pPr>
            <w:r w:rsidRPr="00931575">
              <w:rPr>
                <w:rFonts w:cs="Arial"/>
              </w:rPr>
              <w:t>Normal</w:t>
            </w:r>
          </w:p>
        </w:tc>
        <w:tc>
          <w:tcPr>
            <w:tcW w:w="1832" w:type="dxa"/>
            <w:vAlign w:val="center"/>
          </w:tcPr>
          <w:p w14:paraId="07074697" w14:textId="77777777" w:rsidR="007F5CD7" w:rsidRPr="00931575" w:rsidRDefault="007F5CD7" w:rsidP="00F23B1D">
            <w:pPr>
              <w:pStyle w:val="TAC"/>
            </w:pPr>
            <w:r w:rsidRPr="00931575">
              <w:t>TDLC300-100 Low</w:t>
            </w:r>
          </w:p>
        </w:tc>
        <w:tc>
          <w:tcPr>
            <w:tcW w:w="1310" w:type="dxa"/>
          </w:tcPr>
          <w:p w14:paraId="3D2BCC39" w14:textId="77777777" w:rsidR="007F5CD7" w:rsidRPr="00931575" w:rsidRDefault="007F5CD7" w:rsidP="00F23B1D">
            <w:pPr>
              <w:pStyle w:val="TAC"/>
            </w:pPr>
            <w:r w:rsidRPr="00931575">
              <w:rPr>
                <w:rFonts w:eastAsiaTheme="minorEastAsia" w:hint="eastAsia"/>
              </w:rPr>
              <w:t>70%</w:t>
            </w:r>
          </w:p>
        </w:tc>
        <w:tc>
          <w:tcPr>
            <w:tcW w:w="1394" w:type="dxa"/>
            <w:vAlign w:val="center"/>
          </w:tcPr>
          <w:p w14:paraId="5446777B" w14:textId="77777777" w:rsidR="007F5CD7" w:rsidRPr="00931575" w:rsidRDefault="007F5CD7" w:rsidP="00F23B1D">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F23B1D">
            <w:pPr>
              <w:pStyle w:val="TAC"/>
            </w:pPr>
            <w:r w:rsidRPr="00931575">
              <w:t>pos0</w:t>
            </w:r>
          </w:p>
        </w:tc>
        <w:tc>
          <w:tcPr>
            <w:tcW w:w="1119" w:type="dxa"/>
          </w:tcPr>
          <w:p w14:paraId="1342CA07" w14:textId="0384BB81" w:rsidR="007F5CD7" w:rsidRPr="00931575" w:rsidRDefault="009D7CFE" w:rsidP="00F23B1D">
            <w:pPr>
              <w:pStyle w:val="TAC"/>
            </w:pPr>
            <w:r w:rsidRPr="00931575">
              <w:t>0.</w:t>
            </w:r>
            <w:r>
              <w:t>9</w:t>
            </w:r>
          </w:p>
        </w:tc>
      </w:tr>
    </w:tbl>
    <w:p w14:paraId="2115C959" w14:textId="77777777" w:rsidR="007F5CD7" w:rsidRPr="00931575" w:rsidRDefault="007F5CD7" w:rsidP="007F5CD7">
      <w:pPr>
        <w:rPr>
          <w:rFonts w:eastAsia="Malgun Gothic"/>
        </w:rPr>
      </w:pPr>
    </w:p>
    <w:p w14:paraId="5BDA26EF" w14:textId="77777777" w:rsidR="007F5CD7" w:rsidRPr="00931575" w:rsidRDefault="007F5CD7" w:rsidP="007F5CD7">
      <w:pPr>
        <w:pStyle w:val="TH"/>
        <w:rPr>
          <w:rFonts w:eastAsia="Malgun Gothic"/>
          <w:lang w:eastAsia="zh-CN"/>
        </w:rPr>
      </w:pPr>
      <w:r w:rsidRPr="00931575">
        <w:rPr>
          <w:rFonts w:eastAsia="Malgun Gothic"/>
        </w:rPr>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F23B1D">
        <w:trPr>
          <w:jc w:val="center"/>
        </w:trPr>
        <w:tc>
          <w:tcPr>
            <w:tcW w:w="1007" w:type="dxa"/>
          </w:tcPr>
          <w:p w14:paraId="5B14833A" w14:textId="77777777" w:rsidR="007F5CD7" w:rsidRPr="00931575" w:rsidRDefault="007F5CD7" w:rsidP="00F23B1D">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F23B1D">
            <w:pPr>
              <w:pStyle w:val="TAH"/>
            </w:pPr>
            <w:r w:rsidRPr="00931575">
              <w:t>Number of demodulation branches</w:t>
            </w:r>
          </w:p>
        </w:tc>
        <w:tc>
          <w:tcPr>
            <w:tcW w:w="851" w:type="dxa"/>
          </w:tcPr>
          <w:p w14:paraId="0B9B1EF0" w14:textId="77777777" w:rsidR="007F5CD7" w:rsidRPr="00931575" w:rsidRDefault="007F5CD7" w:rsidP="00F23B1D">
            <w:pPr>
              <w:pStyle w:val="TAH"/>
            </w:pPr>
            <w:r w:rsidRPr="00931575">
              <w:t>Cyclic prefix</w:t>
            </w:r>
          </w:p>
        </w:tc>
        <w:tc>
          <w:tcPr>
            <w:tcW w:w="1832" w:type="dxa"/>
          </w:tcPr>
          <w:p w14:paraId="58FE9382" w14:textId="77777777" w:rsidR="007F5CD7" w:rsidRPr="00931575" w:rsidRDefault="007F5CD7"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F23B1D">
            <w:pPr>
              <w:pStyle w:val="TAH"/>
            </w:pPr>
            <w:r w:rsidRPr="00931575">
              <w:t>Fraction of maximum throughput</w:t>
            </w:r>
          </w:p>
        </w:tc>
        <w:tc>
          <w:tcPr>
            <w:tcW w:w="1394" w:type="dxa"/>
          </w:tcPr>
          <w:p w14:paraId="45CB5C32" w14:textId="77777777" w:rsidR="007F5CD7" w:rsidRPr="00931575" w:rsidRDefault="007F5CD7" w:rsidP="00F23B1D">
            <w:pPr>
              <w:pStyle w:val="TAH"/>
            </w:pPr>
            <w:r w:rsidRPr="00931575">
              <w:t>FRC</w:t>
            </w:r>
            <w:r w:rsidRPr="00931575">
              <w:br/>
              <w:t>(annex A)</w:t>
            </w:r>
          </w:p>
        </w:tc>
        <w:tc>
          <w:tcPr>
            <w:tcW w:w="1046" w:type="dxa"/>
          </w:tcPr>
          <w:p w14:paraId="259CC6A1" w14:textId="77777777" w:rsidR="007F5CD7" w:rsidRPr="00931575" w:rsidRDefault="007F5CD7" w:rsidP="00F23B1D">
            <w:pPr>
              <w:pStyle w:val="TAH"/>
            </w:pPr>
            <w:r w:rsidRPr="00931575">
              <w:t>Additional DM-RS position</w:t>
            </w:r>
          </w:p>
        </w:tc>
        <w:tc>
          <w:tcPr>
            <w:tcW w:w="1119" w:type="dxa"/>
          </w:tcPr>
          <w:p w14:paraId="0A7CC783" w14:textId="77777777" w:rsidR="007F5CD7" w:rsidRPr="00931575" w:rsidRDefault="007F5CD7" w:rsidP="00F23B1D">
            <w:pPr>
              <w:pStyle w:val="TAH"/>
            </w:pPr>
            <w:r w:rsidRPr="00931575">
              <w:t>SNR</w:t>
            </w:r>
          </w:p>
          <w:p w14:paraId="6FFEA8D4" w14:textId="77777777" w:rsidR="007F5CD7" w:rsidRPr="00931575" w:rsidRDefault="007F5CD7" w:rsidP="00F23B1D">
            <w:pPr>
              <w:pStyle w:val="TAH"/>
            </w:pPr>
            <w:r w:rsidRPr="00931575">
              <w:t>(dB)</w:t>
            </w:r>
          </w:p>
        </w:tc>
      </w:tr>
      <w:tr w:rsidR="007F5CD7" w:rsidRPr="00931575" w14:paraId="0E7F5BFB" w14:textId="77777777" w:rsidTr="00F23B1D">
        <w:trPr>
          <w:trHeight w:val="105"/>
          <w:jc w:val="center"/>
        </w:trPr>
        <w:tc>
          <w:tcPr>
            <w:tcW w:w="1007" w:type="dxa"/>
            <w:vAlign w:val="center"/>
          </w:tcPr>
          <w:p w14:paraId="68CA2C80" w14:textId="77777777" w:rsidR="007F5CD7" w:rsidRPr="00931575" w:rsidRDefault="007F5CD7" w:rsidP="00F23B1D">
            <w:pPr>
              <w:pStyle w:val="TAC"/>
            </w:pPr>
            <w:r w:rsidRPr="00931575">
              <w:t>1</w:t>
            </w:r>
          </w:p>
        </w:tc>
        <w:tc>
          <w:tcPr>
            <w:tcW w:w="1443" w:type="dxa"/>
            <w:vAlign w:val="center"/>
          </w:tcPr>
          <w:p w14:paraId="2F1A2B87" w14:textId="77777777" w:rsidR="007F5CD7" w:rsidRPr="00931575" w:rsidRDefault="007F5CD7" w:rsidP="00F23B1D">
            <w:pPr>
              <w:pStyle w:val="TAC"/>
            </w:pPr>
            <w:r w:rsidRPr="00931575">
              <w:t>2</w:t>
            </w:r>
          </w:p>
        </w:tc>
        <w:tc>
          <w:tcPr>
            <w:tcW w:w="851" w:type="dxa"/>
            <w:vAlign w:val="center"/>
          </w:tcPr>
          <w:p w14:paraId="1A04ABA4" w14:textId="77777777" w:rsidR="007F5CD7" w:rsidRPr="00931575" w:rsidRDefault="007F5CD7" w:rsidP="00F23B1D">
            <w:pPr>
              <w:pStyle w:val="TAC"/>
              <w:rPr>
                <w:rFonts w:cs="Arial"/>
              </w:rPr>
            </w:pPr>
            <w:r w:rsidRPr="00931575">
              <w:rPr>
                <w:rFonts w:cs="Arial"/>
              </w:rPr>
              <w:t>Normal</w:t>
            </w:r>
          </w:p>
        </w:tc>
        <w:tc>
          <w:tcPr>
            <w:tcW w:w="1832" w:type="dxa"/>
            <w:vAlign w:val="center"/>
          </w:tcPr>
          <w:p w14:paraId="40398500" w14:textId="77777777" w:rsidR="007F5CD7" w:rsidRPr="00931575" w:rsidRDefault="007F5CD7" w:rsidP="00F23B1D">
            <w:pPr>
              <w:pStyle w:val="TAC"/>
            </w:pPr>
            <w:r w:rsidRPr="00931575">
              <w:t>TDLC300-100 Low</w:t>
            </w:r>
          </w:p>
        </w:tc>
        <w:tc>
          <w:tcPr>
            <w:tcW w:w="1310" w:type="dxa"/>
          </w:tcPr>
          <w:p w14:paraId="79B02358" w14:textId="77777777" w:rsidR="007F5CD7" w:rsidRPr="00931575" w:rsidRDefault="007F5CD7" w:rsidP="00F23B1D">
            <w:pPr>
              <w:pStyle w:val="TAC"/>
            </w:pPr>
            <w:r w:rsidRPr="00931575">
              <w:rPr>
                <w:rFonts w:eastAsiaTheme="minorEastAsia" w:hint="eastAsia"/>
              </w:rPr>
              <w:t>70%</w:t>
            </w:r>
          </w:p>
        </w:tc>
        <w:tc>
          <w:tcPr>
            <w:tcW w:w="1394" w:type="dxa"/>
            <w:vAlign w:val="center"/>
          </w:tcPr>
          <w:p w14:paraId="7548D8B5" w14:textId="77777777" w:rsidR="007F5CD7" w:rsidRPr="00931575" w:rsidRDefault="007F5CD7" w:rsidP="00F23B1D">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F23B1D">
            <w:pPr>
              <w:pStyle w:val="TAC"/>
            </w:pPr>
            <w:r w:rsidRPr="00931575">
              <w:t>pos0</w:t>
            </w:r>
          </w:p>
        </w:tc>
        <w:tc>
          <w:tcPr>
            <w:tcW w:w="1119" w:type="dxa"/>
          </w:tcPr>
          <w:p w14:paraId="71817556" w14:textId="161A01D5" w:rsidR="007F5CD7" w:rsidRPr="00931575" w:rsidRDefault="009D7CFE" w:rsidP="00F23B1D">
            <w:pPr>
              <w:pStyle w:val="TAC"/>
            </w:pPr>
            <w:r>
              <w:t>0.9</w:t>
            </w:r>
          </w:p>
        </w:tc>
      </w:tr>
    </w:tbl>
    <w:p w14:paraId="46F869D9" w14:textId="77777777" w:rsidR="007F5CD7" w:rsidRPr="00931575" w:rsidRDefault="007F5CD7" w:rsidP="007F5CD7">
      <w:pPr>
        <w:rPr>
          <w:rFonts w:eastAsia="Malgun Gothic"/>
        </w:rPr>
      </w:pPr>
    </w:p>
    <w:p w14:paraId="4301967A" w14:textId="77777777" w:rsidR="007F5CD7" w:rsidRPr="00931575" w:rsidRDefault="007F5CD7" w:rsidP="007F5CD7">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F23B1D">
        <w:trPr>
          <w:jc w:val="center"/>
        </w:trPr>
        <w:tc>
          <w:tcPr>
            <w:tcW w:w="1007" w:type="dxa"/>
          </w:tcPr>
          <w:p w14:paraId="2EF6AEB2" w14:textId="77777777" w:rsidR="007F5CD7" w:rsidRPr="00931575" w:rsidRDefault="007F5CD7" w:rsidP="00F23B1D">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F23B1D">
            <w:pPr>
              <w:pStyle w:val="TAH"/>
            </w:pPr>
            <w:r w:rsidRPr="00931575">
              <w:t>Number of demodulation branches</w:t>
            </w:r>
          </w:p>
        </w:tc>
        <w:tc>
          <w:tcPr>
            <w:tcW w:w="851" w:type="dxa"/>
          </w:tcPr>
          <w:p w14:paraId="26A9D0DB" w14:textId="77777777" w:rsidR="007F5CD7" w:rsidRPr="00931575" w:rsidRDefault="007F5CD7" w:rsidP="00F23B1D">
            <w:pPr>
              <w:pStyle w:val="TAH"/>
            </w:pPr>
            <w:r w:rsidRPr="00931575">
              <w:t>Cyclic prefix</w:t>
            </w:r>
          </w:p>
        </w:tc>
        <w:tc>
          <w:tcPr>
            <w:tcW w:w="1832" w:type="dxa"/>
          </w:tcPr>
          <w:p w14:paraId="5BBE2BBC" w14:textId="77777777" w:rsidR="007F5CD7" w:rsidRPr="00931575" w:rsidRDefault="007F5CD7"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F23B1D">
            <w:pPr>
              <w:pStyle w:val="TAH"/>
            </w:pPr>
            <w:r w:rsidRPr="00931575">
              <w:t>Fraction of maximum throughput</w:t>
            </w:r>
          </w:p>
        </w:tc>
        <w:tc>
          <w:tcPr>
            <w:tcW w:w="1394" w:type="dxa"/>
          </w:tcPr>
          <w:p w14:paraId="17A90AD0" w14:textId="77777777" w:rsidR="007F5CD7" w:rsidRPr="00931575" w:rsidRDefault="007F5CD7" w:rsidP="00F23B1D">
            <w:pPr>
              <w:pStyle w:val="TAH"/>
            </w:pPr>
            <w:r w:rsidRPr="00931575">
              <w:t>FRC</w:t>
            </w:r>
            <w:r w:rsidRPr="00931575">
              <w:br/>
              <w:t>(annex A)</w:t>
            </w:r>
          </w:p>
        </w:tc>
        <w:tc>
          <w:tcPr>
            <w:tcW w:w="1046" w:type="dxa"/>
          </w:tcPr>
          <w:p w14:paraId="4B109A37" w14:textId="77777777" w:rsidR="007F5CD7" w:rsidRPr="00931575" w:rsidRDefault="007F5CD7" w:rsidP="00F23B1D">
            <w:pPr>
              <w:pStyle w:val="TAH"/>
            </w:pPr>
            <w:r w:rsidRPr="00931575">
              <w:t>Additional DM-RS position</w:t>
            </w:r>
          </w:p>
        </w:tc>
        <w:tc>
          <w:tcPr>
            <w:tcW w:w="1119" w:type="dxa"/>
          </w:tcPr>
          <w:p w14:paraId="56F902DA" w14:textId="77777777" w:rsidR="007F5CD7" w:rsidRPr="00931575" w:rsidRDefault="007F5CD7" w:rsidP="00F23B1D">
            <w:pPr>
              <w:pStyle w:val="TAH"/>
            </w:pPr>
            <w:r w:rsidRPr="00931575">
              <w:t>SNR</w:t>
            </w:r>
          </w:p>
          <w:p w14:paraId="29EF3AFD" w14:textId="77777777" w:rsidR="007F5CD7" w:rsidRPr="00931575" w:rsidRDefault="007F5CD7" w:rsidP="00F23B1D">
            <w:pPr>
              <w:pStyle w:val="TAH"/>
            </w:pPr>
            <w:r w:rsidRPr="00931575">
              <w:t>(dB)</w:t>
            </w:r>
          </w:p>
        </w:tc>
      </w:tr>
      <w:tr w:rsidR="007F5CD7" w:rsidRPr="00931575" w14:paraId="401CEA32" w14:textId="77777777" w:rsidTr="00F23B1D">
        <w:trPr>
          <w:trHeight w:val="105"/>
          <w:jc w:val="center"/>
        </w:trPr>
        <w:tc>
          <w:tcPr>
            <w:tcW w:w="1007" w:type="dxa"/>
            <w:vAlign w:val="center"/>
          </w:tcPr>
          <w:p w14:paraId="561359D8" w14:textId="77777777" w:rsidR="007F5CD7" w:rsidRPr="00931575" w:rsidRDefault="007F5CD7" w:rsidP="00F23B1D">
            <w:pPr>
              <w:pStyle w:val="TAC"/>
            </w:pPr>
            <w:r w:rsidRPr="00931575">
              <w:t>1</w:t>
            </w:r>
          </w:p>
        </w:tc>
        <w:tc>
          <w:tcPr>
            <w:tcW w:w="1443" w:type="dxa"/>
            <w:vAlign w:val="center"/>
          </w:tcPr>
          <w:p w14:paraId="3F6A93D4" w14:textId="77777777" w:rsidR="007F5CD7" w:rsidRPr="00931575" w:rsidRDefault="007F5CD7" w:rsidP="00F23B1D">
            <w:pPr>
              <w:pStyle w:val="TAC"/>
            </w:pPr>
            <w:r w:rsidRPr="00931575">
              <w:t>2</w:t>
            </w:r>
          </w:p>
        </w:tc>
        <w:tc>
          <w:tcPr>
            <w:tcW w:w="851" w:type="dxa"/>
            <w:vAlign w:val="center"/>
          </w:tcPr>
          <w:p w14:paraId="76B5F61E" w14:textId="77777777" w:rsidR="007F5CD7" w:rsidRPr="00931575" w:rsidRDefault="007F5CD7" w:rsidP="00F23B1D">
            <w:pPr>
              <w:pStyle w:val="TAC"/>
              <w:rPr>
                <w:rFonts w:cs="Arial"/>
              </w:rPr>
            </w:pPr>
            <w:r w:rsidRPr="00931575">
              <w:rPr>
                <w:rFonts w:cs="Arial"/>
              </w:rPr>
              <w:t>Normal</w:t>
            </w:r>
          </w:p>
        </w:tc>
        <w:tc>
          <w:tcPr>
            <w:tcW w:w="1832" w:type="dxa"/>
            <w:vAlign w:val="center"/>
          </w:tcPr>
          <w:p w14:paraId="3DAFCF64" w14:textId="77777777" w:rsidR="007F5CD7" w:rsidRPr="00931575" w:rsidRDefault="007F5CD7" w:rsidP="00F23B1D">
            <w:pPr>
              <w:pStyle w:val="TAC"/>
            </w:pPr>
            <w:r w:rsidRPr="00931575">
              <w:t>TDLC300-100 Low</w:t>
            </w:r>
          </w:p>
        </w:tc>
        <w:tc>
          <w:tcPr>
            <w:tcW w:w="1310" w:type="dxa"/>
          </w:tcPr>
          <w:p w14:paraId="1CB3F7C9" w14:textId="77777777" w:rsidR="007F5CD7" w:rsidRPr="00931575" w:rsidRDefault="007F5CD7" w:rsidP="00F23B1D">
            <w:pPr>
              <w:pStyle w:val="TAC"/>
            </w:pPr>
            <w:r w:rsidRPr="00931575">
              <w:rPr>
                <w:rFonts w:eastAsiaTheme="minorEastAsia" w:hint="eastAsia"/>
              </w:rPr>
              <w:t>70%</w:t>
            </w:r>
          </w:p>
        </w:tc>
        <w:tc>
          <w:tcPr>
            <w:tcW w:w="1394" w:type="dxa"/>
            <w:vAlign w:val="center"/>
          </w:tcPr>
          <w:p w14:paraId="3F35A64C" w14:textId="77777777" w:rsidR="007F5CD7" w:rsidRPr="00931575" w:rsidRDefault="007F5CD7" w:rsidP="00F23B1D">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F23B1D">
            <w:pPr>
              <w:pStyle w:val="TAC"/>
            </w:pPr>
            <w:r w:rsidRPr="00931575">
              <w:t>pos0</w:t>
            </w:r>
          </w:p>
        </w:tc>
        <w:tc>
          <w:tcPr>
            <w:tcW w:w="1119" w:type="dxa"/>
          </w:tcPr>
          <w:p w14:paraId="22235266" w14:textId="1290A356" w:rsidR="007F5CD7" w:rsidRPr="00931575" w:rsidRDefault="009D7CFE" w:rsidP="00F23B1D">
            <w:pPr>
              <w:pStyle w:val="TAC"/>
            </w:pPr>
            <w:r w:rsidRPr="00931575">
              <w:t>0.</w:t>
            </w:r>
            <w:r>
              <w:t>6</w:t>
            </w:r>
          </w:p>
        </w:tc>
      </w:tr>
    </w:tbl>
    <w:p w14:paraId="30516385" w14:textId="77777777" w:rsidR="007F5CD7" w:rsidRPr="00931575" w:rsidRDefault="007F5CD7" w:rsidP="007F5CD7">
      <w:pPr>
        <w:rPr>
          <w:rFonts w:eastAsia="SimSun"/>
          <w:lang w:eastAsia="zh-CN"/>
        </w:rPr>
      </w:pPr>
    </w:p>
    <w:p w14:paraId="35D47CC6" w14:textId="38A3E4BA" w:rsidR="007F5CD7" w:rsidRPr="00931575" w:rsidRDefault="007F5CD7" w:rsidP="007F5CD7">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6444" w:name="_Toc58915983"/>
      <w:bookmarkStart w:id="6445" w:name="_Toc66701130"/>
      <w:bookmarkStart w:id="6446" w:name="_Toc68697287"/>
      <w:bookmarkStart w:id="6447" w:name="_Toc74928224"/>
      <w:bookmarkStart w:id="6448" w:name="_Toc76115323"/>
      <w:bookmarkStart w:id="6449" w:name="_Toc76544730"/>
      <w:bookmarkStart w:id="6450" w:name="_Toc82541547"/>
      <w:bookmarkStart w:id="6451" w:name="_Toc89952194"/>
      <w:bookmarkStart w:id="6452" w:name="_Toc98767290"/>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6444"/>
      <w:bookmarkEnd w:id="6445"/>
      <w:bookmarkEnd w:id="6446"/>
      <w:bookmarkEnd w:id="6447"/>
      <w:bookmarkEnd w:id="6448"/>
      <w:bookmarkEnd w:id="6449"/>
      <w:bookmarkEnd w:id="6450"/>
      <w:bookmarkEnd w:id="6451"/>
      <w:bookmarkEnd w:id="6452"/>
    </w:p>
    <w:p w14:paraId="70600860" w14:textId="77777777" w:rsidR="007F5CD7" w:rsidRPr="00931575" w:rsidRDefault="007F5CD7" w:rsidP="007F5CD7">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7F5CD7">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F23B1D">
        <w:trPr>
          <w:cantSplit/>
          <w:jc w:val="center"/>
        </w:trPr>
        <w:tc>
          <w:tcPr>
            <w:tcW w:w="995" w:type="dxa"/>
            <w:tcBorders>
              <w:bottom w:val="single" w:sz="4" w:space="0" w:color="auto"/>
            </w:tcBorders>
          </w:tcPr>
          <w:p w14:paraId="1AB5F609" w14:textId="77777777" w:rsidR="007F5CD7" w:rsidRPr="00931575" w:rsidRDefault="007F5CD7" w:rsidP="00F23B1D">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F23B1D">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F23B1D">
            <w:pPr>
              <w:pStyle w:val="TAH"/>
            </w:pPr>
            <w:r w:rsidRPr="00931575">
              <w:t>Cyclic prefix</w:t>
            </w:r>
          </w:p>
        </w:tc>
        <w:tc>
          <w:tcPr>
            <w:tcW w:w="1634" w:type="dxa"/>
            <w:tcBorders>
              <w:bottom w:val="single" w:sz="4" w:space="0" w:color="auto"/>
            </w:tcBorders>
          </w:tcPr>
          <w:p w14:paraId="78699FBE" w14:textId="77777777" w:rsidR="007F5CD7" w:rsidRPr="00931575" w:rsidRDefault="007F5CD7" w:rsidP="00F23B1D">
            <w:pPr>
              <w:pStyle w:val="TAH"/>
            </w:pPr>
            <w:r w:rsidRPr="00931575">
              <w:t>Propagation conditions and correlation matrix (annex G)</w:t>
            </w:r>
          </w:p>
        </w:tc>
        <w:tc>
          <w:tcPr>
            <w:tcW w:w="1276" w:type="dxa"/>
            <w:tcBorders>
              <w:bottom w:val="single" w:sz="4" w:space="0" w:color="auto"/>
            </w:tcBorders>
          </w:tcPr>
          <w:p w14:paraId="07222766" w14:textId="77777777" w:rsidR="007F5CD7" w:rsidRPr="00931575" w:rsidRDefault="007F5CD7" w:rsidP="00F23B1D">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F23B1D">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F23B1D">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F23B1D">
            <w:pPr>
              <w:pStyle w:val="TAH"/>
            </w:pPr>
            <w:r w:rsidRPr="00931575">
              <w:t>PT-RS</w:t>
            </w:r>
          </w:p>
        </w:tc>
        <w:tc>
          <w:tcPr>
            <w:tcW w:w="1134" w:type="dxa"/>
            <w:tcBorders>
              <w:bottom w:val="single" w:sz="4" w:space="0" w:color="auto"/>
            </w:tcBorders>
          </w:tcPr>
          <w:p w14:paraId="1E653FAC" w14:textId="77777777" w:rsidR="007F5CD7" w:rsidRPr="00931575" w:rsidRDefault="007F5CD7" w:rsidP="00F23B1D">
            <w:pPr>
              <w:pStyle w:val="TAH"/>
            </w:pPr>
            <w:r w:rsidRPr="00931575">
              <w:t>SNR</w:t>
            </w:r>
          </w:p>
          <w:p w14:paraId="2D487E3B" w14:textId="77777777" w:rsidR="007F5CD7" w:rsidRPr="00931575" w:rsidRDefault="007F5CD7" w:rsidP="00F23B1D">
            <w:pPr>
              <w:pStyle w:val="TAH"/>
            </w:pPr>
            <w:r w:rsidRPr="00931575">
              <w:t>(dB)</w:t>
            </w:r>
          </w:p>
        </w:tc>
      </w:tr>
      <w:tr w:rsidR="000E5936" w:rsidRPr="00931575" w14:paraId="09A197D1" w14:textId="77777777" w:rsidTr="00F23B1D">
        <w:trPr>
          <w:cantSplit/>
          <w:jc w:val="center"/>
        </w:trPr>
        <w:tc>
          <w:tcPr>
            <w:tcW w:w="995" w:type="dxa"/>
            <w:tcBorders>
              <w:bottom w:val="single" w:sz="4" w:space="0" w:color="auto"/>
            </w:tcBorders>
            <w:shd w:val="clear" w:color="auto" w:fill="auto"/>
          </w:tcPr>
          <w:p w14:paraId="3BF0CF7A"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2054566F"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5E84B55E"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242EB735"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2F3740D9" w14:textId="77777777" w:rsidR="000E5936" w:rsidRPr="00931575" w:rsidRDefault="000E5936" w:rsidP="000E5936">
            <w:pPr>
              <w:pStyle w:val="TAC"/>
            </w:pPr>
            <w:r w:rsidRPr="00931575">
              <w:t>70 %</w:t>
            </w:r>
          </w:p>
        </w:tc>
        <w:tc>
          <w:tcPr>
            <w:tcW w:w="1380" w:type="dxa"/>
            <w:tcBorders>
              <w:bottom w:val="single" w:sz="4" w:space="0" w:color="auto"/>
            </w:tcBorders>
          </w:tcPr>
          <w:p w14:paraId="75BFA171" w14:textId="416AC8FE" w:rsidR="000E5936" w:rsidRPr="00931575" w:rsidRDefault="000E5936" w:rsidP="000E5936">
            <w:pPr>
              <w:pStyle w:val="TAC"/>
            </w:pPr>
            <w:r>
              <w:rPr>
                <w:lang w:eastAsia="zh-CN"/>
              </w:rPr>
              <w:t>G-FR2-A3A-1</w:t>
            </w:r>
          </w:p>
        </w:tc>
        <w:tc>
          <w:tcPr>
            <w:tcW w:w="1280" w:type="dxa"/>
            <w:tcBorders>
              <w:bottom w:val="single" w:sz="4" w:space="0" w:color="auto"/>
            </w:tcBorders>
          </w:tcPr>
          <w:p w14:paraId="53A1595F" w14:textId="38AD9B54" w:rsidR="000E5936" w:rsidRPr="00931575" w:rsidRDefault="000E5936" w:rsidP="000E5936">
            <w:pPr>
              <w:pStyle w:val="TAC"/>
            </w:pPr>
            <w:r>
              <w:t>pos0</w:t>
            </w:r>
          </w:p>
        </w:tc>
        <w:tc>
          <w:tcPr>
            <w:tcW w:w="597" w:type="dxa"/>
            <w:tcBorders>
              <w:bottom w:val="single" w:sz="4" w:space="0" w:color="auto"/>
            </w:tcBorders>
          </w:tcPr>
          <w:p w14:paraId="6FEE6BF3" w14:textId="35D745D8" w:rsidR="000E5936" w:rsidRPr="00931575" w:rsidRDefault="000E5936" w:rsidP="000E5936">
            <w:pPr>
              <w:pStyle w:val="TAC"/>
            </w:pPr>
            <w:r w:rsidRPr="00931575">
              <w:t>No</w:t>
            </w:r>
          </w:p>
        </w:tc>
        <w:tc>
          <w:tcPr>
            <w:tcW w:w="1134" w:type="dxa"/>
            <w:tcBorders>
              <w:bottom w:val="single" w:sz="4" w:space="0" w:color="auto"/>
            </w:tcBorders>
          </w:tcPr>
          <w:p w14:paraId="28B02C56" w14:textId="772CC44C" w:rsidR="000E5936" w:rsidRPr="00931575" w:rsidRDefault="000E5936" w:rsidP="000E5936">
            <w:pPr>
              <w:pStyle w:val="TAC"/>
            </w:pPr>
            <w:r>
              <w:t>-3.8</w:t>
            </w:r>
          </w:p>
        </w:tc>
      </w:tr>
    </w:tbl>
    <w:p w14:paraId="1749E5B9" w14:textId="77777777" w:rsidR="007F5CD7" w:rsidRPr="00931575" w:rsidRDefault="007F5CD7" w:rsidP="007F5CD7">
      <w:pPr>
        <w:rPr>
          <w:lang w:eastAsia="zh-CN"/>
        </w:rPr>
      </w:pPr>
    </w:p>
    <w:p w14:paraId="08FEB7E9" w14:textId="77777777" w:rsidR="007F5CD7" w:rsidRPr="00931575" w:rsidRDefault="007F5CD7" w:rsidP="007F5CD7">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F23B1D">
        <w:trPr>
          <w:cantSplit/>
          <w:jc w:val="center"/>
        </w:trPr>
        <w:tc>
          <w:tcPr>
            <w:tcW w:w="995" w:type="dxa"/>
            <w:tcBorders>
              <w:bottom w:val="single" w:sz="4" w:space="0" w:color="auto"/>
            </w:tcBorders>
          </w:tcPr>
          <w:p w14:paraId="2EE226FC" w14:textId="77777777" w:rsidR="007F5CD7" w:rsidRPr="00931575" w:rsidRDefault="007F5CD7" w:rsidP="00F23B1D">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F23B1D">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F23B1D">
            <w:pPr>
              <w:pStyle w:val="TAH"/>
            </w:pPr>
            <w:r w:rsidRPr="00931575">
              <w:t>Cyclic prefix</w:t>
            </w:r>
          </w:p>
        </w:tc>
        <w:tc>
          <w:tcPr>
            <w:tcW w:w="1634" w:type="dxa"/>
            <w:tcBorders>
              <w:bottom w:val="single" w:sz="4" w:space="0" w:color="auto"/>
            </w:tcBorders>
          </w:tcPr>
          <w:p w14:paraId="6EEAE6B7" w14:textId="77777777" w:rsidR="007F5CD7" w:rsidRPr="00931575" w:rsidRDefault="007F5CD7" w:rsidP="00F23B1D">
            <w:pPr>
              <w:pStyle w:val="TAH"/>
            </w:pPr>
            <w:r w:rsidRPr="00931575">
              <w:t>Propagation conditions and correlation matrix (annex G)</w:t>
            </w:r>
          </w:p>
        </w:tc>
        <w:tc>
          <w:tcPr>
            <w:tcW w:w="1276" w:type="dxa"/>
            <w:tcBorders>
              <w:bottom w:val="single" w:sz="4" w:space="0" w:color="auto"/>
            </w:tcBorders>
          </w:tcPr>
          <w:p w14:paraId="44A1ED45" w14:textId="77777777" w:rsidR="007F5CD7" w:rsidRPr="00931575" w:rsidRDefault="007F5CD7" w:rsidP="00F23B1D">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F23B1D">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F23B1D">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F23B1D">
            <w:pPr>
              <w:pStyle w:val="TAH"/>
            </w:pPr>
            <w:r w:rsidRPr="00931575">
              <w:t>PT-RS</w:t>
            </w:r>
          </w:p>
        </w:tc>
        <w:tc>
          <w:tcPr>
            <w:tcW w:w="1134" w:type="dxa"/>
            <w:tcBorders>
              <w:bottom w:val="single" w:sz="4" w:space="0" w:color="auto"/>
            </w:tcBorders>
          </w:tcPr>
          <w:p w14:paraId="4757C985" w14:textId="77777777" w:rsidR="007F5CD7" w:rsidRPr="00931575" w:rsidRDefault="007F5CD7" w:rsidP="00F23B1D">
            <w:pPr>
              <w:pStyle w:val="TAH"/>
            </w:pPr>
            <w:r w:rsidRPr="00931575">
              <w:t>SNR</w:t>
            </w:r>
          </w:p>
          <w:p w14:paraId="0DDAC4C4" w14:textId="77777777" w:rsidR="007F5CD7" w:rsidRPr="00931575" w:rsidRDefault="007F5CD7" w:rsidP="00F23B1D">
            <w:pPr>
              <w:pStyle w:val="TAH"/>
            </w:pPr>
            <w:r w:rsidRPr="00931575">
              <w:t>(dB)</w:t>
            </w:r>
          </w:p>
        </w:tc>
      </w:tr>
      <w:tr w:rsidR="000E5936" w:rsidRPr="00931575" w14:paraId="05625E9A" w14:textId="77777777" w:rsidTr="00F23B1D">
        <w:trPr>
          <w:cantSplit/>
          <w:jc w:val="center"/>
        </w:trPr>
        <w:tc>
          <w:tcPr>
            <w:tcW w:w="995" w:type="dxa"/>
            <w:tcBorders>
              <w:bottom w:val="single" w:sz="4" w:space="0" w:color="auto"/>
            </w:tcBorders>
            <w:shd w:val="clear" w:color="auto" w:fill="auto"/>
          </w:tcPr>
          <w:p w14:paraId="5A1FD586"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124F66AD"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0B22AB08"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4C07FD84"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69957FDA" w14:textId="77777777" w:rsidR="000E5936" w:rsidRPr="00931575" w:rsidRDefault="000E5936" w:rsidP="000E5936">
            <w:pPr>
              <w:pStyle w:val="TAC"/>
            </w:pPr>
            <w:r w:rsidRPr="00931575">
              <w:t>70 %</w:t>
            </w:r>
          </w:p>
        </w:tc>
        <w:tc>
          <w:tcPr>
            <w:tcW w:w="1380" w:type="dxa"/>
            <w:tcBorders>
              <w:bottom w:val="single" w:sz="4" w:space="0" w:color="auto"/>
            </w:tcBorders>
          </w:tcPr>
          <w:p w14:paraId="2756B24D" w14:textId="0B738F33" w:rsidR="000E5936" w:rsidRPr="00931575" w:rsidRDefault="000E5936" w:rsidP="000E5936">
            <w:pPr>
              <w:pStyle w:val="TAC"/>
            </w:pPr>
            <w:r>
              <w:rPr>
                <w:lang w:eastAsia="zh-CN"/>
              </w:rPr>
              <w:t>G-FR2-A3A-2</w:t>
            </w:r>
          </w:p>
        </w:tc>
        <w:tc>
          <w:tcPr>
            <w:tcW w:w="1280" w:type="dxa"/>
            <w:tcBorders>
              <w:bottom w:val="single" w:sz="4" w:space="0" w:color="auto"/>
            </w:tcBorders>
          </w:tcPr>
          <w:p w14:paraId="44030139" w14:textId="6B49471B" w:rsidR="000E5936" w:rsidRPr="00931575" w:rsidRDefault="000E5936" w:rsidP="000E5936">
            <w:pPr>
              <w:pStyle w:val="TAC"/>
            </w:pPr>
            <w:r>
              <w:t>pos0</w:t>
            </w:r>
          </w:p>
        </w:tc>
        <w:tc>
          <w:tcPr>
            <w:tcW w:w="597" w:type="dxa"/>
            <w:tcBorders>
              <w:bottom w:val="single" w:sz="4" w:space="0" w:color="auto"/>
            </w:tcBorders>
          </w:tcPr>
          <w:p w14:paraId="4252CBF6" w14:textId="7102EF8B" w:rsidR="000E5936" w:rsidRPr="00931575" w:rsidRDefault="000E5936" w:rsidP="000E5936">
            <w:pPr>
              <w:pStyle w:val="TAC"/>
            </w:pPr>
            <w:r w:rsidRPr="00931575">
              <w:t>No</w:t>
            </w:r>
          </w:p>
        </w:tc>
        <w:tc>
          <w:tcPr>
            <w:tcW w:w="1134" w:type="dxa"/>
            <w:tcBorders>
              <w:bottom w:val="single" w:sz="4" w:space="0" w:color="auto"/>
            </w:tcBorders>
          </w:tcPr>
          <w:p w14:paraId="7D67778D" w14:textId="7539BDC2" w:rsidR="000E5936" w:rsidRPr="00931575" w:rsidRDefault="000E5936" w:rsidP="000E5936">
            <w:pPr>
              <w:pStyle w:val="TAC"/>
            </w:pPr>
            <w:r>
              <w:t>-4.4</w:t>
            </w:r>
          </w:p>
        </w:tc>
      </w:tr>
    </w:tbl>
    <w:p w14:paraId="29D3EF85" w14:textId="77777777" w:rsidR="007F5CD7" w:rsidRPr="00931575" w:rsidRDefault="007F5CD7" w:rsidP="007F5CD7">
      <w:pPr>
        <w:rPr>
          <w:lang w:eastAsia="zh-CN"/>
        </w:rPr>
      </w:pPr>
    </w:p>
    <w:p w14:paraId="42989649" w14:textId="77777777" w:rsidR="007F5CD7" w:rsidRPr="00931575" w:rsidRDefault="007F5CD7" w:rsidP="007F5CD7">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F23B1D">
        <w:trPr>
          <w:cantSplit/>
          <w:jc w:val="center"/>
        </w:trPr>
        <w:tc>
          <w:tcPr>
            <w:tcW w:w="995" w:type="dxa"/>
            <w:tcBorders>
              <w:bottom w:val="single" w:sz="4" w:space="0" w:color="auto"/>
            </w:tcBorders>
          </w:tcPr>
          <w:p w14:paraId="72CA479B" w14:textId="77777777" w:rsidR="007F5CD7" w:rsidRPr="00931575" w:rsidRDefault="007F5CD7" w:rsidP="00F23B1D">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F23B1D">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F23B1D">
            <w:pPr>
              <w:pStyle w:val="TAH"/>
            </w:pPr>
            <w:r w:rsidRPr="00931575">
              <w:t>Cyclic prefix</w:t>
            </w:r>
          </w:p>
        </w:tc>
        <w:tc>
          <w:tcPr>
            <w:tcW w:w="1634" w:type="dxa"/>
            <w:tcBorders>
              <w:bottom w:val="single" w:sz="4" w:space="0" w:color="auto"/>
            </w:tcBorders>
          </w:tcPr>
          <w:p w14:paraId="6F81635E" w14:textId="77777777" w:rsidR="007F5CD7" w:rsidRPr="00931575" w:rsidRDefault="007F5CD7" w:rsidP="00F23B1D">
            <w:pPr>
              <w:pStyle w:val="TAH"/>
            </w:pPr>
            <w:r w:rsidRPr="00931575">
              <w:t>Propagation conditions and correlation matrix (annex G)</w:t>
            </w:r>
          </w:p>
        </w:tc>
        <w:tc>
          <w:tcPr>
            <w:tcW w:w="1276" w:type="dxa"/>
            <w:tcBorders>
              <w:bottom w:val="single" w:sz="4" w:space="0" w:color="auto"/>
            </w:tcBorders>
          </w:tcPr>
          <w:p w14:paraId="51CDFC1E" w14:textId="77777777" w:rsidR="007F5CD7" w:rsidRPr="00931575" w:rsidRDefault="007F5CD7" w:rsidP="00F23B1D">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F23B1D">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F23B1D">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F23B1D">
            <w:pPr>
              <w:pStyle w:val="TAH"/>
            </w:pPr>
            <w:r w:rsidRPr="00931575">
              <w:t>PT-RS</w:t>
            </w:r>
          </w:p>
        </w:tc>
        <w:tc>
          <w:tcPr>
            <w:tcW w:w="1134" w:type="dxa"/>
            <w:tcBorders>
              <w:bottom w:val="single" w:sz="4" w:space="0" w:color="auto"/>
            </w:tcBorders>
          </w:tcPr>
          <w:p w14:paraId="27F73C83" w14:textId="77777777" w:rsidR="007F5CD7" w:rsidRPr="00931575" w:rsidRDefault="007F5CD7" w:rsidP="00F23B1D">
            <w:pPr>
              <w:pStyle w:val="TAH"/>
            </w:pPr>
            <w:r w:rsidRPr="00931575">
              <w:t>SNR</w:t>
            </w:r>
          </w:p>
          <w:p w14:paraId="52D92436" w14:textId="77777777" w:rsidR="007F5CD7" w:rsidRPr="00931575" w:rsidRDefault="007F5CD7" w:rsidP="00F23B1D">
            <w:pPr>
              <w:pStyle w:val="TAH"/>
            </w:pPr>
            <w:r w:rsidRPr="00931575">
              <w:t>(dB)</w:t>
            </w:r>
          </w:p>
        </w:tc>
      </w:tr>
      <w:tr w:rsidR="000E5936" w:rsidRPr="00931575" w14:paraId="652EDC4C" w14:textId="77777777" w:rsidTr="00F23B1D">
        <w:trPr>
          <w:cantSplit/>
          <w:jc w:val="center"/>
        </w:trPr>
        <w:tc>
          <w:tcPr>
            <w:tcW w:w="995" w:type="dxa"/>
            <w:tcBorders>
              <w:bottom w:val="single" w:sz="4" w:space="0" w:color="auto"/>
            </w:tcBorders>
            <w:shd w:val="clear" w:color="auto" w:fill="auto"/>
          </w:tcPr>
          <w:p w14:paraId="47F56FA1"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2DC85186"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78EC59F1"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1E4371B5"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1C6DE9AC" w14:textId="77777777" w:rsidR="000E5936" w:rsidRPr="00931575" w:rsidRDefault="000E5936" w:rsidP="000E5936">
            <w:pPr>
              <w:pStyle w:val="TAC"/>
            </w:pPr>
            <w:r w:rsidRPr="00931575">
              <w:t>70 %</w:t>
            </w:r>
          </w:p>
        </w:tc>
        <w:tc>
          <w:tcPr>
            <w:tcW w:w="1380" w:type="dxa"/>
            <w:tcBorders>
              <w:bottom w:val="single" w:sz="4" w:space="0" w:color="auto"/>
            </w:tcBorders>
          </w:tcPr>
          <w:p w14:paraId="3FAA38D0" w14:textId="4331AB7F" w:rsidR="000E5936" w:rsidRPr="00931575" w:rsidRDefault="000E5936" w:rsidP="000E5936">
            <w:pPr>
              <w:pStyle w:val="TAC"/>
            </w:pPr>
            <w:r>
              <w:rPr>
                <w:lang w:eastAsia="zh-CN"/>
              </w:rPr>
              <w:t>G-FR2-A3A-3</w:t>
            </w:r>
          </w:p>
        </w:tc>
        <w:tc>
          <w:tcPr>
            <w:tcW w:w="1280" w:type="dxa"/>
            <w:tcBorders>
              <w:bottom w:val="single" w:sz="4" w:space="0" w:color="auto"/>
            </w:tcBorders>
          </w:tcPr>
          <w:p w14:paraId="0052486D" w14:textId="638CEFE4" w:rsidR="000E5936" w:rsidRPr="00931575" w:rsidRDefault="000E5936" w:rsidP="000E5936">
            <w:pPr>
              <w:pStyle w:val="TAC"/>
            </w:pPr>
            <w:r>
              <w:t>pos0</w:t>
            </w:r>
          </w:p>
        </w:tc>
        <w:tc>
          <w:tcPr>
            <w:tcW w:w="597" w:type="dxa"/>
            <w:tcBorders>
              <w:bottom w:val="single" w:sz="4" w:space="0" w:color="auto"/>
            </w:tcBorders>
          </w:tcPr>
          <w:p w14:paraId="6FB12E4C" w14:textId="02BB158C" w:rsidR="000E5936" w:rsidRPr="00931575" w:rsidRDefault="000E5936" w:rsidP="000E5936">
            <w:pPr>
              <w:pStyle w:val="TAC"/>
            </w:pPr>
            <w:r w:rsidRPr="00931575">
              <w:t>No</w:t>
            </w:r>
          </w:p>
        </w:tc>
        <w:tc>
          <w:tcPr>
            <w:tcW w:w="1134" w:type="dxa"/>
            <w:tcBorders>
              <w:bottom w:val="single" w:sz="4" w:space="0" w:color="auto"/>
            </w:tcBorders>
          </w:tcPr>
          <w:p w14:paraId="7B4A1C5B" w14:textId="30DBE5FB" w:rsidR="000E5936" w:rsidRPr="00931575" w:rsidRDefault="000E5936" w:rsidP="000E5936">
            <w:pPr>
              <w:pStyle w:val="TAC"/>
            </w:pPr>
            <w:r>
              <w:t>-3.5</w:t>
            </w:r>
          </w:p>
        </w:tc>
      </w:tr>
    </w:tbl>
    <w:p w14:paraId="51C63895" w14:textId="77777777" w:rsidR="007F5CD7" w:rsidRPr="00931575" w:rsidRDefault="007F5CD7" w:rsidP="007F5CD7">
      <w:pPr>
        <w:rPr>
          <w:lang w:eastAsia="zh-CN"/>
        </w:rPr>
      </w:pPr>
    </w:p>
    <w:p w14:paraId="3C759853" w14:textId="77777777" w:rsidR="007F5CD7" w:rsidRPr="00931575" w:rsidRDefault="007F5CD7" w:rsidP="007F5CD7">
      <w:pPr>
        <w:pStyle w:val="TH"/>
        <w:rPr>
          <w:lang w:eastAsia="zh-CN"/>
        </w:rPr>
      </w:pPr>
      <w:r w:rsidRPr="00931575">
        <w:t>Table 8.2.8.5.2-3: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F23B1D">
        <w:trPr>
          <w:cantSplit/>
          <w:jc w:val="center"/>
        </w:trPr>
        <w:tc>
          <w:tcPr>
            <w:tcW w:w="995" w:type="dxa"/>
            <w:tcBorders>
              <w:bottom w:val="single" w:sz="4" w:space="0" w:color="auto"/>
            </w:tcBorders>
          </w:tcPr>
          <w:p w14:paraId="06618D16" w14:textId="77777777" w:rsidR="007F5CD7" w:rsidRPr="00931575" w:rsidRDefault="007F5CD7" w:rsidP="00F23B1D">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F23B1D">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F23B1D">
            <w:pPr>
              <w:pStyle w:val="TAH"/>
            </w:pPr>
            <w:r w:rsidRPr="00931575">
              <w:t>Cyclic prefix</w:t>
            </w:r>
          </w:p>
        </w:tc>
        <w:tc>
          <w:tcPr>
            <w:tcW w:w="1634" w:type="dxa"/>
            <w:tcBorders>
              <w:bottom w:val="single" w:sz="4" w:space="0" w:color="auto"/>
            </w:tcBorders>
          </w:tcPr>
          <w:p w14:paraId="181B9393" w14:textId="77777777" w:rsidR="007F5CD7" w:rsidRPr="00931575" w:rsidRDefault="007F5CD7" w:rsidP="00F23B1D">
            <w:pPr>
              <w:pStyle w:val="TAH"/>
            </w:pPr>
            <w:r w:rsidRPr="00931575">
              <w:t>Propagation conditions and correlation matrix (annex G)</w:t>
            </w:r>
          </w:p>
        </w:tc>
        <w:tc>
          <w:tcPr>
            <w:tcW w:w="1276" w:type="dxa"/>
            <w:tcBorders>
              <w:bottom w:val="single" w:sz="4" w:space="0" w:color="auto"/>
            </w:tcBorders>
          </w:tcPr>
          <w:p w14:paraId="74F923AC" w14:textId="77777777" w:rsidR="007F5CD7" w:rsidRPr="00931575" w:rsidRDefault="007F5CD7" w:rsidP="00F23B1D">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F23B1D">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F23B1D">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F23B1D">
            <w:pPr>
              <w:pStyle w:val="TAH"/>
            </w:pPr>
            <w:r w:rsidRPr="00931575">
              <w:t>PT-RS</w:t>
            </w:r>
          </w:p>
        </w:tc>
        <w:tc>
          <w:tcPr>
            <w:tcW w:w="1134" w:type="dxa"/>
            <w:tcBorders>
              <w:bottom w:val="single" w:sz="4" w:space="0" w:color="auto"/>
            </w:tcBorders>
          </w:tcPr>
          <w:p w14:paraId="1C9B8307" w14:textId="77777777" w:rsidR="007F5CD7" w:rsidRPr="00931575" w:rsidRDefault="007F5CD7" w:rsidP="00F23B1D">
            <w:pPr>
              <w:pStyle w:val="TAH"/>
            </w:pPr>
            <w:r w:rsidRPr="00931575">
              <w:t>SNR</w:t>
            </w:r>
          </w:p>
          <w:p w14:paraId="14FE7478" w14:textId="77777777" w:rsidR="007F5CD7" w:rsidRPr="00931575" w:rsidRDefault="007F5CD7" w:rsidP="00F23B1D">
            <w:pPr>
              <w:pStyle w:val="TAH"/>
            </w:pPr>
            <w:r w:rsidRPr="00931575">
              <w:t>(dB)</w:t>
            </w:r>
          </w:p>
        </w:tc>
      </w:tr>
      <w:tr w:rsidR="000E5936" w:rsidRPr="00931575" w14:paraId="6F5AA16F" w14:textId="77777777" w:rsidTr="00F23B1D">
        <w:trPr>
          <w:cantSplit/>
          <w:jc w:val="center"/>
        </w:trPr>
        <w:tc>
          <w:tcPr>
            <w:tcW w:w="995" w:type="dxa"/>
            <w:tcBorders>
              <w:bottom w:val="single" w:sz="4" w:space="0" w:color="auto"/>
            </w:tcBorders>
            <w:shd w:val="clear" w:color="auto" w:fill="auto"/>
          </w:tcPr>
          <w:p w14:paraId="67991FD4"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7866F662"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21070843"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25D4B328"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6BE9BD93" w14:textId="77777777" w:rsidR="000E5936" w:rsidRPr="00931575" w:rsidRDefault="000E5936" w:rsidP="000E5936">
            <w:pPr>
              <w:pStyle w:val="TAC"/>
            </w:pPr>
            <w:r w:rsidRPr="00931575">
              <w:t>70 %</w:t>
            </w:r>
          </w:p>
        </w:tc>
        <w:tc>
          <w:tcPr>
            <w:tcW w:w="1380" w:type="dxa"/>
            <w:tcBorders>
              <w:bottom w:val="single" w:sz="4" w:space="0" w:color="auto"/>
            </w:tcBorders>
          </w:tcPr>
          <w:p w14:paraId="011AAB84" w14:textId="7F129417" w:rsidR="000E5936" w:rsidRPr="00931575" w:rsidRDefault="000E5936" w:rsidP="000E5936">
            <w:pPr>
              <w:pStyle w:val="TAC"/>
            </w:pPr>
            <w:r>
              <w:rPr>
                <w:lang w:eastAsia="zh-CN"/>
              </w:rPr>
              <w:t>G-FR2-A3A-4</w:t>
            </w:r>
          </w:p>
        </w:tc>
        <w:tc>
          <w:tcPr>
            <w:tcW w:w="1280" w:type="dxa"/>
            <w:tcBorders>
              <w:bottom w:val="single" w:sz="4" w:space="0" w:color="auto"/>
            </w:tcBorders>
          </w:tcPr>
          <w:p w14:paraId="773284D9" w14:textId="06C82242" w:rsidR="000E5936" w:rsidRPr="00931575" w:rsidRDefault="000E5936" w:rsidP="000E5936">
            <w:pPr>
              <w:pStyle w:val="TAC"/>
            </w:pPr>
            <w:r>
              <w:t>pos0</w:t>
            </w:r>
          </w:p>
        </w:tc>
        <w:tc>
          <w:tcPr>
            <w:tcW w:w="597" w:type="dxa"/>
            <w:tcBorders>
              <w:bottom w:val="single" w:sz="4" w:space="0" w:color="auto"/>
            </w:tcBorders>
          </w:tcPr>
          <w:p w14:paraId="681F64E1" w14:textId="74A3F3EA" w:rsidR="000E5936" w:rsidRPr="00931575" w:rsidRDefault="000E5936" w:rsidP="000E5936">
            <w:pPr>
              <w:pStyle w:val="TAC"/>
            </w:pPr>
            <w:r w:rsidRPr="00931575">
              <w:t>No</w:t>
            </w:r>
          </w:p>
        </w:tc>
        <w:tc>
          <w:tcPr>
            <w:tcW w:w="1134" w:type="dxa"/>
            <w:tcBorders>
              <w:bottom w:val="single" w:sz="4" w:space="0" w:color="auto"/>
            </w:tcBorders>
          </w:tcPr>
          <w:p w14:paraId="176DEE46" w14:textId="46D6E0AB" w:rsidR="000E5936" w:rsidRPr="00931575" w:rsidRDefault="000E5936" w:rsidP="000E5936">
            <w:pPr>
              <w:pStyle w:val="TAC"/>
            </w:pPr>
            <w:r>
              <w:t>-4.5</w:t>
            </w:r>
          </w:p>
        </w:tc>
      </w:tr>
    </w:tbl>
    <w:p w14:paraId="02F00D66" w14:textId="77777777" w:rsidR="007F5CD7" w:rsidRPr="00931575" w:rsidRDefault="007F5CD7" w:rsidP="007F5CD7">
      <w:pPr>
        <w:rPr>
          <w:lang w:eastAsia="zh-CN"/>
        </w:rPr>
      </w:pPr>
    </w:p>
    <w:p w14:paraId="0A7CE4CC" w14:textId="366F97FD" w:rsidR="007F5CD7" w:rsidRPr="00931575" w:rsidRDefault="007F5CD7" w:rsidP="007F5CD7">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6453" w:name="_Toc58915984"/>
      <w:bookmarkStart w:id="6454" w:name="_Toc66701131"/>
      <w:bookmarkStart w:id="6455" w:name="_Toc68697288"/>
      <w:bookmarkStart w:id="6456" w:name="_Toc74928225"/>
      <w:bookmarkStart w:id="6457" w:name="_Toc76115324"/>
      <w:bookmarkStart w:id="6458" w:name="_Toc76544731"/>
      <w:bookmarkStart w:id="6459" w:name="_Toc82541548"/>
      <w:bookmarkStart w:id="6460" w:name="_Toc89952195"/>
      <w:bookmarkStart w:id="6461" w:name="_Toc98767291"/>
      <w:r w:rsidRPr="00931575">
        <w:t>8.2.</w:t>
      </w:r>
      <w:r w:rsidRPr="00931575">
        <w:rPr>
          <w:lang w:eastAsia="zh-CN"/>
        </w:rPr>
        <w:t>9</w:t>
      </w:r>
      <w:r w:rsidRPr="00931575">
        <w:tab/>
        <w:t xml:space="preserve">Performance requirements for </w:t>
      </w:r>
      <w:r w:rsidRPr="00931575">
        <w:rPr>
          <w:lang w:eastAsia="zh-CN"/>
        </w:rPr>
        <w:t>MsgA PUSCH</w:t>
      </w:r>
      <w:bookmarkEnd w:id="6453"/>
      <w:bookmarkEnd w:id="6454"/>
      <w:bookmarkEnd w:id="6455"/>
      <w:bookmarkEnd w:id="6456"/>
      <w:bookmarkEnd w:id="6457"/>
      <w:bookmarkEnd w:id="6458"/>
      <w:bookmarkEnd w:id="6459"/>
      <w:bookmarkEnd w:id="6460"/>
      <w:bookmarkEnd w:id="6461"/>
    </w:p>
    <w:p w14:paraId="03F12F64" w14:textId="5A954A3E" w:rsidR="00BA36CA" w:rsidRPr="00931575" w:rsidRDefault="00BA36CA" w:rsidP="00BA36CA">
      <w:pPr>
        <w:pStyle w:val="Heading4"/>
      </w:pPr>
      <w:bookmarkStart w:id="6462" w:name="_Toc58915985"/>
      <w:bookmarkStart w:id="6463" w:name="_Toc66701132"/>
      <w:bookmarkStart w:id="6464" w:name="_Toc68697289"/>
      <w:bookmarkStart w:id="6465" w:name="_Toc74928226"/>
      <w:bookmarkStart w:id="6466" w:name="_Toc76115325"/>
      <w:bookmarkStart w:id="6467" w:name="_Toc76544732"/>
      <w:bookmarkStart w:id="6468" w:name="_Toc82541549"/>
      <w:bookmarkStart w:id="6469" w:name="_Toc89952196"/>
      <w:bookmarkStart w:id="6470" w:name="_Toc98767292"/>
      <w:r w:rsidRPr="00931575">
        <w:t>8.2.</w:t>
      </w:r>
      <w:r w:rsidRPr="00931575">
        <w:rPr>
          <w:lang w:eastAsia="zh-CN"/>
        </w:rPr>
        <w:t>9</w:t>
      </w:r>
      <w:r w:rsidRPr="00931575">
        <w:t>.1</w:t>
      </w:r>
      <w:r w:rsidRPr="00931575">
        <w:tab/>
        <w:t>Definition and applicability</w:t>
      </w:r>
      <w:bookmarkEnd w:id="6462"/>
      <w:bookmarkEnd w:id="6463"/>
      <w:bookmarkEnd w:id="6464"/>
      <w:bookmarkEnd w:id="6465"/>
      <w:bookmarkEnd w:id="6466"/>
      <w:bookmarkEnd w:id="6467"/>
      <w:bookmarkEnd w:id="6468"/>
      <w:bookmarkEnd w:id="6469"/>
      <w:bookmarkEnd w:id="6470"/>
    </w:p>
    <w:p w14:paraId="56B3BDB5" w14:textId="77777777" w:rsidR="00BA36CA" w:rsidRPr="00931575" w:rsidRDefault="00BA36CA" w:rsidP="00BA36CA">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4881B34D" w14:textId="16B1B992" w:rsidR="00BA36CA" w:rsidRPr="00931575" w:rsidRDefault="00BA36CA" w:rsidP="00BA36CA">
      <w:pPr>
        <w:rPr>
          <w:lang w:eastAsia="zh-CN"/>
        </w:rPr>
      </w:pPr>
      <w:r w:rsidRPr="00931575">
        <w:rPr>
          <w:lang w:eastAsia="zh-CN"/>
        </w:rPr>
        <w:t xml:space="preserve">These requirements are applicable for wide area and medium range BS that support 2-step </w:t>
      </w:r>
      <w:r w:rsidR="008C3344">
        <w:rPr>
          <w:lang w:eastAsia="zh-CN"/>
        </w:rPr>
        <w:t>RA type</w:t>
      </w:r>
      <w:r w:rsidRPr="00931575">
        <w:rPr>
          <w:lang w:eastAsia="zh-CN"/>
        </w:rPr>
        <w:t xml:space="preserve">. The requirements are not applied for a local area BS that supports 2-step </w:t>
      </w:r>
      <w:r w:rsidR="008C3344">
        <w:rPr>
          <w:lang w:eastAsia="zh-CN"/>
        </w:rPr>
        <w:t>RA type</w:t>
      </w:r>
      <w:r w:rsidRPr="00931575">
        <w:rPr>
          <w:lang w:eastAsia="zh-CN"/>
        </w:rPr>
        <w:t>.</w:t>
      </w:r>
    </w:p>
    <w:p w14:paraId="32C8760D" w14:textId="78177FAA" w:rsidR="00BA36CA" w:rsidRPr="00931575" w:rsidRDefault="00BA36CA" w:rsidP="00BA36CA">
      <w:pPr>
        <w:rPr>
          <w:lang w:eastAsia="en-US"/>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6471" w:name="_Toc58915986"/>
      <w:bookmarkStart w:id="6472" w:name="_Toc66701133"/>
      <w:bookmarkStart w:id="6473" w:name="_Toc68697290"/>
      <w:bookmarkStart w:id="6474" w:name="_Toc74928227"/>
      <w:bookmarkStart w:id="6475" w:name="_Toc76115326"/>
      <w:bookmarkStart w:id="6476" w:name="_Toc76544733"/>
      <w:bookmarkStart w:id="6477" w:name="_Toc82541550"/>
      <w:bookmarkStart w:id="6478" w:name="_Toc89952197"/>
      <w:bookmarkStart w:id="6479" w:name="_Toc98767293"/>
      <w:bookmarkStart w:id="6480" w:name="_Hlk58915356"/>
      <w:r w:rsidRPr="00931575">
        <w:t>8.2.</w:t>
      </w:r>
      <w:r w:rsidRPr="00931575">
        <w:rPr>
          <w:lang w:eastAsia="zh-CN"/>
        </w:rPr>
        <w:t>9</w:t>
      </w:r>
      <w:r w:rsidRPr="00931575">
        <w:t>.2</w:t>
      </w:r>
      <w:r w:rsidRPr="00931575">
        <w:tab/>
        <w:t>Minimum Requirement</w:t>
      </w:r>
      <w:bookmarkEnd w:id="6471"/>
      <w:bookmarkEnd w:id="6472"/>
      <w:bookmarkEnd w:id="6473"/>
      <w:bookmarkEnd w:id="6474"/>
      <w:bookmarkEnd w:id="6475"/>
      <w:bookmarkEnd w:id="6476"/>
      <w:bookmarkEnd w:id="6477"/>
      <w:bookmarkEnd w:id="6478"/>
      <w:bookmarkEnd w:id="6479"/>
    </w:p>
    <w:p w14:paraId="0A7E05CA" w14:textId="3C75DDC8" w:rsidR="00BA36CA" w:rsidRPr="00931575" w:rsidRDefault="00BA36CA" w:rsidP="00BA36CA">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00EF7256">
        <w:rPr>
          <w:rFonts w:eastAsia="DengXian"/>
        </w:rPr>
        <w:t>11.2.1.9.</w:t>
      </w:r>
    </w:p>
    <w:p w14:paraId="1FB0D014" w14:textId="10CA1D72" w:rsidR="00BA36CA" w:rsidRPr="00931575" w:rsidRDefault="00BA36CA" w:rsidP="00BA36CA">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the minimum requirement is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00536549">
        <w:rPr>
          <w:rFonts w:eastAsia="DengXian"/>
        </w:rPr>
        <w:t>11.2.1.4.</w:t>
      </w:r>
    </w:p>
    <w:p w14:paraId="5D2B63DC" w14:textId="73ADB9C3" w:rsidR="00BA36CA" w:rsidRPr="00931575" w:rsidRDefault="00BA36CA" w:rsidP="00BA36CA">
      <w:pPr>
        <w:pStyle w:val="Heading4"/>
      </w:pPr>
      <w:bookmarkStart w:id="6481" w:name="_Toc58915987"/>
      <w:bookmarkStart w:id="6482" w:name="_Toc66701134"/>
      <w:bookmarkStart w:id="6483" w:name="_Toc68697291"/>
      <w:bookmarkStart w:id="6484" w:name="_Toc74928228"/>
      <w:bookmarkStart w:id="6485" w:name="_Toc76115327"/>
      <w:bookmarkStart w:id="6486" w:name="_Toc76544734"/>
      <w:bookmarkStart w:id="6487" w:name="_Toc82541551"/>
      <w:bookmarkStart w:id="6488" w:name="_Toc89952198"/>
      <w:bookmarkStart w:id="6489" w:name="_Toc98767294"/>
      <w:bookmarkEnd w:id="6480"/>
      <w:r w:rsidRPr="00931575">
        <w:t>8.2.</w:t>
      </w:r>
      <w:r w:rsidRPr="00931575">
        <w:rPr>
          <w:lang w:eastAsia="zh-CN"/>
        </w:rPr>
        <w:t>9</w:t>
      </w:r>
      <w:r w:rsidRPr="00931575">
        <w:t>.3</w:t>
      </w:r>
      <w:r w:rsidRPr="00931575">
        <w:tab/>
        <w:t>Test Purpose</w:t>
      </w:r>
      <w:bookmarkEnd w:id="6481"/>
      <w:bookmarkEnd w:id="6482"/>
      <w:bookmarkEnd w:id="6483"/>
      <w:bookmarkEnd w:id="6484"/>
      <w:bookmarkEnd w:id="6485"/>
      <w:bookmarkEnd w:id="6486"/>
      <w:bookmarkEnd w:id="6487"/>
      <w:bookmarkEnd w:id="6488"/>
      <w:bookmarkEnd w:id="6489"/>
    </w:p>
    <w:p w14:paraId="64A2CB88" w14:textId="356B3C4C" w:rsidR="00BA36CA" w:rsidRPr="00931575" w:rsidRDefault="00BA36CA" w:rsidP="00BA36CA">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6490" w:name="_Toc58915988"/>
      <w:bookmarkStart w:id="6491" w:name="_Toc66701135"/>
      <w:bookmarkStart w:id="6492" w:name="_Toc68697292"/>
      <w:bookmarkStart w:id="6493" w:name="_Toc74928229"/>
      <w:bookmarkStart w:id="6494" w:name="_Toc76115328"/>
      <w:bookmarkStart w:id="6495" w:name="_Toc76544735"/>
      <w:bookmarkStart w:id="6496" w:name="_Toc82541552"/>
      <w:bookmarkStart w:id="6497" w:name="_Toc89952199"/>
      <w:bookmarkStart w:id="6498" w:name="_Toc98767295"/>
      <w:r w:rsidRPr="00931575">
        <w:t>8.2.</w:t>
      </w:r>
      <w:r w:rsidRPr="00931575">
        <w:rPr>
          <w:lang w:eastAsia="zh-CN"/>
        </w:rPr>
        <w:t>9</w:t>
      </w:r>
      <w:r w:rsidRPr="00931575">
        <w:t>.4</w:t>
      </w:r>
      <w:r w:rsidRPr="00931575">
        <w:tab/>
        <w:t>Method of test</w:t>
      </w:r>
      <w:bookmarkEnd w:id="6490"/>
      <w:bookmarkEnd w:id="6491"/>
      <w:bookmarkEnd w:id="6492"/>
      <w:bookmarkEnd w:id="6493"/>
      <w:bookmarkEnd w:id="6494"/>
      <w:bookmarkEnd w:id="6495"/>
      <w:bookmarkEnd w:id="6496"/>
      <w:bookmarkEnd w:id="6497"/>
      <w:bookmarkEnd w:id="6498"/>
    </w:p>
    <w:p w14:paraId="108672F0" w14:textId="32A7E57B" w:rsidR="00BA36CA" w:rsidRPr="00931575" w:rsidRDefault="00BA36CA" w:rsidP="00BA36CA">
      <w:pPr>
        <w:pStyle w:val="Heading5"/>
      </w:pPr>
      <w:bookmarkStart w:id="6499" w:name="_Toc58915989"/>
      <w:bookmarkStart w:id="6500" w:name="_Toc66701136"/>
      <w:bookmarkStart w:id="6501" w:name="_Toc68697293"/>
      <w:bookmarkStart w:id="6502" w:name="_Toc74928230"/>
      <w:bookmarkStart w:id="6503" w:name="_Toc76115329"/>
      <w:bookmarkStart w:id="6504" w:name="_Toc76544736"/>
      <w:bookmarkStart w:id="6505" w:name="_Toc82541553"/>
      <w:bookmarkStart w:id="6506" w:name="_Toc89952200"/>
      <w:bookmarkStart w:id="6507" w:name="_Toc98767296"/>
      <w:r w:rsidRPr="00931575">
        <w:t>8.2.</w:t>
      </w:r>
      <w:r w:rsidRPr="00931575">
        <w:rPr>
          <w:lang w:eastAsia="zh-CN"/>
        </w:rPr>
        <w:t>9</w:t>
      </w:r>
      <w:r w:rsidRPr="00931575">
        <w:t>.4.1</w:t>
      </w:r>
      <w:r w:rsidRPr="00931575">
        <w:tab/>
        <w:t>Initial Conditions</w:t>
      </w:r>
      <w:bookmarkEnd w:id="6499"/>
      <w:bookmarkEnd w:id="6500"/>
      <w:bookmarkEnd w:id="6501"/>
      <w:bookmarkEnd w:id="6502"/>
      <w:bookmarkEnd w:id="6503"/>
      <w:bookmarkEnd w:id="6504"/>
      <w:bookmarkEnd w:id="6505"/>
      <w:bookmarkEnd w:id="6506"/>
      <w:bookmarkEnd w:id="6507"/>
    </w:p>
    <w:p w14:paraId="10F416EA" w14:textId="77777777" w:rsidR="00BA36CA" w:rsidRPr="00931575" w:rsidRDefault="00BA36CA" w:rsidP="00BA36CA">
      <w:r w:rsidRPr="00931575">
        <w:t>Test environment:</w:t>
      </w:r>
      <w:r w:rsidRPr="00931575">
        <w:tab/>
        <w:t>Normal, see annex B.2.</w:t>
      </w:r>
    </w:p>
    <w:p w14:paraId="7F1FCB8C" w14:textId="77777777" w:rsidR="00BA36CA" w:rsidRPr="00931575" w:rsidRDefault="00BA36CA" w:rsidP="00BA36CA">
      <w:r w:rsidRPr="00931575">
        <w:t>RF channels to be tested:</w:t>
      </w:r>
      <w:r w:rsidRPr="00931575">
        <w:tab/>
        <w:t>M; see clause 4.9.1.</w:t>
      </w:r>
    </w:p>
    <w:p w14:paraId="01D0B113" w14:textId="77777777" w:rsidR="00BA36CA" w:rsidRPr="00931575" w:rsidRDefault="00BA36CA" w:rsidP="00BA36CA">
      <w:r w:rsidRPr="00931575">
        <w:t>RF channels to be tested for carrier aggregation: M</w:t>
      </w:r>
      <w:r w:rsidRPr="00931575">
        <w:rPr>
          <w:vertAlign w:val="subscript"/>
        </w:rPr>
        <w:t>BW Channel CA</w:t>
      </w:r>
      <w:r w:rsidRPr="00931575">
        <w:t>; see clause 4.9.1.</w:t>
      </w:r>
    </w:p>
    <w:p w14:paraId="3E25D914" w14:textId="77777777" w:rsidR="00BA36CA" w:rsidRPr="00931575" w:rsidRDefault="00BA36CA" w:rsidP="00F63998">
      <w:pPr>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D05B06E" w14:textId="71FCDC0E" w:rsidR="00BA36CA" w:rsidRPr="00931575" w:rsidRDefault="00BA36CA" w:rsidP="00BA36CA">
      <w:pPr>
        <w:pStyle w:val="Heading5"/>
      </w:pPr>
      <w:bookmarkStart w:id="6508" w:name="_Toc58915990"/>
      <w:bookmarkStart w:id="6509" w:name="_Toc66701137"/>
      <w:bookmarkStart w:id="6510" w:name="_Toc68697294"/>
      <w:bookmarkStart w:id="6511" w:name="_Toc74928231"/>
      <w:bookmarkStart w:id="6512" w:name="_Toc76115330"/>
      <w:bookmarkStart w:id="6513" w:name="_Toc76544737"/>
      <w:bookmarkStart w:id="6514" w:name="_Toc82541554"/>
      <w:bookmarkStart w:id="6515" w:name="_Toc89952201"/>
      <w:bookmarkStart w:id="6516" w:name="_Toc98767297"/>
      <w:r w:rsidRPr="00931575">
        <w:t>8.2.</w:t>
      </w:r>
      <w:r w:rsidRPr="00931575">
        <w:rPr>
          <w:lang w:eastAsia="zh-CN"/>
        </w:rPr>
        <w:t>9</w:t>
      </w:r>
      <w:r w:rsidRPr="00931575">
        <w:t>.4.2</w:t>
      </w:r>
      <w:r w:rsidRPr="00931575">
        <w:tab/>
        <w:t>Procedure</w:t>
      </w:r>
      <w:bookmarkEnd w:id="6508"/>
      <w:bookmarkEnd w:id="6509"/>
      <w:bookmarkEnd w:id="6510"/>
      <w:bookmarkEnd w:id="6511"/>
      <w:bookmarkEnd w:id="6512"/>
      <w:bookmarkEnd w:id="6513"/>
      <w:bookmarkEnd w:id="6514"/>
      <w:bookmarkEnd w:id="6515"/>
      <w:bookmarkEnd w:id="6516"/>
    </w:p>
    <w:p w14:paraId="6E4E4679" w14:textId="77777777" w:rsidR="00BA36CA" w:rsidRPr="00931575" w:rsidDel="0089269B" w:rsidRDefault="00BA36CA" w:rsidP="00BA36CA">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BA36CA">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BA36CA">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BA36CA">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BA36CA">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6E433B56" w:rsidR="00BA36CA" w:rsidRPr="00931575" w:rsidRDefault="00BA36CA" w:rsidP="00BA36CA">
      <w:pPr>
        <w:pStyle w:val="TH"/>
        <w:rPr>
          <w:lang w:eastAsia="zh-CN"/>
        </w:rPr>
      </w:pPr>
      <w:r w:rsidRPr="00931575">
        <w:t>Table 8.2.9.4.2-</w:t>
      </w:r>
      <w:r w:rsidRPr="00931575">
        <w:rPr>
          <w:rFonts w:hint="eastAsia"/>
          <w:lang w:eastAsia="zh-CN"/>
        </w:rPr>
        <w:t>1</w:t>
      </w:r>
      <w:r w:rsidRPr="00931575">
        <w:t xml:space="preserve">: Test parameters for testing </w:t>
      </w:r>
      <w:r w:rsidR="008B3217">
        <w:rPr>
          <w:rFonts w:eastAsia="DengXian"/>
        </w:rPr>
        <w:t xml:space="preserve">MsgA </w:t>
      </w:r>
      <w:r w:rsidRPr="00931575">
        <w:t>PUSCH</w:t>
      </w:r>
      <w:r w:rsidR="008F3125">
        <w:t xml:space="preserve"> </w:t>
      </w:r>
      <w:r w:rsidR="008F3125">
        <w:rPr>
          <w:rFonts w:eastAsia="DengXian"/>
        </w:rPr>
        <w:t>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F23B1D">
        <w:trPr>
          <w:cantSplit/>
          <w:jc w:val="center"/>
        </w:trPr>
        <w:tc>
          <w:tcPr>
            <w:tcW w:w="4805" w:type="dxa"/>
            <w:gridSpan w:val="3"/>
          </w:tcPr>
          <w:p w14:paraId="040B0207" w14:textId="77777777" w:rsidR="00BA36CA" w:rsidRPr="00931575" w:rsidRDefault="00BA36CA" w:rsidP="00F23B1D">
            <w:pPr>
              <w:pStyle w:val="TAH"/>
            </w:pPr>
            <w:r w:rsidRPr="00931575">
              <w:t>Parameter</w:t>
            </w:r>
          </w:p>
        </w:tc>
        <w:tc>
          <w:tcPr>
            <w:tcW w:w="2412" w:type="dxa"/>
          </w:tcPr>
          <w:p w14:paraId="35598170" w14:textId="77777777" w:rsidR="00BA36CA" w:rsidRPr="00931575" w:rsidRDefault="00BA36CA" w:rsidP="00F23B1D">
            <w:pPr>
              <w:pStyle w:val="TAH"/>
            </w:pPr>
            <w:r w:rsidRPr="00931575">
              <w:t>BS type 1-O</w:t>
            </w:r>
          </w:p>
        </w:tc>
        <w:tc>
          <w:tcPr>
            <w:tcW w:w="2414" w:type="dxa"/>
          </w:tcPr>
          <w:p w14:paraId="45C776AF" w14:textId="77777777" w:rsidR="00BA36CA" w:rsidRPr="00931575" w:rsidRDefault="00BA36CA" w:rsidP="00F23B1D">
            <w:pPr>
              <w:pStyle w:val="TAH"/>
            </w:pPr>
            <w:r w:rsidRPr="00931575">
              <w:t>BS type 2-O</w:t>
            </w:r>
          </w:p>
        </w:tc>
      </w:tr>
      <w:tr w:rsidR="00BA36CA" w:rsidRPr="00931575" w14:paraId="2ABF775F" w14:textId="77777777" w:rsidTr="00F23B1D">
        <w:trPr>
          <w:cantSplit/>
          <w:jc w:val="center"/>
        </w:trPr>
        <w:tc>
          <w:tcPr>
            <w:tcW w:w="4805" w:type="dxa"/>
            <w:gridSpan w:val="3"/>
          </w:tcPr>
          <w:p w14:paraId="5CE289C5" w14:textId="77777777" w:rsidR="00BA36CA" w:rsidRPr="00931575" w:rsidRDefault="00BA36CA" w:rsidP="00B46302">
            <w:pPr>
              <w:pStyle w:val="TAL"/>
              <w:rPr>
                <w:lang w:eastAsia="zh-CN"/>
              </w:rPr>
            </w:pPr>
            <w:r w:rsidRPr="00931575">
              <w:t>Preamble format</w:t>
            </w:r>
          </w:p>
        </w:tc>
        <w:tc>
          <w:tcPr>
            <w:tcW w:w="4826" w:type="dxa"/>
            <w:gridSpan w:val="2"/>
          </w:tcPr>
          <w:p w14:paraId="79CC394F" w14:textId="77777777" w:rsidR="00BA36CA" w:rsidRPr="00931575" w:rsidRDefault="00BA36CA" w:rsidP="00F23B1D">
            <w:pPr>
              <w:pStyle w:val="TAH"/>
              <w:rPr>
                <w:b w:val="0"/>
                <w:lang w:eastAsia="zh-CN"/>
              </w:rPr>
            </w:pPr>
            <w:r w:rsidRPr="00931575">
              <w:rPr>
                <w:b w:val="0"/>
                <w:lang w:eastAsia="zh-CN"/>
              </w:rPr>
              <w:t>Free choice</w:t>
            </w:r>
          </w:p>
        </w:tc>
      </w:tr>
      <w:tr w:rsidR="00BA36CA" w:rsidRPr="00931575" w14:paraId="5B350171" w14:textId="77777777" w:rsidTr="00F23B1D">
        <w:trPr>
          <w:cantSplit/>
          <w:jc w:val="center"/>
        </w:trPr>
        <w:tc>
          <w:tcPr>
            <w:tcW w:w="4805" w:type="dxa"/>
            <w:gridSpan w:val="3"/>
          </w:tcPr>
          <w:p w14:paraId="0E53521A" w14:textId="77777777" w:rsidR="00BA36CA" w:rsidRPr="00931575" w:rsidRDefault="00BA36CA" w:rsidP="00F23B1D">
            <w:pPr>
              <w:pStyle w:val="TAL"/>
            </w:pPr>
            <w:r w:rsidRPr="00931575">
              <w:t>Transform precoding</w:t>
            </w:r>
          </w:p>
        </w:tc>
        <w:tc>
          <w:tcPr>
            <w:tcW w:w="4826" w:type="dxa"/>
            <w:gridSpan w:val="2"/>
          </w:tcPr>
          <w:p w14:paraId="2D817A13" w14:textId="77777777" w:rsidR="00BA36CA" w:rsidRPr="00931575" w:rsidRDefault="00BA36CA" w:rsidP="00F23B1D">
            <w:pPr>
              <w:pStyle w:val="TAC"/>
            </w:pPr>
            <w:r w:rsidRPr="00931575">
              <w:t>Disable</w:t>
            </w:r>
          </w:p>
        </w:tc>
      </w:tr>
      <w:tr w:rsidR="00BA36CA" w:rsidRPr="00931575" w14:paraId="4966FA64" w14:textId="77777777" w:rsidTr="00F23B1D">
        <w:trPr>
          <w:cantSplit/>
          <w:jc w:val="center"/>
        </w:trPr>
        <w:tc>
          <w:tcPr>
            <w:tcW w:w="4805" w:type="dxa"/>
            <w:gridSpan w:val="3"/>
          </w:tcPr>
          <w:p w14:paraId="1B854463" w14:textId="77777777" w:rsidR="00BA36CA" w:rsidRPr="00931575" w:rsidRDefault="00BA36CA" w:rsidP="00F23B1D">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F23B1D">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F23B1D">
        <w:trPr>
          <w:cantSplit/>
          <w:jc w:val="center"/>
        </w:trPr>
        <w:tc>
          <w:tcPr>
            <w:tcW w:w="4805" w:type="dxa"/>
            <w:gridSpan w:val="3"/>
          </w:tcPr>
          <w:p w14:paraId="0EA09B95" w14:textId="631F74CD" w:rsidR="00BA36CA" w:rsidRPr="00931575" w:rsidRDefault="00BA36CA" w:rsidP="00F23B1D">
            <w:pPr>
              <w:pStyle w:val="TAL"/>
            </w:pPr>
            <w:r w:rsidRPr="00931575">
              <w:t xml:space="preserve">Default TDD UL-DL pattern </w:t>
            </w:r>
            <w:r w:rsidR="008C3344">
              <w:t>(Note 2)</w:t>
            </w:r>
          </w:p>
        </w:tc>
        <w:tc>
          <w:tcPr>
            <w:tcW w:w="2412" w:type="dxa"/>
          </w:tcPr>
          <w:p w14:paraId="427D6105" w14:textId="77777777" w:rsidR="00BA36CA" w:rsidRPr="00931575" w:rsidRDefault="00BA36CA" w:rsidP="00F23B1D">
            <w:pPr>
              <w:pStyle w:val="TAC"/>
            </w:pPr>
            <w:r w:rsidRPr="00931575">
              <w:t>15 kHz SCS:</w:t>
            </w:r>
          </w:p>
          <w:p w14:paraId="5EFFD801" w14:textId="77777777" w:rsidR="00BA36CA" w:rsidRPr="00931575" w:rsidRDefault="00BA36CA" w:rsidP="00F23B1D">
            <w:pPr>
              <w:pStyle w:val="TAC"/>
            </w:pPr>
            <w:r w:rsidRPr="00931575">
              <w:t>3D1S1U, S=10D:2G:2U</w:t>
            </w:r>
          </w:p>
          <w:p w14:paraId="180E7A61" w14:textId="77777777" w:rsidR="00BA36CA" w:rsidRPr="00931575" w:rsidRDefault="00BA36CA" w:rsidP="00F23B1D">
            <w:pPr>
              <w:pStyle w:val="TAC"/>
            </w:pPr>
            <w:r w:rsidRPr="00931575">
              <w:t>30 kHz SCS:</w:t>
            </w:r>
          </w:p>
          <w:p w14:paraId="7E7990CF" w14:textId="77777777" w:rsidR="00BA36CA" w:rsidRPr="00931575" w:rsidRDefault="00BA36CA" w:rsidP="00F23B1D">
            <w:pPr>
              <w:pStyle w:val="TAC"/>
            </w:pPr>
            <w:r w:rsidRPr="00931575">
              <w:t>7D1S2U, S=6D:4G:4U</w:t>
            </w:r>
          </w:p>
        </w:tc>
        <w:tc>
          <w:tcPr>
            <w:tcW w:w="2414" w:type="dxa"/>
          </w:tcPr>
          <w:p w14:paraId="18B55089" w14:textId="77777777" w:rsidR="00BA36CA" w:rsidRPr="00931575" w:rsidRDefault="00BA36CA" w:rsidP="00F23B1D">
            <w:pPr>
              <w:pStyle w:val="TAC"/>
            </w:pPr>
            <w:r w:rsidRPr="00931575">
              <w:t>60 kHz and 120kHz SCS:</w:t>
            </w:r>
          </w:p>
          <w:p w14:paraId="7EDF4AA4" w14:textId="77777777" w:rsidR="00BA36CA" w:rsidRPr="00931575" w:rsidRDefault="00BA36CA" w:rsidP="00F23B1D">
            <w:pPr>
              <w:pStyle w:val="TAC"/>
            </w:pPr>
            <w:r w:rsidRPr="00931575">
              <w:t>3D1S1U, S=10D:2G:2U</w:t>
            </w:r>
          </w:p>
        </w:tc>
      </w:tr>
      <w:tr w:rsidR="00BA36CA" w:rsidRPr="00931575" w14:paraId="348F6B7C" w14:textId="77777777" w:rsidTr="00F23B1D">
        <w:trPr>
          <w:cantSplit/>
          <w:jc w:val="center"/>
        </w:trPr>
        <w:tc>
          <w:tcPr>
            <w:tcW w:w="1240" w:type="dxa"/>
            <w:vMerge w:val="restart"/>
            <w:shd w:val="clear" w:color="auto" w:fill="auto"/>
          </w:tcPr>
          <w:p w14:paraId="3A81D55D" w14:textId="77777777" w:rsidR="00BA36CA" w:rsidRPr="00931575" w:rsidRDefault="00BA36CA" w:rsidP="00F23B1D">
            <w:pPr>
              <w:pStyle w:val="TAL"/>
            </w:pPr>
            <w:r w:rsidRPr="00931575">
              <w:t>HARQ</w:t>
            </w:r>
          </w:p>
        </w:tc>
        <w:tc>
          <w:tcPr>
            <w:tcW w:w="3565" w:type="dxa"/>
            <w:gridSpan w:val="2"/>
          </w:tcPr>
          <w:p w14:paraId="21E329F4" w14:textId="77777777" w:rsidR="00BA36CA" w:rsidRPr="00931575" w:rsidRDefault="00BA36CA" w:rsidP="00F23B1D">
            <w:pPr>
              <w:pStyle w:val="TAL"/>
            </w:pPr>
            <w:r w:rsidRPr="00931575">
              <w:t>Maximum number of HARQ transmissions</w:t>
            </w:r>
          </w:p>
        </w:tc>
        <w:tc>
          <w:tcPr>
            <w:tcW w:w="4826" w:type="dxa"/>
            <w:gridSpan w:val="2"/>
          </w:tcPr>
          <w:p w14:paraId="22CD2EF6" w14:textId="77777777" w:rsidR="00BA36CA" w:rsidRPr="00931575" w:rsidRDefault="00BA36CA" w:rsidP="00F23B1D">
            <w:pPr>
              <w:pStyle w:val="TAC"/>
            </w:pPr>
            <w:r w:rsidRPr="00931575">
              <w:t>1</w:t>
            </w:r>
          </w:p>
        </w:tc>
      </w:tr>
      <w:tr w:rsidR="00BA36CA" w:rsidRPr="00931575" w14:paraId="5F0F3038" w14:textId="77777777" w:rsidTr="00F23B1D">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F23B1D">
            <w:pPr>
              <w:pStyle w:val="TAL"/>
            </w:pPr>
          </w:p>
        </w:tc>
        <w:tc>
          <w:tcPr>
            <w:tcW w:w="3565" w:type="dxa"/>
            <w:gridSpan w:val="2"/>
          </w:tcPr>
          <w:p w14:paraId="1948E901" w14:textId="77777777" w:rsidR="00BA36CA" w:rsidRPr="00931575" w:rsidRDefault="00BA36CA" w:rsidP="00F23B1D">
            <w:pPr>
              <w:pStyle w:val="TAL"/>
            </w:pPr>
            <w:r w:rsidRPr="00931575">
              <w:t>RV sequence</w:t>
            </w:r>
          </w:p>
        </w:tc>
        <w:tc>
          <w:tcPr>
            <w:tcW w:w="4826" w:type="dxa"/>
            <w:gridSpan w:val="2"/>
          </w:tcPr>
          <w:p w14:paraId="1D1F9120" w14:textId="77777777" w:rsidR="00BA36CA" w:rsidRPr="00931575" w:rsidRDefault="00BA36CA" w:rsidP="00F23B1D">
            <w:pPr>
              <w:pStyle w:val="TAC"/>
            </w:pPr>
            <w:r w:rsidRPr="00931575">
              <w:rPr>
                <w:lang w:val="fr-FR"/>
              </w:rPr>
              <w:t>0</w:t>
            </w:r>
          </w:p>
        </w:tc>
      </w:tr>
      <w:tr w:rsidR="00BA36CA" w:rsidRPr="00931575" w14:paraId="43440B38" w14:textId="77777777" w:rsidTr="00F23B1D">
        <w:trPr>
          <w:cantSplit/>
          <w:jc w:val="center"/>
        </w:trPr>
        <w:tc>
          <w:tcPr>
            <w:tcW w:w="1240" w:type="dxa"/>
            <w:vMerge w:val="restart"/>
            <w:shd w:val="clear" w:color="auto" w:fill="auto"/>
          </w:tcPr>
          <w:p w14:paraId="64B9CC01" w14:textId="77777777" w:rsidR="00BA36CA" w:rsidRPr="00931575" w:rsidRDefault="00BA36CA" w:rsidP="00F23B1D">
            <w:pPr>
              <w:pStyle w:val="TAL"/>
            </w:pPr>
            <w:r w:rsidRPr="00931575">
              <w:t>DM-RS</w:t>
            </w:r>
          </w:p>
        </w:tc>
        <w:tc>
          <w:tcPr>
            <w:tcW w:w="3565" w:type="dxa"/>
            <w:gridSpan w:val="2"/>
          </w:tcPr>
          <w:p w14:paraId="46D41F46" w14:textId="77777777" w:rsidR="00BA36CA" w:rsidRPr="00931575" w:rsidRDefault="00BA36CA" w:rsidP="00F23B1D">
            <w:pPr>
              <w:pStyle w:val="TAL"/>
            </w:pPr>
            <w:r w:rsidRPr="00931575">
              <w:t>DM-RS configuration type</w:t>
            </w:r>
          </w:p>
        </w:tc>
        <w:tc>
          <w:tcPr>
            <w:tcW w:w="4826" w:type="dxa"/>
            <w:gridSpan w:val="2"/>
          </w:tcPr>
          <w:p w14:paraId="52C0A342" w14:textId="77777777" w:rsidR="00BA36CA" w:rsidRPr="00931575" w:rsidRDefault="00BA36CA" w:rsidP="00F23B1D">
            <w:pPr>
              <w:pStyle w:val="TAC"/>
            </w:pPr>
            <w:r w:rsidRPr="00931575">
              <w:t>1</w:t>
            </w:r>
          </w:p>
        </w:tc>
      </w:tr>
      <w:tr w:rsidR="00BA36CA" w:rsidRPr="00931575" w14:paraId="3ACACFA8" w14:textId="77777777" w:rsidTr="00F23B1D">
        <w:trPr>
          <w:cantSplit/>
          <w:jc w:val="center"/>
        </w:trPr>
        <w:tc>
          <w:tcPr>
            <w:tcW w:w="1240" w:type="dxa"/>
            <w:vMerge/>
            <w:shd w:val="clear" w:color="auto" w:fill="auto"/>
          </w:tcPr>
          <w:p w14:paraId="246F40EE" w14:textId="77777777" w:rsidR="00BA36CA" w:rsidRPr="00931575" w:rsidRDefault="00BA36CA" w:rsidP="00F23B1D">
            <w:pPr>
              <w:pStyle w:val="TAL"/>
            </w:pPr>
          </w:p>
        </w:tc>
        <w:tc>
          <w:tcPr>
            <w:tcW w:w="3565" w:type="dxa"/>
            <w:gridSpan w:val="2"/>
          </w:tcPr>
          <w:p w14:paraId="5B1ABF47" w14:textId="77777777" w:rsidR="00BA36CA" w:rsidRPr="00931575" w:rsidRDefault="00BA36CA" w:rsidP="00F23B1D">
            <w:pPr>
              <w:pStyle w:val="TAL"/>
              <w:rPr>
                <w:rFonts w:cs="Arial"/>
                <w:szCs w:val="18"/>
              </w:rPr>
            </w:pPr>
            <w:r w:rsidRPr="00931575">
              <w:t>DM-RS duration</w:t>
            </w:r>
          </w:p>
        </w:tc>
        <w:tc>
          <w:tcPr>
            <w:tcW w:w="4826" w:type="dxa"/>
            <w:gridSpan w:val="2"/>
          </w:tcPr>
          <w:p w14:paraId="2C28F850" w14:textId="77777777" w:rsidR="00BA36CA" w:rsidRPr="00931575" w:rsidRDefault="00BA36CA" w:rsidP="00F23B1D">
            <w:pPr>
              <w:pStyle w:val="TAC"/>
              <w:rPr>
                <w:rFonts w:cs="Arial"/>
                <w:szCs w:val="18"/>
              </w:rPr>
            </w:pPr>
            <w:r w:rsidRPr="00931575">
              <w:t>single-symbol DM-RS</w:t>
            </w:r>
          </w:p>
        </w:tc>
      </w:tr>
      <w:tr w:rsidR="00BA36CA" w:rsidRPr="00931575" w14:paraId="6C1EA8BE" w14:textId="77777777" w:rsidTr="00F23B1D">
        <w:trPr>
          <w:cantSplit/>
          <w:jc w:val="center"/>
        </w:trPr>
        <w:tc>
          <w:tcPr>
            <w:tcW w:w="1240" w:type="dxa"/>
            <w:vMerge/>
            <w:shd w:val="clear" w:color="auto" w:fill="auto"/>
          </w:tcPr>
          <w:p w14:paraId="118D3B86" w14:textId="77777777" w:rsidR="00BA36CA" w:rsidRPr="00931575" w:rsidRDefault="00BA36CA" w:rsidP="00F23B1D">
            <w:pPr>
              <w:pStyle w:val="TAL"/>
            </w:pPr>
          </w:p>
        </w:tc>
        <w:tc>
          <w:tcPr>
            <w:tcW w:w="3565" w:type="dxa"/>
            <w:gridSpan w:val="2"/>
          </w:tcPr>
          <w:p w14:paraId="72312ED6" w14:textId="77777777" w:rsidR="00BA36CA" w:rsidRPr="00931575" w:rsidRDefault="00BA36CA" w:rsidP="00F23B1D">
            <w:pPr>
              <w:pStyle w:val="TAL"/>
            </w:pPr>
            <w:r w:rsidRPr="00931575">
              <w:rPr>
                <w:rFonts w:eastAsia="DengXian"/>
                <w:lang w:eastAsia="zh-CN"/>
              </w:rPr>
              <w:t>A</w:t>
            </w:r>
            <w:r w:rsidRPr="00931575">
              <w:t>dditional DM-RS position</w:t>
            </w:r>
          </w:p>
        </w:tc>
        <w:tc>
          <w:tcPr>
            <w:tcW w:w="2412" w:type="dxa"/>
          </w:tcPr>
          <w:p w14:paraId="63DEB98E" w14:textId="38F329F5" w:rsidR="00BA36CA" w:rsidRPr="00931575" w:rsidRDefault="001D0104" w:rsidP="00F23B1D">
            <w:pPr>
              <w:pStyle w:val="TAC"/>
              <w:rPr>
                <w:szCs w:val="18"/>
              </w:rPr>
            </w:pPr>
            <w:r>
              <w:t>P</w:t>
            </w:r>
            <w:r w:rsidRPr="00931575">
              <w:t xml:space="preserve">os </w:t>
            </w:r>
            <w:r w:rsidR="00BA36CA" w:rsidRPr="00931575">
              <w:t xml:space="preserve">1 or </w:t>
            </w:r>
            <w:r>
              <w:t>P</w:t>
            </w:r>
            <w:r w:rsidRPr="00931575">
              <w:t xml:space="preserve">os </w:t>
            </w:r>
            <w:r w:rsidR="00BA36CA" w:rsidRPr="00931575">
              <w:t xml:space="preserve">2 </w:t>
            </w:r>
            <w:r w:rsidR="00BA36CA" w:rsidRPr="00931575">
              <w:rPr>
                <w:rFonts w:eastAsia="SimSun"/>
                <w:lang w:eastAsia="zh-CN"/>
              </w:rPr>
              <w:t xml:space="preserve">(Note </w:t>
            </w:r>
            <w:r>
              <w:rPr>
                <w:rFonts w:eastAsia="SimSun"/>
                <w:lang w:eastAsia="zh-CN"/>
              </w:rPr>
              <w:t>3</w:t>
            </w:r>
            <w:r w:rsidR="00BA36CA" w:rsidRPr="00931575">
              <w:rPr>
                <w:rFonts w:eastAsia="SimSun"/>
                <w:lang w:eastAsia="zh-CN"/>
              </w:rPr>
              <w:t>)</w:t>
            </w:r>
          </w:p>
        </w:tc>
        <w:tc>
          <w:tcPr>
            <w:tcW w:w="2414" w:type="dxa"/>
          </w:tcPr>
          <w:p w14:paraId="7281797D" w14:textId="2B87E817" w:rsidR="00BA36CA" w:rsidRPr="00931575" w:rsidRDefault="001D0104" w:rsidP="00F23B1D">
            <w:pPr>
              <w:pStyle w:val="TAC"/>
              <w:rPr>
                <w:szCs w:val="18"/>
              </w:rPr>
            </w:pPr>
            <w:r>
              <w:t>P</w:t>
            </w:r>
            <w:r w:rsidRPr="00931575">
              <w:t>os</w:t>
            </w:r>
            <w:r w:rsidRPr="00931575">
              <w:rPr>
                <w:szCs w:val="18"/>
              </w:rPr>
              <w:t>1</w:t>
            </w:r>
          </w:p>
        </w:tc>
      </w:tr>
      <w:tr w:rsidR="00BA36CA" w:rsidRPr="00931575" w14:paraId="157B3E60" w14:textId="77777777" w:rsidTr="00F23B1D">
        <w:trPr>
          <w:cantSplit/>
          <w:jc w:val="center"/>
        </w:trPr>
        <w:tc>
          <w:tcPr>
            <w:tcW w:w="1240" w:type="dxa"/>
            <w:vMerge/>
            <w:shd w:val="clear" w:color="auto" w:fill="auto"/>
          </w:tcPr>
          <w:p w14:paraId="6F3C766F" w14:textId="77777777" w:rsidR="00BA36CA" w:rsidRPr="00931575" w:rsidRDefault="00BA36CA" w:rsidP="00F23B1D">
            <w:pPr>
              <w:pStyle w:val="TAL"/>
            </w:pPr>
          </w:p>
        </w:tc>
        <w:tc>
          <w:tcPr>
            <w:tcW w:w="3565" w:type="dxa"/>
            <w:gridSpan w:val="2"/>
          </w:tcPr>
          <w:p w14:paraId="7D987270" w14:textId="77777777" w:rsidR="00BA36CA" w:rsidRPr="00931575" w:rsidRDefault="00BA36CA" w:rsidP="00F23B1D">
            <w:pPr>
              <w:pStyle w:val="TAL"/>
            </w:pPr>
            <w:r w:rsidRPr="00931575">
              <w:t>Number of DM-RS CDM group(s) without data</w:t>
            </w:r>
          </w:p>
        </w:tc>
        <w:tc>
          <w:tcPr>
            <w:tcW w:w="4826" w:type="dxa"/>
            <w:gridSpan w:val="2"/>
          </w:tcPr>
          <w:p w14:paraId="5C6B251A" w14:textId="77777777" w:rsidR="00BA36CA" w:rsidRPr="00931575" w:rsidRDefault="00BA36CA" w:rsidP="00F23B1D">
            <w:pPr>
              <w:pStyle w:val="TAC"/>
            </w:pPr>
            <w:r w:rsidRPr="00931575">
              <w:t>2</w:t>
            </w:r>
          </w:p>
        </w:tc>
      </w:tr>
      <w:tr w:rsidR="00BA36CA" w:rsidRPr="00931575" w14:paraId="1E1242AB" w14:textId="77777777" w:rsidTr="00F23B1D">
        <w:trPr>
          <w:cantSplit/>
          <w:jc w:val="center"/>
        </w:trPr>
        <w:tc>
          <w:tcPr>
            <w:tcW w:w="1240" w:type="dxa"/>
            <w:vMerge/>
            <w:shd w:val="clear" w:color="auto" w:fill="auto"/>
          </w:tcPr>
          <w:p w14:paraId="341499E1" w14:textId="77777777" w:rsidR="00BA36CA" w:rsidRPr="00931575" w:rsidRDefault="00BA36CA" w:rsidP="00F23B1D">
            <w:pPr>
              <w:pStyle w:val="TAL"/>
            </w:pPr>
          </w:p>
        </w:tc>
        <w:tc>
          <w:tcPr>
            <w:tcW w:w="3565" w:type="dxa"/>
            <w:gridSpan w:val="2"/>
          </w:tcPr>
          <w:p w14:paraId="15601EA3" w14:textId="77777777" w:rsidR="00BA36CA" w:rsidRPr="00931575" w:rsidRDefault="00BA36CA" w:rsidP="00F23B1D">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F23B1D">
            <w:pPr>
              <w:pStyle w:val="TAC"/>
            </w:pPr>
            <w:r w:rsidRPr="00931575">
              <w:t>-3 dB</w:t>
            </w:r>
          </w:p>
        </w:tc>
      </w:tr>
      <w:tr w:rsidR="00BA36CA" w:rsidRPr="00931575" w14:paraId="65DB7C53" w14:textId="77777777" w:rsidTr="00F23B1D">
        <w:trPr>
          <w:cantSplit/>
          <w:jc w:val="center"/>
        </w:trPr>
        <w:tc>
          <w:tcPr>
            <w:tcW w:w="1240" w:type="dxa"/>
            <w:vMerge/>
            <w:shd w:val="clear" w:color="auto" w:fill="auto"/>
          </w:tcPr>
          <w:p w14:paraId="3D9466FF" w14:textId="77777777" w:rsidR="00BA36CA" w:rsidRPr="00931575" w:rsidRDefault="00BA36CA" w:rsidP="00F23B1D">
            <w:pPr>
              <w:pStyle w:val="TAL"/>
            </w:pPr>
          </w:p>
        </w:tc>
        <w:tc>
          <w:tcPr>
            <w:tcW w:w="3565" w:type="dxa"/>
            <w:gridSpan w:val="2"/>
          </w:tcPr>
          <w:p w14:paraId="01402C6B" w14:textId="77777777" w:rsidR="00BA36CA" w:rsidRPr="00931575" w:rsidRDefault="00BA36CA" w:rsidP="00F23B1D">
            <w:pPr>
              <w:pStyle w:val="TAL"/>
            </w:pPr>
            <w:r w:rsidRPr="00931575">
              <w:t>DM-RS port(s)</w:t>
            </w:r>
          </w:p>
        </w:tc>
        <w:tc>
          <w:tcPr>
            <w:tcW w:w="4826" w:type="dxa"/>
            <w:gridSpan w:val="2"/>
          </w:tcPr>
          <w:p w14:paraId="15F4A7F1" w14:textId="77777777" w:rsidR="00BA36CA" w:rsidRPr="00931575" w:rsidRDefault="00BA36CA" w:rsidP="00F23B1D">
            <w:pPr>
              <w:pStyle w:val="TAC"/>
            </w:pPr>
            <w:r w:rsidRPr="00931575">
              <w:t>0</w:t>
            </w:r>
          </w:p>
        </w:tc>
      </w:tr>
      <w:tr w:rsidR="00BA36CA" w:rsidRPr="00931575" w14:paraId="616DA111" w14:textId="77777777" w:rsidTr="00F23B1D">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F23B1D">
            <w:pPr>
              <w:pStyle w:val="TAL"/>
            </w:pPr>
          </w:p>
        </w:tc>
        <w:tc>
          <w:tcPr>
            <w:tcW w:w="3565" w:type="dxa"/>
            <w:gridSpan w:val="2"/>
          </w:tcPr>
          <w:p w14:paraId="40C5FD0B" w14:textId="77777777" w:rsidR="00BA36CA" w:rsidRPr="00931575" w:rsidRDefault="00BA36CA" w:rsidP="00F23B1D">
            <w:pPr>
              <w:pStyle w:val="TAL"/>
            </w:pPr>
            <w:r w:rsidRPr="00931575">
              <w:t>DM-RS sequence generation</w:t>
            </w:r>
          </w:p>
        </w:tc>
        <w:tc>
          <w:tcPr>
            <w:tcW w:w="4826" w:type="dxa"/>
            <w:gridSpan w:val="2"/>
          </w:tcPr>
          <w:p w14:paraId="06896ED5" w14:textId="77777777" w:rsidR="00BA36CA" w:rsidRPr="00931575" w:rsidRDefault="00BA36CA" w:rsidP="00F23B1D">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F23B1D">
        <w:trPr>
          <w:cantSplit/>
          <w:jc w:val="center"/>
        </w:trPr>
        <w:tc>
          <w:tcPr>
            <w:tcW w:w="1240" w:type="dxa"/>
            <w:tcBorders>
              <w:bottom w:val="nil"/>
            </w:tcBorders>
            <w:shd w:val="clear" w:color="auto" w:fill="auto"/>
          </w:tcPr>
          <w:p w14:paraId="45C8F226" w14:textId="77777777" w:rsidR="00BA36CA" w:rsidRPr="00931575" w:rsidRDefault="00BA36CA" w:rsidP="00F23B1D">
            <w:pPr>
              <w:pStyle w:val="TAL"/>
            </w:pPr>
            <w:r w:rsidRPr="00931575">
              <w:t>Time</w:t>
            </w:r>
          </w:p>
        </w:tc>
        <w:tc>
          <w:tcPr>
            <w:tcW w:w="3565" w:type="dxa"/>
            <w:gridSpan w:val="2"/>
          </w:tcPr>
          <w:p w14:paraId="48FE8800" w14:textId="77777777" w:rsidR="00BA36CA" w:rsidRPr="00931575" w:rsidRDefault="00BA36CA" w:rsidP="00F23B1D">
            <w:pPr>
              <w:pStyle w:val="TAL"/>
            </w:pPr>
            <w:r w:rsidRPr="00931575">
              <w:rPr>
                <w:rFonts w:eastAsia="Batang"/>
              </w:rPr>
              <w:t>PUSCH mapping type</w:t>
            </w:r>
          </w:p>
        </w:tc>
        <w:tc>
          <w:tcPr>
            <w:tcW w:w="2412" w:type="dxa"/>
          </w:tcPr>
          <w:p w14:paraId="67B44CED" w14:textId="77777777" w:rsidR="00BA36CA" w:rsidRPr="00931575" w:rsidRDefault="00BA36CA" w:rsidP="00F23B1D">
            <w:pPr>
              <w:pStyle w:val="TAC"/>
            </w:pPr>
            <w:r w:rsidRPr="00931575">
              <w:t>A, B</w:t>
            </w:r>
          </w:p>
        </w:tc>
        <w:tc>
          <w:tcPr>
            <w:tcW w:w="2414" w:type="dxa"/>
          </w:tcPr>
          <w:p w14:paraId="0AF813A4" w14:textId="77777777" w:rsidR="00BA36CA" w:rsidRPr="00931575" w:rsidRDefault="00BA36CA" w:rsidP="00F23B1D">
            <w:pPr>
              <w:pStyle w:val="TAC"/>
            </w:pPr>
            <w:r w:rsidRPr="00931575">
              <w:t>B</w:t>
            </w:r>
          </w:p>
        </w:tc>
      </w:tr>
      <w:tr w:rsidR="00BA36CA" w:rsidRPr="00931575" w14:paraId="29E42F80" w14:textId="77777777" w:rsidTr="00F23B1D">
        <w:trPr>
          <w:cantSplit/>
          <w:jc w:val="center"/>
        </w:trPr>
        <w:tc>
          <w:tcPr>
            <w:tcW w:w="1240" w:type="dxa"/>
            <w:tcBorders>
              <w:top w:val="nil"/>
              <w:bottom w:val="nil"/>
            </w:tcBorders>
            <w:shd w:val="clear" w:color="auto" w:fill="auto"/>
          </w:tcPr>
          <w:p w14:paraId="7075DACE" w14:textId="77777777" w:rsidR="00BA36CA" w:rsidRPr="00931575" w:rsidRDefault="00BA36CA" w:rsidP="00F23B1D">
            <w:pPr>
              <w:pStyle w:val="TAL"/>
            </w:pPr>
            <w:r w:rsidRPr="00931575">
              <w:t>domain</w:t>
            </w:r>
          </w:p>
        </w:tc>
        <w:tc>
          <w:tcPr>
            <w:tcW w:w="3565" w:type="dxa"/>
            <w:gridSpan w:val="2"/>
          </w:tcPr>
          <w:p w14:paraId="745812D5" w14:textId="77777777" w:rsidR="00BA36CA" w:rsidRPr="00931575" w:rsidRDefault="00BA36CA" w:rsidP="00F23B1D">
            <w:pPr>
              <w:pStyle w:val="TAL"/>
              <w:rPr>
                <w:rFonts w:cs="Arial"/>
                <w:szCs w:val="18"/>
              </w:rPr>
            </w:pPr>
            <w:r w:rsidRPr="00931575">
              <w:t>Start symbol</w:t>
            </w:r>
          </w:p>
        </w:tc>
        <w:tc>
          <w:tcPr>
            <w:tcW w:w="2412" w:type="dxa"/>
          </w:tcPr>
          <w:p w14:paraId="71D77B46" w14:textId="77777777" w:rsidR="00BA36CA" w:rsidRPr="00931575" w:rsidRDefault="00BA36CA" w:rsidP="00F23B1D">
            <w:pPr>
              <w:pStyle w:val="TAC"/>
            </w:pPr>
            <w:r w:rsidRPr="00931575">
              <w:t>0</w:t>
            </w:r>
          </w:p>
        </w:tc>
        <w:tc>
          <w:tcPr>
            <w:tcW w:w="2414" w:type="dxa"/>
          </w:tcPr>
          <w:p w14:paraId="72A11D0B" w14:textId="77777777" w:rsidR="00BA36CA" w:rsidRPr="00931575" w:rsidRDefault="00BA36CA" w:rsidP="00F23B1D">
            <w:pPr>
              <w:pStyle w:val="TAC"/>
            </w:pPr>
            <w:r w:rsidRPr="00931575">
              <w:t xml:space="preserve">0 </w:t>
            </w:r>
          </w:p>
        </w:tc>
      </w:tr>
      <w:tr w:rsidR="00BA36CA" w:rsidRPr="00931575" w14:paraId="6828FE36" w14:textId="77777777" w:rsidTr="00F23B1D">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F23B1D">
            <w:pPr>
              <w:pStyle w:val="TAL"/>
            </w:pPr>
            <w:r w:rsidRPr="00931575">
              <w:t>resource assignment</w:t>
            </w:r>
          </w:p>
        </w:tc>
        <w:tc>
          <w:tcPr>
            <w:tcW w:w="3565" w:type="dxa"/>
            <w:gridSpan w:val="2"/>
          </w:tcPr>
          <w:p w14:paraId="1FFFCA5A" w14:textId="77777777" w:rsidR="00BA36CA" w:rsidRPr="00931575" w:rsidRDefault="00BA36CA" w:rsidP="00F23B1D">
            <w:pPr>
              <w:pStyle w:val="TAL"/>
              <w:rPr>
                <w:rFonts w:cs="Arial"/>
                <w:szCs w:val="18"/>
              </w:rPr>
            </w:pPr>
            <w:r w:rsidRPr="00931575">
              <w:t>Allocation length</w:t>
            </w:r>
          </w:p>
        </w:tc>
        <w:tc>
          <w:tcPr>
            <w:tcW w:w="2412" w:type="dxa"/>
          </w:tcPr>
          <w:p w14:paraId="3302AA4D" w14:textId="77777777" w:rsidR="00BA36CA" w:rsidRPr="00931575" w:rsidRDefault="00BA36CA" w:rsidP="00F23B1D">
            <w:pPr>
              <w:pStyle w:val="TAC"/>
            </w:pPr>
            <w:r w:rsidRPr="00931575">
              <w:t>14</w:t>
            </w:r>
          </w:p>
        </w:tc>
        <w:tc>
          <w:tcPr>
            <w:tcW w:w="2414" w:type="dxa"/>
          </w:tcPr>
          <w:p w14:paraId="084C0A04" w14:textId="77777777" w:rsidR="00BA36CA" w:rsidRPr="00931575" w:rsidRDefault="00BA36CA" w:rsidP="00F23B1D">
            <w:pPr>
              <w:pStyle w:val="TAC"/>
            </w:pPr>
            <w:r w:rsidRPr="00931575">
              <w:t xml:space="preserve">10 </w:t>
            </w:r>
          </w:p>
        </w:tc>
      </w:tr>
      <w:tr w:rsidR="00BA36CA" w:rsidRPr="00931575" w14:paraId="5FF94041" w14:textId="77777777" w:rsidTr="00F23B1D">
        <w:trPr>
          <w:cantSplit/>
          <w:trHeight w:val="538"/>
          <w:jc w:val="center"/>
        </w:trPr>
        <w:tc>
          <w:tcPr>
            <w:tcW w:w="1240" w:type="dxa"/>
            <w:vMerge w:val="restart"/>
            <w:shd w:val="clear" w:color="auto" w:fill="auto"/>
          </w:tcPr>
          <w:p w14:paraId="07AD57C1" w14:textId="77777777" w:rsidR="00BA36CA" w:rsidRPr="00931575" w:rsidRDefault="00BA36CA" w:rsidP="00F23B1D">
            <w:pPr>
              <w:pStyle w:val="TAL"/>
            </w:pPr>
            <w:r w:rsidRPr="00931575">
              <w:t>Frequency domain resource assignment</w:t>
            </w:r>
          </w:p>
        </w:tc>
        <w:tc>
          <w:tcPr>
            <w:tcW w:w="3565" w:type="dxa"/>
            <w:gridSpan w:val="2"/>
          </w:tcPr>
          <w:p w14:paraId="200C3D70" w14:textId="77777777" w:rsidR="00BA36CA" w:rsidRPr="00931575" w:rsidRDefault="00BA36CA" w:rsidP="00F23B1D">
            <w:pPr>
              <w:pStyle w:val="TAL"/>
            </w:pPr>
            <w:r w:rsidRPr="00931575">
              <w:t>RB assignment</w:t>
            </w:r>
          </w:p>
        </w:tc>
        <w:tc>
          <w:tcPr>
            <w:tcW w:w="2412" w:type="dxa"/>
          </w:tcPr>
          <w:p w14:paraId="109DBF9E" w14:textId="77777777" w:rsidR="00BA36CA" w:rsidRPr="00931575" w:rsidRDefault="00BA36CA" w:rsidP="00F23B1D">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F23B1D">
            <w:pPr>
              <w:pStyle w:val="TAC"/>
              <w:rPr>
                <w:lang w:eastAsia="zh-CN"/>
              </w:rPr>
            </w:pPr>
            <w:r w:rsidRPr="00931575">
              <w:rPr>
                <w:rFonts w:hint="eastAsia"/>
                <w:lang w:eastAsia="zh-CN"/>
              </w:rPr>
              <w:t>2</w:t>
            </w:r>
          </w:p>
        </w:tc>
      </w:tr>
      <w:tr w:rsidR="00BA36CA" w:rsidRPr="00931575" w14:paraId="2C770194" w14:textId="77777777" w:rsidTr="00F23B1D">
        <w:trPr>
          <w:cantSplit/>
          <w:trHeight w:val="537"/>
          <w:jc w:val="center"/>
        </w:trPr>
        <w:tc>
          <w:tcPr>
            <w:tcW w:w="1240" w:type="dxa"/>
            <w:vMerge/>
            <w:tcBorders>
              <w:bottom w:val="nil"/>
            </w:tcBorders>
            <w:shd w:val="clear" w:color="auto" w:fill="auto"/>
          </w:tcPr>
          <w:p w14:paraId="7822DCFE" w14:textId="77777777" w:rsidR="00BA36CA" w:rsidRPr="00931575" w:rsidRDefault="00BA36CA" w:rsidP="00F23B1D">
            <w:pPr>
              <w:pStyle w:val="TAL"/>
            </w:pPr>
          </w:p>
        </w:tc>
        <w:tc>
          <w:tcPr>
            <w:tcW w:w="3565" w:type="dxa"/>
            <w:gridSpan w:val="2"/>
          </w:tcPr>
          <w:p w14:paraId="6C85053D" w14:textId="77777777" w:rsidR="00BA36CA" w:rsidRPr="00931575" w:rsidRDefault="00BA36CA" w:rsidP="00F23B1D">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F23B1D">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F23B1D">
            <w:pPr>
              <w:pStyle w:val="TAC"/>
              <w:rPr>
                <w:lang w:eastAsia="zh-CN"/>
              </w:rPr>
            </w:pPr>
            <w:r w:rsidRPr="00931575">
              <w:rPr>
                <w:rFonts w:hint="eastAsia"/>
                <w:lang w:eastAsia="zh-CN"/>
              </w:rPr>
              <w:t>0</w:t>
            </w:r>
          </w:p>
        </w:tc>
      </w:tr>
      <w:tr w:rsidR="00BA36CA" w:rsidRPr="00931575" w14:paraId="2852D453" w14:textId="77777777" w:rsidTr="00F23B1D">
        <w:trPr>
          <w:cantSplit/>
          <w:jc w:val="center"/>
        </w:trPr>
        <w:tc>
          <w:tcPr>
            <w:tcW w:w="1240" w:type="dxa"/>
            <w:tcBorders>
              <w:top w:val="nil"/>
            </w:tcBorders>
            <w:shd w:val="clear" w:color="auto" w:fill="auto"/>
          </w:tcPr>
          <w:p w14:paraId="6C845C5C" w14:textId="77777777" w:rsidR="00BA36CA" w:rsidRPr="00931575" w:rsidRDefault="00BA36CA" w:rsidP="00F23B1D">
            <w:pPr>
              <w:pStyle w:val="TAL"/>
            </w:pPr>
          </w:p>
        </w:tc>
        <w:tc>
          <w:tcPr>
            <w:tcW w:w="3565" w:type="dxa"/>
            <w:gridSpan w:val="2"/>
          </w:tcPr>
          <w:p w14:paraId="2CD82E35" w14:textId="77777777" w:rsidR="00BA36CA" w:rsidRPr="00931575" w:rsidRDefault="00BA36CA" w:rsidP="00F23B1D">
            <w:pPr>
              <w:pStyle w:val="TAL"/>
            </w:pPr>
            <w:r w:rsidRPr="00931575">
              <w:t>Frequency hopping</w:t>
            </w:r>
          </w:p>
        </w:tc>
        <w:tc>
          <w:tcPr>
            <w:tcW w:w="4826" w:type="dxa"/>
            <w:gridSpan w:val="2"/>
          </w:tcPr>
          <w:p w14:paraId="7C717999" w14:textId="77777777" w:rsidR="00BA36CA" w:rsidRPr="00931575" w:rsidRDefault="00BA36CA" w:rsidP="00F23B1D">
            <w:pPr>
              <w:pStyle w:val="TAC"/>
            </w:pPr>
            <w:r w:rsidRPr="00931575">
              <w:t>Disabled</w:t>
            </w:r>
          </w:p>
        </w:tc>
      </w:tr>
      <w:tr w:rsidR="00BA36CA" w:rsidRPr="00931575" w14:paraId="18A80E2D" w14:textId="77777777" w:rsidTr="00F23B1D">
        <w:trPr>
          <w:cantSplit/>
          <w:jc w:val="center"/>
        </w:trPr>
        <w:tc>
          <w:tcPr>
            <w:tcW w:w="4805" w:type="dxa"/>
            <w:gridSpan w:val="3"/>
          </w:tcPr>
          <w:p w14:paraId="0CA843CE" w14:textId="77777777" w:rsidR="00BA36CA" w:rsidRPr="00931575" w:rsidRDefault="00BA36CA" w:rsidP="00F23B1D">
            <w:pPr>
              <w:pStyle w:val="TAL"/>
            </w:pPr>
            <w:r w:rsidRPr="00931575">
              <w:t>Code block group based PUSCH transmission</w:t>
            </w:r>
          </w:p>
        </w:tc>
        <w:tc>
          <w:tcPr>
            <w:tcW w:w="4826" w:type="dxa"/>
            <w:gridSpan w:val="2"/>
          </w:tcPr>
          <w:p w14:paraId="2E3DEC89" w14:textId="77777777" w:rsidR="00BA36CA" w:rsidRPr="00931575" w:rsidRDefault="00BA36CA" w:rsidP="00F23B1D">
            <w:pPr>
              <w:pStyle w:val="TAC"/>
            </w:pPr>
            <w:r w:rsidRPr="00931575">
              <w:t>Disabled</w:t>
            </w:r>
          </w:p>
        </w:tc>
      </w:tr>
      <w:tr w:rsidR="00BA36CA" w:rsidRPr="00931575" w14:paraId="38C325E1" w14:textId="77777777" w:rsidTr="00F23B1D">
        <w:trPr>
          <w:cantSplit/>
          <w:jc w:val="center"/>
        </w:trPr>
        <w:tc>
          <w:tcPr>
            <w:tcW w:w="4805" w:type="dxa"/>
            <w:gridSpan w:val="3"/>
          </w:tcPr>
          <w:p w14:paraId="023495FD" w14:textId="77777777" w:rsidR="00BA36CA" w:rsidRPr="00931575" w:rsidRDefault="00BA36CA" w:rsidP="00F23B1D">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F23B1D">
            <w:pPr>
              <w:pStyle w:val="TAC"/>
              <w:rPr>
                <w:rFonts w:cs="Arial"/>
                <w:szCs w:val="18"/>
                <w:lang w:eastAsia="zh-CN"/>
              </w:rPr>
            </w:pPr>
            <w:r w:rsidRPr="00931575">
              <w:rPr>
                <w:rFonts w:hint="eastAsia"/>
                <w:lang w:eastAsia="zh-CN"/>
              </w:rPr>
              <w:t>Not configured</w:t>
            </w:r>
          </w:p>
        </w:tc>
      </w:tr>
      <w:tr w:rsidR="00BA36CA" w:rsidRPr="00931575" w14:paraId="34E353FA" w14:textId="77777777" w:rsidTr="00F23B1D">
        <w:trPr>
          <w:cantSplit/>
          <w:jc w:val="center"/>
        </w:trPr>
        <w:tc>
          <w:tcPr>
            <w:tcW w:w="1271" w:type="dxa"/>
            <w:gridSpan w:val="2"/>
          </w:tcPr>
          <w:p w14:paraId="3191080C" w14:textId="77777777" w:rsidR="00BA36CA" w:rsidRPr="00931575" w:rsidRDefault="00BA36CA" w:rsidP="00F23B1D">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F23B1D">
            <w:pPr>
              <w:pStyle w:val="TAL"/>
              <w:rPr>
                <w:lang w:eastAsia="zh-CN"/>
              </w:rPr>
            </w:pPr>
          </w:p>
        </w:tc>
        <w:tc>
          <w:tcPr>
            <w:tcW w:w="2412" w:type="dxa"/>
          </w:tcPr>
          <w:p w14:paraId="12170919" w14:textId="77777777" w:rsidR="00BA36CA" w:rsidRPr="00931575" w:rsidRDefault="00BA36CA" w:rsidP="00F23B1D">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F23B1D">
            <w:pPr>
              <w:pStyle w:val="TAC"/>
              <w:rPr>
                <w:lang w:eastAsia="zh-CN"/>
              </w:rPr>
            </w:pPr>
            <w:r w:rsidRPr="00931575">
              <w:rPr>
                <w:lang w:eastAsia="zh-CN"/>
              </w:rPr>
              <w:t>30 kHz SCS: 0:0.1:2</w:t>
            </w:r>
          </w:p>
        </w:tc>
        <w:tc>
          <w:tcPr>
            <w:tcW w:w="2414" w:type="dxa"/>
          </w:tcPr>
          <w:p w14:paraId="501E5F76" w14:textId="77777777" w:rsidR="00BA36CA" w:rsidRPr="00931575" w:rsidRDefault="00BA36CA" w:rsidP="00F23B1D">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F23B1D">
            <w:pPr>
              <w:pStyle w:val="TAC"/>
              <w:rPr>
                <w:lang w:eastAsia="zh-CN"/>
              </w:rPr>
            </w:pPr>
            <w:r w:rsidRPr="00931575">
              <w:rPr>
                <w:lang w:eastAsia="zh-CN"/>
              </w:rPr>
              <w:t>120 kHz SCS: 0:0.1:0.5</w:t>
            </w:r>
          </w:p>
        </w:tc>
      </w:tr>
      <w:tr w:rsidR="00BA36CA" w:rsidRPr="00931575" w14:paraId="347DC5A6" w14:textId="77777777" w:rsidTr="00F23B1D">
        <w:trPr>
          <w:cantSplit/>
          <w:jc w:val="center"/>
        </w:trPr>
        <w:tc>
          <w:tcPr>
            <w:tcW w:w="9631" w:type="dxa"/>
            <w:gridSpan w:val="5"/>
          </w:tcPr>
          <w:p w14:paraId="10195EF0" w14:textId="01F9E8D1" w:rsidR="00BA36CA" w:rsidRPr="00931575" w:rsidRDefault="00BA36CA" w:rsidP="00B46302">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r w:rsidR="008C3344">
              <w:rPr>
                <w:lang w:eastAsia="zh-CN"/>
              </w:rPr>
              <w:t>.</w:t>
            </w:r>
          </w:p>
          <w:p w14:paraId="67AD5F1A" w14:textId="1CCC19B9" w:rsidR="00F13BD2" w:rsidRPr="00BF5400" w:rsidRDefault="00F13BD2" w:rsidP="00F63998">
            <w:pPr>
              <w:pStyle w:val="TAN"/>
              <w:rPr>
                <w:rFonts w:eastAsia="DengXian"/>
                <w:lang w:eastAsia="zh-CN"/>
              </w:rPr>
            </w:pPr>
            <w:r>
              <w:rPr>
                <w:rFonts w:eastAsia="DengXian"/>
                <w:lang w:eastAsia="zh-CN"/>
              </w:rPr>
              <w:t>NOTE 2:</w:t>
            </w:r>
            <w:r w:rsidR="008C3344" w:rsidRPr="00931575">
              <w:tab/>
            </w:r>
            <w:r>
              <w:rPr>
                <w:rFonts w:eastAsia="DengXian"/>
                <w:lang w:eastAsia="zh-CN"/>
              </w:rPr>
              <w:t>The same requirements are applicable to FDD and TDD with different UL-DL patterns</w:t>
            </w:r>
            <w:r w:rsidR="008C3344">
              <w:rPr>
                <w:rFonts w:eastAsia="DengXian"/>
                <w:lang w:eastAsia="zh-CN"/>
              </w:rPr>
              <w:t>.</w:t>
            </w:r>
          </w:p>
          <w:p w14:paraId="385BCABF" w14:textId="17DF7FD1" w:rsidR="00BA36CA" w:rsidRPr="00931575" w:rsidRDefault="00BA36CA" w:rsidP="00B46302">
            <w:pPr>
              <w:pStyle w:val="TAN"/>
              <w:rPr>
                <w:lang w:eastAsia="zh-CN"/>
              </w:rPr>
            </w:pPr>
            <w:r w:rsidRPr="00931575">
              <w:rPr>
                <w:lang w:eastAsia="zh-CN"/>
              </w:rPr>
              <w:t xml:space="preserve">NOTE </w:t>
            </w:r>
            <w:r w:rsidR="00F13BD2">
              <w:rPr>
                <w:lang w:eastAsia="zh-CN"/>
              </w:rPr>
              <w:t>3</w:t>
            </w:r>
            <w:r w:rsidRPr="00931575">
              <w:rPr>
                <w:lang w:eastAsia="zh-CN"/>
              </w:rPr>
              <w:t>:</w:t>
            </w:r>
            <w:r w:rsidRPr="00931575">
              <w:tab/>
            </w:r>
            <w:r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BA36CA"/>
    <w:p w14:paraId="1A8E5EE8" w14:textId="77777777" w:rsidR="00BA36CA" w:rsidRPr="00931575" w:rsidRDefault="00BA36CA" w:rsidP="00BA36CA">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BA36CA">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1D9654C8" w14:textId="56DA7505" w:rsidR="00BA36CA" w:rsidRPr="00931575" w:rsidRDefault="00BA36CA" w:rsidP="00BA36CA">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w:t>
      </w:r>
      <w:r w:rsidR="00F13BD2">
        <w:rPr>
          <w:rFonts w:eastAsia="‚c‚e‚o“Á‘¾ƒSƒVƒbƒN‘Ì"/>
        </w:rPr>
        <w:t>9</w:t>
      </w:r>
      <w:r w:rsidRPr="00931575">
        <w:rPr>
          <w:rFonts w:eastAsia="‚c‚e‚o“Á‘¾ƒSƒVƒbƒN‘Ì"/>
        </w:rPr>
        <w:t>.4.2-2</w:t>
      </w:r>
      <w:r w:rsidRPr="00931575">
        <w:rPr>
          <w:lang w:eastAsia="zh-CN"/>
        </w:rPr>
        <w:t>.</w:t>
      </w:r>
    </w:p>
    <w:p w14:paraId="2B3F3CA6" w14:textId="0D0CB00D" w:rsidR="00BA36CA" w:rsidRPr="00931575" w:rsidRDefault="00BA36CA" w:rsidP="00BA36CA">
      <w:pPr>
        <w:pStyle w:val="TH"/>
        <w:rPr>
          <w:lang w:eastAsia="zh-CN"/>
        </w:rPr>
      </w:pPr>
      <w:r w:rsidRPr="00931575">
        <w:rPr>
          <w:rFonts w:eastAsia="‚c‚e‚o“Á‘¾ƒSƒVƒbƒN‘Ì"/>
        </w:rPr>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F23B1D">
        <w:trPr>
          <w:cantSplit/>
          <w:jc w:val="center"/>
        </w:trPr>
        <w:tc>
          <w:tcPr>
            <w:tcW w:w="1423" w:type="dxa"/>
            <w:tcBorders>
              <w:bottom w:val="single" w:sz="4" w:space="0" w:color="auto"/>
            </w:tcBorders>
          </w:tcPr>
          <w:p w14:paraId="3406646D" w14:textId="77777777" w:rsidR="00BA36CA" w:rsidRPr="00931575" w:rsidRDefault="00BA36CA" w:rsidP="00F23B1D">
            <w:pPr>
              <w:pStyle w:val="TAH"/>
              <w:rPr>
                <w:rFonts w:eastAsia="‚c‚e‚o“Á‘¾ƒSƒVƒbƒN‘Ì"/>
              </w:rPr>
            </w:pPr>
            <w:r w:rsidRPr="00931575">
              <w:t>BS type</w:t>
            </w:r>
          </w:p>
        </w:tc>
        <w:tc>
          <w:tcPr>
            <w:tcW w:w="1959" w:type="dxa"/>
          </w:tcPr>
          <w:p w14:paraId="7447854F" w14:textId="77777777" w:rsidR="00BA36CA" w:rsidRPr="00931575" w:rsidRDefault="00BA36CA" w:rsidP="00F23B1D">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F23B1D">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F23B1D">
            <w:pPr>
              <w:pStyle w:val="TAH"/>
              <w:rPr>
                <w:rFonts w:eastAsia="‚c‚e‚o“Á‘¾ƒSƒVƒbƒN‘Ì"/>
              </w:rPr>
            </w:pPr>
            <w:r w:rsidRPr="00931575">
              <w:rPr>
                <w:rFonts w:eastAsia="‚c‚e‚o“Á‘¾ƒSƒVƒbƒN‘Ì"/>
              </w:rPr>
              <w:t>AWGN power level</w:t>
            </w:r>
          </w:p>
        </w:tc>
      </w:tr>
      <w:tr w:rsidR="008C2210" w:rsidRPr="00931575" w14:paraId="5309393D" w14:textId="77777777" w:rsidTr="00F23B1D">
        <w:trPr>
          <w:cantSplit/>
          <w:jc w:val="center"/>
        </w:trPr>
        <w:tc>
          <w:tcPr>
            <w:tcW w:w="1423" w:type="dxa"/>
            <w:vMerge w:val="restart"/>
            <w:shd w:val="clear" w:color="auto" w:fill="auto"/>
          </w:tcPr>
          <w:p w14:paraId="0E96FF33" w14:textId="61C2693F" w:rsidR="008C2210" w:rsidRPr="00931575" w:rsidRDefault="008C2210" w:rsidP="008C2210">
            <w:pPr>
              <w:pStyle w:val="TAC"/>
              <w:rPr>
                <w:rFonts w:eastAsia="‚c‚e‚o“Á‘¾ƒSƒVƒbƒN‘Ì"/>
                <w:i/>
                <w:iCs/>
              </w:rPr>
            </w:pPr>
            <w:r w:rsidRPr="00931575">
              <w:rPr>
                <w:i/>
                <w:iCs/>
              </w:rPr>
              <w:t>BS type 1-O</w:t>
            </w:r>
            <w:r>
              <w:rPr>
                <w:i/>
                <w:iCs/>
              </w:rPr>
              <w:t xml:space="preserve"> </w:t>
            </w:r>
            <w:r>
              <w:t>(Note 4)</w:t>
            </w:r>
          </w:p>
        </w:tc>
        <w:tc>
          <w:tcPr>
            <w:tcW w:w="1959" w:type="dxa"/>
          </w:tcPr>
          <w:p w14:paraId="51C90651"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059A9945" w:rsidR="008C2210" w:rsidRPr="00931575" w:rsidRDefault="008C2210" w:rsidP="008C2210">
            <w:pPr>
              <w:pStyle w:val="TAC"/>
              <w:rPr>
                <w:rFonts w:eastAsia="‚c‚e‚o“Á‘¾ƒSƒVƒbƒN‘Ì"/>
              </w:rPr>
            </w:pPr>
            <w:r>
              <w:rPr>
                <w:rFonts w:eastAsia="‚c‚e‚o“Á‘¾ƒSƒVƒbƒN‘Ì"/>
              </w:rPr>
              <w:t>10</w:t>
            </w:r>
          </w:p>
        </w:tc>
        <w:tc>
          <w:tcPr>
            <w:tcW w:w="3402" w:type="dxa"/>
            <w:tcBorders>
              <w:bottom w:val="single" w:sz="4" w:space="0" w:color="auto"/>
            </w:tcBorders>
          </w:tcPr>
          <w:p w14:paraId="4438D326" w14:textId="0F58FD67" w:rsidR="008C2210" w:rsidRPr="00931575" w:rsidRDefault="008C2210" w:rsidP="008C2210">
            <w:pPr>
              <w:pStyle w:val="TAC"/>
              <w:rPr>
                <w:rFonts w:eastAsia="‚c‚e‚o“Á‘¾ƒSƒVƒbƒN‘Ì"/>
              </w:rPr>
            </w:pPr>
            <w:r w:rsidRPr="00931575">
              <w:rPr>
                <w:rFonts w:cs="v5.0.0" w:hint="eastAsia"/>
                <w:lang w:eastAsia="zh-CN"/>
              </w:rPr>
              <w:t>-</w:t>
            </w:r>
            <w:r w:rsidRPr="00BF5400">
              <w:rPr>
                <w:rFonts w:eastAsia="DengXian" w:cs="v5.0.0" w:hint="eastAsia"/>
                <w:lang w:eastAsia="zh-CN"/>
              </w:rPr>
              <w:t>8</w:t>
            </w:r>
            <w:r>
              <w:rPr>
                <w:rFonts w:eastAsia="DengXian" w:cs="v5.0.0"/>
                <w:lang w:eastAsia="zh-CN"/>
              </w:rPr>
              <w:t>3.3</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Pr>
                <w:rFonts w:eastAsia="‚c‚e‚o“Á‘¾ƒSƒVƒbƒN‘Ì"/>
              </w:rPr>
              <w:t>9.36</w:t>
            </w:r>
            <w:r w:rsidRPr="00931575">
              <w:rPr>
                <w:rFonts w:eastAsia="‚c‚e‚o“Á‘¾ƒSƒVƒbƒN‘Ì"/>
              </w:rPr>
              <w:t> MHz</w:t>
            </w:r>
          </w:p>
        </w:tc>
      </w:tr>
      <w:tr w:rsidR="008C2210" w:rsidRPr="00931575" w14:paraId="325E0387" w14:textId="77777777" w:rsidTr="00F23B1D">
        <w:trPr>
          <w:cantSplit/>
          <w:jc w:val="center"/>
        </w:trPr>
        <w:tc>
          <w:tcPr>
            <w:tcW w:w="1423" w:type="dxa"/>
            <w:vMerge/>
            <w:tcBorders>
              <w:bottom w:val="single" w:sz="4" w:space="0" w:color="auto"/>
            </w:tcBorders>
            <w:shd w:val="clear" w:color="auto" w:fill="auto"/>
          </w:tcPr>
          <w:p w14:paraId="23E5AA3C" w14:textId="77777777" w:rsidR="008C2210" w:rsidRPr="00931575" w:rsidRDefault="008C2210" w:rsidP="008C2210">
            <w:pPr>
              <w:pStyle w:val="TAC"/>
              <w:rPr>
                <w:rFonts w:eastAsia="‚c‚e‚o“Á‘¾ƒSƒVƒbƒN‘Ì"/>
                <w:i/>
                <w:iCs/>
              </w:rPr>
            </w:pPr>
          </w:p>
        </w:tc>
        <w:tc>
          <w:tcPr>
            <w:tcW w:w="1959" w:type="dxa"/>
          </w:tcPr>
          <w:p w14:paraId="3CC087CE"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1985" w:type="dxa"/>
          </w:tcPr>
          <w:p w14:paraId="4126B2AB" w14:textId="63FE140F" w:rsidR="008C2210" w:rsidRPr="00931575" w:rsidRDefault="008C2210" w:rsidP="008C2210">
            <w:pPr>
              <w:pStyle w:val="TAC"/>
              <w:rPr>
                <w:rFonts w:eastAsia="‚c‚e‚o“Á‘¾ƒSƒVƒbƒN‘Ì"/>
              </w:rPr>
            </w:pPr>
            <w:r>
              <w:rPr>
                <w:rFonts w:eastAsia="‚c‚e‚o“Á‘¾ƒSƒVƒbƒN‘Ì"/>
              </w:rPr>
              <w:t>40</w:t>
            </w:r>
          </w:p>
        </w:tc>
        <w:tc>
          <w:tcPr>
            <w:tcW w:w="3402" w:type="dxa"/>
          </w:tcPr>
          <w:p w14:paraId="04A112E1" w14:textId="33EA0AC2" w:rsidR="008C2210" w:rsidRPr="00931575" w:rsidRDefault="008C2210" w:rsidP="008C2210">
            <w:pPr>
              <w:pStyle w:val="TAC"/>
              <w:rPr>
                <w:rFonts w:eastAsia="‚c‚e‚o“Á‘¾ƒSƒVƒbƒN‘Ì"/>
              </w:rPr>
            </w:pPr>
            <w:r w:rsidRPr="00931575">
              <w:rPr>
                <w:rFonts w:cs="v5.0.0" w:hint="eastAsia"/>
                <w:lang w:eastAsia="zh-CN"/>
              </w:rPr>
              <w:t>-</w:t>
            </w:r>
            <w:r>
              <w:rPr>
                <w:rFonts w:eastAsia="DengXian" w:cs="v5.0.0"/>
                <w:lang w:eastAsia="zh-CN"/>
              </w:rPr>
              <w:t>77.2</w:t>
            </w:r>
            <w:r w:rsidRPr="00931575">
              <w:rPr>
                <w:rFonts w:cs="v5.0.0"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Pr>
                <w:rFonts w:eastAsia="‚c‚e‚o“Á‘¾ƒSƒVƒbƒN‘Ì"/>
              </w:rPr>
              <w:t>38.16</w:t>
            </w:r>
            <w:r w:rsidRPr="00931575">
              <w:rPr>
                <w:rFonts w:eastAsia="‚c‚e‚o“Á‘¾ƒSƒVƒbƒN‘Ì"/>
              </w:rPr>
              <w:t> MHz</w:t>
            </w:r>
          </w:p>
        </w:tc>
      </w:tr>
      <w:tr w:rsidR="008C2210" w:rsidRPr="00931575" w14:paraId="251A480E" w14:textId="77777777" w:rsidTr="00F23B1D">
        <w:trPr>
          <w:cantSplit/>
          <w:jc w:val="center"/>
        </w:trPr>
        <w:tc>
          <w:tcPr>
            <w:tcW w:w="1423" w:type="dxa"/>
            <w:vMerge w:val="restart"/>
            <w:shd w:val="clear" w:color="auto" w:fill="auto"/>
          </w:tcPr>
          <w:p w14:paraId="5BBA17F3" w14:textId="6180E314" w:rsidR="008C2210" w:rsidRPr="00931575" w:rsidRDefault="008C2210" w:rsidP="008C2210">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0D35B12D" w14:textId="77777777" w:rsidR="008C2210" w:rsidRPr="00931575" w:rsidRDefault="008C2210" w:rsidP="008C2210">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4AB852D" w:rsidR="008C2210" w:rsidRPr="00931575" w:rsidRDefault="008C2210" w:rsidP="008C2210">
            <w:pPr>
              <w:pStyle w:val="TAC"/>
              <w:rPr>
                <w:lang w:eastAsia="zh-CN"/>
              </w:rPr>
            </w:pPr>
            <w:r>
              <w:rPr>
                <w:rFonts w:eastAsia="‚c‚e‚o“Á‘¾ƒSƒVƒbƒN‘Ì"/>
              </w:rPr>
              <w:t>50</w:t>
            </w:r>
          </w:p>
        </w:tc>
        <w:tc>
          <w:tcPr>
            <w:tcW w:w="3402" w:type="dxa"/>
          </w:tcPr>
          <w:p w14:paraId="69135113" w14:textId="77777777" w:rsidR="008C2210" w:rsidRPr="00931575" w:rsidRDefault="008C2210" w:rsidP="008C2210">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47.52MHz</w:t>
            </w:r>
            <w:r w:rsidRPr="00931575">
              <w:rPr>
                <w:rFonts w:hint="eastAsia"/>
                <w:lang w:eastAsia="zh-CN"/>
              </w:rPr>
              <w:t xml:space="preserve"> </w:t>
            </w:r>
          </w:p>
        </w:tc>
      </w:tr>
      <w:tr w:rsidR="005E7C32" w:rsidRPr="00931575" w14:paraId="4C2DE59C" w14:textId="77777777" w:rsidTr="00F23B1D">
        <w:trPr>
          <w:cantSplit/>
          <w:jc w:val="center"/>
        </w:trPr>
        <w:tc>
          <w:tcPr>
            <w:tcW w:w="1423" w:type="dxa"/>
            <w:vMerge/>
            <w:shd w:val="clear" w:color="auto" w:fill="auto"/>
          </w:tcPr>
          <w:p w14:paraId="7C4B081D" w14:textId="77777777" w:rsidR="005E7C32" w:rsidRPr="00931575" w:rsidRDefault="005E7C32" w:rsidP="005E7C32">
            <w:pPr>
              <w:pStyle w:val="TAC"/>
              <w:rPr>
                <w:rFonts w:eastAsia="‚c‚e‚o“Á‘¾ƒSƒVƒbƒN‘Ì"/>
                <w:i/>
                <w:iCs/>
              </w:rPr>
            </w:pPr>
          </w:p>
        </w:tc>
        <w:tc>
          <w:tcPr>
            <w:tcW w:w="1959" w:type="dxa"/>
          </w:tcPr>
          <w:p w14:paraId="6583483A" w14:textId="77777777" w:rsidR="005E7C32" w:rsidRPr="00931575" w:rsidRDefault="005E7C32" w:rsidP="005E7C32">
            <w:pPr>
              <w:pStyle w:val="TAC"/>
              <w:rPr>
                <w:lang w:eastAsia="zh-CN"/>
              </w:rPr>
            </w:pPr>
            <w:r w:rsidRPr="00931575">
              <w:rPr>
                <w:rFonts w:hint="eastAsia"/>
                <w:lang w:eastAsia="zh-CN"/>
              </w:rPr>
              <w:t xml:space="preserve">120 </w:t>
            </w:r>
          </w:p>
        </w:tc>
        <w:tc>
          <w:tcPr>
            <w:tcW w:w="1985" w:type="dxa"/>
          </w:tcPr>
          <w:p w14:paraId="7876D779" w14:textId="3320DAE0" w:rsidR="005E7C32" w:rsidRPr="00931575" w:rsidRDefault="005E7C32" w:rsidP="005E7C32">
            <w:pPr>
              <w:pStyle w:val="TAC"/>
              <w:rPr>
                <w:rFonts w:eastAsia="‚c‚e‚o“Á‘¾ƒSƒVƒbƒN‘Ì"/>
              </w:rPr>
            </w:pPr>
            <w:r>
              <w:rPr>
                <w:rFonts w:eastAsia="‚c‚e‚o“Á‘¾ƒSƒVƒbƒN‘Ì"/>
              </w:rPr>
              <w:t>100</w:t>
            </w:r>
          </w:p>
        </w:tc>
        <w:tc>
          <w:tcPr>
            <w:tcW w:w="3402" w:type="dxa"/>
          </w:tcPr>
          <w:p w14:paraId="02352736" w14:textId="6B1B1271" w:rsidR="005E7C32" w:rsidRPr="00931575" w:rsidRDefault="005E7C32" w:rsidP="005E7C32">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00EF1866" w:rsidRPr="00BF5400">
              <w:rPr>
                <w:rFonts w:eastAsia="DengXian" w:hint="eastAsia"/>
                <w:lang w:eastAsia="zh-CN"/>
              </w:rPr>
              <w:t>1</w:t>
            </w:r>
            <w:r w:rsidR="00EF1866">
              <w:rPr>
                <w:rFonts w:eastAsia="DengXian"/>
                <w:lang w:eastAsia="zh-CN"/>
              </w:rPr>
              <w:t>8</w:t>
            </w:r>
            <w:r w:rsidRPr="00931575">
              <w:rPr>
                <w:rFonts w:hint="eastAsia"/>
                <w:lang w:eastAsia="zh-CN"/>
              </w:rPr>
              <w:t xml:space="preserve"> </w:t>
            </w:r>
            <w:r w:rsidRPr="00931575">
              <w:t xml:space="preserve">dBm / </w:t>
            </w:r>
            <w:r w:rsidR="00FF11B4">
              <w:rPr>
                <w:rFonts w:eastAsia="DengXian"/>
              </w:rPr>
              <w:t>95</w:t>
            </w:r>
            <w:r w:rsidR="00FF11B4" w:rsidRPr="00BF5400">
              <w:rPr>
                <w:rFonts w:eastAsia="DengXian"/>
              </w:rPr>
              <w:t>.0</w:t>
            </w:r>
            <w:r w:rsidR="00FF11B4">
              <w:rPr>
                <w:rFonts w:eastAsia="DengXian"/>
              </w:rPr>
              <w:t>4</w:t>
            </w:r>
            <w:r w:rsidRPr="00931575">
              <w:t xml:space="preserve"> MHz</w:t>
            </w:r>
            <w:r w:rsidRPr="00931575">
              <w:rPr>
                <w:rFonts w:hint="eastAsia"/>
                <w:lang w:eastAsia="zh-CN"/>
              </w:rPr>
              <w:t xml:space="preserve"> </w:t>
            </w:r>
          </w:p>
        </w:tc>
      </w:tr>
      <w:tr w:rsidR="00BA36CA" w:rsidRPr="00931575" w14:paraId="6B15C78B" w14:textId="77777777" w:rsidTr="00F23B1D">
        <w:trPr>
          <w:cantSplit/>
          <w:jc w:val="center"/>
        </w:trPr>
        <w:tc>
          <w:tcPr>
            <w:tcW w:w="8769" w:type="dxa"/>
            <w:gridSpan w:val="4"/>
          </w:tcPr>
          <w:p w14:paraId="17CE64D9" w14:textId="7857DA22" w:rsidR="00BA36CA" w:rsidRPr="00931575" w:rsidRDefault="00BA36CA" w:rsidP="00BA36CA">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BA36CA">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0342B65C" w14:textId="77777777" w:rsidR="008C2210" w:rsidRDefault="008C2210" w:rsidP="008C2210">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15A9581"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7B264489" w:rsidR="00BA36CA" w:rsidRPr="00931575" w:rsidDel="00BD2305" w:rsidRDefault="008C2210" w:rsidP="008C2210">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BA36CA" w:rsidRPr="00931575">
              <w:rPr>
                <w:lang w:eastAsia="zh-CN"/>
              </w:rPr>
              <w:t>.</w:t>
            </w:r>
          </w:p>
        </w:tc>
      </w:tr>
    </w:tbl>
    <w:p w14:paraId="3D95180E" w14:textId="77777777" w:rsidR="00BA36CA" w:rsidRPr="00931575" w:rsidRDefault="00BA36CA" w:rsidP="00BA36CA">
      <w:pPr>
        <w:pStyle w:val="B1"/>
        <w:rPr>
          <w:lang w:eastAsia="zh-CN"/>
        </w:rPr>
      </w:pPr>
    </w:p>
    <w:p w14:paraId="1BC8B4F8" w14:textId="77777777" w:rsidR="00BA36CA" w:rsidRPr="00931575" w:rsidRDefault="00BA36CA" w:rsidP="00BA36CA">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BA36CA">
      <w:pPr>
        <w:pStyle w:val="B1"/>
        <w:ind w:leftChars="250" w:left="500" w:firstLine="0"/>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B46302">
      <w:pPr>
        <w:pStyle w:val="B1"/>
        <w:ind w:leftChars="146" w:left="576"/>
        <w:rPr>
          <w:lang w:eastAsia="zh-CN"/>
        </w:rPr>
      </w:pPr>
    </w:p>
    <w:p w14:paraId="5DEAB579" w14:textId="77777777" w:rsidR="00BA36CA" w:rsidRPr="00931575" w:rsidRDefault="00BA36CA" w:rsidP="00BA36CA">
      <w:pPr>
        <w:pStyle w:val="TH"/>
      </w:pPr>
      <w:r w:rsidRPr="00931575">
        <w:object w:dxaOrig="11011" w:dyaOrig="2991" w14:anchorId="5583FF60">
          <v:shape id="_x0000_i1045" type="#_x0000_t75" style="width:468pt;height:128.5pt" o:ole="">
            <v:imagedata r:id="rId63" o:title=""/>
          </v:shape>
          <o:OLEObject Type="Embed" ProgID="Visio.Drawing.11" ShapeID="_x0000_i1045" DrawAspect="Content" ObjectID="_1710315369" r:id="rId64"/>
        </w:object>
      </w:r>
    </w:p>
    <w:p w14:paraId="1040D081" w14:textId="4047274C" w:rsidR="00BA36CA" w:rsidRPr="00931575" w:rsidRDefault="00BA36CA" w:rsidP="00BA36CA">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BA36CA">
      <w:pPr>
        <w:pStyle w:val="B1"/>
        <w:ind w:leftChars="250" w:left="500" w:firstLine="0"/>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BA36CA">
      <w:pPr>
        <w:pStyle w:val="TH"/>
      </w:pPr>
      <w:r w:rsidRPr="00931575">
        <w:object w:dxaOrig="11011" w:dyaOrig="2991" w14:anchorId="43E8F06C">
          <v:shape id="_x0000_i1046" type="#_x0000_t75" style="width:468pt;height:128.5pt" o:ole="">
            <v:imagedata r:id="rId65" o:title=""/>
          </v:shape>
          <o:OLEObject Type="Embed" ProgID="Visio.Drawing.11" ShapeID="_x0000_i1046" DrawAspect="Content" ObjectID="_1710315370" r:id="rId66"/>
        </w:object>
      </w:r>
    </w:p>
    <w:p w14:paraId="4A7AB0E9" w14:textId="53DAC6F4" w:rsidR="00BA36CA" w:rsidRPr="00931575" w:rsidRDefault="00BA36CA" w:rsidP="00BA36CA">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BA36CA">
      <w:pPr>
        <w:pStyle w:val="B1"/>
        <w:ind w:leftChars="250" w:left="500" w:firstLine="0"/>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BA36CA">
      <w:pPr>
        <w:pStyle w:val="TH"/>
      </w:pPr>
      <w:r w:rsidRPr="00931575">
        <w:object w:dxaOrig="11011" w:dyaOrig="2991" w14:anchorId="5A5C4450">
          <v:shape id="_x0000_i1047" type="#_x0000_t75" style="width:468pt;height:128.5pt" o:ole="">
            <v:imagedata r:id="rId67" o:title=""/>
          </v:shape>
          <o:OLEObject Type="Embed" ProgID="Visio.Drawing.11" ShapeID="_x0000_i1047" DrawAspect="Content" ObjectID="_1710315371" r:id="rId68"/>
        </w:object>
      </w:r>
    </w:p>
    <w:p w14:paraId="73D8A0C9" w14:textId="7251A387" w:rsidR="00BA36CA" w:rsidRPr="00931575" w:rsidRDefault="00BA36CA" w:rsidP="00BA36CA">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BA36CA">
      <w:pPr>
        <w:pStyle w:val="B1"/>
        <w:ind w:leftChars="250" w:left="500" w:firstLine="0"/>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BA36CA">
      <w:pPr>
        <w:pStyle w:val="TH"/>
      </w:pPr>
      <w:r w:rsidRPr="00931575">
        <w:object w:dxaOrig="11011" w:dyaOrig="2991" w14:anchorId="20B58C2D">
          <v:shape id="_x0000_i1048" type="#_x0000_t75" style="width:468pt;height:128.5pt" o:ole="">
            <v:imagedata r:id="rId69" o:title=""/>
          </v:shape>
          <o:OLEObject Type="Embed" ProgID="Visio.Drawing.11" ShapeID="_x0000_i1048" DrawAspect="Content" ObjectID="_1710315372" r:id="rId70"/>
        </w:object>
      </w:r>
    </w:p>
    <w:p w14:paraId="06699531" w14:textId="15627389" w:rsidR="00BA36CA" w:rsidRPr="00931575" w:rsidRDefault="00BA36CA" w:rsidP="00BA36CA">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6517" w:name="_Toc58915991"/>
      <w:bookmarkStart w:id="6518" w:name="_Toc66701138"/>
      <w:bookmarkStart w:id="6519" w:name="_Toc68697295"/>
      <w:bookmarkStart w:id="6520" w:name="_Toc74928232"/>
      <w:bookmarkStart w:id="6521" w:name="_Toc76115331"/>
      <w:bookmarkStart w:id="6522" w:name="_Toc76544738"/>
      <w:bookmarkStart w:id="6523" w:name="_Toc82541555"/>
      <w:bookmarkStart w:id="6524" w:name="_Toc89952202"/>
      <w:bookmarkStart w:id="6525" w:name="_Toc98767298"/>
      <w:r w:rsidRPr="00931575">
        <w:t>8.2.</w:t>
      </w:r>
      <w:r w:rsidRPr="00931575">
        <w:rPr>
          <w:lang w:eastAsia="zh-CN"/>
        </w:rPr>
        <w:t>9</w:t>
      </w:r>
      <w:r w:rsidRPr="00931575">
        <w:t>.5</w:t>
      </w:r>
      <w:r w:rsidRPr="00931575">
        <w:tab/>
        <w:t>Test Requirement</w:t>
      </w:r>
      <w:bookmarkEnd w:id="6517"/>
      <w:bookmarkEnd w:id="6518"/>
      <w:bookmarkEnd w:id="6519"/>
      <w:bookmarkEnd w:id="6520"/>
      <w:bookmarkEnd w:id="6521"/>
      <w:bookmarkEnd w:id="6522"/>
      <w:bookmarkEnd w:id="6523"/>
      <w:bookmarkEnd w:id="6524"/>
      <w:bookmarkEnd w:id="6525"/>
    </w:p>
    <w:p w14:paraId="13D11B7C" w14:textId="7F49D1B4" w:rsidR="00BA36CA" w:rsidRPr="00931575" w:rsidRDefault="00BA36CA" w:rsidP="00BA36CA">
      <w:pPr>
        <w:pStyle w:val="Heading5"/>
        <w:rPr>
          <w:i/>
        </w:rPr>
      </w:pPr>
      <w:bookmarkStart w:id="6526" w:name="_Toc58915992"/>
      <w:bookmarkStart w:id="6527" w:name="_Toc66701139"/>
      <w:bookmarkStart w:id="6528" w:name="_Toc68697296"/>
      <w:bookmarkStart w:id="6529" w:name="_Toc74928233"/>
      <w:bookmarkStart w:id="6530" w:name="_Toc76115332"/>
      <w:bookmarkStart w:id="6531" w:name="_Toc76544739"/>
      <w:bookmarkStart w:id="6532" w:name="_Toc82541556"/>
      <w:bookmarkStart w:id="6533" w:name="_Toc89952203"/>
      <w:bookmarkStart w:id="6534" w:name="_Toc98767299"/>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6526"/>
      <w:bookmarkEnd w:id="6527"/>
      <w:bookmarkEnd w:id="6528"/>
      <w:bookmarkEnd w:id="6529"/>
      <w:bookmarkEnd w:id="6530"/>
      <w:bookmarkEnd w:id="6531"/>
      <w:bookmarkEnd w:id="6532"/>
      <w:bookmarkEnd w:id="6533"/>
      <w:bookmarkEnd w:id="6534"/>
    </w:p>
    <w:p w14:paraId="58180D08" w14:textId="2858A10B" w:rsidR="00BA36CA" w:rsidRPr="00931575" w:rsidRDefault="00BA36CA" w:rsidP="00BA36CA">
      <w:r w:rsidRPr="00931575">
        <w:t>The block error rate of MsgA PUSCH for the reference measurement channel as specified in Annex A at the SNR given in table 8.2.9.5.1-1 to table 8.2.9.5.1-4 shall not exceed 1%.</w:t>
      </w:r>
    </w:p>
    <w:p w14:paraId="2DB8D375" w14:textId="7E336A3B" w:rsidR="00BA36CA" w:rsidRPr="00931575" w:rsidRDefault="00BA36CA" w:rsidP="00B46302">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r w:rsidR="006B6EEC">
        <w:rPr>
          <w:lang w:eastAsia="zh-CN"/>
        </w:rPr>
        <w:t xml:space="preserve"> for 2-step RA type</w:t>
      </w:r>
      <w:r w:rsidRPr="00931575">
        <w:rPr>
          <w:lang w:eastAsia="zh-CN"/>
        </w:rPr>
        <w:t>, Type A</w:t>
      </w:r>
      <w:r w:rsidR="004D0DB6">
        <w:rPr>
          <w:lang w:eastAsia="zh-CN"/>
        </w:rPr>
        <w:t xml:space="preserve">, </w:t>
      </w:r>
      <w:r w:rsidRPr="00931575">
        <w:rPr>
          <w:rFonts w:hint="eastAsia"/>
          <w:lang w:eastAsia="zh-CN"/>
        </w:rPr>
        <w:t>15</w:t>
      </w:r>
      <w:r w:rsidRPr="00931575">
        <w:rPr>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F23B1D">
        <w:trPr>
          <w:jc w:val="center"/>
        </w:trPr>
        <w:tc>
          <w:tcPr>
            <w:tcW w:w="1045" w:type="dxa"/>
          </w:tcPr>
          <w:p w14:paraId="26950A65"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3EBC84D5"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6140A56F"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08178D2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0A8F1EB6"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2F99E42A"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3DD2F401"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60E78E8C"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2E5475F0"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793D534C"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40B18604"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2999D082" w14:textId="77777777" w:rsidTr="00F23B1D">
        <w:trPr>
          <w:trHeight w:val="105"/>
          <w:jc w:val="center"/>
        </w:trPr>
        <w:tc>
          <w:tcPr>
            <w:tcW w:w="1045" w:type="dxa"/>
            <w:vAlign w:val="center"/>
          </w:tcPr>
          <w:p w14:paraId="444E810E"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12B9CEBB"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7D3C8AD6"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6A728B5"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5D17010"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6EC4D426" w14:textId="77777777" w:rsidR="00BA36CA" w:rsidRPr="00931575" w:rsidRDefault="00BA36CA" w:rsidP="00F23B1D">
            <w:pPr>
              <w:keepNext/>
              <w:keepLines/>
              <w:spacing w:after="0"/>
              <w:jc w:val="center"/>
              <w:rPr>
                <w:rFonts w:ascii="Arial" w:hAnsi="Arial"/>
                <w:sz w:val="18"/>
                <w:lang w:eastAsia="zh-CN"/>
              </w:rPr>
            </w:pPr>
            <w:r w:rsidRPr="00931575">
              <w:rPr>
                <w:rFonts w:ascii="Arial" w:hAnsi="Arial"/>
                <w:sz w:val="18"/>
                <w:lang w:eastAsia="zh-CN"/>
              </w:rPr>
              <w:t>G-FR1-A8-1, or</w:t>
            </w:r>
          </w:p>
          <w:p w14:paraId="100BBACE" w14:textId="157F4F99" w:rsidR="00BA36CA" w:rsidRPr="00931575" w:rsidRDefault="00E33905"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3</w:t>
            </w:r>
          </w:p>
        </w:tc>
        <w:tc>
          <w:tcPr>
            <w:tcW w:w="1160" w:type="dxa"/>
            <w:vAlign w:val="center"/>
          </w:tcPr>
          <w:p w14:paraId="2D0A3433"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0, 0.2, 3.8</w:t>
            </w:r>
          </w:p>
        </w:tc>
        <w:tc>
          <w:tcPr>
            <w:tcW w:w="754" w:type="dxa"/>
            <w:vAlign w:val="center"/>
          </w:tcPr>
          <w:p w14:paraId="7B814750" w14:textId="501D654A" w:rsidR="00BA36CA" w:rsidRPr="00931575" w:rsidRDefault="003C51E6" w:rsidP="00F23B1D">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9</w:t>
            </w:r>
          </w:p>
        </w:tc>
      </w:tr>
      <w:tr w:rsidR="00BA36CA" w:rsidRPr="00931575" w14:paraId="296D5E1C" w14:textId="77777777" w:rsidTr="00F23B1D">
        <w:trPr>
          <w:trHeight w:val="105"/>
          <w:jc w:val="center"/>
        </w:trPr>
        <w:tc>
          <w:tcPr>
            <w:tcW w:w="9629" w:type="dxa"/>
            <w:gridSpan w:val="8"/>
            <w:vAlign w:val="center"/>
          </w:tcPr>
          <w:p w14:paraId="0CE0DC3A" w14:textId="12C3B761" w:rsidR="00BA36CA" w:rsidRPr="00931575" w:rsidRDefault="00BA36CA" w:rsidP="00BA36CA">
            <w:pPr>
              <w:pStyle w:val="TAN"/>
            </w:pPr>
            <w:r w:rsidRPr="00931575">
              <w:t>Note 1:</w:t>
            </w:r>
            <w:r w:rsidRPr="00931575">
              <w:tab/>
            </w:r>
            <w:r w:rsidR="004D0DB6">
              <w:t>T</w:t>
            </w:r>
            <w:r w:rsidR="004D0DB6" w:rsidRPr="00931575">
              <w:t xml:space="preserve">he </w:t>
            </w:r>
            <w:r w:rsidRPr="00931575">
              <w:t>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BA36CA"/>
    <w:p w14:paraId="5D5D0501" w14:textId="795EC280"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Pr="00931575">
        <w:rPr>
          <w:rFonts w:hint="eastAsia"/>
          <w:lang w:eastAsia="zh-CN"/>
        </w:rPr>
        <w:t>Test</w:t>
      </w:r>
      <w:r w:rsidRPr="00931575">
        <w:rPr>
          <w:rFonts w:eastAsia="Malgun Gothic"/>
        </w:rPr>
        <w:t xml:space="preserve"> requirements for </w:t>
      </w:r>
      <w:r w:rsidRPr="00931575">
        <w:rPr>
          <w:lang w:eastAsia="zh-CN"/>
        </w:rPr>
        <w:t>MsgA PUSCH</w:t>
      </w:r>
      <w:r w:rsidR="003C51E6">
        <w:rPr>
          <w:lang w:eastAsia="zh-CN"/>
        </w:rPr>
        <w:t xml:space="preserve"> for 2-step RA type</w:t>
      </w:r>
      <w:r w:rsidRPr="00931575">
        <w:rPr>
          <w:lang w:eastAsia="zh-CN"/>
        </w:rPr>
        <w:t>, Type A</w:t>
      </w:r>
      <w:r w:rsidR="003C51E6">
        <w:rPr>
          <w:lang w:eastAsia="zh-CN"/>
        </w:rPr>
        <w:t xml:space="preserve">, </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F23B1D">
        <w:trPr>
          <w:jc w:val="center"/>
        </w:trPr>
        <w:tc>
          <w:tcPr>
            <w:tcW w:w="1045" w:type="dxa"/>
          </w:tcPr>
          <w:p w14:paraId="5495E30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1533AAC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7A2BA4A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775981DF"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3FD8401F"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6620C5B1"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124D0EB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313B30AB"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46C6D8F4"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557DD165"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56D6F7D7"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6B26979A" w14:textId="77777777" w:rsidTr="00F23B1D">
        <w:trPr>
          <w:trHeight w:val="105"/>
          <w:jc w:val="center"/>
        </w:trPr>
        <w:tc>
          <w:tcPr>
            <w:tcW w:w="1045" w:type="dxa"/>
            <w:vAlign w:val="center"/>
          </w:tcPr>
          <w:p w14:paraId="59FC51C5"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3FD9E1FC"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4BF5E36"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5C8DF30A"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4CB1B407"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585451E0" w14:textId="4358A688" w:rsidR="00BA36CA" w:rsidRPr="00931575" w:rsidRDefault="00CC4C69"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2</w:t>
            </w:r>
            <w:r w:rsidR="00BA36CA" w:rsidRPr="00931575">
              <w:rPr>
                <w:rFonts w:ascii="Arial" w:hAnsi="Arial"/>
                <w:sz w:val="18"/>
                <w:lang w:eastAsia="zh-CN"/>
              </w:rPr>
              <w:t>, or</w:t>
            </w:r>
          </w:p>
          <w:p w14:paraId="35D5D657" w14:textId="3AF976F7" w:rsidR="00BA36CA" w:rsidRPr="00931575" w:rsidRDefault="003A7193"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4</w:t>
            </w:r>
          </w:p>
        </w:tc>
        <w:tc>
          <w:tcPr>
            <w:tcW w:w="1160" w:type="dxa"/>
            <w:vAlign w:val="center"/>
          </w:tcPr>
          <w:p w14:paraId="678CAAE2"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0, 0.1, 2.0</w:t>
            </w:r>
          </w:p>
        </w:tc>
        <w:tc>
          <w:tcPr>
            <w:tcW w:w="754" w:type="dxa"/>
            <w:vAlign w:val="center"/>
          </w:tcPr>
          <w:p w14:paraId="1A8493CB" w14:textId="0F55A71E" w:rsidR="00BA36CA" w:rsidRPr="00931575" w:rsidRDefault="003348CC" w:rsidP="00F23B1D">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7</w:t>
            </w:r>
          </w:p>
        </w:tc>
      </w:tr>
      <w:tr w:rsidR="00BA36CA" w:rsidRPr="00931575" w14:paraId="1982FB6A" w14:textId="77777777" w:rsidTr="00F23B1D">
        <w:trPr>
          <w:trHeight w:val="105"/>
          <w:jc w:val="center"/>
        </w:trPr>
        <w:tc>
          <w:tcPr>
            <w:tcW w:w="9629" w:type="dxa"/>
            <w:gridSpan w:val="8"/>
            <w:vAlign w:val="center"/>
          </w:tcPr>
          <w:p w14:paraId="4292EC60" w14:textId="63F8E504" w:rsidR="00BA36CA" w:rsidRPr="00931575" w:rsidRDefault="00BA36CA" w:rsidP="00BA36CA">
            <w:pPr>
              <w:pStyle w:val="TAN"/>
            </w:pPr>
            <w:r w:rsidRPr="00931575">
              <w:t>Note 1:</w:t>
            </w:r>
            <w:r w:rsidRPr="00931575">
              <w:tab/>
            </w:r>
            <w:r w:rsidR="00E40BF2">
              <w:t>T</w:t>
            </w:r>
            <w:r w:rsidR="00E40BF2" w:rsidRPr="00931575">
              <w:t xml:space="preserve">he </w:t>
            </w:r>
            <w:r w:rsidRPr="00931575">
              <w:t>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BA36CA"/>
    <w:p w14:paraId="34B8D39F" w14:textId="787B3615" w:rsidR="00BA36CA" w:rsidRPr="00931575" w:rsidRDefault="00BA36CA" w:rsidP="00BA36CA">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Pr="00931575">
        <w:rPr>
          <w:rFonts w:hint="eastAsia"/>
          <w:lang w:eastAsia="zh-CN"/>
        </w:rPr>
        <w:t>Test</w:t>
      </w:r>
      <w:r w:rsidRPr="00931575">
        <w:rPr>
          <w:rFonts w:eastAsia="Malgun Gothic"/>
        </w:rPr>
        <w:t xml:space="preserve"> requirements for </w:t>
      </w:r>
      <w:r w:rsidRPr="00931575">
        <w:rPr>
          <w:lang w:eastAsia="zh-CN"/>
        </w:rPr>
        <w:t>MsgA PUSCH</w:t>
      </w:r>
      <w:r w:rsidR="00CC4C69">
        <w:rPr>
          <w:lang w:eastAsia="zh-CN"/>
        </w:rPr>
        <w:t xml:space="preserve"> for 2-step RA type</w:t>
      </w:r>
      <w:r w:rsidRPr="00931575">
        <w:rPr>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F23B1D">
        <w:trPr>
          <w:jc w:val="center"/>
        </w:trPr>
        <w:tc>
          <w:tcPr>
            <w:tcW w:w="1045" w:type="dxa"/>
          </w:tcPr>
          <w:p w14:paraId="319B567A"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2F514663"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5C06030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6DB007A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15235EA7"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08F2E83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69C42F25"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2651871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20B95A3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01C70BC3"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4C1ADD27"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13BB1FF0" w14:textId="77777777" w:rsidTr="00F23B1D">
        <w:trPr>
          <w:trHeight w:val="105"/>
          <w:jc w:val="center"/>
        </w:trPr>
        <w:tc>
          <w:tcPr>
            <w:tcW w:w="1045" w:type="dxa"/>
            <w:vAlign w:val="center"/>
          </w:tcPr>
          <w:p w14:paraId="33250624"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2E695E28"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1B4DFE86"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A2A13ED"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5B4B3C3E"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70530BDC" w14:textId="77777777" w:rsidR="00BA36CA" w:rsidRPr="00931575" w:rsidRDefault="00BA36CA" w:rsidP="00F23B1D">
            <w:pPr>
              <w:keepNext/>
              <w:keepLines/>
              <w:spacing w:after="0"/>
              <w:jc w:val="center"/>
              <w:rPr>
                <w:rFonts w:ascii="Arial" w:hAnsi="Arial"/>
                <w:sz w:val="18"/>
                <w:lang w:eastAsia="zh-CN"/>
              </w:rPr>
            </w:pPr>
            <w:r w:rsidRPr="00931575">
              <w:rPr>
                <w:rFonts w:ascii="Arial" w:hAnsi="Arial"/>
                <w:sz w:val="18"/>
                <w:lang w:eastAsia="zh-CN"/>
              </w:rPr>
              <w:t>G-FR1-A8-1, or</w:t>
            </w:r>
          </w:p>
          <w:p w14:paraId="3CFAE1FF" w14:textId="5E76B05B" w:rsidR="00BA36CA" w:rsidRPr="00931575" w:rsidRDefault="0076342E"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3</w:t>
            </w:r>
          </w:p>
        </w:tc>
        <w:tc>
          <w:tcPr>
            <w:tcW w:w="1160" w:type="dxa"/>
            <w:vAlign w:val="center"/>
          </w:tcPr>
          <w:p w14:paraId="7FBCBCD7"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0, 0.2, 3.8</w:t>
            </w:r>
          </w:p>
        </w:tc>
        <w:tc>
          <w:tcPr>
            <w:tcW w:w="754" w:type="dxa"/>
            <w:vAlign w:val="center"/>
          </w:tcPr>
          <w:p w14:paraId="06A56FB5" w14:textId="0A586E1A" w:rsidR="00BA36CA" w:rsidRPr="00931575" w:rsidRDefault="003A58F3" w:rsidP="00F23B1D">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6</w:t>
            </w:r>
          </w:p>
        </w:tc>
      </w:tr>
      <w:tr w:rsidR="00BA36CA" w:rsidRPr="00931575" w14:paraId="7CE96161" w14:textId="77777777" w:rsidTr="00F23B1D">
        <w:trPr>
          <w:trHeight w:val="105"/>
          <w:jc w:val="center"/>
        </w:trPr>
        <w:tc>
          <w:tcPr>
            <w:tcW w:w="9629" w:type="dxa"/>
            <w:gridSpan w:val="8"/>
            <w:vAlign w:val="center"/>
          </w:tcPr>
          <w:p w14:paraId="0CC501F9" w14:textId="7D848327" w:rsidR="00BA36CA" w:rsidRPr="00931575" w:rsidRDefault="00BA36CA" w:rsidP="00BA36CA">
            <w:pPr>
              <w:pStyle w:val="TAN"/>
            </w:pPr>
            <w:r w:rsidRPr="00931575">
              <w:t>Note 1:</w:t>
            </w:r>
            <w:r w:rsidRPr="00931575">
              <w:tab/>
            </w:r>
            <w:r w:rsidR="00CC4C69">
              <w:t>T</w:t>
            </w:r>
            <w:r w:rsidR="00CC4C69" w:rsidRPr="00931575">
              <w:t xml:space="preserve">he </w:t>
            </w:r>
            <w:r w:rsidRPr="00931575">
              <w:t>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BA36CA"/>
    <w:p w14:paraId="489996DF" w14:textId="5FA879B5"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Pr="00931575">
        <w:rPr>
          <w:rFonts w:hint="eastAsia"/>
          <w:lang w:eastAsia="zh-CN"/>
        </w:rPr>
        <w:t>Test</w:t>
      </w:r>
      <w:r w:rsidRPr="00931575">
        <w:rPr>
          <w:rFonts w:eastAsia="Malgun Gothic"/>
        </w:rPr>
        <w:t xml:space="preserve"> requirements for </w:t>
      </w:r>
      <w:r w:rsidRPr="00931575">
        <w:rPr>
          <w:lang w:eastAsia="zh-CN"/>
        </w:rPr>
        <w:t>MsgA PUSCH</w:t>
      </w:r>
      <w:r w:rsidR="003A58F3">
        <w:rPr>
          <w:lang w:eastAsia="zh-CN"/>
        </w:rPr>
        <w:t xml:space="preserve"> for 2-step RA type</w:t>
      </w:r>
      <w:r w:rsidRPr="00931575">
        <w:rPr>
          <w:lang w:eastAsia="zh-CN"/>
        </w:rPr>
        <w:t>, Type B</w:t>
      </w:r>
      <w:r w:rsidR="003A58F3">
        <w:rPr>
          <w:lang w:eastAsia="zh-CN"/>
        </w:rPr>
        <w:t xml:space="preserve">, </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F23B1D">
        <w:trPr>
          <w:jc w:val="center"/>
        </w:trPr>
        <w:tc>
          <w:tcPr>
            <w:tcW w:w="1045" w:type="dxa"/>
          </w:tcPr>
          <w:p w14:paraId="473DB97C"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2601A70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2871C7B5"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30073083"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1EDCEF8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1CDEC586"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294C5C3B"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717AFFE6"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16B80AC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2D8311D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18506E3A"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0A35F187" w14:textId="77777777" w:rsidTr="00F23B1D">
        <w:trPr>
          <w:trHeight w:val="105"/>
          <w:jc w:val="center"/>
        </w:trPr>
        <w:tc>
          <w:tcPr>
            <w:tcW w:w="1045" w:type="dxa"/>
            <w:vAlign w:val="center"/>
          </w:tcPr>
          <w:p w14:paraId="2B6BA3E4"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5B7B3645"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0DDEA1B"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7C6ADD01"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AAD6F58"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3F9F4294" w14:textId="77777777" w:rsidR="008C3344" w:rsidRDefault="00CE30E8"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2</w:t>
            </w:r>
            <w:r w:rsidR="00BA36CA" w:rsidRPr="00931575">
              <w:rPr>
                <w:rFonts w:ascii="Arial" w:hAnsi="Arial"/>
                <w:sz w:val="18"/>
                <w:lang w:eastAsia="zh-CN"/>
              </w:rPr>
              <w:t xml:space="preserve">, </w:t>
            </w:r>
          </w:p>
          <w:p w14:paraId="5A953FBC" w14:textId="55ABEC90" w:rsidR="00BA36CA" w:rsidRPr="00931575" w:rsidRDefault="00BA36CA" w:rsidP="00F23B1D">
            <w:pPr>
              <w:keepNext/>
              <w:keepLines/>
              <w:spacing w:after="0"/>
              <w:jc w:val="center"/>
              <w:rPr>
                <w:rFonts w:ascii="Arial" w:hAnsi="Arial"/>
                <w:sz w:val="18"/>
                <w:lang w:eastAsia="zh-CN"/>
              </w:rPr>
            </w:pPr>
            <w:r w:rsidRPr="00931575">
              <w:rPr>
                <w:rFonts w:ascii="Arial" w:hAnsi="Arial"/>
                <w:sz w:val="18"/>
                <w:lang w:eastAsia="zh-CN"/>
              </w:rPr>
              <w:t>or</w:t>
            </w:r>
          </w:p>
          <w:p w14:paraId="2ABAF50D" w14:textId="3026163F" w:rsidR="00BA36CA" w:rsidRPr="00931575" w:rsidRDefault="00C4594E"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4</w:t>
            </w:r>
          </w:p>
        </w:tc>
        <w:tc>
          <w:tcPr>
            <w:tcW w:w="1160" w:type="dxa"/>
            <w:vAlign w:val="center"/>
          </w:tcPr>
          <w:p w14:paraId="6157C0D2"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0, 0.1, 2.0</w:t>
            </w:r>
          </w:p>
        </w:tc>
        <w:tc>
          <w:tcPr>
            <w:tcW w:w="754" w:type="dxa"/>
            <w:vAlign w:val="center"/>
          </w:tcPr>
          <w:p w14:paraId="7E8D34F7" w14:textId="40304654" w:rsidR="00BA36CA" w:rsidRPr="00931575" w:rsidRDefault="00EA5CDC" w:rsidP="00F23B1D">
            <w:pPr>
              <w:keepNext/>
              <w:keepLines/>
              <w:spacing w:after="0"/>
              <w:jc w:val="center"/>
              <w:rPr>
                <w:rFonts w:ascii="Arial" w:hAnsi="Arial" w:cs="Arial"/>
                <w:sz w:val="18"/>
                <w:szCs w:val="18"/>
                <w:lang w:eastAsia="zh-CN"/>
              </w:rPr>
            </w:pPr>
            <w:r>
              <w:rPr>
                <w:rFonts w:ascii="Arial" w:hAnsi="Arial" w:cs="Arial"/>
                <w:sz w:val="18"/>
                <w:szCs w:val="18"/>
                <w:lang w:eastAsia="zh-CN"/>
              </w:rPr>
              <w:t>8.2</w:t>
            </w:r>
          </w:p>
        </w:tc>
      </w:tr>
      <w:tr w:rsidR="00BA36CA" w:rsidRPr="00931575" w14:paraId="7FEBEC66" w14:textId="77777777" w:rsidTr="00F23B1D">
        <w:trPr>
          <w:trHeight w:val="105"/>
          <w:jc w:val="center"/>
        </w:trPr>
        <w:tc>
          <w:tcPr>
            <w:tcW w:w="9629" w:type="dxa"/>
            <w:gridSpan w:val="8"/>
            <w:vAlign w:val="center"/>
          </w:tcPr>
          <w:p w14:paraId="527F7D04" w14:textId="1706DD62" w:rsidR="00BA36CA" w:rsidRPr="00931575" w:rsidRDefault="00BA36CA" w:rsidP="00BA36CA">
            <w:pPr>
              <w:pStyle w:val="TAN"/>
            </w:pPr>
            <w:r w:rsidRPr="00931575">
              <w:t>Note 1:</w:t>
            </w:r>
            <w:r w:rsidRPr="00931575">
              <w:tab/>
            </w:r>
            <w:r w:rsidR="003A58F3">
              <w:t>T</w:t>
            </w:r>
            <w:r w:rsidR="003A58F3" w:rsidRPr="00931575">
              <w:t xml:space="preserve">he </w:t>
            </w:r>
            <w:r w:rsidRPr="00931575">
              <w:t>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BA36CA"/>
    <w:p w14:paraId="57BFD154" w14:textId="47F0BE12" w:rsidR="00BA36CA" w:rsidRPr="00931575" w:rsidRDefault="00BA36CA" w:rsidP="00BA36CA">
      <w:pPr>
        <w:pStyle w:val="Heading5"/>
      </w:pPr>
      <w:bookmarkStart w:id="6535" w:name="_Toc58915993"/>
      <w:bookmarkStart w:id="6536" w:name="_Toc66701140"/>
      <w:bookmarkStart w:id="6537" w:name="_Toc68697297"/>
      <w:bookmarkStart w:id="6538" w:name="_Toc74928234"/>
      <w:bookmarkStart w:id="6539" w:name="_Toc76115333"/>
      <w:bookmarkStart w:id="6540" w:name="_Toc76544740"/>
      <w:bookmarkStart w:id="6541" w:name="_Toc82541557"/>
      <w:bookmarkStart w:id="6542" w:name="_Toc89952204"/>
      <w:bookmarkStart w:id="6543" w:name="_Toc98767300"/>
      <w:r w:rsidRPr="00931575">
        <w:t>8.2.9</w:t>
      </w:r>
      <w:r w:rsidRPr="00931575">
        <w:rPr>
          <w:rFonts w:hint="eastAsia"/>
        </w:rPr>
        <w:t>.5</w:t>
      </w:r>
      <w:r w:rsidRPr="00931575">
        <w:t>.2</w:t>
      </w:r>
      <w:r w:rsidRPr="00931575">
        <w:tab/>
        <w:t xml:space="preserve">Test Requirement for </w:t>
      </w:r>
      <w:r w:rsidRPr="00931575">
        <w:rPr>
          <w:i/>
        </w:rPr>
        <w:t>BS type 2-O</w:t>
      </w:r>
      <w:bookmarkEnd w:id="6535"/>
      <w:bookmarkEnd w:id="6536"/>
      <w:bookmarkEnd w:id="6537"/>
      <w:bookmarkEnd w:id="6538"/>
      <w:bookmarkEnd w:id="6539"/>
      <w:bookmarkEnd w:id="6540"/>
      <w:bookmarkEnd w:id="6541"/>
      <w:bookmarkEnd w:id="6542"/>
      <w:bookmarkEnd w:id="6543"/>
    </w:p>
    <w:p w14:paraId="74CE5C87" w14:textId="2A0B86DC" w:rsidR="00BA36CA" w:rsidRPr="00931575" w:rsidRDefault="00BA36CA" w:rsidP="00BA36CA">
      <w:r w:rsidRPr="00931575">
        <w:t>The block error rate of MsgA PUSCH for the reference measurement channel as specified in Annex A at the SNR given in table 8.2.9.5.2-1 to table 8.2.9.5.2-2 shall not exceed 1%.</w:t>
      </w:r>
    </w:p>
    <w:p w14:paraId="2BC09F28" w14:textId="55B48A47" w:rsidR="00BA36CA" w:rsidRPr="00931575" w:rsidRDefault="00BA36CA" w:rsidP="00BA36CA">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r w:rsidR="006D1BA3">
        <w:rPr>
          <w:lang w:eastAsia="zh-CN"/>
        </w:rPr>
        <w:t xml:space="preserve"> for 2-step RA type</w:t>
      </w:r>
      <w:r w:rsidRPr="00931575">
        <w:rPr>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F23B1D">
        <w:trPr>
          <w:jc w:val="center"/>
        </w:trPr>
        <w:tc>
          <w:tcPr>
            <w:tcW w:w="1045" w:type="dxa"/>
          </w:tcPr>
          <w:p w14:paraId="17A67B9A"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68E09404"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0A9B4BD3"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02B8A67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00D7ABC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6CE6BF9F"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6B523A07"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4C8914B4"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41EC2877"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1BD9265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74A17C0C"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272A307C" w14:textId="77777777" w:rsidTr="00F23B1D">
        <w:trPr>
          <w:trHeight w:val="105"/>
          <w:jc w:val="center"/>
        </w:trPr>
        <w:tc>
          <w:tcPr>
            <w:tcW w:w="1045" w:type="dxa"/>
            <w:vAlign w:val="center"/>
          </w:tcPr>
          <w:p w14:paraId="70CD81E2"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16FCA6ED"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759C9442"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2F090BB" w14:textId="7D67BC69" w:rsidR="00BA36CA" w:rsidRPr="00931575" w:rsidRDefault="001B6DBB" w:rsidP="00F23B1D">
            <w:pPr>
              <w:keepNext/>
              <w:keepLines/>
              <w:spacing w:after="0"/>
              <w:jc w:val="center"/>
              <w:rPr>
                <w:rFonts w:ascii="Arial" w:hAnsi="Arial" w:cs="Arial"/>
                <w:sz w:val="18"/>
                <w:szCs w:val="18"/>
              </w:rPr>
            </w:pPr>
            <w:r w:rsidRPr="00BF5400">
              <w:rPr>
                <w:rFonts w:ascii="Arial" w:hAnsi="Arial" w:cs="Arial"/>
                <w:sz w:val="18"/>
                <w:szCs w:val="18"/>
              </w:rPr>
              <w:t>TDL</w:t>
            </w:r>
            <w:r>
              <w:rPr>
                <w:rFonts w:ascii="Arial" w:hAnsi="Arial" w:cs="Arial"/>
                <w:sz w:val="18"/>
                <w:szCs w:val="18"/>
              </w:rPr>
              <w:t>A</w:t>
            </w:r>
            <w:r w:rsidRPr="00BF5400">
              <w:rPr>
                <w:rFonts w:ascii="Arial" w:hAnsi="Arial" w:cs="Arial"/>
                <w:sz w:val="18"/>
                <w:szCs w:val="18"/>
              </w:rPr>
              <w:t>30-</w:t>
            </w:r>
            <w:r>
              <w:rPr>
                <w:rFonts w:ascii="Arial" w:hAnsi="Arial" w:cs="Arial"/>
                <w:sz w:val="18"/>
                <w:szCs w:val="18"/>
              </w:rPr>
              <w:t>3</w:t>
            </w:r>
            <w:r w:rsidRPr="00BF5400">
              <w:rPr>
                <w:rFonts w:ascii="Arial" w:hAnsi="Arial" w:cs="Arial"/>
                <w:sz w:val="18"/>
                <w:szCs w:val="18"/>
              </w:rPr>
              <w:t>00</w:t>
            </w:r>
          </w:p>
        </w:tc>
        <w:tc>
          <w:tcPr>
            <w:tcW w:w="1219" w:type="dxa"/>
            <w:vAlign w:val="center"/>
          </w:tcPr>
          <w:p w14:paraId="31ED0703"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6D32D6F4" w14:textId="0FB3F0BF" w:rsidR="00BA36CA" w:rsidRPr="00931575" w:rsidRDefault="00AE7FD3" w:rsidP="00F23B1D">
            <w:pPr>
              <w:keepNext/>
              <w:keepLines/>
              <w:spacing w:after="0"/>
              <w:jc w:val="center"/>
              <w:rPr>
                <w:rFonts w:ascii="Arial" w:hAnsi="Arial"/>
                <w:sz w:val="18"/>
                <w:lang w:eastAsia="zh-CN"/>
              </w:rPr>
            </w:pPr>
            <w:r w:rsidRPr="00BF5400">
              <w:rPr>
                <w:rFonts w:ascii="Arial" w:hAnsi="Arial"/>
                <w:sz w:val="18"/>
                <w:lang w:eastAsia="zh-CN"/>
              </w:rPr>
              <w:t>G-FR2-A</w:t>
            </w:r>
            <w:r>
              <w:rPr>
                <w:rFonts w:ascii="Arial" w:hAnsi="Arial"/>
                <w:sz w:val="18"/>
                <w:lang w:eastAsia="zh-CN"/>
              </w:rPr>
              <w:t>3</w:t>
            </w:r>
            <w:r w:rsidRPr="00BF5400">
              <w:rPr>
                <w:rFonts w:ascii="Arial" w:hAnsi="Arial"/>
                <w:sz w:val="18"/>
                <w:lang w:eastAsia="zh-CN"/>
              </w:rPr>
              <w:t>-</w:t>
            </w:r>
            <w:r>
              <w:rPr>
                <w:rFonts w:ascii="Arial" w:hAnsi="Arial"/>
                <w:sz w:val="18"/>
                <w:lang w:eastAsia="zh-CN"/>
              </w:rPr>
              <w:t>25</w:t>
            </w:r>
          </w:p>
        </w:tc>
        <w:tc>
          <w:tcPr>
            <w:tcW w:w="1160" w:type="dxa"/>
            <w:vAlign w:val="center"/>
          </w:tcPr>
          <w:p w14:paraId="526D38D0"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0, 0.1, 0.6</w:t>
            </w:r>
          </w:p>
        </w:tc>
        <w:tc>
          <w:tcPr>
            <w:tcW w:w="754" w:type="dxa"/>
            <w:vAlign w:val="center"/>
          </w:tcPr>
          <w:p w14:paraId="43296C3D" w14:textId="052798BF" w:rsidR="00BA36CA" w:rsidRPr="00931575" w:rsidRDefault="00A353B6" w:rsidP="00F23B1D">
            <w:pPr>
              <w:keepNext/>
              <w:keepLines/>
              <w:spacing w:after="0"/>
              <w:jc w:val="center"/>
              <w:rPr>
                <w:rFonts w:ascii="Arial" w:hAnsi="Arial" w:cs="Arial"/>
                <w:sz w:val="18"/>
                <w:szCs w:val="18"/>
                <w:lang w:eastAsia="zh-CN"/>
              </w:rPr>
            </w:pPr>
            <w:r w:rsidRPr="00BF5400">
              <w:rPr>
                <w:rFonts w:ascii="Arial" w:hAnsi="Arial" w:cs="Arial"/>
                <w:sz w:val="18"/>
                <w:szCs w:val="18"/>
                <w:lang w:eastAsia="zh-CN"/>
              </w:rPr>
              <w:t>9.</w:t>
            </w:r>
            <w:r>
              <w:rPr>
                <w:rFonts w:ascii="Arial" w:hAnsi="Arial" w:cs="Arial"/>
                <w:sz w:val="18"/>
                <w:szCs w:val="18"/>
                <w:lang w:eastAsia="zh-CN"/>
              </w:rPr>
              <w:t>3</w:t>
            </w:r>
          </w:p>
        </w:tc>
      </w:tr>
      <w:tr w:rsidR="00BA36CA" w:rsidRPr="00931575" w14:paraId="53DF8EC2" w14:textId="77777777" w:rsidTr="00F23B1D">
        <w:trPr>
          <w:trHeight w:val="105"/>
          <w:jc w:val="center"/>
        </w:trPr>
        <w:tc>
          <w:tcPr>
            <w:tcW w:w="9629" w:type="dxa"/>
            <w:gridSpan w:val="8"/>
            <w:vAlign w:val="center"/>
          </w:tcPr>
          <w:p w14:paraId="1892D419" w14:textId="5B1B8431" w:rsidR="00BA36CA" w:rsidRPr="00931575" w:rsidRDefault="00BA36CA" w:rsidP="00BA36CA">
            <w:pPr>
              <w:pStyle w:val="TAN"/>
            </w:pPr>
            <w:r w:rsidRPr="00931575">
              <w:t>Note 1:</w:t>
            </w:r>
            <w:r w:rsidRPr="00931575">
              <w:tab/>
            </w:r>
            <w:r w:rsidR="006D1BA3">
              <w:t>T</w:t>
            </w:r>
            <w:r w:rsidR="006D1BA3" w:rsidRPr="00931575">
              <w:t xml:space="preserve">he </w:t>
            </w:r>
            <w:r w:rsidRPr="00931575">
              <w:t>time offset values are described as X, Y, Z where X is the first TO value, Y is the step in which the TO should be incremented, and Z is the largest TO value in the range.</w:t>
            </w:r>
          </w:p>
        </w:tc>
      </w:tr>
    </w:tbl>
    <w:p w14:paraId="427493D9" w14:textId="77777777" w:rsidR="00BA36CA" w:rsidRPr="00931575" w:rsidRDefault="00BA36CA" w:rsidP="00BA36CA">
      <w:pPr>
        <w:rPr>
          <w:rFonts w:eastAsia="Malgun Gothic"/>
          <w:lang w:eastAsia="ko-KR"/>
        </w:rPr>
      </w:pPr>
    </w:p>
    <w:p w14:paraId="0D58D0D7" w14:textId="318814F9" w:rsidR="00BA36CA" w:rsidRPr="00931575" w:rsidRDefault="00BA36CA" w:rsidP="00B46302">
      <w:pPr>
        <w:pStyle w:val="TH"/>
        <w:rPr>
          <w:rFonts w:eastAsia="Malgun Gothic"/>
          <w:lang w:eastAsia="en-US"/>
        </w:rPr>
      </w:pPr>
      <w:r w:rsidRPr="00931575">
        <w:rPr>
          <w:rFonts w:eastAsia="Malgun Gothic"/>
        </w:rPr>
        <w:t>Table 8.</w:t>
      </w:r>
      <w:r w:rsidRPr="00931575">
        <w:rPr>
          <w:rFonts w:eastAsia="Malgun Gothic"/>
          <w:lang w:eastAsia="en-US"/>
        </w:rPr>
        <w:t>2</w:t>
      </w:r>
      <w:r w:rsidRPr="00931575">
        <w:rPr>
          <w:rFonts w:eastAsia="Malgun Gothic"/>
        </w:rPr>
        <w:t>.</w:t>
      </w:r>
      <w:r w:rsidRPr="00931575">
        <w:rPr>
          <w:rFonts w:eastAsia="Malgun Gothic"/>
          <w:lang w:eastAsia="en-US"/>
        </w:rPr>
        <w:t>9</w:t>
      </w:r>
      <w:r w:rsidRPr="00931575">
        <w:rPr>
          <w:rFonts w:eastAsia="Malgun Gothic" w:hint="eastAsia"/>
        </w:rPr>
        <w:t>.</w:t>
      </w:r>
      <w:r w:rsidRPr="00931575">
        <w:rPr>
          <w:rFonts w:eastAsia="Malgun Gothic"/>
          <w:lang w:eastAsia="en-US"/>
        </w:rPr>
        <w:t>5.2</w:t>
      </w:r>
      <w:r w:rsidRPr="00931575">
        <w:rPr>
          <w:rFonts w:eastAsia="Malgun Gothic"/>
        </w:rPr>
        <w:t xml:space="preserve">-2: </w:t>
      </w:r>
      <w:r w:rsidRPr="00931575">
        <w:rPr>
          <w:rFonts w:eastAsia="Malgun Gothic"/>
          <w:lang w:eastAsia="en-US"/>
        </w:rPr>
        <w:t>Test</w:t>
      </w:r>
      <w:r w:rsidRPr="00931575">
        <w:rPr>
          <w:rFonts w:eastAsia="Malgun Gothic"/>
        </w:rPr>
        <w:t xml:space="preserve"> requirements for </w:t>
      </w:r>
      <w:r w:rsidRPr="00931575">
        <w:rPr>
          <w:rFonts w:eastAsia="Malgun Gothic"/>
          <w:lang w:eastAsia="en-US"/>
        </w:rPr>
        <w:t>MsgA PUSCH</w:t>
      </w:r>
      <w:r w:rsidR="00BC0288">
        <w:rPr>
          <w:rFonts w:eastAsia="Malgun Gothic"/>
          <w:lang w:eastAsia="en-US"/>
        </w:rPr>
        <w:t xml:space="preserve"> for 2-step RA type</w:t>
      </w:r>
      <w:r w:rsidRPr="00931575">
        <w:rPr>
          <w:rFonts w:eastAsia="Malgun Gothic"/>
          <w:lang w:eastAsia="en-US"/>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4C032224" w14:textId="77777777" w:rsidTr="00F23B1D">
        <w:trPr>
          <w:jc w:val="center"/>
        </w:trPr>
        <w:tc>
          <w:tcPr>
            <w:tcW w:w="1045" w:type="dxa"/>
          </w:tcPr>
          <w:p w14:paraId="235075E4"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60C75EA1"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5B86262C"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44733E1A"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1422364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7F89ED0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69581E0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7485F58B"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5229DC5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2AF7DA31"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017A4DB1"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08644F8B" w14:textId="77777777" w:rsidTr="00F23B1D">
        <w:trPr>
          <w:trHeight w:val="105"/>
          <w:jc w:val="center"/>
        </w:trPr>
        <w:tc>
          <w:tcPr>
            <w:tcW w:w="1045" w:type="dxa"/>
            <w:vAlign w:val="center"/>
          </w:tcPr>
          <w:p w14:paraId="2F41AAAD"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053D8DDC"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577F0B0"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05595985" w14:textId="49AB3D77" w:rsidR="00BA36CA" w:rsidRPr="00931575" w:rsidRDefault="00DB6F25" w:rsidP="00F23B1D">
            <w:pPr>
              <w:keepNext/>
              <w:keepLines/>
              <w:spacing w:after="0"/>
              <w:jc w:val="center"/>
              <w:rPr>
                <w:rFonts w:ascii="Arial" w:hAnsi="Arial" w:cs="Arial"/>
                <w:sz w:val="18"/>
                <w:szCs w:val="18"/>
              </w:rPr>
            </w:pPr>
            <w:r w:rsidRPr="00BF5400">
              <w:rPr>
                <w:rFonts w:ascii="Arial" w:hAnsi="Arial" w:cs="Arial"/>
                <w:sz w:val="18"/>
                <w:szCs w:val="18"/>
              </w:rPr>
              <w:t>TDL</w:t>
            </w:r>
            <w:r>
              <w:rPr>
                <w:rFonts w:ascii="Arial" w:hAnsi="Arial" w:cs="Arial"/>
                <w:sz w:val="18"/>
                <w:szCs w:val="18"/>
              </w:rPr>
              <w:t>A</w:t>
            </w:r>
            <w:r w:rsidRPr="00BF5400">
              <w:rPr>
                <w:rFonts w:ascii="Arial" w:hAnsi="Arial" w:cs="Arial"/>
                <w:sz w:val="18"/>
                <w:szCs w:val="18"/>
              </w:rPr>
              <w:t>30-</w:t>
            </w:r>
            <w:r>
              <w:rPr>
                <w:rFonts w:ascii="Arial" w:hAnsi="Arial" w:cs="Arial"/>
                <w:sz w:val="18"/>
                <w:szCs w:val="18"/>
              </w:rPr>
              <w:t>3</w:t>
            </w:r>
            <w:r w:rsidRPr="00BF5400">
              <w:rPr>
                <w:rFonts w:ascii="Arial" w:hAnsi="Arial" w:cs="Arial"/>
                <w:sz w:val="18"/>
                <w:szCs w:val="18"/>
              </w:rPr>
              <w:t>00</w:t>
            </w:r>
          </w:p>
        </w:tc>
        <w:tc>
          <w:tcPr>
            <w:tcW w:w="1219" w:type="dxa"/>
            <w:vAlign w:val="center"/>
          </w:tcPr>
          <w:p w14:paraId="4FCC0507"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60E9C2D8" w14:textId="4961ED20" w:rsidR="00BA36CA" w:rsidRPr="00931575" w:rsidRDefault="00BC63D1" w:rsidP="00F23B1D">
            <w:pPr>
              <w:keepNext/>
              <w:keepLines/>
              <w:spacing w:after="0"/>
              <w:jc w:val="center"/>
              <w:rPr>
                <w:rFonts w:ascii="Arial" w:hAnsi="Arial"/>
                <w:sz w:val="18"/>
                <w:lang w:eastAsia="zh-CN"/>
              </w:rPr>
            </w:pPr>
            <w:r w:rsidRPr="00BF5400">
              <w:rPr>
                <w:rFonts w:ascii="Arial" w:hAnsi="Arial"/>
                <w:sz w:val="18"/>
                <w:lang w:eastAsia="zh-CN"/>
              </w:rPr>
              <w:t>G-FR2-A</w:t>
            </w:r>
            <w:r>
              <w:rPr>
                <w:rFonts w:ascii="Arial" w:hAnsi="Arial"/>
                <w:sz w:val="18"/>
                <w:lang w:eastAsia="zh-CN"/>
              </w:rPr>
              <w:t>3</w:t>
            </w:r>
            <w:r w:rsidRPr="00BF5400">
              <w:rPr>
                <w:rFonts w:ascii="Arial" w:hAnsi="Arial"/>
                <w:sz w:val="18"/>
                <w:lang w:eastAsia="zh-CN"/>
              </w:rPr>
              <w:t>-</w:t>
            </w:r>
            <w:r>
              <w:rPr>
                <w:rFonts w:ascii="Arial" w:hAnsi="Arial"/>
                <w:sz w:val="18"/>
                <w:lang w:eastAsia="zh-CN"/>
              </w:rPr>
              <w:t>26</w:t>
            </w:r>
          </w:p>
        </w:tc>
        <w:tc>
          <w:tcPr>
            <w:tcW w:w="1160" w:type="dxa"/>
            <w:vAlign w:val="center"/>
          </w:tcPr>
          <w:p w14:paraId="02E4C87E"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0, 0.1, 0.5</w:t>
            </w:r>
          </w:p>
        </w:tc>
        <w:tc>
          <w:tcPr>
            <w:tcW w:w="754" w:type="dxa"/>
            <w:vAlign w:val="center"/>
          </w:tcPr>
          <w:p w14:paraId="1DEC2C18" w14:textId="4CD2B7DF" w:rsidR="00BA36CA" w:rsidRPr="00931575" w:rsidRDefault="00B80C4F" w:rsidP="00F23B1D">
            <w:pPr>
              <w:keepNext/>
              <w:keepLines/>
              <w:spacing w:after="0"/>
              <w:jc w:val="center"/>
              <w:rPr>
                <w:rFonts w:ascii="Arial" w:hAnsi="Arial" w:cs="Arial"/>
                <w:sz w:val="18"/>
                <w:szCs w:val="18"/>
                <w:lang w:eastAsia="zh-CN"/>
              </w:rPr>
            </w:pPr>
            <w:r w:rsidRPr="00BF5400">
              <w:rPr>
                <w:rFonts w:ascii="Arial" w:hAnsi="Arial" w:cs="Arial"/>
                <w:sz w:val="18"/>
                <w:szCs w:val="18"/>
                <w:lang w:eastAsia="zh-CN"/>
              </w:rPr>
              <w:t>8.</w:t>
            </w:r>
            <w:r>
              <w:rPr>
                <w:rFonts w:ascii="Arial" w:hAnsi="Arial" w:cs="Arial"/>
                <w:sz w:val="18"/>
                <w:szCs w:val="18"/>
                <w:lang w:eastAsia="zh-CN"/>
              </w:rPr>
              <w:t>9</w:t>
            </w:r>
          </w:p>
        </w:tc>
      </w:tr>
      <w:tr w:rsidR="00BA36CA" w:rsidRPr="00931575" w14:paraId="079327B8" w14:textId="77777777" w:rsidTr="00F23B1D">
        <w:trPr>
          <w:trHeight w:val="105"/>
          <w:jc w:val="center"/>
        </w:trPr>
        <w:tc>
          <w:tcPr>
            <w:tcW w:w="9629" w:type="dxa"/>
            <w:gridSpan w:val="8"/>
            <w:vAlign w:val="center"/>
          </w:tcPr>
          <w:p w14:paraId="0B4C422B" w14:textId="4AE4B848" w:rsidR="00BA36CA" w:rsidRPr="00931575" w:rsidRDefault="00BA36CA" w:rsidP="00BA36CA">
            <w:pPr>
              <w:pStyle w:val="TAN"/>
            </w:pPr>
            <w:r w:rsidRPr="00931575">
              <w:t>Note 1:</w:t>
            </w:r>
            <w:r w:rsidRPr="00931575">
              <w:tab/>
            </w:r>
            <w:r w:rsidR="00BC0288">
              <w:t>T</w:t>
            </w:r>
            <w:r w:rsidR="00BC0288" w:rsidRPr="00931575">
              <w:t xml:space="preserve">he </w:t>
            </w:r>
            <w:r w:rsidRPr="00931575">
              <w:t>time offset values are described as X, Y, Z where X is the first TO value, Y is the step in which the TO should be incremented, and Z is the largest TO value in the range.</w:t>
            </w:r>
          </w:p>
        </w:tc>
      </w:tr>
    </w:tbl>
    <w:p w14:paraId="722698AD" w14:textId="268F1E39" w:rsidR="00BA36CA" w:rsidRDefault="00BA36CA" w:rsidP="00BA36CA"/>
    <w:p w14:paraId="43FF666C" w14:textId="75A2D241" w:rsidR="00D440F1" w:rsidRPr="00F95B02" w:rsidRDefault="00D440F1" w:rsidP="00D440F1">
      <w:pPr>
        <w:pStyle w:val="Heading3"/>
      </w:pPr>
      <w:bookmarkStart w:id="6544" w:name="_Toc61178968"/>
      <w:bookmarkStart w:id="6545" w:name="_Toc61179438"/>
      <w:bookmarkStart w:id="6546" w:name="_Toc74928235"/>
      <w:bookmarkStart w:id="6547" w:name="_Toc76115334"/>
      <w:bookmarkStart w:id="6548" w:name="_Toc76544741"/>
      <w:bookmarkStart w:id="6549" w:name="_Toc82541558"/>
      <w:bookmarkStart w:id="6550" w:name="_Toc89952205"/>
      <w:bookmarkStart w:id="6551" w:name="_Toc98767301"/>
      <w:r>
        <w:t>8.2.10</w:t>
      </w:r>
      <w:r w:rsidRPr="00F95B02">
        <w:tab/>
        <w:t xml:space="preserve">Requirements </w:t>
      </w:r>
      <w:r>
        <w:t>for</w:t>
      </w:r>
      <w:r w:rsidRPr="00F95B02">
        <w:t xml:space="preserve"> </w:t>
      </w:r>
      <w:r>
        <w:t>interlaced PUSCH</w:t>
      </w:r>
      <w:bookmarkEnd w:id="6544"/>
      <w:bookmarkEnd w:id="6545"/>
      <w:bookmarkEnd w:id="6546"/>
      <w:bookmarkEnd w:id="6547"/>
      <w:bookmarkEnd w:id="6548"/>
      <w:bookmarkEnd w:id="6549"/>
      <w:bookmarkEnd w:id="6550"/>
      <w:bookmarkEnd w:id="6551"/>
    </w:p>
    <w:p w14:paraId="38092409" w14:textId="6085E64E" w:rsidR="00D440F1" w:rsidRDefault="00D440F1" w:rsidP="00D440F1">
      <w:pPr>
        <w:pStyle w:val="Heading4"/>
      </w:pPr>
      <w:bookmarkStart w:id="6552" w:name="_Toc61178969"/>
      <w:bookmarkStart w:id="6553" w:name="_Toc61179439"/>
      <w:bookmarkStart w:id="6554" w:name="_Toc74928236"/>
      <w:bookmarkStart w:id="6555" w:name="_Toc76115335"/>
      <w:bookmarkStart w:id="6556" w:name="_Toc76544742"/>
      <w:bookmarkStart w:id="6557" w:name="_Toc82541559"/>
      <w:bookmarkStart w:id="6558" w:name="_Toc89952206"/>
      <w:bookmarkStart w:id="6559" w:name="_Toc98767302"/>
      <w:bookmarkStart w:id="6560" w:name="OLE_LINK64"/>
      <w:r>
        <w:t>8.2.10</w:t>
      </w:r>
      <w:r w:rsidRPr="00F95B02">
        <w:t>.1</w:t>
      </w:r>
      <w:r>
        <w:tab/>
        <w:t>Definition and applicability</w:t>
      </w:r>
      <w:bookmarkEnd w:id="6552"/>
      <w:bookmarkEnd w:id="6553"/>
      <w:bookmarkEnd w:id="6554"/>
      <w:bookmarkEnd w:id="6555"/>
      <w:bookmarkEnd w:id="6556"/>
      <w:bookmarkEnd w:id="6557"/>
      <w:bookmarkEnd w:id="6558"/>
      <w:bookmarkEnd w:id="6559"/>
    </w:p>
    <w:bookmarkEnd w:id="6560"/>
    <w:p w14:paraId="51B84F33" w14:textId="77777777" w:rsidR="00D440F1" w:rsidRDefault="00D440F1" w:rsidP="00D440F1">
      <w:r w:rsidRPr="00F95B02">
        <w:t>The performance requirement of PUSCH</w:t>
      </w:r>
      <w:r>
        <w:t xml:space="preserve"> with interlace allocation</w:t>
      </w:r>
      <w:r w:rsidRPr="00F95B02">
        <w:t xml:space="preserve"> is determined by a minimum required throughput for a given SNR. The required throughput is expressed as a fraction of maximum throughput for the FRCs listed in annex A. The performance requirements assume HARQ retransmissions.</w:t>
      </w:r>
    </w:p>
    <w:p w14:paraId="26C340E1" w14:textId="77777777" w:rsidR="00D440F1" w:rsidRPr="00366845" w:rsidRDefault="00D440F1" w:rsidP="00D440F1">
      <w:pPr>
        <w:rPr>
          <w:i/>
        </w:rPr>
      </w:pPr>
      <w:r w:rsidRPr="008C3753">
        <w:rPr>
          <w:lang w:eastAsia="zh-CN"/>
        </w:rPr>
        <w:t>Which specific test(s) are applicable to BS is based on the test applicability rules defined in clause 8.1.2.</w:t>
      </w:r>
      <w:r>
        <w:rPr>
          <w:lang w:eastAsia="zh-CN"/>
        </w:rPr>
        <w:t>5</w:t>
      </w:r>
      <w:r w:rsidRPr="008C3753">
        <w:rPr>
          <w:lang w:eastAsia="zh-CN"/>
        </w:rPr>
        <w:t>.</w:t>
      </w:r>
    </w:p>
    <w:p w14:paraId="2B9CBA0D" w14:textId="77777777" w:rsidR="00D440F1" w:rsidRPr="002A7236" w:rsidRDefault="00D440F1" w:rsidP="00D440F1">
      <w:pPr>
        <w:pStyle w:val="Heading4"/>
        <w:rPr>
          <w:lang w:eastAsia="zh-CN"/>
        </w:rPr>
      </w:pPr>
      <w:bookmarkStart w:id="6561" w:name="_Toc74928237"/>
      <w:bookmarkStart w:id="6562" w:name="_Toc76115336"/>
      <w:bookmarkStart w:id="6563" w:name="_Toc76544743"/>
      <w:bookmarkStart w:id="6564" w:name="_Toc82541560"/>
      <w:bookmarkStart w:id="6565" w:name="_Toc89952207"/>
      <w:bookmarkStart w:id="6566" w:name="_Toc98767303"/>
      <w:bookmarkStart w:id="6567" w:name="OLE_LINK6"/>
      <w:r>
        <w:t>8.2.10</w:t>
      </w:r>
      <w:r w:rsidRPr="00F95B02">
        <w:t>.</w:t>
      </w:r>
      <w:r>
        <w:t>2</w:t>
      </w:r>
      <w:r>
        <w:tab/>
        <w:t>M</w:t>
      </w:r>
      <w:r>
        <w:rPr>
          <w:rFonts w:hint="eastAsia"/>
          <w:lang w:eastAsia="zh-CN"/>
        </w:rPr>
        <w:t>in</w:t>
      </w:r>
      <w:r>
        <w:rPr>
          <w:lang w:eastAsia="zh-CN"/>
        </w:rPr>
        <w:t>imum Requirement</w:t>
      </w:r>
      <w:bookmarkEnd w:id="6561"/>
      <w:bookmarkEnd w:id="6562"/>
      <w:bookmarkEnd w:id="6563"/>
      <w:bookmarkEnd w:id="6564"/>
      <w:bookmarkEnd w:id="6565"/>
      <w:bookmarkEnd w:id="6566"/>
    </w:p>
    <w:bookmarkEnd w:id="6567"/>
    <w:p w14:paraId="369A550C" w14:textId="77777777" w:rsidR="00D440F1" w:rsidRDefault="00D440F1" w:rsidP="00D440F1">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59BD7C68" w14:textId="77777777" w:rsidR="00D440F1" w:rsidRPr="002C2950" w:rsidRDefault="00D440F1" w:rsidP="00D440F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555A93D2" w14:textId="77777777" w:rsidR="00D440F1" w:rsidRDefault="00D440F1" w:rsidP="00D440F1">
      <w:pPr>
        <w:pStyle w:val="Heading4"/>
      </w:pPr>
      <w:bookmarkStart w:id="6568" w:name="_Toc74928238"/>
      <w:bookmarkStart w:id="6569" w:name="_Toc76115337"/>
      <w:bookmarkStart w:id="6570" w:name="_Toc76544744"/>
      <w:bookmarkStart w:id="6571" w:name="_Toc82541561"/>
      <w:bookmarkStart w:id="6572" w:name="_Toc89952208"/>
      <w:bookmarkStart w:id="6573" w:name="_Toc98767304"/>
      <w:r>
        <w:t>8.2.10</w:t>
      </w:r>
      <w:r w:rsidRPr="00F95B02">
        <w:t>.</w:t>
      </w:r>
      <w:r>
        <w:t>3</w:t>
      </w:r>
      <w:r>
        <w:tab/>
        <w:t>Test Purpose</w:t>
      </w:r>
      <w:bookmarkEnd w:id="6568"/>
      <w:bookmarkEnd w:id="6569"/>
      <w:bookmarkEnd w:id="6570"/>
      <w:bookmarkEnd w:id="6571"/>
      <w:bookmarkEnd w:id="6572"/>
      <w:bookmarkEnd w:id="6573"/>
    </w:p>
    <w:p w14:paraId="0EE5CAAA" w14:textId="77777777" w:rsidR="00D440F1" w:rsidRPr="002A7236" w:rsidRDefault="00D440F1" w:rsidP="00D440F1">
      <w:r w:rsidRPr="008C3753">
        <w:t>The test shall verify the receiver's ability to achieve throughput under multipath fading propagation conditions for a given SNR</w:t>
      </w:r>
    </w:p>
    <w:p w14:paraId="209C9A66" w14:textId="77777777" w:rsidR="00D440F1" w:rsidRDefault="00D440F1" w:rsidP="00D440F1">
      <w:pPr>
        <w:pStyle w:val="Heading4"/>
        <w:rPr>
          <w:lang w:eastAsia="zh-CN"/>
        </w:rPr>
      </w:pPr>
      <w:bookmarkStart w:id="6574" w:name="_Toc74928239"/>
      <w:bookmarkStart w:id="6575" w:name="_Toc76115338"/>
      <w:bookmarkStart w:id="6576" w:name="_Toc76544745"/>
      <w:bookmarkStart w:id="6577" w:name="_Toc82541562"/>
      <w:bookmarkStart w:id="6578" w:name="_Toc89952209"/>
      <w:bookmarkStart w:id="6579" w:name="_Toc98767305"/>
      <w:r>
        <w:t>8.2.10</w:t>
      </w:r>
      <w:r w:rsidRPr="00F95B02">
        <w:t>.</w:t>
      </w:r>
      <w:r>
        <w:t>4</w:t>
      </w:r>
      <w:r>
        <w:tab/>
        <w:t>M</w:t>
      </w:r>
      <w:r>
        <w:rPr>
          <w:lang w:eastAsia="zh-CN"/>
        </w:rPr>
        <w:t>ethod of test</w:t>
      </w:r>
      <w:bookmarkEnd w:id="6574"/>
      <w:bookmarkEnd w:id="6575"/>
      <w:bookmarkEnd w:id="6576"/>
      <w:bookmarkEnd w:id="6577"/>
      <w:bookmarkEnd w:id="6578"/>
      <w:bookmarkEnd w:id="6579"/>
    </w:p>
    <w:p w14:paraId="32DC0F33" w14:textId="77777777" w:rsidR="00D440F1" w:rsidRDefault="00D440F1" w:rsidP="00D440F1">
      <w:pPr>
        <w:pStyle w:val="Heading5"/>
      </w:pPr>
      <w:bookmarkStart w:id="6580" w:name="_Toc21100113"/>
      <w:bookmarkStart w:id="6581" w:name="_Toc29809911"/>
      <w:bookmarkStart w:id="6582" w:name="_Toc36645296"/>
      <w:bookmarkStart w:id="6583" w:name="_Toc37272350"/>
      <w:bookmarkStart w:id="6584" w:name="_Toc45884596"/>
      <w:bookmarkStart w:id="6585" w:name="_Toc53182620"/>
      <w:bookmarkStart w:id="6586" w:name="_Toc58860364"/>
      <w:bookmarkStart w:id="6587" w:name="_Toc58862868"/>
      <w:bookmarkStart w:id="6588" w:name="_Toc61182861"/>
      <w:bookmarkStart w:id="6589" w:name="_Toc74928240"/>
      <w:bookmarkStart w:id="6590" w:name="_Toc76115339"/>
      <w:bookmarkStart w:id="6591" w:name="_Toc76544746"/>
      <w:bookmarkStart w:id="6592" w:name="_Toc82541563"/>
      <w:bookmarkStart w:id="6593" w:name="_Toc89952210"/>
      <w:bookmarkStart w:id="6594" w:name="_Toc98767306"/>
      <w:r w:rsidRPr="008C3753">
        <w:t>8.2.1</w:t>
      </w:r>
      <w:r>
        <w:t>0</w:t>
      </w:r>
      <w:r w:rsidRPr="008C3753">
        <w:t>.4.1</w:t>
      </w:r>
      <w:r>
        <w:tab/>
      </w:r>
      <w:r w:rsidRPr="008C3753">
        <w:t>Initial Conditions</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p>
    <w:p w14:paraId="3F3FF0B1" w14:textId="77777777" w:rsidR="00D440F1" w:rsidRDefault="00D440F1" w:rsidP="00D440F1">
      <w:r>
        <w:t>Test environment: Normal, see annex B.2.</w:t>
      </w:r>
    </w:p>
    <w:p w14:paraId="130195FD" w14:textId="77777777" w:rsidR="00D440F1" w:rsidRDefault="00D440F1" w:rsidP="00D440F1">
      <w:r>
        <w:t>RF channels to be tested for single carrier: M</w:t>
      </w:r>
      <w:r>
        <w:rPr>
          <w:lang w:eastAsia="zh-CN"/>
        </w:rPr>
        <w:t>,</w:t>
      </w:r>
      <w:r>
        <w:t xml:space="preserve"> see clause 4.9.1.</w:t>
      </w:r>
    </w:p>
    <w:p w14:paraId="3EE3BCAA" w14:textId="77777777" w:rsidR="00D440F1" w:rsidRDefault="00D440F1" w:rsidP="00D440F1">
      <w:r>
        <w:t>RF channels to be tested for carrier aggregation: M</w:t>
      </w:r>
      <w:r>
        <w:rPr>
          <w:vertAlign w:val="subscript"/>
        </w:rPr>
        <w:t>BW Channel CA</w:t>
      </w:r>
      <w:r>
        <w:t>; see clause 4.9.1.</w:t>
      </w:r>
    </w:p>
    <w:p w14:paraId="41C9909D" w14:textId="77777777" w:rsidR="00D440F1" w:rsidRPr="002C2950" w:rsidRDefault="00D440F1" w:rsidP="00D440F1">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6CBD9C1E" w14:textId="77777777" w:rsidR="00D440F1" w:rsidRDefault="00D440F1" w:rsidP="00D440F1">
      <w:pPr>
        <w:pStyle w:val="Heading5"/>
      </w:pPr>
      <w:bookmarkStart w:id="6595" w:name="_Toc29809912"/>
      <w:bookmarkStart w:id="6596" w:name="_Toc36645297"/>
      <w:bookmarkStart w:id="6597" w:name="_Toc37272351"/>
      <w:bookmarkStart w:id="6598" w:name="_Toc45884597"/>
      <w:bookmarkStart w:id="6599" w:name="_Toc53182621"/>
      <w:bookmarkStart w:id="6600" w:name="_Toc58860365"/>
      <w:bookmarkStart w:id="6601" w:name="_Toc58862869"/>
      <w:bookmarkStart w:id="6602" w:name="_Toc61182862"/>
      <w:bookmarkStart w:id="6603" w:name="_Toc74928241"/>
      <w:bookmarkStart w:id="6604" w:name="_Toc76115340"/>
      <w:bookmarkStart w:id="6605" w:name="_Toc76544747"/>
      <w:bookmarkStart w:id="6606" w:name="_Toc82541564"/>
      <w:bookmarkStart w:id="6607" w:name="_Toc89952211"/>
      <w:bookmarkStart w:id="6608" w:name="_Toc98767307"/>
      <w:r w:rsidRPr="008C3753">
        <w:t>8.2.1</w:t>
      </w:r>
      <w:r>
        <w:t>0</w:t>
      </w:r>
      <w:r w:rsidRPr="008C3753">
        <w:t>.4.2</w:t>
      </w:r>
      <w:r w:rsidRPr="008C3753">
        <w:tab/>
        <w:t>Procedure</w:t>
      </w:r>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p>
    <w:p w14:paraId="411B16DF" w14:textId="77777777" w:rsidR="00D440F1" w:rsidRDefault="00D440F1" w:rsidP="00D440F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749391C" w14:textId="77777777" w:rsidR="00D440F1" w:rsidRDefault="00D440F1" w:rsidP="00D440F1">
      <w:pPr>
        <w:pStyle w:val="B1"/>
        <w:rPr>
          <w:lang w:eastAsia="zh-CN"/>
        </w:rPr>
      </w:pPr>
      <w:r>
        <w:t>2)</w:t>
      </w:r>
      <w:r>
        <w:tab/>
        <w:t>Align the</w:t>
      </w:r>
      <w:r>
        <w:rPr>
          <w:lang w:eastAsia="zh-CN"/>
        </w:rPr>
        <w:t xml:space="preserve"> manufacturer declared coordinate system orientation of the BS with the test system.</w:t>
      </w:r>
    </w:p>
    <w:p w14:paraId="5F20C7AE" w14:textId="77777777" w:rsidR="00D440F1" w:rsidRDefault="00D440F1" w:rsidP="00D440F1">
      <w:pPr>
        <w:pStyle w:val="B1"/>
      </w:pPr>
      <w:r>
        <w:rPr>
          <w:rFonts w:eastAsia="MS Mincho"/>
        </w:rPr>
        <w:t>3</w:t>
      </w:r>
      <w:r>
        <w:t>)</w:t>
      </w:r>
      <w:r>
        <w:tab/>
      </w:r>
      <w:r>
        <w:rPr>
          <w:rFonts w:eastAsia="MS Mincho"/>
        </w:rPr>
        <w:t xml:space="preserve">Set </w:t>
      </w:r>
      <w:r>
        <w:rPr>
          <w:lang w:eastAsia="zh-CN"/>
        </w:rPr>
        <w:t>the BS in the declared direction to be tested.</w:t>
      </w:r>
    </w:p>
    <w:p w14:paraId="07993641" w14:textId="77777777" w:rsidR="00D440F1" w:rsidRDefault="00D440F1" w:rsidP="00D440F1">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BC31F80" w14:textId="77777777" w:rsidR="00D440F1" w:rsidRPr="002C2950" w:rsidRDefault="00D440F1" w:rsidP="00D440F1">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279C3AB5" w14:textId="77777777" w:rsidR="00D440F1" w:rsidRDefault="00D440F1" w:rsidP="00D440F1">
      <w:pPr>
        <w:pStyle w:val="TH"/>
      </w:pPr>
      <w:r w:rsidRPr="00F95B02">
        <w:t>Table 8.2.</w:t>
      </w:r>
      <w:r>
        <w:t>10</w:t>
      </w:r>
      <w:r w:rsidRPr="00F95B02">
        <w:rPr>
          <w:lang w:eastAsia="zh-CN"/>
        </w:rPr>
        <w:t>.</w:t>
      </w:r>
      <w:r>
        <w:rPr>
          <w:lang w:eastAsia="zh-CN"/>
        </w:rPr>
        <w:t>4.2</w:t>
      </w:r>
      <w:r w:rsidRPr="00F95B02">
        <w:t>-</w:t>
      </w:r>
      <w:r>
        <w:t>1</w:t>
      </w:r>
      <w:r w:rsidRPr="00F95B02">
        <w:t>: Test parameters for testing PUSCH</w:t>
      </w:r>
    </w:p>
    <w:tbl>
      <w:tblPr>
        <w:tblStyle w:val="TableGrid"/>
        <w:tblW w:w="9917" w:type="dxa"/>
        <w:jc w:val="center"/>
        <w:tblLayout w:type="fixed"/>
        <w:tblLook w:val="04A0" w:firstRow="1" w:lastRow="0" w:firstColumn="1" w:lastColumn="0" w:noHBand="0" w:noVBand="1"/>
      </w:tblPr>
      <w:tblGrid>
        <w:gridCol w:w="1838"/>
        <w:gridCol w:w="5387"/>
        <w:gridCol w:w="2692"/>
      </w:tblGrid>
      <w:tr w:rsidR="00D440F1" w14:paraId="079E1F4A" w14:textId="77777777" w:rsidTr="00131033">
        <w:trPr>
          <w:cantSplit/>
          <w:jc w:val="center"/>
        </w:trPr>
        <w:tc>
          <w:tcPr>
            <w:tcW w:w="7225" w:type="dxa"/>
            <w:gridSpan w:val="2"/>
          </w:tcPr>
          <w:p w14:paraId="2F84F6FD" w14:textId="77777777" w:rsidR="00D440F1" w:rsidRDefault="00D440F1" w:rsidP="00131033">
            <w:pPr>
              <w:pStyle w:val="TAH"/>
            </w:pPr>
            <w:r w:rsidRPr="00F95B02">
              <w:rPr>
                <w:rFonts w:cs="Arial"/>
              </w:rPr>
              <w:t>Parameter</w:t>
            </w:r>
          </w:p>
        </w:tc>
        <w:tc>
          <w:tcPr>
            <w:tcW w:w="2692" w:type="dxa"/>
          </w:tcPr>
          <w:p w14:paraId="1B041B75" w14:textId="77777777" w:rsidR="00D440F1" w:rsidRDefault="00D440F1" w:rsidP="00131033">
            <w:pPr>
              <w:pStyle w:val="TAH"/>
            </w:pPr>
            <w:r w:rsidRPr="00F95B02">
              <w:rPr>
                <w:rFonts w:cs="Arial"/>
              </w:rPr>
              <w:t>Value</w:t>
            </w:r>
          </w:p>
        </w:tc>
      </w:tr>
      <w:tr w:rsidR="00D440F1" w14:paraId="43817174" w14:textId="77777777" w:rsidTr="00131033">
        <w:trPr>
          <w:cantSplit/>
          <w:jc w:val="center"/>
        </w:trPr>
        <w:tc>
          <w:tcPr>
            <w:tcW w:w="7225" w:type="dxa"/>
            <w:gridSpan w:val="2"/>
          </w:tcPr>
          <w:p w14:paraId="58230DCF" w14:textId="77777777" w:rsidR="00D440F1" w:rsidRPr="002C2950" w:rsidRDefault="00D440F1" w:rsidP="00131033">
            <w:pPr>
              <w:pStyle w:val="TAL"/>
            </w:pPr>
            <w:r w:rsidRPr="002C2950">
              <w:rPr>
                <w:rFonts w:hint="eastAsia"/>
              </w:rPr>
              <w:t>B</w:t>
            </w:r>
            <w:r w:rsidRPr="002C2950">
              <w:t xml:space="preserve">S </w:t>
            </w:r>
            <w:r w:rsidRPr="002C2950">
              <w:rPr>
                <w:rFonts w:hint="eastAsia"/>
              </w:rPr>
              <w:t>ty</w:t>
            </w:r>
            <w:r w:rsidRPr="002C2950">
              <w:t>pe</w:t>
            </w:r>
          </w:p>
        </w:tc>
        <w:tc>
          <w:tcPr>
            <w:tcW w:w="2692" w:type="dxa"/>
          </w:tcPr>
          <w:p w14:paraId="53D59351" w14:textId="77777777" w:rsidR="00D440F1" w:rsidRPr="002C2950" w:rsidRDefault="00D440F1" w:rsidP="00131033">
            <w:pPr>
              <w:pStyle w:val="TAC"/>
            </w:pPr>
            <w:r w:rsidRPr="002C2950">
              <w:rPr>
                <w:rFonts w:hint="eastAsia"/>
              </w:rPr>
              <w:t>B</w:t>
            </w:r>
            <w:r w:rsidRPr="002C2950">
              <w:t>S type 1-O</w:t>
            </w:r>
          </w:p>
        </w:tc>
      </w:tr>
      <w:tr w:rsidR="00D440F1" w14:paraId="568C749D" w14:textId="77777777" w:rsidTr="00131033">
        <w:trPr>
          <w:cantSplit/>
          <w:jc w:val="center"/>
        </w:trPr>
        <w:tc>
          <w:tcPr>
            <w:tcW w:w="7225" w:type="dxa"/>
            <w:gridSpan w:val="2"/>
          </w:tcPr>
          <w:p w14:paraId="57EA3F9D" w14:textId="77777777" w:rsidR="00D440F1" w:rsidRDefault="00D440F1" w:rsidP="00131033">
            <w:pPr>
              <w:pStyle w:val="TAL"/>
            </w:pPr>
            <w:r w:rsidRPr="00F95B02">
              <w:t>Transform precoding</w:t>
            </w:r>
          </w:p>
        </w:tc>
        <w:tc>
          <w:tcPr>
            <w:tcW w:w="2692" w:type="dxa"/>
          </w:tcPr>
          <w:p w14:paraId="50974705" w14:textId="77777777" w:rsidR="00D440F1" w:rsidRDefault="00D440F1" w:rsidP="00131033">
            <w:pPr>
              <w:pStyle w:val="TAC"/>
            </w:pPr>
            <w:r>
              <w:rPr>
                <w:lang w:eastAsia="zh-CN"/>
              </w:rPr>
              <w:t>Dis</w:t>
            </w:r>
            <w:r w:rsidRPr="00F95B02">
              <w:rPr>
                <w:lang w:eastAsia="zh-CN"/>
              </w:rPr>
              <w:t>abled</w:t>
            </w:r>
          </w:p>
        </w:tc>
      </w:tr>
      <w:tr w:rsidR="00D440F1" w14:paraId="44DD3DA0" w14:textId="77777777" w:rsidTr="00131033">
        <w:trPr>
          <w:cantSplit/>
          <w:jc w:val="center"/>
        </w:trPr>
        <w:tc>
          <w:tcPr>
            <w:tcW w:w="7225" w:type="dxa"/>
            <w:gridSpan w:val="2"/>
          </w:tcPr>
          <w:p w14:paraId="65629728" w14:textId="77777777" w:rsidR="00D440F1" w:rsidRDefault="00D440F1" w:rsidP="00131033">
            <w:pPr>
              <w:pStyle w:val="TAL"/>
            </w:pPr>
            <w:r w:rsidRPr="00F95B02">
              <w:t>Default TDD UL-DL pattern (Note 1)</w:t>
            </w:r>
          </w:p>
        </w:tc>
        <w:tc>
          <w:tcPr>
            <w:tcW w:w="2692" w:type="dxa"/>
          </w:tcPr>
          <w:p w14:paraId="124DB77F" w14:textId="77777777" w:rsidR="00D440F1" w:rsidRPr="00F95B02" w:rsidRDefault="00D440F1" w:rsidP="00131033">
            <w:pPr>
              <w:pStyle w:val="TAC"/>
            </w:pPr>
            <w:r w:rsidRPr="00F95B02">
              <w:t>15 kHz SCS:</w:t>
            </w:r>
          </w:p>
          <w:p w14:paraId="4A852E12" w14:textId="77777777" w:rsidR="00D440F1" w:rsidRPr="00F95B02" w:rsidRDefault="00D440F1" w:rsidP="00131033">
            <w:pPr>
              <w:pStyle w:val="TAC"/>
            </w:pPr>
            <w:r w:rsidRPr="00F95B02">
              <w:t>3D1S1U, S=10D:2G:2U</w:t>
            </w:r>
          </w:p>
          <w:p w14:paraId="72454573" w14:textId="77777777" w:rsidR="00D440F1" w:rsidRPr="00F95B02" w:rsidRDefault="00D440F1" w:rsidP="00131033">
            <w:pPr>
              <w:pStyle w:val="TAC"/>
            </w:pPr>
            <w:r w:rsidRPr="00F95B02">
              <w:t>30 kHz SCS:</w:t>
            </w:r>
          </w:p>
          <w:p w14:paraId="66862F9B" w14:textId="77777777" w:rsidR="00D440F1" w:rsidRDefault="00D440F1" w:rsidP="00131033">
            <w:pPr>
              <w:pStyle w:val="TAC"/>
            </w:pPr>
            <w:r w:rsidRPr="00F95B02">
              <w:t>7D1S2U, S=6D:4G:4U</w:t>
            </w:r>
          </w:p>
        </w:tc>
      </w:tr>
      <w:tr w:rsidR="00D440F1" w14:paraId="1FE0D14B" w14:textId="77777777" w:rsidTr="00131033">
        <w:trPr>
          <w:cantSplit/>
          <w:jc w:val="center"/>
        </w:trPr>
        <w:tc>
          <w:tcPr>
            <w:tcW w:w="1838" w:type="dxa"/>
            <w:tcBorders>
              <w:bottom w:val="nil"/>
            </w:tcBorders>
          </w:tcPr>
          <w:p w14:paraId="769207AD" w14:textId="77777777" w:rsidR="00D440F1" w:rsidRDefault="00D440F1" w:rsidP="00131033">
            <w:pPr>
              <w:pStyle w:val="TAL"/>
            </w:pPr>
            <w:r w:rsidRPr="00F95B02">
              <w:t>HARQ</w:t>
            </w:r>
          </w:p>
        </w:tc>
        <w:tc>
          <w:tcPr>
            <w:tcW w:w="5387" w:type="dxa"/>
          </w:tcPr>
          <w:p w14:paraId="5B3D6EE8" w14:textId="77777777" w:rsidR="00D440F1" w:rsidRDefault="00D440F1" w:rsidP="00131033">
            <w:pPr>
              <w:pStyle w:val="TAL"/>
            </w:pPr>
            <w:r w:rsidRPr="00F95B02">
              <w:t>Maximum number of HARQ transmissions</w:t>
            </w:r>
          </w:p>
        </w:tc>
        <w:tc>
          <w:tcPr>
            <w:tcW w:w="2692" w:type="dxa"/>
          </w:tcPr>
          <w:p w14:paraId="5ED4AC3F" w14:textId="77777777" w:rsidR="00D440F1" w:rsidRDefault="00D440F1" w:rsidP="00131033">
            <w:pPr>
              <w:pStyle w:val="TAC"/>
            </w:pPr>
            <w:r w:rsidRPr="00F95B02">
              <w:t>4</w:t>
            </w:r>
          </w:p>
        </w:tc>
      </w:tr>
      <w:tr w:rsidR="00D440F1" w14:paraId="61A201A7" w14:textId="77777777" w:rsidTr="00131033">
        <w:trPr>
          <w:cantSplit/>
          <w:jc w:val="center"/>
        </w:trPr>
        <w:tc>
          <w:tcPr>
            <w:tcW w:w="1838" w:type="dxa"/>
            <w:tcBorders>
              <w:top w:val="nil"/>
              <w:bottom w:val="single" w:sz="4" w:space="0" w:color="auto"/>
            </w:tcBorders>
          </w:tcPr>
          <w:p w14:paraId="0EC9ED03" w14:textId="77777777" w:rsidR="00D440F1" w:rsidRDefault="00D440F1" w:rsidP="00131033">
            <w:pPr>
              <w:pStyle w:val="TAL"/>
            </w:pPr>
          </w:p>
        </w:tc>
        <w:tc>
          <w:tcPr>
            <w:tcW w:w="5387" w:type="dxa"/>
          </w:tcPr>
          <w:p w14:paraId="7396397E" w14:textId="77777777" w:rsidR="00D440F1" w:rsidRDefault="00D440F1" w:rsidP="00131033">
            <w:pPr>
              <w:pStyle w:val="TAL"/>
            </w:pPr>
            <w:r w:rsidRPr="00F95B02">
              <w:t>RV sequence</w:t>
            </w:r>
          </w:p>
        </w:tc>
        <w:tc>
          <w:tcPr>
            <w:tcW w:w="2692" w:type="dxa"/>
          </w:tcPr>
          <w:p w14:paraId="652899D2" w14:textId="77777777" w:rsidR="00D440F1" w:rsidRDefault="00D440F1" w:rsidP="00131033">
            <w:pPr>
              <w:pStyle w:val="TAC"/>
            </w:pPr>
            <w:r w:rsidRPr="00F95B02">
              <w:rPr>
                <w:lang w:val="fr-FR"/>
              </w:rPr>
              <w:t>0, 2, 3, 1</w:t>
            </w:r>
          </w:p>
        </w:tc>
      </w:tr>
      <w:tr w:rsidR="00D440F1" w14:paraId="308A1844" w14:textId="77777777" w:rsidTr="00131033">
        <w:trPr>
          <w:cantSplit/>
          <w:jc w:val="center"/>
        </w:trPr>
        <w:tc>
          <w:tcPr>
            <w:tcW w:w="1838" w:type="dxa"/>
            <w:tcBorders>
              <w:bottom w:val="nil"/>
            </w:tcBorders>
          </w:tcPr>
          <w:p w14:paraId="1F2640E2" w14:textId="77777777" w:rsidR="00D440F1" w:rsidRDefault="00D440F1" w:rsidP="00131033">
            <w:pPr>
              <w:pStyle w:val="TAL"/>
            </w:pPr>
            <w:r w:rsidRPr="00F95B02">
              <w:t>DM-RS</w:t>
            </w:r>
          </w:p>
        </w:tc>
        <w:tc>
          <w:tcPr>
            <w:tcW w:w="5387" w:type="dxa"/>
            <w:vAlign w:val="center"/>
          </w:tcPr>
          <w:p w14:paraId="1993D015" w14:textId="77777777" w:rsidR="00D440F1" w:rsidRPr="00F95B02" w:rsidRDefault="00D440F1" w:rsidP="00131033">
            <w:pPr>
              <w:pStyle w:val="TAL"/>
            </w:pPr>
            <w:r w:rsidRPr="00F95B02">
              <w:t>DM-RS configuration type</w:t>
            </w:r>
          </w:p>
        </w:tc>
        <w:tc>
          <w:tcPr>
            <w:tcW w:w="2692" w:type="dxa"/>
          </w:tcPr>
          <w:p w14:paraId="56A26F06" w14:textId="77777777" w:rsidR="00D440F1" w:rsidRDefault="00D440F1" w:rsidP="00131033">
            <w:pPr>
              <w:pStyle w:val="TAC"/>
            </w:pPr>
            <w:r w:rsidRPr="00F95B02">
              <w:t>1</w:t>
            </w:r>
          </w:p>
        </w:tc>
      </w:tr>
      <w:tr w:rsidR="00D440F1" w14:paraId="79CFBC9B" w14:textId="77777777" w:rsidTr="00131033">
        <w:trPr>
          <w:cantSplit/>
          <w:jc w:val="center"/>
        </w:trPr>
        <w:tc>
          <w:tcPr>
            <w:tcW w:w="1838" w:type="dxa"/>
            <w:tcBorders>
              <w:top w:val="nil"/>
              <w:bottom w:val="nil"/>
            </w:tcBorders>
          </w:tcPr>
          <w:p w14:paraId="3CD1AF70" w14:textId="77777777" w:rsidR="00D440F1" w:rsidRDefault="00D440F1" w:rsidP="00131033">
            <w:pPr>
              <w:pStyle w:val="TAL"/>
            </w:pPr>
          </w:p>
        </w:tc>
        <w:tc>
          <w:tcPr>
            <w:tcW w:w="5387" w:type="dxa"/>
            <w:vAlign w:val="center"/>
          </w:tcPr>
          <w:p w14:paraId="53442125" w14:textId="77777777" w:rsidR="00D440F1" w:rsidRPr="00F95B02" w:rsidRDefault="00D440F1" w:rsidP="00131033">
            <w:pPr>
              <w:pStyle w:val="TAL"/>
            </w:pPr>
            <w:r w:rsidRPr="00F95B02">
              <w:t>DM-RS duration</w:t>
            </w:r>
          </w:p>
        </w:tc>
        <w:tc>
          <w:tcPr>
            <w:tcW w:w="2692" w:type="dxa"/>
          </w:tcPr>
          <w:p w14:paraId="77B870E3" w14:textId="77777777" w:rsidR="00D440F1" w:rsidRDefault="00D440F1" w:rsidP="00131033">
            <w:pPr>
              <w:pStyle w:val="TAC"/>
            </w:pPr>
            <w:r w:rsidRPr="00F95B02">
              <w:t>single-symbol DM-RS</w:t>
            </w:r>
          </w:p>
        </w:tc>
      </w:tr>
      <w:tr w:rsidR="00D440F1" w14:paraId="47A38283" w14:textId="77777777" w:rsidTr="00131033">
        <w:trPr>
          <w:cantSplit/>
          <w:jc w:val="center"/>
        </w:trPr>
        <w:tc>
          <w:tcPr>
            <w:tcW w:w="1838" w:type="dxa"/>
            <w:tcBorders>
              <w:top w:val="nil"/>
              <w:bottom w:val="nil"/>
            </w:tcBorders>
          </w:tcPr>
          <w:p w14:paraId="31838829" w14:textId="77777777" w:rsidR="00D440F1" w:rsidRDefault="00D440F1" w:rsidP="00131033">
            <w:pPr>
              <w:pStyle w:val="TAL"/>
            </w:pPr>
          </w:p>
        </w:tc>
        <w:tc>
          <w:tcPr>
            <w:tcW w:w="5387" w:type="dxa"/>
            <w:vAlign w:val="center"/>
          </w:tcPr>
          <w:p w14:paraId="1E0B5E7E" w14:textId="77777777" w:rsidR="00D440F1" w:rsidRPr="00F95B02" w:rsidRDefault="00D440F1" w:rsidP="00131033">
            <w:pPr>
              <w:pStyle w:val="TAL"/>
            </w:pPr>
            <w:r w:rsidRPr="00F95B02">
              <w:rPr>
                <w:rFonts w:eastAsia="DengXian" w:cs="Arial"/>
                <w:szCs w:val="18"/>
                <w:lang w:eastAsia="zh-CN"/>
              </w:rPr>
              <w:t>A</w:t>
            </w:r>
            <w:r w:rsidRPr="00F95B02">
              <w:rPr>
                <w:rFonts w:cs="Arial"/>
                <w:szCs w:val="18"/>
              </w:rPr>
              <w:t>dditional DM-RS position</w:t>
            </w:r>
          </w:p>
        </w:tc>
        <w:tc>
          <w:tcPr>
            <w:tcW w:w="2692" w:type="dxa"/>
          </w:tcPr>
          <w:p w14:paraId="3534DA32" w14:textId="77777777" w:rsidR="00D440F1" w:rsidRDefault="00D440F1" w:rsidP="00131033">
            <w:pPr>
              <w:pStyle w:val="TAC"/>
            </w:pPr>
            <w:r w:rsidRPr="00F95B02">
              <w:rPr>
                <w:rFonts w:cs="Arial"/>
              </w:rPr>
              <w:t>pos</w:t>
            </w:r>
            <w:r w:rsidRPr="00F95B02">
              <w:t>1</w:t>
            </w:r>
          </w:p>
        </w:tc>
      </w:tr>
      <w:tr w:rsidR="00D440F1" w14:paraId="2B2A3F9E" w14:textId="77777777" w:rsidTr="00131033">
        <w:trPr>
          <w:cantSplit/>
          <w:jc w:val="center"/>
        </w:trPr>
        <w:tc>
          <w:tcPr>
            <w:tcW w:w="1838" w:type="dxa"/>
            <w:tcBorders>
              <w:top w:val="nil"/>
              <w:bottom w:val="nil"/>
            </w:tcBorders>
          </w:tcPr>
          <w:p w14:paraId="66D2A6F7" w14:textId="77777777" w:rsidR="00D440F1" w:rsidRDefault="00D440F1" w:rsidP="00131033">
            <w:pPr>
              <w:pStyle w:val="TAL"/>
            </w:pPr>
          </w:p>
        </w:tc>
        <w:tc>
          <w:tcPr>
            <w:tcW w:w="5387" w:type="dxa"/>
            <w:vAlign w:val="center"/>
          </w:tcPr>
          <w:p w14:paraId="3A5C4798" w14:textId="77777777" w:rsidR="00D440F1" w:rsidRPr="00F95B02" w:rsidRDefault="00D440F1" w:rsidP="00131033">
            <w:pPr>
              <w:pStyle w:val="TAL"/>
              <w:rPr>
                <w:rFonts w:eastAsia="DengXian" w:cs="Arial"/>
                <w:szCs w:val="18"/>
                <w:lang w:eastAsia="zh-CN"/>
              </w:rPr>
            </w:pPr>
            <w:r w:rsidRPr="00F95B02">
              <w:t>Number of DM-RS CDM group(s) without data</w:t>
            </w:r>
          </w:p>
        </w:tc>
        <w:tc>
          <w:tcPr>
            <w:tcW w:w="2692" w:type="dxa"/>
          </w:tcPr>
          <w:p w14:paraId="01336159" w14:textId="77777777" w:rsidR="00D440F1" w:rsidRDefault="00D440F1" w:rsidP="00131033">
            <w:pPr>
              <w:pStyle w:val="TAC"/>
            </w:pPr>
            <w:r>
              <w:t>2</w:t>
            </w:r>
          </w:p>
        </w:tc>
      </w:tr>
      <w:tr w:rsidR="00D440F1" w14:paraId="2C9D2187" w14:textId="77777777" w:rsidTr="00131033">
        <w:trPr>
          <w:cantSplit/>
          <w:jc w:val="center"/>
        </w:trPr>
        <w:tc>
          <w:tcPr>
            <w:tcW w:w="1838" w:type="dxa"/>
            <w:tcBorders>
              <w:top w:val="nil"/>
              <w:bottom w:val="nil"/>
            </w:tcBorders>
          </w:tcPr>
          <w:p w14:paraId="0ED7514A" w14:textId="77777777" w:rsidR="00D440F1" w:rsidRDefault="00D440F1" w:rsidP="00131033">
            <w:pPr>
              <w:pStyle w:val="TAL"/>
            </w:pPr>
          </w:p>
        </w:tc>
        <w:tc>
          <w:tcPr>
            <w:tcW w:w="5387" w:type="dxa"/>
            <w:vAlign w:val="center"/>
          </w:tcPr>
          <w:p w14:paraId="75564E65" w14:textId="77777777" w:rsidR="00D440F1" w:rsidRPr="00F95B02" w:rsidRDefault="00D440F1" w:rsidP="00131033">
            <w:pPr>
              <w:pStyle w:val="TAL"/>
            </w:pPr>
            <w:r w:rsidRPr="00F95B02">
              <w:t>Ratio of PUSCH EPRE to DM-RS EPRE</w:t>
            </w:r>
          </w:p>
        </w:tc>
        <w:tc>
          <w:tcPr>
            <w:tcW w:w="2692" w:type="dxa"/>
          </w:tcPr>
          <w:p w14:paraId="0B0A7E54" w14:textId="77777777" w:rsidR="00D440F1" w:rsidRDefault="00D440F1" w:rsidP="00131033">
            <w:pPr>
              <w:pStyle w:val="TAC"/>
            </w:pPr>
            <w:r w:rsidRPr="00F95B02">
              <w:rPr>
                <w:lang w:eastAsia="zh-CN"/>
              </w:rPr>
              <w:t>-3 dB</w:t>
            </w:r>
          </w:p>
        </w:tc>
      </w:tr>
      <w:tr w:rsidR="00D440F1" w14:paraId="1BC26B6A" w14:textId="77777777" w:rsidTr="00131033">
        <w:trPr>
          <w:cantSplit/>
          <w:jc w:val="center"/>
        </w:trPr>
        <w:tc>
          <w:tcPr>
            <w:tcW w:w="1838" w:type="dxa"/>
            <w:tcBorders>
              <w:top w:val="nil"/>
              <w:bottom w:val="nil"/>
            </w:tcBorders>
          </w:tcPr>
          <w:p w14:paraId="231BF6AF" w14:textId="77777777" w:rsidR="00D440F1" w:rsidRDefault="00D440F1" w:rsidP="00131033">
            <w:pPr>
              <w:pStyle w:val="TAL"/>
            </w:pPr>
          </w:p>
        </w:tc>
        <w:tc>
          <w:tcPr>
            <w:tcW w:w="5387" w:type="dxa"/>
            <w:vAlign w:val="center"/>
          </w:tcPr>
          <w:p w14:paraId="02D36BB9" w14:textId="77777777" w:rsidR="00D440F1" w:rsidRPr="00F95B02" w:rsidRDefault="00D440F1" w:rsidP="00131033">
            <w:pPr>
              <w:pStyle w:val="TAL"/>
            </w:pPr>
            <w:r w:rsidRPr="00F95B02">
              <w:t>DM-RS port(s)</w:t>
            </w:r>
          </w:p>
        </w:tc>
        <w:tc>
          <w:tcPr>
            <w:tcW w:w="2692" w:type="dxa"/>
          </w:tcPr>
          <w:p w14:paraId="03D84B03" w14:textId="77777777" w:rsidR="00D440F1" w:rsidRDefault="00D440F1" w:rsidP="00131033">
            <w:pPr>
              <w:pStyle w:val="TAC"/>
            </w:pPr>
            <w:r w:rsidRPr="00F95B02">
              <w:t>0</w:t>
            </w:r>
          </w:p>
        </w:tc>
      </w:tr>
      <w:tr w:rsidR="00D440F1" w14:paraId="4A6BA148" w14:textId="77777777" w:rsidTr="00131033">
        <w:trPr>
          <w:cantSplit/>
          <w:jc w:val="center"/>
        </w:trPr>
        <w:tc>
          <w:tcPr>
            <w:tcW w:w="1838" w:type="dxa"/>
            <w:tcBorders>
              <w:top w:val="nil"/>
              <w:bottom w:val="single" w:sz="4" w:space="0" w:color="auto"/>
            </w:tcBorders>
          </w:tcPr>
          <w:p w14:paraId="0C9F8A42" w14:textId="77777777" w:rsidR="00D440F1" w:rsidRDefault="00D440F1" w:rsidP="00131033">
            <w:pPr>
              <w:pStyle w:val="TAL"/>
            </w:pPr>
          </w:p>
        </w:tc>
        <w:tc>
          <w:tcPr>
            <w:tcW w:w="5387" w:type="dxa"/>
            <w:vAlign w:val="center"/>
          </w:tcPr>
          <w:p w14:paraId="5F87B884" w14:textId="77777777" w:rsidR="00D440F1" w:rsidRPr="00F95B02" w:rsidRDefault="00D440F1" w:rsidP="00131033">
            <w:pPr>
              <w:pStyle w:val="TAL"/>
            </w:pPr>
            <w:r w:rsidRPr="00F95B02">
              <w:t>DM-RS sequence generation</w:t>
            </w:r>
          </w:p>
        </w:tc>
        <w:tc>
          <w:tcPr>
            <w:tcW w:w="2692" w:type="dxa"/>
          </w:tcPr>
          <w:p w14:paraId="74BE7A6D" w14:textId="77777777" w:rsidR="00D440F1" w:rsidRDefault="00D440F1" w:rsidP="00131033">
            <w:pPr>
              <w:pStyle w:val="TAC"/>
            </w:pPr>
            <w:r w:rsidRPr="00F95B02">
              <w:t>N</w:t>
            </w:r>
            <w:r w:rsidRPr="00F95B02">
              <w:rPr>
                <w:vertAlign w:val="subscript"/>
              </w:rPr>
              <w:t>ID</w:t>
            </w:r>
            <w:r w:rsidRPr="00F95B02">
              <w:rPr>
                <w:rFonts w:cs="Arial"/>
                <w:vertAlign w:val="superscript"/>
              </w:rPr>
              <w:t>0</w:t>
            </w:r>
            <w:r w:rsidRPr="00F95B02">
              <w:t xml:space="preserve">=0, </w:t>
            </w:r>
            <w:r w:rsidRPr="00F95B02">
              <w:rPr>
                <w:rFonts w:cs="Arial"/>
              </w:rPr>
              <w:t>n</w:t>
            </w:r>
            <w:r w:rsidRPr="00F95B02">
              <w:rPr>
                <w:rFonts w:cs="Arial"/>
                <w:vertAlign w:val="subscript"/>
              </w:rPr>
              <w:t>SCID</w:t>
            </w:r>
            <w:r w:rsidRPr="00F95B02">
              <w:rPr>
                <w:rFonts w:cs="Arial"/>
              </w:rPr>
              <w:t xml:space="preserve"> =0</w:t>
            </w:r>
          </w:p>
        </w:tc>
      </w:tr>
      <w:tr w:rsidR="00D440F1" w14:paraId="0A329709" w14:textId="77777777" w:rsidTr="00131033">
        <w:trPr>
          <w:cantSplit/>
          <w:jc w:val="center"/>
        </w:trPr>
        <w:tc>
          <w:tcPr>
            <w:tcW w:w="1838" w:type="dxa"/>
            <w:tcBorders>
              <w:bottom w:val="nil"/>
            </w:tcBorders>
          </w:tcPr>
          <w:p w14:paraId="1E172066" w14:textId="77777777" w:rsidR="00D440F1" w:rsidRDefault="00D440F1" w:rsidP="00131033">
            <w:pPr>
              <w:pStyle w:val="TAL"/>
            </w:pPr>
            <w:r w:rsidRPr="00F95B02">
              <w:t xml:space="preserve">Time domain </w:t>
            </w:r>
          </w:p>
        </w:tc>
        <w:tc>
          <w:tcPr>
            <w:tcW w:w="5387" w:type="dxa"/>
          </w:tcPr>
          <w:p w14:paraId="7842A957" w14:textId="77777777" w:rsidR="00D440F1" w:rsidRPr="00F95B02" w:rsidRDefault="00D440F1" w:rsidP="00131033">
            <w:pPr>
              <w:pStyle w:val="TAL"/>
            </w:pPr>
            <w:r w:rsidRPr="00F95B02">
              <w:rPr>
                <w:rFonts w:eastAsia="Batang"/>
              </w:rPr>
              <w:t>PUSCH mapping type</w:t>
            </w:r>
          </w:p>
        </w:tc>
        <w:tc>
          <w:tcPr>
            <w:tcW w:w="2692" w:type="dxa"/>
          </w:tcPr>
          <w:p w14:paraId="306768F7" w14:textId="77777777" w:rsidR="00D440F1" w:rsidRDefault="00D440F1" w:rsidP="00131033">
            <w:pPr>
              <w:pStyle w:val="TAC"/>
            </w:pPr>
            <w:r w:rsidRPr="00F95B02">
              <w:t>A, B</w:t>
            </w:r>
          </w:p>
        </w:tc>
      </w:tr>
      <w:tr w:rsidR="00D440F1" w14:paraId="79A8034E" w14:textId="77777777" w:rsidTr="00131033">
        <w:trPr>
          <w:cantSplit/>
          <w:jc w:val="center"/>
        </w:trPr>
        <w:tc>
          <w:tcPr>
            <w:tcW w:w="1838" w:type="dxa"/>
            <w:tcBorders>
              <w:top w:val="nil"/>
              <w:bottom w:val="nil"/>
            </w:tcBorders>
          </w:tcPr>
          <w:p w14:paraId="51D8FCCD" w14:textId="77777777" w:rsidR="00D440F1" w:rsidRDefault="00D440F1" w:rsidP="00131033">
            <w:pPr>
              <w:pStyle w:val="TAL"/>
            </w:pPr>
            <w:r w:rsidRPr="00F95B02">
              <w:t>resource</w:t>
            </w:r>
          </w:p>
        </w:tc>
        <w:tc>
          <w:tcPr>
            <w:tcW w:w="5387" w:type="dxa"/>
          </w:tcPr>
          <w:p w14:paraId="0C6717B9" w14:textId="77777777" w:rsidR="00D440F1" w:rsidRPr="00F95B02" w:rsidRDefault="00D440F1" w:rsidP="00131033">
            <w:pPr>
              <w:pStyle w:val="TAL"/>
              <w:rPr>
                <w:rFonts w:eastAsia="Batang"/>
              </w:rPr>
            </w:pPr>
            <w:r w:rsidRPr="00F95B02">
              <w:t>Start symbol</w:t>
            </w:r>
          </w:p>
        </w:tc>
        <w:tc>
          <w:tcPr>
            <w:tcW w:w="2692" w:type="dxa"/>
          </w:tcPr>
          <w:p w14:paraId="6A05C01D" w14:textId="77777777" w:rsidR="00D440F1" w:rsidRDefault="00D440F1" w:rsidP="00131033">
            <w:pPr>
              <w:pStyle w:val="TAC"/>
            </w:pPr>
            <w:r w:rsidRPr="00F95B02">
              <w:t>0</w:t>
            </w:r>
          </w:p>
        </w:tc>
      </w:tr>
      <w:tr w:rsidR="00D440F1" w14:paraId="5AF3F077" w14:textId="77777777" w:rsidTr="00131033">
        <w:trPr>
          <w:cantSplit/>
          <w:jc w:val="center"/>
        </w:trPr>
        <w:tc>
          <w:tcPr>
            <w:tcW w:w="1838" w:type="dxa"/>
            <w:tcBorders>
              <w:top w:val="nil"/>
              <w:bottom w:val="single" w:sz="4" w:space="0" w:color="auto"/>
            </w:tcBorders>
          </w:tcPr>
          <w:p w14:paraId="3D93C152" w14:textId="77777777" w:rsidR="00D440F1" w:rsidRDefault="00D440F1" w:rsidP="00131033">
            <w:pPr>
              <w:pStyle w:val="TAL"/>
            </w:pPr>
            <w:r w:rsidRPr="00F95B02">
              <w:t>assignment</w:t>
            </w:r>
          </w:p>
        </w:tc>
        <w:tc>
          <w:tcPr>
            <w:tcW w:w="5387" w:type="dxa"/>
          </w:tcPr>
          <w:p w14:paraId="686C3589" w14:textId="77777777" w:rsidR="00D440F1" w:rsidRPr="00F95B02" w:rsidRDefault="00D440F1" w:rsidP="00131033">
            <w:pPr>
              <w:pStyle w:val="TAL"/>
            </w:pPr>
            <w:r w:rsidRPr="00F95B02">
              <w:t>Allocation length</w:t>
            </w:r>
          </w:p>
        </w:tc>
        <w:tc>
          <w:tcPr>
            <w:tcW w:w="2692" w:type="dxa"/>
          </w:tcPr>
          <w:p w14:paraId="1A4EC54E" w14:textId="77777777" w:rsidR="00D440F1" w:rsidRDefault="00D440F1" w:rsidP="00131033">
            <w:pPr>
              <w:pStyle w:val="TAC"/>
            </w:pPr>
            <w:r w:rsidRPr="00F95B02">
              <w:t>14</w:t>
            </w:r>
          </w:p>
        </w:tc>
      </w:tr>
      <w:tr w:rsidR="00D440F1" w14:paraId="07333113" w14:textId="77777777" w:rsidTr="00131033">
        <w:trPr>
          <w:cantSplit/>
          <w:trHeight w:val="459"/>
          <w:jc w:val="center"/>
        </w:trPr>
        <w:tc>
          <w:tcPr>
            <w:tcW w:w="1838" w:type="dxa"/>
            <w:tcBorders>
              <w:bottom w:val="nil"/>
            </w:tcBorders>
          </w:tcPr>
          <w:p w14:paraId="5B5CE8BC" w14:textId="77777777" w:rsidR="00D440F1" w:rsidRDefault="00D440F1" w:rsidP="00131033">
            <w:pPr>
              <w:pStyle w:val="TAL"/>
            </w:pPr>
            <w:r w:rsidRPr="00F95B02">
              <w:t>Frequency domain resource assignment</w:t>
            </w:r>
          </w:p>
        </w:tc>
        <w:tc>
          <w:tcPr>
            <w:tcW w:w="5387" w:type="dxa"/>
          </w:tcPr>
          <w:p w14:paraId="16595688" w14:textId="77777777" w:rsidR="00D440F1" w:rsidRPr="00F95B02" w:rsidRDefault="00D440F1" w:rsidP="00131033">
            <w:pPr>
              <w:pStyle w:val="TAL"/>
            </w:pPr>
            <w:r w:rsidRPr="00F95B02">
              <w:t>RB assignment</w:t>
            </w:r>
          </w:p>
        </w:tc>
        <w:tc>
          <w:tcPr>
            <w:tcW w:w="2692" w:type="dxa"/>
          </w:tcPr>
          <w:p w14:paraId="7C5957E6" w14:textId="77777777" w:rsidR="00D440F1" w:rsidRDefault="00D440F1" w:rsidP="00131033">
            <w:pPr>
              <w:pStyle w:val="TAL"/>
            </w:pPr>
            <w:r w:rsidRPr="00F95B02">
              <w:t>Full applicable test bandwidth</w:t>
            </w:r>
            <w:r>
              <w:t>.</w:t>
            </w:r>
          </w:p>
          <w:p w14:paraId="0A8E111D" w14:textId="77777777" w:rsidR="00D440F1" w:rsidRDefault="00D440F1" w:rsidP="00131033">
            <w:pPr>
              <w:pStyle w:val="TAL"/>
              <w:rPr>
                <w:lang w:eastAsia="zh-CN"/>
              </w:rPr>
            </w:pPr>
            <w:r>
              <w:rPr>
                <w:lang w:eastAsia="zh-CN"/>
              </w:rPr>
              <w:t>First interlace with RBs 0,10,20,…,100 are allocated for tests with 15kHz and first interlace with RBs 0,5,10,…50 are allocated for tests with 30kHz.</w:t>
            </w:r>
          </w:p>
        </w:tc>
      </w:tr>
      <w:tr w:rsidR="00D440F1" w14:paraId="485CE209" w14:textId="77777777" w:rsidTr="00131033">
        <w:trPr>
          <w:cantSplit/>
          <w:jc w:val="center"/>
        </w:trPr>
        <w:tc>
          <w:tcPr>
            <w:tcW w:w="1838" w:type="dxa"/>
            <w:tcBorders>
              <w:top w:val="nil"/>
            </w:tcBorders>
          </w:tcPr>
          <w:p w14:paraId="51EE4778" w14:textId="77777777" w:rsidR="00D440F1" w:rsidRDefault="00D440F1" w:rsidP="00131033">
            <w:pPr>
              <w:pStyle w:val="TAL"/>
            </w:pPr>
          </w:p>
        </w:tc>
        <w:tc>
          <w:tcPr>
            <w:tcW w:w="5387" w:type="dxa"/>
          </w:tcPr>
          <w:p w14:paraId="3D38AED2" w14:textId="77777777" w:rsidR="00D440F1" w:rsidRPr="00F95B02" w:rsidRDefault="00D440F1" w:rsidP="00131033">
            <w:pPr>
              <w:pStyle w:val="TAL"/>
            </w:pPr>
            <w:r w:rsidRPr="00F95B02">
              <w:t>Frequency hopping</w:t>
            </w:r>
          </w:p>
        </w:tc>
        <w:tc>
          <w:tcPr>
            <w:tcW w:w="2692" w:type="dxa"/>
          </w:tcPr>
          <w:p w14:paraId="42977B2A" w14:textId="77777777" w:rsidR="00D440F1" w:rsidRDefault="00D440F1" w:rsidP="00131033">
            <w:pPr>
              <w:pStyle w:val="TAC"/>
            </w:pPr>
            <w:r w:rsidRPr="00F95B02">
              <w:t>Disabled</w:t>
            </w:r>
          </w:p>
        </w:tc>
      </w:tr>
      <w:tr w:rsidR="00D440F1" w14:paraId="27BE2DCE" w14:textId="77777777" w:rsidTr="00131033">
        <w:trPr>
          <w:cantSplit/>
          <w:jc w:val="center"/>
        </w:trPr>
        <w:tc>
          <w:tcPr>
            <w:tcW w:w="7225" w:type="dxa"/>
            <w:gridSpan w:val="2"/>
          </w:tcPr>
          <w:p w14:paraId="2E583CB3" w14:textId="77777777" w:rsidR="00D440F1" w:rsidRPr="00F95B02" w:rsidRDefault="00D440F1" w:rsidP="00131033">
            <w:pPr>
              <w:pStyle w:val="TAL"/>
            </w:pPr>
            <w:r w:rsidRPr="00F95B02">
              <w:t>Code block group based PUSCH transmission</w:t>
            </w:r>
          </w:p>
        </w:tc>
        <w:tc>
          <w:tcPr>
            <w:tcW w:w="2692" w:type="dxa"/>
          </w:tcPr>
          <w:p w14:paraId="0A1D792B" w14:textId="77777777" w:rsidR="00D440F1" w:rsidRDefault="00D440F1" w:rsidP="00131033">
            <w:pPr>
              <w:pStyle w:val="TAC"/>
            </w:pPr>
            <w:r w:rsidRPr="00F95B02">
              <w:t>Disabled</w:t>
            </w:r>
          </w:p>
        </w:tc>
      </w:tr>
      <w:tr w:rsidR="00D440F1" w14:paraId="235948C0" w14:textId="77777777" w:rsidTr="00131033">
        <w:trPr>
          <w:cantSplit/>
          <w:jc w:val="center"/>
        </w:trPr>
        <w:tc>
          <w:tcPr>
            <w:tcW w:w="9917" w:type="dxa"/>
            <w:gridSpan w:val="3"/>
            <w:vAlign w:val="center"/>
          </w:tcPr>
          <w:p w14:paraId="45F000BE" w14:textId="77777777" w:rsidR="00D440F1" w:rsidRDefault="00D440F1" w:rsidP="00131033">
            <w:pPr>
              <w:pStyle w:val="TAN"/>
            </w:pPr>
            <w:r w:rsidRPr="00F95B02">
              <w:t>NOTE 1</w:t>
            </w:r>
            <w:r w:rsidRPr="00F95B02">
              <w:rPr>
                <w:rFonts w:hint="eastAsia"/>
                <w:lang w:eastAsia="zh-CN"/>
              </w:rPr>
              <w:t>:</w:t>
            </w:r>
            <w:r w:rsidRPr="00F95B02">
              <w:tab/>
              <w:t>The same requirements are applicable to FDD and TDD with different UL-DL patterns.</w:t>
            </w:r>
          </w:p>
        </w:tc>
      </w:tr>
    </w:tbl>
    <w:p w14:paraId="3348AB6B" w14:textId="77777777" w:rsidR="00D440F1" w:rsidRDefault="00D440F1" w:rsidP="00D440F1"/>
    <w:p w14:paraId="05E4EE28" w14:textId="77777777" w:rsidR="00D440F1" w:rsidRPr="00931575" w:rsidRDefault="00D440F1" w:rsidP="00D440F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A91368B" w14:textId="77777777" w:rsidR="00D440F1" w:rsidRPr="00931575" w:rsidRDefault="00D440F1" w:rsidP="00D440F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8.2.1</w:t>
      </w:r>
      <w:r>
        <w:t>0</w:t>
      </w:r>
      <w:r w:rsidRPr="00931575">
        <w:t>.</w:t>
      </w:r>
      <w:r w:rsidRPr="00931575">
        <w:rPr>
          <w:lang w:eastAsia="zh-CN"/>
        </w:rPr>
        <w:t>5</w:t>
      </w:r>
      <w:r w:rsidRPr="00931575">
        <w:t>.</w:t>
      </w:r>
      <w:r w:rsidRPr="00931575">
        <w:rPr>
          <w:lang w:eastAsia="zh-CN"/>
        </w:rPr>
        <w:t>1, and that the SNR</w:t>
      </w:r>
      <w:r w:rsidRPr="00931575">
        <w:t xml:space="preserve"> at the BS receiver is not impacted by the noise floor</w:t>
      </w:r>
      <w:r w:rsidRPr="00931575">
        <w:rPr>
          <w:lang w:eastAsia="zh-CN"/>
        </w:rPr>
        <w:t>.</w:t>
      </w:r>
    </w:p>
    <w:p w14:paraId="6FE64D4E" w14:textId="77777777" w:rsidR="00D440F1" w:rsidRPr="00931575" w:rsidRDefault="00D440F1" w:rsidP="00D440F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8.2.1</w:t>
      </w:r>
      <w:r>
        <w:rPr>
          <w:rFonts w:eastAsia="‚c‚e‚o“Á‘¾ƒSƒVƒbƒN‘Ì"/>
        </w:rPr>
        <w:t>0</w:t>
      </w:r>
      <w:r w:rsidRPr="00931575">
        <w:rPr>
          <w:rFonts w:eastAsia="‚c‚e‚o“Á‘¾ƒSƒVƒbƒN‘Ì"/>
        </w:rPr>
        <w:t>.4.2-2</w:t>
      </w:r>
      <w:r w:rsidRPr="00931575">
        <w:rPr>
          <w:lang w:eastAsia="zh-CN"/>
        </w:rPr>
        <w:t>.</w:t>
      </w:r>
    </w:p>
    <w:p w14:paraId="7130AF3B" w14:textId="77777777" w:rsidR="00D440F1" w:rsidRPr="00931575" w:rsidRDefault="00D440F1" w:rsidP="00D440F1">
      <w:pPr>
        <w:pStyle w:val="TH"/>
        <w:rPr>
          <w:lang w:eastAsia="zh-CN"/>
        </w:rPr>
      </w:pPr>
      <w:r w:rsidRPr="00931575">
        <w:rPr>
          <w:rFonts w:eastAsia="‚c‚e‚o“Á‘¾ƒSƒVƒbƒN‘Ì"/>
        </w:rPr>
        <w:t xml:space="preserve">Table </w:t>
      </w:r>
      <w:r w:rsidRPr="00931575">
        <w:t>8.2.</w:t>
      </w:r>
      <w:r>
        <w:rPr>
          <w:lang w:eastAsia="zh-CN"/>
        </w:rPr>
        <w:t>10</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D440F1" w:rsidRPr="00931575" w14:paraId="2045B01E" w14:textId="77777777" w:rsidTr="00131033">
        <w:trPr>
          <w:cantSplit/>
          <w:jc w:val="center"/>
        </w:trPr>
        <w:tc>
          <w:tcPr>
            <w:tcW w:w="1423" w:type="dxa"/>
          </w:tcPr>
          <w:p w14:paraId="73BF5B0C" w14:textId="77777777" w:rsidR="00D440F1" w:rsidRPr="00931575" w:rsidRDefault="00D440F1" w:rsidP="00131033">
            <w:pPr>
              <w:pStyle w:val="TAH"/>
              <w:rPr>
                <w:rFonts w:eastAsia="‚c‚e‚o“Á‘¾ƒSƒVƒbƒN‘Ì"/>
              </w:rPr>
            </w:pPr>
            <w:r w:rsidRPr="00931575">
              <w:t>BS type</w:t>
            </w:r>
          </w:p>
        </w:tc>
        <w:tc>
          <w:tcPr>
            <w:tcW w:w="1959" w:type="dxa"/>
          </w:tcPr>
          <w:p w14:paraId="0F14DBDD" w14:textId="77777777" w:rsidR="00D440F1" w:rsidRPr="00931575" w:rsidRDefault="00D440F1" w:rsidP="00131033">
            <w:pPr>
              <w:pStyle w:val="TAH"/>
              <w:rPr>
                <w:rFonts w:eastAsia="‚c‚e‚o“Á‘¾ƒSƒVƒbƒN‘Ì"/>
              </w:rPr>
            </w:pPr>
            <w:r w:rsidRPr="00931575">
              <w:rPr>
                <w:rFonts w:eastAsia="‚c‚e‚o“Á‘¾ƒSƒVƒbƒN‘Ì"/>
              </w:rPr>
              <w:t>Sub-carrier spacing (kHz)</w:t>
            </w:r>
          </w:p>
        </w:tc>
        <w:tc>
          <w:tcPr>
            <w:tcW w:w="1985" w:type="dxa"/>
            <w:vAlign w:val="center"/>
          </w:tcPr>
          <w:p w14:paraId="2E43748B" w14:textId="77777777" w:rsidR="00D440F1" w:rsidRPr="00931575" w:rsidRDefault="00D440F1" w:rsidP="00131033">
            <w:pPr>
              <w:pStyle w:val="TAH"/>
              <w:rPr>
                <w:rFonts w:eastAsia="‚c‚e‚o“Á‘¾ƒSƒVƒbƒN‘Ì"/>
              </w:rPr>
            </w:pPr>
            <w:r w:rsidRPr="00931575">
              <w:rPr>
                <w:rFonts w:eastAsia="‚c‚e‚o“Á‘¾ƒSƒVƒbƒN‘Ì"/>
              </w:rPr>
              <w:t>Channel bandwidth (MHz)</w:t>
            </w:r>
          </w:p>
        </w:tc>
        <w:tc>
          <w:tcPr>
            <w:tcW w:w="3402" w:type="dxa"/>
          </w:tcPr>
          <w:p w14:paraId="6CDAC85E" w14:textId="77777777" w:rsidR="00D440F1" w:rsidRPr="00931575" w:rsidRDefault="00D440F1" w:rsidP="00131033">
            <w:pPr>
              <w:pStyle w:val="TAH"/>
              <w:rPr>
                <w:rFonts w:eastAsia="‚c‚e‚o“Á‘¾ƒSƒVƒbƒN‘Ì"/>
              </w:rPr>
            </w:pPr>
            <w:r w:rsidRPr="00931575">
              <w:rPr>
                <w:rFonts w:eastAsia="‚c‚e‚o“Á‘¾ƒSƒVƒbƒN‘Ì"/>
              </w:rPr>
              <w:t>AWGN power level</w:t>
            </w:r>
          </w:p>
        </w:tc>
      </w:tr>
      <w:tr w:rsidR="00D440F1" w:rsidRPr="00931575" w14:paraId="7B9E7578" w14:textId="77777777" w:rsidTr="00131033">
        <w:trPr>
          <w:cantSplit/>
          <w:trHeight w:val="197"/>
          <w:jc w:val="center"/>
        </w:trPr>
        <w:tc>
          <w:tcPr>
            <w:tcW w:w="1423" w:type="dxa"/>
            <w:vMerge w:val="restart"/>
          </w:tcPr>
          <w:p w14:paraId="2C822D04" w14:textId="77777777" w:rsidR="00D440F1" w:rsidRPr="00931575" w:rsidRDefault="00D440F1" w:rsidP="00131033">
            <w:pPr>
              <w:pStyle w:val="TAC"/>
              <w:rPr>
                <w:iCs/>
              </w:rPr>
            </w:pPr>
            <w:r w:rsidRPr="00931575">
              <w:rPr>
                <w:iCs/>
              </w:rPr>
              <w:t>1-O</w:t>
            </w:r>
          </w:p>
        </w:tc>
        <w:tc>
          <w:tcPr>
            <w:tcW w:w="1959" w:type="dxa"/>
          </w:tcPr>
          <w:p w14:paraId="1905BC2F" w14:textId="77777777" w:rsidR="00D440F1" w:rsidRPr="00931575" w:rsidRDefault="00D440F1" w:rsidP="00131033">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0C1126BA" w14:textId="77777777" w:rsidR="00D440F1" w:rsidRPr="00931575" w:rsidRDefault="00D440F1" w:rsidP="00131033">
            <w:pPr>
              <w:pStyle w:val="TAC"/>
              <w:rPr>
                <w:rFonts w:eastAsia="‚c‚e‚o“Á‘¾ƒSƒVƒbƒN‘Ì" w:cs="v5.0.0"/>
              </w:rPr>
            </w:pPr>
            <w:r>
              <w:rPr>
                <w:rFonts w:eastAsia="‚c‚e‚o“Á‘¾ƒSƒVƒbƒN‘Ì" w:cs="v5.0.0"/>
              </w:rPr>
              <w:t>2</w:t>
            </w:r>
            <w:r w:rsidRPr="00931575">
              <w:rPr>
                <w:rFonts w:eastAsia="‚c‚e‚o“Á‘¾ƒSƒVƒbƒN‘Ì" w:cs="v5.0.0"/>
              </w:rPr>
              <w:t>0</w:t>
            </w:r>
          </w:p>
        </w:tc>
        <w:tc>
          <w:tcPr>
            <w:tcW w:w="3402" w:type="dxa"/>
            <w:tcBorders>
              <w:bottom w:val="single" w:sz="4" w:space="0" w:color="auto"/>
            </w:tcBorders>
            <w:vAlign w:val="center"/>
          </w:tcPr>
          <w:p w14:paraId="09076446" w14:textId="77777777" w:rsidR="00D440F1" w:rsidRPr="00931575" w:rsidRDefault="00D440F1" w:rsidP="00131033">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D440F1" w:rsidRPr="00931575" w14:paraId="341D890F" w14:textId="77777777" w:rsidTr="00131033">
        <w:trPr>
          <w:cantSplit/>
          <w:trHeight w:val="70"/>
          <w:jc w:val="center"/>
        </w:trPr>
        <w:tc>
          <w:tcPr>
            <w:tcW w:w="1423" w:type="dxa"/>
            <w:vMerge/>
          </w:tcPr>
          <w:p w14:paraId="090D6499" w14:textId="77777777" w:rsidR="00D440F1" w:rsidRPr="00931575" w:rsidRDefault="00D440F1" w:rsidP="00131033">
            <w:pPr>
              <w:pStyle w:val="TAC"/>
              <w:rPr>
                <w:rFonts w:eastAsia="‚c‚e‚o“Á‘¾ƒSƒVƒbƒN‘Ì"/>
              </w:rPr>
            </w:pPr>
          </w:p>
        </w:tc>
        <w:tc>
          <w:tcPr>
            <w:tcW w:w="1959" w:type="dxa"/>
          </w:tcPr>
          <w:p w14:paraId="61D8F98D" w14:textId="77777777" w:rsidR="00D440F1" w:rsidRPr="00931575" w:rsidRDefault="00D440F1" w:rsidP="00131033">
            <w:pPr>
              <w:pStyle w:val="TAC"/>
              <w:rPr>
                <w:rFonts w:eastAsia="‚c‚e‚o“Á‘¾ƒSƒVƒbƒN‘Ì"/>
              </w:rPr>
            </w:pPr>
            <w:r w:rsidRPr="00931575">
              <w:rPr>
                <w:rFonts w:eastAsia="‚c‚e‚o“Á‘¾ƒSƒVƒbƒN‘Ì"/>
              </w:rPr>
              <w:t>30</w:t>
            </w:r>
          </w:p>
        </w:tc>
        <w:tc>
          <w:tcPr>
            <w:tcW w:w="1985" w:type="dxa"/>
            <w:vAlign w:val="center"/>
          </w:tcPr>
          <w:p w14:paraId="5BEA8A5C" w14:textId="77777777" w:rsidR="00D440F1" w:rsidRPr="00931575" w:rsidRDefault="00D440F1" w:rsidP="00131033">
            <w:pPr>
              <w:pStyle w:val="TAC"/>
              <w:rPr>
                <w:rFonts w:eastAsia="‚c‚e‚o“Á‘¾ƒSƒVƒbƒN‘Ì" w:cs="v5.0.0"/>
              </w:rPr>
            </w:pPr>
            <w:r>
              <w:rPr>
                <w:rFonts w:eastAsia="‚c‚e‚o“Á‘¾ƒSƒVƒbƒN‘Ì" w:cs="v5.0.0"/>
              </w:rPr>
              <w:t>2</w:t>
            </w:r>
            <w:r w:rsidRPr="00931575">
              <w:rPr>
                <w:rFonts w:eastAsia="‚c‚e‚o“Á‘¾ƒSƒVƒbƒN‘Ì" w:cs="v5.0.0"/>
              </w:rPr>
              <w:t>0</w:t>
            </w:r>
          </w:p>
        </w:tc>
        <w:tc>
          <w:tcPr>
            <w:tcW w:w="3402" w:type="dxa"/>
            <w:vAlign w:val="center"/>
          </w:tcPr>
          <w:p w14:paraId="4FCADA17" w14:textId="77777777" w:rsidR="00D440F1" w:rsidRPr="00931575" w:rsidRDefault="00D440F1" w:rsidP="00131033">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D440F1" w:rsidRPr="00931575" w14:paraId="1E578648" w14:textId="77777777" w:rsidTr="00131033">
        <w:trPr>
          <w:cantSplit/>
          <w:trHeight w:val="70"/>
          <w:jc w:val="center"/>
        </w:trPr>
        <w:tc>
          <w:tcPr>
            <w:tcW w:w="8769" w:type="dxa"/>
            <w:gridSpan w:val="4"/>
          </w:tcPr>
          <w:p w14:paraId="113BC716" w14:textId="77777777" w:rsidR="00D440F1" w:rsidRDefault="00D440F1" w:rsidP="00131033">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6C1FE315" w14:textId="3D5160A6" w:rsidR="000553AB" w:rsidRPr="00931575" w:rsidDel="00B34EE5" w:rsidRDefault="000553AB" w:rsidP="00131033">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C73021" w14:textId="77777777" w:rsidR="00D440F1" w:rsidRPr="002C2950" w:rsidRDefault="00D440F1" w:rsidP="00D440F1"/>
    <w:p w14:paraId="5A8E2FC3" w14:textId="77777777" w:rsidR="00D440F1" w:rsidRDefault="00D440F1" w:rsidP="00D440F1">
      <w:pPr>
        <w:pStyle w:val="Heading4"/>
      </w:pPr>
      <w:bookmarkStart w:id="6609" w:name="_Toc74928242"/>
      <w:bookmarkStart w:id="6610" w:name="_Toc76115341"/>
      <w:bookmarkStart w:id="6611" w:name="_Toc76544748"/>
      <w:bookmarkStart w:id="6612" w:name="_Toc82541565"/>
      <w:bookmarkStart w:id="6613" w:name="_Toc89952212"/>
      <w:bookmarkStart w:id="6614" w:name="_Toc98767308"/>
      <w:r>
        <w:t>8.2.10</w:t>
      </w:r>
      <w:r w:rsidRPr="00F95B02">
        <w:t>.</w:t>
      </w:r>
      <w:r>
        <w:t>5</w:t>
      </w:r>
      <w:r w:rsidRPr="00F95B02">
        <w:tab/>
      </w:r>
      <w:r>
        <w:t>Test Requirement</w:t>
      </w:r>
      <w:bookmarkEnd w:id="6609"/>
      <w:bookmarkEnd w:id="6610"/>
      <w:bookmarkEnd w:id="6611"/>
      <w:bookmarkEnd w:id="6612"/>
      <w:bookmarkEnd w:id="6613"/>
      <w:bookmarkEnd w:id="6614"/>
    </w:p>
    <w:p w14:paraId="1BCB3A83" w14:textId="77777777" w:rsidR="00D440F1" w:rsidRPr="00D13B9F" w:rsidRDefault="00D440F1" w:rsidP="00D440F1">
      <w:pPr>
        <w:pStyle w:val="Heading5"/>
        <w:rPr>
          <w:rFonts w:cs="Arial"/>
          <w:i/>
          <w:iCs/>
          <w:szCs w:val="22"/>
          <w:lang w:eastAsia="zh-CN"/>
        </w:rPr>
      </w:pPr>
      <w:bookmarkStart w:id="6615" w:name="_Toc58918145"/>
      <w:bookmarkStart w:id="6616" w:name="_Toc74928243"/>
      <w:bookmarkStart w:id="6617" w:name="_Toc76115342"/>
      <w:bookmarkStart w:id="6618" w:name="_Toc76544749"/>
      <w:bookmarkStart w:id="6619" w:name="_Toc82541566"/>
      <w:bookmarkStart w:id="6620" w:name="_Toc89952213"/>
      <w:bookmarkStart w:id="6621" w:name="_Toc98767309"/>
      <w:r w:rsidRPr="00931575">
        <w:t>8.2</w:t>
      </w:r>
      <w:bookmarkStart w:id="6622" w:name="OLE_LINK56"/>
      <w:r w:rsidRPr="00931575">
        <w:t>.</w:t>
      </w:r>
      <w:bookmarkEnd w:id="6622"/>
      <w:r>
        <w:t>10</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6615"/>
      <w:bookmarkEnd w:id="6616"/>
      <w:bookmarkEnd w:id="6617"/>
      <w:bookmarkEnd w:id="6618"/>
      <w:bookmarkEnd w:id="6619"/>
      <w:bookmarkEnd w:id="6620"/>
      <w:bookmarkEnd w:id="6621"/>
    </w:p>
    <w:p w14:paraId="5E9071EE" w14:textId="77777777" w:rsidR="00D440F1" w:rsidRDefault="00D440F1" w:rsidP="00D440F1">
      <w:r>
        <w:t>The throughput measured according to clause 8.2.10.4.2 shall not be below the limits for the SNR levels specified in table 8.2.10.5-1.</w:t>
      </w:r>
    </w:p>
    <w:p w14:paraId="666F9618" w14:textId="77777777" w:rsidR="00D440F1" w:rsidRDefault="00D440F1" w:rsidP="00D440F1">
      <w:pPr>
        <w:pStyle w:val="TH"/>
        <w:rPr>
          <w:lang w:eastAsia="zh-CN"/>
        </w:rPr>
      </w:pPr>
      <w:bookmarkStart w:id="6623" w:name="OLE_LINK21"/>
      <w:r>
        <w:rPr>
          <w:lang w:eastAsia="ko-KR"/>
        </w:rPr>
        <w:t>T</w:t>
      </w:r>
      <w:r w:rsidRPr="00F95B02">
        <w:rPr>
          <w:lang w:eastAsia="ko-KR"/>
        </w:rPr>
        <w:t>able 8.2.</w:t>
      </w:r>
      <w:r>
        <w:rPr>
          <w:lang w:eastAsia="ko-KR"/>
        </w:rPr>
        <w:t>10</w:t>
      </w:r>
      <w:r w:rsidRPr="00F95B02">
        <w:rPr>
          <w:lang w:eastAsia="ko-KR"/>
        </w:rPr>
        <w:t>.</w:t>
      </w:r>
      <w:r>
        <w:rPr>
          <w:lang w:eastAsia="ko-KR"/>
        </w:rPr>
        <w:t>5</w:t>
      </w:r>
      <w:r w:rsidRPr="00F95B02">
        <w:rPr>
          <w:lang w:eastAsia="ko-KR"/>
        </w:rPr>
        <w:t>-1: Minimum requirements for PUSCH</w:t>
      </w:r>
      <w:r>
        <w:rPr>
          <w:rFonts w:eastAsia="Malgun Gothic" w:hint="eastAsia"/>
          <w:lang w:eastAsia="zh-CN"/>
        </w:rPr>
        <w:t xml:space="preserve"> </w:t>
      </w:r>
      <w:r>
        <w:rPr>
          <w:rFonts w:eastAsia="Malgun Gothic"/>
          <w:lang w:eastAsia="zh-CN"/>
        </w:rPr>
        <w:t>with</w:t>
      </w:r>
      <w:r>
        <w:rPr>
          <w:rFonts w:eastAsia="Malgun Gothic" w:hint="eastAsia"/>
          <w:lang w:eastAsia="zh-CN"/>
        </w:rPr>
        <w:t xml:space="preserve"> 70% of maximum throughput</w:t>
      </w:r>
      <w:r w:rsidRPr="00F95B02">
        <w:rPr>
          <w:lang w:eastAsia="zh-CN"/>
        </w:rPr>
        <w:t>,</w:t>
      </w:r>
      <w:r w:rsidRPr="00F95B02">
        <w:rPr>
          <w:lang w:eastAsia="ko-KR"/>
        </w:rPr>
        <w:t xml:space="preserve"> </w:t>
      </w:r>
      <w:r>
        <w:rPr>
          <w:lang w:eastAsia="ko-KR"/>
        </w:rPr>
        <w:t xml:space="preserve">Type A, </w:t>
      </w:r>
      <w:r>
        <w:rPr>
          <w:lang w:eastAsia="zh-CN"/>
        </w:rPr>
        <w:t>20 MHz channel bandwidth, 15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64E31AC1" w14:textId="77777777" w:rsidTr="00131033">
        <w:trPr>
          <w:cantSplit/>
        </w:trPr>
        <w:tc>
          <w:tcPr>
            <w:tcW w:w="1007" w:type="dxa"/>
          </w:tcPr>
          <w:p w14:paraId="61DE005E" w14:textId="77777777" w:rsidR="00D440F1" w:rsidRPr="00E92A2E" w:rsidRDefault="00D440F1" w:rsidP="00131033">
            <w:pPr>
              <w:pStyle w:val="TAH"/>
            </w:pPr>
            <w:r w:rsidRPr="00E92A2E">
              <w:t>Number of TX antennas</w:t>
            </w:r>
          </w:p>
        </w:tc>
        <w:tc>
          <w:tcPr>
            <w:tcW w:w="1398" w:type="dxa"/>
          </w:tcPr>
          <w:p w14:paraId="1CC0F456" w14:textId="77777777" w:rsidR="00D440F1" w:rsidRPr="00E92A2E" w:rsidRDefault="00D440F1" w:rsidP="00131033">
            <w:pPr>
              <w:pStyle w:val="TAH"/>
            </w:pPr>
            <w:r w:rsidRPr="00E92A2E">
              <w:t xml:space="preserve">Number of </w:t>
            </w:r>
            <w:r w:rsidRPr="002877B7">
              <w:rPr>
                <w:rFonts w:eastAsiaTheme="minorEastAsia"/>
                <w:lang w:eastAsia="zh-CN"/>
              </w:rPr>
              <w:t>demodulation branches</w:t>
            </w:r>
          </w:p>
        </w:tc>
        <w:tc>
          <w:tcPr>
            <w:tcW w:w="851" w:type="dxa"/>
          </w:tcPr>
          <w:p w14:paraId="316A4715" w14:textId="77777777" w:rsidR="00D440F1" w:rsidRPr="00E92A2E" w:rsidRDefault="00D440F1" w:rsidP="00131033">
            <w:pPr>
              <w:pStyle w:val="TAH"/>
            </w:pPr>
            <w:r>
              <w:t>Cyclic prefix</w:t>
            </w:r>
          </w:p>
        </w:tc>
        <w:tc>
          <w:tcPr>
            <w:tcW w:w="1701" w:type="dxa"/>
          </w:tcPr>
          <w:p w14:paraId="5535C12D" w14:textId="77777777" w:rsidR="00D440F1" w:rsidRPr="00E92A2E" w:rsidRDefault="00D440F1" w:rsidP="00131033">
            <w:pPr>
              <w:pStyle w:val="TAH"/>
              <w:rPr>
                <w:lang w:eastAsia="zh-CN"/>
              </w:rPr>
            </w:pPr>
            <w:r>
              <w:t>Propagation conditions and correlation matrix (Annex G)</w:t>
            </w:r>
          </w:p>
        </w:tc>
        <w:tc>
          <w:tcPr>
            <w:tcW w:w="1388" w:type="dxa"/>
          </w:tcPr>
          <w:p w14:paraId="0A40BF4E" w14:textId="77777777" w:rsidR="00D440F1" w:rsidRPr="00E92A2E" w:rsidRDefault="00D440F1" w:rsidP="00131033">
            <w:pPr>
              <w:pStyle w:val="TAH"/>
            </w:pPr>
            <w:r>
              <w:t>Fraction of  maximum throughput</w:t>
            </w:r>
          </w:p>
        </w:tc>
        <w:tc>
          <w:tcPr>
            <w:tcW w:w="1418" w:type="dxa"/>
          </w:tcPr>
          <w:p w14:paraId="70F7D2A6" w14:textId="77777777" w:rsidR="00D440F1" w:rsidRPr="00E92A2E" w:rsidRDefault="00D440F1" w:rsidP="00131033">
            <w:pPr>
              <w:pStyle w:val="TAH"/>
            </w:pPr>
            <w:r w:rsidRPr="00E92A2E">
              <w:t>FRC</w:t>
            </w:r>
            <w:r w:rsidRPr="00E92A2E">
              <w:br/>
              <w:t>(Annex A)</w:t>
            </w:r>
          </w:p>
        </w:tc>
        <w:tc>
          <w:tcPr>
            <w:tcW w:w="1134" w:type="dxa"/>
          </w:tcPr>
          <w:p w14:paraId="6E5916CC" w14:textId="77777777" w:rsidR="00D440F1" w:rsidRPr="00E92A2E" w:rsidRDefault="00D440F1" w:rsidP="00131033">
            <w:pPr>
              <w:pStyle w:val="TAH"/>
            </w:pPr>
            <w:r>
              <w:t>Additional DM-RS position</w:t>
            </w:r>
          </w:p>
        </w:tc>
        <w:tc>
          <w:tcPr>
            <w:tcW w:w="709" w:type="dxa"/>
          </w:tcPr>
          <w:p w14:paraId="6ACC90E9" w14:textId="77777777" w:rsidR="00D440F1" w:rsidRPr="00E92A2E" w:rsidRDefault="00D440F1" w:rsidP="00131033">
            <w:pPr>
              <w:pStyle w:val="TAH"/>
            </w:pPr>
            <w:r w:rsidRPr="00E92A2E">
              <w:t>SNR</w:t>
            </w:r>
          </w:p>
          <w:p w14:paraId="44E01DC6" w14:textId="77777777" w:rsidR="00D440F1" w:rsidRPr="00E92A2E" w:rsidRDefault="00D440F1" w:rsidP="00131033">
            <w:pPr>
              <w:pStyle w:val="TAH"/>
            </w:pPr>
            <w:r w:rsidRPr="00E92A2E">
              <w:t>(dB)</w:t>
            </w:r>
          </w:p>
        </w:tc>
      </w:tr>
      <w:tr w:rsidR="00D440F1" w:rsidRPr="00E92A2E" w14:paraId="01D351FF" w14:textId="77777777" w:rsidTr="00131033">
        <w:trPr>
          <w:cantSplit/>
        </w:trPr>
        <w:tc>
          <w:tcPr>
            <w:tcW w:w="1007" w:type="dxa"/>
          </w:tcPr>
          <w:p w14:paraId="7786588B" w14:textId="77777777" w:rsidR="00D440F1" w:rsidRPr="000668AC" w:rsidRDefault="00D440F1" w:rsidP="00131033">
            <w:pPr>
              <w:pStyle w:val="TAC"/>
              <w:rPr>
                <w:lang w:eastAsia="zh-CN"/>
              </w:rPr>
            </w:pPr>
            <w:r>
              <w:rPr>
                <w:lang w:eastAsia="zh-CN"/>
              </w:rPr>
              <w:t>1</w:t>
            </w:r>
          </w:p>
        </w:tc>
        <w:tc>
          <w:tcPr>
            <w:tcW w:w="1398" w:type="dxa"/>
          </w:tcPr>
          <w:p w14:paraId="77FFC50D" w14:textId="77777777" w:rsidR="00D440F1" w:rsidRPr="002877B7" w:rsidRDefault="00D440F1" w:rsidP="00131033">
            <w:pPr>
              <w:pStyle w:val="TAC"/>
              <w:rPr>
                <w:b/>
              </w:rPr>
            </w:pPr>
            <w:r>
              <w:rPr>
                <w:rFonts w:hint="eastAsia"/>
                <w:lang w:eastAsia="zh-CN"/>
              </w:rPr>
              <w:t>2</w:t>
            </w:r>
          </w:p>
        </w:tc>
        <w:tc>
          <w:tcPr>
            <w:tcW w:w="851" w:type="dxa"/>
          </w:tcPr>
          <w:p w14:paraId="2A378DF8" w14:textId="77777777" w:rsidR="00D440F1" w:rsidRPr="002877B7" w:rsidRDefault="00D440F1" w:rsidP="00131033">
            <w:pPr>
              <w:pStyle w:val="TAC"/>
              <w:rPr>
                <w:b/>
              </w:rPr>
            </w:pPr>
            <w:r>
              <w:rPr>
                <w:lang w:eastAsia="zh-CN"/>
              </w:rPr>
              <w:t>Normal</w:t>
            </w:r>
          </w:p>
        </w:tc>
        <w:tc>
          <w:tcPr>
            <w:tcW w:w="1701" w:type="dxa"/>
          </w:tcPr>
          <w:p w14:paraId="304E1B84" w14:textId="77777777" w:rsidR="00D440F1" w:rsidRPr="000668AC" w:rsidRDefault="00D440F1" w:rsidP="00131033">
            <w:pPr>
              <w:pStyle w:val="TAC"/>
              <w:rPr>
                <w:lang w:eastAsia="zh-CN"/>
              </w:rPr>
            </w:pPr>
            <w:r w:rsidRPr="007F36E3">
              <w:rPr>
                <w:lang w:eastAsia="zh-CN"/>
              </w:rPr>
              <w:t>TDLA30-10 Low</w:t>
            </w:r>
          </w:p>
        </w:tc>
        <w:tc>
          <w:tcPr>
            <w:tcW w:w="1388" w:type="dxa"/>
          </w:tcPr>
          <w:p w14:paraId="3F82682D" w14:textId="77777777" w:rsidR="00D440F1" w:rsidRPr="007F36E3" w:rsidRDefault="00D440F1" w:rsidP="00131033">
            <w:pPr>
              <w:pStyle w:val="TAC"/>
              <w:rPr>
                <w:lang w:eastAsia="zh-CN"/>
              </w:rPr>
            </w:pPr>
            <w:r w:rsidRPr="007F36E3">
              <w:rPr>
                <w:lang w:eastAsia="zh-CN"/>
              </w:rPr>
              <w:t>70%</w:t>
            </w:r>
          </w:p>
        </w:tc>
        <w:tc>
          <w:tcPr>
            <w:tcW w:w="1418" w:type="dxa"/>
          </w:tcPr>
          <w:p w14:paraId="08E35C4B" w14:textId="77777777" w:rsidR="00D440F1" w:rsidRPr="000668AC" w:rsidRDefault="00D440F1" w:rsidP="00131033">
            <w:pPr>
              <w:pStyle w:val="TAC"/>
              <w:rPr>
                <w:lang w:eastAsia="zh-CN"/>
              </w:rPr>
            </w:pPr>
            <w:r>
              <w:rPr>
                <w:lang w:eastAsia="zh-CN"/>
              </w:rPr>
              <w:t>G-FR1-A5-15</w:t>
            </w:r>
          </w:p>
        </w:tc>
        <w:tc>
          <w:tcPr>
            <w:tcW w:w="1134" w:type="dxa"/>
          </w:tcPr>
          <w:p w14:paraId="155869D6" w14:textId="77777777" w:rsidR="00D440F1" w:rsidRPr="000668AC" w:rsidRDefault="00D440F1" w:rsidP="00131033">
            <w:pPr>
              <w:pStyle w:val="TAC"/>
              <w:rPr>
                <w:lang w:eastAsia="zh-CN"/>
              </w:rPr>
            </w:pPr>
            <w:r w:rsidRPr="002877B7">
              <w:t>pos1</w:t>
            </w:r>
          </w:p>
        </w:tc>
        <w:tc>
          <w:tcPr>
            <w:tcW w:w="709" w:type="dxa"/>
          </w:tcPr>
          <w:p w14:paraId="7BE1003E" w14:textId="288F4FCB" w:rsidR="00D440F1" w:rsidRPr="000668AC" w:rsidRDefault="00D440F1" w:rsidP="00131033">
            <w:pPr>
              <w:pStyle w:val="TAC"/>
              <w:rPr>
                <w:lang w:eastAsia="zh-CN"/>
              </w:rPr>
            </w:pPr>
            <w:r>
              <w:t>12.9</w:t>
            </w:r>
          </w:p>
        </w:tc>
      </w:tr>
      <w:bookmarkEnd w:id="6623"/>
    </w:tbl>
    <w:p w14:paraId="22FD66B3" w14:textId="77777777" w:rsidR="00D440F1" w:rsidRDefault="00D440F1" w:rsidP="00D440F1">
      <w:pPr>
        <w:rPr>
          <w:lang w:eastAsia="zh-CN"/>
        </w:rPr>
      </w:pPr>
    </w:p>
    <w:p w14:paraId="6E59AA4F" w14:textId="77777777" w:rsidR="00D440F1" w:rsidRDefault="00D440F1" w:rsidP="00D440F1">
      <w:pPr>
        <w:pStyle w:val="TH"/>
        <w:rPr>
          <w:lang w:eastAsia="zh-CN"/>
        </w:rPr>
      </w:pPr>
      <w:r>
        <w:rPr>
          <w:lang w:eastAsia="ko-KR"/>
        </w:rPr>
        <w:t>T</w:t>
      </w:r>
      <w:r w:rsidRPr="00F95B02">
        <w:rPr>
          <w:lang w:eastAsia="ko-KR"/>
        </w:rPr>
        <w:t>able 8.2.</w:t>
      </w:r>
      <w:r>
        <w:rPr>
          <w:lang w:eastAsia="ko-KR"/>
        </w:rPr>
        <w:t>10</w:t>
      </w:r>
      <w:r w:rsidRPr="00F95B02">
        <w:rPr>
          <w:lang w:eastAsia="ko-KR"/>
        </w:rPr>
        <w:t>.</w:t>
      </w:r>
      <w:r>
        <w:rPr>
          <w:lang w:eastAsia="ko-KR"/>
        </w:rPr>
        <w:t>5</w:t>
      </w:r>
      <w:r w:rsidRPr="00F95B02">
        <w:rPr>
          <w:lang w:eastAsia="ko-KR"/>
        </w:rPr>
        <w:t>-</w:t>
      </w:r>
      <w:r>
        <w:rPr>
          <w:lang w:eastAsia="ko-KR"/>
        </w:rPr>
        <w:t>2</w:t>
      </w:r>
      <w:r w:rsidRPr="00F95B02">
        <w:rPr>
          <w:lang w:eastAsia="ko-KR"/>
        </w:rPr>
        <w:t>: Minimum requirements for PUSCH</w:t>
      </w:r>
      <w:r>
        <w:rPr>
          <w:rFonts w:eastAsia="Malgun Gothic" w:hint="eastAsia"/>
          <w:lang w:eastAsia="zh-CN"/>
        </w:rPr>
        <w:t xml:space="preserve"> </w:t>
      </w:r>
      <w:r>
        <w:rPr>
          <w:rFonts w:eastAsia="Malgun Gothic"/>
          <w:lang w:eastAsia="zh-CN"/>
        </w:rPr>
        <w:t>with</w:t>
      </w:r>
      <w:r>
        <w:rPr>
          <w:rFonts w:eastAsia="Malgun Gothic" w:hint="eastAsia"/>
          <w:lang w:eastAsia="zh-CN"/>
        </w:rPr>
        <w:t xml:space="preserve"> 70% of maximum throughput</w:t>
      </w:r>
      <w:r w:rsidRPr="00F95B02">
        <w:rPr>
          <w:lang w:eastAsia="zh-CN"/>
        </w:rPr>
        <w:t>,</w:t>
      </w:r>
      <w:r w:rsidRPr="00F95B02">
        <w:rPr>
          <w:lang w:eastAsia="ko-KR"/>
        </w:rPr>
        <w:t xml:space="preserve"> </w:t>
      </w:r>
      <w:r>
        <w:rPr>
          <w:lang w:eastAsia="ko-KR"/>
        </w:rPr>
        <w:t xml:space="preserve">Type A, </w:t>
      </w:r>
      <w:r>
        <w:rPr>
          <w:lang w:eastAsia="zh-CN"/>
        </w:rPr>
        <w:t>20 MHz channel bandwidth, 30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2A4AE11E" w14:textId="77777777" w:rsidTr="00131033">
        <w:trPr>
          <w:cantSplit/>
        </w:trPr>
        <w:tc>
          <w:tcPr>
            <w:tcW w:w="1007" w:type="dxa"/>
          </w:tcPr>
          <w:p w14:paraId="00E77BE9" w14:textId="77777777" w:rsidR="00D440F1" w:rsidRPr="00E92A2E" w:rsidRDefault="00D440F1" w:rsidP="00131033">
            <w:pPr>
              <w:pStyle w:val="TAH"/>
            </w:pPr>
            <w:r w:rsidRPr="00E92A2E">
              <w:t>Number of TX antennas</w:t>
            </w:r>
          </w:p>
        </w:tc>
        <w:tc>
          <w:tcPr>
            <w:tcW w:w="1398" w:type="dxa"/>
          </w:tcPr>
          <w:p w14:paraId="4B8939A3" w14:textId="77777777" w:rsidR="00D440F1" w:rsidRPr="00E92A2E" w:rsidRDefault="00D440F1" w:rsidP="00131033">
            <w:pPr>
              <w:pStyle w:val="TAH"/>
            </w:pPr>
            <w:r w:rsidRPr="00E92A2E">
              <w:t xml:space="preserve">Number of </w:t>
            </w:r>
            <w:r w:rsidRPr="002877B7">
              <w:rPr>
                <w:rFonts w:eastAsiaTheme="minorEastAsia"/>
                <w:lang w:eastAsia="zh-CN"/>
              </w:rPr>
              <w:t>demodulation branches</w:t>
            </w:r>
          </w:p>
        </w:tc>
        <w:tc>
          <w:tcPr>
            <w:tcW w:w="851" w:type="dxa"/>
          </w:tcPr>
          <w:p w14:paraId="6A75118F" w14:textId="77777777" w:rsidR="00D440F1" w:rsidRPr="00E92A2E" w:rsidRDefault="00D440F1" w:rsidP="00131033">
            <w:pPr>
              <w:pStyle w:val="TAH"/>
            </w:pPr>
            <w:r>
              <w:t>Cyclic prefix</w:t>
            </w:r>
          </w:p>
        </w:tc>
        <w:tc>
          <w:tcPr>
            <w:tcW w:w="1701" w:type="dxa"/>
          </w:tcPr>
          <w:p w14:paraId="282F7D1B" w14:textId="77777777" w:rsidR="00D440F1" w:rsidRPr="00E92A2E" w:rsidRDefault="00D440F1" w:rsidP="00131033">
            <w:pPr>
              <w:pStyle w:val="TAH"/>
              <w:rPr>
                <w:lang w:eastAsia="zh-CN"/>
              </w:rPr>
            </w:pPr>
            <w:r>
              <w:t>Propagation conditions and correlation matrix (Annex G)</w:t>
            </w:r>
          </w:p>
        </w:tc>
        <w:tc>
          <w:tcPr>
            <w:tcW w:w="1388" w:type="dxa"/>
          </w:tcPr>
          <w:p w14:paraId="40DF4CB3" w14:textId="77777777" w:rsidR="00D440F1" w:rsidRPr="00E92A2E" w:rsidRDefault="00D440F1" w:rsidP="00131033">
            <w:pPr>
              <w:pStyle w:val="TAH"/>
            </w:pPr>
            <w:r>
              <w:t>Fraction of  maximum throughput</w:t>
            </w:r>
          </w:p>
        </w:tc>
        <w:tc>
          <w:tcPr>
            <w:tcW w:w="1418" w:type="dxa"/>
          </w:tcPr>
          <w:p w14:paraId="518E4B57" w14:textId="77777777" w:rsidR="00D440F1" w:rsidRPr="00E92A2E" w:rsidRDefault="00D440F1" w:rsidP="00131033">
            <w:pPr>
              <w:pStyle w:val="TAH"/>
            </w:pPr>
            <w:r w:rsidRPr="00E92A2E">
              <w:t>FRC</w:t>
            </w:r>
            <w:r w:rsidRPr="00E92A2E">
              <w:br/>
              <w:t>(Annex A)</w:t>
            </w:r>
          </w:p>
        </w:tc>
        <w:tc>
          <w:tcPr>
            <w:tcW w:w="1134" w:type="dxa"/>
          </w:tcPr>
          <w:p w14:paraId="5AED1A0D" w14:textId="77777777" w:rsidR="00D440F1" w:rsidRPr="00E92A2E" w:rsidRDefault="00D440F1" w:rsidP="00131033">
            <w:pPr>
              <w:pStyle w:val="TAH"/>
            </w:pPr>
            <w:r>
              <w:t>Additional DM-RS position</w:t>
            </w:r>
          </w:p>
        </w:tc>
        <w:tc>
          <w:tcPr>
            <w:tcW w:w="709" w:type="dxa"/>
          </w:tcPr>
          <w:p w14:paraId="550D4F92" w14:textId="77777777" w:rsidR="00D440F1" w:rsidRPr="00E92A2E" w:rsidRDefault="00D440F1" w:rsidP="00131033">
            <w:pPr>
              <w:pStyle w:val="TAH"/>
            </w:pPr>
            <w:r w:rsidRPr="00E92A2E">
              <w:t>SNR</w:t>
            </w:r>
          </w:p>
          <w:p w14:paraId="7AB26EA0" w14:textId="77777777" w:rsidR="00D440F1" w:rsidRPr="00E92A2E" w:rsidRDefault="00D440F1" w:rsidP="00131033">
            <w:pPr>
              <w:pStyle w:val="TAH"/>
            </w:pPr>
            <w:r w:rsidRPr="00E92A2E">
              <w:t>(dB)</w:t>
            </w:r>
          </w:p>
        </w:tc>
      </w:tr>
      <w:tr w:rsidR="00D440F1" w:rsidRPr="00E92A2E" w14:paraId="2AB8692F" w14:textId="77777777" w:rsidTr="00131033">
        <w:trPr>
          <w:cantSplit/>
        </w:trPr>
        <w:tc>
          <w:tcPr>
            <w:tcW w:w="1007" w:type="dxa"/>
          </w:tcPr>
          <w:p w14:paraId="15AB1272" w14:textId="77777777" w:rsidR="00D440F1" w:rsidRPr="000668AC" w:rsidRDefault="00D440F1" w:rsidP="00131033">
            <w:pPr>
              <w:pStyle w:val="TAC"/>
              <w:rPr>
                <w:lang w:eastAsia="zh-CN"/>
              </w:rPr>
            </w:pPr>
            <w:r>
              <w:rPr>
                <w:lang w:eastAsia="zh-CN"/>
              </w:rPr>
              <w:t>1</w:t>
            </w:r>
          </w:p>
        </w:tc>
        <w:tc>
          <w:tcPr>
            <w:tcW w:w="1398" w:type="dxa"/>
          </w:tcPr>
          <w:p w14:paraId="5EEF4B05" w14:textId="77777777" w:rsidR="00D440F1" w:rsidRPr="000668AC" w:rsidRDefault="00D440F1" w:rsidP="00131033">
            <w:pPr>
              <w:pStyle w:val="TAC"/>
              <w:rPr>
                <w:lang w:eastAsia="zh-CN"/>
              </w:rPr>
            </w:pPr>
            <w:r>
              <w:rPr>
                <w:rFonts w:hint="eastAsia"/>
                <w:lang w:eastAsia="zh-CN"/>
              </w:rPr>
              <w:t>2</w:t>
            </w:r>
          </w:p>
        </w:tc>
        <w:tc>
          <w:tcPr>
            <w:tcW w:w="851" w:type="dxa"/>
          </w:tcPr>
          <w:p w14:paraId="1D1DF415" w14:textId="77777777" w:rsidR="00D440F1" w:rsidRPr="000668AC" w:rsidRDefault="00D440F1" w:rsidP="00131033">
            <w:pPr>
              <w:pStyle w:val="TAC"/>
              <w:rPr>
                <w:lang w:eastAsia="zh-CN"/>
              </w:rPr>
            </w:pPr>
            <w:r>
              <w:rPr>
                <w:lang w:eastAsia="zh-CN"/>
              </w:rPr>
              <w:t>Normal</w:t>
            </w:r>
          </w:p>
        </w:tc>
        <w:tc>
          <w:tcPr>
            <w:tcW w:w="1701" w:type="dxa"/>
          </w:tcPr>
          <w:p w14:paraId="2129875F" w14:textId="77777777" w:rsidR="00D440F1" w:rsidRPr="000668AC" w:rsidRDefault="00D440F1" w:rsidP="00131033">
            <w:pPr>
              <w:pStyle w:val="TAC"/>
              <w:rPr>
                <w:lang w:eastAsia="zh-CN"/>
              </w:rPr>
            </w:pPr>
            <w:r w:rsidRPr="007F36E3">
              <w:rPr>
                <w:lang w:eastAsia="zh-CN"/>
              </w:rPr>
              <w:t>TDLA30-10 Low</w:t>
            </w:r>
          </w:p>
        </w:tc>
        <w:tc>
          <w:tcPr>
            <w:tcW w:w="1388" w:type="dxa"/>
          </w:tcPr>
          <w:p w14:paraId="513B14C3" w14:textId="77777777" w:rsidR="00D440F1" w:rsidRPr="007F36E3" w:rsidRDefault="00D440F1" w:rsidP="00131033">
            <w:pPr>
              <w:pStyle w:val="TAC"/>
              <w:rPr>
                <w:lang w:eastAsia="zh-CN"/>
              </w:rPr>
            </w:pPr>
            <w:r w:rsidRPr="007F36E3">
              <w:rPr>
                <w:lang w:eastAsia="zh-CN"/>
              </w:rPr>
              <w:t>70%</w:t>
            </w:r>
          </w:p>
        </w:tc>
        <w:tc>
          <w:tcPr>
            <w:tcW w:w="1418" w:type="dxa"/>
          </w:tcPr>
          <w:p w14:paraId="62986118" w14:textId="77777777" w:rsidR="00D440F1" w:rsidRPr="000668AC" w:rsidRDefault="00D440F1" w:rsidP="00131033">
            <w:pPr>
              <w:pStyle w:val="TAC"/>
              <w:rPr>
                <w:lang w:eastAsia="zh-CN"/>
              </w:rPr>
            </w:pPr>
            <w:r>
              <w:rPr>
                <w:lang w:eastAsia="zh-CN"/>
              </w:rPr>
              <w:t>G-FR1-A5-16</w:t>
            </w:r>
          </w:p>
        </w:tc>
        <w:tc>
          <w:tcPr>
            <w:tcW w:w="1134" w:type="dxa"/>
          </w:tcPr>
          <w:p w14:paraId="0AD1B0E9" w14:textId="77777777" w:rsidR="00D440F1" w:rsidRPr="000668AC" w:rsidRDefault="00D440F1" w:rsidP="00131033">
            <w:pPr>
              <w:pStyle w:val="TAC"/>
              <w:rPr>
                <w:lang w:eastAsia="zh-CN"/>
              </w:rPr>
            </w:pPr>
            <w:r>
              <w:rPr>
                <w:lang w:eastAsia="zh-CN"/>
              </w:rPr>
              <w:t>pos1</w:t>
            </w:r>
          </w:p>
        </w:tc>
        <w:tc>
          <w:tcPr>
            <w:tcW w:w="709" w:type="dxa"/>
          </w:tcPr>
          <w:p w14:paraId="297C904B" w14:textId="7C842913" w:rsidR="00D440F1" w:rsidRPr="000668AC" w:rsidRDefault="00D440F1" w:rsidP="00131033">
            <w:pPr>
              <w:pStyle w:val="TAC"/>
              <w:rPr>
                <w:lang w:eastAsia="zh-CN"/>
              </w:rPr>
            </w:pPr>
            <w:r>
              <w:rPr>
                <w:lang w:eastAsia="zh-CN"/>
              </w:rPr>
              <w:t>12.8</w:t>
            </w:r>
          </w:p>
        </w:tc>
      </w:tr>
    </w:tbl>
    <w:p w14:paraId="7FA8050A" w14:textId="77777777" w:rsidR="00D440F1" w:rsidRDefault="00D440F1" w:rsidP="00D440F1">
      <w:pPr>
        <w:rPr>
          <w:lang w:eastAsia="zh-CN"/>
        </w:rPr>
      </w:pPr>
    </w:p>
    <w:p w14:paraId="6BD65015" w14:textId="77777777" w:rsidR="00D440F1" w:rsidRDefault="00D440F1" w:rsidP="00D440F1">
      <w:pPr>
        <w:pStyle w:val="TH"/>
        <w:rPr>
          <w:lang w:eastAsia="zh-CN"/>
        </w:rPr>
      </w:pPr>
      <w:bookmarkStart w:id="6624"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338CCCF9" w14:textId="77777777" w:rsidTr="00131033">
        <w:trPr>
          <w:cantSplit/>
        </w:trPr>
        <w:tc>
          <w:tcPr>
            <w:tcW w:w="1007" w:type="dxa"/>
          </w:tcPr>
          <w:bookmarkEnd w:id="6624"/>
          <w:p w14:paraId="17CB34C9" w14:textId="77777777" w:rsidR="00D440F1" w:rsidRPr="00E92A2E" w:rsidRDefault="00D440F1" w:rsidP="00131033">
            <w:pPr>
              <w:pStyle w:val="TAH"/>
            </w:pPr>
            <w:r w:rsidRPr="00E92A2E">
              <w:t>Number of TX antennas</w:t>
            </w:r>
          </w:p>
        </w:tc>
        <w:tc>
          <w:tcPr>
            <w:tcW w:w="1398" w:type="dxa"/>
          </w:tcPr>
          <w:p w14:paraId="69B4BFEF" w14:textId="77777777" w:rsidR="00D440F1" w:rsidRPr="00E92A2E" w:rsidRDefault="00D440F1" w:rsidP="00131033">
            <w:pPr>
              <w:pStyle w:val="TAH"/>
            </w:pPr>
            <w:r w:rsidRPr="00E92A2E">
              <w:t xml:space="preserve">Number of </w:t>
            </w:r>
            <w:r w:rsidRPr="002877B7">
              <w:rPr>
                <w:rFonts w:eastAsiaTheme="minorEastAsia"/>
                <w:lang w:eastAsia="zh-CN"/>
              </w:rPr>
              <w:t>demodulation branches</w:t>
            </w:r>
          </w:p>
        </w:tc>
        <w:tc>
          <w:tcPr>
            <w:tcW w:w="851" w:type="dxa"/>
          </w:tcPr>
          <w:p w14:paraId="56342783" w14:textId="77777777" w:rsidR="00D440F1" w:rsidRPr="00E92A2E" w:rsidRDefault="00D440F1" w:rsidP="00131033">
            <w:pPr>
              <w:pStyle w:val="TAH"/>
            </w:pPr>
            <w:r>
              <w:t>Cyclic prefix</w:t>
            </w:r>
          </w:p>
        </w:tc>
        <w:tc>
          <w:tcPr>
            <w:tcW w:w="1701" w:type="dxa"/>
          </w:tcPr>
          <w:p w14:paraId="29DCB7D0" w14:textId="77777777" w:rsidR="00D440F1" w:rsidRPr="00E92A2E" w:rsidRDefault="00D440F1" w:rsidP="00131033">
            <w:pPr>
              <w:pStyle w:val="TAH"/>
              <w:rPr>
                <w:lang w:eastAsia="zh-CN"/>
              </w:rPr>
            </w:pPr>
            <w:r>
              <w:t>Propagation conditions and correlation matrix (Annex G)</w:t>
            </w:r>
          </w:p>
        </w:tc>
        <w:tc>
          <w:tcPr>
            <w:tcW w:w="1388" w:type="dxa"/>
          </w:tcPr>
          <w:p w14:paraId="13847DA2" w14:textId="77777777" w:rsidR="00D440F1" w:rsidRPr="00E92A2E" w:rsidRDefault="00D440F1" w:rsidP="00131033">
            <w:pPr>
              <w:pStyle w:val="TAH"/>
            </w:pPr>
            <w:r>
              <w:t>Fraction of  maximum throughput</w:t>
            </w:r>
          </w:p>
        </w:tc>
        <w:tc>
          <w:tcPr>
            <w:tcW w:w="1418" w:type="dxa"/>
          </w:tcPr>
          <w:p w14:paraId="5CD465E0" w14:textId="77777777" w:rsidR="00D440F1" w:rsidRPr="00E92A2E" w:rsidRDefault="00D440F1" w:rsidP="00131033">
            <w:pPr>
              <w:pStyle w:val="TAH"/>
            </w:pPr>
            <w:r w:rsidRPr="00E92A2E">
              <w:t>FRC</w:t>
            </w:r>
            <w:r w:rsidRPr="00E92A2E">
              <w:br/>
              <w:t>(Annex A)</w:t>
            </w:r>
          </w:p>
        </w:tc>
        <w:tc>
          <w:tcPr>
            <w:tcW w:w="1134" w:type="dxa"/>
          </w:tcPr>
          <w:p w14:paraId="5B551ACA" w14:textId="77777777" w:rsidR="00D440F1" w:rsidRPr="00E92A2E" w:rsidRDefault="00D440F1" w:rsidP="00131033">
            <w:pPr>
              <w:pStyle w:val="TAH"/>
            </w:pPr>
            <w:r>
              <w:t>Additional DM-RS position</w:t>
            </w:r>
          </w:p>
        </w:tc>
        <w:tc>
          <w:tcPr>
            <w:tcW w:w="709" w:type="dxa"/>
          </w:tcPr>
          <w:p w14:paraId="6AF19E1B" w14:textId="77777777" w:rsidR="00D440F1" w:rsidRPr="00E92A2E" w:rsidRDefault="00D440F1" w:rsidP="00131033">
            <w:pPr>
              <w:pStyle w:val="TAH"/>
            </w:pPr>
            <w:r w:rsidRPr="00E92A2E">
              <w:t>SNR</w:t>
            </w:r>
          </w:p>
          <w:p w14:paraId="524B7322" w14:textId="77777777" w:rsidR="00D440F1" w:rsidRPr="00E92A2E" w:rsidRDefault="00D440F1" w:rsidP="00131033">
            <w:pPr>
              <w:pStyle w:val="TAH"/>
            </w:pPr>
            <w:r w:rsidRPr="00E92A2E">
              <w:t>(dB)</w:t>
            </w:r>
          </w:p>
        </w:tc>
      </w:tr>
      <w:tr w:rsidR="00D440F1" w:rsidRPr="00E92A2E" w14:paraId="0D650063" w14:textId="77777777" w:rsidTr="00131033">
        <w:trPr>
          <w:cantSplit/>
        </w:trPr>
        <w:tc>
          <w:tcPr>
            <w:tcW w:w="1007" w:type="dxa"/>
          </w:tcPr>
          <w:p w14:paraId="3BA03C55" w14:textId="77777777" w:rsidR="00D440F1" w:rsidRPr="000668AC" w:rsidRDefault="00D440F1" w:rsidP="00131033">
            <w:pPr>
              <w:pStyle w:val="TAC"/>
              <w:rPr>
                <w:lang w:eastAsia="zh-CN"/>
              </w:rPr>
            </w:pPr>
            <w:r>
              <w:rPr>
                <w:lang w:eastAsia="zh-CN"/>
              </w:rPr>
              <w:t>1</w:t>
            </w:r>
          </w:p>
        </w:tc>
        <w:tc>
          <w:tcPr>
            <w:tcW w:w="1398" w:type="dxa"/>
          </w:tcPr>
          <w:p w14:paraId="0D37547C" w14:textId="77777777" w:rsidR="00D440F1" w:rsidRPr="000668AC" w:rsidRDefault="00D440F1" w:rsidP="00131033">
            <w:pPr>
              <w:pStyle w:val="TAC"/>
            </w:pPr>
            <w:r>
              <w:rPr>
                <w:rFonts w:hint="eastAsia"/>
              </w:rPr>
              <w:t>2</w:t>
            </w:r>
          </w:p>
        </w:tc>
        <w:tc>
          <w:tcPr>
            <w:tcW w:w="851" w:type="dxa"/>
          </w:tcPr>
          <w:p w14:paraId="1EB0D717" w14:textId="77777777" w:rsidR="00D440F1" w:rsidRPr="000668AC" w:rsidRDefault="00D440F1" w:rsidP="00131033">
            <w:pPr>
              <w:pStyle w:val="TAC"/>
              <w:rPr>
                <w:lang w:eastAsia="zh-CN"/>
              </w:rPr>
            </w:pPr>
            <w:r>
              <w:rPr>
                <w:lang w:eastAsia="zh-CN"/>
              </w:rPr>
              <w:t>Normal</w:t>
            </w:r>
          </w:p>
        </w:tc>
        <w:tc>
          <w:tcPr>
            <w:tcW w:w="1701" w:type="dxa"/>
          </w:tcPr>
          <w:p w14:paraId="0138501F" w14:textId="77777777" w:rsidR="00D440F1" w:rsidRPr="000668AC" w:rsidRDefault="00D440F1" w:rsidP="00131033">
            <w:pPr>
              <w:pStyle w:val="TAC"/>
              <w:rPr>
                <w:lang w:eastAsia="zh-CN"/>
              </w:rPr>
            </w:pPr>
            <w:r w:rsidRPr="007F36E3">
              <w:rPr>
                <w:lang w:eastAsia="zh-CN"/>
              </w:rPr>
              <w:t>TDLA30-10 Low</w:t>
            </w:r>
          </w:p>
        </w:tc>
        <w:tc>
          <w:tcPr>
            <w:tcW w:w="1388" w:type="dxa"/>
          </w:tcPr>
          <w:p w14:paraId="686662AB" w14:textId="77777777" w:rsidR="00D440F1" w:rsidRPr="007F36E3" w:rsidRDefault="00D440F1" w:rsidP="00131033">
            <w:pPr>
              <w:pStyle w:val="TAC"/>
              <w:rPr>
                <w:lang w:eastAsia="zh-CN"/>
              </w:rPr>
            </w:pPr>
            <w:r w:rsidRPr="007F36E3">
              <w:rPr>
                <w:lang w:eastAsia="zh-CN"/>
              </w:rPr>
              <w:t>70%</w:t>
            </w:r>
          </w:p>
        </w:tc>
        <w:tc>
          <w:tcPr>
            <w:tcW w:w="1418" w:type="dxa"/>
          </w:tcPr>
          <w:p w14:paraId="3AE416CF" w14:textId="77777777" w:rsidR="00D440F1" w:rsidRPr="000668AC" w:rsidRDefault="00D440F1" w:rsidP="00131033">
            <w:pPr>
              <w:pStyle w:val="TAC"/>
              <w:rPr>
                <w:lang w:eastAsia="zh-CN"/>
              </w:rPr>
            </w:pPr>
            <w:r>
              <w:rPr>
                <w:lang w:eastAsia="zh-CN"/>
              </w:rPr>
              <w:t>G-FR1-A5-15</w:t>
            </w:r>
          </w:p>
        </w:tc>
        <w:tc>
          <w:tcPr>
            <w:tcW w:w="1134" w:type="dxa"/>
          </w:tcPr>
          <w:p w14:paraId="5B4BDC96" w14:textId="77777777" w:rsidR="00D440F1" w:rsidRPr="000668AC" w:rsidRDefault="00D440F1" w:rsidP="00131033">
            <w:pPr>
              <w:pStyle w:val="TAC"/>
              <w:rPr>
                <w:lang w:eastAsia="zh-CN"/>
              </w:rPr>
            </w:pPr>
            <w:r>
              <w:rPr>
                <w:lang w:eastAsia="zh-CN"/>
              </w:rPr>
              <w:t>pos1</w:t>
            </w:r>
          </w:p>
        </w:tc>
        <w:tc>
          <w:tcPr>
            <w:tcW w:w="709" w:type="dxa"/>
          </w:tcPr>
          <w:p w14:paraId="085A5B16" w14:textId="37795EE7" w:rsidR="00D440F1" w:rsidRPr="000668AC" w:rsidRDefault="00D440F1" w:rsidP="00131033">
            <w:pPr>
              <w:pStyle w:val="TAC"/>
              <w:rPr>
                <w:lang w:eastAsia="zh-CN"/>
              </w:rPr>
            </w:pPr>
            <w:r>
              <w:rPr>
                <w:lang w:eastAsia="zh-CN"/>
              </w:rPr>
              <w:t>12.9</w:t>
            </w:r>
          </w:p>
        </w:tc>
      </w:tr>
    </w:tbl>
    <w:p w14:paraId="76CC7B93" w14:textId="77777777" w:rsidR="00D440F1" w:rsidRDefault="00D440F1" w:rsidP="00D440F1">
      <w:pPr>
        <w:rPr>
          <w:lang w:eastAsia="zh-CN"/>
        </w:rPr>
      </w:pPr>
    </w:p>
    <w:p w14:paraId="1DADBDA6" w14:textId="77777777" w:rsidR="00D440F1" w:rsidRDefault="00D440F1" w:rsidP="00D440F1">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2EF6CC77" w14:textId="77777777" w:rsidTr="00131033">
        <w:trPr>
          <w:cantSplit/>
        </w:trPr>
        <w:tc>
          <w:tcPr>
            <w:tcW w:w="1007" w:type="dxa"/>
          </w:tcPr>
          <w:p w14:paraId="2D515DE6" w14:textId="77777777" w:rsidR="00D440F1" w:rsidRPr="00E92A2E" w:rsidRDefault="00D440F1" w:rsidP="00131033">
            <w:pPr>
              <w:pStyle w:val="TAH"/>
            </w:pPr>
            <w:r w:rsidRPr="00E92A2E">
              <w:t>Number of TX antennas</w:t>
            </w:r>
          </w:p>
        </w:tc>
        <w:tc>
          <w:tcPr>
            <w:tcW w:w="1398" w:type="dxa"/>
          </w:tcPr>
          <w:p w14:paraId="258C1D2B" w14:textId="77777777" w:rsidR="00D440F1" w:rsidRPr="00E92A2E" w:rsidRDefault="00D440F1" w:rsidP="00131033">
            <w:pPr>
              <w:pStyle w:val="TAH"/>
            </w:pPr>
            <w:r w:rsidRPr="00E92A2E">
              <w:t xml:space="preserve">Number of </w:t>
            </w:r>
            <w:r w:rsidRPr="002877B7">
              <w:rPr>
                <w:rFonts w:eastAsiaTheme="minorEastAsia"/>
                <w:lang w:eastAsia="zh-CN"/>
              </w:rPr>
              <w:t>demodulation branches</w:t>
            </w:r>
          </w:p>
        </w:tc>
        <w:tc>
          <w:tcPr>
            <w:tcW w:w="851" w:type="dxa"/>
          </w:tcPr>
          <w:p w14:paraId="0B47C195" w14:textId="77777777" w:rsidR="00D440F1" w:rsidRPr="00E92A2E" w:rsidRDefault="00D440F1" w:rsidP="00131033">
            <w:pPr>
              <w:pStyle w:val="TAH"/>
            </w:pPr>
            <w:r>
              <w:t>Cyclic prefix</w:t>
            </w:r>
          </w:p>
        </w:tc>
        <w:tc>
          <w:tcPr>
            <w:tcW w:w="1701" w:type="dxa"/>
          </w:tcPr>
          <w:p w14:paraId="5ADA2521" w14:textId="77777777" w:rsidR="00D440F1" w:rsidRPr="00E92A2E" w:rsidRDefault="00D440F1" w:rsidP="00131033">
            <w:pPr>
              <w:pStyle w:val="TAH"/>
              <w:rPr>
                <w:lang w:eastAsia="zh-CN"/>
              </w:rPr>
            </w:pPr>
            <w:r>
              <w:t>Propagation conditions and correlation matrix (Annex G)</w:t>
            </w:r>
          </w:p>
        </w:tc>
        <w:tc>
          <w:tcPr>
            <w:tcW w:w="1388" w:type="dxa"/>
          </w:tcPr>
          <w:p w14:paraId="7DCF3F12" w14:textId="77777777" w:rsidR="00D440F1" w:rsidRPr="00E92A2E" w:rsidRDefault="00D440F1" w:rsidP="00131033">
            <w:pPr>
              <w:pStyle w:val="TAH"/>
            </w:pPr>
            <w:r>
              <w:t>Fraction of  maximum throughput</w:t>
            </w:r>
          </w:p>
        </w:tc>
        <w:tc>
          <w:tcPr>
            <w:tcW w:w="1418" w:type="dxa"/>
          </w:tcPr>
          <w:p w14:paraId="12B39ED0" w14:textId="77777777" w:rsidR="00D440F1" w:rsidRPr="00E92A2E" w:rsidRDefault="00D440F1" w:rsidP="00131033">
            <w:pPr>
              <w:pStyle w:val="TAH"/>
            </w:pPr>
            <w:r w:rsidRPr="00E92A2E">
              <w:t>FRC</w:t>
            </w:r>
            <w:r w:rsidRPr="00E92A2E">
              <w:br/>
              <w:t>(Annex A)</w:t>
            </w:r>
          </w:p>
        </w:tc>
        <w:tc>
          <w:tcPr>
            <w:tcW w:w="1134" w:type="dxa"/>
          </w:tcPr>
          <w:p w14:paraId="0FE03C0D" w14:textId="77777777" w:rsidR="00D440F1" w:rsidRPr="00E92A2E" w:rsidRDefault="00D440F1" w:rsidP="00131033">
            <w:pPr>
              <w:pStyle w:val="TAH"/>
            </w:pPr>
            <w:r>
              <w:t>Additional DM-RS position</w:t>
            </w:r>
          </w:p>
        </w:tc>
        <w:tc>
          <w:tcPr>
            <w:tcW w:w="709" w:type="dxa"/>
          </w:tcPr>
          <w:p w14:paraId="286C71D3" w14:textId="77777777" w:rsidR="00D440F1" w:rsidRPr="00E92A2E" w:rsidRDefault="00D440F1" w:rsidP="00131033">
            <w:pPr>
              <w:pStyle w:val="TAH"/>
            </w:pPr>
            <w:r w:rsidRPr="00E92A2E">
              <w:t>SNR</w:t>
            </w:r>
          </w:p>
          <w:p w14:paraId="635780D8" w14:textId="77777777" w:rsidR="00D440F1" w:rsidRPr="00E92A2E" w:rsidRDefault="00D440F1" w:rsidP="00131033">
            <w:pPr>
              <w:pStyle w:val="TAH"/>
            </w:pPr>
            <w:r w:rsidRPr="00E92A2E">
              <w:t>(dB)</w:t>
            </w:r>
          </w:p>
        </w:tc>
      </w:tr>
      <w:tr w:rsidR="00D440F1" w:rsidRPr="00E92A2E" w14:paraId="622CEAEA" w14:textId="77777777" w:rsidTr="00131033">
        <w:trPr>
          <w:cantSplit/>
        </w:trPr>
        <w:tc>
          <w:tcPr>
            <w:tcW w:w="1007" w:type="dxa"/>
          </w:tcPr>
          <w:p w14:paraId="4D0EBD95" w14:textId="77777777" w:rsidR="00D440F1" w:rsidRPr="002877B7" w:rsidRDefault="00D440F1" w:rsidP="00131033">
            <w:pPr>
              <w:pStyle w:val="TAC"/>
              <w:rPr>
                <w:b/>
              </w:rPr>
            </w:pPr>
            <w:r w:rsidRPr="002877B7">
              <w:t>1</w:t>
            </w:r>
          </w:p>
        </w:tc>
        <w:tc>
          <w:tcPr>
            <w:tcW w:w="1398" w:type="dxa"/>
          </w:tcPr>
          <w:p w14:paraId="498BDA7D" w14:textId="77777777" w:rsidR="00D440F1" w:rsidRPr="002877B7" w:rsidRDefault="00D440F1" w:rsidP="00131033">
            <w:pPr>
              <w:pStyle w:val="TAC"/>
              <w:rPr>
                <w:b/>
              </w:rPr>
            </w:pPr>
            <w:r w:rsidRPr="002877B7">
              <w:t>2</w:t>
            </w:r>
          </w:p>
        </w:tc>
        <w:tc>
          <w:tcPr>
            <w:tcW w:w="851" w:type="dxa"/>
          </w:tcPr>
          <w:p w14:paraId="1549D3B1" w14:textId="77777777" w:rsidR="00D440F1" w:rsidRPr="002877B7" w:rsidRDefault="00D440F1" w:rsidP="00131033">
            <w:pPr>
              <w:pStyle w:val="TAC"/>
              <w:rPr>
                <w:b/>
              </w:rPr>
            </w:pPr>
            <w:r w:rsidRPr="002877B7">
              <w:t>Normal</w:t>
            </w:r>
          </w:p>
        </w:tc>
        <w:tc>
          <w:tcPr>
            <w:tcW w:w="1701" w:type="dxa"/>
          </w:tcPr>
          <w:p w14:paraId="4C4ADE74" w14:textId="77777777" w:rsidR="00D440F1" w:rsidRPr="002877B7" w:rsidRDefault="00D440F1" w:rsidP="00131033">
            <w:pPr>
              <w:pStyle w:val="TAC"/>
              <w:rPr>
                <w:b/>
              </w:rPr>
            </w:pPr>
            <w:r w:rsidRPr="002877B7">
              <w:t>TDLA30-10 Low</w:t>
            </w:r>
          </w:p>
        </w:tc>
        <w:tc>
          <w:tcPr>
            <w:tcW w:w="1388" w:type="dxa"/>
          </w:tcPr>
          <w:p w14:paraId="6F44E7F9" w14:textId="77777777" w:rsidR="00D440F1" w:rsidRPr="002877B7" w:rsidRDefault="00D440F1" w:rsidP="00131033">
            <w:pPr>
              <w:pStyle w:val="TAC"/>
              <w:rPr>
                <w:b/>
              </w:rPr>
            </w:pPr>
            <w:r w:rsidRPr="002877B7">
              <w:t>70%</w:t>
            </w:r>
          </w:p>
        </w:tc>
        <w:tc>
          <w:tcPr>
            <w:tcW w:w="1418" w:type="dxa"/>
          </w:tcPr>
          <w:p w14:paraId="41842182" w14:textId="77777777" w:rsidR="00D440F1" w:rsidRPr="002877B7" w:rsidRDefault="00D440F1" w:rsidP="00131033">
            <w:pPr>
              <w:pStyle w:val="TAC"/>
              <w:rPr>
                <w:b/>
              </w:rPr>
            </w:pPr>
            <w:r w:rsidRPr="002877B7">
              <w:t>G-FR1-A5-16</w:t>
            </w:r>
          </w:p>
        </w:tc>
        <w:tc>
          <w:tcPr>
            <w:tcW w:w="1134" w:type="dxa"/>
          </w:tcPr>
          <w:p w14:paraId="0506615B" w14:textId="77777777" w:rsidR="00D440F1" w:rsidRPr="002877B7" w:rsidRDefault="00D440F1" w:rsidP="00131033">
            <w:pPr>
              <w:pStyle w:val="TAC"/>
              <w:rPr>
                <w:b/>
              </w:rPr>
            </w:pPr>
            <w:r w:rsidRPr="002877B7">
              <w:t>pos1</w:t>
            </w:r>
          </w:p>
        </w:tc>
        <w:tc>
          <w:tcPr>
            <w:tcW w:w="709" w:type="dxa"/>
          </w:tcPr>
          <w:p w14:paraId="60D18D77" w14:textId="4DC39B30" w:rsidR="00D440F1" w:rsidRPr="002877B7" w:rsidRDefault="00D440F1" w:rsidP="00131033">
            <w:pPr>
              <w:pStyle w:val="TAC"/>
              <w:rPr>
                <w:b/>
              </w:rPr>
            </w:pPr>
            <w:r>
              <w:t>12.8</w:t>
            </w:r>
          </w:p>
        </w:tc>
      </w:tr>
    </w:tbl>
    <w:p w14:paraId="703D074B" w14:textId="77777777" w:rsidR="00D440F1" w:rsidRDefault="00D440F1" w:rsidP="00D440F1"/>
    <w:p w14:paraId="704DC4D9" w14:textId="77777777" w:rsidR="00D440F1" w:rsidRPr="00810468" w:rsidRDefault="00D440F1" w:rsidP="00D440F1">
      <w:pPr>
        <w:pStyle w:val="NO"/>
        <w:rPr>
          <w:lang w:eastAsia="zh-CN"/>
        </w:rPr>
      </w:pPr>
      <w:r w:rsidRPr="00931575">
        <w:t>NOTE:</w:t>
      </w:r>
      <w:r w:rsidRPr="00931575">
        <w:tab/>
      </w:r>
      <w:bookmarkStart w:id="6625" w:name="OLE_LINK201"/>
      <w:r w:rsidRPr="00931575">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bookmarkEnd w:id="6625"/>
    </w:p>
    <w:p w14:paraId="5B87326B" w14:textId="7A2F0564" w:rsidR="00D440F1" w:rsidRDefault="00D440F1" w:rsidP="00BA36CA"/>
    <w:p w14:paraId="63EAC9CE" w14:textId="77777777" w:rsidR="003D19C9" w:rsidRPr="00931575" w:rsidRDefault="003D19C9" w:rsidP="003D19C9">
      <w:pPr>
        <w:pStyle w:val="Heading3"/>
        <w:rPr>
          <w:rFonts w:eastAsia="SimSun"/>
        </w:rPr>
      </w:pPr>
      <w:bookmarkStart w:id="6626" w:name="_Toc74928244"/>
      <w:bookmarkStart w:id="6627" w:name="_Toc76115343"/>
      <w:bookmarkStart w:id="6628" w:name="_Toc76544750"/>
      <w:bookmarkStart w:id="6629" w:name="_Toc82541567"/>
      <w:bookmarkStart w:id="6630" w:name="_Toc89952214"/>
      <w:bookmarkStart w:id="6631" w:name="_Toc98767310"/>
      <w:r w:rsidRPr="00931575">
        <w:rPr>
          <w:rFonts w:eastAsia="SimSun"/>
        </w:rPr>
        <w:t>8.2</w:t>
      </w:r>
      <w:r w:rsidRPr="00931575">
        <w:rPr>
          <w:rFonts w:eastAsia="SimSun" w:hint="eastAsia"/>
        </w:rPr>
        <w:t>.</w:t>
      </w:r>
      <w:r>
        <w:rPr>
          <w:rFonts w:eastAsia="SimSun"/>
        </w:rPr>
        <w:t>11</w:t>
      </w:r>
      <w:r w:rsidRPr="00931575">
        <w:rPr>
          <w:rFonts w:eastAsia="SimSun"/>
        </w:rPr>
        <w:tab/>
        <w:t xml:space="preserve">Performance requirements for </w:t>
      </w:r>
      <w:r>
        <w:rPr>
          <w:rFonts w:eastAsia="SimSun"/>
        </w:rPr>
        <w:t xml:space="preserve">CG-UCI </w:t>
      </w:r>
      <w:r w:rsidRPr="00931575">
        <w:rPr>
          <w:rFonts w:eastAsia="SimSun" w:hint="eastAsia"/>
        </w:rPr>
        <w:t xml:space="preserve">multiplexed on </w:t>
      </w:r>
      <w:r>
        <w:rPr>
          <w:rFonts w:eastAsia="SimSun"/>
        </w:rPr>
        <w:t xml:space="preserve">interlaced </w:t>
      </w:r>
      <w:r w:rsidRPr="00931575">
        <w:rPr>
          <w:rFonts w:eastAsia="SimSun" w:hint="eastAsia"/>
        </w:rPr>
        <w:t>PUSCH</w:t>
      </w:r>
      <w:bookmarkEnd w:id="6626"/>
      <w:bookmarkEnd w:id="6627"/>
      <w:bookmarkEnd w:id="6628"/>
      <w:bookmarkEnd w:id="6629"/>
      <w:bookmarkEnd w:id="6630"/>
      <w:bookmarkEnd w:id="6631"/>
    </w:p>
    <w:p w14:paraId="414CC34B" w14:textId="77777777" w:rsidR="003D19C9" w:rsidRPr="00931575" w:rsidRDefault="003D19C9" w:rsidP="003D19C9">
      <w:pPr>
        <w:pStyle w:val="Heading4"/>
      </w:pPr>
      <w:bookmarkStart w:id="6632" w:name="_Toc74928245"/>
      <w:bookmarkStart w:id="6633" w:name="_Toc76115344"/>
      <w:bookmarkStart w:id="6634" w:name="_Toc76544751"/>
      <w:bookmarkStart w:id="6635" w:name="_Toc82541568"/>
      <w:bookmarkStart w:id="6636" w:name="_Toc89952215"/>
      <w:bookmarkStart w:id="6637" w:name="_Toc98767311"/>
      <w:r w:rsidRPr="00931575">
        <w:t>8.2.</w:t>
      </w:r>
      <w:r>
        <w:t>11</w:t>
      </w:r>
      <w:r w:rsidRPr="00931575">
        <w:rPr>
          <w:rFonts w:hint="eastAsia"/>
        </w:rPr>
        <w:t>.1</w:t>
      </w:r>
      <w:r w:rsidRPr="00931575">
        <w:tab/>
        <w:t>Definition and applicability</w:t>
      </w:r>
      <w:bookmarkEnd w:id="6632"/>
      <w:bookmarkEnd w:id="6633"/>
      <w:bookmarkEnd w:id="6634"/>
      <w:bookmarkEnd w:id="6635"/>
      <w:bookmarkEnd w:id="6636"/>
      <w:bookmarkEnd w:id="6637"/>
    </w:p>
    <w:p w14:paraId="38ECFDD2" w14:textId="77777777" w:rsidR="003D19C9" w:rsidRPr="00931575" w:rsidRDefault="003D19C9" w:rsidP="003D19C9">
      <w:pPr>
        <w:rPr>
          <w:lang w:eastAsia="zh-CN"/>
        </w:rPr>
      </w:pPr>
      <w:r w:rsidRPr="00931575">
        <w:rPr>
          <w:lang w:eastAsia="zh-CN"/>
        </w:rPr>
        <w:t>The performance requirement of</w:t>
      </w:r>
      <w:r w:rsidRPr="00931575">
        <w:rPr>
          <w:rFonts w:hint="eastAsia"/>
          <w:lang w:eastAsia="zh-CN"/>
        </w:rPr>
        <w:t xml:space="preserve"> </w:t>
      </w:r>
      <w:r>
        <w:rPr>
          <w:lang w:eastAsia="zh-CN"/>
        </w:rPr>
        <w:t>CG-</w:t>
      </w:r>
      <w:r w:rsidRPr="00931575">
        <w:rPr>
          <w:rFonts w:hint="eastAsia"/>
          <w:lang w:eastAsia="zh-CN"/>
        </w:rPr>
        <w:t xml:space="preserve">UCI multiplexed on </w:t>
      </w:r>
      <w:r>
        <w:rPr>
          <w:lang w:eastAsia="zh-CN"/>
        </w:rPr>
        <w:t xml:space="preserve">interlaced </w:t>
      </w:r>
      <w:r w:rsidRPr="00931575">
        <w:rPr>
          <w:rFonts w:hint="eastAsia"/>
          <w:lang w:eastAsia="zh-CN"/>
        </w:rPr>
        <w:t>PUSCH is determined by t</w:t>
      </w:r>
      <w:r>
        <w:rPr>
          <w:lang w:eastAsia="zh-CN"/>
        </w:rPr>
        <w:t>he</w:t>
      </w:r>
      <w:r w:rsidRPr="00931575">
        <w:rPr>
          <w:rFonts w:hint="eastAsia"/>
          <w:lang w:eastAsia="zh-CN"/>
        </w:rPr>
        <w:t xml:space="preserve"> parameter: </w:t>
      </w:r>
      <w:r w:rsidRPr="00931575">
        <w:rPr>
          <w:lang w:eastAsia="zh-CN"/>
        </w:rPr>
        <w:t>block</w:t>
      </w:r>
      <w:r w:rsidRPr="00931575">
        <w:rPr>
          <w:rFonts w:hint="eastAsia"/>
          <w:lang w:eastAsia="zh-CN"/>
        </w:rPr>
        <w:t xml:space="preserve"> error probability (BLER) of </w:t>
      </w:r>
      <w:r>
        <w:rPr>
          <w:lang w:eastAsia="zh-CN"/>
        </w:rPr>
        <w:t>CG-UCI</w:t>
      </w:r>
      <w:r w:rsidRPr="00931575">
        <w:rPr>
          <w:rFonts w:hint="eastAsia"/>
          <w:lang w:eastAsia="zh-CN"/>
        </w:rPr>
        <w:t xml:space="preserve">.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w:t>
      </w:r>
      <w:r>
        <w:rPr>
          <w:lang w:eastAsia="zh-CN"/>
        </w:rPr>
        <w:t>CG-UCI</w:t>
      </w:r>
      <w:r w:rsidRPr="00931575">
        <w:rPr>
          <w:rFonts w:hint="eastAsia"/>
          <w:lang w:eastAsia="zh-CN"/>
        </w:rPr>
        <w:t xml:space="preserve"> not exceeding 1</w:t>
      </w:r>
      <w:r w:rsidRPr="00931575">
        <w:rPr>
          <w:lang w:eastAsia="zh-CN"/>
        </w:rPr>
        <w:t xml:space="preserve"> </w:t>
      </w:r>
      <w:r w:rsidRPr="00931575">
        <w:rPr>
          <w:rFonts w:hint="eastAsia"/>
          <w:lang w:eastAsia="zh-CN"/>
        </w:rPr>
        <w:t>%</w:t>
      </w:r>
      <w:r>
        <w:rPr>
          <w:lang w:eastAsia="zh-CN"/>
        </w:rPr>
        <w:t>.</w:t>
      </w:r>
    </w:p>
    <w:p w14:paraId="76D23881" w14:textId="77777777" w:rsidR="003D19C9" w:rsidRPr="00931575" w:rsidRDefault="003D19C9" w:rsidP="003D19C9">
      <w:pPr>
        <w:rPr>
          <w:lang w:eastAsia="zh-CN"/>
        </w:rPr>
      </w:pPr>
      <w:r w:rsidRPr="00931575">
        <w:rPr>
          <w:rFonts w:hint="eastAsia"/>
          <w:lang w:eastAsia="zh-CN"/>
        </w:rPr>
        <w:t xml:space="preserve">The </w:t>
      </w:r>
      <w:r>
        <w:rPr>
          <w:lang w:eastAsia="zh-CN"/>
        </w:rPr>
        <w:t>CG-UCI</w:t>
      </w:r>
      <w:r w:rsidRPr="00931575">
        <w:rPr>
          <w:rFonts w:hint="eastAsia"/>
          <w:lang w:eastAsia="zh-CN"/>
        </w:rPr>
        <w:t xml:space="preserve"> </w:t>
      </w:r>
      <w:r w:rsidRPr="00931575">
        <w:rPr>
          <w:lang w:eastAsia="zh-CN"/>
        </w:rPr>
        <w:t>BLER</w:t>
      </w:r>
      <w:r w:rsidRPr="00931575">
        <w:rPr>
          <w:rFonts w:hint="eastAsia"/>
          <w:lang w:eastAsia="zh-CN"/>
        </w:rPr>
        <w:t xml:space="preserve"> is defined as the probability of incorrectly decoding the </w:t>
      </w:r>
      <w:r>
        <w:rPr>
          <w:lang w:eastAsia="zh-CN"/>
        </w:rPr>
        <w:t>CG-UCI</w:t>
      </w:r>
      <w:r w:rsidRPr="00931575">
        <w:rPr>
          <w:rFonts w:hint="eastAsia"/>
          <w:lang w:eastAsia="zh-CN"/>
        </w:rPr>
        <w:t xml:space="preserve"> information </w:t>
      </w:r>
      <w:r w:rsidRPr="00931575">
        <w:rPr>
          <w:lang w:eastAsia="zh-CN"/>
        </w:rPr>
        <w:t>when</w:t>
      </w:r>
      <w:r w:rsidRPr="00931575">
        <w:rPr>
          <w:rFonts w:hint="eastAsia"/>
          <w:lang w:eastAsia="zh-CN"/>
        </w:rPr>
        <w:t xml:space="preserve"> the </w:t>
      </w:r>
      <w:r>
        <w:rPr>
          <w:lang w:eastAsia="zh-CN"/>
        </w:rPr>
        <w:t>CG-UCI</w:t>
      </w:r>
      <w:r w:rsidRPr="00931575">
        <w:rPr>
          <w:rFonts w:hint="eastAsia"/>
          <w:lang w:eastAsia="zh-CN"/>
        </w:rPr>
        <w:t xml:space="preserve"> information</w:t>
      </w:r>
      <w:r w:rsidRPr="00931575">
        <w:rPr>
          <w:lang w:eastAsia="zh-CN"/>
        </w:rPr>
        <w:t xml:space="preserve"> is sent.</w:t>
      </w:r>
    </w:p>
    <w:p w14:paraId="79CE972F" w14:textId="77777777" w:rsidR="003D19C9" w:rsidRPr="00931575" w:rsidRDefault="003D19C9" w:rsidP="003D19C9">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w:t>
      </w:r>
      <w:r>
        <w:rPr>
          <w:lang w:eastAsia="zh-CN"/>
        </w:rPr>
        <w:t xml:space="preserve"> interlaced</w:t>
      </w:r>
      <w:r w:rsidRPr="00931575">
        <w:rPr>
          <w:rFonts w:hint="eastAsia"/>
          <w:lang w:eastAsia="zh-CN"/>
        </w:rPr>
        <w:t xml:space="preserve"> PUSCH, the UCI information only contains </w:t>
      </w:r>
      <w:r>
        <w:rPr>
          <w:lang w:eastAsia="zh-CN"/>
        </w:rPr>
        <w:t>CG-UCI</w:t>
      </w:r>
      <w:r w:rsidRPr="00931575">
        <w:rPr>
          <w:rFonts w:hint="eastAsia"/>
          <w:lang w:eastAsia="zh-CN"/>
        </w:rPr>
        <w:t xml:space="preserve"> information, there is no HACK/ACK</w:t>
      </w:r>
      <w:r>
        <w:rPr>
          <w:lang w:eastAsia="zh-CN"/>
        </w:rPr>
        <w:t xml:space="preserve">, CSI part 1 or CSI part 2 </w:t>
      </w:r>
      <w:r w:rsidRPr="00931575">
        <w:rPr>
          <w:lang w:eastAsia="zh-CN"/>
        </w:rPr>
        <w:t>information</w:t>
      </w:r>
      <w:r w:rsidRPr="00931575">
        <w:rPr>
          <w:rFonts w:hint="eastAsia"/>
          <w:lang w:eastAsia="zh-CN"/>
        </w:rPr>
        <w:t xml:space="preserve"> transmitted.</w:t>
      </w:r>
    </w:p>
    <w:p w14:paraId="058ADCB1" w14:textId="77777777" w:rsidR="003D19C9" w:rsidRPr="00931575" w:rsidRDefault="003D19C9" w:rsidP="003D19C9">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as </w:t>
      </w:r>
      <w:r>
        <w:rPr>
          <w:lang w:eastAsia="zh-CN"/>
        </w:rPr>
        <w:t>18 bits.</w:t>
      </w:r>
    </w:p>
    <w:p w14:paraId="3B411418" w14:textId="77777777" w:rsidR="003D19C9" w:rsidRDefault="003D19C9" w:rsidP="003D19C9">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4AACB37C" w14:textId="77777777" w:rsidR="003D19C9" w:rsidRPr="00252C13" w:rsidRDefault="003D19C9" w:rsidP="003D19C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HARQ process number: [c0 c1 c2 c3] = [ 0 0 0 1]</w:t>
      </w:r>
    </w:p>
    <w:p w14:paraId="5E6E82EC" w14:textId="77777777" w:rsidR="003D19C9" w:rsidRPr="00252C13" w:rsidRDefault="003D19C9" w:rsidP="003D19C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RV sequence: [c4 c5] = [0 0]</w:t>
      </w:r>
    </w:p>
    <w:p w14:paraId="50A180A2" w14:textId="77777777" w:rsidR="003D19C9" w:rsidRPr="00252C13" w:rsidRDefault="003D19C9" w:rsidP="003D19C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 xml:space="preserve">NDI: [c6] = </w:t>
      </w:r>
      <w:r w:rsidRPr="00252C13">
        <w:rPr>
          <w:rFonts w:eastAsia="DengXian" w:hint="eastAsia"/>
          <w:lang w:eastAsia="zh-CN"/>
        </w:rPr>
        <w:t>[</w:t>
      </w:r>
      <w:r w:rsidRPr="00252C13">
        <w:rPr>
          <w:rFonts w:eastAsia="DengXian"/>
          <w:lang w:eastAsia="zh-CN"/>
        </w:rPr>
        <w:t>1]</w:t>
      </w:r>
    </w:p>
    <w:p w14:paraId="5ED0AC14" w14:textId="77777777" w:rsidR="003D19C9" w:rsidRPr="00252C13" w:rsidRDefault="003D19C9" w:rsidP="003D19C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COT sharing information field: [c7 c8 … c17] = [0 0 0 0 0 0 0 0 0 0 0]</w:t>
      </w:r>
    </w:p>
    <w:p w14:paraId="06666452" w14:textId="77777777" w:rsidR="003D19C9" w:rsidRPr="00931575" w:rsidRDefault="003D19C9" w:rsidP="003D19C9">
      <w:pPr>
        <w:rPr>
          <w:rFonts w:eastAsia="DengXian"/>
          <w:lang w:eastAsia="zh-CN"/>
        </w:rPr>
      </w:pPr>
      <w:r w:rsidRPr="00931575">
        <w:rPr>
          <w:rFonts w:eastAsia="DengXian" w:hint="eastAsia"/>
          <w:lang w:eastAsia="zh-CN"/>
        </w:rPr>
        <w:t xml:space="preserve">In </w:t>
      </w:r>
      <w:r>
        <w:rPr>
          <w:rFonts w:eastAsia="DengXian"/>
          <w:lang w:eastAsia="zh-CN"/>
        </w:rPr>
        <w:t>the</w:t>
      </w:r>
      <w:r w:rsidRPr="00931575">
        <w:rPr>
          <w:rFonts w:eastAsia="DengXian" w:hint="eastAsia"/>
          <w:lang w:eastAsia="zh-CN"/>
        </w:rPr>
        <w:t xml:space="preserve"> </w:t>
      </w:r>
      <w:r w:rsidRPr="00931575">
        <w:rPr>
          <w:rFonts w:eastAsia="DengXian"/>
          <w:lang w:eastAsia="zh-CN"/>
        </w:rPr>
        <w:t>test</w:t>
      </w:r>
      <w:r w:rsidRPr="00931575">
        <w:rPr>
          <w:rFonts w:eastAsia="DengXian" w:hint="eastAsia"/>
          <w:lang w:eastAsia="zh-CN"/>
        </w:rPr>
        <w:t xml:space="preserve">, PUSCH data and </w:t>
      </w:r>
      <w:r>
        <w:rPr>
          <w:rFonts w:eastAsia="DengXian"/>
          <w:lang w:eastAsia="zh-CN"/>
        </w:rPr>
        <w:t>CG-UCI</w:t>
      </w:r>
      <w:r w:rsidRPr="00931575">
        <w:rPr>
          <w:rFonts w:eastAsia="DengXian"/>
          <w:lang w:eastAsia="zh-CN"/>
        </w:rPr>
        <w:t xml:space="preserve">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2123443B" w14:textId="77777777" w:rsidR="003D19C9" w:rsidRPr="00931575" w:rsidRDefault="003D19C9" w:rsidP="003D19C9">
      <w:pPr>
        <w:rPr>
          <w:rFonts w:eastAsia="DengXian"/>
          <w:lang w:eastAsia="zh-CN"/>
        </w:rPr>
      </w:pPr>
      <w:r w:rsidRPr="00931575">
        <w:rPr>
          <w:rFonts w:eastAsia="DengXian" w:hint="eastAsia"/>
          <w:lang w:eastAsia="zh-CN"/>
        </w:rPr>
        <w:t xml:space="preserve">Which </w:t>
      </w:r>
      <w:r w:rsidRPr="00931575">
        <w:rPr>
          <w:rFonts w:eastAsia="DengXian"/>
          <w:lang w:eastAsia="zh-CN"/>
        </w:rPr>
        <w:t>specific</w:t>
      </w:r>
      <w:r w:rsidRPr="00931575">
        <w:rPr>
          <w:rFonts w:eastAsia="DengXian" w:hint="eastAsia"/>
          <w:lang w:eastAsia="zh-CN"/>
        </w:rPr>
        <w:t xml:space="preserve"> test(s) is applicable to BS is based on the test applicability rule defined in clause</w:t>
      </w:r>
      <w:r w:rsidRPr="00931575">
        <w:rPr>
          <w:rFonts w:eastAsia="DengXian"/>
          <w:lang w:eastAsia="zh-CN"/>
        </w:rPr>
        <w:t> </w:t>
      </w:r>
      <w:r w:rsidRPr="00931575">
        <w:rPr>
          <w:rFonts w:eastAsia="DengXian" w:hint="eastAsia"/>
          <w:lang w:eastAsia="zh-CN"/>
        </w:rPr>
        <w:t>8.1.2.</w:t>
      </w:r>
    </w:p>
    <w:p w14:paraId="60FD45E0" w14:textId="77777777" w:rsidR="003D19C9" w:rsidRPr="002877B7" w:rsidRDefault="003D19C9" w:rsidP="003D19C9">
      <w:pPr>
        <w:pStyle w:val="Heading4"/>
      </w:pPr>
      <w:bookmarkStart w:id="6638" w:name="_Toc74928246"/>
      <w:bookmarkStart w:id="6639" w:name="_Toc76115345"/>
      <w:bookmarkStart w:id="6640" w:name="_Toc76544752"/>
      <w:bookmarkStart w:id="6641" w:name="_Toc82541569"/>
      <w:bookmarkStart w:id="6642" w:name="_Toc89952216"/>
      <w:bookmarkStart w:id="6643" w:name="_Toc98767312"/>
      <w:r w:rsidRPr="00931575">
        <w:t>8.2.</w:t>
      </w:r>
      <w:r>
        <w:t>11</w:t>
      </w:r>
      <w:r w:rsidRPr="00931575">
        <w:rPr>
          <w:rFonts w:hint="eastAsia"/>
        </w:rPr>
        <w:t>.</w:t>
      </w:r>
      <w:r w:rsidRPr="00931575">
        <w:t>2</w:t>
      </w:r>
      <w:r w:rsidRPr="00931575">
        <w:tab/>
        <w:t xml:space="preserve">Minimum </w:t>
      </w:r>
      <w:r w:rsidRPr="00D4288D">
        <w:t>Requirement</w:t>
      </w:r>
      <w:bookmarkEnd w:id="6638"/>
      <w:bookmarkEnd w:id="6639"/>
      <w:bookmarkEnd w:id="6640"/>
      <w:bookmarkEnd w:id="6641"/>
      <w:bookmarkEnd w:id="6642"/>
      <w:bookmarkEnd w:id="6643"/>
    </w:p>
    <w:p w14:paraId="6F6E9649" w14:textId="77777777" w:rsidR="003D19C9" w:rsidRPr="00931575" w:rsidRDefault="003D19C9" w:rsidP="003D19C9">
      <w:pPr>
        <w:rPr>
          <w:rFonts w:eastAsia="DengXian"/>
        </w:rPr>
      </w:pPr>
      <w:r w:rsidRPr="002877B7">
        <w:rPr>
          <w:rFonts w:eastAsia="DengXian"/>
        </w:rPr>
        <w:t>T</w:t>
      </w:r>
      <w:r w:rsidRPr="002877B7">
        <w:rPr>
          <w:rFonts w:eastAsia="DengXian" w:hint="eastAsia"/>
        </w:rPr>
        <w:t xml:space="preserve">he minimum </w:t>
      </w:r>
      <w:r w:rsidRPr="002877B7">
        <w:rPr>
          <w:rFonts w:eastAsia="DengXian"/>
        </w:rPr>
        <w:t>requirement is</w:t>
      </w:r>
      <w:r w:rsidRPr="002877B7">
        <w:rPr>
          <w:rFonts w:eastAsia="DengXian" w:hint="eastAsia"/>
        </w:rPr>
        <w:t xml:space="preserve"> in TS</w:t>
      </w:r>
      <w:r w:rsidRPr="002877B7">
        <w:rPr>
          <w:rFonts w:eastAsia="DengXian"/>
        </w:rPr>
        <w:t> </w:t>
      </w:r>
      <w:r w:rsidRPr="002877B7">
        <w:rPr>
          <w:rFonts w:eastAsia="DengXian" w:hint="eastAsia"/>
        </w:rPr>
        <w:t>38.104</w:t>
      </w:r>
      <w:r w:rsidRPr="002877B7">
        <w:rPr>
          <w:rFonts w:eastAsia="DengXian"/>
        </w:rPr>
        <w:t> </w:t>
      </w:r>
      <w:r w:rsidRPr="002877B7">
        <w:rPr>
          <w:rFonts w:eastAsia="DengXian" w:hint="eastAsia"/>
        </w:rPr>
        <w:t>[2] clause</w:t>
      </w:r>
      <w:r w:rsidRPr="002877B7">
        <w:rPr>
          <w:rFonts w:eastAsia="DengXian"/>
        </w:rPr>
        <w:t> </w:t>
      </w:r>
      <w:r w:rsidRPr="002877B7">
        <w:rPr>
          <w:rFonts w:eastAsia="DengXian" w:hint="eastAsia"/>
        </w:rPr>
        <w:t>11.</w:t>
      </w:r>
      <w:r w:rsidRPr="002877B7">
        <w:rPr>
          <w:rFonts w:eastAsia="DengXian" w:hint="eastAsia"/>
          <w:lang w:eastAsia="zh-CN"/>
        </w:rPr>
        <w:t>2</w:t>
      </w:r>
      <w:r w:rsidRPr="002877B7">
        <w:rPr>
          <w:rFonts w:eastAsia="DengXian" w:hint="eastAsia"/>
        </w:rPr>
        <w:t>.1.</w:t>
      </w:r>
      <w:r w:rsidRPr="002877B7">
        <w:rPr>
          <w:rFonts w:eastAsia="DengXian"/>
          <w:lang w:eastAsia="zh-CN"/>
        </w:rPr>
        <w:t>11</w:t>
      </w:r>
      <w:r w:rsidRPr="00D4288D">
        <w:rPr>
          <w:rFonts w:eastAsia="DengXian" w:hint="eastAsia"/>
        </w:rPr>
        <w:t>.</w:t>
      </w:r>
    </w:p>
    <w:p w14:paraId="00886EA7" w14:textId="77777777" w:rsidR="003D19C9" w:rsidRPr="00931575" w:rsidRDefault="003D19C9" w:rsidP="003D19C9">
      <w:pPr>
        <w:pStyle w:val="Heading4"/>
      </w:pPr>
      <w:bookmarkStart w:id="6644" w:name="_Toc74928247"/>
      <w:bookmarkStart w:id="6645" w:name="_Toc76115346"/>
      <w:bookmarkStart w:id="6646" w:name="_Toc76544753"/>
      <w:bookmarkStart w:id="6647" w:name="_Toc82541570"/>
      <w:bookmarkStart w:id="6648" w:name="_Toc89952217"/>
      <w:bookmarkStart w:id="6649" w:name="_Toc98767313"/>
      <w:r w:rsidRPr="00931575">
        <w:t>8.2.</w:t>
      </w:r>
      <w:r>
        <w:t>11</w:t>
      </w:r>
      <w:r w:rsidRPr="00931575">
        <w:rPr>
          <w:rFonts w:hint="eastAsia"/>
        </w:rPr>
        <w:t>.</w:t>
      </w:r>
      <w:r w:rsidRPr="00931575">
        <w:t>3</w:t>
      </w:r>
      <w:r w:rsidRPr="00931575">
        <w:tab/>
        <w:t>Test purpose</w:t>
      </w:r>
      <w:bookmarkEnd w:id="6644"/>
      <w:bookmarkEnd w:id="6645"/>
      <w:bookmarkEnd w:id="6646"/>
      <w:bookmarkEnd w:id="6647"/>
      <w:bookmarkEnd w:id="6648"/>
      <w:bookmarkEnd w:id="6649"/>
    </w:p>
    <w:p w14:paraId="0D09A129" w14:textId="77777777" w:rsidR="003D19C9" w:rsidRPr="00931575" w:rsidRDefault="003D19C9" w:rsidP="003D19C9">
      <w:r w:rsidRPr="00931575">
        <w:rPr>
          <w:lang w:eastAsia="ko-KR"/>
        </w:rPr>
        <w:t>The test shall verify the receiver</w:t>
      </w:r>
      <w:r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Pr>
          <w:lang w:eastAsia="zh-CN"/>
        </w:rPr>
        <w:t>CG-UCI</w:t>
      </w:r>
      <w:r w:rsidRPr="00931575">
        <w:rPr>
          <w:rFonts w:hint="eastAsia"/>
          <w:lang w:eastAsia="zh-CN"/>
        </w:rPr>
        <w:t xml:space="preserve"> multiplexed on </w:t>
      </w:r>
      <w:r>
        <w:rPr>
          <w:lang w:eastAsia="zh-CN"/>
        </w:rPr>
        <w:t xml:space="preserve">interlaced </w:t>
      </w:r>
      <w:r w:rsidRPr="00931575">
        <w:rPr>
          <w:rFonts w:hint="eastAsia"/>
          <w:lang w:eastAsia="zh-CN"/>
        </w:rPr>
        <w:t>PUSCH</w:t>
      </w:r>
      <w:r w:rsidRPr="00931575">
        <w:rPr>
          <w:lang w:eastAsia="ko-KR"/>
        </w:rPr>
        <w:t xml:space="preserve"> under multipath fading propagation conditions for a given SNR.</w:t>
      </w:r>
    </w:p>
    <w:p w14:paraId="457866FB" w14:textId="77777777" w:rsidR="003D19C9" w:rsidRPr="00931575" w:rsidRDefault="003D19C9" w:rsidP="003D19C9">
      <w:pPr>
        <w:pStyle w:val="Heading4"/>
      </w:pPr>
      <w:bookmarkStart w:id="6650" w:name="_Toc74928248"/>
      <w:bookmarkStart w:id="6651" w:name="_Toc76115347"/>
      <w:bookmarkStart w:id="6652" w:name="_Toc76544754"/>
      <w:bookmarkStart w:id="6653" w:name="_Toc82541571"/>
      <w:bookmarkStart w:id="6654" w:name="_Toc89952218"/>
      <w:bookmarkStart w:id="6655" w:name="_Toc98767314"/>
      <w:r w:rsidRPr="00931575">
        <w:t>8.2.</w:t>
      </w:r>
      <w:r>
        <w:t>11</w:t>
      </w:r>
      <w:r w:rsidRPr="00931575">
        <w:rPr>
          <w:rFonts w:hint="eastAsia"/>
        </w:rPr>
        <w:t>.</w:t>
      </w:r>
      <w:r w:rsidRPr="00931575">
        <w:t>4</w:t>
      </w:r>
      <w:r w:rsidRPr="00931575">
        <w:tab/>
        <w:t>Method of test</w:t>
      </w:r>
      <w:bookmarkEnd w:id="6650"/>
      <w:bookmarkEnd w:id="6651"/>
      <w:bookmarkEnd w:id="6652"/>
      <w:bookmarkEnd w:id="6653"/>
      <w:bookmarkEnd w:id="6654"/>
      <w:bookmarkEnd w:id="6655"/>
    </w:p>
    <w:p w14:paraId="37137C4B" w14:textId="77777777" w:rsidR="003D19C9" w:rsidRPr="00931575" w:rsidRDefault="003D19C9" w:rsidP="003D19C9">
      <w:pPr>
        <w:pStyle w:val="Heading5"/>
      </w:pPr>
      <w:bookmarkStart w:id="6656" w:name="_Toc74928249"/>
      <w:bookmarkStart w:id="6657" w:name="_Toc76115348"/>
      <w:bookmarkStart w:id="6658" w:name="_Toc76544755"/>
      <w:bookmarkStart w:id="6659" w:name="_Toc82541572"/>
      <w:bookmarkStart w:id="6660" w:name="_Toc89952219"/>
      <w:bookmarkStart w:id="6661" w:name="_Toc98767315"/>
      <w:r w:rsidRPr="00931575">
        <w:t>8.2.</w:t>
      </w:r>
      <w:r>
        <w:t>11</w:t>
      </w:r>
      <w:r w:rsidRPr="00931575">
        <w:t>.4.1</w:t>
      </w:r>
      <w:r w:rsidRPr="00931575">
        <w:rPr>
          <w:rFonts w:hint="eastAsia"/>
        </w:rPr>
        <w:tab/>
      </w:r>
      <w:r w:rsidRPr="00931575">
        <w:t>Initial conditions</w:t>
      </w:r>
      <w:bookmarkEnd w:id="6656"/>
      <w:bookmarkEnd w:id="6657"/>
      <w:bookmarkEnd w:id="6658"/>
      <w:bookmarkEnd w:id="6659"/>
      <w:bookmarkEnd w:id="6660"/>
      <w:bookmarkEnd w:id="6661"/>
    </w:p>
    <w:p w14:paraId="019427F6" w14:textId="77777777" w:rsidR="003D19C9" w:rsidRPr="00931575" w:rsidRDefault="003D19C9" w:rsidP="003D19C9">
      <w:pPr>
        <w:rPr>
          <w:lang w:val="en-US"/>
        </w:rPr>
      </w:pPr>
      <w:r w:rsidRPr="00931575">
        <w:rPr>
          <w:lang w:val="en-US"/>
        </w:rPr>
        <w:t>Test environment: Normal; see annex B.2.</w:t>
      </w:r>
    </w:p>
    <w:p w14:paraId="2BCDAC42" w14:textId="77777777" w:rsidR="003D19C9" w:rsidRPr="00931575" w:rsidRDefault="003D19C9" w:rsidP="003D19C9">
      <w:pPr>
        <w:rPr>
          <w:lang w:val="en-US"/>
        </w:rPr>
      </w:pPr>
      <w:r w:rsidRPr="00931575">
        <w:rPr>
          <w:lang w:val="en-US"/>
        </w:rPr>
        <w:t>RF channels to be tested</w:t>
      </w:r>
      <w:r w:rsidRPr="00931575">
        <w:rPr>
          <w:rFonts w:hint="eastAsia"/>
          <w:lang w:val="en-US" w:eastAsia="zh-CN"/>
        </w:rPr>
        <w:t xml:space="preserve"> for single carrier</w:t>
      </w:r>
      <w:r w:rsidRPr="00931575">
        <w:rPr>
          <w:lang w:val="en-US"/>
        </w:rPr>
        <w:t>: M; see clause 4.9.1</w:t>
      </w:r>
    </w:p>
    <w:p w14:paraId="0C563A0C" w14:textId="77777777" w:rsidR="003D19C9" w:rsidRPr="00931575" w:rsidRDefault="003D19C9" w:rsidP="003D19C9">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62FD83B6" w14:textId="77777777" w:rsidR="003D19C9" w:rsidRPr="00931575" w:rsidRDefault="003D19C9" w:rsidP="003D19C9">
      <w:pPr>
        <w:pStyle w:val="Heading5"/>
      </w:pPr>
      <w:bookmarkStart w:id="6662" w:name="_Toc74928250"/>
      <w:bookmarkStart w:id="6663" w:name="_Toc76115349"/>
      <w:bookmarkStart w:id="6664" w:name="_Toc76544756"/>
      <w:bookmarkStart w:id="6665" w:name="_Toc82541573"/>
      <w:bookmarkStart w:id="6666" w:name="_Toc89952220"/>
      <w:bookmarkStart w:id="6667" w:name="_Toc98767316"/>
      <w:r w:rsidRPr="00931575">
        <w:t>8.2.</w:t>
      </w:r>
      <w:r>
        <w:t>11</w:t>
      </w:r>
      <w:r w:rsidRPr="00931575">
        <w:rPr>
          <w:rFonts w:hint="eastAsia"/>
        </w:rPr>
        <w:t>.</w:t>
      </w:r>
      <w:r w:rsidRPr="00931575">
        <w:t>4.2</w:t>
      </w:r>
      <w:r w:rsidRPr="00931575">
        <w:tab/>
        <w:t>Procedure</w:t>
      </w:r>
      <w:bookmarkEnd w:id="6662"/>
      <w:bookmarkEnd w:id="6663"/>
      <w:bookmarkEnd w:id="6664"/>
      <w:bookmarkEnd w:id="6665"/>
      <w:bookmarkEnd w:id="6666"/>
      <w:bookmarkEnd w:id="6667"/>
    </w:p>
    <w:p w14:paraId="32B2B8CB" w14:textId="77777777" w:rsidR="003D19C9" w:rsidRPr="00931575" w:rsidRDefault="003D19C9" w:rsidP="003D19C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0D681379" w14:textId="77777777" w:rsidR="003D19C9" w:rsidRPr="00931575" w:rsidRDefault="003D19C9" w:rsidP="003D19C9">
      <w:pPr>
        <w:pStyle w:val="B1"/>
        <w:rPr>
          <w:lang w:val="en-US"/>
        </w:rPr>
      </w:pPr>
      <w:r w:rsidRPr="00931575">
        <w:rPr>
          <w:lang w:val="en-US"/>
        </w:rPr>
        <w:t>2)</w:t>
      </w:r>
      <w:r w:rsidRPr="00931575">
        <w:rPr>
          <w:lang w:val="en-US"/>
        </w:rPr>
        <w:tab/>
        <w:t>Align the manufacturer declared coordinate system orientation of the BS with the test system.</w:t>
      </w:r>
    </w:p>
    <w:p w14:paraId="6CBFC69F" w14:textId="77777777" w:rsidR="003D19C9" w:rsidRPr="00931575" w:rsidRDefault="003D19C9" w:rsidP="003D19C9">
      <w:pPr>
        <w:pStyle w:val="B1"/>
        <w:rPr>
          <w:lang w:val="en-US"/>
        </w:rPr>
      </w:pPr>
      <w:r w:rsidRPr="00931575">
        <w:rPr>
          <w:lang w:val="en-US"/>
        </w:rPr>
        <w:t>3)</w:t>
      </w:r>
      <w:r w:rsidRPr="00931575">
        <w:rPr>
          <w:lang w:val="en-US"/>
        </w:rPr>
        <w:tab/>
        <w:t>Set the BS in the declared direction to be tested.</w:t>
      </w:r>
    </w:p>
    <w:p w14:paraId="1433AE69" w14:textId="77777777" w:rsidR="003D19C9" w:rsidRPr="00931575" w:rsidRDefault="003D19C9" w:rsidP="003D19C9">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1DB6B44F" w14:textId="77777777" w:rsidR="003D19C9" w:rsidRPr="00931575" w:rsidRDefault="003D19C9" w:rsidP="003D19C9">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configured to the corresponding UL reference measurement channel defined in annex A, and according to additional test parameters lised in table 8.2.</w:t>
      </w:r>
      <w:r>
        <w:rPr>
          <w:lang w:val="en-US" w:eastAsia="zh-CN"/>
        </w:rPr>
        <w:t>11</w:t>
      </w:r>
      <w:r w:rsidRPr="00931575">
        <w:rPr>
          <w:rFonts w:hint="eastAsia"/>
          <w:lang w:val="en-US" w:eastAsia="zh-CN"/>
        </w:rPr>
        <w:t xml:space="preserve">.4.2-1. The UCI information bit payload per slot is equal to </w:t>
      </w:r>
      <w:r>
        <w:rPr>
          <w:lang w:val="en-US" w:eastAsia="zh-CN"/>
        </w:rPr>
        <w:t xml:space="preserve">18 </w:t>
      </w:r>
      <w:r w:rsidRPr="00931575">
        <w:rPr>
          <w:rFonts w:hint="eastAsia"/>
          <w:lang w:val="en-US" w:eastAsia="zh-CN"/>
        </w:rPr>
        <w:t>bits.</w:t>
      </w:r>
    </w:p>
    <w:p w14:paraId="052FFD17" w14:textId="77777777" w:rsidR="003D19C9" w:rsidRPr="00931575" w:rsidRDefault="003D19C9" w:rsidP="003D19C9">
      <w:pPr>
        <w:pStyle w:val="TH"/>
        <w:rPr>
          <w:lang w:eastAsia="zh-CN"/>
        </w:rPr>
      </w:pPr>
      <w:r w:rsidRPr="00931575">
        <w:t>Table: 8.2.</w:t>
      </w:r>
      <w:r>
        <w:rPr>
          <w:lang w:eastAsia="zh-CN"/>
        </w:rPr>
        <w:t>11</w:t>
      </w:r>
      <w:r w:rsidRPr="00931575">
        <w:rPr>
          <w:rFonts w:hint="eastAsia"/>
          <w:lang w:eastAsia="zh-CN"/>
        </w:rPr>
        <w:t>.4.2</w:t>
      </w:r>
      <w:r w:rsidRPr="00931575">
        <w:t>-1 Test parameters</w:t>
      </w:r>
      <w:r w:rsidRPr="00931575">
        <w:rPr>
          <w:rFonts w:hint="eastAsia"/>
          <w:lang w:eastAsia="zh-CN"/>
        </w:rPr>
        <w:t xml:space="preserve"> for testing </w:t>
      </w:r>
      <w:r>
        <w:rPr>
          <w:lang w:eastAsia="zh-CN"/>
        </w:rPr>
        <w:t>CG-</w:t>
      </w:r>
      <w:r w:rsidRPr="00931575">
        <w:rPr>
          <w:rFonts w:hint="eastAsia"/>
          <w:lang w:eastAsia="zh-CN"/>
        </w:rPr>
        <w:t xml:space="preserve">UCI </w:t>
      </w:r>
      <w:r w:rsidRPr="00931575">
        <w:rPr>
          <w:lang w:eastAsia="zh-CN"/>
        </w:rPr>
        <w:t>multiplexed</w:t>
      </w:r>
      <w:r w:rsidRPr="00931575">
        <w:rPr>
          <w:rFonts w:hint="eastAsia"/>
          <w:lang w:eastAsia="zh-CN"/>
        </w:rPr>
        <w:t xml:space="preserve"> on </w:t>
      </w:r>
      <w:r>
        <w:rPr>
          <w:lang w:eastAsia="zh-CN"/>
        </w:rPr>
        <w:t xml:space="preserve">interlaced </w:t>
      </w:r>
      <w:r w:rsidRPr="00931575">
        <w:rPr>
          <w:rFonts w:hint="eastAsia"/>
          <w:lang w:eastAsia="zh-CN"/>
        </w:rPr>
        <w:t>PUSCH</w:t>
      </w:r>
      <w:r w:rsidRPr="00931575">
        <w:t xml:space="preserve"> </w:t>
      </w:r>
    </w:p>
    <w:tbl>
      <w:tblPr>
        <w:tblW w:w="963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3583"/>
      </w:tblGrid>
      <w:tr w:rsidR="003D19C9" w:rsidRPr="00931575" w14:paraId="5D9962D4"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1D0D0C49" w14:textId="77777777" w:rsidR="003D19C9" w:rsidRPr="00931575" w:rsidRDefault="003D19C9" w:rsidP="00131033">
            <w:pPr>
              <w:pStyle w:val="TAH"/>
            </w:pPr>
            <w:r w:rsidRPr="00931575">
              <w:t>Parameter</w:t>
            </w:r>
          </w:p>
        </w:tc>
        <w:tc>
          <w:tcPr>
            <w:tcW w:w="3583" w:type="dxa"/>
            <w:tcBorders>
              <w:top w:val="single" w:sz="4" w:space="0" w:color="auto"/>
              <w:left w:val="single" w:sz="4" w:space="0" w:color="auto"/>
              <w:bottom w:val="single" w:sz="4" w:space="0" w:color="auto"/>
            </w:tcBorders>
          </w:tcPr>
          <w:p w14:paraId="189D1773" w14:textId="77777777" w:rsidR="003D19C9" w:rsidRPr="00931575" w:rsidRDefault="003D19C9" w:rsidP="00131033">
            <w:pPr>
              <w:pStyle w:val="TAH"/>
            </w:pPr>
            <w:r>
              <w:t>Value</w:t>
            </w:r>
          </w:p>
        </w:tc>
      </w:tr>
      <w:tr w:rsidR="003D19C9" w:rsidRPr="00931575" w14:paraId="65883960"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607146DD" w14:textId="77777777" w:rsidR="003D19C9" w:rsidRPr="00931575" w:rsidRDefault="003D19C9" w:rsidP="00131033">
            <w:pPr>
              <w:pStyle w:val="TAL"/>
            </w:pPr>
            <w:r w:rsidRPr="00931575">
              <w:t>Transform precoding</w:t>
            </w:r>
          </w:p>
        </w:tc>
        <w:tc>
          <w:tcPr>
            <w:tcW w:w="3583" w:type="dxa"/>
            <w:tcBorders>
              <w:top w:val="single" w:sz="4" w:space="0" w:color="auto"/>
              <w:left w:val="single" w:sz="4" w:space="0" w:color="auto"/>
              <w:bottom w:val="single" w:sz="4" w:space="0" w:color="auto"/>
            </w:tcBorders>
          </w:tcPr>
          <w:p w14:paraId="74B8830B" w14:textId="77777777" w:rsidR="003D19C9" w:rsidRPr="00931575" w:rsidRDefault="003D19C9" w:rsidP="00131033">
            <w:pPr>
              <w:pStyle w:val="TAC"/>
            </w:pPr>
            <w:r w:rsidRPr="00931575">
              <w:t>Disabled</w:t>
            </w:r>
          </w:p>
        </w:tc>
      </w:tr>
      <w:tr w:rsidR="003D19C9" w:rsidRPr="00931575" w14:paraId="09607C84"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360E05CC" w14:textId="77777777" w:rsidR="003D19C9" w:rsidRPr="00931575" w:rsidRDefault="003D19C9" w:rsidP="00131033">
            <w:pPr>
              <w:pStyle w:val="TAL"/>
              <w:rPr>
                <w:lang w:eastAsia="zh-CN"/>
              </w:rPr>
            </w:pPr>
            <w:r w:rsidRPr="00931575">
              <w:rPr>
                <w:rFonts w:hint="eastAsia"/>
                <w:lang w:eastAsia="zh-CN"/>
              </w:rPr>
              <w:t xml:space="preserve">Default TDD UL-DL pattern </w:t>
            </w:r>
          </w:p>
        </w:tc>
        <w:tc>
          <w:tcPr>
            <w:tcW w:w="3583" w:type="dxa"/>
            <w:tcBorders>
              <w:top w:val="single" w:sz="4" w:space="0" w:color="auto"/>
              <w:left w:val="single" w:sz="4" w:space="0" w:color="auto"/>
              <w:bottom w:val="single" w:sz="4" w:space="0" w:color="auto"/>
            </w:tcBorders>
          </w:tcPr>
          <w:p w14:paraId="5301287E" w14:textId="77777777" w:rsidR="003D19C9" w:rsidRPr="008417A4" w:rsidRDefault="003D19C9" w:rsidP="00131033">
            <w:pPr>
              <w:pStyle w:val="TAC"/>
            </w:pPr>
            <w:r w:rsidRPr="008417A4">
              <w:t>30 kHz SCS:</w:t>
            </w:r>
          </w:p>
          <w:p w14:paraId="6E7B4B41" w14:textId="77777777" w:rsidR="003D19C9" w:rsidRDefault="003D19C9" w:rsidP="00131033">
            <w:pPr>
              <w:pStyle w:val="TAC"/>
            </w:pPr>
            <w:r w:rsidRPr="008417A4">
              <w:t>7D1S2U, S=6D:4G:4U</w:t>
            </w:r>
          </w:p>
          <w:p w14:paraId="0B02E285" w14:textId="77777777" w:rsidR="003D19C9" w:rsidRDefault="003D19C9" w:rsidP="00131033">
            <w:pPr>
              <w:pStyle w:val="TAC"/>
            </w:pPr>
          </w:p>
          <w:p w14:paraId="08B8BCFF" w14:textId="77777777" w:rsidR="003D19C9" w:rsidRDefault="003D19C9" w:rsidP="00131033">
            <w:pPr>
              <w:pStyle w:val="TAC"/>
            </w:pPr>
            <w:r>
              <w:t xml:space="preserve">15 kHz SCS: </w:t>
            </w:r>
          </w:p>
          <w:p w14:paraId="32372A5A" w14:textId="77777777" w:rsidR="003D19C9" w:rsidRPr="00931575" w:rsidRDefault="003D19C9" w:rsidP="00131033">
            <w:pPr>
              <w:pStyle w:val="TAC"/>
            </w:pPr>
            <w:r w:rsidRPr="00AA2DDF">
              <w:t>3D1S1U S=10D:2G:2U</w:t>
            </w:r>
          </w:p>
        </w:tc>
      </w:tr>
      <w:tr w:rsidR="003D19C9" w:rsidRPr="00931575" w14:paraId="2435518B" w14:textId="77777777" w:rsidTr="00131033">
        <w:trPr>
          <w:cantSplit/>
          <w:jc w:val="center"/>
        </w:trPr>
        <w:tc>
          <w:tcPr>
            <w:tcW w:w="1645" w:type="dxa"/>
            <w:tcBorders>
              <w:top w:val="single" w:sz="4" w:space="0" w:color="auto"/>
              <w:bottom w:val="nil"/>
              <w:right w:val="single" w:sz="4" w:space="0" w:color="auto"/>
            </w:tcBorders>
            <w:shd w:val="clear" w:color="auto" w:fill="auto"/>
          </w:tcPr>
          <w:p w14:paraId="559581CF" w14:textId="77777777" w:rsidR="003D19C9" w:rsidRPr="00931575" w:rsidRDefault="003D19C9" w:rsidP="00131033">
            <w:pPr>
              <w:pStyle w:val="TAL"/>
            </w:pPr>
            <w:r w:rsidRPr="00931575">
              <w:t>HARQ</w:t>
            </w:r>
          </w:p>
        </w:tc>
        <w:tc>
          <w:tcPr>
            <w:tcW w:w="4403" w:type="dxa"/>
            <w:tcBorders>
              <w:top w:val="single" w:sz="4" w:space="0" w:color="auto"/>
              <w:left w:val="single" w:sz="4" w:space="0" w:color="auto"/>
            </w:tcBorders>
          </w:tcPr>
          <w:p w14:paraId="63A1C255" w14:textId="77777777" w:rsidR="003D19C9" w:rsidRPr="00931575" w:rsidRDefault="003D19C9" w:rsidP="00131033">
            <w:pPr>
              <w:pStyle w:val="TAL"/>
            </w:pPr>
            <w:r w:rsidRPr="00931575">
              <w:t>Maximum number of HARQ transmissions</w:t>
            </w:r>
          </w:p>
        </w:tc>
        <w:tc>
          <w:tcPr>
            <w:tcW w:w="3583" w:type="dxa"/>
            <w:tcBorders>
              <w:top w:val="single" w:sz="4" w:space="0" w:color="auto"/>
            </w:tcBorders>
          </w:tcPr>
          <w:p w14:paraId="4FA91271" w14:textId="77777777" w:rsidR="003D19C9" w:rsidRPr="00931575" w:rsidRDefault="003D19C9" w:rsidP="00131033">
            <w:pPr>
              <w:pStyle w:val="TAC"/>
              <w:rPr>
                <w:lang w:eastAsia="zh-CN"/>
              </w:rPr>
            </w:pPr>
            <w:r w:rsidRPr="00931575">
              <w:rPr>
                <w:rFonts w:hint="eastAsia"/>
                <w:lang w:eastAsia="zh-CN"/>
              </w:rPr>
              <w:t>1</w:t>
            </w:r>
          </w:p>
        </w:tc>
      </w:tr>
      <w:tr w:rsidR="003D19C9" w:rsidRPr="00931575" w14:paraId="5B679232" w14:textId="77777777" w:rsidTr="00131033">
        <w:trPr>
          <w:cantSplit/>
          <w:jc w:val="center"/>
        </w:trPr>
        <w:tc>
          <w:tcPr>
            <w:tcW w:w="1645" w:type="dxa"/>
            <w:tcBorders>
              <w:top w:val="nil"/>
              <w:bottom w:val="single" w:sz="4" w:space="0" w:color="auto"/>
              <w:right w:val="single" w:sz="4" w:space="0" w:color="auto"/>
            </w:tcBorders>
            <w:shd w:val="clear" w:color="auto" w:fill="auto"/>
          </w:tcPr>
          <w:p w14:paraId="2C8608D4" w14:textId="77777777" w:rsidR="003D19C9" w:rsidRPr="00931575" w:rsidRDefault="003D19C9" w:rsidP="00131033">
            <w:pPr>
              <w:pStyle w:val="TAL"/>
            </w:pPr>
          </w:p>
        </w:tc>
        <w:tc>
          <w:tcPr>
            <w:tcW w:w="4403" w:type="dxa"/>
            <w:tcBorders>
              <w:left w:val="single" w:sz="4" w:space="0" w:color="auto"/>
            </w:tcBorders>
          </w:tcPr>
          <w:p w14:paraId="2D0D83DC" w14:textId="77777777" w:rsidR="003D19C9" w:rsidRPr="00931575" w:rsidRDefault="003D19C9" w:rsidP="00131033">
            <w:pPr>
              <w:pStyle w:val="TAL"/>
            </w:pPr>
            <w:r w:rsidRPr="00931575">
              <w:t>RV sequence</w:t>
            </w:r>
          </w:p>
        </w:tc>
        <w:tc>
          <w:tcPr>
            <w:tcW w:w="3583" w:type="dxa"/>
          </w:tcPr>
          <w:p w14:paraId="7A885666" w14:textId="77777777" w:rsidR="003D19C9" w:rsidRPr="00931575" w:rsidRDefault="003D19C9" w:rsidP="00131033">
            <w:pPr>
              <w:pStyle w:val="TAC"/>
              <w:rPr>
                <w:lang w:eastAsia="zh-CN"/>
              </w:rPr>
            </w:pPr>
            <w:r w:rsidRPr="00931575">
              <w:rPr>
                <w:lang w:val="fr-FR"/>
              </w:rPr>
              <w:t>0</w:t>
            </w:r>
          </w:p>
        </w:tc>
      </w:tr>
      <w:tr w:rsidR="003D19C9" w:rsidRPr="00931575" w14:paraId="6B8C6DA8" w14:textId="77777777" w:rsidTr="00131033">
        <w:trPr>
          <w:cantSplit/>
          <w:jc w:val="center"/>
        </w:trPr>
        <w:tc>
          <w:tcPr>
            <w:tcW w:w="1645" w:type="dxa"/>
            <w:tcBorders>
              <w:top w:val="single" w:sz="4" w:space="0" w:color="auto"/>
              <w:bottom w:val="nil"/>
              <w:right w:val="single" w:sz="4" w:space="0" w:color="auto"/>
            </w:tcBorders>
            <w:shd w:val="clear" w:color="auto" w:fill="auto"/>
          </w:tcPr>
          <w:p w14:paraId="2F606DD8" w14:textId="77777777" w:rsidR="003D19C9" w:rsidRPr="00931575" w:rsidRDefault="003D19C9" w:rsidP="00131033">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2162BD9B" w14:textId="77777777" w:rsidR="003D19C9" w:rsidRPr="00931575" w:rsidRDefault="003D19C9" w:rsidP="00131033">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tcPr>
          <w:p w14:paraId="64109762" w14:textId="77777777" w:rsidR="003D19C9" w:rsidRPr="00931575" w:rsidRDefault="003D19C9" w:rsidP="00131033">
            <w:pPr>
              <w:pStyle w:val="TAC"/>
            </w:pPr>
            <w:r w:rsidRPr="00931575">
              <w:t>1</w:t>
            </w:r>
          </w:p>
        </w:tc>
      </w:tr>
      <w:tr w:rsidR="003D19C9" w:rsidRPr="00931575" w14:paraId="6689AA3A" w14:textId="77777777" w:rsidTr="00131033">
        <w:trPr>
          <w:cantSplit/>
          <w:jc w:val="center"/>
        </w:trPr>
        <w:tc>
          <w:tcPr>
            <w:tcW w:w="1645" w:type="dxa"/>
            <w:tcBorders>
              <w:top w:val="nil"/>
              <w:bottom w:val="nil"/>
              <w:right w:val="single" w:sz="4" w:space="0" w:color="auto"/>
            </w:tcBorders>
            <w:shd w:val="clear" w:color="auto" w:fill="auto"/>
          </w:tcPr>
          <w:p w14:paraId="0557A4D2" w14:textId="77777777" w:rsidR="003D19C9" w:rsidRPr="00931575" w:rsidRDefault="003D19C9" w:rsidP="00131033">
            <w:pPr>
              <w:pStyle w:val="TAL"/>
              <w:rPr>
                <w:lang w:eastAsia="zh-CN"/>
              </w:rPr>
            </w:pPr>
          </w:p>
        </w:tc>
        <w:tc>
          <w:tcPr>
            <w:tcW w:w="4403" w:type="dxa"/>
            <w:tcBorders>
              <w:left w:val="single" w:sz="4" w:space="0" w:color="auto"/>
            </w:tcBorders>
          </w:tcPr>
          <w:p w14:paraId="0E5AB73A" w14:textId="77777777" w:rsidR="003D19C9" w:rsidRPr="00931575" w:rsidRDefault="003D19C9" w:rsidP="00131033">
            <w:pPr>
              <w:pStyle w:val="TAL"/>
              <w:rPr>
                <w:lang w:eastAsia="zh-CN"/>
              </w:rPr>
            </w:pPr>
            <w:r w:rsidRPr="00931575">
              <w:rPr>
                <w:rFonts w:hint="eastAsia"/>
                <w:lang w:eastAsia="zh-CN"/>
              </w:rPr>
              <w:t>DM-RS duration</w:t>
            </w:r>
          </w:p>
        </w:tc>
        <w:tc>
          <w:tcPr>
            <w:tcW w:w="3583" w:type="dxa"/>
          </w:tcPr>
          <w:p w14:paraId="4933E29E" w14:textId="77777777" w:rsidR="003D19C9" w:rsidRPr="00931575" w:rsidRDefault="003D19C9" w:rsidP="00131033">
            <w:pPr>
              <w:pStyle w:val="TAC"/>
              <w:rPr>
                <w:lang w:eastAsia="zh-CN"/>
              </w:rPr>
            </w:pPr>
            <w:r w:rsidRPr="00931575">
              <w:rPr>
                <w:lang w:eastAsia="zh-CN"/>
              </w:rPr>
              <w:t>S</w:t>
            </w:r>
            <w:r w:rsidRPr="00931575">
              <w:rPr>
                <w:rFonts w:hint="eastAsia"/>
                <w:lang w:eastAsia="zh-CN"/>
              </w:rPr>
              <w:t>ingle-symbol DM-RS</w:t>
            </w:r>
          </w:p>
        </w:tc>
      </w:tr>
      <w:tr w:rsidR="003D19C9" w:rsidRPr="00931575" w14:paraId="501570C7" w14:textId="77777777" w:rsidTr="00131033">
        <w:trPr>
          <w:cantSplit/>
          <w:jc w:val="center"/>
        </w:trPr>
        <w:tc>
          <w:tcPr>
            <w:tcW w:w="1645" w:type="dxa"/>
            <w:tcBorders>
              <w:top w:val="nil"/>
              <w:bottom w:val="nil"/>
              <w:right w:val="single" w:sz="4" w:space="0" w:color="auto"/>
            </w:tcBorders>
            <w:shd w:val="clear" w:color="auto" w:fill="auto"/>
          </w:tcPr>
          <w:p w14:paraId="4A546350" w14:textId="77777777" w:rsidR="003D19C9" w:rsidRPr="00931575" w:rsidRDefault="003D19C9" w:rsidP="00131033">
            <w:pPr>
              <w:pStyle w:val="TAL"/>
              <w:rPr>
                <w:lang w:eastAsia="zh-CN"/>
              </w:rPr>
            </w:pPr>
          </w:p>
        </w:tc>
        <w:tc>
          <w:tcPr>
            <w:tcW w:w="4403" w:type="dxa"/>
            <w:tcBorders>
              <w:left w:val="single" w:sz="4" w:space="0" w:color="auto"/>
            </w:tcBorders>
          </w:tcPr>
          <w:p w14:paraId="2272D1A6" w14:textId="77777777" w:rsidR="003D19C9" w:rsidRPr="00931575" w:rsidRDefault="003D19C9" w:rsidP="00131033">
            <w:pPr>
              <w:pStyle w:val="TAL"/>
            </w:pPr>
            <w:r w:rsidRPr="00931575">
              <w:rPr>
                <w:rFonts w:hint="eastAsia"/>
                <w:lang w:eastAsia="zh-CN"/>
              </w:rPr>
              <w:t>Additional DM-RS position</w:t>
            </w:r>
          </w:p>
        </w:tc>
        <w:tc>
          <w:tcPr>
            <w:tcW w:w="3583" w:type="dxa"/>
          </w:tcPr>
          <w:p w14:paraId="29E1A220" w14:textId="77777777" w:rsidR="003D19C9" w:rsidRPr="00931575" w:rsidRDefault="003D19C9" w:rsidP="00131033">
            <w:pPr>
              <w:pStyle w:val="TAC"/>
              <w:rPr>
                <w:lang w:eastAsia="zh-CN"/>
              </w:rPr>
            </w:pPr>
            <w:r w:rsidRPr="00931575">
              <w:rPr>
                <w:rFonts w:hint="eastAsia"/>
                <w:lang w:eastAsia="zh-CN"/>
              </w:rPr>
              <w:t>pos1</w:t>
            </w:r>
          </w:p>
        </w:tc>
      </w:tr>
      <w:tr w:rsidR="003D19C9" w:rsidRPr="00931575" w14:paraId="67655B86" w14:textId="77777777" w:rsidTr="00131033">
        <w:trPr>
          <w:cantSplit/>
          <w:jc w:val="center"/>
        </w:trPr>
        <w:tc>
          <w:tcPr>
            <w:tcW w:w="1645" w:type="dxa"/>
            <w:tcBorders>
              <w:top w:val="nil"/>
              <w:bottom w:val="nil"/>
              <w:right w:val="single" w:sz="4" w:space="0" w:color="auto"/>
            </w:tcBorders>
            <w:shd w:val="clear" w:color="auto" w:fill="auto"/>
          </w:tcPr>
          <w:p w14:paraId="61946340" w14:textId="77777777" w:rsidR="003D19C9" w:rsidRPr="00931575" w:rsidRDefault="003D19C9" w:rsidP="00131033">
            <w:pPr>
              <w:pStyle w:val="TAL"/>
            </w:pPr>
          </w:p>
        </w:tc>
        <w:tc>
          <w:tcPr>
            <w:tcW w:w="4403" w:type="dxa"/>
            <w:tcBorders>
              <w:left w:val="single" w:sz="4" w:space="0" w:color="auto"/>
            </w:tcBorders>
          </w:tcPr>
          <w:p w14:paraId="14B069BE" w14:textId="77777777" w:rsidR="003D19C9" w:rsidRPr="00931575" w:rsidRDefault="003D19C9" w:rsidP="00131033">
            <w:pPr>
              <w:pStyle w:val="TAL"/>
            </w:pPr>
            <w:r w:rsidRPr="00931575">
              <w:t>Number of DM</w:t>
            </w:r>
            <w:r w:rsidRPr="00931575">
              <w:rPr>
                <w:rFonts w:hint="eastAsia"/>
                <w:lang w:eastAsia="zh-CN"/>
              </w:rPr>
              <w:t>-</w:t>
            </w:r>
            <w:r w:rsidRPr="00931575">
              <w:t>RS CDM group(s) without data</w:t>
            </w:r>
          </w:p>
        </w:tc>
        <w:tc>
          <w:tcPr>
            <w:tcW w:w="3583" w:type="dxa"/>
          </w:tcPr>
          <w:p w14:paraId="4ED5492E" w14:textId="77777777" w:rsidR="003D19C9" w:rsidRPr="00931575" w:rsidRDefault="003D19C9" w:rsidP="00131033">
            <w:pPr>
              <w:pStyle w:val="TAC"/>
              <w:rPr>
                <w:lang w:eastAsia="zh-CN"/>
              </w:rPr>
            </w:pPr>
            <w:r w:rsidRPr="00931575">
              <w:rPr>
                <w:rFonts w:hint="eastAsia"/>
                <w:lang w:eastAsia="zh-CN"/>
              </w:rPr>
              <w:t>2</w:t>
            </w:r>
          </w:p>
        </w:tc>
      </w:tr>
      <w:tr w:rsidR="003D19C9" w:rsidRPr="00931575" w14:paraId="015B65E5" w14:textId="77777777" w:rsidTr="00131033">
        <w:trPr>
          <w:cantSplit/>
          <w:jc w:val="center"/>
        </w:trPr>
        <w:tc>
          <w:tcPr>
            <w:tcW w:w="1645" w:type="dxa"/>
            <w:tcBorders>
              <w:top w:val="nil"/>
              <w:bottom w:val="nil"/>
              <w:right w:val="single" w:sz="4" w:space="0" w:color="auto"/>
            </w:tcBorders>
            <w:shd w:val="clear" w:color="auto" w:fill="auto"/>
          </w:tcPr>
          <w:p w14:paraId="36752083" w14:textId="77777777" w:rsidR="003D19C9" w:rsidRPr="00931575" w:rsidRDefault="003D19C9" w:rsidP="00131033">
            <w:pPr>
              <w:pStyle w:val="TAL"/>
            </w:pPr>
          </w:p>
        </w:tc>
        <w:tc>
          <w:tcPr>
            <w:tcW w:w="4403" w:type="dxa"/>
            <w:tcBorders>
              <w:left w:val="single" w:sz="4" w:space="0" w:color="auto"/>
            </w:tcBorders>
          </w:tcPr>
          <w:p w14:paraId="466D0C98" w14:textId="77777777" w:rsidR="003D19C9" w:rsidRPr="00931575" w:rsidRDefault="003D19C9" w:rsidP="00131033">
            <w:pPr>
              <w:pStyle w:val="TAL"/>
              <w:rPr>
                <w:lang w:eastAsia="zh-CN"/>
              </w:rPr>
            </w:pPr>
            <w:r w:rsidRPr="00931575">
              <w:rPr>
                <w:rFonts w:hint="eastAsia"/>
                <w:lang w:eastAsia="zh-CN"/>
              </w:rPr>
              <w:t>Ratio of PUSCH EPRE to DM-RS EPRE</w:t>
            </w:r>
          </w:p>
        </w:tc>
        <w:tc>
          <w:tcPr>
            <w:tcW w:w="3583" w:type="dxa"/>
          </w:tcPr>
          <w:p w14:paraId="6088F63D" w14:textId="77777777" w:rsidR="003D19C9" w:rsidRPr="00931575" w:rsidRDefault="003D19C9" w:rsidP="00131033">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3D19C9" w:rsidRPr="00931575" w14:paraId="6A96B384" w14:textId="77777777" w:rsidTr="00131033">
        <w:trPr>
          <w:cantSplit/>
          <w:jc w:val="center"/>
        </w:trPr>
        <w:tc>
          <w:tcPr>
            <w:tcW w:w="1645" w:type="dxa"/>
            <w:tcBorders>
              <w:top w:val="nil"/>
              <w:bottom w:val="nil"/>
              <w:right w:val="single" w:sz="4" w:space="0" w:color="auto"/>
            </w:tcBorders>
            <w:shd w:val="clear" w:color="auto" w:fill="auto"/>
          </w:tcPr>
          <w:p w14:paraId="2A60AC9A" w14:textId="77777777" w:rsidR="003D19C9" w:rsidRPr="00931575" w:rsidRDefault="003D19C9" w:rsidP="00131033">
            <w:pPr>
              <w:pStyle w:val="TAL"/>
            </w:pPr>
          </w:p>
        </w:tc>
        <w:tc>
          <w:tcPr>
            <w:tcW w:w="4403" w:type="dxa"/>
            <w:tcBorders>
              <w:left w:val="single" w:sz="4" w:space="0" w:color="auto"/>
            </w:tcBorders>
          </w:tcPr>
          <w:p w14:paraId="59CA6271" w14:textId="77777777" w:rsidR="003D19C9" w:rsidRPr="00931575" w:rsidRDefault="003D19C9" w:rsidP="00131033">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3583" w:type="dxa"/>
          </w:tcPr>
          <w:p w14:paraId="442F6DDE" w14:textId="77777777" w:rsidR="003D19C9" w:rsidRPr="00931575" w:rsidRDefault="003D19C9" w:rsidP="00131033">
            <w:pPr>
              <w:pStyle w:val="TAC"/>
            </w:pPr>
            <w:r w:rsidRPr="00931575">
              <w:rPr>
                <w:rFonts w:hint="eastAsia"/>
                <w:lang w:eastAsia="zh-CN"/>
              </w:rPr>
              <w:t>{0}</w:t>
            </w:r>
          </w:p>
        </w:tc>
      </w:tr>
      <w:tr w:rsidR="003D19C9" w:rsidRPr="00931575" w14:paraId="5006D031" w14:textId="77777777" w:rsidTr="00131033">
        <w:trPr>
          <w:cantSplit/>
          <w:jc w:val="center"/>
        </w:trPr>
        <w:tc>
          <w:tcPr>
            <w:tcW w:w="1645" w:type="dxa"/>
            <w:tcBorders>
              <w:top w:val="nil"/>
              <w:bottom w:val="single" w:sz="4" w:space="0" w:color="auto"/>
              <w:right w:val="single" w:sz="4" w:space="0" w:color="auto"/>
            </w:tcBorders>
            <w:shd w:val="clear" w:color="auto" w:fill="auto"/>
          </w:tcPr>
          <w:p w14:paraId="3271AEF0" w14:textId="77777777" w:rsidR="003D19C9" w:rsidRPr="00931575" w:rsidRDefault="003D19C9" w:rsidP="00131033">
            <w:pPr>
              <w:pStyle w:val="TAL"/>
            </w:pPr>
          </w:p>
        </w:tc>
        <w:tc>
          <w:tcPr>
            <w:tcW w:w="4403" w:type="dxa"/>
            <w:tcBorders>
              <w:left w:val="single" w:sz="4" w:space="0" w:color="auto"/>
            </w:tcBorders>
          </w:tcPr>
          <w:p w14:paraId="4E50FAD0" w14:textId="77777777" w:rsidR="003D19C9" w:rsidRPr="00931575" w:rsidRDefault="003D19C9" w:rsidP="00131033">
            <w:pPr>
              <w:pStyle w:val="TAL"/>
            </w:pPr>
            <w:r w:rsidRPr="00931575">
              <w:t>DM</w:t>
            </w:r>
            <w:r w:rsidRPr="00931575">
              <w:rPr>
                <w:rFonts w:hint="eastAsia"/>
                <w:lang w:eastAsia="zh-CN"/>
              </w:rPr>
              <w:t>-</w:t>
            </w:r>
            <w:r w:rsidRPr="00931575">
              <w:t>RS sequence generation</w:t>
            </w:r>
          </w:p>
        </w:tc>
        <w:tc>
          <w:tcPr>
            <w:tcW w:w="3583" w:type="dxa"/>
          </w:tcPr>
          <w:p w14:paraId="13B2DE4C" w14:textId="77777777" w:rsidR="003D19C9" w:rsidRPr="00931575" w:rsidRDefault="003D19C9" w:rsidP="00131033">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3D19C9" w:rsidRPr="00931575" w14:paraId="03DF0ED5" w14:textId="77777777" w:rsidTr="00131033">
        <w:trPr>
          <w:cantSplit/>
          <w:jc w:val="center"/>
        </w:trPr>
        <w:tc>
          <w:tcPr>
            <w:tcW w:w="1645" w:type="dxa"/>
            <w:tcBorders>
              <w:top w:val="single" w:sz="4" w:space="0" w:color="auto"/>
              <w:bottom w:val="nil"/>
              <w:right w:val="single" w:sz="4" w:space="0" w:color="auto"/>
            </w:tcBorders>
            <w:shd w:val="clear" w:color="auto" w:fill="auto"/>
          </w:tcPr>
          <w:p w14:paraId="306DC5B0" w14:textId="77777777" w:rsidR="003D19C9" w:rsidRPr="00931575" w:rsidRDefault="003D19C9" w:rsidP="00131033">
            <w:pPr>
              <w:pStyle w:val="TAL"/>
              <w:rPr>
                <w:lang w:eastAsia="zh-CN"/>
              </w:rPr>
            </w:pPr>
            <w:r w:rsidRPr="00931575">
              <w:t>Time domain</w:t>
            </w:r>
          </w:p>
        </w:tc>
        <w:tc>
          <w:tcPr>
            <w:tcW w:w="4403" w:type="dxa"/>
            <w:tcBorders>
              <w:left w:val="single" w:sz="4" w:space="0" w:color="auto"/>
            </w:tcBorders>
          </w:tcPr>
          <w:p w14:paraId="7E45BB43" w14:textId="77777777" w:rsidR="003D19C9" w:rsidRPr="00931575" w:rsidRDefault="003D19C9" w:rsidP="00131033">
            <w:pPr>
              <w:pStyle w:val="TAL"/>
            </w:pPr>
            <w:r w:rsidRPr="00931575">
              <w:t>PUSCH mapping type</w:t>
            </w:r>
          </w:p>
        </w:tc>
        <w:tc>
          <w:tcPr>
            <w:tcW w:w="3583" w:type="dxa"/>
          </w:tcPr>
          <w:p w14:paraId="542E00BC" w14:textId="77777777" w:rsidR="003D19C9" w:rsidRPr="00931575" w:rsidRDefault="003D19C9" w:rsidP="00131033">
            <w:pPr>
              <w:pStyle w:val="TAC"/>
              <w:rPr>
                <w:lang w:eastAsia="zh-CN"/>
              </w:rPr>
            </w:pPr>
            <w:r w:rsidRPr="00931575">
              <w:rPr>
                <w:rFonts w:hint="eastAsia"/>
                <w:lang w:eastAsia="zh-CN"/>
              </w:rPr>
              <w:t>A,B</w:t>
            </w:r>
          </w:p>
        </w:tc>
      </w:tr>
      <w:tr w:rsidR="003D19C9" w:rsidRPr="00931575" w14:paraId="23A1FD14" w14:textId="77777777" w:rsidTr="00131033">
        <w:trPr>
          <w:cantSplit/>
          <w:jc w:val="center"/>
        </w:trPr>
        <w:tc>
          <w:tcPr>
            <w:tcW w:w="1645" w:type="dxa"/>
            <w:tcBorders>
              <w:top w:val="nil"/>
              <w:bottom w:val="nil"/>
              <w:right w:val="single" w:sz="4" w:space="0" w:color="auto"/>
            </w:tcBorders>
            <w:shd w:val="clear" w:color="auto" w:fill="auto"/>
          </w:tcPr>
          <w:p w14:paraId="1F48AF63" w14:textId="77777777" w:rsidR="003D19C9" w:rsidRPr="00931575" w:rsidRDefault="003D19C9" w:rsidP="00131033">
            <w:pPr>
              <w:pStyle w:val="TAL"/>
            </w:pPr>
            <w:r w:rsidRPr="00931575">
              <w:t>resource</w:t>
            </w:r>
          </w:p>
        </w:tc>
        <w:tc>
          <w:tcPr>
            <w:tcW w:w="4403" w:type="dxa"/>
            <w:tcBorders>
              <w:left w:val="single" w:sz="4" w:space="0" w:color="auto"/>
            </w:tcBorders>
          </w:tcPr>
          <w:p w14:paraId="427D30AC" w14:textId="77777777" w:rsidR="003D19C9" w:rsidRPr="00931575" w:rsidRDefault="003D19C9" w:rsidP="00131033">
            <w:pPr>
              <w:pStyle w:val="TAL"/>
            </w:pPr>
            <w:r w:rsidRPr="00931575">
              <w:rPr>
                <w:rFonts w:hint="eastAsia"/>
              </w:rPr>
              <w:t>Start symbol</w:t>
            </w:r>
          </w:p>
        </w:tc>
        <w:tc>
          <w:tcPr>
            <w:tcW w:w="3583" w:type="dxa"/>
          </w:tcPr>
          <w:p w14:paraId="57C109CE" w14:textId="77777777" w:rsidR="003D19C9" w:rsidRPr="00931575" w:rsidRDefault="003D19C9" w:rsidP="00131033">
            <w:pPr>
              <w:pStyle w:val="TAC"/>
              <w:rPr>
                <w:lang w:eastAsia="zh-CN"/>
              </w:rPr>
            </w:pPr>
            <w:r w:rsidRPr="00931575">
              <w:rPr>
                <w:rFonts w:hint="eastAsia"/>
                <w:lang w:eastAsia="zh-CN"/>
              </w:rPr>
              <w:t>0</w:t>
            </w:r>
          </w:p>
        </w:tc>
      </w:tr>
      <w:tr w:rsidR="003D19C9" w:rsidRPr="00931575" w14:paraId="73BE48FB" w14:textId="77777777" w:rsidTr="00131033">
        <w:trPr>
          <w:cantSplit/>
          <w:jc w:val="center"/>
        </w:trPr>
        <w:tc>
          <w:tcPr>
            <w:tcW w:w="1645" w:type="dxa"/>
            <w:tcBorders>
              <w:top w:val="nil"/>
              <w:bottom w:val="single" w:sz="4" w:space="0" w:color="auto"/>
              <w:right w:val="single" w:sz="4" w:space="0" w:color="auto"/>
            </w:tcBorders>
            <w:shd w:val="clear" w:color="auto" w:fill="auto"/>
          </w:tcPr>
          <w:p w14:paraId="1876A88F" w14:textId="77777777" w:rsidR="003D19C9" w:rsidRPr="00931575" w:rsidRDefault="003D19C9" w:rsidP="00131033">
            <w:pPr>
              <w:pStyle w:val="TAL"/>
            </w:pPr>
            <w:r w:rsidRPr="00931575">
              <w:rPr>
                <w:rFonts w:hint="eastAsia"/>
                <w:lang w:eastAsia="zh-CN"/>
              </w:rPr>
              <w:t>assignment</w:t>
            </w:r>
          </w:p>
        </w:tc>
        <w:tc>
          <w:tcPr>
            <w:tcW w:w="4403" w:type="dxa"/>
            <w:tcBorders>
              <w:left w:val="single" w:sz="4" w:space="0" w:color="auto"/>
            </w:tcBorders>
          </w:tcPr>
          <w:p w14:paraId="1B2D2395" w14:textId="77777777" w:rsidR="003D19C9" w:rsidRPr="00931575" w:rsidRDefault="003D19C9" w:rsidP="00131033">
            <w:pPr>
              <w:pStyle w:val="TAL"/>
              <w:rPr>
                <w:lang w:eastAsia="zh-CN"/>
              </w:rPr>
            </w:pPr>
            <w:r w:rsidRPr="00931575">
              <w:rPr>
                <w:rFonts w:hint="eastAsia"/>
                <w:lang w:eastAsia="zh-CN"/>
              </w:rPr>
              <w:t>Allocation length</w:t>
            </w:r>
          </w:p>
        </w:tc>
        <w:tc>
          <w:tcPr>
            <w:tcW w:w="3583" w:type="dxa"/>
          </w:tcPr>
          <w:p w14:paraId="2DBAD65C" w14:textId="77777777" w:rsidR="003D19C9" w:rsidRPr="00931575" w:rsidRDefault="003D19C9" w:rsidP="00131033">
            <w:pPr>
              <w:pStyle w:val="TAC"/>
              <w:rPr>
                <w:lang w:eastAsia="zh-CN"/>
              </w:rPr>
            </w:pPr>
            <w:r w:rsidRPr="00931575">
              <w:rPr>
                <w:rFonts w:hint="eastAsia"/>
                <w:lang w:eastAsia="zh-CN"/>
              </w:rPr>
              <w:t>14</w:t>
            </w:r>
          </w:p>
        </w:tc>
      </w:tr>
      <w:tr w:rsidR="003D19C9" w:rsidRPr="00931575" w14:paraId="57BF26D3" w14:textId="77777777" w:rsidTr="00131033">
        <w:trPr>
          <w:cantSplit/>
          <w:jc w:val="center"/>
        </w:trPr>
        <w:tc>
          <w:tcPr>
            <w:tcW w:w="1645" w:type="dxa"/>
            <w:tcBorders>
              <w:top w:val="single" w:sz="4" w:space="0" w:color="auto"/>
              <w:bottom w:val="nil"/>
              <w:right w:val="single" w:sz="4" w:space="0" w:color="auto"/>
            </w:tcBorders>
            <w:shd w:val="clear" w:color="auto" w:fill="auto"/>
          </w:tcPr>
          <w:p w14:paraId="6602C2E9" w14:textId="77777777" w:rsidR="003D19C9" w:rsidRPr="00931575" w:rsidRDefault="003D19C9" w:rsidP="00131033">
            <w:pPr>
              <w:pStyle w:val="TAL"/>
              <w:rPr>
                <w:lang w:eastAsia="zh-CN"/>
              </w:rPr>
            </w:pPr>
            <w:r w:rsidRPr="00931575">
              <w:t>Frequency</w:t>
            </w:r>
          </w:p>
        </w:tc>
        <w:tc>
          <w:tcPr>
            <w:tcW w:w="4403" w:type="dxa"/>
            <w:tcBorders>
              <w:left w:val="single" w:sz="4" w:space="0" w:color="auto"/>
            </w:tcBorders>
          </w:tcPr>
          <w:p w14:paraId="12FC5D0F" w14:textId="77777777" w:rsidR="003D19C9" w:rsidRPr="00931575" w:rsidRDefault="003D19C9" w:rsidP="00131033">
            <w:pPr>
              <w:pStyle w:val="TAL"/>
            </w:pPr>
            <w:r w:rsidRPr="00931575">
              <w:t>RB assignment</w:t>
            </w:r>
          </w:p>
        </w:tc>
        <w:tc>
          <w:tcPr>
            <w:tcW w:w="3583" w:type="dxa"/>
          </w:tcPr>
          <w:p w14:paraId="768AB7F3" w14:textId="77777777" w:rsidR="003D19C9" w:rsidRPr="002877B7" w:rsidRDefault="003D19C9" w:rsidP="00131033">
            <w:pPr>
              <w:pStyle w:val="TAL"/>
            </w:pPr>
            <w:r w:rsidRPr="00D4288D">
              <w:t>Full applicable test bandwidth.</w:t>
            </w:r>
          </w:p>
          <w:p w14:paraId="42BFEBA0" w14:textId="77777777" w:rsidR="003D19C9" w:rsidRPr="002877B7" w:rsidRDefault="003D19C9" w:rsidP="00131033">
            <w:pPr>
              <w:pStyle w:val="TAL"/>
            </w:pPr>
            <w:r w:rsidRPr="002877B7">
              <w:rPr>
                <w:lang w:eastAsia="zh-CN"/>
              </w:rPr>
              <w:t>First interlace with RBs 0,10,20,…,100 are allocated for tests with 15kHz and first interlace with RBs 0,5,10,…50 are allocated for tests with 30kHz.</w:t>
            </w:r>
          </w:p>
        </w:tc>
      </w:tr>
      <w:tr w:rsidR="003D19C9" w:rsidRPr="00931575" w14:paraId="018601BA" w14:textId="77777777" w:rsidTr="00131033">
        <w:trPr>
          <w:cantSplit/>
          <w:jc w:val="center"/>
        </w:trPr>
        <w:tc>
          <w:tcPr>
            <w:tcW w:w="1645" w:type="dxa"/>
            <w:tcBorders>
              <w:top w:val="nil"/>
              <w:bottom w:val="single" w:sz="4" w:space="0" w:color="auto"/>
              <w:right w:val="single" w:sz="4" w:space="0" w:color="auto"/>
            </w:tcBorders>
            <w:shd w:val="clear" w:color="auto" w:fill="auto"/>
          </w:tcPr>
          <w:p w14:paraId="5B41545A" w14:textId="77777777" w:rsidR="003D19C9" w:rsidRPr="00931575" w:rsidRDefault="003D19C9" w:rsidP="00131033">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744DE984" w14:textId="77777777" w:rsidR="003D19C9" w:rsidRPr="00931575" w:rsidRDefault="003D19C9" w:rsidP="00131033">
            <w:pPr>
              <w:pStyle w:val="TAL"/>
            </w:pPr>
            <w:r w:rsidRPr="00931575">
              <w:t>Frequency hopping</w:t>
            </w:r>
          </w:p>
        </w:tc>
        <w:tc>
          <w:tcPr>
            <w:tcW w:w="3583" w:type="dxa"/>
          </w:tcPr>
          <w:p w14:paraId="6C047193" w14:textId="77777777" w:rsidR="003D19C9" w:rsidRPr="002877B7" w:rsidRDefault="003D19C9" w:rsidP="00131033">
            <w:pPr>
              <w:pStyle w:val="TAC"/>
            </w:pPr>
            <w:r w:rsidRPr="00D4288D">
              <w:t>Disabled</w:t>
            </w:r>
          </w:p>
        </w:tc>
      </w:tr>
      <w:tr w:rsidR="003D19C9" w:rsidRPr="00931575" w14:paraId="0CCD3CED" w14:textId="77777777" w:rsidTr="00131033">
        <w:trPr>
          <w:cantSplit/>
          <w:jc w:val="center"/>
        </w:trPr>
        <w:tc>
          <w:tcPr>
            <w:tcW w:w="6048" w:type="dxa"/>
            <w:gridSpan w:val="2"/>
          </w:tcPr>
          <w:p w14:paraId="0CFCF0A6" w14:textId="77777777" w:rsidR="003D19C9" w:rsidRPr="00931575" w:rsidRDefault="003D19C9" w:rsidP="00131033">
            <w:pPr>
              <w:pStyle w:val="TAL"/>
            </w:pPr>
            <w:r w:rsidRPr="00931575">
              <w:t>Code block group based PUSCH transmission</w:t>
            </w:r>
          </w:p>
        </w:tc>
        <w:tc>
          <w:tcPr>
            <w:tcW w:w="3583" w:type="dxa"/>
          </w:tcPr>
          <w:p w14:paraId="5EA8CCFF" w14:textId="77777777" w:rsidR="003D19C9" w:rsidRPr="00931575" w:rsidRDefault="003D19C9" w:rsidP="00131033">
            <w:pPr>
              <w:pStyle w:val="TAC"/>
            </w:pPr>
            <w:r w:rsidRPr="00931575">
              <w:t>Disabled</w:t>
            </w:r>
          </w:p>
        </w:tc>
      </w:tr>
      <w:tr w:rsidR="003D19C9" w:rsidRPr="00931575" w:rsidDel="00AD3787" w14:paraId="0C8E6370" w14:textId="77777777" w:rsidTr="00131033">
        <w:trPr>
          <w:cantSplit/>
          <w:jc w:val="center"/>
        </w:trPr>
        <w:tc>
          <w:tcPr>
            <w:tcW w:w="6048" w:type="dxa"/>
            <w:gridSpan w:val="2"/>
            <w:tcBorders>
              <w:top w:val="single" w:sz="4" w:space="0" w:color="auto"/>
              <w:bottom w:val="nil"/>
            </w:tcBorders>
            <w:shd w:val="clear" w:color="auto" w:fill="auto"/>
          </w:tcPr>
          <w:p w14:paraId="38A709A5" w14:textId="77777777" w:rsidR="003D19C9" w:rsidRPr="00931575" w:rsidDel="00AD3787" w:rsidRDefault="003D19C9" w:rsidP="00131033">
            <w:pPr>
              <w:pStyle w:val="TAL"/>
              <w:rPr>
                <w:lang w:eastAsia="zh-CN"/>
              </w:rPr>
            </w:pPr>
            <w:r w:rsidRPr="00931575">
              <w:rPr>
                <w:rFonts w:hint="eastAsia"/>
                <w:lang w:eastAsia="zh-CN"/>
              </w:rPr>
              <w:t>PT-RS</w:t>
            </w:r>
            <w:r>
              <w:rPr>
                <w:lang w:eastAsia="zh-CN"/>
              </w:rPr>
              <w:t xml:space="preserve"> </w:t>
            </w:r>
          </w:p>
        </w:tc>
        <w:tc>
          <w:tcPr>
            <w:tcW w:w="3583" w:type="dxa"/>
          </w:tcPr>
          <w:p w14:paraId="7B29C598" w14:textId="77777777" w:rsidR="003D19C9" w:rsidRPr="00931575" w:rsidDel="00AD3787" w:rsidRDefault="003D19C9" w:rsidP="00131033">
            <w:pPr>
              <w:pStyle w:val="TAC"/>
              <w:rPr>
                <w:lang w:eastAsia="zh-CN"/>
              </w:rPr>
            </w:pPr>
            <w:r w:rsidRPr="00931575">
              <w:rPr>
                <w:rFonts w:hint="eastAsia"/>
                <w:lang w:eastAsia="zh-CN"/>
              </w:rPr>
              <w:t>Disabled</w:t>
            </w:r>
          </w:p>
        </w:tc>
      </w:tr>
      <w:tr w:rsidR="003D19C9" w:rsidRPr="00931575" w14:paraId="5E923E84" w14:textId="77777777" w:rsidTr="00131033">
        <w:trPr>
          <w:cantSplit/>
          <w:jc w:val="center"/>
        </w:trPr>
        <w:tc>
          <w:tcPr>
            <w:tcW w:w="1645" w:type="dxa"/>
            <w:tcBorders>
              <w:top w:val="single" w:sz="4" w:space="0" w:color="auto"/>
              <w:bottom w:val="nil"/>
              <w:right w:val="single" w:sz="4" w:space="0" w:color="auto"/>
            </w:tcBorders>
            <w:shd w:val="clear" w:color="auto" w:fill="auto"/>
          </w:tcPr>
          <w:p w14:paraId="4D89860B" w14:textId="77777777" w:rsidR="003D19C9" w:rsidRPr="00931575" w:rsidRDefault="003D19C9" w:rsidP="00131033">
            <w:pPr>
              <w:pStyle w:val="TAL"/>
              <w:rPr>
                <w:lang w:eastAsia="zh-CN"/>
              </w:rPr>
            </w:pPr>
            <w:r w:rsidRPr="00931575">
              <w:rPr>
                <w:rFonts w:hint="eastAsia"/>
                <w:lang w:eastAsia="zh-CN"/>
              </w:rPr>
              <w:t xml:space="preserve">UCI </w:t>
            </w:r>
          </w:p>
        </w:tc>
        <w:tc>
          <w:tcPr>
            <w:tcW w:w="4403" w:type="dxa"/>
            <w:tcBorders>
              <w:left w:val="single" w:sz="4" w:space="0" w:color="auto"/>
            </w:tcBorders>
          </w:tcPr>
          <w:p w14:paraId="2FE84357" w14:textId="77777777" w:rsidR="003D19C9" w:rsidRPr="00931575" w:rsidRDefault="003D19C9" w:rsidP="00131033">
            <w:pPr>
              <w:pStyle w:val="TAL"/>
              <w:rPr>
                <w:rFonts w:cs="Arial"/>
                <w:lang w:eastAsia="zh-CN"/>
              </w:rPr>
            </w:pPr>
            <w:r w:rsidRPr="00931575">
              <w:rPr>
                <w:rFonts w:hint="eastAsia"/>
                <w:lang w:eastAsia="zh-CN"/>
              </w:rPr>
              <w:t>Number of information bit</w:t>
            </w:r>
            <w:r>
              <w:rPr>
                <w:lang w:eastAsia="zh-CN"/>
              </w:rPr>
              <w:t>s</w:t>
            </w:r>
            <w:r w:rsidRPr="00931575">
              <w:rPr>
                <w:rFonts w:hint="eastAsia"/>
                <w:lang w:eastAsia="zh-CN"/>
              </w:rPr>
              <w:t xml:space="preserve"> </w:t>
            </w:r>
          </w:p>
        </w:tc>
        <w:tc>
          <w:tcPr>
            <w:tcW w:w="3583" w:type="dxa"/>
          </w:tcPr>
          <w:p w14:paraId="7C6C374B" w14:textId="77777777" w:rsidR="003D19C9" w:rsidRPr="00931575" w:rsidRDefault="003D19C9" w:rsidP="00131033">
            <w:pPr>
              <w:pStyle w:val="TAC"/>
              <w:rPr>
                <w:lang w:eastAsia="zh-CN"/>
              </w:rPr>
            </w:pPr>
            <w:r>
              <w:rPr>
                <w:lang w:eastAsia="zh-CN"/>
              </w:rPr>
              <w:t>18</w:t>
            </w:r>
          </w:p>
        </w:tc>
      </w:tr>
      <w:tr w:rsidR="003D19C9" w:rsidRPr="00931575" w14:paraId="532ECE79" w14:textId="77777777" w:rsidTr="00131033">
        <w:trPr>
          <w:cantSplit/>
          <w:jc w:val="center"/>
        </w:trPr>
        <w:tc>
          <w:tcPr>
            <w:tcW w:w="1645" w:type="dxa"/>
            <w:tcBorders>
              <w:top w:val="nil"/>
              <w:bottom w:val="nil"/>
              <w:right w:val="single" w:sz="4" w:space="0" w:color="auto"/>
            </w:tcBorders>
            <w:shd w:val="clear" w:color="auto" w:fill="auto"/>
          </w:tcPr>
          <w:p w14:paraId="2B753AFA" w14:textId="77777777" w:rsidR="003D19C9" w:rsidRPr="00931575" w:rsidRDefault="003D19C9" w:rsidP="00131033">
            <w:pPr>
              <w:pStyle w:val="TAL"/>
              <w:rPr>
                <w:lang w:eastAsia="zh-CN"/>
              </w:rPr>
            </w:pPr>
          </w:p>
        </w:tc>
        <w:tc>
          <w:tcPr>
            <w:tcW w:w="4403" w:type="dxa"/>
            <w:tcBorders>
              <w:left w:val="single" w:sz="4" w:space="0" w:color="auto"/>
            </w:tcBorders>
          </w:tcPr>
          <w:p w14:paraId="4B64474F" w14:textId="77777777" w:rsidR="003D19C9" w:rsidRPr="00931575" w:rsidRDefault="003D19C9" w:rsidP="00131033">
            <w:pPr>
              <w:pStyle w:val="TAL"/>
              <w:rPr>
                <w:lang w:eastAsia="zh-CN"/>
              </w:rPr>
            </w:pPr>
            <w:r w:rsidRPr="00931575">
              <w:rPr>
                <w:rFonts w:hint="eastAsia"/>
                <w:lang w:eastAsia="zh-CN"/>
              </w:rPr>
              <w:t xml:space="preserve">scaling </w:t>
            </w:r>
          </w:p>
        </w:tc>
        <w:tc>
          <w:tcPr>
            <w:tcW w:w="3583" w:type="dxa"/>
          </w:tcPr>
          <w:p w14:paraId="61108E45" w14:textId="77777777" w:rsidR="003D19C9" w:rsidRPr="00931575" w:rsidRDefault="003D19C9" w:rsidP="00131033">
            <w:pPr>
              <w:pStyle w:val="TAC"/>
              <w:rPr>
                <w:lang w:eastAsia="zh-CN"/>
              </w:rPr>
            </w:pPr>
            <w:r w:rsidRPr="00931575">
              <w:rPr>
                <w:rFonts w:hint="eastAsia"/>
                <w:lang w:eastAsia="zh-CN"/>
              </w:rPr>
              <w:t>1</w:t>
            </w:r>
          </w:p>
        </w:tc>
      </w:tr>
      <w:tr w:rsidR="003D19C9" w:rsidRPr="00931575" w14:paraId="0A010260" w14:textId="77777777" w:rsidTr="00131033">
        <w:trPr>
          <w:cantSplit/>
          <w:jc w:val="center"/>
        </w:trPr>
        <w:tc>
          <w:tcPr>
            <w:tcW w:w="1645" w:type="dxa"/>
            <w:tcBorders>
              <w:top w:val="nil"/>
              <w:bottom w:val="nil"/>
              <w:right w:val="single" w:sz="4" w:space="0" w:color="auto"/>
            </w:tcBorders>
            <w:shd w:val="clear" w:color="auto" w:fill="auto"/>
          </w:tcPr>
          <w:p w14:paraId="45B3D6E4" w14:textId="77777777" w:rsidR="003D19C9" w:rsidRPr="00931575" w:rsidRDefault="003D19C9" w:rsidP="00131033">
            <w:pPr>
              <w:pStyle w:val="TAL"/>
              <w:rPr>
                <w:lang w:eastAsia="zh-CN"/>
              </w:rPr>
            </w:pPr>
          </w:p>
        </w:tc>
        <w:tc>
          <w:tcPr>
            <w:tcW w:w="4403" w:type="dxa"/>
            <w:tcBorders>
              <w:left w:val="single" w:sz="4" w:space="0" w:color="auto"/>
            </w:tcBorders>
          </w:tcPr>
          <w:p w14:paraId="1F47C7FD" w14:textId="77777777" w:rsidR="003D19C9" w:rsidRPr="00931575" w:rsidRDefault="003D19C9" w:rsidP="00131033">
            <w:pPr>
              <w:pStyle w:val="TAL"/>
              <w:rPr>
                <w:lang w:eastAsia="zh-CN"/>
              </w:rPr>
            </w:pPr>
            <w:r w:rsidRPr="00931575">
              <w:rPr>
                <w:rFonts w:hint="eastAsia"/>
                <w:lang w:eastAsia="zh-CN"/>
              </w:rPr>
              <w:t>betaOffset</w:t>
            </w:r>
            <w:r>
              <w:rPr>
                <w:lang w:eastAsia="zh-CN"/>
              </w:rPr>
              <w:t>CG-UCI-</w:t>
            </w:r>
            <w:r w:rsidRPr="00931575">
              <w:rPr>
                <w:rFonts w:hint="eastAsia"/>
                <w:lang w:eastAsia="zh-CN"/>
              </w:rPr>
              <w:t>In</w:t>
            </w:r>
            <w:r>
              <w:rPr>
                <w:lang w:eastAsia="zh-CN"/>
              </w:rPr>
              <w:t>dex1</w:t>
            </w:r>
          </w:p>
        </w:tc>
        <w:tc>
          <w:tcPr>
            <w:tcW w:w="3583" w:type="dxa"/>
          </w:tcPr>
          <w:p w14:paraId="1FD0029D" w14:textId="77777777" w:rsidR="003D19C9" w:rsidRDefault="003D19C9" w:rsidP="00131033">
            <w:pPr>
              <w:pStyle w:val="TAC"/>
              <w:rPr>
                <w:lang w:eastAsia="zh-CN"/>
              </w:rPr>
            </w:pPr>
            <w:r>
              <w:rPr>
                <w:lang w:eastAsia="zh-CN"/>
              </w:rPr>
              <w:t>8</w:t>
            </w:r>
          </w:p>
        </w:tc>
      </w:tr>
      <w:tr w:rsidR="003D19C9" w:rsidRPr="00931575" w14:paraId="119845EA" w14:textId="77777777" w:rsidTr="00131033">
        <w:trPr>
          <w:cantSplit/>
          <w:jc w:val="center"/>
        </w:trPr>
        <w:tc>
          <w:tcPr>
            <w:tcW w:w="1645" w:type="dxa"/>
            <w:tcBorders>
              <w:top w:val="nil"/>
              <w:bottom w:val="single" w:sz="4" w:space="0" w:color="auto"/>
              <w:right w:val="single" w:sz="4" w:space="0" w:color="auto"/>
            </w:tcBorders>
            <w:shd w:val="clear" w:color="auto" w:fill="auto"/>
          </w:tcPr>
          <w:p w14:paraId="63C4DF56" w14:textId="77777777" w:rsidR="003D19C9" w:rsidRPr="00931575" w:rsidRDefault="003D19C9" w:rsidP="00131033">
            <w:pPr>
              <w:pStyle w:val="TAL"/>
              <w:rPr>
                <w:lang w:eastAsia="zh-CN"/>
              </w:rPr>
            </w:pPr>
          </w:p>
        </w:tc>
        <w:tc>
          <w:tcPr>
            <w:tcW w:w="4403" w:type="dxa"/>
            <w:tcBorders>
              <w:left w:val="single" w:sz="4" w:space="0" w:color="auto"/>
            </w:tcBorders>
          </w:tcPr>
          <w:p w14:paraId="12B8C481" w14:textId="77777777" w:rsidR="003D19C9" w:rsidRPr="00931575" w:rsidRDefault="003D19C9" w:rsidP="00131033">
            <w:pPr>
              <w:pStyle w:val="TAL"/>
              <w:rPr>
                <w:i/>
                <w:lang w:eastAsia="zh-CN"/>
              </w:rPr>
            </w:pPr>
            <w:r w:rsidRPr="00931575">
              <w:rPr>
                <w:rFonts w:hint="eastAsia"/>
                <w:lang w:eastAsia="zh-CN"/>
              </w:rPr>
              <w:t>UCI partition for frequency hopping</w:t>
            </w:r>
          </w:p>
        </w:tc>
        <w:tc>
          <w:tcPr>
            <w:tcW w:w="3583" w:type="dxa"/>
          </w:tcPr>
          <w:p w14:paraId="55574FAB" w14:textId="77777777" w:rsidR="003D19C9" w:rsidRPr="00931575" w:rsidRDefault="003D19C9" w:rsidP="00131033">
            <w:pPr>
              <w:pStyle w:val="TAC"/>
              <w:rPr>
                <w:lang w:eastAsia="zh-CN"/>
              </w:rPr>
            </w:pPr>
            <w:r w:rsidRPr="00931575">
              <w:rPr>
                <w:rFonts w:hint="eastAsia"/>
                <w:lang w:eastAsia="zh-CN"/>
              </w:rPr>
              <w:t>Disabled</w:t>
            </w:r>
          </w:p>
        </w:tc>
      </w:tr>
    </w:tbl>
    <w:p w14:paraId="19BEDFFA" w14:textId="77777777" w:rsidR="003D19C9" w:rsidRPr="00931575" w:rsidRDefault="003D19C9" w:rsidP="003D19C9">
      <w:pPr>
        <w:pStyle w:val="B1"/>
        <w:rPr>
          <w:lang w:val="en-US" w:eastAsia="zh-CN"/>
        </w:rPr>
      </w:pPr>
    </w:p>
    <w:p w14:paraId="4AA3359D" w14:textId="77777777" w:rsidR="003D19C9" w:rsidRPr="00931575" w:rsidRDefault="003D19C9" w:rsidP="003D19C9">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724C9FEC" w14:textId="77777777" w:rsidR="003D19C9" w:rsidRPr="00931575" w:rsidRDefault="003D19C9" w:rsidP="003D19C9">
      <w:pPr>
        <w:pStyle w:val="B1"/>
        <w:rPr>
          <w:lang w:val="en-US"/>
        </w:rPr>
      </w:pPr>
      <w:r w:rsidRPr="00931575">
        <w:rPr>
          <w:lang w:val="en-US"/>
        </w:rPr>
        <w:t>7)</w:t>
      </w:r>
      <w:r w:rsidRPr="00931575">
        <w:rPr>
          <w:lang w:val="en-US"/>
        </w:rPr>
        <w:tab/>
        <w:t>Adjust the test signal mean power so the calibrated radiated SNR value at the BS receiver is as specified in clause 8.</w:t>
      </w:r>
      <w:r w:rsidRPr="00931575">
        <w:rPr>
          <w:rFonts w:hint="eastAsia"/>
          <w:lang w:val="en-US" w:eastAsia="zh-CN"/>
        </w:rPr>
        <w:t>2</w:t>
      </w:r>
      <w:r w:rsidRPr="00931575">
        <w:rPr>
          <w:lang w:val="en-US"/>
        </w:rPr>
        <w:t>.</w:t>
      </w:r>
      <w:r>
        <w:rPr>
          <w:lang w:val="en-US" w:eastAsia="zh-CN"/>
        </w:rPr>
        <w:t>11</w:t>
      </w:r>
      <w:r w:rsidRPr="00931575">
        <w:rPr>
          <w:lang w:val="en-US"/>
        </w:rPr>
        <w:t>.5.1 and that the SNR at the BS receiver is not impacted by the noise floor.</w:t>
      </w:r>
    </w:p>
    <w:p w14:paraId="00A0236A" w14:textId="77777777" w:rsidR="003D19C9" w:rsidRPr="00931575" w:rsidRDefault="003D19C9" w:rsidP="003D19C9">
      <w:pPr>
        <w:pStyle w:val="B1"/>
        <w:rPr>
          <w:lang w:val="en-US" w:eastAsia="zh-CN"/>
        </w:rPr>
      </w:pPr>
      <w:r w:rsidRPr="00931575">
        <w:rPr>
          <w:lang w:val="en-US"/>
        </w:rPr>
        <w:tab/>
        <w:t>The power level for the transmission may be set such that the AWGN level at the RIB is equal to the AWGN level in table 8.</w:t>
      </w:r>
      <w:r w:rsidRPr="00931575">
        <w:rPr>
          <w:rFonts w:hint="eastAsia"/>
          <w:lang w:val="en-US" w:eastAsia="zh-CN"/>
        </w:rPr>
        <w:t>2</w:t>
      </w:r>
      <w:r w:rsidRPr="00931575">
        <w:rPr>
          <w:lang w:val="en-US"/>
        </w:rPr>
        <w:t>.</w:t>
      </w:r>
      <w:r>
        <w:rPr>
          <w:lang w:val="en-US" w:eastAsia="zh-CN"/>
        </w:rPr>
        <w:t>11</w:t>
      </w:r>
      <w:r w:rsidRPr="00931575">
        <w:rPr>
          <w:lang w:val="en-US"/>
        </w:rPr>
        <w:t>.</w:t>
      </w:r>
      <w:r w:rsidRPr="00931575">
        <w:rPr>
          <w:rFonts w:hint="eastAsia"/>
          <w:lang w:val="en-US" w:eastAsia="zh-CN"/>
        </w:rPr>
        <w:t>4</w:t>
      </w:r>
      <w:r w:rsidRPr="00931575">
        <w:rPr>
          <w:lang w:val="en-US"/>
        </w:rPr>
        <w:t>.2-2.</w:t>
      </w:r>
    </w:p>
    <w:p w14:paraId="1A7B4498" w14:textId="77777777" w:rsidR="003D19C9" w:rsidRPr="00931575" w:rsidRDefault="003D19C9" w:rsidP="003D19C9">
      <w:pPr>
        <w:pStyle w:val="TH"/>
        <w:rPr>
          <w:lang w:eastAsia="zh-CN"/>
        </w:rPr>
      </w:pPr>
      <w:r w:rsidRPr="00931575">
        <w:rPr>
          <w:rFonts w:eastAsia="‚c‚e‚o“Á‘¾ƒSƒVƒbƒN‘Ì"/>
        </w:rPr>
        <w:t xml:space="preserve">Table </w:t>
      </w:r>
      <w:r w:rsidRPr="00931575">
        <w:t>8.2.</w:t>
      </w:r>
      <w:r>
        <w:rPr>
          <w:lang w:eastAsia="zh-CN"/>
        </w:rPr>
        <w:t>11</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3D19C9" w:rsidRPr="00931575" w14:paraId="4AD6ABF9" w14:textId="77777777" w:rsidTr="00131033">
        <w:trPr>
          <w:cantSplit/>
          <w:jc w:val="center"/>
        </w:trPr>
        <w:tc>
          <w:tcPr>
            <w:tcW w:w="1423" w:type="dxa"/>
          </w:tcPr>
          <w:p w14:paraId="06033FB5" w14:textId="77777777" w:rsidR="003D19C9" w:rsidRPr="00931575" w:rsidRDefault="003D19C9" w:rsidP="00131033">
            <w:pPr>
              <w:pStyle w:val="TAH"/>
              <w:rPr>
                <w:rFonts w:eastAsia="‚c‚e‚o“Á‘¾ƒSƒVƒbƒN‘Ì"/>
              </w:rPr>
            </w:pPr>
            <w:r w:rsidRPr="00931575">
              <w:t>BS type</w:t>
            </w:r>
          </w:p>
        </w:tc>
        <w:tc>
          <w:tcPr>
            <w:tcW w:w="1959" w:type="dxa"/>
          </w:tcPr>
          <w:p w14:paraId="45AFC27B" w14:textId="77777777" w:rsidR="003D19C9" w:rsidRPr="00931575" w:rsidRDefault="003D19C9" w:rsidP="00131033">
            <w:pPr>
              <w:pStyle w:val="TAH"/>
            </w:pPr>
            <w:r w:rsidRPr="00931575">
              <w:t>Sub-carrier spacing (kHz)</w:t>
            </w:r>
          </w:p>
        </w:tc>
        <w:tc>
          <w:tcPr>
            <w:tcW w:w="1985" w:type="dxa"/>
          </w:tcPr>
          <w:p w14:paraId="02C4C1F7" w14:textId="77777777" w:rsidR="003D19C9" w:rsidRPr="00931575" w:rsidRDefault="003D19C9" w:rsidP="00131033">
            <w:pPr>
              <w:pStyle w:val="TAH"/>
            </w:pPr>
            <w:r w:rsidRPr="00931575">
              <w:t>Channel bandwidth (MHz)</w:t>
            </w:r>
          </w:p>
        </w:tc>
        <w:tc>
          <w:tcPr>
            <w:tcW w:w="3402" w:type="dxa"/>
          </w:tcPr>
          <w:p w14:paraId="5151D149" w14:textId="77777777" w:rsidR="003D19C9" w:rsidRPr="00931575" w:rsidRDefault="003D19C9" w:rsidP="00131033">
            <w:pPr>
              <w:pStyle w:val="TAH"/>
            </w:pPr>
            <w:r w:rsidRPr="00931575">
              <w:t>AWGN power level</w:t>
            </w:r>
          </w:p>
        </w:tc>
      </w:tr>
      <w:tr w:rsidR="003D19C9" w:rsidRPr="00931575" w14:paraId="477DD1AE" w14:textId="77777777" w:rsidTr="00131033">
        <w:trPr>
          <w:cantSplit/>
          <w:jc w:val="center"/>
        </w:trPr>
        <w:tc>
          <w:tcPr>
            <w:tcW w:w="1423" w:type="dxa"/>
          </w:tcPr>
          <w:p w14:paraId="289040C2" w14:textId="77777777" w:rsidR="003D19C9" w:rsidRPr="00931575" w:rsidRDefault="003D19C9" w:rsidP="00131033">
            <w:pPr>
              <w:pStyle w:val="TAC"/>
            </w:pPr>
            <w:r w:rsidRPr="00931575">
              <w:t>1-O</w:t>
            </w:r>
          </w:p>
        </w:tc>
        <w:tc>
          <w:tcPr>
            <w:tcW w:w="1959" w:type="dxa"/>
          </w:tcPr>
          <w:p w14:paraId="41110906" w14:textId="77777777" w:rsidR="003D19C9" w:rsidRPr="00931575" w:rsidRDefault="003D19C9" w:rsidP="00131033">
            <w:pPr>
              <w:pStyle w:val="TAC"/>
            </w:pPr>
            <w:r>
              <w:t>15</w:t>
            </w:r>
          </w:p>
        </w:tc>
        <w:tc>
          <w:tcPr>
            <w:tcW w:w="1985" w:type="dxa"/>
          </w:tcPr>
          <w:p w14:paraId="45940E03" w14:textId="77777777" w:rsidR="003D19C9" w:rsidRPr="00931575" w:rsidRDefault="003D19C9" w:rsidP="00131033">
            <w:pPr>
              <w:pStyle w:val="TAC"/>
            </w:pPr>
            <w:r>
              <w:t>2</w:t>
            </w:r>
            <w:r w:rsidRPr="00931575">
              <w:t>0</w:t>
            </w:r>
          </w:p>
        </w:tc>
        <w:tc>
          <w:tcPr>
            <w:tcW w:w="3402" w:type="dxa"/>
          </w:tcPr>
          <w:p w14:paraId="5BEA52F8" w14:textId="77777777" w:rsidR="003D19C9" w:rsidRPr="00931575" w:rsidRDefault="003D19C9" w:rsidP="00131033">
            <w:pPr>
              <w:pStyle w:val="TAC"/>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3D19C9" w:rsidRPr="00931575" w14:paraId="3B7A3097" w14:textId="77777777" w:rsidTr="00131033">
        <w:trPr>
          <w:cantSplit/>
          <w:jc w:val="center"/>
        </w:trPr>
        <w:tc>
          <w:tcPr>
            <w:tcW w:w="1423" w:type="dxa"/>
          </w:tcPr>
          <w:p w14:paraId="40E1D508" w14:textId="77777777" w:rsidR="003D19C9" w:rsidRPr="00931575" w:rsidRDefault="003D19C9" w:rsidP="00131033">
            <w:pPr>
              <w:pStyle w:val="TAC"/>
              <w:rPr>
                <w:rFonts w:eastAsia="‚c‚e‚o“Á‘¾ƒSƒVƒbƒN‘Ì"/>
              </w:rPr>
            </w:pPr>
            <w:r w:rsidRPr="00931575">
              <w:t>1-O</w:t>
            </w:r>
          </w:p>
        </w:tc>
        <w:tc>
          <w:tcPr>
            <w:tcW w:w="1959" w:type="dxa"/>
          </w:tcPr>
          <w:p w14:paraId="32B65F0F" w14:textId="77777777" w:rsidR="003D19C9" w:rsidRPr="00931575" w:rsidRDefault="003D19C9" w:rsidP="00131033">
            <w:pPr>
              <w:pStyle w:val="TAC"/>
            </w:pPr>
            <w:r w:rsidRPr="00931575">
              <w:t>30</w:t>
            </w:r>
          </w:p>
        </w:tc>
        <w:tc>
          <w:tcPr>
            <w:tcW w:w="1985" w:type="dxa"/>
          </w:tcPr>
          <w:p w14:paraId="1969A369" w14:textId="77777777" w:rsidR="003D19C9" w:rsidRPr="00931575" w:rsidRDefault="003D19C9" w:rsidP="00131033">
            <w:pPr>
              <w:pStyle w:val="TAC"/>
            </w:pPr>
            <w:r>
              <w:t>2</w:t>
            </w:r>
            <w:r w:rsidRPr="00931575">
              <w:t>0</w:t>
            </w:r>
          </w:p>
        </w:tc>
        <w:tc>
          <w:tcPr>
            <w:tcW w:w="3402" w:type="dxa"/>
          </w:tcPr>
          <w:p w14:paraId="04AEA846" w14:textId="77777777" w:rsidR="003D19C9" w:rsidRPr="00931575" w:rsidRDefault="003D19C9" w:rsidP="00131033">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3D19C9" w:rsidRPr="00931575" w14:paraId="715E992A" w14:textId="77777777" w:rsidTr="00131033">
        <w:trPr>
          <w:cantSplit/>
          <w:jc w:val="center"/>
        </w:trPr>
        <w:tc>
          <w:tcPr>
            <w:tcW w:w="8769" w:type="dxa"/>
            <w:gridSpan w:val="4"/>
          </w:tcPr>
          <w:p w14:paraId="59A6DC4F" w14:textId="77777777" w:rsidR="003D19C9" w:rsidRPr="00931575" w:rsidRDefault="003D19C9" w:rsidP="00131033">
            <w:pPr>
              <w:pStyle w:val="TAN"/>
              <w:rPr>
                <w:u w:val="single"/>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lang w:val="en-US"/>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tc>
      </w:tr>
    </w:tbl>
    <w:p w14:paraId="5526D1A0" w14:textId="77777777" w:rsidR="003D19C9" w:rsidRPr="00931575" w:rsidRDefault="003D19C9" w:rsidP="003D19C9">
      <w:pPr>
        <w:rPr>
          <w:lang w:eastAsia="zh-CN"/>
        </w:rPr>
      </w:pPr>
    </w:p>
    <w:p w14:paraId="4D44BA38" w14:textId="77777777" w:rsidR="003D19C9" w:rsidRPr="00931575" w:rsidRDefault="003D19C9" w:rsidP="003D19C9">
      <w:pPr>
        <w:pStyle w:val="B1"/>
        <w:rPr>
          <w:lang w:val="en-US" w:eastAsia="zh-CN"/>
        </w:rPr>
      </w:pPr>
      <w:r w:rsidRPr="00931575">
        <w:rPr>
          <w:lang w:val="en-US"/>
        </w:rPr>
        <w:t>8)</w:t>
      </w:r>
      <w:r w:rsidRPr="00931575">
        <w:rPr>
          <w:lang w:val="en-US"/>
        </w:rPr>
        <w:tab/>
      </w:r>
      <w:r w:rsidRPr="00931575">
        <w:rPr>
          <w:rFonts w:hint="eastAsia"/>
          <w:lang w:eastAsia="zh-CN"/>
        </w:rPr>
        <w:t xml:space="preserve">The signal generators send a test pattern where </w:t>
      </w:r>
      <w:r>
        <w:rPr>
          <w:lang w:eastAsia="zh-CN"/>
        </w:rPr>
        <w:t>CG-</w:t>
      </w:r>
      <w:r w:rsidRPr="00931575">
        <w:rPr>
          <w:rFonts w:hint="eastAsia"/>
          <w:lang w:eastAsia="zh-CN"/>
        </w:rPr>
        <w:t xml:space="preserve">UCI information can be multiplexed on </w:t>
      </w:r>
      <w:r>
        <w:rPr>
          <w:lang w:eastAsia="zh-CN"/>
        </w:rPr>
        <w:t xml:space="preserve">interlaced </w:t>
      </w:r>
      <w:r w:rsidRPr="00931575">
        <w:rPr>
          <w:rFonts w:hint="eastAsia"/>
          <w:lang w:eastAsia="zh-CN"/>
        </w:rPr>
        <w:t xml:space="preserve">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w:t>
      </w:r>
      <w:r>
        <w:rPr>
          <w:lang w:eastAsia="zh-CN"/>
        </w:rPr>
        <w:t>CG-UCI</w:t>
      </w:r>
      <w:r w:rsidRPr="00931575">
        <w:rPr>
          <w:rFonts w:hint="eastAsia"/>
          <w:lang w:eastAsia="zh-CN"/>
        </w:rPr>
        <w:t xml:space="preserve">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 xml:space="preserve">on </w:t>
      </w:r>
      <w:r>
        <w:rPr>
          <w:lang w:eastAsia="zh-CN"/>
        </w:rPr>
        <w:t xml:space="preserve">interlaced </w:t>
      </w:r>
      <w:r w:rsidRPr="00931575">
        <w:rPr>
          <w:rFonts w:hint="eastAsia"/>
          <w:lang w:eastAsia="zh-CN"/>
        </w:rPr>
        <w:t>PUSCH transmission.</w:t>
      </w:r>
    </w:p>
    <w:p w14:paraId="60A8E10A" w14:textId="77777777" w:rsidR="003D19C9" w:rsidRPr="00931575" w:rsidRDefault="003D19C9" w:rsidP="003D19C9">
      <w:pPr>
        <w:pStyle w:val="Heading4"/>
      </w:pPr>
      <w:bookmarkStart w:id="6668" w:name="_Toc74928251"/>
      <w:bookmarkStart w:id="6669" w:name="_Toc76115350"/>
      <w:bookmarkStart w:id="6670" w:name="_Toc76544757"/>
      <w:bookmarkStart w:id="6671" w:name="_Toc82541574"/>
      <w:bookmarkStart w:id="6672" w:name="_Toc89952221"/>
      <w:bookmarkStart w:id="6673" w:name="_Toc98767317"/>
      <w:r w:rsidRPr="00931575">
        <w:t>8.2.</w:t>
      </w:r>
      <w:r>
        <w:t>11</w:t>
      </w:r>
      <w:r w:rsidRPr="00931575">
        <w:rPr>
          <w:rFonts w:hint="eastAsia"/>
        </w:rPr>
        <w:t>.</w:t>
      </w:r>
      <w:r w:rsidRPr="00931575">
        <w:t>5</w:t>
      </w:r>
      <w:r w:rsidRPr="00931575">
        <w:tab/>
        <w:t>Test Requirement</w:t>
      </w:r>
      <w:bookmarkEnd w:id="6668"/>
      <w:bookmarkEnd w:id="6669"/>
      <w:bookmarkEnd w:id="6670"/>
      <w:bookmarkEnd w:id="6671"/>
      <w:bookmarkEnd w:id="6672"/>
      <w:bookmarkEnd w:id="6673"/>
    </w:p>
    <w:p w14:paraId="49CE2FA6" w14:textId="77777777" w:rsidR="003D19C9" w:rsidRPr="00931575" w:rsidRDefault="003D19C9" w:rsidP="003D19C9">
      <w:pPr>
        <w:pStyle w:val="Heading5"/>
        <w:rPr>
          <w:rFonts w:cs="Arial"/>
          <w:i/>
          <w:iCs/>
          <w:szCs w:val="22"/>
          <w:lang w:eastAsia="zh-CN"/>
        </w:rPr>
      </w:pPr>
      <w:bookmarkStart w:id="6674" w:name="_Toc74928252"/>
      <w:bookmarkStart w:id="6675" w:name="_Toc76115351"/>
      <w:bookmarkStart w:id="6676" w:name="_Toc76544758"/>
      <w:bookmarkStart w:id="6677" w:name="_Toc82541575"/>
      <w:bookmarkStart w:id="6678" w:name="_Toc89952222"/>
      <w:bookmarkStart w:id="6679" w:name="_Toc98767318"/>
      <w:r w:rsidRPr="00931575">
        <w:t>8.2.</w:t>
      </w:r>
      <w:r>
        <w:t>11</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6674"/>
      <w:bookmarkEnd w:id="6675"/>
      <w:bookmarkEnd w:id="6676"/>
      <w:bookmarkEnd w:id="6677"/>
      <w:bookmarkEnd w:id="6678"/>
      <w:bookmarkEnd w:id="6679"/>
    </w:p>
    <w:p w14:paraId="0606C62E" w14:textId="77777777" w:rsidR="003D19C9" w:rsidRPr="002877B7" w:rsidRDefault="003D19C9" w:rsidP="003D19C9">
      <w:pPr>
        <w:rPr>
          <w:lang w:eastAsia="zh-CN"/>
        </w:rPr>
      </w:pPr>
      <w:r w:rsidRPr="00931575">
        <w:rPr>
          <w:rFonts w:eastAsia="?c?e?o“A‘??S?V?b?N‘I"/>
          <w:lang w:eastAsia="ko-KR"/>
        </w:rPr>
        <w:t xml:space="preserve">The </w:t>
      </w:r>
      <w:r w:rsidRPr="00931575">
        <w:rPr>
          <w:rFonts w:hint="eastAsia"/>
          <w:lang w:eastAsia="zh-CN"/>
        </w:rPr>
        <w:t xml:space="preserve">fraction of incorrectly decoded </w:t>
      </w:r>
      <w:r>
        <w:rPr>
          <w:lang w:eastAsia="zh-CN"/>
        </w:rPr>
        <w:t>CG-</w:t>
      </w:r>
      <w:r w:rsidRPr="00931575">
        <w:rPr>
          <w:rFonts w:hint="eastAsia"/>
          <w:lang w:eastAsia="zh-CN"/>
        </w:rPr>
        <w:t>UCI according to clause</w:t>
      </w:r>
      <w:r w:rsidRPr="00931575">
        <w:rPr>
          <w:lang w:eastAsia="zh-CN"/>
        </w:rPr>
        <w:t> </w:t>
      </w:r>
      <w:r w:rsidRPr="00931575">
        <w:rPr>
          <w:rFonts w:hint="eastAsia"/>
          <w:lang w:eastAsia="zh-CN"/>
        </w:rPr>
        <w:t>8.2.</w:t>
      </w:r>
      <w:r>
        <w:rPr>
          <w:lang w:eastAsia="zh-CN"/>
        </w:rPr>
        <w:t>11</w:t>
      </w:r>
      <w:r w:rsidRPr="00931575">
        <w:rPr>
          <w:rFonts w:hint="eastAsia"/>
          <w:lang w:eastAsia="zh-CN"/>
        </w:rPr>
        <w:t>.4.2 shall be less than 1</w:t>
      </w:r>
      <w:r w:rsidRPr="00931575">
        <w:rPr>
          <w:lang w:eastAsia="zh-CN"/>
        </w:rPr>
        <w:t xml:space="preserve"> </w:t>
      </w:r>
      <w:r w:rsidRPr="00931575">
        <w:rPr>
          <w:rFonts w:hint="eastAsia"/>
          <w:lang w:eastAsia="zh-CN"/>
        </w:rPr>
        <w:t xml:space="preserve">% for </w:t>
      </w:r>
      <w:r w:rsidRPr="00D4288D">
        <w:rPr>
          <w:rFonts w:hint="eastAsia"/>
          <w:lang w:eastAsia="zh-CN"/>
        </w:rPr>
        <w:t>the SNR lis</w:t>
      </w:r>
      <w:r w:rsidRPr="002877B7">
        <w:rPr>
          <w:lang w:eastAsia="zh-CN"/>
        </w:rPr>
        <w:t>t</w:t>
      </w:r>
      <w:r w:rsidRPr="002877B7">
        <w:rPr>
          <w:rFonts w:hint="eastAsia"/>
          <w:lang w:eastAsia="zh-CN"/>
        </w:rPr>
        <w:t>ed in table 8.2.</w:t>
      </w:r>
      <w:r w:rsidRPr="002877B7">
        <w:rPr>
          <w:lang w:eastAsia="zh-CN"/>
        </w:rPr>
        <w:t>11</w:t>
      </w:r>
      <w:r w:rsidRPr="002877B7">
        <w:rPr>
          <w:rFonts w:hint="eastAsia"/>
          <w:lang w:eastAsia="zh-CN"/>
        </w:rPr>
        <w:t xml:space="preserve">.5.1-1 </w:t>
      </w:r>
      <w:r w:rsidRPr="002877B7">
        <w:rPr>
          <w:lang w:eastAsia="zh-CN"/>
        </w:rPr>
        <w:t xml:space="preserve">to </w:t>
      </w:r>
      <w:r w:rsidRPr="002877B7">
        <w:rPr>
          <w:rFonts w:hint="eastAsia"/>
          <w:lang w:eastAsia="zh-CN"/>
        </w:rPr>
        <w:t>table 8.2.</w:t>
      </w:r>
      <w:r w:rsidRPr="002877B7">
        <w:rPr>
          <w:lang w:eastAsia="zh-CN"/>
        </w:rPr>
        <w:t>11</w:t>
      </w:r>
      <w:r w:rsidRPr="002877B7">
        <w:rPr>
          <w:rFonts w:hint="eastAsia"/>
          <w:lang w:eastAsia="zh-CN"/>
        </w:rPr>
        <w:t>.5.1-</w:t>
      </w:r>
      <w:r w:rsidRPr="002877B7">
        <w:rPr>
          <w:lang w:eastAsia="zh-CN"/>
        </w:rPr>
        <w:t>4</w:t>
      </w:r>
      <w:r w:rsidRPr="002877B7">
        <w:rPr>
          <w:rFonts w:hint="eastAsia"/>
          <w:lang w:eastAsia="zh-CN"/>
        </w:rPr>
        <w:t>.</w:t>
      </w:r>
    </w:p>
    <w:p w14:paraId="4CED8224" w14:textId="77777777" w:rsidR="003D19C9" w:rsidRPr="00931575" w:rsidRDefault="003D19C9" w:rsidP="003D19C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 xml:space="preserve">-1: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 </w:t>
      </w:r>
      <w:r w:rsidRPr="002877B7">
        <w:rPr>
          <w:lang w:eastAsia="zh-CN"/>
        </w:rPr>
        <w:t xml:space="preserve">interlaced </w:t>
      </w:r>
      <w:r w:rsidRPr="002877B7">
        <w:rPr>
          <w:rFonts w:hint="eastAsia"/>
          <w:lang w:eastAsia="zh-CN"/>
        </w:rPr>
        <w:t>PUSCH, Type A</w:t>
      </w:r>
      <w:r w:rsidRPr="002877B7">
        <w:rPr>
          <w:lang w:eastAsia="zh-CN"/>
        </w:rPr>
        <w:t>, 20 MHz</w:t>
      </w:r>
      <w:r w:rsidRPr="00931575">
        <w:rPr>
          <w:rFonts w:hint="eastAsia"/>
          <w:lang w:eastAsia="zh-CN"/>
        </w:rPr>
        <w:t xml:space="preserve"> channel bandwidth,</w:t>
      </w:r>
      <w:r w:rsidRPr="00931575">
        <w:rPr>
          <w:rFonts w:eastAsia="Malgun Gothic"/>
        </w:rPr>
        <w:t xml:space="preserve"> </w:t>
      </w:r>
      <w:r>
        <w:rPr>
          <w:lang w:eastAsia="zh-CN"/>
        </w:rPr>
        <w:t>15</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931575" w14:paraId="181A1E32" w14:textId="77777777" w:rsidTr="00131033">
        <w:trPr>
          <w:cantSplit/>
          <w:jc w:val="center"/>
        </w:trPr>
        <w:tc>
          <w:tcPr>
            <w:tcW w:w="1128" w:type="dxa"/>
            <w:tcBorders>
              <w:bottom w:val="single" w:sz="4" w:space="0" w:color="auto"/>
            </w:tcBorders>
          </w:tcPr>
          <w:p w14:paraId="4EA67818" w14:textId="77777777" w:rsidR="003D19C9" w:rsidRPr="00931575" w:rsidRDefault="003D19C9" w:rsidP="00131033">
            <w:pPr>
              <w:pStyle w:val="TAH"/>
              <w:rPr>
                <w:rFonts w:eastAsia="Malgun Gothic"/>
              </w:rPr>
            </w:pPr>
            <w:r w:rsidRPr="00931575">
              <w:rPr>
                <w:rFonts w:eastAsia="Malgun Gothic"/>
              </w:rPr>
              <w:t>Number of TX antennas</w:t>
            </w:r>
          </w:p>
        </w:tc>
        <w:tc>
          <w:tcPr>
            <w:tcW w:w="1128" w:type="dxa"/>
          </w:tcPr>
          <w:p w14:paraId="635A0277" w14:textId="77777777" w:rsidR="003D19C9" w:rsidRPr="00931575" w:rsidRDefault="003D19C9" w:rsidP="00131033">
            <w:pPr>
              <w:pStyle w:val="TAH"/>
            </w:pPr>
            <w:r w:rsidRPr="00931575">
              <w:rPr>
                <w:rFonts w:eastAsia="Malgun Gothic"/>
              </w:rPr>
              <w:t xml:space="preserve">Number of </w:t>
            </w:r>
            <w:r w:rsidRPr="00931575">
              <w:rPr>
                <w:rFonts w:hint="eastAsia"/>
              </w:rPr>
              <w:t>demodulation branches</w:t>
            </w:r>
          </w:p>
        </w:tc>
        <w:tc>
          <w:tcPr>
            <w:tcW w:w="825" w:type="dxa"/>
          </w:tcPr>
          <w:p w14:paraId="0F1D6F97" w14:textId="77777777" w:rsidR="003D19C9" w:rsidRPr="00931575" w:rsidRDefault="003D19C9" w:rsidP="00131033">
            <w:pPr>
              <w:pStyle w:val="TAH"/>
              <w:rPr>
                <w:rFonts w:eastAsia="Malgun Gothic"/>
              </w:rPr>
            </w:pPr>
            <w:r w:rsidRPr="00931575">
              <w:rPr>
                <w:rFonts w:eastAsia="Malgun Gothic"/>
              </w:rPr>
              <w:t>Cyclic Prefix</w:t>
            </w:r>
          </w:p>
        </w:tc>
        <w:tc>
          <w:tcPr>
            <w:tcW w:w="1643" w:type="dxa"/>
          </w:tcPr>
          <w:p w14:paraId="774EBDF5" w14:textId="77777777" w:rsidR="003D19C9" w:rsidRPr="00931575" w:rsidRDefault="003D19C9" w:rsidP="00131033">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2DA527F" w14:textId="77777777" w:rsidR="003D19C9" w:rsidRPr="00931575" w:rsidRDefault="003D19C9" w:rsidP="00131033">
            <w:pPr>
              <w:pStyle w:val="TAH"/>
            </w:pPr>
            <w:r>
              <w:t>CG-</w:t>
            </w:r>
            <w:r w:rsidRPr="00931575">
              <w:rPr>
                <w:rFonts w:hint="eastAsia"/>
              </w:rPr>
              <w:t>UCI bits</w:t>
            </w:r>
          </w:p>
        </w:tc>
        <w:tc>
          <w:tcPr>
            <w:tcW w:w="1417" w:type="dxa"/>
          </w:tcPr>
          <w:p w14:paraId="2C9B9A98" w14:textId="77777777" w:rsidR="003D19C9" w:rsidRPr="00931575" w:rsidRDefault="003D19C9" w:rsidP="00131033">
            <w:pPr>
              <w:pStyle w:val="TAH"/>
            </w:pPr>
            <w:r w:rsidRPr="00931575">
              <w:rPr>
                <w:rFonts w:hint="eastAsia"/>
              </w:rPr>
              <w:t>Additional DM-RS position</w:t>
            </w:r>
          </w:p>
        </w:tc>
        <w:tc>
          <w:tcPr>
            <w:tcW w:w="1418" w:type="dxa"/>
          </w:tcPr>
          <w:p w14:paraId="6886857E" w14:textId="77777777" w:rsidR="003D19C9" w:rsidRPr="00931575" w:rsidRDefault="003D19C9" w:rsidP="00131033">
            <w:pPr>
              <w:pStyle w:val="TAH"/>
            </w:pPr>
            <w:r w:rsidRPr="00931575">
              <w:rPr>
                <w:rFonts w:hint="eastAsia"/>
              </w:rPr>
              <w:t>FRC</w:t>
            </w:r>
          </w:p>
          <w:p w14:paraId="0BBC2F88" w14:textId="77777777" w:rsidR="003D19C9" w:rsidRPr="00931575" w:rsidRDefault="003D19C9" w:rsidP="00131033">
            <w:pPr>
              <w:pStyle w:val="TAH"/>
            </w:pPr>
            <w:r w:rsidRPr="00931575">
              <w:rPr>
                <w:rFonts w:hint="eastAsia"/>
              </w:rPr>
              <w:t>(Annex A)</w:t>
            </w:r>
          </w:p>
        </w:tc>
        <w:tc>
          <w:tcPr>
            <w:tcW w:w="870" w:type="dxa"/>
          </w:tcPr>
          <w:p w14:paraId="4D783871" w14:textId="77777777" w:rsidR="003D19C9" w:rsidRPr="00931575" w:rsidRDefault="003D19C9" w:rsidP="00131033">
            <w:pPr>
              <w:pStyle w:val="TAH"/>
              <w:rPr>
                <w:rFonts w:eastAsia="Malgun Gothic"/>
              </w:rPr>
            </w:pPr>
            <w:r w:rsidRPr="00931575">
              <w:rPr>
                <w:rFonts w:eastAsia="Malgun Gothic"/>
              </w:rPr>
              <w:t>SNR (dB)</w:t>
            </w:r>
          </w:p>
        </w:tc>
      </w:tr>
      <w:tr w:rsidR="000553AB" w:rsidRPr="002877B7" w14:paraId="32916CC8" w14:textId="77777777" w:rsidTr="000553AB">
        <w:trPr>
          <w:cantSplit/>
          <w:jc w:val="center"/>
        </w:trPr>
        <w:tc>
          <w:tcPr>
            <w:tcW w:w="1128" w:type="dxa"/>
            <w:tcBorders>
              <w:bottom w:val="single" w:sz="4" w:space="0" w:color="auto"/>
            </w:tcBorders>
            <w:shd w:val="clear" w:color="auto" w:fill="auto"/>
          </w:tcPr>
          <w:p w14:paraId="3D052128" w14:textId="77777777" w:rsidR="000553AB" w:rsidRPr="002877B7" w:rsidRDefault="000553AB" w:rsidP="000553AB">
            <w:pPr>
              <w:pStyle w:val="TAC"/>
            </w:pPr>
            <w:r w:rsidRPr="00D4288D">
              <w:t>1</w:t>
            </w:r>
          </w:p>
        </w:tc>
        <w:tc>
          <w:tcPr>
            <w:tcW w:w="1128" w:type="dxa"/>
          </w:tcPr>
          <w:p w14:paraId="08D5CFD4" w14:textId="77777777" w:rsidR="000553AB" w:rsidRPr="002877B7" w:rsidRDefault="000553AB" w:rsidP="000553AB">
            <w:pPr>
              <w:pStyle w:val="TAC"/>
            </w:pPr>
            <w:r w:rsidRPr="002877B7">
              <w:t>2</w:t>
            </w:r>
          </w:p>
        </w:tc>
        <w:tc>
          <w:tcPr>
            <w:tcW w:w="825" w:type="dxa"/>
          </w:tcPr>
          <w:p w14:paraId="0D92B8C2" w14:textId="77777777" w:rsidR="000553AB" w:rsidRPr="002877B7" w:rsidRDefault="000553AB" w:rsidP="000553AB">
            <w:pPr>
              <w:pStyle w:val="TAC"/>
            </w:pPr>
            <w:r w:rsidRPr="002877B7">
              <w:t>Normal</w:t>
            </w:r>
          </w:p>
        </w:tc>
        <w:tc>
          <w:tcPr>
            <w:tcW w:w="1643" w:type="dxa"/>
          </w:tcPr>
          <w:p w14:paraId="50C69B8E" w14:textId="77777777" w:rsidR="000553AB" w:rsidRPr="002877B7" w:rsidRDefault="000553AB" w:rsidP="000553AB">
            <w:pPr>
              <w:pStyle w:val="TAC"/>
            </w:pPr>
            <w:r w:rsidRPr="002877B7">
              <w:t>TDLA30-10</w:t>
            </w:r>
            <w:r w:rsidRPr="002877B7" w:rsidDel="002E550C">
              <w:t xml:space="preserve"> </w:t>
            </w:r>
            <w:r w:rsidRPr="002877B7">
              <w:t>Low</w:t>
            </w:r>
          </w:p>
        </w:tc>
        <w:tc>
          <w:tcPr>
            <w:tcW w:w="1334" w:type="dxa"/>
          </w:tcPr>
          <w:p w14:paraId="6E4A6F73" w14:textId="77777777" w:rsidR="000553AB" w:rsidRPr="002877B7" w:rsidRDefault="000553AB" w:rsidP="000553AB">
            <w:pPr>
              <w:pStyle w:val="TAC"/>
            </w:pPr>
            <w:r w:rsidRPr="002877B7">
              <w:t>18</w:t>
            </w:r>
          </w:p>
        </w:tc>
        <w:tc>
          <w:tcPr>
            <w:tcW w:w="1417" w:type="dxa"/>
          </w:tcPr>
          <w:p w14:paraId="38A278F4" w14:textId="77777777" w:rsidR="000553AB" w:rsidRPr="002877B7" w:rsidRDefault="000553AB" w:rsidP="000553AB">
            <w:pPr>
              <w:pStyle w:val="TAC"/>
            </w:pPr>
            <w:r w:rsidRPr="002877B7">
              <w:rPr>
                <w:rFonts w:hint="eastAsia"/>
              </w:rPr>
              <w:t>pos1</w:t>
            </w:r>
          </w:p>
        </w:tc>
        <w:tc>
          <w:tcPr>
            <w:tcW w:w="1418" w:type="dxa"/>
          </w:tcPr>
          <w:p w14:paraId="4C06EAF4" w14:textId="77777777" w:rsidR="000553AB" w:rsidRPr="002877B7" w:rsidRDefault="000553AB" w:rsidP="000553AB">
            <w:pPr>
              <w:pStyle w:val="TAC"/>
            </w:pPr>
            <w:r w:rsidRPr="002877B7">
              <w:rPr>
                <w:lang w:eastAsia="zh-CN"/>
              </w:rPr>
              <w:t>G-FR1-A5-15</w:t>
            </w:r>
          </w:p>
        </w:tc>
        <w:tc>
          <w:tcPr>
            <w:tcW w:w="870" w:type="dxa"/>
            <w:tcBorders>
              <w:top w:val="single" w:sz="4" w:space="0" w:color="auto"/>
              <w:left w:val="single" w:sz="4" w:space="0" w:color="auto"/>
              <w:bottom w:val="single" w:sz="4" w:space="0" w:color="auto"/>
              <w:right w:val="single" w:sz="4" w:space="0" w:color="auto"/>
            </w:tcBorders>
          </w:tcPr>
          <w:p w14:paraId="407062F7" w14:textId="09585835" w:rsidR="000553AB" w:rsidRPr="002877B7" w:rsidRDefault="000553AB" w:rsidP="000553AB">
            <w:pPr>
              <w:pStyle w:val="TAC"/>
            </w:pPr>
            <w:r>
              <w:rPr>
                <w:lang w:eastAsia="zh-CN"/>
              </w:rPr>
              <w:t>5.2</w:t>
            </w:r>
          </w:p>
        </w:tc>
      </w:tr>
    </w:tbl>
    <w:p w14:paraId="10070056" w14:textId="77777777" w:rsidR="003D19C9" w:rsidRPr="002877B7" w:rsidRDefault="003D19C9" w:rsidP="003D19C9">
      <w:pPr>
        <w:rPr>
          <w:lang w:eastAsia="zh-CN"/>
        </w:rPr>
      </w:pPr>
    </w:p>
    <w:p w14:paraId="77A4A840" w14:textId="77777777" w:rsidR="003D19C9" w:rsidRPr="002877B7" w:rsidRDefault="003D19C9" w:rsidP="003D19C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 xml:space="preserve">-2: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 </w:t>
      </w:r>
      <w:r w:rsidRPr="002877B7">
        <w:rPr>
          <w:lang w:eastAsia="zh-CN"/>
        </w:rPr>
        <w:t xml:space="preserve">interlaced </w:t>
      </w:r>
      <w:r w:rsidRPr="002877B7">
        <w:rPr>
          <w:rFonts w:hint="eastAsia"/>
          <w:lang w:eastAsia="zh-CN"/>
        </w:rPr>
        <w:t>PUSCH, Type A,</w:t>
      </w:r>
      <w:r w:rsidRPr="002877B7">
        <w:rPr>
          <w:lang w:eastAsia="zh-CN"/>
        </w:rPr>
        <w:t xml:space="preserve"> 20 MHz</w:t>
      </w:r>
      <w:r w:rsidRPr="002877B7">
        <w:rPr>
          <w:rFonts w:hint="eastAsia"/>
          <w:lang w:eastAsia="zh-CN"/>
        </w:rPr>
        <w:t xml:space="preserve"> channel bandwidth,</w:t>
      </w:r>
      <w:r w:rsidRPr="002877B7">
        <w:rPr>
          <w:rFonts w:eastAsia="Malgun Gothic"/>
        </w:rPr>
        <w:t xml:space="preserve"> </w:t>
      </w:r>
      <w:r w:rsidRPr="002877B7">
        <w:rPr>
          <w:rFonts w:hint="eastAsia"/>
          <w:lang w:eastAsia="zh-CN"/>
        </w:rPr>
        <w:t>30</w:t>
      </w:r>
      <w:r w:rsidRPr="002877B7">
        <w:rPr>
          <w:rFonts w:eastAsia="Malgun Gothic" w:hint="eastAsia"/>
          <w:lang w:eastAsia="zh-CN"/>
        </w:rPr>
        <w:t xml:space="preserve"> </w:t>
      </w:r>
      <w:r w:rsidRPr="002877B7">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1E478F3D" w14:textId="77777777" w:rsidTr="00131033">
        <w:trPr>
          <w:cantSplit/>
          <w:jc w:val="center"/>
        </w:trPr>
        <w:tc>
          <w:tcPr>
            <w:tcW w:w="1128" w:type="dxa"/>
            <w:tcBorders>
              <w:bottom w:val="single" w:sz="4" w:space="0" w:color="auto"/>
            </w:tcBorders>
          </w:tcPr>
          <w:p w14:paraId="02D78442" w14:textId="77777777" w:rsidR="003D19C9" w:rsidRPr="002877B7" w:rsidRDefault="003D19C9" w:rsidP="00131033">
            <w:pPr>
              <w:pStyle w:val="TAH"/>
              <w:rPr>
                <w:rFonts w:eastAsia="Malgun Gothic"/>
              </w:rPr>
            </w:pPr>
            <w:r w:rsidRPr="002877B7">
              <w:rPr>
                <w:rFonts w:eastAsia="Malgun Gothic"/>
              </w:rPr>
              <w:t>Number of TX antennas</w:t>
            </w:r>
          </w:p>
        </w:tc>
        <w:tc>
          <w:tcPr>
            <w:tcW w:w="1128" w:type="dxa"/>
          </w:tcPr>
          <w:p w14:paraId="20F985C3" w14:textId="77777777" w:rsidR="003D19C9" w:rsidRPr="002877B7" w:rsidRDefault="003D19C9" w:rsidP="00131033">
            <w:pPr>
              <w:pStyle w:val="TAH"/>
            </w:pPr>
            <w:r w:rsidRPr="002877B7">
              <w:rPr>
                <w:rFonts w:eastAsia="Malgun Gothic"/>
              </w:rPr>
              <w:t xml:space="preserve">Number of </w:t>
            </w:r>
            <w:r w:rsidRPr="002877B7">
              <w:rPr>
                <w:rFonts w:hint="eastAsia"/>
              </w:rPr>
              <w:t>demodulation branches</w:t>
            </w:r>
          </w:p>
        </w:tc>
        <w:tc>
          <w:tcPr>
            <w:tcW w:w="825" w:type="dxa"/>
          </w:tcPr>
          <w:p w14:paraId="1F8D3CA5" w14:textId="77777777" w:rsidR="003D19C9" w:rsidRPr="002877B7" w:rsidRDefault="003D19C9" w:rsidP="00131033">
            <w:pPr>
              <w:pStyle w:val="TAH"/>
              <w:rPr>
                <w:rFonts w:eastAsia="Malgun Gothic"/>
              </w:rPr>
            </w:pPr>
            <w:r w:rsidRPr="002877B7">
              <w:rPr>
                <w:rFonts w:eastAsia="Malgun Gothic"/>
              </w:rPr>
              <w:t>Cyclic Prefix</w:t>
            </w:r>
          </w:p>
        </w:tc>
        <w:tc>
          <w:tcPr>
            <w:tcW w:w="1643" w:type="dxa"/>
          </w:tcPr>
          <w:p w14:paraId="085C5645" w14:textId="77777777" w:rsidR="003D19C9" w:rsidRPr="002877B7" w:rsidRDefault="003D19C9" w:rsidP="00131033">
            <w:pPr>
              <w:pStyle w:val="TAH"/>
              <w:rPr>
                <w:rFonts w:eastAsia="Malgun Gothic"/>
              </w:rPr>
            </w:pPr>
            <w:r w:rsidRPr="002877B7">
              <w:rPr>
                <w:rFonts w:eastAsia="Malgun Gothic"/>
              </w:rPr>
              <w:t xml:space="preserve">Propagation conditions and correlation matrix (Annex </w:t>
            </w:r>
            <w:r w:rsidRPr="002877B7">
              <w:rPr>
                <w:rFonts w:eastAsia="SimSun" w:hint="eastAsia"/>
              </w:rPr>
              <w:t>J</w:t>
            </w:r>
            <w:r w:rsidRPr="002877B7">
              <w:rPr>
                <w:rFonts w:eastAsia="Malgun Gothic"/>
              </w:rPr>
              <w:t>)</w:t>
            </w:r>
          </w:p>
        </w:tc>
        <w:tc>
          <w:tcPr>
            <w:tcW w:w="1334" w:type="dxa"/>
          </w:tcPr>
          <w:p w14:paraId="59663DC0" w14:textId="77777777" w:rsidR="003D19C9" w:rsidRPr="002877B7" w:rsidRDefault="003D19C9" w:rsidP="00131033">
            <w:pPr>
              <w:pStyle w:val="TAH"/>
            </w:pPr>
            <w:r w:rsidRPr="002877B7">
              <w:t>CG-</w:t>
            </w:r>
            <w:r w:rsidRPr="002877B7">
              <w:rPr>
                <w:rFonts w:hint="eastAsia"/>
              </w:rPr>
              <w:t>UCI bits</w:t>
            </w:r>
          </w:p>
        </w:tc>
        <w:tc>
          <w:tcPr>
            <w:tcW w:w="1417" w:type="dxa"/>
          </w:tcPr>
          <w:p w14:paraId="425BE0CB" w14:textId="77777777" w:rsidR="003D19C9" w:rsidRPr="002877B7" w:rsidRDefault="003D19C9" w:rsidP="00131033">
            <w:pPr>
              <w:pStyle w:val="TAH"/>
            </w:pPr>
            <w:r w:rsidRPr="002877B7">
              <w:rPr>
                <w:rFonts w:hint="eastAsia"/>
              </w:rPr>
              <w:t>Additional DM-RS position</w:t>
            </w:r>
          </w:p>
        </w:tc>
        <w:tc>
          <w:tcPr>
            <w:tcW w:w="1418" w:type="dxa"/>
          </w:tcPr>
          <w:p w14:paraId="59CB90C1" w14:textId="77777777" w:rsidR="003D19C9" w:rsidRPr="002877B7" w:rsidRDefault="003D19C9" w:rsidP="00131033">
            <w:pPr>
              <w:pStyle w:val="TAH"/>
            </w:pPr>
            <w:r w:rsidRPr="002877B7">
              <w:rPr>
                <w:rFonts w:hint="eastAsia"/>
              </w:rPr>
              <w:t>FRC</w:t>
            </w:r>
          </w:p>
          <w:p w14:paraId="717D211D" w14:textId="77777777" w:rsidR="003D19C9" w:rsidRPr="002877B7" w:rsidRDefault="003D19C9" w:rsidP="00131033">
            <w:pPr>
              <w:pStyle w:val="TAH"/>
            </w:pPr>
            <w:r w:rsidRPr="002877B7">
              <w:rPr>
                <w:rFonts w:hint="eastAsia"/>
              </w:rPr>
              <w:t>(Annex A)</w:t>
            </w:r>
          </w:p>
        </w:tc>
        <w:tc>
          <w:tcPr>
            <w:tcW w:w="870" w:type="dxa"/>
          </w:tcPr>
          <w:p w14:paraId="686C500A" w14:textId="77777777" w:rsidR="003D19C9" w:rsidRPr="002877B7" w:rsidRDefault="003D19C9" w:rsidP="00131033">
            <w:pPr>
              <w:pStyle w:val="TAH"/>
              <w:rPr>
                <w:rFonts w:eastAsia="Malgun Gothic"/>
              </w:rPr>
            </w:pPr>
            <w:r w:rsidRPr="002877B7">
              <w:rPr>
                <w:rFonts w:eastAsia="Malgun Gothic"/>
              </w:rPr>
              <w:t>SNR (dB)</w:t>
            </w:r>
          </w:p>
        </w:tc>
      </w:tr>
      <w:tr w:rsidR="000553AB" w:rsidRPr="002877B7" w14:paraId="0A4A3C5E" w14:textId="77777777" w:rsidTr="000553AB">
        <w:trPr>
          <w:cantSplit/>
          <w:jc w:val="center"/>
        </w:trPr>
        <w:tc>
          <w:tcPr>
            <w:tcW w:w="1128" w:type="dxa"/>
            <w:tcBorders>
              <w:bottom w:val="single" w:sz="4" w:space="0" w:color="auto"/>
            </w:tcBorders>
            <w:shd w:val="clear" w:color="auto" w:fill="auto"/>
          </w:tcPr>
          <w:p w14:paraId="3A4ED773" w14:textId="77777777" w:rsidR="000553AB" w:rsidRPr="002877B7" w:rsidRDefault="000553AB" w:rsidP="000553AB">
            <w:pPr>
              <w:pStyle w:val="TAC"/>
            </w:pPr>
            <w:r w:rsidRPr="002877B7">
              <w:t>1</w:t>
            </w:r>
          </w:p>
        </w:tc>
        <w:tc>
          <w:tcPr>
            <w:tcW w:w="1128" w:type="dxa"/>
          </w:tcPr>
          <w:p w14:paraId="7DAC2AC5" w14:textId="77777777" w:rsidR="000553AB" w:rsidRPr="002877B7" w:rsidRDefault="000553AB" w:rsidP="000553AB">
            <w:pPr>
              <w:pStyle w:val="TAC"/>
            </w:pPr>
            <w:r w:rsidRPr="002877B7">
              <w:t>2</w:t>
            </w:r>
          </w:p>
        </w:tc>
        <w:tc>
          <w:tcPr>
            <w:tcW w:w="825" w:type="dxa"/>
          </w:tcPr>
          <w:p w14:paraId="50F1B928" w14:textId="77777777" w:rsidR="000553AB" w:rsidRPr="002877B7" w:rsidRDefault="000553AB" w:rsidP="000553AB">
            <w:pPr>
              <w:pStyle w:val="TAC"/>
            </w:pPr>
            <w:r w:rsidRPr="002877B7">
              <w:t>Normal</w:t>
            </w:r>
          </w:p>
        </w:tc>
        <w:tc>
          <w:tcPr>
            <w:tcW w:w="1643" w:type="dxa"/>
          </w:tcPr>
          <w:p w14:paraId="64591B74" w14:textId="77777777" w:rsidR="000553AB" w:rsidRPr="002877B7" w:rsidRDefault="000553AB" w:rsidP="000553AB">
            <w:pPr>
              <w:pStyle w:val="TAC"/>
            </w:pPr>
            <w:r w:rsidRPr="002877B7">
              <w:t>TDLA30-10</w:t>
            </w:r>
            <w:r w:rsidRPr="002877B7" w:rsidDel="002E550C">
              <w:t xml:space="preserve"> </w:t>
            </w:r>
            <w:r w:rsidRPr="002877B7">
              <w:t>Low</w:t>
            </w:r>
          </w:p>
        </w:tc>
        <w:tc>
          <w:tcPr>
            <w:tcW w:w="1334" w:type="dxa"/>
          </w:tcPr>
          <w:p w14:paraId="497F2EDF" w14:textId="77777777" w:rsidR="000553AB" w:rsidRPr="002877B7" w:rsidRDefault="000553AB" w:rsidP="000553AB">
            <w:pPr>
              <w:pStyle w:val="TAC"/>
            </w:pPr>
            <w:r w:rsidRPr="002877B7">
              <w:t>18</w:t>
            </w:r>
          </w:p>
        </w:tc>
        <w:tc>
          <w:tcPr>
            <w:tcW w:w="1417" w:type="dxa"/>
          </w:tcPr>
          <w:p w14:paraId="2F35F2E9" w14:textId="77777777" w:rsidR="000553AB" w:rsidRPr="002877B7" w:rsidRDefault="000553AB" w:rsidP="000553AB">
            <w:pPr>
              <w:pStyle w:val="TAC"/>
            </w:pPr>
            <w:r w:rsidRPr="002877B7">
              <w:rPr>
                <w:rFonts w:hint="eastAsia"/>
              </w:rPr>
              <w:t>pos1</w:t>
            </w:r>
          </w:p>
        </w:tc>
        <w:tc>
          <w:tcPr>
            <w:tcW w:w="1418" w:type="dxa"/>
          </w:tcPr>
          <w:p w14:paraId="43B49C93" w14:textId="77777777" w:rsidR="000553AB" w:rsidRPr="002877B7" w:rsidRDefault="000553AB" w:rsidP="000553AB">
            <w:pPr>
              <w:pStyle w:val="TAC"/>
            </w:pPr>
            <w:r w:rsidRPr="002877B7">
              <w:t>G-FR1-A5-</w:t>
            </w:r>
            <w:r w:rsidRPr="002877B7">
              <w:rPr>
                <w:rFonts w:hint="eastAsia"/>
              </w:rPr>
              <w:t>1</w:t>
            </w:r>
            <w:r w:rsidRPr="002877B7">
              <w:t>6</w:t>
            </w:r>
          </w:p>
        </w:tc>
        <w:tc>
          <w:tcPr>
            <w:tcW w:w="870" w:type="dxa"/>
            <w:tcBorders>
              <w:top w:val="single" w:sz="4" w:space="0" w:color="auto"/>
              <w:left w:val="single" w:sz="4" w:space="0" w:color="auto"/>
              <w:bottom w:val="single" w:sz="4" w:space="0" w:color="auto"/>
              <w:right w:val="single" w:sz="4" w:space="0" w:color="auto"/>
            </w:tcBorders>
          </w:tcPr>
          <w:p w14:paraId="02E79BA2" w14:textId="3B216EEA" w:rsidR="000553AB" w:rsidRPr="002877B7" w:rsidRDefault="000553AB" w:rsidP="000553AB">
            <w:pPr>
              <w:pStyle w:val="TAC"/>
            </w:pPr>
            <w:r>
              <w:rPr>
                <w:lang w:eastAsia="zh-CN"/>
              </w:rPr>
              <w:t>5.3</w:t>
            </w:r>
          </w:p>
        </w:tc>
      </w:tr>
    </w:tbl>
    <w:p w14:paraId="5CFAA390" w14:textId="77777777" w:rsidR="003D19C9" w:rsidRPr="002877B7" w:rsidRDefault="003D19C9" w:rsidP="003D19C9">
      <w:pPr>
        <w:rPr>
          <w:rFonts w:eastAsia="DengXian"/>
          <w:lang w:eastAsia="zh-CN"/>
        </w:rPr>
      </w:pPr>
    </w:p>
    <w:p w14:paraId="1661ABBD" w14:textId="77777777" w:rsidR="003D19C9" w:rsidRPr="00931575" w:rsidRDefault="003D19C9" w:rsidP="003D19C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w:t>
      </w:r>
      <w:r w:rsidRPr="002877B7">
        <w:rPr>
          <w:lang w:eastAsia="zh-CN"/>
        </w:rPr>
        <w:t>3</w:t>
      </w:r>
      <w:r w:rsidRPr="002877B7">
        <w:rPr>
          <w:rFonts w:eastAsia="Malgun Gothic"/>
        </w:rPr>
        <w:t xml:space="preserve">: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w:t>
      </w:r>
      <w:r w:rsidRPr="002877B7">
        <w:rPr>
          <w:lang w:eastAsia="zh-CN"/>
        </w:rPr>
        <w:t xml:space="preserve"> interlaced</w:t>
      </w:r>
      <w:r w:rsidRPr="002877B7">
        <w:rPr>
          <w:rFonts w:hint="eastAsia"/>
          <w:lang w:eastAsia="zh-CN"/>
        </w:rPr>
        <w:t xml:space="preserve"> PUSCH, Type B,</w:t>
      </w:r>
      <w:r w:rsidRPr="002877B7">
        <w:rPr>
          <w:lang w:eastAsia="zh-CN"/>
        </w:rPr>
        <w:t xml:space="preserve"> 20MHz</w:t>
      </w:r>
      <w:r w:rsidRPr="00931575">
        <w:rPr>
          <w:rFonts w:hint="eastAsia"/>
          <w:lang w:eastAsia="zh-CN"/>
        </w:rPr>
        <w:t xml:space="preserve"> channel bandwidth,</w:t>
      </w:r>
      <w:r w:rsidRPr="00931575">
        <w:rPr>
          <w:rFonts w:eastAsia="Malgun Gothic"/>
        </w:rPr>
        <w:t xml:space="preserve"> </w:t>
      </w:r>
      <w:r>
        <w:rPr>
          <w:lang w:eastAsia="zh-CN"/>
        </w:rPr>
        <w:t>15</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21E9CD92" w14:textId="77777777" w:rsidTr="00131033">
        <w:trPr>
          <w:cantSplit/>
          <w:jc w:val="center"/>
        </w:trPr>
        <w:tc>
          <w:tcPr>
            <w:tcW w:w="1128" w:type="dxa"/>
            <w:tcBorders>
              <w:bottom w:val="single" w:sz="4" w:space="0" w:color="auto"/>
            </w:tcBorders>
          </w:tcPr>
          <w:p w14:paraId="3C063373" w14:textId="77777777" w:rsidR="003D19C9" w:rsidRPr="002877B7" w:rsidRDefault="003D19C9" w:rsidP="00131033">
            <w:pPr>
              <w:pStyle w:val="TAH"/>
              <w:rPr>
                <w:rFonts w:eastAsia="Malgun Gothic"/>
              </w:rPr>
            </w:pPr>
            <w:r w:rsidRPr="00D4288D">
              <w:rPr>
                <w:rFonts w:eastAsia="Malgun Gothic"/>
              </w:rPr>
              <w:t>Number of TX antennas</w:t>
            </w:r>
          </w:p>
        </w:tc>
        <w:tc>
          <w:tcPr>
            <w:tcW w:w="1128" w:type="dxa"/>
          </w:tcPr>
          <w:p w14:paraId="54F088AF" w14:textId="77777777" w:rsidR="003D19C9" w:rsidRPr="002877B7" w:rsidRDefault="003D19C9" w:rsidP="00131033">
            <w:pPr>
              <w:pStyle w:val="TAH"/>
            </w:pPr>
            <w:r w:rsidRPr="002877B7">
              <w:rPr>
                <w:rFonts w:eastAsia="Malgun Gothic"/>
              </w:rPr>
              <w:t xml:space="preserve">Number of </w:t>
            </w:r>
            <w:r w:rsidRPr="002877B7">
              <w:rPr>
                <w:rFonts w:hint="eastAsia"/>
              </w:rPr>
              <w:t>demodulation branches</w:t>
            </w:r>
          </w:p>
        </w:tc>
        <w:tc>
          <w:tcPr>
            <w:tcW w:w="825" w:type="dxa"/>
          </w:tcPr>
          <w:p w14:paraId="2AB88D79" w14:textId="77777777" w:rsidR="003D19C9" w:rsidRPr="002877B7" w:rsidRDefault="003D19C9" w:rsidP="00131033">
            <w:pPr>
              <w:pStyle w:val="TAH"/>
              <w:rPr>
                <w:rFonts w:eastAsia="Malgun Gothic"/>
              </w:rPr>
            </w:pPr>
            <w:r w:rsidRPr="002877B7">
              <w:rPr>
                <w:rFonts w:eastAsia="Malgun Gothic"/>
              </w:rPr>
              <w:t>Cyclic Prefix</w:t>
            </w:r>
          </w:p>
        </w:tc>
        <w:tc>
          <w:tcPr>
            <w:tcW w:w="1643" w:type="dxa"/>
          </w:tcPr>
          <w:p w14:paraId="05182404" w14:textId="77777777" w:rsidR="003D19C9" w:rsidRPr="002877B7" w:rsidRDefault="003D19C9" w:rsidP="00131033">
            <w:pPr>
              <w:pStyle w:val="TAH"/>
              <w:rPr>
                <w:rFonts w:eastAsia="Malgun Gothic"/>
              </w:rPr>
            </w:pPr>
            <w:r w:rsidRPr="002877B7">
              <w:rPr>
                <w:rFonts w:eastAsia="Malgun Gothic"/>
              </w:rPr>
              <w:t xml:space="preserve">Propagation conditions and correlation matrix (Annex </w:t>
            </w:r>
            <w:r w:rsidRPr="002877B7">
              <w:rPr>
                <w:rFonts w:eastAsia="SimSun" w:hint="eastAsia"/>
              </w:rPr>
              <w:t>J</w:t>
            </w:r>
            <w:r w:rsidRPr="002877B7">
              <w:rPr>
                <w:rFonts w:eastAsia="Malgun Gothic"/>
              </w:rPr>
              <w:t>)</w:t>
            </w:r>
          </w:p>
        </w:tc>
        <w:tc>
          <w:tcPr>
            <w:tcW w:w="1334" w:type="dxa"/>
          </w:tcPr>
          <w:p w14:paraId="0A2A64C1" w14:textId="77777777" w:rsidR="003D19C9" w:rsidRPr="002877B7" w:rsidRDefault="003D19C9" w:rsidP="00131033">
            <w:pPr>
              <w:pStyle w:val="TAH"/>
            </w:pPr>
            <w:r w:rsidRPr="002877B7">
              <w:t>CG-</w:t>
            </w:r>
            <w:r w:rsidRPr="002877B7">
              <w:rPr>
                <w:rFonts w:hint="eastAsia"/>
              </w:rPr>
              <w:t>UCI bits</w:t>
            </w:r>
          </w:p>
        </w:tc>
        <w:tc>
          <w:tcPr>
            <w:tcW w:w="1417" w:type="dxa"/>
          </w:tcPr>
          <w:p w14:paraId="1767F58A" w14:textId="77777777" w:rsidR="003D19C9" w:rsidRPr="002877B7" w:rsidRDefault="003D19C9" w:rsidP="00131033">
            <w:pPr>
              <w:pStyle w:val="TAH"/>
            </w:pPr>
            <w:r w:rsidRPr="002877B7">
              <w:rPr>
                <w:rFonts w:hint="eastAsia"/>
              </w:rPr>
              <w:t>Additional DM-RS position</w:t>
            </w:r>
          </w:p>
        </w:tc>
        <w:tc>
          <w:tcPr>
            <w:tcW w:w="1418" w:type="dxa"/>
          </w:tcPr>
          <w:p w14:paraId="0A43762B" w14:textId="77777777" w:rsidR="003D19C9" w:rsidRPr="002877B7" w:rsidRDefault="003D19C9" w:rsidP="00131033">
            <w:pPr>
              <w:pStyle w:val="TAH"/>
            </w:pPr>
            <w:r w:rsidRPr="002877B7">
              <w:rPr>
                <w:rFonts w:hint="eastAsia"/>
              </w:rPr>
              <w:t>FRC</w:t>
            </w:r>
          </w:p>
          <w:p w14:paraId="59190A97" w14:textId="77777777" w:rsidR="003D19C9" w:rsidRPr="002877B7" w:rsidRDefault="003D19C9" w:rsidP="00131033">
            <w:pPr>
              <w:pStyle w:val="TAH"/>
            </w:pPr>
            <w:r w:rsidRPr="002877B7">
              <w:rPr>
                <w:rFonts w:hint="eastAsia"/>
              </w:rPr>
              <w:t>(Annex A)</w:t>
            </w:r>
          </w:p>
        </w:tc>
        <w:tc>
          <w:tcPr>
            <w:tcW w:w="870" w:type="dxa"/>
          </w:tcPr>
          <w:p w14:paraId="30B81AD3" w14:textId="77777777" w:rsidR="003D19C9" w:rsidRPr="002877B7" w:rsidRDefault="003D19C9" w:rsidP="00131033">
            <w:pPr>
              <w:pStyle w:val="TAH"/>
              <w:rPr>
                <w:rFonts w:eastAsia="Malgun Gothic"/>
              </w:rPr>
            </w:pPr>
            <w:r w:rsidRPr="002877B7">
              <w:rPr>
                <w:rFonts w:eastAsia="Malgun Gothic"/>
              </w:rPr>
              <w:t>SNR (dB)</w:t>
            </w:r>
          </w:p>
        </w:tc>
      </w:tr>
      <w:tr w:rsidR="003D19C9" w:rsidRPr="002877B7" w14:paraId="15B12C36" w14:textId="77777777" w:rsidTr="00131033">
        <w:trPr>
          <w:cantSplit/>
          <w:jc w:val="center"/>
        </w:trPr>
        <w:tc>
          <w:tcPr>
            <w:tcW w:w="1128" w:type="dxa"/>
            <w:shd w:val="clear" w:color="auto" w:fill="auto"/>
          </w:tcPr>
          <w:p w14:paraId="2180275E" w14:textId="77777777" w:rsidR="003D19C9" w:rsidRPr="002877B7" w:rsidRDefault="003D19C9" w:rsidP="00131033">
            <w:pPr>
              <w:pStyle w:val="TAC"/>
            </w:pPr>
            <w:r w:rsidRPr="002877B7">
              <w:t>1</w:t>
            </w:r>
          </w:p>
        </w:tc>
        <w:tc>
          <w:tcPr>
            <w:tcW w:w="1128" w:type="dxa"/>
          </w:tcPr>
          <w:p w14:paraId="4C730602" w14:textId="77777777" w:rsidR="003D19C9" w:rsidRPr="002877B7" w:rsidRDefault="003D19C9" w:rsidP="00131033">
            <w:pPr>
              <w:pStyle w:val="TAC"/>
            </w:pPr>
            <w:r w:rsidRPr="002877B7">
              <w:t>2</w:t>
            </w:r>
          </w:p>
        </w:tc>
        <w:tc>
          <w:tcPr>
            <w:tcW w:w="825" w:type="dxa"/>
          </w:tcPr>
          <w:p w14:paraId="73BA51CA" w14:textId="77777777" w:rsidR="003D19C9" w:rsidRPr="002877B7" w:rsidRDefault="003D19C9" w:rsidP="00131033">
            <w:pPr>
              <w:pStyle w:val="TAC"/>
            </w:pPr>
            <w:r w:rsidRPr="002877B7">
              <w:t>Normal</w:t>
            </w:r>
          </w:p>
        </w:tc>
        <w:tc>
          <w:tcPr>
            <w:tcW w:w="1643" w:type="dxa"/>
          </w:tcPr>
          <w:p w14:paraId="4DE0B522" w14:textId="77777777" w:rsidR="003D19C9" w:rsidRPr="002877B7" w:rsidRDefault="003D19C9" w:rsidP="00131033">
            <w:pPr>
              <w:pStyle w:val="TAC"/>
            </w:pPr>
            <w:r w:rsidRPr="002877B7">
              <w:t>TDLA30-10</w:t>
            </w:r>
            <w:r w:rsidRPr="002877B7" w:rsidDel="002E550C">
              <w:t xml:space="preserve"> </w:t>
            </w:r>
            <w:r w:rsidRPr="002877B7">
              <w:t>Low</w:t>
            </w:r>
          </w:p>
        </w:tc>
        <w:tc>
          <w:tcPr>
            <w:tcW w:w="1334" w:type="dxa"/>
          </w:tcPr>
          <w:p w14:paraId="4091B1D8" w14:textId="77777777" w:rsidR="003D19C9" w:rsidRPr="002877B7" w:rsidRDefault="003D19C9" w:rsidP="00131033">
            <w:pPr>
              <w:pStyle w:val="TAC"/>
            </w:pPr>
            <w:r w:rsidRPr="002877B7">
              <w:t>18</w:t>
            </w:r>
          </w:p>
        </w:tc>
        <w:tc>
          <w:tcPr>
            <w:tcW w:w="1417" w:type="dxa"/>
          </w:tcPr>
          <w:p w14:paraId="306072CD" w14:textId="77777777" w:rsidR="003D19C9" w:rsidRPr="002877B7" w:rsidRDefault="003D19C9" w:rsidP="00131033">
            <w:pPr>
              <w:pStyle w:val="TAC"/>
            </w:pPr>
            <w:r w:rsidRPr="002877B7">
              <w:rPr>
                <w:rFonts w:hint="eastAsia"/>
              </w:rPr>
              <w:t>pos1</w:t>
            </w:r>
          </w:p>
        </w:tc>
        <w:tc>
          <w:tcPr>
            <w:tcW w:w="1418" w:type="dxa"/>
          </w:tcPr>
          <w:p w14:paraId="7F20F950" w14:textId="77777777" w:rsidR="003D19C9" w:rsidRPr="002877B7" w:rsidRDefault="003D19C9" w:rsidP="00131033">
            <w:pPr>
              <w:pStyle w:val="TAC"/>
            </w:pPr>
            <w:r w:rsidRPr="002877B7">
              <w:t>G-FR1-A5-15</w:t>
            </w:r>
          </w:p>
        </w:tc>
        <w:tc>
          <w:tcPr>
            <w:tcW w:w="870" w:type="dxa"/>
            <w:shd w:val="clear" w:color="auto" w:fill="auto"/>
          </w:tcPr>
          <w:p w14:paraId="2F095FE9" w14:textId="44A183B2" w:rsidR="003D19C9" w:rsidRPr="002877B7" w:rsidRDefault="000553AB" w:rsidP="00131033">
            <w:pPr>
              <w:pStyle w:val="TAC"/>
            </w:pPr>
            <w:r>
              <w:rPr>
                <w:lang w:eastAsia="zh-CN"/>
              </w:rPr>
              <w:t>5.2</w:t>
            </w:r>
          </w:p>
        </w:tc>
      </w:tr>
    </w:tbl>
    <w:p w14:paraId="48F9E0CB" w14:textId="77777777" w:rsidR="003D19C9" w:rsidRPr="002877B7" w:rsidRDefault="003D19C9" w:rsidP="003D19C9">
      <w:pPr>
        <w:rPr>
          <w:rFonts w:eastAsia="DengXian"/>
          <w:lang w:eastAsia="zh-CN"/>
        </w:rPr>
      </w:pPr>
    </w:p>
    <w:p w14:paraId="3531A908" w14:textId="77777777" w:rsidR="003D19C9" w:rsidRPr="002877B7" w:rsidRDefault="003D19C9" w:rsidP="003D19C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w:t>
      </w:r>
      <w:r w:rsidRPr="002877B7">
        <w:rPr>
          <w:lang w:eastAsia="zh-CN"/>
        </w:rPr>
        <w:t>4</w:t>
      </w:r>
      <w:r w:rsidRPr="002877B7">
        <w:rPr>
          <w:rFonts w:eastAsia="Malgun Gothic"/>
        </w:rPr>
        <w:t xml:space="preserve">: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w:t>
      </w:r>
      <w:r w:rsidRPr="002877B7">
        <w:rPr>
          <w:lang w:eastAsia="zh-CN"/>
        </w:rPr>
        <w:t xml:space="preserve"> interlaced</w:t>
      </w:r>
      <w:r w:rsidRPr="002877B7">
        <w:rPr>
          <w:rFonts w:hint="eastAsia"/>
          <w:lang w:eastAsia="zh-CN"/>
        </w:rPr>
        <w:t xml:space="preserve"> PUSCH, Type B,</w:t>
      </w:r>
      <w:r w:rsidRPr="002877B7">
        <w:rPr>
          <w:lang w:eastAsia="zh-CN"/>
        </w:rPr>
        <w:t xml:space="preserve"> 20MHz</w:t>
      </w:r>
      <w:r w:rsidRPr="002877B7">
        <w:rPr>
          <w:rFonts w:hint="eastAsia"/>
          <w:lang w:eastAsia="zh-CN"/>
        </w:rPr>
        <w:t xml:space="preserve"> channel bandwidth,</w:t>
      </w:r>
      <w:r w:rsidRPr="002877B7">
        <w:rPr>
          <w:rFonts w:eastAsia="Malgun Gothic"/>
        </w:rPr>
        <w:t xml:space="preserve"> </w:t>
      </w:r>
      <w:r w:rsidRPr="002877B7">
        <w:rPr>
          <w:rFonts w:hint="eastAsia"/>
          <w:lang w:eastAsia="zh-CN"/>
        </w:rPr>
        <w:t>30</w:t>
      </w:r>
      <w:r w:rsidRPr="002877B7">
        <w:rPr>
          <w:rFonts w:eastAsia="Malgun Gothic" w:hint="eastAsia"/>
          <w:lang w:eastAsia="zh-CN"/>
        </w:rPr>
        <w:t xml:space="preserve"> </w:t>
      </w:r>
      <w:r w:rsidRPr="002877B7">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647795A4" w14:textId="77777777" w:rsidTr="00131033">
        <w:trPr>
          <w:cantSplit/>
          <w:jc w:val="center"/>
        </w:trPr>
        <w:tc>
          <w:tcPr>
            <w:tcW w:w="1128" w:type="dxa"/>
            <w:tcBorders>
              <w:bottom w:val="single" w:sz="4" w:space="0" w:color="auto"/>
            </w:tcBorders>
          </w:tcPr>
          <w:p w14:paraId="4D2E7737" w14:textId="77777777" w:rsidR="003D19C9" w:rsidRPr="002877B7" w:rsidRDefault="003D19C9" w:rsidP="00131033">
            <w:pPr>
              <w:pStyle w:val="TAH"/>
              <w:rPr>
                <w:rFonts w:eastAsia="Malgun Gothic"/>
              </w:rPr>
            </w:pPr>
            <w:r w:rsidRPr="002877B7">
              <w:rPr>
                <w:rFonts w:eastAsia="Malgun Gothic"/>
              </w:rPr>
              <w:t>Number of TX antennas</w:t>
            </w:r>
          </w:p>
        </w:tc>
        <w:tc>
          <w:tcPr>
            <w:tcW w:w="1128" w:type="dxa"/>
          </w:tcPr>
          <w:p w14:paraId="0AA0549F" w14:textId="77777777" w:rsidR="003D19C9" w:rsidRPr="002877B7" w:rsidRDefault="003D19C9" w:rsidP="00131033">
            <w:pPr>
              <w:pStyle w:val="TAH"/>
            </w:pPr>
            <w:r w:rsidRPr="002877B7">
              <w:rPr>
                <w:rFonts w:eastAsia="Malgun Gothic"/>
              </w:rPr>
              <w:t xml:space="preserve">Number of </w:t>
            </w:r>
            <w:r w:rsidRPr="002877B7">
              <w:rPr>
                <w:rFonts w:hint="eastAsia"/>
              </w:rPr>
              <w:t>demodulation branches</w:t>
            </w:r>
          </w:p>
        </w:tc>
        <w:tc>
          <w:tcPr>
            <w:tcW w:w="825" w:type="dxa"/>
          </w:tcPr>
          <w:p w14:paraId="43DB10DB" w14:textId="77777777" w:rsidR="003D19C9" w:rsidRPr="002877B7" w:rsidRDefault="003D19C9" w:rsidP="00131033">
            <w:pPr>
              <w:pStyle w:val="TAH"/>
              <w:rPr>
                <w:rFonts w:eastAsia="Malgun Gothic"/>
              </w:rPr>
            </w:pPr>
            <w:r w:rsidRPr="002877B7">
              <w:rPr>
                <w:rFonts w:eastAsia="Malgun Gothic"/>
              </w:rPr>
              <w:t>Cyclic Prefix</w:t>
            </w:r>
          </w:p>
        </w:tc>
        <w:tc>
          <w:tcPr>
            <w:tcW w:w="1643" w:type="dxa"/>
          </w:tcPr>
          <w:p w14:paraId="46228B22" w14:textId="77777777" w:rsidR="003D19C9" w:rsidRPr="002877B7" w:rsidRDefault="003D19C9" w:rsidP="00131033">
            <w:pPr>
              <w:pStyle w:val="TAH"/>
              <w:rPr>
                <w:rFonts w:eastAsia="Malgun Gothic"/>
              </w:rPr>
            </w:pPr>
            <w:r w:rsidRPr="002877B7">
              <w:rPr>
                <w:rFonts w:eastAsia="Malgun Gothic"/>
              </w:rPr>
              <w:t xml:space="preserve">Propagation conditions and correlation matrix (Annex </w:t>
            </w:r>
            <w:r w:rsidRPr="002877B7">
              <w:rPr>
                <w:rFonts w:eastAsia="SimSun" w:hint="eastAsia"/>
              </w:rPr>
              <w:t>J</w:t>
            </w:r>
            <w:r w:rsidRPr="002877B7">
              <w:rPr>
                <w:rFonts w:eastAsia="Malgun Gothic"/>
              </w:rPr>
              <w:t>)</w:t>
            </w:r>
          </w:p>
        </w:tc>
        <w:tc>
          <w:tcPr>
            <w:tcW w:w="1334" w:type="dxa"/>
          </w:tcPr>
          <w:p w14:paraId="36406E92" w14:textId="77777777" w:rsidR="003D19C9" w:rsidRPr="002877B7" w:rsidRDefault="003D19C9" w:rsidP="00131033">
            <w:pPr>
              <w:pStyle w:val="TAH"/>
            </w:pPr>
            <w:r w:rsidRPr="002877B7">
              <w:t>CG-</w:t>
            </w:r>
            <w:r w:rsidRPr="002877B7">
              <w:rPr>
                <w:rFonts w:hint="eastAsia"/>
              </w:rPr>
              <w:t>UCI bits</w:t>
            </w:r>
          </w:p>
        </w:tc>
        <w:tc>
          <w:tcPr>
            <w:tcW w:w="1417" w:type="dxa"/>
          </w:tcPr>
          <w:p w14:paraId="60DE9AFF" w14:textId="77777777" w:rsidR="003D19C9" w:rsidRPr="002877B7" w:rsidRDefault="003D19C9" w:rsidP="00131033">
            <w:pPr>
              <w:pStyle w:val="TAH"/>
            </w:pPr>
            <w:r w:rsidRPr="002877B7">
              <w:rPr>
                <w:rFonts w:hint="eastAsia"/>
              </w:rPr>
              <w:t>Additional DM-RS position</w:t>
            </w:r>
          </w:p>
        </w:tc>
        <w:tc>
          <w:tcPr>
            <w:tcW w:w="1418" w:type="dxa"/>
          </w:tcPr>
          <w:p w14:paraId="56ED1F2C" w14:textId="77777777" w:rsidR="003D19C9" w:rsidRPr="002877B7" w:rsidRDefault="003D19C9" w:rsidP="00131033">
            <w:pPr>
              <w:pStyle w:val="TAH"/>
            </w:pPr>
            <w:r w:rsidRPr="002877B7">
              <w:rPr>
                <w:rFonts w:hint="eastAsia"/>
              </w:rPr>
              <w:t>FRC</w:t>
            </w:r>
          </w:p>
          <w:p w14:paraId="61D1C275" w14:textId="77777777" w:rsidR="003D19C9" w:rsidRPr="002877B7" w:rsidRDefault="003D19C9" w:rsidP="00131033">
            <w:pPr>
              <w:pStyle w:val="TAH"/>
            </w:pPr>
            <w:r w:rsidRPr="002877B7">
              <w:rPr>
                <w:rFonts w:hint="eastAsia"/>
              </w:rPr>
              <w:t>(Annex A)</w:t>
            </w:r>
          </w:p>
        </w:tc>
        <w:tc>
          <w:tcPr>
            <w:tcW w:w="870" w:type="dxa"/>
          </w:tcPr>
          <w:p w14:paraId="471DFCC9" w14:textId="77777777" w:rsidR="003D19C9" w:rsidRPr="002877B7" w:rsidRDefault="003D19C9" w:rsidP="00131033">
            <w:pPr>
              <w:pStyle w:val="TAH"/>
              <w:rPr>
                <w:rFonts w:eastAsia="Malgun Gothic"/>
              </w:rPr>
            </w:pPr>
            <w:r w:rsidRPr="002877B7">
              <w:rPr>
                <w:rFonts w:eastAsia="Malgun Gothic"/>
              </w:rPr>
              <w:t>SNR (dB)</w:t>
            </w:r>
          </w:p>
        </w:tc>
      </w:tr>
      <w:tr w:rsidR="003D19C9" w:rsidRPr="00931575" w14:paraId="6A23BE96" w14:textId="77777777" w:rsidTr="00131033">
        <w:trPr>
          <w:cantSplit/>
          <w:jc w:val="center"/>
        </w:trPr>
        <w:tc>
          <w:tcPr>
            <w:tcW w:w="1128" w:type="dxa"/>
            <w:shd w:val="clear" w:color="auto" w:fill="auto"/>
          </w:tcPr>
          <w:p w14:paraId="5AB4A0A0" w14:textId="77777777" w:rsidR="003D19C9" w:rsidRPr="002877B7" w:rsidRDefault="003D19C9" w:rsidP="00131033">
            <w:pPr>
              <w:pStyle w:val="TAC"/>
            </w:pPr>
            <w:r w:rsidRPr="002877B7">
              <w:t>1</w:t>
            </w:r>
          </w:p>
        </w:tc>
        <w:tc>
          <w:tcPr>
            <w:tcW w:w="1128" w:type="dxa"/>
          </w:tcPr>
          <w:p w14:paraId="5E82F11D" w14:textId="77777777" w:rsidR="003D19C9" w:rsidRPr="002877B7" w:rsidRDefault="003D19C9" w:rsidP="00131033">
            <w:pPr>
              <w:pStyle w:val="TAC"/>
            </w:pPr>
            <w:r w:rsidRPr="002877B7">
              <w:t>2</w:t>
            </w:r>
          </w:p>
        </w:tc>
        <w:tc>
          <w:tcPr>
            <w:tcW w:w="825" w:type="dxa"/>
          </w:tcPr>
          <w:p w14:paraId="6068E151" w14:textId="77777777" w:rsidR="003D19C9" w:rsidRPr="002877B7" w:rsidRDefault="003D19C9" w:rsidP="00131033">
            <w:pPr>
              <w:pStyle w:val="TAC"/>
            </w:pPr>
            <w:r w:rsidRPr="002877B7">
              <w:t>Normal</w:t>
            </w:r>
          </w:p>
        </w:tc>
        <w:tc>
          <w:tcPr>
            <w:tcW w:w="1643" w:type="dxa"/>
          </w:tcPr>
          <w:p w14:paraId="3298BCF7" w14:textId="77777777" w:rsidR="003D19C9" w:rsidRPr="002877B7" w:rsidRDefault="003D19C9" w:rsidP="00131033">
            <w:pPr>
              <w:pStyle w:val="TAC"/>
            </w:pPr>
            <w:r w:rsidRPr="002877B7">
              <w:t>TDLA30-10</w:t>
            </w:r>
            <w:r w:rsidRPr="002877B7" w:rsidDel="002E550C">
              <w:t xml:space="preserve"> </w:t>
            </w:r>
            <w:r w:rsidRPr="002877B7">
              <w:t>Low</w:t>
            </w:r>
          </w:p>
        </w:tc>
        <w:tc>
          <w:tcPr>
            <w:tcW w:w="1334" w:type="dxa"/>
          </w:tcPr>
          <w:p w14:paraId="28960FB9" w14:textId="77777777" w:rsidR="003D19C9" w:rsidRPr="002877B7" w:rsidRDefault="003D19C9" w:rsidP="00131033">
            <w:pPr>
              <w:pStyle w:val="TAC"/>
            </w:pPr>
            <w:r w:rsidRPr="002877B7">
              <w:t>18</w:t>
            </w:r>
          </w:p>
        </w:tc>
        <w:tc>
          <w:tcPr>
            <w:tcW w:w="1417" w:type="dxa"/>
          </w:tcPr>
          <w:p w14:paraId="1FE5E455" w14:textId="77777777" w:rsidR="003D19C9" w:rsidRPr="002877B7" w:rsidRDefault="003D19C9" w:rsidP="00131033">
            <w:pPr>
              <w:pStyle w:val="TAC"/>
            </w:pPr>
            <w:r w:rsidRPr="002877B7">
              <w:rPr>
                <w:rFonts w:hint="eastAsia"/>
              </w:rPr>
              <w:t>pos1</w:t>
            </w:r>
          </w:p>
        </w:tc>
        <w:tc>
          <w:tcPr>
            <w:tcW w:w="1418" w:type="dxa"/>
          </w:tcPr>
          <w:p w14:paraId="5175463A" w14:textId="77777777" w:rsidR="003D19C9" w:rsidRPr="002877B7" w:rsidRDefault="003D19C9" w:rsidP="00131033">
            <w:pPr>
              <w:pStyle w:val="TAC"/>
            </w:pPr>
            <w:r w:rsidRPr="002877B7">
              <w:t>G-FR1-A5-</w:t>
            </w:r>
            <w:r w:rsidRPr="002877B7">
              <w:rPr>
                <w:rFonts w:hint="eastAsia"/>
              </w:rPr>
              <w:t>1</w:t>
            </w:r>
            <w:r w:rsidRPr="002877B7">
              <w:t>6</w:t>
            </w:r>
          </w:p>
        </w:tc>
        <w:tc>
          <w:tcPr>
            <w:tcW w:w="870" w:type="dxa"/>
            <w:shd w:val="clear" w:color="auto" w:fill="auto"/>
          </w:tcPr>
          <w:p w14:paraId="1B140580" w14:textId="33963328" w:rsidR="003D19C9" w:rsidRPr="00931575" w:rsidRDefault="000553AB" w:rsidP="00131033">
            <w:pPr>
              <w:pStyle w:val="TAC"/>
            </w:pPr>
            <w:r>
              <w:rPr>
                <w:lang w:eastAsia="zh-CN"/>
              </w:rPr>
              <w:t>5.6</w:t>
            </w:r>
          </w:p>
        </w:tc>
      </w:tr>
    </w:tbl>
    <w:p w14:paraId="7D26877D" w14:textId="77777777" w:rsidR="00D440F1" w:rsidRPr="00931575" w:rsidRDefault="00D440F1" w:rsidP="00BA36CA"/>
    <w:p w14:paraId="3C5DAB04" w14:textId="77777777" w:rsidR="00C45907" w:rsidRPr="00931575" w:rsidRDefault="00C45907" w:rsidP="00C45907">
      <w:pPr>
        <w:pStyle w:val="Heading2"/>
      </w:pPr>
      <w:bookmarkStart w:id="6680" w:name="_Toc58915994"/>
      <w:bookmarkStart w:id="6681" w:name="_Toc66701141"/>
      <w:bookmarkStart w:id="6682" w:name="_Toc68697298"/>
      <w:bookmarkStart w:id="6683" w:name="_Toc74928253"/>
      <w:bookmarkStart w:id="6684" w:name="_Toc76115352"/>
      <w:bookmarkStart w:id="6685" w:name="_Toc76544759"/>
      <w:bookmarkStart w:id="6686" w:name="_Toc82541576"/>
      <w:bookmarkStart w:id="6687" w:name="_Toc89952223"/>
      <w:bookmarkStart w:id="6688" w:name="_Toc98767319"/>
      <w:r w:rsidRPr="00931575">
        <w:t>8.3</w:t>
      </w:r>
      <w:r w:rsidRPr="00931575">
        <w:tab/>
        <w:t>OTA performance requirements for PUCCH</w:t>
      </w:r>
      <w:bookmarkEnd w:id="6001"/>
      <w:bookmarkEnd w:id="6002"/>
      <w:bookmarkEnd w:id="6188"/>
      <w:bookmarkEnd w:id="6189"/>
      <w:bookmarkEnd w:id="6190"/>
      <w:bookmarkEnd w:id="6191"/>
      <w:bookmarkEnd w:id="6680"/>
      <w:bookmarkEnd w:id="6681"/>
      <w:bookmarkEnd w:id="6682"/>
      <w:bookmarkEnd w:id="6683"/>
      <w:bookmarkEnd w:id="6684"/>
      <w:bookmarkEnd w:id="6685"/>
      <w:bookmarkEnd w:id="6686"/>
      <w:bookmarkEnd w:id="6687"/>
      <w:bookmarkEnd w:id="6688"/>
    </w:p>
    <w:p w14:paraId="70767A8A" w14:textId="77777777" w:rsidR="00C45907" w:rsidRPr="00931575" w:rsidRDefault="00C45907" w:rsidP="00C45907">
      <w:pPr>
        <w:pStyle w:val="Heading3"/>
        <w:rPr>
          <w:lang w:eastAsia="zh-CN"/>
        </w:rPr>
      </w:pPr>
      <w:bookmarkStart w:id="6689" w:name="_Toc21102964"/>
      <w:bookmarkStart w:id="6690" w:name="_Toc29810813"/>
      <w:bookmarkStart w:id="6691" w:name="_Toc36636173"/>
      <w:bookmarkStart w:id="6692" w:name="_Toc37273119"/>
      <w:bookmarkStart w:id="6693" w:name="_Toc45886207"/>
      <w:bookmarkStart w:id="6694" w:name="_Toc53183286"/>
      <w:bookmarkStart w:id="6695" w:name="_Toc58915995"/>
      <w:bookmarkStart w:id="6696" w:name="_Toc66701142"/>
      <w:bookmarkStart w:id="6697" w:name="_Toc68697299"/>
      <w:bookmarkStart w:id="6698" w:name="_Toc74928254"/>
      <w:bookmarkStart w:id="6699" w:name="_Toc76115353"/>
      <w:bookmarkStart w:id="6700" w:name="_Toc76544760"/>
      <w:bookmarkStart w:id="6701" w:name="_Toc82541577"/>
      <w:bookmarkStart w:id="6702" w:name="_Toc89952224"/>
      <w:bookmarkStart w:id="6703" w:name="_Toc98767320"/>
      <w:r w:rsidRPr="00931575">
        <w:t>8.3.1</w:t>
      </w:r>
      <w:r w:rsidRPr="00931575">
        <w:tab/>
        <w:t xml:space="preserve">Performance requirements for PUCCH format </w:t>
      </w:r>
      <w:r w:rsidRPr="00931575">
        <w:rPr>
          <w:rFonts w:hint="eastAsia"/>
          <w:lang w:eastAsia="zh-CN"/>
        </w:rPr>
        <w:t>0</w:t>
      </w:r>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p>
    <w:p w14:paraId="0C47E1EB" w14:textId="77777777" w:rsidR="00C45907" w:rsidRPr="00931575" w:rsidRDefault="00C45907" w:rsidP="00C45907">
      <w:pPr>
        <w:pStyle w:val="Heading4"/>
      </w:pPr>
      <w:bookmarkStart w:id="6704" w:name="_Toc21102965"/>
      <w:bookmarkStart w:id="6705" w:name="_Toc29810814"/>
      <w:bookmarkStart w:id="6706" w:name="_Toc36636174"/>
      <w:bookmarkStart w:id="6707" w:name="_Toc37273120"/>
      <w:bookmarkStart w:id="6708" w:name="_Toc45886208"/>
      <w:bookmarkStart w:id="6709" w:name="_Toc53183287"/>
      <w:bookmarkStart w:id="6710" w:name="_Toc58915996"/>
      <w:bookmarkStart w:id="6711" w:name="_Toc66701143"/>
      <w:bookmarkStart w:id="6712" w:name="_Toc68697300"/>
      <w:bookmarkStart w:id="6713" w:name="_Toc74928255"/>
      <w:bookmarkStart w:id="6714" w:name="_Toc76115354"/>
      <w:bookmarkStart w:id="6715" w:name="_Toc76544761"/>
      <w:bookmarkStart w:id="6716" w:name="_Toc82541578"/>
      <w:bookmarkStart w:id="6717" w:name="_Toc89952225"/>
      <w:bookmarkStart w:id="6718" w:name="_Toc98767321"/>
      <w:r w:rsidRPr="00931575">
        <w:t>8.3.1.1</w:t>
      </w:r>
      <w:r w:rsidRPr="00931575">
        <w:tab/>
        <w:t>Definition and applicability</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p>
    <w:p w14:paraId="3CB2A97F" w14:textId="77777777" w:rsidR="00C45907" w:rsidRPr="00931575" w:rsidRDefault="00C45907" w:rsidP="00136C94">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136C94">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136C94">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136C94">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6719" w:name="_Toc21102966"/>
      <w:bookmarkStart w:id="6720" w:name="_Toc29810815"/>
      <w:bookmarkStart w:id="6721" w:name="_Toc36636175"/>
      <w:bookmarkStart w:id="6722" w:name="_Toc37273121"/>
      <w:bookmarkStart w:id="6723" w:name="_Toc45886209"/>
      <w:bookmarkStart w:id="6724" w:name="_Toc53183288"/>
      <w:bookmarkStart w:id="6725" w:name="_Toc58915997"/>
      <w:bookmarkStart w:id="6726" w:name="_Toc66701144"/>
      <w:bookmarkStart w:id="6727" w:name="_Toc68697301"/>
      <w:bookmarkStart w:id="6728" w:name="_Toc74928256"/>
      <w:bookmarkStart w:id="6729" w:name="_Toc76115355"/>
      <w:bookmarkStart w:id="6730" w:name="_Toc76544762"/>
      <w:bookmarkStart w:id="6731" w:name="_Toc82541579"/>
      <w:bookmarkStart w:id="6732" w:name="_Toc89952226"/>
      <w:bookmarkStart w:id="6733" w:name="_Toc98767322"/>
      <w:r w:rsidRPr="00931575">
        <w:t>8.3.1.2</w:t>
      </w:r>
      <w:r w:rsidRPr="00931575">
        <w:tab/>
        <w:t>Minimum Requirement</w:t>
      </w:r>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p>
    <w:p w14:paraId="752B3FD5" w14:textId="5A650D97"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136C94">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6734" w:name="_Toc21102967"/>
      <w:bookmarkStart w:id="6735" w:name="_Toc29810816"/>
      <w:bookmarkStart w:id="6736" w:name="_Toc36636176"/>
      <w:bookmarkStart w:id="6737" w:name="_Toc37273122"/>
      <w:bookmarkStart w:id="6738" w:name="_Toc45886210"/>
      <w:bookmarkStart w:id="6739" w:name="_Toc53183289"/>
      <w:bookmarkStart w:id="6740" w:name="_Toc58915998"/>
      <w:bookmarkStart w:id="6741" w:name="_Toc66701145"/>
      <w:bookmarkStart w:id="6742" w:name="_Toc68697302"/>
      <w:bookmarkStart w:id="6743" w:name="_Toc74928257"/>
      <w:bookmarkStart w:id="6744" w:name="_Toc76115356"/>
      <w:bookmarkStart w:id="6745" w:name="_Toc76544763"/>
      <w:bookmarkStart w:id="6746" w:name="_Toc82541580"/>
      <w:bookmarkStart w:id="6747" w:name="_Toc89952227"/>
      <w:bookmarkStart w:id="6748" w:name="_Toc98767323"/>
      <w:r w:rsidRPr="00931575">
        <w:t>8.3.1.3</w:t>
      </w:r>
      <w:r w:rsidRPr="00931575">
        <w:tab/>
        <w:t>Test purpose</w:t>
      </w:r>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p>
    <w:p w14:paraId="63FF73D5" w14:textId="656AD112" w:rsidR="00C45907" w:rsidRPr="00931575" w:rsidRDefault="00C45907" w:rsidP="00136C94">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6749" w:name="_Toc21102968"/>
      <w:bookmarkStart w:id="6750" w:name="_Toc29810817"/>
      <w:bookmarkStart w:id="6751" w:name="_Toc36636177"/>
      <w:bookmarkStart w:id="6752" w:name="_Toc37273123"/>
      <w:bookmarkStart w:id="6753" w:name="_Toc45886211"/>
      <w:bookmarkStart w:id="6754" w:name="_Toc53183290"/>
      <w:bookmarkStart w:id="6755" w:name="_Toc58915999"/>
      <w:bookmarkStart w:id="6756" w:name="_Toc66701146"/>
      <w:bookmarkStart w:id="6757" w:name="_Toc68697303"/>
      <w:bookmarkStart w:id="6758" w:name="_Toc74928258"/>
      <w:bookmarkStart w:id="6759" w:name="_Toc76115357"/>
      <w:bookmarkStart w:id="6760" w:name="_Toc76544764"/>
      <w:bookmarkStart w:id="6761" w:name="_Toc82541581"/>
      <w:bookmarkStart w:id="6762" w:name="_Toc89952228"/>
      <w:bookmarkStart w:id="6763" w:name="_Toc98767324"/>
      <w:r w:rsidRPr="00931575">
        <w:t>8.3.1.4</w:t>
      </w:r>
      <w:r w:rsidRPr="00931575">
        <w:tab/>
        <w:t>Method of test</w:t>
      </w:r>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p>
    <w:p w14:paraId="09C9BE1A" w14:textId="77777777" w:rsidR="00C45907" w:rsidRPr="00931575" w:rsidRDefault="00C45907" w:rsidP="00C45907">
      <w:pPr>
        <w:pStyle w:val="Heading5"/>
      </w:pPr>
      <w:bookmarkStart w:id="6764" w:name="_Toc21102969"/>
      <w:bookmarkStart w:id="6765" w:name="_Toc29810818"/>
      <w:bookmarkStart w:id="6766" w:name="_Toc36636178"/>
      <w:bookmarkStart w:id="6767" w:name="_Toc37273124"/>
      <w:bookmarkStart w:id="6768" w:name="_Toc45886212"/>
      <w:bookmarkStart w:id="6769" w:name="_Toc53183291"/>
      <w:bookmarkStart w:id="6770" w:name="_Toc58916000"/>
      <w:bookmarkStart w:id="6771" w:name="_Toc66701147"/>
      <w:bookmarkStart w:id="6772" w:name="_Toc68697304"/>
      <w:bookmarkStart w:id="6773" w:name="_Toc74928259"/>
      <w:bookmarkStart w:id="6774" w:name="_Toc76115358"/>
      <w:bookmarkStart w:id="6775" w:name="_Toc76544765"/>
      <w:bookmarkStart w:id="6776" w:name="_Toc82541582"/>
      <w:bookmarkStart w:id="6777" w:name="_Toc89952229"/>
      <w:bookmarkStart w:id="6778" w:name="_Toc98767325"/>
      <w:r w:rsidRPr="00931575">
        <w:t>8.3.1.4.1</w:t>
      </w:r>
      <w:r w:rsidRPr="00931575">
        <w:tab/>
        <w:t>Initial conditions</w:t>
      </w:r>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p>
    <w:p w14:paraId="1B8EB002" w14:textId="77777777" w:rsidR="00C45907" w:rsidRPr="00931575" w:rsidRDefault="00C45907" w:rsidP="00136C94">
      <w:r w:rsidRPr="00931575">
        <w:t>Test environment:</w:t>
      </w:r>
      <w:r w:rsidRPr="00931575">
        <w:tab/>
        <w:t>Normal, see annex B.2.</w:t>
      </w:r>
    </w:p>
    <w:p w14:paraId="4C02F7EB" w14:textId="56223EC5" w:rsidR="00C45907" w:rsidRPr="00931575" w:rsidRDefault="00C45907" w:rsidP="00136C94">
      <w:bookmarkStart w:id="6779"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136C94">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6780" w:name="_Toc29810819"/>
      <w:bookmarkStart w:id="6781" w:name="_Toc36636179"/>
      <w:bookmarkStart w:id="6782" w:name="_Toc37273125"/>
      <w:bookmarkStart w:id="6783" w:name="_Toc45886213"/>
      <w:bookmarkStart w:id="6784" w:name="_Toc53183292"/>
      <w:bookmarkStart w:id="6785" w:name="_Toc58916001"/>
      <w:bookmarkStart w:id="6786" w:name="_Toc66701148"/>
      <w:bookmarkStart w:id="6787" w:name="_Toc68697305"/>
      <w:bookmarkStart w:id="6788" w:name="_Toc74928260"/>
      <w:bookmarkStart w:id="6789" w:name="_Toc76115359"/>
      <w:bookmarkStart w:id="6790" w:name="_Toc76544766"/>
      <w:bookmarkStart w:id="6791" w:name="_Toc82541583"/>
      <w:bookmarkStart w:id="6792" w:name="_Toc89952230"/>
      <w:bookmarkStart w:id="6793" w:name="_Toc98767326"/>
      <w:r w:rsidRPr="00931575">
        <w:t>8.3.1.4.2</w:t>
      </w:r>
      <w:r w:rsidRPr="00931575">
        <w:tab/>
        <w:t>Procedure</w:t>
      </w:r>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p>
    <w:p w14:paraId="5C74D18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136C94">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136C94">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136C94">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136C94">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136C94">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136C94">
            <w:pPr>
              <w:pStyle w:val="TAC"/>
              <w:rPr>
                <w:rFonts w:eastAsia="?? ??"/>
              </w:rPr>
            </w:pPr>
            <w:r w:rsidRPr="00931575">
              <w:rPr>
                <w:rFonts w:eastAsia="?? ??"/>
              </w:rPr>
              <w:t>1</w:t>
            </w:r>
          </w:p>
        </w:tc>
      </w:tr>
      <w:tr w:rsidR="00C45907"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931575" w:rsidRDefault="00C45907" w:rsidP="00136C94">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931575" w:rsidRDefault="00C45907" w:rsidP="00136C94">
            <w:pPr>
              <w:pStyle w:val="TAC"/>
              <w:rPr>
                <w:rFonts w:eastAsia="?? ??"/>
              </w:rPr>
            </w:pPr>
            <w:r w:rsidRPr="00931575">
              <w:rPr>
                <w:rFonts w:eastAsia="?? ??"/>
              </w:rPr>
              <w:t>1</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136C94">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136C94">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136C94">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136C94">
            <w:pPr>
              <w:pStyle w:val="TAC"/>
              <w:rPr>
                <w:rFonts w:eastAsia="?? ??"/>
              </w:rPr>
            </w:pPr>
            <w:r w:rsidRPr="00931575">
              <w:rPr>
                <w:rFonts w:eastAsia="?? ??"/>
              </w:rPr>
              <w:t>N/A for 1 symbol</w:t>
            </w:r>
          </w:p>
          <w:p w14:paraId="437C6ABB" w14:textId="77777777" w:rsidR="00C45907" w:rsidRPr="00931575" w:rsidRDefault="00C45907" w:rsidP="00136C94">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136C94">
            <w:pPr>
              <w:pStyle w:val="TAC"/>
              <w:rPr>
                <w:rFonts w:eastAsia="?? ??"/>
              </w:rPr>
            </w:pPr>
            <w:r w:rsidRPr="00931575">
              <w:rPr>
                <w:rFonts w:eastAsia="?? ??"/>
              </w:rPr>
              <w:t>N/A for 1 symbol</w:t>
            </w:r>
          </w:p>
          <w:p w14:paraId="75AA4AA3" w14:textId="77777777" w:rsidR="00C45907" w:rsidRPr="00931575" w:rsidRDefault="00C45907" w:rsidP="00136C94">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136C94">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136C94">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136C94">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136C94">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136C94">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136C94">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136C94">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136C94">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136C94">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136C94">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136C94">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136C94">
            <w:pPr>
              <w:pStyle w:val="TAC"/>
              <w:rPr>
                <w:rFonts w:eastAsia="?? ??"/>
              </w:rPr>
            </w:pPr>
            <w:r w:rsidRPr="00931575">
              <w:rPr>
                <w:rFonts w:eastAsia="?? ??"/>
              </w:rPr>
              <w:t>13 for 1 symbol</w:t>
            </w:r>
          </w:p>
          <w:p w14:paraId="334A589B" w14:textId="77777777" w:rsidR="00C45907" w:rsidRPr="00931575" w:rsidRDefault="00C45907" w:rsidP="00136C94">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136C94">
            <w:pPr>
              <w:pStyle w:val="TAC"/>
              <w:rPr>
                <w:rFonts w:eastAsia="?? ??"/>
              </w:rPr>
            </w:pPr>
            <w:r w:rsidRPr="00931575">
              <w:rPr>
                <w:rFonts w:eastAsia="?? ??"/>
              </w:rPr>
              <w:t>13 for 1 symbol</w:t>
            </w:r>
          </w:p>
          <w:p w14:paraId="20A574B0" w14:textId="77777777" w:rsidR="00C45907" w:rsidRPr="00931575" w:rsidRDefault="00C45907" w:rsidP="00136C94">
            <w:pPr>
              <w:pStyle w:val="TAC"/>
              <w:rPr>
                <w:rFonts w:eastAsia="?? ??"/>
              </w:rPr>
            </w:pPr>
            <w:r w:rsidRPr="00931575">
              <w:rPr>
                <w:rFonts w:eastAsia="?? ??"/>
              </w:rPr>
              <w:t>12 for 2 symbols</w:t>
            </w:r>
          </w:p>
        </w:tc>
      </w:tr>
    </w:tbl>
    <w:p w14:paraId="1D27C717" w14:textId="77777777" w:rsidR="00C45907" w:rsidRPr="00931575" w:rsidRDefault="00C45907" w:rsidP="00136C94"/>
    <w:p w14:paraId="1A0D8B35"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136C94">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136C94">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2B0663A5" w14:textId="77777777" w:rsidTr="007F4304">
        <w:trPr>
          <w:cantSplit/>
          <w:jc w:val="center"/>
        </w:trPr>
        <w:tc>
          <w:tcPr>
            <w:tcW w:w="2406" w:type="dxa"/>
            <w:tcBorders>
              <w:bottom w:val="nil"/>
            </w:tcBorders>
            <w:shd w:val="clear" w:color="auto" w:fill="auto"/>
          </w:tcPr>
          <w:p w14:paraId="15CD0C07" w14:textId="22F6EA6E" w:rsidR="008C2210" w:rsidRPr="00931575" w:rsidRDefault="008C2210" w:rsidP="008C2210">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8C2210" w:rsidRPr="00931575" w:rsidRDefault="008C2210" w:rsidP="008C2210">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8C2210" w:rsidRPr="00931575" w:rsidRDefault="008C2210" w:rsidP="008C2210">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8C2210" w:rsidRPr="00931575" w14:paraId="6CA6D6BC" w14:textId="77777777" w:rsidTr="007F4304">
        <w:trPr>
          <w:cantSplit/>
          <w:jc w:val="center"/>
        </w:trPr>
        <w:tc>
          <w:tcPr>
            <w:tcW w:w="2406" w:type="dxa"/>
            <w:tcBorders>
              <w:top w:val="nil"/>
              <w:bottom w:val="nil"/>
            </w:tcBorders>
            <w:shd w:val="clear" w:color="auto" w:fill="auto"/>
          </w:tcPr>
          <w:p w14:paraId="2F2983D0" w14:textId="77777777" w:rsidR="008C2210" w:rsidRPr="00931575" w:rsidRDefault="008C2210" w:rsidP="008C2210">
            <w:pPr>
              <w:pStyle w:val="TAC"/>
              <w:rPr>
                <w:rFonts w:eastAsia="‚c‚e‚o“Á‘¾ƒSƒVƒbƒN‘Ì"/>
              </w:rPr>
            </w:pPr>
          </w:p>
        </w:tc>
        <w:tc>
          <w:tcPr>
            <w:tcW w:w="2125" w:type="dxa"/>
            <w:tcBorders>
              <w:top w:val="nil"/>
              <w:bottom w:val="nil"/>
            </w:tcBorders>
            <w:shd w:val="clear" w:color="auto" w:fill="auto"/>
          </w:tcPr>
          <w:p w14:paraId="66B2985A" w14:textId="77777777" w:rsidR="008C2210" w:rsidRPr="00931575" w:rsidRDefault="008C2210" w:rsidP="008C2210">
            <w:pPr>
              <w:pStyle w:val="TAC"/>
              <w:rPr>
                <w:rFonts w:eastAsia="‚c‚e‚o“Á‘¾ƒSƒVƒbƒN‘Ì"/>
              </w:rPr>
            </w:pPr>
          </w:p>
        </w:tc>
        <w:tc>
          <w:tcPr>
            <w:tcW w:w="2268" w:type="dxa"/>
            <w:tcBorders>
              <w:bottom w:val="single" w:sz="4" w:space="0" w:color="auto"/>
            </w:tcBorders>
          </w:tcPr>
          <w:p w14:paraId="6C8BB412" w14:textId="77777777" w:rsidR="008C2210" w:rsidRPr="00931575" w:rsidRDefault="008C2210" w:rsidP="008C2210">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8C2210" w:rsidRPr="00931575" w:rsidRDefault="008C2210" w:rsidP="008C2210">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8C2210" w:rsidRPr="00931575" w14:paraId="3C8B736E" w14:textId="77777777" w:rsidTr="007F4304">
        <w:trPr>
          <w:cantSplit/>
          <w:jc w:val="center"/>
        </w:trPr>
        <w:tc>
          <w:tcPr>
            <w:tcW w:w="2406" w:type="dxa"/>
            <w:tcBorders>
              <w:top w:val="nil"/>
              <w:bottom w:val="nil"/>
            </w:tcBorders>
            <w:shd w:val="clear" w:color="auto" w:fill="auto"/>
          </w:tcPr>
          <w:p w14:paraId="5788E1BB" w14:textId="77777777" w:rsidR="008C2210" w:rsidRPr="00931575" w:rsidRDefault="008C2210" w:rsidP="008C2210">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8C2210" w:rsidRPr="00931575" w:rsidRDefault="008C2210" w:rsidP="008C2210">
            <w:pPr>
              <w:pStyle w:val="TAC"/>
              <w:rPr>
                <w:rFonts w:eastAsia="‚c‚e‚o“Á‘¾ƒSƒVƒbƒN‘Ì"/>
              </w:rPr>
            </w:pPr>
          </w:p>
        </w:tc>
        <w:tc>
          <w:tcPr>
            <w:tcW w:w="2268" w:type="dxa"/>
            <w:tcBorders>
              <w:bottom w:val="single" w:sz="4" w:space="0" w:color="auto"/>
            </w:tcBorders>
          </w:tcPr>
          <w:p w14:paraId="34CC85E9" w14:textId="77777777" w:rsidR="008C2210" w:rsidRPr="00931575" w:rsidRDefault="008C2210" w:rsidP="008C2210">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8C2210" w:rsidRPr="00931575" w:rsidRDefault="008C2210" w:rsidP="008C2210">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8C2210" w:rsidRPr="00931575" w14:paraId="77FA2D25" w14:textId="77777777" w:rsidTr="007F4304">
        <w:trPr>
          <w:cantSplit/>
          <w:jc w:val="center"/>
        </w:trPr>
        <w:tc>
          <w:tcPr>
            <w:tcW w:w="2406" w:type="dxa"/>
            <w:tcBorders>
              <w:top w:val="nil"/>
              <w:bottom w:val="nil"/>
            </w:tcBorders>
            <w:shd w:val="clear" w:color="auto" w:fill="auto"/>
          </w:tcPr>
          <w:p w14:paraId="4CD82830" w14:textId="77777777" w:rsidR="008C2210" w:rsidRPr="00931575" w:rsidRDefault="008C2210" w:rsidP="008C2210">
            <w:pPr>
              <w:pStyle w:val="TAC"/>
              <w:rPr>
                <w:rFonts w:eastAsia="‚c‚e‚o“Á‘¾ƒSƒVƒbƒN‘Ì"/>
              </w:rPr>
            </w:pPr>
          </w:p>
        </w:tc>
        <w:tc>
          <w:tcPr>
            <w:tcW w:w="2125" w:type="dxa"/>
            <w:tcBorders>
              <w:bottom w:val="nil"/>
            </w:tcBorders>
            <w:shd w:val="clear" w:color="auto" w:fill="auto"/>
          </w:tcPr>
          <w:p w14:paraId="1B8AA27D"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2268" w:type="dxa"/>
          </w:tcPr>
          <w:p w14:paraId="30886237" w14:textId="77777777" w:rsidR="008C2210" w:rsidRPr="00931575" w:rsidRDefault="008C2210" w:rsidP="008C2210">
            <w:pPr>
              <w:pStyle w:val="TAC"/>
              <w:rPr>
                <w:rFonts w:eastAsia="‚c‚e‚o“Á‘¾ƒSƒVƒbƒN‘Ì"/>
              </w:rPr>
            </w:pPr>
            <w:r w:rsidRPr="00931575">
              <w:rPr>
                <w:rFonts w:eastAsia="‚c‚e‚o“Á‘¾ƒSƒVƒbƒN‘Ì"/>
              </w:rPr>
              <w:t>10</w:t>
            </w:r>
          </w:p>
        </w:tc>
        <w:tc>
          <w:tcPr>
            <w:tcW w:w="3686" w:type="dxa"/>
          </w:tcPr>
          <w:p w14:paraId="7B2C926C" w14:textId="77777777" w:rsidR="008C2210" w:rsidRPr="00931575" w:rsidRDefault="008C2210" w:rsidP="008C2210">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8C2210" w:rsidRPr="00931575" w14:paraId="54BBAC9B" w14:textId="77777777" w:rsidTr="007F4304">
        <w:trPr>
          <w:cantSplit/>
          <w:jc w:val="center"/>
        </w:trPr>
        <w:tc>
          <w:tcPr>
            <w:tcW w:w="2406" w:type="dxa"/>
            <w:tcBorders>
              <w:top w:val="nil"/>
              <w:bottom w:val="nil"/>
            </w:tcBorders>
            <w:shd w:val="clear" w:color="auto" w:fill="auto"/>
          </w:tcPr>
          <w:p w14:paraId="53A2E4A5" w14:textId="77777777" w:rsidR="008C2210" w:rsidRPr="00931575" w:rsidRDefault="008C2210" w:rsidP="008C2210">
            <w:pPr>
              <w:pStyle w:val="TAC"/>
              <w:rPr>
                <w:rFonts w:eastAsia="‚c‚e‚o“Á‘¾ƒSƒVƒbƒN‘Ì"/>
              </w:rPr>
            </w:pPr>
          </w:p>
        </w:tc>
        <w:tc>
          <w:tcPr>
            <w:tcW w:w="2125" w:type="dxa"/>
            <w:tcBorders>
              <w:top w:val="nil"/>
              <w:bottom w:val="nil"/>
            </w:tcBorders>
            <w:shd w:val="clear" w:color="auto" w:fill="auto"/>
          </w:tcPr>
          <w:p w14:paraId="2B2A5FB1" w14:textId="77777777" w:rsidR="008C2210" w:rsidRPr="00931575" w:rsidRDefault="008C2210" w:rsidP="008C2210">
            <w:pPr>
              <w:pStyle w:val="TAC"/>
              <w:rPr>
                <w:rFonts w:eastAsia="‚c‚e‚o“Á‘¾ƒSƒVƒbƒN‘Ì"/>
              </w:rPr>
            </w:pPr>
          </w:p>
        </w:tc>
        <w:tc>
          <w:tcPr>
            <w:tcW w:w="2268" w:type="dxa"/>
            <w:tcBorders>
              <w:bottom w:val="single" w:sz="4" w:space="0" w:color="auto"/>
            </w:tcBorders>
          </w:tcPr>
          <w:p w14:paraId="13A5C34C" w14:textId="77777777" w:rsidR="008C2210" w:rsidRPr="00931575" w:rsidRDefault="008C2210" w:rsidP="008C2210">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8C2210" w:rsidRPr="00931575" w:rsidRDefault="008C2210" w:rsidP="008C2210">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8C2210" w:rsidRPr="00931575" w14:paraId="609DD70A" w14:textId="77777777" w:rsidTr="007F4304">
        <w:trPr>
          <w:cantSplit/>
          <w:jc w:val="center"/>
        </w:trPr>
        <w:tc>
          <w:tcPr>
            <w:tcW w:w="2406" w:type="dxa"/>
            <w:tcBorders>
              <w:top w:val="nil"/>
              <w:bottom w:val="nil"/>
            </w:tcBorders>
            <w:shd w:val="clear" w:color="auto" w:fill="auto"/>
          </w:tcPr>
          <w:p w14:paraId="3ED9A521" w14:textId="77777777" w:rsidR="008C2210" w:rsidRPr="00931575" w:rsidRDefault="008C2210" w:rsidP="008C2210">
            <w:pPr>
              <w:pStyle w:val="TAC"/>
              <w:rPr>
                <w:rFonts w:eastAsia="‚c‚e‚o“Á‘¾ƒSƒVƒbƒN‘Ì"/>
              </w:rPr>
            </w:pPr>
          </w:p>
        </w:tc>
        <w:tc>
          <w:tcPr>
            <w:tcW w:w="2125" w:type="dxa"/>
            <w:tcBorders>
              <w:top w:val="nil"/>
              <w:bottom w:val="nil"/>
            </w:tcBorders>
            <w:shd w:val="clear" w:color="auto" w:fill="auto"/>
          </w:tcPr>
          <w:p w14:paraId="3EA0AF44" w14:textId="77777777" w:rsidR="008C2210" w:rsidRPr="00931575" w:rsidRDefault="008C2210" w:rsidP="008C2210">
            <w:pPr>
              <w:pStyle w:val="TAC"/>
              <w:rPr>
                <w:rFonts w:eastAsia="‚c‚e‚o“Á‘¾ƒSƒVƒbƒN‘Ì"/>
              </w:rPr>
            </w:pPr>
          </w:p>
        </w:tc>
        <w:tc>
          <w:tcPr>
            <w:tcW w:w="2268" w:type="dxa"/>
            <w:tcBorders>
              <w:bottom w:val="single" w:sz="4" w:space="0" w:color="auto"/>
            </w:tcBorders>
          </w:tcPr>
          <w:p w14:paraId="35709A19" w14:textId="77777777" w:rsidR="008C2210" w:rsidRPr="00931575" w:rsidRDefault="008C2210" w:rsidP="008C2210">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8C2210" w:rsidRPr="00931575" w:rsidRDefault="008C2210" w:rsidP="008C2210">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8C2210"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8C2210" w:rsidRPr="00931575" w:rsidRDefault="008C2210" w:rsidP="008C2210">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8C2210" w:rsidRPr="00931575" w:rsidRDefault="008C2210" w:rsidP="008C2210">
            <w:pPr>
              <w:pStyle w:val="TAC"/>
              <w:rPr>
                <w:rFonts w:eastAsia="‚c‚e‚o“Á‘¾ƒSƒVƒbƒN‘Ì"/>
              </w:rPr>
            </w:pPr>
          </w:p>
        </w:tc>
        <w:tc>
          <w:tcPr>
            <w:tcW w:w="2268" w:type="dxa"/>
          </w:tcPr>
          <w:p w14:paraId="6769DCFD" w14:textId="77777777" w:rsidR="008C2210" w:rsidRPr="00931575" w:rsidRDefault="008C2210" w:rsidP="008C2210">
            <w:pPr>
              <w:pStyle w:val="TAC"/>
              <w:rPr>
                <w:rFonts w:eastAsia="‚c‚e‚o“Á‘¾ƒSƒVƒbƒN‘Ì"/>
              </w:rPr>
            </w:pPr>
            <w:r w:rsidRPr="00931575">
              <w:rPr>
                <w:rFonts w:eastAsia="‚c‚e‚o“Á‘¾ƒSƒVƒbƒN‘Ì"/>
              </w:rPr>
              <w:t>100</w:t>
            </w:r>
          </w:p>
        </w:tc>
        <w:tc>
          <w:tcPr>
            <w:tcW w:w="3686" w:type="dxa"/>
          </w:tcPr>
          <w:p w14:paraId="634FD3B7" w14:textId="77777777" w:rsidR="008C2210" w:rsidRPr="00931575" w:rsidRDefault="008C2210" w:rsidP="008C2210">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8C2210" w:rsidRPr="00931575" w14:paraId="330F7C23" w14:textId="77777777" w:rsidTr="007F4304">
        <w:trPr>
          <w:cantSplit/>
          <w:jc w:val="center"/>
        </w:trPr>
        <w:tc>
          <w:tcPr>
            <w:tcW w:w="2406" w:type="dxa"/>
            <w:tcBorders>
              <w:bottom w:val="nil"/>
            </w:tcBorders>
            <w:shd w:val="clear" w:color="auto" w:fill="auto"/>
          </w:tcPr>
          <w:p w14:paraId="486CD624" w14:textId="1EFDDF9A" w:rsidR="008C2210" w:rsidRPr="00931575" w:rsidRDefault="008C2210" w:rsidP="008C2210">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8C2210" w:rsidRPr="00931575" w:rsidRDefault="008C2210" w:rsidP="008C2210">
            <w:pPr>
              <w:pStyle w:val="TAC"/>
              <w:rPr>
                <w:rFonts w:eastAsia="‚c‚e‚o“Á‘¾ƒSƒVƒbƒN‘Ì"/>
              </w:rPr>
            </w:pPr>
            <w:r w:rsidRPr="00931575">
              <w:rPr>
                <w:rFonts w:eastAsia="‚c‚e‚o“Á‘¾ƒSƒVƒbƒN‘Ì"/>
              </w:rPr>
              <w:t xml:space="preserve">60 </w:t>
            </w:r>
          </w:p>
        </w:tc>
        <w:tc>
          <w:tcPr>
            <w:tcW w:w="2268" w:type="dxa"/>
          </w:tcPr>
          <w:p w14:paraId="09ACDB92" w14:textId="77777777" w:rsidR="008C2210" w:rsidRPr="00931575" w:rsidRDefault="008C2210" w:rsidP="008C2210">
            <w:pPr>
              <w:pStyle w:val="TAC"/>
              <w:rPr>
                <w:rFonts w:eastAsia="‚c‚e‚o“Á‘¾ƒSƒVƒbƒN‘Ì"/>
              </w:rPr>
            </w:pPr>
            <w:r w:rsidRPr="00931575">
              <w:rPr>
                <w:rFonts w:eastAsia="‚c‚e‚o“Á‘¾ƒSƒVƒbƒN‘Ì"/>
              </w:rPr>
              <w:t>50</w:t>
            </w:r>
          </w:p>
        </w:tc>
        <w:tc>
          <w:tcPr>
            <w:tcW w:w="3686" w:type="dxa"/>
          </w:tcPr>
          <w:p w14:paraId="47701CD9" w14:textId="77777777" w:rsidR="008C2210" w:rsidRPr="00931575" w:rsidRDefault="008C2210" w:rsidP="008C2210">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136C94">
            <w:pPr>
              <w:pStyle w:val="TAC"/>
              <w:rPr>
                <w:rFonts w:eastAsia="‚c‚e‚o“Á‘¾ƒSƒVƒbƒN‘Ì"/>
              </w:rPr>
            </w:pPr>
          </w:p>
        </w:tc>
        <w:tc>
          <w:tcPr>
            <w:tcW w:w="2268" w:type="dxa"/>
          </w:tcPr>
          <w:p w14:paraId="55C089B2"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136C94">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136C94">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136C94">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136C94">
            <w:pPr>
              <w:pStyle w:val="TAC"/>
              <w:rPr>
                <w:rFonts w:eastAsia="‚c‚e‚o“Á‘¾ƒSƒVƒbƒN‘Ì"/>
              </w:rPr>
            </w:pPr>
          </w:p>
        </w:tc>
        <w:tc>
          <w:tcPr>
            <w:tcW w:w="2268" w:type="dxa"/>
          </w:tcPr>
          <w:p w14:paraId="3E7C7631"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7F4304">
        <w:trPr>
          <w:cantSplit/>
          <w:jc w:val="center"/>
        </w:trPr>
        <w:tc>
          <w:tcPr>
            <w:tcW w:w="2406" w:type="dxa"/>
            <w:tcBorders>
              <w:top w:val="nil"/>
            </w:tcBorders>
            <w:shd w:val="clear" w:color="auto" w:fill="auto"/>
          </w:tcPr>
          <w:p w14:paraId="5401DAB3" w14:textId="77777777" w:rsidR="007F4304" w:rsidRPr="00931575" w:rsidRDefault="007F4304" w:rsidP="00136C94">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136C94">
            <w:pPr>
              <w:pStyle w:val="TAC"/>
              <w:rPr>
                <w:rFonts w:eastAsia="‚c‚e‚o“Á‘¾ƒSƒVƒbƒN‘Ì"/>
              </w:rPr>
            </w:pPr>
          </w:p>
        </w:tc>
        <w:tc>
          <w:tcPr>
            <w:tcW w:w="2268" w:type="dxa"/>
          </w:tcPr>
          <w:p w14:paraId="54608983" w14:textId="77777777" w:rsidR="007F4304" w:rsidRPr="00931575" w:rsidRDefault="007F4304" w:rsidP="00136C94">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2FF8BCB" w14:textId="77777777" w:rsidR="008C2210" w:rsidRDefault="008C2210" w:rsidP="008C2210">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00A2C6FD"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FB87C06" w:rsidR="00C45907" w:rsidRPr="00931575" w:rsidDel="00E958CF" w:rsidRDefault="008C2210" w:rsidP="008C2210">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136C94"/>
    <w:p w14:paraId="5E487E95" w14:textId="77777777" w:rsidR="00C45907" w:rsidRPr="00931575" w:rsidRDefault="00C45907" w:rsidP="00136C94">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136C94">
      <w:pPr>
        <w:pStyle w:val="TH"/>
      </w:pPr>
      <w:r w:rsidRPr="00931575">
        <w:object w:dxaOrig="8670" w:dyaOrig="570" w14:anchorId="0C47717C">
          <v:shape id="_x0000_i1049" type="#_x0000_t75" style="width:6in;height:30.5pt" o:ole="" fillcolor="window">
            <v:imagedata r:id="rId71" o:title=""/>
          </v:shape>
          <o:OLEObject Type="Embed" ProgID="Word.Picture.8" ShapeID="_x0000_i1049" DrawAspect="Content" ObjectID="_1710315373" r:id="rId72"/>
        </w:object>
      </w:r>
    </w:p>
    <w:p w14:paraId="4D9B715E" w14:textId="77777777" w:rsidR="00C45907" w:rsidRPr="00931575" w:rsidRDefault="00C45907" w:rsidP="00136C94">
      <w:pPr>
        <w:pStyle w:val="TF"/>
      </w:pPr>
      <w:r w:rsidRPr="00931575">
        <w:t>Figure 8.3.1.4.2-1: Test signal pattern for single user PUCCH format 0 demodulation tests</w:t>
      </w:r>
    </w:p>
    <w:p w14:paraId="5F58F27F" w14:textId="77777777" w:rsidR="00C45907" w:rsidRPr="00931575" w:rsidRDefault="00C45907" w:rsidP="00136C94"/>
    <w:p w14:paraId="725BD9AF" w14:textId="77777777" w:rsidR="00C45907" w:rsidRPr="00931575" w:rsidRDefault="00C45907" w:rsidP="00C45907">
      <w:pPr>
        <w:pStyle w:val="Heading4"/>
      </w:pPr>
      <w:bookmarkStart w:id="6794" w:name="_Toc21102971"/>
      <w:bookmarkStart w:id="6795" w:name="_Toc29810820"/>
      <w:bookmarkStart w:id="6796" w:name="_Toc36636180"/>
      <w:bookmarkStart w:id="6797" w:name="_Toc37273126"/>
      <w:bookmarkStart w:id="6798" w:name="_Toc45886214"/>
      <w:bookmarkStart w:id="6799" w:name="_Toc53183293"/>
      <w:bookmarkStart w:id="6800" w:name="_Toc58916002"/>
      <w:bookmarkStart w:id="6801" w:name="_Toc66701149"/>
      <w:bookmarkStart w:id="6802" w:name="_Toc68697306"/>
      <w:bookmarkStart w:id="6803" w:name="_Toc74928261"/>
      <w:bookmarkStart w:id="6804" w:name="_Toc76115360"/>
      <w:bookmarkStart w:id="6805" w:name="_Toc76544767"/>
      <w:bookmarkStart w:id="6806" w:name="_Toc82541584"/>
      <w:bookmarkStart w:id="6807" w:name="_Toc89952231"/>
      <w:bookmarkStart w:id="6808" w:name="_Toc98767327"/>
      <w:r w:rsidRPr="00931575">
        <w:t>8.3.1.5</w:t>
      </w:r>
      <w:r w:rsidRPr="00931575">
        <w:tab/>
        <w:t>Test Requirement</w:t>
      </w:r>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p>
    <w:p w14:paraId="48BB0FD3" w14:textId="77777777" w:rsidR="00C45907" w:rsidRPr="00931575" w:rsidRDefault="00C45907" w:rsidP="00C45907">
      <w:pPr>
        <w:pStyle w:val="Heading5"/>
        <w:rPr>
          <w:i/>
          <w:iCs/>
          <w:lang w:eastAsia="zh-CN"/>
        </w:rPr>
      </w:pPr>
      <w:bookmarkStart w:id="6809" w:name="_Toc21102972"/>
      <w:bookmarkStart w:id="6810" w:name="_Toc29810821"/>
      <w:bookmarkStart w:id="6811" w:name="_Toc36636181"/>
      <w:bookmarkStart w:id="6812" w:name="_Toc37273127"/>
      <w:bookmarkStart w:id="6813" w:name="_Toc45886215"/>
      <w:bookmarkStart w:id="6814" w:name="_Toc53183294"/>
      <w:bookmarkStart w:id="6815" w:name="_Toc58916003"/>
      <w:bookmarkStart w:id="6816" w:name="_Toc66701150"/>
      <w:bookmarkStart w:id="6817" w:name="_Toc68697307"/>
      <w:bookmarkStart w:id="6818" w:name="_Toc74928262"/>
      <w:bookmarkStart w:id="6819" w:name="_Toc76115361"/>
      <w:bookmarkStart w:id="6820" w:name="_Toc76544768"/>
      <w:bookmarkStart w:id="6821" w:name="_Toc82541585"/>
      <w:bookmarkStart w:id="6822" w:name="_Toc89952232"/>
      <w:bookmarkStart w:id="6823" w:name="_Toc98767328"/>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p>
    <w:p w14:paraId="4B5AF83B" w14:textId="77777777" w:rsidR="00C45907" w:rsidRPr="00931575" w:rsidRDefault="00C45907" w:rsidP="00136C94">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136C94">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7F4304">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7F4304">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7F4304">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7F4304">
            <w:pPr>
              <w:pStyle w:val="TAH"/>
            </w:pPr>
            <w:r w:rsidRPr="00931575">
              <w:t>Number of</w:t>
            </w:r>
          </w:p>
        </w:tc>
        <w:tc>
          <w:tcPr>
            <w:tcW w:w="3402" w:type="dxa"/>
            <w:gridSpan w:val="3"/>
          </w:tcPr>
          <w:p w14:paraId="631B0D09" w14:textId="77777777" w:rsidR="007F4304" w:rsidRPr="00931575" w:rsidRDefault="007F4304" w:rsidP="007F4304">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7F4304">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7F4304">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7F4304">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7F4304">
            <w:pPr>
              <w:pStyle w:val="TAH"/>
            </w:pPr>
            <w:r w:rsidRPr="00931575">
              <w:t>OFDM symbols</w:t>
            </w:r>
          </w:p>
        </w:tc>
        <w:tc>
          <w:tcPr>
            <w:tcW w:w="1134" w:type="dxa"/>
          </w:tcPr>
          <w:p w14:paraId="770C9119" w14:textId="77777777" w:rsidR="007F4304" w:rsidRPr="00931575" w:rsidRDefault="007F4304" w:rsidP="007F4304">
            <w:pPr>
              <w:pStyle w:val="TAH"/>
            </w:pPr>
            <w:r w:rsidRPr="00931575">
              <w:t>5 MHz</w:t>
            </w:r>
          </w:p>
        </w:tc>
        <w:tc>
          <w:tcPr>
            <w:tcW w:w="1134" w:type="dxa"/>
          </w:tcPr>
          <w:p w14:paraId="38275715" w14:textId="77777777" w:rsidR="007F4304" w:rsidRPr="00931575" w:rsidRDefault="007F4304" w:rsidP="007F4304">
            <w:pPr>
              <w:pStyle w:val="TAH"/>
            </w:pPr>
            <w:r w:rsidRPr="00931575">
              <w:t>10 MHz</w:t>
            </w:r>
          </w:p>
        </w:tc>
        <w:tc>
          <w:tcPr>
            <w:tcW w:w="1134" w:type="dxa"/>
          </w:tcPr>
          <w:p w14:paraId="584482CA" w14:textId="77777777" w:rsidR="007F4304" w:rsidRPr="00931575" w:rsidRDefault="007F4304" w:rsidP="007F4304">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136C94">
            <w:pPr>
              <w:pStyle w:val="TAC"/>
            </w:pPr>
            <w:r w:rsidRPr="00931575">
              <w:t>1</w:t>
            </w:r>
          </w:p>
        </w:tc>
        <w:tc>
          <w:tcPr>
            <w:tcW w:w="1407" w:type="dxa"/>
            <w:tcBorders>
              <w:bottom w:val="nil"/>
            </w:tcBorders>
            <w:shd w:val="clear" w:color="auto" w:fill="auto"/>
          </w:tcPr>
          <w:p w14:paraId="06E6FFE0" w14:textId="77777777" w:rsidR="007F4304" w:rsidRPr="00931575" w:rsidRDefault="007F4304" w:rsidP="00136C94">
            <w:pPr>
              <w:pStyle w:val="TAC"/>
            </w:pPr>
            <w:r w:rsidRPr="00931575">
              <w:t>2</w:t>
            </w:r>
          </w:p>
        </w:tc>
        <w:tc>
          <w:tcPr>
            <w:tcW w:w="2690" w:type="dxa"/>
            <w:tcBorders>
              <w:bottom w:val="nil"/>
            </w:tcBorders>
            <w:shd w:val="clear" w:color="auto" w:fill="auto"/>
          </w:tcPr>
          <w:p w14:paraId="66F2DA10" w14:textId="77777777" w:rsidR="007F4304" w:rsidRPr="00931575" w:rsidRDefault="007F4304" w:rsidP="00136C94">
            <w:pPr>
              <w:pStyle w:val="TAC"/>
            </w:pPr>
            <w:r w:rsidRPr="00931575">
              <w:t>TDLC300-100 Low</w:t>
            </w:r>
          </w:p>
        </w:tc>
        <w:tc>
          <w:tcPr>
            <w:tcW w:w="1134" w:type="dxa"/>
          </w:tcPr>
          <w:p w14:paraId="0DA47FAB" w14:textId="77777777" w:rsidR="007F4304" w:rsidRPr="00931575" w:rsidRDefault="007F4304" w:rsidP="00136C94">
            <w:pPr>
              <w:pStyle w:val="TAC"/>
            </w:pPr>
            <w:r w:rsidRPr="00931575">
              <w:t>1</w:t>
            </w:r>
          </w:p>
        </w:tc>
        <w:tc>
          <w:tcPr>
            <w:tcW w:w="1134" w:type="dxa"/>
          </w:tcPr>
          <w:p w14:paraId="7AC26D27" w14:textId="77777777" w:rsidR="007F4304" w:rsidRPr="00931575" w:rsidRDefault="007F4304" w:rsidP="00136C94">
            <w:pPr>
              <w:pStyle w:val="TAC"/>
            </w:pPr>
            <w:r w:rsidRPr="00931575">
              <w:t>10.0</w:t>
            </w:r>
          </w:p>
        </w:tc>
        <w:tc>
          <w:tcPr>
            <w:tcW w:w="1134" w:type="dxa"/>
          </w:tcPr>
          <w:p w14:paraId="0FE26D8D" w14:textId="77777777" w:rsidR="007F4304" w:rsidRPr="00931575" w:rsidRDefault="007F4304" w:rsidP="00136C94">
            <w:pPr>
              <w:pStyle w:val="TAC"/>
            </w:pPr>
            <w:r w:rsidRPr="00931575">
              <w:t>9.4</w:t>
            </w:r>
          </w:p>
        </w:tc>
        <w:tc>
          <w:tcPr>
            <w:tcW w:w="1134" w:type="dxa"/>
          </w:tcPr>
          <w:p w14:paraId="7C9181C7" w14:textId="77777777" w:rsidR="007F4304" w:rsidRPr="00931575" w:rsidRDefault="007F4304" w:rsidP="00136C94">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136C94">
            <w:pPr>
              <w:pStyle w:val="TAC"/>
            </w:pPr>
          </w:p>
        </w:tc>
        <w:tc>
          <w:tcPr>
            <w:tcW w:w="1407" w:type="dxa"/>
            <w:tcBorders>
              <w:top w:val="nil"/>
            </w:tcBorders>
            <w:shd w:val="clear" w:color="auto" w:fill="auto"/>
          </w:tcPr>
          <w:p w14:paraId="252AEE42" w14:textId="77777777" w:rsidR="007F4304" w:rsidRPr="00931575" w:rsidRDefault="007F4304" w:rsidP="00136C94">
            <w:pPr>
              <w:pStyle w:val="TAC"/>
            </w:pPr>
          </w:p>
        </w:tc>
        <w:tc>
          <w:tcPr>
            <w:tcW w:w="2690" w:type="dxa"/>
            <w:tcBorders>
              <w:top w:val="nil"/>
            </w:tcBorders>
            <w:shd w:val="clear" w:color="auto" w:fill="auto"/>
          </w:tcPr>
          <w:p w14:paraId="7B030D60" w14:textId="77777777" w:rsidR="007F4304" w:rsidRPr="00931575" w:rsidRDefault="007F4304" w:rsidP="00136C94">
            <w:pPr>
              <w:pStyle w:val="TAC"/>
            </w:pPr>
          </w:p>
        </w:tc>
        <w:tc>
          <w:tcPr>
            <w:tcW w:w="1134" w:type="dxa"/>
          </w:tcPr>
          <w:p w14:paraId="3F250CF1" w14:textId="77777777" w:rsidR="007F4304" w:rsidRPr="00931575" w:rsidRDefault="007F4304" w:rsidP="00136C94">
            <w:pPr>
              <w:pStyle w:val="TAC"/>
            </w:pPr>
            <w:r w:rsidRPr="00931575">
              <w:t>2</w:t>
            </w:r>
          </w:p>
        </w:tc>
        <w:tc>
          <w:tcPr>
            <w:tcW w:w="1134" w:type="dxa"/>
          </w:tcPr>
          <w:p w14:paraId="0B6E5724" w14:textId="77777777" w:rsidR="007F4304" w:rsidRPr="00931575" w:rsidRDefault="007F4304" w:rsidP="00136C94">
            <w:pPr>
              <w:pStyle w:val="TAC"/>
            </w:pPr>
            <w:r w:rsidRPr="00931575">
              <w:t>3.4</w:t>
            </w:r>
          </w:p>
        </w:tc>
        <w:tc>
          <w:tcPr>
            <w:tcW w:w="1134" w:type="dxa"/>
          </w:tcPr>
          <w:p w14:paraId="2311AE89" w14:textId="77777777" w:rsidR="007F4304" w:rsidRPr="00931575" w:rsidRDefault="007F4304" w:rsidP="00136C94">
            <w:pPr>
              <w:pStyle w:val="TAC"/>
            </w:pPr>
            <w:r w:rsidRPr="00931575">
              <w:t>4.3</w:t>
            </w:r>
          </w:p>
        </w:tc>
        <w:tc>
          <w:tcPr>
            <w:tcW w:w="1134" w:type="dxa"/>
          </w:tcPr>
          <w:p w14:paraId="786188EB" w14:textId="77777777" w:rsidR="007F4304" w:rsidRPr="00931575" w:rsidRDefault="007F4304" w:rsidP="00136C94">
            <w:pPr>
              <w:pStyle w:val="TAC"/>
            </w:pPr>
            <w:r w:rsidRPr="00931575">
              <w:t>3.9</w:t>
            </w:r>
          </w:p>
        </w:tc>
      </w:tr>
    </w:tbl>
    <w:p w14:paraId="22DDAFF1" w14:textId="77777777" w:rsidR="00C45907" w:rsidRPr="00931575" w:rsidRDefault="00C45907" w:rsidP="00136C94"/>
    <w:p w14:paraId="2DB369A6" w14:textId="77777777" w:rsidR="00C45907" w:rsidRPr="00931575" w:rsidRDefault="00C45907" w:rsidP="00136C94">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7F4304">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7F4304">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7F4304">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7F4304">
            <w:pPr>
              <w:pStyle w:val="TAH"/>
            </w:pPr>
            <w:r w:rsidRPr="00931575">
              <w:t>Number</w:t>
            </w:r>
          </w:p>
        </w:tc>
        <w:tc>
          <w:tcPr>
            <w:tcW w:w="3900" w:type="dxa"/>
            <w:gridSpan w:val="4"/>
          </w:tcPr>
          <w:p w14:paraId="7E54C883" w14:textId="77777777" w:rsidR="007F4304" w:rsidRPr="00931575" w:rsidRDefault="007F4304" w:rsidP="007F4304">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7F4304">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7F4304">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7F4304">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7F4304">
            <w:pPr>
              <w:pStyle w:val="TAH"/>
            </w:pPr>
            <w:r w:rsidRPr="00931575">
              <w:t>of OFDM symbols</w:t>
            </w:r>
          </w:p>
        </w:tc>
        <w:tc>
          <w:tcPr>
            <w:tcW w:w="977" w:type="dxa"/>
          </w:tcPr>
          <w:p w14:paraId="28B9EC41" w14:textId="77777777" w:rsidR="007F4304" w:rsidRPr="00931575" w:rsidRDefault="007F4304" w:rsidP="007F4304">
            <w:pPr>
              <w:pStyle w:val="TAH"/>
            </w:pPr>
            <w:r w:rsidRPr="00931575">
              <w:t>10 MHz</w:t>
            </w:r>
          </w:p>
        </w:tc>
        <w:tc>
          <w:tcPr>
            <w:tcW w:w="977" w:type="dxa"/>
          </w:tcPr>
          <w:p w14:paraId="7FA9437D" w14:textId="77777777" w:rsidR="007F4304" w:rsidRPr="00931575" w:rsidRDefault="007F4304" w:rsidP="007F4304">
            <w:pPr>
              <w:pStyle w:val="TAH"/>
            </w:pPr>
            <w:r w:rsidRPr="00931575">
              <w:t>20 MHz</w:t>
            </w:r>
          </w:p>
        </w:tc>
        <w:tc>
          <w:tcPr>
            <w:tcW w:w="977" w:type="dxa"/>
          </w:tcPr>
          <w:p w14:paraId="1B8F165D" w14:textId="77777777" w:rsidR="007F4304" w:rsidRPr="00931575" w:rsidRDefault="007F4304" w:rsidP="007F4304">
            <w:pPr>
              <w:pStyle w:val="TAH"/>
            </w:pPr>
            <w:r w:rsidRPr="00931575">
              <w:t>40 MHz</w:t>
            </w:r>
          </w:p>
        </w:tc>
        <w:tc>
          <w:tcPr>
            <w:tcW w:w="969" w:type="dxa"/>
          </w:tcPr>
          <w:p w14:paraId="5B599C50" w14:textId="77777777" w:rsidR="007F4304" w:rsidRPr="00931575" w:rsidRDefault="007F4304" w:rsidP="007F4304">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7F4304">
            <w:pPr>
              <w:pStyle w:val="TAC"/>
            </w:pPr>
            <w:r w:rsidRPr="00931575">
              <w:t>1</w:t>
            </w:r>
          </w:p>
        </w:tc>
        <w:tc>
          <w:tcPr>
            <w:tcW w:w="1396" w:type="dxa"/>
            <w:tcBorders>
              <w:bottom w:val="nil"/>
            </w:tcBorders>
            <w:shd w:val="clear" w:color="auto" w:fill="auto"/>
          </w:tcPr>
          <w:p w14:paraId="59760C86" w14:textId="77777777" w:rsidR="007F4304" w:rsidRPr="00931575" w:rsidRDefault="007F4304" w:rsidP="007F4304">
            <w:pPr>
              <w:pStyle w:val="TAC"/>
            </w:pPr>
            <w:r w:rsidRPr="00931575">
              <w:t>2</w:t>
            </w:r>
          </w:p>
        </w:tc>
        <w:tc>
          <w:tcPr>
            <w:tcW w:w="2344" w:type="dxa"/>
            <w:tcBorders>
              <w:bottom w:val="nil"/>
            </w:tcBorders>
            <w:shd w:val="clear" w:color="auto" w:fill="auto"/>
          </w:tcPr>
          <w:p w14:paraId="20CB6532" w14:textId="77777777" w:rsidR="007F4304" w:rsidRPr="00931575" w:rsidRDefault="007F4304" w:rsidP="007F4304">
            <w:pPr>
              <w:pStyle w:val="TAC"/>
            </w:pPr>
            <w:r w:rsidRPr="00931575">
              <w:t>TDLC300-100 Low</w:t>
            </w:r>
          </w:p>
        </w:tc>
        <w:tc>
          <w:tcPr>
            <w:tcW w:w="984" w:type="dxa"/>
          </w:tcPr>
          <w:p w14:paraId="35F5F3F3" w14:textId="77777777" w:rsidR="007F4304" w:rsidRPr="00931575" w:rsidRDefault="007F4304" w:rsidP="007F4304">
            <w:pPr>
              <w:pStyle w:val="TAC"/>
            </w:pPr>
            <w:r w:rsidRPr="00931575">
              <w:t>1</w:t>
            </w:r>
          </w:p>
        </w:tc>
        <w:tc>
          <w:tcPr>
            <w:tcW w:w="977" w:type="dxa"/>
          </w:tcPr>
          <w:p w14:paraId="379C8160" w14:textId="77777777" w:rsidR="007F4304" w:rsidRPr="00931575" w:rsidRDefault="007F4304" w:rsidP="007F4304">
            <w:pPr>
              <w:pStyle w:val="TAC"/>
            </w:pPr>
            <w:r w:rsidRPr="00931575">
              <w:t>10.4</w:t>
            </w:r>
          </w:p>
        </w:tc>
        <w:tc>
          <w:tcPr>
            <w:tcW w:w="977" w:type="dxa"/>
          </w:tcPr>
          <w:p w14:paraId="0A1C2063" w14:textId="77777777" w:rsidR="007F4304" w:rsidRPr="00931575" w:rsidRDefault="007F4304" w:rsidP="007F4304">
            <w:pPr>
              <w:pStyle w:val="TAC"/>
            </w:pPr>
            <w:r w:rsidRPr="00931575">
              <w:t>10.4</w:t>
            </w:r>
          </w:p>
        </w:tc>
        <w:tc>
          <w:tcPr>
            <w:tcW w:w="977" w:type="dxa"/>
          </w:tcPr>
          <w:p w14:paraId="741327A4" w14:textId="77777777" w:rsidR="007F4304" w:rsidRPr="00931575" w:rsidRDefault="007F4304" w:rsidP="007F4304">
            <w:pPr>
              <w:pStyle w:val="TAC"/>
            </w:pPr>
            <w:r w:rsidRPr="00931575">
              <w:t>10.1</w:t>
            </w:r>
          </w:p>
        </w:tc>
        <w:tc>
          <w:tcPr>
            <w:tcW w:w="969" w:type="dxa"/>
          </w:tcPr>
          <w:p w14:paraId="1DE4A8D4" w14:textId="77777777" w:rsidR="007F4304" w:rsidRPr="00931575" w:rsidRDefault="007F4304" w:rsidP="007F4304">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7F4304">
            <w:pPr>
              <w:pStyle w:val="TAC"/>
            </w:pPr>
          </w:p>
        </w:tc>
        <w:tc>
          <w:tcPr>
            <w:tcW w:w="1396" w:type="dxa"/>
            <w:tcBorders>
              <w:top w:val="nil"/>
            </w:tcBorders>
            <w:shd w:val="clear" w:color="auto" w:fill="auto"/>
          </w:tcPr>
          <w:p w14:paraId="55BE3DE0" w14:textId="77777777" w:rsidR="007F4304" w:rsidRPr="00931575" w:rsidRDefault="007F4304" w:rsidP="007F4304">
            <w:pPr>
              <w:pStyle w:val="TAC"/>
            </w:pPr>
          </w:p>
        </w:tc>
        <w:tc>
          <w:tcPr>
            <w:tcW w:w="2344" w:type="dxa"/>
            <w:tcBorders>
              <w:top w:val="nil"/>
            </w:tcBorders>
            <w:shd w:val="clear" w:color="auto" w:fill="auto"/>
          </w:tcPr>
          <w:p w14:paraId="7E58A944" w14:textId="77777777" w:rsidR="007F4304" w:rsidRPr="00931575" w:rsidRDefault="007F4304" w:rsidP="007F4304">
            <w:pPr>
              <w:pStyle w:val="TAC"/>
            </w:pPr>
          </w:p>
        </w:tc>
        <w:tc>
          <w:tcPr>
            <w:tcW w:w="984" w:type="dxa"/>
          </w:tcPr>
          <w:p w14:paraId="2A628F50" w14:textId="77777777" w:rsidR="007F4304" w:rsidRPr="00931575" w:rsidRDefault="007F4304" w:rsidP="007F4304">
            <w:pPr>
              <w:pStyle w:val="TAC"/>
            </w:pPr>
            <w:r w:rsidRPr="00931575">
              <w:t>2</w:t>
            </w:r>
          </w:p>
        </w:tc>
        <w:tc>
          <w:tcPr>
            <w:tcW w:w="977" w:type="dxa"/>
          </w:tcPr>
          <w:p w14:paraId="2220C269" w14:textId="77777777" w:rsidR="007F4304" w:rsidRPr="00931575" w:rsidRDefault="007F4304" w:rsidP="007F4304">
            <w:pPr>
              <w:pStyle w:val="TAC"/>
            </w:pPr>
            <w:r w:rsidRPr="00931575">
              <w:t>4.8</w:t>
            </w:r>
          </w:p>
        </w:tc>
        <w:tc>
          <w:tcPr>
            <w:tcW w:w="977" w:type="dxa"/>
          </w:tcPr>
          <w:p w14:paraId="5DCF0185" w14:textId="77777777" w:rsidR="007F4304" w:rsidRPr="00931575" w:rsidRDefault="007F4304" w:rsidP="007F4304">
            <w:pPr>
              <w:pStyle w:val="TAC"/>
            </w:pPr>
            <w:r w:rsidRPr="00931575">
              <w:t>4.2</w:t>
            </w:r>
          </w:p>
        </w:tc>
        <w:tc>
          <w:tcPr>
            <w:tcW w:w="977" w:type="dxa"/>
          </w:tcPr>
          <w:p w14:paraId="697A412D" w14:textId="77777777" w:rsidR="007F4304" w:rsidRPr="00931575" w:rsidRDefault="007F4304" w:rsidP="007F4304">
            <w:pPr>
              <w:pStyle w:val="TAC"/>
            </w:pPr>
            <w:r w:rsidRPr="00931575">
              <w:t>4.4</w:t>
            </w:r>
          </w:p>
        </w:tc>
        <w:tc>
          <w:tcPr>
            <w:tcW w:w="969" w:type="dxa"/>
          </w:tcPr>
          <w:p w14:paraId="122350D7" w14:textId="77777777" w:rsidR="007F4304" w:rsidRPr="00931575" w:rsidRDefault="007F4304" w:rsidP="007F4304">
            <w:pPr>
              <w:pStyle w:val="TAC"/>
            </w:pPr>
            <w:r w:rsidRPr="00931575">
              <w:t>4.1</w:t>
            </w:r>
          </w:p>
        </w:tc>
      </w:tr>
    </w:tbl>
    <w:p w14:paraId="240C6138" w14:textId="77777777" w:rsidR="00C45907" w:rsidRPr="00931575" w:rsidRDefault="00C45907" w:rsidP="00136C94"/>
    <w:p w14:paraId="09FA6083" w14:textId="77777777" w:rsidR="00C45907" w:rsidRPr="00931575" w:rsidRDefault="00C45907" w:rsidP="00C45907">
      <w:pPr>
        <w:pStyle w:val="Heading5"/>
        <w:rPr>
          <w:i/>
          <w:iCs/>
          <w:lang w:eastAsia="zh-CN"/>
        </w:rPr>
      </w:pPr>
      <w:bookmarkStart w:id="6824" w:name="_Toc21102973"/>
      <w:bookmarkStart w:id="6825" w:name="_Toc29810822"/>
      <w:bookmarkStart w:id="6826" w:name="_Toc36636182"/>
      <w:bookmarkStart w:id="6827" w:name="_Toc37273128"/>
      <w:bookmarkStart w:id="6828" w:name="_Toc45886216"/>
      <w:bookmarkStart w:id="6829" w:name="_Toc53183295"/>
      <w:bookmarkStart w:id="6830" w:name="_Toc58916004"/>
      <w:bookmarkStart w:id="6831" w:name="_Toc66701151"/>
      <w:bookmarkStart w:id="6832" w:name="_Toc68697308"/>
      <w:bookmarkStart w:id="6833" w:name="_Toc74928263"/>
      <w:bookmarkStart w:id="6834" w:name="_Toc76115362"/>
      <w:bookmarkStart w:id="6835" w:name="_Toc76544769"/>
      <w:bookmarkStart w:id="6836" w:name="_Toc82541586"/>
      <w:bookmarkStart w:id="6837" w:name="_Toc89952233"/>
      <w:bookmarkStart w:id="6838" w:name="_Toc98767329"/>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p>
    <w:p w14:paraId="655539C9" w14:textId="77777777" w:rsidR="00C45907" w:rsidRPr="00931575" w:rsidRDefault="00C45907" w:rsidP="00136C94">
      <w:r w:rsidRPr="00931575">
        <w:t>The fraction of falsely detected ACKs shall be less than 1% and the fraction of correctly detected ACKs shall be larger than 99% for the SNR listed in table 8.3.1.5.2-1 and in table 8.3.1.5.2-2.</w:t>
      </w:r>
    </w:p>
    <w:p w14:paraId="1196B6B4" w14:textId="77777777" w:rsidR="00C45907" w:rsidRPr="00931575" w:rsidRDefault="00C45907" w:rsidP="00136C94">
      <w:pPr>
        <w:pStyle w:val="TH"/>
      </w:pPr>
      <w:r w:rsidRPr="00931575">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7F4304">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7F4304">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7F4304">
            <w:pPr>
              <w:pStyle w:val="TAH"/>
              <w:rPr>
                <w:lang w:val="fr-FR"/>
              </w:rPr>
            </w:pPr>
            <w:r w:rsidRPr="00931575">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7F4304">
            <w:pPr>
              <w:pStyle w:val="TAH"/>
            </w:pPr>
            <w:r w:rsidRPr="00931575">
              <w:t>Number of OFDM</w:t>
            </w:r>
          </w:p>
        </w:tc>
        <w:tc>
          <w:tcPr>
            <w:tcW w:w="2266" w:type="dxa"/>
            <w:gridSpan w:val="2"/>
          </w:tcPr>
          <w:p w14:paraId="2FA954F5" w14:textId="77777777" w:rsidR="007F4304" w:rsidRPr="00931575" w:rsidRDefault="007F4304" w:rsidP="007F4304">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7F4304">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7F4304">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7F4304">
            <w:pPr>
              <w:pStyle w:val="TAH"/>
            </w:pPr>
          </w:p>
        </w:tc>
        <w:tc>
          <w:tcPr>
            <w:tcW w:w="1134" w:type="dxa"/>
            <w:tcBorders>
              <w:top w:val="nil"/>
            </w:tcBorders>
            <w:shd w:val="clear" w:color="auto" w:fill="auto"/>
          </w:tcPr>
          <w:p w14:paraId="27648396" w14:textId="7EC84016" w:rsidR="007F4304" w:rsidRPr="00931575" w:rsidRDefault="007F4304" w:rsidP="007F4304">
            <w:pPr>
              <w:pStyle w:val="TAH"/>
            </w:pPr>
            <w:r w:rsidRPr="00931575">
              <w:t>symbols</w:t>
            </w:r>
          </w:p>
        </w:tc>
        <w:tc>
          <w:tcPr>
            <w:tcW w:w="1133" w:type="dxa"/>
          </w:tcPr>
          <w:p w14:paraId="5618E449" w14:textId="77777777" w:rsidR="007F4304" w:rsidRPr="00931575" w:rsidRDefault="007F4304" w:rsidP="007F4304">
            <w:pPr>
              <w:pStyle w:val="TAH"/>
            </w:pPr>
            <w:r w:rsidRPr="00931575">
              <w:t>50 MHz</w:t>
            </w:r>
          </w:p>
        </w:tc>
        <w:tc>
          <w:tcPr>
            <w:tcW w:w="1133" w:type="dxa"/>
          </w:tcPr>
          <w:p w14:paraId="13FAB9B6" w14:textId="77777777" w:rsidR="007F4304" w:rsidRPr="00931575" w:rsidRDefault="007F4304" w:rsidP="007F4304">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7F4304">
            <w:pPr>
              <w:pStyle w:val="TAC"/>
            </w:pPr>
            <w:r w:rsidRPr="00931575">
              <w:t>1</w:t>
            </w:r>
          </w:p>
        </w:tc>
        <w:tc>
          <w:tcPr>
            <w:tcW w:w="1403" w:type="dxa"/>
            <w:tcBorders>
              <w:bottom w:val="nil"/>
            </w:tcBorders>
            <w:shd w:val="clear" w:color="auto" w:fill="auto"/>
          </w:tcPr>
          <w:p w14:paraId="0F6C8D69" w14:textId="77777777" w:rsidR="007F4304" w:rsidRPr="00931575" w:rsidRDefault="007F4304" w:rsidP="007F4304">
            <w:pPr>
              <w:pStyle w:val="TAC"/>
            </w:pPr>
            <w:r w:rsidRPr="00931575">
              <w:t>2</w:t>
            </w:r>
          </w:p>
        </w:tc>
        <w:tc>
          <w:tcPr>
            <w:tcW w:w="2686" w:type="dxa"/>
            <w:tcBorders>
              <w:bottom w:val="nil"/>
            </w:tcBorders>
            <w:shd w:val="clear" w:color="auto" w:fill="auto"/>
          </w:tcPr>
          <w:p w14:paraId="5279AD7D" w14:textId="77777777" w:rsidR="007F4304" w:rsidRPr="00931575" w:rsidRDefault="007F4304" w:rsidP="007F4304">
            <w:pPr>
              <w:pStyle w:val="TAC"/>
            </w:pPr>
            <w:r w:rsidRPr="00931575">
              <w:t>TDLA30-300 Low</w:t>
            </w:r>
          </w:p>
        </w:tc>
        <w:tc>
          <w:tcPr>
            <w:tcW w:w="1134" w:type="dxa"/>
          </w:tcPr>
          <w:p w14:paraId="21018508" w14:textId="77777777" w:rsidR="007F4304" w:rsidRPr="00931575" w:rsidRDefault="007F4304" w:rsidP="007F4304">
            <w:pPr>
              <w:pStyle w:val="TAC"/>
            </w:pPr>
            <w:r w:rsidRPr="00931575">
              <w:t>1</w:t>
            </w:r>
          </w:p>
        </w:tc>
        <w:tc>
          <w:tcPr>
            <w:tcW w:w="1133" w:type="dxa"/>
          </w:tcPr>
          <w:p w14:paraId="5259379B" w14:textId="77777777" w:rsidR="007F4304" w:rsidRPr="00931575" w:rsidRDefault="007F4304" w:rsidP="007F4304">
            <w:pPr>
              <w:pStyle w:val="TAC"/>
            </w:pPr>
            <w:r w:rsidRPr="00931575">
              <w:t>9.9</w:t>
            </w:r>
          </w:p>
        </w:tc>
        <w:tc>
          <w:tcPr>
            <w:tcW w:w="1133" w:type="dxa"/>
          </w:tcPr>
          <w:p w14:paraId="43B71BE3" w14:textId="77777777" w:rsidR="007F4304" w:rsidRPr="00931575" w:rsidRDefault="007F4304" w:rsidP="007F4304">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7F4304">
            <w:pPr>
              <w:pStyle w:val="TAC"/>
            </w:pPr>
          </w:p>
        </w:tc>
        <w:tc>
          <w:tcPr>
            <w:tcW w:w="1403" w:type="dxa"/>
            <w:tcBorders>
              <w:top w:val="nil"/>
            </w:tcBorders>
            <w:shd w:val="clear" w:color="auto" w:fill="auto"/>
          </w:tcPr>
          <w:p w14:paraId="219579D1" w14:textId="77777777" w:rsidR="007F4304" w:rsidRPr="00931575" w:rsidRDefault="007F4304" w:rsidP="007F4304">
            <w:pPr>
              <w:pStyle w:val="TAC"/>
            </w:pPr>
          </w:p>
        </w:tc>
        <w:tc>
          <w:tcPr>
            <w:tcW w:w="2686" w:type="dxa"/>
            <w:tcBorders>
              <w:top w:val="nil"/>
            </w:tcBorders>
            <w:shd w:val="clear" w:color="auto" w:fill="auto"/>
          </w:tcPr>
          <w:p w14:paraId="7E6EFB99" w14:textId="77777777" w:rsidR="007F4304" w:rsidRPr="00931575" w:rsidRDefault="007F4304" w:rsidP="007F4304">
            <w:pPr>
              <w:pStyle w:val="TAC"/>
            </w:pPr>
          </w:p>
        </w:tc>
        <w:tc>
          <w:tcPr>
            <w:tcW w:w="1134" w:type="dxa"/>
          </w:tcPr>
          <w:p w14:paraId="02B71106" w14:textId="77777777" w:rsidR="007F4304" w:rsidRPr="00931575" w:rsidRDefault="007F4304" w:rsidP="007F4304">
            <w:pPr>
              <w:pStyle w:val="TAC"/>
            </w:pPr>
            <w:r w:rsidRPr="00931575">
              <w:t>2</w:t>
            </w:r>
          </w:p>
        </w:tc>
        <w:tc>
          <w:tcPr>
            <w:tcW w:w="1133" w:type="dxa"/>
          </w:tcPr>
          <w:p w14:paraId="4414D125" w14:textId="77777777" w:rsidR="007F4304" w:rsidRPr="00931575" w:rsidRDefault="007F4304" w:rsidP="007F4304">
            <w:pPr>
              <w:pStyle w:val="TAC"/>
            </w:pPr>
            <w:r w:rsidRPr="00931575">
              <w:t>4.8</w:t>
            </w:r>
          </w:p>
        </w:tc>
        <w:tc>
          <w:tcPr>
            <w:tcW w:w="1133" w:type="dxa"/>
          </w:tcPr>
          <w:p w14:paraId="6DA85A99" w14:textId="77777777" w:rsidR="007F4304" w:rsidRPr="00931575" w:rsidRDefault="007F4304" w:rsidP="007F4304">
            <w:pPr>
              <w:pStyle w:val="TAC"/>
            </w:pPr>
            <w:r w:rsidRPr="00931575">
              <w:t>4.6</w:t>
            </w:r>
          </w:p>
        </w:tc>
      </w:tr>
    </w:tbl>
    <w:p w14:paraId="536EB191" w14:textId="77777777" w:rsidR="00C45907" w:rsidRPr="00931575" w:rsidRDefault="00C45907" w:rsidP="00136C94"/>
    <w:p w14:paraId="589EDA05" w14:textId="77777777" w:rsidR="00C45907" w:rsidRPr="00931575" w:rsidRDefault="00C45907" w:rsidP="00136C94">
      <w:pPr>
        <w:pStyle w:val="TH"/>
      </w:pPr>
      <w:r w:rsidRPr="00931575">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7F4304">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7F4304">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931575" w:rsidRDefault="007F4304" w:rsidP="007F4304">
            <w:pPr>
              <w:pStyle w:val="TAH"/>
            </w:pPr>
            <w:r w:rsidRPr="00931575">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7F4304">
            <w:pPr>
              <w:pStyle w:val="TAH"/>
            </w:pPr>
            <w:r w:rsidRPr="00931575">
              <w:t>Number of OFDM</w:t>
            </w:r>
          </w:p>
        </w:tc>
        <w:tc>
          <w:tcPr>
            <w:tcW w:w="3297" w:type="dxa"/>
            <w:gridSpan w:val="3"/>
          </w:tcPr>
          <w:p w14:paraId="300E1E90" w14:textId="77777777" w:rsidR="007F4304" w:rsidRPr="00931575" w:rsidRDefault="007F4304" w:rsidP="007F4304">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7F4304">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7F4304">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7F4304">
            <w:pPr>
              <w:pStyle w:val="TAH"/>
            </w:pPr>
          </w:p>
        </w:tc>
        <w:tc>
          <w:tcPr>
            <w:tcW w:w="1121" w:type="dxa"/>
            <w:tcBorders>
              <w:top w:val="nil"/>
            </w:tcBorders>
            <w:shd w:val="clear" w:color="auto" w:fill="auto"/>
          </w:tcPr>
          <w:p w14:paraId="4565F3DB" w14:textId="72CF6684" w:rsidR="007F4304" w:rsidRPr="00931575" w:rsidRDefault="007F4304" w:rsidP="007F4304">
            <w:pPr>
              <w:pStyle w:val="TAH"/>
            </w:pPr>
            <w:r w:rsidRPr="00931575">
              <w:t>symbols</w:t>
            </w:r>
          </w:p>
        </w:tc>
        <w:tc>
          <w:tcPr>
            <w:tcW w:w="1099" w:type="dxa"/>
          </w:tcPr>
          <w:p w14:paraId="7348FBC3" w14:textId="77777777" w:rsidR="007F4304" w:rsidRPr="00931575" w:rsidRDefault="007F4304" w:rsidP="007F4304">
            <w:pPr>
              <w:pStyle w:val="TAH"/>
            </w:pPr>
            <w:r w:rsidRPr="00931575">
              <w:t>50 MHz</w:t>
            </w:r>
          </w:p>
        </w:tc>
        <w:tc>
          <w:tcPr>
            <w:tcW w:w="1099" w:type="dxa"/>
          </w:tcPr>
          <w:p w14:paraId="51EF548F" w14:textId="77777777" w:rsidR="007F4304" w:rsidRPr="00931575" w:rsidRDefault="007F4304" w:rsidP="007F4304">
            <w:pPr>
              <w:pStyle w:val="TAH"/>
            </w:pPr>
            <w:r w:rsidRPr="00931575">
              <w:t>100 MHz</w:t>
            </w:r>
          </w:p>
        </w:tc>
        <w:tc>
          <w:tcPr>
            <w:tcW w:w="1099" w:type="dxa"/>
          </w:tcPr>
          <w:p w14:paraId="658BE15E" w14:textId="77777777" w:rsidR="007F4304" w:rsidRPr="00931575" w:rsidRDefault="007F4304" w:rsidP="007F4304">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7F4304">
            <w:pPr>
              <w:pStyle w:val="TAC"/>
            </w:pPr>
            <w:r w:rsidRPr="00931575">
              <w:t>1</w:t>
            </w:r>
          </w:p>
        </w:tc>
        <w:tc>
          <w:tcPr>
            <w:tcW w:w="1396" w:type="dxa"/>
            <w:tcBorders>
              <w:bottom w:val="nil"/>
            </w:tcBorders>
            <w:shd w:val="clear" w:color="auto" w:fill="auto"/>
          </w:tcPr>
          <w:p w14:paraId="2E7640F2" w14:textId="77777777" w:rsidR="007F4304" w:rsidRPr="00931575" w:rsidRDefault="007F4304" w:rsidP="007F4304">
            <w:pPr>
              <w:pStyle w:val="TAC"/>
            </w:pPr>
            <w:r w:rsidRPr="00931575">
              <w:t>2</w:t>
            </w:r>
          </w:p>
        </w:tc>
        <w:tc>
          <w:tcPr>
            <w:tcW w:w="2602" w:type="dxa"/>
            <w:tcBorders>
              <w:bottom w:val="nil"/>
            </w:tcBorders>
            <w:shd w:val="clear" w:color="auto" w:fill="auto"/>
          </w:tcPr>
          <w:p w14:paraId="09A63EE3" w14:textId="77777777" w:rsidR="007F4304" w:rsidRPr="00931575" w:rsidRDefault="007F4304" w:rsidP="007F4304">
            <w:pPr>
              <w:pStyle w:val="TAC"/>
            </w:pPr>
            <w:r w:rsidRPr="00931575">
              <w:t>TDLA30-300 Low</w:t>
            </w:r>
          </w:p>
        </w:tc>
        <w:tc>
          <w:tcPr>
            <w:tcW w:w="1121" w:type="dxa"/>
          </w:tcPr>
          <w:p w14:paraId="49C73C11" w14:textId="77777777" w:rsidR="007F4304" w:rsidRPr="00931575" w:rsidRDefault="007F4304" w:rsidP="007F4304">
            <w:pPr>
              <w:pStyle w:val="TAC"/>
            </w:pPr>
            <w:r w:rsidRPr="00931575">
              <w:t>1</w:t>
            </w:r>
          </w:p>
        </w:tc>
        <w:tc>
          <w:tcPr>
            <w:tcW w:w="1099" w:type="dxa"/>
          </w:tcPr>
          <w:p w14:paraId="7B583B74" w14:textId="77777777" w:rsidR="007F4304" w:rsidRPr="00931575" w:rsidRDefault="007F4304" w:rsidP="007F4304">
            <w:pPr>
              <w:pStyle w:val="TAC"/>
            </w:pPr>
            <w:r w:rsidRPr="00931575">
              <w:t>10.1</w:t>
            </w:r>
          </w:p>
        </w:tc>
        <w:tc>
          <w:tcPr>
            <w:tcW w:w="1099" w:type="dxa"/>
          </w:tcPr>
          <w:p w14:paraId="02EDC4D5" w14:textId="77777777" w:rsidR="007F4304" w:rsidRPr="00931575" w:rsidRDefault="007F4304" w:rsidP="007F4304">
            <w:pPr>
              <w:pStyle w:val="TAC"/>
            </w:pPr>
            <w:r w:rsidRPr="00931575">
              <w:t>9.8</w:t>
            </w:r>
          </w:p>
        </w:tc>
        <w:tc>
          <w:tcPr>
            <w:tcW w:w="1099" w:type="dxa"/>
          </w:tcPr>
          <w:p w14:paraId="76A4E43C" w14:textId="77777777" w:rsidR="007F4304" w:rsidRPr="00931575" w:rsidRDefault="007F4304" w:rsidP="007F4304">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7F4304">
            <w:pPr>
              <w:pStyle w:val="TAC"/>
            </w:pPr>
          </w:p>
        </w:tc>
        <w:tc>
          <w:tcPr>
            <w:tcW w:w="1396" w:type="dxa"/>
            <w:tcBorders>
              <w:top w:val="nil"/>
            </w:tcBorders>
            <w:shd w:val="clear" w:color="auto" w:fill="auto"/>
          </w:tcPr>
          <w:p w14:paraId="7B3F7915" w14:textId="77777777" w:rsidR="007F4304" w:rsidRPr="00931575" w:rsidRDefault="007F4304" w:rsidP="007F4304">
            <w:pPr>
              <w:pStyle w:val="TAC"/>
            </w:pPr>
          </w:p>
        </w:tc>
        <w:tc>
          <w:tcPr>
            <w:tcW w:w="2602" w:type="dxa"/>
            <w:tcBorders>
              <w:top w:val="nil"/>
            </w:tcBorders>
            <w:shd w:val="clear" w:color="auto" w:fill="auto"/>
          </w:tcPr>
          <w:p w14:paraId="4D15246C" w14:textId="77777777" w:rsidR="007F4304" w:rsidRPr="00931575" w:rsidRDefault="007F4304" w:rsidP="007F4304">
            <w:pPr>
              <w:pStyle w:val="TAC"/>
            </w:pPr>
          </w:p>
        </w:tc>
        <w:tc>
          <w:tcPr>
            <w:tcW w:w="1121" w:type="dxa"/>
          </w:tcPr>
          <w:p w14:paraId="3F231E93" w14:textId="77777777" w:rsidR="007F4304" w:rsidRPr="00931575" w:rsidRDefault="007F4304" w:rsidP="007F4304">
            <w:pPr>
              <w:pStyle w:val="TAC"/>
            </w:pPr>
            <w:r w:rsidRPr="00931575">
              <w:t>2</w:t>
            </w:r>
          </w:p>
        </w:tc>
        <w:tc>
          <w:tcPr>
            <w:tcW w:w="1099" w:type="dxa"/>
          </w:tcPr>
          <w:p w14:paraId="4158B0FD" w14:textId="77777777" w:rsidR="007F4304" w:rsidRPr="00931575" w:rsidRDefault="007F4304" w:rsidP="007F4304">
            <w:pPr>
              <w:pStyle w:val="TAC"/>
            </w:pPr>
            <w:r w:rsidRPr="00931575">
              <w:t>4.7</w:t>
            </w:r>
          </w:p>
        </w:tc>
        <w:tc>
          <w:tcPr>
            <w:tcW w:w="1099" w:type="dxa"/>
          </w:tcPr>
          <w:p w14:paraId="028AAD9C" w14:textId="77777777" w:rsidR="007F4304" w:rsidRPr="00931575" w:rsidRDefault="007F4304" w:rsidP="007F4304">
            <w:pPr>
              <w:pStyle w:val="TAC"/>
            </w:pPr>
            <w:r w:rsidRPr="00931575">
              <w:t>4.4</w:t>
            </w:r>
          </w:p>
        </w:tc>
        <w:tc>
          <w:tcPr>
            <w:tcW w:w="1099" w:type="dxa"/>
          </w:tcPr>
          <w:p w14:paraId="1D32E907" w14:textId="77777777" w:rsidR="007F4304" w:rsidRPr="00931575" w:rsidRDefault="007F4304" w:rsidP="007F4304">
            <w:pPr>
              <w:pStyle w:val="TAC"/>
            </w:pPr>
            <w:r w:rsidRPr="00931575">
              <w:t>4.6</w:t>
            </w:r>
          </w:p>
        </w:tc>
      </w:tr>
    </w:tbl>
    <w:p w14:paraId="581F24BA" w14:textId="77777777" w:rsidR="00C45907" w:rsidRPr="00931575" w:rsidRDefault="00C45907" w:rsidP="00136C94"/>
    <w:p w14:paraId="3DD0CA7D" w14:textId="77777777" w:rsidR="00C45907" w:rsidRPr="00931575" w:rsidRDefault="00C45907" w:rsidP="00C45907">
      <w:pPr>
        <w:pStyle w:val="Heading3"/>
        <w:rPr>
          <w:lang w:val="en-US"/>
        </w:rPr>
      </w:pPr>
      <w:bookmarkStart w:id="6839" w:name="_Toc21102974"/>
      <w:bookmarkStart w:id="6840" w:name="_Toc29810823"/>
      <w:bookmarkStart w:id="6841" w:name="_Toc36636183"/>
      <w:bookmarkStart w:id="6842" w:name="_Toc37273129"/>
      <w:bookmarkStart w:id="6843" w:name="_Toc45886217"/>
      <w:bookmarkStart w:id="6844" w:name="_Toc53183296"/>
      <w:bookmarkStart w:id="6845" w:name="_Toc58916005"/>
      <w:bookmarkStart w:id="6846" w:name="_Toc66701152"/>
      <w:bookmarkStart w:id="6847" w:name="_Toc68697309"/>
      <w:bookmarkStart w:id="6848" w:name="_Toc74928264"/>
      <w:bookmarkStart w:id="6849" w:name="_Toc76115363"/>
      <w:bookmarkStart w:id="6850" w:name="_Toc76544770"/>
      <w:bookmarkStart w:id="6851" w:name="_Toc82541587"/>
      <w:bookmarkStart w:id="6852" w:name="_Toc89952234"/>
      <w:bookmarkStart w:id="6853" w:name="_Toc98767330"/>
      <w:r w:rsidRPr="00931575">
        <w:rPr>
          <w:lang w:val="en-US"/>
        </w:rPr>
        <w:t>8.3.2</w:t>
      </w:r>
      <w:r w:rsidRPr="00931575">
        <w:tab/>
      </w:r>
      <w:r w:rsidRPr="00931575">
        <w:rPr>
          <w:lang w:val="en-US"/>
        </w:rPr>
        <w:t>Performance requirements for PUCCH format 1</w:t>
      </w:r>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0DF4EBDD" w14:textId="77777777" w:rsidR="00C45907" w:rsidRPr="00931575" w:rsidRDefault="00C45907" w:rsidP="00C45907">
      <w:pPr>
        <w:pStyle w:val="Heading4"/>
        <w:rPr>
          <w:lang w:val="en-US"/>
        </w:rPr>
      </w:pPr>
      <w:bookmarkStart w:id="6854" w:name="_Toc21102975"/>
      <w:bookmarkStart w:id="6855" w:name="_Toc29810824"/>
      <w:bookmarkStart w:id="6856" w:name="_Toc36636184"/>
      <w:bookmarkStart w:id="6857" w:name="_Toc37273130"/>
      <w:bookmarkStart w:id="6858" w:name="_Toc45886218"/>
      <w:bookmarkStart w:id="6859" w:name="_Toc53183297"/>
      <w:bookmarkStart w:id="6860" w:name="_Toc58916006"/>
      <w:bookmarkStart w:id="6861" w:name="_Toc66701153"/>
      <w:bookmarkStart w:id="6862" w:name="_Toc68697310"/>
      <w:bookmarkStart w:id="6863" w:name="_Toc74928265"/>
      <w:bookmarkStart w:id="6864" w:name="_Toc76115364"/>
      <w:bookmarkStart w:id="6865" w:name="_Toc76544771"/>
      <w:bookmarkStart w:id="6866" w:name="_Toc82541588"/>
      <w:bookmarkStart w:id="6867" w:name="_Toc89952235"/>
      <w:bookmarkStart w:id="6868" w:name="_Toc98767331"/>
      <w:r w:rsidRPr="00931575">
        <w:rPr>
          <w:lang w:val="en-US"/>
        </w:rPr>
        <w:t>8.3.2.1</w:t>
      </w:r>
      <w:r w:rsidRPr="00931575">
        <w:rPr>
          <w:lang w:val="en-US"/>
        </w:rPr>
        <w:tab/>
        <w:t>NACK to ACK detection</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14:paraId="08093795" w14:textId="77777777" w:rsidR="00C45907" w:rsidRPr="00931575" w:rsidRDefault="00C45907" w:rsidP="00C45907">
      <w:pPr>
        <w:pStyle w:val="Heading5"/>
        <w:rPr>
          <w:lang w:val="en-US"/>
        </w:rPr>
      </w:pPr>
      <w:bookmarkStart w:id="6869" w:name="_Toc21102976"/>
      <w:bookmarkStart w:id="6870" w:name="_Toc29810825"/>
      <w:bookmarkStart w:id="6871" w:name="_Toc36636185"/>
      <w:bookmarkStart w:id="6872" w:name="_Toc37273131"/>
      <w:bookmarkStart w:id="6873" w:name="_Toc45886219"/>
      <w:bookmarkStart w:id="6874" w:name="_Toc53183298"/>
      <w:bookmarkStart w:id="6875" w:name="_Toc58916007"/>
      <w:bookmarkStart w:id="6876" w:name="_Toc66701154"/>
      <w:bookmarkStart w:id="6877" w:name="_Toc68697311"/>
      <w:bookmarkStart w:id="6878" w:name="_Toc74928266"/>
      <w:bookmarkStart w:id="6879" w:name="_Toc76115365"/>
      <w:bookmarkStart w:id="6880" w:name="_Toc76544772"/>
      <w:bookmarkStart w:id="6881" w:name="_Toc82541589"/>
      <w:bookmarkStart w:id="6882" w:name="_Toc89952236"/>
      <w:bookmarkStart w:id="6883" w:name="_Toc98767332"/>
      <w:r w:rsidRPr="00931575">
        <w:rPr>
          <w:lang w:val="en-US"/>
        </w:rPr>
        <w:t>8.3.2.1.1</w:t>
      </w:r>
      <w:r w:rsidRPr="00931575">
        <w:rPr>
          <w:lang w:val="en-US"/>
        </w:rPr>
        <w:tab/>
        <w:t>Definition and applicability</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64A60EBE" w14:textId="77777777" w:rsidR="00C45907" w:rsidRPr="00931575" w:rsidRDefault="00C45907" w:rsidP="00136C94">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136C94">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6884" w:name="_Toc21102977"/>
      <w:bookmarkStart w:id="6885" w:name="_Toc29810826"/>
      <w:bookmarkStart w:id="6886" w:name="_Toc36636186"/>
      <w:bookmarkStart w:id="6887" w:name="_Toc37273132"/>
      <w:bookmarkStart w:id="6888" w:name="_Toc45886220"/>
      <w:bookmarkStart w:id="6889" w:name="_Toc53183299"/>
      <w:bookmarkStart w:id="6890" w:name="_Toc58916008"/>
      <w:bookmarkStart w:id="6891" w:name="_Toc66701155"/>
      <w:bookmarkStart w:id="6892" w:name="_Toc68697312"/>
      <w:bookmarkStart w:id="6893" w:name="_Toc74928267"/>
      <w:bookmarkStart w:id="6894" w:name="_Toc76115366"/>
      <w:bookmarkStart w:id="6895" w:name="_Toc76544773"/>
      <w:bookmarkStart w:id="6896" w:name="_Toc82541590"/>
      <w:bookmarkStart w:id="6897" w:name="_Toc89952237"/>
      <w:bookmarkStart w:id="6898" w:name="_Toc98767333"/>
      <w:r w:rsidRPr="00931575">
        <w:rPr>
          <w:lang w:val="en-US"/>
        </w:rPr>
        <w:t>8.3.2.1.2</w:t>
      </w:r>
      <w:r w:rsidRPr="00931575">
        <w:rPr>
          <w:lang w:val="en-US"/>
        </w:rPr>
        <w:tab/>
        <w:t>Minimum Requirement</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14:paraId="23D2B25A" w14:textId="5569F709"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6899" w:name="_Toc21102978"/>
      <w:bookmarkStart w:id="6900" w:name="_Toc29810827"/>
      <w:bookmarkStart w:id="6901" w:name="_Toc36636187"/>
      <w:bookmarkStart w:id="6902" w:name="_Toc37273133"/>
      <w:bookmarkStart w:id="6903" w:name="_Toc45886221"/>
      <w:bookmarkStart w:id="6904" w:name="_Toc53183300"/>
      <w:bookmarkStart w:id="6905" w:name="_Toc58916009"/>
      <w:bookmarkStart w:id="6906" w:name="_Toc66701156"/>
      <w:bookmarkStart w:id="6907" w:name="_Toc68697313"/>
      <w:bookmarkStart w:id="6908" w:name="_Toc74928268"/>
      <w:bookmarkStart w:id="6909" w:name="_Toc76115367"/>
      <w:bookmarkStart w:id="6910" w:name="_Toc76544774"/>
      <w:bookmarkStart w:id="6911" w:name="_Toc82541591"/>
      <w:bookmarkStart w:id="6912" w:name="_Toc89952238"/>
      <w:bookmarkStart w:id="6913" w:name="_Toc98767334"/>
      <w:r w:rsidRPr="00931575">
        <w:rPr>
          <w:lang w:val="en-US"/>
        </w:rPr>
        <w:t>8.3.2.1.3</w:t>
      </w:r>
      <w:r w:rsidRPr="00931575">
        <w:rPr>
          <w:lang w:val="en-US"/>
        </w:rPr>
        <w:tab/>
        <w:t>Test purpose</w:t>
      </w:r>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p>
    <w:p w14:paraId="33A72EF3" w14:textId="2DF74360"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6914" w:name="_Toc21102979"/>
      <w:bookmarkStart w:id="6915" w:name="_Toc29810828"/>
      <w:bookmarkStart w:id="6916" w:name="_Toc36636188"/>
      <w:bookmarkStart w:id="6917" w:name="_Toc37273134"/>
      <w:bookmarkStart w:id="6918" w:name="_Toc45886222"/>
      <w:bookmarkStart w:id="6919" w:name="_Toc53183301"/>
      <w:bookmarkStart w:id="6920" w:name="_Toc58916010"/>
      <w:bookmarkStart w:id="6921" w:name="_Toc66701157"/>
      <w:bookmarkStart w:id="6922" w:name="_Toc68697314"/>
      <w:bookmarkStart w:id="6923" w:name="_Toc74928269"/>
      <w:bookmarkStart w:id="6924" w:name="_Toc76115368"/>
      <w:bookmarkStart w:id="6925" w:name="_Toc76544775"/>
      <w:bookmarkStart w:id="6926" w:name="_Toc82541592"/>
      <w:bookmarkStart w:id="6927" w:name="_Toc89952239"/>
      <w:bookmarkStart w:id="6928" w:name="_Toc98767335"/>
      <w:r w:rsidRPr="00931575">
        <w:rPr>
          <w:lang w:val="en-US"/>
        </w:rPr>
        <w:t>8.3.2.1.4</w:t>
      </w:r>
      <w:r w:rsidRPr="00931575">
        <w:rPr>
          <w:lang w:val="en-US"/>
        </w:rPr>
        <w:tab/>
        <w:t>Method of test</w:t>
      </w:r>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p>
    <w:p w14:paraId="16F7FD37" w14:textId="77777777" w:rsidR="00C45907" w:rsidRPr="00931575" w:rsidRDefault="00C45907" w:rsidP="005624C7">
      <w:pPr>
        <w:pStyle w:val="H6"/>
        <w:rPr>
          <w:lang w:val="en-US"/>
        </w:rPr>
      </w:pPr>
      <w:bookmarkStart w:id="6929" w:name="_Toc21102980"/>
      <w:bookmarkStart w:id="6930" w:name="_Toc29810829"/>
      <w:bookmarkStart w:id="6931" w:name="_Toc36636189"/>
      <w:bookmarkStart w:id="6932" w:name="_Toc37273135"/>
      <w:bookmarkStart w:id="6933" w:name="_Toc45886223"/>
      <w:r w:rsidRPr="00931575">
        <w:rPr>
          <w:lang w:val="en-US"/>
        </w:rPr>
        <w:t>8.3.2.1.4.1</w:t>
      </w:r>
      <w:r w:rsidRPr="00931575">
        <w:rPr>
          <w:lang w:val="en-US"/>
        </w:rPr>
        <w:tab/>
        <w:t>Initial Conditions</w:t>
      </w:r>
      <w:bookmarkEnd w:id="6929"/>
      <w:bookmarkEnd w:id="6930"/>
      <w:bookmarkEnd w:id="6931"/>
      <w:bookmarkEnd w:id="6932"/>
      <w:bookmarkEnd w:id="6933"/>
    </w:p>
    <w:p w14:paraId="42B9DEF4" w14:textId="77777777" w:rsidR="00C45907" w:rsidRPr="00931575" w:rsidRDefault="00C45907" w:rsidP="00136C94">
      <w:pPr>
        <w:rPr>
          <w:lang w:val="en-US"/>
        </w:rPr>
      </w:pPr>
      <w:r w:rsidRPr="00931575">
        <w:rPr>
          <w:lang w:val="en-US"/>
        </w:rPr>
        <w:t>Test environment: Normal; see annex B.2.</w:t>
      </w:r>
    </w:p>
    <w:p w14:paraId="6FAB046A" w14:textId="369C56DC"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6934" w:name="_Toc21102981"/>
      <w:bookmarkStart w:id="6935" w:name="_Toc29810830"/>
      <w:bookmarkStart w:id="6936" w:name="_Toc36636190"/>
      <w:bookmarkStart w:id="6937" w:name="_Toc37273136"/>
      <w:bookmarkStart w:id="6938" w:name="_Toc45886224"/>
      <w:r w:rsidRPr="00931575">
        <w:rPr>
          <w:lang w:val="en-US"/>
        </w:rPr>
        <w:t>8.3.2.1.4.2</w:t>
      </w:r>
      <w:r w:rsidRPr="00931575">
        <w:rPr>
          <w:lang w:val="en-US"/>
        </w:rPr>
        <w:tab/>
        <w:t>Procedure</w:t>
      </w:r>
      <w:bookmarkEnd w:id="6934"/>
      <w:bookmarkEnd w:id="6935"/>
      <w:bookmarkEnd w:id="6936"/>
      <w:bookmarkEnd w:id="6937"/>
      <w:bookmarkEnd w:id="6938"/>
    </w:p>
    <w:p w14:paraId="6FCA153A"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136C94">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7F4304">
            <w:pPr>
              <w:pStyle w:val="TAH"/>
              <w:rPr>
                <w:lang w:val="en-US"/>
              </w:rPr>
            </w:pPr>
            <w:r w:rsidRPr="00931575">
              <w:rPr>
                <w:lang w:val="en-US"/>
              </w:rPr>
              <w:t>Parameter</w:t>
            </w:r>
          </w:p>
        </w:tc>
        <w:tc>
          <w:tcPr>
            <w:tcW w:w="2973" w:type="dxa"/>
          </w:tcPr>
          <w:p w14:paraId="4DAF6256" w14:textId="388D30F7" w:rsidR="007F4304" w:rsidRPr="00931575" w:rsidRDefault="007F4304" w:rsidP="007F4304">
            <w:pPr>
              <w:pStyle w:val="TAH"/>
              <w:rPr>
                <w:lang w:val="en-US"/>
              </w:rPr>
            </w:pPr>
            <w:r w:rsidRPr="00931575">
              <w:t>Test</w:t>
            </w:r>
          </w:p>
        </w:tc>
      </w:tr>
      <w:tr w:rsidR="007F4304" w:rsidRPr="00931575" w14:paraId="391EF1C2" w14:textId="77777777" w:rsidTr="007F4304">
        <w:trPr>
          <w:cantSplit/>
          <w:jc w:val="center"/>
        </w:trPr>
        <w:tc>
          <w:tcPr>
            <w:tcW w:w="4536" w:type="dxa"/>
          </w:tcPr>
          <w:p w14:paraId="5E1DEB72" w14:textId="5C56CC28" w:rsidR="007F4304" w:rsidRPr="00931575" w:rsidRDefault="007F4304" w:rsidP="007F4304">
            <w:pPr>
              <w:pStyle w:val="TAL"/>
              <w:rPr>
                <w:lang w:val="en-US"/>
              </w:rPr>
            </w:pPr>
            <w:r w:rsidRPr="00931575">
              <w:rPr>
                <w:lang w:val="en-US"/>
              </w:rPr>
              <w:t>Number of information bits</w:t>
            </w:r>
          </w:p>
        </w:tc>
        <w:tc>
          <w:tcPr>
            <w:tcW w:w="2973" w:type="dxa"/>
          </w:tcPr>
          <w:p w14:paraId="3CDE5991" w14:textId="08E30323" w:rsidR="007F4304" w:rsidRPr="00931575" w:rsidRDefault="007F4304" w:rsidP="007F4304">
            <w:pPr>
              <w:pStyle w:val="TAC"/>
              <w:rPr>
                <w:lang w:val="en-US"/>
              </w:rPr>
            </w:pPr>
            <w:r w:rsidRPr="00931575">
              <w:t>2</w:t>
            </w:r>
          </w:p>
        </w:tc>
      </w:tr>
      <w:tr w:rsidR="007F4304" w:rsidRPr="00931575" w14:paraId="2CCD618F" w14:textId="77777777" w:rsidTr="007F4304">
        <w:trPr>
          <w:cantSplit/>
          <w:jc w:val="center"/>
        </w:trPr>
        <w:tc>
          <w:tcPr>
            <w:tcW w:w="4536" w:type="dxa"/>
          </w:tcPr>
          <w:p w14:paraId="732D7065" w14:textId="07FBF8B6" w:rsidR="007F4304" w:rsidRPr="00931575" w:rsidRDefault="007F4304" w:rsidP="007F4304">
            <w:pPr>
              <w:pStyle w:val="TAL"/>
              <w:rPr>
                <w:lang w:val="en-US"/>
              </w:rPr>
            </w:pPr>
            <w:r w:rsidRPr="00931575">
              <w:rPr>
                <w:lang w:val="en-US"/>
              </w:rPr>
              <w:t>Number of PRBs</w:t>
            </w:r>
          </w:p>
        </w:tc>
        <w:tc>
          <w:tcPr>
            <w:tcW w:w="2973" w:type="dxa"/>
          </w:tcPr>
          <w:p w14:paraId="313DD97D" w14:textId="68810AEC" w:rsidR="007F4304" w:rsidRPr="00931575" w:rsidRDefault="007F4304" w:rsidP="007F4304">
            <w:pPr>
              <w:pStyle w:val="TAC"/>
              <w:rPr>
                <w:lang w:val="en-US"/>
              </w:rPr>
            </w:pPr>
            <w:r w:rsidRPr="00931575">
              <w:t>1</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7F4304">
            <w:pPr>
              <w:pStyle w:val="TAL"/>
              <w:rPr>
                <w:lang w:val="en-US"/>
              </w:rPr>
            </w:pPr>
            <w:r w:rsidRPr="00931575">
              <w:rPr>
                <w:lang w:val="en-US"/>
              </w:rPr>
              <w:t>Number of symbols</w:t>
            </w:r>
          </w:p>
        </w:tc>
        <w:tc>
          <w:tcPr>
            <w:tcW w:w="2973" w:type="dxa"/>
          </w:tcPr>
          <w:p w14:paraId="38663DCF" w14:textId="6F15C4F2" w:rsidR="007F4304" w:rsidRPr="00931575" w:rsidRDefault="007F4304" w:rsidP="007F4304">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7F4304">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7F4304">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7F4304">
            <w:pPr>
              <w:pStyle w:val="TAL"/>
              <w:rPr>
                <w:lang w:val="en-US"/>
              </w:rPr>
            </w:pPr>
            <w:r w:rsidRPr="00931575">
              <w:rPr>
                <w:lang w:val="en-US"/>
              </w:rPr>
              <w:t>Intra-slot frequency hopping</w:t>
            </w:r>
          </w:p>
        </w:tc>
        <w:tc>
          <w:tcPr>
            <w:tcW w:w="2973" w:type="dxa"/>
          </w:tcPr>
          <w:p w14:paraId="5B3DA6F7" w14:textId="7F9FAE2F" w:rsidR="007F4304" w:rsidRPr="00931575" w:rsidRDefault="007F4304" w:rsidP="007F4304">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7F4304">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7F4304">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7F4304">
            <w:pPr>
              <w:pStyle w:val="TAL"/>
              <w:rPr>
                <w:lang w:val="en-US"/>
              </w:rPr>
            </w:pPr>
            <w:r w:rsidRPr="00931575">
              <w:t>Group and sequence hopping</w:t>
            </w:r>
          </w:p>
        </w:tc>
        <w:tc>
          <w:tcPr>
            <w:tcW w:w="2973" w:type="dxa"/>
          </w:tcPr>
          <w:p w14:paraId="25F69726" w14:textId="0B1BA412" w:rsidR="007F4304" w:rsidRPr="00931575" w:rsidRDefault="007F4304" w:rsidP="007F4304">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7F4304">
            <w:pPr>
              <w:pStyle w:val="TAL"/>
            </w:pPr>
            <w:r w:rsidRPr="00931575">
              <w:t>Hopping ID</w:t>
            </w:r>
          </w:p>
        </w:tc>
        <w:tc>
          <w:tcPr>
            <w:tcW w:w="2973" w:type="dxa"/>
          </w:tcPr>
          <w:p w14:paraId="77496705" w14:textId="7B96CFB4" w:rsidR="007F4304" w:rsidRPr="00931575" w:rsidRDefault="007F4304" w:rsidP="007F4304">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7F4304">
            <w:pPr>
              <w:pStyle w:val="TAL"/>
            </w:pPr>
            <w:r w:rsidRPr="00931575">
              <w:rPr>
                <w:lang w:val="en-US"/>
              </w:rPr>
              <w:t>Initial cyclic shift</w:t>
            </w:r>
          </w:p>
        </w:tc>
        <w:tc>
          <w:tcPr>
            <w:tcW w:w="2973" w:type="dxa"/>
          </w:tcPr>
          <w:p w14:paraId="4DE88532" w14:textId="0DD9F5E2" w:rsidR="007F4304" w:rsidRPr="00931575" w:rsidRDefault="007F4304" w:rsidP="007F4304">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7F4304">
            <w:pPr>
              <w:pStyle w:val="TAL"/>
              <w:rPr>
                <w:lang w:val="en-US"/>
              </w:rPr>
            </w:pPr>
            <w:r w:rsidRPr="00931575">
              <w:rPr>
                <w:lang w:val="en-US"/>
              </w:rPr>
              <w:t>First symbol</w:t>
            </w:r>
          </w:p>
        </w:tc>
        <w:tc>
          <w:tcPr>
            <w:tcW w:w="2973" w:type="dxa"/>
          </w:tcPr>
          <w:p w14:paraId="3F57E70E" w14:textId="44321798" w:rsidR="007F4304" w:rsidRPr="00931575" w:rsidRDefault="007F4304" w:rsidP="007F4304">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7F4304">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7F4304">
            <w:pPr>
              <w:pStyle w:val="TAC"/>
            </w:pPr>
            <w:r w:rsidRPr="00931575">
              <w:t>0</w:t>
            </w:r>
          </w:p>
        </w:tc>
      </w:tr>
    </w:tbl>
    <w:p w14:paraId="599D85F5" w14:textId="77777777" w:rsidR="00C45907" w:rsidRPr="00931575" w:rsidRDefault="00C45907" w:rsidP="00136C94">
      <w:pPr>
        <w:rPr>
          <w:lang w:val="en-US"/>
        </w:rPr>
      </w:pPr>
    </w:p>
    <w:p w14:paraId="0B28F3C1"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136C94">
      <w:pPr>
        <w:pStyle w:val="TH"/>
        <w:rPr>
          <w:lang w:val="en-US"/>
        </w:rPr>
      </w:pPr>
      <w:r w:rsidRPr="00931575">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136C94">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136C94">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136C94">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136C94">
            <w:pPr>
              <w:pStyle w:val="TAH"/>
              <w:rPr>
                <w:lang w:eastAsia="zh-CN"/>
              </w:rPr>
            </w:pPr>
            <w:r w:rsidRPr="00931575">
              <w:rPr>
                <w:lang w:eastAsia="zh-CN"/>
              </w:rPr>
              <w:t>AWGN power level</w:t>
            </w:r>
          </w:p>
        </w:tc>
      </w:tr>
      <w:tr w:rsidR="008C2210" w:rsidRPr="00931575" w14:paraId="25225A65" w14:textId="77777777" w:rsidTr="007F4304">
        <w:trPr>
          <w:cantSplit/>
          <w:jc w:val="center"/>
        </w:trPr>
        <w:tc>
          <w:tcPr>
            <w:tcW w:w="1555" w:type="dxa"/>
            <w:tcBorders>
              <w:bottom w:val="nil"/>
            </w:tcBorders>
            <w:shd w:val="clear" w:color="auto" w:fill="auto"/>
          </w:tcPr>
          <w:p w14:paraId="580F03BF" w14:textId="6DC13DFC" w:rsidR="008C2210" w:rsidRPr="00931575" w:rsidRDefault="008C2210" w:rsidP="008C2210">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8C2210" w:rsidRPr="00931575" w:rsidRDefault="008C2210" w:rsidP="008C2210">
            <w:pPr>
              <w:pStyle w:val="TAC"/>
              <w:rPr>
                <w:lang w:eastAsia="zh-CN"/>
              </w:rPr>
            </w:pPr>
            <w:r w:rsidRPr="00931575">
              <w:rPr>
                <w:lang w:eastAsia="zh-CN"/>
              </w:rPr>
              <w:t>15 kHz</w:t>
            </w:r>
          </w:p>
        </w:tc>
        <w:tc>
          <w:tcPr>
            <w:tcW w:w="1890" w:type="dxa"/>
            <w:tcBorders>
              <w:bottom w:val="single" w:sz="4" w:space="0" w:color="auto"/>
            </w:tcBorders>
          </w:tcPr>
          <w:p w14:paraId="1B69C137" w14:textId="77777777" w:rsidR="008C2210" w:rsidRPr="00931575" w:rsidRDefault="008C2210" w:rsidP="008C2210">
            <w:pPr>
              <w:pStyle w:val="TAC"/>
              <w:rPr>
                <w:lang w:val="en-US"/>
              </w:rPr>
            </w:pPr>
            <w:r w:rsidRPr="00931575">
              <w:rPr>
                <w:lang w:val="en-US"/>
              </w:rPr>
              <w:t>5</w:t>
            </w:r>
          </w:p>
        </w:tc>
        <w:tc>
          <w:tcPr>
            <w:tcW w:w="3780" w:type="dxa"/>
            <w:tcBorders>
              <w:bottom w:val="single" w:sz="4" w:space="0" w:color="auto"/>
            </w:tcBorders>
          </w:tcPr>
          <w:p w14:paraId="43260889" w14:textId="77777777" w:rsidR="008C2210" w:rsidRPr="00931575" w:rsidRDefault="008C2210" w:rsidP="008C2210">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8C2210" w:rsidRPr="00931575" w14:paraId="69AB3578" w14:textId="77777777" w:rsidTr="007F4304">
        <w:trPr>
          <w:cantSplit/>
          <w:jc w:val="center"/>
        </w:trPr>
        <w:tc>
          <w:tcPr>
            <w:tcW w:w="1555" w:type="dxa"/>
            <w:tcBorders>
              <w:top w:val="nil"/>
              <w:bottom w:val="nil"/>
            </w:tcBorders>
            <w:shd w:val="clear" w:color="auto" w:fill="auto"/>
          </w:tcPr>
          <w:p w14:paraId="31F29A60"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43192BDE" w14:textId="77777777" w:rsidR="008C2210" w:rsidRPr="00931575" w:rsidRDefault="008C2210" w:rsidP="008C2210">
            <w:pPr>
              <w:pStyle w:val="TAC"/>
              <w:rPr>
                <w:lang w:eastAsia="zh-CN"/>
              </w:rPr>
            </w:pPr>
          </w:p>
        </w:tc>
        <w:tc>
          <w:tcPr>
            <w:tcW w:w="1890" w:type="dxa"/>
            <w:tcBorders>
              <w:bottom w:val="single" w:sz="4" w:space="0" w:color="auto"/>
            </w:tcBorders>
          </w:tcPr>
          <w:p w14:paraId="37B4B911" w14:textId="77777777" w:rsidR="008C2210" w:rsidRPr="00931575" w:rsidRDefault="008C2210" w:rsidP="008C2210">
            <w:pPr>
              <w:pStyle w:val="TAC"/>
              <w:rPr>
                <w:lang w:val="en-US"/>
              </w:rPr>
            </w:pPr>
            <w:r w:rsidRPr="00931575">
              <w:rPr>
                <w:lang w:val="en-US"/>
              </w:rPr>
              <w:t>10</w:t>
            </w:r>
          </w:p>
        </w:tc>
        <w:tc>
          <w:tcPr>
            <w:tcW w:w="3780" w:type="dxa"/>
            <w:tcBorders>
              <w:bottom w:val="single" w:sz="4" w:space="0" w:color="auto"/>
            </w:tcBorders>
          </w:tcPr>
          <w:p w14:paraId="2B2C9DB7" w14:textId="77777777" w:rsidR="008C2210" w:rsidRPr="00931575" w:rsidRDefault="008C2210" w:rsidP="008C2210">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8C2210" w:rsidRPr="00931575" w14:paraId="29235112" w14:textId="77777777" w:rsidTr="007F4304">
        <w:trPr>
          <w:cantSplit/>
          <w:jc w:val="center"/>
        </w:trPr>
        <w:tc>
          <w:tcPr>
            <w:tcW w:w="1555" w:type="dxa"/>
            <w:tcBorders>
              <w:top w:val="nil"/>
              <w:bottom w:val="nil"/>
            </w:tcBorders>
            <w:shd w:val="clear" w:color="auto" w:fill="auto"/>
          </w:tcPr>
          <w:p w14:paraId="682F1B14" w14:textId="77777777" w:rsidR="008C2210" w:rsidRPr="00931575" w:rsidRDefault="008C2210" w:rsidP="008C2210">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8C2210" w:rsidRPr="00931575" w:rsidRDefault="008C2210" w:rsidP="008C2210">
            <w:pPr>
              <w:pStyle w:val="TAC"/>
              <w:rPr>
                <w:lang w:eastAsia="zh-CN"/>
              </w:rPr>
            </w:pPr>
          </w:p>
        </w:tc>
        <w:tc>
          <w:tcPr>
            <w:tcW w:w="1890" w:type="dxa"/>
            <w:tcBorders>
              <w:bottom w:val="single" w:sz="4" w:space="0" w:color="auto"/>
            </w:tcBorders>
          </w:tcPr>
          <w:p w14:paraId="033BC240" w14:textId="77777777" w:rsidR="008C2210" w:rsidRPr="00931575" w:rsidRDefault="008C2210" w:rsidP="008C2210">
            <w:pPr>
              <w:pStyle w:val="TAC"/>
              <w:rPr>
                <w:lang w:val="en-US"/>
              </w:rPr>
            </w:pPr>
            <w:r w:rsidRPr="00931575">
              <w:rPr>
                <w:lang w:val="en-US"/>
              </w:rPr>
              <w:t>20</w:t>
            </w:r>
          </w:p>
        </w:tc>
        <w:tc>
          <w:tcPr>
            <w:tcW w:w="3780" w:type="dxa"/>
            <w:tcBorders>
              <w:bottom w:val="single" w:sz="4" w:space="0" w:color="auto"/>
            </w:tcBorders>
          </w:tcPr>
          <w:p w14:paraId="2697D06B" w14:textId="77777777" w:rsidR="008C2210" w:rsidRPr="00931575" w:rsidRDefault="008C2210" w:rsidP="008C2210">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8C2210" w:rsidRPr="00931575" w14:paraId="20A5BCCA" w14:textId="77777777" w:rsidTr="007F4304">
        <w:trPr>
          <w:cantSplit/>
          <w:jc w:val="center"/>
        </w:trPr>
        <w:tc>
          <w:tcPr>
            <w:tcW w:w="1555" w:type="dxa"/>
            <w:tcBorders>
              <w:top w:val="nil"/>
              <w:bottom w:val="nil"/>
            </w:tcBorders>
            <w:shd w:val="clear" w:color="auto" w:fill="auto"/>
          </w:tcPr>
          <w:p w14:paraId="4AE9F2DC" w14:textId="77777777" w:rsidR="008C2210" w:rsidRPr="00931575" w:rsidRDefault="008C2210" w:rsidP="008C2210">
            <w:pPr>
              <w:pStyle w:val="TAC"/>
              <w:rPr>
                <w:rFonts w:eastAsia="‚c‚e‚o“Á‘¾ƒSƒVƒbƒN‘Ì"/>
              </w:rPr>
            </w:pPr>
          </w:p>
        </w:tc>
        <w:tc>
          <w:tcPr>
            <w:tcW w:w="1410" w:type="dxa"/>
            <w:tcBorders>
              <w:bottom w:val="nil"/>
            </w:tcBorders>
            <w:shd w:val="clear" w:color="auto" w:fill="auto"/>
          </w:tcPr>
          <w:p w14:paraId="0C16BB2A" w14:textId="77777777" w:rsidR="008C2210" w:rsidRPr="00931575" w:rsidRDefault="008C2210" w:rsidP="008C2210">
            <w:pPr>
              <w:pStyle w:val="TAC"/>
              <w:rPr>
                <w:lang w:eastAsia="zh-CN"/>
              </w:rPr>
            </w:pPr>
            <w:r w:rsidRPr="00931575">
              <w:rPr>
                <w:lang w:eastAsia="zh-CN"/>
              </w:rPr>
              <w:t>30 kHz</w:t>
            </w:r>
          </w:p>
        </w:tc>
        <w:tc>
          <w:tcPr>
            <w:tcW w:w="1890" w:type="dxa"/>
            <w:tcBorders>
              <w:bottom w:val="single" w:sz="4" w:space="0" w:color="auto"/>
            </w:tcBorders>
          </w:tcPr>
          <w:p w14:paraId="5F16FA8B" w14:textId="77777777" w:rsidR="008C2210" w:rsidRPr="00931575" w:rsidRDefault="008C2210" w:rsidP="008C2210">
            <w:pPr>
              <w:pStyle w:val="TAC"/>
              <w:rPr>
                <w:lang w:val="en-US"/>
              </w:rPr>
            </w:pPr>
            <w:r w:rsidRPr="00931575">
              <w:rPr>
                <w:lang w:val="en-US"/>
              </w:rPr>
              <w:t>10</w:t>
            </w:r>
          </w:p>
        </w:tc>
        <w:tc>
          <w:tcPr>
            <w:tcW w:w="3780" w:type="dxa"/>
            <w:tcBorders>
              <w:bottom w:val="single" w:sz="4" w:space="0" w:color="auto"/>
            </w:tcBorders>
          </w:tcPr>
          <w:p w14:paraId="0F96A0DB" w14:textId="77777777" w:rsidR="008C2210" w:rsidRPr="00931575" w:rsidRDefault="008C2210" w:rsidP="008C2210">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8C2210" w:rsidRPr="00931575" w14:paraId="57A733AD" w14:textId="77777777" w:rsidTr="007F4304">
        <w:trPr>
          <w:cantSplit/>
          <w:jc w:val="center"/>
        </w:trPr>
        <w:tc>
          <w:tcPr>
            <w:tcW w:w="1555" w:type="dxa"/>
            <w:tcBorders>
              <w:top w:val="nil"/>
              <w:bottom w:val="nil"/>
            </w:tcBorders>
            <w:shd w:val="clear" w:color="auto" w:fill="auto"/>
          </w:tcPr>
          <w:p w14:paraId="114852F3"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1EA2E548" w14:textId="77777777" w:rsidR="008C2210" w:rsidRPr="00931575" w:rsidRDefault="008C2210" w:rsidP="008C2210">
            <w:pPr>
              <w:pStyle w:val="TAC"/>
              <w:rPr>
                <w:rFonts w:eastAsia="‚c‚e‚o“Á‘¾ƒSƒVƒbƒN‘Ì"/>
              </w:rPr>
            </w:pPr>
          </w:p>
        </w:tc>
        <w:tc>
          <w:tcPr>
            <w:tcW w:w="1890" w:type="dxa"/>
            <w:tcBorders>
              <w:bottom w:val="single" w:sz="4" w:space="0" w:color="auto"/>
            </w:tcBorders>
          </w:tcPr>
          <w:p w14:paraId="6A42CD0D" w14:textId="77777777" w:rsidR="008C2210" w:rsidRPr="00931575" w:rsidRDefault="008C2210" w:rsidP="008C2210">
            <w:pPr>
              <w:pStyle w:val="TAC"/>
              <w:rPr>
                <w:lang w:val="en-US"/>
              </w:rPr>
            </w:pPr>
            <w:r w:rsidRPr="00931575">
              <w:rPr>
                <w:lang w:val="en-US"/>
              </w:rPr>
              <w:t>20</w:t>
            </w:r>
          </w:p>
        </w:tc>
        <w:tc>
          <w:tcPr>
            <w:tcW w:w="3780" w:type="dxa"/>
            <w:tcBorders>
              <w:bottom w:val="single" w:sz="4" w:space="0" w:color="auto"/>
            </w:tcBorders>
          </w:tcPr>
          <w:p w14:paraId="1FC15A05" w14:textId="77777777" w:rsidR="008C2210" w:rsidRPr="00931575" w:rsidRDefault="008C2210" w:rsidP="008C2210">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8C2210" w:rsidRPr="00931575" w14:paraId="7328BD79" w14:textId="77777777" w:rsidTr="007F4304">
        <w:trPr>
          <w:cantSplit/>
          <w:jc w:val="center"/>
        </w:trPr>
        <w:tc>
          <w:tcPr>
            <w:tcW w:w="1555" w:type="dxa"/>
            <w:tcBorders>
              <w:top w:val="nil"/>
              <w:bottom w:val="nil"/>
            </w:tcBorders>
            <w:shd w:val="clear" w:color="auto" w:fill="auto"/>
          </w:tcPr>
          <w:p w14:paraId="44766716"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0D5D9EC5" w14:textId="77777777" w:rsidR="008C2210" w:rsidRPr="00931575" w:rsidRDefault="008C2210" w:rsidP="008C2210">
            <w:pPr>
              <w:pStyle w:val="TAC"/>
              <w:rPr>
                <w:rFonts w:eastAsia="‚c‚e‚o“Á‘¾ƒSƒVƒbƒN‘Ì"/>
              </w:rPr>
            </w:pPr>
          </w:p>
        </w:tc>
        <w:tc>
          <w:tcPr>
            <w:tcW w:w="1890" w:type="dxa"/>
            <w:tcBorders>
              <w:bottom w:val="single" w:sz="4" w:space="0" w:color="auto"/>
            </w:tcBorders>
          </w:tcPr>
          <w:p w14:paraId="5BA0B4FF" w14:textId="77777777" w:rsidR="008C2210" w:rsidRPr="00931575" w:rsidRDefault="008C2210" w:rsidP="008C2210">
            <w:pPr>
              <w:pStyle w:val="TAC"/>
              <w:rPr>
                <w:lang w:val="en-US"/>
              </w:rPr>
            </w:pPr>
            <w:r w:rsidRPr="00931575">
              <w:rPr>
                <w:lang w:val="en-US"/>
              </w:rPr>
              <w:t>40</w:t>
            </w:r>
          </w:p>
        </w:tc>
        <w:tc>
          <w:tcPr>
            <w:tcW w:w="3780" w:type="dxa"/>
            <w:tcBorders>
              <w:bottom w:val="single" w:sz="4" w:space="0" w:color="auto"/>
            </w:tcBorders>
          </w:tcPr>
          <w:p w14:paraId="3F4C74C7" w14:textId="77777777" w:rsidR="008C2210" w:rsidRPr="00931575" w:rsidRDefault="008C2210" w:rsidP="008C2210">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8C2210"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8C2210" w:rsidRPr="00931575" w:rsidRDefault="008C2210" w:rsidP="008C2210">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8C2210" w:rsidRPr="00931575" w:rsidRDefault="008C2210" w:rsidP="008C2210">
            <w:pPr>
              <w:pStyle w:val="TAC"/>
              <w:rPr>
                <w:rFonts w:eastAsia="‚c‚e‚o“Á‘¾ƒSƒVƒbƒN‘Ì"/>
              </w:rPr>
            </w:pPr>
          </w:p>
        </w:tc>
        <w:tc>
          <w:tcPr>
            <w:tcW w:w="1890" w:type="dxa"/>
          </w:tcPr>
          <w:p w14:paraId="6762B9B8" w14:textId="77777777" w:rsidR="008C2210" w:rsidRPr="00931575" w:rsidRDefault="008C2210" w:rsidP="008C2210">
            <w:pPr>
              <w:pStyle w:val="TAC"/>
              <w:rPr>
                <w:lang w:val="en-US"/>
              </w:rPr>
            </w:pPr>
            <w:r w:rsidRPr="00931575">
              <w:rPr>
                <w:lang w:val="en-US"/>
              </w:rPr>
              <w:t>100</w:t>
            </w:r>
          </w:p>
        </w:tc>
        <w:tc>
          <w:tcPr>
            <w:tcW w:w="3780" w:type="dxa"/>
          </w:tcPr>
          <w:p w14:paraId="517BB756" w14:textId="77777777" w:rsidR="008C2210" w:rsidRPr="00931575" w:rsidRDefault="008C2210" w:rsidP="008C2210">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8C2210" w:rsidRPr="00931575" w14:paraId="7A9BEEF8" w14:textId="77777777" w:rsidTr="007F4304">
        <w:trPr>
          <w:cantSplit/>
          <w:jc w:val="center"/>
        </w:trPr>
        <w:tc>
          <w:tcPr>
            <w:tcW w:w="1555" w:type="dxa"/>
            <w:tcBorders>
              <w:bottom w:val="nil"/>
            </w:tcBorders>
            <w:shd w:val="clear" w:color="auto" w:fill="auto"/>
          </w:tcPr>
          <w:p w14:paraId="20533CAE" w14:textId="5BB39D15" w:rsidR="008C2210" w:rsidRPr="00931575" w:rsidRDefault="008C2210" w:rsidP="008C2210">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57B00A6A" w:rsidR="008C2210" w:rsidRPr="00931575" w:rsidRDefault="008C2210" w:rsidP="008C2210">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8C2210" w:rsidRPr="00931575" w:rsidRDefault="008C2210" w:rsidP="008C2210">
            <w:pPr>
              <w:pStyle w:val="TAC"/>
              <w:rPr>
                <w:lang w:eastAsia="zh-CN"/>
              </w:rPr>
            </w:pPr>
            <w:r w:rsidRPr="00931575">
              <w:rPr>
                <w:rFonts w:hint="eastAsia"/>
                <w:lang w:eastAsia="zh-CN"/>
              </w:rPr>
              <w:t>50</w:t>
            </w:r>
          </w:p>
        </w:tc>
        <w:tc>
          <w:tcPr>
            <w:tcW w:w="3780" w:type="dxa"/>
          </w:tcPr>
          <w:p w14:paraId="26F0AFFB" w14:textId="77777777" w:rsidR="008C2210" w:rsidRPr="00931575" w:rsidRDefault="008C2210" w:rsidP="008C2210">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A1190E" w:rsidRPr="00931575" w14:paraId="38599B8A" w14:textId="77777777" w:rsidTr="008B0D0C">
        <w:trPr>
          <w:cantSplit/>
          <w:jc w:val="center"/>
        </w:trPr>
        <w:tc>
          <w:tcPr>
            <w:tcW w:w="1555" w:type="dxa"/>
            <w:tcBorders>
              <w:top w:val="nil"/>
              <w:bottom w:val="nil"/>
            </w:tcBorders>
            <w:shd w:val="clear" w:color="auto" w:fill="auto"/>
          </w:tcPr>
          <w:p w14:paraId="4B2BA88A" w14:textId="77777777" w:rsidR="00A1190E" w:rsidRPr="00931575" w:rsidRDefault="00A1190E" w:rsidP="00A1190E">
            <w:pPr>
              <w:pStyle w:val="TAC"/>
              <w:rPr>
                <w:rFonts w:eastAsia="‚c‚e‚o“Á‘¾ƒSƒVƒbƒN‘Ì"/>
              </w:rPr>
            </w:pPr>
          </w:p>
        </w:tc>
        <w:tc>
          <w:tcPr>
            <w:tcW w:w="1410" w:type="dxa"/>
            <w:tcBorders>
              <w:top w:val="nil"/>
              <w:bottom w:val="single" w:sz="4" w:space="0" w:color="auto"/>
            </w:tcBorders>
            <w:shd w:val="clear" w:color="auto" w:fill="auto"/>
          </w:tcPr>
          <w:p w14:paraId="64ED8721" w14:textId="77777777" w:rsidR="00A1190E" w:rsidRPr="00931575" w:rsidRDefault="00A1190E" w:rsidP="00A1190E">
            <w:pPr>
              <w:pStyle w:val="TAC"/>
              <w:rPr>
                <w:rFonts w:eastAsia="‚c‚e‚o“Á‘¾ƒSƒVƒbƒN‘Ì"/>
              </w:rPr>
            </w:pPr>
          </w:p>
        </w:tc>
        <w:tc>
          <w:tcPr>
            <w:tcW w:w="1890" w:type="dxa"/>
          </w:tcPr>
          <w:p w14:paraId="0765E465" w14:textId="77777777" w:rsidR="00A1190E" w:rsidRPr="00931575" w:rsidRDefault="00A1190E" w:rsidP="00A1190E">
            <w:pPr>
              <w:pStyle w:val="TAC"/>
              <w:rPr>
                <w:lang w:eastAsia="zh-CN"/>
              </w:rPr>
            </w:pPr>
            <w:r w:rsidRPr="00931575">
              <w:rPr>
                <w:rFonts w:hint="eastAsia"/>
                <w:lang w:eastAsia="zh-CN"/>
              </w:rPr>
              <w:t>100</w:t>
            </w:r>
          </w:p>
        </w:tc>
        <w:tc>
          <w:tcPr>
            <w:tcW w:w="3780" w:type="dxa"/>
          </w:tcPr>
          <w:p w14:paraId="6AF79D47" w14:textId="77777777"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A1190E" w:rsidRPr="00931575" w14:paraId="5FF00A7C" w14:textId="77777777" w:rsidTr="008B0D0C">
        <w:trPr>
          <w:cantSplit/>
          <w:jc w:val="center"/>
        </w:trPr>
        <w:tc>
          <w:tcPr>
            <w:tcW w:w="1555" w:type="dxa"/>
            <w:tcBorders>
              <w:top w:val="nil"/>
              <w:bottom w:val="nil"/>
            </w:tcBorders>
            <w:shd w:val="clear" w:color="auto" w:fill="auto"/>
          </w:tcPr>
          <w:p w14:paraId="60B0C297" w14:textId="77777777" w:rsidR="00A1190E" w:rsidRPr="00931575" w:rsidRDefault="00A1190E" w:rsidP="00A1190E">
            <w:pPr>
              <w:pStyle w:val="TAC"/>
              <w:rPr>
                <w:rFonts w:eastAsia="‚c‚e‚o“Á‘¾ƒSƒVƒbƒN‘Ì"/>
              </w:rPr>
            </w:pPr>
          </w:p>
        </w:tc>
        <w:tc>
          <w:tcPr>
            <w:tcW w:w="1410" w:type="dxa"/>
            <w:tcBorders>
              <w:top w:val="single" w:sz="4" w:space="0" w:color="auto"/>
              <w:bottom w:val="nil"/>
            </w:tcBorders>
            <w:shd w:val="clear" w:color="auto" w:fill="auto"/>
          </w:tcPr>
          <w:p w14:paraId="7826034D" w14:textId="178C5E5A" w:rsidR="00A1190E" w:rsidRPr="00931575" w:rsidRDefault="00A1190E" w:rsidP="00A1190E">
            <w:pPr>
              <w:pStyle w:val="TAC"/>
              <w:rPr>
                <w:rFonts w:eastAsia="‚c‚e‚o“Á‘¾ƒSƒVƒbƒN‘Ì"/>
              </w:rPr>
            </w:pPr>
            <w:r>
              <w:rPr>
                <w:rFonts w:eastAsia="‚c‚e‚o“Á‘¾ƒSƒVƒbƒN‘Ì"/>
              </w:rPr>
              <w:t xml:space="preserve">120 </w:t>
            </w:r>
            <w:r w:rsidRPr="00931575">
              <w:rPr>
                <w:rFonts w:hint="eastAsia"/>
                <w:lang w:eastAsia="zh-CN"/>
              </w:rPr>
              <w:t>kHz</w:t>
            </w:r>
          </w:p>
        </w:tc>
        <w:tc>
          <w:tcPr>
            <w:tcW w:w="1890" w:type="dxa"/>
          </w:tcPr>
          <w:p w14:paraId="6559A91E" w14:textId="77777777" w:rsidR="00A1190E" w:rsidRPr="00931575" w:rsidRDefault="00A1190E" w:rsidP="00A1190E">
            <w:pPr>
              <w:pStyle w:val="TAC"/>
              <w:rPr>
                <w:lang w:eastAsia="zh-CN"/>
              </w:rPr>
            </w:pPr>
            <w:r w:rsidRPr="00931575">
              <w:rPr>
                <w:rFonts w:hint="eastAsia"/>
                <w:lang w:eastAsia="zh-CN"/>
              </w:rPr>
              <w:t>50</w:t>
            </w:r>
          </w:p>
        </w:tc>
        <w:tc>
          <w:tcPr>
            <w:tcW w:w="3780" w:type="dxa"/>
          </w:tcPr>
          <w:p w14:paraId="3BB9BF63" w14:textId="77777777"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46.08 MHz</w:t>
            </w:r>
            <w:r w:rsidRPr="00931575" w:rsidDel="00BD1DAB">
              <w:rPr>
                <w:rFonts w:eastAsia="‚c‚e‚o“Á‘¾ƒSƒVƒbƒN‘Ì"/>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136C94">
            <w:pPr>
              <w:pStyle w:val="TAC"/>
              <w:rPr>
                <w:rFonts w:eastAsia="‚c‚e‚o“Á‘¾ƒSƒVƒbƒN‘Ì"/>
              </w:rPr>
            </w:pPr>
          </w:p>
        </w:tc>
        <w:tc>
          <w:tcPr>
            <w:tcW w:w="1890" w:type="dxa"/>
          </w:tcPr>
          <w:p w14:paraId="7E41C31D" w14:textId="77777777" w:rsidR="007F4304" w:rsidRPr="00931575" w:rsidRDefault="007F4304" w:rsidP="00136C94">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931575"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136C94">
            <w:pPr>
              <w:pStyle w:val="TAC"/>
              <w:rPr>
                <w:rFonts w:eastAsia="‚c‚e‚o“Á‘¾ƒSƒVƒbƒN‘Ì"/>
              </w:rPr>
            </w:pPr>
          </w:p>
        </w:tc>
        <w:tc>
          <w:tcPr>
            <w:tcW w:w="1890" w:type="dxa"/>
          </w:tcPr>
          <w:p w14:paraId="3F3AC46C" w14:textId="77777777" w:rsidR="007F4304" w:rsidRPr="00931575" w:rsidRDefault="007F4304" w:rsidP="00136C94">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3AD168DE" w14:textId="77777777" w:rsidR="008C2210" w:rsidRDefault="008C2210" w:rsidP="008C2210">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0EB0CF1D"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3006436F" w:rsidR="00C45907" w:rsidRPr="00931575" w:rsidRDefault="008C2210" w:rsidP="008C2210">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136C94">
      <w:pPr>
        <w:rPr>
          <w:lang w:val="en-US"/>
        </w:rPr>
      </w:pPr>
    </w:p>
    <w:p w14:paraId="520AF1ED" w14:textId="77777777" w:rsidR="00C45907" w:rsidRPr="00931575" w:rsidRDefault="00C45907" w:rsidP="00136C94">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6939" w:name="_Toc21102982"/>
      <w:bookmarkStart w:id="6940" w:name="_Toc29810831"/>
      <w:bookmarkStart w:id="6941" w:name="_Toc36636191"/>
      <w:bookmarkStart w:id="6942" w:name="_Toc37273137"/>
      <w:bookmarkStart w:id="6943" w:name="_Toc45886225"/>
      <w:bookmarkStart w:id="6944" w:name="_Toc53183302"/>
      <w:bookmarkStart w:id="6945" w:name="_Toc58916011"/>
      <w:bookmarkStart w:id="6946" w:name="_Toc66701158"/>
      <w:bookmarkStart w:id="6947" w:name="_Toc68697315"/>
      <w:bookmarkStart w:id="6948" w:name="_Toc74928270"/>
      <w:bookmarkStart w:id="6949" w:name="_Toc76115369"/>
      <w:bookmarkStart w:id="6950" w:name="_Toc76544776"/>
      <w:bookmarkStart w:id="6951" w:name="_Toc82541593"/>
      <w:bookmarkStart w:id="6952" w:name="_Toc89952240"/>
      <w:bookmarkStart w:id="6953" w:name="_Toc98767336"/>
      <w:r w:rsidRPr="00931575">
        <w:rPr>
          <w:lang w:val="en-US"/>
        </w:rPr>
        <w:t>8.3.2.1.5</w:t>
      </w:r>
      <w:r w:rsidRPr="00931575">
        <w:rPr>
          <w:lang w:val="en-US"/>
        </w:rPr>
        <w:tab/>
        <w:t>Test Requirement</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14:paraId="7699306B" w14:textId="77777777" w:rsidR="00C45907" w:rsidRPr="00931575" w:rsidRDefault="00C45907" w:rsidP="005624C7">
      <w:pPr>
        <w:pStyle w:val="H6"/>
        <w:rPr>
          <w:lang w:val="en-US"/>
        </w:rPr>
      </w:pPr>
      <w:bookmarkStart w:id="6954" w:name="_Toc21102983"/>
      <w:bookmarkStart w:id="6955" w:name="_Toc29810832"/>
      <w:bookmarkStart w:id="6956" w:name="_Toc36636192"/>
      <w:bookmarkStart w:id="6957" w:name="_Toc37273138"/>
      <w:bookmarkStart w:id="6958" w:name="_Toc45886226"/>
      <w:r w:rsidRPr="00931575">
        <w:rPr>
          <w:lang w:val="en-US"/>
        </w:rPr>
        <w:t>8.3.2.1.5.1</w:t>
      </w:r>
      <w:r w:rsidRPr="00931575">
        <w:rPr>
          <w:lang w:val="en-US"/>
        </w:rPr>
        <w:tab/>
        <w:t xml:space="preserve">Test Requirement for </w:t>
      </w:r>
      <w:r w:rsidRPr="00931575">
        <w:rPr>
          <w:i/>
          <w:lang w:val="en-US"/>
        </w:rPr>
        <w:t>BS type 1-O</w:t>
      </w:r>
      <w:bookmarkEnd w:id="6954"/>
      <w:bookmarkEnd w:id="6955"/>
      <w:bookmarkEnd w:id="6956"/>
      <w:bookmarkEnd w:id="6957"/>
      <w:bookmarkEnd w:id="6958"/>
    </w:p>
    <w:p w14:paraId="6DE36A03"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136C94">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7F4304">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7F4304">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7F4304">
            <w:pPr>
              <w:pStyle w:val="TAH"/>
            </w:pPr>
            <w:r w:rsidRPr="00931575">
              <w:t>Propagation conditions and</w:t>
            </w:r>
          </w:p>
        </w:tc>
        <w:tc>
          <w:tcPr>
            <w:tcW w:w="2610" w:type="dxa"/>
            <w:gridSpan w:val="3"/>
          </w:tcPr>
          <w:p w14:paraId="386AC93D" w14:textId="77777777" w:rsidR="007F4304" w:rsidRPr="00931575" w:rsidRDefault="007F4304" w:rsidP="007F4304">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7F4304">
            <w:pPr>
              <w:pStyle w:val="TAH"/>
            </w:pPr>
            <w:r w:rsidRPr="00931575">
              <w:t>antennas</w:t>
            </w:r>
          </w:p>
        </w:tc>
        <w:tc>
          <w:tcPr>
            <w:tcW w:w="1445" w:type="dxa"/>
            <w:tcBorders>
              <w:top w:val="nil"/>
            </w:tcBorders>
            <w:shd w:val="clear" w:color="auto" w:fill="auto"/>
          </w:tcPr>
          <w:p w14:paraId="65A111F4" w14:textId="0D4CCF05" w:rsidR="007F4304" w:rsidRPr="00931575" w:rsidRDefault="007F4304" w:rsidP="007F4304">
            <w:pPr>
              <w:pStyle w:val="TAH"/>
            </w:pPr>
            <w:r w:rsidRPr="00931575">
              <w:t>Branches</w:t>
            </w:r>
          </w:p>
        </w:tc>
        <w:tc>
          <w:tcPr>
            <w:tcW w:w="878" w:type="dxa"/>
            <w:tcBorders>
              <w:top w:val="nil"/>
            </w:tcBorders>
            <w:shd w:val="clear" w:color="auto" w:fill="auto"/>
          </w:tcPr>
          <w:p w14:paraId="6F3AA916" w14:textId="77777777" w:rsidR="007F4304" w:rsidRPr="00931575" w:rsidRDefault="007F4304" w:rsidP="007F4304">
            <w:pPr>
              <w:pStyle w:val="TAH"/>
            </w:pPr>
          </w:p>
        </w:tc>
        <w:tc>
          <w:tcPr>
            <w:tcW w:w="2092" w:type="dxa"/>
            <w:tcBorders>
              <w:top w:val="nil"/>
            </w:tcBorders>
            <w:shd w:val="clear" w:color="auto" w:fill="auto"/>
          </w:tcPr>
          <w:p w14:paraId="38759CF7" w14:textId="77307998" w:rsidR="007F4304" w:rsidRPr="00931575" w:rsidRDefault="007F4304" w:rsidP="007F4304">
            <w:pPr>
              <w:pStyle w:val="TAH"/>
            </w:pPr>
            <w:r w:rsidRPr="00931575">
              <w:t>correlation matrix (annex J)</w:t>
            </w:r>
          </w:p>
        </w:tc>
        <w:tc>
          <w:tcPr>
            <w:tcW w:w="810" w:type="dxa"/>
          </w:tcPr>
          <w:p w14:paraId="13137FD5" w14:textId="77777777" w:rsidR="007F4304" w:rsidRPr="00931575" w:rsidRDefault="007F4304" w:rsidP="007F4304">
            <w:pPr>
              <w:pStyle w:val="TAH"/>
            </w:pPr>
            <w:r w:rsidRPr="00931575">
              <w:t>5 MHz</w:t>
            </w:r>
          </w:p>
        </w:tc>
        <w:tc>
          <w:tcPr>
            <w:tcW w:w="900" w:type="dxa"/>
          </w:tcPr>
          <w:p w14:paraId="6E1BC885" w14:textId="77777777" w:rsidR="007F4304" w:rsidRPr="00931575" w:rsidRDefault="007F4304" w:rsidP="007F4304">
            <w:pPr>
              <w:pStyle w:val="TAH"/>
            </w:pPr>
            <w:r w:rsidRPr="00931575">
              <w:t>10 MHz</w:t>
            </w:r>
          </w:p>
        </w:tc>
        <w:tc>
          <w:tcPr>
            <w:tcW w:w="900" w:type="dxa"/>
          </w:tcPr>
          <w:p w14:paraId="3AE894B9" w14:textId="77777777" w:rsidR="007F4304" w:rsidRPr="00931575" w:rsidRDefault="007F4304" w:rsidP="007F4304">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136C94">
            <w:pPr>
              <w:pStyle w:val="TAC"/>
              <w:rPr>
                <w:lang w:eastAsia="zh-CN"/>
              </w:rPr>
            </w:pPr>
            <w:r w:rsidRPr="00931575">
              <w:rPr>
                <w:lang w:eastAsia="zh-CN"/>
              </w:rPr>
              <w:t>1</w:t>
            </w:r>
          </w:p>
        </w:tc>
        <w:tc>
          <w:tcPr>
            <w:tcW w:w="1445" w:type="dxa"/>
          </w:tcPr>
          <w:p w14:paraId="1D0DF939" w14:textId="77777777" w:rsidR="00C45907" w:rsidRPr="00931575" w:rsidRDefault="00C45907" w:rsidP="00136C94">
            <w:pPr>
              <w:pStyle w:val="TAC"/>
              <w:rPr>
                <w:lang w:eastAsia="zh-CN"/>
              </w:rPr>
            </w:pPr>
            <w:r w:rsidRPr="00931575">
              <w:rPr>
                <w:lang w:eastAsia="zh-CN"/>
              </w:rPr>
              <w:t>2</w:t>
            </w:r>
          </w:p>
        </w:tc>
        <w:tc>
          <w:tcPr>
            <w:tcW w:w="878" w:type="dxa"/>
          </w:tcPr>
          <w:p w14:paraId="3C1ED3A1" w14:textId="77777777" w:rsidR="00C45907" w:rsidRPr="00931575" w:rsidRDefault="00C45907" w:rsidP="00136C94">
            <w:pPr>
              <w:pStyle w:val="TAC"/>
            </w:pPr>
            <w:r w:rsidRPr="00931575">
              <w:t>Normal</w:t>
            </w:r>
          </w:p>
        </w:tc>
        <w:tc>
          <w:tcPr>
            <w:tcW w:w="2092" w:type="dxa"/>
          </w:tcPr>
          <w:p w14:paraId="05A98BC0"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136C94">
            <w:pPr>
              <w:pStyle w:val="TAC"/>
              <w:rPr>
                <w:lang w:eastAsia="zh-CN"/>
              </w:rPr>
            </w:pPr>
            <w:r w:rsidRPr="00931575">
              <w:rPr>
                <w:lang w:eastAsia="zh-CN"/>
              </w:rPr>
              <w:t>-3.2</w:t>
            </w:r>
          </w:p>
        </w:tc>
        <w:tc>
          <w:tcPr>
            <w:tcW w:w="900" w:type="dxa"/>
          </w:tcPr>
          <w:p w14:paraId="76941B50" w14:textId="77777777" w:rsidR="00C45907" w:rsidRPr="00931575" w:rsidRDefault="00C45907" w:rsidP="00136C94">
            <w:pPr>
              <w:pStyle w:val="TAC"/>
              <w:rPr>
                <w:lang w:eastAsia="zh-CN"/>
              </w:rPr>
            </w:pPr>
            <w:r w:rsidRPr="00931575">
              <w:rPr>
                <w:lang w:eastAsia="zh-CN"/>
              </w:rPr>
              <w:t>-3.0</w:t>
            </w:r>
          </w:p>
        </w:tc>
        <w:tc>
          <w:tcPr>
            <w:tcW w:w="900" w:type="dxa"/>
          </w:tcPr>
          <w:p w14:paraId="2AE8C7D8" w14:textId="77777777" w:rsidR="00C45907" w:rsidRPr="00931575" w:rsidRDefault="00C45907" w:rsidP="00136C94">
            <w:pPr>
              <w:pStyle w:val="TAC"/>
              <w:rPr>
                <w:lang w:eastAsia="zh-CN"/>
              </w:rPr>
            </w:pPr>
            <w:r w:rsidRPr="00931575">
              <w:rPr>
                <w:lang w:eastAsia="zh-CN"/>
              </w:rPr>
              <w:t>-3.0</w:t>
            </w:r>
          </w:p>
        </w:tc>
      </w:tr>
    </w:tbl>
    <w:p w14:paraId="35ECBAB7" w14:textId="77777777" w:rsidR="00C45907" w:rsidRPr="00931575" w:rsidRDefault="00C45907" w:rsidP="00136C94"/>
    <w:p w14:paraId="55C3DCF7" w14:textId="77777777" w:rsidR="00C45907" w:rsidRPr="00931575" w:rsidRDefault="00C45907" w:rsidP="00136C94">
      <w:pPr>
        <w:pStyle w:val="TH"/>
      </w:pPr>
      <w:r w:rsidRPr="00931575">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7F4304">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7F4304">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7F4304">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7F4304">
            <w:pPr>
              <w:pStyle w:val="TAH"/>
            </w:pPr>
            <w:r w:rsidRPr="00931575">
              <w:t>Propagation conditions and</w:t>
            </w:r>
          </w:p>
        </w:tc>
        <w:tc>
          <w:tcPr>
            <w:tcW w:w="2790" w:type="dxa"/>
            <w:gridSpan w:val="4"/>
          </w:tcPr>
          <w:p w14:paraId="790D64EE" w14:textId="77777777" w:rsidR="007F4304" w:rsidRPr="00931575" w:rsidRDefault="007F4304" w:rsidP="007F4304">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7F4304">
            <w:pPr>
              <w:pStyle w:val="TAH"/>
            </w:pPr>
            <w:r w:rsidRPr="00931575">
              <w:t>antennas</w:t>
            </w:r>
          </w:p>
        </w:tc>
        <w:tc>
          <w:tcPr>
            <w:tcW w:w="1455" w:type="dxa"/>
            <w:tcBorders>
              <w:top w:val="nil"/>
            </w:tcBorders>
            <w:shd w:val="clear" w:color="auto" w:fill="auto"/>
          </w:tcPr>
          <w:p w14:paraId="2493F02A" w14:textId="039A1BCA" w:rsidR="007F4304" w:rsidRPr="00931575" w:rsidRDefault="007F4304" w:rsidP="007F4304">
            <w:pPr>
              <w:pStyle w:val="TAH"/>
            </w:pPr>
            <w:r w:rsidRPr="00931575">
              <w:t>Branches</w:t>
            </w:r>
          </w:p>
        </w:tc>
        <w:tc>
          <w:tcPr>
            <w:tcW w:w="818" w:type="dxa"/>
            <w:tcBorders>
              <w:top w:val="nil"/>
            </w:tcBorders>
            <w:shd w:val="clear" w:color="auto" w:fill="auto"/>
          </w:tcPr>
          <w:p w14:paraId="5A714177" w14:textId="77777777" w:rsidR="007F4304" w:rsidRPr="00931575" w:rsidRDefault="007F4304" w:rsidP="007F4304">
            <w:pPr>
              <w:pStyle w:val="TAH"/>
            </w:pPr>
          </w:p>
        </w:tc>
        <w:tc>
          <w:tcPr>
            <w:tcW w:w="1782" w:type="dxa"/>
            <w:tcBorders>
              <w:top w:val="nil"/>
            </w:tcBorders>
            <w:shd w:val="clear" w:color="auto" w:fill="auto"/>
          </w:tcPr>
          <w:p w14:paraId="45E953A3" w14:textId="4A28C443" w:rsidR="007F4304" w:rsidRPr="00931575" w:rsidRDefault="007F4304" w:rsidP="007F4304">
            <w:pPr>
              <w:pStyle w:val="TAH"/>
            </w:pPr>
            <w:r w:rsidRPr="00931575">
              <w:t>correlation matrix (annex J)</w:t>
            </w:r>
          </w:p>
        </w:tc>
        <w:tc>
          <w:tcPr>
            <w:tcW w:w="630" w:type="dxa"/>
          </w:tcPr>
          <w:p w14:paraId="233A7327" w14:textId="77777777" w:rsidR="007F4304" w:rsidRPr="00931575" w:rsidRDefault="007F4304" w:rsidP="007F4304">
            <w:pPr>
              <w:pStyle w:val="TAH"/>
            </w:pPr>
            <w:r w:rsidRPr="00931575">
              <w:t>10 MHz</w:t>
            </w:r>
          </w:p>
        </w:tc>
        <w:tc>
          <w:tcPr>
            <w:tcW w:w="715" w:type="dxa"/>
          </w:tcPr>
          <w:p w14:paraId="146057F7" w14:textId="77777777" w:rsidR="007F4304" w:rsidRPr="00931575" w:rsidRDefault="007F4304" w:rsidP="007F4304">
            <w:pPr>
              <w:pStyle w:val="TAH"/>
            </w:pPr>
            <w:r w:rsidRPr="00931575">
              <w:t>20 MHz</w:t>
            </w:r>
          </w:p>
        </w:tc>
        <w:tc>
          <w:tcPr>
            <w:tcW w:w="635" w:type="dxa"/>
          </w:tcPr>
          <w:p w14:paraId="4F1B6C6E" w14:textId="77777777" w:rsidR="007F4304" w:rsidRPr="00931575" w:rsidRDefault="007F4304" w:rsidP="007F4304">
            <w:pPr>
              <w:pStyle w:val="TAH"/>
            </w:pPr>
            <w:r w:rsidRPr="00931575">
              <w:t>40 MHz</w:t>
            </w:r>
          </w:p>
        </w:tc>
        <w:tc>
          <w:tcPr>
            <w:tcW w:w="810" w:type="dxa"/>
          </w:tcPr>
          <w:p w14:paraId="6A1B9FA9" w14:textId="77777777" w:rsidR="007F4304" w:rsidRPr="00931575" w:rsidRDefault="007F4304" w:rsidP="007F4304">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7F4304">
            <w:pPr>
              <w:pStyle w:val="TAC"/>
              <w:rPr>
                <w:lang w:eastAsia="zh-CN"/>
              </w:rPr>
            </w:pPr>
            <w:r w:rsidRPr="00931575">
              <w:rPr>
                <w:lang w:eastAsia="zh-CN"/>
              </w:rPr>
              <w:t>1</w:t>
            </w:r>
          </w:p>
        </w:tc>
        <w:tc>
          <w:tcPr>
            <w:tcW w:w="1455" w:type="dxa"/>
          </w:tcPr>
          <w:p w14:paraId="1CBC321E" w14:textId="77777777" w:rsidR="007F4304" w:rsidRPr="00931575" w:rsidRDefault="007F4304" w:rsidP="007F4304">
            <w:pPr>
              <w:pStyle w:val="TAC"/>
              <w:rPr>
                <w:lang w:eastAsia="zh-CN"/>
              </w:rPr>
            </w:pPr>
            <w:r w:rsidRPr="00931575">
              <w:rPr>
                <w:lang w:eastAsia="zh-CN"/>
              </w:rPr>
              <w:t>2</w:t>
            </w:r>
          </w:p>
        </w:tc>
        <w:tc>
          <w:tcPr>
            <w:tcW w:w="818" w:type="dxa"/>
          </w:tcPr>
          <w:p w14:paraId="7ADB7566" w14:textId="77777777" w:rsidR="007F4304" w:rsidRPr="00931575" w:rsidRDefault="007F4304" w:rsidP="007F4304">
            <w:pPr>
              <w:pStyle w:val="TAC"/>
            </w:pPr>
            <w:r w:rsidRPr="00931575">
              <w:t>Normal</w:t>
            </w:r>
          </w:p>
        </w:tc>
        <w:tc>
          <w:tcPr>
            <w:tcW w:w="1782" w:type="dxa"/>
          </w:tcPr>
          <w:p w14:paraId="5033B55A"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7F4304">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7F4304">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7F4304">
            <w:pPr>
              <w:pStyle w:val="TAC"/>
              <w:rPr>
                <w:lang w:eastAsia="zh-CN"/>
              </w:rPr>
            </w:pPr>
            <w:r w:rsidRPr="00931575">
              <w:rPr>
                <w:lang w:eastAsia="zh-CN"/>
              </w:rPr>
              <w:t>-3.3</w:t>
            </w:r>
          </w:p>
        </w:tc>
        <w:tc>
          <w:tcPr>
            <w:tcW w:w="810" w:type="dxa"/>
          </w:tcPr>
          <w:p w14:paraId="50F244A1" w14:textId="77777777" w:rsidR="007F4304" w:rsidRPr="00931575" w:rsidRDefault="007F4304" w:rsidP="007F4304">
            <w:pPr>
              <w:pStyle w:val="TAC"/>
              <w:rPr>
                <w:lang w:eastAsia="zh-CN"/>
              </w:rPr>
            </w:pPr>
            <w:r w:rsidRPr="00931575">
              <w:rPr>
                <w:lang w:eastAsia="zh-CN"/>
              </w:rPr>
              <w:t>-2.9</w:t>
            </w:r>
          </w:p>
        </w:tc>
      </w:tr>
    </w:tbl>
    <w:p w14:paraId="1DE3FD9A" w14:textId="77777777" w:rsidR="00C45907" w:rsidRPr="00931575" w:rsidRDefault="00C45907" w:rsidP="00136C94"/>
    <w:p w14:paraId="4E84AD6C" w14:textId="77777777" w:rsidR="00C45907" w:rsidRPr="00931575" w:rsidRDefault="00C45907" w:rsidP="005624C7">
      <w:pPr>
        <w:pStyle w:val="H6"/>
        <w:rPr>
          <w:lang w:val="en-US"/>
        </w:rPr>
      </w:pPr>
      <w:bookmarkStart w:id="6959" w:name="_Toc21102984"/>
      <w:bookmarkStart w:id="6960" w:name="_Toc29810833"/>
      <w:bookmarkStart w:id="6961" w:name="_Toc36636193"/>
      <w:bookmarkStart w:id="6962" w:name="_Toc37273139"/>
      <w:bookmarkStart w:id="6963" w:name="_Toc45886227"/>
      <w:r w:rsidRPr="00931575">
        <w:rPr>
          <w:lang w:val="en-US"/>
        </w:rPr>
        <w:t>8.3.2.1.5.2</w:t>
      </w:r>
      <w:r w:rsidRPr="00931575">
        <w:rPr>
          <w:lang w:val="en-US"/>
        </w:rPr>
        <w:tab/>
        <w:t>Test Requirement for BS type 2-O</w:t>
      </w:r>
      <w:bookmarkEnd w:id="6959"/>
      <w:bookmarkEnd w:id="6960"/>
      <w:bookmarkEnd w:id="6961"/>
      <w:bookmarkEnd w:id="6962"/>
      <w:bookmarkEnd w:id="6963"/>
    </w:p>
    <w:p w14:paraId="52FDF614"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931575" w:rsidRDefault="00C45907" w:rsidP="00136C94">
      <w:pPr>
        <w:pStyle w:val="TH"/>
      </w:pPr>
      <w:r w:rsidRPr="00931575">
        <w:t xml:space="preserve">Table 8.3.2.1.5.2-1: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7F4304">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7F4304">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7F4304">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7F4304">
            <w:pPr>
              <w:pStyle w:val="TAH"/>
            </w:pPr>
            <w:r w:rsidRPr="00931575">
              <w:t>Propagation conditions and</w:t>
            </w:r>
          </w:p>
        </w:tc>
        <w:tc>
          <w:tcPr>
            <w:tcW w:w="2250" w:type="dxa"/>
            <w:gridSpan w:val="2"/>
          </w:tcPr>
          <w:p w14:paraId="731A3F1A" w14:textId="77777777" w:rsidR="007F4304" w:rsidRPr="00931575" w:rsidRDefault="007F4304" w:rsidP="007F4304">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7F4304">
            <w:pPr>
              <w:pStyle w:val="TAH"/>
            </w:pPr>
            <w:r w:rsidRPr="00931575">
              <w:t>antennas</w:t>
            </w:r>
          </w:p>
        </w:tc>
        <w:tc>
          <w:tcPr>
            <w:tcW w:w="1494" w:type="dxa"/>
            <w:tcBorders>
              <w:top w:val="nil"/>
            </w:tcBorders>
            <w:shd w:val="clear" w:color="auto" w:fill="auto"/>
          </w:tcPr>
          <w:p w14:paraId="27AA3D09" w14:textId="50A55FFC" w:rsidR="007F4304" w:rsidRPr="00931575" w:rsidRDefault="007F4304" w:rsidP="007F4304">
            <w:pPr>
              <w:pStyle w:val="TAH"/>
            </w:pPr>
            <w:r w:rsidRPr="00931575">
              <w:t>Branches</w:t>
            </w:r>
          </w:p>
        </w:tc>
        <w:tc>
          <w:tcPr>
            <w:tcW w:w="919" w:type="dxa"/>
            <w:tcBorders>
              <w:top w:val="nil"/>
            </w:tcBorders>
            <w:shd w:val="clear" w:color="auto" w:fill="auto"/>
          </w:tcPr>
          <w:p w14:paraId="48F44F38" w14:textId="77777777" w:rsidR="007F4304" w:rsidRPr="00931575" w:rsidRDefault="007F4304" w:rsidP="007F4304">
            <w:pPr>
              <w:pStyle w:val="TAH"/>
            </w:pPr>
          </w:p>
        </w:tc>
        <w:tc>
          <w:tcPr>
            <w:tcW w:w="2182" w:type="dxa"/>
            <w:tcBorders>
              <w:top w:val="nil"/>
            </w:tcBorders>
            <w:shd w:val="clear" w:color="auto" w:fill="auto"/>
          </w:tcPr>
          <w:p w14:paraId="5F900616" w14:textId="73602913" w:rsidR="007F4304" w:rsidRPr="00931575" w:rsidRDefault="007F4304" w:rsidP="007F4304">
            <w:pPr>
              <w:pStyle w:val="TAH"/>
            </w:pPr>
            <w:r w:rsidRPr="00931575">
              <w:t>correlation matrix (annex J)</w:t>
            </w:r>
          </w:p>
        </w:tc>
        <w:tc>
          <w:tcPr>
            <w:tcW w:w="1080" w:type="dxa"/>
          </w:tcPr>
          <w:p w14:paraId="334665AA" w14:textId="77777777" w:rsidR="007F4304" w:rsidRPr="00931575" w:rsidRDefault="007F4304" w:rsidP="007F4304">
            <w:pPr>
              <w:pStyle w:val="TAH"/>
            </w:pPr>
            <w:r w:rsidRPr="00931575">
              <w:t>50 MHz</w:t>
            </w:r>
          </w:p>
        </w:tc>
        <w:tc>
          <w:tcPr>
            <w:tcW w:w="1170" w:type="dxa"/>
          </w:tcPr>
          <w:p w14:paraId="2EB70546" w14:textId="77777777" w:rsidR="007F4304" w:rsidRPr="00931575" w:rsidRDefault="007F4304" w:rsidP="007F4304">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7F4304">
            <w:pPr>
              <w:pStyle w:val="TAC"/>
              <w:rPr>
                <w:lang w:eastAsia="zh-CN"/>
              </w:rPr>
            </w:pPr>
            <w:r w:rsidRPr="00931575">
              <w:rPr>
                <w:lang w:eastAsia="zh-CN"/>
              </w:rPr>
              <w:t>1</w:t>
            </w:r>
          </w:p>
        </w:tc>
        <w:tc>
          <w:tcPr>
            <w:tcW w:w="1494" w:type="dxa"/>
          </w:tcPr>
          <w:p w14:paraId="4F21AC6A" w14:textId="77777777" w:rsidR="007F4304" w:rsidRPr="00931575" w:rsidRDefault="007F4304" w:rsidP="007F4304">
            <w:pPr>
              <w:pStyle w:val="TAC"/>
              <w:rPr>
                <w:lang w:eastAsia="zh-CN"/>
              </w:rPr>
            </w:pPr>
            <w:r w:rsidRPr="00931575">
              <w:rPr>
                <w:lang w:eastAsia="zh-CN"/>
              </w:rPr>
              <w:t>2</w:t>
            </w:r>
          </w:p>
        </w:tc>
        <w:tc>
          <w:tcPr>
            <w:tcW w:w="919" w:type="dxa"/>
          </w:tcPr>
          <w:p w14:paraId="59E03101" w14:textId="77777777" w:rsidR="007F4304" w:rsidRPr="00931575" w:rsidRDefault="007F4304" w:rsidP="007F4304">
            <w:pPr>
              <w:pStyle w:val="TAC"/>
            </w:pPr>
            <w:r w:rsidRPr="00931575">
              <w:t>Normal</w:t>
            </w:r>
          </w:p>
        </w:tc>
        <w:tc>
          <w:tcPr>
            <w:tcW w:w="2182" w:type="dxa"/>
          </w:tcPr>
          <w:p w14:paraId="08C4CCAE"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7F4304">
            <w:pPr>
              <w:pStyle w:val="TAC"/>
              <w:rPr>
                <w:lang w:eastAsia="zh-CN"/>
              </w:rPr>
            </w:pPr>
            <w:r w:rsidRPr="00931575">
              <w:rPr>
                <w:lang w:eastAsia="zh-CN"/>
              </w:rPr>
              <w:t>-0.6</w:t>
            </w:r>
          </w:p>
        </w:tc>
        <w:tc>
          <w:tcPr>
            <w:tcW w:w="1170" w:type="dxa"/>
          </w:tcPr>
          <w:p w14:paraId="1DB82978" w14:textId="77777777" w:rsidR="007F4304" w:rsidRPr="00931575" w:rsidRDefault="007F4304" w:rsidP="007F4304">
            <w:pPr>
              <w:pStyle w:val="TAC"/>
              <w:rPr>
                <w:lang w:eastAsia="zh-CN"/>
              </w:rPr>
            </w:pPr>
            <w:r w:rsidRPr="00931575">
              <w:rPr>
                <w:lang w:eastAsia="zh-CN"/>
              </w:rPr>
              <w:t>-3.6</w:t>
            </w:r>
          </w:p>
        </w:tc>
      </w:tr>
    </w:tbl>
    <w:p w14:paraId="69A9EA11" w14:textId="77777777" w:rsidR="00C45907" w:rsidRPr="00931575" w:rsidRDefault="00C45907" w:rsidP="00136C94"/>
    <w:p w14:paraId="368585E9" w14:textId="77777777" w:rsidR="00C45907" w:rsidRPr="00931575" w:rsidRDefault="00C45907" w:rsidP="00136C94">
      <w:pPr>
        <w:pStyle w:val="TH"/>
      </w:pPr>
      <w:r w:rsidRPr="00931575">
        <w:t xml:space="preserve">Table 8.3.2.1.5.2-2: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7F4304">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7F4304">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7F4304">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7F4304">
            <w:pPr>
              <w:pStyle w:val="TAH"/>
            </w:pPr>
            <w:r w:rsidRPr="00931575">
              <w:t>Propagation conditions and</w:t>
            </w:r>
          </w:p>
        </w:tc>
        <w:tc>
          <w:tcPr>
            <w:tcW w:w="3240" w:type="dxa"/>
            <w:gridSpan w:val="3"/>
          </w:tcPr>
          <w:p w14:paraId="5D5A7860" w14:textId="77777777" w:rsidR="007F4304" w:rsidRPr="00931575" w:rsidRDefault="007F4304" w:rsidP="007F4304">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7F4304">
            <w:pPr>
              <w:pStyle w:val="TAH"/>
            </w:pPr>
            <w:r w:rsidRPr="00931575">
              <w:t>antennas</w:t>
            </w:r>
          </w:p>
        </w:tc>
        <w:tc>
          <w:tcPr>
            <w:tcW w:w="1494" w:type="dxa"/>
            <w:tcBorders>
              <w:top w:val="nil"/>
            </w:tcBorders>
            <w:shd w:val="clear" w:color="auto" w:fill="auto"/>
          </w:tcPr>
          <w:p w14:paraId="65E2B859" w14:textId="2F50EE0B" w:rsidR="007F4304" w:rsidRPr="00931575" w:rsidRDefault="007F4304" w:rsidP="007F4304">
            <w:pPr>
              <w:pStyle w:val="TAH"/>
            </w:pPr>
            <w:r w:rsidRPr="00931575">
              <w:t>Branches</w:t>
            </w:r>
          </w:p>
        </w:tc>
        <w:tc>
          <w:tcPr>
            <w:tcW w:w="919" w:type="dxa"/>
            <w:tcBorders>
              <w:top w:val="nil"/>
            </w:tcBorders>
            <w:shd w:val="clear" w:color="auto" w:fill="auto"/>
          </w:tcPr>
          <w:p w14:paraId="45C71030" w14:textId="77777777" w:rsidR="007F4304" w:rsidRPr="00931575" w:rsidRDefault="007F4304" w:rsidP="007F4304">
            <w:pPr>
              <w:pStyle w:val="TAH"/>
            </w:pPr>
          </w:p>
        </w:tc>
        <w:tc>
          <w:tcPr>
            <w:tcW w:w="2182" w:type="dxa"/>
            <w:tcBorders>
              <w:top w:val="nil"/>
            </w:tcBorders>
            <w:shd w:val="clear" w:color="auto" w:fill="auto"/>
          </w:tcPr>
          <w:p w14:paraId="00C4E3D3" w14:textId="4EC8FA08" w:rsidR="007F4304" w:rsidRPr="00931575" w:rsidRDefault="007F4304" w:rsidP="007F4304">
            <w:pPr>
              <w:pStyle w:val="TAH"/>
            </w:pPr>
            <w:r w:rsidRPr="00931575">
              <w:t>correlation matrix (annex J)</w:t>
            </w:r>
          </w:p>
        </w:tc>
        <w:tc>
          <w:tcPr>
            <w:tcW w:w="1080" w:type="dxa"/>
          </w:tcPr>
          <w:p w14:paraId="1C64B5B9" w14:textId="77777777" w:rsidR="007F4304" w:rsidRPr="00931575" w:rsidRDefault="007F4304" w:rsidP="007F4304">
            <w:pPr>
              <w:pStyle w:val="TAH"/>
            </w:pPr>
            <w:r w:rsidRPr="00931575">
              <w:t>50 MHz</w:t>
            </w:r>
          </w:p>
        </w:tc>
        <w:tc>
          <w:tcPr>
            <w:tcW w:w="1170" w:type="dxa"/>
          </w:tcPr>
          <w:p w14:paraId="5E9C4A28" w14:textId="77777777" w:rsidR="007F4304" w:rsidRPr="00931575" w:rsidRDefault="007F4304" w:rsidP="007F4304">
            <w:pPr>
              <w:pStyle w:val="TAH"/>
            </w:pPr>
            <w:r w:rsidRPr="00931575">
              <w:t>100 MHz</w:t>
            </w:r>
          </w:p>
        </w:tc>
        <w:tc>
          <w:tcPr>
            <w:tcW w:w="990" w:type="dxa"/>
          </w:tcPr>
          <w:p w14:paraId="2CD5BE9B" w14:textId="77777777" w:rsidR="007F4304" w:rsidRPr="00931575" w:rsidRDefault="007F4304" w:rsidP="007F4304">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7F4304">
            <w:pPr>
              <w:pStyle w:val="TAC"/>
              <w:rPr>
                <w:lang w:eastAsia="zh-CN"/>
              </w:rPr>
            </w:pPr>
            <w:r w:rsidRPr="00931575">
              <w:rPr>
                <w:lang w:eastAsia="zh-CN"/>
              </w:rPr>
              <w:t>1</w:t>
            </w:r>
          </w:p>
        </w:tc>
        <w:tc>
          <w:tcPr>
            <w:tcW w:w="1494" w:type="dxa"/>
          </w:tcPr>
          <w:p w14:paraId="037595F8" w14:textId="77777777" w:rsidR="007F4304" w:rsidRPr="00931575" w:rsidRDefault="007F4304" w:rsidP="007F4304">
            <w:pPr>
              <w:pStyle w:val="TAC"/>
              <w:rPr>
                <w:lang w:eastAsia="zh-CN"/>
              </w:rPr>
            </w:pPr>
            <w:r w:rsidRPr="00931575">
              <w:rPr>
                <w:lang w:eastAsia="zh-CN"/>
              </w:rPr>
              <w:t>2</w:t>
            </w:r>
          </w:p>
        </w:tc>
        <w:tc>
          <w:tcPr>
            <w:tcW w:w="919" w:type="dxa"/>
          </w:tcPr>
          <w:p w14:paraId="51070F81" w14:textId="77777777" w:rsidR="007F4304" w:rsidRPr="00931575" w:rsidRDefault="007F4304" w:rsidP="007F4304">
            <w:pPr>
              <w:pStyle w:val="TAC"/>
            </w:pPr>
            <w:r w:rsidRPr="00931575">
              <w:t>Normal</w:t>
            </w:r>
          </w:p>
        </w:tc>
        <w:tc>
          <w:tcPr>
            <w:tcW w:w="2182" w:type="dxa"/>
          </w:tcPr>
          <w:p w14:paraId="16EA9B7C"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7F4304">
            <w:pPr>
              <w:pStyle w:val="TAC"/>
              <w:rPr>
                <w:lang w:eastAsia="zh-CN"/>
              </w:rPr>
            </w:pPr>
            <w:r w:rsidRPr="00931575">
              <w:rPr>
                <w:lang w:eastAsia="zh-CN"/>
              </w:rPr>
              <w:t>-3.3</w:t>
            </w:r>
          </w:p>
        </w:tc>
        <w:tc>
          <w:tcPr>
            <w:tcW w:w="1170" w:type="dxa"/>
          </w:tcPr>
          <w:p w14:paraId="75E71246" w14:textId="77777777" w:rsidR="007F4304" w:rsidRPr="00931575" w:rsidRDefault="007F4304" w:rsidP="007F4304">
            <w:pPr>
              <w:pStyle w:val="TAC"/>
              <w:rPr>
                <w:lang w:eastAsia="zh-CN"/>
              </w:rPr>
            </w:pPr>
            <w:r w:rsidRPr="00931575">
              <w:rPr>
                <w:lang w:eastAsia="zh-CN"/>
              </w:rPr>
              <w:t>-3.3</w:t>
            </w:r>
          </w:p>
        </w:tc>
        <w:tc>
          <w:tcPr>
            <w:tcW w:w="990" w:type="dxa"/>
          </w:tcPr>
          <w:p w14:paraId="3CB50349" w14:textId="77777777" w:rsidR="007F4304" w:rsidRPr="00931575" w:rsidRDefault="007F4304" w:rsidP="007F4304">
            <w:pPr>
              <w:pStyle w:val="TAC"/>
              <w:rPr>
                <w:lang w:eastAsia="zh-CN"/>
              </w:rPr>
            </w:pPr>
            <w:r w:rsidRPr="00931575">
              <w:rPr>
                <w:lang w:eastAsia="zh-CN"/>
              </w:rPr>
              <w:t>-2.4</w:t>
            </w:r>
          </w:p>
        </w:tc>
      </w:tr>
    </w:tbl>
    <w:p w14:paraId="06870749" w14:textId="77777777" w:rsidR="00C45907" w:rsidRPr="00931575" w:rsidRDefault="00C45907" w:rsidP="00136C94">
      <w:pPr>
        <w:rPr>
          <w:lang w:val="en-US"/>
        </w:rPr>
      </w:pPr>
    </w:p>
    <w:p w14:paraId="052F2FE6" w14:textId="77777777" w:rsidR="00C45907" w:rsidRPr="00931575" w:rsidRDefault="00C45907" w:rsidP="00C45907">
      <w:pPr>
        <w:pStyle w:val="Heading4"/>
        <w:rPr>
          <w:lang w:val="en-US"/>
        </w:rPr>
      </w:pPr>
      <w:bookmarkStart w:id="6964" w:name="_Toc21102985"/>
      <w:bookmarkStart w:id="6965" w:name="_Toc29810834"/>
      <w:bookmarkStart w:id="6966" w:name="_Toc36636194"/>
      <w:bookmarkStart w:id="6967" w:name="_Toc37273140"/>
      <w:bookmarkStart w:id="6968" w:name="_Toc45886228"/>
      <w:bookmarkStart w:id="6969" w:name="_Toc53183303"/>
      <w:bookmarkStart w:id="6970" w:name="_Toc58916012"/>
      <w:bookmarkStart w:id="6971" w:name="_Toc66701159"/>
      <w:bookmarkStart w:id="6972" w:name="_Toc68697316"/>
      <w:bookmarkStart w:id="6973" w:name="_Toc74928271"/>
      <w:bookmarkStart w:id="6974" w:name="_Toc76115370"/>
      <w:bookmarkStart w:id="6975" w:name="_Toc76544777"/>
      <w:bookmarkStart w:id="6976" w:name="_Toc82541594"/>
      <w:bookmarkStart w:id="6977" w:name="_Toc89952241"/>
      <w:bookmarkStart w:id="6978" w:name="_Toc98767337"/>
      <w:r w:rsidRPr="00931575">
        <w:rPr>
          <w:lang w:val="en-US"/>
        </w:rPr>
        <w:t>8.3.2.2</w:t>
      </w:r>
      <w:r w:rsidRPr="00931575">
        <w:rPr>
          <w:lang w:val="en-US"/>
        </w:rPr>
        <w:tab/>
        <w:t>ACK missed detection</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p>
    <w:p w14:paraId="7E4D3CC1" w14:textId="77777777" w:rsidR="00C45907" w:rsidRPr="00931575" w:rsidRDefault="00C45907" w:rsidP="00C45907">
      <w:pPr>
        <w:pStyle w:val="Heading5"/>
        <w:rPr>
          <w:lang w:val="en-US"/>
        </w:rPr>
      </w:pPr>
      <w:bookmarkStart w:id="6979" w:name="_Toc21102986"/>
      <w:bookmarkStart w:id="6980" w:name="_Toc29810835"/>
      <w:bookmarkStart w:id="6981" w:name="_Toc36636195"/>
      <w:bookmarkStart w:id="6982" w:name="_Toc37273141"/>
      <w:bookmarkStart w:id="6983" w:name="_Toc45886229"/>
      <w:bookmarkStart w:id="6984" w:name="_Toc53183304"/>
      <w:bookmarkStart w:id="6985" w:name="_Toc58916013"/>
      <w:bookmarkStart w:id="6986" w:name="_Toc66701160"/>
      <w:bookmarkStart w:id="6987" w:name="_Toc68697317"/>
      <w:bookmarkStart w:id="6988" w:name="_Toc74928272"/>
      <w:bookmarkStart w:id="6989" w:name="_Toc76115371"/>
      <w:bookmarkStart w:id="6990" w:name="_Toc76544778"/>
      <w:bookmarkStart w:id="6991" w:name="_Toc82541595"/>
      <w:bookmarkStart w:id="6992" w:name="_Toc89952242"/>
      <w:bookmarkStart w:id="6993" w:name="_Toc98767338"/>
      <w:r w:rsidRPr="00931575">
        <w:rPr>
          <w:lang w:val="en-US"/>
        </w:rPr>
        <w:t>8.3.2.2.1</w:t>
      </w:r>
      <w:r w:rsidRPr="00931575">
        <w:rPr>
          <w:lang w:val="en-US"/>
        </w:rPr>
        <w:tab/>
        <w:t>Definition and applicability</w:t>
      </w:r>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p>
    <w:p w14:paraId="7420ACC6" w14:textId="77777777" w:rsidR="00C45907" w:rsidRPr="00931575" w:rsidRDefault="00C45907" w:rsidP="00136C94">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136C94">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6994" w:name="_Toc21102987"/>
      <w:bookmarkStart w:id="6995" w:name="_Toc29810836"/>
      <w:bookmarkStart w:id="6996" w:name="_Toc36636196"/>
      <w:bookmarkStart w:id="6997" w:name="_Toc37273142"/>
      <w:bookmarkStart w:id="6998" w:name="_Toc45886230"/>
      <w:bookmarkStart w:id="6999" w:name="_Toc53183305"/>
      <w:bookmarkStart w:id="7000" w:name="_Toc58916014"/>
      <w:bookmarkStart w:id="7001" w:name="_Toc66701161"/>
      <w:bookmarkStart w:id="7002" w:name="_Toc68697318"/>
      <w:bookmarkStart w:id="7003" w:name="_Toc74928273"/>
      <w:bookmarkStart w:id="7004" w:name="_Toc76115372"/>
      <w:bookmarkStart w:id="7005" w:name="_Toc76544779"/>
      <w:bookmarkStart w:id="7006" w:name="_Toc82541596"/>
      <w:bookmarkStart w:id="7007" w:name="_Toc89952243"/>
      <w:bookmarkStart w:id="7008" w:name="_Toc98767339"/>
      <w:r w:rsidRPr="00931575">
        <w:rPr>
          <w:lang w:val="en-US"/>
        </w:rPr>
        <w:t>8.3.2.2.2</w:t>
      </w:r>
      <w:r w:rsidRPr="00931575">
        <w:rPr>
          <w:lang w:val="en-US"/>
        </w:rPr>
        <w:tab/>
        <w:t>Minimum Requirement</w:t>
      </w:r>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14:paraId="2B675AA5" w14:textId="180C7A36"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7009" w:name="_Toc21102988"/>
      <w:bookmarkStart w:id="7010" w:name="_Toc29810837"/>
      <w:bookmarkStart w:id="7011" w:name="_Toc36636197"/>
      <w:bookmarkStart w:id="7012" w:name="_Toc37273143"/>
      <w:bookmarkStart w:id="7013" w:name="_Toc45886231"/>
      <w:bookmarkStart w:id="7014" w:name="_Toc53183306"/>
      <w:bookmarkStart w:id="7015" w:name="_Toc58916015"/>
      <w:bookmarkStart w:id="7016" w:name="_Toc66701162"/>
      <w:bookmarkStart w:id="7017" w:name="_Toc68697319"/>
      <w:bookmarkStart w:id="7018" w:name="_Toc74928274"/>
      <w:bookmarkStart w:id="7019" w:name="_Toc76115373"/>
      <w:bookmarkStart w:id="7020" w:name="_Toc76544780"/>
      <w:bookmarkStart w:id="7021" w:name="_Toc82541597"/>
      <w:bookmarkStart w:id="7022" w:name="_Toc89952244"/>
      <w:bookmarkStart w:id="7023" w:name="_Toc98767340"/>
      <w:r w:rsidRPr="00931575">
        <w:rPr>
          <w:lang w:val="en-US"/>
        </w:rPr>
        <w:t>8.3.2.2.3</w:t>
      </w:r>
      <w:r w:rsidRPr="00931575">
        <w:rPr>
          <w:lang w:val="en-US"/>
        </w:rPr>
        <w:tab/>
        <w:t>Test purpose</w:t>
      </w:r>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p>
    <w:p w14:paraId="51F6FDBC" w14:textId="20309DEA"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7024" w:name="_Toc21102989"/>
      <w:bookmarkStart w:id="7025" w:name="_Toc29810838"/>
      <w:bookmarkStart w:id="7026" w:name="_Toc36636198"/>
      <w:bookmarkStart w:id="7027" w:name="_Toc37273144"/>
      <w:bookmarkStart w:id="7028" w:name="_Toc45886232"/>
      <w:bookmarkStart w:id="7029" w:name="_Toc53183307"/>
      <w:bookmarkStart w:id="7030" w:name="_Toc58916016"/>
      <w:bookmarkStart w:id="7031" w:name="_Toc66701163"/>
      <w:bookmarkStart w:id="7032" w:name="_Toc68697320"/>
      <w:bookmarkStart w:id="7033" w:name="_Toc74928275"/>
      <w:bookmarkStart w:id="7034" w:name="_Toc76115374"/>
      <w:bookmarkStart w:id="7035" w:name="_Toc76544781"/>
      <w:bookmarkStart w:id="7036" w:name="_Toc82541598"/>
      <w:bookmarkStart w:id="7037" w:name="_Toc89952245"/>
      <w:bookmarkStart w:id="7038" w:name="_Toc98767341"/>
      <w:r w:rsidRPr="00931575">
        <w:rPr>
          <w:lang w:val="en-US"/>
        </w:rPr>
        <w:t>8.3.2.2.4</w:t>
      </w:r>
      <w:r w:rsidRPr="00931575">
        <w:rPr>
          <w:lang w:val="en-US"/>
        </w:rPr>
        <w:tab/>
        <w:t>Method of test</w:t>
      </w:r>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067624AF" w14:textId="77777777" w:rsidR="00C45907" w:rsidRPr="00931575" w:rsidRDefault="00C45907" w:rsidP="005624C7">
      <w:pPr>
        <w:pStyle w:val="H6"/>
        <w:rPr>
          <w:lang w:val="en-US"/>
        </w:rPr>
      </w:pPr>
      <w:bookmarkStart w:id="7039" w:name="_Toc21102990"/>
      <w:bookmarkStart w:id="7040" w:name="_Toc29810839"/>
      <w:bookmarkStart w:id="7041" w:name="_Toc36636199"/>
      <w:bookmarkStart w:id="7042" w:name="_Toc37273145"/>
      <w:bookmarkStart w:id="7043" w:name="_Toc45886233"/>
      <w:r w:rsidRPr="00931575">
        <w:rPr>
          <w:lang w:val="en-US"/>
        </w:rPr>
        <w:t>8.3.2.2.4.1</w:t>
      </w:r>
      <w:r w:rsidRPr="00931575">
        <w:rPr>
          <w:lang w:val="en-US"/>
        </w:rPr>
        <w:tab/>
        <w:t>Initial Conditions</w:t>
      </w:r>
      <w:bookmarkEnd w:id="7039"/>
      <w:bookmarkEnd w:id="7040"/>
      <w:bookmarkEnd w:id="7041"/>
      <w:bookmarkEnd w:id="7042"/>
      <w:bookmarkEnd w:id="7043"/>
    </w:p>
    <w:p w14:paraId="7D6A0372" w14:textId="77777777" w:rsidR="00C45907" w:rsidRPr="00931575" w:rsidRDefault="00C45907" w:rsidP="00136C94">
      <w:pPr>
        <w:rPr>
          <w:lang w:val="en-US"/>
        </w:rPr>
      </w:pPr>
      <w:r w:rsidRPr="00931575">
        <w:rPr>
          <w:lang w:val="en-US"/>
        </w:rPr>
        <w:t>Test environment: Normal; see annex B.2.</w:t>
      </w:r>
    </w:p>
    <w:p w14:paraId="67131D41" w14:textId="0C8EDB96"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7044" w:name="_Toc21102991"/>
      <w:bookmarkStart w:id="7045" w:name="_Toc29810840"/>
      <w:bookmarkStart w:id="7046" w:name="_Toc36636200"/>
      <w:bookmarkStart w:id="7047" w:name="_Toc37273146"/>
      <w:bookmarkStart w:id="7048" w:name="_Toc45886234"/>
      <w:r w:rsidRPr="00931575">
        <w:rPr>
          <w:lang w:val="en-US"/>
        </w:rPr>
        <w:t>8.3.2.2.4.2</w:t>
      </w:r>
      <w:r w:rsidRPr="00931575">
        <w:rPr>
          <w:lang w:val="en-US"/>
        </w:rPr>
        <w:tab/>
        <w:t>Procedure</w:t>
      </w:r>
      <w:bookmarkEnd w:id="7044"/>
      <w:bookmarkEnd w:id="7045"/>
      <w:bookmarkEnd w:id="7046"/>
      <w:bookmarkEnd w:id="7047"/>
      <w:bookmarkEnd w:id="7048"/>
    </w:p>
    <w:p w14:paraId="3B1324E7"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136C94">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31043C" w:rsidRPr="00931575" w14:paraId="54AB2115" w14:textId="77777777" w:rsidTr="003274C2">
        <w:trPr>
          <w:cantSplit/>
          <w:jc w:val="center"/>
        </w:trPr>
        <w:tc>
          <w:tcPr>
            <w:tcW w:w="2965" w:type="dxa"/>
          </w:tcPr>
          <w:p w14:paraId="36603EDE" w14:textId="22BC47C1" w:rsidR="0031043C" w:rsidRPr="00931575" w:rsidRDefault="0031043C" w:rsidP="0031043C">
            <w:pPr>
              <w:pStyle w:val="TAH"/>
              <w:rPr>
                <w:lang w:eastAsia="zh-CN"/>
              </w:rPr>
            </w:pPr>
            <w:r w:rsidRPr="00931575">
              <w:rPr>
                <w:lang w:eastAsia="zh-CN"/>
              </w:rPr>
              <w:t>Parameter</w:t>
            </w:r>
          </w:p>
        </w:tc>
        <w:tc>
          <w:tcPr>
            <w:tcW w:w="2019" w:type="dxa"/>
          </w:tcPr>
          <w:p w14:paraId="2558A47D" w14:textId="5A240BA6" w:rsidR="0031043C" w:rsidRPr="00931575" w:rsidRDefault="0031043C" w:rsidP="0031043C">
            <w:pPr>
              <w:pStyle w:val="TAH"/>
              <w:rPr>
                <w:lang w:eastAsia="zh-CN"/>
              </w:rPr>
            </w:pPr>
            <w:r>
              <w:rPr>
                <w:lang w:eastAsia="zh-CN"/>
              </w:rPr>
              <w:t>Value</w:t>
            </w:r>
          </w:p>
        </w:tc>
      </w:tr>
      <w:tr w:rsidR="00C45907" w:rsidRPr="00931575" w14:paraId="4E00E3C0" w14:textId="77777777" w:rsidTr="003274C2">
        <w:trPr>
          <w:cantSplit/>
          <w:jc w:val="center"/>
        </w:trPr>
        <w:tc>
          <w:tcPr>
            <w:tcW w:w="2965" w:type="dxa"/>
          </w:tcPr>
          <w:p w14:paraId="4420FC05" w14:textId="77777777" w:rsidR="00C45907" w:rsidRPr="00931575" w:rsidRDefault="00C45907" w:rsidP="00136C94">
            <w:pPr>
              <w:pStyle w:val="TAL"/>
              <w:rPr>
                <w:lang w:eastAsia="zh-CN"/>
              </w:rPr>
            </w:pPr>
            <w:r w:rsidRPr="00931575">
              <w:rPr>
                <w:lang w:eastAsia="zh-CN"/>
              </w:rPr>
              <w:t>Number of information bits</w:t>
            </w:r>
          </w:p>
        </w:tc>
        <w:tc>
          <w:tcPr>
            <w:tcW w:w="2019" w:type="dxa"/>
          </w:tcPr>
          <w:p w14:paraId="40711A0B" w14:textId="77777777" w:rsidR="00C45907" w:rsidRPr="00931575" w:rsidRDefault="00C45907" w:rsidP="00136C94">
            <w:pPr>
              <w:pStyle w:val="TAC"/>
              <w:rPr>
                <w:lang w:eastAsia="zh-CN"/>
              </w:rPr>
            </w:pPr>
            <w:r w:rsidRPr="00931575">
              <w:rPr>
                <w:lang w:eastAsia="zh-CN"/>
              </w:rPr>
              <w:t>2</w:t>
            </w:r>
          </w:p>
        </w:tc>
      </w:tr>
      <w:tr w:rsidR="00C45907" w:rsidRPr="00931575" w14:paraId="08783EAA" w14:textId="77777777" w:rsidTr="003274C2">
        <w:trPr>
          <w:cantSplit/>
          <w:jc w:val="center"/>
        </w:trPr>
        <w:tc>
          <w:tcPr>
            <w:tcW w:w="2965" w:type="dxa"/>
          </w:tcPr>
          <w:p w14:paraId="132E08BB" w14:textId="77777777" w:rsidR="00C45907" w:rsidRPr="00931575" w:rsidRDefault="00C45907" w:rsidP="00136C94">
            <w:pPr>
              <w:pStyle w:val="TAL"/>
              <w:rPr>
                <w:rFonts w:eastAsia="?? ??" w:cs="Arial"/>
              </w:rPr>
            </w:pPr>
            <w:r w:rsidRPr="00931575">
              <w:t>Number of PRBs</w:t>
            </w:r>
          </w:p>
        </w:tc>
        <w:tc>
          <w:tcPr>
            <w:tcW w:w="2019" w:type="dxa"/>
          </w:tcPr>
          <w:p w14:paraId="6811A873" w14:textId="77777777" w:rsidR="00C45907" w:rsidRPr="00931575" w:rsidRDefault="00C45907" w:rsidP="00136C94">
            <w:pPr>
              <w:pStyle w:val="TAC"/>
              <w:rPr>
                <w:lang w:eastAsia="zh-CN"/>
              </w:rPr>
            </w:pPr>
            <w:r w:rsidRPr="00931575">
              <w:rPr>
                <w:lang w:eastAsia="zh-CN"/>
              </w:rPr>
              <w:t>1</w:t>
            </w:r>
          </w:p>
        </w:tc>
      </w:tr>
      <w:tr w:rsidR="00C45907" w:rsidRPr="00931575" w14:paraId="5759691B" w14:textId="77777777" w:rsidTr="003274C2">
        <w:trPr>
          <w:cantSplit/>
          <w:jc w:val="center"/>
        </w:trPr>
        <w:tc>
          <w:tcPr>
            <w:tcW w:w="2965" w:type="dxa"/>
          </w:tcPr>
          <w:p w14:paraId="0808AF0B" w14:textId="77777777" w:rsidR="00C45907" w:rsidRPr="00931575" w:rsidRDefault="00C45907" w:rsidP="00136C94">
            <w:pPr>
              <w:pStyle w:val="TAL"/>
              <w:rPr>
                <w:rFonts w:eastAsia="?? ??" w:cs="Arial"/>
              </w:rPr>
            </w:pPr>
            <w:r w:rsidRPr="00931575">
              <w:t>Number of symbols</w:t>
            </w:r>
          </w:p>
        </w:tc>
        <w:tc>
          <w:tcPr>
            <w:tcW w:w="2019" w:type="dxa"/>
          </w:tcPr>
          <w:p w14:paraId="502FDDB6" w14:textId="77777777" w:rsidR="00C45907" w:rsidRPr="00931575" w:rsidRDefault="00C45907" w:rsidP="00136C94">
            <w:pPr>
              <w:pStyle w:val="TAC"/>
              <w:rPr>
                <w:lang w:eastAsia="zh-CN"/>
              </w:rPr>
            </w:pPr>
            <w:r w:rsidRPr="00931575">
              <w:rPr>
                <w:lang w:eastAsia="zh-CN"/>
              </w:rPr>
              <w:t>14</w:t>
            </w:r>
          </w:p>
        </w:tc>
      </w:tr>
      <w:tr w:rsidR="00C45907" w:rsidRPr="00931575" w14:paraId="697350CA" w14:textId="77777777" w:rsidTr="003274C2">
        <w:trPr>
          <w:cantSplit/>
          <w:jc w:val="center"/>
        </w:trPr>
        <w:tc>
          <w:tcPr>
            <w:tcW w:w="2965" w:type="dxa"/>
          </w:tcPr>
          <w:p w14:paraId="1C22106B" w14:textId="77777777" w:rsidR="00C45907" w:rsidRPr="00931575" w:rsidRDefault="00C45907" w:rsidP="00136C94">
            <w:pPr>
              <w:pStyle w:val="TAL"/>
            </w:pPr>
            <w:r w:rsidRPr="00931575">
              <w:t>First PRB prior to frequency hopping</w:t>
            </w:r>
          </w:p>
        </w:tc>
        <w:tc>
          <w:tcPr>
            <w:tcW w:w="2019" w:type="dxa"/>
          </w:tcPr>
          <w:p w14:paraId="61DCAA04" w14:textId="77777777" w:rsidR="00C45907" w:rsidRPr="00931575" w:rsidRDefault="00C45907" w:rsidP="00136C94">
            <w:pPr>
              <w:pStyle w:val="TAC"/>
              <w:rPr>
                <w:lang w:eastAsia="zh-CN"/>
              </w:rPr>
            </w:pPr>
            <w:r w:rsidRPr="00931575">
              <w:rPr>
                <w:lang w:eastAsia="zh-CN"/>
              </w:rPr>
              <w:t>0</w:t>
            </w:r>
          </w:p>
        </w:tc>
      </w:tr>
      <w:tr w:rsidR="00C45907" w:rsidRPr="00931575" w14:paraId="1247D87C" w14:textId="77777777" w:rsidTr="003274C2">
        <w:trPr>
          <w:cantSplit/>
          <w:jc w:val="center"/>
        </w:trPr>
        <w:tc>
          <w:tcPr>
            <w:tcW w:w="2965" w:type="dxa"/>
          </w:tcPr>
          <w:p w14:paraId="07EF4076" w14:textId="77777777" w:rsidR="00C45907" w:rsidRPr="00931575" w:rsidRDefault="00C45907" w:rsidP="00136C94">
            <w:pPr>
              <w:pStyle w:val="TAL"/>
            </w:pPr>
            <w:r w:rsidRPr="00931575">
              <w:t>Intra-slot frequency hopping</w:t>
            </w:r>
          </w:p>
        </w:tc>
        <w:tc>
          <w:tcPr>
            <w:tcW w:w="2019" w:type="dxa"/>
          </w:tcPr>
          <w:p w14:paraId="008891A3" w14:textId="77777777" w:rsidR="00C45907" w:rsidRPr="00931575" w:rsidRDefault="00C45907" w:rsidP="00136C94">
            <w:pPr>
              <w:pStyle w:val="TAC"/>
              <w:rPr>
                <w:lang w:eastAsia="zh-CN"/>
              </w:rPr>
            </w:pPr>
            <w:r w:rsidRPr="00931575">
              <w:rPr>
                <w:lang w:eastAsia="zh-CN"/>
              </w:rPr>
              <w:t>enabled</w:t>
            </w:r>
          </w:p>
        </w:tc>
      </w:tr>
      <w:tr w:rsidR="00C45907" w:rsidRPr="00931575" w14:paraId="7BCFE170" w14:textId="77777777" w:rsidTr="003274C2">
        <w:trPr>
          <w:cantSplit/>
          <w:jc w:val="center"/>
        </w:trPr>
        <w:tc>
          <w:tcPr>
            <w:tcW w:w="2965" w:type="dxa"/>
          </w:tcPr>
          <w:p w14:paraId="6948BE59" w14:textId="77777777" w:rsidR="00C45907" w:rsidRPr="00931575" w:rsidRDefault="00C45907" w:rsidP="00136C94">
            <w:pPr>
              <w:pStyle w:val="TAL"/>
            </w:pPr>
            <w:r w:rsidRPr="00931575">
              <w:t>First PRB after frequency hopping</w:t>
            </w:r>
          </w:p>
        </w:tc>
        <w:tc>
          <w:tcPr>
            <w:tcW w:w="2019" w:type="dxa"/>
          </w:tcPr>
          <w:p w14:paraId="26BB559B" w14:textId="77777777" w:rsidR="00C45907" w:rsidRPr="00931575" w:rsidRDefault="00C45907" w:rsidP="00136C94">
            <w:pPr>
              <w:pStyle w:val="TAC"/>
              <w:rPr>
                <w:lang w:eastAsia="zh-CN"/>
              </w:rPr>
            </w:pPr>
            <w:r w:rsidRPr="00931575">
              <w:rPr>
                <w:lang w:eastAsia="zh-CN"/>
              </w:rPr>
              <w:t>The largest PRB index – (nrofPRBs – 1)</w:t>
            </w:r>
          </w:p>
        </w:tc>
      </w:tr>
      <w:tr w:rsidR="00C45907" w:rsidRPr="00931575" w14:paraId="2BB12FF6" w14:textId="77777777" w:rsidTr="003274C2">
        <w:trPr>
          <w:cantSplit/>
          <w:jc w:val="center"/>
        </w:trPr>
        <w:tc>
          <w:tcPr>
            <w:tcW w:w="2965" w:type="dxa"/>
          </w:tcPr>
          <w:p w14:paraId="7108867D" w14:textId="77777777" w:rsidR="00C45907" w:rsidRPr="00931575" w:rsidRDefault="00C45907" w:rsidP="00136C94">
            <w:pPr>
              <w:pStyle w:val="TAL"/>
            </w:pPr>
            <w:r w:rsidRPr="00931575">
              <w:t>Group and sequence hopping</w:t>
            </w:r>
          </w:p>
        </w:tc>
        <w:tc>
          <w:tcPr>
            <w:tcW w:w="2019" w:type="dxa"/>
          </w:tcPr>
          <w:p w14:paraId="6F1C4C8A" w14:textId="77777777" w:rsidR="00C45907" w:rsidRPr="00931575" w:rsidRDefault="00C45907" w:rsidP="00136C94">
            <w:pPr>
              <w:pStyle w:val="TAC"/>
              <w:rPr>
                <w:rFonts w:cs="v5.0.0"/>
                <w:lang w:eastAsia="zh-CN"/>
              </w:rPr>
            </w:pPr>
            <w:r w:rsidRPr="00931575">
              <w:rPr>
                <w:rFonts w:eastAsia="?? ??"/>
              </w:rPr>
              <w:t>neither</w:t>
            </w:r>
          </w:p>
        </w:tc>
      </w:tr>
      <w:tr w:rsidR="00C45907" w:rsidRPr="00931575" w14:paraId="64F101CB" w14:textId="77777777" w:rsidTr="003274C2">
        <w:trPr>
          <w:cantSplit/>
          <w:jc w:val="center"/>
        </w:trPr>
        <w:tc>
          <w:tcPr>
            <w:tcW w:w="2965" w:type="dxa"/>
          </w:tcPr>
          <w:p w14:paraId="4789C483" w14:textId="77777777" w:rsidR="00C45907" w:rsidRPr="00931575" w:rsidRDefault="00C45907" w:rsidP="00136C94">
            <w:pPr>
              <w:pStyle w:val="TAL"/>
            </w:pPr>
            <w:r w:rsidRPr="00931575">
              <w:t>Hopping ID</w:t>
            </w:r>
          </w:p>
        </w:tc>
        <w:tc>
          <w:tcPr>
            <w:tcW w:w="2019" w:type="dxa"/>
          </w:tcPr>
          <w:p w14:paraId="0B44AEC2" w14:textId="77777777" w:rsidR="00C45907" w:rsidRPr="00931575" w:rsidRDefault="00C45907" w:rsidP="00136C94">
            <w:pPr>
              <w:pStyle w:val="TAC"/>
              <w:rPr>
                <w:rFonts w:cs="v5.0.0"/>
                <w:lang w:eastAsia="zh-CN"/>
              </w:rPr>
            </w:pPr>
            <w:r w:rsidRPr="00931575">
              <w:rPr>
                <w:rFonts w:eastAsia="?? ??"/>
              </w:rPr>
              <w:t>0</w:t>
            </w:r>
          </w:p>
        </w:tc>
      </w:tr>
      <w:tr w:rsidR="00C45907" w:rsidRPr="00931575" w14:paraId="2F15372F" w14:textId="77777777" w:rsidTr="003274C2">
        <w:trPr>
          <w:cantSplit/>
          <w:jc w:val="center"/>
        </w:trPr>
        <w:tc>
          <w:tcPr>
            <w:tcW w:w="2965" w:type="dxa"/>
          </w:tcPr>
          <w:p w14:paraId="0CDEC73A" w14:textId="77777777" w:rsidR="00C45907" w:rsidRPr="00931575" w:rsidRDefault="00C45907" w:rsidP="00136C94">
            <w:pPr>
              <w:pStyle w:val="TAL"/>
            </w:pPr>
            <w:r w:rsidRPr="00931575">
              <w:t>Initial cyclic shift</w:t>
            </w:r>
          </w:p>
        </w:tc>
        <w:tc>
          <w:tcPr>
            <w:tcW w:w="2019" w:type="dxa"/>
          </w:tcPr>
          <w:p w14:paraId="598DC6EC" w14:textId="77777777" w:rsidR="00C45907" w:rsidRPr="00931575" w:rsidRDefault="00C45907" w:rsidP="00136C94">
            <w:pPr>
              <w:pStyle w:val="TAC"/>
              <w:rPr>
                <w:lang w:eastAsia="zh-CN"/>
              </w:rPr>
            </w:pPr>
            <w:r w:rsidRPr="00931575">
              <w:rPr>
                <w:lang w:eastAsia="zh-CN"/>
              </w:rPr>
              <w:t>0</w:t>
            </w:r>
          </w:p>
        </w:tc>
      </w:tr>
      <w:tr w:rsidR="00C45907" w:rsidRPr="00931575" w14:paraId="2A286F1F" w14:textId="77777777" w:rsidTr="003274C2">
        <w:trPr>
          <w:cantSplit/>
          <w:jc w:val="center"/>
        </w:trPr>
        <w:tc>
          <w:tcPr>
            <w:tcW w:w="2965" w:type="dxa"/>
          </w:tcPr>
          <w:p w14:paraId="5BF2CBAE" w14:textId="77777777" w:rsidR="00C45907" w:rsidRPr="00931575" w:rsidRDefault="00C45907" w:rsidP="00136C94">
            <w:pPr>
              <w:pStyle w:val="TAL"/>
            </w:pPr>
            <w:r w:rsidRPr="00931575">
              <w:t>First symbol</w:t>
            </w:r>
          </w:p>
        </w:tc>
        <w:tc>
          <w:tcPr>
            <w:tcW w:w="2019" w:type="dxa"/>
          </w:tcPr>
          <w:p w14:paraId="0C7CC89A" w14:textId="77777777" w:rsidR="00C45907" w:rsidRPr="00931575" w:rsidRDefault="00C45907" w:rsidP="00136C94">
            <w:pPr>
              <w:pStyle w:val="TAC"/>
              <w:rPr>
                <w:lang w:eastAsia="zh-CN"/>
              </w:rPr>
            </w:pPr>
            <w:r w:rsidRPr="00931575">
              <w:rPr>
                <w:lang w:eastAsia="zh-CN"/>
              </w:rPr>
              <w:t>0</w:t>
            </w:r>
          </w:p>
        </w:tc>
      </w:tr>
      <w:tr w:rsidR="00C45907" w:rsidRPr="00931575" w14:paraId="18D687FA" w14:textId="77777777" w:rsidTr="003274C2">
        <w:trPr>
          <w:cantSplit/>
          <w:jc w:val="center"/>
        </w:trPr>
        <w:tc>
          <w:tcPr>
            <w:tcW w:w="2965" w:type="dxa"/>
          </w:tcPr>
          <w:p w14:paraId="6C3BD46C" w14:textId="77777777" w:rsidR="00C45907" w:rsidRPr="00931575" w:rsidRDefault="00C45907" w:rsidP="00136C94">
            <w:pPr>
              <w:pStyle w:val="TAL"/>
            </w:pPr>
            <w:r w:rsidRPr="00931575">
              <w:t>Index of orthogonal cover code (</w:t>
            </w:r>
            <w:r w:rsidRPr="00931575">
              <w:rPr>
                <w:i/>
              </w:rPr>
              <w:t>timeDomainOCC</w:t>
            </w:r>
            <w:r w:rsidRPr="00931575">
              <w:t>)</w:t>
            </w:r>
          </w:p>
        </w:tc>
        <w:tc>
          <w:tcPr>
            <w:tcW w:w="2019" w:type="dxa"/>
          </w:tcPr>
          <w:p w14:paraId="4E511D1C" w14:textId="77777777" w:rsidR="00C45907" w:rsidRPr="00931575" w:rsidRDefault="00C45907" w:rsidP="00136C94">
            <w:pPr>
              <w:pStyle w:val="TAC"/>
              <w:rPr>
                <w:lang w:eastAsia="zh-CN"/>
              </w:rPr>
            </w:pPr>
            <w:r w:rsidRPr="00931575">
              <w:rPr>
                <w:lang w:eastAsia="zh-CN"/>
              </w:rPr>
              <w:t>0</w:t>
            </w:r>
          </w:p>
        </w:tc>
      </w:tr>
    </w:tbl>
    <w:p w14:paraId="792B3C43" w14:textId="77777777" w:rsidR="00C45907" w:rsidRPr="00931575" w:rsidRDefault="00C45907" w:rsidP="00136C94">
      <w:pPr>
        <w:rPr>
          <w:lang w:val="en-US"/>
        </w:rPr>
      </w:pPr>
    </w:p>
    <w:p w14:paraId="0AB3CA42"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136C94">
      <w:pPr>
        <w:pStyle w:val="TH"/>
      </w:pPr>
      <w:r w:rsidRPr="00931575">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136C94">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136C94">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136C94">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136C94">
            <w:pPr>
              <w:pStyle w:val="TAH"/>
              <w:rPr>
                <w:lang w:eastAsia="zh-CN"/>
              </w:rPr>
            </w:pPr>
            <w:r w:rsidRPr="00931575">
              <w:rPr>
                <w:lang w:eastAsia="zh-CN"/>
              </w:rPr>
              <w:t>AWGN power level</w:t>
            </w:r>
          </w:p>
        </w:tc>
      </w:tr>
      <w:tr w:rsidR="008C2210" w:rsidRPr="00931575" w14:paraId="4F7A0539" w14:textId="77777777" w:rsidTr="007F4304">
        <w:trPr>
          <w:cantSplit/>
          <w:jc w:val="center"/>
        </w:trPr>
        <w:tc>
          <w:tcPr>
            <w:tcW w:w="1555" w:type="dxa"/>
            <w:tcBorders>
              <w:bottom w:val="nil"/>
            </w:tcBorders>
            <w:shd w:val="clear" w:color="auto" w:fill="auto"/>
          </w:tcPr>
          <w:p w14:paraId="621A663F" w14:textId="25DCBBFB" w:rsidR="008C2210" w:rsidRPr="00931575" w:rsidRDefault="008C2210" w:rsidP="008C2210">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8C2210" w:rsidRPr="00931575" w:rsidRDefault="008C2210" w:rsidP="008C2210">
            <w:pPr>
              <w:pStyle w:val="TAC"/>
              <w:rPr>
                <w:lang w:eastAsia="zh-CN"/>
              </w:rPr>
            </w:pPr>
            <w:r w:rsidRPr="00931575">
              <w:rPr>
                <w:lang w:eastAsia="zh-CN"/>
              </w:rPr>
              <w:t>15 kHz</w:t>
            </w:r>
          </w:p>
        </w:tc>
        <w:tc>
          <w:tcPr>
            <w:tcW w:w="1800" w:type="dxa"/>
            <w:tcBorders>
              <w:bottom w:val="single" w:sz="4" w:space="0" w:color="auto"/>
            </w:tcBorders>
          </w:tcPr>
          <w:p w14:paraId="62311314" w14:textId="77777777" w:rsidR="008C2210" w:rsidRPr="00931575" w:rsidRDefault="008C2210" w:rsidP="008C2210">
            <w:pPr>
              <w:pStyle w:val="TAC"/>
              <w:rPr>
                <w:lang w:eastAsia="zh-CN"/>
              </w:rPr>
            </w:pPr>
            <w:r w:rsidRPr="00931575">
              <w:rPr>
                <w:lang w:eastAsia="zh-CN"/>
              </w:rPr>
              <w:t>5</w:t>
            </w:r>
          </w:p>
        </w:tc>
        <w:tc>
          <w:tcPr>
            <w:tcW w:w="3600" w:type="dxa"/>
            <w:tcBorders>
              <w:bottom w:val="single" w:sz="4" w:space="0" w:color="auto"/>
            </w:tcBorders>
          </w:tcPr>
          <w:p w14:paraId="0FB5E0B4" w14:textId="77777777" w:rsidR="008C2210" w:rsidRPr="00931575" w:rsidRDefault="008C2210" w:rsidP="008C2210">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8C2210" w:rsidRPr="00931575" w14:paraId="56F23E25" w14:textId="77777777" w:rsidTr="007F4304">
        <w:trPr>
          <w:cantSplit/>
          <w:jc w:val="center"/>
        </w:trPr>
        <w:tc>
          <w:tcPr>
            <w:tcW w:w="1555" w:type="dxa"/>
            <w:tcBorders>
              <w:top w:val="nil"/>
              <w:bottom w:val="nil"/>
            </w:tcBorders>
            <w:shd w:val="clear" w:color="auto" w:fill="auto"/>
          </w:tcPr>
          <w:p w14:paraId="17273F84" w14:textId="77777777" w:rsidR="008C2210" w:rsidRPr="00931575" w:rsidRDefault="008C2210" w:rsidP="008C2210">
            <w:pPr>
              <w:pStyle w:val="TAC"/>
              <w:rPr>
                <w:rFonts w:eastAsia="‚c‚e‚o“Á‘¾ƒSƒVƒbƒN‘Ì"/>
              </w:rPr>
            </w:pPr>
          </w:p>
        </w:tc>
        <w:tc>
          <w:tcPr>
            <w:tcW w:w="1680" w:type="dxa"/>
            <w:tcBorders>
              <w:top w:val="nil"/>
              <w:bottom w:val="nil"/>
            </w:tcBorders>
            <w:shd w:val="clear" w:color="auto" w:fill="auto"/>
          </w:tcPr>
          <w:p w14:paraId="57BC5C54" w14:textId="77777777" w:rsidR="008C2210" w:rsidRPr="00931575" w:rsidRDefault="008C2210" w:rsidP="008C2210">
            <w:pPr>
              <w:pStyle w:val="TAC"/>
              <w:rPr>
                <w:lang w:eastAsia="zh-CN"/>
              </w:rPr>
            </w:pPr>
          </w:p>
        </w:tc>
        <w:tc>
          <w:tcPr>
            <w:tcW w:w="1800" w:type="dxa"/>
            <w:tcBorders>
              <w:bottom w:val="single" w:sz="4" w:space="0" w:color="auto"/>
            </w:tcBorders>
          </w:tcPr>
          <w:p w14:paraId="702EF740" w14:textId="77777777" w:rsidR="008C2210" w:rsidRPr="00931575" w:rsidRDefault="008C2210" w:rsidP="008C2210">
            <w:pPr>
              <w:pStyle w:val="TAC"/>
              <w:rPr>
                <w:lang w:eastAsia="zh-CN"/>
              </w:rPr>
            </w:pPr>
            <w:r w:rsidRPr="00931575">
              <w:rPr>
                <w:lang w:eastAsia="zh-CN"/>
              </w:rPr>
              <w:t>10</w:t>
            </w:r>
          </w:p>
        </w:tc>
        <w:tc>
          <w:tcPr>
            <w:tcW w:w="3600" w:type="dxa"/>
            <w:tcBorders>
              <w:bottom w:val="single" w:sz="4" w:space="0" w:color="auto"/>
            </w:tcBorders>
          </w:tcPr>
          <w:p w14:paraId="54D0524D" w14:textId="77777777" w:rsidR="008C2210" w:rsidRPr="00931575" w:rsidRDefault="008C2210" w:rsidP="008C2210">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8C2210" w:rsidRPr="00931575" w14:paraId="4FAA182C" w14:textId="77777777" w:rsidTr="007F4304">
        <w:trPr>
          <w:cantSplit/>
          <w:jc w:val="center"/>
        </w:trPr>
        <w:tc>
          <w:tcPr>
            <w:tcW w:w="1555" w:type="dxa"/>
            <w:tcBorders>
              <w:top w:val="nil"/>
              <w:bottom w:val="nil"/>
            </w:tcBorders>
            <w:shd w:val="clear" w:color="auto" w:fill="auto"/>
          </w:tcPr>
          <w:p w14:paraId="2646FA0B" w14:textId="77777777" w:rsidR="008C2210" w:rsidRPr="00931575" w:rsidRDefault="008C2210" w:rsidP="008C2210">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8C2210" w:rsidRPr="00931575" w:rsidRDefault="008C2210" w:rsidP="008C2210">
            <w:pPr>
              <w:pStyle w:val="TAC"/>
              <w:rPr>
                <w:lang w:eastAsia="zh-CN"/>
              </w:rPr>
            </w:pPr>
          </w:p>
        </w:tc>
        <w:tc>
          <w:tcPr>
            <w:tcW w:w="1800" w:type="dxa"/>
            <w:tcBorders>
              <w:bottom w:val="single" w:sz="4" w:space="0" w:color="auto"/>
            </w:tcBorders>
          </w:tcPr>
          <w:p w14:paraId="0E1EECDE" w14:textId="77777777" w:rsidR="008C2210" w:rsidRPr="00931575" w:rsidRDefault="008C2210" w:rsidP="008C2210">
            <w:pPr>
              <w:pStyle w:val="TAC"/>
              <w:rPr>
                <w:lang w:eastAsia="zh-CN"/>
              </w:rPr>
            </w:pPr>
            <w:r w:rsidRPr="00931575">
              <w:rPr>
                <w:lang w:eastAsia="zh-CN"/>
              </w:rPr>
              <w:t>20</w:t>
            </w:r>
          </w:p>
        </w:tc>
        <w:tc>
          <w:tcPr>
            <w:tcW w:w="3600" w:type="dxa"/>
            <w:tcBorders>
              <w:bottom w:val="single" w:sz="4" w:space="0" w:color="auto"/>
            </w:tcBorders>
          </w:tcPr>
          <w:p w14:paraId="5371CBF3" w14:textId="77777777" w:rsidR="008C2210" w:rsidRPr="00931575" w:rsidRDefault="008C2210" w:rsidP="008C2210">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8C2210" w:rsidRPr="00931575" w14:paraId="2CAE507D" w14:textId="77777777" w:rsidTr="007F4304">
        <w:trPr>
          <w:cantSplit/>
          <w:jc w:val="center"/>
        </w:trPr>
        <w:tc>
          <w:tcPr>
            <w:tcW w:w="1555" w:type="dxa"/>
            <w:tcBorders>
              <w:top w:val="nil"/>
              <w:bottom w:val="nil"/>
            </w:tcBorders>
            <w:shd w:val="clear" w:color="auto" w:fill="auto"/>
          </w:tcPr>
          <w:p w14:paraId="4B6E233B" w14:textId="77777777" w:rsidR="008C2210" w:rsidRPr="00931575" w:rsidRDefault="008C2210" w:rsidP="008C2210">
            <w:pPr>
              <w:pStyle w:val="TAC"/>
              <w:rPr>
                <w:rFonts w:eastAsia="‚c‚e‚o“Á‘¾ƒSƒVƒbƒN‘Ì"/>
              </w:rPr>
            </w:pPr>
          </w:p>
        </w:tc>
        <w:tc>
          <w:tcPr>
            <w:tcW w:w="1680" w:type="dxa"/>
            <w:tcBorders>
              <w:bottom w:val="nil"/>
            </w:tcBorders>
            <w:shd w:val="clear" w:color="auto" w:fill="auto"/>
          </w:tcPr>
          <w:p w14:paraId="5B4A60B4" w14:textId="77777777" w:rsidR="008C2210" w:rsidRPr="00931575" w:rsidRDefault="008C2210" w:rsidP="008C2210">
            <w:pPr>
              <w:pStyle w:val="TAC"/>
              <w:rPr>
                <w:lang w:eastAsia="zh-CN"/>
              </w:rPr>
            </w:pPr>
            <w:r w:rsidRPr="00931575">
              <w:rPr>
                <w:lang w:eastAsia="zh-CN"/>
              </w:rPr>
              <w:t>30 kHz</w:t>
            </w:r>
          </w:p>
        </w:tc>
        <w:tc>
          <w:tcPr>
            <w:tcW w:w="1800" w:type="dxa"/>
            <w:tcBorders>
              <w:bottom w:val="single" w:sz="4" w:space="0" w:color="auto"/>
            </w:tcBorders>
          </w:tcPr>
          <w:p w14:paraId="4F6CC42A" w14:textId="77777777" w:rsidR="008C2210" w:rsidRPr="00931575" w:rsidRDefault="008C2210" w:rsidP="008C2210">
            <w:pPr>
              <w:pStyle w:val="TAC"/>
              <w:rPr>
                <w:lang w:eastAsia="zh-CN"/>
              </w:rPr>
            </w:pPr>
            <w:r w:rsidRPr="00931575">
              <w:rPr>
                <w:lang w:eastAsia="zh-CN"/>
              </w:rPr>
              <w:t>10</w:t>
            </w:r>
          </w:p>
        </w:tc>
        <w:tc>
          <w:tcPr>
            <w:tcW w:w="3600" w:type="dxa"/>
            <w:tcBorders>
              <w:bottom w:val="single" w:sz="4" w:space="0" w:color="auto"/>
            </w:tcBorders>
          </w:tcPr>
          <w:p w14:paraId="1AAE52E1" w14:textId="77777777" w:rsidR="008C2210" w:rsidRPr="00931575" w:rsidRDefault="008C2210" w:rsidP="008C2210">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8C2210" w:rsidRPr="00931575" w14:paraId="3D80BEF1" w14:textId="77777777" w:rsidTr="007F4304">
        <w:trPr>
          <w:cantSplit/>
          <w:jc w:val="center"/>
        </w:trPr>
        <w:tc>
          <w:tcPr>
            <w:tcW w:w="1555" w:type="dxa"/>
            <w:tcBorders>
              <w:top w:val="nil"/>
              <w:bottom w:val="nil"/>
            </w:tcBorders>
            <w:shd w:val="clear" w:color="auto" w:fill="auto"/>
          </w:tcPr>
          <w:p w14:paraId="3652A194" w14:textId="77777777" w:rsidR="008C2210" w:rsidRPr="00931575" w:rsidRDefault="008C2210" w:rsidP="008C2210">
            <w:pPr>
              <w:pStyle w:val="TAC"/>
              <w:rPr>
                <w:rFonts w:eastAsia="‚c‚e‚o“Á‘¾ƒSƒVƒbƒN‘Ì"/>
              </w:rPr>
            </w:pPr>
          </w:p>
        </w:tc>
        <w:tc>
          <w:tcPr>
            <w:tcW w:w="1680" w:type="dxa"/>
            <w:tcBorders>
              <w:top w:val="nil"/>
              <w:bottom w:val="nil"/>
            </w:tcBorders>
            <w:shd w:val="clear" w:color="auto" w:fill="auto"/>
          </w:tcPr>
          <w:p w14:paraId="1B0D8043" w14:textId="77777777" w:rsidR="008C2210" w:rsidRPr="00931575" w:rsidRDefault="008C2210" w:rsidP="008C2210">
            <w:pPr>
              <w:pStyle w:val="TAC"/>
              <w:rPr>
                <w:rFonts w:eastAsia="‚c‚e‚o“Á‘¾ƒSƒVƒbƒN‘Ì"/>
              </w:rPr>
            </w:pPr>
          </w:p>
        </w:tc>
        <w:tc>
          <w:tcPr>
            <w:tcW w:w="1800" w:type="dxa"/>
            <w:tcBorders>
              <w:bottom w:val="single" w:sz="4" w:space="0" w:color="auto"/>
            </w:tcBorders>
          </w:tcPr>
          <w:p w14:paraId="6FFE477B" w14:textId="77777777" w:rsidR="008C2210" w:rsidRPr="00931575" w:rsidRDefault="008C2210" w:rsidP="008C2210">
            <w:pPr>
              <w:pStyle w:val="TAC"/>
              <w:rPr>
                <w:lang w:eastAsia="zh-CN"/>
              </w:rPr>
            </w:pPr>
            <w:r w:rsidRPr="00931575">
              <w:rPr>
                <w:lang w:eastAsia="zh-CN"/>
              </w:rPr>
              <w:t>20</w:t>
            </w:r>
          </w:p>
        </w:tc>
        <w:tc>
          <w:tcPr>
            <w:tcW w:w="3600" w:type="dxa"/>
            <w:tcBorders>
              <w:bottom w:val="single" w:sz="4" w:space="0" w:color="auto"/>
            </w:tcBorders>
          </w:tcPr>
          <w:p w14:paraId="09091BEB" w14:textId="77777777" w:rsidR="008C2210" w:rsidRPr="00931575" w:rsidRDefault="008C2210" w:rsidP="008C2210">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8C2210" w:rsidRPr="00931575" w14:paraId="7BAB2489" w14:textId="77777777" w:rsidTr="007F4304">
        <w:trPr>
          <w:cantSplit/>
          <w:jc w:val="center"/>
        </w:trPr>
        <w:tc>
          <w:tcPr>
            <w:tcW w:w="1555" w:type="dxa"/>
            <w:tcBorders>
              <w:top w:val="nil"/>
              <w:bottom w:val="nil"/>
            </w:tcBorders>
            <w:shd w:val="clear" w:color="auto" w:fill="auto"/>
          </w:tcPr>
          <w:p w14:paraId="0F2A02B7" w14:textId="77777777" w:rsidR="008C2210" w:rsidRPr="00931575" w:rsidRDefault="008C2210" w:rsidP="008C2210">
            <w:pPr>
              <w:pStyle w:val="TAC"/>
              <w:rPr>
                <w:rFonts w:eastAsia="‚c‚e‚o“Á‘¾ƒSƒVƒbƒN‘Ì"/>
              </w:rPr>
            </w:pPr>
          </w:p>
        </w:tc>
        <w:tc>
          <w:tcPr>
            <w:tcW w:w="1680" w:type="dxa"/>
            <w:tcBorders>
              <w:top w:val="nil"/>
              <w:bottom w:val="nil"/>
            </w:tcBorders>
            <w:shd w:val="clear" w:color="auto" w:fill="auto"/>
          </w:tcPr>
          <w:p w14:paraId="59B6CDD1" w14:textId="77777777" w:rsidR="008C2210" w:rsidRPr="00931575" w:rsidRDefault="008C2210" w:rsidP="008C2210">
            <w:pPr>
              <w:pStyle w:val="TAC"/>
              <w:rPr>
                <w:rFonts w:eastAsia="‚c‚e‚o“Á‘¾ƒSƒVƒbƒN‘Ì"/>
              </w:rPr>
            </w:pPr>
          </w:p>
        </w:tc>
        <w:tc>
          <w:tcPr>
            <w:tcW w:w="1800" w:type="dxa"/>
            <w:tcBorders>
              <w:bottom w:val="single" w:sz="4" w:space="0" w:color="auto"/>
            </w:tcBorders>
          </w:tcPr>
          <w:p w14:paraId="5502B2A0" w14:textId="77777777" w:rsidR="008C2210" w:rsidRPr="00931575" w:rsidRDefault="008C2210" w:rsidP="008C2210">
            <w:pPr>
              <w:pStyle w:val="TAC"/>
              <w:rPr>
                <w:lang w:eastAsia="zh-CN"/>
              </w:rPr>
            </w:pPr>
            <w:r w:rsidRPr="00931575">
              <w:rPr>
                <w:lang w:eastAsia="zh-CN"/>
              </w:rPr>
              <w:t>40</w:t>
            </w:r>
          </w:p>
        </w:tc>
        <w:tc>
          <w:tcPr>
            <w:tcW w:w="3600" w:type="dxa"/>
            <w:tcBorders>
              <w:bottom w:val="single" w:sz="4" w:space="0" w:color="auto"/>
            </w:tcBorders>
          </w:tcPr>
          <w:p w14:paraId="638B8CF3" w14:textId="77777777" w:rsidR="008C2210" w:rsidRPr="00931575" w:rsidRDefault="008C2210" w:rsidP="008C2210">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8C2210"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8C2210" w:rsidRPr="00931575" w:rsidRDefault="008C2210" w:rsidP="008C2210">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8C2210" w:rsidRPr="00931575" w:rsidRDefault="008C2210" w:rsidP="008C2210">
            <w:pPr>
              <w:pStyle w:val="TAC"/>
              <w:rPr>
                <w:rFonts w:eastAsia="‚c‚e‚o“Á‘¾ƒSƒVƒbƒN‘Ì"/>
              </w:rPr>
            </w:pPr>
          </w:p>
        </w:tc>
        <w:tc>
          <w:tcPr>
            <w:tcW w:w="1800" w:type="dxa"/>
          </w:tcPr>
          <w:p w14:paraId="14EFA819" w14:textId="77777777" w:rsidR="008C2210" w:rsidRPr="00931575" w:rsidRDefault="008C2210" w:rsidP="008C2210">
            <w:pPr>
              <w:pStyle w:val="TAC"/>
              <w:rPr>
                <w:lang w:eastAsia="zh-CN"/>
              </w:rPr>
            </w:pPr>
            <w:r w:rsidRPr="00931575">
              <w:rPr>
                <w:lang w:eastAsia="zh-CN"/>
              </w:rPr>
              <w:t>100</w:t>
            </w:r>
          </w:p>
        </w:tc>
        <w:tc>
          <w:tcPr>
            <w:tcW w:w="3600" w:type="dxa"/>
          </w:tcPr>
          <w:p w14:paraId="491085B9" w14:textId="77777777" w:rsidR="008C2210" w:rsidRPr="00931575" w:rsidRDefault="008C2210" w:rsidP="008C2210">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8C2210" w:rsidRPr="00931575" w14:paraId="75620739" w14:textId="77777777" w:rsidTr="007F4304">
        <w:trPr>
          <w:cantSplit/>
          <w:jc w:val="center"/>
        </w:trPr>
        <w:tc>
          <w:tcPr>
            <w:tcW w:w="1555" w:type="dxa"/>
            <w:tcBorders>
              <w:bottom w:val="nil"/>
            </w:tcBorders>
            <w:shd w:val="clear" w:color="auto" w:fill="auto"/>
          </w:tcPr>
          <w:p w14:paraId="48ECFBDC" w14:textId="2B9691F4" w:rsidR="008C2210" w:rsidRPr="00931575" w:rsidRDefault="008C2210" w:rsidP="008C2210">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14B1C06A" w:rsidR="008C2210" w:rsidRPr="00931575" w:rsidRDefault="008C2210" w:rsidP="008C2210">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6CCBD8AC" w:rsidR="008C2210" w:rsidRPr="00931575" w:rsidRDefault="008C2210" w:rsidP="008C2210">
            <w:pPr>
              <w:pStyle w:val="TAC"/>
              <w:rPr>
                <w:lang w:eastAsia="zh-CN"/>
              </w:rPr>
            </w:pPr>
            <w:r w:rsidRPr="00931575">
              <w:rPr>
                <w:rFonts w:hint="eastAsia"/>
                <w:lang w:eastAsia="zh-CN"/>
              </w:rPr>
              <w:t>50</w:t>
            </w:r>
          </w:p>
        </w:tc>
        <w:tc>
          <w:tcPr>
            <w:tcW w:w="3600" w:type="dxa"/>
          </w:tcPr>
          <w:p w14:paraId="5B556073" w14:textId="4C50ECBF" w:rsidR="008C2210" w:rsidRPr="00931575" w:rsidRDefault="008C2210" w:rsidP="008C2210">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A1190E" w:rsidRPr="00931575" w14:paraId="01FC1B80" w14:textId="77777777" w:rsidTr="008B0D0C">
        <w:trPr>
          <w:cantSplit/>
          <w:jc w:val="center"/>
        </w:trPr>
        <w:tc>
          <w:tcPr>
            <w:tcW w:w="1555" w:type="dxa"/>
            <w:tcBorders>
              <w:top w:val="nil"/>
              <w:bottom w:val="nil"/>
            </w:tcBorders>
            <w:shd w:val="clear" w:color="auto" w:fill="auto"/>
          </w:tcPr>
          <w:p w14:paraId="4CBC01AE" w14:textId="77777777" w:rsidR="00A1190E" w:rsidRPr="00931575" w:rsidRDefault="00A1190E" w:rsidP="00A1190E">
            <w:pPr>
              <w:pStyle w:val="TAC"/>
              <w:rPr>
                <w:rFonts w:eastAsia="‚c‚e‚o“Á‘¾ƒSƒVƒbƒN‘Ì"/>
              </w:rPr>
            </w:pPr>
          </w:p>
        </w:tc>
        <w:tc>
          <w:tcPr>
            <w:tcW w:w="1680" w:type="dxa"/>
            <w:tcBorders>
              <w:top w:val="nil"/>
              <w:bottom w:val="single" w:sz="4" w:space="0" w:color="auto"/>
            </w:tcBorders>
            <w:shd w:val="clear" w:color="auto" w:fill="auto"/>
          </w:tcPr>
          <w:p w14:paraId="6399404F" w14:textId="77777777" w:rsidR="00A1190E" w:rsidRPr="00931575" w:rsidRDefault="00A1190E" w:rsidP="00A1190E">
            <w:pPr>
              <w:pStyle w:val="TAC"/>
              <w:rPr>
                <w:rFonts w:eastAsia="‚c‚e‚o“Á‘¾ƒSƒVƒbƒN‘Ì"/>
              </w:rPr>
            </w:pPr>
          </w:p>
        </w:tc>
        <w:tc>
          <w:tcPr>
            <w:tcW w:w="1800" w:type="dxa"/>
          </w:tcPr>
          <w:p w14:paraId="0944F736" w14:textId="60BC0E67" w:rsidR="00A1190E" w:rsidRPr="00931575" w:rsidRDefault="00A1190E" w:rsidP="00A1190E">
            <w:pPr>
              <w:pStyle w:val="TAC"/>
              <w:rPr>
                <w:lang w:eastAsia="zh-CN"/>
              </w:rPr>
            </w:pPr>
            <w:r w:rsidRPr="00931575">
              <w:rPr>
                <w:rFonts w:hint="eastAsia"/>
                <w:lang w:eastAsia="zh-CN"/>
              </w:rPr>
              <w:t>100</w:t>
            </w:r>
          </w:p>
        </w:tc>
        <w:tc>
          <w:tcPr>
            <w:tcW w:w="3600" w:type="dxa"/>
          </w:tcPr>
          <w:p w14:paraId="35CC844C" w14:textId="64B44730"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A1190E" w:rsidRPr="00931575" w14:paraId="18B6B052" w14:textId="77777777" w:rsidTr="008B0D0C">
        <w:trPr>
          <w:cantSplit/>
          <w:jc w:val="center"/>
        </w:trPr>
        <w:tc>
          <w:tcPr>
            <w:tcW w:w="1555" w:type="dxa"/>
            <w:tcBorders>
              <w:top w:val="nil"/>
              <w:bottom w:val="nil"/>
            </w:tcBorders>
            <w:shd w:val="clear" w:color="auto" w:fill="auto"/>
          </w:tcPr>
          <w:p w14:paraId="3FB7A058" w14:textId="77777777" w:rsidR="00A1190E" w:rsidRPr="00931575" w:rsidRDefault="00A1190E" w:rsidP="00A1190E">
            <w:pPr>
              <w:pStyle w:val="TAC"/>
              <w:rPr>
                <w:rFonts w:eastAsia="‚c‚e‚o“Á‘¾ƒSƒVƒbƒN‘Ì"/>
              </w:rPr>
            </w:pPr>
          </w:p>
        </w:tc>
        <w:tc>
          <w:tcPr>
            <w:tcW w:w="1680" w:type="dxa"/>
            <w:tcBorders>
              <w:top w:val="single" w:sz="4" w:space="0" w:color="auto"/>
              <w:bottom w:val="nil"/>
            </w:tcBorders>
            <w:shd w:val="clear" w:color="auto" w:fill="auto"/>
          </w:tcPr>
          <w:p w14:paraId="028F1535" w14:textId="731BE8EE" w:rsidR="00A1190E" w:rsidRPr="00931575" w:rsidRDefault="00A1190E" w:rsidP="00A1190E">
            <w:pPr>
              <w:pStyle w:val="TAC"/>
              <w:rPr>
                <w:rFonts w:eastAsia="‚c‚e‚o“Á‘¾ƒSƒVƒbƒN‘Ì"/>
              </w:rPr>
            </w:pPr>
            <w:r>
              <w:rPr>
                <w:rFonts w:eastAsia="‚c‚e‚o“Á‘¾ƒSƒVƒbƒN‘Ì"/>
              </w:rPr>
              <w:t xml:space="preserve">120 </w:t>
            </w:r>
            <w:r w:rsidRPr="00931575">
              <w:rPr>
                <w:rFonts w:hint="eastAsia"/>
                <w:lang w:eastAsia="zh-CN"/>
              </w:rPr>
              <w:t>kHz</w:t>
            </w:r>
          </w:p>
        </w:tc>
        <w:tc>
          <w:tcPr>
            <w:tcW w:w="1800" w:type="dxa"/>
          </w:tcPr>
          <w:p w14:paraId="462D5670" w14:textId="48583478" w:rsidR="00A1190E" w:rsidRPr="00931575" w:rsidRDefault="00A1190E" w:rsidP="00A1190E">
            <w:pPr>
              <w:pStyle w:val="TAC"/>
              <w:rPr>
                <w:lang w:eastAsia="zh-CN"/>
              </w:rPr>
            </w:pPr>
            <w:r w:rsidRPr="00931575">
              <w:rPr>
                <w:rFonts w:hint="eastAsia"/>
                <w:lang w:eastAsia="zh-CN"/>
              </w:rPr>
              <w:t>50</w:t>
            </w:r>
          </w:p>
        </w:tc>
        <w:tc>
          <w:tcPr>
            <w:tcW w:w="3600" w:type="dxa"/>
          </w:tcPr>
          <w:p w14:paraId="5459EBC4" w14:textId="425CB46F"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 / 46.08 MHz</w:t>
            </w:r>
            <w:r w:rsidRPr="00931575" w:rsidDel="00BD1DAB">
              <w:rPr>
                <w:rFonts w:eastAsia="‚c‚e‚o“Á‘¾ƒSƒVƒbƒN‘Ì"/>
              </w:rPr>
              <w:t xml:space="preserve"> </w:t>
            </w:r>
          </w:p>
        </w:tc>
      </w:tr>
      <w:tr w:rsidR="00A1190E" w:rsidRPr="00931575" w14:paraId="19F578F4" w14:textId="77777777" w:rsidTr="007F4304">
        <w:trPr>
          <w:cantSplit/>
          <w:jc w:val="center"/>
        </w:trPr>
        <w:tc>
          <w:tcPr>
            <w:tcW w:w="1555" w:type="dxa"/>
            <w:tcBorders>
              <w:top w:val="nil"/>
              <w:bottom w:val="nil"/>
            </w:tcBorders>
            <w:shd w:val="clear" w:color="auto" w:fill="auto"/>
          </w:tcPr>
          <w:p w14:paraId="339705C4" w14:textId="77777777" w:rsidR="00A1190E" w:rsidRPr="00931575" w:rsidRDefault="00A1190E" w:rsidP="00A1190E">
            <w:pPr>
              <w:pStyle w:val="TAC"/>
              <w:rPr>
                <w:rFonts w:eastAsia="‚c‚e‚o“Á‘¾ƒSƒVƒbƒN‘Ì"/>
              </w:rPr>
            </w:pPr>
          </w:p>
        </w:tc>
        <w:tc>
          <w:tcPr>
            <w:tcW w:w="1680" w:type="dxa"/>
            <w:tcBorders>
              <w:top w:val="nil"/>
              <w:bottom w:val="nil"/>
            </w:tcBorders>
            <w:shd w:val="clear" w:color="auto" w:fill="auto"/>
          </w:tcPr>
          <w:p w14:paraId="43C51116" w14:textId="77777777" w:rsidR="00A1190E" w:rsidRPr="00931575" w:rsidRDefault="00A1190E" w:rsidP="00A1190E">
            <w:pPr>
              <w:pStyle w:val="TAC"/>
              <w:rPr>
                <w:rFonts w:eastAsia="‚c‚e‚o“Á‘¾ƒSƒVƒbƒN‘Ì"/>
              </w:rPr>
            </w:pPr>
          </w:p>
        </w:tc>
        <w:tc>
          <w:tcPr>
            <w:tcW w:w="1800" w:type="dxa"/>
          </w:tcPr>
          <w:p w14:paraId="7A2D4D82" w14:textId="2C5A42E1" w:rsidR="00A1190E" w:rsidRPr="00931575" w:rsidRDefault="00A1190E" w:rsidP="00A1190E">
            <w:pPr>
              <w:pStyle w:val="TAC"/>
              <w:rPr>
                <w:lang w:eastAsia="zh-CN"/>
              </w:rPr>
            </w:pPr>
            <w:r w:rsidRPr="00931575">
              <w:rPr>
                <w:rFonts w:hint="eastAsia"/>
                <w:lang w:eastAsia="zh-CN"/>
              </w:rPr>
              <w:t>100</w:t>
            </w:r>
          </w:p>
        </w:tc>
        <w:tc>
          <w:tcPr>
            <w:tcW w:w="3600" w:type="dxa"/>
          </w:tcPr>
          <w:p w14:paraId="3703703C" w14:textId="17C40319"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A1190E" w:rsidRPr="00931575"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A1190E" w:rsidRPr="00931575" w:rsidRDefault="00A1190E" w:rsidP="00A1190E">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A1190E" w:rsidRPr="00931575" w:rsidRDefault="00A1190E" w:rsidP="00A1190E">
            <w:pPr>
              <w:pStyle w:val="TAC"/>
              <w:rPr>
                <w:rFonts w:eastAsia="‚c‚e‚o“Á‘¾ƒSƒVƒbƒN‘Ì"/>
              </w:rPr>
            </w:pPr>
          </w:p>
        </w:tc>
        <w:tc>
          <w:tcPr>
            <w:tcW w:w="1800" w:type="dxa"/>
          </w:tcPr>
          <w:p w14:paraId="12DBD21F" w14:textId="7C504E30" w:rsidR="00A1190E" w:rsidRPr="00931575" w:rsidRDefault="00A1190E" w:rsidP="00A1190E">
            <w:pPr>
              <w:pStyle w:val="TAC"/>
              <w:rPr>
                <w:lang w:eastAsia="zh-CN"/>
              </w:rPr>
            </w:pPr>
            <w:r w:rsidRPr="00931575">
              <w:rPr>
                <w:rFonts w:hint="eastAsia"/>
                <w:lang w:eastAsia="zh-CN"/>
              </w:rPr>
              <w:t>200</w:t>
            </w:r>
          </w:p>
        </w:tc>
        <w:tc>
          <w:tcPr>
            <w:tcW w:w="3600" w:type="dxa"/>
          </w:tcPr>
          <w:p w14:paraId="16189B66" w14:textId="33DFC6EE"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190.08 MHz </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2AD81042" w14:textId="77777777" w:rsidR="008C2210" w:rsidRDefault="008C2210" w:rsidP="008C2210">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DF479CF"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6F1DF20" w:rsidR="00C45907" w:rsidRPr="00931575" w:rsidRDefault="008C2210" w:rsidP="008C2210">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136C94">
      <w:pPr>
        <w:rPr>
          <w:lang w:val="en-US"/>
        </w:rPr>
      </w:pPr>
    </w:p>
    <w:p w14:paraId="2BADA772" w14:textId="55D3C3AA"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136C94">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136C94">
      <w:pPr>
        <w:pStyle w:val="TF"/>
      </w:pPr>
      <w:r w:rsidRPr="00931575">
        <w:t>Figure 8.3.2.2.4.2-1: Void</w:t>
      </w:r>
    </w:p>
    <w:p w14:paraId="08C75EC2" w14:textId="77777777" w:rsidR="00C45907" w:rsidRPr="00931575" w:rsidRDefault="00C45907" w:rsidP="00C45907">
      <w:pPr>
        <w:pStyle w:val="Heading5"/>
        <w:rPr>
          <w:lang w:val="en-US"/>
        </w:rPr>
      </w:pPr>
      <w:bookmarkStart w:id="7049" w:name="_Toc21102992"/>
      <w:bookmarkStart w:id="7050" w:name="_Toc29810841"/>
      <w:bookmarkStart w:id="7051" w:name="_Toc36636201"/>
      <w:bookmarkStart w:id="7052" w:name="_Toc37273147"/>
      <w:bookmarkStart w:id="7053" w:name="_Toc45886235"/>
      <w:bookmarkStart w:id="7054" w:name="_Toc53183308"/>
      <w:bookmarkStart w:id="7055" w:name="_Toc58916017"/>
      <w:bookmarkStart w:id="7056" w:name="_Toc66701164"/>
      <w:bookmarkStart w:id="7057" w:name="_Toc68697321"/>
      <w:bookmarkStart w:id="7058" w:name="_Toc74928276"/>
      <w:bookmarkStart w:id="7059" w:name="_Toc76115375"/>
      <w:bookmarkStart w:id="7060" w:name="_Toc76544782"/>
      <w:bookmarkStart w:id="7061" w:name="_Toc82541599"/>
      <w:bookmarkStart w:id="7062" w:name="_Toc89952246"/>
      <w:bookmarkStart w:id="7063" w:name="_Toc98767342"/>
      <w:r w:rsidRPr="00931575">
        <w:rPr>
          <w:lang w:val="en-US"/>
        </w:rPr>
        <w:t>8.3.2.2.5</w:t>
      </w:r>
      <w:r w:rsidRPr="00931575">
        <w:rPr>
          <w:lang w:val="en-US"/>
        </w:rPr>
        <w:tab/>
        <w:t>Test Requirement</w:t>
      </w:r>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p>
    <w:p w14:paraId="638AEEA6" w14:textId="528B4035" w:rsidR="00C45907" w:rsidRPr="00931575" w:rsidRDefault="00C45907" w:rsidP="005624C7">
      <w:pPr>
        <w:pStyle w:val="H6"/>
        <w:rPr>
          <w:lang w:val="en-US"/>
        </w:rPr>
      </w:pPr>
      <w:bookmarkStart w:id="7064" w:name="_Toc21102993"/>
      <w:bookmarkStart w:id="7065" w:name="_Toc29810842"/>
      <w:bookmarkStart w:id="7066" w:name="_Toc36636202"/>
      <w:bookmarkStart w:id="7067" w:name="_Toc37273148"/>
      <w:bookmarkStart w:id="7068"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7064"/>
      <w:bookmarkEnd w:id="7065"/>
      <w:bookmarkEnd w:id="7066"/>
      <w:bookmarkEnd w:id="7067"/>
      <w:bookmarkEnd w:id="7068"/>
    </w:p>
    <w:p w14:paraId="63F23CA8" w14:textId="77777777" w:rsidR="00C45907" w:rsidRPr="00931575" w:rsidRDefault="00C45907" w:rsidP="00136C94">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136C94">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7F4304">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7F4304">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7F4304">
            <w:pPr>
              <w:pStyle w:val="TAH"/>
            </w:pPr>
            <w:r w:rsidRPr="00931575">
              <w:t>Propagation conditions and</w:t>
            </w:r>
          </w:p>
        </w:tc>
        <w:tc>
          <w:tcPr>
            <w:tcW w:w="2610" w:type="dxa"/>
            <w:gridSpan w:val="3"/>
          </w:tcPr>
          <w:p w14:paraId="7F5A25A6" w14:textId="77777777" w:rsidR="007F4304" w:rsidRPr="00931575" w:rsidRDefault="007F4304" w:rsidP="007F4304">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7F4304">
            <w:pPr>
              <w:pStyle w:val="TAH"/>
            </w:pPr>
            <w:r w:rsidRPr="00931575">
              <w:t>antennas</w:t>
            </w:r>
          </w:p>
        </w:tc>
        <w:tc>
          <w:tcPr>
            <w:tcW w:w="1630" w:type="dxa"/>
            <w:tcBorders>
              <w:top w:val="nil"/>
            </w:tcBorders>
            <w:shd w:val="clear" w:color="auto" w:fill="auto"/>
          </w:tcPr>
          <w:p w14:paraId="16B21202" w14:textId="027944C5" w:rsidR="007F4304" w:rsidRPr="00931575" w:rsidRDefault="007F4304" w:rsidP="007F4304">
            <w:pPr>
              <w:pStyle w:val="TAH"/>
            </w:pPr>
            <w:r w:rsidRPr="00931575">
              <w:t>Branches</w:t>
            </w:r>
          </w:p>
        </w:tc>
        <w:tc>
          <w:tcPr>
            <w:tcW w:w="878" w:type="dxa"/>
            <w:tcBorders>
              <w:top w:val="nil"/>
            </w:tcBorders>
            <w:shd w:val="clear" w:color="auto" w:fill="auto"/>
          </w:tcPr>
          <w:p w14:paraId="4869A2EE" w14:textId="77777777" w:rsidR="007F4304" w:rsidRPr="00931575" w:rsidRDefault="007F4304" w:rsidP="007F4304">
            <w:pPr>
              <w:pStyle w:val="TAH"/>
            </w:pPr>
          </w:p>
        </w:tc>
        <w:tc>
          <w:tcPr>
            <w:tcW w:w="2092" w:type="dxa"/>
            <w:tcBorders>
              <w:top w:val="nil"/>
            </w:tcBorders>
            <w:shd w:val="clear" w:color="auto" w:fill="auto"/>
          </w:tcPr>
          <w:p w14:paraId="179C53E3" w14:textId="24753F9F" w:rsidR="007F4304" w:rsidRPr="00931575" w:rsidRDefault="007F4304" w:rsidP="007F4304">
            <w:pPr>
              <w:pStyle w:val="TAH"/>
            </w:pPr>
            <w:r w:rsidRPr="00931575">
              <w:t>correlation matrix (annex J)</w:t>
            </w:r>
          </w:p>
        </w:tc>
        <w:tc>
          <w:tcPr>
            <w:tcW w:w="810" w:type="dxa"/>
          </w:tcPr>
          <w:p w14:paraId="634AF39E" w14:textId="77777777" w:rsidR="007F4304" w:rsidRPr="00931575" w:rsidRDefault="007F4304" w:rsidP="007F4304">
            <w:pPr>
              <w:pStyle w:val="TAH"/>
            </w:pPr>
            <w:r w:rsidRPr="00931575">
              <w:t>5 MHz</w:t>
            </w:r>
          </w:p>
        </w:tc>
        <w:tc>
          <w:tcPr>
            <w:tcW w:w="900" w:type="dxa"/>
          </w:tcPr>
          <w:p w14:paraId="4D70F187" w14:textId="77777777" w:rsidR="007F4304" w:rsidRPr="00931575" w:rsidRDefault="007F4304" w:rsidP="007F4304">
            <w:pPr>
              <w:pStyle w:val="TAH"/>
            </w:pPr>
            <w:r w:rsidRPr="00931575">
              <w:t>10 MHz</w:t>
            </w:r>
          </w:p>
        </w:tc>
        <w:tc>
          <w:tcPr>
            <w:tcW w:w="900" w:type="dxa"/>
          </w:tcPr>
          <w:p w14:paraId="00EEAEEC" w14:textId="77777777" w:rsidR="007F4304" w:rsidRPr="00931575" w:rsidRDefault="007F4304" w:rsidP="007F4304">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136C94">
            <w:pPr>
              <w:pStyle w:val="TAC"/>
              <w:rPr>
                <w:lang w:eastAsia="zh-CN"/>
              </w:rPr>
            </w:pPr>
            <w:r w:rsidRPr="00931575">
              <w:rPr>
                <w:lang w:eastAsia="zh-CN"/>
              </w:rPr>
              <w:t>1</w:t>
            </w:r>
          </w:p>
        </w:tc>
        <w:tc>
          <w:tcPr>
            <w:tcW w:w="1630" w:type="dxa"/>
          </w:tcPr>
          <w:p w14:paraId="0C7383C3" w14:textId="77777777" w:rsidR="00C45907" w:rsidRPr="00931575" w:rsidRDefault="00C45907" w:rsidP="00136C94">
            <w:pPr>
              <w:pStyle w:val="TAC"/>
              <w:rPr>
                <w:lang w:eastAsia="zh-CN"/>
              </w:rPr>
            </w:pPr>
            <w:r w:rsidRPr="00931575">
              <w:rPr>
                <w:lang w:eastAsia="zh-CN"/>
              </w:rPr>
              <w:t>2</w:t>
            </w:r>
          </w:p>
        </w:tc>
        <w:tc>
          <w:tcPr>
            <w:tcW w:w="878" w:type="dxa"/>
          </w:tcPr>
          <w:p w14:paraId="469294A0" w14:textId="77777777" w:rsidR="00C45907" w:rsidRPr="00931575" w:rsidRDefault="00C45907" w:rsidP="00136C94">
            <w:pPr>
              <w:pStyle w:val="TAC"/>
            </w:pPr>
            <w:r w:rsidRPr="00931575">
              <w:t>Normal</w:t>
            </w:r>
          </w:p>
        </w:tc>
        <w:tc>
          <w:tcPr>
            <w:tcW w:w="2092" w:type="dxa"/>
          </w:tcPr>
          <w:p w14:paraId="005C8E3A"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136C94">
            <w:pPr>
              <w:pStyle w:val="TAC"/>
              <w:rPr>
                <w:lang w:eastAsia="zh-CN"/>
              </w:rPr>
            </w:pPr>
            <w:r w:rsidRPr="00931575">
              <w:rPr>
                <w:lang w:eastAsia="zh-CN"/>
              </w:rPr>
              <w:t>-4.4</w:t>
            </w:r>
          </w:p>
        </w:tc>
        <w:tc>
          <w:tcPr>
            <w:tcW w:w="900" w:type="dxa"/>
          </w:tcPr>
          <w:p w14:paraId="2F407306" w14:textId="77777777" w:rsidR="00C45907" w:rsidRPr="00931575" w:rsidRDefault="00C45907" w:rsidP="00136C94">
            <w:pPr>
              <w:pStyle w:val="TAC"/>
              <w:rPr>
                <w:lang w:eastAsia="zh-CN"/>
              </w:rPr>
            </w:pPr>
            <w:r w:rsidRPr="00931575">
              <w:rPr>
                <w:lang w:eastAsia="zh-CN"/>
              </w:rPr>
              <w:t>-3.8</w:t>
            </w:r>
          </w:p>
        </w:tc>
        <w:tc>
          <w:tcPr>
            <w:tcW w:w="900" w:type="dxa"/>
          </w:tcPr>
          <w:p w14:paraId="56897F86" w14:textId="77777777" w:rsidR="00C45907" w:rsidRPr="00931575" w:rsidRDefault="00C45907" w:rsidP="00136C94">
            <w:pPr>
              <w:pStyle w:val="TAC"/>
              <w:rPr>
                <w:lang w:eastAsia="zh-CN"/>
              </w:rPr>
            </w:pPr>
            <w:r w:rsidRPr="00931575">
              <w:rPr>
                <w:lang w:eastAsia="zh-CN"/>
              </w:rPr>
              <w:t>-4.4</w:t>
            </w:r>
          </w:p>
        </w:tc>
      </w:tr>
    </w:tbl>
    <w:p w14:paraId="12B7E3BD" w14:textId="77777777" w:rsidR="00C45907" w:rsidRPr="00931575" w:rsidRDefault="00C45907" w:rsidP="00136C94"/>
    <w:p w14:paraId="33A8727F" w14:textId="77777777" w:rsidR="00C45907" w:rsidRPr="00931575" w:rsidRDefault="00C45907" w:rsidP="00136C94">
      <w:pPr>
        <w:pStyle w:val="TH"/>
      </w:pPr>
      <w:r w:rsidRPr="00931575">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7F4304">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7F4304">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7F4304">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7F4304">
            <w:pPr>
              <w:pStyle w:val="TAH"/>
            </w:pPr>
            <w:r w:rsidRPr="00931575">
              <w:t>Propagation conditions and</w:t>
            </w:r>
          </w:p>
        </w:tc>
        <w:tc>
          <w:tcPr>
            <w:tcW w:w="2790" w:type="dxa"/>
            <w:gridSpan w:val="4"/>
          </w:tcPr>
          <w:p w14:paraId="344E65C5" w14:textId="77777777" w:rsidR="007F4304" w:rsidRPr="00931575" w:rsidRDefault="007F4304" w:rsidP="007F4304">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7F4304">
            <w:pPr>
              <w:pStyle w:val="TAH"/>
            </w:pPr>
            <w:r w:rsidRPr="00931575">
              <w:t>antennas</w:t>
            </w:r>
          </w:p>
        </w:tc>
        <w:tc>
          <w:tcPr>
            <w:tcW w:w="1550" w:type="dxa"/>
            <w:tcBorders>
              <w:top w:val="nil"/>
            </w:tcBorders>
            <w:shd w:val="clear" w:color="auto" w:fill="auto"/>
          </w:tcPr>
          <w:p w14:paraId="5286D859" w14:textId="6819BCFC" w:rsidR="007F4304" w:rsidRPr="00931575" w:rsidRDefault="007F4304" w:rsidP="007F4304">
            <w:pPr>
              <w:pStyle w:val="TAH"/>
            </w:pPr>
            <w:r w:rsidRPr="00931575">
              <w:t>Branches</w:t>
            </w:r>
          </w:p>
        </w:tc>
        <w:tc>
          <w:tcPr>
            <w:tcW w:w="818" w:type="dxa"/>
            <w:tcBorders>
              <w:top w:val="nil"/>
            </w:tcBorders>
            <w:shd w:val="clear" w:color="auto" w:fill="auto"/>
          </w:tcPr>
          <w:p w14:paraId="1A26A2A1" w14:textId="77777777" w:rsidR="007F4304" w:rsidRPr="00931575" w:rsidRDefault="007F4304" w:rsidP="007F4304">
            <w:pPr>
              <w:pStyle w:val="TAH"/>
            </w:pPr>
          </w:p>
        </w:tc>
        <w:tc>
          <w:tcPr>
            <w:tcW w:w="1782" w:type="dxa"/>
            <w:tcBorders>
              <w:top w:val="nil"/>
            </w:tcBorders>
            <w:shd w:val="clear" w:color="auto" w:fill="auto"/>
          </w:tcPr>
          <w:p w14:paraId="5739BB3A" w14:textId="3E7410A6" w:rsidR="007F4304" w:rsidRPr="00931575" w:rsidRDefault="007F4304" w:rsidP="007F4304">
            <w:pPr>
              <w:pStyle w:val="TAH"/>
            </w:pPr>
            <w:r w:rsidRPr="00931575">
              <w:t>correlation matrix (annex J)</w:t>
            </w:r>
          </w:p>
        </w:tc>
        <w:tc>
          <w:tcPr>
            <w:tcW w:w="630" w:type="dxa"/>
          </w:tcPr>
          <w:p w14:paraId="5CD07783" w14:textId="77777777" w:rsidR="007F4304" w:rsidRPr="00931575" w:rsidRDefault="007F4304" w:rsidP="007F4304">
            <w:pPr>
              <w:pStyle w:val="TAH"/>
            </w:pPr>
            <w:r w:rsidRPr="00931575">
              <w:t>10 MHz</w:t>
            </w:r>
          </w:p>
        </w:tc>
        <w:tc>
          <w:tcPr>
            <w:tcW w:w="639" w:type="dxa"/>
          </w:tcPr>
          <w:p w14:paraId="4485B574" w14:textId="77777777" w:rsidR="007F4304" w:rsidRPr="00931575" w:rsidRDefault="007F4304" w:rsidP="007F4304">
            <w:pPr>
              <w:pStyle w:val="TAH"/>
            </w:pPr>
            <w:r w:rsidRPr="00931575">
              <w:t>20 MHz</w:t>
            </w:r>
          </w:p>
        </w:tc>
        <w:tc>
          <w:tcPr>
            <w:tcW w:w="711" w:type="dxa"/>
          </w:tcPr>
          <w:p w14:paraId="588F0D50" w14:textId="77777777" w:rsidR="007F4304" w:rsidRPr="00931575" w:rsidRDefault="007F4304" w:rsidP="007F4304">
            <w:pPr>
              <w:pStyle w:val="TAH"/>
            </w:pPr>
            <w:r w:rsidRPr="00931575">
              <w:t>40 MHz</w:t>
            </w:r>
          </w:p>
        </w:tc>
        <w:tc>
          <w:tcPr>
            <w:tcW w:w="810" w:type="dxa"/>
          </w:tcPr>
          <w:p w14:paraId="02FE9EAB" w14:textId="77777777" w:rsidR="007F4304" w:rsidRPr="00931575" w:rsidRDefault="007F4304" w:rsidP="007F4304">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7F4304">
            <w:pPr>
              <w:pStyle w:val="TAC"/>
              <w:rPr>
                <w:lang w:eastAsia="zh-CN"/>
              </w:rPr>
            </w:pPr>
            <w:r w:rsidRPr="00931575">
              <w:rPr>
                <w:lang w:eastAsia="zh-CN"/>
              </w:rPr>
              <w:t>1</w:t>
            </w:r>
          </w:p>
        </w:tc>
        <w:tc>
          <w:tcPr>
            <w:tcW w:w="1550" w:type="dxa"/>
          </w:tcPr>
          <w:p w14:paraId="3EB15223" w14:textId="77777777" w:rsidR="007F4304" w:rsidRPr="00931575" w:rsidRDefault="007F4304" w:rsidP="007F4304">
            <w:pPr>
              <w:pStyle w:val="TAC"/>
              <w:rPr>
                <w:lang w:eastAsia="zh-CN"/>
              </w:rPr>
            </w:pPr>
            <w:r w:rsidRPr="00931575">
              <w:rPr>
                <w:lang w:eastAsia="zh-CN"/>
              </w:rPr>
              <w:t>2</w:t>
            </w:r>
          </w:p>
        </w:tc>
        <w:tc>
          <w:tcPr>
            <w:tcW w:w="818" w:type="dxa"/>
          </w:tcPr>
          <w:p w14:paraId="33A8CF26" w14:textId="77777777" w:rsidR="007F4304" w:rsidRPr="00931575" w:rsidRDefault="007F4304" w:rsidP="007F4304">
            <w:pPr>
              <w:pStyle w:val="TAC"/>
            </w:pPr>
            <w:r w:rsidRPr="00931575">
              <w:t>Normal</w:t>
            </w:r>
          </w:p>
        </w:tc>
        <w:tc>
          <w:tcPr>
            <w:tcW w:w="1782" w:type="dxa"/>
          </w:tcPr>
          <w:p w14:paraId="6E1FB4C0"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7F4304">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7F4304">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7F4304">
            <w:pPr>
              <w:pStyle w:val="TAC"/>
              <w:rPr>
                <w:lang w:eastAsia="zh-CN"/>
              </w:rPr>
            </w:pPr>
            <w:r w:rsidRPr="00931575">
              <w:rPr>
                <w:lang w:eastAsia="zh-CN"/>
              </w:rPr>
              <w:t>-3.8</w:t>
            </w:r>
          </w:p>
        </w:tc>
        <w:tc>
          <w:tcPr>
            <w:tcW w:w="810" w:type="dxa"/>
          </w:tcPr>
          <w:p w14:paraId="5EB11D7A" w14:textId="77777777" w:rsidR="007F4304" w:rsidRPr="00931575" w:rsidRDefault="007F4304" w:rsidP="007F4304">
            <w:pPr>
              <w:pStyle w:val="TAC"/>
              <w:rPr>
                <w:lang w:eastAsia="zh-CN"/>
              </w:rPr>
            </w:pPr>
            <w:r w:rsidRPr="00931575">
              <w:rPr>
                <w:lang w:eastAsia="zh-CN"/>
              </w:rPr>
              <w:t>-3.6</w:t>
            </w:r>
          </w:p>
        </w:tc>
      </w:tr>
    </w:tbl>
    <w:p w14:paraId="561D3094" w14:textId="77777777" w:rsidR="00C45907" w:rsidRPr="00931575" w:rsidRDefault="00C45907" w:rsidP="00136C94"/>
    <w:p w14:paraId="38DD81CC" w14:textId="77777777" w:rsidR="00C45907" w:rsidRPr="00931575" w:rsidRDefault="00C45907" w:rsidP="005624C7">
      <w:pPr>
        <w:pStyle w:val="H6"/>
        <w:rPr>
          <w:lang w:val="en-US"/>
        </w:rPr>
      </w:pPr>
      <w:bookmarkStart w:id="7069" w:name="_Toc21102994"/>
      <w:bookmarkStart w:id="7070" w:name="_Toc29810843"/>
      <w:bookmarkStart w:id="7071" w:name="_Toc36636203"/>
      <w:bookmarkStart w:id="7072" w:name="_Toc37273149"/>
      <w:bookmarkStart w:id="7073" w:name="_Toc45886237"/>
      <w:r w:rsidRPr="00931575">
        <w:rPr>
          <w:lang w:val="en-US"/>
        </w:rPr>
        <w:t>8.3.2.2.5.2</w:t>
      </w:r>
      <w:r w:rsidRPr="00931575">
        <w:rPr>
          <w:lang w:val="en-US"/>
        </w:rPr>
        <w:tab/>
        <w:t>Test Requirement for BS type 2-O</w:t>
      </w:r>
      <w:bookmarkEnd w:id="7069"/>
      <w:bookmarkEnd w:id="7070"/>
      <w:bookmarkEnd w:id="7071"/>
      <w:bookmarkEnd w:id="7072"/>
      <w:bookmarkEnd w:id="7073"/>
    </w:p>
    <w:p w14:paraId="24C93565" w14:textId="77777777" w:rsidR="00C45907" w:rsidRPr="00931575" w:rsidRDefault="00C45907" w:rsidP="00136C94">
      <w:r w:rsidRPr="00931575">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931575" w:rsidRDefault="00C45907" w:rsidP="00136C94">
      <w:pPr>
        <w:pStyle w:val="TH"/>
      </w:pPr>
      <w:r w:rsidRPr="00931575">
        <w:t xml:space="preserve">Table 8.3.2.2.5.2-1: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7F4304">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7F4304">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7F4304">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7F4304">
            <w:pPr>
              <w:pStyle w:val="TAH"/>
            </w:pPr>
            <w:r w:rsidRPr="00931575">
              <w:t>Propagation conditions and</w:t>
            </w:r>
          </w:p>
        </w:tc>
        <w:tc>
          <w:tcPr>
            <w:tcW w:w="2250" w:type="dxa"/>
            <w:gridSpan w:val="2"/>
          </w:tcPr>
          <w:p w14:paraId="5CDD6F67" w14:textId="77777777" w:rsidR="007F4304" w:rsidRPr="00931575" w:rsidRDefault="007F4304" w:rsidP="007F4304">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7F4304">
            <w:pPr>
              <w:pStyle w:val="TAH"/>
            </w:pPr>
            <w:r w:rsidRPr="00931575">
              <w:t>antennas</w:t>
            </w:r>
          </w:p>
        </w:tc>
        <w:tc>
          <w:tcPr>
            <w:tcW w:w="1584" w:type="dxa"/>
            <w:tcBorders>
              <w:top w:val="nil"/>
            </w:tcBorders>
            <w:shd w:val="clear" w:color="auto" w:fill="auto"/>
          </w:tcPr>
          <w:p w14:paraId="199271FD" w14:textId="6D613BBF" w:rsidR="007F4304" w:rsidRPr="00931575" w:rsidRDefault="007F4304" w:rsidP="007F4304">
            <w:pPr>
              <w:pStyle w:val="TAH"/>
            </w:pPr>
            <w:r w:rsidRPr="00931575">
              <w:t>Branches</w:t>
            </w:r>
          </w:p>
        </w:tc>
        <w:tc>
          <w:tcPr>
            <w:tcW w:w="919" w:type="dxa"/>
            <w:tcBorders>
              <w:top w:val="nil"/>
            </w:tcBorders>
            <w:shd w:val="clear" w:color="auto" w:fill="auto"/>
          </w:tcPr>
          <w:p w14:paraId="222BA6B7" w14:textId="77777777" w:rsidR="007F4304" w:rsidRPr="00931575" w:rsidRDefault="007F4304" w:rsidP="007F4304">
            <w:pPr>
              <w:pStyle w:val="TAH"/>
            </w:pPr>
          </w:p>
        </w:tc>
        <w:tc>
          <w:tcPr>
            <w:tcW w:w="2182" w:type="dxa"/>
            <w:tcBorders>
              <w:top w:val="nil"/>
            </w:tcBorders>
            <w:shd w:val="clear" w:color="auto" w:fill="auto"/>
          </w:tcPr>
          <w:p w14:paraId="7FA78FF8" w14:textId="463DF018" w:rsidR="007F4304" w:rsidRPr="00931575" w:rsidRDefault="007F4304" w:rsidP="007F4304">
            <w:pPr>
              <w:pStyle w:val="TAH"/>
            </w:pPr>
            <w:r w:rsidRPr="00931575">
              <w:t>correlation matrix (annex J)</w:t>
            </w:r>
          </w:p>
        </w:tc>
        <w:tc>
          <w:tcPr>
            <w:tcW w:w="1080" w:type="dxa"/>
          </w:tcPr>
          <w:p w14:paraId="5A4B26F6" w14:textId="77777777" w:rsidR="007F4304" w:rsidRPr="00931575" w:rsidRDefault="007F4304" w:rsidP="007F4304">
            <w:pPr>
              <w:pStyle w:val="TAH"/>
            </w:pPr>
            <w:r w:rsidRPr="00931575">
              <w:t>50 MHz</w:t>
            </w:r>
          </w:p>
        </w:tc>
        <w:tc>
          <w:tcPr>
            <w:tcW w:w="1170" w:type="dxa"/>
          </w:tcPr>
          <w:p w14:paraId="10228D9A" w14:textId="77777777" w:rsidR="007F4304" w:rsidRPr="00931575" w:rsidRDefault="007F4304" w:rsidP="007F4304">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7F4304">
            <w:pPr>
              <w:pStyle w:val="TAC"/>
              <w:rPr>
                <w:lang w:eastAsia="zh-CN"/>
              </w:rPr>
            </w:pPr>
            <w:r w:rsidRPr="00931575">
              <w:rPr>
                <w:lang w:eastAsia="zh-CN"/>
              </w:rPr>
              <w:t>1</w:t>
            </w:r>
          </w:p>
        </w:tc>
        <w:tc>
          <w:tcPr>
            <w:tcW w:w="1584" w:type="dxa"/>
          </w:tcPr>
          <w:p w14:paraId="56FD5458" w14:textId="77777777" w:rsidR="007F4304" w:rsidRPr="00931575" w:rsidRDefault="007F4304" w:rsidP="007F4304">
            <w:pPr>
              <w:pStyle w:val="TAC"/>
              <w:rPr>
                <w:lang w:eastAsia="zh-CN"/>
              </w:rPr>
            </w:pPr>
            <w:r w:rsidRPr="00931575">
              <w:rPr>
                <w:lang w:eastAsia="zh-CN"/>
              </w:rPr>
              <w:t>2</w:t>
            </w:r>
          </w:p>
        </w:tc>
        <w:tc>
          <w:tcPr>
            <w:tcW w:w="919" w:type="dxa"/>
          </w:tcPr>
          <w:p w14:paraId="4F999B4B" w14:textId="77777777" w:rsidR="007F4304" w:rsidRPr="00931575" w:rsidRDefault="007F4304" w:rsidP="007F4304">
            <w:pPr>
              <w:pStyle w:val="TAC"/>
            </w:pPr>
            <w:r w:rsidRPr="00931575">
              <w:t>Normal</w:t>
            </w:r>
          </w:p>
        </w:tc>
        <w:tc>
          <w:tcPr>
            <w:tcW w:w="2182" w:type="dxa"/>
          </w:tcPr>
          <w:p w14:paraId="52E77897"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7F4304">
            <w:pPr>
              <w:pStyle w:val="TAC"/>
              <w:rPr>
                <w:lang w:eastAsia="zh-CN"/>
              </w:rPr>
            </w:pPr>
            <w:r w:rsidRPr="00931575">
              <w:rPr>
                <w:lang w:eastAsia="zh-CN"/>
              </w:rPr>
              <w:t>-3.3</w:t>
            </w:r>
          </w:p>
        </w:tc>
        <w:tc>
          <w:tcPr>
            <w:tcW w:w="1170" w:type="dxa"/>
          </w:tcPr>
          <w:p w14:paraId="423C1D24" w14:textId="77777777" w:rsidR="007F4304" w:rsidRPr="00931575" w:rsidRDefault="007F4304" w:rsidP="007F4304">
            <w:pPr>
              <w:pStyle w:val="TAC"/>
              <w:rPr>
                <w:lang w:eastAsia="zh-CN"/>
              </w:rPr>
            </w:pPr>
            <w:r w:rsidRPr="00931575">
              <w:rPr>
                <w:lang w:eastAsia="zh-CN"/>
              </w:rPr>
              <w:t>-3.6</w:t>
            </w:r>
          </w:p>
        </w:tc>
      </w:tr>
    </w:tbl>
    <w:p w14:paraId="2C414CCD" w14:textId="77777777" w:rsidR="00C45907" w:rsidRPr="00931575" w:rsidRDefault="00C45907" w:rsidP="00136C94"/>
    <w:p w14:paraId="602C2D43" w14:textId="77777777" w:rsidR="00C45907" w:rsidRPr="00931575" w:rsidRDefault="00C45907" w:rsidP="00136C94">
      <w:pPr>
        <w:pStyle w:val="TH"/>
      </w:pPr>
      <w:r w:rsidRPr="00931575">
        <w:t xml:space="preserve">Table 8.3.2.2.5.2-2: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7F4304">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7F4304">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7F4304">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7F4304">
            <w:pPr>
              <w:pStyle w:val="TAH"/>
            </w:pPr>
            <w:r w:rsidRPr="00931575">
              <w:t>Propagation conditions and</w:t>
            </w:r>
          </w:p>
        </w:tc>
        <w:tc>
          <w:tcPr>
            <w:tcW w:w="3240" w:type="dxa"/>
            <w:gridSpan w:val="3"/>
          </w:tcPr>
          <w:p w14:paraId="2D0DEC74" w14:textId="77777777" w:rsidR="007F4304" w:rsidRPr="00931575" w:rsidRDefault="007F4304" w:rsidP="007F4304">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7F4304">
            <w:pPr>
              <w:pStyle w:val="TAH"/>
            </w:pPr>
            <w:r w:rsidRPr="00931575">
              <w:t>antennas</w:t>
            </w:r>
          </w:p>
        </w:tc>
        <w:tc>
          <w:tcPr>
            <w:tcW w:w="1499" w:type="dxa"/>
            <w:tcBorders>
              <w:top w:val="nil"/>
            </w:tcBorders>
            <w:shd w:val="clear" w:color="auto" w:fill="auto"/>
          </w:tcPr>
          <w:p w14:paraId="2B170AF1" w14:textId="653FD635" w:rsidR="007F4304" w:rsidRPr="00931575" w:rsidRDefault="007F4304" w:rsidP="007F4304">
            <w:pPr>
              <w:pStyle w:val="TAH"/>
            </w:pPr>
            <w:r w:rsidRPr="00931575">
              <w:t>Branches</w:t>
            </w:r>
          </w:p>
        </w:tc>
        <w:tc>
          <w:tcPr>
            <w:tcW w:w="919" w:type="dxa"/>
            <w:tcBorders>
              <w:top w:val="nil"/>
            </w:tcBorders>
            <w:shd w:val="clear" w:color="auto" w:fill="auto"/>
          </w:tcPr>
          <w:p w14:paraId="2E0B8576" w14:textId="77777777" w:rsidR="007F4304" w:rsidRPr="00931575" w:rsidRDefault="007F4304" w:rsidP="007F4304">
            <w:pPr>
              <w:pStyle w:val="TAH"/>
            </w:pPr>
          </w:p>
        </w:tc>
        <w:tc>
          <w:tcPr>
            <w:tcW w:w="2182" w:type="dxa"/>
            <w:tcBorders>
              <w:top w:val="nil"/>
            </w:tcBorders>
            <w:shd w:val="clear" w:color="auto" w:fill="auto"/>
          </w:tcPr>
          <w:p w14:paraId="0B0BC567" w14:textId="5D099588" w:rsidR="007F4304" w:rsidRPr="00931575" w:rsidRDefault="007F4304" w:rsidP="007F4304">
            <w:pPr>
              <w:pStyle w:val="TAH"/>
            </w:pPr>
            <w:r w:rsidRPr="00931575">
              <w:t>correlation matrix (annex J)</w:t>
            </w:r>
          </w:p>
        </w:tc>
        <w:tc>
          <w:tcPr>
            <w:tcW w:w="1080" w:type="dxa"/>
          </w:tcPr>
          <w:p w14:paraId="5DA0C979" w14:textId="77777777" w:rsidR="007F4304" w:rsidRPr="00931575" w:rsidRDefault="007F4304" w:rsidP="007F4304">
            <w:pPr>
              <w:pStyle w:val="TAH"/>
            </w:pPr>
            <w:r w:rsidRPr="00931575">
              <w:t>50 MHz</w:t>
            </w:r>
          </w:p>
        </w:tc>
        <w:tc>
          <w:tcPr>
            <w:tcW w:w="1170" w:type="dxa"/>
          </w:tcPr>
          <w:p w14:paraId="7C5E049D" w14:textId="77777777" w:rsidR="007F4304" w:rsidRPr="00931575" w:rsidRDefault="007F4304" w:rsidP="007F4304">
            <w:pPr>
              <w:pStyle w:val="TAH"/>
            </w:pPr>
            <w:r w:rsidRPr="00931575">
              <w:t>100 MHz</w:t>
            </w:r>
          </w:p>
        </w:tc>
        <w:tc>
          <w:tcPr>
            <w:tcW w:w="990" w:type="dxa"/>
          </w:tcPr>
          <w:p w14:paraId="3DE3FD30" w14:textId="77777777" w:rsidR="007F4304" w:rsidRPr="00931575" w:rsidRDefault="007F4304" w:rsidP="007F4304">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7F4304">
            <w:pPr>
              <w:pStyle w:val="TAC"/>
              <w:rPr>
                <w:lang w:eastAsia="zh-CN"/>
              </w:rPr>
            </w:pPr>
            <w:r w:rsidRPr="00931575">
              <w:rPr>
                <w:lang w:eastAsia="zh-CN"/>
              </w:rPr>
              <w:t>1</w:t>
            </w:r>
          </w:p>
        </w:tc>
        <w:tc>
          <w:tcPr>
            <w:tcW w:w="1499" w:type="dxa"/>
          </w:tcPr>
          <w:p w14:paraId="5B365AF4" w14:textId="77777777" w:rsidR="007F4304" w:rsidRPr="00931575" w:rsidRDefault="007F4304" w:rsidP="007F4304">
            <w:pPr>
              <w:pStyle w:val="TAC"/>
              <w:rPr>
                <w:lang w:eastAsia="zh-CN"/>
              </w:rPr>
            </w:pPr>
            <w:r w:rsidRPr="00931575">
              <w:rPr>
                <w:lang w:eastAsia="zh-CN"/>
              </w:rPr>
              <w:t>2</w:t>
            </w:r>
          </w:p>
        </w:tc>
        <w:tc>
          <w:tcPr>
            <w:tcW w:w="919" w:type="dxa"/>
          </w:tcPr>
          <w:p w14:paraId="4F4C264B" w14:textId="77777777" w:rsidR="007F4304" w:rsidRPr="00931575" w:rsidRDefault="007F4304" w:rsidP="007F4304">
            <w:pPr>
              <w:pStyle w:val="TAC"/>
            </w:pPr>
            <w:r w:rsidRPr="00931575">
              <w:t>Normal</w:t>
            </w:r>
          </w:p>
        </w:tc>
        <w:tc>
          <w:tcPr>
            <w:tcW w:w="2182" w:type="dxa"/>
          </w:tcPr>
          <w:p w14:paraId="3765FB6A"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7F4304">
            <w:pPr>
              <w:pStyle w:val="TAC"/>
              <w:rPr>
                <w:lang w:eastAsia="zh-CN"/>
              </w:rPr>
            </w:pPr>
            <w:r w:rsidRPr="00931575">
              <w:rPr>
                <w:lang w:eastAsia="zh-CN"/>
              </w:rPr>
              <w:t>-4.1</w:t>
            </w:r>
          </w:p>
        </w:tc>
        <w:tc>
          <w:tcPr>
            <w:tcW w:w="1170" w:type="dxa"/>
          </w:tcPr>
          <w:p w14:paraId="4657EC91" w14:textId="77777777" w:rsidR="007F4304" w:rsidRPr="00931575" w:rsidRDefault="007F4304" w:rsidP="007F4304">
            <w:pPr>
              <w:pStyle w:val="TAC"/>
              <w:rPr>
                <w:lang w:eastAsia="zh-CN"/>
              </w:rPr>
            </w:pPr>
            <w:r w:rsidRPr="00931575">
              <w:rPr>
                <w:lang w:eastAsia="zh-CN"/>
              </w:rPr>
              <w:t>-4.0</w:t>
            </w:r>
          </w:p>
        </w:tc>
        <w:tc>
          <w:tcPr>
            <w:tcW w:w="990" w:type="dxa"/>
          </w:tcPr>
          <w:p w14:paraId="361B4175" w14:textId="77777777" w:rsidR="007F4304" w:rsidRPr="00931575" w:rsidRDefault="007F4304" w:rsidP="007F4304">
            <w:pPr>
              <w:pStyle w:val="TAC"/>
              <w:rPr>
                <w:lang w:eastAsia="zh-CN"/>
              </w:rPr>
            </w:pPr>
            <w:r w:rsidRPr="00931575">
              <w:rPr>
                <w:lang w:eastAsia="zh-CN"/>
              </w:rPr>
              <w:t>-4.0</w:t>
            </w:r>
          </w:p>
        </w:tc>
      </w:tr>
    </w:tbl>
    <w:p w14:paraId="0CEB147F" w14:textId="77777777" w:rsidR="00C45907" w:rsidRPr="00931575" w:rsidRDefault="00C45907" w:rsidP="00136C94"/>
    <w:p w14:paraId="317DF56C" w14:textId="77777777" w:rsidR="00C45907" w:rsidRPr="00931575" w:rsidRDefault="00C45907" w:rsidP="00C45907">
      <w:pPr>
        <w:pStyle w:val="Heading3"/>
      </w:pPr>
      <w:bookmarkStart w:id="7074" w:name="_Toc21102995"/>
      <w:bookmarkStart w:id="7075" w:name="_Toc29810844"/>
      <w:bookmarkStart w:id="7076" w:name="_Toc36636204"/>
      <w:bookmarkStart w:id="7077" w:name="_Toc37273150"/>
      <w:bookmarkStart w:id="7078" w:name="_Toc45886238"/>
      <w:bookmarkStart w:id="7079" w:name="_Toc53183309"/>
      <w:bookmarkStart w:id="7080" w:name="_Toc58916018"/>
      <w:bookmarkStart w:id="7081" w:name="_Toc66701165"/>
      <w:bookmarkStart w:id="7082" w:name="_Toc68697322"/>
      <w:bookmarkStart w:id="7083" w:name="_Toc74928277"/>
      <w:bookmarkStart w:id="7084" w:name="_Toc76115376"/>
      <w:bookmarkStart w:id="7085" w:name="_Toc76544783"/>
      <w:bookmarkStart w:id="7086" w:name="_Toc82541600"/>
      <w:bookmarkStart w:id="7087" w:name="_Toc89952247"/>
      <w:bookmarkStart w:id="7088" w:name="_Toc98767343"/>
      <w:r w:rsidRPr="00931575">
        <w:t>8.3.3</w:t>
      </w:r>
      <w:r w:rsidRPr="00931575">
        <w:tab/>
        <w:t>Performance requirements for PUCCH format 2</w:t>
      </w:r>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p>
    <w:p w14:paraId="483D0D4C" w14:textId="77777777" w:rsidR="00C45907" w:rsidRPr="00931575" w:rsidRDefault="00C45907" w:rsidP="00C45907">
      <w:pPr>
        <w:pStyle w:val="Heading4"/>
      </w:pPr>
      <w:bookmarkStart w:id="7089" w:name="_Toc21102996"/>
      <w:bookmarkStart w:id="7090" w:name="_Toc29810845"/>
      <w:bookmarkStart w:id="7091" w:name="_Toc36636205"/>
      <w:bookmarkStart w:id="7092" w:name="_Toc37273151"/>
      <w:bookmarkStart w:id="7093" w:name="_Toc45886239"/>
      <w:bookmarkStart w:id="7094" w:name="_Toc53183310"/>
      <w:bookmarkStart w:id="7095" w:name="_Toc58916019"/>
      <w:bookmarkStart w:id="7096" w:name="_Toc66701166"/>
      <w:bookmarkStart w:id="7097" w:name="_Toc68697323"/>
      <w:bookmarkStart w:id="7098" w:name="_Toc74928278"/>
      <w:bookmarkStart w:id="7099" w:name="_Toc76115377"/>
      <w:bookmarkStart w:id="7100" w:name="_Toc76544784"/>
      <w:bookmarkStart w:id="7101" w:name="_Toc82541601"/>
      <w:bookmarkStart w:id="7102" w:name="_Toc89952248"/>
      <w:bookmarkStart w:id="7103" w:name="_Toc98767344"/>
      <w:r w:rsidRPr="00931575">
        <w:t>8.3.3.1</w:t>
      </w:r>
      <w:r w:rsidRPr="00931575">
        <w:tab/>
        <w:t>ACK missed detection performance requirements</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p>
    <w:p w14:paraId="6933E703" w14:textId="77777777" w:rsidR="00C45907" w:rsidRPr="00931575" w:rsidRDefault="00C45907" w:rsidP="00C45907">
      <w:pPr>
        <w:pStyle w:val="Heading5"/>
      </w:pPr>
      <w:bookmarkStart w:id="7104" w:name="_Toc21102997"/>
      <w:bookmarkStart w:id="7105" w:name="_Toc29810846"/>
      <w:bookmarkStart w:id="7106" w:name="_Toc36636206"/>
      <w:bookmarkStart w:id="7107" w:name="_Toc37273152"/>
      <w:bookmarkStart w:id="7108" w:name="_Toc45886240"/>
      <w:bookmarkStart w:id="7109" w:name="_Toc53183311"/>
      <w:bookmarkStart w:id="7110" w:name="_Toc58916020"/>
      <w:bookmarkStart w:id="7111" w:name="_Toc66701167"/>
      <w:bookmarkStart w:id="7112" w:name="_Toc68697324"/>
      <w:bookmarkStart w:id="7113" w:name="_Toc74928279"/>
      <w:bookmarkStart w:id="7114" w:name="_Toc76115378"/>
      <w:bookmarkStart w:id="7115" w:name="_Toc76544785"/>
      <w:bookmarkStart w:id="7116" w:name="_Toc82541602"/>
      <w:bookmarkStart w:id="7117" w:name="_Toc89952249"/>
      <w:bookmarkStart w:id="7118" w:name="_Toc98767345"/>
      <w:r w:rsidRPr="00931575">
        <w:t>8.3.3.1.1</w:t>
      </w:r>
      <w:r w:rsidRPr="00931575">
        <w:tab/>
        <w:t>Definition and applicability</w:t>
      </w:r>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p>
    <w:p w14:paraId="07324618" w14:textId="77777777" w:rsidR="00C45907" w:rsidRPr="00931575" w:rsidRDefault="00C45907" w:rsidP="00136C94">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136C94">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136C94">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136C94">
      <w:pPr>
        <w:rPr>
          <w:lang w:eastAsia="zh-CN"/>
        </w:rPr>
      </w:pPr>
      <w:bookmarkStart w:id="7119" w:name="_Toc21102998"/>
      <w:r w:rsidRPr="00931575">
        <w:t xml:space="preserve">Which specific test(s) are applicable to BS is based on the test applicability rules defined in </w:t>
      </w:r>
      <w:r w:rsidR="00600C59" w:rsidRPr="00931575">
        <w:t>clause </w:t>
      </w:r>
      <w:r w:rsidRPr="00931575">
        <w:t>8.1.2.</w:t>
      </w:r>
    </w:p>
    <w:p w14:paraId="5E53BABE" w14:textId="3DA228C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4D2FE9A8" w14:textId="77777777" w:rsidR="00C45907" w:rsidRPr="00931575" w:rsidRDefault="00C45907" w:rsidP="00C45907">
      <w:pPr>
        <w:pStyle w:val="Heading5"/>
      </w:pPr>
      <w:bookmarkStart w:id="7120" w:name="_Toc29810847"/>
      <w:bookmarkStart w:id="7121" w:name="_Toc36636207"/>
      <w:bookmarkStart w:id="7122" w:name="_Toc37273153"/>
      <w:bookmarkStart w:id="7123" w:name="_Toc45886241"/>
      <w:bookmarkStart w:id="7124" w:name="_Toc53183312"/>
      <w:bookmarkStart w:id="7125" w:name="_Toc58916021"/>
      <w:bookmarkStart w:id="7126" w:name="_Toc66701168"/>
      <w:bookmarkStart w:id="7127" w:name="_Toc68697325"/>
      <w:bookmarkStart w:id="7128" w:name="_Toc74928280"/>
      <w:bookmarkStart w:id="7129" w:name="_Toc76115379"/>
      <w:bookmarkStart w:id="7130" w:name="_Toc76544786"/>
      <w:bookmarkStart w:id="7131" w:name="_Toc82541603"/>
      <w:bookmarkStart w:id="7132" w:name="_Toc89952250"/>
      <w:bookmarkStart w:id="7133" w:name="_Toc98767346"/>
      <w:r w:rsidRPr="00931575">
        <w:t>8.3.3.1.2</w:t>
      </w:r>
      <w:r w:rsidRPr="00931575">
        <w:tab/>
        <w:t>Minimum Requirement</w:t>
      </w:r>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p>
    <w:p w14:paraId="4223BBAE" w14:textId="660A8664"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7134" w:name="_Toc21102999"/>
      <w:bookmarkStart w:id="7135" w:name="_Toc29810848"/>
      <w:bookmarkStart w:id="7136" w:name="_Toc36636208"/>
      <w:bookmarkStart w:id="7137" w:name="_Toc37273154"/>
      <w:bookmarkStart w:id="7138" w:name="_Toc45886242"/>
      <w:bookmarkStart w:id="7139" w:name="_Toc53183313"/>
      <w:bookmarkStart w:id="7140" w:name="_Toc58916022"/>
      <w:bookmarkStart w:id="7141" w:name="_Toc66701169"/>
      <w:bookmarkStart w:id="7142" w:name="_Toc68697326"/>
      <w:bookmarkStart w:id="7143" w:name="_Toc74928281"/>
      <w:bookmarkStart w:id="7144" w:name="_Toc76115380"/>
      <w:bookmarkStart w:id="7145" w:name="_Toc76544787"/>
      <w:bookmarkStart w:id="7146" w:name="_Toc82541604"/>
      <w:bookmarkStart w:id="7147" w:name="_Toc89952251"/>
      <w:bookmarkStart w:id="7148" w:name="_Toc98767347"/>
      <w:r w:rsidRPr="00931575">
        <w:t>8.3.3.1.3</w:t>
      </w:r>
      <w:r w:rsidRPr="00931575">
        <w:tab/>
        <w:t>Test Purpose</w:t>
      </w:r>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p>
    <w:p w14:paraId="53D8E9BD" w14:textId="5F7DB888"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7149" w:name="_Toc21103000"/>
      <w:bookmarkStart w:id="7150" w:name="_Toc29810849"/>
      <w:bookmarkStart w:id="7151" w:name="_Toc36636209"/>
      <w:bookmarkStart w:id="7152" w:name="_Toc37273155"/>
      <w:bookmarkStart w:id="7153" w:name="_Toc45886243"/>
      <w:bookmarkStart w:id="7154" w:name="_Toc53183314"/>
      <w:bookmarkStart w:id="7155" w:name="_Toc58916023"/>
      <w:bookmarkStart w:id="7156" w:name="_Toc66701170"/>
      <w:bookmarkStart w:id="7157" w:name="_Toc68697327"/>
      <w:bookmarkStart w:id="7158" w:name="_Toc74928282"/>
      <w:bookmarkStart w:id="7159" w:name="_Toc76115381"/>
      <w:bookmarkStart w:id="7160" w:name="_Toc76544788"/>
      <w:bookmarkStart w:id="7161" w:name="_Toc82541605"/>
      <w:bookmarkStart w:id="7162" w:name="_Toc89952252"/>
      <w:bookmarkStart w:id="7163" w:name="_Toc98767348"/>
      <w:r w:rsidRPr="00931575">
        <w:t>8.3.3.1.4</w:t>
      </w:r>
      <w:r w:rsidRPr="00931575">
        <w:tab/>
        <w:t>Method of test</w:t>
      </w:r>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p>
    <w:p w14:paraId="6774FBB6" w14:textId="77777777" w:rsidR="00C45907" w:rsidRPr="00931575" w:rsidRDefault="00C45907" w:rsidP="005624C7">
      <w:pPr>
        <w:pStyle w:val="H6"/>
      </w:pPr>
      <w:bookmarkStart w:id="7164" w:name="_Toc21103001"/>
      <w:bookmarkStart w:id="7165" w:name="_Toc29810850"/>
      <w:bookmarkStart w:id="7166" w:name="_Toc36636210"/>
      <w:bookmarkStart w:id="7167" w:name="_Toc37273156"/>
      <w:bookmarkStart w:id="7168" w:name="_Toc45886244"/>
      <w:r w:rsidRPr="00931575">
        <w:t>8.3.3.1.4.1</w:t>
      </w:r>
      <w:r w:rsidRPr="00931575">
        <w:tab/>
        <w:t>Initial conditions</w:t>
      </w:r>
      <w:bookmarkEnd w:id="7164"/>
      <w:bookmarkEnd w:id="7165"/>
      <w:bookmarkEnd w:id="7166"/>
      <w:bookmarkEnd w:id="7167"/>
      <w:bookmarkEnd w:id="7168"/>
    </w:p>
    <w:p w14:paraId="0DE9619E" w14:textId="47D6CA0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136C94">
      <w:bookmarkStart w:id="7169"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136C94">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7170" w:name="_Toc29810851"/>
      <w:bookmarkStart w:id="7171" w:name="_Toc36636211"/>
      <w:bookmarkStart w:id="7172" w:name="_Toc37273157"/>
      <w:bookmarkStart w:id="7173"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7169"/>
      <w:bookmarkEnd w:id="7170"/>
      <w:bookmarkEnd w:id="7171"/>
      <w:bookmarkEnd w:id="7172"/>
      <w:bookmarkEnd w:id="7173"/>
    </w:p>
    <w:p w14:paraId="1E23D2AD" w14:textId="77777777" w:rsidR="00C45907" w:rsidRPr="00931575" w:rsidRDefault="00C45907" w:rsidP="00136C94">
      <w:pPr>
        <w:pStyle w:val="B1"/>
        <w:rPr>
          <w:rFonts w:eastAsia="DengXian"/>
        </w:rPr>
      </w:pPr>
      <w:bookmarkStart w:id="7174" w:name="_MON_1283843391"/>
      <w:bookmarkEnd w:id="7174"/>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136C94">
            <w:pPr>
              <w:pStyle w:val="TAH"/>
              <w:rPr>
                <w:rFonts w:eastAsia="?? ??"/>
              </w:rPr>
            </w:pPr>
            <w:r w:rsidRPr="00931575">
              <w:rPr>
                <w:rFonts w:eastAsia="?? ??"/>
              </w:rPr>
              <w:t>Parameter</w:t>
            </w:r>
          </w:p>
        </w:tc>
        <w:tc>
          <w:tcPr>
            <w:tcW w:w="3808" w:type="dxa"/>
          </w:tcPr>
          <w:p w14:paraId="67A4C116" w14:textId="77777777" w:rsidR="00C45907" w:rsidRPr="00931575" w:rsidRDefault="00C45907" w:rsidP="00136C94">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808" w:type="dxa"/>
          </w:tcPr>
          <w:p w14:paraId="43873F08" w14:textId="77777777" w:rsidR="00C45907" w:rsidRPr="00931575" w:rsidRDefault="00C45907" w:rsidP="00136C94">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136C94">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136C94">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808" w:type="dxa"/>
          </w:tcPr>
          <w:p w14:paraId="0608BEBD"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09510420" w14:textId="77777777" w:rsidTr="003274C2">
        <w:trPr>
          <w:cantSplit/>
          <w:jc w:val="center"/>
        </w:trPr>
        <w:tc>
          <w:tcPr>
            <w:tcW w:w="3128" w:type="dxa"/>
          </w:tcPr>
          <w:p w14:paraId="0253F426" w14:textId="77777777" w:rsidR="00C45907" w:rsidRPr="00931575" w:rsidRDefault="00C45907" w:rsidP="00136C94">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136C94">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136C94">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136C94">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136C94">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136C94">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136C94">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136C94">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136C94"/>
    <w:p w14:paraId="2C340DCA"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136C94">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136C94">
            <w:pPr>
              <w:pStyle w:val="TAH"/>
              <w:rPr>
                <w:lang w:eastAsia="zh-CN"/>
              </w:rPr>
            </w:pPr>
            <w:r w:rsidRPr="00931575">
              <w:rPr>
                <w:rFonts w:eastAsia="‚c‚e‚o“Á‘¾ƒSƒVƒbƒN‘Ì"/>
              </w:rPr>
              <w:t>Sub-carrier spacing</w:t>
            </w:r>
          </w:p>
          <w:p w14:paraId="79AB0402" w14:textId="77777777" w:rsidR="00C45907" w:rsidRPr="00931575" w:rsidRDefault="00C45907" w:rsidP="00136C94">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136C94">
            <w:pPr>
              <w:pStyle w:val="TAH"/>
              <w:rPr>
                <w:lang w:eastAsia="zh-CN"/>
              </w:rPr>
            </w:pPr>
            <w:r w:rsidRPr="00931575">
              <w:rPr>
                <w:rFonts w:eastAsia="‚c‚e‚o“Á‘¾ƒSƒVƒbƒN‘Ì"/>
              </w:rPr>
              <w:t>Channel bandwidth</w:t>
            </w:r>
          </w:p>
          <w:p w14:paraId="2DA11AF8" w14:textId="77777777" w:rsidR="00C45907" w:rsidRPr="00931575" w:rsidRDefault="00C45907" w:rsidP="00136C94">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3533FE49" w14:textId="77777777" w:rsidTr="007F4304">
        <w:trPr>
          <w:cantSplit/>
          <w:jc w:val="center"/>
        </w:trPr>
        <w:tc>
          <w:tcPr>
            <w:tcW w:w="1703" w:type="dxa"/>
            <w:tcBorders>
              <w:bottom w:val="nil"/>
            </w:tcBorders>
            <w:shd w:val="clear" w:color="auto" w:fill="auto"/>
          </w:tcPr>
          <w:p w14:paraId="22CE2553" w14:textId="19EAA3B9" w:rsidR="008C2210" w:rsidRPr="00931575" w:rsidRDefault="008C2210" w:rsidP="008C2210">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8C2210" w:rsidRPr="00931575" w:rsidRDefault="008C2210" w:rsidP="008C2210">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8C2210" w:rsidRPr="00931575" w:rsidRDefault="008C2210" w:rsidP="008C2210">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8C2210" w:rsidRPr="00931575" w:rsidRDefault="008C2210" w:rsidP="008C2210">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8C2210" w:rsidRPr="00931575" w14:paraId="0204EA63" w14:textId="77777777" w:rsidTr="007F4304">
        <w:trPr>
          <w:cantSplit/>
          <w:jc w:val="center"/>
        </w:trPr>
        <w:tc>
          <w:tcPr>
            <w:tcW w:w="1703" w:type="dxa"/>
            <w:tcBorders>
              <w:top w:val="nil"/>
              <w:bottom w:val="nil"/>
            </w:tcBorders>
            <w:shd w:val="clear" w:color="auto" w:fill="auto"/>
          </w:tcPr>
          <w:p w14:paraId="26AF092B" w14:textId="77777777" w:rsidR="008C2210" w:rsidRPr="00931575" w:rsidRDefault="008C2210" w:rsidP="008C2210">
            <w:pPr>
              <w:pStyle w:val="TAC"/>
              <w:rPr>
                <w:rFonts w:eastAsia="‚c‚e‚o“Á‘¾ƒSƒVƒbƒN‘Ì"/>
              </w:rPr>
            </w:pPr>
          </w:p>
        </w:tc>
        <w:tc>
          <w:tcPr>
            <w:tcW w:w="1969" w:type="dxa"/>
            <w:tcBorders>
              <w:top w:val="nil"/>
              <w:bottom w:val="nil"/>
            </w:tcBorders>
            <w:shd w:val="clear" w:color="auto" w:fill="auto"/>
          </w:tcPr>
          <w:p w14:paraId="23FF7783" w14:textId="77777777" w:rsidR="008C2210" w:rsidRPr="00931575" w:rsidRDefault="008C2210" w:rsidP="008C2210">
            <w:pPr>
              <w:pStyle w:val="TAC"/>
              <w:rPr>
                <w:rFonts w:eastAsia="‚c‚e‚o“Á‘¾ƒSƒVƒbƒN‘Ì"/>
              </w:rPr>
            </w:pPr>
          </w:p>
        </w:tc>
        <w:tc>
          <w:tcPr>
            <w:tcW w:w="1575" w:type="dxa"/>
            <w:tcBorders>
              <w:bottom w:val="single" w:sz="4" w:space="0" w:color="auto"/>
            </w:tcBorders>
          </w:tcPr>
          <w:p w14:paraId="1A989B9B" w14:textId="77777777" w:rsidR="008C2210" w:rsidRPr="00931575" w:rsidRDefault="008C2210" w:rsidP="008C2210">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8C2210" w:rsidRPr="00931575" w:rsidRDefault="008C2210" w:rsidP="008C2210">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8C2210" w:rsidRPr="00931575" w14:paraId="4AE917C3" w14:textId="77777777" w:rsidTr="007F4304">
        <w:trPr>
          <w:cantSplit/>
          <w:jc w:val="center"/>
        </w:trPr>
        <w:tc>
          <w:tcPr>
            <w:tcW w:w="1703" w:type="dxa"/>
            <w:tcBorders>
              <w:top w:val="nil"/>
              <w:bottom w:val="nil"/>
            </w:tcBorders>
            <w:shd w:val="clear" w:color="auto" w:fill="auto"/>
          </w:tcPr>
          <w:p w14:paraId="11A0933C" w14:textId="77777777" w:rsidR="008C2210" w:rsidRPr="00931575" w:rsidRDefault="008C2210" w:rsidP="008C2210">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8C2210" w:rsidRPr="00931575" w:rsidRDefault="008C2210" w:rsidP="008C2210">
            <w:pPr>
              <w:pStyle w:val="TAC"/>
              <w:rPr>
                <w:rFonts w:eastAsia="‚c‚e‚o“Á‘¾ƒSƒVƒbƒN‘Ì"/>
              </w:rPr>
            </w:pPr>
          </w:p>
        </w:tc>
        <w:tc>
          <w:tcPr>
            <w:tcW w:w="1575" w:type="dxa"/>
            <w:tcBorders>
              <w:bottom w:val="single" w:sz="4" w:space="0" w:color="auto"/>
            </w:tcBorders>
          </w:tcPr>
          <w:p w14:paraId="3EBE913B" w14:textId="77777777" w:rsidR="008C2210" w:rsidRPr="00931575" w:rsidRDefault="008C2210" w:rsidP="008C2210">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8C2210" w:rsidRPr="00931575" w:rsidRDefault="008C2210" w:rsidP="008C2210">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8C2210" w:rsidRPr="00931575" w14:paraId="6CFFF3D6" w14:textId="77777777" w:rsidTr="007F4304">
        <w:trPr>
          <w:cantSplit/>
          <w:jc w:val="center"/>
        </w:trPr>
        <w:tc>
          <w:tcPr>
            <w:tcW w:w="1703" w:type="dxa"/>
            <w:tcBorders>
              <w:top w:val="nil"/>
              <w:bottom w:val="nil"/>
            </w:tcBorders>
            <w:shd w:val="clear" w:color="auto" w:fill="auto"/>
          </w:tcPr>
          <w:p w14:paraId="6B416522" w14:textId="77777777" w:rsidR="008C2210" w:rsidRPr="00931575" w:rsidRDefault="008C2210" w:rsidP="008C2210">
            <w:pPr>
              <w:pStyle w:val="TAC"/>
              <w:rPr>
                <w:lang w:eastAsia="zh-CN"/>
              </w:rPr>
            </w:pPr>
          </w:p>
        </w:tc>
        <w:tc>
          <w:tcPr>
            <w:tcW w:w="1969" w:type="dxa"/>
            <w:tcBorders>
              <w:bottom w:val="nil"/>
            </w:tcBorders>
            <w:shd w:val="clear" w:color="auto" w:fill="auto"/>
          </w:tcPr>
          <w:p w14:paraId="46D1CCA0" w14:textId="77777777" w:rsidR="008C2210" w:rsidRPr="00931575" w:rsidRDefault="008C2210" w:rsidP="008C2210">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8C2210" w:rsidRPr="00931575" w:rsidRDefault="008C2210" w:rsidP="008C2210">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8C2210" w:rsidRPr="00931575" w:rsidRDefault="008C2210" w:rsidP="008C2210">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8C2210" w:rsidRPr="00931575" w14:paraId="3CB40A66" w14:textId="77777777" w:rsidTr="007F4304">
        <w:trPr>
          <w:cantSplit/>
          <w:jc w:val="center"/>
        </w:trPr>
        <w:tc>
          <w:tcPr>
            <w:tcW w:w="1703" w:type="dxa"/>
            <w:tcBorders>
              <w:top w:val="nil"/>
              <w:bottom w:val="nil"/>
            </w:tcBorders>
            <w:shd w:val="clear" w:color="auto" w:fill="auto"/>
          </w:tcPr>
          <w:p w14:paraId="323A3B80" w14:textId="77777777" w:rsidR="008C2210" w:rsidRPr="00931575" w:rsidRDefault="008C2210" w:rsidP="008C2210">
            <w:pPr>
              <w:pStyle w:val="TAC"/>
              <w:rPr>
                <w:rFonts w:eastAsia="‚c‚e‚o“Á‘¾ƒSƒVƒbƒN‘Ì"/>
              </w:rPr>
            </w:pPr>
          </w:p>
        </w:tc>
        <w:tc>
          <w:tcPr>
            <w:tcW w:w="1969" w:type="dxa"/>
            <w:tcBorders>
              <w:top w:val="nil"/>
              <w:bottom w:val="nil"/>
            </w:tcBorders>
            <w:shd w:val="clear" w:color="auto" w:fill="auto"/>
          </w:tcPr>
          <w:p w14:paraId="7F09608F" w14:textId="77777777" w:rsidR="008C2210" w:rsidRPr="00931575" w:rsidRDefault="008C2210" w:rsidP="008C2210">
            <w:pPr>
              <w:pStyle w:val="TAC"/>
              <w:rPr>
                <w:rFonts w:eastAsia="‚c‚e‚o“Á‘¾ƒSƒVƒbƒN‘Ì"/>
              </w:rPr>
            </w:pPr>
          </w:p>
        </w:tc>
        <w:tc>
          <w:tcPr>
            <w:tcW w:w="1575" w:type="dxa"/>
            <w:tcBorders>
              <w:bottom w:val="single" w:sz="4" w:space="0" w:color="auto"/>
            </w:tcBorders>
          </w:tcPr>
          <w:p w14:paraId="25CA3D98" w14:textId="77777777" w:rsidR="008C2210" w:rsidRPr="00931575" w:rsidRDefault="008C2210" w:rsidP="008C2210">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8C2210" w:rsidRPr="00931575" w:rsidRDefault="008C2210" w:rsidP="008C2210">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8C2210" w:rsidRPr="00931575" w14:paraId="5DC7D80E" w14:textId="77777777" w:rsidTr="007F4304">
        <w:trPr>
          <w:cantSplit/>
          <w:jc w:val="center"/>
        </w:trPr>
        <w:tc>
          <w:tcPr>
            <w:tcW w:w="1703" w:type="dxa"/>
            <w:tcBorders>
              <w:top w:val="nil"/>
              <w:bottom w:val="nil"/>
            </w:tcBorders>
            <w:shd w:val="clear" w:color="auto" w:fill="auto"/>
          </w:tcPr>
          <w:p w14:paraId="61FFD154" w14:textId="77777777" w:rsidR="008C2210" w:rsidRPr="00931575" w:rsidRDefault="008C2210" w:rsidP="008C2210">
            <w:pPr>
              <w:pStyle w:val="TAC"/>
              <w:rPr>
                <w:rFonts w:eastAsia="‚c‚e‚o“Á‘¾ƒSƒVƒbƒN‘Ì"/>
              </w:rPr>
            </w:pPr>
          </w:p>
        </w:tc>
        <w:tc>
          <w:tcPr>
            <w:tcW w:w="1969" w:type="dxa"/>
            <w:tcBorders>
              <w:top w:val="nil"/>
              <w:bottom w:val="nil"/>
            </w:tcBorders>
            <w:shd w:val="clear" w:color="auto" w:fill="auto"/>
          </w:tcPr>
          <w:p w14:paraId="2E0E8166" w14:textId="77777777" w:rsidR="008C2210" w:rsidRPr="00931575" w:rsidRDefault="008C2210" w:rsidP="008C2210">
            <w:pPr>
              <w:pStyle w:val="TAC"/>
              <w:rPr>
                <w:rFonts w:eastAsia="‚c‚e‚o“Á‘¾ƒSƒVƒbƒN‘Ì"/>
              </w:rPr>
            </w:pPr>
          </w:p>
        </w:tc>
        <w:tc>
          <w:tcPr>
            <w:tcW w:w="1575" w:type="dxa"/>
            <w:tcBorders>
              <w:bottom w:val="single" w:sz="4" w:space="0" w:color="auto"/>
            </w:tcBorders>
          </w:tcPr>
          <w:p w14:paraId="7D86DF85" w14:textId="77777777" w:rsidR="008C2210" w:rsidRPr="00931575" w:rsidRDefault="008C2210" w:rsidP="008C2210">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8C2210" w:rsidRPr="00931575" w:rsidRDefault="008C2210" w:rsidP="008C2210">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8C2210"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8C2210" w:rsidRPr="00931575" w:rsidRDefault="008C2210" w:rsidP="008C2210">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8C2210" w:rsidRPr="00931575" w:rsidRDefault="008C2210" w:rsidP="008C2210">
            <w:pPr>
              <w:pStyle w:val="TAC"/>
              <w:rPr>
                <w:rFonts w:eastAsia="‚c‚e‚o“Á‘¾ƒSƒVƒbƒN‘Ì"/>
              </w:rPr>
            </w:pPr>
          </w:p>
        </w:tc>
        <w:tc>
          <w:tcPr>
            <w:tcW w:w="1575" w:type="dxa"/>
          </w:tcPr>
          <w:p w14:paraId="23F0C0D5" w14:textId="77777777" w:rsidR="008C2210" w:rsidRPr="00931575" w:rsidRDefault="008C2210" w:rsidP="008C2210">
            <w:pPr>
              <w:pStyle w:val="TAC"/>
              <w:rPr>
                <w:rFonts w:eastAsia="‚c‚e‚o“Á‘¾ƒSƒVƒbƒN‘Ì"/>
              </w:rPr>
            </w:pPr>
            <w:r w:rsidRPr="00931575">
              <w:rPr>
                <w:rFonts w:eastAsia="‚c‚e‚o“Á‘¾ƒSƒVƒbƒN‘Ì"/>
              </w:rPr>
              <w:t>100</w:t>
            </w:r>
          </w:p>
        </w:tc>
        <w:tc>
          <w:tcPr>
            <w:tcW w:w="3408" w:type="dxa"/>
          </w:tcPr>
          <w:p w14:paraId="6622819F" w14:textId="77777777" w:rsidR="008C2210" w:rsidRPr="00931575" w:rsidRDefault="008C2210" w:rsidP="008C2210">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8C2210" w:rsidRPr="00931575" w14:paraId="59A435C1" w14:textId="77777777" w:rsidTr="007F4304">
        <w:trPr>
          <w:cantSplit/>
          <w:jc w:val="center"/>
        </w:trPr>
        <w:tc>
          <w:tcPr>
            <w:tcW w:w="1703" w:type="dxa"/>
            <w:tcBorders>
              <w:bottom w:val="nil"/>
            </w:tcBorders>
            <w:shd w:val="clear" w:color="auto" w:fill="auto"/>
          </w:tcPr>
          <w:p w14:paraId="5496DF33" w14:textId="29D3DDB9" w:rsidR="008C2210" w:rsidRPr="00931575" w:rsidRDefault="008C2210" w:rsidP="008C2210">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8C2210" w:rsidRPr="00931575" w:rsidRDefault="008C2210" w:rsidP="008C2210">
            <w:pPr>
              <w:pStyle w:val="TAC"/>
              <w:rPr>
                <w:lang w:eastAsia="zh-CN"/>
              </w:rPr>
            </w:pPr>
            <w:r w:rsidRPr="00931575">
              <w:rPr>
                <w:rFonts w:hint="eastAsia"/>
                <w:lang w:eastAsia="zh-CN"/>
              </w:rPr>
              <w:t>60 kHz</w:t>
            </w:r>
          </w:p>
        </w:tc>
        <w:tc>
          <w:tcPr>
            <w:tcW w:w="1575" w:type="dxa"/>
          </w:tcPr>
          <w:p w14:paraId="2E1319E3" w14:textId="77777777" w:rsidR="008C2210" w:rsidRPr="00931575" w:rsidRDefault="008C2210" w:rsidP="008C2210">
            <w:pPr>
              <w:pStyle w:val="TAC"/>
              <w:rPr>
                <w:lang w:eastAsia="zh-CN"/>
              </w:rPr>
            </w:pPr>
            <w:r w:rsidRPr="00931575">
              <w:rPr>
                <w:rFonts w:hint="eastAsia"/>
                <w:lang w:eastAsia="zh-CN"/>
              </w:rPr>
              <w:t>50</w:t>
            </w:r>
          </w:p>
        </w:tc>
        <w:tc>
          <w:tcPr>
            <w:tcW w:w="3408" w:type="dxa"/>
          </w:tcPr>
          <w:p w14:paraId="2DD4D961" w14:textId="77777777" w:rsidR="008C2210" w:rsidRPr="00931575" w:rsidRDefault="008C2210" w:rsidP="008C2210">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136C94">
            <w:pPr>
              <w:pStyle w:val="TAC"/>
              <w:rPr>
                <w:rFonts w:eastAsia="‚c‚e‚o“Á‘¾ƒSƒVƒbƒN‘Ì"/>
              </w:rPr>
            </w:pPr>
          </w:p>
        </w:tc>
        <w:tc>
          <w:tcPr>
            <w:tcW w:w="1575" w:type="dxa"/>
          </w:tcPr>
          <w:p w14:paraId="24703DB5"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537D6EDF" w14:textId="77777777" w:rsidTr="007F4304">
        <w:trPr>
          <w:cantSplit/>
          <w:jc w:val="center"/>
        </w:trPr>
        <w:tc>
          <w:tcPr>
            <w:tcW w:w="1703" w:type="dxa"/>
            <w:tcBorders>
              <w:top w:val="nil"/>
              <w:bottom w:val="nil"/>
            </w:tcBorders>
            <w:shd w:val="clear" w:color="auto" w:fill="auto"/>
          </w:tcPr>
          <w:p w14:paraId="054D7D6A" w14:textId="77777777" w:rsidR="007F4304" w:rsidRPr="00931575" w:rsidRDefault="007F4304" w:rsidP="00136C94">
            <w:pPr>
              <w:pStyle w:val="TAC"/>
              <w:rPr>
                <w:rFonts w:eastAsia="‚c‚e‚o“Á‘¾ƒSƒVƒbƒN‘Ì"/>
              </w:rPr>
            </w:pPr>
          </w:p>
        </w:tc>
        <w:tc>
          <w:tcPr>
            <w:tcW w:w="1969" w:type="dxa"/>
            <w:tcBorders>
              <w:bottom w:val="nil"/>
            </w:tcBorders>
            <w:shd w:val="clear" w:color="auto" w:fill="auto"/>
          </w:tcPr>
          <w:p w14:paraId="08D10DE6" w14:textId="77777777" w:rsidR="007F4304" w:rsidRPr="00931575" w:rsidRDefault="007F4304" w:rsidP="00136C94">
            <w:pPr>
              <w:pStyle w:val="TAC"/>
              <w:rPr>
                <w:lang w:eastAsia="zh-CN"/>
              </w:rPr>
            </w:pPr>
            <w:r w:rsidRPr="00931575">
              <w:rPr>
                <w:rFonts w:hint="eastAsia"/>
                <w:lang w:eastAsia="zh-CN"/>
              </w:rPr>
              <w:t>120 kHz</w:t>
            </w:r>
          </w:p>
        </w:tc>
        <w:tc>
          <w:tcPr>
            <w:tcW w:w="1575" w:type="dxa"/>
          </w:tcPr>
          <w:p w14:paraId="570EE17B" w14:textId="77777777" w:rsidR="007F4304" w:rsidRPr="00931575" w:rsidRDefault="007F4304" w:rsidP="00136C94">
            <w:pPr>
              <w:pStyle w:val="TAC"/>
              <w:rPr>
                <w:lang w:eastAsia="zh-CN"/>
              </w:rPr>
            </w:pPr>
            <w:r w:rsidRPr="00931575">
              <w:rPr>
                <w:rFonts w:hint="eastAsia"/>
                <w:lang w:eastAsia="zh-CN"/>
              </w:rPr>
              <w:t>50</w:t>
            </w:r>
          </w:p>
        </w:tc>
        <w:tc>
          <w:tcPr>
            <w:tcW w:w="3408" w:type="dxa"/>
          </w:tcPr>
          <w:p w14:paraId="70ED1CF9"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46.08 MHz</w:t>
            </w:r>
            <w:r w:rsidRPr="00931575" w:rsidDel="008B18FD">
              <w:rPr>
                <w:rFonts w:eastAsia="‚c‚e‚o“Á‘¾ƒSƒVƒbƒN‘Ì"/>
              </w:rPr>
              <w:t xml:space="preserve"> </w:t>
            </w:r>
          </w:p>
        </w:tc>
      </w:tr>
      <w:tr w:rsidR="007F4304" w:rsidRPr="00931575" w14:paraId="71133A0B" w14:textId="77777777" w:rsidTr="007F4304">
        <w:trPr>
          <w:cantSplit/>
          <w:jc w:val="center"/>
        </w:trPr>
        <w:tc>
          <w:tcPr>
            <w:tcW w:w="1703" w:type="dxa"/>
            <w:tcBorders>
              <w:top w:val="nil"/>
              <w:bottom w:val="nil"/>
            </w:tcBorders>
            <w:shd w:val="clear" w:color="auto" w:fill="auto"/>
          </w:tcPr>
          <w:p w14:paraId="0E1348F1"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14E1F68F" w14:textId="77777777" w:rsidR="007F4304" w:rsidRPr="00931575" w:rsidRDefault="007F4304" w:rsidP="00136C94">
            <w:pPr>
              <w:pStyle w:val="TAC"/>
              <w:rPr>
                <w:rFonts w:eastAsia="‚c‚e‚o“Á‘¾ƒSƒVƒbƒN‘Ì"/>
              </w:rPr>
            </w:pPr>
          </w:p>
        </w:tc>
        <w:tc>
          <w:tcPr>
            <w:tcW w:w="1575" w:type="dxa"/>
          </w:tcPr>
          <w:p w14:paraId="3BBC777C"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484097FA"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931575" w:rsidRDefault="007F4304" w:rsidP="00136C94">
            <w:pPr>
              <w:pStyle w:val="TAC"/>
              <w:rPr>
                <w:rFonts w:eastAsia="‚c‚e‚o“Á‘¾ƒSƒVƒbƒN‘Ì"/>
              </w:rPr>
            </w:pPr>
          </w:p>
        </w:tc>
        <w:tc>
          <w:tcPr>
            <w:tcW w:w="1575" w:type="dxa"/>
          </w:tcPr>
          <w:p w14:paraId="67360492" w14:textId="77777777" w:rsidR="007F4304" w:rsidRPr="00931575" w:rsidRDefault="007F4304" w:rsidP="00136C94">
            <w:pPr>
              <w:pStyle w:val="TAC"/>
              <w:rPr>
                <w:lang w:eastAsia="zh-CN"/>
              </w:rPr>
            </w:pPr>
            <w:r w:rsidRPr="00931575">
              <w:rPr>
                <w:rFonts w:hint="eastAsia"/>
                <w:lang w:eastAsia="zh-CN"/>
              </w:rPr>
              <w:t>200</w:t>
            </w:r>
          </w:p>
        </w:tc>
        <w:tc>
          <w:tcPr>
            <w:tcW w:w="3408" w:type="dxa"/>
          </w:tcPr>
          <w:p w14:paraId="1E5A4D4D"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+ 21</w:t>
            </w:r>
            <w:r w:rsidRPr="00931575">
              <w:rPr>
                <w:lang w:eastAsia="zh-CN"/>
              </w:rPr>
              <w:t> </w:t>
            </w:r>
            <w:r w:rsidRPr="00931575">
              <w:rPr>
                <w:lang w:val="en-US"/>
              </w:rPr>
              <w:t>dBm / 190.08 MHz</w:t>
            </w:r>
            <w:r w:rsidRPr="00931575" w:rsidDel="008B18FD">
              <w:rPr>
                <w:rFonts w:eastAsia="‚c‚e‚o“Á‘¾ƒSƒVƒbƒN‘Ì"/>
              </w:rPr>
              <w:t xml:space="preserve"> </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04A1E58" w14:textId="77777777" w:rsidR="008C2210" w:rsidRDefault="008C2210" w:rsidP="008C2210">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467AECF6"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74E16EC8" w:rsidR="00C45907" w:rsidRPr="00931575" w:rsidRDefault="008C2210" w:rsidP="008C2210">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136C94">
      <w:pPr>
        <w:rPr>
          <w:rFonts w:eastAsia="DengXian"/>
        </w:rPr>
      </w:pPr>
    </w:p>
    <w:p w14:paraId="6E9AB013" w14:textId="77777777" w:rsidR="00C45907" w:rsidRPr="00931575" w:rsidRDefault="00C45907" w:rsidP="00136C94">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7175" w:name="_MON_1290324379"/>
    <w:bookmarkEnd w:id="7175"/>
    <w:p w14:paraId="3F61C38F" w14:textId="77777777" w:rsidR="00C45907" w:rsidRPr="00931575" w:rsidRDefault="00C45907" w:rsidP="00136C94">
      <w:pPr>
        <w:pStyle w:val="TH"/>
      </w:pPr>
      <w:r w:rsidRPr="00931575">
        <w:object w:dxaOrig="8670" w:dyaOrig="570" w14:anchorId="7F01573C">
          <v:shape id="_x0000_i1050" type="#_x0000_t75" style="width:6in;height:30.5pt" o:ole="" fillcolor="window">
            <v:imagedata r:id="rId71" o:title=""/>
          </v:shape>
          <o:OLEObject Type="Embed" ProgID="Word.Picture.8" ShapeID="_x0000_i1050" DrawAspect="Content" ObjectID="_1710315374" r:id="rId73"/>
        </w:object>
      </w:r>
    </w:p>
    <w:p w14:paraId="54A47FB5"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7176" w:name="_Toc21103003"/>
      <w:bookmarkStart w:id="7177" w:name="_Toc29810852"/>
      <w:bookmarkStart w:id="7178" w:name="_Toc36636212"/>
      <w:bookmarkStart w:id="7179" w:name="_Toc37273158"/>
      <w:bookmarkStart w:id="7180" w:name="_Toc45886246"/>
      <w:bookmarkStart w:id="7181" w:name="_Toc53183315"/>
      <w:bookmarkStart w:id="7182" w:name="_Toc58916024"/>
      <w:bookmarkStart w:id="7183" w:name="_Toc66701171"/>
      <w:bookmarkStart w:id="7184" w:name="_Toc68697328"/>
      <w:bookmarkStart w:id="7185" w:name="_Toc74928283"/>
      <w:bookmarkStart w:id="7186" w:name="_Toc76115382"/>
      <w:bookmarkStart w:id="7187" w:name="_Toc76544789"/>
      <w:bookmarkStart w:id="7188" w:name="_Toc82541606"/>
      <w:bookmarkStart w:id="7189" w:name="_Toc89952253"/>
      <w:bookmarkStart w:id="7190" w:name="_Toc98767349"/>
      <w:r w:rsidRPr="00931575">
        <w:t>8.3.3.1.5</w:t>
      </w:r>
      <w:r w:rsidRPr="00931575">
        <w:tab/>
        <w:t>Test requirement</w:t>
      </w:r>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12192768" w14:textId="77777777" w:rsidR="00C45907" w:rsidRPr="00931575" w:rsidRDefault="00C45907" w:rsidP="005624C7">
      <w:pPr>
        <w:pStyle w:val="H6"/>
      </w:pPr>
      <w:bookmarkStart w:id="7191" w:name="_Toc21103004"/>
      <w:bookmarkStart w:id="7192" w:name="_Toc29810853"/>
      <w:bookmarkStart w:id="7193" w:name="_Toc36636213"/>
      <w:bookmarkStart w:id="7194" w:name="_Toc37273159"/>
      <w:bookmarkStart w:id="7195"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7191"/>
      <w:bookmarkEnd w:id="7192"/>
      <w:bookmarkEnd w:id="7193"/>
      <w:bookmarkEnd w:id="7194"/>
      <w:bookmarkEnd w:id="7195"/>
    </w:p>
    <w:p w14:paraId="6A098749"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7F4304">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7F4304">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7F4304">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7F4304">
            <w:pPr>
              <w:pStyle w:val="TAH"/>
            </w:pPr>
            <w:r w:rsidRPr="00931575">
              <w:t>Propagation</w:t>
            </w:r>
          </w:p>
        </w:tc>
        <w:tc>
          <w:tcPr>
            <w:tcW w:w="3613" w:type="dxa"/>
            <w:gridSpan w:val="3"/>
          </w:tcPr>
          <w:p w14:paraId="5588224B" w14:textId="77777777" w:rsidR="007F4304" w:rsidRPr="00931575" w:rsidRDefault="007F4304" w:rsidP="00136C94">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136C94">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136C94">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136C94">
            <w:pPr>
              <w:pStyle w:val="TAH"/>
            </w:pPr>
            <w:r w:rsidRPr="00931575">
              <w:t>Prefix</w:t>
            </w:r>
          </w:p>
        </w:tc>
        <w:tc>
          <w:tcPr>
            <w:tcW w:w="1919" w:type="dxa"/>
            <w:tcBorders>
              <w:top w:val="nil"/>
            </w:tcBorders>
            <w:shd w:val="clear" w:color="auto" w:fill="auto"/>
          </w:tcPr>
          <w:p w14:paraId="173847E1" w14:textId="746264CE" w:rsidR="007F4304" w:rsidRPr="00931575" w:rsidRDefault="007F4304" w:rsidP="00136C94">
            <w:pPr>
              <w:pStyle w:val="TAH"/>
            </w:pPr>
            <w:r w:rsidRPr="00931575">
              <w:t>conditions and correlation matrix (annex J)</w:t>
            </w:r>
          </w:p>
        </w:tc>
        <w:tc>
          <w:tcPr>
            <w:tcW w:w="1265" w:type="dxa"/>
          </w:tcPr>
          <w:p w14:paraId="652A3C22" w14:textId="77777777" w:rsidR="007F4304" w:rsidRPr="00931575" w:rsidRDefault="007F4304" w:rsidP="00136C94">
            <w:pPr>
              <w:pStyle w:val="TAH"/>
            </w:pPr>
            <w:r w:rsidRPr="00931575">
              <w:t>5 MHz</w:t>
            </w:r>
          </w:p>
        </w:tc>
        <w:tc>
          <w:tcPr>
            <w:tcW w:w="1256" w:type="dxa"/>
          </w:tcPr>
          <w:p w14:paraId="2051C370" w14:textId="77777777" w:rsidR="007F4304" w:rsidRPr="00931575" w:rsidRDefault="007F4304" w:rsidP="00136C94">
            <w:pPr>
              <w:pStyle w:val="TAH"/>
            </w:pPr>
            <w:r w:rsidRPr="00931575">
              <w:t>10 MHz</w:t>
            </w:r>
          </w:p>
        </w:tc>
        <w:tc>
          <w:tcPr>
            <w:tcW w:w="1092" w:type="dxa"/>
          </w:tcPr>
          <w:p w14:paraId="7BC3666B" w14:textId="77777777" w:rsidR="007F4304" w:rsidRPr="00931575" w:rsidRDefault="007F4304" w:rsidP="00136C94">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136C94">
            <w:pPr>
              <w:pStyle w:val="TAC"/>
              <w:rPr>
                <w:lang w:eastAsia="zh-CN"/>
              </w:rPr>
            </w:pPr>
            <w:r w:rsidRPr="00931575">
              <w:rPr>
                <w:lang w:eastAsia="zh-CN"/>
              </w:rPr>
              <w:t>1</w:t>
            </w:r>
          </w:p>
        </w:tc>
        <w:tc>
          <w:tcPr>
            <w:tcW w:w="1391" w:type="dxa"/>
          </w:tcPr>
          <w:p w14:paraId="2D340F67" w14:textId="77777777" w:rsidR="00C45907" w:rsidRPr="00931575" w:rsidRDefault="00C45907" w:rsidP="00136C94">
            <w:pPr>
              <w:pStyle w:val="TAC"/>
              <w:rPr>
                <w:lang w:eastAsia="zh-CN"/>
              </w:rPr>
            </w:pPr>
            <w:r w:rsidRPr="00931575">
              <w:rPr>
                <w:lang w:eastAsia="zh-CN"/>
              </w:rPr>
              <w:t>2</w:t>
            </w:r>
          </w:p>
        </w:tc>
        <w:tc>
          <w:tcPr>
            <w:tcW w:w="853" w:type="dxa"/>
          </w:tcPr>
          <w:p w14:paraId="413FB9B6" w14:textId="77777777" w:rsidR="00C45907" w:rsidRPr="00931575" w:rsidRDefault="00C45907" w:rsidP="00136C94">
            <w:pPr>
              <w:pStyle w:val="TAC"/>
            </w:pPr>
            <w:r w:rsidRPr="00931575">
              <w:t>Normal</w:t>
            </w:r>
          </w:p>
        </w:tc>
        <w:tc>
          <w:tcPr>
            <w:tcW w:w="1919" w:type="dxa"/>
          </w:tcPr>
          <w:p w14:paraId="44C4460C" w14:textId="77777777" w:rsidR="00C45907" w:rsidRPr="00931575" w:rsidRDefault="00C45907" w:rsidP="00136C94">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136C94">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136C94">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136C94">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136C94">
      <w:pPr>
        <w:rPr>
          <w:rFonts w:eastAsia="DengXian"/>
        </w:rPr>
      </w:pPr>
    </w:p>
    <w:p w14:paraId="1A2E1C71"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7F4304">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7F4304">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7F4304">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7F4304">
            <w:pPr>
              <w:pStyle w:val="TAH"/>
            </w:pPr>
            <w:r w:rsidRPr="00931575">
              <w:t>Propagation</w:t>
            </w:r>
          </w:p>
        </w:tc>
        <w:tc>
          <w:tcPr>
            <w:tcW w:w="4007" w:type="dxa"/>
            <w:gridSpan w:val="4"/>
          </w:tcPr>
          <w:p w14:paraId="7DE0A9CA" w14:textId="77777777" w:rsidR="007F4304" w:rsidRPr="00931575" w:rsidRDefault="007F4304" w:rsidP="007F4304">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7F4304">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7F4304">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7F4304">
            <w:pPr>
              <w:pStyle w:val="TAH"/>
            </w:pPr>
            <w:r w:rsidRPr="00931575">
              <w:t>Prefix</w:t>
            </w:r>
          </w:p>
        </w:tc>
        <w:tc>
          <w:tcPr>
            <w:tcW w:w="1713" w:type="dxa"/>
            <w:tcBorders>
              <w:top w:val="nil"/>
            </w:tcBorders>
            <w:shd w:val="clear" w:color="auto" w:fill="auto"/>
          </w:tcPr>
          <w:p w14:paraId="414DFC0E" w14:textId="5509EEFB" w:rsidR="007F4304" w:rsidRPr="00931575" w:rsidRDefault="007F4304" w:rsidP="007F4304">
            <w:pPr>
              <w:pStyle w:val="TAH"/>
            </w:pPr>
            <w:r w:rsidRPr="00931575">
              <w:t>conditions and correlation matrix (annex J)</w:t>
            </w:r>
          </w:p>
        </w:tc>
        <w:tc>
          <w:tcPr>
            <w:tcW w:w="967" w:type="dxa"/>
          </w:tcPr>
          <w:p w14:paraId="67CB8A29" w14:textId="77777777" w:rsidR="007F4304" w:rsidRPr="00931575" w:rsidRDefault="007F4304" w:rsidP="007F4304">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7F4304">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7F4304">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7F4304">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7F4304">
            <w:pPr>
              <w:pStyle w:val="TAC"/>
              <w:rPr>
                <w:lang w:eastAsia="zh-CN"/>
              </w:rPr>
            </w:pPr>
            <w:r w:rsidRPr="00931575">
              <w:rPr>
                <w:lang w:eastAsia="zh-CN"/>
              </w:rPr>
              <w:t>1</w:t>
            </w:r>
          </w:p>
        </w:tc>
        <w:tc>
          <w:tcPr>
            <w:tcW w:w="1417" w:type="dxa"/>
          </w:tcPr>
          <w:p w14:paraId="148ED63C" w14:textId="77777777" w:rsidR="007F4304" w:rsidRPr="00931575" w:rsidRDefault="007F4304" w:rsidP="007F4304">
            <w:pPr>
              <w:pStyle w:val="TAC"/>
              <w:rPr>
                <w:lang w:eastAsia="zh-CN"/>
              </w:rPr>
            </w:pPr>
            <w:r w:rsidRPr="00931575">
              <w:rPr>
                <w:lang w:eastAsia="zh-CN"/>
              </w:rPr>
              <w:t>2</w:t>
            </w:r>
          </w:p>
        </w:tc>
        <w:tc>
          <w:tcPr>
            <w:tcW w:w="851" w:type="dxa"/>
          </w:tcPr>
          <w:p w14:paraId="46BD8706" w14:textId="77777777" w:rsidR="007F4304" w:rsidRPr="00931575" w:rsidRDefault="007F4304" w:rsidP="007F4304">
            <w:pPr>
              <w:pStyle w:val="TAC"/>
            </w:pPr>
            <w:r w:rsidRPr="00931575">
              <w:t>Normal</w:t>
            </w:r>
          </w:p>
        </w:tc>
        <w:tc>
          <w:tcPr>
            <w:tcW w:w="1713" w:type="dxa"/>
          </w:tcPr>
          <w:p w14:paraId="6FF1D91A" w14:textId="77777777" w:rsidR="007F4304" w:rsidRPr="00931575" w:rsidRDefault="007F4304" w:rsidP="007F4304">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7F4304">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7F4304">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7F4304">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7F4304">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136C94">
      <w:pPr>
        <w:rPr>
          <w:rFonts w:eastAsia="DengXian"/>
        </w:rPr>
      </w:pPr>
    </w:p>
    <w:p w14:paraId="263BE32D" w14:textId="77777777" w:rsidR="00C45907" w:rsidRPr="00931575" w:rsidRDefault="00C45907" w:rsidP="005624C7">
      <w:pPr>
        <w:pStyle w:val="H6"/>
      </w:pPr>
      <w:bookmarkStart w:id="7196" w:name="_Toc21103005"/>
      <w:bookmarkStart w:id="7197" w:name="_Toc29810854"/>
      <w:bookmarkStart w:id="7198" w:name="_Toc36636214"/>
      <w:bookmarkStart w:id="7199" w:name="_Toc37273160"/>
      <w:bookmarkStart w:id="7200"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7196"/>
      <w:bookmarkEnd w:id="7197"/>
      <w:bookmarkEnd w:id="7198"/>
      <w:bookmarkEnd w:id="7199"/>
      <w:bookmarkEnd w:id="7200"/>
    </w:p>
    <w:p w14:paraId="6286ED05"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60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7F4304">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7F4304">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7F4304">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7F4304">
            <w:pPr>
              <w:pStyle w:val="TAH"/>
            </w:pPr>
            <w:r w:rsidRPr="00931575">
              <w:t>Propagation</w:t>
            </w:r>
          </w:p>
        </w:tc>
        <w:tc>
          <w:tcPr>
            <w:tcW w:w="3656" w:type="dxa"/>
            <w:gridSpan w:val="2"/>
          </w:tcPr>
          <w:p w14:paraId="71A08DB3" w14:textId="77777777" w:rsidR="007F4304" w:rsidRPr="00931575" w:rsidRDefault="007F4304" w:rsidP="007F4304">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7F4304">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7F4304">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7F4304">
            <w:pPr>
              <w:pStyle w:val="TAH"/>
            </w:pPr>
            <w:r w:rsidRPr="00931575">
              <w:t>Prefix</w:t>
            </w:r>
          </w:p>
        </w:tc>
        <w:tc>
          <w:tcPr>
            <w:tcW w:w="1691" w:type="dxa"/>
            <w:tcBorders>
              <w:top w:val="nil"/>
            </w:tcBorders>
            <w:shd w:val="clear" w:color="auto" w:fill="auto"/>
          </w:tcPr>
          <w:p w14:paraId="328BF29E" w14:textId="2BEABAB0" w:rsidR="007F4304" w:rsidRPr="00931575" w:rsidRDefault="007F4304" w:rsidP="007F4304">
            <w:pPr>
              <w:pStyle w:val="TAH"/>
            </w:pPr>
            <w:r w:rsidRPr="00931575">
              <w:t>conditions and correlation matrix (annex J)</w:t>
            </w:r>
          </w:p>
        </w:tc>
        <w:tc>
          <w:tcPr>
            <w:tcW w:w="1883" w:type="dxa"/>
          </w:tcPr>
          <w:p w14:paraId="3DE755D0"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7F4304">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7F4304">
            <w:pPr>
              <w:pStyle w:val="TAC"/>
              <w:rPr>
                <w:lang w:eastAsia="zh-CN"/>
              </w:rPr>
            </w:pPr>
            <w:r w:rsidRPr="00931575">
              <w:rPr>
                <w:lang w:eastAsia="zh-CN"/>
              </w:rPr>
              <w:t>1</w:t>
            </w:r>
          </w:p>
        </w:tc>
        <w:tc>
          <w:tcPr>
            <w:tcW w:w="1322" w:type="dxa"/>
          </w:tcPr>
          <w:p w14:paraId="4D064351" w14:textId="77777777" w:rsidR="007F4304" w:rsidRPr="00931575" w:rsidRDefault="007F4304" w:rsidP="007F4304">
            <w:pPr>
              <w:pStyle w:val="TAC"/>
              <w:rPr>
                <w:lang w:eastAsia="zh-CN"/>
              </w:rPr>
            </w:pPr>
            <w:r w:rsidRPr="00931575">
              <w:rPr>
                <w:lang w:eastAsia="zh-CN"/>
              </w:rPr>
              <w:t>2</w:t>
            </w:r>
          </w:p>
        </w:tc>
        <w:tc>
          <w:tcPr>
            <w:tcW w:w="1200" w:type="dxa"/>
          </w:tcPr>
          <w:p w14:paraId="0451589D" w14:textId="77777777" w:rsidR="007F4304" w:rsidRPr="00931575" w:rsidRDefault="007F4304" w:rsidP="007F4304">
            <w:pPr>
              <w:pStyle w:val="TAC"/>
            </w:pPr>
            <w:r w:rsidRPr="00931575">
              <w:t>Normal</w:t>
            </w:r>
          </w:p>
        </w:tc>
        <w:tc>
          <w:tcPr>
            <w:tcW w:w="1691" w:type="dxa"/>
          </w:tcPr>
          <w:p w14:paraId="3FC13EE0"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7F4304">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7F4304">
            <w:pPr>
              <w:pStyle w:val="TAC"/>
              <w:rPr>
                <w:lang w:eastAsia="zh-CN"/>
              </w:rPr>
            </w:pPr>
            <w:r w:rsidRPr="00931575">
              <w:rPr>
                <w:rFonts w:hint="eastAsia"/>
                <w:lang w:eastAsia="zh-CN"/>
              </w:rPr>
              <w:t>7.8</w:t>
            </w:r>
          </w:p>
        </w:tc>
      </w:tr>
    </w:tbl>
    <w:p w14:paraId="07F1D047" w14:textId="77777777" w:rsidR="00C45907" w:rsidRPr="00931575" w:rsidRDefault="00C45907" w:rsidP="00136C94"/>
    <w:p w14:paraId="62CFDFA0" w14:textId="77777777" w:rsidR="00C45907" w:rsidRPr="00931575" w:rsidRDefault="00C45907" w:rsidP="00136C94">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120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7F4304">
            <w:pPr>
              <w:pStyle w:val="TAH"/>
            </w:pPr>
            <w:bookmarkStart w:id="7201" w:name="_Hlk528925209"/>
            <w:r w:rsidRPr="00931575">
              <w:t>Number of</w:t>
            </w:r>
          </w:p>
        </w:tc>
        <w:tc>
          <w:tcPr>
            <w:tcW w:w="1334" w:type="dxa"/>
            <w:tcBorders>
              <w:bottom w:val="nil"/>
            </w:tcBorders>
            <w:shd w:val="clear" w:color="auto" w:fill="auto"/>
          </w:tcPr>
          <w:p w14:paraId="5E3BE233" w14:textId="22061FDC" w:rsidR="007F4304" w:rsidRPr="00931575" w:rsidRDefault="007F4304" w:rsidP="007F4304">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7F4304">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7F4304">
            <w:pPr>
              <w:pStyle w:val="TAH"/>
            </w:pPr>
            <w:r w:rsidRPr="00931575">
              <w:t>Propagation</w:t>
            </w:r>
          </w:p>
        </w:tc>
        <w:tc>
          <w:tcPr>
            <w:tcW w:w="3691" w:type="dxa"/>
            <w:gridSpan w:val="3"/>
          </w:tcPr>
          <w:p w14:paraId="62D3136D" w14:textId="77777777" w:rsidR="007F4304" w:rsidRPr="00931575" w:rsidRDefault="007F4304" w:rsidP="007F4304">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7F4304">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7F4304">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7F4304">
            <w:pPr>
              <w:pStyle w:val="TAH"/>
            </w:pPr>
            <w:r w:rsidRPr="00931575">
              <w:t>Prefix</w:t>
            </w:r>
          </w:p>
        </w:tc>
        <w:tc>
          <w:tcPr>
            <w:tcW w:w="1706" w:type="dxa"/>
            <w:tcBorders>
              <w:top w:val="nil"/>
            </w:tcBorders>
            <w:shd w:val="clear" w:color="auto" w:fill="auto"/>
          </w:tcPr>
          <w:p w14:paraId="41F22E83" w14:textId="31B26151" w:rsidR="007F4304" w:rsidRPr="00931575" w:rsidRDefault="007F4304" w:rsidP="007F4304">
            <w:pPr>
              <w:pStyle w:val="TAH"/>
            </w:pPr>
            <w:r w:rsidRPr="00931575">
              <w:t>conditions and correlation matrix (annex J)</w:t>
            </w:r>
          </w:p>
        </w:tc>
        <w:tc>
          <w:tcPr>
            <w:tcW w:w="1292" w:type="dxa"/>
          </w:tcPr>
          <w:p w14:paraId="02EF28F7"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7F4304">
            <w:pPr>
              <w:pStyle w:val="TAC"/>
              <w:rPr>
                <w:lang w:eastAsia="zh-CN"/>
              </w:rPr>
            </w:pPr>
            <w:r w:rsidRPr="00931575">
              <w:rPr>
                <w:lang w:eastAsia="zh-CN"/>
              </w:rPr>
              <w:t>1</w:t>
            </w:r>
          </w:p>
        </w:tc>
        <w:tc>
          <w:tcPr>
            <w:tcW w:w="1334" w:type="dxa"/>
          </w:tcPr>
          <w:p w14:paraId="0D2AF3DA" w14:textId="77777777" w:rsidR="007F4304" w:rsidRPr="00931575" w:rsidRDefault="007F4304" w:rsidP="007F4304">
            <w:pPr>
              <w:pStyle w:val="TAC"/>
              <w:rPr>
                <w:lang w:eastAsia="zh-CN"/>
              </w:rPr>
            </w:pPr>
            <w:r w:rsidRPr="00931575">
              <w:rPr>
                <w:lang w:eastAsia="zh-CN"/>
              </w:rPr>
              <w:t>2</w:t>
            </w:r>
          </w:p>
        </w:tc>
        <w:tc>
          <w:tcPr>
            <w:tcW w:w="1212" w:type="dxa"/>
          </w:tcPr>
          <w:p w14:paraId="43D998C9" w14:textId="77777777" w:rsidR="007F4304" w:rsidRPr="00931575" w:rsidRDefault="007F4304" w:rsidP="007F4304">
            <w:pPr>
              <w:pStyle w:val="TAC"/>
            </w:pPr>
            <w:r w:rsidRPr="00931575">
              <w:t>Normal</w:t>
            </w:r>
          </w:p>
        </w:tc>
        <w:tc>
          <w:tcPr>
            <w:tcW w:w="1706" w:type="dxa"/>
          </w:tcPr>
          <w:p w14:paraId="0DC71F67"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7F4304">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7F4304">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7F4304">
            <w:pPr>
              <w:pStyle w:val="TAC"/>
              <w:rPr>
                <w:lang w:eastAsia="zh-CN"/>
              </w:rPr>
            </w:pPr>
            <w:r w:rsidRPr="00931575">
              <w:rPr>
                <w:rFonts w:hint="eastAsia"/>
                <w:lang w:eastAsia="zh-CN"/>
              </w:rPr>
              <w:t>7.2</w:t>
            </w:r>
          </w:p>
        </w:tc>
      </w:tr>
      <w:bookmarkEnd w:id="7201"/>
    </w:tbl>
    <w:p w14:paraId="131ADB7B" w14:textId="77777777" w:rsidR="00C45907" w:rsidRPr="00931575" w:rsidRDefault="00C45907" w:rsidP="00136C94">
      <w:pPr>
        <w:rPr>
          <w:rFonts w:eastAsia="DengXian"/>
        </w:rPr>
      </w:pPr>
    </w:p>
    <w:p w14:paraId="0862A9BF" w14:textId="77777777" w:rsidR="00C45907" w:rsidRPr="00931575" w:rsidRDefault="00C45907" w:rsidP="00C45907">
      <w:pPr>
        <w:pStyle w:val="Heading4"/>
      </w:pPr>
      <w:bookmarkStart w:id="7202" w:name="_Toc21103006"/>
      <w:bookmarkStart w:id="7203" w:name="_Toc29810855"/>
      <w:bookmarkStart w:id="7204" w:name="_Toc36636215"/>
      <w:bookmarkStart w:id="7205" w:name="_Toc37273161"/>
      <w:bookmarkStart w:id="7206" w:name="_Toc45886249"/>
      <w:bookmarkStart w:id="7207" w:name="_Toc53183316"/>
      <w:bookmarkStart w:id="7208" w:name="_Toc58916025"/>
      <w:bookmarkStart w:id="7209" w:name="_Toc66701172"/>
      <w:bookmarkStart w:id="7210" w:name="_Toc68697329"/>
      <w:bookmarkStart w:id="7211" w:name="_Toc74928284"/>
      <w:bookmarkStart w:id="7212" w:name="_Toc76115383"/>
      <w:bookmarkStart w:id="7213" w:name="_Toc76544790"/>
      <w:bookmarkStart w:id="7214" w:name="_Toc82541607"/>
      <w:bookmarkStart w:id="7215" w:name="_Toc89952254"/>
      <w:bookmarkStart w:id="7216" w:name="_Toc98767350"/>
      <w:r w:rsidRPr="00931575">
        <w:t>8.3.3.2</w:t>
      </w:r>
      <w:r w:rsidRPr="00931575">
        <w:tab/>
        <w:t>UCI BLER performance requirements</w:t>
      </w:r>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p>
    <w:p w14:paraId="4C16B05F" w14:textId="77777777" w:rsidR="00C45907" w:rsidRPr="00931575" w:rsidRDefault="00C45907" w:rsidP="00C45907">
      <w:pPr>
        <w:pStyle w:val="Heading5"/>
      </w:pPr>
      <w:bookmarkStart w:id="7217" w:name="_Toc21103007"/>
      <w:bookmarkStart w:id="7218" w:name="_Toc29810856"/>
      <w:bookmarkStart w:id="7219" w:name="_Toc36636216"/>
      <w:bookmarkStart w:id="7220" w:name="_Toc37273162"/>
      <w:bookmarkStart w:id="7221" w:name="_Toc45886250"/>
      <w:bookmarkStart w:id="7222" w:name="_Toc53183317"/>
      <w:bookmarkStart w:id="7223" w:name="_Toc58916026"/>
      <w:bookmarkStart w:id="7224" w:name="_Toc66701173"/>
      <w:bookmarkStart w:id="7225" w:name="_Toc68697330"/>
      <w:bookmarkStart w:id="7226" w:name="_Toc74928285"/>
      <w:bookmarkStart w:id="7227" w:name="_Toc76115384"/>
      <w:bookmarkStart w:id="7228" w:name="_Toc76544791"/>
      <w:bookmarkStart w:id="7229" w:name="_Toc82541608"/>
      <w:bookmarkStart w:id="7230" w:name="_Toc89952255"/>
      <w:bookmarkStart w:id="7231" w:name="_Toc98767351"/>
      <w:r w:rsidRPr="00931575">
        <w:t>8.3.3.2.1</w:t>
      </w:r>
      <w:r w:rsidRPr="00931575">
        <w:tab/>
        <w:t>Definition and applicability</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p>
    <w:p w14:paraId="1D78F7E4" w14:textId="77777777" w:rsidR="00C45907" w:rsidRPr="00931575" w:rsidRDefault="00C45907" w:rsidP="00136C94">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136C94">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7232" w:name="OLE_LINK14"/>
    </w:p>
    <w:p w14:paraId="6E263439" w14:textId="77777777" w:rsidR="00C45907" w:rsidRPr="00931575" w:rsidRDefault="00C45907" w:rsidP="00C45907">
      <w:pPr>
        <w:pStyle w:val="Heading5"/>
      </w:pPr>
      <w:bookmarkStart w:id="7233" w:name="_Toc21103008"/>
      <w:bookmarkStart w:id="7234" w:name="_Toc29810857"/>
      <w:bookmarkStart w:id="7235" w:name="_Toc36636217"/>
      <w:bookmarkStart w:id="7236" w:name="_Toc37273163"/>
      <w:bookmarkStart w:id="7237" w:name="_Toc45886251"/>
      <w:bookmarkStart w:id="7238" w:name="_Toc53183318"/>
      <w:bookmarkStart w:id="7239" w:name="_Toc58916027"/>
      <w:bookmarkStart w:id="7240" w:name="_Toc66701174"/>
      <w:bookmarkStart w:id="7241" w:name="_Toc68697331"/>
      <w:bookmarkStart w:id="7242" w:name="_Toc74928286"/>
      <w:bookmarkStart w:id="7243" w:name="_Toc76115385"/>
      <w:bookmarkStart w:id="7244" w:name="_Toc76544792"/>
      <w:bookmarkStart w:id="7245" w:name="_Toc82541609"/>
      <w:bookmarkStart w:id="7246" w:name="_Toc89952256"/>
      <w:bookmarkStart w:id="7247" w:name="_Toc98767352"/>
      <w:bookmarkEnd w:id="7232"/>
      <w:r w:rsidRPr="00931575">
        <w:t>8.3.3.2.2</w:t>
      </w:r>
      <w:r w:rsidRPr="00931575">
        <w:tab/>
        <w:t>Minimum Requirement</w:t>
      </w:r>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p>
    <w:p w14:paraId="4AAE55F5" w14:textId="44EDC17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7248" w:name="_Toc21103009"/>
      <w:bookmarkStart w:id="7249" w:name="_Toc29810858"/>
      <w:bookmarkStart w:id="7250" w:name="_Toc36636218"/>
      <w:bookmarkStart w:id="7251" w:name="_Toc37273164"/>
      <w:bookmarkStart w:id="7252" w:name="_Toc45886252"/>
      <w:bookmarkStart w:id="7253" w:name="_Toc53183319"/>
      <w:bookmarkStart w:id="7254" w:name="_Toc58916028"/>
      <w:bookmarkStart w:id="7255" w:name="_Toc66701175"/>
      <w:bookmarkStart w:id="7256" w:name="_Toc68697332"/>
      <w:bookmarkStart w:id="7257" w:name="_Toc74928287"/>
      <w:bookmarkStart w:id="7258" w:name="_Toc76115386"/>
      <w:bookmarkStart w:id="7259" w:name="_Toc76544793"/>
      <w:bookmarkStart w:id="7260" w:name="_Toc82541610"/>
      <w:bookmarkStart w:id="7261" w:name="_Toc89952257"/>
      <w:bookmarkStart w:id="7262" w:name="_Toc98767353"/>
      <w:r w:rsidRPr="00931575">
        <w:t>8.3.3.2.3</w:t>
      </w:r>
      <w:r w:rsidRPr="00931575">
        <w:tab/>
        <w:t>Test Purpose</w:t>
      </w:r>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p>
    <w:p w14:paraId="7A8EEE68" w14:textId="78F0B89D" w:rsidR="00C45907" w:rsidRPr="00931575" w:rsidRDefault="00C45907" w:rsidP="00136C94">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7263" w:name="_Toc21103010"/>
      <w:bookmarkStart w:id="7264" w:name="_Toc29810859"/>
      <w:bookmarkStart w:id="7265" w:name="_Toc36636219"/>
      <w:bookmarkStart w:id="7266" w:name="_Toc37273165"/>
      <w:bookmarkStart w:id="7267" w:name="_Toc45886253"/>
      <w:bookmarkStart w:id="7268" w:name="_Toc53183320"/>
      <w:bookmarkStart w:id="7269" w:name="_Toc58916029"/>
      <w:bookmarkStart w:id="7270" w:name="_Toc66701176"/>
      <w:bookmarkStart w:id="7271" w:name="_Toc68697333"/>
      <w:bookmarkStart w:id="7272" w:name="_Toc74928288"/>
      <w:bookmarkStart w:id="7273" w:name="_Toc76115387"/>
      <w:bookmarkStart w:id="7274" w:name="_Toc76544794"/>
      <w:bookmarkStart w:id="7275" w:name="_Toc82541611"/>
      <w:bookmarkStart w:id="7276" w:name="_Toc89952258"/>
      <w:bookmarkStart w:id="7277" w:name="_Toc98767354"/>
      <w:r w:rsidRPr="00931575">
        <w:t>8.3.3.2.4</w:t>
      </w:r>
      <w:r w:rsidRPr="00931575">
        <w:tab/>
        <w:t>Method of test</w:t>
      </w:r>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p>
    <w:p w14:paraId="05E6659C" w14:textId="77777777" w:rsidR="00C45907" w:rsidRPr="00931575" w:rsidRDefault="00C45907" w:rsidP="005624C7">
      <w:pPr>
        <w:pStyle w:val="H6"/>
      </w:pPr>
      <w:bookmarkStart w:id="7278" w:name="_Toc21103011"/>
      <w:bookmarkStart w:id="7279" w:name="_Toc29810860"/>
      <w:bookmarkStart w:id="7280" w:name="_Toc36636220"/>
      <w:bookmarkStart w:id="7281" w:name="_Toc37273166"/>
      <w:bookmarkStart w:id="7282"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7278"/>
      <w:bookmarkEnd w:id="7279"/>
      <w:bookmarkEnd w:id="7280"/>
      <w:bookmarkEnd w:id="7281"/>
      <w:bookmarkEnd w:id="7282"/>
    </w:p>
    <w:p w14:paraId="72D4BF60" w14:textId="45A6812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136C94">
      <w:bookmarkStart w:id="7283"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136C94">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7284" w:name="_Toc29810861"/>
      <w:bookmarkStart w:id="7285" w:name="_Toc36636221"/>
      <w:bookmarkStart w:id="7286" w:name="_Toc37273167"/>
      <w:bookmarkStart w:id="7287"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7283"/>
      <w:bookmarkEnd w:id="7284"/>
      <w:bookmarkEnd w:id="7285"/>
      <w:bookmarkEnd w:id="7286"/>
      <w:bookmarkEnd w:id="7287"/>
    </w:p>
    <w:p w14:paraId="33012F33" w14:textId="77777777" w:rsidR="00C45907" w:rsidRPr="00931575" w:rsidRDefault="00C45907" w:rsidP="00136C94">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136C94">
            <w:pPr>
              <w:pStyle w:val="TAH"/>
              <w:rPr>
                <w:rFonts w:eastAsia="?? ??"/>
              </w:rPr>
            </w:pPr>
            <w:r w:rsidRPr="00931575">
              <w:rPr>
                <w:rFonts w:eastAsia="?? ??"/>
              </w:rPr>
              <w:t>Parameter</w:t>
            </w:r>
          </w:p>
        </w:tc>
        <w:tc>
          <w:tcPr>
            <w:tcW w:w="3767" w:type="dxa"/>
          </w:tcPr>
          <w:p w14:paraId="04339AA2" w14:textId="77777777" w:rsidR="00C45907" w:rsidRPr="00931575" w:rsidRDefault="00C45907" w:rsidP="00136C94">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136C94">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136C94">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136C94">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136C94">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136C94">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136C94">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136C94">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136C94">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136C94">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136C94">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136C94">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136C94"/>
    <w:p w14:paraId="339F41FE"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136C94">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136C94">
            <w:pPr>
              <w:pStyle w:val="TAH"/>
              <w:rPr>
                <w:lang w:eastAsia="zh-CN"/>
              </w:rPr>
            </w:pPr>
            <w:r w:rsidRPr="00931575">
              <w:rPr>
                <w:rFonts w:eastAsia="‚c‚e‚o“Á‘¾ƒSƒVƒbƒN‘Ì"/>
              </w:rPr>
              <w:t>Sub-carrier spacing</w:t>
            </w:r>
          </w:p>
          <w:p w14:paraId="1BF97D2E"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136C94">
            <w:pPr>
              <w:pStyle w:val="TAH"/>
              <w:rPr>
                <w:lang w:eastAsia="zh-CN"/>
              </w:rPr>
            </w:pPr>
            <w:r w:rsidRPr="00931575">
              <w:rPr>
                <w:rFonts w:eastAsia="‚c‚e‚o“Á‘¾ƒSƒVƒbƒN‘Ì"/>
              </w:rPr>
              <w:t>Channel bandwidth</w:t>
            </w:r>
          </w:p>
          <w:p w14:paraId="48EAD233" w14:textId="77777777" w:rsidR="00C45907" w:rsidRPr="00931575" w:rsidRDefault="00C45907" w:rsidP="00136C94">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721B6C60" w14:textId="77777777" w:rsidTr="007F4304">
        <w:trPr>
          <w:cantSplit/>
          <w:jc w:val="center"/>
        </w:trPr>
        <w:tc>
          <w:tcPr>
            <w:tcW w:w="2019" w:type="dxa"/>
            <w:tcBorders>
              <w:bottom w:val="nil"/>
            </w:tcBorders>
            <w:shd w:val="clear" w:color="auto" w:fill="auto"/>
          </w:tcPr>
          <w:p w14:paraId="005E3EF5" w14:textId="56B70D8E" w:rsidR="008C2210" w:rsidRPr="00931575" w:rsidRDefault="008C2210" w:rsidP="008C2210">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8C2210" w:rsidRPr="00931575" w:rsidRDefault="008C2210" w:rsidP="008C2210">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8C2210" w:rsidRPr="00931575" w:rsidRDefault="008C2210" w:rsidP="008C2210">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8C2210" w:rsidRPr="00931575" w:rsidRDefault="008C2210" w:rsidP="008C2210">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8C2210" w:rsidRPr="00931575" w14:paraId="69F39A7E" w14:textId="77777777" w:rsidTr="007F4304">
        <w:trPr>
          <w:cantSplit/>
          <w:jc w:val="center"/>
        </w:trPr>
        <w:tc>
          <w:tcPr>
            <w:tcW w:w="2019" w:type="dxa"/>
            <w:tcBorders>
              <w:top w:val="nil"/>
              <w:bottom w:val="nil"/>
            </w:tcBorders>
            <w:shd w:val="clear" w:color="auto" w:fill="auto"/>
          </w:tcPr>
          <w:p w14:paraId="2119A3CD" w14:textId="77777777" w:rsidR="008C2210" w:rsidRPr="00931575" w:rsidRDefault="008C2210" w:rsidP="008C2210">
            <w:pPr>
              <w:pStyle w:val="TAC"/>
              <w:rPr>
                <w:rFonts w:eastAsia="‚c‚e‚o“Á‘¾ƒSƒVƒbƒN‘Ì"/>
              </w:rPr>
            </w:pPr>
          </w:p>
        </w:tc>
        <w:tc>
          <w:tcPr>
            <w:tcW w:w="2126" w:type="dxa"/>
            <w:tcBorders>
              <w:top w:val="nil"/>
              <w:bottom w:val="nil"/>
            </w:tcBorders>
            <w:shd w:val="clear" w:color="auto" w:fill="auto"/>
          </w:tcPr>
          <w:p w14:paraId="6FADABF0"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74AA066D" w14:textId="77777777" w:rsidR="008C2210" w:rsidRPr="00931575" w:rsidRDefault="008C2210" w:rsidP="008C2210">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8C2210" w:rsidRPr="00931575" w:rsidRDefault="008C2210" w:rsidP="008C2210">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8C2210" w:rsidRPr="00931575" w14:paraId="6951C233" w14:textId="77777777" w:rsidTr="007F4304">
        <w:trPr>
          <w:cantSplit/>
          <w:jc w:val="center"/>
        </w:trPr>
        <w:tc>
          <w:tcPr>
            <w:tcW w:w="2019" w:type="dxa"/>
            <w:tcBorders>
              <w:top w:val="nil"/>
              <w:bottom w:val="nil"/>
            </w:tcBorders>
            <w:shd w:val="clear" w:color="auto" w:fill="auto"/>
          </w:tcPr>
          <w:p w14:paraId="417AC404" w14:textId="77777777" w:rsidR="008C2210" w:rsidRPr="00931575" w:rsidRDefault="008C2210" w:rsidP="008C2210">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36B47374" w14:textId="77777777" w:rsidR="008C2210" w:rsidRPr="00931575" w:rsidRDefault="008C2210" w:rsidP="008C2210">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8C2210" w:rsidRPr="00931575" w:rsidRDefault="008C2210" w:rsidP="008C2210">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8C2210" w:rsidRPr="00931575" w14:paraId="0208F0B3" w14:textId="77777777" w:rsidTr="007F4304">
        <w:trPr>
          <w:cantSplit/>
          <w:jc w:val="center"/>
        </w:trPr>
        <w:tc>
          <w:tcPr>
            <w:tcW w:w="2019" w:type="dxa"/>
            <w:tcBorders>
              <w:top w:val="nil"/>
              <w:bottom w:val="nil"/>
            </w:tcBorders>
            <w:shd w:val="clear" w:color="auto" w:fill="auto"/>
          </w:tcPr>
          <w:p w14:paraId="00942062" w14:textId="77777777" w:rsidR="008C2210" w:rsidRPr="00931575" w:rsidRDefault="008C2210" w:rsidP="008C2210">
            <w:pPr>
              <w:pStyle w:val="TAC"/>
              <w:rPr>
                <w:lang w:eastAsia="zh-CN"/>
              </w:rPr>
            </w:pPr>
          </w:p>
        </w:tc>
        <w:tc>
          <w:tcPr>
            <w:tcW w:w="2126" w:type="dxa"/>
            <w:tcBorders>
              <w:bottom w:val="nil"/>
            </w:tcBorders>
            <w:shd w:val="clear" w:color="auto" w:fill="auto"/>
          </w:tcPr>
          <w:p w14:paraId="4DAAFAC2" w14:textId="77777777" w:rsidR="008C2210" w:rsidRPr="00931575" w:rsidRDefault="008C2210" w:rsidP="008C2210">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8C2210" w:rsidRPr="00931575" w:rsidRDefault="008C2210" w:rsidP="008C2210">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8C2210" w:rsidRPr="00931575" w:rsidRDefault="008C2210" w:rsidP="008C2210">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8C2210" w:rsidRPr="00931575" w14:paraId="59F6733F" w14:textId="77777777" w:rsidTr="007F4304">
        <w:trPr>
          <w:cantSplit/>
          <w:jc w:val="center"/>
        </w:trPr>
        <w:tc>
          <w:tcPr>
            <w:tcW w:w="2019" w:type="dxa"/>
            <w:tcBorders>
              <w:top w:val="nil"/>
              <w:bottom w:val="nil"/>
            </w:tcBorders>
            <w:shd w:val="clear" w:color="auto" w:fill="auto"/>
          </w:tcPr>
          <w:p w14:paraId="2C06C57E" w14:textId="77777777" w:rsidR="008C2210" w:rsidRPr="00931575" w:rsidRDefault="008C2210" w:rsidP="008C2210">
            <w:pPr>
              <w:pStyle w:val="TAC"/>
              <w:rPr>
                <w:rFonts w:eastAsia="‚c‚e‚o“Á‘¾ƒSƒVƒbƒN‘Ì"/>
              </w:rPr>
            </w:pPr>
          </w:p>
        </w:tc>
        <w:tc>
          <w:tcPr>
            <w:tcW w:w="2126" w:type="dxa"/>
            <w:tcBorders>
              <w:top w:val="nil"/>
              <w:bottom w:val="nil"/>
            </w:tcBorders>
            <w:shd w:val="clear" w:color="auto" w:fill="auto"/>
          </w:tcPr>
          <w:p w14:paraId="1AD32AAD"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3218E64C" w14:textId="77777777" w:rsidR="008C2210" w:rsidRPr="00931575" w:rsidRDefault="008C2210" w:rsidP="008C2210">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8C2210" w:rsidRPr="00931575" w:rsidRDefault="008C2210" w:rsidP="008C2210">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8C2210" w:rsidRPr="00931575" w14:paraId="1BCD4F39" w14:textId="77777777" w:rsidTr="007F4304">
        <w:trPr>
          <w:cantSplit/>
          <w:jc w:val="center"/>
        </w:trPr>
        <w:tc>
          <w:tcPr>
            <w:tcW w:w="2019" w:type="dxa"/>
            <w:tcBorders>
              <w:top w:val="nil"/>
              <w:bottom w:val="nil"/>
            </w:tcBorders>
            <w:shd w:val="clear" w:color="auto" w:fill="auto"/>
          </w:tcPr>
          <w:p w14:paraId="5EB019F8" w14:textId="77777777" w:rsidR="008C2210" w:rsidRPr="00931575" w:rsidRDefault="008C2210" w:rsidP="008C2210">
            <w:pPr>
              <w:pStyle w:val="TAC"/>
              <w:rPr>
                <w:rFonts w:eastAsia="‚c‚e‚o“Á‘¾ƒSƒVƒbƒN‘Ì"/>
              </w:rPr>
            </w:pPr>
          </w:p>
        </w:tc>
        <w:tc>
          <w:tcPr>
            <w:tcW w:w="2126" w:type="dxa"/>
            <w:tcBorders>
              <w:top w:val="nil"/>
              <w:bottom w:val="nil"/>
            </w:tcBorders>
            <w:shd w:val="clear" w:color="auto" w:fill="auto"/>
          </w:tcPr>
          <w:p w14:paraId="24E11E68"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6B58310E" w14:textId="77777777" w:rsidR="008C2210" w:rsidRPr="00931575" w:rsidRDefault="008C2210" w:rsidP="008C2210">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8C2210" w:rsidRPr="00931575" w:rsidRDefault="008C2210" w:rsidP="008C2210">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8C2210"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8C2210" w:rsidRPr="00931575" w:rsidRDefault="008C2210" w:rsidP="008C2210">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8C2210" w:rsidRPr="00931575" w:rsidRDefault="008C2210" w:rsidP="008C2210">
            <w:pPr>
              <w:pStyle w:val="TAC"/>
              <w:rPr>
                <w:rFonts w:eastAsia="‚c‚e‚o“Á‘¾ƒSƒVƒbƒN‘Ì"/>
              </w:rPr>
            </w:pPr>
          </w:p>
        </w:tc>
        <w:tc>
          <w:tcPr>
            <w:tcW w:w="1984" w:type="dxa"/>
          </w:tcPr>
          <w:p w14:paraId="31BF1344" w14:textId="77777777" w:rsidR="008C2210" w:rsidRPr="00931575" w:rsidRDefault="008C2210" w:rsidP="008C2210">
            <w:pPr>
              <w:pStyle w:val="TAC"/>
              <w:rPr>
                <w:rFonts w:eastAsia="‚c‚e‚o“Á‘¾ƒSƒVƒbƒN‘Ì"/>
              </w:rPr>
            </w:pPr>
            <w:r w:rsidRPr="00931575">
              <w:rPr>
                <w:rFonts w:eastAsia="‚c‚e‚o“Á‘¾ƒSƒVƒbƒN‘Ì"/>
              </w:rPr>
              <w:t>100</w:t>
            </w:r>
          </w:p>
        </w:tc>
        <w:tc>
          <w:tcPr>
            <w:tcW w:w="3292" w:type="dxa"/>
          </w:tcPr>
          <w:p w14:paraId="0A52F824" w14:textId="77777777" w:rsidR="008C2210" w:rsidRPr="00931575" w:rsidRDefault="008C2210" w:rsidP="008C2210">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8C2210" w:rsidRPr="00931575" w14:paraId="25F914B6" w14:textId="77777777" w:rsidTr="007F4304">
        <w:trPr>
          <w:cantSplit/>
          <w:jc w:val="center"/>
        </w:trPr>
        <w:tc>
          <w:tcPr>
            <w:tcW w:w="2019" w:type="dxa"/>
            <w:tcBorders>
              <w:bottom w:val="nil"/>
            </w:tcBorders>
            <w:shd w:val="clear" w:color="auto" w:fill="auto"/>
          </w:tcPr>
          <w:p w14:paraId="03313865" w14:textId="789DEC85" w:rsidR="008C2210" w:rsidRPr="00931575" w:rsidRDefault="008C2210" w:rsidP="008C2210">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8C2210" w:rsidRPr="00931575" w:rsidRDefault="008C2210" w:rsidP="008C2210">
            <w:pPr>
              <w:pStyle w:val="TAC"/>
              <w:rPr>
                <w:lang w:eastAsia="zh-CN"/>
              </w:rPr>
            </w:pPr>
            <w:r w:rsidRPr="00931575">
              <w:rPr>
                <w:rFonts w:hint="eastAsia"/>
                <w:lang w:eastAsia="zh-CN"/>
              </w:rPr>
              <w:t>60 kHz</w:t>
            </w:r>
          </w:p>
        </w:tc>
        <w:tc>
          <w:tcPr>
            <w:tcW w:w="1984" w:type="dxa"/>
          </w:tcPr>
          <w:p w14:paraId="336476A7" w14:textId="77777777" w:rsidR="008C2210" w:rsidRPr="00931575" w:rsidRDefault="008C2210" w:rsidP="008C2210">
            <w:pPr>
              <w:pStyle w:val="TAC"/>
              <w:rPr>
                <w:lang w:eastAsia="zh-CN"/>
              </w:rPr>
            </w:pPr>
            <w:r w:rsidRPr="00931575">
              <w:rPr>
                <w:rFonts w:hint="eastAsia"/>
                <w:lang w:eastAsia="zh-CN"/>
              </w:rPr>
              <w:t>50</w:t>
            </w:r>
          </w:p>
        </w:tc>
        <w:tc>
          <w:tcPr>
            <w:tcW w:w="3292" w:type="dxa"/>
          </w:tcPr>
          <w:p w14:paraId="3028BD76" w14:textId="77777777" w:rsidR="008C2210" w:rsidRPr="00931575" w:rsidRDefault="008C2210" w:rsidP="008C2210">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136C94">
            <w:pPr>
              <w:pStyle w:val="TAC"/>
              <w:rPr>
                <w:rFonts w:eastAsia="‚c‚e‚o“Á‘¾ƒSƒVƒbƒN‘Ì"/>
              </w:rPr>
            </w:pPr>
          </w:p>
        </w:tc>
        <w:tc>
          <w:tcPr>
            <w:tcW w:w="1984" w:type="dxa"/>
          </w:tcPr>
          <w:p w14:paraId="3AB25DAA"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F4304" w:rsidRPr="00931575" w:rsidRDefault="007F4304" w:rsidP="00136C94">
            <w:pPr>
              <w:pStyle w:val="TAC"/>
              <w:rPr>
                <w:rFonts w:eastAsia="‚c‚e‚o“Á‘¾ƒSƒVƒbƒN‘Ì"/>
              </w:rPr>
            </w:pPr>
          </w:p>
        </w:tc>
        <w:tc>
          <w:tcPr>
            <w:tcW w:w="2126" w:type="dxa"/>
            <w:tcBorders>
              <w:bottom w:val="nil"/>
            </w:tcBorders>
            <w:shd w:val="clear" w:color="auto" w:fill="auto"/>
          </w:tcPr>
          <w:p w14:paraId="3C85B303" w14:textId="77777777" w:rsidR="007F4304" w:rsidRPr="00931575" w:rsidRDefault="007F4304" w:rsidP="00136C94">
            <w:pPr>
              <w:pStyle w:val="TAC"/>
              <w:rPr>
                <w:lang w:eastAsia="zh-CN"/>
              </w:rPr>
            </w:pPr>
            <w:r w:rsidRPr="00931575">
              <w:rPr>
                <w:rFonts w:hint="eastAsia"/>
                <w:lang w:eastAsia="zh-CN"/>
              </w:rPr>
              <w:t>120 kHz</w:t>
            </w:r>
          </w:p>
        </w:tc>
        <w:tc>
          <w:tcPr>
            <w:tcW w:w="1984" w:type="dxa"/>
          </w:tcPr>
          <w:p w14:paraId="70315B7E" w14:textId="77777777" w:rsidR="007F4304" w:rsidRPr="00931575" w:rsidRDefault="007F4304" w:rsidP="00136C94">
            <w:pPr>
              <w:pStyle w:val="TAC"/>
              <w:rPr>
                <w:lang w:eastAsia="zh-CN"/>
              </w:rPr>
            </w:pPr>
            <w:r w:rsidRPr="00931575">
              <w:rPr>
                <w:rFonts w:hint="eastAsia"/>
                <w:lang w:eastAsia="zh-CN"/>
              </w:rPr>
              <w:t>50</w:t>
            </w:r>
          </w:p>
        </w:tc>
        <w:tc>
          <w:tcPr>
            <w:tcW w:w="3292" w:type="dxa"/>
          </w:tcPr>
          <w:p w14:paraId="308FF612"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46.08 MHz</w:t>
            </w:r>
            <w:r w:rsidRPr="00931575" w:rsidDel="00FF1269">
              <w:rPr>
                <w:lang w:eastAsia="zh-CN"/>
              </w:rPr>
              <w:t xml:space="preserve"> </w:t>
            </w:r>
          </w:p>
        </w:tc>
      </w:tr>
      <w:tr w:rsidR="007F4304"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61D9F829" w14:textId="77777777" w:rsidR="007F4304" w:rsidRPr="00931575" w:rsidRDefault="007F4304" w:rsidP="00136C94">
            <w:pPr>
              <w:pStyle w:val="TAC"/>
              <w:rPr>
                <w:rFonts w:eastAsia="‚c‚e‚o“Á‘¾ƒSƒVƒbƒN‘Ì"/>
              </w:rPr>
            </w:pPr>
          </w:p>
        </w:tc>
        <w:tc>
          <w:tcPr>
            <w:tcW w:w="1984" w:type="dxa"/>
          </w:tcPr>
          <w:p w14:paraId="02122619"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0D4C4176"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931575" w:rsidRDefault="007F4304" w:rsidP="00136C94">
            <w:pPr>
              <w:pStyle w:val="TAC"/>
              <w:rPr>
                <w:rFonts w:eastAsia="‚c‚e‚o“Á‘¾ƒSƒVƒbƒN‘Ì"/>
              </w:rPr>
            </w:pPr>
          </w:p>
        </w:tc>
        <w:tc>
          <w:tcPr>
            <w:tcW w:w="1984" w:type="dxa"/>
          </w:tcPr>
          <w:p w14:paraId="6B1FC01E" w14:textId="77777777" w:rsidR="007F4304" w:rsidRPr="00931575" w:rsidRDefault="007F4304" w:rsidP="00136C94">
            <w:pPr>
              <w:pStyle w:val="TAC"/>
              <w:rPr>
                <w:lang w:eastAsia="zh-CN"/>
              </w:rPr>
            </w:pPr>
            <w:r w:rsidRPr="00931575">
              <w:rPr>
                <w:rFonts w:hint="eastAsia"/>
                <w:lang w:eastAsia="zh-CN"/>
              </w:rPr>
              <w:t>200</w:t>
            </w:r>
          </w:p>
        </w:tc>
        <w:tc>
          <w:tcPr>
            <w:tcW w:w="3292" w:type="dxa"/>
          </w:tcPr>
          <w:p w14:paraId="3C1A1CC9"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+ 21 dBm / 190.08 MHz</w:t>
            </w:r>
            <w:r w:rsidRPr="00931575" w:rsidDel="00FF1269">
              <w:rPr>
                <w:lang w:eastAsia="zh-CN"/>
              </w:rPr>
              <w:t xml:space="preserve"> </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70E69900" w14:textId="77777777" w:rsidR="008C2210" w:rsidRDefault="008C2210" w:rsidP="008C2210">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59887DAC"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44A263E" w:rsidR="00C45907" w:rsidRPr="00931575" w:rsidRDefault="008C2210" w:rsidP="008C2210">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136C94">
      <w:pPr>
        <w:rPr>
          <w:rFonts w:eastAsia="DengXian"/>
        </w:rPr>
      </w:pPr>
    </w:p>
    <w:p w14:paraId="4999C1E9" w14:textId="77777777" w:rsidR="00C45907" w:rsidRPr="00931575" w:rsidRDefault="00C45907" w:rsidP="00136C94">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7288" w:name="_MON_1281253042"/>
    <w:bookmarkEnd w:id="7288"/>
    <w:p w14:paraId="2AB0F15F" w14:textId="77777777" w:rsidR="00C45907" w:rsidRPr="00931575" w:rsidRDefault="00C45907" w:rsidP="00136C94">
      <w:pPr>
        <w:pStyle w:val="TH"/>
        <w:rPr>
          <w:rFonts w:eastAsia="SimSun"/>
        </w:rPr>
      </w:pPr>
      <w:r w:rsidRPr="00931575">
        <w:object w:dxaOrig="8641" w:dyaOrig="541" w14:anchorId="7BAB2CF7">
          <v:shape id="_x0000_i1051" type="#_x0000_t75" style="width:6in;height:30.5pt" o:ole="" fillcolor="window">
            <v:imagedata r:id="rId74" o:title=""/>
          </v:shape>
          <o:OLEObject Type="Embed" ProgID="Word.Picture.8" ShapeID="_x0000_i1051" DrawAspect="Content" ObjectID="_1710315375" r:id="rId75"/>
        </w:object>
      </w:r>
    </w:p>
    <w:p w14:paraId="3303245A"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7289" w:name="_Toc21103013"/>
      <w:bookmarkStart w:id="7290" w:name="_Toc29810862"/>
      <w:bookmarkStart w:id="7291" w:name="_Toc36636222"/>
      <w:bookmarkStart w:id="7292" w:name="_Toc37273168"/>
      <w:bookmarkStart w:id="7293" w:name="_Toc45886256"/>
      <w:bookmarkStart w:id="7294" w:name="_Toc53183321"/>
      <w:bookmarkStart w:id="7295" w:name="_Toc58916030"/>
      <w:bookmarkStart w:id="7296" w:name="_Toc66701177"/>
      <w:bookmarkStart w:id="7297" w:name="_Toc68697334"/>
      <w:bookmarkStart w:id="7298" w:name="_Toc74928289"/>
      <w:bookmarkStart w:id="7299" w:name="_Toc76115388"/>
      <w:bookmarkStart w:id="7300" w:name="_Toc76544795"/>
      <w:bookmarkStart w:id="7301" w:name="_Toc82541612"/>
      <w:bookmarkStart w:id="7302" w:name="_Toc89952259"/>
      <w:bookmarkStart w:id="7303" w:name="_Toc98767355"/>
      <w:r w:rsidRPr="00931575">
        <w:t>8.3.3.2.5</w:t>
      </w:r>
      <w:r w:rsidRPr="00931575">
        <w:tab/>
        <w:t>Test requirement</w:t>
      </w:r>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p>
    <w:p w14:paraId="1600ACC6" w14:textId="77777777" w:rsidR="00C45907" w:rsidRPr="00931575" w:rsidRDefault="00C45907" w:rsidP="005624C7">
      <w:pPr>
        <w:pStyle w:val="H6"/>
      </w:pPr>
      <w:bookmarkStart w:id="7304" w:name="_Toc21103014"/>
      <w:bookmarkStart w:id="7305" w:name="_Toc29810863"/>
      <w:bookmarkStart w:id="7306" w:name="_Toc36636223"/>
      <w:bookmarkStart w:id="7307" w:name="_Toc37273169"/>
      <w:bookmarkStart w:id="7308" w:name="_Toc45886257"/>
      <w:r w:rsidRPr="00931575">
        <w:t>8.3.3.2.5.1</w:t>
      </w:r>
      <w:r w:rsidRPr="00931575">
        <w:tab/>
        <w:t>Requirements for BS type 1-O</w:t>
      </w:r>
      <w:bookmarkEnd w:id="7304"/>
      <w:bookmarkEnd w:id="7305"/>
      <w:bookmarkEnd w:id="7306"/>
      <w:bookmarkEnd w:id="7307"/>
      <w:bookmarkEnd w:id="7308"/>
    </w:p>
    <w:p w14:paraId="32F0EA1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7F4304">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7F4304">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7F4304">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7F4304">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7F4304">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7F4304">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7F4304">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931575" w:rsidRDefault="007F4304" w:rsidP="007F4304">
            <w:pPr>
              <w:pStyle w:val="TAH"/>
              <w:rPr>
                <w:rFonts w:eastAsia="SimSun"/>
              </w:rPr>
            </w:pPr>
            <w:r w:rsidRPr="00931575">
              <w:rPr>
                <w:rFonts w:eastAsia="SimSun"/>
              </w:rPr>
              <w:t>conditions and correlation matrix (annex J)</w:t>
            </w:r>
          </w:p>
        </w:tc>
        <w:tc>
          <w:tcPr>
            <w:tcW w:w="1164" w:type="dxa"/>
          </w:tcPr>
          <w:p w14:paraId="3525ACB8" w14:textId="77777777" w:rsidR="007F4304" w:rsidRPr="00931575" w:rsidRDefault="007F4304" w:rsidP="007F4304">
            <w:pPr>
              <w:pStyle w:val="TAH"/>
              <w:rPr>
                <w:rFonts w:eastAsia="SimSun"/>
              </w:rPr>
            </w:pPr>
            <w:r w:rsidRPr="00931575">
              <w:rPr>
                <w:rFonts w:eastAsia="SimSun"/>
              </w:rPr>
              <w:t>5 MHz</w:t>
            </w:r>
          </w:p>
        </w:tc>
        <w:tc>
          <w:tcPr>
            <w:tcW w:w="1157" w:type="dxa"/>
          </w:tcPr>
          <w:p w14:paraId="015FCD90" w14:textId="77777777" w:rsidR="007F4304" w:rsidRPr="00931575" w:rsidRDefault="007F4304" w:rsidP="007F4304">
            <w:pPr>
              <w:pStyle w:val="TAH"/>
              <w:rPr>
                <w:rFonts w:eastAsia="SimSun"/>
              </w:rPr>
            </w:pPr>
            <w:r w:rsidRPr="00931575">
              <w:rPr>
                <w:rFonts w:eastAsia="SimSun"/>
              </w:rPr>
              <w:t>10 MHz</w:t>
            </w:r>
          </w:p>
        </w:tc>
        <w:tc>
          <w:tcPr>
            <w:tcW w:w="1005" w:type="dxa"/>
          </w:tcPr>
          <w:p w14:paraId="535DC210" w14:textId="77777777" w:rsidR="007F4304" w:rsidRPr="00931575" w:rsidRDefault="007F4304" w:rsidP="007F4304">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136C94">
            <w:pPr>
              <w:pStyle w:val="TAC"/>
              <w:rPr>
                <w:rFonts w:eastAsia="SimSun"/>
              </w:rPr>
            </w:pPr>
            <w:r w:rsidRPr="00931575">
              <w:rPr>
                <w:rFonts w:eastAsia="SimSun"/>
              </w:rPr>
              <w:t>1</w:t>
            </w:r>
          </w:p>
        </w:tc>
        <w:tc>
          <w:tcPr>
            <w:tcW w:w="1202" w:type="dxa"/>
          </w:tcPr>
          <w:p w14:paraId="4DE6EF35" w14:textId="77777777" w:rsidR="00C45907" w:rsidRPr="00931575" w:rsidRDefault="00C45907" w:rsidP="00136C94">
            <w:pPr>
              <w:pStyle w:val="TAC"/>
              <w:rPr>
                <w:rFonts w:eastAsia="SimSun"/>
              </w:rPr>
            </w:pPr>
            <w:r w:rsidRPr="00931575">
              <w:rPr>
                <w:rFonts w:eastAsia="SimSun"/>
              </w:rPr>
              <w:t>2</w:t>
            </w:r>
          </w:p>
        </w:tc>
        <w:tc>
          <w:tcPr>
            <w:tcW w:w="894" w:type="dxa"/>
          </w:tcPr>
          <w:p w14:paraId="2F739028" w14:textId="77777777" w:rsidR="00C45907" w:rsidRPr="00931575" w:rsidRDefault="00C45907" w:rsidP="00136C94">
            <w:pPr>
              <w:pStyle w:val="TAC"/>
              <w:rPr>
                <w:rFonts w:eastAsia="SimSun"/>
              </w:rPr>
            </w:pPr>
            <w:r w:rsidRPr="00931575">
              <w:rPr>
                <w:rFonts w:eastAsia="SimSun"/>
              </w:rPr>
              <w:t>Normal</w:t>
            </w:r>
          </w:p>
        </w:tc>
        <w:tc>
          <w:tcPr>
            <w:tcW w:w="1734" w:type="dxa"/>
          </w:tcPr>
          <w:p w14:paraId="7F6E2871" w14:textId="77777777" w:rsidR="00C45907" w:rsidRPr="00931575" w:rsidRDefault="00C45907" w:rsidP="00136C94">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136C94">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136C94">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136C94">
            <w:pPr>
              <w:pStyle w:val="TAC"/>
              <w:rPr>
                <w:rFonts w:eastAsia="SimSun"/>
              </w:rPr>
            </w:pPr>
            <w:r w:rsidRPr="00931575">
              <w:rPr>
                <w:rFonts w:hint="eastAsia"/>
              </w:rPr>
              <w:t>1.</w:t>
            </w:r>
            <w:r w:rsidRPr="00931575">
              <w:t>8</w:t>
            </w:r>
          </w:p>
        </w:tc>
      </w:tr>
    </w:tbl>
    <w:p w14:paraId="1741AC11" w14:textId="77777777" w:rsidR="00C45907" w:rsidRPr="00931575" w:rsidRDefault="00C45907" w:rsidP="00136C94"/>
    <w:p w14:paraId="4D72C10C"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7F4304">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7F4304">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7F4304">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7F4304">
            <w:pPr>
              <w:pStyle w:val="TAH"/>
            </w:pPr>
            <w:r w:rsidRPr="00931575">
              <w:rPr>
                <w:rFonts w:eastAsia="SimSun"/>
              </w:rPr>
              <w:t>Propagation</w:t>
            </w:r>
          </w:p>
        </w:tc>
        <w:tc>
          <w:tcPr>
            <w:tcW w:w="4099" w:type="dxa"/>
            <w:gridSpan w:val="4"/>
          </w:tcPr>
          <w:p w14:paraId="21A723E0" w14:textId="77777777" w:rsidR="007F4304" w:rsidRPr="00931575" w:rsidRDefault="007F4304" w:rsidP="007F4304">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7F4304">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7F4304">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7F4304">
            <w:pPr>
              <w:pStyle w:val="TAH"/>
            </w:pPr>
            <w:r w:rsidRPr="00931575">
              <w:rPr>
                <w:rFonts w:eastAsia="SimSun"/>
              </w:rPr>
              <w:t>Prefix</w:t>
            </w:r>
          </w:p>
        </w:tc>
        <w:tc>
          <w:tcPr>
            <w:tcW w:w="1756" w:type="dxa"/>
            <w:tcBorders>
              <w:top w:val="nil"/>
            </w:tcBorders>
            <w:shd w:val="clear" w:color="auto" w:fill="auto"/>
          </w:tcPr>
          <w:p w14:paraId="5B6ACFC6" w14:textId="05D7D265" w:rsidR="007F4304" w:rsidRPr="00931575" w:rsidRDefault="007F4304" w:rsidP="007F4304">
            <w:pPr>
              <w:pStyle w:val="TAH"/>
            </w:pPr>
            <w:r w:rsidRPr="00931575">
              <w:rPr>
                <w:rFonts w:eastAsia="SimSun"/>
              </w:rPr>
              <w:t>conditions and correlation matrix (annex J)</w:t>
            </w:r>
          </w:p>
        </w:tc>
        <w:tc>
          <w:tcPr>
            <w:tcW w:w="989" w:type="dxa"/>
          </w:tcPr>
          <w:p w14:paraId="2BB1C655" w14:textId="77777777" w:rsidR="007F4304" w:rsidRPr="00931575" w:rsidRDefault="007F4304" w:rsidP="007F4304">
            <w:pPr>
              <w:pStyle w:val="TAH"/>
            </w:pPr>
            <w:r w:rsidRPr="00931575">
              <w:t>10</w:t>
            </w:r>
            <w:r w:rsidRPr="00931575">
              <w:rPr>
                <w:rFonts w:hint="eastAsia"/>
              </w:rPr>
              <w:t>MHz</w:t>
            </w:r>
          </w:p>
        </w:tc>
        <w:tc>
          <w:tcPr>
            <w:tcW w:w="989" w:type="dxa"/>
          </w:tcPr>
          <w:p w14:paraId="5E1277D4" w14:textId="77777777" w:rsidR="007F4304" w:rsidRPr="00931575" w:rsidRDefault="007F4304" w:rsidP="007F4304">
            <w:pPr>
              <w:pStyle w:val="TAH"/>
            </w:pPr>
            <w:r w:rsidRPr="00931575">
              <w:t>20</w:t>
            </w:r>
            <w:r w:rsidRPr="00931575">
              <w:rPr>
                <w:rFonts w:hint="eastAsia"/>
              </w:rPr>
              <w:t>MHz</w:t>
            </w:r>
          </w:p>
        </w:tc>
        <w:tc>
          <w:tcPr>
            <w:tcW w:w="1100" w:type="dxa"/>
          </w:tcPr>
          <w:p w14:paraId="058BEEC3" w14:textId="77777777" w:rsidR="007F4304" w:rsidRPr="00931575" w:rsidRDefault="007F4304" w:rsidP="007F4304">
            <w:pPr>
              <w:pStyle w:val="TAH"/>
            </w:pPr>
            <w:r w:rsidRPr="00931575">
              <w:t>40</w:t>
            </w:r>
            <w:r w:rsidRPr="00931575">
              <w:rPr>
                <w:rFonts w:hint="eastAsia"/>
              </w:rPr>
              <w:t>MHz</w:t>
            </w:r>
          </w:p>
        </w:tc>
        <w:tc>
          <w:tcPr>
            <w:tcW w:w="1021" w:type="dxa"/>
          </w:tcPr>
          <w:p w14:paraId="64537426" w14:textId="77777777" w:rsidR="007F4304" w:rsidRPr="00931575" w:rsidRDefault="007F4304" w:rsidP="007F4304">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7F4304">
            <w:pPr>
              <w:pStyle w:val="TAC"/>
              <w:rPr>
                <w:lang w:eastAsia="zh-CN"/>
              </w:rPr>
            </w:pPr>
            <w:r w:rsidRPr="00931575">
              <w:rPr>
                <w:lang w:eastAsia="zh-CN"/>
              </w:rPr>
              <w:t>1</w:t>
            </w:r>
          </w:p>
        </w:tc>
        <w:tc>
          <w:tcPr>
            <w:tcW w:w="1212" w:type="dxa"/>
          </w:tcPr>
          <w:p w14:paraId="5652FF84" w14:textId="77777777" w:rsidR="007F4304" w:rsidRPr="00931575" w:rsidRDefault="007F4304" w:rsidP="007F4304">
            <w:pPr>
              <w:pStyle w:val="TAC"/>
              <w:rPr>
                <w:lang w:eastAsia="zh-CN"/>
              </w:rPr>
            </w:pPr>
            <w:r w:rsidRPr="00931575">
              <w:rPr>
                <w:lang w:eastAsia="zh-CN"/>
              </w:rPr>
              <w:t>2</w:t>
            </w:r>
          </w:p>
        </w:tc>
        <w:tc>
          <w:tcPr>
            <w:tcW w:w="996" w:type="dxa"/>
          </w:tcPr>
          <w:p w14:paraId="49214385" w14:textId="77777777" w:rsidR="007F4304" w:rsidRPr="00931575" w:rsidRDefault="007F4304" w:rsidP="007F4304">
            <w:pPr>
              <w:pStyle w:val="TAC"/>
            </w:pPr>
            <w:r w:rsidRPr="00931575">
              <w:t>Normal</w:t>
            </w:r>
          </w:p>
        </w:tc>
        <w:tc>
          <w:tcPr>
            <w:tcW w:w="1756" w:type="dxa"/>
          </w:tcPr>
          <w:p w14:paraId="1C28139E" w14:textId="77777777" w:rsidR="007F4304" w:rsidRPr="00931575" w:rsidRDefault="007F4304" w:rsidP="007F4304">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7F4304">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7F4304">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7F4304">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7F4304">
            <w:pPr>
              <w:pStyle w:val="TAC"/>
              <w:rPr>
                <w:lang w:eastAsia="zh-CN"/>
              </w:rPr>
            </w:pPr>
            <w:r w:rsidRPr="00931575">
              <w:rPr>
                <w:lang w:eastAsia="zh-CN"/>
              </w:rPr>
              <w:t>0.9</w:t>
            </w:r>
          </w:p>
        </w:tc>
      </w:tr>
    </w:tbl>
    <w:p w14:paraId="0A5AFB5E" w14:textId="77777777" w:rsidR="00C45907" w:rsidRPr="00931575" w:rsidRDefault="00C45907" w:rsidP="00136C94">
      <w:pPr>
        <w:rPr>
          <w:rFonts w:eastAsia="DengXian"/>
        </w:rPr>
      </w:pPr>
    </w:p>
    <w:p w14:paraId="5F6A0D87" w14:textId="77777777" w:rsidR="00C45907" w:rsidRPr="00931575" w:rsidRDefault="00C45907" w:rsidP="005624C7">
      <w:pPr>
        <w:pStyle w:val="H6"/>
      </w:pPr>
      <w:bookmarkStart w:id="7309" w:name="_Toc21103015"/>
      <w:bookmarkStart w:id="7310" w:name="_Toc29810864"/>
      <w:bookmarkStart w:id="7311" w:name="_Toc36636224"/>
      <w:bookmarkStart w:id="7312" w:name="_Toc37273170"/>
      <w:bookmarkStart w:id="7313" w:name="_Toc45886258"/>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7309"/>
      <w:bookmarkEnd w:id="7310"/>
      <w:bookmarkEnd w:id="7311"/>
      <w:bookmarkEnd w:id="7312"/>
      <w:bookmarkEnd w:id="7313"/>
    </w:p>
    <w:p w14:paraId="0295DFB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-2.</w:t>
      </w:r>
    </w:p>
    <w:p w14:paraId="4AB449FE"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60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7F4304">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7F4304">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7F4304">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7F4304">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7F4304">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7F4304">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7F4304">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931575" w:rsidRDefault="007F4304" w:rsidP="007F4304">
            <w:pPr>
              <w:pStyle w:val="TAH"/>
              <w:rPr>
                <w:rFonts w:eastAsia="SimSun"/>
              </w:rPr>
            </w:pPr>
            <w:r w:rsidRPr="00931575">
              <w:rPr>
                <w:rFonts w:eastAsia="SimSun"/>
              </w:rPr>
              <w:t>conditions and correlation matrix (annex J)</w:t>
            </w:r>
          </w:p>
        </w:tc>
        <w:tc>
          <w:tcPr>
            <w:tcW w:w="1898" w:type="dxa"/>
          </w:tcPr>
          <w:p w14:paraId="30280D3F" w14:textId="77777777" w:rsidR="007F4304" w:rsidRPr="00931575" w:rsidRDefault="007F4304" w:rsidP="007F4304">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7F4304">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7F4304">
            <w:pPr>
              <w:pStyle w:val="TAC"/>
              <w:rPr>
                <w:rFonts w:eastAsia="SimSun"/>
              </w:rPr>
            </w:pPr>
            <w:r w:rsidRPr="00931575">
              <w:rPr>
                <w:rFonts w:eastAsia="SimSun"/>
              </w:rPr>
              <w:t>1</w:t>
            </w:r>
          </w:p>
        </w:tc>
        <w:tc>
          <w:tcPr>
            <w:tcW w:w="1169" w:type="dxa"/>
          </w:tcPr>
          <w:p w14:paraId="3D4678E3" w14:textId="77777777" w:rsidR="007F4304" w:rsidRPr="00931575" w:rsidRDefault="007F4304" w:rsidP="007F4304">
            <w:pPr>
              <w:pStyle w:val="TAC"/>
              <w:rPr>
                <w:rFonts w:eastAsia="SimSun"/>
              </w:rPr>
            </w:pPr>
            <w:r w:rsidRPr="00931575">
              <w:rPr>
                <w:rFonts w:eastAsia="SimSun"/>
              </w:rPr>
              <w:t>2</w:t>
            </w:r>
          </w:p>
        </w:tc>
        <w:tc>
          <w:tcPr>
            <w:tcW w:w="1275" w:type="dxa"/>
          </w:tcPr>
          <w:p w14:paraId="5398775A" w14:textId="77777777" w:rsidR="007F4304" w:rsidRPr="00931575" w:rsidRDefault="007F4304" w:rsidP="007F4304">
            <w:pPr>
              <w:pStyle w:val="TAC"/>
              <w:rPr>
                <w:rFonts w:eastAsia="SimSun"/>
              </w:rPr>
            </w:pPr>
            <w:r w:rsidRPr="00931575">
              <w:rPr>
                <w:rFonts w:eastAsia="SimSun"/>
              </w:rPr>
              <w:t>Normal</w:t>
            </w:r>
          </w:p>
        </w:tc>
        <w:tc>
          <w:tcPr>
            <w:tcW w:w="1796" w:type="dxa"/>
          </w:tcPr>
          <w:p w14:paraId="1B279E33" w14:textId="77777777" w:rsidR="007F4304" w:rsidRPr="00931575" w:rsidRDefault="007F4304" w:rsidP="007F4304">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7F4304">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7F4304">
            <w:pPr>
              <w:pStyle w:val="TAC"/>
              <w:rPr>
                <w:rFonts w:eastAsia="SimSun"/>
              </w:rPr>
            </w:pPr>
            <w:r w:rsidRPr="00931575">
              <w:rPr>
                <w:rFonts w:hint="eastAsia"/>
              </w:rPr>
              <w:t>1.7</w:t>
            </w:r>
          </w:p>
        </w:tc>
      </w:tr>
    </w:tbl>
    <w:p w14:paraId="64FE6BFB" w14:textId="77777777" w:rsidR="00C45907" w:rsidRPr="00931575" w:rsidRDefault="00C45907" w:rsidP="00136C94">
      <w:pPr>
        <w:rPr>
          <w:rFonts w:eastAsia="SimSun"/>
        </w:rPr>
      </w:pPr>
    </w:p>
    <w:p w14:paraId="0F8157E6"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120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7F4304">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7F4304">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7F4304">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7F4304">
            <w:pPr>
              <w:pStyle w:val="TAH"/>
            </w:pPr>
            <w:r w:rsidRPr="00931575">
              <w:rPr>
                <w:rFonts w:eastAsia="SimSun"/>
              </w:rPr>
              <w:t>Propagation</w:t>
            </w:r>
          </w:p>
        </w:tc>
        <w:tc>
          <w:tcPr>
            <w:tcW w:w="3691" w:type="dxa"/>
            <w:gridSpan w:val="3"/>
          </w:tcPr>
          <w:p w14:paraId="1FE25D01" w14:textId="77777777" w:rsidR="007F4304" w:rsidRPr="00931575" w:rsidRDefault="007F4304" w:rsidP="007F4304">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7F4304">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7F4304">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7F4304">
            <w:pPr>
              <w:pStyle w:val="TAH"/>
            </w:pPr>
            <w:r w:rsidRPr="00931575">
              <w:rPr>
                <w:rFonts w:eastAsia="SimSun"/>
              </w:rPr>
              <w:t>Prefix</w:t>
            </w:r>
          </w:p>
        </w:tc>
        <w:tc>
          <w:tcPr>
            <w:tcW w:w="1797" w:type="dxa"/>
            <w:tcBorders>
              <w:top w:val="nil"/>
            </w:tcBorders>
            <w:shd w:val="clear" w:color="auto" w:fill="auto"/>
          </w:tcPr>
          <w:p w14:paraId="450A504C" w14:textId="2DF6977C" w:rsidR="007F4304" w:rsidRPr="00931575" w:rsidRDefault="007F4304" w:rsidP="007F4304">
            <w:pPr>
              <w:pStyle w:val="TAH"/>
            </w:pPr>
            <w:r w:rsidRPr="00931575">
              <w:rPr>
                <w:rFonts w:eastAsia="SimSun"/>
              </w:rPr>
              <w:t>conditions and correlation matrix (annex J)</w:t>
            </w:r>
          </w:p>
        </w:tc>
        <w:tc>
          <w:tcPr>
            <w:tcW w:w="1292" w:type="dxa"/>
          </w:tcPr>
          <w:p w14:paraId="37B750BF"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7F4304">
            <w:pPr>
              <w:pStyle w:val="TAC"/>
              <w:rPr>
                <w:lang w:eastAsia="zh-CN"/>
              </w:rPr>
            </w:pPr>
            <w:r w:rsidRPr="00931575">
              <w:rPr>
                <w:lang w:eastAsia="zh-CN"/>
              </w:rPr>
              <w:t>1</w:t>
            </w:r>
          </w:p>
        </w:tc>
        <w:tc>
          <w:tcPr>
            <w:tcW w:w="1180" w:type="dxa"/>
          </w:tcPr>
          <w:p w14:paraId="57AC9C6D" w14:textId="77777777" w:rsidR="007F4304" w:rsidRPr="00931575" w:rsidRDefault="007F4304" w:rsidP="007F4304">
            <w:pPr>
              <w:pStyle w:val="TAC"/>
              <w:rPr>
                <w:lang w:eastAsia="zh-CN"/>
              </w:rPr>
            </w:pPr>
            <w:r w:rsidRPr="00931575">
              <w:rPr>
                <w:lang w:eastAsia="zh-CN"/>
              </w:rPr>
              <w:t>2</w:t>
            </w:r>
          </w:p>
        </w:tc>
        <w:tc>
          <w:tcPr>
            <w:tcW w:w="1275" w:type="dxa"/>
          </w:tcPr>
          <w:p w14:paraId="13F9EF25" w14:textId="77777777" w:rsidR="007F4304" w:rsidRPr="00931575" w:rsidRDefault="007F4304" w:rsidP="007F4304">
            <w:pPr>
              <w:pStyle w:val="TAC"/>
            </w:pPr>
            <w:r w:rsidRPr="00931575">
              <w:t>Normal</w:t>
            </w:r>
          </w:p>
        </w:tc>
        <w:tc>
          <w:tcPr>
            <w:tcW w:w="1797" w:type="dxa"/>
          </w:tcPr>
          <w:p w14:paraId="76582758"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7F4304">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7F4304">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7F4304">
            <w:pPr>
              <w:pStyle w:val="TAC"/>
              <w:rPr>
                <w:lang w:eastAsia="zh-CN"/>
              </w:rPr>
            </w:pPr>
            <w:r w:rsidRPr="00931575">
              <w:rPr>
                <w:rFonts w:hint="eastAsia"/>
                <w:lang w:eastAsia="zh-CN"/>
              </w:rPr>
              <w:t>1.7</w:t>
            </w:r>
          </w:p>
        </w:tc>
      </w:tr>
    </w:tbl>
    <w:p w14:paraId="550B9E9F" w14:textId="77777777" w:rsidR="00C45907" w:rsidRPr="00931575" w:rsidRDefault="00C45907" w:rsidP="00136C94">
      <w:pPr>
        <w:pStyle w:val="NO"/>
      </w:pPr>
    </w:p>
    <w:p w14:paraId="39D11806" w14:textId="77777777" w:rsidR="00C45907" w:rsidRPr="00931575" w:rsidRDefault="00C45907" w:rsidP="00C45907">
      <w:pPr>
        <w:pStyle w:val="Heading3"/>
      </w:pPr>
      <w:bookmarkStart w:id="7314" w:name="_Toc21103016"/>
      <w:bookmarkStart w:id="7315" w:name="_Toc29810865"/>
      <w:bookmarkStart w:id="7316" w:name="_Toc36636225"/>
      <w:bookmarkStart w:id="7317" w:name="_Toc37273171"/>
      <w:bookmarkStart w:id="7318" w:name="_Toc45886259"/>
      <w:bookmarkStart w:id="7319" w:name="_Toc53183322"/>
      <w:bookmarkStart w:id="7320" w:name="_Toc58916031"/>
      <w:bookmarkStart w:id="7321" w:name="_Toc66701178"/>
      <w:bookmarkStart w:id="7322" w:name="_Toc68697335"/>
      <w:bookmarkStart w:id="7323" w:name="_Toc74928290"/>
      <w:bookmarkStart w:id="7324" w:name="_Toc76115389"/>
      <w:bookmarkStart w:id="7325" w:name="_Toc76544796"/>
      <w:bookmarkStart w:id="7326" w:name="_Toc82541613"/>
      <w:bookmarkStart w:id="7327" w:name="_Toc89952260"/>
      <w:bookmarkStart w:id="7328" w:name="_Toc98767356"/>
      <w:r w:rsidRPr="00931575">
        <w:t>8.3.4</w:t>
      </w:r>
      <w:r w:rsidRPr="00931575">
        <w:tab/>
        <w:t>Performance requirements for PUCCH format 3</w:t>
      </w:r>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p>
    <w:p w14:paraId="259364FD" w14:textId="77777777" w:rsidR="00C45907" w:rsidRPr="00931575" w:rsidRDefault="00C45907" w:rsidP="00C45907">
      <w:pPr>
        <w:pStyle w:val="Heading4"/>
      </w:pPr>
      <w:bookmarkStart w:id="7329" w:name="_Toc21103017"/>
      <w:bookmarkStart w:id="7330" w:name="_Toc29810866"/>
      <w:bookmarkStart w:id="7331" w:name="_Toc36636226"/>
      <w:bookmarkStart w:id="7332" w:name="_Toc37273172"/>
      <w:bookmarkStart w:id="7333" w:name="_Toc45886260"/>
      <w:bookmarkStart w:id="7334" w:name="_Toc53183323"/>
      <w:bookmarkStart w:id="7335" w:name="_Toc58916032"/>
      <w:bookmarkStart w:id="7336" w:name="_Toc66701179"/>
      <w:bookmarkStart w:id="7337" w:name="_Toc68697336"/>
      <w:bookmarkStart w:id="7338" w:name="_Toc74928291"/>
      <w:bookmarkStart w:id="7339" w:name="_Toc76115390"/>
      <w:bookmarkStart w:id="7340" w:name="_Toc76544797"/>
      <w:bookmarkStart w:id="7341" w:name="_Toc82541614"/>
      <w:bookmarkStart w:id="7342" w:name="_Toc89952261"/>
      <w:bookmarkStart w:id="7343" w:name="_Toc98767357"/>
      <w:r w:rsidRPr="00931575">
        <w:t>8.3.4.1</w:t>
      </w:r>
      <w:r w:rsidRPr="00931575">
        <w:tab/>
        <w:t>Definition and applicability</w:t>
      </w:r>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p>
    <w:p w14:paraId="22960A57" w14:textId="77777777" w:rsidR="00C45907" w:rsidRPr="00931575" w:rsidRDefault="00C45907" w:rsidP="00136C94">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7344" w:name="_Toc21103018"/>
      <w:bookmarkStart w:id="7345" w:name="_Toc29810867"/>
      <w:bookmarkStart w:id="7346" w:name="_Toc36636227"/>
      <w:bookmarkStart w:id="7347" w:name="_Toc37273173"/>
      <w:bookmarkStart w:id="7348" w:name="_Toc45886261"/>
      <w:bookmarkStart w:id="7349" w:name="_Toc53183324"/>
      <w:bookmarkStart w:id="7350" w:name="_Toc58916033"/>
      <w:bookmarkStart w:id="7351" w:name="_Toc66701180"/>
      <w:bookmarkStart w:id="7352" w:name="_Toc68697337"/>
      <w:bookmarkStart w:id="7353" w:name="_Toc74928292"/>
      <w:bookmarkStart w:id="7354" w:name="_Toc76115391"/>
      <w:bookmarkStart w:id="7355" w:name="_Toc76544798"/>
      <w:bookmarkStart w:id="7356" w:name="_Toc82541615"/>
      <w:bookmarkStart w:id="7357" w:name="_Toc89952262"/>
      <w:bookmarkStart w:id="7358" w:name="_Toc98767358"/>
      <w:r w:rsidRPr="00931575">
        <w:t>8.3.4.2</w:t>
      </w:r>
      <w:r w:rsidRPr="00931575">
        <w:tab/>
        <w:t>Minimum requirement</w:t>
      </w:r>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p>
    <w:p w14:paraId="3D4CFD49" w14:textId="3A931D7B"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7359" w:name="_Toc21103019"/>
      <w:bookmarkStart w:id="7360" w:name="_Toc29810868"/>
      <w:bookmarkStart w:id="7361" w:name="_Toc36636228"/>
      <w:bookmarkStart w:id="7362" w:name="_Toc37273174"/>
      <w:bookmarkStart w:id="7363" w:name="_Toc45886262"/>
      <w:bookmarkStart w:id="7364" w:name="_Toc53183325"/>
      <w:bookmarkStart w:id="7365" w:name="_Toc58916034"/>
      <w:bookmarkStart w:id="7366" w:name="_Toc66701181"/>
      <w:bookmarkStart w:id="7367" w:name="_Toc68697338"/>
      <w:bookmarkStart w:id="7368" w:name="_Toc74928293"/>
      <w:bookmarkStart w:id="7369" w:name="_Toc76115392"/>
      <w:bookmarkStart w:id="7370" w:name="_Toc76544799"/>
      <w:bookmarkStart w:id="7371" w:name="_Toc82541616"/>
      <w:bookmarkStart w:id="7372" w:name="_Toc89952263"/>
      <w:bookmarkStart w:id="7373" w:name="_Toc98767359"/>
      <w:r w:rsidRPr="00931575">
        <w:t>8.3.4.3</w:t>
      </w:r>
      <w:r w:rsidRPr="00931575">
        <w:tab/>
        <w:t>Test purpose</w:t>
      </w:r>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14:paraId="4A57F611" w14:textId="57C4BE56"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7374" w:name="_Toc21103020"/>
      <w:bookmarkStart w:id="7375" w:name="_Toc29810869"/>
      <w:bookmarkStart w:id="7376" w:name="_Toc36636229"/>
      <w:bookmarkStart w:id="7377" w:name="_Toc37273175"/>
      <w:bookmarkStart w:id="7378" w:name="_Toc45886263"/>
      <w:bookmarkStart w:id="7379" w:name="_Toc53183326"/>
      <w:bookmarkStart w:id="7380" w:name="_Toc58916035"/>
      <w:bookmarkStart w:id="7381" w:name="_Toc66701182"/>
      <w:bookmarkStart w:id="7382" w:name="_Toc68697339"/>
      <w:bookmarkStart w:id="7383" w:name="_Toc74928294"/>
      <w:bookmarkStart w:id="7384" w:name="_Toc76115393"/>
      <w:bookmarkStart w:id="7385" w:name="_Toc76544800"/>
      <w:bookmarkStart w:id="7386" w:name="_Toc82541617"/>
      <w:bookmarkStart w:id="7387" w:name="_Toc89952264"/>
      <w:bookmarkStart w:id="7388" w:name="_Toc98767360"/>
      <w:r w:rsidRPr="00931575">
        <w:t>8.3.4.4</w:t>
      </w:r>
      <w:r w:rsidRPr="00931575">
        <w:tab/>
        <w:t>Method of test</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14:paraId="12973DB5" w14:textId="77777777" w:rsidR="00C45907" w:rsidRPr="00931575" w:rsidRDefault="00C45907" w:rsidP="00C45907">
      <w:pPr>
        <w:pStyle w:val="Heading5"/>
      </w:pPr>
      <w:bookmarkStart w:id="7389" w:name="_Toc21103021"/>
      <w:bookmarkStart w:id="7390" w:name="_Toc29810870"/>
      <w:bookmarkStart w:id="7391" w:name="_Toc36636230"/>
      <w:bookmarkStart w:id="7392" w:name="_Toc37273176"/>
      <w:bookmarkStart w:id="7393" w:name="_Toc45886264"/>
      <w:bookmarkStart w:id="7394" w:name="_Toc53183327"/>
      <w:bookmarkStart w:id="7395" w:name="_Toc58916036"/>
      <w:bookmarkStart w:id="7396" w:name="_Toc66701183"/>
      <w:bookmarkStart w:id="7397" w:name="_Toc68697340"/>
      <w:bookmarkStart w:id="7398" w:name="_Toc74928295"/>
      <w:bookmarkStart w:id="7399" w:name="_Toc76115394"/>
      <w:bookmarkStart w:id="7400" w:name="_Toc76544801"/>
      <w:bookmarkStart w:id="7401" w:name="_Toc82541618"/>
      <w:bookmarkStart w:id="7402" w:name="_Toc89952265"/>
      <w:bookmarkStart w:id="7403" w:name="_Toc98767361"/>
      <w:r w:rsidRPr="00931575">
        <w:t>8.3.4.4.1</w:t>
      </w:r>
      <w:r w:rsidRPr="00931575">
        <w:tab/>
        <w:t>Initial conditions</w:t>
      </w:r>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p>
    <w:p w14:paraId="4F26F4D0" w14:textId="77777777" w:rsidR="00C45907" w:rsidRPr="00931575" w:rsidRDefault="00C45907" w:rsidP="00136C94">
      <w:r w:rsidRPr="00931575">
        <w:t>Test environment: Normal; see annex B.2.</w:t>
      </w:r>
    </w:p>
    <w:p w14:paraId="248AA1E9" w14:textId="23C0B4DD" w:rsidR="00C45907" w:rsidRPr="00931575" w:rsidRDefault="00C45907" w:rsidP="00136C94">
      <w:bookmarkStart w:id="7404"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136C94">
      <w:r w:rsidRPr="00931575">
        <w:t>Direction to be tested:</w:t>
      </w:r>
    </w:p>
    <w:p w14:paraId="391C3CAE"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7405" w:name="_Toc29810871"/>
      <w:bookmarkStart w:id="7406" w:name="_Toc36636231"/>
      <w:bookmarkStart w:id="7407" w:name="_Toc37273177"/>
      <w:bookmarkStart w:id="7408" w:name="_Toc45886265"/>
      <w:bookmarkStart w:id="7409" w:name="_Toc53183328"/>
      <w:bookmarkStart w:id="7410" w:name="_Toc58916037"/>
      <w:bookmarkStart w:id="7411" w:name="_Toc66701184"/>
      <w:bookmarkStart w:id="7412" w:name="_Toc68697341"/>
      <w:bookmarkStart w:id="7413" w:name="_Toc74928296"/>
      <w:bookmarkStart w:id="7414" w:name="_Toc76115395"/>
      <w:bookmarkStart w:id="7415" w:name="_Toc76544802"/>
      <w:bookmarkStart w:id="7416" w:name="_Toc82541619"/>
      <w:bookmarkStart w:id="7417" w:name="_Toc89952266"/>
      <w:bookmarkStart w:id="7418" w:name="_Toc98767362"/>
      <w:r w:rsidRPr="00931575">
        <w:t>8.3.4.4.2</w:t>
      </w:r>
      <w:r w:rsidRPr="00931575">
        <w:tab/>
        <w:t>Procedure</w:t>
      </w:r>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p>
    <w:p w14:paraId="7778B49B"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136C94">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136C94">
            <w:pPr>
              <w:pStyle w:val="TAH"/>
              <w:rPr>
                <w:rFonts w:eastAsia="?? ??"/>
              </w:rPr>
            </w:pPr>
            <w:r w:rsidRPr="00931575">
              <w:rPr>
                <w:rFonts w:eastAsia="?? ??"/>
              </w:rPr>
              <w:t>Parameter</w:t>
            </w:r>
          </w:p>
        </w:tc>
        <w:tc>
          <w:tcPr>
            <w:tcW w:w="1225" w:type="dxa"/>
          </w:tcPr>
          <w:p w14:paraId="783C3991" w14:textId="77777777" w:rsidR="00C45907" w:rsidRPr="00931575" w:rsidRDefault="00C45907" w:rsidP="00136C94">
            <w:pPr>
              <w:pStyle w:val="TAH"/>
              <w:rPr>
                <w:rFonts w:eastAsia="?? ??"/>
              </w:rPr>
            </w:pPr>
            <w:r w:rsidRPr="00931575">
              <w:rPr>
                <w:rFonts w:eastAsia="?? ??"/>
              </w:rPr>
              <w:t>Test 1</w:t>
            </w:r>
          </w:p>
        </w:tc>
        <w:tc>
          <w:tcPr>
            <w:tcW w:w="1225" w:type="dxa"/>
          </w:tcPr>
          <w:p w14:paraId="39795667" w14:textId="77777777" w:rsidR="00C45907" w:rsidRPr="00931575" w:rsidRDefault="00C45907" w:rsidP="00136C94">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136C94">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136C94">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136C94">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136C94">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136C94">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136C94">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136C94">
            <w:pPr>
              <w:pStyle w:val="TAL"/>
            </w:pPr>
            <w:r w:rsidRPr="00931575">
              <w:t>Group and sequence hopping</w:t>
            </w:r>
          </w:p>
        </w:tc>
        <w:tc>
          <w:tcPr>
            <w:tcW w:w="2450" w:type="dxa"/>
            <w:gridSpan w:val="2"/>
          </w:tcPr>
          <w:p w14:paraId="4D90A93C" w14:textId="77777777" w:rsidR="00C45907" w:rsidRPr="00931575" w:rsidRDefault="00C45907" w:rsidP="00136C94">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136C94">
            <w:pPr>
              <w:pStyle w:val="TAL"/>
            </w:pPr>
            <w:r w:rsidRPr="00931575">
              <w:t>Hopping ID</w:t>
            </w:r>
          </w:p>
        </w:tc>
        <w:tc>
          <w:tcPr>
            <w:tcW w:w="2450" w:type="dxa"/>
            <w:gridSpan w:val="2"/>
          </w:tcPr>
          <w:p w14:paraId="7EE1FEA7" w14:textId="77777777" w:rsidR="00C45907" w:rsidRPr="00931575" w:rsidRDefault="00C45907" w:rsidP="00136C94">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136C94">
            <w:pPr>
              <w:pStyle w:val="TAL"/>
              <w:rPr>
                <w:rFonts w:eastAsia="?? ??" w:cs="Arial"/>
              </w:rPr>
            </w:pPr>
            <w:r w:rsidRPr="00931575">
              <w:t>Number of PRBs</w:t>
            </w:r>
          </w:p>
        </w:tc>
        <w:tc>
          <w:tcPr>
            <w:tcW w:w="1225" w:type="dxa"/>
          </w:tcPr>
          <w:p w14:paraId="27B3FFC6" w14:textId="77777777" w:rsidR="00C45907" w:rsidRPr="00931575" w:rsidRDefault="00C45907" w:rsidP="00136C94">
            <w:pPr>
              <w:pStyle w:val="TAC"/>
              <w:rPr>
                <w:rFonts w:eastAsia="?? ??"/>
              </w:rPr>
            </w:pPr>
            <w:r w:rsidRPr="00931575">
              <w:rPr>
                <w:rFonts w:eastAsia="?? ??"/>
              </w:rPr>
              <w:t>1</w:t>
            </w:r>
          </w:p>
        </w:tc>
        <w:tc>
          <w:tcPr>
            <w:tcW w:w="1225" w:type="dxa"/>
          </w:tcPr>
          <w:p w14:paraId="3F682386" w14:textId="77777777" w:rsidR="00C45907" w:rsidRPr="00931575" w:rsidRDefault="00C45907" w:rsidP="00136C94">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136C94">
            <w:pPr>
              <w:pStyle w:val="TAL"/>
              <w:rPr>
                <w:rFonts w:eastAsia="?? ??" w:cs="Arial"/>
              </w:rPr>
            </w:pPr>
            <w:r w:rsidRPr="00931575">
              <w:t>Number of symbols</w:t>
            </w:r>
          </w:p>
        </w:tc>
        <w:tc>
          <w:tcPr>
            <w:tcW w:w="1225" w:type="dxa"/>
          </w:tcPr>
          <w:p w14:paraId="62910141" w14:textId="77777777" w:rsidR="00C45907" w:rsidRPr="00931575" w:rsidRDefault="00C45907" w:rsidP="00136C94">
            <w:pPr>
              <w:pStyle w:val="TAC"/>
              <w:rPr>
                <w:rFonts w:eastAsia="?? ??"/>
              </w:rPr>
            </w:pPr>
            <w:r w:rsidRPr="00931575">
              <w:rPr>
                <w:rFonts w:eastAsia="?? ??"/>
              </w:rPr>
              <w:t>14</w:t>
            </w:r>
          </w:p>
        </w:tc>
        <w:tc>
          <w:tcPr>
            <w:tcW w:w="1225" w:type="dxa"/>
          </w:tcPr>
          <w:p w14:paraId="6FE9F6B3" w14:textId="77777777" w:rsidR="00C45907" w:rsidRPr="00931575" w:rsidRDefault="00C45907" w:rsidP="00136C94">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136C94">
            <w:pPr>
              <w:pStyle w:val="TAL"/>
            </w:pPr>
            <w:r w:rsidRPr="00931575">
              <w:t>The number of UCI information bits</w:t>
            </w:r>
          </w:p>
        </w:tc>
        <w:tc>
          <w:tcPr>
            <w:tcW w:w="1225" w:type="dxa"/>
          </w:tcPr>
          <w:p w14:paraId="1B470807" w14:textId="77777777" w:rsidR="00C45907" w:rsidRPr="00931575" w:rsidRDefault="00C45907" w:rsidP="00136C94">
            <w:pPr>
              <w:pStyle w:val="TAC"/>
              <w:rPr>
                <w:rFonts w:eastAsia="?? ??"/>
              </w:rPr>
            </w:pPr>
            <w:r w:rsidRPr="00931575">
              <w:rPr>
                <w:rFonts w:eastAsia="?? ??"/>
              </w:rPr>
              <w:t>16</w:t>
            </w:r>
          </w:p>
        </w:tc>
        <w:tc>
          <w:tcPr>
            <w:tcW w:w="1225" w:type="dxa"/>
          </w:tcPr>
          <w:p w14:paraId="0F0BAA59" w14:textId="77777777" w:rsidR="00C45907" w:rsidRPr="00931575" w:rsidRDefault="00C45907" w:rsidP="00136C94">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136C94">
            <w:pPr>
              <w:pStyle w:val="TAL"/>
            </w:pPr>
            <w:r w:rsidRPr="00931575">
              <w:t>First symbol</w:t>
            </w:r>
          </w:p>
        </w:tc>
        <w:tc>
          <w:tcPr>
            <w:tcW w:w="1225" w:type="dxa"/>
          </w:tcPr>
          <w:p w14:paraId="7A40A029" w14:textId="77777777" w:rsidR="00C45907" w:rsidRPr="00931575" w:rsidRDefault="00C45907" w:rsidP="00136C94">
            <w:pPr>
              <w:pStyle w:val="TAC"/>
              <w:rPr>
                <w:rFonts w:eastAsia="?? ??"/>
              </w:rPr>
            </w:pPr>
            <w:r w:rsidRPr="00931575">
              <w:rPr>
                <w:rFonts w:eastAsia="?? ??"/>
              </w:rPr>
              <w:t>0</w:t>
            </w:r>
          </w:p>
        </w:tc>
        <w:tc>
          <w:tcPr>
            <w:tcW w:w="1225" w:type="dxa"/>
          </w:tcPr>
          <w:p w14:paraId="1C4D3969" w14:textId="77777777" w:rsidR="00C45907" w:rsidRPr="00931575" w:rsidRDefault="00C45907" w:rsidP="00136C94">
            <w:pPr>
              <w:pStyle w:val="TAC"/>
              <w:rPr>
                <w:rFonts w:eastAsia="?? ??"/>
              </w:rPr>
            </w:pPr>
            <w:r w:rsidRPr="00931575">
              <w:rPr>
                <w:rFonts w:eastAsia="?? ??"/>
              </w:rPr>
              <w:t>0</w:t>
            </w:r>
          </w:p>
        </w:tc>
      </w:tr>
    </w:tbl>
    <w:p w14:paraId="72449B6D" w14:textId="77777777" w:rsidR="00C45907" w:rsidRPr="00931575" w:rsidRDefault="00C45907" w:rsidP="00136C94"/>
    <w:p w14:paraId="4D0BA759"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136C94">
      <w:pPr>
        <w:pStyle w:val="TH"/>
        <w:rPr>
          <w:rFonts w:eastAsia="‚c‚e‚o“Á‘¾ƒSƒVƒbƒN‘Ì"/>
        </w:rPr>
      </w:pPr>
      <w:r w:rsidRPr="00931575">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136C94">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136C94">
            <w:pPr>
              <w:pStyle w:val="TAH"/>
              <w:rPr>
                <w:rFonts w:eastAsia="Yu Mincho"/>
              </w:rPr>
            </w:pPr>
            <w:r w:rsidRPr="00931575">
              <w:rPr>
                <w:rFonts w:eastAsia="Yu Mincho"/>
              </w:rPr>
              <w:t>Subcarrier spacing</w:t>
            </w:r>
          </w:p>
          <w:p w14:paraId="4385786C"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382926C8" w14:textId="77777777" w:rsidTr="007F4304">
        <w:trPr>
          <w:cantSplit/>
          <w:jc w:val="center"/>
        </w:trPr>
        <w:tc>
          <w:tcPr>
            <w:tcW w:w="1555" w:type="dxa"/>
            <w:tcBorders>
              <w:bottom w:val="nil"/>
            </w:tcBorders>
            <w:shd w:val="clear" w:color="auto" w:fill="auto"/>
          </w:tcPr>
          <w:p w14:paraId="4143D858" w14:textId="3DA68095" w:rsidR="008C2210" w:rsidRPr="00931575" w:rsidRDefault="008C2210" w:rsidP="008C2210">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8C2210" w:rsidRPr="00931575" w:rsidRDefault="008C2210" w:rsidP="008C2210">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8C2210" w:rsidRPr="00931575" w:rsidRDefault="008C2210" w:rsidP="008C2210">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8C2210" w:rsidRPr="00931575" w:rsidRDefault="008C2210" w:rsidP="008C2210">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8C2210" w:rsidRPr="00931575" w14:paraId="1C2DF180" w14:textId="77777777" w:rsidTr="007F4304">
        <w:trPr>
          <w:cantSplit/>
          <w:jc w:val="center"/>
        </w:trPr>
        <w:tc>
          <w:tcPr>
            <w:tcW w:w="1555" w:type="dxa"/>
            <w:tcBorders>
              <w:top w:val="nil"/>
              <w:bottom w:val="nil"/>
            </w:tcBorders>
            <w:shd w:val="clear" w:color="auto" w:fill="auto"/>
          </w:tcPr>
          <w:p w14:paraId="1DC1A225"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287636F7"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5A276D2F" w14:textId="77777777" w:rsidR="008C2210" w:rsidRPr="00931575" w:rsidRDefault="008C2210" w:rsidP="008C2210">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8C2210" w:rsidRPr="00931575" w:rsidRDefault="008C2210" w:rsidP="008C2210">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8C2210" w:rsidRPr="00931575" w14:paraId="4D8DAD25" w14:textId="77777777" w:rsidTr="007F4304">
        <w:trPr>
          <w:cantSplit/>
          <w:jc w:val="center"/>
        </w:trPr>
        <w:tc>
          <w:tcPr>
            <w:tcW w:w="1555" w:type="dxa"/>
            <w:tcBorders>
              <w:top w:val="nil"/>
              <w:bottom w:val="nil"/>
            </w:tcBorders>
            <w:shd w:val="clear" w:color="auto" w:fill="auto"/>
          </w:tcPr>
          <w:p w14:paraId="29968E86" w14:textId="77777777" w:rsidR="008C2210" w:rsidRPr="00931575" w:rsidRDefault="008C2210" w:rsidP="008C2210">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15326523" w14:textId="77777777" w:rsidR="008C2210" w:rsidRPr="00931575" w:rsidRDefault="008C2210" w:rsidP="008C2210">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8C2210" w:rsidRPr="00931575" w:rsidRDefault="008C2210" w:rsidP="008C2210">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8C2210" w:rsidRPr="00931575" w14:paraId="712C38E4" w14:textId="77777777" w:rsidTr="007F4304">
        <w:trPr>
          <w:cantSplit/>
          <w:jc w:val="center"/>
        </w:trPr>
        <w:tc>
          <w:tcPr>
            <w:tcW w:w="1555" w:type="dxa"/>
            <w:tcBorders>
              <w:top w:val="nil"/>
              <w:bottom w:val="nil"/>
            </w:tcBorders>
            <w:shd w:val="clear" w:color="auto" w:fill="auto"/>
          </w:tcPr>
          <w:p w14:paraId="4F385210" w14:textId="77777777" w:rsidR="008C2210" w:rsidRPr="00931575" w:rsidRDefault="008C2210" w:rsidP="008C2210">
            <w:pPr>
              <w:pStyle w:val="TAC"/>
              <w:rPr>
                <w:rFonts w:eastAsia="‚c‚e‚o“Á‘¾ƒSƒVƒbƒN‘Ì"/>
              </w:rPr>
            </w:pPr>
          </w:p>
        </w:tc>
        <w:tc>
          <w:tcPr>
            <w:tcW w:w="2268" w:type="dxa"/>
            <w:tcBorders>
              <w:bottom w:val="nil"/>
            </w:tcBorders>
            <w:shd w:val="clear" w:color="auto" w:fill="auto"/>
          </w:tcPr>
          <w:p w14:paraId="3EB0FFB0" w14:textId="77777777" w:rsidR="008C2210" w:rsidRPr="00931575" w:rsidRDefault="008C2210" w:rsidP="008C2210">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8C2210" w:rsidRPr="00931575" w:rsidRDefault="008C2210" w:rsidP="008C2210">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8C2210" w:rsidRPr="00931575" w:rsidRDefault="008C2210" w:rsidP="008C2210">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8C2210" w:rsidRPr="00931575" w14:paraId="313F82EA" w14:textId="77777777" w:rsidTr="007F4304">
        <w:trPr>
          <w:cantSplit/>
          <w:jc w:val="center"/>
        </w:trPr>
        <w:tc>
          <w:tcPr>
            <w:tcW w:w="1555" w:type="dxa"/>
            <w:tcBorders>
              <w:top w:val="nil"/>
              <w:bottom w:val="nil"/>
            </w:tcBorders>
            <w:shd w:val="clear" w:color="auto" w:fill="auto"/>
          </w:tcPr>
          <w:p w14:paraId="488F7D09"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43BCA600"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37391EC6" w14:textId="77777777" w:rsidR="008C2210" w:rsidRPr="00931575" w:rsidRDefault="008C2210" w:rsidP="008C2210">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8C2210" w:rsidRPr="00931575" w:rsidRDefault="008C2210" w:rsidP="008C2210">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8C2210" w:rsidRPr="00931575" w14:paraId="418FE321" w14:textId="77777777" w:rsidTr="007F4304">
        <w:trPr>
          <w:cantSplit/>
          <w:jc w:val="center"/>
        </w:trPr>
        <w:tc>
          <w:tcPr>
            <w:tcW w:w="1555" w:type="dxa"/>
            <w:tcBorders>
              <w:top w:val="nil"/>
              <w:bottom w:val="nil"/>
            </w:tcBorders>
            <w:shd w:val="clear" w:color="auto" w:fill="auto"/>
          </w:tcPr>
          <w:p w14:paraId="6C8E1243"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215F8A94"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69541B84" w14:textId="77777777" w:rsidR="008C2210" w:rsidRPr="00931575" w:rsidRDefault="008C2210" w:rsidP="008C2210">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8C2210" w:rsidRPr="00931575" w:rsidRDefault="008C2210" w:rsidP="008C2210">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8C2210"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8C2210" w:rsidRPr="00931575" w:rsidRDefault="008C2210" w:rsidP="008C2210">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8C2210" w:rsidRPr="00931575" w:rsidRDefault="008C2210" w:rsidP="008C2210">
            <w:pPr>
              <w:pStyle w:val="TAC"/>
              <w:rPr>
                <w:rFonts w:eastAsia="‚c‚e‚o“Á‘¾ƒSƒVƒbƒN‘Ì"/>
              </w:rPr>
            </w:pPr>
          </w:p>
        </w:tc>
        <w:tc>
          <w:tcPr>
            <w:tcW w:w="1984" w:type="dxa"/>
          </w:tcPr>
          <w:p w14:paraId="26152B17" w14:textId="77777777" w:rsidR="008C2210" w:rsidRPr="00931575" w:rsidRDefault="008C2210" w:rsidP="008C2210">
            <w:pPr>
              <w:pStyle w:val="TAC"/>
              <w:rPr>
                <w:rFonts w:eastAsia="‚c‚e‚o“Á‘¾ƒSƒVƒbƒN‘Ì"/>
              </w:rPr>
            </w:pPr>
            <w:r w:rsidRPr="00931575">
              <w:rPr>
                <w:rFonts w:eastAsia="‚c‚e‚o“Á‘¾ƒSƒVƒbƒN‘Ì"/>
              </w:rPr>
              <w:t>100</w:t>
            </w:r>
          </w:p>
        </w:tc>
        <w:tc>
          <w:tcPr>
            <w:tcW w:w="3540" w:type="dxa"/>
          </w:tcPr>
          <w:p w14:paraId="1522EB59" w14:textId="77777777" w:rsidR="008C2210" w:rsidRPr="00931575" w:rsidRDefault="008C2210" w:rsidP="008C2210">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8C2210" w:rsidRPr="00931575" w14:paraId="1DC470A4" w14:textId="77777777" w:rsidTr="007F4304">
        <w:trPr>
          <w:cantSplit/>
          <w:jc w:val="center"/>
        </w:trPr>
        <w:tc>
          <w:tcPr>
            <w:tcW w:w="1555" w:type="dxa"/>
            <w:tcBorders>
              <w:bottom w:val="nil"/>
            </w:tcBorders>
            <w:shd w:val="clear" w:color="auto" w:fill="auto"/>
          </w:tcPr>
          <w:p w14:paraId="06BDF4EB" w14:textId="0113351A" w:rsidR="008C2210" w:rsidRPr="00931575" w:rsidRDefault="008C2210" w:rsidP="008C2210">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8C2210" w:rsidRPr="00931575" w:rsidRDefault="008C2210" w:rsidP="008C2210">
            <w:pPr>
              <w:pStyle w:val="TAC"/>
              <w:rPr>
                <w:lang w:eastAsia="zh-CN"/>
              </w:rPr>
            </w:pPr>
            <w:r w:rsidRPr="00931575">
              <w:rPr>
                <w:lang w:eastAsia="zh-CN"/>
              </w:rPr>
              <w:t>60</w:t>
            </w:r>
          </w:p>
        </w:tc>
        <w:tc>
          <w:tcPr>
            <w:tcW w:w="1984" w:type="dxa"/>
          </w:tcPr>
          <w:p w14:paraId="2AFBFF21" w14:textId="77777777" w:rsidR="008C2210" w:rsidRPr="00931575" w:rsidRDefault="008C2210" w:rsidP="008C2210">
            <w:pPr>
              <w:pStyle w:val="TAC"/>
              <w:rPr>
                <w:lang w:eastAsia="zh-CN"/>
              </w:rPr>
            </w:pPr>
            <w:r w:rsidRPr="00931575">
              <w:rPr>
                <w:lang w:eastAsia="zh-CN"/>
              </w:rPr>
              <w:t>50</w:t>
            </w:r>
          </w:p>
        </w:tc>
        <w:tc>
          <w:tcPr>
            <w:tcW w:w="3540" w:type="dxa"/>
          </w:tcPr>
          <w:p w14:paraId="20775A00" w14:textId="77777777" w:rsidR="008C2210" w:rsidRPr="00931575" w:rsidRDefault="008C2210" w:rsidP="008C2210">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136C94">
            <w:pPr>
              <w:pStyle w:val="TAC"/>
              <w:rPr>
                <w:rFonts w:eastAsia="‚c‚e‚o“Á‘¾ƒSƒVƒbƒN‘Ì"/>
              </w:rPr>
            </w:pPr>
          </w:p>
        </w:tc>
        <w:tc>
          <w:tcPr>
            <w:tcW w:w="1984" w:type="dxa"/>
          </w:tcPr>
          <w:p w14:paraId="21433533" w14:textId="77777777" w:rsidR="007F4304" w:rsidRPr="00931575" w:rsidRDefault="007F4304" w:rsidP="00136C94">
            <w:pPr>
              <w:pStyle w:val="TAC"/>
              <w:rPr>
                <w:lang w:eastAsia="zh-CN"/>
              </w:rPr>
            </w:pPr>
            <w:r w:rsidRPr="00931575">
              <w:rPr>
                <w:lang w:eastAsia="zh-CN"/>
              </w:rPr>
              <w:t>100</w:t>
            </w:r>
          </w:p>
        </w:tc>
        <w:tc>
          <w:tcPr>
            <w:tcW w:w="3540" w:type="dxa"/>
          </w:tcPr>
          <w:p w14:paraId="2A5C975B"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40EB45F2" w14:textId="77777777" w:rsidTr="007F4304">
        <w:trPr>
          <w:cantSplit/>
          <w:jc w:val="center"/>
        </w:trPr>
        <w:tc>
          <w:tcPr>
            <w:tcW w:w="1555" w:type="dxa"/>
            <w:tcBorders>
              <w:top w:val="nil"/>
              <w:bottom w:val="nil"/>
            </w:tcBorders>
            <w:shd w:val="clear" w:color="auto" w:fill="auto"/>
          </w:tcPr>
          <w:p w14:paraId="28305211" w14:textId="77777777" w:rsidR="007F4304" w:rsidRPr="00931575" w:rsidRDefault="007F4304" w:rsidP="00136C94">
            <w:pPr>
              <w:pStyle w:val="TAC"/>
              <w:rPr>
                <w:rFonts w:eastAsia="‚c‚e‚o“Á‘¾ƒSƒVƒbƒN‘Ì"/>
              </w:rPr>
            </w:pPr>
          </w:p>
        </w:tc>
        <w:tc>
          <w:tcPr>
            <w:tcW w:w="2268" w:type="dxa"/>
            <w:tcBorders>
              <w:bottom w:val="nil"/>
            </w:tcBorders>
            <w:shd w:val="clear" w:color="auto" w:fill="auto"/>
          </w:tcPr>
          <w:p w14:paraId="60C91C28" w14:textId="77777777" w:rsidR="007F4304" w:rsidRPr="00931575" w:rsidRDefault="007F4304" w:rsidP="00136C94">
            <w:pPr>
              <w:pStyle w:val="TAC"/>
              <w:rPr>
                <w:rFonts w:eastAsia="‚c‚e‚o“Á‘¾ƒSƒVƒbƒN‘Ì"/>
              </w:rPr>
            </w:pPr>
            <w:r w:rsidRPr="00931575">
              <w:rPr>
                <w:rFonts w:eastAsia="‚c‚e‚o“Á‘¾ƒSƒVƒbƒN‘Ì"/>
              </w:rPr>
              <w:t>120</w:t>
            </w:r>
          </w:p>
        </w:tc>
        <w:tc>
          <w:tcPr>
            <w:tcW w:w="1984" w:type="dxa"/>
          </w:tcPr>
          <w:p w14:paraId="1E4A1D66" w14:textId="77777777" w:rsidR="007F4304" w:rsidRPr="00931575" w:rsidRDefault="007F4304" w:rsidP="00136C94">
            <w:pPr>
              <w:pStyle w:val="TAC"/>
              <w:rPr>
                <w:lang w:eastAsia="zh-CN"/>
              </w:rPr>
            </w:pPr>
            <w:r w:rsidRPr="00931575">
              <w:rPr>
                <w:lang w:eastAsia="zh-CN"/>
              </w:rPr>
              <w:t>50</w:t>
            </w:r>
          </w:p>
        </w:tc>
        <w:tc>
          <w:tcPr>
            <w:tcW w:w="3540" w:type="dxa"/>
          </w:tcPr>
          <w:p w14:paraId="1C5696FE"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46.08 MHz</w:t>
            </w:r>
          </w:p>
        </w:tc>
      </w:tr>
      <w:tr w:rsidR="007F4304" w:rsidRPr="00931575" w14:paraId="024F7685" w14:textId="77777777" w:rsidTr="007F4304">
        <w:trPr>
          <w:cantSplit/>
          <w:jc w:val="center"/>
        </w:trPr>
        <w:tc>
          <w:tcPr>
            <w:tcW w:w="1555" w:type="dxa"/>
            <w:tcBorders>
              <w:top w:val="nil"/>
              <w:bottom w:val="nil"/>
            </w:tcBorders>
            <w:shd w:val="clear" w:color="auto" w:fill="auto"/>
          </w:tcPr>
          <w:p w14:paraId="1CE72D2F"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6BBD1680" w14:textId="77777777" w:rsidR="007F4304" w:rsidRPr="00931575" w:rsidRDefault="007F4304" w:rsidP="00136C94">
            <w:pPr>
              <w:pStyle w:val="TAC"/>
              <w:rPr>
                <w:rFonts w:eastAsia="‚c‚e‚o“Á‘¾ƒSƒVƒbƒN‘Ì"/>
              </w:rPr>
            </w:pPr>
          </w:p>
        </w:tc>
        <w:tc>
          <w:tcPr>
            <w:tcW w:w="1984" w:type="dxa"/>
          </w:tcPr>
          <w:p w14:paraId="50150FB4" w14:textId="77777777" w:rsidR="007F4304" w:rsidRPr="00931575" w:rsidRDefault="007F4304" w:rsidP="00136C94">
            <w:pPr>
              <w:pStyle w:val="TAC"/>
              <w:rPr>
                <w:lang w:eastAsia="zh-CN"/>
              </w:rPr>
            </w:pPr>
            <w:r w:rsidRPr="00931575">
              <w:rPr>
                <w:lang w:eastAsia="zh-CN"/>
              </w:rPr>
              <w:t>100</w:t>
            </w:r>
          </w:p>
        </w:tc>
        <w:tc>
          <w:tcPr>
            <w:tcW w:w="3540" w:type="dxa"/>
          </w:tcPr>
          <w:p w14:paraId="5308591C"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931575" w:rsidRDefault="007F4304" w:rsidP="00136C94">
            <w:pPr>
              <w:pStyle w:val="TAC"/>
              <w:rPr>
                <w:rFonts w:eastAsia="‚c‚e‚o“Á‘¾ƒSƒVƒbƒN‘Ì"/>
              </w:rPr>
            </w:pPr>
          </w:p>
        </w:tc>
        <w:tc>
          <w:tcPr>
            <w:tcW w:w="1984" w:type="dxa"/>
          </w:tcPr>
          <w:p w14:paraId="318B79DB" w14:textId="77777777" w:rsidR="007F4304" w:rsidRPr="00931575" w:rsidRDefault="007F4304" w:rsidP="00136C94">
            <w:pPr>
              <w:pStyle w:val="TAC"/>
              <w:rPr>
                <w:lang w:eastAsia="zh-CN"/>
              </w:rPr>
            </w:pPr>
            <w:r w:rsidRPr="00931575">
              <w:rPr>
                <w:lang w:eastAsia="zh-CN"/>
              </w:rPr>
              <w:t>200</w:t>
            </w:r>
          </w:p>
        </w:tc>
        <w:tc>
          <w:tcPr>
            <w:tcW w:w="3540" w:type="dxa"/>
          </w:tcPr>
          <w:p w14:paraId="4ECEA258"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190.08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39EF5C6C" w14:textId="77777777" w:rsidR="008C2210" w:rsidRDefault="008C2210" w:rsidP="008C2210">
            <w:pPr>
              <w:pStyle w:val="TAN"/>
              <w:rPr>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2EB96C4F"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1A7CDAB5" w:rsidR="00C45907" w:rsidRPr="00931575" w:rsidDel="00C07E61" w:rsidRDefault="008C2210" w:rsidP="008C2210">
            <w:pPr>
              <w:pStyle w:val="TAN"/>
              <w:rPr>
                <w:lang w:eastAsia="en-GB"/>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136C94"/>
    <w:p w14:paraId="3CFA5FC6" w14:textId="77777777" w:rsidR="00C45907" w:rsidRPr="00931575" w:rsidRDefault="00C45907" w:rsidP="00C45907">
      <w:pPr>
        <w:pStyle w:val="Heading4"/>
      </w:pPr>
      <w:bookmarkStart w:id="7419" w:name="_Toc21103023"/>
      <w:bookmarkStart w:id="7420" w:name="_Toc29810872"/>
      <w:bookmarkStart w:id="7421" w:name="_Toc36636232"/>
      <w:bookmarkStart w:id="7422" w:name="_Toc37273178"/>
      <w:bookmarkStart w:id="7423" w:name="_Toc45886266"/>
      <w:bookmarkStart w:id="7424" w:name="_Toc53183329"/>
      <w:bookmarkStart w:id="7425" w:name="_Toc58916038"/>
      <w:bookmarkStart w:id="7426" w:name="_Toc66701185"/>
      <w:bookmarkStart w:id="7427" w:name="_Toc68697342"/>
      <w:bookmarkStart w:id="7428" w:name="_Toc74928297"/>
      <w:bookmarkStart w:id="7429" w:name="_Toc76115396"/>
      <w:bookmarkStart w:id="7430" w:name="_Toc76544803"/>
      <w:bookmarkStart w:id="7431" w:name="_Toc82541620"/>
      <w:bookmarkStart w:id="7432" w:name="_Toc89952267"/>
      <w:bookmarkStart w:id="7433" w:name="_Toc98767363"/>
      <w:r w:rsidRPr="00931575">
        <w:t>8.3.4.5</w:t>
      </w:r>
      <w:r w:rsidRPr="00931575">
        <w:tab/>
        <w:t>Test requirement</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p>
    <w:p w14:paraId="6C390B50" w14:textId="77777777" w:rsidR="00C45907" w:rsidRPr="00931575" w:rsidRDefault="00C45907" w:rsidP="00C45907">
      <w:pPr>
        <w:pStyle w:val="Heading5"/>
        <w:rPr>
          <w:rFonts w:cs="Arial"/>
          <w:i/>
          <w:iCs/>
          <w:szCs w:val="22"/>
          <w:lang w:eastAsia="zh-CN"/>
        </w:rPr>
      </w:pPr>
      <w:bookmarkStart w:id="7434" w:name="_Toc21103024"/>
      <w:bookmarkStart w:id="7435" w:name="_Toc29810873"/>
      <w:bookmarkStart w:id="7436" w:name="_Toc36636233"/>
      <w:bookmarkStart w:id="7437" w:name="_Toc37273179"/>
      <w:bookmarkStart w:id="7438" w:name="_Toc45886267"/>
      <w:bookmarkStart w:id="7439" w:name="_Toc53183330"/>
      <w:bookmarkStart w:id="7440" w:name="_Toc58916039"/>
      <w:bookmarkStart w:id="7441" w:name="_Toc66701186"/>
      <w:bookmarkStart w:id="7442" w:name="_Toc68697343"/>
      <w:bookmarkStart w:id="7443" w:name="_Toc74928298"/>
      <w:bookmarkStart w:id="7444" w:name="_Toc76115397"/>
      <w:bookmarkStart w:id="7445" w:name="_Toc76544804"/>
      <w:bookmarkStart w:id="7446" w:name="_Toc82541621"/>
      <w:bookmarkStart w:id="7447" w:name="_Toc89952268"/>
      <w:bookmarkStart w:id="7448" w:name="_Toc98767364"/>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p>
    <w:p w14:paraId="6373FAD7" w14:textId="77777777" w:rsidR="00C45907" w:rsidRPr="00931575" w:rsidRDefault="00C45907" w:rsidP="00136C94">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136C94">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136C94">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136C94">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136C94">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136C94">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136C94">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136C94">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136C94">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7F4304">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7F4304">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7F4304">
            <w:pPr>
              <w:pStyle w:val="TAH"/>
            </w:pPr>
            <w:r w:rsidRPr="00931575">
              <w:rPr>
                <w:rFonts w:hint="eastAsia"/>
              </w:rPr>
              <w:t>configuration</w:t>
            </w:r>
          </w:p>
        </w:tc>
        <w:tc>
          <w:tcPr>
            <w:tcW w:w="867" w:type="dxa"/>
          </w:tcPr>
          <w:p w14:paraId="42B45A0A" w14:textId="77777777" w:rsidR="007F4304" w:rsidRPr="00931575" w:rsidRDefault="007F4304" w:rsidP="007F4304">
            <w:pPr>
              <w:pStyle w:val="TAH"/>
            </w:pPr>
            <w:r w:rsidRPr="00931575">
              <w:t>5 MHz</w:t>
            </w:r>
          </w:p>
        </w:tc>
        <w:tc>
          <w:tcPr>
            <w:tcW w:w="974" w:type="dxa"/>
          </w:tcPr>
          <w:p w14:paraId="1BEF0C4C" w14:textId="77777777" w:rsidR="007F4304" w:rsidRPr="00931575" w:rsidRDefault="007F4304" w:rsidP="007F4304">
            <w:pPr>
              <w:pStyle w:val="TAH"/>
            </w:pPr>
            <w:r w:rsidRPr="00931575">
              <w:t>10 MHz</w:t>
            </w:r>
          </w:p>
        </w:tc>
        <w:tc>
          <w:tcPr>
            <w:tcW w:w="845" w:type="dxa"/>
          </w:tcPr>
          <w:p w14:paraId="3CB79135" w14:textId="77777777" w:rsidR="007F4304" w:rsidRPr="00931575" w:rsidRDefault="007F4304" w:rsidP="007F4304">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7F4304">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7F4304">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7F4304">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7F4304">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7F4304">
            <w:pPr>
              <w:pStyle w:val="TAC"/>
              <w:rPr>
                <w:lang w:eastAsia="zh-CN"/>
              </w:rPr>
            </w:pPr>
          </w:p>
        </w:tc>
        <w:tc>
          <w:tcPr>
            <w:tcW w:w="1012" w:type="dxa"/>
            <w:tcBorders>
              <w:top w:val="nil"/>
            </w:tcBorders>
            <w:shd w:val="clear" w:color="auto" w:fill="auto"/>
          </w:tcPr>
          <w:p w14:paraId="54F8470F" w14:textId="77777777" w:rsidR="007F4304" w:rsidRPr="00931575" w:rsidRDefault="007F4304" w:rsidP="007F4304">
            <w:pPr>
              <w:pStyle w:val="TAC"/>
              <w:rPr>
                <w:lang w:eastAsia="zh-CN"/>
              </w:rPr>
            </w:pPr>
          </w:p>
        </w:tc>
        <w:tc>
          <w:tcPr>
            <w:tcW w:w="1089" w:type="dxa"/>
            <w:tcBorders>
              <w:top w:val="nil"/>
            </w:tcBorders>
            <w:shd w:val="clear" w:color="auto" w:fill="auto"/>
          </w:tcPr>
          <w:p w14:paraId="53CAFF43" w14:textId="77777777" w:rsidR="007F4304" w:rsidRPr="00931575" w:rsidRDefault="007F4304" w:rsidP="007F4304">
            <w:pPr>
              <w:pStyle w:val="TAC"/>
              <w:rPr>
                <w:lang w:eastAsia="zh-CN"/>
              </w:rPr>
            </w:pPr>
          </w:p>
        </w:tc>
        <w:tc>
          <w:tcPr>
            <w:tcW w:w="842" w:type="dxa"/>
            <w:tcBorders>
              <w:top w:val="nil"/>
            </w:tcBorders>
            <w:shd w:val="clear" w:color="auto" w:fill="auto"/>
          </w:tcPr>
          <w:p w14:paraId="2DAF8E00" w14:textId="77777777" w:rsidR="007F4304" w:rsidRPr="00931575" w:rsidRDefault="007F4304" w:rsidP="007F4304">
            <w:pPr>
              <w:pStyle w:val="TAC"/>
            </w:pPr>
          </w:p>
        </w:tc>
        <w:tc>
          <w:tcPr>
            <w:tcW w:w="1294" w:type="dxa"/>
            <w:tcBorders>
              <w:top w:val="nil"/>
            </w:tcBorders>
            <w:shd w:val="clear" w:color="auto" w:fill="auto"/>
          </w:tcPr>
          <w:p w14:paraId="42E7559D" w14:textId="77777777" w:rsidR="007F4304" w:rsidRPr="00931575" w:rsidRDefault="007F4304" w:rsidP="007F4304">
            <w:pPr>
              <w:pStyle w:val="TAC"/>
            </w:pPr>
          </w:p>
        </w:tc>
        <w:tc>
          <w:tcPr>
            <w:tcW w:w="1407" w:type="dxa"/>
          </w:tcPr>
          <w:p w14:paraId="3FCC4A0B"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7F4304">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7F4304">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7F4304">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7F4304">
            <w:pPr>
              <w:pStyle w:val="TAC"/>
              <w:rPr>
                <w:lang w:eastAsia="zh-CN"/>
              </w:rPr>
            </w:pPr>
            <w:r w:rsidRPr="00931575">
              <w:rPr>
                <w:lang w:eastAsia="zh-CN"/>
              </w:rPr>
              <w:t>2</w:t>
            </w:r>
          </w:p>
        </w:tc>
        <w:tc>
          <w:tcPr>
            <w:tcW w:w="1012" w:type="dxa"/>
          </w:tcPr>
          <w:p w14:paraId="7D8147F4" w14:textId="77777777" w:rsidR="007F4304" w:rsidRPr="00931575" w:rsidRDefault="007F4304" w:rsidP="007F4304">
            <w:pPr>
              <w:pStyle w:val="TAC"/>
              <w:rPr>
                <w:lang w:eastAsia="zh-CN"/>
              </w:rPr>
            </w:pPr>
            <w:r w:rsidRPr="00931575">
              <w:rPr>
                <w:lang w:eastAsia="zh-CN"/>
              </w:rPr>
              <w:t>1</w:t>
            </w:r>
          </w:p>
        </w:tc>
        <w:tc>
          <w:tcPr>
            <w:tcW w:w="1089" w:type="dxa"/>
          </w:tcPr>
          <w:p w14:paraId="63B25566" w14:textId="77777777" w:rsidR="007F4304" w:rsidRPr="00931575" w:rsidRDefault="007F4304" w:rsidP="007F4304">
            <w:pPr>
              <w:pStyle w:val="TAC"/>
              <w:rPr>
                <w:lang w:eastAsia="zh-CN"/>
              </w:rPr>
            </w:pPr>
            <w:r w:rsidRPr="00931575">
              <w:rPr>
                <w:lang w:eastAsia="zh-CN"/>
              </w:rPr>
              <w:t>2</w:t>
            </w:r>
          </w:p>
        </w:tc>
        <w:tc>
          <w:tcPr>
            <w:tcW w:w="842" w:type="dxa"/>
          </w:tcPr>
          <w:p w14:paraId="4B830A56" w14:textId="77777777" w:rsidR="007F4304" w:rsidRPr="00931575" w:rsidRDefault="007F4304" w:rsidP="007F4304">
            <w:pPr>
              <w:pStyle w:val="TAC"/>
            </w:pPr>
            <w:r w:rsidRPr="00931575">
              <w:t>Normal</w:t>
            </w:r>
          </w:p>
        </w:tc>
        <w:tc>
          <w:tcPr>
            <w:tcW w:w="1294" w:type="dxa"/>
          </w:tcPr>
          <w:p w14:paraId="7D306EBD"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7F4304">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7F4304">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7F4304">
            <w:pPr>
              <w:pStyle w:val="TAC"/>
              <w:rPr>
                <w:lang w:eastAsia="zh-CN"/>
              </w:rPr>
            </w:pPr>
            <w:r w:rsidRPr="00931575">
              <w:rPr>
                <w:lang w:eastAsia="zh-CN"/>
              </w:rPr>
              <w:t>2.6</w:t>
            </w:r>
          </w:p>
        </w:tc>
      </w:tr>
    </w:tbl>
    <w:p w14:paraId="574818F2" w14:textId="77777777" w:rsidR="00C45907" w:rsidRPr="00931575" w:rsidRDefault="00C45907" w:rsidP="00136C94"/>
    <w:p w14:paraId="03F1E4F8" w14:textId="77777777" w:rsidR="00C45907" w:rsidRPr="00931575" w:rsidRDefault="00C45907" w:rsidP="00136C94">
      <w:pPr>
        <w:pStyle w:val="TH"/>
      </w:pPr>
      <w:r w:rsidRPr="00931575">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7F4304">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7F4304">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7F4304">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7F4304">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7F4304">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7F4304">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7F4304">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7F4304">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7F4304">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7F4304">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7F4304">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7F4304">
            <w:pPr>
              <w:pStyle w:val="TAH"/>
            </w:pPr>
            <w:r w:rsidRPr="00931575">
              <w:rPr>
                <w:rFonts w:hint="eastAsia"/>
              </w:rPr>
              <w:t>configuration</w:t>
            </w:r>
          </w:p>
        </w:tc>
        <w:tc>
          <w:tcPr>
            <w:tcW w:w="851" w:type="dxa"/>
          </w:tcPr>
          <w:p w14:paraId="0E351B49" w14:textId="77777777" w:rsidR="007F4304" w:rsidRPr="00931575" w:rsidRDefault="007F4304" w:rsidP="007F4304">
            <w:pPr>
              <w:pStyle w:val="TAH"/>
            </w:pPr>
            <w:r w:rsidRPr="00931575">
              <w:t>10 MHz</w:t>
            </w:r>
          </w:p>
        </w:tc>
        <w:tc>
          <w:tcPr>
            <w:tcW w:w="850" w:type="dxa"/>
          </w:tcPr>
          <w:p w14:paraId="26646A9B" w14:textId="77777777" w:rsidR="007F4304" w:rsidRPr="00931575" w:rsidRDefault="007F4304" w:rsidP="007F4304">
            <w:pPr>
              <w:pStyle w:val="TAH"/>
            </w:pPr>
            <w:r w:rsidRPr="00931575">
              <w:t>20 MHz</w:t>
            </w:r>
          </w:p>
        </w:tc>
        <w:tc>
          <w:tcPr>
            <w:tcW w:w="851" w:type="dxa"/>
          </w:tcPr>
          <w:p w14:paraId="755A80CA" w14:textId="77777777" w:rsidR="007F4304" w:rsidRPr="00931575" w:rsidRDefault="007F4304" w:rsidP="007F4304">
            <w:pPr>
              <w:pStyle w:val="TAH"/>
            </w:pPr>
            <w:r w:rsidRPr="00931575">
              <w:t>40 MHz</w:t>
            </w:r>
          </w:p>
        </w:tc>
        <w:tc>
          <w:tcPr>
            <w:tcW w:w="992" w:type="dxa"/>
          </w:tcPr>
          <w:p w14:paraId="2C0BC656" w14:textId="77777777" w:rsidR="007F4304" w:rsidRPr="00931575" w:rsidRDefault="007F4304" w:rsidP="007F4304">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7F4304">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7F4304">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7F4304">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7F4304">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7F4304">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7F4304">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7F4304">
            <w:pPr>
              <w:pStyle w:val="TAC"/>
              <w:rPr>
                <w:lang w:eastAsia="zh-CN"/>
              </w:rPr>
            </w:pPr>
            <w:r w:rsidRPr="00931575">
              <w:rPr>
                <w:lang w:eastAsia="zh-CN"/>
              </w:rPr>
              <w:t>1.2</w:t>
            </w:r>
          </w:p>
        </w:tc>
        <w:tc>
          <w:tcPr>
            <w:tcW w:w="992" w:type="dxa"/>
          </w:tcPr>
          <w:p w14:paraId="6EA62A35" w14:textId="77777777" w:rsidR="007F4304" w:rsidRPr="00931575" w:rsidRDefault="007F4304" w:rsidP="007F4304">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7F4304">
            <w:pPr>
              <w:pStyle w:val="TAC"/>
              <w:rPr>
                <w:lang w:eastAsia="zh-CN"/>
              </w:rPr>
            </w:pPr>
          </w:p>
        </w:tc>
        <w:tc>
          <w:tcPr>
            <w:tcW w:w="913" w:type="dxa"/>
            <w:tcBorders>
              <w:top w:val="nil"/>
            </w:tcBorders>
            <w:shd w:val="clear" w:color="auto" w:fill="auto"/>
          </w:tcPr>
          <w:p w14:paraId="71EC5B97" w14:textId="77777777" w:rsidR="007F4304" w:rsidRPr="00931575" w:rsidRDefault="007F4304" w:rsidP="007F4304">
            <w:pPr>
              <w:pStyle w:val="TAC"/>
              <w:rPr>
                <w:lang w:eastAsia="zh-CN"/>
              </w:rPr>
            </w:pPr>
          </w:p>
        </w:tc>
        <w:tc>
          <w:tcPr>
            <w:tcW w:w="1072" w:type="dxa"/>
            <w:tcBorders>
              <w:top w:val="nil"/>
            </w:tcBorders>
            <w:shd w:val="clear" w:color="auto" w:fill="auto"/>
          </w:tcPr>
          <w:p w14:paraId="13829A2F" w14:textId="77777777" w:rsidR="007F4304" w:rsidRPr="00931575" w:rsidRDefault="007F4304" w:rsidP="007F4304">
            <w:pPr>
              <w:pStyle w:val="TAC"/>
              <w:rPr>
                <w:lang w:eastAsia="zh-CN"/>
              </w:rPr>
            </w:pPr>
          </w:p>
        </w:tc>
        <w:tc>
          <w:tcPr>
            <w:tcW w:w="818" w:type="dxa"/>
            <w:tcBorders>
              <w:top w:val="nil"/>
            </w:tcBorders>
            <w:shd w:val="clear" w:color="auto" w:fill="auto"/>
          </w:tcPr>
          <w:p w14:paraId="1461A6F6" w14:textId="77777777" w:rsidR="007F4304" w:rsidRPr="00931575" w:rsidRDefault="007F4304" w:rsidP="007F4304">
            <w:pPr>
              <w:pStyle w:val="TAC"/>
            </w:pPr>
          </w:p>
        </w:tc>
        <w:tc>
          <w:tcPr>
            <w:tcW w:w="1350" w:type="dxa"/>
            <w:tcBorders>
              <w:top w:val="nil"/>
            </w:tcBorders>
            <w:shd w:val="clear" w:color="auto" w:fill="auto"/>
          </w:tcPr>
          <w:p w14:paraId="014EF374" w14:textId="77777777" w:rsidR="007F4304" w:rsidRPr="00931575" w:rsidRDefault="007F4304" w:rsidP="007F4304">
            <w:pPr>
              <w:pStyle w:val="TAC"/>
            </w:pPr>
          </w:p>
        </w:tc>
        <w:tc>
          <w:tcPr>
            <w:tcW w:w="1517" w:type="dxa"/>
          </w:tcPr>
          <w:p w14:paraId="4CDE5293"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7F4304">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7F4304">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7F4304">
            <w:pPr>
              <w:pStyle w:val="TAC"/>
              <w:rPr>
                <w:lang w:eastAsia="zh-CN"/>
              </w:rPr>
            </w:pPr>
            <w:r w:rsidRPr="00931575">
              <w:rPr>
                <w:lang w:eastAsia="zh-CN"/>
              </w:rPr>
              <w:t>0.6</w:t>
            </w:r>
          </w:p>
        </w:tc>
        <w:tc>
          <w:tcPr>
            <w:tcW w:w="992" w:type="dxa"/>
          </w:tcPr>
          <w:p w14:paraId="7BC60B83" w14:textId="77777777" w:rsidR="007F4304" w:rsidRPr="00931575" w:rsidRDefault="007F4304" w:rsidP="007F4304">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7F4304">
            <w:pPr>
              <w:pStyle w:val="TAC"/>
              <w:rPr>
                <w:lang w:eastAsia="zh-CN"/>
              </w:rPr>
            </w:pPr>
            <w:r w:rsidRPr="00931575">
              <w:rPr>
                <w:lang w:eastAsia="zh-CN"/>
              </w:rPr>
              <w:t>2</w:t>
            </w:r>
          </w:p>
        </w:tc>
        <w:tc>
          <w:tcPr>
            <w:tcW w:w="913" w:type="dxa"/>
          </w:tcPr>
          <w:p w14:paraId="5EAEE14D" w14:textId="77777777" w:rsidR="007F4304" w:rsidRPr="00931575" w:rsidRDefault="007F4304" w:rsidP="007F4304">
            <w:pPr>
              <w:pStyle w:val="TAC"/>
              <w:rPr>
                <w:lang w:eastAsia="zh-CN"/>
              </w:rPr>
            </w:pPr>
            <w:r w:rsidRPr="00931575">
              <w:rPr>
                <w:lang w:eastAsia="zh-CN"/>
              </w:rPr>
              <w:t>1</w:t>
            </w:r>
          </w:p>
        </w:tc>
        <w:tc>
          <w:tcPr>
            <w:tcW w:w="1072" w:type="dxa"/>
          </w:tcPr>
          <w:p w14:paraId="76062C46" w14:textId="77777777" w:rsidR="007F4304" w:rsidRPr="00931575" w:rsidRDefault="007F4304" w:rsidP="007F4304">
            <w:pPr>
              <w:pStyle w:val="TAC"/>
              <w:rPr>
                <w:lang w:eastAsia="zh-CN"/>
              </w:rPr>
            </w:pPr>
            <w:r w:rsidRPr="00931575">
              <w:rPr>
                <w:lang w:eastAsia="zh-CN"/>
              </w:rPr>
              <w:t>2</w:t>
            </w:r>
          </w:p>
        </w:tc>
        <w:tc>
          <w:tcPr>
            <w:tcW w:w="818" w:type="dxa"/>
          </w:tcPr>
          <w:p w14:paraId="65DD6972" w14:textId="77777777" w:rsidR="007F4304" w:rsidRPr="00931575" w:rsidRDefault="007F4304" w:rsidP="007F4304">
            <w:pPr>
              <w:pStyle w:val="TAC"/>
            </w:pPr>
            <w:r w:rsidRPr="00931575">
              <w:t>Normal</w:t>
            </w:r>
          </w:p>
        </w:tc>
        <w:tc>
          <w:tcPr>
            <w:tcW w:w="1350" w:type="dxa"/>
          </w:tcPr>
          <w:p w14:paraId="7A23298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7F4304">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7F4304">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7F4304">
            <w:pPr>
              <w:pStyle w:val="TAC"/>
              <w:rPr>
                <w:lang w:eastAsia="zh-CN"/>
              </w:rPr>
            </w:pPr>
            <w:r w:rsidRPr="00931575">
              <w:rPr>
                <w:lang w:eastAsia="zh-CN"/>
              </w:rPr>
              <w:t>2.6</w:t>
            </w:r>
          </w:p>
        </w:tc>
        <w:tc>
          <w:tcPr>
            <w:tcW w:w="992" w:type="dxa"/>
          </w:tcPr>
          <w:p w14:paraId="4FEE4B04" w14:textId="77777777" w:rsidR="007F4304" w:rsidRPr="00931575" w:rsidRDefault="007F4304" w:rsidP="007F4304">
            <w:pPr>
              <w:pStyle w:val="TAC"/>
              <w:rPr>
                <w:lang w:eastAsia="zh-CN"/>
              </w:rPr>
            </w:pPr>
            <w:r w:rsidRPr="00931575">
              <w:rPr>
                <w:lang w:eastAsia="zh-CN"/>
              </w:rPr>
              <w:t>2.1</w:t>
            </w:r>
          </w:p>
        </w:tc>
      </w:tr>
    </w:tbl>
    <w:p w14:paraId="11C141B7" w14:textId="77777777" w:rsidR="00C45907" w:rsidRPr="00931575" w:rsidRDefault="00C45907" w:rsidP="00136C94">
      <w:pPr>
        <w:rPr>
          <w:rFonts w:eastAsia="MS Mincho"/>
        </w:rPr>
      </w:pPr>
    </w:p>
    <w:p w14:paraId="3E02C832" w14:textId="77777777" w:rsidR="00C45907" w:rsidRPr="00931575" w:rsidRDefault="00C45907" w:rsidP="00C45907">
      <w:pPr>
        <w:pStyle w:val="Heading5"/>
      </w:pPr>
      <w:bookmarkStart w:id="7449" w:name="_Toc21103025"/>
      <w:bookmarkStart w:id="7450" w:name="_Toc29810874"/>
      <w:bookmarkStart w:id="7451" w:name="_Toc36636234"/>
      <w:bookmarkStart w:id="7452" w:name="_Toc37273180"/>
      <w:bookmarkStart w:id="7453" w:name="_Toc45886268"/>
      <w:bookmarkStart w:id="7454" w:name="_Toc53183331"/>
      <w:bookmarkStart w:id="7455" w:name="_Toc58916040"/>
      <w:bookmarkStart w:id="7456" w:name="_Toc66701187"/>
      <w:bookmarkStart w:id="7457" w:name="_Toc68697344"/>
      <w:bookmarkStart w:id="7458" w:name="_Toc74928299"/>
      <w:bookmarkStart w:id="7459" w:name="_Toc76115398"/>
      <w:bookmarkStart w:id="7460" w:name="_Toc76544805"/>
      <w:bookmarkStart w:id="7461" w:name="_Toc82541622"/>
      <w:bookmarkStart w:id="7462" w:name="_Toc89952269"/>
      <w:bookmarkStart w:id="7463" w:name="_Toc98767365"/>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p>
    <w:p w14:paraId="0BC70148" w14:textId="77777777" w:rsidR="00C45907" w:rsidRPr="00931575" w:rsidRDefault="00C45907" w:rsidP="00136C94">
      <w:pPr>
        <w:rPr>
          <w:lang w:eastAsia="zh-CN"/>
        </w:rPr>
      </w:pPr>
      <w:r w:rsidRPr="00931575">
        <w:t>The fraction of incorrectly decoded UCI is shall be less than 1% for the SNR listed in table 8.3.4.5.2-1 and table 8.3.4.5.2-2.</w:t>
      </w:r>
    </w:p>
    <w:p w14:paraId="6C88D5D6" w14:textId="77777777" w:rsidR="00C45907" w:rsidRPr="00931575" w:rsidRDefault="00C45907" w:rsidP="00136C94">
      <w:pPr>
        <w:pStyle w:val="TH"/>
      </w:pPr>
      <w:r w:rsidRPr="00931575">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7F4304">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7F4304">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7F4304">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7F4304">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7F4304">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7F4304">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7F4304">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7F4304">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7F4304">
            <w:pPr>
              <w:pStyle w:val="TAH"/>
            </w:pPr>
            <w:r w:rsidRPr="00931575">
              <w:rPr>
                <w:rFonts w:hint="eastAsia"/>
              </w:rPr>
              <w:t>configuration</w:t>
            </w:r>
          </w:p>
        </w:tc>
        <w:tc>
          <w:tcPr>
            <w:tcW w:w="992" w:type="dxa"/>
          </w:tcPr>
          <w:p w14:paraId="7590415F" w14:textId="77777777" w:rsidR="007F4304" w:rsidRPr="00931575" w:rsidRDefault="007F4304" w:rsidP="007F4304">
            <w:pPr>
              <w:pStyle w:val="TAH"/>
            </w:pPr>
            <w:r w:rsidRPr="00931575">
              <w:t>50 MHz</w:t>
            </w:r>
          </w:p>
        </w:tc>
        <w:tc>
          <w:tcPr>
            <w:tcW w:w="985" w:type="dxa"/>
          </w:tcPr>
          <w:p w14:paraId="3A28C4E2" w14:textId="77777777" w:rsidR="007F4304" w:rsidRPr="00931575" w:rsidRDefault="007F4304" w:rsidP="007F4304">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7F4304">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7F4304">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7F4304">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7F4304">
            <w:pPr>
              <w:pStyle w:val="TAC"/>
              <w:rPr>
                <w:lang w:eastAsia="zh-CN"/>
              </w:rPr>
            </w:pPr>
          </w:p>
        </w:tc>
        <w:tc>
          <w:tcPr>
            <w:tcW w:w="1012" w:type="dxa"/>
            <w:tcBorders>
              <w:top w:val="nil"/>
            </w:tcBorders>
            <w:shd w:val="clear" w:color="auto" w:fill="auto"/>
          </w:tcPr>
          <w:p w14:paraId="4ECEE5C6" w14:textId="77777777" w:rsidR="007F4304" w:rsidRPr="00931575" w:rsidRDefault="007F4304" w:rsidP="007F4304">
            <w:pPr>
              <w:pStyle w:val="TAC"/>
              <w:rPr>
                <w:lang w:eastAsia="zh-CN"/>
              </w:rPr>
            </w:pPr>
          </w:p>
        </w:tc>
        <w:tc>
          <w:tcPr>
            <w:tcW w:w="1089" w:type="dxa"/>
            <w:tcBorders>
              <w:top w:val="nil"/>
            </w:tcBorders>
            <w:shd w:val="clear" w:color="auto" w:fill="auto"/>
          </w:tcPr>
          <w:p w14:paraId="7251B245" w14:textId="77777777" w:rsidR="007F4304" w:rsidRPr="00931575" w:rsidRDefault="007F4304" w:rsidP="007F4304">
            <w:pPr>
              <w:pStyle w:val="TAC"/>
              <w:rPr>
                <w:lang w:eastAsia="zh-CN"/>
              </w:rPr>
            </w:pPr>
          </w:p>
        </w:tc>
        <w:tc>
          <w:tcPr>
            <w:tcW w:w="842" w:type="dxa"/>
            <w:tcBorders>
              <w:top w:val="nil"/>
            </w:tcBorders>
            <w:shd w:val="clear" w:color="auto" w:fill="auto"/>
          </w:tcPr>
          <w:p w14:paraId="4330FCFF" w14:textId="77777777" w:rsidR="007F4304" w:rsidRPr="00931575" w:rsidRDefault="007F4304" w:rsidP="007F4304">
            <w:pPr>
              <w:pStyle w:val="TAC"/>
            </w:pPr>
          </w:p>
        </w:tc>
        <w:tc>
          <w:tcPr>
            <w:tcW w:w="1993" w:type="dxa"/>
            <w:tcBorders>
              <w:top w:val="nil"/>
            </w:tcBorders>
            <w:shd w:val="clear" w:color="auto" w:fill="auto"/>
          </w:tcPr>
          <w:p w14:paraId="4966AD42" w14:textId="77777777" w:rsidR="007F4304" w:rsidRPr="00931575" w:rsidRDefault="007F4304" w:rsidP="007F4304">
            <w:pPr>
              <w:pStyle w:val="TAC"/>
            </w:pPr>
          </w:p>
        </w:tc>
        <w:tc>
          <w:tcPr>
            <w:tcW w:w="1417" w:type="dxa"/>
          </w:tcPr>
          <w:p w14:paraId="0311A907" w14:textId="77777777" w:rsidR="007F4304" w:rsidRPr="00931575" w:rsidRDefault="007F4304" w:rsidP="007F4304">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7F4304">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7F4304">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7F4304">
            <w:pPr>
              <w:pStyle w:val="TAC"/>
              <w:rPr>
                <w:lang w:eastAsia="zh-CN"/>
              </w:rPr>
            </w:pPr>
            <w:r w:rsidRPr="00931575">
              <w:rPr>
                <w:lang w:eastAsia="zh-CN"/>
              </w:rPr>
              <w:t>2</w:t>
            </w:r>
          </w:p>
        </w:tc>
        <w:tc>
          <w:tcPr>
            <w:tcW w:w="1012" w:type="dxa"/>
          </w:tcPr>
          <w:p w14:paraId="29F6A632" w14:textId="77777777" w:rsidR="007F4304" w:rsidRPr="00931575" w:rsidRDefault="007F4304" w:rsidP="007F4304">
            <w:pPr>
              <w:pStyle w:val="TAC"/>
              <w:rPr>
                <w:lang w:eastAsia="zh-CN"/>
              </w:rPr>
            </w:pPr>
            <w:r w:rsidRPr="00931575">
              <w:rPr>
                <w:lang w:eastAsia="zh-CN"/>
              </w:rPr>
              <w:t>1</w:t>
            </w:r>
          </w:p>
        </w:tc>
        <w:tc>
          <w:tcPr>
            <w:tcW w:w="1089" w:type="dxa"/>
          </w:tcPr>
          <w:p w14:paraId="76529EBB" w14:textId="77777777" w:rsidR="007F4304" w:rsidRPr="00931575" w:rsidRDefault="007F4304" w:rsidP="007F4304">
            <w:pPr>
              <w:pStyle w:val="TAC"/>
              <w:rPr>
                <w:lang w:eastAsia="zh-CN"/>
              </w:rPr>
            </w:pPr>
            <w:r w:rsidRPr="00931575">
              <w:rPr>
                <w:lang w:eastAsia="zh-CN"/>
              </w:rPr>
              <w:t>2</w:t>
            </w:r>
          </w:p>
        </w:tc>
        <w:tc>
          <w:tcPr>
            <w:tcW w:w="842" w:type="dxa"/>
          </w:tcPr>
          <w:p w14:paraId="5AA07294" w14:textId="77777777" w:rsidR="007F4304" w:rsidRPr="00931575" w:rsidRDefault="007F4304" w:rsidP="007F4304">
            <w:pPr>
              <w:pStyle w:val="TAC"/>
            </w:pPr>
            <w:r w:rsidRPr="00931575">
              <w:t>Normal</w:t>
            </w:r>
          </w:p>
        </w:tc>
        <w:tc>
          <w:tcPr>
            <w:tcW w:w="1993" w:type="dxa"/>
          </w:tcPr>
          <w:p w14:paraId="58588157"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7F4304">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7F4304">
            <w:pPr>
              <w:pStyle w:val="TAC"/>
              <w:rPr>
                <w:lang w:eastAsia="zh-CN"/>
              </w:rPr>
            </w:pPr>
            <w:r w:rsidRPr="00931575">
              <w:rPr>
                <w:lang w:eastAsia="zh-CN"/>
              </w:rPr>
              <w:t>3.0</w:t>
            </w:r>
          </w:p>
        </w:tc>
      </w:tr>
    </w:tbl>
    <w:p w14:paraId="10E7D7DB" w14:textId="77777777" w:rsidR="00C45907" w:rsidRPr="00931575" w:rsidRDefault="00C45907" w:rsidP="00136C94"/>
    <w:p w14:paraId="2950B0D2" w14:textId="77777777" w:rsidR="00C45907" w:rsidRPr="00931575" w:rsidRDefault="00C45907" w:rsidP="00136C94">
      <w:pPr>
        <w:pStyle w:val="TH"/>
      </w:pPr>
      <w:r w:rsidRPr="00931575">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7F4304">
            <w:pPr>
              <w:pStyle w:val="TAH"/>
            </w:pPr>
            <w:r w:rsidRPr="00931575">
              <w:t>Test</w:t>
            </w:r>
          </w:p>
        </w:tc>
        <w:tc>
          <w:tcPr>
            <w:tcW w:w="992" w:type="dxa"/>
            <w:tcBorders>
              <w:bottom w:val="nil"/>
            </w:tcBorders>
            <w:shd w:val="clear" w:color="auto" w:fill="auto"/>
          </w:tcPr>
          <w:p w14:paraId="5D9C8073" w14:textId="3012276F" w:rsidR="007F4304" w:rsidRPr="00931575" w:rsidRDefault="007F4304" w:rsidP="007F4304">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7F4304">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7F4304">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7F4304">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7F4304">
            <w:pPr>
              <w:pStyle w:val="TAH"/>
            </w:pPr>
            <w:r w:rsidRPr="00931575">
              <w:t>Additional</w:t>
            </w:r>
          </w:p>
        </w:tc>
        <w:tc>
          <w:tcPr>
            <w:tcW w:w="2839" w:type="dxa"/>
            <w:gridSpan w:val="3"/>
          </w:tcPr>
          <w:p w14:paraId="422D23A9" w14:textId="77777777" w:rsidR="007F4304" w:rsidRPr="00931575" w:rsidRDefault="007F4304" w:rsidP="007F4304">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7F4304">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7F4304">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7F4304">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7F4304">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931575" w:rsidRDefault="007F4304" w:rsidP="007F4304">
            <w:pPr>
              <w:pStyle w:val="TAH"/>
            </w:pPr>
            <w:r w:rsidRPr="00931575">
              <w:t>conditions and correlation matrix (annex J)</w:t>
            </w:r>
          </w:p>
        </w:tc>
        <w:tc>
          <w:tcPr>
            <w:tcW w:w="1417" w:type="dxa"/>
            <w:tcBorders>
              <w:top w:val="nil"/>
            </w:tcBorders>
            <w:shd w:val="clear" w:color="auto" w:fill="auto"/>
          </w:tcPr>
          <w:p w14:paraId="65AE9B10" w14:textId="77FEAE7F" w:rsidR="007F4304" w:rsidRPr="00931575" w:rsidRDefault="007F4304" w:rsidP="007F4304">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7F4304">
            <w:pPr>
              <w:pStyle w:val="TAH"/>
            </w:pPr>
            <w:r w:rsidRPr="00931575">
              <w:t>50 MHz</w:t>
            </w:r>
          </w:p>
        </w:tc>
        <w:tc>
          <w:tcPr>
            <w:tcW w:w="992" w:type="dxa"/>
          </w:tcPr>
          <w:p w14:paraId="17F1FE6F" w14:textId="77777777" w:rsidR="007F4304" w:rsidRPr="00931575" w:rsidRDefault="007F4304" w:rsidP="007F4304">
            <w:pPr>
              <w:pStyle w:val="TAH"/>
            </w:pPr>
            <w:r w:rsidRPr="00931575">
              <w:t>100 MHz</w:t>
            </w:r>
          </w:p>
        </w:tc>
        <w:tc>
          <w:tcPr>
            <w:tcW w:w="996" w:type="dxa"/>
          </w:tcPr>
          <w:p w14:paraId="39BAB99F" w14:textId="77777777" w:rsidR="007F4304" w:rsidRPr="00931575" w:rsidRDefault="007F4304" w:rsidP="007F4304">
            <w:pPr>
              <w:pStyle w:val="TAH"/>
            </w:pPr>
            <w:r w:rsidRPr="00931575">
              <w:t>200 MHz</w:t>
            </w:r>
          </w:p>
          <w:p w14:paraId="4B6FE5AC" w14:textId="77777777" w:rsidR="007F4304" w:rsidRPr="00931575" w:rsidRDefault="007F4304" w:rsidP="007F4304">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7F4304">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7F4304">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7F4304">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7F4304">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7F4304">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7F4304">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7F4304">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7F4304">
            <w:pPr>
              <w:pStyle w:val="TAC"/>
              <w:rPr>
                <w:lang w:eastAsia="zh-CN"/>
              </w:rPr>
            </w:pPr>
          </w:p>
        </w:tc>
        <w:tc>
          <w:tcPr>
            <w:tcW w:w="992" w:type="dxa"/>
            <w:tcBorders>
              <w:top w:val="nil"/>
            </w:tcBorders>
            <w:shd w:val="clear" w:color="auto" w:fill="auto"/>
          </w:tcPr>
          <w:p w14:paraId="0B7B8B9B" w14:textId="77777777" w:rsidR="007F4304" w:rsidRPr="00931575" w:rsidRDefault="007F4304" w:rsidP="007F4304">
            <w:pPr>
              <w:pStyle w:val="TAC"/>
              <w:rPr>
                <w:lang w:eastAsia="zh-CN"/>
              </w:rPr>
            </w:pPr>
          </w:p>
        </w:tc>
        <w:tc>
          <w:tcPr>
            <w:tcW w:w="1276" w:type="dxa"/>
            <w:tcBorders>
              <w:top w:val="nil"/>
            </w:tcBorders>
            <w:shd w:val="clear" w:color="auto" w:fill="auto"/>
          </w:tcPr>
          <w:p w14:paraId="1DA76F56" w14:textId="77777777" w:rsidR="007F4304" w:rsidRPr="00931575" w:rsidRDefault="007F4304" w:rsidP="007F4304">
            <w:pPr>
              <w:pStyle w:val="TAC"/>
              <w:rPr>
                <w:lang w:eastAsia="zh-CN"/>
              </w:rPr>
            </w:pPr>
          </w:p>
        </w:tc>
        <w:tc>
          <w:tcPr>
            <w:tcW w:w="850" w:type="dxa"/>
            <w:tcBorders>
              <w:top w:val="nil"/>
            </w:tcBorders>
            <w:shd w:val="clear" w:color="auto" w:fill="auto"/>
          </w:tcPr>
          <w:p w14:paraId="3B66E84B" w14:textId="77777777" w:rsidR="007F4304" w:rsidRPr="00931575" w:rsidRDefault="007F4304" w:rsidP="007F4304">
            <w:pPr>
              <w:pStyle w:val="TAC"/>
            </w:pPr>
          </w:p>
        </w:tc>
        <w:tc>
          <w:tcPr>
            <w:tcW w:w="1277" w:type="dxa"/>
            <w:tcBorders>
              <w:top w:val="nil"/>
            </w:tcBorders>
            <w:shd w:val="clear" w:color="auto" w:fill="auto"/>
          </w:tcPr>
          <w:p w14:paraId="75EA6BF8" w14:textId="77777777" w:rsidR="007F4304" w:rsidRPr="00931575" w:rsidRDefault="007F4304" w:rsidP="007F4304">
            <w:pPr>
              <w:pStyle w:val="TAC"/>
            </w:pPr>
          </w:p>
        </w:tc>
        <w:tc>
          <w:tcPr>
            <w:tcW w:w="1417" w:type="dxa"/>
          </w:tcPr>
          <w:p w14:paraId="3D3D0A6C" w14:textId="77777777" w:rsidR="007F4304" w:rsidRPr="00931575" w:rsidRDefault="007F4304" w:rsidP="007F4304">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7F4304">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7F4304">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7F4304">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7F4304">
            <w:pPr>
              <w:pStyle w:val="TAC"/>
              <w:rPr>
                <w:lang w:eastAsia="zh-CN"/>
              </w:rPr>
            </w:pPr>
            <w:r w:rsidRPr="00931575">
              <w:rPr>
                <w:lang w:eastAsia="zh-CN"/>
              </w:rPr>
              <w:t>2</w:t>
            </w:r>
          </w:p>
        </w:tc>
        <w:tc>
          <w:tcPr>
            <w:tcW w:w="992" w:type="dxa"/>
          </w:tcPr>
          <w:p w14:paraId="69D678CC" w14:textId="77777777" w:rsidR="007F4304" w:rsidRPr="00931575" w:rsidRDefault="007F4304" w:rsidP="007F4304">
            <w:pPr>
              <w:pStyle w:val="TAC"/>
              <w:rPr>
                <w:lang w:eastAsia="zh-CN"/>
              </w:rPr>
            </w:pPr>
            <w:r w:rsidRPr="00931575">
              <w:rPr>
                <w:lang w:eastAsia="zh-CN"/>
              </w:rPr>
              <w:t>1</w:t>
            </w:r>
          </w:p>
        </w:tc>
        <w:tc>
          <w:tcPr>
            <w:tcW w:w="1276" w:type="dxa"/>
          </w:tcPr>
          <w:p w14:paraId="63E506CB" w14:textId="77777777" w:rsidR="007F4304" w:rsidRPr="00931575" w:rsidRDefault="007F4304" w:rsidP="007F4304">
            <w:pPr>
              <w:pStyle w:val="TAC"/>
              <w:rPr>
                <w:lang w:eastAsia="zh-CN"/>
              </w:rPr>
            </w:pPr>
            <w:r w:rsidRPr="00931575">
              <w:rPr>
                <w:lang w:eastAsia="zh-CN"/>
              </w:rPr>
              <w:t>2</w:t>
            </w:r>
          </w:p>
        </w:tc>
        <w:tc>
          <w:tcPr>
            <w:tcW w:w="850" w:type="dxa"/>
          </w:tcPr>
          <w:p w14:paraId="64428E08" w14:textId="77777777" w:rsidR="007F4304" w:rsidRPr="00931575" w:rsidRDefault="007F4304" w:rsidP="007F4304">
            <w:pPr>
              <w:pStyle w:val="TAC"/>
            </w:pPr>
            <w:r w:rsidRPr="00931575">
              <w:t>Normal</w:t>
            </w:r>
          </w:p>
        </w:tc>
        <w:tc>
          <w:tcPr>
            <w:tcW w:w="1277" w:type="dxa"/>
          </w:tcPr>
          <w:p w14:paraId="684FC583"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7F4304">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7F4304">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7F4304">
            <w:pPr>
              <w:pStyle w:val="TAC"/>
              <w:rPr>
                <w:lang w:eastAsia="zh-CN"/>
              </w:rPr>
            </w:pPr>
            <w:r w:rsidRPr="00931575">
              <w:rPr>
                <w:lang w:eastAsia="zh-CN"/>
              </w:rPr>
              <w:t>2.0</w:t>
            </w:r>
          </w:p>
        </w:tc>
      </w:tr>
    </w:tbl>
    <w:p w14:paraId="66AC64B7" w14:textId="77777777" w:rsidR="00C45907" w:rsidRPr="00931575" w:rsidRDefault="00C45907" w:rsidP="00136C94"/>
    <w:p w14:paraId="7EA0A422" w14:textId="77777777" w:rsidR="00C45907" w:rsidRPr="00931575" w:rsidRDefault="00C45907" w:rsidP="005624C7">
      <w:pPr>
        <w:pStyle w:val="Heading3"/>
      </w:pPr>
      <w:bookmarkStart w:id="7464" w:name="_Toc21103026"/>
      <w:bookmarkStart w:id="7465" w:name="_Toc29810875"/>
      <w:bookmarkStart w:id="7466" w:name="_Toc36636235"/>
      <w:bookmarkStart w:id="7467" w:name="_Toc37273181"/>
      <w:bookmarkStart w:id="7468" w:name="_Toc45886269"/>
      <w:bookmarkStart w:id="7469" w:name="_Toc53183332"/>
      <w:bookmarkStart w:id="7470" w:name="_Toc58916041"/>
      <w:bookmarkStart w:id="7471" w:name="_Toc66701188"/>
      <w:bookmarkStart w:id="7472" w:name="_Toc68697345"/>
      <w:bookmarkStart w:id="7473" w:name="_Toc74928300"/>
      <w:bookmarkStart w:id="7474" w:name="_Toc76115399"/>
      <w:bookmarkStart w:id="7475" w:name="_Toc76544806"/>
      <w:bookmarkStart w:id="7476" w:name="_Toc82541623"/>
      <w:bookmarkStart w:id="7477" w:name="_Toc89952270"/>
      <w:bookmarkStart w:id="7478" w:name="_Toc98767366"/>
      <w:r w:rsidRPr="00931575">
        <w:t>8.3.5</w:t>
      </w:r>
      <w:r w:rsidRPr="00931575">
        <w:tab/>
        <w:t>Performance requirements for PUCCH format 4</w:t>
      </w:r>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p>
    <w:p w14:paraId="73C59C84" w14:textId="77777777" w:rsidR="00C45907" w:rsidRPr="00931575" w:rsidRDefault="00C45907" w:rsidP="00C45907">
      <w:pPr>
        <w:pStyle w:val="Heading4"/>
      </w:pPr>
      <w:bookmarkStart w:id="7479" w:name="_Toc21103027"/>
      <w:bookmarkStart w:id="7480" w:name="_Toc29810876"/>
      <w:bookmarkStart w:id="7481" w:name="_Toc36636236"/>
      <w:bookmarkStart w:id="7482" w:name="_Toc37273182"/>
      <w:bookmarkStart w:id="7483" w:name="_Toc45886270"/>
      <w:bookmarkStart w:id="7484" w:name="_Toc53183333"/>
      <w:bookmarkStart w:id="7485" w:name="_Toc58916042"/>
      <w:bookmarkStart w:id="7486" w:name="_Toc66701189"/>
      <w:bookmarkStart w:id="7487" w:name="_Toc68697346"/>
      <w:bookmarkStart w:id="7488" w:name="_Toc74928301"/>
      <w:bookmarkStart w:id="7489" w:name="_Toc76115400"/>
      <w:bookmarkStart w:id="7490" w:name="_Toc76544807"/>
      <w:bookmarkStart w:id="7491" w:name="_Toc82541624"/>
      <w:bookmarkStart w:id="7492" w:name="_Toc89952271"/>
      <w:bookmarkStart w:id="7493" w:name="_Toc98767367"/>
      <w:r w:rsidRPr="00931575">
        <w:t>8.3.5.1</w:t>
      </w:r>
      <w:r w:rsidRPr="00931575">
        <w:tab/>
        <w:t>Definition and applicability</w:t>
      </w:r>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p>
    <w:p w14:paraId="7F127101" w14:textId="77777777" w:rsidR="00C45907" w:rsidRPr="00931575" w:rsidRDefault="00C45907" w:rsidP="00136C94">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7494" w:name="_Toc21103028"/>
      <w:bookmarkStart w:id="7495" w:name="_Toc29810877"/>
      <w:bookmarkStart w:id="7496" w:name="_Toc36636237"/>
      <w:bookmarkStart w:id="7497" w:name="_Toc37273183"/>
      <w:bookmarkStart w:id="7498" w:name="_Toc45886271"/>
      <w:bookmarkStart w:id="7499" w:name="_Toc53183334"/>
      <w:bookmarkStart w:id="7500" w:name="_Toc58916043"/>
      <w:bookmarkStart w:id="7501" w:name="_Toc66701190"/>
      <w:bookmarkStart w:id="7502" w:name="_Toc68697347"/>
      <w:bookmarkStart w:id="7503" w:name="_Toc74928302"/>
      <w:bookmarkStart w:id="7504" w:name="_Toc76115401"/>
      <w:bookmarkStart w:id="7505" w:name="_Toc76544808"/>
      <w:bookmarkStart w:id="7506" w:name="_Toc82541625"/>
      <w:bookmarkStart w:id="7507" w:name="_Toc89952272"/>
      <w:bookmarkStart w:id="7508" w:name="_Toc98767368"/>
      <w:r w:rsidRPr="00931575">
        <w:t>8.3.5.2</w:t>
      </w:r>
      <w:r w:rsidRPr="00931575">
        <w:tab/>
        <w:t>Minimum requirement</w:t>
      </w:r>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p>
    <w:p w14:paraId="54CE47B9" w14:textId="55C837BD"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7509" w:name="_Toc21103029"/>
      <w:bookmarkStart w:id="7510" w:name="_Toc29810878"/>
      <w:bookmarkStart w:id="7511" w:name="_Toc36636238"/>
      <w:bookmarkStart w:id="7512" w:name="_Toc37273184"/>
      <w:bookmarkStart w:id="7513" w:name="_Toc45886272"/>
      <w:bookmarkStart w:id="7514" w:name="_Toc53183335"/>
      <w:bookmarkStart w:id="7515" w:name="_Toc58916044"/>
      <w:bookmarkStart w:id="7516" w:name="_Toc66701191"/>
      <w:bookmarkStart w:id="7517" w:name="_Toc68697348"/>
      <w:bookmarkStart w:id="7518" w:name="_Toc74928303"/>
      <w:bookmarkStart w:id="7519" w:name="_Toc76115402"/>
      <w:bookmarkStart w:id="7520" w:name="_Toc76544809"/>
      <w:bookmarkStart w:id="7521" w:name="_Toc82541626"/>
      <w:bookmarkStart w:id="7522" w:name="_Toc89952273"/>
      <w:bookmarkStart w:id="7523" w:name="_Toc98767369"/>
      <w:r w:rsidRPr="00931575">
        <w:t>8.3.5.3</w:t>
      </w:r>
      <w:r w:rsidRPr="00931575">
        <w:tab/>
        <w:t>Test purpose</w:t>
      </w:r>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p>
    <w:p w14:paraId="031A6A2D" w14:textId="3522012B"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7524" w:name="_Toc21103030"/>
      <w:bookmarkStart w:id="7525" w:name="_Toc29810879"/>
      <w:bookmarkStart w:id="7526" w:name="_Toc36636239"/>
      <w:bookmarkStart w:id="7527" w:name="_Toc37273185"/>
      <w:bookmarkStart w:id="7528" w:name="_Toc45886273"/>
      <w:bookmarkStart w:id="7529" w:name="_Toc53183336"/>
      <w:bookmarkStart w:id="7530" w:name="_Toc58916045"/>
      <w:bookmarkStart w:id="7531" w:name="_Toc66701192"/>
      <w:bookmarkStart w:id="7532" w:name="_Toc68697349"/>
      <w:bookmarkStart w:id="7533" w:name="_Toc74928304"/>
      <w:bookmarkStart w:id="7534" w:name="_Toc76115403"/>
      <w:bookmarkStart w:id="7535" w:name="_Toc76544810"/>
      <w:bookmarkStart w:id="7536" w:name="_Toc82541627"/>
      <w:bookmarkStart w:id="7537" w:name="_Toc89952274"/>
      <w:bookmarkStart w:id="7538" w:name="_Toc98767370"/>
      <w:r w:rsidRPr="00931575">
        <w:t>8.3.5.4</w:t>
      </w:r>
      <w:r w:rsidRPr="00931575">
        <w:tab/>
        <w:t>Method of test</w:t>
      </w:r>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p>
    <w:p w14:paraId="5B690729" w14:textId="77777777" w:rsidR="00C45907" w:rsidRPr="00931575" w:rsidRDefault="00C45907" w:rsidP="00C45907">
      <w:pPr>
        <w:pStyle w:val="Heading5"/>
      </w:pPr>
      <w:bookmarkStart w:id="7539" w:name="_Toc21103031"/>
      <w:bookmarkStart w:id="7540" w:name="_Toc29810880"/>
      <w:bookmarkStart w:id="7541" w:name="_Toc36636240"/>
      <w:bookmarkStart w:id="7542" w:name="_Toc37273186"/>
      <w:bookmarkStart w:id="7543" w:name="_Toc45886274"/>
      <w:bookmarkStart w:id="7544" w:name="_Toc53183337"/>
      <w:bookmarkStart w:id="7545" w:name="_Toc58916046"/>
      <w:bookmarkStart w:id="7546" w:name="_Toc66701193"/>
      <w:bookmarkStart w:id="7547" w:name="_Toc68697350"/>
      <w:bookmarkStart w:id="7548" w:name="_Toc74928305"/>
      <w:bookmarkStart w:id="7549" w:name="_Toc76115404"/>
      <w:bookmarkStart w:id="7550" w:name="_Toc76544811"/>
      <w:bookmarkStart w:id="7551" w:name="_Toc82541628"/>
      <w:bookmarkStart w:id="7552" w:name="_Toc89952275"/>
      <w:bookmarkStart w:id="7553" w:name="_Toc98767371"/>
      <w:r w:rsidRPr="00931575">
        <w:t>8.3.5.4.1</w:t>
      </w:r>
      <w:r w:rsidRPr="00931575">
        <w:tab/>
        <w:t>Initial conditions</w:t>
      </w:r>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p>
    <w:p w14:paraId="67448FE0" w14:textId="77777777" w:rsidR="00C45907" w:rsidRPr="00931575" w:rsidRDefault="00C45907" w:rsidP="00136C94">
      <w:r w:rsidRPr="00931575">
        <w:t>Test environment: Normal; see annex B.2.</w:t>
      </w:r>
    </w:p>
    <w:p w14:paraId="4C50785D" w14:textId="7054B7A7" w:rsidR="00C45907" w:rsidRPr="00931575" w:rsidRDefault="00C45907" w:rsidP="00136C94">
      <w:bookmarkStart w:id="7554"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136C94">
      <w:r w:rsidRPr="00931575">
        <w:t>Direction to be tested:</w:t>
      </w:r>
    </w:p>
    <w:p w14:paraId="4A847CE6"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7555" w:name="_Toc29810881"/>
      <w:bookmarkStart w:id="7556" w:name="_Toc36636241"/>
      <w:bookmarkStart w:id="7557" w:name="_Toc37273187"/>
      <w:bookmarkStart w:id="7558" w:name="_Toc45886275"/>
      <w:bookmarkStart w:id="7559" w:name="_Toc53183338"/>
      <w:bookmarkStart w:id="7560" w:name="_Toc58916047"/>
      <w:bookmarkStart w:id="7561" w:name="_Toc66701194"/>
      <w:bookmarkStart w:id="7562" w:name="_Toc68697351"/>
      <w:bookmarkStart w:id="7563" w:name="_Toc74928306"/>
      <w:bookmarkStart w:id="7564" w:name="_Toc76115405"/>
      <w:bookmarkStart w:id="7565" w:name="_Toc76544812"/>
      <w:bookmarkStart w:id="7566" w:name="_Toc82541629"/>
      <w:bookmarkStart w:id="7567" w:name="_Toc89952276"/>
      <w:bookmarkStart w:id="7568" w:name="_Toc98767372"/>
      <w:r w:rsidRPr="00931575">
        <w:t>8.3.5.4.2</w:t>
      </w:r>
      <w:r w:rsidRPr="00931575">
        <w:tab/>
        <w:t>Procedure</w:t>
      </w:r>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p>
    <w:p w14:paraId="3CBEC845"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136C94">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136C94">
            <w:pPr>
              <w:pStyle w:val="TAH"/>
              <w:rPr>
                <w:rFonts w:eastAsia="?? ??"/>
              </w:rPr>
            </w:pPr>
            <w:r w:rsidRPr="00931575">
              <w:rPr>
                <w:rFonts w:eastAsia="?? ??"/>
              </w:rPr>
              <w:t>Parameter</w:t>
            </w:r>
          </w:p>
        </w:tc>
        <w:tc>
          <w:tcPr>
            <w:tcW w:w="2450" w:type="dxa"/>
          </w:tcPr>
          <w:p w14:paraId="1DACEB8A" w14:textId="77777777" w:rsidR="00C45907" w:rsidRPr="00931575" w:rsidRDefault="00C45907" w:rsidP="00136C94">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136C94">
            <w:pPr>
              <w:pStyle w:val="TAL"/>
              <w:rPr>
                <w:rFonts w:eastAsia="?? ??" w:cs="Arial"/>
              </w:rPr>
            </w:pPr>
            <w:r w:rsidRPr="00931575">
              <w:t>First PRB prior to frequency hopping</w:t>
            </w:r>
          </w:p>
        </w:tc>
        <w:tc>
          <w:tcPr>
            <w:tcW w:w="2450" w:type="dxa"/>
          </w:tcPr>
          <w:p w14:paraId="6D0AFDD9" w14:textId="77777777" w:rsidR="00C45907" w:rsidRPr="00931575" w:rsidRDefault="00C45907" w:rsidP="00136C94">
            <w:pPr>
              <w:pStyle w:val="TAC"/>
              <w:rPr>
                <w:rFonts w:eastAsia="?? ??"/>
              </w:rPr>
            </w:pPr>
            <w:r w:rsidRPr="00931575">
              <w:rPr>
                <w:rFonts w:eastAsia="?? ??"/>
              </w:rPr>
              <w:t>0</w:t>
            </w:r>
          </w:p>
        </w:tc>
      </w:tr>
      <w:tr w:rsidR="00C45907" w:rsidRPr="00931575" w14:paraId="53DF51F8" w14:textId="77777777" w:rsidTr="003274C2">
        <w:trPr>
          <w:cantSplit/>
          <w:jc w:val="center"/>
        </w:trPr>
        <w:tc>
          <w:tcPr>
            <w:tcW w:w="3262" w:type="dxa"/>
          </w:tcPr>
          <w:p w14:paraId="361BCAEB" w14:textId="77777777" w:rsidR="00C45907" w:rsidRPr="00931575" w:rsidRDefault="00C45907" w:rsidP="00136C94">
            <w:pPr>
              <w:pStyle w:val="TAL"/>
            </w:pPr>
            <w:r w:rsidRPr="00931575">
              <w:t>Number of PRBs</w:t>
            </w:r>
          </w:p>
        </w:tc>
        <w:tc>
          <w:tcPr>
            <w:tcW w:w="2450" w:type="dxa"/>
          </w:tcPr>
          <w:p w14:paraId="6344723C" w14:textId="77777777" w:rsidR="00C45907" w:rsidRPr="00931575" w:rsidRDefault="00C45907" w:rsidP="00136C94">
            <w:pPr>
              <w:pStyle w:val="TAC"/>
              <w:rPr>
                <w:rFonts w:eastAsia="?? ??" w:cs="Arial"/>
              </w:rPr>
            </w:pPr>
            <w:r w:rsidRPr="00931575">
              <w:rPr>
                <w:rFonts w:hint="eastAsia"/>
              </w:rPr>
              <w:t>1</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136C94">
            <w:pPr>
              <w:pStyle w:val="TAL"/>
              <w:rPr>
                <w:rFonts w:eastAsia="?? ??" w:cs="Arial"/>
              </w:rPr>
            </w:pPr>
            <w:r w:rsidRPr="00931575">
              <w:t>Intra-slot frequency hopping</w:t>
            </w:r>
          </w:p>
        </w:tc>
        <w:tc>
          <w:tcPr>
            <w:tcW w:w="2450" w:type="dxa"/>
          </w:tcPr>
          <w:p w14:paraId="13279906" w14:textId="77777777" w:rsidR="00C45907" w:rsidRPr="00931575" w:rsidRDefault="00C45907" w:rsidP="00136C94">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136C94">
            <w:pPr>
              <w:pStyle w:val="TAL"/>
              <w:rPr>
                <w:rFonts w:eastAsia="?? ??" w:cs="Arial"/>
              </w:rPr>
            </w:pPr>
            <w:r w:rsidRPr="00931575">
              <w:t>First PRB after frequency hopping</w:t>
            </w:r>
          </w:p>
        </w:tc>
        <w:tc>
          <w:tcPr>
            <w:tcW w:w="2450" w:type="dxa"/>
          </w:tcPr>
          <w:p w14:paraId="1E1E6697" w14:textId="77777777" w:rsidR="00C45907" w:rsidRPr="00931575" w:rsidRDefault="00C45907" w:rsidP="00136C94">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136C94">
            <w:pPr>
              <w:pStyle w:val="TAL"/>
            </w:pPr>
            <w:r w:rsidRPr="00931575">
              <w:t>Group and sequence hopping</w:t>
            </w:r>
          </w:p>
        </w:tc>
        <w:tc>
          <w:tcPr>
            <w:tcW w:w="2450" w:type="dxa"/>
          </w:tcPr>
          <w:p w14:paraId="5DE79410" w14:textId="77777777" w:rsidR="00C45907" w:rsidRPr="00931575" w:rsidRDefault="00C45907" w:rsidP="00136C94">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136C94">
            <w:pPr>
              <w:pStyle w:val="TAL"/>
            </w:pPr>
            <w:r w:rsidRPr="00931575">
              <w:t>Hopping ID</w:t>
            </w:r>
          </w:p>
        </w:tc>
        <w:tc>
          <w:tcPr>
            <w:tcW w:w="2450" w:type="dxa"/>
          </w:tcPr>
          <w:p w14:paraId="619CB83A" w14:textId="77777777" w:rsidR="00C45907" w:rsidRPr="00931575" w:rsidRDefault="00C45907" w:rsidP="00136C94">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136C94">
            <w:pPr>
              <w:pStyle w:val="TAL"/>
              <w:rPr>
                <w:rFonts w:eastAsia="?? ??" w:cs="Arial"/>
              </w:rPr>
            </w:pPr>
            <w:r w:rsidRPr="00931575">
              <w:t>Number of symbols</w:t>
            </w:r>
          </w:p>
        </w:tc>
        <w:tc>
          <w:tcPr>
            <w:tcW w:w="2450" w:type="dxa"/>
          </w:tcPr>
          <w:p w14:paraId="082FD0E0" w14:textId="77777777" w:rsidR="00C45907" w:rsidRPr="00931575" w:rsidRDefault="00C45907" w:rsidP="00136C94">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136C94">
            <w:pPr>
              <w:pStyle w:val="TAL"/>
            </w:pPr>
            <w:r w:rsidRPr="00931575">
              <w:t>The number of UCI information bits</w:t>
            </w:r>
          </w:p>
        </w:tc>
        <w:tc>
          <w:tcPr>
            <w:tcW w:w="2450" w:type="dxa"/>
          </w:tcPr>
          <w:p w14:paraId="3AF7DF39" w14:textId="77777777" w:rsidR="00C45907" w:rsidRPr="00931575" w:rsidRDefault="00C45907" w:rsidP="00136C94">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136C94">
            <w:pPr>
              <w:pStyle w:val="TAL"/>
            </w:pPr>
            <w:r w:rsidRPr="00931575">
              <w:t>First symbol</w:t>
            </w:r>
          </w:p>
        </w:tc>
        <w:tc>
          <w:tcPr>
            <w:tcW w:w="2450" w:type="dxa"/>
          </w:tcPr>
          <w:p w14:paraId="1C0B26B0" w14:textId="77777777" w:rsidR="00C45907" w:rsidRPr="00931575" w:rsidRDefault="00C45907" w:rsidP="00136C94">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136C94">
            <w:pPr>
              <w:pStyle w:val="TAL"/>
            </w:pPr>
            <w:r w:rsidRPr="00931575">
              <w:t>Length of the orthogonal cover code</w:t>
            </w:r>
          </w:p>
        </w:tc>
        <w:tc>
          <w:tcPr>
            <w:tcW w:w="2450" w:type="dxa"/>
          </w:tcPr>
          <w:p w14:paraId="3A632A82" w14:textId="77777777" w:rsidR="00C45907" w:rsidRPr="00931575" w:rsidRDefault="00C45907" w:rsidP="00136C94">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136C94">
            <w:pPr>
              <w:pStyle w:val="TAL"/>
            </w:pPr>
            <w:r w:rsidRPr="00931575">
              <w:t>Index of the orthogonal cover code</w:t>
            </w:r>
          </w:p>
        </w:tc>
        <w:tc>
          <w:tcPr>
            <w:tcW w:w="2450" w:type="dxa"/>
          </w:tcPr>
          <w:p w14:paraId="39947635" w14:textId="77777777" w:rsidR="00C45907" w:rsidRPr="00931575" w:rsidRDefault="00C45907" w:rsidP="00136C94">
            <w:pPr>
              <w:pStyle w:val="TAC"/>
              <w:rPr>
                <w:rFonts w:eastAsia="?? ??"/>
              </w:rPr>
            </w:pPr>
            <w:r w:rsidRPr="00931575">
              <w:rPr>
                <w:rFonts w:eastAsia="?? ??"/>
              </w:rPr>
              <w:t>n0</w:t>
            </w:r>
          </w:p>
        </w:tc>
      </w:tr>
    </w:tbl>
    <w:p w14:paraId="63C7BFDF" w14:textId="77777777" w:rsidR="00C45907" w:rsidRPr="00931575" w:rsidRDefault="00C45907" w:rsidP="00136C94"/>
    <w:p w14:paraId="0118AB9A"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136C94">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136C94">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136C94">
            <w:pPr>
              <w:pStyle w:val="TAH"/>
              <w:rPr>
                <w:rFonts w:eastAsia="Yu Mincho"/>
              </w:rPr>
            </w:pPr>
            <w:r w:rsidRPr="00931575">
              <w:rPr>
                <w:rFonts w:eastAsia="Yu Mincho"/>
              </w:rPr>
              <w:t>Subcarrier spacing</w:t>
            </w:r>
          </w:p>
          <w:p w14:paraId="37516054"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6B390BEA" w14:textId="77777777" w:rsidTr="00671831">
        <w:trPr>
          <w:cantSplit/>
          <w:jc w:val="center"/>
        </w:trPr>
        <w:tc>
          <w:tcPr>
            <w:tcW w:w="1555" w:type="dxa"/>
            <w:tcBorders>
              <w:bottom w:val="nil"/>
            </w:tcBorders>
            <w:shd w:val="clear" w:color="auto" w:fill="auto"/>
          </w:tcPr>
          <w:p w14:paraId="5DFC0354" w14:textId="76B29DBB" w:rsidR="008C2210" w:rsidRPr="00931575" w:rsidRDefault="008C2210" w:rsidP="008C2210">
            <w:pPr>
              <w:pStyle w:val="TAC"/>
              <w:rPr>
                <w:rFonts w:eastAsia="‚c‚e‚o“Á‘¾ƒSƒVƒbƒN‘Ì"/>
              </w:rPr>
            </w:pPr>
            <w:r w:rsidRPr="00931575">
              <w:t>BS type 1-O</w:t>
            </w:r>
            <w:r>
              <w:t xml:space="preserve"> (Note 4)</w:t>
            </w:r>
          </w:p>
        </w:tc>
        <w:tc>
          <w:tcPr>
            <w:tcW w:w="2268" w:type="dxa"/>
            <w:tcBorders>
              <w:bottom w:val="nil"/>
            </w:tcBorders>
            <w:shd w:val="clear" w:color="auto" w:fill="auto"/>
          </w:tcPr>
          <w:p w14:paraId="2818A63A" w14:textId="77777777" w:rsidR="008C2210" w:rsidRPr="00931575" w:rsidRDefault="008C2210" w:rsidP="008C2210">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8C2210" w:rsidRPr="00931575" w:rsidRDefault="008C2210" w:rsidP="008C2210">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8C2210" w:rsidRPr="00931575" w:rsidRDefault="008C2210" w:rsidP="008C2210">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8C2210" w:rsidRPr="00931575" w14:paraId="241DD1A4" w14:textId="77777777" w:rsidTr="00671831">
        <w:trPr>
          <w:cantSplit/>
          <w:jc w:val="center"/>
        </w:trPr>
        <w:tc>
          <w:tcPr>
            <w:tcW w:w="1555" w:type="dxa"/>
            <w:tcBorders>
              <w:top w:val="nil"/>
              <w:bottom w:val="nil"/>
            </w:tcBorders>
            <w:shd w:val="clear" w:color="auto" w:fill="auto"/>
          </w:tcPr>
          <w:p w14:paraId="068B0905"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1EE5C5C8"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6FE14FA3" w14:textId="77777777" w:rsidR="008C2210" w:rsidRPr="00931575" w:rsidRDefault="008C2210" w:rsidP="008C2210">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8C2210" w:rsidRPr="00931575" w:rsidRDefault="008C2210" w:rsidP="008C2210">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8C2210" w:rsidRPr="00931575" w14:paraId="40CDCA1C" w14:textId="77777777" w:rsidTr="00671831">
        <w:trPr>
          <w:cantSplit/>
          <w:jc w:val="center"/>
        </w:trPr>
        <w:tc>
          <w:tcPr>
            <w:tcW w:w="1555" w:type="dxa"/>
            <w:tcBorders>
              <w:top w:val="nil"/>
              <w:bottom w:val="nil"/>
            </w:tcBorders>
            <w:shd w:val="clear" w:color="auto" w:fill="auto"/>
          </w:tcPr>
          <w:p w14:paraId="27003F38" w14:textId="77777777" w:rsidR="008C2210" w:rsidRPr="00931575" w:rsidRDefault="008C2210" w:rsidP="008C2210">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66D96393" w14:textId="77777777" w:rsidR="008C2210" w:rsidRPr="00931575" w:rsidRDefault="008C2210" w:rsidP="008C2210">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8C2210" w:rsidRPr="00931575" w:rsidRDefault="008C2210" w:rsidP="008C2210">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8C2210" w:rsidRPr="00931575" w14:paraId="1C2AF239" w14:textId="77777777" w:rsidTr="00671831">
        <w:trPr>
          <w:cantSplit/>
          <w:jc w:val="center"/>
        </w:trPr>
        <w:tc>
          <w:tcPr>
            <w:tcW w:w="1555" w:type="dxa"/>
            <w:tcBorders>
              <w:top w:val="nil"/>
              <w:bottom w:val="nil"/>
            </w:tcBorders>
            <w:shd w:val="clear" w:color="auto" w:fill="auto"/>
          </w:tcPr>
          <w:p w14:paraId="31CF5F07" w14:textId="77777777" w:rsidR="008C2210" w:rsidRPr="00931575" w:rsidRDefault="008C2210" w:rsidP="008C2210">
            <w:pPr>
              <w:pStyle w:val="TAC"/>
              <w:rPr>
                <w:rFonts w:eastAsia="‚c‚e‚o“Á‘¾ƒSƒVƒbƒN‘Ì"/>
              </w:rPr>
            </w:pPr>
          </w:p>
        </w:tc>
        <w:tc>
          <w:tcPr>
            <w:tcW w:w="2268" w:type="dxa"/>
            <w:tcBorders>
              <w:bottom w:val="nil"/>
            </w:tcBorders>
            <w:shd w:val="clear" w:color="auto" w:fill="auto"/>
          </w:tcPr>
          <w:p w14:paraId="7B7D54A0" w14:textId="77777777" w:rsidR="008C2210" w:rsidRPr="00931575" w:rsidRDefault="008C2210" w:rsidP="008C2210">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8C2210" w:rsidRPr="00931575" w:rsidRDefault="008C2210" w:rsidP="008C2210">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8C2210" w:rsidRPr="00931575" w:rsidRDefault="008C2210" w:rsidP="008C2210">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8C2210" w:rsidRPr="00931575" w14:paraId="0879B516" w14:textId="77777777" w:rsidTr="00671831">
        <w:trPr>
          <w:cantSplit/>
          <w:jc w:val="center"/>
        </w:trPr>
        <w:tc>
          <w:tcPr>
            <w:tcW w:w="1555" w:type="dxa"/>
            <w:tcBorders>
              <w:top w:val="nil"/>
              <w:bottom w:val="nil"/>
            </w:tcBorders>
            <w:shd w:val="clear" w:color="auto" w:fill="auto"/>
          </w:tcPr>
          <w:p w14:paraId="369B2663"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791C67D9"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51C8DF66" w14:textId="77777777" w:rsidR="008C2210" w:rsidRPr="00931575" w:rsidRDefault="008C2210" w:rsidP="008C2210">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8C2210" w:rsidRPr="00931575" w:rsidRDefault="008C2210" w:rsidP="008C2210">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8C2210" w:rsidRPr="00931575" w14:paraId="6A7B705E" w14:textId="77777777" w:rsidTr="00671831">
        <w:trPr>
          <w:cantSplit/>
          <w:jc w:val="center"/>
        </w:trPr>
        <w:tc>
          <w:tcPr>
            <w:tcW w:w="1555" w:type="dxa"/>
            <w:tcBorders>
              <w:top w:val="nil"/>
              <w:bottom w:val="nil"/>
            </w:tcBorders>
            <w:shd w:val="clear" w:color="auto" w:fill="auto"/>
          </w:tcPr>
          <w:p w14:paraId="4024D0A7"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5F657154"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51B99B7A" w14:textId="77777777" w:rsidR="008C2210" w:rsidRPr="00931575" w:rsidRDefault="008C2210" w:rsidP="008C2210">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8C2210" w:rsidRPr="00931575" w:rsidRDefault="008C2210" w:rsidP="008C2210">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8C2210"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8C2210" w:rsidRPr="00931575" w:rsidRDefault="008C2210" w:rsidP="008C2210">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8C2210" w:rsidRPr="00931575" w:rsidRDefault="008C2210" w:rsidP="008C2210">
            <w:pPr>
              <w:pStyle w:val="TAC"/>
              <w:rPr>
                <w:rFonts w:eastAsia="‚c‚e‚o“Á‘¾ƒSƒVƒbƒN‘Ì"/>
              </w:rPr>
            </w:pPr>
          </w:p>
        </w:tc>
        <w:tc>
          <w:tcPr>
            <w:tcW w:w="1984" w:type="dxa"/>
          </w:tcPr>
          <w:p w14:paraId="3D92E6A4" w14:textId="77777777" w:rsidR="008C2210" w:rsidRPr="00931575" w:rsidRDefault="008C2210" w:rsidP="008C2210">
            <w:pPr>
              <w:pStyle w:val="TAC"/>
              <w:rPr>
                <w:rFonts w:eastAsia="‚c‚e‚o“Á‘¾ƒSƒVƒbƒN‘Ì"/>
              </w:rPr>
            </w:pPr>
            <w:r w:rsidRPr="00931575">
              <w:rPr>
                <w:rFonts w:eastAsia="‚c‚e‚o“Á‘¾ƒSƒVƒbƒN‘Ì"/>
              </w:rPr>
              <w:t>100</w:t>
            </w:r>
          </w:p>
        </w:tc>
        <w:tc>
          <w:tcPr>
            <w:tcW w:w="3540" w:type="dxa"/>
          </w:tcPr>
          <w:p w14:paraId="47A6F439" w14:textId="77777777" w:rsidR="008C2210" w:rsidRPr="00931575" w:rsidRDefault="008C2210" w:rsidP="008C2210">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8C2210" w:rsidRPr="00931575" w14:paraId="1583C726" w14:textId="77777777" w:rsidTr="00671831">
        <w:trPr>
          <w:cantSplit/>
          <w:jc w:val="center"/>
        </w:trPr>
        <w:tc>
          <w:tcPr>
            <w:tcW w:w="1555" w:type="dxa"/>
            <w:tcBorders>
              <w:bottom w:val="nil"/>
            </w:tcBorders>
            <w:shd w:val="clear" w:color="auto" w:fill="auto"/>
          </w:tcPr>
          <w:p w14:paraId="30FB3D62" w14:textId="424E6B89" w:rsidR="008C2210" w:rsidRPr="00931575" w:rsidRDefault="008C2210" w:rsidP="008C2210">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316EA94D" w14:textId="77777777" w:rsidR="008C2210" w:rsidRPr="00931575" w:rsidRDefault="008C2210" w:rsidP="008C2210">
            <w:pPr>
              <w:pStyle w:val="TAC"/>
              <w:rPr>
                <w:lang w:eastAsia="zh-CN"/>
              </w:rPr>
            </w:pPr>
            <w:r w:rsidRPr="00931575">
              <w:rPr>
                <w:rFonts w:hint="eastAsia"/>
                <w:lang w:eastAsia="zh-CN"/>
              </w:rPr>
              <w:t>60</w:t>
            </w:r>
          </w:p>
        </w:tc>
        <w:tc>
          <w:tcPr>
            <w:tcW w:w="1984" w:type="dxa"/>
          </w:tcPr>
          <w:p w14:paraId="7D61BA7F" w14:textId="77777777" w:rsidR="008C2210" w:rsidRPr="00931575" w:rsidRDefault="008C2210" w:rsidP="008C2210">
            <w:pPr>
              <w:pStyle w:val="TAC"/>
              <w:rPr>
                <w:lang w:eastAsia="zh-CN"/>
              </w:rPr>
            </w:pPr>
            <w:r w:rsidRPr="00931575">
              <w:rPr>
                <w:rFonts w:hint="eastAsia"/>
                <w:lang w:eastAsia="zh-CN"/>
              </w:rPr>
              <w:t>50</w:t>
            </w:r>
          </w:p>
        </w:tc>
        <w:tc>
          <w:tcPr>
            <w:tcW w:w="3540" w:type="dxa"/>
          </w:tcPr>
          <w:p w14:paraId="293C9DF0" w14:textId="77777777" w:rsidR="008C2210" w:rsidRPr="00931575" w:rsidRDefault="008C2210" w:rsidP="008C2210">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136C94">
            <w:pPr>
              <w:pStyle w:val="TAC"/>
              <w:rPr>
                <w:rFonts w:eastAsia="‚c‚e‚o“Á‘¾ƒSƒVƒbƒN‘Ì"/>
              </w:rPr>
            </w:pPr>
          </w:p>
        </w:tc>
        <w:tc>
          <w:tcPr>
            <w:tcW w:w="1984" w:type="dxa"/>
          </w:tcPr>
          <w:p w14:paraId="0CBC02B8"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01586C16" w14:textId="77777777" w:rsidTr="00671831">
        <w:trPr>
          <w:cantSplit/>
          <w:jc w:val="center"/>
        </w:trPr>
        <w:tc>
          <w:tcPr>
            <w:tcW w:w="1555" w:type="dxa"/>
            <w:tcBorders>
              <w:top w:val="nil"/>
              <w:bottom w:val="nil"/>
            </w:tcBorders>
            <w:shd w:val="clear" w:color="auto" w:fill="auto"/>
          </w:tcPr>
          <w:p w14:paraId="1B5B2C36" w14:textId="77777777" w:rsidR="00671831" w:rsidRPr="00931575" w:rsidRDefault="00671831" w:rsidP="00136C94">
            <w:pPr>
              <w:pStyle w:val="TAC"/>
              <w:rPr>
                <w:rFonts w:eastAsia="‚c‚e‚o“Á‘¾ƒSƒVƒbƒN‘Ì"/>
              </w:rPr>
            </w:pPr>
          </w:p>
        </w:tc>
        <w:tc>
          <w:tcPr>
            <w:tcW w:w="2268" w:type="dxa"/>
            <w:tcBorders>
              <w:bottom w:val="nil"/>
            </w:tcBorders>
            <w:shd w:val="clear" w:color="auto" w:fill="auto"/>
          </w:tcPr>
          <w:p w14:paraId="13BBD7BB" w14:textId="77777777" w:rsidR="00671831" w:rsidRPr="00931575" w:rsidRDefault="00671831" w:rsidP="00136C94">
            <w:pPr>
              <w:pStyle w:val="TAC"/>
              <w:rPr>
                <w:rFonts w:eastAsia="‚c‚e‚o“Á‘¾ƒSƒVƒbƒN‘Ì"/>
              </w:rPr>
            </w:pPr>
            <w:r w:rsidRPr="00931575">
              <w:rPr>
                <w:rFonts w:eastAsia="‚c‚e‚o“Á‘¾ƒSƒVƒbƒN‘Ì"/>
              </w:rPr>
              <w:t>120</w:t>
            </w:r>
          </w:p>
        </w:tc>
        <w:tc>
          <w:tcPr>
            <w:tcW w:w="1984" w:type="dxa"/>
          </w:tcPr>
          <w:p w14:paraId="284FD8AF" w14:textId="77777777" w:rsidR="00671831" w:rsidRPr="00931575" w:rsidRDefault="00671831" w:rsidP="00136C94">
            <w:pPr>
              <w:pStyle w:val="TAC"/>
              <w:rPr>
                <w:lang w:eastAsia="zh-CN"/>
              </w:rPr>
            </w:pPr>
            <w:r w:rsidRPr="00931575">
              <w:rPr>
                <w:rFonts w:hint="eastAsia"/>
                <w:lang w:eastAsia="zh-CN"/>
              </w:rPr>
              <w:t>50</w:t>
            </w:r>
          </w:p>
        </w:tc>
        <w:tc>
          <w:tcPr>
            <w:tcW w:w="3540" w:type="dxa"/>
          </w:tcPr>
          <w:p w14:paraId="1A386A73"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46.08 MHz</w:t>
            </w:r>
          </w:p>
        </w:tc>
      </w:tr>
      <w:tr w:rsidR="00671831" w:rsidRPr="00931575" w14:paraId="6F1BCAFB" w14:textId="77777777" w:rsidTr="00671831">
        <w:trPr>
          <w:cantSplit/>
          <w:jc w:val="center"/>
        </w:trPr>
        <w:tc>
          <w:tcPr>
            <w:tcW w:w="1555" w:type="dxa"/>
            <w:tcBorders>
              <w:top w:val="nil"/>
              <w:bottom w:val="nil"/>
            </w:tcBorders>
            <w:shd w:val="clear" w:color="auto" w:fill="auto"/>
          </w:tcPr>
          <w:p w14:paraId="38374536"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3B66EB74" w14:textId="77777777" w:rsidR="00671831" w:rsidRPr="00931575" w:rsidRDefault="00671831" w:rsidP="00136C94">
            <w:pPr>
              <w:pStyle w:val="TAC"/>
              <w:rPr>
                <w:rFonts w:eastAsia="‚c‚e‚o“Á‘¾ƒSƒVƒbƒN‘Ì"/>
              </w:rPr>
            </w:pPr>
          </w:p>
        </w:tc>
        <w:tc>
          <w:tcPr>
            <w:tcW w:w="1984" w:type="dxa"/>
          </w:tcPr>
          <w:p w14:paraId="7663A757"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6817AB84"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931575" w:rsidRDefault="00671831" w:rsidP="00136C94">
            <w:pPr>
              <w:pStyle w:val="TAC"/>
              <w:rPr>
                <w:rFonts w:eastAsia="‚c‚e‚o“Á‘¾ƒSƒVƒbƒN‘Ì"/>
              </w:rPr>
            </w:pPr>
          </w:p>
        </w:tc>
        <w:tc>
          <w:tcPr>
            <w:tcW w:w="1984" w:type="dxa"/>
          </w:tcPr>
          <w:p w14:paraId="5C37F2E2" w14:textId="77777777" w:rsidR="00671831" w:rsidRPr="00931575" w:rsidRDefault="00671831" w:rsidP="00136C94">
            <w:pPr>
              <w:pStyle w:val="TAC"/>
              <w:rPr>
                <w:lang w:eastAsia="zh-CN"/>
              </w:rPr>
            </w:pPr>
            <w:r w:rsidRPr="00931575">
              <w:rPr>
                <w:rFonts w:hint="eastAsia"/>
                <w:lang w:eastAsia="zh-CN"/>
              </w:rPr>
              <w:t>200</w:t>
            </w:r>
          </w:p>
        </w:tc>
        <w:tc>
          <w:tcPr>
            <w:tcW w:w="3540" w:type="dxa"/>
          </w:tcPr>
          <w:p w14:paraId="696D9F8A"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w:t>
            </w:r>
            <w:r w:rsidRPr="00931575">
              <w:rPr>
                <w:rFonts w:eastAsia="‚c‚e‚o“Á‘¾ƒSƒVƒbƒN‘Ì" w:cs="v5.0.0"/>
              </w:rPr>
              <w:t> </w:t>
            </w:r>
            <w:r w:rsidRPr="00931575">
              <w:t>dBm/ 190.08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75D9FA02" w14:textId="77777777" w:rsidR="008C2210" w:rsidRDefault="008C2210" w:rsidP="008C2210">
            <w:pPr>
              <w:pStyle w:val="TAN"/>
              <w:rPr>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46590A53"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9828FA5" w14:textId="60EDE5B2" w:rsidR="00C45907" w:rsidRPr="00931575" w:rsidDel="00E31AD3" w:rsidRDefault="008C2210" w:rsidP="008C2210">
            <w:pPr>
              <w:pStyle w:val="TAN"/>
              <w:rPr>
                <w:lang w:eastAsia="en-GB"/>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6B8A3D6" w14:textId="77777777" w:rsidR="00C45907" w:rsidRPr="00931575" w:rsidRDefault="00C45907" w:rsidP="00136C94"/>
    <w:p w14:paraId="047237A4" w14:textId="77777777" w:rsidR="00C45907" w:rsidRPr="00931575" w:rsidRDefault="00C45907" w:rsidP="00C45907">
      <w:pPr>
        <w:pStyle w:val="Heading4"/>
      </w:pPr>
      <w:bookmarkStart w:id="7569" w:name="_Toc21103033"/>
      <w:bookmarkStart w:id="7570" w:name="_Toc29810882"/>
      <w:bookmarkStart w:id="7571" w:name="_Toc36636242"/>
      <w:bookmarkStart w:id="7572" w:name="_Toc37273188"/>
      <w:bookmarkStart w:id="7573" w:name="_Toc45886276"/>
      <w:bookmarkStart w:id="7574" w:name="_Toc53183339"/>
      <w:bookmarkStart w:id="7575" w:name="_Toc58916048"/>
      <w:bookmarkStart w:id="7576" w:name="_Toc66701195"/>
      <w:bookmarkStart w:id="7577" w:name="_Toc68697352"/>
      <w:bookmarkStart w:id="7578" w:name="_Toc74928307"/>
      <w:bookmarkStart w:id="7579" w:name="_Toc76115406"/>
      <w:bookmarkStart w:id="7580" w:name="_Toc76544813"/>
      <w:bookmarkStart w:id="7581" w:name="_Toc82541630"/>
      <w:bookmarkStart w:id="7582" w:name="_Toc89952277"/>
      <w:bookmarkStart w:id="7583" w:name="_Toc98767373"/>
      <w:r w:rsidRPr="00931575">
        <w:t>8.3.5.5</w:t>
      </w:r>
      <w:r w:rsidRPr="00931575">
        <w:tab/>
        <w:t>Test requirement</w:t>
      </w:r>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p>
    <w:p w14:paraId="2CCD3B76" w14:textId="77777777" w:rsidR="00C45907" w:rsidRPr="00931575" w:rsidRDefault="00C45907" w:rsidP="00C45907">
      <w:pPr>
        <w:pStyle w:val="Heading5"/>
        <w:rPr>
          <w:rFonts w:cs="Arial"/>
          <w:i/>
          <w:iCs/>
          <w:szCs w:val="22"/>
          <w:lang w:eastAsia="zh-CN"/>
        </w:rPr>
      </w:pPr>
      <w:bookmarkStart w:id="7584" w:name="_Toc21103034"/>
      <w:bookmarkStart w:id="7585" w:name="_Toc29810883"/>
      <w:bookmarkStart w:id="7586" w:name="_Toc36636243"/>
      <w:bookmarkStart w:id="7587" w:name="_Toc37273189"/>
      <w:bookmarkStart w:id="7588" w:name="_Toc45886277"/>
      <w:bookmarkStart w:id="7589" w:name="_Toc53183340"/>
      <w:bookmarkStart w:id="7590" w:name="_Toc58916049"/>
      <w:bookmarkStart w:id="7591" w:name="_Toc66701196"/>
      <w:bookmarkStart w:id="7592" w:name="_Toc68697353"/>
      <w:bookmarkStart w:id="7593" w:name="_Toc74928308"/>
      <w:bookmarkStart w:id="7594" w:name="_Toc76115407"/>
      <w:bookmarkStart w:id="7595" w:name="_Toc76544814"/>
      <w:bookmarkStart w:id="7596" w:name="_Toc82541631"/>
      <w:bookmarkStart w:id="7597" w:name="_Toc89952278"/>
      <w:bookmarkStart w:id="7598" w:name="_Toc98767374"/>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p>
    <w:p w14:paraId="586EF023" w14:textId="77777777" w:rsidR="00C45907" w:rsidRPr="00931575" w:rsidRDefault="00C45907" w:rsidP="00136C94">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136C94">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136C94">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136C94">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136C94">
            <w:pPr>
              <w:pStyle w:val="TAH"/>
            </w:pPr>
            <w:r w:rsidRPr="00931575">
              <w:t>Cyclic Prefix</w:t>
            </w:r>
          </w:p>
        </w:tc>
        <w:tc>
          <w:tcPr>
            <w:tcW w:w="2311" w:type="dxa"/>
            <w:tcBorders>
              <w:bottom w:val="nil"/>
            </w:tcBorders>
            <w:shd w:val="clear" w:color="auto" w:fill="auto"/>
          </w:tcPr>
          <w:p w14:paraId="7BADCE04" w14:textId="529C024C" w:rsidR="00671831" w:rsidRPr="00931575" w:rsidRDefault="00671831" w:rsidP="00136C94">
            <w:pPr>
              <w:pStyle w:val="TAH"/>
            </w:pPr>
            <w:r w:rsidRPr="00931575">
              <w:t>Propagation conditions and correlation matrix</w:t>
            </w:r>
          </w:p>
        </w:tc>
        <w:tc>
          <w:tcPr>
            <w:tcW w:w="1719" w:type="dxa"/>
            <w:tcBorders>
              <w:bottom w:val="nil"/>
            </w:tcBorders>
            <w:shd w:val="clear" w:color="auto" w:fill="auto"/>
          </w:tcPr>
          <w:p w14:paraId="55C57952" w14:textId="5BD551E8" w:rsidR="00671831" w:rsidRPr="00931575" w:rsidRDefault="00671831" w:rsidP="00136C94">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136C94">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136C94">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136C94">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136C94">
            <w:pPr>
              <w:pStyle w:val="TAH"/>
            </w:pPr>
            <w:r w:rsidRPr="00931575">
              <w:t>(annex J)</w:t>
            </w:r>
          </w:p>
        </w:tc>
        <w:tc>
          <w:tcPr>
            <w:tcW w:w="1719" w:type="dxa"/>
            <w:tcBorders>
              <w:top w:val="nil"/>
            </w:tcBorders>
            <w:shd w:val="clear" w:color="auto" w:fill="auto"/>
          </w:tcPr>
          <w:p w14:paraId="5F803123" w14:textId="21B418C2" w:rsidR="00671831" w:rsidRPr="00931575" w:rsidRDefault="00671831" w:rsidP="00136C94">
            <w:pPr>
              <w:pStyle w:val="TAH"/>
            </w:pPr>
            <w:r w:rsidRPr="00931575">
              <w:rPr>
                <w:rFonts w:hint="eastAsia"/>
                <w:lang w:eastAsia="zh-CN"/>
              </w:rPr>
              <w:t>configuration</w:t>
            </w:r>
          </w:p>
        </w:tc>
        <w:tc>
          <w:tcPr>
            <w:tcW w:w="677" w:type="dxa"/>
          </w:tcPr>
          <w:p w14:paraId="53E9F2E4" w14:textId="77777777" w:rsidR="00671831" w:rsidRPr="00931575" w:rsidRDefault="00671831" w:rsidP="00136C94">
            <w:pPr>
              <w:pStyle w:val="TAH"/>
            </w:pPr>
            <w:r w:rsidRPr="00931575">
              <w:t>5 MHz</w:t>
            </w:r>
          </w:p>
        </w:tc>
        <w:tc>
          <w:tcPr>
            <w:tcW w:w="708" w:type="dxa"/>
          </w:tcPr>
          <w:p w14:paraId="5117F33D" w14:textId="77777777" w:rsidR="00671831" w:rsidRPr="00931575" w:rsidRDefault="00671831" w:rsidP="00136C94">
            <w:pPr>
              <w:pStyle w:val="TAH"/>
            </w:pPr>
            <w:r w:rsidRPr="00931575">
              <w:t>10 MHz</w:t>
            </w:r>
          </w:p>
        </w:tc>
        <w:tc>
          <w:tcPr>
            <w:tcW w:w="708" w:type="dxa"/>
          </w:tcPr>
          <w:p w14:paraId="1EDB3FE8" w14:textId="77777777" w:rsidR="00671831" w:rsidRPr="00931575" w:rsidRDefault="00671831" w:rsidP="00136C94">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136C94">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136C94">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136C94">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136C94">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136C94">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136C94">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136C94">
            <w:pPr>
              <w:pStyle w:val="TAC"/>
              <w:rPr>
                <w:lang w:eastAsia="zh-CN"/>
              </w:rPr>
            </w:pPr>
          </w:p>
        </w:tc>
        <w:tc>
          <w:tcPr>
            <w:tcW w:w="1394" w:type="dxa"/>
            <w:tcBorders>
              <w:top w:val="nil"/>
            </w:tcBorders>
            <w:shd w:val="clear" w:color="auto" w:fill="auto"/>
          </w:tcPr>
          <w:p w14:paraId="2C48CD24" w14:textId="77777777" w:rsidR="00671831" w:rsidRPr="00931575" w:rsidRDefault="00671831" w:rsidP="00136C94">
            <w:pPr>
              <w:pStyle w:val="TAC"/>
              <w:rPr>
                <w:lang w:eastAsia="zh-CN"/>
              </w:rPr>
            </w:pPr>
          </w:p>
        </w:tc>
        <w:tc>
          <w:tcPr>
            <w:tcW w:w="819" w:type="dxa"/>
            <w:tcBorders>
              <w:top w:val="nil"/>
            </w:tcBorders>
            <w:shd w:val="clear" w:color="auto" w:fill="auto"/>
          </w:tcPr>
          <w:p w14:paraId="7FF2B78A" w14:textId="77777777" w:rsidR="00671831" w:rsidRPr="00931575" w:rsidRDefault="00671831" w:rsidP="00136C94">
            <w:pPr>
              <w:pStyle w:val="TAC"/>
            </w:pPr>
          </w:p>
        </w:tc>
        <w:tc>
          <w:tcPr>
            <w:tcW w:w="2311" w:type="dxa"/>
            <w:tcBorders>
              <w:top w:val="nil"/>
            </w:tcBorders>
            <w:shd w:val="clear" w:color="auto" w:fill="auto"/>
          </w:tcPr>
          <w:p w14:paraId="1D7824B1" w14:textId="77777777" w:rsidR="00671831" w:rsidRPr="00931575" w:rsidRDefault="00671831" w:rsidP="00136C94">
            <w:pPr>
              <w:pStyle w:val="TAC"/>
            </w:pPr>
          </w:p>
        </w:tc>
        <w:tc>
          <w:tcPr>
            <w:tcW w:w="1719" w:type="dxa"/>
          </w:tcPr>
          <w:p w14:paraId="25246202" w14:textId="77777777" w:rsidR="00671831" w:rsidRPr="00931575" w:rsidRDefault="00671831" w:rsidP="00136C94">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136C94">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136C94">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136C94">
            <w:pPr>
              <w:pStyle w:val="TAC"/>
              <w:rPr>
                <w:lang w:eastAsia="zh-CN"/>
              </w:rPr>
            </w:pPr>
            <w:r w:rsidRPr="00931575">
              <w:rPr>
                <w:lang w:eastAsia="zh-CN"/>
              </w:rPr>
              <w:t>2.4</w:t>
            </w:r>
          </w:p>
        </w:tc>
      </w:tr>
    </w:tbl>
    <w:p w14:paraId="177914DE" w14:textId="77777777" w:rsidR="00C45907" w:rsidRPr="00931575" w:rsidRDefault="00C45907" w:rsidP="00136C94"/>
    <w:p w14:paraId="1B224A97" w14:textId="77777777" w:rsidR="00C45907" w:rsidRPr="00931575" w:rsidRDefault="00C45907" w:rsidP="00136C94">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7183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7183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7183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7183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71831">
            <w:pPr>
              <w:pStyle w:val="TAH"/>
            </w:pPr>
            <w:r w:rsidRPr="00931575">
              <w:rPr>
                <w:lang w:eastAsia="zh-CN"/>
              </w:rPr>
              <w:t>Additional</w:t>
            </w:r>
          </w:p>
        </w:tc>
        <w:tc>
          <w:tcPr>
            <w:tcW w:w="3114" w:type="dxa"/>
            <w:gridSpan w:val="4"/>
          </w:tcPr>
          <w:p w14:paraId="2A49C52F" w14:textId="77777777" w:rsidR="00671831" w:rsidRPr="00931575" w:rsidRDefault="00671831" w:rsidP="0067183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7183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7183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7183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931575" w:rsidRDefault="00671831" w:rsidP="00671831">
            <w:pPr>
              <w:pStyle w:val="TAH"/>
            </w:pPr>
            <w:r w:rsidRPr="00931575">
              <w:t>conditions and correlation matrix (annex J)</w:t>
            </w:r>
          </w:p>
        </w:tc>
        <w:tc>
          <w:tcPr>
            <w:tcW w:w="1559" w:type="dxa"/>
            <w:tcBorders>
              <w:top w:val="nil"/>
            </w:tcBorders>
            <w:shd w:val="clear" w:color="auto" w:fill="auto"/>
          </w:tcPr>
          <w:p w14:paraId="52664341" w14:textId="035A24DF" w:rsidR="00671831" w:rsidRPr="00931575" w:rsidRDefault="00671831" w:rsidP="0067183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71831">
            <w:pPr>
              <w:pStyle w:val="TAH"/>
            </w:pPr>
            <w:r w:rsidRPr="00931575">
              <w:t>10</w:t>
            </w:r>
          </w:p>
          <w:p w14:paraId="7C2B220D" w14:textId="77777777" w:rsidR="00671831" w:rsidRPr="00931575" w:rsidRDefault="00671831" w:rsidP="00671831">
            <w:pPr>
              <w:pStyle w:val="TAH"/>
            </w:pPr>
            <w:r w:rsidRPr="00931575">
              <w:t>MHz</w:t>
            </w:r>
          </w:p>
        </w:tc>
        <w:tc>
          <w:tcPr>
            <w:tcW w:w="709" w:type="dxa"/>
          </w:tcPr>
          <w:p w14:paraId="1DC63B65" w14:textId="77777777" w:rsidR="00671831" w:rsidRPr="00931575" w:rsidRDefault="00671831" w:rsidP="00671831">
            <w:pPr>
              <w:pStyle w:val="TAH"/>
            </w:pPr>
            <w:r w:rsidRPr="00931575">
              <w:t>20 MHz</w:t>
            </w:r>
          </w:p>
        </w:tc>
        <w:tc>
          <w:tcPr>
            <w:tcW w:w="709" w:type="dxa"/>
          </w:tcPr>
          <w:p w14:paraId="58E1501B" w14:textId="77777777" w:rsidR="00671831" w:rsidRPr="00931575" w:rsidRDefault="00671831" w:rsidP="00671831">
            <w:pPr>
              <w:pStyle w:val="TAH"/>
            </w:pPr>
            <w:r w:rsidRPr="00931575">
              <w:t>40 MHz</w:t>
            </w:r>
          </w:p>
        </w:tc>
        <w:tc>
          <w:tcPr>
            <w:tcW w:w="846" w:type="dxa"/>
          </w:tcPr>
          <w:p w14:paraId="56CB0169" w14:textId="77777777" w:rsidR="00671831" w:rsidRPr="00931575" w:rsidRDefault="00671831" w:rsidP="0067183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7183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7183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7183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7183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7183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7183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71831">
            <w:pPr>
              <w:pStyle w:val="TAC"/>
              <w:rPr>
                <w:lang w:eastAsia="zh-CN"/>
              </w:rPr>
            </w:pPr>
            <w:r w:rsidRPr="00931575">
              <w:rPr>
                <w:lang w:eastAsia="zh-CN"/>
              </w:rPr>
              <w:t>3.7</w:t>
            </w:r>
          </w:p>
        </w:tc>
        <w:tc>
          <w:tcPr>
            <w:tcW w:w="846" w:type="dxa"/>
          </w:tcPr>
          <w:p w14:paraId="2730F40B" w14:textId="77777777" w:rsidR="00671831" w:rsidRPr="00931575" w:rsidRDefault="00671831" w:rsidP="0067183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71831">
            <w:pPr>
              <w:pStyle w:val="TAC"/>
              <w:rPr>
                <w:lang w:eastAsia="zh-CN"/>
              </w:rPr>
            </w:pPr>
          </w:p>
        </w:tc>
        <w:tc>
          <w:tcPr>
            <w:tcW w:w="1417" w:type="dxa"/>
            <w:tcBorders>
              <w:top w:val="nil"/>
            </w:tcBorders>
            <w:shd w:val="clear" w:color="auto" w:fill="auto"/>
          </w:tcPr>
          <w:p w14:paraId="5EA6A5CF" w14:textId="77777777" w:rsidR="00671831" w:rsidRPr="00931575" w:rsidRDefault="00671831" w:rsidP="00671831">
            <w:pPr>
              <w:pStyle w:val="TAC"/>
              <w:rPr>
                <w:lang w:eastAsia="zh-CN"/>
              </w:rPr>
            </w:pPr>
          </w:p>
        </w:tc>
        <w:tc>
          <w:tcPr>
            <w:tcW w:w="850" w:type="dxa"/>
            <w:tcBorders>
              <w:top w:val="nil"/>
            </w:tcBorders>
            <w:shd w:val="clear" w:color="auto" w:fill="auto"/>
          </w:tcPr>
          <w:p w14:paraId="3A33DEBA" w14:textId="77777777" w:rsidR="00671831" w:rsidRPr="00931575" w:rsidRDefault="00671831" w:rsidP="00671831">
            <w:pPr>
              <w:pStyle w:val="TAC"/>
            </w:pPr>
          </w:p>
        </w:tc>
        <w:tc>
          <w:tcPr>
            <w:tcW w:w="1561" w:type="dxa"/>
            <w:tcBorders>
              <w:top w:val="nil"/>
            </w:tcBorders>
            <w:shd w:val="clear" w:color="auto" w:fill="auto"/>
          </w:tcPr>
          <w:p w14:paraId="72F447F4" w14:textId="77777777" w:rsidR="00671831" w:rsidRPr="00931575" w:rsidRDefault="00671831" w:rsidP="00671831">
            <w:pPr>
              <w:pStyle w:val="TAC"/>
            </w:pPr>
          </w:p>
        </w:tc>
        <w:tc>
          <w:tcPr>
            <w:tcW w:w="1559" w:type="dxa"/>
          </w:tcPr>
          <w:p w14:paraId="2079594C" w14:textId="77777777" w:rsidR="00671831" w:rsidRPr="00931575" w:rsidRDefault="00671831" w:rsidP="0067183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7183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71831">
            <w:pPr>
              <w:pStyle w:val="TAC"/>
              <w:rPr>
                <w:lang w:eastAsia="zh-CN"/>
              </w:rPr>
            </w:pPr>
            <w:r w:rsidRPr="00931575">
              <w:rPr>
                <w:lang w:eastAsia="zh-CN"/>
              </w:rPr>
              <w:t>3.7</w:t>
            </w:r>
          </w:p>
        </w:tc>
        <w:tc>
          <w:tcPr>
            <w:tcW w:w="846" w:type="dxa"/>
          </w:tcPr>
          <w:p w14:paraId="404BE7B3" w14:textId="77777777" w:rsidR="00671831" w:rsidRPr="00931575" w:rsidRDefault="00671831" w:rsidP="00671831">
            <w:pPr>
              <w:pStyle w:val="TAC"/>
              <w:rPr>
                <w:lang w:eastAsia="zh-CN"/>
              </w:rPr>
            </w:pPr>
            <w:r w:rsidRPr="00931575">
              <w:rPr>
                <w:lang w:eastAsia="zh-CN"/>
              </w:rPr>
              <w:t>2.8</w:t>
            </w:r>
          </w:p>
        </w:tc>
      </w:tr>
    </w:tbl>
    <w:p w14:paraId="39293DFF" w14:textId="77777777" w:rsidR="00C45907" w:rsidRPr="00931575" w:rsidRDefault="00C45907" w:rsidP="00136C94"/>
    <w:p w14:paraId="7E3C26E4" w14:textId="77777777" w:rsidR="00C45907" w:rsidRPr="00931575" w:rsidRDefault="00C45907" w:rsidP="00C45907">
      <w:pPr>
        <w:pStyle w:val="Heading5"/>
      </w:pPr>
      <w:bookmarkStart w:id="7599" w:name="_Toc21103035"/>
      <w:bookmarkStart w:id="7600" w:name="_Toc29810884"/>
      <w:bookmarkStart w:id="7601" w:name="_Toc36636244"/>
      <w:bookmarkStart w:id="7602" w:name="_Toc37273190"/>
      <w:bookmarkStart w:id="7603" w:name="_Toc45886278"/>
      <w:bookmarkStart w:id="7604" w:name="_Toc53183341"/>
      <w:bookmarkStart w:id="7605" w:name="_Toc58916050"/>
      <w:bookmarkStart w:id="7606" w:name="_Toc66701197"/>
      <w:bookmarkStart w:id="7607" w:name="_Toc68697354"/>
      <w:bookmarkStart w:id="7608" w:name="_Toc74928309"/>
      <w:bookmarkStart w:id="7609" w:name="_Toc76115408"/>
      <w:bookmarkStart w:id="7610" w:name="_Toc76544815"/>
      <w:bookmarkStart w:id="7611" w:name="_Toc82541632"/>
      <w:bookmarkStart w:id="7612" w:name="_Toc89952279"/>
      <w:bookmarkStart w:id="7613" w:name="_Toc98767375"/>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p>
    <w:p w14:paraId="64ACEF10" w14:textId="77777777" w:rsidR="00C45907" w:rsidRPr="00931575" w:rsidRDefault="00C45907" w:rsidP="00136C94">
      <w:r w:rsidRPr="00931575">
        <w:t>The fraction of incorrectly decoded UCI is shall be less than 1% for the SNR listed in table 8.3.5.5.2-1 and table 8.3.5.5.2-2.</w:t>
      </w:r>
    </w:p>
    <w:p w14:paraId="595C2AED" w14:textId="77777777" w:rsidR="00C45907" w:rsidRPr="00931575" w:rsidRDefault="00C45907" w:rsidP="00136C94">
      <w:pPr>
        <w:pStyle w:val="TH"/>
      </w:pPr>
      <w:r w:rsidRPr="00931575">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136C94">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136C94">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136C94">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136C94">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136C94">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136C94">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136C94">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136C94">
            <w:pPr>
              <w:pStyle w:val="TAH"/>
            </w:pPr>
          </w:p>
        </w:tc>
        <w:tc>
          <w:tcPr>
            <w:tcW w:w="963" w:type="dxa"/>
          </w:tcPr>
          <w:p w14:paraId="6BB419B5" w14:textId="77777777" w:rsidR="00671831" w:rsidRPr="00931575" w:rsidRDefault="00671831" w:rsidP="00136C94">
            <w:pPr>
              <w:pStyle w:val="TAH"/>
            </w:pPr>
            <w:r w:rsidRPr="00931575">
              <w:t>50 MHz</w:t>
            </w:r>
          </w:p>
        </w:tc>
        <w:tc>
          <w:tcPr>
            <w:tcW w:w="1130" w:type="dxa"/>
          </w:tcPr>
          <w:p w14:paraId="774B3328" w14:textId="77777777" w:rsidR="00671831" w:rsidRPr="00931575" w:rsidRDefault="00671831" w:rsidP="00136C94">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136C94">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136C94">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136C94">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136C94">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136C94">
            <w:pPr>
              <w:pStyle w:val="TAC"/>
              <w:rPr>
                <w:lang w:eastAsia="zh-CN"/>
              </w:rPr>
            </w:pPr>
          </w:p>
        </w:tc>
        <w:tc>
          <w:tcPr>
            <w:tcW w:w="1394" w:type="dxa"/>
            <w:tcBorders>
              <w:top w:val="nil"/>
            </w:tcBorders>
            <w:shd w:val="clear" w:color="auto" w:fill="auto"/>
          </w:tcPr>
          <w:p w14:paraId="425C10D8" w14:textId="77777777" w:rsidR="00671831" w:rsidRPr="00931575" w:rsidRDefault="00671831" w:rsidP="00136C94">
            <w:pPr>
              <w:pStyle w:val="TAC"/>
              <w:rPr>
                <w:lang w:eastAsia="zh-CN"/>
              </w:rPr>
            </w:pPr>
          </w:p>
        </w:tc>
        <w:tc>
          <w:tcPr>
            <w:tcW w:w="850" w:type="dxa"/>
            <w:tcBorders>
              <w:top w:val="nil"/>
            </w:tcBorders>
            <w:shd w:val="clear" w:color="auto" w:fill="auto"/>
          </w:tcPr>
          <w:p w14:paraId="60FF0263" w14:textId="77777777" w:rsidR="00671831" w:rsidRPr="00931575" w:rsidRDefault="00671831" w:rsidP="00136C94">
            <w:pPr>
              <w:pStyle w:val="TAC"/>
            </w:pPr>
          </w:p>
        </w:tc>
        <w:tc>
          <w:tcPr>
            <w:tcW w:w="1986" w:type="dxa"/>
            <w:tcBorders>
              <w:top w:val="nil"/>
            </w:tcBorders>
            <w:shd w:val="clear" w:color="auto" w:fill="auto"/>
          </w:tcPr>
          <w:p w14:paraId="320B7A97" w14:textId="77777777" w:rsidR="00671831" w:rsidRPr="00931575" w:rsidRDefault="00671831" w:rsidP="00136C94">
            <w:pPr>
              <w:pStyle w:val="TAC"/>
            </w:pPr>
          </w:p>
        </w:tc>
        <w:tc>
          <w:tcPr>
            <w:tcW w:w="2013" w:type="dxa"/>
          </w:tcPr>
          <w:p w14:paraId="7D6AB889" w14:textId="77777777" w:rsidR="00671831" w:rsidRPr="00931575" w:rsidRDefault="00671831" w:rsidP="00136C94">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136C94">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136C94">
            <w:pPr>
              <w:pStyle w:val="TAC"/>
              <w:rPr>
                <w:lang w:eastAsia="zh-CN"/>
              </w:rPr>
            </w:pPr>
            <w:r w:rsidRPr="00931575">
              <w:rPr>
                <w:lang w:eastAsia="zh-CN"/>
              </w:rPr>
              <w:t>4.1</w:t>
            </w:r>
          </w:p>
        </w:tc>
      </w:tr>
    </w:tbl>
    <w:p w14:paraId="13653CBB" w14:textId="77777777" w:rsidR="00C45907" w:rsidRPr="00931575" w:rsidRDefault="00C45907" w:rsidP="00136C94"/>
    <w:p w14:paraId="2DD78855" w14:textId="77777777" w:rsidR="00C45907" w:rsidRPr="00931575" w:rsidRDefault="00C45907" w:rsidP="00136C94">
      <w:pPr>
        <w:pStyle w:val="TH"/>
      </w:pPr>
      <w:r w:rsidRPr="00931575">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136C94">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136C94">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136C94">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136C94">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136C94">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136C94">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136C94">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136C94">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136C94">
            <w:pPr>
              <w:pStyle w:val="TAH"/>
            </w:pPr>
          </w:p>
        </w:tc>
        <w:tc>
          <w:tcPr>
            <w:tcW w:w="851" w:type="dxa"/>
          </w:tcPr>
          <w:p w14:paraId="7408A587" w14:textId="77777777" w:rsidR="00671831" w:rsidRPr="00931575" w:rsidRDefault="00671831" w:rsidP="00136C94">
            <w:pPr>
              <w:pStyle w:val="TAH"/>
            </w:pPr>
            <w:r w:rsidRPr="00931575">
              <w:t>50 MHz</w:t>
            </w:r>
          </w:p>
        </w:tc>
        <w:tc>
          <w:tcPr>
            <w:tcW w:w="850" w:type="dxa"/>
          </w:tcPr>
          <w:p w14:paraId="0AC3194B" w14:textId="77777777" w:rsidR="00671831" w:rsidRPr="00931575" w:rsidRDefault="00671831" w:rsidP="00136C94">
            <w:pPr>
              <w:pStyle w:val="TAH"/>
            </w:pPr>
            <w:r w:rsidRPr="00931575">
              <w:t>100 MHz</w:t>
            </w:r>
          </w:p>
        </w:tc>
        <w:tc>
          <w:tcPr>
            <w:tcW w:w="988" w:type="dxa"/>
          </w:tcPr>
          <w:p w14:paraId="79ADFF6D" w14:textId="77777777" w:rsidR="00671831" w:rsidRPr="00931575" w:rsidRDefault="00671831" w:rsidP="00136C94">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136C94">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136C94">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136C94">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136C94">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136C94">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136C94">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136C94">
            <w:pPr>
              <w:pStyle w:val="TAC"/>
              <w:rPr>
                <w:lang w:eastAsia="zh-CN"/>
              </w:rPr>
            </w:pPr>
          </w:p>
        </w:tc>
        <w:tc>
          <w:tcPr>
            <w:tcW w:w="1417" w:type="dxa"/>
            <w:tcBorders>
              <w:top w:val="nil"/>
            </w:tcBorders>
            <w:shd w:val="clear" w:color="auto" w:fill="auto"/>
          </w:tcPr>
          <w:p w14:paraId="69D6CF92" w14:textId="77777777" w:rsidR="00671831" w:rsidRPr="00931575" w:rsidRDefault="00671831" w:rsidP="00136C94">
            <w:pPr>
              <w:pStyle w:val="TAC"/>
              <w:rPr>
                <w:lang w:eastAsia="zh-CN"/>
              </w:rPr>
            </w:pPr>
          </w:p>
        </w:tc>
        <w:tc>
          <w:tcPr>
            <w:tcW w:w="850" w:type="dxa"/>
            <w:tcBorders>
              <w:top w:val="nil"/>
            </w:tcBorders>
            <w:shd w:val="clear" w:color="auto" w:fill="auto"/>
          </w:tcPr>
          <w:p w14:paraId="70E60ACC" w14:textId="77777777" w:rsidR="00671831" w:rsidRPr="00931575" w:rsidRDefault="00671831" w:rsidP="00136C94">
            <w:pPr>
              <w:pStyle w:val="TAC"/>
            </w:pPr>
          </w:p>
        </w:tc>
        <w:tc>
          <w:tcPr>
            <w:tcW w:w="1561" w:type="dxa"/>
            <w:tcBorders>
              <w:top w:val="nil"/>
            </w:tcBorders>
            <w:shd w:val="clear" w:color="auto" w:fill="auto"/>
          </w:tcPr>
          <w:p w14:paraId="4439307E" w14:textId="77777777" w:rsidR="00671831" w:rsidRPr="00931575" w:rsidRDefault="00671831" w:rsidP="00136C94">
            <w:pPr>
              <w:pStyle w:val="TAC"/>
            </w:pPr>
          </w:p>
        </w:tc>
        <w:tc>
          <w:tcPr>
            <w:tcW w:w="1984" w:type="dxa"/>
          </w:tcPr>
          <w:p w14:paraId="61061954" w14:textId="77777777" w:rsidR="00671831" w:rsidRPr="00931575" w:rsidRDefault="00671831" w:rsidP="00136C94">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136C94">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136C94">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136C94">
            <w:pPr>
              <w:pStyle w:val="TAC"/>
              <w:rPr>
                <w:lang w:eastAsia="zh-CN"/>
              </w:rPr>
            </w:pPr>
            <w:r w:rsidRPr="00931575">
              <w:rPr>
                <w:lang w:eastAsia="zh-CN"/>
              </w:rPr>
              <w:t>3.8</w:t>
            </w:r>
          </w:p>
        </w:tc>
      </w:tr>
    </w:tbl>
    <w:p w14:paraId="3857DC2E" w14:textId="77777777" w:rsidR="00C45907" w:rsidRPr="00931575" w:rsidRDefault="00C45907" w:rsidP="00136C94"/>
    <w:p w14:paraId="1DA6B50B" w14:textId="77777777" w:rsidR="00C45907" w:rsidRPr="00931575" w:rsidRDefault="00C45907" w:rsidP="00C45907">
      <w:pPr>
        <w:pStyle w:val="Heading3"/>
        <w:rPr>
          <w:lang w:val="en-US"/>
        </w:rPr>
      </w:pPr>
      <w:bookmarkStart w:id="7614" w:name="_Toc21103036"/>
      <w:bookmarkStart w:id="7615" w:name="_Toc29810885"/>
      <w:bookmarkStart w:id="7616" w:name="_Toc36636245"/>
      <w:bookmarkStart w:id="7617" w:name="_Toc37273191"/>
      <w:bookmarkStart w:id="7618" w:name="_Toc45886279"/>
      <w:bookmarkStart w:id="7619" w:name="_Toc53183342"/>
      <w:bookmarkStart w:id="7620" w:name="_Toc58916051"/>
      <w:bookmarkStart w:id="7621" w:name="_Toc66701198"/>
      <w:bookmarkStart w:id="7622" w:name="_Toc68697355"/>
      <w:bookmarkStart w:id="7623" w:name="_Toc74928310"/>
      <w:bookmarkStart w:id="7624" w:name="_Toc76115409"/>
      <w:bookmarkStart w:id="7625" w:name="_Toc76544816"/>
      <w:bookmarkStart w:id="7626" w:name="_Toc82541633"/>
      <w:bookmarkStart w:id="7627" w:name="_Toc89952280"/>
      <w:bookmarkStart w:id="7628" w:name="_Toc98767376"/>
      <w:r w:rsidRPr="00931575">
        <w:rPr>
          <w:lang w:val="en-US"/>
        </w:rPr>
        <w:t>8.3.6</w:t>
      </w:r>
      <w:r w:rsidRPr="00931575">
        <w:tab/>
      </w:r>
      <w:r w:rsidRPr="00931575">
        <w:rPr>
          <w:lang w:val="en-US"/>
        </w:rPr>
        <w:t>Performance requirements for multi-slot PUCCH format</w:t>
      </w:r>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p>
    <w:p w14:paraId="1F7C22CB" w14:textId="77777777" w:rsidR="00C45907" w:rsidRPr="00931575" w:rsidRDefault="00C45907" w:rsidP="00C45907">
      <w:pPr>
        <w:pStyle w:val="Heading4"/>
        <w:rPr>
          <w:lang w:val="en-US"/>
        </w:rPr>
      </w:pPr>
      <w:bookmarkStart w:id="7629" w:name="_Toc21103037"/>
      <w:bookmarkStart w:id="7630" w:name="_Toc29810886"/>
      <w:bookmarkStart w:id="7631" w:name="_Toc36636246"/>
      <w:bookmarkStart w:id="7632" w:name="_Toc37273192"/>
      <w:bookmarkStart w:id="7633" w:name="_Toc45886280"/>
      <w:bookmarkStart w:id="7634" w:name="_Toc53183343"/>
      <w:bookmarkStart w:id="7635" w:name="_Toc58916052"/>
      <w:bookmarkStart w:id="7636" w:name="_Toc66701199"/>
      <w:bookmarkStart w:id="7637" w:name="_Toc68697356"/>
      <w:bookmarkStart w:id="7638" w:name="_Toc74928311"/>
      <w:bookmarkStart w:id="7639" w:name="_Toc76115410"/>
      <w:bookmarkStart w:id="7640" w:name="_Toc76544817"/>
      <w:bookmarkStart w:id="7641" w:name="_Toc82541634"/>
      <w:bookmarkStart w:id="7642" w:name="_Toc89952281"/>
      <w:bookmarkStart w:id="7643" w:name="_Toc98767377"/>
      <w:r w:rsidRPr="00931575">
        <w:rPr>
          <w:lang w:val="en-US"/>
        </w:rPr>
        <w:t>8.3.6.1</w:t>
      </w:r>
      <w:r w:rsidRPr="00931575">
        <w:rPr>
          <w:lang w:val="en-US"/>
        </w:rPr>
        <w:tab/>
        <w:t>Performance requirements for multi-slot PUCCH format 1</w:t>
      </w:r>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p>
    <w:p w14:paraId="784F7745" w14:textId="77777777" w:rsidR="00C45907" w:rsidRPr="00931575" w:rsidRDefault="00C45907" w:rsidP="00C45907">
      <w:pPr>
        <w:pStyle w:val="Heading5"/>
        <w:rPr>
          <w:lang w:val="en-US"/>
        </w:rPr>
      </w:pPr>
      <w:bookmarkStart w:id="7644" w:name="_Toc21103038"/>
      <w:bookmarkStart w:id="7645" w:name="_Toc29810887"/>
      <w:bookmarkStart w:id="7646" w:name="_Toc36636247"/>
      <w:bookmarkStart w:id="7647" w:name="_Toc37273193"/>
      <w:bookmarkStart w:id="7648" w:name="_Toc45886281"/>
      <w:bookmarkStart w:id="7649" w:name="_Toc53183344"/>
      <w:bookmarkStart w:id="7650" w:name="_Toc58916053"/>
      <w:bookmarkStart w:id="7651" w:name="_Toc66701200"/>
      <w:bookmarkStart w:id="7652" w:name="_Toc68697357"/>
      <w:bookmarkStart w:id="7653" w:name="_Toc74928312"/>
      <w:bookmarkStart w:id="7654" w:name="_Toc76115411"/>
      <w:bookmarkStart w:id="7655" w:name="_Toc76544818"/>
      <w:bookmarkStart w:id="7656" w:name="_Toc82541635"/>
      <w:bookmarkStart w:id="7657" w:name="_Toc89952282"/>
      <w:bookmarkStart w:id="7658" w:name="_Toc98767378"/>
      <w:r w:rsidRPr="00931575">
        <w:rPr>
          <w:lang w:val="en-US"/>
        </w:rPr>
        <w:t>8.3.6.1.1</w:t>
      </w:r>
      <w:r w:rsidRPr="00931575">
        <w:rPr>
          <w:lang w:val="en-US"/>
        </w:rPr>
        <w:tab/>
        <w:t>NACK to ACK detection</w:t>
      </w:r>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p>
    <w:p w14:paraId="1B9F94BE" w14:textId="77777777" w:rsidR="00C45907" w:rsidRPr="00931575" w:rsidRDefault="00C45907" w:rsidP="005624C7">
      <w:pPr>
        <w:pStyle w:val="H6"/>
        <w:rPr>
          <w:lang w:eastAsia="zh-CN"/>
        </w:rPr>
      </w:pPr>
      <w:bookmarkStart w:id="7659" w:name="_Toc21103039"/>
      <w:bookmarkStart w:id="7660" w:name="_Toc29810888"/>
      <w:bookmarkStart w:id="7661" w:name="_Toc36636248"/>
      <w:bookmarkStart w:id="7662" w:name="_Toc37273194"/>
      <w:bookmarkStart w:id="7663" w:name="_Toc45886282"/>
      <w:r w:rsidRPr="00931575">
        <w:rPr>
          <w:lang w:val="en-US"/>
        </w:rPr>
        <w:t>8.3.6.1.1.1</w:t>
      </w:r>
      <w:r w:rsidRPr="00931575">
        <w:rPr>
          <w:lang w:val="en-US"/>
        </w:rPr>
        <w:tab/>
        <w:t>Definition and applicability</w:t>
      </w:r>
      <w:bookmarkEnd w:id="7659"/>
      <w:bookmarkEnd w:id="7660"/>
      <w:bookmarkEnd w:id="7661"/>
      <w:bookmarkEnd w:id="7662"/>
      <w:bookmarkEnd w:id="7663"/>
    </w:p>
    <w:p w14:paraId="541A0E78" w14:textId="77777777" w:rsidR="00C45907" w:rsidRPr="00931575" w:rsidRDefault="00C45907" w:rsidP="00136C94">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136C94">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136C94">
      <w:pPr>
        <w:rPr>
          <w:lang w:eastAsia="zh-CN"/>
        </w:rPr>
      </w:pPr>
      <w:bookmarkStart w:id="7664"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7665" w:name="_Toc29810889"/>
      <w:bookmarkStart w:id="7666" w:name="_Toc36636249"/>
      <w:bookmarkStart w:id="7667" w:name="_Toc37273195"/>
      <w:bookmarkStart w:id="7668" w:name="_Toc45886283"/>
      <w:r w:rsidRPr="00931575">
        <w:rPr>
          <w:lang w:eastAsia="zh-CN"/>
        </w:rPr>
        <w:t>8.3.6.1.1.2</w:t>
      </w:r>
      <w:r w:rsidRPr="00931575">
        <w:rPr>
          <w:lang w:eastAsia="zh-CN"/>
        </w:rPr>
        <w:tab/>
        <w:t>Minimum Requirement</w:t>
      </w:r>
      <w:bookmarkEnd w:id="7664"/>
      <w:bookmarkEnd w:id="7665"/>
      <w:bookmarkEnd w:id="7666"/>
      <w:bookmarkEnd w:id="7667"/>
      <w:bookmarkEnd w:id="7668"/>
    </w:p>
    <w:p w14:paraId="5CC62614" w14:textId="6A9E8E90" w:rsidR="00C45907" w:rsidRPr="00931575" w:rsidRDefault="00C45907" w:rsidP="00136C94">
      <w:pPr>
        <w:rPr>
          <w:lang w:eastAsia="zh-CN"/>
        </w:rPr>
      </w:pPr>
      <w:bookmarkStart w:id="7669"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7670" w:name="_Toc29810890"/>
      <w:bookmarkStart w:id="7671" w:name="_Toc36636250"/>
      <w:bookmarkStart w:id="7672" w:name="_Toc37273196"/>
      <w:bookmarkStart w:id="7673" w:name="_Toc45886284"/>
      <w:r w:rsidRPr="00931575">
        <w:rPr>
          <w:lang w:val="en-US"/>
        </w:rPr>
        <w:t>8.3.6.1.1.3</w:t>
      </w:r>
      <w:r w:rsidRPr="00931575">
        <w:rPr>
          <w:lang w:val="en-US"/>
        </w:rPr>
        <w:tab/>
        <w:t>Test purpose</w:t>
      </w:r>
      <w:bookmarkEnd w:id="7669"/>
      <w:bookmarkEnd w:id="7670"/>
      <w:bookmarkEnd w:id="7671"/>
      <w:bookmarkEnd w:id="7672"/>
      <w:bookmarkEnd w:id="7673"/>
    </w:p>
    <w:p w14:paraId="49C69926" w14:textId="5CCFC9C6"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7674" w:name="_Toc21103042"/>
      <w:bookmarkStart w:id="7675" w:name="_Toc29810891"/>
      <w:bookmarkStart w:id="7676" w:name="_Toc36636251"/>
      <w:bookmarkStart w:id="7677" w:name="_Toc37273197"/>
      <w:bookmarkStart w:id="7678" w:name="_Toc45886285"/>
      <w:r w:rsidRPr="00931575">
        <w:rPr>
          <w:lang w:val="en-US"/>
        </w:rPr>
        <w:t>8.3.6.1.1</w:t>
      </w:r>
      <w:r w:rsidRPr="00931575">
        <w:rPr>
          <w:lang w:val="en-US" w:eastAsia="zh-CN"/>
        </w:rPr>
        <w:t>.4</w:t>
      </w:r>
      <w:r w:rsidRPr="00931575">
        <w:rPr>
          <w:lang w:val="en-US" w:eastAsia="zh-CN"/>
        </w:rPr>
        <w:tab/>
        <w:t>Method of test</w:t>
      </w:r>
      <w:bookmarkEnd w:id="7674"/>
      <w:bookmarkEnd w:id="7675"/>
      <w:bookmarkEnd w:id="7676"/>
      <w:bookmarkEnd w:id="7677"/>
      <w:bookmarkEnd w:id="7678"/>
    </w:p>
    <w:p w14:paraId="62844157" w14:textId="77777777" w:rsidR="00C45907" w:rsidRPr="00931575" w:rsidRDefault="00C45907" w:rsidP="005624C7">
      <w:pPr>
        <w:pStyle w:val="H6"/>
        <w:rPr>
          <w:lang w:val="en-US" w:eastAsia="zh-CN"/>
        </w:rPr>
      </w:pPr>
      <w:bookmarkStart w:id="7679" w:name="_Toc21103043"/>
      <w:bookmarkStart w:id="7680" w:name="_Toc29810892"/>
      <w:bookmarkStart w:id="7681" w:name="_Toc36636252"/>
      <w:bookmarkStart w:id="7682" w:name="_Toc37273198"/>
      <w:bookmarkStart w:id="7683" w:name="_Toc45886286"/>
      <w:r w:rsidRPr="00931575">
        <w:rPr>
          <w:lang w:val="en-US"/>
        </w:rPr>
        <w:t>8.3.6.1.1</w:t>
      </w:r>
      <w:r w:rsidRPr="00931575">
        <w:rPr>
          <w:lang w:val="en-US" w:eastAsia="zh-CN"/>
        </w:rPr>
        <w:t>.4.1</w:t>
      </w:r>
      <w:r w:rsidRPr="00931575">
        <w:rPr>
          <w:lang w:val="en-US" w:eastAsia="zh-CN"/>
        </w:rPr>
        <w:tab/>
        <w:t>Initial conditions</w:t>
      </w:r>
      <w:bookmarkEnd w:id="7679"/>
      <w:bookmarkEnd w:id="7680"/>
      <w:bookmarkEnd w:id="7681"/>
      <w:bookmarkEnd w:id="7682"/>
      <w:bookmarkEnd w:id="7683"/>
    </w:p>
    <w:p w14:paraId="06CB81CC" w14:textId="77777777" w:rsidR="00C45907" w:rsidRPr="00931575" w:rsidRDefault="00C45907" w:rsidP="00136C94">
      <w:pPr>
        <w:rPr>
          <w:lang w:val="en-US" w:eastAsia="zh-CN"/>
        </w:rPr>
      </w:pPr>
      <w:r w:rsidRPr="00931575">
        <w:rPr>
          <w:lang w:val="en-US" w:eastAsia="zh-CN"/>
        </w:rPr>
        <w:t>Test environment: Normal; see annex B.2.</w:t>
      </w:r>
    </w:p>
    <w:p w14:paraId="483F24C2" w14:textId="4D77F8E2" w:rsidR="00C45907" w:rsidRPr="00931575" w:rsidRDefault="00C45907" w:rsidP="00136C94">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136C94">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7684" w:name="_Toc21103044"/>
      <w:bookmarkStart w:id="7685" w:name="_Toc29810893"/>
      <w:bookmarkStart w:id="7686" w:name="_Toc36636253"/>
      <w:bookmarkStart w:id="7687" w:name="_Toc37273199"/>
      <w:bookmarkStart w:id="7688" w:name="_Toc45886287"/>
      <w:r w:rsidRPr="00931575">
        <w:rPr>
          <w:lang w:val="en-US"/>
        </w:rPr>
        <w:t>8.3.6.1.1</w:t>
      </w:r>
      <w:r w:rsidRPr="00931575">
        <w:rPr>
          <w:lang w:val="en-US" w:eastAsia="zh-CN"/>
        </w:rPr>
        <w:t>.4.2</w:t>
      </w:r>
      <w:r w:rsidRPr="00931575">
        <w:rPr>
          <w:lang w:val="en-US" w:eastAsia="zh-CN"/>
        </w:rPr>
        <w:tab/>
        <w:t>Procedure</w:t>
      </w:r>
      <w:bookmarkEnd w:id="7684"/>
      <w:bookmarkEnd w:id="7685"/>
      <w:bookmarkEnd w:id="7686"/>
      <w:bookmarkEnd w:id="7687"/>
      <w:bookmarkEnd w:id="7688"/>
    </w:p>
    <w:p w14:paraId="7BB52E68" w14:textId="64221742" w:rsidR="00C45907" w:rsidRPr="00931575" w:rsidRDefault="00C45907" w:rsidP="00136C94">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136C94">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136C94">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136C94">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136C94">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136C94">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136C94">
            <w:pPr>
              <w:pStyle w:val="TAH"/>
              <w:rPr>
                <w:rFonts w:eastAsia="?? ??"/>
              </w:rPr>
            </w:pPr>
            <w:r w:rsidRPr="00931575">
              <w:rPr>
                <w:rFonts w:eastAsia="?? ??"/>
              </w:rPr>
              <w:t>Parameter</w:t>
            </w:r>
          </w:p>
        </w:tc>
        <w:tc>
          <w:tcPr>
            <w:tcW w:w="3695" w:type="dxa"/>
          </w:tcPr>
          <w:p w14:paraId="036B9CB1" w14:textId="77777777" w:rsidR="00C45907" w:rsidRPr="00931575" w:rsidRDefault="00C45907" w:rsidP="00136C94">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136C94">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136C94">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136C94">
            <w:pPr>
              <w:pStyle w:val="TAL"/>
              <w:rPr>
                <w:rFonts w:eastAsia="?? ??" w:cs="Arial"/>
              </w:rPr>
            </w:pPr>
            <w:r w:rsidRPr="00931575">
              <w:t>Number of PRBs</w:t>
            </w:r>
          </w:p>
        </w:tc>
        <w:tc>
          <w:tcPr>
            <w:tcW w:w="3695" w:type="dxa"/>
          </w:tcPr>
          <w:p w14:paraId="025B664B" w14:textId="77777777" w:rsidR="00C45907" w:rsidRPr="00931575" w:rsidRDefault="00C45907" w:rsidP="00136C94">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136C94">
            <w:pPr>
              <w:pStyle w:val="TAL"/>
              <w:rPr>
                <w:rFonts w:eastAsia="?? ??" w:cs="Arial"/>
              </w:rPr>
            </w:pPr>
            <w:r w:rsidRPr="00931575">
              <w:t>Number of symbols</w:t>
            </w:r>
          </w:p>
        </w:tc>
        <w:tc>
          <w:tcPr>
            <w:tcW w:w="3695" w:type="dxa"/>
          </w:tcPr>
          <w:p w14:paraId="30454BEB" w14:textId="77777777" w:rsidR="00C45907" w:rsidRPr="00931575" w:rsidRDefault="00C45907" w:rsidP="00136C94">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136C94">
            <w:pPr>
              <w:pStyle w:val="TAL"/>
            </w:pPr>
            <w:r w:rsidRPr="00931575">
              <w:t>First PRB prior to frequency hopping</w:t>
            </w:r>
          </w:p>
        </w:tc>
        <w:tc>
          <w:tcPr>
            <w:tcW w:w="3695" w:type="dxa"/>
          </w:tcPr>
          <w:p w14:paraId="05B36ECB" w14:textId="77777777" w:rsidR="00C45907" w:rsidRPr="00931575" w:rsidRDefault="00C45907" w:rsidP="00136C94">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136C94">
            <w:pPr>
              <w:pStyle w:val="TAL"/>
            </w:pPr>
            <w:r w:rsidRPr="00931575">
              <w:t>Intra-slot frequency hopping</w:t>
            </w:r>
          </w:p>
        </w:tc>
        <w:tc>
          <w:tcPr>
            <w:tcW w:w="3695" w:type="dxa"/>
          </w:tcPr>
          <w:p w14:paraId="22D3DD1C" w14:textId="77777777" w:rsidR="00C45907" w:rsidRPr="00931575" w:rsidRDefault="00C45907" w:rsidP="00136C94">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136C94">
            <w:pPr>
              <w:pStyle w:val="TAL"/>
            </w:pPr>
            <w:r w:rsidRPr="00931575">
              <w:t>Inter-slot frequency hopping</w:t>
            </w:r>
          </w:p>
        </w:tc>
        <w:tc>
          <w:tcPr>
            <w:tcW w:w="3695" w:type="dxa"/>
          </w:tcPr>
          <w:p w14:paraId="2CE80599" w14:textId="77777777" w:rsidR="00C45907" w:rsidRPr="00931575" w:rsidRDefault="00C45907" w:rsidP="00136C94">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136C94">
            <w:pPr>
              <w:pStyle w:val="TAL"/>
            </w:pPr>
            <w:r w:rsidRPr="00931575">
              <w:t>First PRB after frequency hopping</w:t>
            </w:r>
          </w:p>
        </w:tc>
        <w:tc>
          <w:tcPr>
            <w:tcW w:w="3695" w:type="dxa"/>
          </w:tcPr>
          <w:p w14:paraId="3624F480"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136C94">
            <w:pPr>
              <w:pStyle w:val="TAL"/>
            </w:pPr>
            <w:r w:rsidRPr="00931575">
              <w:t>Group and sequence hopping</w:t>
            </w:r>
          </w:p>
        </w:tc>
        <w:tc>
          <w:tcPr>
            <w:tcW w:w="3695" w:type="dxa"/>
          </w:tcPr>
          <w:p w14:paraId="6EA4F546" w14:textId="77777777" w:rsidR="00C45907" w:rsidRPr="00931575" w:rsidRDefault="00C45907" w:rsidP="00136C94">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136C94">
            <w:pPr>
              <w:pStyle w:val="TAL"/>
            </w:pPr>
            <w:r w:rsidRPr="00931575">
              <w:t>Hopping ID</w:t>
            </w:r>
          </w:p>
        </w:tc>
        <w:tc>
          <w:tcPr>
            <w:tcW w:w="3695" w:type="dxa"/>
          </w:tcPr>
          <w:p w14:paraId="0228883B" w14:textId="77777777" w:rsidR="00C45907" w:rsidRPr="00931575" w:rsidRDefault="00C45907" w:rsidP="00136C94">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136C94">
            <w:pPr>
              <w:pStyle w:val="TAL"/>
            </w:pPr>
            <w:r w:rsidRPr="00931575">
              <w:t>Initial cyclic shift</w:t>
            </w:r>
          </w:p>
        </w:tc>
        <w:tc>
          <w:tcPr>
            <w:tcW w:w="3695" w:type="dxa"/>
          </w:tcPr>
          <w:p w14:paraId="6A045AE6" w14:textId="77777777" w:rsidR="00C45907" w:rsidRPr="00931575" w:rsidRDefault="00C45907" w:rsidP="00136C94">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136C94">
            <w:pPr>
              <w:pStyle w:val="TAL"/>
            </w:pPr>
            <w:r w:rsidRPr="00931575">
              <w:t>First symbol</w:t>
            </w:r>
          </w:p>
        </w:tc>
        <w:tc>
          <w:tcPr>
            <w:tcW w:w="3695" w:type="dxa"/>
          </w:tcPr>
          <w:p w14:paraId="5C669BD9" w14:textId="77777777" w:rsidR="00C45907" w:rsidRPr="00931575" w:rsidRDefault="00C45907" w:rsidP="00136C94">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136C94">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136C94">
            <w:pPr>
              <w:pStyle w:val="TAL"/>
            </w:pPr>
            <w:r w:rsidRPr="00931575">
              <w:t>Number of slots for PUCCH repetition</w:t>
            </w:r>
          </w:p>
        </w:tc>
        <w:tc>
          <w:tcPr>
            <w:tcW w:w="3695" w:type="dxa"/>
          </w:tcPr>
          <w:p w14:paraId="428BE196" w14:textId="77777777" w:rsidR="00C45907" w:rsidRPr="00931575" w:rsidRDefault="00C45907" w:rsidP="00136C94">
            <w:pPr>
              <w:pStyle w:val="TAC"/>
              <w:rPr>
                <w:rFonts w:eastAsia="SimSun"/>
              </w:rPr>
            </w:pPr>
            <w:r w:rsidRPr="00931575">
              <w:rPr>
                <w:rFonts w:eastAsia="SimSun"/>
              </w:rPr>
              <w:t>2</w:t>
            </w:r>
          </w:p>
        </w:tc>
      </w:tr>
    </w:tbl>
    <w:p w14:paraId="169D3AFB" w14:textId="77777777" w:rsidR="00C45907" w:rsidRPr="00931575" w:rsidRDefault="00C45907" w:rsidP="00136C94">
      <w:pPr>
        <w:rPr>
          <w:lang w:eastAsia="zh-CN"/>
        </w:rPr>
      </w:pPr>
    </w:p>
    <w:p w14:paraId="28EC662F" w14:textId="39225716" w:rsidR="00C45907" w:rsidRPr="00931575" w:rsidRDefault="00C45907" w:rsidP="00136C94">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136C94">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136C94">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136C94">
      <w:pPr>
        <w:pStyle w:val="TH"/>
        <w:rPr>
          <w:lang w:val="en-US"/>
        </w:rPr>
      </w:pPr>
      <w:r w:rsidRPr="00931575">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7183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71831">
            <w:pPr>
              <w:pStyle w:val="TAH"/>
              <w:rPr>
                <w:lang w:eastAsia="zh-CN"/>
              </w:rPr>
            </w:pPr>
            <w:r w:rsidRPr="00931575">
              <w:rPr>
                <w:lang w:eastAsia="zh-CN"/>
              </w:rPr>
              <w:t>AWGN power level</w:t>
            </w:r>
          </w:p>
        </w:tc>
      </w:tr>
      <w:tr w:rsidR="008C2210" w:rsidRPr="00931575" w14:paraId="666F1D43" w14:textId="77777777" w:rsidTr="00671831">
        <w:trPr>
          <w:cantSplit/>
          <w:jc w:val="center"/>
        </w:trPr>
        <w:tc>
          <w:tcPr>
            <w:tcW w:w="1555" w:type="dxa"/>
            <w:tcBorders>
              <w:bottom w:val="nil"/>
            </w:tcBorders>
            <w:shd w:val="clear" w:color="auto" w:fill="auto"/>
          </w:tcPr>
          <w:p w14:paraId="767C6389" w14:textId="17FF3266" w:rsidR="008C2210" w:rsidRPr="00931575" w:rsidRDefault="008C2210" w:rsidP="008C2210">
            <w:pPr>
              <w:pStyle w:val="TAC"/>
              <w:rPr>
                <w:rFonts w:eastAsia="‚c‚e‚o“Á‘¾ƒSƒVƒbƒN‘Ì"/>
              </w:rPr>
            </w:pPr>
            <w:r w:rsidRPr="00931575">
              <w:t>BS type 1-O</w:t>
            </w:r>
            <w:r>
              <w:t xml:space="preserve"> (Note 4)</w:t>
            </w:r>
          </w:p>
        </w:tc>
        <w:tc>
          <w:tcPr>
            <w:tcW w:w="1410" w:type="dxa"/>
            <w:tcBorders>
              <w:bottom w:val="nil"/>
            </w:tcBorders>
            <w:shd w:val="clear" w:color="auto" w:fill="auto"/>
          </w:tcPr>
          <w:p w14:paraId="1D038472" w14:textId="77777777" w:rsidR="008C2210" w:rsidRPr="00931575" w:rsidRDefault="008C2210" w:rsidP="008C2210">
            <w:pPr>
              <w:pStyle w:val="TAC"/>
              <w:rPr>
                <w:lang w:eastAsia="zh-CN"/>
              </w:rPr>
            </w:pPr>
            <w:r w:rsidRPr="00931575">
              <w:rPr>
                <w:lang w:eastAsia="zh-CN"/>
              </w:rPr>
              <w:t>15 kHz</w:t>
            </w:r>
          </w:p>
        </w:tc>
        <w:tc>
          <w:tcPr>
            <w:tcW w:w="1890" w:type="dxa"/>
            <w:tcBorders>
              <w:bottom w:val="single" w:sz="4" w:space="0" w:color="auto"/>
            </w:tcBorders>
          </w:tcPr>
          <w:p w14:paraId="2AFCBEB1" w14:textId="77777777" w:rsidR="008C2210" w:rsidRPr="00931575" w:rsidRDefault="008C2210" w:rsidP="008C2210">
            <w:pPr>
              <w:pStyle w:val="TAC"/>
              <w:rPr>
                <w:lang w:val="en-US"/>
              </w:rPr>
            </w:pPr>
            <w:r w:rsidRPr="00931575">
              <w:rPr>
                <w:lang w:val="en-US"/>
              </w:rPr>
              <w:t>5</w:t>
            </w:r>
          </w:p>
        </w:tc>
        <w:tc>
          <w:tcPr>
            <w:tcW w:w="3780" w:type="dxa"/>
            <w:tcBorders>
              <w:bottom w:val="single" w:sz="4" w:space="0" w:color="auto"/>
            </w:tcBorders>
          </w:tcPr>
          <w:p w14:paraId="3D2C4566" w14:textId="77777777" w:rsidR="008C2210" w:rsidRPr="00931575" w:rsidRDefault="008C2210" w:rsidP="008C2210">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8C2210" w:rsidRPr="00931575" w14:paraId="5E73FE01" w14:textId="77777777" w:rsidTr="00671831">
        <w:trPr>
          <w:cantSplit/>
          <w:jc w:val="center"/>
        </w:trPr>
        <w:tc>
          <w:tcPr>
            <w:tcW w:w="1555" w:type="dxa"/>
            <w:tcBorders>
              <w:top w:val="nil"/>
              <w:bottom w:val="nil"/>
            </w:tcBorders>
            <w:shd w:val="clear" w:color="auto" w:fill="auto"/>
          </w:tcPr>
          <w:p w14:paraId="4FC290EB"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763E71B1" w14:textId="77777777" w:rsidR="008C2210" w:rsidRPr="00931575" w:rsidRDefault="008C2210" w:rsidP="008C2210">
            <w:pPr>
              <w:pStyle w:val="TAC"/>
              <w:rPr>
                <w:lang w:eastAsia="zh-CN"/>
              </w:rPr>
            </w:pPr>
          </w:p>
        </w:tc>
        <w:tc>
          <w:tcPr>
            <w:tcW w:w="1890" w:type="dxa"/>
            <w:tcBorders>
              <w:bottom w:val="single" w:sz="4" w:space="0" w:color="auto"/>
            </w:tcBorders>
          </w:tcPr>
          <w:p w14:paraId="549C89D6" w14:textId="77777777" w:rsidR="008C2210" w:rsidRPr="00931575" w:rsidRDefault="008C2210" w:rsidP="008C2210">
            <w:pPr>
              <w:pStyle w:val="TAC"/>
              <w:rPr>
                <w:lang w:val="en-US"/>
              </w:rPr>
            </w:pPr>
            <w:r w:rsidRPr="00931575">
              <w:rPr>
                <w:lang w:val="en-US"/>
              </w:rPr>
              <w:t>10</w:t>
            </w:r>
          </w:p>
        </w:tc>
        <w:tc>
          <w:tcPr>
            <w:tcW w:w="3780" w:type="dxa"/>
            <w:tcBorders>
              <w:bottom w:val="single" w:sz="4" w:space="0" w:color="auto"/>
            </w:tcBorders>
          </w:tcPr>
          <w:p w14:paraId="1460BE5F" w14:textId="77777777" w:rsidR="008C2210" w:rsidRPr="00931575" w:rsidRDefault="008C2210" w:rsidP="008C2210">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8C2210" w:rsidRPr="00931575" w14:paraId="29107338" w14:textId="77777777" w:rsidTr="00671831">
        <w:trPr>
          <w:cantSplit/>
          <w:jc w:val="center"/>
        </w:trPr>
        <w:tc>
          <w:tcPr>
            <w:tcW w:w="1555" w:type="dxa"/>
            <w:tcBorders>
              <w:top w:val="nil"/>
              <w:bottom w:val="nil"/>
            </w:tcBorders>
            <w:shd w:val="clear" w:color="auto" w:fill="auto"/>
          </w:tcPr>
          <w:p w14:paraId="22E44EBF" w14:textId="77777777" w:rsidR="008C2210" w:rsidRPr="00931575" w:rsidRDefault="008C2210" w:rsidP="008C2210">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8C2210" w:rsidRPr="00931575" w:rsidRDefault="008C2210" w:rsidP="008C2210">
            <w:pPr>
              <w:pStyle w:val="TAC"/>
              <w:rPr>
                <w:lang w:eastAsia="zh-CN"/>
              </w:rPr>
            </w:pPr>
          </w:p>
        </w:tc>
        <w:tc>
          <w:tcPr>
            <w:tcW w:w="1890" w:type="dxa"/>
            <w:tcBorders>
              <w:bottom w:val="single" w:sz="4" w:space="0" w:color="auto"/>
            </w:tcBorders>
          </w:tcPr>
          <w:p w14:paraId="430B373D" w14:textId="77777777" w:rsidR="008C2210" w:rsidRPr="00931575" w:rsidRDefault="008C2210" w:rsidP="008C2210">
            <w:pPr>
              <w:pStyle w:val="TAC"/>
              <w:rPr>
                <w:lang w:val="en-US"/>
              </w:rPr>
            </w:pPr>
            <w:r w:rsidRPr="00931575">
              <w:rPr>
                <w:lang w:val="en-US"/>
              </w:rPr>
              <w:t>20</w:t>
            </w:r>
          </w:p>
        </w:tc>
        <w:tc>
          <w:tcPr>
            <w:tcW w:w="3780" w:type="dxa"/>
            <w:tcBorders>
              <w:bottom w:val="single" w:sz="4" w:space="0" w:color="auto"/>
            </w:tcBorders>
          </w:tcPr>
          <w:p w14:paraId="2052F1BC" w14:textId="77777777" w:rsidR="008C2210" w:rsidRPr="00931575" w:rsidRDefault="008C2210" w:rsidP="008C2210">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8C2210" w:rsidRPr="00931575" w14:paraId="66A6F427" w14:textId="77777777" w:rsidTr="00671831">
        <w:trPr>
          <w:cantSplit/>
          <w:jc w:val="center"/>
        </w:trPr>
        <w:tc>
          <w:tcPr>
            <w:tcW w:w="1555" w:type="dxa"/>
            <w:tcBorders>
              <w:top w:val="nil"/>
              <w:bottom w:val="nil"/>
            </w:tcBorders>
            <w:shd w:val="clear" w:color="auto" w:fill="auto"/>
          </w:tcPr>
          <w:p w14:paraId="7720EE7A" w14:textId="77777777" w:rsidR="008C2210" w:rsidRPr="00931575" w:rsidRDefault="008C2210" w:rsidP="008C2210">
            <w:pPr>
              <w:pStyle w:val="TAC"/>
              <w:rPr>
                <w:rFonts w:eastAsia="‚c‚e‚o“Á‘¾ƒSƒVƒbƒN‘Ì"/>
              </w:rPr>
            </w:pPr>
          </w:p>
        </w:tc>
        <w:tc>
          <w:tcPr>
            <w:tcW w:w="1410" w:type="dxa"/>
            <w:tcBorders>
              <w:bottom w:val="nil"/>
            </w:tcBorders>
            <w:shd w:val="clear" w:color="auto" w:fill="auto"/>
          </w:tcPr>
          <w:p w14:paraId="4569B4EF" w14:textId="77777777" w:rsidR="008C2210" w:rsidRPr="00931575" w:rsidRDefault="008C2210" w:rsidP="008C2210">
            <w:pPr>
              <w:pStyle w:val="TAC"/>
              <w:rPr>
                <w:lang w:eastAsia="zh-CN"/>
              </w:rPr>
            </w:pPr>
            <w:r w:rsidRPr="00931575">
              <w:rPr>
                <w:lang w:eastAsia="zh-CN"/>
              </w:rPr>
              <w:t>30 kHz</w:t>
            </w:r>
          </w:p>
        </w:tc>
        <w:tc>
          <w:tcPr>
            <w:tcW w:w="1890" w:type="dxa"/>
            <w:tcBorders>
              <w:bottom w:val="single" w:sz="4" w:space="0" w:color="auto"/>
            </w:tcBorders>
          </w:tcPr>
          <w:p w14:paraId="034EFCFC" w14:textId="77777777" w:rsidR="008C2210" w:rsidRPr="00931575" w:rsidRDefault="008C2210" w:rsidP="008C2210">
            <w:pPr>
              <w:pStyle w:val="TAC"/>
              <w:rPr>
                <w:lang w:val="en-US"/>
              </w:rPr>
            </w:pPr>
            <w:r w:rsidRPr="00931575">
              <w:rPr>
                <w:lang w:val="en-US"/>
              </w:rPr>
              <w:t>10</w:t>
            </w:r>
          </w:p>
        </w:tc>
        <w:tc>
          <w:tcPr>
            <w:tcW w:w="3780" w:type="dxa"/>
            <w:tcBorders>
              <w:bottom w:val="single" w:sz="4" w:space="0" w:color="auto"/>
            </w:tcBorders>
          </w:tcPr>
          <w:p w14:paraId="084BFFF4" w14:textId="77777777" w:rsidR="008C2210" w:rsidRPr="00931575" w:rsidRDefault="008C2210" w:rsidP="008C2210">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8C2210" w:rsidRPr="00931575" w14:paraId="0250FACA" w14:textId="77777777" w:rsidTr="00671831">
        <w:trPr>
          <w:cantSplit/>
          <w:jc w:val="center"/>
        </w:trPr>
        <w:tc>
          <w:tcPr>
            <w:tcW w:w="1555" w:type="dxa"/>
            <w:tcBorders>
              <w:top w:val="nil"/>
              <w:bottom w:val="nil"/>
            </w:tcBorders>
            <w:shd w:val="clear" w:color="auto" w:fill="auto"/>
          </w:tcPr>
          <w:p w14:paraId="2DF17C10"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24313EB1" w14:textId="77777777" w:rsidR="008C2210" w:rsidRPr="00931575" w:rsidRDefault="008C2210" w:rsidP="008C2210">
            <w:pPr>
              <w:pStyle w:val="TAC"/>
              <w:rPr>
                <w:rFonts w:eastAsia="‚c‚e‚o“Á‘¾ƒSƒVƒbƒN‘Ì"/>
              </w:rPr>
            </w:pPr>
          </w:p>
        </w:tc>
        <w:tc>
          <w:tcPr>
            <w:tcW w:w="1890" w:type="dxa"/>
            <w:tcBorders>
              <w:bottom w:val="single" w:sz="4" w:space="0" w:color="auto"/>
            </w:tcBorders>
          </w:tcPr>
          <w:p w14:paraId="103ECDB7" w14:textId="77777777" w:rsidR="008C2210" w:rsidRPr="00931575" w:rsidRDefault="008C2210" w:rsidP="008C2210">
            <w:pPr>
              <w:pStyle w:val="TAC"/>
              <w:rPr>
                <w:lang w:val="en-US"/>
              </w:rPr>
            </w:pPr>
            <w:r w:rsidRPr="00931575">
              <w:rPr>
                <w:lang w:val="en-US"/>
              </w:rPr>
              <w:t>20</w:t>
            </w:r>
          </w:p>
        </w:tc>
        <w:tc>
          <w:tcPr>
            <w:tcW w:w="3780" w:type="dxa"/>
            <w:tcBorders>
              <w:bottom w:val="single" w:sz="4" w:space="0" w:color="auto"/>
            </w:tcBorders>
          </w:tcPr>
          <w:p w14:paraId="5466AEE9" w14:textId="77777777" w:rsidR="008C2210" w:rsidRPr="00931575" w:rsidRDefault="008C2210" w:rsidP="008C2210">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8C2210" w:rsidRPr="00931575" w14:paraId="169BD1CF" w14:textId="77777777" w:rsidTr="00671831">
        <w:trPr>
          <w:cantSplit/>
          <w:jc w:val="center"/>
        </w:trPr>
        <w:tc>
          <w:tcPr>
            <w:tcW w:w="1555" w:type="dxa"/>
            <w:tcBorders>
              <w:top w:val="nil"/>
              <w:bottom w:val="nil"/>
            </w:tcBorders>
            <w:shd w:val="clear" w:color="auto" w:fill="auto"/>
          </w:tcPr>
          <w:p w14:paraId="77B1B833"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77F46BCC" w14:textId="77777777" w:rsidR="008C2210" w:rsidRPr="00931575" w:rsidRDefault="008C2210" w:rsidP="008C2210">
            <w:pPr>
              <w:pStyle w:val="TAC"/>
              <w:rPr>
                <w:rFonts w:eastAsia="‚c‚e‚o“Á‘¾ƒSƒVƒbƒN‘Ì"/>
              </w:rPr>
            </w:pPr>
          </w:p>
        </w:tc>
        <w:tc>
          <w:tcPr>
            <w:tcW w:w="1890" w:type="dxa"/>
            <w:tcBorders>
              <w:bottom w:val="single" w:sz="4" w:space="0" w:color="auto"/>
            </w:tcBorders>
          </w:tcPr>
          <w:p w14:paraId="76D857D5" w14:textId="77777777" w:rsidR="008C2210" w:rsidRPr="00931575" w:rsidRDefault="008C2210" w:rsidP="008C2210">
            <w:pPr>
              <w:pStyle w:val="TAC"/>
              <w:rPr>
                <w:lang w:val="en-US"/>
              </w:rPr>
            </w:pPr>
            <w:r w:rsidRPr="00931575">
              <w:rPr>
                <w:lang w:val="en-US"/>
              </w:rPr>
              <w:t>40</w:t>
            </w:r>
          </w:p>
        </w:tc>
        <w:tc>
          <w:tcPr>
            <w:tcW w:w="3780" w:type="dxa"/>
            <w:tcBorders>
              <w:bottom w:val="single" w:sz="4" w:space="0" w:color="auto"/>
            </w:tcBorders>
          </w:tcPr>
          <w:p w14:paraId="64AE87C7" w14:textId="77777777" w:rsidR="008C2210" w:rsidRPr="00931575" w:rsidRDefault="008C2210" w:rsidP="008C2210">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8C2210" w:rsidRPr="00931575" w14:paraId="5D98EC10" w14:textId="77777777" w:rsidTr="00671831">
        <w:trPr>
          <w:cantSplit/>
          <w:jc w:val="center"/>
        </w:trPr>
        <w:tc>
          <w:tcPr>
            <w:tcW w:w="1555" w:type="dxa"/>
            <w:tcBorders>
              <w:top w:val="nil"/>
            </w:tcBorders>
            <w:shd w:val="clear" w:color="auto" w:fill="auto"/>
          </w:tcPr>
          <w:p w14:paraId="72CCB6FB" w14:textId="77777777" w:rsidR="008C2210" w:rsidRPr="00931575" w:rsidRDefault="008C2210" w:rsidP="008C2210">
            <w:pPr>
              <w:pStyle w:val="TAC"/>
              <w:rPr>
                <w:rFonts w:eastAsia="‚c‚e‚o“Á‘¾ƒSƒVƒbƒN‘Ì"/>
              </w:rPr>
            </w:pPr>
          </w:p>
        </w:tc>
        <w:tc>
          <w:tcPr>
            <w:tcW w:w="1410" w:type="dxa"/>
            <w:tcBorders>
              <w:top w:val="nil"/>
            </w:tcBorders>
            <w:shd w:val="clear" w:color="auto" w:fill="auto"/>
          </w:tcPr>
          <w:p w14:paraId="3294B1A5" w14:textId="77777777" w:rsidR="008C2210" w:rsidRPr="00931575" w:rsidRDefault="008C2210" w:rsidP="008C2210">
            <w:pPr>
              <w:pStyle w:val="TAC"/>
              <w:rPr>
                <w:rFonts w:eastAsia="‚c‚e‚o“Á‘¾ƒSƒVƒbƒN‘Ì"/>
              </w:rPr>
            </w:pPr>
          </w:p>
        </w:tc>
        <w:tc>
          <w:tcPr>
            <w:tcW w:w="1890" w:type="dxa"/>
          </w:tcPr>
          <w:p w14:paraId="0D6FE787" w14:textId="77777777" w:rsidR="008C2210" w:rsidRPr="00931575" w:rsidRDefault="008C2210" w:rsidP="008C2210">
            <w:pPr>
              <w:pStyle w:val="TAC"/>
              <w:rPr>
                <w:lang w:val="en-US"/>
              </w:rPr>
            </w:pPr>
            <w:r w:rsidRPr="00931575">
              <w:rPr>
                <w:lang w:val="en-US"/>
              </w:rPr>
              <w:t>100</w:t>
            </w:r>
          </w:p>
        </w:tc>
        <w:tc>
          <w:tcPr>
            <w:tcW w:w="3780" w:type="dxa"/>
          </w:tcPr>
          <w:p w14:paraId="1911DEB1" w14:textId="77777777" w:rsidR="008C2210" w:rsidRPr="00931575" w:rsidRDefault="008C2210" w:rsidP="008C2210">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8C2210" w:rsidRPr="00931575" w14:paraId="7AE573BD" w14:textId="77777777" w:rsidTr="003274C2">
        <w:trPr>
          <w:cantSplit/>
          <w:jc w:val="center"/>
        </w:trPr>
        <w:tc>
          <w:tcPr>
            <w:tcW w:w="8635" w:type="dxa"/>
            <w:gridSpan w:val="4"/>
            <w:tcBorders>
              <w:bottom w:val="single" w:sz="4" w:space="0" w:color="auto"/>
            </w:tcBorders>
          </w:tcPr>
          <w:p w14:paraId="4EA511C1" w14:textId="1B45EBCD" w:rsidR="008C2210" w:rsidRPr="00931575" w:rsidRDefault="008C2210" w:rsidP="008C2210">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5516E979" w14:textId="77777777" w:rsidR="008C2210" w:rsidRDefault="008C2210" w:rsidP="008C2210">
            <w:pPr>
              <w:pStyle w:val="TAN"/>
              <w:rPr>
                <w:lang w:val="en-US"/>
              </w:rPr>
            </w:pPr>
            <w:r w:rsidRPr="00931575">
              <w:rPr>
                <w:lang w:eastAsia="zh-CN"/>
              </w:rPr>
              <w:t>NOTE 2:</w:t>
            </w:r>
            <w:r w:rsidRPr="00931575">
              <w:rPr>
                <w:lang w:val="en-US"/>
              </w:rPr>
              <w:tab/>
              <w:t>Void.</w:t>
            </w:r>
            <w:r w:rsidRPr="00931575">
              <w:rPr>
                <w:lang w:eastAsia="zh-CN"/>
              </w:rPr>
              <w:t>NOTE3:</w:t>
            </w:r>
            <w:r w:rsidRPr="00931575">
              <w:rPr>
                <w:lang w:val="en-US"/>
              </w:rPr>
              <w:tab/>
              <w:t>Void.</w:t>
            </w:r>
          </w:p>
          <w:p w14:paraId="2DA70131" w14:textId="6B07B58D" w:rsidR="008C2210" w:rsidRPr="00931575" w:rsidRDefault="008C2210" w:rsidP="008C2210">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F9609AD" w14:textId="77777777" w:rsidR="00C45907" w:rsidRPr="00931575" w:rsidRDefault="00C45907" w:rsidP="00136C94">
      <w:pPr>
        <w:rPr>
          <w:lang w:val="en-US" w:eastAsia="zh-CN"/>
        </w:rPr>
      </w:pPr>
    </w:p>
    <w:p w14:paraId="49FE20F7" w14:textId="0B36F414" w:rsidR="00C45907" w:rsidRPr="00931575" w:rsidRDefault="00C45907" w:rsidP="00136C94">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7689" w:name="_Toc21103045"/>
      <w:bookmarkStart w:id="7690" w:name="_Toc29810894"/>
      <w:bookmarkStart w:id="7691" w:name="_Toc36636254"/>
      <w:bookmarkStart w:id="7692" w:name="_Toc37273200"/>
      <w:bookmarkStart w:id="7693" w:name="_Toc45886288"/>
      <w:r w:rsidRPr="00931575">
        <w:rPr>
          <w:lang w:val="en-US"/>
        </w:rPr>
        <w:t>8.3.6.1.1.5</w:t>
      </w:r>
      <w:r w:rsidRPr="00931575">
        <w:rPr>
          <w:lang w:val="en-US"/>
        </w:rPr>
        <w:tab/>
        <w:t>Test Requirement</w:t>
      </w:r>
      <w:bookmarkEnd w:id="7689"/>
      <w:bookmarkEnd w:id="7690"/>
      <w:bookmarkEnd w:id="7691"/>
      <w:bookmarkEnd w:id="7692"/>
      <w:bookmarkEnd w:id="7693"/>
    </w:p>
    <w:p w14:paraId="7B5A2302" w14:textId="77777777" w:rsidR="00C45907" w:rsidRPr="00931575" w:rsidRDefault="00C45907" w:rsidP="005624C7">
      <w:pPr>
        <w:pStyle w:val="H6"/>
        <w:rPr>
          <w:lang w:val="en-US"/>
        </w:rPr>
      </w:pPr>
      <w:bookmarkStart w:id="7694" w:name="_Toc21103046"/>
      <w:bookmarkStart w:id="7695" w:name="_Toc29810895"/>
      <w:bookmarkStart w:id="7696" w:name="_Toc36636255"/>
      <w:bookmarkStart w:id="7697" w:name="_Toc37273201"/>
      <w:bookmarkStart w:id="7698" w:name="_Toc45886289"/>
      <w:r w:rsidRPr="00931575">
        <w:rPr>
          <w:lang w:val="en-US"/>
        </w:rPr>
        <w:t>8.3.6.1.1.5.1</w:t>
      </w:r>
      <w:r w:rsidRPr="00931575">
        <w:rPr>
          <w:lang w:val="en-US"/>
        </w:rPr>
        <w:tab/>
        <w:t xml:space="preserve">Test Requirement for </w:t>
      </w:r>
      <w:r w:rsidRPr="00931575">
        <w:rPr>
          <w:i/>
          <w:lang w:val="en-US"/>
        </w:rPr>
        <w:t>BS type 1-O</w:t>
      </w:r>
      <w:bookmarkEnd w:id="7694"/>
      <w:bookmarkEnd w:id="7695"/>
      <w:bookmarkEnd w:id="7696"/>
      <w:bookmarkEnd w:id="7697"/>
      <w:bookmarkEnd w:id="7698"/>
    </w:p>
    <w:p w14:paraId="4BFDEF9F" w14:textId="77777777" w:rsidR="00C45907" w:rsidRPr="00931575" w:rsidRDefault="00C45907" w:rsidP="00136C94">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136C94">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7183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7183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71831">
            <w:pPr>
              <w:pStyle w:val="TAH"/>
            </w:pPr>
            <w:r w:rsidRPr="00931575">
              <w:t>Cyclic Prefix</w:t>
            </w:r>
          </w:p>
        </w:tc>
        <w:tc>
          <w:tcPr>
            <w:tcW w:w="2425" w:type="dxa"/>
            <w:tcBorders>
              <w:bottom w:val="nil"/>
            </w:tcBorders>
            <w:shd w:val="clear" w:color="auto" w:fill="auto"/>
          </w:tcPr>
          <w:p w14:paraId="37EB8CB2" w14:textId="7D98477C" w:rsidR="00671831" w:rsidRPr="00931575" w:rsidRDefault="00671831" w:rsidP="00671831">
            <w:pPr>
              <w:pStyle w:val="TAH"/>
            </w:pPr>
            <w:r w:rsidRPr="00931575">
              <w:t>Propagation conditions and correlation matrix</w:t>
            </w:r>
          </w:p>
        </w:tc>
        <w:tc>
          <w:tcPr>
            <w:tcW w:w="2165" w:type="dxa"/>
          </w:tcPr>
          <w:p w14:paraId="628160A1" w14:textId="77777777" w:rsidR="00671831" w:rsidRPr="00931575" w:rsidRDefault="00671831" w:rsidP="0067183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7183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7183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71831">
            <w:pPr>
              <w:pStyle w:val="TAH"/>
            </w:pPr>
          </w:p>
        </w:tc>
        <w:tc>
          <w:tcPr>
            <w:tcW w:w="2425" w:type="dxa"/>
            <w:tcBorders>
              <w:top w:val="nil"/>
            </w:tcBorders>
            <w:shd w:val="clear" w:color="auto" w:fill="auto"/>
          </w:tcPr>
          <w:p w14:paraId="362F39A4" w14:textId="55FB6831" w:rsidR="00671831" w:rsidRPr="00931575" w:rsidRDefault="00671831" w:rsidP="00671831">
            <w:pPr>
              <w:pStyle w:val="TAH"/>
            </w:pPr>
            <w:r w:rsidRPr="00931575">
              <w:t>(Annex G)</w:t>
            </w:r>
          </w:p>
        </w:tc>
        <w:tc>
          <w:tcPr>
            <w:tcW w:w="2165" w:type="dxa"/>
          </w:tcPr>
          <w:p w14:paraId="4CC31CDF" w14:textId="77777777" w:rsidR="00671831" w:rsidRPr="00931575" w:rsidRDefault="00671831" w:rsidP="0067183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71831">
            <w:pPr>
              <w:pStyle w:val="TAC"/>
              <w:rPr>
                <w:lang w:eastAsia="zh-CN"/>
              </w:rPr>
            </w:pPr>
            <w:r w:rsidRPr="00931575">
              <w:rPr>
                <w:lang w:eastAsia="zh-CN"/>
              </w:rPr>
              <w:t>1</w:t>
            </w:r>
          </w:p>
        </w:tc>
        <w:tc>
          <w:tcPr>
            <w:tcW w:w="1075" w:type="dxa"/>
          </w:tcPr>
          <w:p w14:paraId="370250C3" w14:textId="77777777" w:rsidR="00C45907" w:rsidRPr="00931575" w:rsidRDefault="00C45907" w:rsidP="00671831">
            <w:pPr>
              <w:pStyle w:val="TAC"/>
              <w:rPr>
                <w:lang w:eastAsia="zh-CN"/>
              </w:rPr>
            </w:pPr>
            <w:r w:rsidRPr="00931575">
              <w:rPr>
                <w:lang w:eastAsia="zh-CN"/>
              </w:rPr>
              <w:t>2</w:t>
            </w:r>
          </w:p>
        </w:tc>
        <w:tc>
          <w:tcPr>
            <w:tcW w:w="815" w:type="dxa"/>
          </w:tcPr>
          <w:p w14:paraId="6EE1139E" w14:textId="77777777" w:rsidR="00C45907" w:rsidRPr="00931575" w:rsidRDefault="00C45907" w:rsidP="00671831">
            <w:pPr>
              <w:pStyle w:val="TAC"/>
            </w:pPr>
            <w:r w:rsidRPr="00931575">
              <w:t>Normal</w:t>
            </w:r>
          </w:p>
        </w:tc>
        <w:tc>
          <w:tcPr>
            <w:tcW w:w="2425" w:type="dxa"/>
          </w:tcPr>
          <w:p w14:paraId="4BBA78E0" w14:textId="77777777" w:rsidR="00C45907" w:rsidRPr="00931575" w:rsidRDefault="00C45907" w:rsidP="0067183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71831">
            <w:pPr>
              <w:pStyle w:val="TAC"/>
              <w:rPr>
                <w:lang w:eastAsia="zh-CN"/>
              </w:rPr>
            </w:pPr>
            <w:r w:rsidRPr="00931575">
              <w:rPr>
                <w:lang w:val="fr-FR" w:eastAsia="zh-CN"/>
              </w:rPr>
              <w:t>-5.7</w:t>
            </w:r>
          </w:p>
        </w:tc>
      </w:tr>
    </w:tbl>
    <w:p w14:paraId="71D2F179" w14:textId="77777777" w:rsidR="00C45907" w:rsidRPr="00931575" w:rsidRDefault="00C45907" w:rsidP="00136C94"/>
    <w:p w14:paraId="4486A019" w14:textId="77777777" w:rsidR="00C45907" w:rsidRPr="00931575" w:rsidRDefault="00C45907" w:rsidP="005624C7">
      <w:pPr>
        <w:pStyle w:val="H6"/>
        <w:rPr>
          <w:lang w:val="en-US"/>
        </w:rPr>
      </w:pPr>
      <w:bookmarkStart w:id="7699" w:name="_Toc21103047"/>
      <w:bookmarkStart w:id="7700" w:name="_Toc29810896"/>
      <w:bookmarkStart w:id="7701" w:name="_Toc36636256"/>
      <w:bookmarkStart w:id="7702" w:name="_Toc37273202"/>
      <w:bookmarkStart w:id="7703" w:name="_Toc45886290"/>
      <w:r w:rsidRPr="00931575">
        <w:rPr>
          <w:lang w:val="en-US"/>
        </w:rPr>
        <w:t>8.3.6.1.1.5.2</w:t>
      </w:r>
      <w:r w:rsidRPr="00931575">
        <w:rPr>
          <w:lang w:val="en-US"/>
        </w:rPr>
        <w:tab/>
      </w:r>
      <w:bookmarkEnd w:id="7699"/>
      <w:r w:rsidRPr="00931575">
        <w:rPr>
          <w:lang w:val="en-US"/>
        </w:rPr>
        <w:t>Void</w:t>
      </w:r>
      <w:bookmarkEnd w:id="7700"/>
      <w:bookmarkEnd w:id="7701"/>
      <w:bookmarkEnd w:id="7702"/>
      <w:bookmarkEnd w:id="7703"/>
    </w:p>
    <w:p w14:paraId="7BB8C3B5" w14:textId="77777777" w:rsidR="00C45907" w:rsidRPr="00931575" w:rsidRDefault="00C45907" w:rsidP="00C45907">
      <w:pPr>
        <w:pStyle w:val="Heading5"/>
        <w:rPr>
          <w:lang w:eastAsia="zh-CN"/>
        </w:rPr>
      </w:pPr>
      <w:bookmarkStart w:id="7704" w:name="_Toc21103048"/>
      <w:bookmarkStart w:id="7705" w:name="_Toc29810897"/>
      <w:bookmarkStart w:id="7706" w:name="_Toc36636257"/>
      <w:bookmarkStart w:id="7707" w:name="_Toc37273203"/>
      <w:bookmarkStart w:id="7708" w:name="_Toc45886291"/>
      <w:bookmarkStart w:id="7709" w:name="_Toc53183345"/>
      <w:bookmarkStart w:id="7710" w:name="_Toc58916054"/>
      <w:bookmarkStart w:id="7711" w:name="_Toc66701201"/>
      <w:bookmarkStart w:id="7712" w:name="_Toc68697358"/>
      <w:bookmarkStart w:id="7713" w:name="_Toc74928313"/>
      <w:bookmarkStart w:id="7714" w:name="_Toc76115412"/>
      <w:bookmarkStart w:id="7715" w:name="_Toc76544819"/>
      <w:bookmarkStart w:id="7716" w:name="_Toc82541636"/>
      <w:bookmarkStart w:id="7717" w:name="_Toc89952283"/>
      <w:bookmarkStart w:id="7718" w:name="_Toc98767379"/>
      <w:r w:rsidRPr="00931575">
        <w:rPr>
          <w:lang w:eastAsia="zh-CN"/>
        </w:rPr>
        <w:t>8.3.6.1.2</w:t>
      </w:r>
      <w:r w:rsidRPr="00931575">
        <w:rPr>
          <w:lang w:eastAsia="zh-CN"/>
        </w:rPr>
        <w:tab/>
        <w:t>ACK missed detection</w:t>
      </w:r>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7A38F4C8" w14:textId="77777777" w:rsidR="00C45907" w:rsidRPr="00931575" w:rsidRDefault="00C45907" w:rsidP="005624C7">
      <w:pPr>
        <w:pStyle w:val="H6"/>
        <w:rPr>
          <w:lang w:eastAsia="zh-CN"/>
        </w:rPr>
      </w:pPr>
      <w:bookmarkStart w:id="7719" w:name="_Toc21103049"/>
      <w:bookmarkStart w:id="7720" w:name="_Toc29810898"/>
      <w:bookmarkStart w:id="7721" w:name="_Toc36636258"/>
      <w:bookmarkStart w:id="7722" w:name="_Toc37273204"/>
      <w:bookmarkStart w:id="7723" w:name="_Toc45886292"/>
      <w:r w:rsidRPr="00931575">
        <w:rPr>
          <w:lang w:eastAsia="zh-CN"/>
        </w:rPr>
        <w:t>8.3.6.1.2.1</w:t>
      </w:r>
      <w:r w:rsidRPr="00931575">
        <w:rPr>
          <w:lang w:eastAsia="zh-CN"/>
        </w:rPr>
        <w:tab/>
        <w:t>Definition and applicability</w:t>
      </w:r>
      <w:bookmarkEnd w:id="7719"/>
      <w:bookmarkEnd w:id="7720"/>
      <w:bookmarkEnd w:id="7721"/>
      <w:bookmarkEnd w:id="7722"/>
      <w:bookmarkEnd w:id="7723"/>
    </w:p>
    <w:p w14:paraId="76138A93" w14:textId="77777777" w:rsidR="00C45907" w:rsidRPr="00931575" w:rsidRDefault="00C45907" w:rsidP="00136C94">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136C94">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7724" w:name="_Toc21103050"/>
      <w:bookmarkStart w:id="7725" w:name="_Toc29810899"/>
      <w:bookmarkStart w:id="7726" w:name="_Toc36636259"/>
      <w:bookmarkStart w:id="7727" w:name="_Toc37273205"/>
      <w:bookmarkStart w:id="7728" w:name="_Toc45886293"/>
      <w:r w:rsidRPr="00931575">
        <w:rPr>
          <w:lang w:eastAsia="zh-CN"/>
        </w:rPr>
        <w:t>8.3.6.1.2.2</w:t>
      </w:r>
      <w:r w:rsidRPr="00931575">
        <w:rPr>
          <w:lang w:eastAsia="zh-CN"/>
        </w:rPr>
        <w:tab/>
        <w:t>Minimum Requirement</w:t>
      </w:r>
      <w:bookmarkEnd w:id="7724"/>
      <w:bookmarkEnd w:id="7725"/>
      <w:bookmarkEnd w:id="7726"/>
      <w:bookmarkEnd w:id="7727"/>
      <w:bookmarkEnd w:id="7728"/>
    </w:p>
    <w:p w14:paraId="3439565E" w14:textId="5CBA91FC" w:rsidR="00C45907" w:rsidRPr="00931575" w:rsidRDefault="00C45907" w:rsidP="00136C94">
      <w:pPr>
        <w:rPr>
          <w:lang w:eastAsia="zh-CN"/>
        </w:rPr>
      </w:pPr>
      <w:bookmarkStart w:id="7729"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7730" w:name="_Toc29810900"/>
      <w:bookmarkStart w:id="7731" w:name="_Toc36636260"/>
      <w:bookmarkStart w:id="7732" w:name="_Toc37273206"/>
      <w:bookmarkStart w:id="7733" w:name="_Toc45886294"/>
      <w:r w:rsidRPr="00931575">
        <w:rPr>
          <w:lang w:eastAsia="zh-CN"/>
        </w:rPr>
        <w:t>8.3.6.1.2.3</w:t>
      </w:r>
      <w:r w:rsidRPr="00931575">
        <w:rPr>
          <w:lang w:eastAsia="zh-CN"/>
        </w:rPr>
        <w:tab/>
        <w:t>Test purpose</w:t>
      </w:r>
      <w:bookmarkEnd w:id="7729"/>
      <w:bookmarkEnd w:id="7730"/>
      <w:bookmarkEnd w:id="7731"/>
      <w:bookmarkEnd w:id="7732"/>
      <w:bookmarkEnd w:id="7733"/>
    </w:p>
    <w:p w14:paraId="70BC0E51" w14:textId="0A5411AB" w:rsidR="00C45907" w:rsidRPr="00931575" w:rsidRDefault="00C45907"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7734" w:name="_Toc21103052"/>
      <w:bookmarkStart w:id="7735" w:name="_Toc29810901"/>
      <w:bookmarkStart w:id="7736" w:name="_Toc36636261"/>
      <w:bookmarkStart w:id="7737" w:name="_Toc37273207"/>
      <w:bookmarkStart w:id="7738" w:name="_Toc45886295"/>
      <w:r w:rsidRPr="00931575">
        <w:rPr>
          <w:lang w:eastAsia="zh-CN"/>
        </w:rPr>
        <w:t>8.3.6.1.2.4</w:t>
      </w:r>
      <w:r w:rsidRPr="00931575">
        <w:rPr>
          <w:lang w:eastAsia="zh-CN"/>
        </w:rPr>
        <w:tab/>
        <w:t>Method of test</w:t>
      </w:r>
      <w:bookmarkEnd w:id="7734"/>
      <w:bookmarkEnd w:id="7735"/>
      <w:bookmarkEnd w:id="7736"/>
      <w:bookmarkEnd w:id="7737"/>
      <w:bookmarkEnd w:id="7738"/>
    </w:p>
    <w:p w14:paraId="76CF7156" w14:textId="77777777" w:rsidR="00C45907" w:rsidRPr="00931575" w:rsidRDefault="00C45907" w:rsidP="005624C7">
      <w:pPr>
        <w:pStyle w:val="H6"/>
        <w:rPr>
          <w:lang w:val="en-US"/>
        </w:rPr>
      </w:pPr>
      <w:bookmarkStart w:id="7739" w:name="_Toc21103053"/>
      <w:bookmarkStart w:id="7740" w:name="_Toc29810902"/>
      <w:bookmarkStart w:id="7741" w:name="_Toc36636262"/>
      <w:bookmarkStart w:id="7742" w:name="_Toc37273208"/>
      <w:bookmarkStart w:id="7743" w:name="_Toc45886296"/>
      <w:r w:rsidRPr="00931575">
        <w:rPr>
          <w:lang w:eastAsia="zh-CN"/>
        </w:rPr>
        <w:t>8.3.6.1.2.4</w:t>
      </w:r>
      <w:r w:rsidRPr="00931575">
        <w:rPr>
          <w:lang w:val="en-US"/>
        </w:rPr>
        <w:t>.1</w:t>
      </w:r>
      <w:r w:rsidRPr="00931575">
        <w:rPr>
          <w:lang w:val="en-US"/>
        </w:rPr>
        <w:tab/>
        <w:t>Initial Conditions</w:t>
      </w:r>
      <w:bookmarkEnd w:id="7739"/>
      <w:bookmarkEnd w:id="7740"/>
      <w:bookmarkEnd w:id="7741"/>
      <w:bookmarkEnd w:id="7742"/>
      <w:bookmarkEnd w:id="7743"/>
    </w:p>
    <w:p w14:paraId="0F3BFAA3" w14:textId="77777777" w:rsidR="00C45907" w:rsidRPr="00931575" w:rsidRDefault="00C45907" w:rsidP="00136C94">
      <w:pPr>
        <w:rPr>
          <w:lang w:val="en-US"/>
        </w:rPr>
      </w:pPr>
      <w:r w:rsidRPr="00931575">
        <w:rPr>
          <w:lang w:val="en-US"/>
        </w:rPr>
        <w:t>Test environment: Normal; see annex B.2.</w:t>
      </w:r>
    </w:p>
    <w:p w14:paraId="0B0B0593" w14:textId="36E87DB8" w:rsidR="00C45907" w:rsidRPr="00931575" w:rsidRDefault="00C45907" w:rsidP="00136C94">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136C94">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7744" w:name="_Toc21103054"/>
      <w:bookmarkStart w:id="7745" w:name="_Toc29810903"/>
      <w:bookmarkStart w:id="7746" w:name="_Toc36636263"/>
      <w:bookmarkStart w:id="7747" w:name="_Toc37273209"/>
      <w:bookmarkStart w:id="7748" w:name="_Toc45886297"/>
      <w:r w:rsidRPr="00931575">
        <w:rPr>
          <w:lang w:eastAsia="zh-CN"/>
        </w:rPr>
        <w:t>8.3.6.1.2.4</w:t>
      </w:r>
      <w:r w:rsidRPr="00931575">
        <w:rPr>
          <w:lang w:val="en-US"/>
        </w:rPr>
        <w:t>.2</w:t>
      </w:r>
      <w:r w:rsidRPr="00931575">
        <w:rPr>
          <w:lang w:val="en-US"/>
        </w:rPr>
        <w:tab/>
        <w:t>Procedure</w:t>
      </w:r>
      <w:bookmarkEnd w:id="7744"/>
      <w:bookmarkEnd w:id="7745"/>
      <w:bookmarkEnd w:id="7746"/>
      <w:bookmarkEnd w:id="7747"/>
      <w:bookmarkEnd w:id="7748"/>
    </w:p>
    <w:p w14:paraId="2E003428"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25AEB613" w14:textId="2ADF7A52" w:rsidR="0031043C" w:rsidRPr="00931575" w:rsidRDefault="0031043C" w:rsidP="0031043C">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3A8BC055" w14:textId="77777777" w:rsidR="0031043C" w:rsidRPr="00931575" w:rsidRDefault="0031043C" w:rsidP="0031043C">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25ABF9F" w14:textId="5A6457CE" w:rsidR="0031043C" w:rsidRPr="00931575" w:rsidRDefault="0031043C" w:rsidP="0031043C">
      <w:pPr>
        <w:pStyle w:val="TH"/>
      </w:pPr>
      <w:r w:rsidRPr="00931575">
        <w:t xml:space="preserve">Table </w:t>
      </w:r>
      <w:r w:rsidRPr="00931575">
        <w:rPr>
          <w:lang w:val="en-US"/>
        </w:rPr>
        <w:t>8.3.6.1.2</w:t>
      </w:r>
      <w:r w:rsidRPr="00931575">
        <w:rPr>
          <w:lang w:val="en-US" w:eastAsia="zh-CN"/>
        </w:rPr>
        <w:t>.4.2</w:t>
      </w:r>
      <w:r w:rsidRPr="00931575">
        <w:t xml:space="preserve">-1: Test </w:t>
      </w:r>
      <w:r>
        <w:t>p</w:t>
      </w:r>
      <w:r w:rsidRPr="00931575">
        <w:t>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31043C" w:rsidRPr="00931575" w14:paraId="681505E2" w14:textId="77777777" w:rsidTr="003274C2">
        <w:trPr>
          <w:cantSplit/>
          <w:jc w:val="center"/>
        </w:trPr>
        <w:tc>
          <w:tcPr>
            <w:tcW w:w="4320" w:type="dxa"/>
          </w:tcPr>
          <w:p w14:paraId="3A4834E8" w14:textId="4024622B" w:rsidR="0031043C" w:rsidRPr="00931575" w:rsidRDefault="0031043C" w:rsidP="0031043C">
            <w:pPr>
              <w:pStyle w:val="TAH"/>
              <w:rPr>
                <w:rFonts w:eastAsia="?? ??"/>
              </w:rPr>
            </w:pPr>
            <w:r w:rsidRPr="00931575">
              <w:rPr>
                <w:rFonts w:eastAsia="?? ??"/>
              </w:rPr>
              <w:t>Parameter</w:t>
            </w:r>
          </w:p>
        </w:tc>
        <w:tc>
          <w:tcPr>
            <w:tcW w:w="3685" w:type="dxa"/>
          </w:tcPr>
          <w:p w14:paraId="7F2275FA" w14:textId="568966A1" w:rsidR="0031043C" w:rsidRPr="00931575" w:rsidRDefault="0031043C" w:rsidP="0031043C">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136C94">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136C94">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136C94">
            <w:pPr>
              <w:pStyle w:val="TAL"/>
              <w:rPr>
                <w:rFonts w:eastAsia="?? ??" w:cs="Arial"/>
              </w:rPr>
            </w:pPr>
            <w:r w:rsidRPr="00931575">
              <w:t>Number of PRBs</w:t>
            </w:r>
          </w:p>
        </w:tc>
        <w:tc>
          <w:tcPr>
            <w:tcW w:w="3685" w:type="dxa"/>
          </w:tcPr>
          <w:p w14:paraId="0AE45441" w14:textId="77777777" w:rsidR="00C45907" w:rsidRPr="00931575" w:rsidRDefault="00C45907" w:rsidP="00136C94">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136C94">
            <w:pPr>
              <w:pStyle w:val="TAL"/>
              <w:rPr>
                <w:rFonts w:eastAsia="?? ??" w:cs="Arial"/>
              </w:rPr>
            </w:pPr>
            <w:r w:rsidRPr="00931575">
              <w:t>Number of symbols</w:t>
            </w:r>
          </w:p>
        </w:tc>
        <w:tc>
          <w:tcPr>
            <w:tcW w:w="3685" w:type="dxa"/>
          </w:tcPr>
          <w:p w14:paraId="23B7E0DF" w14:textId="77777777" w:rsidR="00C45907" w:rsidRPr="00931575" w:rsidRDefault="00C45907" w:rsidP="00136C94">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136C94">
            <w:pPr>
              <w:pStyle w:val="TAL"/>
            </w:pPr>
            <w:r w:rsidRPr="00931575">
              <w:t>First PRB prior to frequency hopping</w:t>
            </w:r>
          </w:p>
        </w:tc>
        <w:tc>
          <w:tcPr>
            <w:tcW w:w="3685" w:type="dxa"/>
          </w:tcPr>
          <w:p w14:paraId="4101121E" w14:textId="77777777" w:rsidR="00C45907" w:rsidRPr="00931575" w:rsidRDefault="00C45907" w:rsidP="00136C94">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136C94">
            <w:pPr>
              <w:pStyle w:val="TAL"/>
            </w:pPr>
            <w:r w:rsidRPr="00931575">
              <w:t>Intra-slot frequency hopping</w:t>
            </w:r>
          </w:p>
        </w:tc>
        <w:tc>
          <w:tcPr>
            <w:tcW w:w="3685" w:type="dxa"/>
          </w:tcPr>
          <w:p w14:paraId="0B4BB39B" w14:textId="77777777" w:rsidR="00C45907" w:rsidRPr="00931575" w:rsidRDefault="00C45907" w:rsidP="00136C94">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136C94">
            <w:pPr>
              <w:pStyle w:val="TAL"/>
            </w:pPr>
            <w:r w:rsidRPr="00931575">
              <w:t>Inter-slot frequency hopping</w:t>
            </w:r>
          </w:p>
        </w:tc>
        <w:tc>
          <w:tcPr>
            <w:tcW w:w="3685" w:type="dxa"/>
          </w:tcPr>
          <w:p w14:paraId="54E95371" w14:textId="77777777" w:rsidR="00C45907" w:rsidRPr="00931575" w:rsidRDefault="00C45907" w:rsidP="00136C94">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136C94">
            <w:pPr>
              <w:pStyle w:val="TAL"/>
            </w:pPr>
            <w:r w:rsidRPr="00931575">
              <w:t>First PRB after frequency hopping</w:t>
            </w:r>
          </w:p>
        </w:tc>
        <w:tc>
          <w:tcPr>
            <w:tcW w:w="3685" w:type="dxa"/>
          </w:tcPr>
          <w:p w14:paraId="3251BC09"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136C94">
            <w:pPr>
              <w:pStyle w:val="TAL"/>
            </w:pPr>
            <w:r w:rsidRPr="00931575">
              <w:t>Group and sequence hopping</w:t>
            </w:r>
          </w:p>
        </w:tc>
        <w:tc>
          <w:tcPr>
            <w:tcW w:w="3685" w:type="dxa"/>
          </w:tcPr>
          <w:p w14:paraId="2C02A682" w14:textId="77777777" w:rsidR="00C45907" w:rsidRPr="00931575" w:rsidRDefault="00C45907" w:rsidP="00136C94">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136C94">
            <w:pPr>
              <w:pStyle w:val="TAL"/>
            </w:pPr>
            <w:r w:rsidRPr="00931575">
              <w:t>Hopping ID</w:t>
            </w:r>
          </w:p>
        </w:tc>
        <w:tc>
          <w:tcPr>
            <w:tcW w:w="3685" w:type="dxa"/>
          </w:tcPr>
          <w:p w14:paraId="1624B884" w14:textId="77777777" w:rsidR="00C45907" w:rsidRPr="00931575" w:rsidRDefault="00C45907" w:rsidP="00136C94">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136C94">
            <w:pPr>
              <w:pStyle w:val="TAL"/>
            </w:pPr>
            <w:r w:rsidRPr="00931575">
              <w:t>Initial cyclic shift</w:t>
            </w:r>
          </w:p>
        </w:tc>
        <w:tc>
          <w:tcPr>
            <w:tcW w:w="3685" w:type="dxa"/>
          </w:tcPr>
          <w:p w14:paraId="57967634" w14:textId="77777777" w:rsidR="00C45907" w:rsidRPr="00931575" w:rsidRDefault="00C45907" w:rsidP="00136C94">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136C94">
            <w:pPr>
              <w:pStyle w:val="TAL"/>
            </w:pPr>
            <w:r w:rsidRPr="00931575">
              <w:t>First symbol</w:t>
            </w:r>
          </w:p>
        </w:tc>
        <w:tc>
          <w:tcPr>
            <w:tcW w:w="3685" w:type="dxa"/>
          </w:tcPr>
          <w:p w14:paraId="1BF78D6E" w14:textId="77777777" w:rsidR="00C45907" w:rsidRPr="00931575" w:rsidRDefault="00C45907" w:rsidP="00136C94">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136C94">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136C94">
            <w:pPr>
              <w:pStyle w:val="TAL"/>
            </w:pPr>
            <w:r w:rsidRPr="00931575">
              <w:t>Number of slots for PUCCH repetition</w:t>
            </w:r>
          </w:p>
        </w:tc>
        <w:tc>
          <w:tcPr>
            <w:tcW w:w="3685" w:type="dxa"/>
          </w:tcPr>
          <w:p w14:paraId="6DC87AA4" w14:textId="77777777" w:rsidR="00C45907" w:rsidRPr="00931575" w:rsidRDefault="00C45907" w:rsidP="00136C94">
            <w:pPr>
              <w:pStyle w:val="TAC"/>
              <w:rPr>
                <w:rFonts w:eastAsia="SimSun"/>
              </w:rPr>
            </w:pPr>
            <w:r w:rsidRPr="00931575">
              <w:rPr>
                <w:rFonts w:eastAsia="SimSun"/>
              </w:rPr>
              <w:t>2</w:t>
            </w:r>
          </w:p>
        </w:tc>
      </w:tr>
    </w:tbl>
    <w:p w14:paraId="42E120A6" w14:textId="77777777" w:rsidR="00C45907" w:rsidRPr="00931575" w:rsidRDefault="00C45907" w:rsidP="00136C94">
      <w:pPr>
        <w:rPr>
          <w:lang w:eastAsia="zh-CN"/>
        </w:rPr>
      </w:pPr>
    </w:p>
    <w:p w14:paraId="6E26A317" w14:textId="703324CC" w:rsidR="0031043C" w:rsidRPr="00931575" w:rsidRDefault="0031043C" w:rsidP="0031043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136C94">
      <w:pPr>
        <w:pStyle w:val="TH"/>
        <w:rPr>
          <w:lang w:val="en-US"/>
        </w:rPr>
      </w:pPr>
      <w:r w:rsidRPr="00931575">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7183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7183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7183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7183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7183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7183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71831">
            <w:pPr>
              <w:pStyle w:val="TAC"/>
              <w:rPr>
                <w:lang w:eastAsia="zh-CN"/>
              </w:rPr>
            </w:pPr>
          </w:p>
        </w:tc>
        <w:tc>
          <w:tcPr>
            <w:tcW w:w="1890" w:type="dxa"/>
            <w:tcBorders>
              <w:bottom w:val="single" w:sz="4" w:space="0" w:color="auto"/>
            </w:tcBorders>
          </w:tcPr>
          <w:p w14:paraId="2C5E51D3"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7183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71831">
            <w:pPr>
              <w:pStyle w:val="TAC"/>
              <w:rPr>
                <w:lang w:eastAsia="zh-CN"/>
              </w:rPr>
            </w:pPr>
          </w:p>
        </w:tc>
        <w:tc>
          <w:tcPr>
            <w:tcW w:w="1890" w:type="dxa"/>
            <w:tcBorders>
              <w:bottom w:val="single" w:sz="4" w:space="0" w:color="auto"/>
            </w:tcBorders>
          </w:tcPr>
          <w:p w14:paraId="0F7764D3"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7183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7183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7183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7183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7183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7183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7183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7183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71831">
            <w:pPr>
              <w:pStyle w:val="TAC"/>
              <w:rPr>
                <w:rFonts w:eastAsia="‚c‚e‚o“Á‘¾ƒSƒVƒbƒN‘Ì"/>
              </w:rPr>
            </w:pPr>
          </w:p>
        </w:tc>
        <w:tc>
          <w:tcPr>
            <w:tcW w:w="1890" w:type="dxa"/>
          </w:tcPr>
          <w:p w14:paraId="19988A00" w14:textId="77777777" w:rsidR="00671831" w:rsidRPr="00931575" w:rsidRDefault="00671831" w:rsidP="00671831">
            <w:pPr>
              <w:pStyle w:val="TAC"/>
              <w:rPr>
                <w:lang w:val="en-US"/>
              </w:rPr>
            </w:pPr>
            <w:r w:rsidRPr="00931575">
              <w:rPr>
                <w:lang w:val="en-US"/>
              </w:rPr>
              <w:t>100</w:t>
            </w:r>
          </w:p>
        </w:tc>
        <w:tc>
          <w:tcPr>
            <w:tcW w:w="3780" w:type="dxa"/>
          </w:tcPr>
          <w:p w14:paraId="0BF2DF25" w14:textId="77777777" w:rsidR="00671831" w:rsidRPr="00931575" w:rsidRDefault="00671831" w:rsidP="0067183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7183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7183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7183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136C94">
      <w:pPr>
        <w:rPr>
          <w:lang w:val="en-US"/>
        </w:rPr>
      </w:pPr>
    </w:p>
    <w:p w14:paraId="6BE4283B" w14:textId="6E0DE8D4"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136C94">
      <w:pPr>
        <w:pStyle w:val="TH"/>
      </w:pPr>
      <w:r w:rsidRPr="00931575">
        <w:object w:dxaOrig="8670" w:dyaOrig="570" w14:anchorId="0723084F">
          <v:shape id="_x0000_i1052" type="#_x0000_t75" style="width:6in;height:30.5pt" o:ole="" fillcolor="window">
            <v:imagedata r:id="rId71" o:title=""/>
          </v:shape>
          <o:OLEObject Type="Embed" ProgID="Word.Picture.8" ShapeID="_x0000_i1052" DrawAspect="Content" ObjectID="_1710315376" r:id="rId76"/>
        </w:object>
      </w:r>
    </w:p>
    <w:p w14:paraId="04C3B277" w14:textId="77777777" w:rsidR="00C45907" w:rsidRPr="00931575" w:rsidRDefault="00C45907" w:rsidP="00136C94">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7749" w:name="_Toc21103055"/>
      <w:bookmarkStart w:id="7750" w:name="_Toc29810904"/>
      <w:bookmarkStart w:id="7751" w:name="_Toc36636264"/>
      <w:bookmarkStart w:id="7752" w:name="_Toc37273210"/>
      <w:bookmarkStart w:id="7753" w:name="_Toc45886298"/>
      <w:r w:rsidRPr="00931575">
        <w:rPr>
          <w:lang w:val="en-US"/>
        </w:rPr>
        <w:t>8.3.6.1.2.5</w:t>
      </w:r>
      <w:r w:rsidRPr="00931575">
        <w:rPr>
          <w:lang w:val="en-US"/>
        </w:rPr>
        <w:tab/>
        <w:t>Test Requirement</w:t>
      </w:r>
      <w:bookmarkEnd w:id="7749"/>
      <w:bookmarkEnd w:id="7750"/>
      <w:bookmarkEnd w:id="7751"/>
      <w:bookmarkEnd w:id="7752"/>
      <w:bookmarkEnd w:id="7753"/>
    </w:p>
    <w:p w14:paraId="052C6829" w14:textId="77777777" w:rsidR="00C45907" w:rsidRPr="00931575" w:rsidRDefault="00C45907" w:rsidP="005624C7">
      <w:pPr>
        <w:pStyle w:val="H6"/>
        <w:rPr>
          <w:lang w:val="en-US"/>
        </w:rPr>
      </w:pPr>
      <w:bookmarkStart w:id="7754" w:name="_Toc21103056"/>
      <w:bookmarkStart w:id="7755" w:name="_Toc29810905"/>
      <w:bookmarkStart w:id="7756" w:name="_Toc36636265"/>
      <w:bookmarkStart w:id="7757" w:name="_Toc37273211"/>
      <w:bookmarkStart w:id="7758" w:name="_Toc45886299"/>
      <w:r w:rsidRPr="00931575">
        <w:rPr>
          <w:lang w:val="en-US"/>
        </w:rPr>
        <w:t>8.3.6.1.2.5.1</w:t>
      </w:r>
      <w:r w:rsidRPr="00931575">
        <w:rPr>
          <w:lang w:val="en-US"/>
        </w:rPr>
        <w:tab/>
        <w:t>Test Requirement for BS type 1-O</w:t>
      </w:r>
      <w:bookmarkEnd w:id="7754"/>
      <w:bookmarkEnd w:id="7755"/>
      <w:bookmarkEnd w:id="7756"/>
      <w:bookmarkEnd w:id="7757"/>
      <w:bookmarkEnd w:id="7758"/>
    </w:p>
    <w:p w14:paraId="13A49FB3" w14:textId="77777777" w:rsidR="00C45907" w:rsidRPr="00931575" w:rsidRDefault="00C45907" w:rsidP="00136C94">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136C94">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136C94">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136C94">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136C94">
            <w:pPr>
              <w:pStyle w:val="TAH"/>
            </w:pPr>
            <w:r w:rsidRPr="00931575">
              <w:t>Cyclic Prefix</w:t>
            </w:r>
          </w:p>
        </w:tc>
        <w:tc>
          <w:tcPr>
            <w:tcW w:w="2425" w:type="dxa"/>
            <w:tcBorders>
              <w:bottom w:val="nil"/>
            </w:tcBorders>
            <w:shd w:val="clear" w:color="auto" w:fill="auto"/>
          </w:tcPr>
          <w:p w14:paraId="0686B6AC" w14:textId="47EB9210" w:rsidR="00671831" w:rsidRPr="00931575" w:rsidRDefault="00671831" w:rsidP="00136C94">
            <w:pPr>
              <w:pStyle w:val="TAH"/>
            </w:pPr>
            <w:r w:rsidRPr="00931575">
              <w:t>Propagation conditions and correlation matrix</w:t>
            </w:r>
          </w:p>
        </w:tc>
        <w:tc>
          <w:tcPr>
            <w:tcW w:w="2165" w:type="dxa"/>
          </w:tcPr>
          <w:p w14:paraId="791A8A05" w14:textId="77777777" w:rsidR="00671831" w:rsidRPr="00931575" w:rsidRDefault="00671831" w:rsidP="00136C94">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136C94">
            <w:pPr>
              <w:pStyle w:val="TAH"/>
            </w:pPr>
            <w:r w:rsidRPr="00931575">
              <w:t>antennas</w:t>
            </w:r>
          </w:p>
        </w:tc>
        <w:tc>
          <w:tcPr>
            <w:tcW w:w="1075" w:type="dxa"/>
            <w:tcBorders>
              <w:top w:val="nil"/>
            </w:tcBorders>
            <w:shd w:val="clear" w:color="auto" w:fill="auto"/>
          </w:tcPr>
          <w:p w14:paraId="5CBA1DB0" w14:textId="31961194" w:rsidR="00671831" w:rsidRPr="00931575" w:rsidRDefault="00671831" w:rsidP="00136C94">
            <w:pPr>
              <w:pStyle w:val="TAH"/>
            </w:pPr>
            <w:r w:rsidRPr="00931575">
              <w:t>antennas</w:t>
            </w:r>
          </w:p>
        </w:tc>
        <w:tc>
          <w:tcPr>
            <w:tcW w:w="815" w:type="dxa"/>
            <w:tcBorders>
              <w:top w:val="nil"/>
            </w:tcBorders>
            <w:shd w:val="clear" w:color="auto" w:fill="auto"/>
          </w:tcPr>
          <w:p w14:paraId="6B11DDE6" w14:textId="77777777" w:rsidR="00671831" w:rsidRPr="00931575" w:rsidRDefault="00671831" w:rsidP="00136C94">
            <w:pPr>
              <w:pStyle w:val="TAH"/>
            </w:pPr>
          </w:p>
        </w:tc>
        <w:tc>
          <w:tcPr>
            <w:tcW w:w="2425" w:type="dxa"/>
            <w:tcBorders>
              <w:top w:val="nil"/>
            </w:tcBorders>
            <w:shd w:val="clear" w:color="auto" w:fill="auto"/>
          </w:tcPr>
          <w:p w14:paraId="277AAF27" w14:textId="334F575D" w:rsidR="00671831" w:rsidRPr="00931575" w:rsidRDefault="00671831" w:rsidP="00136C94">
            <w:pPr>
              <w:pStyle w:val="TAH"/>
            </w:pPr>
            <w:r w:rsidRPr="00931575">
              <w:t>(Annex G)</w:t>
            </w:r>
          </w:p>
        </w:tc>
        <w:tc>
          <w:tcPr>
            <w:tcW w:w="2165" w:type="dxa"/>
          </w:tcPr>
          <w:p w14:paraId="289E228B" w14:textId="77777777" w:rsidR="00671831" w:rsidRPr="00931575" w:rsidRDefault="00671831" w:rsidP="00136C94">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136C94">
            <w:pPr>
              <w:pStyle w:val="TAC"/>
            </w:pPr>
            <w:r w:rsidRPr="00931575">
              <w:t>1</w:t>
            </w:r>
          </w:p>
        </w:tc>
        <w:tc>
          <w:tcPr>
            <w:tcW w:w="1075" w:type="dxa"/>
          </w:tcPr>
          <w:p w14:paraId="52B4075E" w14:textId="77777777" w:rsidR="00C45907" w:rsidRPr="00931575" w:rsidRDefault="00C45907" w:rsidP="00136C94">
            <w:pPr>
              <w:pStyle w:val="TAC"/>
            </w:pPr>
            <w:r w:rsidRPr="00931575">
              <w:t>2</w:t>
            </w:r>
          </w:p>
        </w:tc>
        <w:tc>
          <w:tcPr>
            <w:tcW w:w="815" w:type="dxa"/>
          </w:tcPr>
          <w:p w14:paraId="5F8B7597" w14:textId="77777777" w:rsidR="00C45907" w:rsidRPr="00931575" w:rsidRDefault="00C45907" w:rsidP="00136C94">
            <w:pPr>
              <w:pStyle w:val="TAC"/>
            </w:pPr>
            <w:r w:rsidRPr="00931575">
              <w:t>Normal</w:t>
            </w:r>
          </w:p>
        </w:tc>
        <w:tc>
          <w:tcPr>
            <w:tcW w:w="2425" w:type="dxa"/>
          </w:tcPr>
          <w:p w14:paraId="042B16E6" w14:textId="77777777" w:rsidR="00C45907" w:rsidRPr="00931575" w:rsidRDefault="00C45907" w:rsidP="00136C94">
            <w:pPr>
              <w:pStyle w:val="TAC"/>
            </w:pPr>
            <w:r w:rsidRPr="00931575">
              <w:t>TDLC-300-100 Low</w:t>
            </w:r>
          </w:p>
        </w:tc>
        <w:tc>
          <w:tcPr>
            <w:tcW w:w="2165" w:type="dxa"/>
            <w:shd w:val="clear" w:color="auto" w:fill="auto"/>
          </w:tcPr>
          <w:p w14:paraId="041A1E65" w14:textId="69603AD5" w:rsidR="00C45907" w:rsidRPr="00931575" w:rsidRDefault="00225B63" w:rsidP="00136C94">
            <w:pPr>
              <w:pStyle w:val="TAC"/>
            </w:pPr>
            <w:r w:rsidRPr="00931575">
              <w:t>-7.0</w:t>
            </w:r>
          </w:p>
        </w:tc>
      </w:tr>
    </w:tbl>
    <w:p w14:paraId="7892EFAE" w14:textId="77777777" w:rsidR="00C45907" w:rsidRPr="00931575" w:rsidRDefault="00C45907" w:rsidP="00136C94">
      <w:pPr>
        <w:rPr>
          <w:lang w:eastAsia="zh-CN"/>
        </w:rPr>
      </w:pPr>
    </w:p>
    <w:p w14:paraId="3801CC0A" w14:textId="65FF1837" w:rsidR="00C45907" w:rsidRPr="00931575" w:rsidRDefault="00C45907" w:rsidP="005624C7">
      <w:pPr>
        <w:pStyle w:val="H6"/>
        <w:rPr>
          <w:lang w:val="en-US"/>
        </w:rPr>
      </w:pPr>
      <w:bookmarkStart w:id="7759" w:name="_Toc21103057"/>
      <w:bookmarkStart w:id="7760" w:name="_Toc29810906"/>
      <w:bookmarkStart w:id="7761" w:name="_Toc36636266"/>
      <w:bookmarkStart w:id="7762" w:name="_Toc37273212"/>
      <w:bookmarkStart w:id="7763" w:name="_Toc45886300"/>
      <w:r w:rsidRPr="00931575">
        <w:rPr>
          <w:lang w:val="en-US"/>
        </w:rPr>
        <w:t>8.3.6.1.2.5.2</w:t>
      </w:r>
      <w:r w:rsidRPr="00931575">
        <w:rPr>
          <w:lang w:val="en-US"/>
        </w:rPr>
        <w:tab/>
      </w:r>
      <w:bookmarkEnd w:id="7759"/>
      <w:r w:rsidRPr="00931575">
        <w:rPr>
          <w:lang w:val="en-US"/>
        </w:rPr>
        <w:t>Void</w:t>
      </w:r>
      <w:bookmarkEnd w:id="7760"/>
      <w:bookmarkEnd w:id="7761"/>
      <w:bookmarkEnd w:id="7762"/>
      <w:bookmarkEnd w:id="7763"/>
    </w:p>
    <w:p w14:paraId="0650E268" w14:textId="72DB1B44" w:rsidR="00671831" w:rsidRDefault="00671831" w:rsidP="00671831">
      <w:pPr>
        <w:rPr>
          <w:lang w:val="en-US"/>
        </w:rPr>
      </w:pPr>
    </w:p>
    <w:p w14:paraId="12711423" w14:textId="77777777" w:rsidR="003B2469" w:rsidRPr="000061E4" w:rsidRDefault="003B2469" w:rsidP="003B2469">
      <w:pPr>
        <w:pStyle w:val="Heading3"/>
        <w:rPr>
          <w:lang w:eastAsia="zh-CN"/>
        </w:rPr>
      </w:pPr>
      <w:bookmarkStart w:id="7764" w:name="_Toc74928314"/>
      <w:bookmarkStart w:id="7765" w:name="_Toc76115413"/>
      <w:bookmarkStart w:id="7766" w:name="_Toc76544820"/>
      <w:bookmarkStart w:id="7767" w:name="_Toc82541637"/>
      <w:bookmarkStart w:id="7768" w:name="_Toc89952284"/>
      <w:bookmarkStart w:id="7769" w:name="_Toc98767380"/>
      <w:r w:rsidRPr="00E7741B">
        <w:t>8.3.7</w:t>
      </w:r>
      <w:r w:rsidRPr="00E7741B">
        <w:tab/>
        <w:t>Performance requirements for</w:t>
      </w:r>
      <w:r w:rsidRPr="000061E4">
        <w:t xml:space="preserve"> interlaced PUCCH format </w:t>
      </w:r>
      <w:r w:rsidRPr="000061E4">
        <w:rPr>
          <w:rFonts w:hint="eastAsia"/>
          <w:lang w:eastAsia="zh-CN"/>
        </w:rPr>
        <w:t>0</w:t>
      </w:r>
      <w:bookmarkEnd w:id="7764"/>
      <w:bookmarkEnd w:id="7765"/>
      <w:bookmarkEnd w:id="7766"/>
      <w:bookmarkEnd w:id="7767"/>
      <w:bookmarkEnd w:id="7768"/>
      <w:bookmarkEnd w:id="7769"/>
    </w:p>
    <w:p w14:paraId="171E3A64" w14:textId="77777777" w:rsidR="003B2469" w:rsidRPr="000061E4" w:rsidRDefault="003B2469" w:rsidP="003B2469">
      <w:pPr>
        <w:pStyle w:val="Heading4"/>
      </w:pPr>
      <w:bookmarkStart w:id="7770" w:name="_Toc74928315"/>
      <w:bookmarkStart w:id="7771" w:name="_Toc76115414"/>
      <w:bookmarkStart w:id="7772" w:name="_Toc76544821"/>
      <w:bookmarkStart w:id="7773" w:name="_Toc82541638"/>
      <w:bookmarkStart w:id="7774" w:name="_Toc89952285"/>
      <w:bookmarkStart w:id="7775" w:name="_Toc98767381"/>
      <w:r w:rsidRPr="000061E4">
        <w:t>8.3.7.1</w:t>
      </w:r>
      <w:r w:rsidRPr="000061E4">
        <w:tab/>
        <w:t>Definition and applicability</w:t>
      </w:r>
      <w:bookmarkEnd w:id="7770"/>
      <w:bookmarkEnd w:id="7771"/>
      <w:bookmarkEnd w:id="7772"/>
      <w:bookmarkEnd w:id="7773"/>
      <w:bookmarkEnd w:id="7774"/>
      <w:bookmarkEnd w:id="7775"/>
    </w:p>
    <w:p w14:paraId="7DB2CE98" w14:textId="77777777" w:rsidR="003B2469" w:rsidRPr="000061E4" w:rsidRDefault="003B2469" w:rsidP="003B2469">
      <w:pPr>
        <w:rPr>
          <w:rFonts w:eastAsia="?c?e?o“A‘??S?V?b?N‘I"/>
        </w:rPr>
      </w:pPr>
      <w:r w:rsidRPr="000061E4">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FAC9F6D" w14:textId="77777777" w:rsidR="003B2469" w:rsidRPr="000061E4" w:rsidRDefault="003B2469" w:rsidP="003B2469">
      <w:pPr>
        <w:rPr>
          <w:rFonts w:eastAsia="?c?e?o“A‘??S?V?b?N‘I"/>
        </w:rPr>
      </w:pPr>
      <w:r w:rsidRPr="000061E4">
        <w:rPr>
          <w:rFonts w:eastAsia="?c?e?o“A‘??S?V?b?N‘I"/>
        </w:rPr>
        <w:t>The probability of false detection of the ACK is defined as a conditional probability of erroneous detection of the ACK when input is only noise.</w:t>
      </w:r>
    </w:p>
    <w:p w14:paraId="2C6CEE8B" w14:textId="77777777" w:rsidR="003B2469" w:rsidRPr="000061E4" w:rsidRDefault="003B2469" w:rsidP="003B2469">
      <w:pPr>
        <w:rPr>
          <w:rFonts w:eastAsia="?c?e?o“A‘??S?V?b?N‘I"/>
        </w:rPr>
      </w:pPr>
      <w:r w:rsidRPr="000061E4">
        <w:rPr>
          <w:rFonts w:eastAsia="?c?e?o“A‘??S?V?b?N‘I"/>
        </w:rPr>
        <w:t>The probability of detection of ACK is defined as conditional probability of detection of the ACK when the signal is present.</w:t>
      </w:r>
    </w:p>
    <w:p w14:paraId="6A080B15" w14:textId="68E07907" w:rsidR="003B2469" w:rsidRPr="00E7741B" w:rsidRDefault="003B2469" w:rsidP="003B2469">
      <w:pPr>
        <w:rPr>
          <w:rFonts w:eastAsia="?c?e?o“A‘??S?V?b?N‘I"/>
        </w:rPr>
      </w:pPr>
      <w:r w:rsidRPr="000061E4">
        <w:rPr>
          <w:rFonts w:eastAsia="?c?e?o“A‘??S?V?b?N‘I" w:cs="v4.2.0"/>
          <w:lang w:eastAsia="ko-KR"/>
        </w:rPr>
        <w:t>The ACK missed de</w:t>
      </w:r>
      <w:r w:rsidR="000553AB">
        <w:rPr>
          <w:rFonts w:eastAsia="?c?e?o“A‘??S?V?b?N‘I" w:cs="v4.2.0"/>
          <w:lang w:eastAsia="ko-KR"/>
        </w:rPr>
        <w:t>t</w:t>
      </w:r>
      <w:r w:rsidRPr="000061E4">
        <w:rPr>
          <w:rFonts w:eastAsia="?c?e?o“A‘??S?V?b?N‘I" w:cs="v4.2.0"/>
          <w:lang w:eastAsia="ko-KR"/>
        </w:rPr>
        <w:t>ection requirement only applies to the PUCCH format 0 with 1 UCI bits. The UCI information only contains ACK information</w:t>
      </w:r>
    </w:p>
    <w:p w14:paraId="519E147F" w14:textId="77777777" w:rsidR="003B2469" w:rsidRPr="00E7741B" w:rsidRDefault="003B2469" w:rsidP="003B2469">
      <w:r w:rsidRPr="000061E4">
        <w:t>The 1bit UCI information is further defined with bitmap as [</w:t>
      </w:r>
      <w:r>
        <w:t>1</w:t>
      </w:r>
      <w:r w:rsidRPr="000061E4">
        <w:t>].</w:t>
      </w:r>
    </w:p>
    <w:p w14:paraId="38852D3F" w14:textId="77777777" w:rsidR="003B2469" w:rsidRPr="00E7741B" w:rsidRDefault="003B2469" w:rsidP="003B2469">
      <w:pPr>
        <w:rPr>
          <w:i/>
          <w:lang w:eastAsia="zh-CN"/>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8258CF2" w14:textId="77777777" w:rsidR="003B2469" w:rsidRPr="000061E4" w:rsidRDefault="003B2469" w:rsidP="003B2469">
      <w:pPr>
        <w:pStyle w:val="Heading4"/>
      </w:pPr>
      <w:bookmarkStart w:id="7776" w:name="_Toc74928316"/>
      <w:bookmarkStart w:id="7777" w:name="_Toc76115415"/>
      <w:bookmarkStart w:id="7778" w:name="_Toc76544822"/>
      <w:bookmarkStart w:id="7779" w:name="_Toc82541639"/>
      <w:bookmarkStart w:id="7780" w:name="_Toc89952286"/>
      <w:bookmarkStart w:id="7781" w:name="_Toc98767382"/>
      <w:r w:rsidRPr="00E7741B">
        <w:t>8.3.7</w:t>
      </w:r>
      <w:r w:rsidRPr="000061E4">
        <w:t>.2</w:t>
      </w:r>
      <w:r w:rsidRPr="000061E4">
        <w:tab/>
        <w:t>Minimum Requirement</w:t>
      </w:r>
      <w:bookmarkEnd w:id="7776"/>
      <w:bookmarkEnd w:id="7777"/>
      <w:bookmarkEnd w:id="7778"/>
      <w:bookmarkEnd w:id="7779"/>
      <w:bookmarkEnd w:id="7780"/>
      <w:bookmarkEnd w:id="7781"/>
    </w:p>
    <w:p w14:paraId="039D0F90" w14:textId="77777777" w:rsidR="003B2469" w:rsidRPr="000061E4" w:rsidRDefault="003B2469" w:rsidP="003B2469">
      <w:r w:rsidRPr="000061E4">
        <w:t xml:space="preserve">For </w:t>
      </w:r>
      <w:r w:rsidRPr="000061E4">
        <w:rPr>
          <w:rFonts w:cs="v5.0.0"/>
          <w:i/>
          <w:iCs/>
          <w:snapToGrid w:val="0"/>
          <w:lang w:eastAsia="zh-CN"/>
        </w:rPr>
        <w:t>BS type 1-O</w:t>
      </w:r>
      <w:r w:rsidRPr="000061E4">
        <w:rPr>
          <w:rFonts w:hint="eastAsia"/>
          <w:lang w:eastAsia="zh-CN"/>
        </w:rPr>
        <w:t>,</w:t>
      </w:r>
      <w:r w:rsidRPr="000061E4">
        <w:rPr>
          <w:lang w:eastAsia="zh-CN"/>
        </w:rPr>
        <w:t xml:space="preserve"> t</w:t>
      </w:r>
      <w:r w:rsidRPr="000061E4">
        <w:t>he minimum requirements are in TS 38.104 [2] clause 11.3.1.8 and 11.3.1.9.</w:t>
      </w:r>
    </w:p>
    <w:p w14:paraId="3B6AAD27" w14:textId="77777777" w:rsidR="003B2469" w:rsidRPr="000061E4" w:rsidRDefault="003B2469" w:rsidP="003B2469">
      <w:pPr>
        <w:pStyle w:val="Heading4"/>
      </w:pPr>
      <w:bookmarkStart w:id="7782" w:name="_Toc74928317"/>
      <w:bookmarkStart w:id="7783" w:name="_Toc76115416"/>
      <w:bookmarkStart w:id="7784" w:name="_Toc76544823"/>
      <w:bookmarkStart w:id="7785" w:name="_Toc82541640"/>
      <w:bookmarkStart w:id="7786" w:name="_Toc89952287"/>
      <w:bookmarkStart w:id="7787" w:name="_Toc98767383"/>
      <w:r w:rsidRPr="000061E4">
        <w:t>8.3.7.3</w:t>
      </w:r>
      <w:r w:rsidRPr="000061E4">
        <w:tab/>
        <w:t>Test purpose</w:t>
      </w:r>
      <w:bookmarkEnd w:id="7782"/>
      <w:bookmarkEnd w:id="7783"/>
      <w:bookmarkEnd w:id="7784"/>
      <w:bookmarkEnd w:id="7785"/>
      <w:bookmarkEnd w:id="7786"/>
      <w:bookmarkEnd w:id="7787"/>
    </w:p>
    <w:p w14:paraId="06818099" w14:textId="77777777" w:rsidR="003B2469" w:rsidRPr="000061E4" w:rsidRDefault="003B2469" w:rsidP="003B2469">
      <w:r w:rsidRPr="000061E4">
        <w:t>The test shall verify the receiver</w:t>
      </w:r>
      <w:r w:rsidRPr="000061E4">
        <w:rPr>
          <w:lang w:eastAsia="zh-CN"/>
        </w:rPr>
        <w:t>'</w:t>
      </w:r>
      <w:r w:rsidRPr="000061E4">
        <w:t>s ability to detect ACK under multipath fading propagation conditions for a given SNR.</w:t>
      </w:r>
    </w:p>
    <w:p w14:paraId="312F0F60" w14:textId="77777777" w:rsidR="003B2469" w:rsidRPr="000061E4" w:rsidRDefault="003B2469" w:rsidP="003B2469">
      <w:pPr>
        <w:pStyle w:val="Heading4"/>
      </w:pPr>
      <w:bookmarkStart w:id="7788" w:name="_Toc74928318"/>
      <w:bookmarkStart w:id="7789" w:name="_Toc76115417"/>
      <w:bookmarkStart w:id="7790" w:name="_Toc76544824"/>
      <w:bookmarkStart w:id="7791" w:name="_Toc82541641"/>
      <w:bookmarkStart w:id="7792" w:name="_Toc89952288"/>
      <w:bookmarkStart w:id="7793" w:name="_Toc98767384"/>
      <w:r w:rsidRPr="000061E4">
        <w:t>8.3.7.4</w:t>
      </w:r>
      <w:r w:rsidRPr="000061E4">
        <w:tab/>
        <w:t>Method of test</w:t>
      </w:r>
      <w:bookmarkEnd w:id="7788"/>
      <w:bookmarkEnd w:id="7789"/>
      <w:bookmarkEnd w:id="7790"/>
      <w:bookmarkEnd w:id="7791"/>
      <w:bookmarkEnd w:id="7792"/>
      <w:bookmarkEnd w:id="7793"/>
    </w:p>
    <w:p w14:paraId="756DACA4" w14:textId="77777777" w:rsidR="003B2469" w:rsidRPr="000061E4" w:rsidRDefault="003B2469" w:rsidP="003B2469">
      <w:pPr>
        <w:pStyle w:val="Heading5"/>
      </w:pPr>
      <w:bookmarkStart w:id="7794" w:name="_Toc74928319"/>
      <w:bookmarkStart w:id="7795" w:name="_Toc76115418"/>
      <w:bookmarkStart w:id="7796" w:name="_Toc76544825"/>
      <w:bookmarkStart w:id="7797" w:name="_Toc82541642"/>
      <w:bookmarkStart w:id="7798" w:name="_Toc89952289"/>
      <w:bookmarkStart w:id="7799" w:name="_Toc98767385"/>
      <w:r w:rsidRPr="000061E4">
        <w:t>8.3.7.4.1</w:t>
      </w:r>
      <w:r w:rsidRPr="000061E4">
        <w:tab/>
        <w:t>Initial conditions</w:t>
      </w:r>
      <w:bookmarkEnd w:id="7794"/>
      <w:bookmarkEnd w:id="7795"/>
      <w:bookmarkEnd w:id="7796"/>
      <w:bookmarkEnd w:id="7797"/>
      <w:bookmarkEnd w:id="7798"/>
      <w:bookmarkEnd w:id="7799"/>
    </w:p>
    <w:p w14:paraId="0B84F675" w14:textId="77777777" w:rsidR="003B2469" w:rsidRPr="000061E4" w:rsidRDefault="003B2469" w:rsidP="003B2469">
      <w:r w:rsidRPr="000061E4">
        <w:t>Test environment:</w:t>
      </w:r>
      <w:r w:rsidRPr="000061E4">
        <w:tab/>
        <w:t>Normal, see annex B.2.</w:t>
      </w:r>
    </w:p>
    <w:p w14:paraId="06EFA91E" w14:textId="77777777" w:rsidR="003B2469" w:rsidRPr="000061E4" w:rsidRDefault="003B2469" w:rsidP="003B2469">
      <w:r w:rsidRPr="000061E4">
        <w:t>RF channels to be tested:</w:t>
      </w:r>
      <w:r w:rsidRPr="000061E4">
        <w:tab/>
        <w:t>single carrier  M; see clause 4.9.1.</w:t>
      </w:r>
    </w:p>
    <w:p w14:paraId="3337A9BC" w14:textId="77777777" w:rsidR="003B2469" w:rsidRPr="000061E4" w:rsidRDefault="003B2469" w:rsidP="003B2469">
      <w:pPr>
        <w:rPr>
          <w:lang w:eastAsia="zh-CN"/>
        </w:rPr>
      </w:pPr>
      <w:r w:rsidRPr="000061E4">
        <w:t>Direction to be tested:</w:t>
      </w:r>
      <w:r w:rsidRPr="000061E4">
        <w:rPr>
          <w:rFonts w:hint="eastAsia"/>
          <w:lang w:eastAsia="zh-CN"/>
        </w:rPr>
        <w:tab/>
      </w:r>
      <w:r w:rsidRPr="000061E4">
        <w:rPr>
          <w:rFonts w:cs="v4.2.0"/>
        </w:rPr>
        <w:t xml:space="preserve">OTA REFSENS </w:t>
      </w:r>
      <w:r w:rsidRPr="000061E4">
        <w:rPr>
          <w:i/>
          <w:lang w:eastAsia="zh-CN"/>
        </w:rPr>
        <w:t>receiver target reference direction</w:t>
      </w:r>
      <w:r w:rsidRPr="000061E4">
        <w:rPr>
          <w:lang w:eastAsia="zh-CN"/>
        </w:rPr>
        <w:t xml:space="preserve"> (see D.54 in table 4.6-1).</w:t>
      </w:r>
    </w:p>
    <w:p w14:paraId="79774FDC" w14:textId="77777777" w:rsidR="003B2469" w:rsidRPr="000061E4" w:rsidRDefault="003B2469" w:rsidP="003B2469">
      <w:pPr>
        <w:pStyle w:val="Heading5"/>
      </w:pPr>
      <w:bookmarkStart w:id="7800" w:name="_Toc74928320"/>
      <w:bookmarkStart w:id="7801" w:name="_Toc76115419"/>
      <w:bookmarkStart w:id="7802" w:name="_Toc76544826"/>
      <w:bookmarkStart w:id="7803" w:name="_Toc82541643"/>
      <w:bookmarkStart w:id="7804" w:name="_Toc89952290"/>
      <w:bookmarkStart w:id="7805" w:name="_Toc98767386"/>
      <w:r w:rsidRPr="000061E4">
        <w:t>8.3.7.4.2</w:t>
      </w:r>
      <w:r w:rsidRPr="000061E4">
        <w:tab/>
        <w:t>Procedure</w:t>
      </w:r>
      <w:bookmarkEnd w:id="7800"/>
      <w:bookmarkEnd w:id="7801"/>
      <w:bookmarkEnd w:id="7802"/>
      <w:bookmarkEnd w:id="7803"/>
      <w:bookmarkEnd w:id="7804"/>
      <w:bookmarkEnd w:id="7805"/>
    </w:p>
    <w:p w14:paraId="713F9E75" w14:textId="77777777" w:rsidR="003B2469" w:rsidRPr="000061E4" w:rsidRDefault="003B2469" w:rsidP="003B2469">
      <w:pPr>
        <w:pStyle w:val="B1"/>
        <w:rPr>
          <w:lang w:eastAsia="zh-CN"/>
        </w:rPr>
      </w:pPr>
      <w:r w:rsidRPr="000061E4">
        <w:t>1)</w:t>
      </w:r>
      <w:r w:rsidRPr="000061E4">
        <w:tab/>
        <w:t xml:space="preserve">Place the BS with </w:t>
      </w:r>
      <w:r w:rsidRPr="000061E4">
        <w:rPr>
          <w:rFonts w:hint="eastAsia"/>
          <w:lang w:eastAsia="zh-CN"/>
        </w:rPr>
        <w:t xml:space="preserve">its </w:t>
      </w:r>
      <w:r w:rsidRPr="000061E4">
        <w:rPr>
          <w:lang w:eastAsia="zh-CN"/>
        </w:rPr>
        <w:t xml:space="preserve">manufacturer declared coordinate system reference point </w:t>
      </w:r>
      <w:r w:rsidRPr="000061E4">
        <w:t xml:space="preserve">in the same place as </w:t>
      </w:r>
      <w:r w:rsidRPr="000061E4">
        <w:rPr>
          <w:lang w:eastAsia="zh-CN"/>
        </w:rPr>
        <w:t>calibrated point in the test system</w:t>
      </w:r>
      <w:r w:rsidRPr="000061E4">
        <w:rPr>
          <w:rFonts w:eastAsia="MS Mincho"/>
        </w:rPr>
        <w:t xml:space="preserve">, as shown in </w:t>
      </w:r>
      <w:r w:rsidRPr="000061E4">
        <w:t xml:space="preserve">annex </w:t>
      </w:r>
      <w:r w:rsidRPr="000061E4">
        <w:rPr>
          <w:rFonts w:hint="eastAsia"/>
          <w:lang w:eastAsia="zh-CN"/>
        </w:rPr>
        <w:t>E</w:t>
      </w:r>
      <w:r w:rsidRPr="000061E4">
        <w:rPr>
          <w:rFonts w:eastAsia="MS Mincho"/>
        </w:rPr>
        <w:t>.</w:t>
      </w:r>
      <w:r w:rsidRPr="000061E4">
        <w:rPr>
          <w:lang w:eastAsia="zh-CN"/>
        </w:rPr>
        <w:t>3</w:t>
      </w:r>
      <w:r w:rsidRPr="000061E4">
        <w:t>.</w:t>
      </w:r>
    </w:p>
    <w:p w14:paraId="30AEF24E" w14:textId="77777777" w:rsidR="003B2469" w:rsidRPr="000061E4" w:rsidRDefault="003B2469" w:rsidP="003B2469">
      <w:pPr>
        <w:pStyle w:val="B1"/>
        <w:rPr>
          <w:lang w:eastAsia="zh-CN"/>
        </w:rPr>
      </w:pPr>
      <w:r w:rsidRPr="000061E4">
        <w:t>2)</w:t>
      </w:r>
      <w:r w:rsidRPr="000061E4">
        <w:tab/>
        <w:t>Align the</w:t>
      </w:r>
      <w:r w:rsidRPr="000061E4">
        <w:rPr>
          <w:lang w:eastAsia="zh-CN"/>
        </w:rPr>
        <w:t xml:space="preserve"> manufacturer declared coordinate system orientation of the BS with the test system.</w:t>
      </w:r>
    </w:p>
    <w:p w14:paraId="4292614B" w14:textId="77777777" w:rsidR="003B2469" w:rsidRPr="000061E4" w:rsidRDefault="003B2469" w:rsidP="003B2469">
      <w:pPr>
        <w:pStyle w:val="B1"/>
      </w:pPr>
      <w:r w:rsidRPr="000061E4">
        <w:rPr>
          <w:rFonts w:eastAsia="MS Mincho"/>
        </w:rPr>
        <w:t>3</w:t>
      </w:r>
      <w:r w:rsidRPr="000061E4">
        <w:t>)</w:t>
      </w:r>
      <w:r w:rsidRPr="000061E4">
        <w:tab/>
      </w:r>
      <w:r w:rsidRPr="000061E4">
        <w:rPr>
          <w:rFonts w:eastAsia="MS Mincho"/>
        </w:rPr>
        <w:t xml:space="preserve">Set </w:t>
      </w:r>
      <w:r w:rsidRPr="000061E4">
        <w:rPr>
          <w:lang w:eastAsia="zh-CN"/>
        </w:rPr>
        <w:t>the BS in the declared direction to be tested.</w:t>
      </w:r>
    </w:p>
    <w:p w14:paraId="04AB549D" w14:textId="77777777" w:rsidR="003B2469" w:rsidRPr="000061E4" w:rsidRDefault="003B2469" w:rsidP="003B2469">
      <w:pPr>
        <w:pStyle w:val="B1"/>
      </w:pPr>
      <w:r w:rsidRPr="000061E4">
        <w:t>4)</w:t>
      </w:r>
      <w:r w:rsidRPr="000061E4">
        <w:tab/>
        <w:t xml:space="preserve">Connect the BS tester generating the wanted signal, multipath fading simulators and AWGN generators to a test antenna via a combining network in OTA test setup, as shown in annex </w:t>
      </w:r>
      <w:r w:rsidRPr="000061E4">
        <w:rPr>
          <w:rFonts w:hint="eastAsia"/>
          <w:lang w:eastAsia="zh-CN"/>
        </w:rPr>
        <w:t>E</w:t>
      </w:r>
      <w:r w:rsidRPr="000061E4">
        <w:rPr>
          <w:rFonts w:eastAsia="MS Mincho"/>
        </w:rPr>
        <w:t>.</w:t>
      </w:r>
      <w:r w:rsidRPr="000061E4">
        <w:rPr>
          <w:lang w:eastAsia="zh-CN"/>
        </w:rPr>
        <w:t>3</w:t>
      </w:r>
      <w:r w:rsidRPr="000061E4">
        <w:t>.</w:t>
      </w:r>
      <w:r w:rsidRPr="000061E4">
        <w:rPr>
          <w:rFonts w:hint="eastAsia"/>
          <w:lang w:eastAsia="zh-CN"/>
        </w:rPr>
        <w:t xml:space="preserve"> Each</w:t>
      </w:r>
      <w:r w:rsidRPr="000061E4">
        <w:rPr>
          <w:lang w:eastAsia="zh-CN"/>
        </w:rPr>
        <w:t xml:space="preserve"> of the demodulation branch signals should be transmitted on one polarization of the test antenna(s).</w:t>
      </w:r>
    </w:p>
    <w:p w14:paraId="3BD9C0C2" w14:textId="77777777" w:rsidR="003B2469" w:rsidRPr="000061E4" w:rsidRDefault="003B2469" w:rsidP="003B2469">
      <w:pPr>
        <w:pStyle w:val="B1"/>
        <w:rPr>
          <w:lang w:eastAsia="zh-CN"/>
        </w:rPr>
      </w:pPr>
      <w:r w:rsidRPr="000061E4">
        <w:rPr>
          <w:rFonts w:hint="eastAsia"/>
          <w:lang w:eastAsia="zh-CN"/>
        </w:rPr>
        <w:t>5</w:t>
      </w:r>
      <w:r w:rsidRPr="000061E4">
        <w:t>)</w:t>
      </w:r>
      <w:r w:rsidRPr="000061E4">
        <w:tab/>
      </w:r>
      <w:r w:rsidRPr="000061E4">
        <w:rPr>
          <w:lang w:eastAsia="zh-CN"/>
        </w:rPr>
        <w:t xml:space="preserve">The characteristics of the wanted signal shall be configured according to TS 38.211 [20] and according to additional test parameters listed in </w:t>
      </w:r>
      <w:r w:rsidRPr="000061E4">
        <w:rPr>
          <w:rFonts w:hint="eastAsia"/>
          <w:lang w:eastAsia="zh-CN"/>
        </w:rPr>
        <w:t xml:space="preserve">table </w:t>
      </w:r>
      <w:r w:rsidRPr="000061E4">
        <w:t>8.3.7.4.2-1</w:t>
      </w:r>
      <w:r w:rsidRPr="000061E4">
        <w:rPr>
          <w:lang w:eastAsia="zh-CN"/>
        </w:rPr>
        <w:t>.</w:t>
      </w:r>
    </w:p>
    <w:p w14:paraId="2BC4B562" w14:textId="77777777" w:rsidR="003B2469" w:rsidRPr="000061E4" w:rsidRDefault="003B2469" w:rsidP="003B2469">
      <w:pPr>
        <w:pStyle w:val="TH"/>
      </w:pPr>
      <w:r w:rsidRPr="000061E4">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3B2469" w:rsidRPr="000061E4" w14:paraId="3978C9B8"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46F4173" w14:textId="77777777" w:rsidR="003B2469" w:rsidRPr="000061E4" w:rsidRDefault="003B2469" w:rsidP="00131033">
            <w:pPr>
              <w:pStyle w:val="TAH"/>
            </w:pPr>
            <w:r w:rsidRPr="000061E4">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B2EB23E" w14:textId="77777777" w:rsidR="003B2469" w:rsidRPr="000061E4" w:rsidRDefault="003B2469" w:rsidP="00131033">
            <w:pPr>
              <w:pStyle w:val="TAH"/>
              <w:rPr>
                <w:rFonts w:eastAsia="?? ??" w:cs="Arial"/>
              </w:rPr>
            </w:pPr>
            <w:r w:rsidRPr="000061E4">
              <w:rPr>
                <w:rFonts w:eastAsia="?? ??" w:cs="Arial"/>
              </w:rPr>
              <w:t>Test</w:t>
            </w:r>
          </w:p>
        </w:tc>
      </w:tr>
      <w:tr w:rsidR="003B2469" w:rsidRPr="000061E4" w14:paraId="7CED7ED7"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9DF5F79" w14:textId="77777777" w:rsidR="003B2469" w:rsidRPr="000061E4" w:rsidRDefault="003B2469" w:rsidP="00131033">
            <w:pPr>
              <w:pStyle w:val="TAL"/>
              <w:rPr>
                <w:vertAlign w:val="superscript"/>
              </w:rPr>
            </w:pPr>
            <w:r w:rsidRPr="000061E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5E97AC" w14:textId="77777777" w:rsidR="003B2469" w:rsidRPr="00E7741B" w:rsidRDefault="003B2469" w:rsidP="00131033">
            <w:pPr>
              <w:pStyle w:val="TAC"/>
              <w:rPr>
                <w:rFonts w:eastAsia="?? ??" w:cs="Arial"/>
              </w:rPr>
            </w:pPr>
            <w:r w:rsidRPr="00E7741B">
              <w:rPr>
                <w:rFonts w:eastAsia="?? ??" w:cs="Arial"/>
              </w:rPr>
              <w:t>1</w:t>
            </w:r>
          </w:p>
        </w:tc>
      </w:tr>
      <w:tr w:rsidR="003B2469" w:rsidRPr="000061E4" w14:paraId="7398159E"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E280ABF" w14:textId="77777777" w:rsidR="003B2469" w:rsidRPr="000061E4" w:rsidRDefault="003B2469" w:rsidP="00131033">
            <w:pPr>
              <w:pStyle w:val="TAL"/>
            </w:pPr>
            <w:r w:rsidRPr="000061E4">
              <w:t xml:space="preserve">Number of </w:t>
            </w:r>
            <w:r w:rsidRPr="00C35082">
              <w:t>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3118FB" w14:textId="77777777" w:rsidR="003B2469" w:rsidRPr="000061E4" w:rsidRDefault="003B2469" w:rsidP="00131033">
            <w:pPr>
              <w:pStyle w:val="TAC"/>
              <w:rPr>
                <w:rFonts w:eastAsia="?? ??" w:cs="Arial"/>
              </w:rPr>
            </w:pPr>
            <w:r w:rsidRPr="000061E4">
              <w:rPr>
                <w:rFonts w:eastAsia="?? ??" w:cs="Arial"/>
              </w:rPr>
              <w:t>1</w:t>
            </w:r>
          </w:p>
        </w:tc>
      </w:tr>
      <w:tr w:rsidR="003B2469" w:rsidRPr="000061E4" w14:paraId="28C981DA"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C8256B2" w14:textId="77777777" w:rsidR="003B2469" w:rsidRPr="000061E4" w:rsidRDefault="003B2469" w:rsidP="00131033">
            <w:pPr>
              <w:pStyle w:val="TAL"/>
            </w:pPr>
            <w:r w:rsidRPr="000061E4">
              <w:t xml:space="preserve">Intra-slot </w:t>
            </w:r>
            <w:r w:rsidRPr="00C35082">
              <w:t>frequency</w:t>
            </w:r>
            <w:r w:rsidRPr="000061E4">
              <w:t xml:space="preserv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4ADBA" w14:textId="77777777" w:rsidR="003B2469" w:rsidRPr="000061E4" w:rsidRDefault="003B2469" w:rsidP="00131033">
            <w:pPr>
              <w:pStyle w:val="TAC"/>
              <w:rPr>
                <w:rFonts w:eastAsia="?? ??" w:cs="Arial"/>
              </w:rPr>
            </w:pPr>
            <w:r w:rsidRPr="000061E4">
              <w:rPr>
                <w:rFonts w:eastAsia="?? ??" w:cs="Arial"/>
              </w:rPr>
              <w:t xml:space="preserve">N/A </w:t>
            </w:r>
          </w:p>
        </w:tc>
      </w:tr>
      <w:tr w:rsidR="003B2469" w:rsidRPr="000061E4" w14:paraId="5C28E2D7"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5875465" w14:textId="77777777" w:rsidR="003B2469" w:rsidRPr="000061E4" w:rsidRDefault="003B2469" w:rsidP="00131033">
            <w:pPr>
              <w:pStyle w:val="TAL"/>
            </w:pPr>
            <w:r w:rsidRPr="000061E4">
              <w:t xml:space="preserve">Group and </w:t>
            </w:r>
            <w:r w:rsidRPr="00C35082">
              <w:t>sequence</w:t>
            </w:r>
            <w:r w:rsidRPr="000061E4">
              <w:t xml:space="preserv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3BD9C7B" w14:textId="77777777" w:rsidR="003B2469" w:rsidRPr="000061E4" w:rsidRDefault="003B2469" w:rsidP="00131033">
            <w:pPr>
              <w:pStyle w:val="TAC"/>
              <w:rPr>
                <w:rFonts w:eastAsia="?? ??" w:cs="Arial"/>
              </w:rPr>
            </w:pPr>
            <w:r w:rsidRPr="000061E4">
              <w:rPr>
                <w:rFonts w:eastAsia="?? ??" w:cs="Arial"/>
              </w:rPr>
              <w:t>neither</w:t>
            </w:r>
          </w:p>
        </w:tc>
      </w:tr>
      <w:tr w:rsidR="003B2469" w:rsidRPr="000061E4" w14:paraId="6A1AC25D"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79328E0" w14:textId="77777777" w:rsidR="003B2469" w:rsidRPr="00C35082" w:rsidRDefault="003B2469" w:rsidP="00131033">
            <w:pPr>
              <w:pStyle w:val="TAL"/>
            </w:pPr>
            <w:r w:rsidRPr="000061E4">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93D9E3" w14:textId="77777777" w:rsidR="003B2469" w:rsidRPr="000061E4" w:rsidRDefault="003B2469" w:rsidP="00131033">
            <w:pPr>
              <w:pStyle w:val="TAC"/>
              <w:rPr>
                <w:rFonts w:eastAsia="?? ??" w:cs="Arial"/>
              </w:rPr>
            </w:pPr>
            <w:r w:rsidRPr="000061E4">
              <w:rPr>
                <w:rFonts w:eastAsia="?? ??" w:cs="Arial"/>
              </w:rPr>
              <w:t>0</w:t>
            </w:r>
          </w:p>
        </w:tc>
      </w:tr>
      <w:tr w:rsidR="003B2469" w:rsidRPr="000061E4" w14:paraId="4CFCA4E1"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9F4F04" w14:textId="77777777" w:rsidR="003B2469" w:rsidRPr="00C35082" w:rsidRDefault="003B2469" w:rsidP="00131033">
            <w:pPr>
              <w:pStyle w:val="TAL"/>
            </w:pPr>
            <w:r w:rsidRPr="000061E4">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DA70F24" w14:textId="77777777" w:rsidR="003B2469" w:rsidRPr="000061E4" w:rsidRDefault="003B2469" w:rsidP="00131033">
            <w:pPr>
              <w:pStyle w:val="TAC"/>
              <w:rPr>
                <w:rFonts w:eastAsia="?? ??" w:cs="Arial"/>
              </w:rPr>
            </w:pPr>
            <w:r w:rsidRPr="000061E4">
              <w:rPr>
                <w:rFonts w:eastAsia="?? ??" w:cs="Arial"/>
              </w:rPr>
              <w:t>0</w:t>
            </w:r>
          </w:p>
        </w:tc>
      </w:tr>
      <w:tr w:rsidR="003B2469" w:rsidRPr="000061E4" w14:paraId="2CEEC9E9"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34E2C8C" w14:textId="77777777" w:rsidR="003B2469" w:rsidRPr="00C35082" w:rsidRDefault="003B2469" w:rsidP="00131033">
            <w:pPr>
              <w:pStyle w:val="TAL"/>
            </w:pPr>
            <w:r w:rsidRPr="000061E4">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0FC469" w14:textId="77777777" w:rsidR="003B2469" w:rsidRPr="000061E4" w:rsidRDefault="003B2469" w:rsidP="00131033">
            <w:pPr>
              <w:pStyle w:val="TAC"/>
              <w:rPr>
                <w:rFonts w:eastAsia="?? ??" w:cs="Arial"/>
              </w:rPr>
            </w:pPr>
            <w:r w:rsidRPr="000061E4">
              <w:rPr>
                <w:rFonts w:eastAsia="?? ??" w:cs="Arial"/>
              </w:rPr>
              <w:t>13</w:t>
            </w:r>
          </w:p>
        </w:tc>
      </w:tr>
      <w:tr w:rsidR="003B2469" w:rsidRPr="000061E4" w14:paraId="0C0BBD53"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FC4BA59" w14:textId="77777777" w:rsidR="003B2469" w:rsidRPr="000061E4" w:rsidRDefault="003B2469" w:rsidP="00131033">
            <w:pPr>
              <w:pStyle w:val="TAL"/>
            </w:pPr>
            <w:r w:rsidRPr="000061E4">
              <w:t xml:space="preserve">Number of </w:t>
            </w:r>
            <w:r w:rsidRPr="00C35082">
              <w:t>interlaces</w:t>
            </w:r>
          </w:p>
        </w:tc>
        <w:tc>
          <w:tcPr>
            <w:tcW w:w="2268" w:type="dxa"/>
            <w:tcBorders>
              <w:top w:val="single" w:sz="4" w:space="0" w:color="auto"/>
              <w:left w:val="single" w:sz="4" w:space="0" w:color="auto"/>
              <w:bottom w:val="single" w:sz="4" w:space="0" w:color="auto"/>
              <w:right w:val="single" w:sz="4" w:space="0" w:color="auto"/>
            </w:tcBorders>
            <w:vAlign w:val="center"/>
          </w:tcPr>
          <w:p w14:paraId="192DC5D8" w14:textId="77777777" w:rsidR="003B2469" w:rsidRPr="000061E4" w:rsidRDefault="003B2469" w:rsidP="00131033">
            <w:pPr>
              <w:pStyle w:val="TAC"/>
              <w:rPr>
                <w:rFonts w:eastAsia="?? ??" w:cs="Arial"/>
              </w:rPr>
            </w:pPr>
            <w:r w:rsidRPr="000061E4">
              <w:rPr>
                <w:rFonts w:eastAsia="?? ??" w:cs="Arial"/>
              </w:rPr>
              <w:t>1</w:t>
            </w:r>
          </w:p>
        </w:tc>
      </w:tr>
      <w:tr w:rsidR="003B2469" w:rsidRPr="00E7741B" w14:paraId="5818C1B3"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396AC210" w14:textId="77777777" w:rsidR="003B2469" w:rsidRPr="00C35082" w:rsidRDefault="003B2469" w:rsidP="00131033">
            <w:pPr>
              <w:pStyle w:val="TAL"/>
            </w:pPr>
            <w:r w:rsidRPr="000061E4">
              <w:t>Interlace index</w:t>
            </w:r>
          </w:p>
        </w:tc>
        <w:tc>
          <w:tcPr>
            <w:tcW w:w="2268" w:type="dxa"/>
            <w:tcBorders>
              <w:top w:val="single" w:sz="4" w:space="0" w:color="auto"/>
              <w:left w:val="single" w:sz="4" w:space="0" w:color="auto"/>
              <w:bottom w:val="single" w:sz="4" w:space="0" w:color="auto"/>
              <w:right w:val="single" w:sz="4" w:space="0" w:color="auto"/>
            </w:tcBorders>
            <w:vAlign w:val="center"/>
          </w:tcPr>
          <w:p w14:paraId="4FA3C065" w14:textId="77777777" w:rsidR="003B2469" w:rsidRPr="000061E4" w:rsidRDefault="003B2469" w:rsidP="00131033">
            <w:pPr>
              <w:pStyle w:val="TAC"/>
              <w:rPr>
                <w:rFonts w:eastAsia="?? ??" w:cs="Arial"/>
                <w:vertAlign w:val="superscript"/>
              </w:rPr>
            </w:pPr>
            <w:r w:rsidRPr="000061E4">
              <w:rPr>
                <w:rFonts w:eastAsia="?? ??" w:cs="Arial"/>
              </w:rPr>
              <w:t>0</w:t>
            </w:r>
            <w:r w:rsidRPr="000061E4">
              <w:rPr>
                <w:rFonts w:eastAsia="?? ??" w:cs="Arial"/>
                <w:vertAlign w:val="superscript"/>
              </w:rPr>
              <w:t>Note1</w:t>
            </w:r>
          </w:p>
        </w:tc>
      </w:tr>
      <w:tr w:rsidR="003B2469" w:rsidRPr="000061E4" w14:paraId="4EE3861C" w14:textId="77777777" w:rsidTr="00131033">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tcPr>
          <w:p w14:paraId="48CBD628" w14:textId="77777777" w:rsidR="003B2469" w:rsidRPr="000061E4" w:rsidRDefault="003B2469" w:rsidP="00131033">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50</w:t>
            </w:r>
            <w:r w:rsidRPr="00E7741B">
              <w:rPr>
                <w:rFonts w:eastAsia="?? ??"/>
              </w:rPr>
              <w:t xml:space="preserve"> are allocated for 30kHz SCS.</w:t>
            </w:r>
          </w:p>
        </w:tc>
      </w:tr>
    </w:tbl>
    <w:p w14:paraId="099CC840" w14:textId="77777777" w:rsidR="003B2469" w:rsidRPr="000061E4" w:rsidRDefault="003B2469" w:rsidP="003B2469"/>
    <w:p w14:paraId="5EBAFE30" w14:textId="77777777" w:rsidR="003B2469" w:rsidRPr="000061E4" w:rsidRDefault="003B2469" w:rsidP="003B2469">
      <w:pPr>
        <w:pStyle w:val="B1"/>
      </w:pPr>
      <w:r w:rsidRPr="000061E4">
        <w:rPr>
          <w:rFonts w:hint="eastAsia"/>
          <w:lang w:eastAsia="zh-CN"/>
        </w:rPr>
        <w:t>6</w:t>
      </w:r>
      <w:r w:rsidRPr="000061E4">
        <w:t>)</w:t>
      </w:r>
      <w:r w:rsidRPr="000061E4">
        <w:tab/>
        <w:t xml:space="preserve">The multipath fading emulators shall be configured according to the corresponding channel model defined in annex </w:t>
      </w:r>
      <w:r w:rsidRPr="000061E4">
        <w:rPr>
          <w:lang w:eastAsia="zh-CN"/>
        </w:rPr>
        <w:t>J.2</w:t>
      </w:r>
      <w:r w:rsidRPr="000061E4">
        <w:t>.</w:t>
      </w:r>
    </w:p>
    <w:p w14:paraId="46B66775" w14:textId="77777777" w:rsidR="003B2469" w:rsidRPr="000061E4" w:rsidRDefault="003B2469" w:rsidP="003B2469">
      <w:pPr>
        <w:pStyle w:val="B1"/>
      </w:pPr>
      <w:r w:rsidRPr="000061E4">
        <w:rPr>
          <w:rFonts w:hint="eastAsia"/>
          <w:lang w:eastAsia="zh-CN"/>
        </w:rPr>
        <w:t>7</w:t>
      </w:r>
      <w:r w:rsidRPr="000061E4">
        <w:t>)</w:t>
      </w:r>
      <w:r w:rsidRPr="000061E4">
        <w:tab/>
        <w:t xml:space="preserve">Adjust the test signal mean power so the calibrated radiated SNR value at the BS receiver is as specified in clause 8.3.7.5.1 </w:t>
      </w:r>
      <w:r w:rsidRPr="000061E4">
        <w:rPr>
          <w:lang w:eastAsia="zh-CN"/>
        </w:rPr>
        <w:t xml:space="preserve">for </w:t>
      </w:r>
      <w:r w:rsidRPr="000061E4">
        <w:rPr>
          <w:i/>
          <w:lang w:eastAsia="zh-CN"/>
        </w:rPr>
        <w:t xml:space="preserve">BS type </w:t>
      </w:r>
      <w:r w:rsidRPr="000061E4">
        <w:rPr>
          <w:rFonts w:hint="eastAsia"/>
          <w:i/>
          <w:lang w:eastAsia="zh-CN"/>
        </w:rPr>
        <w:t>1</w:t>
      </w:r>
      <w:r w:rsidRPr="000061E4">
        <w:rPr>
          <w:i/>
          <w:lang w:eastAsia="zh-CN"/>
        </w:rPr>
        <w:t>-O</w:t>
      </w:r>
      <w:r w:rsidRPr="000061E4">
        <w:rPr>
          <w:lang w:eastAsia="zh-CN"/>
        </w:rPr>
        <w:t>, and that the SNR</w:t>
      </w:r>
      <w:r w:rsidRPr="000061E4">
        <w:t xml:space="preserve"> at the BS receiver is not impacted by the noise floor</w:t>
      </w:r>
      <w:r w:rsidRPr="000061E4">
        <w:rPr>
          <w:lang w:eastAsia="zh-CN"/>
        </w:rPr>
        <w:t>.</w:t>
      </w:r>
    </w:p>
    <w:p w14:paraId="5EABBC2F" w14:textId="77777777" w:rsidR="003B2469" w:rsidRPr="000061E4" w:rsidRDefault="003B2469" w:rsidP="003B2469">
      <w:pPr>
        <w:pStyle w:val="B1"/>
        <w:rPr>
          <w:lang w:eastAsia="zh-CN"/>
        </w:rPr>
      </w:pPr>
      <w:r w:rsidRPr="000061E4">
        <w:rPr>
          <w:lang w:eastAsia="zh-CN"/>
        </w:rPr>
        <w:tab/>
        <w:t xml:space="preserve">The power level for the transmission may be set such that the AWGN level at the RIB is equal to the AWGN level quoted in </w:t>
      </w:r>
      <w:r w:rsidRPr="000061E4">
        <w:rPr>
          <w:rFonts w:hint="eastAsia"/>
          <w:lang w:eastAsia="zh-CN"/>
        </w:rPr>
        <w:t xml:space="preserve">table </w:t>
      </w:r>
      <w:r w:rsidRPr="000061E4">
        <w:rPr>
          <w:rFonts w:eastAsia="‚c‚e‚o“Á‘¾ƒSƒVƒbƒN‘Ì"/>
        </w:rPr>
        <w:t>8.3.7.4.2-2</w:t>
      </w:r>
      <w:r w:rsidRPr="000061E4">
        <w:rPr>
          <w:rFonts w:hint="eastAsia"/>
          <w:lang w:eastAsia="zh-CN"/>
        </w:rPr>
        <w:t>.</w:t>
      </w:r>
    </w:p>
    <w:p w14:paraId="7D5F3841" w14:textId="77777777" w:rsidR="003B2469" w:rsidRPr="000061E4" w:rsidRDefault="003B2469" w:rsidP="003B2469">
      <w:pPr>
        <w:pStyle w:val="TH"/>
        <w:rPr>
          <w:lang w:eastAsia="zh-CN"/>
        </w:rPr>
      </w:pPr>
      <w:r w:rsidRPr="000061E4">
        <w:rPr>
          <w:rFonts w:eastAsia="‚c‚e‚o“Á‘¾ƒSƒVƒbƒN‘Ì"/>
        </w:rPr>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1"/>
        <w:gridCol w:w="2125"/>
        <w:gridCol w:w="2268"/>
        <w:gridCol w:w="3276"/>
      </w:tblGrid>
      <w:tr w:rsidR="003B2469" w:rsidRPr="000061E4" w14:paraId="3699B278" w14:textId="77777777" w:rsidTr="00131033">
        <w:trPr>
          <w:cantSplit/>
          <w:jc w:val="center"/>
        </w:trPr>
        <w:tc>
          <w:tcPr>
            <w:tcW w:w="1961" w:type="dxa"/>
            <w:tcBorders>
              <w:bottom w:val="single" w:sz="4" w:space="0" w:color="auto"/>
            </w:tcBorders>
          </w:tcPr>
          <w:p w14:paraId="48FE0601" w14:textId="77777777" w:rsidR="003B2469" w:rsidRPr="000061E4" w:rsidRDefault="003B2469" w:rsidP="00131033">
            <w:pPr>
              <w:pStyle w:val="TAH"/>
              <w:rPr>
                <w:rFonts w:eastAsia="‚c‚e‚o“Á‘¾ƒSƒVƒbƒN‘Ì"/>
              </w:rPr>
            </w:pPr>
            <w:r w:rsidRPr="000061E4">
              <w:rPr>
                <w:rFonts w:eastAsia="‚c‚e‚o“Á‘¾ƒSƒVƒbƒN‘Ì"/>
              </w:rPr>
              <w:t>BS type</w:t>
            </w:r>
          </w:p>
        </w:tc>
        <w:tc>
          <w:tcPr>
            <w:tcW w:w="2125" w:type="dxa"/>
            <w:tcBorders>
              <w:bottom w:val="single" w:sz="4" w:space="0" w:color="auto"/>
            </w:tcBorders>
          </w:tcPr>
          <w:p w14:paraId="54393FE2" w14:textId="77777777" w:rsidR="003B2469" w:rsidRPr="000061E4" w:rsidRDefault="003B2469" w:rsidP="00131033">
            <w:pPr>
              <w:pStyle w:val="TAH"/>
              <w:rPr>
                <w:rFonts w:eastAsia="‚c‚e‚o“Á‘¾ƒSƒVƒbƒN‘Ì"/>
              </w:rPr>
            </w:pPr>
            <w:r w:rsidRPr="000061E4">
              <w:rPr>
                <w:rFonts w:eastAsia="‚c‚e‚o“Á‘¾ƒSƒVƒbƒN‘Ì"/>
              </w:rPr>
              <w:t>Sub-carrier spacing (kHz)</w:t>
            </w:r>
          </w:p>
        </w:tc>
        <w:tc>
          <w:tcPr>
            <w:tcW w:w="2268" w:type="dxa"/>
          </w:tcPr>
          <w:p w14:paraId="3354B40B" w14:textId="77777777" w:rsidR="003B2469" w:rsidRPr="000061E4" w:rsidRDefault="003B2469" w:rsidP="00131033">
            <w:pPr>
              <w:pStyle w:val="TAH"/>
              <w:rPr>
                <w:rFonts w:eastAsia="‚c‚e‚o“Á‘¾ƒSƒVƒbƒN‘Ì"/>
              </w:rPr>
            </w:pPr>
            <w:r w:rsidRPr="000061E4">
              <w:rPr>
                <w:rFonts w:eastAsia="‚c‚e‚o“Á‘¾ƒSƒVƒbƒN‘Ì"/>
              </w:rPr>
              <w:t>Channel bandwidth (MHz)</w:t>
            </w:r>
          </w:p>
        </w:tc>
        <w:tc>
          <w:tcPr>
            <w:tcW w:w="3276" w:type="dxa"/>
          </w:tcPr>
          <w:p w14:paraId="538BD5E6" w14:textId="77777777" w:rsidR="003B2469" w:rsidRPr="000061E4" w:rsidRDefault="003B2469" w:rsidP="00131033">
            <w:pPr>
              <w:pStyle w:val="TAH"/>
              <w:rPr>
                <w:rFonts w:eastAsia="‚c‚e‚o“Á‘¾ƒSƒVƒbƒN‘Ì"/>
              </w:rPr>
            </w:pPr>
            <w:r w:rsidRPr="000061E4">
              <w:rPr>
                <w:rFonts w:eastAsia="‚c‚e‚o“Á‘¾ƒSƒVƒbƒN‘Ì"/>
              </w:rPr>
              <w:t>AWGN power level</w:t>
            </w:r>
          </w:p>
        </w:tc>
      </w:tr>
      <w:tr w:rsidR="000553AB" w:rsidRPr="000061E4" w14:paraId="76B48B69" w14:textId="77777777" w:rsidTr="000553AB">
        <w:trPr>
          <w:cantSplit/>
          <w:jc w:val="center"/>
        </w:trPr>
        <w:tc>
          <w:tcPr>
            <w:tcW w:w="1961" w:type="dxa"/>
            <w:tcBorders>
              <w:top w:val="nil"/>
              <w:left w:val="single" w:sz="4" w:space="0" w:color="auto"/>
              <w:bottom w:val="nil"/>
              <w:right w:val="single" w:sz="4" w:space="0" w:color="auto"/>
            </w:tcBorders>
          </w:tcPr>
          <w:p w14:paraId="41607E3C" w14:textId="2D9B0A13" w:rsidR="000553AB" w:rsidRPr="000061E4" w:rsidRDefault="000553AB" w:rsidP="000553AB">
            <w:pPr>
              <w:pStyle w:val="TAC"/>
              <w:rPr>
                <w:rFonts w:eastAsia="‚c‚e‚o“Á‘¾ƒSƒVƒbƒN‘Ì"/>
              </w:rPr>
            </w:pPr>
            <w:r>
              <w:t xml:space="preserve">BS type </w:t>
            </w:r>
            <w:r>
              <w:rPr>
                <w:lang w:eastAsia="zh-CN"/>
              </w:rPr>
              <w:t>1</w:t>
            </w:r>
            <w:r>
              <w:t>-O (NOTE 2)</w:t>
            </w:r>
          </w:p>
        </w:tc>
        <w:tc>
          <w:tcPr>
            <w:tcW w:w="2125" w:type="dxa"/>
            <w:tcBorders>
              <w:top w:val="nil"/>
              <w:bottom w:val="single" w:sz="4" w:space="0" w:color="auto"/>
            </w:tcBorders>
            <w:shd w:val="clear" w:color="auto" w:fill="auto"/>
          </w:tcPr>
          <w:p w14:paraId="2DD79911" w14:textId="77777777" w:rsidR="000553AB" w:rsidRPr="000061E4" w:rsidRDefault="000553AB" w:rsidP="000553AB">
            <w:pPr>
              <w:pStyle w:val="TAC"/>
              <w:rPr>
                <w:rFonts w:eastAsia="‚c‚e‚o“Á‘¾ƒSƒVƒbƒN‘Ì"/>
              </w:rPr>
            </w:pPr>
            <w:r w:rsidRPr="000061E4">
              <w:rPr>
                <w:rFonts w:eastAsia="‚c‚e‚o“Á‘¾ƒSƒVƒbƒN‘Ì"/>
              </w:rPr>
              <w:t>15</w:t>
            </w:r>
          </w:p>
        </w:tc>
        <w:tc>
          <w:tcPr>
            <w:tcW w:w="2268" w:type="dxa"/>
            <w:tcBorders>
              <w:bottom w:val="single" w:sz="4" w:space="0" w:color="auto"/>
            </w:tcBorders>
          </w:tcPr>
          <w:p w14:paraId="4317EFC7" w14:textId="77777777" w:rsidR="000553AB" w:rsidRPr="000061E4" w:rsidRDefault="000553AB" w:rsidP="000553AB">
            <w:pPr>
              <w:pStyle w:val="TAC"/>
              <w:rPr>
                <w:rFonts w:eastAsia="‚c‚e‚o“Á‘¾ƒSƒVƒbƒN‘Ì"/>
              </w:rPr>
            </w:pPr>
            <w:r w:rsidRPr="000061E4">
              <w:rPr>
                <w:rFonts w:eastAsia="‚c‚e‚o“Á‘¾ƒSƒVƒbƒN‘Ì"/>
              </w:rPr>
              <w:t>20</w:t>
            </w:r>
          </w:p>
        </w:tc>
        <w:tc>
          <w:tcPr>
            <w:tcW w:w="3276" w:type="dxa"/>
            <w:tcBorders>
              <w:bottom w:val="single" w:sz="4" w:space="0" w:color="auto"/>
            </w:tcBorders>
          </w:tcPr>
          <w:p w14:paraId="08566D87" w14:textId="77777777" w:rsidR="000553AB" w:rsidRPr="000061E4" w:rsidRDefault="000553AB" w:rsidP="000553AB">
            <w:pPr>
              <w:pStyle w:val="TAC"/>
              <w:rPr>
                <w:rFonts w:eastAsia="‚c‚e‚o“Á‘¾ƒSƒVƒbƒN‘Ì"/>
              </w:rPr>
            </w:pPr>
            <w:r w:rsidRPr="000061E4">
              <w:rPr>
                <w:rFonts w:eastAsia="‚c‚e‚o“Á‘¾ƒSƒVƒbƒN‘Ì"/>
              </w:rPr>
              <w:t>-77.2 -</w:t>
            </w:r>
            <w:r w:rsidRPr="000061E4">
              <w:t xml:space="preserve"> Δ</w:t>
            </w:r>
            <w:r w:rsidRPr="000061E4">
              <w:rPr>
                <w:vertAlign w:val="subscript"/>
              </w:rPr>
              <w:t>OTAREFSENS</w:t>
            </w:r>
            <w:r w:rsidRPr="000061E4" w:rsidDel="00387081">
              <w:rPr>
                <w:rFonts w:eastAsia="‚c‚e‚o“Á‘¾ƒSƒVƒbƒN‘Ì"/>
              </w:rPr>
              <w:t xml:space="preserve"> </w:t>
            </w:r>
            <w:r w:rsidRPr="000061E4">
              <w:rPr>
                <w:rFonts w:eastAsia="‚c‚e‚o“Á‘¾ƒSƒVƒbƒN‘Ì"/>
              </w:rPr>
              <w:t>dBm / 19.08 MHz</w:t>
            </w:r>
            <w:r w:rsidRPr="000061E4" w:rsidDel="00840E65">
              <w:rPr>
                <w:rFonts w:eastAsia="‚c‚e‚o“Á‘¾ƒSƒVƒbƒN‘Ì"/>
              </w:rPr>
              <w:t xml:space="preserve"> </w:t>
            </w:r>
          </w:p>
        </w:tc>
      </w:tr>
      <w:tr w:rsidR="000553AB" w:rsidRPr="000061E4" w14:paraId="72CD0E6A" w14:textId="77777777" w:rsidTr="000553AB">
        <w:trPr>
          <w:cantSplit/>
          <w:jc w:val="center"/>
        </w:trPr>
        <w:tc>
          <w:tcPr>
            <w:tcW w:w="1961" w:type="dxa"/>
            <w:tcBorders>
              <w:top w:val="nil"/>
              <w:left w:val="single" w:sz="4" w:space="0" w:color="auto"/>
              <w:bottom w:val="nil"/>
              <w:right w:val="single" w:sz="4" w:space="0" w:color="auto"/>
            </w:tcBorders>
          </w:tcPr>
          <w:p w14:paraId="07554444" w14:textId="77777777" w:rsidR="000553AB" w:rsidRPr="000061E4" w:rsidRDefault="000553AB" w:rsidP="000553AB">
            <w:pPr>
              <w:pStyle w:val="TAC"/>
              <w:rPr>
                <w:rFonts w:eastAsia="‚c‚e‚o“Á‘¾ƒSƒVƒbƒN‘Ì"/>
              </w:rPr>
            </w:pPr>
          </w:p>
        </w:tc>
        <w:tc>
          <w:tcPr>
            <w:tcW w:w="2125" w:type="dxa"/>
            <w:tcBorders>
              <w:top w:val="nil"/>
              <w:bottom w:val="nil"/>
            </w:tcBorders>
            <w:shd w:val="clear" w:color="auto" w:fill="auto"/>
          </w:tcPr>
          <w:p w14:paraId="6D28A7C3" w14:textId="77777777" w:rsidR="000553AB" w:rsidRPr="000061E4" w:rsidRDefault="000553AB" w:rsidP="000553AB">
            <w:pPr>
              <w:pStyle w:val="TAC"/>
              <w:rPr>
                <w:rFonts w:eastAsia="‚c‚e‚o“Á‘¾ƒSƒVƒbƒN‘Ì"/>
              </w:rPr>
            </w:pPr>
            <w:r w:rsidRPr="000061E4">
              <w:rPr>
                <w:rFonts w:eastAsia="‚c‚e‚o“Á‘¾ƒSƒVƒbƒN‘Ì"/>
              </w:rPr>
              <w:t>30</w:t>
            </w:r>
          </w:p>
        </w:tc>
        <w:tc>
          <w:tcPr>
            <w:tcW w:w="2268" w:type="dxa"/>
            <w:tcBorders>
              <w:bottom w:val="single" w:sz="4" w:space="0" w:color="auto"/>
            </w:tcBorders>
          </w:tcPr>
          <w:p w14:paraId="4BB8D37C" w14:textId="77777777" w:rsidR="000553AB" w:rsidRPr="000061E4" w:rsidRDefault="000553AB" w:rsidP="000553AB">
            <w:pPr>
              <w:pStyle w:val="TAC"/>
              <w:rPr>
                <w:rFonts w:eastAsia="‚c‚e‚o“Á‘¾ƒSƒVƒbƒN‘Ì"/>
              </w:rPr>
            </w:pPr>
            <w:r w:rsidRPr="000061E4">
              <w:rPr>
                <w:rFonts w:eastAsia="‚c‚e‚o“Á‘¾ƒSƒVƒbƒN‘Ì"/>
              </w:rPr>
              <w:t>20</w:t>
            </w:r>
          </w:p>
        </w:tc>
        <w:tc>
          <w:tcPr>
            <w:tcW w:w="3276" w:type="dxa"/>
            <w:tcBorders>
              <w:bottom w:val="single" w:sz="4" w:space="0" w:color="auto"/>
            </w:tcBorders>
          </w:tcPr>
          <w:p w14:paraId="0C960867" w14:textId="77777777" w:rsidR="000553AB" w:rsidRPr="000061E4" w:rsidRDefault="000553AB" w:rsidP="000553AB">
            <w:pPr>
              <w:pStyle w:val="TAC"/>
              <w:rPr>
                <w:rFonts w:eastAsia="‚c‚e‚o“Á‘¾ƒSƒVƒbƒN‘Ì"/>
              </w:rPr>
            </w:pPr>
            <w:r w:rsidRPr="000061E4">
              <w:rPr>
                <w:rFonts w:eastAsia="‚c‚e‚o“Á‘¾ƒSƒVƒbƒN‘Ì"/>
              </w:rPr>
              <w:t>-77.4 -</w:t>
            </w:r>
            <w:r w:rsidRPr="000061E4">
              <w:t xml:space="preserve"> Δ</w:t>
            </w:r>
            <w:r w:rsidRPr="000061E4">
              <w:rPr>
                <w:vertAlign w:val="subscript"/>
              </w:rPr>
              <w:t>OTAREFSENS</w:t>
            </w:r>
            <w:r w:rsidRPr="000061E4" w:rsidDel="00387081">
              <w:rPr>
                <w:rFonts w:eastAsia="‚c‚e‚o“Á‘¾ƒSƒVƒbƒN‘Ì"/>
              </w:rPr>
              <w:t xml:space="preserve"> </w:t>
            </w:r>
            <w:r w:rsidRPr="000061E4">
              <w:rPr>
                <w:rFonts w:eastAsia="‚c‚e‚o“Á‘¾ƒSƒVƒbƒN‘Ì"/>
              </w:rPr>
              <w:t>dBm / 18.36 MHz</w:t>
            </w:r>
            <w:r w:rsidRPr="000061E4" w:rsidDel="00840E65">
              <w:rPr>
                <w:rFonts w:eastAsia="‚c‚e‚o“Á‘¾ƒSƒVƒbƒN‘Ì"/>
              </w:rPr>
              <w:t xml:space="preserve"> </w:t>
            </w:r>
          </w:p>
        </w:tc>
      </w:tr>
      <w:tr w:rsidR="003B2469" w:rsidRPr="000061E4" w14:paraId="32A59C9D" w14:textId="77777777" w:rsidTr="00131033">
        <w:trPr>
          <w:cantSplit/>
          <w:jc w:val="center"/>
        </w:trPr>
        <w:tc>
          <w:tcPr>
            <w:tcW w:w="9630" w:type="dxa"/>
            <w:gridSpan w:val="4"/>
          </w:tcPr>
          <w:p w14:paraId="43F4C53C" w14:textId="77777777" w:rsidR="003B2469" w:rsidRDefault="003B2469" w:rsidP="00131033">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3FAEDEC9" w14:textId="74343AF6" w:rsidR="000553AB" w:rsidRPr="000061E4" w:rsidDel="00E958CF" w:rsidRDefault="000553AB" w:rsidP="00131033">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75F37A" w14:textId="77777777" w:rsidR="003B2469" w:rsidRPr="000061E4" w:rsidRDefault="003B2469" w:rsidP="003B2469"/>
    <w:p w14:paraId="460A4AE3" w14:textId="77777777" w:rsidR="003B2469" w:rsidRPr="000061E4" w:rsidRDefault="003B2469" w:rsidP="003B2469">
      <w:pPr>
        <w:pStyle w:val="B1"/>
      </w:pPr>
      <w:r w:rsidRPr="000061E4">
        <w:rPr>
          <w:rFonts w:hint="eastAsia"/>
          <w:lang w:eastAsia="zh-CN"/>
        </w:rPr>
        <w:t>8</w:t>
      </w:r>
      <w:r w:rsidRPr="000061E4">
        <w:t>)</w:t>
      </w:r>
      <w:r w:rsidRPr="000061E4">
        <w:tab/>
        <w:t>The signal generator sends a test pattern with the pattern outlined in figure 8.3.7.4.2-1. The following statistics are kept: the number of ACKs detected in the idle periods and the number of missed ACKs.</w:t>
      </w:r>
    </w:p>
    <w:p w14:paraId="13E7CFD1" w14:textId="77777777" w:rsidR="003B2469" w:rsidRPr="00E7741B" w:rsidRDefault="003B2469" w:rsidP="003B2469">
      <w:pPr>
        <w:pStyle w:val="TH"/>
      </w:pPr>
      <w:r w:rsidRPr="00E7741B">
        <w:object w:dxaOrig="8670" w:dyaOrig="570" w14:anchorId="0031D2D0">
          <v:shape id="_x0000_i1053" type="#_x0000_t75" style="width:6in;height:31.5pt" o:ole="" fillcolor="window">
            <v:imagedata r:id="rId71" o:title=""/>
          </v:shape>
          <o:OLEObject Type="Embed" ProgID="Word.Picture.8" ShapeID="_x0000_i1053" DrawAspect="Content" ObjectID="_1710315377" r:id="rId77"/>
        </w:object>
      </w:r>
    </w:p>
    <w:p w14:paraId="3F1C473D" w14:textId="77777777" w:rsidR="003B2469" w:rsidRPr="000061E4" w:rsidRDefault="003B2469" w:rsidP="003B2469">
      <w:pPr>
        <w:pStyle w:val="TF"/>
      </w:pPr>
      <w:r w:rsidRPr="00E7741B">
        <w:t>Figure 8.3.7</w:t>
      </w:r>
      <w:r w:rsidRPr="000061E4">
        <w:t>.4.2-1: Test signal pattern for single user interlaced PUCCH format 0 demodulation tests</w:t>
      </w:r>
    </w:p>
    <w:p w14:paraId="3AE5BF7C" w14:textId="77777777" w:rsidR="003B2469" w:rsidRPr="000061E4" w:rsidRDefault="003B2469" w:rsidP="003B2469"/>
    <w:p w14:paraId="1AEFC719" w14:textId="77777777" w:rsidR="003B2469" w:rsidRPr="000061E4" w:rsidRDefault="003B2469" w:rsidP="003B2469">
      <w:pPr>
        <w:pStyle w:val="Heading4"/>
      </w:pPr>
      <w:bookmarkStart w:id="7806" w:name="_Toc74928321"/>
      <w:bookmarkStart w:id="7807" w:name="_Toc76115420"/>
      <w:bookmarkStart w:id="7808" w:name="_Toc76544827"/>
      <w:bookmarkStart w:id="7809" w:name="_Toc82541644"/>
      <w:bookmarkStart w:id="7810" w:name="_Toc89952291"/>
      <w:bookmarkStart w:id="7811" w:name="_Toc98767387"/>
      <w:r w:rsidRPr="000061E4">
        <w:t>8.3.7.5</w:t>
      </w:r>
      <w:r w:rsidRPr="000061E4">
        <w:tab/>
        <w:t>Test Requirement</w:t>
      </w:r>
      <w:bookmarkEnd w:id="7806"/>
      <w:bookmarkEnd w:id="7807"/>
      <w:bookmarkEnd w:id="7808"/>
      <w:bookmarkEnd w:id="7809"/>
      <w:bookmarkEnd w:id="7810"/>
      <w:bookmarkEnd w:id="7811"/>
    </w:p>
    <w:p w14:paraId="7BB5D5C2" w14:textId="77777777" w:rsidR="003B2469" w:rsidRPr="000061E4" w:rsidRDefault="003B2469" w:rsidP="003B2469">
      <w:pPr>
        <w:pStyle w:val="Heading5"/>
        <w:rPr>
          <w:i/>
          <w:iCs/>
          <w:lang w:eastAsia="zh-CN"/>
        </w:rPr>
      </w:pPr>
      <w:bookmarkStart w:id="7812" w:name="_Toc74928322"/>
      <w:bookmarkStart w:id="7813" w:name="_Toc76115421"/>
      <w:bookmarkStart w:id="7814" w:name="_Toc76544828"/>
      <w:bookmarkStart w:id="7815" w:name="_Toc82541645"/>
      <w:bookmarkStart w:id="7816" w:name="_Toc89952292"/>
      <w:bookmarkStart w:id="7817" w:name="_Toc98767388"/>
      <w:r w:rsidRPr="000061E4">
        <w:t>8.3.7</w:t>
      </w:r>
      <w:r w:rsidRPr="000061E4">
        <w:rPr>
          <w:rFonts w:hint="eastAsia"/>
        </w:rPr>
        <w:t>.</w:t>
      </w:r>
      <w:r w:rsidRPr="000061E4">
        <w:rPr>
          <w:rFonts w:hint="eastAsia"/>
          <w:lang w:eastAsia="zh-CN"/>
        </w:rPr>
        <w:t>5</w:t>
      </w:r>
      <w:r w:rsidRPr="000061E4">
        <w:t>.</w:t>
      </w:r>
      <w:r w:rsidRPr="000061E4">
        <w:rPr>
          <w:rFonts w:hint="eastAsia"/>
          <w:lang w:eastAsia="zh-CN"/>
        </w:rPr>
        <w:t>1</w:t>
      </w:r>
      <w:r w:rsidRPr="000061E4">
        <w:tab/>
        <w:t xml:space="preserve">Test </w:t>
      </w:r>
      <w:r w:rsidRPr="000061E4">
        <w:rPr>
          <w:rFonts w:hint="eastAsia"/>
          <w:lang w:eastAsia="zh-CN"/>
        </w:rPr>
        <w:t>r</w:t>
      </w:r>
      <w:r w:rsidRPr="000061E4">
        <w:t xml:space="preserve">equirement for </w:t>
      </w:r>
      <w:r w:rsidRPr="000061E4">
        <w:rPr>
          <w:i/>
          <w:iCs/>
        </w:rPr>
        <w:t>BS type 1-O</w:t>
      </w:r>
      <w:bookmarkEnd w:id="7812"/>
      <w:bookmarkEnd w:id="7813"/>
      <w:bookmarkEnd w:id="7814"/>
      <w:bookmarkEnd w:id="7815"/>
      <w:bookmarkEnd w:id="7816"/>
      <w:bookmarkEnd w:id="7817"/>
    </w:p>
    <w:p w14:paraId="09D65EDA" w14:textId="77777777" w:rsidR="003B2469" w:rsidRPr="000061E4" w:rsidRDefault="003B2469" w:rsidP="003B2469">
      <w:r w:rsidRPr="000061E4">
        <w:t>The fraction of falsely detected ACKs shall be less than 1% and the fraction of correctly detected ACKs shall be larger than 99% for the SNR listed in table 8.3.7.5.1-1.</w:t>
      </w:r>
    </w:p>
    <w:p w14:paraId="00018FEA" w14:textId="77777777" w:rsidR="003B2469" w:rsidRPr="000061E4" w:rsidRDefault="003B2469" w:rsidP="003B2469">
      <w:pPr>
        <w:pStyle w:val="TH"/>
      </w:pPr>
      <w:r w:rsidRPr="000061E4">
        <w:t xml:space="preserve">Table 8.3.7.5.1-1: Test requirements for interlaced PUCCH format 0 </w:t>
      </w:r>
      <w:r w:rsidRPr="000061E4">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3B2469" w:rsidRPr="000061E4" w14:paraId="7CB86985" w14:textId="77777777" w:rsidTr="00131033">
        <w:trPr>
          <w:trHeight w:val="621"/>
          <w:jc w:val="center"/>
        </w:trPr>
        <w:tc>
          <w:tcPr>
            <w:tcW w:w="1268" w:type="dxa"/>
          </w:tcPr>
          <w:p w14:paraId="56FAB8C2" w14:textId="77777777" w:rsidR="003B2469" w:rsidRPr="000061E4" w:rsidRDefault="003B2469" w:rsidP="00131033">
            <w:pPr>
              <w:pStyle w:val="TAH"/>
            </w:pPr>
            <w:r w:rsidRPr="000061E4">
              <w:t>Number of Tx antennas</w:t>
            </w:r>
          </w:p>
        </w:tc>
        <w:tc>
          <w:tcPr>
            <w:tcW w:w="1337" w:type="dxa"/>
          </w:tcPr>
          <w:p w14:paraId="6B8EBF85" w14:textId="77777777" w:rsidR="003B2469" w:rsidRPr="000061E4" w:rsidRDefault="003B2469" w:rsidP="00131033">
            <w:pPr>
              <w:pStyle w:val="TAH"/>
            </w:pPr>
            <w:r w:rsidRPr="000061E4">
              <w:t>Number of RX antennas</w:t>
            </w:r>
          </w:p>
        </w:tc>
        <w:tc>
          <w:tcPr>
            <w:tcW w:w="2790" w:type="dxa"/>
          </w:tcPr>
          <w:p w14:paraId="5E563F3C" w14:textId="77777777" w:rsidR="003B2469" w:rsidRPr="000061E4" w:rsidRDefault="003B2469" w:rsidP="00131033">
            <w:pPr>
              <w:pStyle w:val="TAH"/>
            </w:pPr>
            <w:r w:rsidRPr="000061E4">
              <w:t>Propagation conditions and correlation matrix (Annex G)</w:t>
            </w:r>
          </w:p>
        </w:tc>
        <w:tc>
          <w:tcPr>
            <w:tcW w:w="1800" w:type="dxa"/>
          </w:tcPr>
          <w:p w14:paraId="2DC4CC9F" w14:textId="77777777" w:rsidR="003B2469" w:rsidRPr="000061E4" w:rsidRDefault="003B2469" w:rsidP="00131033">
            <w:pPr>
              <w:pStyle w:val="TAH"/>
            </w:pPr>
            <w:r w:rsidRPr="000061E4">
              <w:t>Number of</w:t>
            </w:r>
          </w:p>
          <w:p w14:paraId="71EAB1D9" w14:textId="77777777" w:rsidR="003B2469" w:rsidRPr="000061E4" w:rsidRDefault="003B2469" w:rsidP="00131033">
            <w:pPr>
              <w:pStyle w:val="TAH"/>
            </w:pPr>
            <w:r w:rsidRPr="000061E4">
              <w:t>OFDM symbols</w:t>
            </w:r>
          </w:p>
        </w:tc>
        <w:tc>
          <w:tcPr>
            <w:tcW w:w="1354" w:type="dxa"/>
          </w:tcPr>
          <w:p w14:paraId="53B5B39D" w14:textId="77777777" w:rsidR="003B2469" w:rsidRPr="000061E4" w:rsidRDefault="003B2469" w:rsidP="00131033">
            <w:pPr>
              <w:pStyle w:val="TAH"/>
            </w:pPr>
            <w:r w:rsidRPr="000061E4">
              <w:t>SNR (dB)</w:t>
            </w:r>
          </w:p>
        </w:tc>
      </w:tr>
      <w:tr w:rsidR="003B2469" w:rsidRPr="000061E4" w14:paraId="3963B085" w14:textId="77777777" w:rsidTr="00131033">
        <w:trPr>
          <w:trHeight w:val="201"/>
          <w:jc w:val="center"/>
        </w:trPr>
        <w:tc>
          <w:tcPr>
            <w:tcW w:w="1268" w:type="dxa"/>
          </w:tcPr>
          <w:p w14:paraId="49B50B34" w14:textId="77777777" w:rsidR="003B2469" w:rsidRPr="000061E4" w:rsidRDefault="003B2469" w:rsidP="00131033">
            <w:pPr>
              <w:pStyle w:val="TAC"/>
            </w:pPr>
            <w:r w:rsidRPr="000061E4">
              <w:t>1</w:t>
            </w:r>
          </w:p>
        </w:tc>
        <w:tc>
          <w:tcPr>
            <w:tcW w:w="1337" w:type="dxa"/>
          </w:tcPr>
          <w:p w14:paraId="417B9558" w14:textId="77777777" w:rsidR="003B2469" w:rsidRPr="000061E4" w:rsidRDefault="003B2469" w:rsidP="00131033">
            <w:pPr>
              <w:pStyle w:val="TAC"/>
            </w:pPr>
            <w:r w:rsidRPr="000061E4">
              <w:t>2</w:t>
            </w:r>
          </w:p>
        </w:tc>
        <w:tc>
          <w:tcPr>
            <w:tcW w:w="2790" w:type="dxa"/>
          </w:tcPr>
          <w:p w14:paraId="3D1D2770"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800" w:type="dxa"/>
          </w:tcPr>
          <w:p w14:paraId="227EBEB1" w14:textId="77777777" w:rsidR="003B2469" w:rsidRPr="000061E4" w:rsidRDefault="003B2469" w:rsidP="00131033">
            <w:pPr>
              <w:pStyle w:val="TAC"/>
            </w:pPr>
            <w:r w:rsidRPr="000061E4">
              <w:t>1</w:t>
            </w:r>
          </w:p>
        </w:tc>
        <w:tc>
          <w:tcPr>
            <w:tcW w:w="1354" w:type="dxa"/>
          </w:tcPr>
          <w:p w14:paraId="73665F52" w14:textId="2E92E872" w:rsidR="003B2469" w:rsidRPr="000061E4" w:rsidRDefault="003B2469" w:rsidP="00131033">
            <w:pPr>
              <w:pStyle w:val="TAC"/>
            </w:pPr>
            <w:r>
              <w:rPr>
                <w:rFonts w:hint="eastAsia"/>
                <w:lang w:eastAsia="zh-CN"/>
              </w:rPr>
              <w:t>-2.2</w:t>
            </w:r>
          </w:p>
        </w:tc>
      </w:tr>
    </w:tbl>
    <w:p w14:paraId="4077AF2A" w14:textId="77777777" w:rsidR="003B2469" w:rsidRPr="000061E4" w:rsidRDefault="003B2469" w:rsidP="003B2469"/>
    <w:p w14:paraId="4A87B7B9" w14:textId="77777777" w:rsidR="003B2469" w:rsidRPr="000061E4" w:rsidRDefault="003B2469" w:rsidP="003B2469">
      <w:pPr>
        <w:pStyle w:val="TH"/>
      </w:pPr>
      <w:r w:rsidRPr="000061E4">
        <w:t xml:space="preserve">Table 8.3.7.5.1-2: Test requirements for interlaced PUCCH format 0 </w:t>
      </w:r>
      <w:r w:rsidRPr="000061E4">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3B2469" w:rsidRPr="000061E4" w14:paraId="6F139DD7" w14:textId="77777777" w:rsidTr="00131033">
        <w:trPr>
          <w:trHeight w:val="621"/>
          <w:jc w:val="center"/>
        </w:trPr>
        <w:tc>
          <w:tcPr>
            <w:tcW w:w="1268" w:type="dxa"/>
          </w:tcPr>
          <w:p w14:paraId="53A00966" w14:textId="77777777" w:rsidR="003B2469" w:rsidRPr="000061E4" w:rsidRDefault="003B2469" w:rsidP="00131033">
            <w:pPr>
              <w:pStyle w:val="TAH"/>
            </w:pPr>
            <w:r w:rsidRPr="000061E4">
              <w:t>Number of Tx antennas</w:t>
            </w:r>
          </w:p>
        </w:tc>
        <w:tc>
          <w:tcPr>
            <w:tcW w:w="1337" w:type="dxa"/>
          </w:tcPr>
          <w:p w14:paraId="3D957C0D" w14:textId="77777777" w:rsidR="003B2469" w:rsidRPr="000061E4" w:rsidRDefault="003B2469" w:rsidP="00131033">
            <w:pPr>
              <w:pStyle w:val="TAH"/>
            </w:pPr>
            <w:r w:rsidRPr="000061E4">
              <w:t>Number of RX antennas</w:t>
            </w:r>
          </w:p>
        </w:tc>
        <w:tc>
          <w:tcPr>
            <w:tcW w:w="2790" w:type="dxa"/>
          </w:tcPr>
          <w:p w14:paraId="2AC4CB14" w14:textId="77777777" w:rsidR="003B2469" w:rsidRPr="000061E4" w:rsidRDefault="003B2469" w:rsidP="00131033">
            <w:pPr>
              <w:pStyle w:val="TAH"/>
            </w:pPr>
            <w:r w:rsidRPr="000061E4">
              <w:t>Propagation conditions and correlation matrix (Annex G)</w:t>
            </w:r>
          </w:p>
        </w:tc>
        <w:tc>
          <w:tcPr>
            <w:tcW w:w="1800" w:type="dxa"/>
          </w:tcPr>
          <w:p w14:paraId="5AAF7543" w14:textId="77777777" w:rsidR="003B2469" w:rsidRPr="000061E4" w:rsidRDefault="003B2469" w:rsidP="00131033">
            <w:pPr>
              <w:pStyle w:val="TAH"/>
            </w:pPr>
            <w:r w:rsidRPr="000061E4">
              <w:t>Number of</w:t>
            </w:r>
          </w:p>
          <w:p w14:paraId="1832719F" w14:textId="77777777" w:rsidR="003B2469" w:rsidRPr="000061E4" w:rsidRDefault="003B2469" w:rsidP="00131033">
            <w:pPr>
              <w:pStyle w:val="TAH"/>
            </w:pPr>
            <w:r w:rsidRPr="000061E4">
              <w:t>OFDM symbols</w:t>
            </w:r>
          </w:p>
        </w:tc>
        <w:tc>
          <w:tcPr>
            <w:tcW w:w="1354" w:type="dxa"/>
          </w:tcPr>
          <w:p w14:paraId="623D91EA" w14:textId="77777777" w:rsidR="003B2469" w:rsidRPr="000061E4" w:rsidRDefault="003B2469" w:rsidP="00131033">
            <w:pPr>
              <w:pStyle w:val="TAH"/>
            </w:pPr>
            <w:r w:rsidRPr="000061E4">
              <w:t>SNR (dB)</w:t>
            </w:r>
          </w:p>
        </w:tc>
      </w:tr>
      <w:tr w:rsidR="003B2469" w:rsidRPr="000061E4" w14:paraId="455123A4" w14:textId="77777777" w:rsidTr="00131033">
        <w:trPr>
          <w:trHeight w:val="201"/>
          <w:jc w:val="center"/>
        </w:trPr>
        <w:tc>
          <w:tcPr>
            <w:tcW w:w="1268" w:type="dxa"/>
          </w:tcPr>
          <w:p w14:paraId="5E9B2728" w14:textId="77777777" w:rsidR="003B2469" w:rsidRPr="000061E4" w:rsidRDefault="003B2469" w:rsidP="00131033">
            <w:pPr>
              <w:pStyle w:val="TAC"/>
            </w:pPr>
            <w:r w:rsidRPr="000061E4">
              <w:t>1</w:t>
            </w:r>
          </w:p>
        </w:tc>
        <w:tc>
          <w:tcPr>
            <w:tcW w:w="1337" w:type="dxa"/>
          </w:tcPr>
          <w:p w14:paraId="013A12A9" w14:textId="77777777" w:rsidR="003B2469" w:rsidRPr="000061E4" w:rsidRDefault="003B2469" w:rsidP="00131033">
            <w:pPr>
              <w:pStyle w:val="TAC"/>
            </w:pPr>
            <w:r w:rsidRPr="000061E4">
              <w:t>2</w:t>
            </w:r>
          </w:p>
        </w:tc>
        <w:tc>
          <w:tcPr>
            <w:tcW w:w="2790" w:type="dxa"/>
          </w:tcPr>
          <w:p w14:paraId="2BEA8ACD"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800" w:type="dxa"/>
          </w:tcPr>
          <w:p w14:paraId="5FDBB729" w14:textId="77777777" w:rsidR="003B2469" w:rsidRPr="000061E4" w:rsidRDefault="003B2469" w:rsidP="00131033">
            <w:pPr>
              <w:pStyle w:val="TAC"/>
            </w:pPr>
            <w:r w:rsidRPr="000061E4">
              <w:t>1</w:t>
            </w:r>
          </w:p>
        </w:tc>
        <w:tc>
          <w:tcPr>
            <w:tcW w:w="1354" w:type="dxa"/>
          </w:tcPr>
          <w:p w14:paraId="0B0E7953" w14:textId="04DFAC7D" w:rsidR="003B2469" w:rsidRPr="000061E4" w:rsidRDefault="003B2469" w:rsidP="00131033">
            <w:pPr>
              <w:pStyle w:val="TAC"/>
            </w:pPr>
            <w:r>
              <w:rPr>
                <w:rFonts w:hint="eastAsia"/>
                <w:lang w:eastAsia="zh-CN"/>
              </w:rPr>
              <w:t>-1.4</w:t>
            </w:r>
          </w:p>
        </w:tc>
      </w:tr>
    </w:tbl>
    <w:p w14:paraId="54D13726" w14:textId="77777777" w:rsidR="003B2469" w:rsidRPr="000061E4" w:rsidRDefault="003B2469" w:rsidP="003B2469"/>
    <w:p w14:paraId="6A209DF1" w14:textId="77777777" w:rsidR="003B2469" w:rsidRPr="000061E4" w:rsidRDefault="003B2469" w:rsidP="003B2469">
      <w:pPr>
        <w:pStyle w:val="Heading3"/>
        <w:rPr>
          <w:lang w:val="en-US"/>
        </w:rPr>
      </w:pPr>
      <w:bookmarkStart w:id="7818" w:name="_Toc74928323"/>
      <w:bookmarkStart w:id="7819" w:name="_Toc76115422"/>
      <w:bookmarkStart w:id="7820" w:name="_Toc76544829"/>
      <w:bookmarkStart w:id="7821" w:name="_Toc82541646"/>
      <w:bookmarkStart w:id="7822" w:name="_Toc89952293"/>
      <w:bookmarkStart w:id="7823" w:name="_Toc98767389"/>
      <w:r w:rsidRPr="000061E4">
        <w:rPr>
          <w:lang w:val="en-US"/>
        </w:rPr>
        <w:t>8.3.8</w:t>
      </w:r>
      <w:r w:rsidRPr="000061E4">
        <w:tab/>
      </w:r>
      <w:r w:rsidRPr="000061E4">
        <w:rPr>
          <w:lang w:val="en-US"/>
        </w:rPr>
        <w:t>Performance requirements for interlaced PUCCH format 1</w:t>
      </w:r>
      <w:bookmarkEnd w:id="7818"/>
      <w:bookmarkEnd w:id="7819"/>
      <w:bookmarkEnd w:id="7820"/>
      <w:bookmarkEnd w:id="7821"/>
      <w:bookmarkEnd w:id="7822"/>
      <w:bookmarkEnd w:id="7823"/>
    </w:p>
    <w:p w14:paraId="00580E1B" w14:textId="77777777" w:rsidR="003B2469" w:rsidRPr="000061E4" w:rsidRDefault="003B2469" w:rsidP="003B2469">
      <w:pPr>
        <w:pStyle w:val="Heading4"/>
        <w:rPr>
          <w:lang w:val="en-US"/>
        </w:rPr>
      </w:pPr>
      <w:bookmarkStart w:id="7824" w:name="_Toc74928324"/>
      <w:bookmarkStart w:id="7825" w:name="_Toc76115423"/>
      <w:bookmarkStart w:id="7826" w:name="_Toc76544830"/>
      <w:bookmarkStart w:id="7827" w:name="_Toc82541647"/>
      <w:bookmarkStart w:id="7828" w:name="_Toc89952294"/>
      <w:bookmarkStart w:id="7829" w:name="_Toc98767390"/>
      <w:r w:rsidRPr="000061E4">
        <w:rPr>
          <w:lang w:val="en-US"/>
        </w:rPr>
        <w:t>8.3.8.1</w:t>
      </w:r>
      <w:r w:rsidRPr="000061E4">
        <w:rPr>
          <w:lang w:val="en-US"/>
        </w:rPr>
        <w:tab/>
        <w:t>NACK to ACK detection</w:t>
      </w:r>
      <w:bookmarkEnd w:id="7824"/>
      <w:bookmarkEnd w:id="7825"/>
      <w:bookmarkEnd w:id="7826"/>
      <w:bookmarkEnd w:id="7827"/>
      <w:bookmarkEnd w:id="7828"/>
      <w:bookmarkEnd w:id="7829"/>
    </w:p>
    <w:p w14:paraId="4D21D655" w14:textId="77777777" w:rsidR="003B2469" w:rsidRPr="000061E4" w:rsidRDefault="003B2469" w:rsidP="003B2469">
      <w:pPr>
        <w:pStyle w:val="Heading5"/>
        <w:rPr>
          <w:lang w:val="en-US"/>
        </w:rPr>
      </w:pPr>
      <w:bookmarkStart w:id="7830" w:name="_Toc74928325"/>
      <w:bookmarkStart w:id="7831" w:name="_Toc76115424"/>
      <w:bookmarkStart w:id="7832" w:name="_Toc76544831"/>
      <w:bookmarkStart w:id="7833" w:name="_Toc82541648"/>
      <w:bookmarkStart w:id="7834" w:name="_Toc89952295"/>
      <w:bookmarkStart w:id="7835" w:name="_Toc98767391"/>
      <w:r w:rsidRPr="000061E4">
        <w:rPr>
          <w:lang w:val="en-US"/>
        </w:rPr>
        <w:t>8.3.8.1.1</w:t>
      </w:r>
      <w:r w:rsidRPr="000061E4">
        <w:rPr>
          <w:lang w:val="en-US"/>
        </w:rPr>
        <w:tab/>
        <w:t>Definition and applicability</w:t>
      </w:r>
      <w:bookmarkEnd w:id="7830"/>
      <w:bookmarkEnd w:id="7831"/>
      <w:bookmarkEnd w:id="7832"/>
      <w:bookmarkEnd w:id="7833"/>
      <w:bookmarkEnd w:id="7834"/>
      <w:bookmarkEnd w:id="7835"/>
    </w:p>
    <w:p w14:paraId="26286162" w14:textId="77777777" w:rsidR="003B2469" w:rsidRPr="000061E4" w:rsidRDefault="003B2469" w:rsidP="003B2469">
      <w:pPr>
        <w:rPr>
          <w:lang w:val="en-US"/>
        </w:rPr>
      </w:pPr>
      <w:r w:rsidRPr="000061E4">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62CC10B" w14:textId="77777777" w:rsidR="003B2469" w:rsidRPr="000061E4" w:rsidRDefault="003B2469" w:rsidP="003B2469">
      <w:pPr>
        <w:rPr>
          <w:lang w:val="en-US"/>
        </w:rPr>
      </w:pPr>
      <w:r w:rsidRPr="000061E4">
        <w:rPr>
          <w:lang w:val="en-US"/>
        </w:rPr>
        <w:t>The probability of false detection of the ACK is defined as a conditional probability of erroneous detection of the ACK at particular bit position when input is only noise. Each false bit detection is counted as one error.</w:t>
      </w:r>
    </w:p>
    <w:p w14:paraId="2DF6B809" w14:textId="77777777" w:rsidR="003B2469" w:rsidRPr="000061E4" w:rsidRDefault="003B2469" w:rsidP="003B2469">
      <w:pPr>
        <w:rPr>
          <w:lang w:val="en-US"/>
        </w:rPr>
      </w:pPr>
      <w:r w:rsidRPr="000061E4">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6CFF009E" w14:textId="13E8E3C5" w:rsidR="003B2469" w:rsidRPr="00E7741B" w:rsidRDefault="003B2469" w:rsidP="003B2469">
      <w:pPr>
        <w:rPr>
          <w:lang w:val="en-US"/>
        </w:rPr>
      </w:pPr>
      <w:r w:rsidRPr="000061E4">
        <w:rPr>
          <w:rFonts w:eastAsia="?c?e?o“A‘??S?V?b?N‘I" w:cs="v4.2.0"/>
          <w:lang w:eastAsia="ko-KR"/>
        </w:rPr>
        <w:t>The NACK to ACK de</w:t>
      </w:r>
      <w:r w:rsidR="000553AB">
        <w:rPr>
          <w:rFonts w:eastAsia="?c?e?o“A‘??S?V?b?N‘I" w:cs="v4.2.0"/>
          <w:lang w:eastAsia="ko-KR"/>
        </w:rPr>
        <w:t>t</w:t>
      </w:r>
      <w:r w:rsidRPr="000061E4">
        <w:rPr>
          <w:rFonts w:eastAsia="?c?e?o“A‘??S?V?b?N‘I" w:cs="v4.2.0"/>
          <w:lang w:eastAsia="ko-KR"/>
        </w:rPr>
        <w:t>ection requirement only applies to the PUCCH format 1 with 2 UCI bits. The UCI information only contains ACK/NACK information</w:t>
      </w:r>
      <w:r w:rsidRPr="00E7741B">
        <w:rPr>
          <w:rFonts w:eastAsia="?c?e?o“A‘??S?V?b?N‘I" w:cs="v4.2.0"/>
          <w:lang w:eastAsia="ko-KR"/>
        </w:rPr>
        <w:t>.</w:t>
      </w:r>
    </w:p>
    <w:p w14:paraId="0DC794F4" w14:textId="77777777" w:rsidR="003B2469" w:rsidRPr="00E7741B" w:rsidRDefault="003B2469" w:rsidP="003B2469">
      <w:r w:rsidRPr="000061E4">
        <w:t>The 2bits UCI information is further defined with bitmap as [0 1].</w:t>
      </w:r>
    </w:p>
    <w:p w14:paraId="3CAA0951" w14:textId="77777777" w:rsidR="003B2469" w:rsidRPr="00E7741B" w:rsidRDefault="003B2469" w:rsidP="003B2469">
      <w:pPr>
        <w:rPr>
          <w:lang w:val="en-US"/>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2343680" w14:textId="77777777" w:rsidR="003B2469" w:rsidRPr="000061E4" w:rsidRDefault="003B2469" w:rsidP="003B2469">
      <w:pPr>
        <w:pStyle w:val="Heading5"/>
        <w:rPr>
          <w:lang w:val="en-US"/>
        </w:rPr>
      </w:pPr>
      <w:bookmarkStart w:id="7836" w:name="_Toc74928326"/>
      <w:bookmarkStart w:id="7837" w:name="_Toc76115425"/>
      <w:bookmarkStart w:id="7838" w:name="_Toc76544832"/>
      <w:bookmarkStart w:id="7839" w:name="_Toc82541649"/>
      <w:bookmarkStart w:id="7840" w:name="_Toc89952296"/>
      <w:bookmarkStart w:id="7841" w:name="_Toc98767392"/>
      <w:r w:rsidRPr="000061E4">
        <w:rPr>
          <w:lang w:val="en-US"/>
        </w:rPr>
        <w:t>8.3.8.1.2</w:t>
      </w:r>
      <w:r w:rsidRPr="000061E4">
        <w:rPr>
          <w:lang w:val="en-US"/>
        </w:rPr>
        <w:tab/>
        <w:t>Minimum Requirement</w:t>
      </w:r>
      <w:bookmarkEnd w:id="7836"/>
      <w:bookmarkEnd w:id="7837"/>
      <w:bookmarkEnd w:id="7838"/>
      <w:bookmarkEnd w:id="7839"/>
      <w:bookmarkEnd w:id="7840"/>
      <w:bookmarkEnd w:id="7841"/>
    </w:p>
    <w:p w14:paraId="081BB0AF" w14:textId="77777777" w:rsidR="003B2469" w:rsidRPr="000061E4" w:rsidRDefault="003B2469" w:rsidP="003B2469">
      <w:pPr>
        <w:rPr>
          <w:lang w:val="en-US"/>
        </w:rPr>
      </w:pPr>
      <w:r w:rsidRPr="000061E4">
        <w:rPr>
          <w:lang w:val="en-US"/>
        </w:rPr>
        <w:t>For BS type 1-O, the minimum requirement is in TS 38.104 [2], clause 11.3.1.9.</w:t>
      </w:r>
    </w:p>
    <w:p w14:paraId="2955D76F" w14:textId="77777777" w:rsidR="003B2469" w:rsidRPr="000061E4" w:rsidRDefault="003B2469" w:rsidP="003B2469">
      <w:pPr>
        <w:pStyle w:val="Heading5"/>
        <w:rPr>
          <w:lang w:val="en-US"/>
        </w:rPr>
      </w:pPr>
      <w:bookmarkStart w:id="7842" w:name="_Toc74928327"/>
      <w:bookmarkStart w:id="7843" w:name="_Toc76115426"/>
      <w:bookmarkStart w:id="7844" w:name="_Toc76544833"/>
      <w:bookmarkStart w:id="7845" w:name="_Toc82541650"/>
      <w:bookmarkStart w:id="7846" w:name="_Toc89952297"/>
      <w:bookmarkStart w:id="7847" w:name="_Toc98767393"/>
      <w:r w:rsidRPr="000061E4">
        <w:rPr>
          <w:lang w:val="en-US"/>
        </w:rPr>
        <w:t>8.3.8.1.3</w:t>
      </w:r>
      <w:r w:rsidRPr="000061E4">
        <w:rPr>
          <w:lang w:val="en-US"/>
        </w:rPr>
        <w:tab/>
        <w:t>Test purpose</w:t>
      </w:r>
      <w:bookmarkEnd w:id="7842"/>
      <w:bookmarkEnd w:id="7843"/>
      <w:bookmarkEnd w:id="7844"/>
      <w:bookmarkEnd w:id="7845"/>
      <w:bookmarkEnd w:id="7846"/>
      <w:bookmarkEnd w:id="7847"/>
    </w:p>
    <w:p w14:paraId="5D367718" w14:textId="77777777" w:rsidR="003B2469" w:rsidRPr="000061E4" w:rsidRDefault="003B2469" w:rsidP="003B2469">
      <w:pPr>
        <w:rPr>
          <w:lang w:val="en-US"/>
        </w:rPr>
      </w:pPr>
      <w:r w:rsidRPr="000061E4">
        <w:rPr>
          <w:lang w:val="en-US"/>
        </w:rPr>
        <w:t>The test shall verify the receiver</w:t>
      </w:r>
      <w:r w:rsidRPr="000061E4">
        <w:rPr>
          <w:lang w:eastAsia="zh-CN"/>
        </w:rPr>
        <w:t>'</w:t>
      </w:r>
      <w:r w:rsidRPr="000061E4">
        <w:rPr>
          <w:lang w:val="en-US"/>
        </w:rPr>
        <w:t>s ability not to falsely detect NACK bits as ACK bits under multipath fading propagation conditions for a given SNR.</w:t>
      </w:r>
    </w:p>
    <w:p w14:paraId="0D83AF49" w14:textId="77777777" w:rsidR="003B2469" w:rsidRPr="000061E4" w:rsidRDefault="003B2469" w:rsidP="003B2469">
      <w:pPr>
        <w:pStyle w:val="Heading5"/>
        <w:rPr>
          <w:lang w:val="en-US"/>
        </w:rPr>
      </w:pPr>
      <w:bookmarkStart w:id="7848" w:name="_Toc74928328"/>
      <w:bookmarkStart w:id="7849" w:name="_Toc76115427"/>
      <w:bookmarkStart w:id="7850" w:name="_Toc76544834"/>
      <w:bookmarkStart w:id="7851" w:name="_Toc82541651"/>
      <w:bookmarkStart w:id="7852" w:name="_Toc89952298"/>
      <w:bookmarkStart w:id="7853" w:name="_Toc98767394"/>
      <w:r w:rsidRPr="000061E4">
        <w:rPr>
          <w:lang w:val="en-US"/>
        </w:rPr>
        <w:t>8.3.8.1.4</w:t>
      </w:r>
      <w:r w:rsidRPr="000061E4">
        <w:rPr>
          <w:lang w:val="en-US"/>
        </w:rPr>
        <w:tab/>
        <w:t>Method of test</w:t>
      </w:r>
      <w:bookmarkEnd w:id="7848"/>
      <w:bookmarkEnd w:id="7849"/>
      <w:bookmarkEnd w:id="7850"/>
      <w:bookmarkEnd w:id="7851"/>
      <w:bookmarkEnd w:id="7852"/>
      <w:bookmarkEnd w:id="7853"/>
    </w:p>
    <w:p w14:paraId="0FE835A6" w14:textId="77777777" w:rsidR="003B2469" w:rsidRPr="000061E4" w:rsidRDefault="003B2469" w:rsidP="003B2469">
      <w:pPr>
        <w:pStyle w:val="H6"/>
        <w:rPr>
          <w:lang w:val="en-US"/>
        </w:rPr>
      </w:pPr>
      <w:r w:rsidRPr="000061E4">
        <w:rPr>
          <w:lang w:val="en-US"/>
        </w:rPr>
        <w:t>8.3.8.1.4.1</w:t>
      </w:r>
      <w:r w:rsidRPr="000061E4">
        <w:rPr>
          <w:lang w:val="en-US"/>
        </w:rPr>
        <w:tab/>
        <w:t>Initial Conditions</w:t>
      </w:r>
    </w:p>
    <w:p w14:paraId="5A5EE8A3" w14:textId="77777777" w:rsidR="003B2469" w:rsidRPr="000061E4" w:rsidRDefault="003B2469" w:rsidP="003B2469">
      <w:pPr>
        <w:rPr>
          <w:lang w:val="en-US"/>
        </w:rPr>
      </w:pPr>
      <w:r w:rsidRPr="000061E4">
        <w:rPr>
          <w:lang w:val="en-US"/>
        </w:rPr>
        <w:t>Test environment: Normal; see annex B.2.</w:t>
      </w:r>
    </w:p>
    <w:p w14:paraId="060F8C10" w14:textId="77777777" w:rsidR="003B2469" w:rsidRPr="000061E4" w:rsidRDefault="003B2469" w:rsidP="003B2469">
      <w:pPr>
        <w:rPr>
          <w:lang w:val="en-US"/>
        </w:rPr>
      </w:pPr>
      <w:r w:rsidRPr="000061E4">
        <w:rPr>
          <w:lang w:val="en-US"/>
        </w:rPr>
        <w:t>RF channels to be tested for single carrier: M; see clause 4.9.1</w:t>
      </w:r>
    </w:p>
    <w:p w14:paraId="1D7CE2EF" w14:textId="77777777" w:rsidR="003B2469" w:rsidRPr="000061E4" w:rsidRDefault="003B2469" w:rsidP="003B2469">
      <w:pPr>
        <w:rPr>
          <w:lang w:val="en-US"/>
        </w:rPr>
      </w:pPr>
      <w:r w:rsidRPr="000061E4">
        <w:rPr>
          <w:lang w:val="en-US"/>
        </w:rPr>
        <w:t>Direction to be tested: OTA REFSENS receiver target reference direction (see D.54 in table 4.6-1).</w:t>
      </w:r>
    </w:p>
    <w:p w14:paraId="5B1AA93D" w14:textId="77777777" w:rsidR="003B2469" w:rsidRPr="000061E4" w:rsidRDefault="003B2469" w:rsidP="003B2469">
      <w:pPr>
        <w:pStyle w:val="H6"/>
        <w:rPr>
          <w:lang w:val="en-US"/>
        </w:rPr>
      </w:pPr>
      <w:r w:rsidRPr="000061E4">
        <w:rPr>
          <w:lang w:val="en-US"/>
        </w:rPr>
        <w:t>8.3.8.1.4.2</w:t>
      </w:r>
      <w:r w:rsidRPr="000061E4">
        <w:rPr>
          <w:lang w:val="en-US"/>
        </w:rPr>
        <w:tab/>
        <w:t>Procedure</w:t>
      </w:r>
    </w:p>
    <w:p w14:paraId="28DB6EC4" w14:textId="77777777" w:rsidR="003B2469" w:rsidRPr="000061E4" w:rsidRDefault="003B2469" w:rsidP="003B2469">
      <w:pPr>
        <w:pStyle w:val="B1"/>
        <w:rPr>
          <w:lang w:val="en-US"/>
        </w:rPr>
      </w:pPr>
      <w:r w:rsidRPr="000061E4">
        <w:rPr>
          <w:lang w:val="en-US"/>
        </w:rPr>
        <w:t>1)</w:t>
      </w:r>
      <w:r w:rsidRPr="000061E4">
        <w:rPr>
          <w:lang w:val="en-US"/>
        </w:rPr>
        <w:tab/>
        <w:t>Place the BS with its manufacturer declared coordinate system reference point in the same place as calibrated point in the test system, as shown in annex E.3.</w:t>
      </w:r>
    </w:p>
    <w:p w14:paraId="0535145F" w14:textId="77777777" w:rsidR="003B2469" w:rsidRPr="000061E4" w:rsidRDefault="003B2469" w:rsidP="003B2469">
      <w:pPr>
        <w:pStyle w:val="B1"/>
        <w:rPr>
          <w:lang w:val="en-US"/>
        </w:rPr>
      </w:pPr>
      <w:r w:rsidRPr="000061E4">
        <w:rPr>
          <w:lang w:val="en-US"/>
        </w:rPr>
        <w:t>2)</w:t>
      </w:r>
      <w:r w:rsidRPr="000061E4">
        <w:rPr>
          <w:lang w:val="en-US"/>
        </w:rPr>
        <w:tab/>
        <w:t>Align the manufacturer declared coordinate system orientation of the BS with the test system.</w:t>
      </w:r>
    </w:p>
    <w:p w14:paraId="605B38B5" w14:textId="77777777" w:rsidR="003B2469" w:rsidRPr="000061E4" w:rsidRDefault="003B2469" w:rsidP="003B2469">
      <w:pPr>
        <w:pStyle w:val="B1"/>
        <w:rPr>
          <w:lang w:val="en-US"/>
        </w:rPr>
      </w:pPr>
      <w:r w:rsidRPr="000061E4">
        <w:rPr>
          <w:lang w:val="en-US"/>
        </w:rPr>
        <w:t>3)</w:t>
      </w:r>
      <w:r w:rsidRPr="000061E4">
        <w:rPr>
          <w:lang w:val="en-US"/>
        </w:rPr>
        <w:tab/>
        <w:t>Set the BS in the declared direction to be tested.</w:t>
      </w:r>
    </w:p>
    <w:p w14:paraId="269B5A70" w14:textId="77777777" w:rsidR="003B2469" w:rsidRPr="000061E4" w:rsidRDefault="003B2469" w:rsidP="003B2469">
      <w:pPr>
        <w:pStyle w:val="B1"/>
        <w:rPr>
          <w:lang w:val="en-US"/>
        </w:rPr>
      </w:pPr>
      <w:r w:rsidRPr="000061E4">
        <w:rPr>
          <w:lang w:val="en-US"/>
        </w:rPr>
        <w:t>4)</w:t>
      </w:r>
      <w:r w:rsidRPr="000061E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0E936A2" w14:textId="77777777" w:rsidR="003B2469" w:rsidRPr="000061E4" w:rsidRDefault="003B2469" w:rsidP="003B2469">
      <w:pPr>
        <w:pStyle w:val="B1"/>
        <w:rPr>
          <w:lang w:val="en-US"/>
        </w:rPr>
      </w:pPr>
      <w:r w:rsidRPr="000061E4">
        <w:rPr>
          <w:lang w:val="en-US"/>
        </w:rPr>
        <w:t>5)</w:t>
      </w:r>
      <w:r w:rsidRPr="000061E4">
        <w:rPr>
          <w:lang w:val="en-US"/>
        </w:rPr>
        <w:tab/>
        <w:t>The characteristics of the wanted signal shall be configured according to TS 38.211 [20], and according to additional test parameters listed in table 8.3.8.1.4.2-1.</w:t>
      </w:r>
    </w:p>
    <w:p w14:paraId="7DE1A450" w14:textId="77777777" w:rsidR="003B2469" w:rsidRPr="000061E4" w:rsidRDefault="003B2469" w:rsidP="003B2469">
      <w:pPr>
        <w:pStyle w:val="TH"/>
        <w:rPr>
          <w:lang w:val="en-US"/>
        </w:rPr>
      </w:pPr>
      <w:r w:rsidRPr="000061E4">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3B2469" w:rsidRPr="000061E4" w14:paraId="178AB56D" w14:textId="77777777" w:rsidTr="00131033">
        <w:trPr>
          <w:cantSplit/>
          <w:jc w:val="center"/>
        </w:trPr>
        <w:tc>
          <w:tcPr>
            <w:tcW w:w="3485" w:type="dxa"/>
          </w:tcPr>
          <w:p w14:paraId="54698B7F" w14:textId="77777777" w:rsidR="003B2469" w:rsidRPr="000061E4" w:rsidRDefault="003B2469" w:rsidP="00131033">
            <w:pPr>
              <w:pStyle w:val="TAH"/>
              <w:rPr>
                <w:rFonts w:eastAsia="?? ??" w:cs="Arial"/>
                <w:bCs/>
              </w:rPr>
            </w:pPr>
            <w:r w:rsidRPr="000061E4">
              <w:rPr>
                <w:rFonts w:eastAsia="?? ??" w:cs="Arial"/>
                <w:bCs/>
              </w:rPr>
              <w:t>Parameter</w:t>
            </w:r>
          </w:p>
        </w:tc>
        <w:tc>
          <w:tcPr>
            <w:tcW w:w="2126" w:type="dxa"/>
          </w:tcPr>
          <w:p w14:paraId="7019597B" w14:textId="77777777" w:rsidR="003B2469" w:rsidRPr="000061E4" w:rsidRDefault="003B2469" w:rsidP="00131033">
            <w:pPr>
              <w:pStyle w:val="TAH"/>
              <w:rPr>
                <w:rFonts w:eastAsia="?? ??" w:cs="Arial"/>
                <w:bCs/>
              </w:rPr>
            </w:pPr>
            <w:r w:rsidRPr="000061E4">
              <w:rPr>
                <w:rFonts w:eastAsia="?? ??" w:cs="Arial"/>
                <w:bCs/>
              </w:rPr>
              <w:t>Test</w:t>
            </w:r>
          </w:p>
        </w:tc>
      </w:tr>
      <w:tr w:rsidR="003B2469" w:rsidRPr="000061E4" w14:paraId="2D09C3AF" w14:textId="77777777" w:rsidTr="00131033">
        <w:trPr>
          <w:cantSplit/>
          <w:jc w:val="center"/>
        </w:trPr>
        <w:tc>
          <w:tcPr>
            <w:tcW w:w="3485" w:type="dxa"/>
            <w:vAlign w:val="center"/>
          </w:tcPr>
          <w:p w14:paraId="3F5EE63F" w14:textId="77777777" w:rsidR="003B2469" w:rsidRPr="000061E4" w:rsidRDefault="003B2469" w:rsidP="00131033">
            <w:pPr>
              <w:pStyle w:val="TAL"/>
              <w:rPr>
                <w:vertAlign w:val="superscript"/>
                <w:lang w:eastAsia="zh-CN"/>
              </w:rPr>
            </w:pPr>
            <w:r w:rsidRPr="000061E4">
              <w:rPr>
                <w:lang w:eastAsia="zh-CN"/>
              </w:rPr>
              <w:t>Number of information bits</w:t>
            </w:r>
          </w:p>
        </w:tc>
        <w:tc>
          <w:tcPr>
            <w:tcW w:w="2126" w:type="dxa"/>
            <w:vAlign w:val="center"/>
          </w:tcPr>
          <w:p w14:paraId="36B3DBF3" w14:textId="77777777" w:rsidR="003B2469" w:rsidRPr="00E7741B" w:rsidRDefault="003B2469" w:rsidP="00131033">
            <w:pPr>
              <w:pStyle w:val="TAC"/>
              <w:rPr>
                <w:rFonts w:eastAsia="?? ??" w:cs="Arial"/>
              </w:rPr>
            </w:pPr>
            <w:r w:rsidRPr="00E7741B">
              <w:rPr>
                <w:rFonts w:eastAsia="?? ??" w:cs="Arial"/>
              </w:rPr>
              <w:t>2</w:t>
            </w:r>
          </w:p>
        </w:tc>
      </w:tr>
      <w:tr w:rsidR="003B2469" w:rsidRPr="000061E4" w14:paraId="269F416B" w14:textId="77777777" w:rsidTr="00131033">
        <w:trPr>
          <w:cantSplit/>
          <w:jc w:val="center"/>
        </w:trPr>
        <w:tc>
          <w:tcPr>
            <w:tcW w:w="3485" w:type="dxa"/>
            <w:vAlign w:val="center"/>
          </w:tcPr>
          <w:p w14:paraId="6AA4D236" w14:textId="77777777" w:rsidR="003B2469" w:rsidRPr="000061E4" w:rsidRDefault="003B2469" w:rsidP="00131033">
            <w:pPr>
              <w:pStyle w:val="TAL"/>
              <w:rPr>
                <w:rFonts w:eastAsia="?? ??" w:cs="Arial"/>
              </w:rPr>
            </w:pPr>
            <w:r w:rsidRPr="000061E4">
              <w:t>Number of symbols</w:t>
            </w:r>
          </w:p>
        </w:tc>
        <w:tc>
          <w:tcPr>
            <w:tcW w:w="2126" w:type="dxa"/>
            <w:vAlign w:val="center"/>
          </w:tcPr>
          <w:p w14:paraId="50213FF4" w14:textId="77777777" w:rsidR="003B2469" w:rsidRPr="000061E4" w:rsidRDefault="003B2469" w:rsidP="00131033">
            <w:pPr>
              <w:pStyle w:val="TAC"/>
              <w:rPr>
                <w:rFonts w:eastAsia="?? ??" w:cs="Arial"/>
              </w:rPr>
            </w:pPr>
            <w:r w:rsidRPr="000061E4">
              <w:rPr>
                <w:rFonts w:eastAsia="?? ??" w:cs="Arial"/>
              </w:rPr>
              <w:t>14</w:t>
            </w:r>
          </w:p>
        </w:tc>
      </w:tr>
      <w:tr w:rsidR="003B2469" w:rsidRPr="000061E4" w14:paraId="1934665C" w14:textId="77777777" w:rsidTr="00131033">
        <w:trPr>
          <w:cantSplit/>
          <w:jc w:val="center"/>
        </w:trPr>
        <w:tc>
          <w:tcPr>
            <w:tcW w:w="3485" w:type="dxa"/>
            <w:vAlign w:val="center"/>
          </w:tcPr>
          <w:p w14:paraId="469D6E2D" w14:textId="77777777" w:rsidR="003B2469" w:rsidRPr="000061E4" w:rsidRDefault="003B2469" w:rsidP="00131033">
            <w:pPr>
              <w:pStyle w:val="TAL"/>
            </w:pPr>
            <w:r w:rsidRPr="000061E4">
              <w:t>Intra-slot frequency hopping</w:t>
            </w:r>
          </w:p>
        </w:tc>
        <w:tc>
          <w:tcPr>
            <w:tcW w:w="2126" w:type="dxa"/>
            <w:vAlign w:val="center"/>
          </w:tcPr>
          <w:p w14:paraId="2098990E" w14:textId="77777777" w:rsidR="003B2469" w:rsidRPr="000061E4" w:rsidRDefault="003B2469" w:rsidP="00131033">
            <w:pPr>
              <w:pStyle w:val="TAC"/>
              <w:rPr>
                <w:rFonts w:eastAsia="?? ??" w:cs="Arial"/>
              </w:rPr>
            </w:pPr>
            <w:r w:rsidRPr="000061E4">
              <w:rPr>
                <w:rFonts w:eastAsia="?? ??" w:cs="Arial"/>
              </w:rPr>
              <w:t>N/A</w:t>
            </w:r>
          </w:p>
        </w:tc>
      </w:tr>
      <w:tr w:rsidR="003B2469" w:rsidRPr="000061E4" w14:paraId="3D2FB064" w14:textId="77777777" w:rsidTr="00131033">
        <w:trPr>
          <w:cantSplit/>
          <w:jc w:val="center"/>
        </w:trPr>
        <w:tc>
          <w:tcPr>
            <w:tcW w:w="3485" w:type="dxa"/>
            <w:vAlign w:val="center"/>
          </w:tcPr>
          <w:p w14:paraId="0A479AB6" w14:textId="77777777" w:rsidR="003B2469" w:rsidRPr="000061E4" w:rsidRDefault="003B2469" w:rsidP="00131033">
            <w:pPr>
              <w:pStyle w:val="TAL"/>
            </w:pPr>
            <w:r w:rsidRPr="000061E4">
              <w:t>Group and sequence hopping</w:t>
            </w:r>
          </w:p>
        </w:tc>
        <w:tc>
          <w:tcPr>
            <w:tcW w:w="2126" w:type="dxa"/>
            <w:vAlign w:val="center"/>
          </w:tcPr>
          <w:p w14:paraId="7806EFF0" w14:textId="77777777" w:rsidR="003B2469" w:rsidRPr="000061E4" w:rsidRDefault="003B2469" w:rsidP="00131033">
            <w:pPr>
              <w:pStyle w:val="TAC"/>
              <w:rPr>
                <w:rFonts w:eastAsia="?? ??" w:cs="Arial"/>
              </w:rPr>
            </w:pPr>
            <w:r w:rsidRPr="000061E4">
              <w:rPr>
                <w:rFonts w:eastAsia="?? ??" w:cs="Arial"/>
              </w:rPr>
              <w:t>neither</w:t>
            </w:r>
          </w:p>
        </w:tc>
      </w:tr>
      <w:tr w:rsidR="003B2469" w:rsidRPr="000061E4" w14:paraId="66359931" w14:textId="77777777" w:rsidTr="00131033">
        <w:trPr>
          <w:cantSplit/>
          <w:jc w:val="center"/>
        </w:trPr>
        <w:tc>
          <w:tcPr>
            <w:tcW w:w="3485" w:type="dxa"/>
            <w:vAlign w:val="center"/>
          </w:tcPr>
          <w:p w14:paraId="698EBCE0" w14:textId="77777777" w:rsidR="003B2469" w:rsidRPr="000061E4" w:rsidRDefault="003B2469" w:rsidP="00131033">
            <w:pPr>
              <w:pStyle w:val="TAL"/>
            </w:pPr>
            <w:r w:rsidRPr="000061E4">
              <w:t>Hopping ID</w:t>
            </w:r>
          </w:p>
        </w:tc>
        <w:tc>
          <w:tcPr>
            <w:tcW w:w="2126" w:type="dxa"/>
            <w:vAlign w:val="center"/>
          </w:tcPr>
          <w:p w14:paraId="23F0C155" w14:textId="77777777" w:rsidR="003B2469" w:rsidRPr="000061E4" w:rsidRDefault="003B2469" w:rsidP="00131033">
            <w:pPr>
              <w:pStyle w:val="TAC"/>
              <w:rPr>
                <w:rFonts w:eastAsia="?? ??" w:cs="Arial"/>
              </w:rPr>
            </w:pPr>
            <w:r w:rsidRPr="000061E4">
              <w:rPr>
                <w:rFonts w:eastAsia="?? ??" w:cs="Arial"/>
              </w:rPr>
              <w:t>0</w:t>
            </w:r>
          </w:p>
        </w:tc>
      </w:tr>
      <w:tr w:rsidR="003B2469" w:rsidRPr="000061E4" w14:paraId="7AC29669" w14:textId="77777777" w:rsidTr="00131033">
        <w:trPr>
          <w:cantSplit/>
          <w:jc w:val="center"/>
        </w:trPr>
        <w:tc>
          <w:tcPr>
            <w:tcW w:w="3485" w:type="dxa"/>
            <w:vAlign w:val="center"/>
          </w:tcPr>
          <w:p w14:paraId="3142D94C" w14:textId="77777777" w:rsidR="003B2469" w:rsidRPr="000061E4" w:rsidRDefault="003B2469" w:rsidP="00131033">
            <w:pPr>
              <w:pStyle w:val="TAL"/>
            </w:pPr>
            <w:r w:rsidRPr="000061E4">
              <w:t>Initial cyclic shift</w:t>
            </w:r>
          </w:p>
        </w:tc>
        <w:tc>
          <w:tcPr>
            <w:tcW w:w="2126" w:type="dxa"/>
            <w:vAlign w:val="center"/>
          </w:tcPr>
          <w:p w14:paraId="6C97130C" w14:textId="77777777" w:rsidR="003B2469" w:rsidRPr="000061E4" w:rsidRDefault="003B2469" w:rsidP="00131033">
            <w:pPr>
              <w:pStyle w:val="TAC"/>
              <w:rPr>
                <w:rFonts w:eastAsia="?? ??" w:cs="Arial"/>
              </w:rPr>
            </w:pPr>
            <w:r w:rsidRPr="000061E4">
              <w:rPr>
                <w:rFonts w:eastAsia="?? ??" w:cs="Arial"/>
              </w:rPr>
              <w:t>0</w:t>
            </w:r>
          </w:p>
        </w:tc>
      </w:tr>
      <w:tr w:rsidR="003B2469" w:rsidRPr="000061E4" w14:paraId="718D1230" w14:textId="77777777" w:rsidTr="00131033">
        <w:trPr>
          <w:cantSplit/>
          <w:jc w:val="center"/>
        </w:trPr>
        <w:tc>
          <w:tcPr>
            <w:tcW w:w="3485" w:type="dxa"/>
            <w:vAlign w:val="center"/>
          </w:tcPr>
          <w:p w14:paraId="16113F72" w14:textId="77777777" w:rsidR="003B2469" w:rsidRPr="000061E4" w:rsidRDefault="003B2469" w:rsidP="00131033">
            <w:pPr>
              <w:pStyle w:val="TAL"/>
            </w:pPr>
            <w:r w:rsidRPr="000061E4">
              <w:t>First symbol</w:t>
            </w:r>
          </w:p>
        </w:tc>
        <w:tc>
          <w:tcPr>
            <w:tcW w:w="2126" w:type="dxa"/>
            <w:vAlign w:val="center"/>
          </w:tcPr>
          <w:p w14:paraId="2EBBB149" w14:textId="77777777" w:rsidR="003B2469" w:rsidRPr="000061E4" w:rsidRDefault="003B2469" w:rsidP="00131033">
            <w:pPr>
              <w:pStyle w:val="TAC"/>
              <w:rPr>
                <w:rFonts w:eastAsia="?? ??" w:cs="Arial"/>
              </w:rPr>
            </w:pPr>
            <w:r w:rsidRPr="000061E4">
              <w:rPr>
                <w:rFonts w:eastAsia="?? ??" w:cs="Arial"/>
              </w:rPr>
              <w:t>0</w:t>
            </w:r>
          </w:p>
        </w:tc>
      </w:tr>
      <w:tr w:rsidR="003B2469" w:rsidRPr="000061E4" w14:paraId="7573D246" w14:textId="77777777" w:rsidTr="00131033">
        <w:trPr>
          <w:cantSplit/>
          <w:jc w:val="center"/>
        </w:trPr>
        <w:tc>
          <w:tcPr>
            <w:tcW w:w="3485" w:type="dxa"/>
            <w:vAlign w:val="center"/>
          </w:tcPr>
          <w:p w14:paraId="4BFF9F04" w14:textId="77777777" w:rsidR="003B2469" w:rsidRPr="000061E4" w:rsidRDefault="003B2469" w:rsidP="00131033">
            <w:pPr>
              <w:pStyle w:val="TAL"/>
            </w:pPr>
            <w:r w:rsidRPr="000061E4">
              <w:t>Index of orthogonal cover code (</w:t>
            </w:r>
            <w:r w:rsidRPr="000061E4">
              <w:rPr>
                <w:i/>
              </w:rPr>
              <w:t>timeDomainOCC</w:t>
            </w:r>
            <w:r w:rsidRPr="000061E4">
              <w:t>)</w:t>
            </w:r>
          </w:p>
        </w:tc>
        <w:tc>
          <w:tcPr>
            <w:tcW w:w="2126" w:type="dxa"/>
            <w:vAlign w:val="center"/>
          </w:tcPr>
          <w:p w14:paraId="288445BB" w14:textId="77777777" w:rsidR="003B2469" w:rsidRPr="000061E4" w:rsidRDefault="003B2469" w:rsidP="00131033">
            <w:pPr>
              <w:pStyle w:val="TAC"/>
            </w:pPr>
            <w:r w:rsidRPr="000061E4">
              <w:t>0</w:t>
            </w:r>
          </w:p>
        </w:tc>
      </w:tr>
      <w:tr w:rsidR="003B2469" w:rsidRPr="000061E4" w14:paraId="326CFCE3" w14:textId="77777777" w:rsidTr="00131033">
        <w:trPr>
          <w:cantSplit/>
          <w:jc w:val="center"/>
        </w:trPr>
        <w:tc>
          <w:tcPr>
            <w:tcW w:w="3485" w:type="dxa"/>
            <w:vAlign w:val="center"/>
          </w:tcPr>
          <w:p w14:paraId="7756C23C" w14:textId="77777777" w:rsidR="003B2469" w:rsidRPr="000061E4" w:rsidRDefault="003B2469" w:rsidP="00131033">
            <w:pPr>
              <w:pStyle w:val="TAL"/>
            </w:pPr>
            <w:r w:rsidRPr="000061E4">
              <w:t>Number of interlace</w:t>
            </w:r>
          </w:p>
        </w:tc>
        <w:tc>
          <w:tcPr>
            <w:tcW w:w="2126" w:type="dxa"/>
            <w:vAlign w:val="center"/>
          </w:tcPr>
          <w:p w14:paraId="56666CE9" w14:textId="77777777" w:rsidR="003B2469" w:rsidRPr="000061E4" w:rsidRDefault="003B2469" w:rsidP="00131033">
            <w:pPr>
              <w:pStyle w:val="TAC"/>
            </w:pPr>
            <w:r w:rsidRPr="000061E4">
              <w:t>1</w:t>
            </w:r>
          </w:p>
        </w:tc>
      </w:tr>
      <w:tr w:rsidR="003B2469" w:rsidRPr="000061E4" w14:paraId="1294144B" w14:textId="77777777" w:rsidTr="00131033">
        <w:trPr>
          <w:cantSplit/>
          <w:jc w:val="center"/>
        </w:trPr>
        <w:tc>
          <w:tcPr>
            <w:tcW w:w="3485" w:type="dxa"/>
            <w:vAlign w:val="center"/>
          </w:tcPr>
          <w:p w14:paraId="1A2E6CEE" w14:textId="77777777" w:rsidR="003B2469" w:rsidRPr="000061E4" w:rsidRDefault="003B2469" w:rsidP="00131033">
            <w:pPr>
              <w:pStyle w:val="TAL"/>
            </w:pPr>
            <w:r w:rsidRPr="000061E4">
              <w:t>Interlace index</w:t>
            </w:r>
          </w:p>
        </w:tc>
        <w:tc>
          <w:tcPr>
            <w:tcW w:w="2126" w:type="dxa"/>
            <w:vAlign w:val="center"/>
          </w:tcPr>
          <w:p w14:paraId="02159F7C" w14:textId="77777777" w:rsidR="003B2469" w:rsidRPr="000061E4" w:rsidRDefault="003B2469" w:rsidP="00131033">
            <w:pPr>
              <w:pStyle w:val="TAC"/>
            </w:pPr>
            <w:r w:rsidRPr="000061E4">
              <w:rPr>
                <w:rFonts w:eastAsia="?? ??" w:cs="Arial"/>
              </w:rPr>
              <w:t>0</w:t>
            </w:r>
            <w:r w:rsidRPr="000061E4">
              <w:rPr>
                <w:rFonts w:eastAsia="?? ??" w:cs="Arial"/>
                <w:vertAlign w:val="superscript"/>
              </w:rPr>
              <w:t>Note1</w:t>
            </w:r>
          </w:p>
        </w:tc>
      </w:tr>
      <w:tr w:rsidR="003B2469" w:rsidRPr="000061E4" w14:paraId="55BC034B" w14:textId="77777777" w:rsidTr="00131033">
        <w:trPr>
          <w:cantSplit/>
          <w:jc w:val="center"/>
        </w:trPr>
        <w:tc>
          <w:tcPr>
            <w:tcW w:w="5611" w:type="dxa"/>
            <w:gridSpan w:val="2"/>
            <w:vAlign w:val="center"/>
          </w:tcPr>
          <w:p w14:paraId="55DB3639" w14:textId="77777777" w:rsidR="003B2469" w:rsidRPr="00E7741B" w:rsidRDefault="003B2469" w:rsidP="00131033">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50</w:t>
            </w:r>
            <w:r w:rsidRPr="00E7741B">
              <w:rPr>
                <w:rFonts w:eastAsia="?? ??"/>
              </w:rPr>
              <w:t xml:space="preserve"> are allocated for 30kHz SCS.</w:t>
            </w:r>
          </w:p>
        </w:tc>
      </w:tr>
    </w:tbl>
    <w:p w14:paraId="28D7453D" w14:textId="77777777" w:rsidR="003B2469" w:rsidRPr="000061E4" w:rsidRDefault="003B2469" w:rsidP="003B2469"/>
    <w:p w14:paraId="65880BB3" w14:textId="77777777" w:rsidR="003B2469" w:rsidRPr="000061E4" w:rsidRDefault="003B2469" w:rsidP="003B2469">
      <w:pPr>
        <w:pStyle w:val="B1"/>
        <w:rPr>
          <w:lang w:val="en-US"/>
        </w:rPr>
      </w:pPr>
      <w:r w:rsidRPr="00E7741B">
        <w:rPr>
          <w:lang w:val="en-US"/>
        </w:rPr>
        <w:t>6)</w:t>
      </w:r>
      <w:r w:rsidRPr="00E7741B">
        <w:rPr>
          <w:lang w:val="en-US"/>
        </w:rPr>
        <w:tab/>
        <w:t>The multipath fading emulators shall be configured according to the corresponding channel model defined in annex J.</w:t>
      </w:r>
    </w:p>
    <w:p w14:paraId="2F35CA5D" w14:textId="77777777" w:rsidR="003B2469" w:rsidRPr="000061E4" w:rsidRDefault="003B2469" w:rsidP="003B2469">
      <w:pPr>
        <w:pStyle w:val="B1"/>
        <w:rPr>
          <w:lang w:val="en-US"/>
        </w:rPr>
      </w:pPr>
      <w:r w:rsidRPr="000061E4">
        <w:rPr>
          <w:lang w:val="en-US"/>
        </w:rPr>
        <w:t>7)</w:t>
      </w:r>
      <w:r w:rsidRPr="000061E4">
        <w:rPr>
          <w:lang w:val="en-US"/>
        </w:rPr>
        <w:tab/>
        <w:t>Adjust the test signal mean power so the calibrated radiated SNR value at the BS receiver is as specified in clause 8.3.8.1.5.1 for BS type 1-O, and that the SNR at the BS receiver is not impacted by the noise floor.</w:t>
      </w:r>
    </w:p>
    <w:p w14:paraId="3DA120AF" w14:textId="77777777" w:rsidR="003B2469" w:rsidRPr="000061E4" w:rsidRDefault="003B2469" w:rsidP="003B2469">
      <w:pPr>
        <w:pStyle w:val="B1"/>
        <w:rPr>
          <w:lang w:val="en-US"/>
        </w:rPr>
      </w:pPr>
      <w:r w:rsidRPr="000061E4">
        <w:rPr>
          <w:lang w:val="en-US"/>
        </w:rPr>
        <w:tab/>
        <w:t>The power level for the transmission may be set such that the AWGN level at the RIB is equal to the AWGN level in table 8.3.8.1.4.2-2.</w:t>
      </w:r>
    </w:p>
    <w:p w14:paraId="696FBDAD" w14:textId="77777777" w:rsidR="003B2469" w:rsidRPr="000061E4" w:rsidRDefault="003B2469" w:rsidP="003B2469">
      <w:pPr>
        <w:pStyle w:val="TH"/>
        <w:rPr>
          <w:lang w:val="en-US"/>
        </w:rPr>
      </w:pPr>
      <w:r w:rsidRPr="000061E4">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3B2469" w:rsidRPr="000061E4" w14:paraId="78D98819" w14:textId="77777777" w:rsidTr="00131033">
        <w:trPr>
          <w:cantSplit/>
          <w:jc w:val="center"/>
        </w:trPr>
        <w:tc>
          <w:tcPr>
            <w:tcW w:w="1555" w:type="dxa"/>
            <w:tcBorders>
              <w:bottom w:val="single" w:sz="4" w:space="0" w:color="auto"/>
            </w:tcBorders>
          </w:tcPr>
          <w:p w14:paraId="7ECC8975" w14:textId="77777777" w:rsidR="003B2469" w:rsidRPr="000061E4" w:rsidRDefault="003B2469" w:rsidP="00131033">
            <w:pPr>
              <w:pStyle w:val="TAH"/>
              <w:rPr>
                <w:lang w:eastAsia="zh-CN"/>
              </w:rPr>
            </w:pPr>
            <w:r w:rsidRPr="000061E4">
              <w:rPr>
                <w:rFonts w:hint="eastAsia"/>
                <w:lang w:eastAsia="zh-CN"/>
              </w:rPr>
              <w:t>BS type</w:t>
            </w:r>
          </w:p>
        </w:tc>
        <w:tc>
          <w:tcPr>
            <w:tcW w:w="1410" w:type="dxa"/>
            <w:tcBorders>
              <w:bottom w:val="single" w:sz="4" w:space="0" w:color="auto"/>
            </w:tcBorders>
          </w:tcPr>
          <w:p w14:paraId="07C25820" w14:textId="77777777" w:rsidR="003B2469" w:rsidRPr="000061E4" w:rsidRDefault="003B2469" w:rsidP="00131033">
            <w:pPr>
              <w:pStyle w:val="TAH"/>
              <w:rPr>
                <w:lang w:eastAsia="zh-CN"/>
              </w:rPr>
            </w:pPr>
            <w:r w:rsidRPr="000061E4">
              <w:rPr>
                <w:lang w:eastAsia="zh-CN"/>
              </w:rPr>
              <w:t>Subcarrier spacing (kHz)</w:t>
            </w:r>
          </w:p>
        </w:tc>
        <w:tc>
          <w:tcPr>
            <w:tcW w:w="1890" w:type="dxa"/>
          </w:tcPr>
          <w:p w14:paraId="45BB7899" w14:textId="77777777" w:rsidR="003B2469" w:rsidRPr="000061E4" w:rsidRDefault="003B2469" w:rsidP="00131033">
            <w:pPr>
              <w:pStyle w:val="TAH"/>
              <w:rPr>
                <w:lang w:eastAsia="zh-CN"/>
              </w:rPr>
            </w:pPr>
            <w:r w:rsidRPr="000061E4">
              <w:rPr>
                <w:lang w:eastAsia="zh-CN"/>
              </w:rPr>
              <w:t>Channel bandwidth (MHz)</w:t>
            </w:r>
          </w:p>
        </w:tc>
        <w:tc>
          <w:tcPr>
            <w:tcW w:w="3780" w:type="dxa"/>
          </w:tcPr>
          <w:p w14:paraId="440E6F88" w14:textId="77777777" w:rsidR="003B2469" w:rsidRPr="000061E4" w:rsidRDefault="003B2469" w:rsidP="00131033">
            <w:pPr>
              <w:pStyle w:val="TAH"/>
              <w:rPr>
                <w:lang w:eastAsia="zh-CN"/>
              </w:rPr>
            </w:pPr>
            <w:r w:rsidRPr="000061E4">
              <w:rPr>
                <w:lang w:eastAsia="zh-CN"/>
              </w:rPr>
              <w:t>AWGN power level</w:t>
            </w:r>
          </w:p>
        </w:tc>
      </w:tr>
      <w:tr w:rsidR="000553AB" w:rsidRPr="000061E4" w14:paraId="004B7B01" w14:textId="77777777" w:rsidTr="000553AB">
        <w:trPr>
          <w:cantSplit/>
          <w:jc w:val="center"/>
        </w:trPr>
        <w:tc>
          <w:tcPr>
            <w:tcW w:w="1555" w:type="dxa"/>
            <w:tcBorders>
              <w:top w:val="nil"/>
              <w:left w:val="single" w:sz="4" w:space="0" w:color="auto"/>
              <w:bottom w:val="nil"/>
              <w:right w:val="single" w:sz="4" w:space="0" w:color="auto"/>
            </w:tcBorders>
          </w:tcPr>
          <w:p w14:paraId="4C47232A" w14:textId="323D519B" w:rsidR="000553AB" w:rsidRPr="000061E4" w:rsidRDefault="000553AB" w:rsidP="000553AB">
            <w:pPr>
              <w:pStyle w:val="TAC"/>
              <w:rPr>
                <w:rFonts w:eastAsia="‚c‚e‚o“Á‘¾ƒSƒVƒbƒN‘Ì"/>
              </w:rPr>
            </w:pPr>
            <w:r>
              <w:t>BS type 1-O (NOTE 2)</w:t>
            </w:r>
          </w:p>
        </w:tc>
        <w:tc>
          <w:tcPr>
            <w:tcW w:w="1410" w:type="dxa"/>
            <w:tcBorders>
              <w:top w:val="nil"/>
              <w:bottom w:val="single" w:sz="4" w:space="0" w:color="auto"/>
            </w:tcBorders>
            <w:shd w:val="clear" w:color="auto" w:fill="auto"/>
          </w:tcPr>
          <w:p w14:paraId="601CD44D" w14:textId="77777777" w:rsidR="000553AB" w:rsidRPr="000061E4" w:rsidRDefault="000553AB" w:rsidP="000553AB">
            <w:pPr>
              <w:pStyle w:val="TAC"/>
              <w:rPr>
                <w:lang w:eastAsia="zh-CN"/>
              </w:rPr>
            </w:pPr>
            <w:r w:rsidRPr="000061E4">
              <w:rPr>
                <w:lang w:eastAsia="zh-CN"/>
              </w:rPr>
              <w:t>15</w:t>
            </w:r>
          </w:p>
        </w:tc>
        <w:tc>
          <w:tcPr>
            <w:tcW w:w="1890" w:type="dxa"/>
            <w:tcBorders>
              <w:bottom w:val="single" w:sz="4" w:space="0" w:color="auto"/>
            </w:tcBorders>
          </w:tcPr>
          <w:p w14:paraId="4D098A34" w14:textId="77777777" w:rsidR="000553AB" w:rsidRPr="000061E4" w:rsidRDefault="000553AB" w:rsidP="000553AB">
            <w:pPr>
              <w:pStyle w:val="TAC"/>
              <w:rPr>
                <w:lang w:val="en-US"/>
              </w:rPr>
            </w:pPr>
            <w:r w:rsidRPr="000061E4">
              <w:rPr>
                <w:lang w:val="en-US"/>
              </w:rPr>
              <w:t>20</w:t>
            </w:r>
          </w:p>
        </w:tc>
        <w:tc>
          <w:tcPr>
            <w:tcW w:w="3780" w:type="dxa"/>
            <w:tcBorders>
              <w:bottom w:val="single" w:sz="4" w:space="0" w:color="auto"/>
            </w:tcBorders>
          </w:tcPr>
          <w:p w14:paraId="0207CCE1" w14:textId="77777777" w:rsidR="000553AB" w:rsidRPr="000061E4" w:rsidRDefault="000553AB" w:rsidP="000553AB">
            <w:pPr>
              <w:rPr>
                <w:lang w:val="en-US"/>
              </w:rPr>
            </w:pPr>
            <w:r w:rsidRPr="000061E4">
              <w:rPr>
                <w:lang w:val="en-US"/>
              </w:rPr>
              <w:t>-77.2 – Δ</w:t>
            </w:r>
            <w:r w:rsidRPr="000061E4">
              <w:rPr>
                <w:vertAlign w:val="subscript"/>
                <w:lang w:val="en-US"/>
              </w:rPr>
              <w:t>OTAREFSENS</w:t>
            </w:r>
            <w:r w:rsidRPr="000061E4">
              <w:rPr>
                <w:lang w:val="en-US"/>
              </w:rPr>
              <w:t xml:space="preserve"> dBm / 19.08 MHz</w:t>
            </w:r>
          </w:p>
        </w:tc>
      </w:tr>
      <w:tr w:rsidR="000553AB" w:rsidRPr="000061E4" w14:paraId="4DDA9121" w14:textId="77777777" w:rsidTr="000553AB">
        <w:trPr>
          <w:cantSplit/>
          <w:jc w:val="center"/>
        </w:trPr>
        <w:tc>
          <w:tcPr>
            <w:tcW w:w="1555" w:type="dxa"/>
            <w:tcBorders>
              <w:top w:val="nil"/>
              <w:left w:val="single" w:sz="4" w:space="0" w:color="auto"/>
              <w:bottom w:val="nil"/>
              <w:right w:val="single" w:sz="4" w:space="0" w:color="auto"/>
            </w:tcBorders>
          </w:tcPr>
          <w:p w14:paraId="6ABA8FBC" w14:textId="77777777" w:rsidR="000553AB" w:rsidRPr="000061E4" w:rsidRDefault="000553AB" w:rsidP="000553AB">
            <w:pPr>
              <w:pStyle w:val="TAC"/>
              <w:rPr>
                <w:rFonts w:eastAsia="‚c‚e‚o“Á‘¾ƒSƒVƒbƒN‘Ì"/>
              </w:rPr>
            </w:pPr>
          </w:p>
        </w:tc>
        <w:tc>
          <w:tcPr>
            <w:tcW w:w="1410" w:type="dxa"/>
            <w:tcBorders>
              <w:top w:val="nil"/>
              <w:bottom w:val="nil"/>
            </w:tcBorders>
            <w:shd w:val="clear" w:color="auto" w:fill="auto"/>
          </w:tcPr>
          <w:p w14:paraId="1228FCE1" w14:textId="77777777" w:rsidR="000553AB" w:rsidRPr="000061E4" w:rsidRDefault="000553AB" w:rsidP="000553AB">
            <w:pPr>
              <w:pStyle w:val="TAC"/>
              <w:rPr>
                <w:rFonts w:eastAsia="‚c‚e‚o“Á‘¾ƒSƒVƒbƒN‘Ì"/>
              </w:rPr>
            </w:pPr>
            <w:r w:rsidRPr="000061E4">
              <w:rPr>
                <w:rFonts w:eastAsia="‚c‚e‚o“Á‘¾ƒSƒVƒbƒN‘Ì"/>
              </w:rPr>
              <w:t>30</w:t>
            </w:r>
          </w:p>
        </w:tc>
        <w:tc>
          <w:tcPr>
            <w:tcW w:w="1890" w:type="dxa"/>
            <w:tcBorders>
              <w:bottom w:val="single" w:sz="4" w:space="0" w:color="auto"/>
            </w:tcBorders>
          </w:tcPr>
          <w:p w14:paraId="497A084C" w14:textId="77777777" w:rsidR="000553AB" w:rsidRPr="000061E4" w:rsidRDefault="000553AB" w:rsidP="000553AB">
            <w:pPr>
              <w:pStyle w:val="TAC"/>
              <w:rPr>
                <w:lang w:val="en-US"/>
              </w:rPr>
            </w:pPr>
            <w:r w:rsidRPr="000061E4">
              <w:rPr>
                <w:lang w:val="en-US"/>
              </w:rPr>
              <w:t>20</w:t>
            </w:r>
          </w:p>
        </w:tc>
        <w:tc>
          <w:tcPr>
            <w:tcW w:w="3780" w:type="dxa"/>
            <w:tcBorders>
              <w:bottom w:val="single" w:sz="4" w:space="0" w:color="auto"/>
            </w:tcBorders>
          </w:tcPr>
          <w:p w14:paraId="699D2D2A" w14:textId="77777777" w:rsidR="000553AB" w:rsidRPr="000061E4" w:rsidRDefault="000553AB" w:rsidP="000553AB">
            <w:pPr>
              <w:rPr>
                <w:lang w:val="en-US"/>
              </w:rPr>
            </w:pPr>
            <w:r w:rsidRPr="000061E4">
              <w:rPr>
                <w:lang w:val="en-US"/>
              </w:rPr>
              <w:t>-77.4 – Δ</w:t>
            </w:r>
            <w:r w:rsidRPr="000061E4">
              <w:rPr>
                <w:vertAlign w:val="subscript"/>
                <w:lang w:val="en-US"/>
              </w:rPr>
              <w:t>OTAREFSENS</w:t>
            </w:r>
            <w:r w:rsidRPr="000061E4">
              <w:rPr>
                <w:lang w:val="en-US"/>
              </w:rPr>
              <w:t xml:space="preserve"> dBm / 18.36 MHz</w:t>
            </w:r>
          </w:p>
        </w:tc>
      </w:tr>
      <w:tr w:rsidR="003B2469" w:rsidRPr="000061E4" w14:paraId="40FE13BB" w14:textId="77777777" w:rsidTr="00131033">
        <w:trPr>
          <w:cantSplit/>
          <w:jc w:val="center"/>
        </w:trPr>
        <w:tc>
          <w:tcPr>
            <w:tcW w:w="8635" w:type="dxa"/>
            <w:gridSpan w:val="4"/>
            <w:tcBorders>
              <w:bottom w:val="single" w:sz="4" w:space="0" w:color="auto"/>
            </w:tcBorders>
          </w:tcPr>
          <w:p w14:paraId="786B7FC7" w14:textId="77777777" w:rsidR="003B2469" w:rsidRDefault="003B2469" w:rsidP="00131033">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54FE75E7" w14:textId="643565C9" w:rsidR="000553AB" w:rsidRPr="000061E4" w:rsidRDefault="000553AB" w:rsidP="00131033">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E47CD97" w14:textId="77777777" w:rsidR="003B2469" w:rsidRPr="000061E4" w:rsidRDefault="003B2469" w:rsidP="003B2469">
      <w:pPr>
        <w:rPr>
          <w:lang w:val="en-US"/>
        </w:rPr>
      </w:pPr>
    </w:p>
    <w:p w14:paraId="53A6FFD5" w14:textId="77777777" w:rsidR="003B2469" w:rsidRPr="000061E4" w:rsidRDefault="003B2469" w:rsidP="003B2469">
      <w:pPr>
        <w:pStyle w:val="B1"/>
        <w:rPr>
          <w:lang w:val="en-US"/>
        </w:rPr>
      </w:pPr>
      <w:r w:rsidRPr="000061E4">
        <w:rPr>
          <w:lang w:val="en-US"/>
        </w:rPr>
        <w:t>8)</w:t>
      </w:r>
      <w:r w:rsidRPr="000061E4">
        <w:rPr>
          <w:lang w:val="en-US"/>
        </w:rPr>
        <w:tab/>
        <w:t>The signal generator sends random codeword from applicable codebook, in regular time periods. The following statistics are kept: the number of ACK bits detected in the idle periods and the number of NACK bits detected as ACK.</w:t>
      </w:r>
    </w:p>
    <w:p w14:paraId="48B17076" w14:textId="77777777" w:rsidR="003B2469" w:rsidRPr="000061E4" w:rsidRDefault="003B2469" w:rsidP="003B2469">
      <w:pPr>
        <w:pStyle w:val="Heading5"/>
        <w:rPr>
          <w:lang w:val="en-US"/>
        </w:rPr>
      </w:pPr>
      <w:bookmarkStart w:id="7854" w:name="_Toc74928329"/>
      <w:bookmarkStart w:id="7855" w:name="_Toc76115428"/>
      <w:bookmarkStart w:id="7856" w:name="_Toc76544835"/>
      <w:bookmarkStart w:id="7857" w:name="_Toc82541652"/>
      <w:bookmarkStart w:id="7858" w:name="_Toc89952299"/>
      <w:bookmarkStart w:id="7859" w:name="_Toc98767395"/>
      <w:r w:rsidRPr="000061E4">
        <w:rPr>
          <w:lang w:val="en-US"/>
        </w:rPr>
        <w:t>8.3.8.1.5</w:t>
      </w:r>
      <w:r w:rsidRPr="000061E4">
        <w:rPr>
          <w:lang w:val="en-US"/>
        </w:rPr>
        <w:tab/>
        <w:t>Test Requirement</w:t>
      </w:r>
      <w:bookmarkEnd w:id="7854"/>
      <w:bookmarkEnd w:id="7855"/>
      <w:bookmarkEnd w:id="7856"/>
      <w:bookmarkEnd w:id="7857"/>
      <w:bookmarkEnd w:id="7858"/>
      <w:bookmarkEnd w:id="7859"/>
    </w:p>
    <w:p w14:paraId="5A342FCA" w14:textId="77777777" w:rsidR="003B2469" w:rsidRPr="000061E4" w:rsidRDefault="003B2469" w:rsidP="003B2469">
      <w:pPr>
        <w:pStyle w:val="H6"/>
        <w:rPr>
          <w:lang w:val="en-US"/>
        </w:rPr>
      </w:pPr>
      <w:r w:rsidRPr="000061E4">
        <w:rPr>
          <w:lang w:val="en-US"/>
        </w:rPr>
        <w:t>8.3.8.1.5.1</w:t>
      </w:r>
      <w:r w:rsidRPr="000061E4">
        <w:rPr>
          <w:lang w:val="en-US"/>
        </w:rPr>
        <w:tab/>
        <w:t xml:space="preserve">Test Requirement for </w:t>
      </w:r>
      <w:r w:rsidRPr="000061E4">
        <w:rPr>
          <w:i/>
          <w:lang w:val="en-US"/>
        </w:rPr>
        <w:t>BS type 1-O</w:t>
      </w:r>
    </w:p>
    <w:p w14:paraId="1F1A38D1" w14:textId="77777777" w:rsidR="003B2469" w:rsidRPr="000061E4" w:rsidRDefault="003B2469" w:rsidP="003B2469">
      <w:pPr>
        <w:rPr>
          <w:lang w:val="en-US"/>
        </w:rPr>
      </w:pPr>
      <w:r w:rsidRPr="000061E4">
        <w:rPr>
          <w:lang w:val="en-US"/>
        </w:rPr>
        <w:t>The fraction of falsely detected ACK bits shall be less than 1 % and the fraction of NACK bits falsely detected as ACK shall be less than 0.1 % for the SNR listed in tables 8.3.8.1.5.1-1.</w:t>
      </w:r>
    </w:p>
    <w:p w14:paraId="4C027AFF" w14:textId="77777777" w:rsidR="003B2469" w:rsidRPr="000061E4" w:rsidRDefault="003B2469" w:rsidP="003B2469">
      <w:pPr>
        <w:pStyle w:val="TH"/>
      </w:pPr>
      <w:r w:rsidRPr="000061E4">
        <w:t xml:space="preserve">Table 8.3.8.1.5.1-1: </w:t>
      </w:r>
      <w:r w:rsidRPr="000061E4">
        <w:rPr>
          <w:lang w:val="en-US"/>
        </w:rPr>
        <w:t>Required SNR</w:t>
      </w:r>
      <w:r w:rsidRPr="000061E4">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07795452" w14:textId="77777777" w:rsidTr="00131033">
        <w:trPr>
          <w:trHeight w:val="621"/>
          <w:jc w:val="center"/>
        </w:trPr>
        <w:tc>
          <w:tcPr>
            <w:tcW w:w="1195" w:type="dxa"/>
          </w:tcPr>
          <w:p w14:paraId="16357702" w14:textId="77777777" w:rsidR="003B2469" w:rsidRPr="000061E4" w:rsidRDefault="003B2469" w:rsidP="00131033">
            <w:pPr>
              <w:pStyle w:val="TAH"/>
            </w:pPr>
            <w:r w:rsidRPr="000061E4">
              <w:t>Number of Tx antennas</w:t>
            </w:r>
          </w:p>
        </w:tc>
        <w:tc>
          <w:tcPr>
            <w:tcW w:w="1244" w:type="dxa"/>
          </w:tcPr>
          <w:p w14:paraId="1C23508F" w14:textId="77777777" w:rsidR="003B2469" w:rsidRPr="000061E4" w:rsidRDefault="003B2469" w:rsidP="00131033">
            <w:pPr>
              <w:pStyle w:val="TAH"/>
            </w:pPr>
            <w:r w:rsidRPr="000061E4">
              <w:t>Number of RX antennas</w:t>
            </w:r>
          </w:p>
        </w:tc>
        <w:tc>
          <w:tcPr>
            <w:tcW w:w="2063" w:type="dxa"/>
          </w:tcPr>
          <w:p w14:paraId="11D646B5" w14:textId="77777777" w:rsidR="003B2469" w:rsidRPr="000061E4" w:rsidRDefault="003B2469" w:rsidP="00131033">
            <w:pPr>
              <w:pStyle w:val="TAH"/>
            </w:pPr>
            <w:r w:rsidRPr="000061E4">
              <w:t>Cyclic-Prefix</w:t>
            </w:r>
          </w:p>
        </w:tc>
        <w:tc>
          <w:tcPr>
            <w:tcW w:w="2359" w:type="dxa"/>
          </w:tcPr>
          <w:p w14:paraId="64634F8A" w14:textId="77777777" w:rsidR="003B2469" w:rsidRPr="000061E4" w:rsidRDefault="003B2469" w:rsidP="00131033">
            <w:pPr>
              <w:pStyle w:val="TAH"/>
            </w:pPr>
            <w:r w:rsidRPr="000061E4">
              <w:t>Propagation conditions and correlation matrix (Annex G)</w:t>
            </w:r>
          </w:p>
        </w:tc>
        <w:tc>
          <w:tcPr>
            <w:tcW w:w="1162" w:type="dxa"/>
          </w:tcPr>
          <w:p w14:paraId="50EF4D67" w14:textId="77777777" w:rsidR="003B2469" w:rsidRPr="000061E4" w:rsidRDefault="003B2469" w:rsidP="00131033">
            <w:pPr>
              <w:pStyle w:val="TAH"/>
            </w:pPr>
            <w:r w:rsidRPr="000061E4">
              <w:t>SNR (dB)</w:t>
            </w:r>
          </w:p>
        </w:tc>
      </w:tr>
      <w:tr w:rsidR="003B2469" w:rsidRPr="000061E4" w14:paraId="4F5305EA" w14:textId="77777777" w:rsidTr="00131033">
        <w:trPr>
          <w:jc w:val="center"/>
        </w:trPr>
        <w:tc>
          <w:tcPr>
            <w:tcW w:w="1195" w:type="dxa"/>
          </w:tcPr>
          <w:p w14:paraId="54A4707B" w14:textId="77777777" w:rsidR="003B2469" w:rsidRPr="000061E4" w:rsidRDefault="003B2469" w:rsidP="00131033">
            <w:pPr>
              <w:pStyle w:val="TAC"/>
            </w:pPr>
            <w:r w:rsidRPr="000061E4">
              <w:t>1</w:t>
            </w:r>
          </w:p>
        </w:tc>
        <w:tc>
          <w:tcPr>
            <w:tcW w:w="1244" w:type="dxa"/>
          </w:tcPr>
          <w:p w14:paraId="437BFC58" w14:textId="77777777" w:rsidR="003B2469" w:rsidRPr="000061E4" w:rsidRDefault="003B2469" w:rsidP="00131033">
            <w:pPr>
              <w:pStyle w:val="TAC"/>
            </w:pPr>
            <w:r w:rsidRPr="000061E4">
              <w:t>2</w:t>
            </w:r>
          </w:p>
        </w:tc>
        <w:tc>
          <w:tcPr>
            <w:tcW w:w="2063" w:type="dxa"/>
          </w:tcPr>
          <w:p w14:paraId="068C97C2" w14:textId="77777777" w:rsidR="003B2469" w:rsidRPr="000061E4" w:rsidRDefault="003B2469" w:rsidP="00131033">
            <w:pPr>
              <w:pStyle w:val="TAC"/>
              <w:rPr>
                <w:rFonts w:cs="Arial"/>
              </w:rPr>
            </w:pPr>
            <w:r w:rsidRPr="000061E4">
              <w:rPr>
                <w:rFonts w:cs="Arial"/>
              </w:rPr>
              <w:t>Normal</w:t>
            </w:r>
          </w:p>
        </w:tc>
        <w:tc>
          <w:tcPr>
            <w:tcW w:w="2359" w:type="dxa"/>
          </w:tcPr>
          <w:p w14:paraId="5AA6B482"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162" w:type="dxa"/>
          </w:tcPr>
          <w:p w14:paraId="4867C08F" w14:textId="2F5A447E" w:rsidR="003B2469" w:rsidRPr="000061E4" w:rsidRDefault="003B2469" w:rsidP="00131033">
            <w:pPr>
              <w:pStyle w:val="TAC"/>
            </w:pPr>
            <w:r>
              <w:rPr>
                <w:rFonts w:hint="eastAsia"/>
                <w:lang w:eastAsia="zh-CN"/>
              </w:rPr>
              <w:t>-13.2</w:t>
            </w:r>
          </w:p>
        </w:tc>
      </w:tr>
    </w:tbl>
    <w:p w14:paraId="3F16C54A" w14:textId="77777777" w:rsidR="003B2469" w:rsidRPr="000061E4" w:rsidRDefault="003B2469" w:rsidP="003B2469"/>
    <w:p w14:paraId="679B7535" w14:textId="77777777" w:rsidR="003B2469" w:rsidRPr="000061E4" w:rsidRDefault="003B2469" w:rsidP="003B2469">
      <w:pPr>
        <w:pStyle w:val="TH"/>
      </w:pPr>
      <w:r w:rsidRPr="000061E4">
        <w:t xml:space="preserve">Table 8.3.8.1.5.1-2: </w:t>
      </w:r>
      <w:r w:rsidRPr="000061E4">
        <w:rPr>
          <w:lang w:val="en-US"/>
        </w:rPr>
        <w:t>Required SNR</w:t>
      </w:r>
      <w:r w:rsidRPr="000061E4">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18431369" w14:textId="77777777" w:rsidTr="00131033">
        <w:trPr>
          <w:trHeight w:val="621"/>
          <w:jc w:val="center"/>
        </w:trPr>
        <w:tc>
          <w:tcPr>
            <w:tcW w:w="1195" w:type="dxa"/>
          </w:tcPr>
          <w:p w14:paraId="51EC5D7A" w14:textId="77777777" w:rsidR="003B2469" w:rsidRPr="000061E4" w:rsidRDefault="003B2469" w:rsidP="00131033">
            <w:pPr>
              <w:pStyle w:val="TAH"/>
            </w:pPr>
            <w:r w:rsidRPr="000061E4">
              <w:t>Number of Tx antennas</w:t>
            </w:r>
          </w:p>
        </w:tc>
        <w:tc>
          <w:tcPr>
            <w:tcW w:w="1244" w:type="dxa"/>
          </w:tcPr>
          <w:p w14:paraId="73CAE862" w14:textId="77777777" w:rsidR="003B2469" w:rsidRPr="000061E4" w:rsidRDefault="003B2469" w:rsidP="00131033">
            <w:pPr>
              <w:pStyle w:val="TAH"/>
            </w:pPr>
            <w:r w:rsidRPr="000061E4">
              <w:t>Number of RX antennas</w:t>
            </w:r>
          </w:p>
        </w:tc>
        <w:tc>
          <w:tcPr>
            <w:tcW w:w="2063" w:type="dxa"/>
          </w:tcPr>
          <w:p w14:paraId="4A41FA5A" w14:textId="77777777" w:rsidR="003B2469" w:rsidRPr="000061E4" w:rsidRDefault="003B2469" w:rsidP="00131033">
            <w:pPr>
              <w:pStyle w:val="TAH"/>
            </w:pPr>
            <w:r w:rsidRPr="000061E4">
              <w:t>Cyclic-Prefix</w:t>
            </w:r>
          </w:p>
        </w:tc>
        <w:tc>
          <w:tcPr>
            <w:tcW w:w="2359" w:type="dxa"/>
          </w:tcPr>
          <w:p w14:paraId="602E272F" w14:textId="77777777" w:rsidR="003B2469" w:rsidRPr="000061E4" w:rsidRDefault="003B2469" w:rsidP="00131033">
            <w:pPr>
              <w:pStyle w:val="TAH"/>
            </w:pPr>
            <w:r w:rsidRPr="000061E4">
              <w:t>Propagation conditions and correlation matrix (Annex G)</w:t>
            </w:r>
          </w:p>
        </w:tc>
        <w:tc>
          <w:tcPr>
            <w:tcW w:w="1162" w:type="dxa"/>
          </w:tcPr>
          <w:p w14:paraId="65A223C4" w14:textId="77777777" w:rsidR="003B2469" w:rsidRPr="000061E4" w:rsidRDefault="003B2469" w:rsidP="00131033">
            <w:pPr>
              <w:pStyle w:val="TAH"/>
            </w:pPr>
            <w:r w:rsidRPr="000061E4">
              <w:t>SNR (dB)</w:t>
            </w:r>
          </w:p>
        </w:tc>
      </w:tr>
      <w:tr w:rsidR="003B2469" w:rsidRPr="000061E4" w14:paraId="555EB239" w14:textId="77777777" w:rsidTr="00131033">
        <w:trPr>
          <w:jc w:val="center"/>
        </w:trPr>
        <w:tc>
          <w:tcPr>
            <w:tcW w:w="1195" w:type="dxa"/>
          </w:tcPr>
          <w:p w14:paraId="604C6AA0" w14:textId="77777777" w:rsidR="003B2469" w:rsidRPr="000061E4" w:rsidRDefault="003B2469" w:rsidP="00131033">
            <w:pPr>
              <w:pStyle w:val="TAC"/>
            </w:pPr>
            <w:r w:rsidRPr="000061E4">
              <w:t>1</w:t>
            </w:r>
          </w:p>
        </w:tc>
        <w:tc>
          <w:tcPr>
            <w:tcW w:w="1244" w:type="dxa"/>
          </w:tcPr>
          <w:p w14:paraId="6EA360E7" w14:textId="77777777" w:rsidR="003B2469" w:rsidRPr="000061E4" w:rsidRDefault="003B2469" w:rsidP="00131033">
            <w:pPr>
              <w:pStyle w:val="TAC"/>
            </w:pPr>
            <w:r w:rsidRPr="000061E4">
              <w:t>2</w:t>
            </w:r>
          </w:p>
        </w:tc>
        <w:tc>
          <w:tcPr>
            <w:tcW w:w="2063" w:type="dxa"/>
          </w:tcPr>
          <w:p w14:paraId="0CC96386" w14:textId="77777777" w:rsidR="003B2469" w:rsidRPr="000061E4" w:rsidRDefault="003B2469" w:rsidP="00131033">
            <w:pPr>
              <w:pStyle w:val="TAC"/>
              <w:rPr>
                <w:rFonts w:cs="Arial"/>
              </w:rPr>
            </w:pPr>
            <w:r w:rsidRPr="000061E4">
              <w:rPr>
                <w:rFonts w:cs="Arial"/>
              </w:rPr>
              <w:t>Normal</w:t>
            </w:r>
          </w:p>
        </w:tc>
        <w:tc>
          <w:tcPr>
            <w:tcW w:w="2359" w:type="dxa"/>
          </w:tcPr>
          <w:p w14:paraId="24FBCAD9"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162" w:type="dxa"/>
          </w:tcPr>
          <w:p w14:paraId="6AA19F07" w14:textId="382D7AF8" w:rsidR="003B2469" w:rsidRPr="000061E4" w:rsidRDefault="003B2469" w:rsidP="00131033">
            <w:pPr>
              <w:pStyle w:val="TAC"/>
            </w:pPr>
            <w:r>
              <w:rPr>
                <w:rFonts w:hint="eastAsia"/>
                <w:lang w:eastAsia="zh-CN"/>
              </w:rPr>
              <w:t>-12.7</w:t>
            </w:r>
          </w:p>
        </w:tc>
      </w:tr>
    </w:tbl>
    <w:p w14:paraId="2CE81704" w14:textId="77777777" w:rsidR="003B2469" w:rsidRPr="000061E4" w:rsidRDefault="003B2469" w:rsidP="003B2469"/>
    <w:p w14:paraId="5EC7B3EA" w14:textId="77777777" w:rsidR="003B2469" w:rsidRPr="000061E4" w:rsidRDefault="003B2469" w:rsidP="003B2469">
      <w:pPr>
        <w:pStyle w:val="Heading4"/>
        <w:rPr>
          <w:lang w:val="en-US"/>
        </w:rPr>
      </w:pPr>
      <w:bookmarkStart w:id="7860" w:name="_Toc74928330"/>
      <w:bookmarkStart w:id="7861" w:name="_Toc76115429"/>
      <w:bookmarkStart w:id="7862" w:name="_Toc76544836"/>
      <w:bookmarkStart w:id="7863" w:name="_Toc82541653"/>
      <w:bookmarkStart w:id="7864" w:name="_Toc89952300"/>
      <w:bookmarkStart w:id="7865" w:name="_Toc98767396"/>
      <w:r w:rsidRPr="00E7741B">
        <w:rPr>
          <w:lang w:val="en-US"/>
        </w:rPr>
        <w:t>8.3.8.2</w:t>
      </w:r>
      <w:r w:rsidRPr="00E7741B">
        <w:rPr>
          <w:lang w:val="en-US"/>
        </w:rPr>
        <w:tab/>
        <w:t>ACK missed detection</w:t>
      </w:r>
      <w:bookmarkEnd w:id="7860"/>
      <w:bookmarkEnd w:id="7861"/>
      <w:bookmarkEnd w:id="7862"/>
      <w:bookmarkEnd w:id="7863"/>
      <w:bookmarkEnd w:id="7864"/>
      <w:bookmarkEnd w:id="7865"/>
    </w:p>
    <w:p w14:paraId="2E4E1271" w14:textId="77777777" w:rsidR="003B2469" w:rsidRPr="000061E4" w:rsidRDefault="003B2469" w:rsidP="003B2469">
      <w:pPr>
        <w:pStyle w:val="Heading5"/>
        <w:rPr>
          <w:lang w:val="en-US"/>
        </w:rPr>
      </w:pPr>
      <w:bookmarkStart w:id="7866" w:name="_Toc74928331"/>
      <w:bookmarkStart w:id="7867" w:name="_Toc76115430"/>
      <w:bookmarkStart w:id="7868" w:name="_Toc76544837"/>
      <w:bookmarkStart w:id="7869" w:name="_Toc82541654"/>
      <w:bookmarkStart w:id="7870" w:name="_Toc89952301"/>
      <w:bookmarkStart w:id="7871" w:name="_Toc98767397"/>
      <w:r w:rsidRPr="000061E4">
        <w:rPr>
          <w:lang w:val="en-US"/>
        </w:rPr>
        <w:t>8.3.8.2.1</w:t>
      </w:r>
      <w:r w:rsidRPr="000061E4">
        <w:rPr>
          <w:lang w:val="en-US"/>
        </w:rPr>
        <w:tab/>
        <w:t>Definition and applicability</w:t>
      </w:r>
      <w:bookmarkEnd w:id="7866"/>
      <w:bookmarkEnd w:id="7867"/>
      <w:bookmarkEnd w:id="7868"/>
      <w:bookmarkEnd w:id="7869"/>
      <w:bookmarkEnd w:id="7870"/>
      <w:bookmarkEnd w:id="7871"/>
    </w:p>
    <w:p w14:paraId="04264B40" w14:textId="77777777" w:rsidR="003B2469" w:rsidRPr="000061E4" w:rsidRDefault="003B2469" w:rsidP="003B2469">
      <w:pPr>
        <w:rPr>
          <w:lang w:val="en-US"/>
        </w:rPr>
      </w:pPr>
      <w:r w:rsidRPr="000061E4">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C2193B1" w14:textId="77777777" w:rsidR="003B2469" w:rsidRPr="000061E4" w:rsidRDefault="003B2469" w:rsidP="003B2469">
      <w:pPr>
        <w:rPr>
          <w:lang w:val="en-US"/>
        </w:rPr>
      </w:pPr>
      <w:r w:rsidRPr="000061E4">
        <w:rPr>
          <w:lang w:val="en-US"/>
        </w:rPr>
        <w:t>The probability of false detection of the ACK is defined as a conditional probability of erroneous detection of the ACK when input is only noise.</w:t>
      </w:r>
    </w:p>
    <w:p w14:paraId="3F2BC50B" w14:textId="77777777" w:rsidR="003B2469" w:rsidRPr="000061E4" w:rsidRDefault="003B2469" w:rsidP="003B2469">
      <w:pPr>
        <w:rPr>
          <w:lang w:val="en-US"/>
        </w:rPr>
      </w:pPr>
      <w:r w:rsidRPr="000061E4">
        <w:rPr>
          <w:lang w:val="en-US"/>
        </w:rPr>
        <w:t>The probability of detection of ACK is defined as conditional probability of detection of the ACK when the signal is present.</w:t>
      </w:r>
    </w:p>
    <w:p w14:paraId="0D330560" w14:textId="43D3490C" w:rsidR="003B2469" w:rsidRPr="00E7741B" w:rsidRDefault="003B2469" w:rsidP="003B2469">
      <w:pPr>
        <w:rPr>
          <w:lang w:val="en-US"/>
        </w:rPr>
      </w:pPr>
      <w:r w:rsidRPr="000061E4">
        <w:rPr>
          <w:rFonts w:eastAsia="?c?e?o“A‘??S?V?b?N‘I" w:cs="v4.2.0"/>
          <w:lang w:eastAsia="ko-KR"/>
        </w:rPr>
        <w:t>The ACK missed de</w:t>
      </w:r>
      <w:r w:rsidR="000553AB">
        <w:rPr>
          <w:rFonts w:eastAsia="?c?e?o“A‘??S?V?b?N‘I" w:cs="v4.2.0"/>
          <w:lang w:eastAsia="ko-KR"/>
        </w:rPr>
        <w:t>t</w:t>
      </w:r>
      <w:r w:rsidRPr="000061E4">
        <w:rPr>
          <w:rFonts w:eastAsia="?c?e?o“A‘??S?V?b?N‘I" w:cs="v4.2.0"/>
          <w:lang w:eastAsia="ko-KR"/>
        </w:rPr>
        <w:t>ection requirement only applies to the PUCCH format 1 with 2 UCI bits. The UCI information only contains ACK/NACK information.</w:t>
      </w:r>
    </w:p>
    <w:p w14:paraId="7961E733" w14:textId="77777777" w:rsidR="003B2469" w:rsidRPr="00E7741B" w:rsidRDefault="003B2469" w:rsidP="003B2469">
      <w:r w:rsidRPr="000061E4">
        <w:t>The 2bits UCI information is further defined with bitmap as [0 1].</w:t>
      </w:r>
    </w:p>
    <w:p w14:paraId="3BEF79A0" w14:textId="77777777" w:rsidR="003B2469" w:rsidRPr="00E7741B" w:rsidRDefault="003B2469" w:rsidP="003B2469">
      <w:pPr>
        <w:rPr>
          <w:lang w:val="en-US"/>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D19D0C1" w14:textId="77777777" w:rsidR="003B2469" w:rsidRPr="000061E4" w:rsidRDefault="003B2469" w:rsidP="003B2469">
      <w:pPr>
        <w:pStyle w:val="Heading5"/>
        <w:rPr>
          <w:lang w:val="en-US"/>
        </w:rPr>
      </w:pPr>
      <w:bookmarkStart w:id="7872" w:name="_Toc74928332"/>
      <w:bookmarkStart w:id="7873" w:name="_Toc76115431"/>
      <w:bookmarkStart w:id="7874" w:name="_Toc76544838"/>
      <w:bookmarkStart w:id="7875" w:name="_Toc82541655"/>
      <w:bookmarkStart w:id="7876" w:name="_Toc89952302"/>
      <w:bookmarkStart w:id="7877" w:name="_Toc98767398"/>
      <w:r w:rsidRPr="000061E4">
        <w:rPr>
          <w:lang w:val="en-US"/>
        </w:rPr>
        <w:t>8.3.8.2.2</w:t>
      </w:r>
      <w:r w:rsidRPr="000061E4">
        <w:rPr>
          <w:lang w:val="en-US"/>
        </w:rPr>
        <w:tab/>
        <w:t>Minimum Requirement</w:t>
      </w:r>
      <w:bookmarkEnd w:id="7872"/>
      <w:bookmarkEnd w:id="7873"/>
      <w:bookmarkEnd w:id="7874"/>
      <w:bookmarkEnd w:id="7875"/>
      <w:bookmarkEnd w:id="7876"/>
      <w:bookmarkEnd w:id="7877"/>
    </w:p>
    <w:p w14:paraId="126A6FF5" w14:textId="77777777" w:rsidR="003B2469" w:rsidRPr="000061E4" w:rsidRDefault="003B2469" w:rsidP="003B2469">
      <w:pPr>
        <w:rPr>
          <w:lang w:val="en-US"/>
        </w:rPr>
      </w:pPr>
      <w:r w:rsidRPr="000061E4">
        <w:rPr>
          <w:lang w:val="en-US"/>
        </w:rPr>
        <w:t>For BS type 1-O, the minimum requirement is in TS 38.104 [2], clause 11.3.1.9.</w:t>
      </w:r>
    </w:p>
    <w:p w14:paraId="1855B697" w14:textId="77777777" w:rsidR="003B2469" w:rsidRPr="000061E4" w:rsidRDefault="003B2469" w:rsidP="003B2469">
      <w:pPr>
        <w:pStyle w:val="Heading5"/>
        <w:rPr>
          <w:lang w:val="en-US"/>
        </w:rPr>
      </w:pPr>
      <w:bookmarkStart w:id="7878" w:name="_Toc74928333"/>
      <w:bookmarkStart w:id="7879" w:name="_Toc76115432"/>
      <w:bookmarkStart w:id="7880" w:name="_Toc76544839"/>
      <w:bookmarkStart w:id="7881" w:name="_Toc82541656"/>
      <w:bookmarkStart w:id="7882" w:name="_Toc89952303"/>
      <w:bookmarkStart w:id="7883" w:name="_Toc98767399"/>
      <w:r w:rsidRPr="000061E4">
        <w:rPr>
          <w:lang w:val="en-US"/>
        </w:rPr>
        <w:t>8.3.8.2.3</w:t>
      </w:r>
      <w:r w:rsidRPr="000061E4">
        <w:rPr>
          <w:lang w:val="en-US"/>
        </w:rPr>
        <w:tab/>
        <w:t>Test purpose</w:t>
      </w:r>
      <w:bookmarkEnd w:id="7878"/>
      <w:bookmarkEnd w:id="7879"/>
      <w:bookmarkEnd w:id="7880"/>
      <w:bookmarkEnd w:id="7881"/>
      <w:bookmarkEnd w:id="7882"/>
      <w:bookmarkEnd w:id="7883"/>
    </w:p>
    <w:p w14:paraId="2B4A7541" w14:textId="77777777" w:rsidR="003B2469" w:rsidRPr="000061E4" w:rsidRDefault="003B2469" w:rsidP="003B2469">
      <w:pPr>
        <w:rPr>
          <w:lang w:val="en-US"/>
        </w:rPr>
      </w:pPr>
      <w:r w:rsidRPr="000061E4">
        <w:rPr>
          <w:lang w:val="en-US"/>
        </w:rPr>
        <w:t>The test shall verify the receiver</w:t>
      </w:r>
      <w:r w:rsidRPr="000061E4">
        <w:rPr>
          <w:lang w:eastAsia="zh-CN"/>
        </w:rPr>
        <w:t>'</w:t>
      </w:r>
      <w:r w:rsidRPr="000061E4">
        <w:rPr>
          <w:lang w:val="en-US"/>
        </w:rPr>
        <w:t>s ability to detect ACK bits under multipath fading propagation conditions for a given SNR.</w:t>
      </w:r>
    </w:p>
    <w:p w14:paraId="62811381" w14:textId="77777777" w:rsidR="003B2469" w:rsidRPr="000061E4" w:rsidRDefault="003B2469" w:rsidP="003B2469">
      <w:pPr>
        <w:pStyle w:val="Heading5"/>
        <w:rPr>
          <w:lang w:val="en-US"/>
        </w:rPr>
      </w:pPr>
      <w:bookmarkStart w:id="7884" w:name="_Toc74928334"/>
      <w:bookmarkStart w:id="7885" w:name="_Toc76115433"/>
      <w:bookmarkStart w:id="7886" w:name="_Toc76544840"/>
      <w:bookmarkStart w:id="7887" w:name="_Toc82541657"/>
      <w:bookmarkStart w:id="7888" w:name="_Toc89952304"/>
      <w:bookmarkStart w:id="7889" w:name="_Toc98767400"/>
      <w:r w:rsidRPr="000061E4">
        <w:rPr>
          <w:lang w:val="en-US"/>
        </w:rPr>
        <w:t>8.3.8.2.4</w:t>
      </w:r>
      <w:r w:rsidRPr="000061E4">
        <w:rPr>
          <w:lang w:val="en-US"/>
        </w:rPr>
        <w:tab/>
        <w:t>Method of test</w:t>
      </w:r>
      <w:bookmarkEnd w:id="7884"/>
      <w:bookmarkEnd w:id="7885"/>
      <w:bookmarkEnd w:id="7886"/>
      <w:bookmarkEnd w:id="7887"/>
      <w:bookmarkEnd w:id="7888"/>
      <w:bookmarkEnd w:id="7889"/>
    </w:p>
    <w:p w14:paraId="0CD6345A" w14:textId="77777777" w:rsidR="003B2469" w:rsidRPr="000061E4" w:rsidRDefault="003B2469" w:rsidP="003B2469">
      <w:pPr>
        <w:pStyle w:val="H6"/>
        <w:rPr>
          <w:lang w:val="en-US"/>
        </w:rPr>
      </w:pPr>
      <w:r w:rsidRPr="000061E4">
        <w:rPr>
          <w:lang w:val="en-US"/>
        </w:rPr>
        <w:t>8.3.8.2.4.1</w:t>
      </w:r>
      <w:r w:rsidRPr="000061E4">
        <w:rPr>
          <w:lang w:val="en-US"/>
        </w:rPr>
        <w:tab/>
        <w:t>Initial Conditions</w:t>
      </w:r>
    </w:p>
    <w:p w14:paraId="10A3172C" w14:textId="77777777" w:rsidR="003B2469" w:rsidRPr="000061E4" w:rsidRDefault="003B2469" w:rsidP="003B2469">
      <w:pPr>
        <w:rPr>
          <w:lang w:val="en-US"/>
        </w:rPr>
      </w:pPr>
      <w:r w:rsidRPr="000061E4">
        <w:rPr>
          <w:lang w:val="en-US"/>
        </w:rPr>
        <w:t>Test environment: Normal; see annex B.2.</w:t>
      </w:r>
    </w:p>
    <w:p w14:paraId="5BBCA87B" w14:textId="77777777" w:rsidR="003B2469" w:rsidRPr="000061E4" w:rsidRDefault="003B2469" w:rsidP="003B2469">
      <w:pPr>
        <w:rPr>
          <w:lang w:val="en-US"/>
        </w:rPr>
      </w:pPr>
      <w:r w:rsidRPr="000061E4">
        <w:rPr>
          <w:lang w:val="en-US"/>
        </w:rPr>
        <w:t>RF channels to be tested for single carrier: M; see clause 4.9.1</w:t>
      </w:r>
    </w:p>
    <w:p w14:paraId="6F986B0B" w14:textId="77777777" w:rsidR="003B2469" w:rsidRPr="000061E4" w:rsidRDefault="003B2469" w:rsidP="003B2469">
      <w:pPr>
        <w:rPr>
          <w:lang w:val="en-US"/>
        </w:rPr>
      </w:pPr>
      <w:r w:rsidRPr="000061E4">
        <w:rPr>
          <w:lang w:val="en-US"/>
        </w:rPr>
        <w:t>Direction to be tested: OTA REFSENS receiver target reference direction (see D.54 in table 4.6-1).</w:t>
      </w:r>
    </w:p>
    <w:p w14:paraId="454F8892" w14:textId="77777777" w:rsidR="003B2469" w:rsidRPr="000061E4" w:rsidRDefault="003B2469" w:rsidP="003B2469">
      <w:pPr>
        <w:pStyle w:val="H6"/>
        <w:rPr>
          <w:lang w:val="en-US"/>
        </w:rPr>
      </w:pPr>
      <w:r w:rsidRPr="000061E4">
        <w:rPr>
          <w:lang w:val="en-US"/>
        </w:rPr>
        <w:t>8.3.8.2.4.2</w:t>
      </w:r>
      <w:r w:rsidRPr="000061E4">
        <w:rPr>
          <w:lang w:val="en-US"/>
        </w:rPr>
        <w:tab/>
        <w:t>Procedure</w:t>
      </w:r>
    </w:p>
    <w:p w14:paraId="17372162" w14:textId="77777777" w:rsidR="003B2469" w:rsidRPr="000061E4" w:rsidRDefault="003B2469" w:rsidP="003B2469">
      <w:pPr>
        <w:pStyle w:val="B1"/>
        <w:rPr>
          <w:lang w:val="en-US"/>
        </w:rPr>
      </w:pPr>
      <w:r w:rsidRPr="000061E4">
        <w:rPr>
          <w:lang w:val="en-US"/>
        </w:rPr>
        <w:t>1)</w:t>
      </w:r>
      <w:r w:rsidRPr="000061E4">
        <w:rPr>
          <w:lang w:val="en-US"/>
        </w:rPr>
        <w:tab/>
        <w:t>Place the BS with its manufacturer declared coordinate system reference point in the same place as calibrated point in the test system, as shown in annex E.3.</w:t>
      </w:r>
    </w:p>
    <w:p w14:paraId="390865FF" w14:textId="77777777" w:rsidR="003B2469" w:rsidRPr="000061E4" w:rsidRDefault="003B2469" w:rsidP="003B2469">
      <w:pPr>
        <w:pStyle w:val="B1"/>
        <w:rPr>
          <w:lang w:val="en-US"/>
        </w:rPr>
      </w:pPr>
      <w:r w:rsidRPr="000061E4">
        <w:rPr>
          <w:lang w:val="en-US"/>
        </w:rPr>
        <w:t>2)</w:t>
      </w:r>
      <w:r w:rsidRPr="000061E4">
        <w:rPr>
          <w:lang w:val="en-US"/>
        </w:rPr>
        <w:tab/>
        <w:t>Align the manufacturer declared coordinate system orientation of the BS with the test system.</w:t>
      </w:r>
    </w:p>
    <w:p w14:paraId="123DC6B9" w14:textId="77777777" w:rsidR="003B2469" w:rsidRPr="000061E4" w:rsidRDefault="003B2469" w:rsidP="003B2469">
      <w:pPr>
        <w:pStyle w:val="B1"/>
        <w:rPr>
          <w:lang w:val="en-US"/>
        </w:rPr>
      </w:pPr>
      <w:r w:rsidRPr="000061E4">
        <w:rPr>
          <w:lang w:val="en-US"/>
        </w:rPr>
        <w:t>3)</w:t>
      </w:r>
      <w:r w:rsidRPr="000061E4">
        <w:rPr>
          <w:lang w:val="en-US"/>
        </w:rPr>
        <w:tab/>
        <w:t>Set the BS in the declared direction to be tested.</w:t>
      </w:r>
    </w:p>
    <w:p w14:paraId="66FD6DF0" w14:textId="77777777" w:rsidR="003B2469" w:rsidRPr="000061E4" w:rsidRDefault="003B2469" w:rsidP="003B2469">
      <w:pPr>
        <w:pStyle w:val="B1"/>
        <w:rPr>
          <w:lang w:val="en-US"/>
        </w:rPr>
      </w:pPr>
      <w:r w:rsidRPr="000061E4">
        <w:rPr>
          <w:lang w:val="en-US"/>
        </w:rPr>
        <w:t>4)</w:t>
      </w:r>
      <w:r w:rsidRPr="000061E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36F7C03" w14:textId="77777777" w:rsidR="003B2469" w:rsidRPr="000061E4" w:rsidRDefault="003B2469" w:rsidP="003B2469">
      <w:pPr>
        <w:pStyle w:val="B1"/>
        <w:rPr>
          <w:lang w:val="en-US"/>
        </w:rPr>
      </w:pPr>
      <w:r w:rsidRPr="000061E4">
        <w:rPr>
          <w:lang w:val="en-US"/>
        </w:rPr>
        <w:t>5)</w:t>
      </w:r>
      <w:r w:rsidRPr="000061E4">
        <w:rPr>
          <w:lang w:val="en-US"/>
        </w:rPr>
        <w:tab/>
        <w:t>The characteristics of the wanted signal shall be configured according to TS 38.211 [20], and according to additional test parameters listed in table 8.3.8.2.4.2-1.</w:t>
      </w:r>
    </w:p>
    <w:p w14:paraId="06F5412E" w14:textId="77777777" w:rsidR="003B2469" w:rsidRPr="000061E4" w:rsidDel="005B212F" w:rsidRDefault="003B2469" w:rsidP="003B2469">
      <w:pPr>
        <w:pStyle w:val="TH"/>
      </w:pPr>
      <w:r w:rsidRPr="000061E4">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3B2469" w:rsidRPr="000061E4" w14:paraId="051C97FA" w14:textId="77777777" w:rsidTr="00131033">
        <w:trPr>
          <w:cantSplit/>
          <w:jc w:val="center"/>
        </w:trPr>
        <w:tc>
          <w:tcPr>
            <w:tcW w:w="3485" w:type="dxa"/>
          </w:tcPr>
          <w:p w14:paraId="09D23D22" w14:textId="77777777" w:rsidR="003B2469" w:rsidRPr="000061E4" w:rsidRDefault="003B2469" w:rsidP="00131033">
            <w:pPr>
              <w:pStyle w:val="TAH"/>
              <w:rPr>
                <w:rFonts w:eastAsia="?? ??" w:cs="Arial"/>
                <w:bCs/>
              </w:rPr>
            </w:pPr>
            <w:r w:rsidRPr="000061E4">
              <w:rPr>
                <w:rFonts w:eastAsia="?? ??" w:cs="Arial"/>
                <w:bCs/>
              </w:rPr>
              <w:t>Parameter</w:t>
            </w:r>
          </w:p>
        </w:tc>
        <w:tc>
          <w:tcPr>
            <w:tcW w:w="2126" w:type="dxa"/>
          </w:tcPr>
          <w:p w14:paraId="617FF666" w14:textId="77777777" w:rsidR="003B2469" w:rsidRPr="000061E4" w:rsidRDefault="003B2469" w:rsidP="00131033">
            <w:pPr>
              <w:pStyle w:val="TAH"/>
              <w:rPr>
                <w:rFonts w:eastAsia="?? ??" w:cs="Arial"/>
                <w:bCs/>
              </w:rPr>
            </w:pPr>
            <w:r w:rsidRPr="000061E4">
              <w:rPr>
                <w:rFonts w:eastAsia="?? ??" w:cs="Arial"/>
                <w:bCs/>
              </w:rPr>
              <w:t>Test</w:t>
            </w:r>
          </w:p>
        </w:tc>
      </w:tr>
      <w:tr w:rsidR="003B2469" w:rsidRPr="000061E4" w14:paraId="24FE2687" w14:textId="77777777" w:rsidTr="00131033">
        <w:trPr>
          <w:cantSplit/>
          <w:jc w:val="center"/>
        </w:trPr>
        <w:tc>
          <w:tcPr>
            <w:tcW w:w="3485" w:type="dxa"/>
            <w:vAlign w:val="center"/>
          </w:tcPr>
          <w:p w14:paraId="34FEFB08" w14:textId="77777777" w:rsidR="003B2469" w:rsidRPr="000061E4" w:rsidRDefault="003B2469" w:rsidP="00131033">
            <w:pPr>
              <w:pStyle w:val="TAL"/>
              <w:rPr>
                <w:vertAlign w:val="superscript"/>
                <w:lang w:eastAsia="zh-CN"/>
              </w:rPr>
            </w:pPr>
            <w:r w:rsidRPr="000061E4">
              <w:rPr>
                <w:lang w:eastAsia="zh-CN"/>
              </w:rPr>
              <w:t>Number of information bits</w:t>
            </w:r>
          </w:p>
        </w:tc>
        <w:tc>
          <w:tcPr>
            <w:tcW w:w="2126" w:type="dxa"/>
            <w:vAlign w:val="center"/>
          </w:tcPr>
          <w:p w14:paraId="34F13800" w14:textId="77777777" w:rsidR="003B2469" w:rsidRPr="00E7741B" w:rsidRDefault="003B2469" w:rsidP="00131033">
            <w:pPr>
              <w:pStyle w:val="TAC"/>
              <w:rPr>
                <w:rFonts w:eastAsia="?? ??" w:cs="Arial"/>
              </w:rPr>
            </w:pPr>
            <w:r w:rsidRPr="00E7741B">
              <w:rPr>
                <w:rFonts w:eastAsia="?? ??" w:cs="Arial"/>
              </w:rPr>
              <w:t>2</w:t>
            </w:r>
          </w:p>
        </w:tc>
      </w:tr>
      <w:tr w:rsidR="003B2469" w:rsidRPr="000061E4" w14:paraId="5C45DE2E" w14:textId="77777777" w:rsidTr="00131033">
        <w:trPr>
          <w:cantSplit/>
          <w:jc w:val="center"/>
        </w:trPr>
        <w:tc>
          <w:tcPr>
            <w:tcW w:w="3485" w:type="dxa"/>
            <w:vAlign w:val="center"/>
          </w:tcPr>
          <w:p w14:paraId="4518CA4E" w14:textId="77777777" w:rsidR="003B2469" w:rsidRPr="000061E4" w:rsidRDefault="003B2469" w:rsidP="00131033">
            <w:pPr>
              <w:pStyle w:val="TAL"/>
              <w:rPr>
                <w:rFonts w:eastAsia="?? ??" w:cs="Arial"/>
              </w:rPr>
            </w:pPr>
            <w:r w:rsidRPr="000061E4">
              <w:t>Number of symbols</w:t>
            </w:r>
          </w:p>
        </w:tc>
        <w:tc>
          <w:tcPr>
            <w:tcW w:w="2126" w:type="dxa"/>
            <w:vAlign w:val="center"/>
          </w:tcPr>
          <w:p w14:paraId="6315F431" w14:textId="77777777" w:rsidR="003B2469" w:rsidRPr="000061E4" w:rsidRDefault="003B2469" w:rsidP="00131033">
            <w:pPr>
              <w:pStyle w:val="TAC"/>
              <w:rPr>
                <w:rFonts w:eastAsia="?? ??" w:cs="Arial"/>
              </w:rPr>
            </w:pPr>
            <w:r w:rsidRPr="000061E4">
              <w:rPr>
                <w:rFonts w:eastAsia="?? ??" w:cs="Arial"/>
              </w:rPr>
              <w:t>14</w:t>
            </w:r>
          </w:p>
        </w:tc>
      </w:tr>
      <w:tr w:rsidR="003B2469" w:rsidRPr="000061E4" w14:paraId="709A3EFE" w14:textId="77777777" w:rsidTr="00131033">
        <w:trPr>
          <w:cantSplit/>
          <w:jc w:val="center"/>
        </w:trPr>
        <w:tc>
          <w:tcPr>
            <w:tcW w:w="3485" w:type="dxa"/>
            <w:vAlign w:val="center"/>
          </w:tcPr>
          <w:p w14:paraId="7F697781" w14:textId="77777777" w:rsidR="003B2469" w:rsidRPr="000061E4" w:rsidRDefault="003B2469" w:rsidP="00131033">
            <w:pPr>
              <w:pStyle w:val="TAL"/>
            </w:pPr>
            <w:r w:rsidRPr="000061E4">
              <w:t>Intra-slot frequency hopping</w:t>
            </w:r>
          </w:p>
        </w:tc>
        <w:tc>
          <w:tcPr>
            <w:tcW w:w="2126" w:type="dxa"/>
            <w:vAlign w:val="center"/>
          </w:tcPr>
          <w:p w14:paraId="0C1A862E" w14:textId="77777777" w:rsidR="003B2469" w:rsidRPr="000061E4" w:rsidRDefault="003B2469" w:rsidP="00131033">
            <w:pPr>
              <w:pStyle w:val="TAC"/>
              <w:rPr>
                <w:rFonts w:eastAsia="?? ??" w:cs="Arial"/>
              </w:rPr>
            </w:pPr>
            <w:r w:rsidRPr="000061E4">
              <w:rPr>
                <w:rFonts w:eastAsia="?? ??" w:cs="Arial"/>
              </w:rPr>
              <w:t>N/A</w:t>
            </w:r>
          </w:p>
        </w:tc>
      </w:tr>
      <w:tr w:rsidR="003B2469" w:rsidRPr="000061E4" w14:paraId="6CFDC6D0" w14:textId="77777777" w:rsidTr="00131033">
        <w:trPr>
          <w:cantSplit/>
          <w:jc w:val="center"/>
        </w:trPr>
        <w:tc>
          <w:tcPr>
            <w:tcW w:w="3485" w:type="dxa"/>
            <w:vAlign w:val="center"/>
          </w:tcPr>
          <w:p w14:paraId="686F7D86" w14:textId="77777777" w:rsidR="003B2469" w:rsidRPr="000061E4" w:rsidRDefault="003B2469" w:rsidP="00131033">
            <w:pPr>
              <w:pStyle w:val="TAL"/>
            </w:pPr>
            <w:r w:rsidRPr="000061E4">
              <w:t>Group and sequence hopping</w:t>
            </w:r>
          </w:p>
        </w:tc>
        <w:tc>
          <w:tcPr>
            <w:tcW w:w="2126" w:type="dxa"/>
            <w:vAlign w:val="center"/>
          </w:tcPr>
          <w:p w14:paraId="182F6336" w14:textId="77777777" w:rsidR="003B2469" w:rsidRPr="000061E4" w:rsidRDefault="003B2469" w:rsidP="00131033">
            <w:pPr>
              <w:pStyle w:val="TAC"/>
              <w:rPr>
                <w:rFonts w:eastAsia="?? ??" w:cs="Arial"/>
              </w:rPr>
            </w:pPr>
            <w:r w:rsidRPr="000061E4">
              <w:rPr>
                <w:rFonts w:eastAsia="?? ??" w:cs="Arial"/>
              </w:rPr>
              <w:t>neither</w:t>
            </w:r>
          </w:p>
        </w:tc>
      </w:tr>
      <w:tr w:rsidR="003B2469" w:rsidRPr="000061E4" w14:paraId="205762B7" w14:textId="77777777" w:rsidTr="00131033">
        <w:trPr>
          <w:cantSplit/>
          <w:jc w:val="center"/>
        </w:trPr>
        <w:tc>
          <w:tcPr>
            <w:tcW w:w="3485" w:type="dxa"/>
            <w:vAlign w:val="center"/>
          </w:tcPr>
          <w:p w14:paraId="5EC0FC3E" w14:textId="77777777" w:rsidR="003B2469" w:rsidRPr="000061E4" w:rsidRDefault="003B2469" w:rsidP="00131033">
            <w:pPr>
              <w:pStyle w:val="TAL"/>
            </w:pPr>
            <w:r w:rsidRPr="000061E4">
              <w:t>Hopping ID</w:t>
            </w:r>
          </w:p>
        </w:tc>
        <w:tc>
          <w:tcPr>
            <w:tcW w:w="2126" w:type="dxa"/>
            <w:vAlign w:val="center"/>
          </w:tcPr>
          <w:p w14:paraId="2C99B8E8" w14:textId="77777777" w:rsidR="003B2469" w:rsidRPr="000061E4" w:rsidRDefault="003B2469" w:rsidP="00131033">
            <w:pPr>
              <w:pStyle w:val="TAC"/>
              <w:rPr>
                <w:rFonts w:eastAsia="?? ??" w:cs="Arial"/>
              </w:rPr>
            </w:pPr>
            <w:r w:rsidRPr="000061E4">
              <w:rPr>
                <w:rFonts w:eastAsia="?? ??" w:cs="Arial"/>
              </w:rPr>
              <w:t>0</w:t>
            </w:r>
          </w:p>
        </w:tc>
      </w:tr>
      <w:tr w:rsidR="003B2469" w:rsidRPr="000061E4" w14:paraId="45829DB0" w14:textId="77777777" w:rsidTr="00131033">
        <w:trPr>
          <w:cantSplit/>
          <w:jc w:val="center"/>
        </w:trPr>
        <w:tc>
          <w:tcPr>
            <w:tcW w:w="3485" w:type="dxa"/>
            <w:vAlign w:val="center"/>
          </w:tcPr>
          <w:p w14:paraId="5372D66E" w14:textId="77777777" w:rsidR="003B2469" w:rsidRPr="000061E4" w:rsidRDefault="003B2469" w:rsidP="00131033">
            <w:pPr>
              <w:pStyle w:val="TAL"/>
            </w:pPr>
            <w:r w:rsidRPr="000061E4">
              <w:t>Initial cyclic shift</w:t>
            </w:r>
          </w:p>
        </w:tc>
        <w:tc>
          <w:tcPr>
            <w:tcW w:w="2126" w:type="dxa"/>
            <w:vAlign w:val="center"/>
          </w:tcPr>
          <w:p w14:paraId="77990C87" w14:textId="77777777" w:rsidR="003B2469" w:rsidRPr="000061E4" w:rsidRDefault="003B2469" w:rsidP="00131033">
            <w:pPr>
              <w:pStyle w:val="TAC"/>
              <w:rPr>
                <w:rFonts w:eastAsia="?? ??" w:cs="Arial"/>
              </w:rPr>
            </w:pPr>
            <w:r w:rsidRPr="000061E4">
              <w:rPr>
                <w:rFonts w:eastAsia="?? ??" w:cs="Arial"/>
              </w:rPr>
              <w:t>0</w:t>
            </w:r>
          </w:p>
        </w:tc>
      </w:tr>
      <w:tr w:rsidR="003B2469" w:rsidRPr="000061E4" w14:paraId="5EB9C328" w14:textId="77777777" w:rsidTr="00131033">
        <w:trPr>
          <w:cantSplit/>
          <w:jc w:val="center"/>
        </w:trPr>
        <w:tc>
          <w:tcPr>
            <w:tcW w:w="3485" w:type="dxa"/>
            <w:vAlign w:val="center"/>
          </w:tcPr>
          <w:p w14:paraId="3EE85283" w14:textId="77777777" w:rsidR="003B2469" w:rsidRPr="000061E4" w:rsidRDefault="003B2469" w:rsidP="00131033">
            <w:pPr>
              <w:pStyle w:val="TAL"/>
            </w:pPr>
            <w:r w:rsidRPr="000061E4">
              <w:t>First symbol</w:t>
            </w:r>
          </w:p>
        </w:tc>
        <w:tc>
          <w:tcPr>
            <w:tcW w:w="2126" w:type="dxa"/>
            <w:vAlign w:val="center"/>
          </w:tcPr>
          <w:p w14:paraId="71B242CE" w14:textId="77777777" w:rsidR="003B2469" w:rsidRPr="000061E4" w:rsidRDefault="003B2469" w:rsidP="00131033">
            <w:pPr>
              <w:pStyle w:val="TAC"/>
              <w:rPr>
                <w:rFonts w:eastAsia="?? ??" w:cs="Arial"/>
              </w:rPr>
            </w:pPr>
            <w:r w:rsidRPr="000061E4">
              <w:rPr>
                <w:rFonts w:eastAsia="?? ??" w:cs="Arial"/>
              </w:rPr>
              <w:t>0</w:t>
            </w:r>
          </w:p>
        </w:tc>
      </w:tr>
      <w:tr w:rsidR="003B2469" w:rsidRPr="000061E4" w14:paraId="67D7377A" w14:textId="77777777" w:rsidTr="00131033">
        <w:trPr>
          <w:cantSplit/>
          <w:jc w:val="center"/>
        </w:trPr>
        <w:tc>
          <w:tcPr>
            <w:tcW w:w="3485" w:type="dxa"/>
            <w:vAlign w:val="center"/>
          </w:tcPr>
          <w:p w14:paraId="1780CC25" w14:textId="77777777" w:rsidR="003B2469" w:rsidRPr="000061E4" w:rsidRDefault="003B2469" w:rsidP="00131033">
            <w:pPr>
              <w:pStyle w:val="TAL"/>
            </w:pPr>
            <w:r w:rsidRPr="000061E4">
              <w:t>Index of orthogonal cover code (</w:t>
            </w:r>
            <w:r w:rsidRPr="000061E4">
              <w:rPr>
                <w:i/>
              </w:rPr>
              <w:t>timeDomainOCC</w:t>
            </w:r>
            <w:r w:rsidRPr="000061E4">
              <w:t>)</w:t>
            </w:r>
          </w:p>
        </w:tc>
        <w:tc>
          <w:tcPr>
            <w:tcW w:w="2126" w:type="dxa"/>
            <w:vAlign w:val="center"/>
          </w:tcPr>
          <w:p w14:paraId="43246F86" w14:textId="77777777" w:rsidR="003B2469" w:rsidRPr="000061E4" w:rsidRDefault="003B2469" w:rsidP="00131033">
            <w:pPr>
              <w:pStyle w:val="TAC"/>
            </w:pPr>
            <w:r w:rsidRPr="000061E4">
              <w:t>0</w:t>
            </w:r>
          </w:p>
        </w:tc>
      </w:tr>
      <w:tr w:rsidR="003B2469" w:rsidRPr="000061E4" w14:paraId="0B3E7008" w14:textId="77777777" w:rsidTr="00131033">
        <w:trPr>
          <w:cantSplit/>
          <w:jc w:val="center"/>
        </w:trPr>
        <w:tc>
          <w:tcPr>
            <w:tcW w:w="3485" w:type="dxa"/>
            <w:vAlign w:val="center"/>
          </w:tcPr>
          <w:p w14:paraId="46782E51" w14:textId="77777777" w:rsidR="003B2469" w:rsidRPr="000061E4" w:rsidRDefault="003B2469" w:rsidP="00131033">
            <w:pPr>
              <w:pStyle w:val="TAL"/>
            </w:pPr>
            <w:r w:rsidRPr="000061E4">
              <w:t>Number of interlace</w:t>
            </w:r>
          </w:p>
        </w:tc>
        <w:tc>
          <w:tcPr>
            <w:tcW w:w="2126" w:type="dxa"/>
            <w:vAlign w:val="center"/>
          </w:tcPr>
          <w:p w14:paraId="0B95C1F4" w14:textId="77777777" w:rsidR="003B2469" w:rsidRPr="000061E4" w:rsidRDefault="003B2469" w:rsidP="00131033">
            <w:pPr>
              <w:pStyle w:val="TAC"/>
            </w:pPr>
            <w:r w:rsidRPr="000061E4">
              <w:t>1</w:t>
            </w:r>
          </w:p>
        </w:tc>
      </w:tr>
      <w:tr w:rsidR="003B2469" w:rsidRPr="000061E4" w14:paraId="4E50E989" w14:textId="77777777" w:rsidTr="00131033">
        <w:trPr>
          <w:cantSplit/>
          <w:jc w:val="center"/>
        </w:trPr>
        <w:tc>
          <w:tcPr>
            <w:tcW w:w="3485" w:type="dxa"/>
            <w:vAlign w:val="center"/>
          </w:tcPr>
          <w:p w14:paraId="755C93D5" w14:textId="77777777" w:rsidR="003B2469" w:rsidRPr="000061E4" w:rsidRDefault="003B2469" w:rsidP="00131033">
            <w:pPr>
              <w:pStyle w:val="TAL"/>
            </w:pPr>
            <w:r w:rsidRPr="000061E4">
              <w:t>Interlace index</w:t>
            </w:r>
          </w:p>
        </w:tc>
        <w:tc>
          <w:tcPr>
            <w:tcW w:w="2126" w:type="dxa"/>
            <w:vAlign w:val="center"/>
          </w:tcPr>
          <w:p w14:paraId="7BA043AB" w14:textId="77777777" w:rsidR="003B2469" w:rsidRPr="000061E4" w:rsidRDefault="003B2469" w:rsidP="00131033">
            <w:pPr>
              <w:pStyle w:val="TAC"/>
            </w:pPr>
            <w:r w:rsidRPr="000061E4">
              <w:rPr>
                <w:rFonts w:eastAsia="?? ??" w:cs="Arial"/>
              </w:rPr>
              <w:t>0</w:t>
            </w:r>
            <w:r w:rsidRPr="000061E4">
              <w:rPr>
                <w:rFonts w:eastAsia="?? ??" w:cs="Arial"/>
                <w:vertAlign w:val="superscript"/>
              </w:rPr>
              <w:t>Note1</w:t>
            </w:r>
          </w:p>
        </w:tc>
      </w:tr>
      <w:tr w:rsidR="003B2469" w:rsidRPr="000061E4" w14:paraId="7D52C807" w14:textId="77777777" w:rsidTr="00131033">
        <w:trPr>
          <w:cantSplit/>
          <w:jc w:val="center"/>
        </w:trPr>
        <w:tc>
          <w:tcPr>
            <w:tcW w:w="5611" w:type="dxa"/>
            <w:gridSpan w:val="2"/>
            <w:vAlign w:val="center"/>
          </w:tcPr>
          <w:p w14:paraId="111C14B3" w14:textId="77777777" w:rsidR="003B2469" w:rsidRPr="00E7741B" w:rsidRDefault="003B2469" w:rsidP="00131033">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 xml:space="preserve">50 </w:t>
            </w:r>
            <w:r w:rsidRPr="00E7741B">
              <w:rPr>
                <w:rFonts w:eastAsia="?? ??"/>
              </w:rPr>
              <w:t>are allocated for 30kHz SCS.</w:t>
            </w:r>
          </w:p>
        </w:tc>
      </w:tr>
    </w:tbl>
    <w:p w14:paraId="6BD0ACCD" w14:textId="77777777" w:rsidR="003B2469" w:rsidRPr="000061E4" w:rsidRDefault="003B2469" w:rsidP="003B2469"/>
    <w:p w14:paraId="3F8222D8" w14:textId="77777777" w:rsidR="003B2469" w:rsidRPr="000061E4" w:rsidRDefault="003B2469" w:rsidP="003B2469">
      <w:pPr>
        <w:pStyle w:val="B1"/>
        <w:rPr>
          <w:lang w:val="en-US"/>
        </w:rPr>
      </w:pPr>
      <w:r w:rsidRPr="00E7741B">
        <w:rPr>
          <w:lang w:val="en-US"/>
        </w:rPr>
        <w:t>6)</w:t>
      </w:r>
      <w:r w:rsidRPr="00E7741B">
        <w:rPr>
          <w:lang w:val="en-US"/>
        </w:rPr>
        <w:tab/>
        <w:t>The multipath fading emulators shall be configured according to the corresponding channel model defined in annex J.2.</w:t>
      </w:r>
    </w:p>
    <w:p w14:paraId="7E7F815F" w14:textId="77777777" w:rsidR="003B2469" w:rsidRPr="000061E4" w:rsidRDefault="003B2469" w:rsidP="003B2469">
      <w:pPr>
        <w:pStyle w:val="B1"/>
        <w:rPr>
          <w:lang w:val="en-US"/>
        </w:rPr>
      </w:pPr>
      <w:r w:rsidRPr="000061E4">
        <w:rPr>
          <w:lang w:val="en-US"/>
        </w:rPr>
        <w:t>7)</w:t>
      </w:r>
      <w:r w:rsidRPr="000061E4">
        <w:rPr>
          <w:lang w:val="en-US"/>
        </w:rPr>
        <w:tab/>
        <w:t>Adjust the test signal mean power so the calibrated radiated SNR value at the BS receiver is as specified in clause 8.3.8.2.5.1 for BS type 1-O, and that the SNR at the BS receiver is not impacted by the noise floor.</w:t>
      </w:r>
    </w:p>
    <w:p w14:paraId="7C930F98" w14:textId="77777777" w:rsidR="003B2469" w:rsidRPr="000061E4" w:rsidRDefault="003B2469" w:rsidP="003B2469">
      <w:pPr>
        <w:pStyle w:val="B1"/>
        <w:rPr>
          <w:lang w:val="en-US"/>
        </w:rPr>
      </w:pPr>
      <w:r w:rsidRPr="000061E4">
        <w:rPr>
          <w:lang w:val="en-US"/>
        </w:rPr>
        <w:tab/>
        <w:t>The power level for the transmission may be set such that the AWGN level at the RIB is equal to the AWGN level in table 8.3.8.2.4.2-2.</w:t>
      </w:r>
    </w:p>
    <w:p w14:paraId="30CA449D" w14:textId="77777777" w:rsidR="003B2469" w:rsidRPr="000061E4" w:rsidRDefault="003B2469" w:rsidP="003B2469">
      <w:pPr>
        <w:pStyle w:val="TH"/>
      </w:pPr>
      <w:r w:rsidRPr="000061E4">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3B2469" w:rsidRPr="000061E4" w14:paraId="29D7BDA3" w14:textId="77777777" w:rsidTr="00131033">
        <w:trPr>
          <w:cantSplit/>
          <w:jc w:val="center"/>
        </w:trPr>
        <w:tc>
          <w:tcPr>
            <w:tcW w:w="1555" w:type="dxa"/>
            <w:tcBorders>
              <w:bottom w:val="single" w:sz="4" w:space="0" w:color="auto"/>
            </w:tcBorders>
          </w:tcPr>
          <w:p w14:paraId="5AB70164" w14:textId="77777777" w:rsidR="003B2469" w:rsidRPr="000061E4" w:rsidRDefault="003B2469" w:rsidP="00131033">
            <w:pPr>
              <w:pStyle w:val="TAH"/>
              <w:rPr>
                <w:lang w:eastAsia="zh-CN"/>
              </w:rPr>
            </w:pPr>
            <w:r w:rsidRPr="000061E4">
              <w:rPr>
                <w:rFonts w:hint="eastAsia"/>
                <w:lang w:eastAsia="zh-CN"/>
              </w:rPr>
              <w:t>BS type</w:t>
            </w:r>
          </w:p>
        </w:tc>
        <w:tc>
          <w:tcPr>
            <w:tcW w:w="1680" w:type="dxa"/>
            <w:tcBorders>
              <w:bottom w:val="single" w:sz="4" w:space="0" w:color="auto"/>
            </w:tcBorders>
          </w:tcPr>
          <w:p w14:paraId="39BD48AC" w14:textId="77777777" w:rsidR="003B2469" w:rsidRPr="000061E4" w:rsidRDefault="003B2469" w:rsidP="00131033">
            <w:pPr>
              <w:pStyle w:val="TAH"/>
              <w:rPr>
                <w:lang w:eastAsia="zh-CN"/>
              </w:rPr>
            </w:pPr>
            <w:r w:rsidRPr="000061E4">
              <w:rPr>
                <w:lang w:eastAsia="zh-CN"/>
              </w:rPr>
              <w:t>Subcarrier spacing (kHz)</w:t>
            </w:r>
          </w:p>
        </w:tc>
        <w:tc>
          <w:tcPr>
            <w:tcW w:w="1800" w:type="dxa"/>
          </w:tcPr>
          <w:p w14:paraId="2D99C52E" w14:textId="77777777" w:rsidR="003B2469" w:rsidRPr="000061E4" w:rsidRDefault="003B2469" w:rsidP="00131033">
            <w:pPr>
              <w:pStyle w:val="TAH"/>
              <w:rPr>
                <w:lang w:eastAsia="zh-CN"/>
              </w:rPr>
            </w:pPr>
            <w:r w:rsidRPr="000061E4">
              <w:rPr>
                <w:lang w:eastAsia="zh-CN"/>
              </w:rPr>
              <w:t>Channel bandwidth (MHz)</w:t>
            </w:r>
          </w:p>
        </w:tc>
        <w:tc>
          <w:tcPr>
            <w:tcW w:w="3600" w:type="dxa"/>
          </w:tcPr>
          <w:p w14:paraId="7F2E2F41" w14:textId="77777777" w:rsidR="003B2469" w:rsidRPr="000061E4" w:rsidRDefault="003B2469" w:rsidP="00131033">
            <w:pPr>
              <w:pStyle w:val="TAH"/>
              <w:rPr>
                <w:lang w:eastAsia="zh-CN"/>
              </w:rPr>
            </w:pPr>
            <w:r w:rsidRPr="000061E4">
              <w:rPr>
                <w:lang w:eastAsia="zh-CN"/>
              </w:rPr>
              <w:t>AWGN power level</w:t>
            </w:r>
          </w:p>
        </w:tc>
      </w:tr>
      <w:tr w:rsidR="000553AB" w:rsidRPr="000061E4" w14:paraId="36EDB1D0" w14:textId="77777777" w:rsidTr="000553AB">
        <w:trPr>
          <w:cantSplit/>
          <w:jc w:val="center"/>
        </w:trPr>
        <w:tc>
          <w:tcPr>
            <w:tcW w:w="1555" w:type="dxa"/>
            <w:tcBorders>
              <w:top w:val="nil"/>
              <w:left w:val="single" w:sz="4" w:space="0" w:color="auto"/>
              <w:bottom w:val="nil"/>
              <w:right w:val="single" w:sz="4" w:space="0" w:color="auto"/>
            </w:tcBorders>
          </w:tcPr>
          <w:p w14:paraId="5492D4C7" w14:textId="0DD93F80" w:rsidR="000553AB" w:rsidRPr="000061E4" w:rsidRDefault="000553AB" w:rsidP="000553AB">
            <w:pPr>
              <w:pStyle w:val="TAC"/>
              <w:rPr>
                <w:rFonts w:eastAsia="‚c‚e‚o“Á‘¾ƒSƒVƒbƒN‘Ì"/>
              </w:rPr>
            </w:pPr>
            <w:r>
              <w:t>BS type 1-O (NOTE 2)</w:t>
            </w:r>
          </w:p>
        </w:tc>
        <w:tc>
          <w:tcPr>
            <w:tcW w:w="1680" w:type="dxa"/>
            <w:tcBorders>
              <w:top w:val="nil"/>
              <w:bottom w:val="single" w:sz="4" w:space="0" w:color="auto"/>
            </w:tcBorders>
            <w:shd w:val="clear" w:color="auto" w:fill="auto"/>
          </w:tcPr>
          <w:p w14:paraId="1FF9C9D6" w14:textId="77777777" w:rsidR="000553AB" w:rsidRPr="000061E4" w:rsidRDefault="000553AB" w:rsidP="000553AB">
            <w:pPr>
              <w:pStyle w:val="TAC"/>
              <w:rPr>
                <w:lang w:eastAsia="zh-CN"/>
              </w:rPr>
            </w:pPr>
            <w:r w:rsidRPr="000061E4">
              <w:rPr>
                <w:lang w:eastAsia="zh-CN"/>
              </w:rPr>
              <w:t>15</w:t>
            </w:r>
          </w:p>
        </w:tc>
        <w:tc>
          <w:tcPr>
            <w:tcW w:w="1800" w:type="dxa"/>
            <w:tcBorders>
              <w:bottom w:val="single" w:sz="4" w:space="0" w:color="auto"/>
            </w:tcBorders>
          </w:tcPr>
          <w:p w14:paraId="4CC0CDAA" w14:textId="77777777" w:rsidR="000553AB" w:rsidRPr="000061E4" w:rsidRDefault="000553AB" w:rsidP="000553AB">
            <w:pPr>
              <w:pStyle w:val="TAC"/>
              <w:rPr>
                <w:lang w:eastAsia="zh-CN"/>
              </w:rPr>
            </w:pPr>
            <w:r w:rsidRPr="000061E4">
              <w:rPr>
                <w:lang w:eastAsia="zh-CN"/>
              </w:rPr>
              <w:t>20</w:t>
            </w:r>
          </w:p>
        </w:tc>
        <w:tc>
          <w:tcPr>
            <w:tcW w:w="3600" w:type="dxa"/>
            <w:tcBorders>
              <w:bottom w:val="single" w:sz="4" w:space="0" w:color="auto"/>
            </w:tcBorders>
          </w:tcPr>
          <w:p w14:paraId="1B9ED212" w14:textId="77777777" w:rsidR="000553AB" w:rsidRPr="000061E4" w:rsidRDefault="000553AB" w:rsidP="000553AB">
            <w:pPr>
              <w:pStyle w:val="TAC"/>
              <w:rPr>
                <w:lang w:eastAsia="zh-CN"/>
              </w:rPr>
            </w:pPr>
            <w:r w:rsidRPr="000061E4">
              <w:rPr>
                <w:lang w:eastAsia="zh-CN"/>
              </w:rPr>
              <w:t>-77.2 – Δ</w:t>
            </w:r>
            <w:r w:rsidRPr="000061E4">
              <w:rPr>
                <w:vertAlign w:val="subscript"/>
                <w:lang w:eastAsia="zh-CN"/>
              </w:rPr>
              <w:t>OTAREFSENS</w:t>
            </w:r>
            <w:r w:rsidRPr="000061E4">
              <w:rPr>
                <w:lang w:eastAsia="zh-CN"/>
              </w:rPr>
              <w:t xml:space="preserve"> dBm / 19.08 MHz</w:t>
            </w:r>
          </w:p>
        </w:tc>
      </w:tr>
      <w:tr w:rsidR="000553AB" w:rsidRPr="000061E4" w14:paraId="34F91E77" w14:textId="77777777" w:rsidTr="000553AB">
        <w:trPr>
          <w:cantSplit/>
          <w:jc w:val="center"/>
        </w:trPr>
        <w:tc>
          <w:tcPr>
            <w:tcW w:w="1555" w:type="dxa"/>
            <w:tcBorders>
              <w:top w:val="nil"/>
              <w:left w:val="single" w:sz="4" w:space="0" w:color="auto"/>
              <w:bottom w:val="nil"/>
              <w:right w:val="single" w:sz="4" w:space="0" w:color="auto"/>
            </w:tcBorders>
          </w:tcPr>
          <w:p w14:paraId="57CB5805" w14:textId="77777777" w:rsidR="000553AB" w:rsidRPr="000061E4" w:rsidRDefault="000553AB" w:rsidP="000553AB">
            <w:pPr>
              <w:pStyle w:val="TAC"/>
              <w:rPr>
                <w:rFonts w:eastAsia="‚c‚e‚o“Á‘¾ƒSƒVƒbƒN‘Ì"/>
              </w:rPr>
            </w:pPr>
          </w:p>
        </w:tc>
        <w:tc>
          <w:tcPr>
            <w:tcW w:w="1680" w:type="dxa"/>
            <w:tcBorders>
              <w:top w:val="nil"/>
              <w:bottom w:val="nil"/>
            </w:tcBorders>
            <w:shd w:val="clear" w:color="auto" w:fill="auto"/>
          </w:tcPr>
          <w:p w14:paraId="2EFCA164" w14:textId="77777777" w:rsidR="000553AB" w:rsidRPr="000061E4" w:rsidRDefault="000553AB" w:rsidP="000553AB">
            <w:pPr>
              <w:pStyle w:val="TAC"/>
              <w:rPr>
                <w:rFonts w:eastAsia="‚c‚e‚o“Á‘¾ƒSƒVƒbƒN‘Ì"/>
              </w:rPr>
            </w:pPr>
            <w:r w:rsidRPr="000061E4">
              <w:rPr>
                <w:rFonts w:eastAsia="‚c‚e‚o“Á‘¾ƒSƒVƒbƒN‘Ì"/>
              </w:rPr>
              <w:t>30</w:t>
            </w:r>
          </w:p>
        </w:tc>
        <w:tc>
          <w:tcPr>
            <w:tcW w:w="1800" w:type="dxa"/>
            <w:tcBorders>
              <w:bottom w:val="single" w:sz="4" w:space="0" w:color="auto"/>
            </w:tcBorders>
          </w:tcPr>
          <w:p w14:paraId="2CC8508C" w14:textId="77777777" w:rsidR="000553AB" w:rsidRPr="000061E4" w:rsidRDefault="000553AB" w:rsidP="000553AB">
            <w:pPr>
              <w:pStyle w:val="TAC"/>
              <w:rPr>
                <w:lang w:eastAsia="zh-CN"/>
              </w:rPr>
            </w:pPr>
            <w:r w:rsidRPr="000061E4">
              <w:rPr>
                <w:lang w:eastAsia="zh-CN"/>
              </w:rPr>
              <w:t>20</w:t>
            </w:r>
          </w:p>
        </w:tc>
        <w:tc>
          <w:tcPr>
            <w:tcW w:w="3600" w:type="dxa"/>
            <w:tcBorders>
              <w:bottom w:val="single" w:sz="4" w:space="0" w:color="auto"/>
            </w:tcBorders>
          </w:tcPr>
          <w:p w14:paraId="1BC6CED2" w14:textId="77777777" w:rsidR="000553AB" w:rsidRPr="000061E4" w:rsidRDefault="000553AB" w:rsidP="000553AB">
            <w:pPr>
              <w:pStyle w:val="TAC"/>
              <w:rPr>
                <w:lang w:eastAsia="zh-CN"/>
              </w:rPr>
            </w:pPr>
            <w:r w:rsidRPr="000061E4">
              <w:rPr>
                <w:lang w:eastAsia="zh-CN"/>
              </w:rPr>
              <w:t>-77.4 – Δ</w:t>
            </w:r>
            <w:r w:rsidRPr="000061E4">
              <w:rPr>
                <w:vertAlign w:val="subscript"/>
                <w:lang w:eastAsia="zh-CN"/>
              </w:rPr>
              <w:t>OTAREFSENS</w:t>
            </w:r>
            <w:r w:rsidRPr="000061E4">
              <w:rPr>
                <w:lang w:eastAsia="zh-CN"/>
              </w:rPr>
              <w:t xml:space="preserve"> dBm / 18.36 MHz</w:t>
            </w:r>
          </w:p>
        </w:tc>
      </w:tr>
      <w:tr w:rsidR="003B2469" w:rsidRPr="000061E4" w14:paraId="64390FE3" w14:textId="77777777" w:rsidTr="00131033">
        <w:trPr>
          <w:cantSplit/>
          <w:jc w:val="center"/>
        </w:trPr>
        <w:tc>
          <w:tcPr>
            <w:tcW w:w="8635" w:type="dxa"/>
            <w:gridSpan w:val="4"/>
            <w:tcBorders>
              <w:bottom w:val="single" w:sz="4" w:space="0" w:color="auto"/>
            </w:tcBorders>
          </w:tcPr>
          <w:p w14:paraId="0299FCCD" w14:textId="77777777" w:rsidR="003B2469" w:rsidRDefault="003B2469" w:rsidP="00131033">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54127C58" w14:textId="4805B770" w:rsidR="000553AB" w:rsidRPr="000061E4" w:rsidRDefault="000553AB" w:rsidP="00131033">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C236216" w14:textId="77777777" w:rsidR="003B2469" w:rsidRPr="000061E4" w:rsidRDefault="003B2469" w:rsidP="003B2469">
      <w:pPr>
        <w:rPr>
          <w:lang w:val="en-US"/>
        </w:rPr>
      </w:pPr>
    </w:p>
    <w:p w14:paraId="7476D209" w14:textId="77777777" w:rsidR="003B2469" w:rsidRPr="000061E4" w:rsidRDefault="003B2469" w:rsidP="003B2469">
      <w:pPr>
        <w:pStyle w:val="B1"/>
        <w:rPr>
          <w:lang w:val="en-US"/>
        </w:rPr>
      </w:pPr>
      <w:r w:rsidRPr="000061E4">
        <w:rPr>
          <w:lang w:val="en-US"/>
        </w:rPr>
        <w:t>8)</w:t>
      </w:r>
      <w:r w:rsidRPr="000061E4">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64A0C7" w14:textId="77777777" w:rsidR="003B2469" w:rsidRPr="000061E4" w:rsidRDefault="003B2469" w:rsidP="003B2469">
      <w:pPr>
        <w:pStyle w:val="B1"/>
      </w:pPr>
      <w:r w:rsidRPr="000061E4">
        <w:rPr>
          <w:lang w:val="en-US"/>
        </w:rPr>
        <w:tab/>
        <w:t>Note that the procedure described in this clause for ACK missed detection has the same condition as that described in clause 8.3.8.1.4.2 for NACK to ACK detection. Both statistics are measured in the same testing.</w:t>
      </w:r>
    </w:p>
    <w:p w14:paraId="6878AF5B" w14:textId="77777777" w:rsidR="003B2469" w:rsidRPr="000061E4" w:rsidRDefault="003B2469" w:rsidP="003B2469">
      <w:pPr>
        <w:pStyle w:val="Heading5"/>
        <w:rPr>
          <w:lang w:val="en-US"/>
        </w:rPr>
      </w:pPr>
      <w:bookmarkStart w:id="7890" w:name="_Toc74928335"/>
      <w:bookmarkStart w:id="7891" w:name="_Toc76115434"/>
      <w:bookmarkStart w:id="7892" w:name="_Toc76544841"/>
      <w:bookmarkStart w:id="7893" w:name="_Toc82541658"/>
      <w:bookmarkStart w:id="7894" w:name="_Toc89952305"/>
      <w:bookmarkStart w:id="7895" w:name="_Toc98767401"/>
      <w:r w:rsidRPr="000061E4">
        <w:rPr>
          <w:lang w:val="en-US"/>
        </w:rPr>
        <w:t>8.3.8.2.5</w:t>
      </w:r>
      <w:r w:rsidRPr="000061E4">
        <w:rPr>
          <w:lang w:val="en-US"/>
        </w:rPr>
        <w:tab/>
        <w:t>Test Requirement</w:t>
      </w:r>
      <w:bookmarkEnd w:id="7890"/>
      <w:bookmarkEnd w:id="7891"/>
      <w:bookmarkEnd w:id="7892"/>
      <w:bookmarkEnd w:id="7893"/>
      <w:bookmarkEnd w:id="7894"/>
      <w:bookmarkEnd w:id="7895"/>
    </w:p>
    <w:p w14:paraId="78EC37AE" w14:textId="77777777" w:rsidR="003B2469" w:rsidRPr="000061E4" w:rsidRDefault="003B2469" w:rsidP="003B2469">
      <w:pPr>
        <w:pStyle w:val="H6"/>
        <w:rPr>
          <w:lang w:val="en-US"/>
        </w:rPr>
      </w:pPr>
      <w:r w:rsidRPr="000061E4">
        <w:rPr>
          <w:lang w:val="en-US"/>
        </w:rPr>
        <w:t>8.3.8.2.5.1</w:t>
      </w:r>
      <w:r w:rsidRPr="000061E4">
        <w:rPr>
          <w:lang w:val="en-US"/>
        </w:rPr>
        <w:tab/>
        <w:t>Test Requirement for BS type 1-O</w:t>
      </w:r>
    </w:p>
    <w:p w14:paraId="1921178F" w14:textId="77777777" w:rsidR="003B2469" w:rsidRPr="000061E4" w:rsidRDefault="003B2469" w:rsidP="003B2469">
      <w:pPr>
        <w:rPr>
          <w:lang w:val="en-US"/>
        </w:rPr>
      </w:pPr>
      <w:r w:rsidRPr="000061E4">
        <w:rPr>
          <w:lang w:val="en-US"/>
        </w:rPr>
        <w:t>The fraction of falsely detected ACK bits shall be less than 1% and the fraction of correctly detected ACK bits shall be larger than 99% for the SNR listed in tables 8.3.8.2.5-1.</w:t>
      </w:r>
    </w:p>
    <w:p w14:paraId="25917A7B" w14:textId="77777777" w:rsidR="003B2469" w:rsidRPr="000061E4" w:rsidRDefault="003B2469" w:rsidP="003B2469">
      <w:pPr>
        <w:pStyle w:val="TH"/>
      </w:pPr>
      <w:r w:rsidRPr="000061E4">
        <w:t xml:space="preserve">Table 8.3.8.2.5.1-1: </w:t>
      </w:r>
      <w:r w:rsidRPr="000061E4">
        <w:rPr>
          <w:lang w:val="en-US"/>
        </w:rPr>
        <w:t>Required SNR</w:t>
      </w:r>
      <w:r w:rsidRPr="000061E4">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0E5F7707" w14:textId="77777777" w:rsidTr="00131033">
        <w:trPr>
          <w:trHeight w:val="621"/>
          <w:jc w:val="center"/>
        </w:trPr>
        <w:tc>
          <w:tcPr>
            <w:tcW w:w="1195" w:type="dxa"/>
          </w:tcPr>
          <w:p w14:paraId="591476A1" w14:textId="77777777" w:rsidR="003B2469" w:rsidRPr="000061E4" w:rsidRDefault="003B2469" w:rsidP="00131033">
            <w:pPr>
              <w:pStyle w:val="TAH"/>
            </w:pPr>
            <w:r w:rsidRPr="000061E4">
              <w:t>Number of Tx antennas</w:t>
            </w:r>
          </w:p>
        </w:tc>
        <w:tc>
          <w:tcPr>
            <w:tcW w:w="1244" w:type="dxa"/>
          </w:tcPr>
          <w:p w14:paraId="0117F64E" w14:textId="77777777" w:rsidR="003B2469" w:rsidRPr="000061E4" w:rsidRDefault="003B2469" w:rsidP="00131033">
            <w:pPr>
              <w:pStyle w:val="TAH"/>
            </w:pPr>
            <w:r w:rsidRPr="000061E4">
              <w:t>Number of RX antennas</w:t>
            </w:r>
          </w:p>
        </w:tc>
        <w:tc>
          <w:tcPr>
            <w:tcW w:w="2063" w:type="dxa"/>
          </w:tcPr>
          <w:p w14:paraId="0F50AC76" w14:textId="77777777" w:rsidR="003B2469" w:rsidRPr="000061E4" w:rsidRDefault="003B2469" w:rsidP="00131033">
            <w:pPr>
              <w:pStyle w:val="TAH"/>
            </w:pPr>
            <w:r w:rsidRPr="000061E4">
              <w:t>Cyclic-Prefix</w:t>
            </w:r>
          </w:p>
        </w:tc>
        <w:tc>
          <w:tcPr>
            <w:tcW w:w="2359" w:type="dxa"/>
          </w:tcPr>
          <w:p w14:paraId="24F4DF18" w14:textId="77777777" w:rsidR="003B2469" w:rsidRPr="000061E4" w:rsidRDefault="003B2469" w:rsidP="00131033">
            <w:pPr>
              <w:pStyle w:val="TAH"/>
            </w:pPr>
            <w:r w:rsidRPr="000061E4">
              <w:t>Propagation conditions and correlation matrix (Annex G)</w:t>
            </w:r>
          </w:p>
        </w:tc>
        <w:tc>
          <w:tcPr>
            <w:tcW w:w="1162" w:type="dxa"/>
          </w:tcPr>
          <w:p w14:paraId="611F71D9" w14:textId="77777777" w:rsidR="003B2469" w:rsidRPr="000061E4" w:rsidRDefault="003B2469" w:rsidP="00131033">
            <w:pPr>
              <w:pStyle w:val="TAH"/>
            </w:pPr>
            <w:r w:rsidRPr="000061E4">
              <w:t>SNR (dB)</w:t>
            </w:r>
          </w:p>
        </w:tc>
      </w:tr>
      <w:tr w:rsidR="003B2469" w:rsidRPr="000061E4" w14:paraId="1943751A" w14:textId="77777777" w:rsidTr="00131033">
        <w:trPr>
          <w:jc w:val="center"/>
        </w:trPr>
        <w:tc>
          <w:tcPr>
            <w:tcW w:w="1195" w:type="dxa"/>
          </w:tcPr>
          <w:p w14:paraId="7F65F399" w14:textId="77777777" w:rsidR="003B2469" w:rsidRPr="000061E4" w:rsidRDefault="003B2469" w:rsidP="00131033">
            <w:pPr>
              <w:pStyle w:val="TAC"/>
            </w:pPr>
            <w:r w:rsidRPr="000061E4">
              <w:t>1</w:t>
            </w:r>
          </w:p>
        </w:tc>
        <w:tc>
          <w:tcPr>
            <w:tcW w:w="1244" w:type="dxa"/>
          </w:tcPr>
          <w:p w14:paraId="053F2D4C" w14:textId="77777777" w:rsidR="003B2469" w:rsidRPr="000061E4" w:rsidRDefault="003B2469" w:rsidP="00131033">
            <w:pPr>
              <w:pStyle w:val="TAC"/>
            </w:pPr>
            <w:r w:rsidRPr="000061E4">
              <w:t>2</w:t>
            </w:r>
          </w:p>
        </w:tc>
        <w:tc>
          <w:tcPr>
            <w:tcW w:w="2063" w:type="dxa"/>
          </w:tcPr>
          <w:p w14:paraId="63B961B2" w14:textId="77777777" w:rsidR="003B2469" w:rsidRPr="000061E4" w:rsidRDefault="003B2469" w:rsidP="00131033">
            <w:pPr>
              <w:pStyle w:val="TAC"/>
              <w:rPr>
                <w:rFonts w:cs="Arial"/>
              </w:rPr>
            </w:pPr>
            <w:r w:rsidRPr="000061E4">
              <w:rPr>
                <w:rFonts w:cs="Arial"/>
              </w:rPr>
              <w:t>Normal</w:t>
            </w:r>
          </w:p>
        </w:tc>
        <w:tc>
          <w:tcPr>
            <w:tcW w:w="2359" w:type="dxa"/>
          </w:tcPr>
          <w:p w14:paraId="59E5E67E"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162" w:type="dxa"/>
          </w:tcPr>
          <w:p w14:paraId="63C86123" w14:textId="4E365355" w:rsidR="003B2469" w:rsidRPr="000061E4" w:rsidRDefault="003B2469" w:rsidP="00131033">
            <w:pPr>
              <w:pStyle w:val="TAC"/>
            </w:pPr>
            <w:r>
              <w:rPr>
                <w:rFonts w:hint="eastAsia"/>
                <w:lang w:eastAsia="zh-CN"/>
              </w:rPr>
              <w:t>-13.8</w:t>
            </w:r>
          </w:p>
        </w:tc>
      </w:tr>
    </w:tbl>
    <w:p w14:paraId="4BF023D0" w14:textId="77777777" w:rsidR="003B2469" w:rsidRPr="000061E4" w:rsidRDefault="003B2469" w:rsidP="003B2469"/>
    <w:p w14:paraId="569AB356" w14:textId="77777777" w:rsidR="003B2469" w:rsidRPr="000061E4" w:rsidRDefault="003B2469" w:rsidP="003B2469">
      <w:pPr>
        <w:pStyle w:val="TH"/>
      </w:pPr>
      <w:r w:rsidRPr="000061E4">
        <w:t xml:space="preserve">Table 8.3.8.2.5.1-2: </w:t>
      </w:r>
      <w:r w:rsidRPr="000061E4">
        <w:rPr>
          <w:lang w:val="en-US"/>
        </w:rPr>
        <w:t>Required SNR</w:t>
      </w:r>
      <w:r w:rsidRPr="000061E4">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22BD0B5C" w14:textId="77777777" w:rsidTr="00131033">
        <w:trPr>
          <w:trHeight w:val="621"/>
          <w:jc w:val="center"/>
        </w:trPr>
        <w:tc>
          <w:tcPr>
            <w:tcW w:w="1195" w:type="dxa"/>
          </w:tcPr>
          <w:p w14:paraId="07DEBCBE" w14:textId="77777777" w:rsidR="003B2469" w:rsidRPr="000061E4" w:rsidRDefault="003B2469" w:rsidP="00131033">
            <w:pPr>
              <w:pStyle w:val="TAH"/>
            </w:pPr>
            <w:r w:rsidRPr="000061E4">
              <w:t>Number of Tx antennas</w:t>
            </w:r>
          </w:p>
        </w:tc>
        <w:tc>
          <w:tcPr>
            <w:tcW w:w="1244" w:type="dxa"/>
          </w:tcPr>
          <w:p w14:paraId="06FB77FA" w14:textId="77777777" w:rsidR="003B2469" w:rsidRPr="000061E4" w:rsidRDefault="003B2469" w:rsidP="00131033">
            <w:pPr>
              <w:pStyle w:val="TAH"/>
            </w:pPr>
            <w:r w:rsidRPr="000061E4">
              <w:t>Number of RX antennas</w:t>
            </w:r>
          </w:p>
        </w:tc>
        <w:tc>
          <w:tcPr>
            <w:tcW w:w="2063" w:type="dxa"/>
          </w:tcPr>
          <w:p w14:paraId="78367913" w14:textId="77777777" w:rsidR="003B2469" w:rsidRPr="000061E4" w:rsidRDefault="003B2469" w:rsidP="00131033">
            <w:pPr>
              <w:pStyle w:val="TAH"/>
            </w:pPr>
            <w:r w:rsidRPr="000061E4">
              <w:t>Cyclic-Prefix</w:t>
            </w:r>
          </w:p>
        </w:tc>
        <w:tc>
          <w:tcPr>
            <w:tcW w:w="2359" w:type="dxa"/>
          </w:tcPr>
          <w:p w14:paraId="5CCFC423" w14:textId="77777777" w:rsidR="003B2469" w:rsidRPr="000061E4" w:rsidRDefault="003B2469" w:rsidP="00131033">
            <w:pPr>
              <w:pStyle w:val="TAH"/>
            </w:pPr>
            <w:r w:rsidRPr="000061E4">
              <w:t>Propagation conditions and correlation matrix (Annex G)</w:t>
            </w:r>
          </w:p>
        </w:tc>
        <w:tc>
          <w:tcPr>
            <w:tcW w:w="1162" w:type="dxa"/>
          </w:tcPr>
          <w:p w14:paraId="29A464D5" w14:textId="77777777" w:rsidR="003B2469" w:rsidRPr="000061E4" w:rsidRDefault="003B2469" w:rsidP="00131033">
            <w:pPr>
              <w:pStyle w:val="TAH"/>
            </w:pPr>
            <w:r w:rsidRPr="000061E4">
              <w:t>SNR (dB)</w:t>
            </w:r>
          </w:p>
        </w:tc>
      </w:tr>
      <w:tr w:rsidR="003B2469" w14:paraId="6B278C07" w14:textId="77777777" w:rsidTr="00131033">
        <w:trPr>
          <w:jc w:val="center"/>
        </w:trPr>
        <w:tc>
          <w:tcPr>
            <w:tcW w:w="1195" w:type="dxa"/>
          </w:tcPr>
          <w:p w14:paraId="496982F1" w14:textId="77777777" w:rsidR="003B2469" w:rsidRPr="000061E4" w:rsidRDefault="003B2469" w:rsidP="00131033">
            <w:pPr>
              <w:pStyle w:val="TAC"/>
            </w:pPr>
            <w:r w:rsidRPr="000061E4">
              <w:t>1</w:t>
            </w:r>
          </w:p>
        </w:tc>
        <w:tc>
          <w:tcPr>
            <w:tcW w:w="1244" w:type="dxa"/>
          </w:tcPr>
          <w:p w14:paraId="6FD12C11" w14:textId="77777777" w:rsidR="003B2469" w:rsidRPr="000061E4" w:rsidRDefault="003B2469" w:rsidP="00131033">
            <w:pPr>
              <w:pStyle w:val="TAC"/>
            </w:pPr>
            <w:r w:rsidRPr="000061E4">
              <w:t>2</w:t>
            </w:r>
          </w:p>
        </w:tc>
        <w:tc>
          <w:tcPr>
            <w:tcW w:w="2063" w:type="dxa"/>
          </w:tcPr>
          <w:p w14:paraId="4694842F" w14:textId="77777777" w:rsidR="003B2469" w:rsidRPr="000061E4" w:rsidRDefault="003B2469" w:rsidP="00131033">
            <w:pPr>
              <w:pStyle w:val="TAC"/>
              <w:rPr>
                <w:rFonts w:cs="Arial"/>
              </w:rPr>
            </w:pPr>
            <w:r w:rsidRPr="000061E4">
              <w:rPr>
                <w:rFonts w:cs="Arial"/>
              </w:rPr>
              <w:t>Normal</w:t>
            </w:r>
          </w:p>
        </w:tc>
        <w:tc>
          <w:tcPr>
            <w:tcW w:w="2359" w:type="dxa"/>
          </w:tcPr>
          <w:p w14:paraId="4A9FCA3A"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162" w:type="dxa"/>
          </w:tcPr>
          <w:p w14:paraId="6F1DF406" w14:textId="30BFEC5A" w:rsidR="003B2469" w:rsidRDefault="003B2469" w:rsidP="00131033">
            <w:pPr>
              <w:pStyle w:val="TAC"/>
            </w:pPr>
            <w:r>
              <w:rPr>
                <w:rFonts w:hint="eastAsia"/>
                <w:lang w:eastAsia="zh-CN"/>
              </w:rPr>
              <w:t>-13.5</w:t>
            </w:r>
          </w:p>
        </w:tc>
      </w:tr>
    </w:tbl>
    <w:p w14:paraId="6733E080" w14:textId="77777777" w:rsidR="003B2469" w:rsidRDefault="003B2469" w:rsidP="003B2469">
      <w:pPr>
        <w:rPr>
          <w:lang w:val="en-US"/>
        </w:rPr>
      </w:pPr>
    </w:p>
    <w:p w14:paraId="4C38875C" w14:textId="77777777" w:rsidR="003B2469" w:rsidRPr="00931575" w:rsidRDefault="003B2469" w:rsidP="003B2469">
      <w:pPr>
        <w:pStyle w:val="Heading3"/>
      </w:pPr>
      <w:bookmarkStart w:id="7896" w:name="_Toc74928336"/>
      <w:bookmarkStart w:id="7897" w:name="_Toc76115435"/>
      <w:bookmarkStart w:id="7898" w:name="_Toc76544842"/>
      <w:bookmarkStart w:id="7899" w:name="_Toc82541659"/>
      <w:bookmarkStart w:id="7900" w:name="_Toc89952306"/>
      <w:bookmarkStart w:id="7901" w:name="_Toc98767402"/>
      <w:r w:rsidRPr="00931575">
        <w:t>8.3.</w:t>
      </w:r>
      <w:r>
        <w:t>9</w:t>
      </w:r>
      <w:r w:rsidRPr="00931575">
        <w:tab/>
        <w:t xml:space="preserve">Performance requirements for </w:t>
      </w:r>
      <w:r>
        <w:t xml:space="preserve">interlaced </w:t>
      </w:r>
      <w:r w:rsidRPr="00931575">
        <w:t>PUCCH format 2</w:t>
      </w:r>
      <w:bookmarkEnd w:id="7896"/>
      <w:bookmarkEnd w:id="7897"/>
      <w:bookmarkEnd w:id="7898"/>
      <w:bookmarkEnd w:id="7899"/>
      <w:bookmarkEnd w:id="7900"/>
      <w:bookmarkEnd w:id="7901"/>
    </w:p>
    <w:p w14:paraId="2FADADBD" w14:textId="4DDB135C" w:rsidR="003B2469" w:rsidRPr="000044BA" w:rsidRDefault="003B2469" w:rsidP="003B2469">
      <w:pPr>
        <w:pStyle w:val="Heading4"/>
      </w:pPr>
      <w:bookmarkStart w:id="7902" w:name="_Toc74928337"/>
      <w:bookmarkStart w:id="7903" w:name="_Toc76115436"/>
      <w:bookmarkStart w:id="7904" w:name="_Toc76544843"/>
      <w:bookmarkStart w:id="7905" w:name="_Toc82541660"/>
      <w:bookmarkStart w:id="7906" w:name="_Toc89952307"/>
      <w:bookmarkStart w:id="7907" w:name="_Toc98767403"/>
      <w:r w:rsidRPr="000044BA">
        <w:t>8.3.9.1</w:t>
      </w:r>
      <w:r w:rsidRPr="000044BA">
        <w:tab/>
      </w:r>
      <w:bookmarkEnd w:id="7902"/>
      <w:bookmarkEnd w:id="7903"/>
      <w:bookmarkEnd w:id="7904"/>
      <w:r w:rsidR="000553AB" w:rsidRPr="00C47711">
        <w:t>Definition and applicability</w:t>
      </w:r>
      <w:bookmarkEnd w:id="7905"/>
      <w:bookmarkEnd w:id="7906"/>
      <w:bookmarkEnd w:id="7907"/>
    </w:p>
    <w:p w14:paraId="34EEF2EB" w14:textId="77777777" w:rsidR="003B2469" w:rsidRDefault="003B2469" w:rsidP="003B2469">
      <w:pPr>
        <w:rPr>
          <w:lang w:eastAsia="zh-CN"/>
        </w:rPr>
      </w:pPr>
      <w:r>
        <w:rPr>
          <w:rFonts w:hint="eastAsia"/>
          <w:lang w:eastAsia="zh-CN"/>
        </w:rPr>
        <w:t>T</w:t>
      </w:r>
      <w:r>
        <w:rPr>
          <w:lang w:eastAsia="zh-CN"/>
        </w:rPr>
        <w:t>he performance is measured by the required SNR at UCI block error probability not exceeding.</w:t>
      </w:r>
    </w:p>
    <w:p w14:paraId="4DE9F13E" w14:textId="77777777" w:rsidR="003B2469" w:rsidRDefault="003B2469" w:rsidP="003B2469">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22D8C97E" w14:textId="77777777" w:rsidR="003B2469" w:rsidRPr="000061E4" w:rsidRDefault="003B2469" w:rsidP="003B2469">
      <w:pPr>
        <w:rPr>
          <w:rFonts w:eastAsia="DengXian"/>
          <w:lang w:eastAsia="zh-CN"/>
        </w:rPr>
      </w:pPr>
      <w:r w:rsidRPr="000061E4">
        <w:rPr>
          <w:rFonts w:eastAsia="DengXian"/>
          <w:lang w:eastAsia="zh-CN"/>
        </w:rPr>
        <w:t>The UCI block error probability performance requirement only applies to the PUCCH format 2 with 22 UCI bits.</w:t>
      </w:r>
    </w:p>
    <w:p w14:paraId="71B6A4D0" w14:textId="77777777" w:rsidR="003B2469" w:rsidRPr="000061E4" w:rsidRDefault="003B2469" w:rsidP="003B2469">
      <w:pPr>
        <w:rPr>
          <w:rFonts w:eastAsia="DengXian"/>
          <w:lang w:eastAsia="zh-CN"/>
        </w:rPr>
      </w:pPr>
      <w:r w:rsidRPr="000061E4">
        <w:rPr>
          <w:rFonts w:eastAsia="DengXian"/>
          <w:lang w:eastAsia="zh-CN"/>
        </w:rPr>
        <w:t>The 22bits UCI information case is assumed random information bit selection.</w:t>
      </w:r>
    </w:p>
    <w:p w14:paraId="06DDA8B1" w14:textId="68828204" w:rsidR="003B2469" w:rsidRDefault="000553AB" w:rsidP="003B2469">
      <w:pPr>
        <w:rPr>
          <w:rFonts w:eastAsia="DengXian"/>
          <w:lang w:eastAsia="zh-CN"/>
        </w:rPr>
      </w:pPr>
      <w:r w:rsidRPr="00C47711">
        <w:rPr>
          <w:rFonts w:eastAsia="DengXian"/>
          <w:lang w:eastAsia="zh-CN"/>
        </w:rPr>
        <w:t>Which specific test(s) are applicable to BS is based on the test applicability rules defines in clause 8.1.2.6</w:t>
      </w:r>
      <w:r w:rsidR="003B2469">
        <w:rPr>
          <w:rFonts w:eastAsia="DengXian"/>
          <w:lang w:eastAsia="zh-CN"/>
        </w:rPr>
        <w:t>.</w:t>
      </w:r>
    </w:p>
    <w:p w14:paraId="009D3BC9" w14:textId="77777777" w:rsidR="003B2469" w:rsidRPr="00931575" w:rsidRDefault="003B2469" w:rsidP="003B2469">
      <w:pPr>
        <w:pStyle w:val="Heading4"/>
      </w:pPr>
      <w:bookmarkStart w:id="7908" w:name="_Toc74928338"/>
      <w:bookmarkStart w:id="7909" w:name="_Toc76115437"/>
      <w:bookmarkStart w:id="7910" w:name="_Toc76544844"/>
      <w:bookmarkStart w:id="7911" w:name="_Toc82541661"/>
      <w:bookmarkStart w:id="7912" w:name="_Toc89952308"/>
      <w:bookmarkStart w:id="7913" w:name="_Toc98767404"/>
      <w:r>
        <w:t>8.3.9.</w:t>
      </w:r>
      <w:r w:rsidRPr="00931575">
        <w:t>2</w:t>
      </w:r>
      <w:r w:rsidRPr="00931575">
        <w:tab/>
        <w:t>Minimum Requirement</w:t>
      </w:r>
      <w:bookmarkEnd w:id="7908"/>
      <w:bookmarkEnd w:id="7909"/>
      <w:bookmarkEnd w:id="7910"/>
      <w:bookmarkEnd w:id="7911"/>
      <w:bookmarkEnd w:id="7912"/>
      <w:bookmarkEnd w:id="7913"/>
    </w:p>
    <w:p w14:paraId="2B0B4B50" w14:textId="77777777" w:rsidR="003B2469" w:rsidRPr="00931575" w:rsidRDefault="003B2469" w:rsidP="003B246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Pr>
          <w:rFonts w:eastAsia="DengXian" w:hint="eastAsia"/>
        </w:rPr>
        <w:t>11.3.1.</w:t>
      </w:r>
      <w:r>
        <w:rPr>
          <w:rFonts w:eastAsia="DengXian"/>
        </w:rPr>
        <w:t>10</w:t>
      </w:r>
      <w:r w:rsidRPr="00931575">
        <w:rPr>
          <w:rFonts w:eastAsia="DengXian" w:hint="eastAsia"/>
        </w:rPr>
        <w:t>.</w:t>
      </w:r>
    </w:p>
    <w:p w14:paraId="6B5505DE" w14:textId="77777777" w:rsidR="003B2469" w:rsidRPr="00931575" w:rsidRDefault="003B2469" w:rsidP="003B2469">
      <w:pPr>
        <w:pStyle w:val="Heading4"/>
      </w:pPr>
      <w:bookmarkStart w:id="7914" w:name="_Toc74928339"/>
      <w:bookmarkStart w:id="7915" w:name="_Toc76115438"/>
      <w:bookmarkStart w:id="7916" w:name="_Toc76544845"/>
      <w:bookmarkStart w:id="7917" w:name="_Toc82541662"/>
      <w:bookmarkStart w:id="7918" w:name="_Toc89952309"/>
      <w:bookmarkStart w:id="7919" w:name="_Toc98767405"/>
      <w:r>
        <w:t>8.3.9.3</w:t>
      </w:r>
      <w:r w:rsidRPr="00931575">
        <w:tab/>
        <w:t>Test Purpose</w:t>
      </w:r>
      <w:bookmarkEnd w:id="7914"/>
      <w:bookmarkEnd w:id="7915"/>
      <w:bookmarkEnd w:id="7916"/>
      <w:bookmarkEnd w:id="7917"/>
      <w:bookmarkEnd w:id="7918"/>
      <w:bookmarkEnd w:id="7919"/>
    </w:p>
    <w:p w14:paraId="37CEF7C5" w14:textId="77777777" w:rsidR="003B2469" w:rsidRPr="008E444F" w:rsidRDefault="003B2469" w:rsidP="003B2469">
      <w:pPr>
        <w:rPr>
          <w:rFonts w:eastAsia="SimSun"/>
        </w:rPr>
      </w:pPr>
      <w:r w:rsidRPr="00931575">
        <w:rPr>
          <w:rFonts w:eastAsia="SimSun" w:hint="eastAsia"/>
        </w:rPr>
        <w:t>The test shall verify the receiver</w:t>
      </w:r>
      <w:r w:rsidRPr="00931575">
        <w:rPr>
          <w:lang w:eastAsia="zh-CN"/>
        </w:rPr>
        <w:t>'</w:t>
      </w:r>
      <w:r w:rsidRPr="00931575">
        <w:rPr>
          <w:rFonts w:eastAsia="SimSun"/>
        </w:rPr>
        <w:t>s ability to detect UCI under multipath fading propagation conditions for a given SNR.</w:t>
      </w:r>
    </w:p>
    <w:p w14:paraId="1A0401D5" w14:textId="77777777" w:rsidR="003B2469" w:rsidRPr="00931575" w:rsidRDefault="003B2469" w:rsidP="003B2469">
      <w:pPr>
        <w:pStyle w:val="Heading4"/>
      </w:pPr>
      <w:bookmarkStart w:id="7920" w:name="_Toc74928340"/>
      <w:bookmarkStart w:id="7921" w:name="_Toc76115439"/>
      <w:bookmarkStart w:id="7922" w:name="_Toc76544846"/>
      <w:bookmarkStart w:id="7923" w:name="_Toc82541663"/>
      <w:bookmarkStart w:id="7924" w:name="_Toc89952310"/>
      <w:bookmarkStart w:id="7925" w:name="_Toc98767406"/>
      <w:r>
        <w:t>8.3.9</w:t>
      </w:r>
      <w:r w:rsidRPr="00931575">
        <w:t>.4</w:t>
      </w:r>
      <w:r w:rsidRPr="00931575">
        <w:tab/>
        <w:t>Method of test</w:t>
      </w:r>
      <w:bookmarkEnd w:id="7920"/>
      <w:bookmarkEnd w:id="7921"/>
      <w:bookmarkEnd w:id="7922"/>
      <w:bookmarkEnd w:id="7923"/>
      <w:bookmarkEnd w:id="7924"/>
      <w:bookmarkEnd w:id="7925"/>
    </w:p>
    <w:p w14:paraId="26C703E0" w14:textId="77777777" w:rsidR="003B2469" w:rsidRPr="000044BA" w:rsidRDefault="003B2469" w:rsidP="003B2469">
      <w:pPr>
        <w:pStyle w:val="Heading5"/>
      </w:pPr>
      <w:bookmarkStart w:id="7926" w:name="_Toc74928341"/>
      <w:bookmarkStart w:id="7927" w:name="_Toc76115440"/>
      <w:bookmarkStart w:id="7928" w:name="_Toc76544847"/>
      <w:bookmarkStart w:id="7929" w:name="_Toc82541664"/>
      <w:bookmarkStart w:id="7930" w:name="_Toc89952311"/>
      <w:bookmarkStart w:id="7931" w:name="_Toc98767407"/>
      <w:r w:rsidRPr="000044BA">
        <w:t>8.3.9.4.1</w:t>
      </w:r>
      <w:r w:rsidRPr="000044BA">
        <w:tab/>
        <w:t>Initial conditions</w:t>
      </w:r>
      <w:bookmarkEnd w:id="7926"/>
      <w:bookmarkEnd w:id="7927"/>
      <w:bookmarkEnd w:id="7928"/>
      <w:bookmarkEnd w:id="7929"/>
      <w:bookmarkEnd w:id="7930"/>
      <w:bookmarkEnd w:id="7931"/>
    </w:p>
    <w:p w14:paraId="3BEC6465" w14:textId="77777777" w:rsidR="003B2469" w:rsidRPr="00931575" w:rsidRDefault="003B2469" w:rsidP="003B2469">
      <w:pPr>
        <w:rPr>
          <w:lang w:eastAsia="ko-KR"/>
        </w:rPr>
      </w:pPr>
      <w:r w:rsidRPr="00931575">
        <w:rPr>
          <w:lang w:eastAsia="ko-KR"/>
        </w:rPr>
        <w:t>Test environment:</w:t>
      </w:r>
      <w:r w:rsidRPr="00931575">
        <w:rPr>
          <w:lang w:eastAsia="ko-KR"/>
        </w:rPr>
        <w:tab/>
        <w:t>Normal, see clause </w:t>
      </w:r>
      <w:r w:rsidRPr="00931575">
        <w:rPr>
          <w:rFonts w:hint="eastAsia"/>
        </w:rPr>
        <w:t>B</w:t>
      </w:r>
      <w:r w:rsidRPr="00931575">
        <w:rPr>
          <w:lang w:eastAsia="ko-KR"/>
        </w:rPr>
        <w:t>.2.</w:t>
      </w:r>
    </w:p>
    <w:p w14:paraId="76D43D1F" w14:textId="77777777" w:rsidR="003B2469" w:rsidRPr="00931575" w:rsidRDefault="003B2469" w:rsidP="003B2469">
      <w:r w:rsidRPr="00931575">
        <w:rPr>
          <w:lang w:eastAsia="ko-KR"/>
        </w:rPr>
        <w:t>RF channels to be tested</w:t>
      </w:r>
      <w:r w:rsidRPr="00931575">
        <w:rPr>
          <w:rFonts w:hint="eastAsia"/>
          <w:lang w:eastAsia="zh-CN"/>
        </w:rPr>
        <w:t xml:space="preserve"> for single carrier;</w:t>
      </w:r>
      <w:r w:rsidRPr="00931575">
        <w:rPr>
          <w:lang w:eastAsia="ko-KR"/>
        </w:rPr>
        <w:tab/>
        <w:t>M; see clause 4.</w:t>
      </w:r>
      <w:r w:rsidRPr="00931575">
        <w:rPr>
          <w:rFonts w:hint="eastAsia"/>
        </w:rPr>
        <w:t>9.1</w:t>
      </w:r>
    </w:p>
    <w:p w14:paraId="4739C493" w14:textId="77777777" w:rsidR="003B2469" w:rsidRPr="00931575" w:rsidRDefault="003B2469" w:rsidP="003B2469">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0E370E0D" w14:textId="77777777" w:rsidR="003B2469" w:rsidRPr="00931575" w:rsidRDefault="003B2469" w:rsidP="003B2469">
      <w:pPr>
        <w:pStyle w:val="Heading5"/>
      </w:pPr>
      <w:bookmarkStart w:id="7932" w:name="_Toc74928342"/>
      <w:bookmarkStart w:id="7933" w:name="_Toc76115441"/>
      <w:bookmarkStart w:id="7934" w:name="_Toc76544848"/>
      <w:bookmarkStart w:id="7935" w:name="_Toc82541665"/>
      <w:bookmarkStart w:id="7936" w:name="_Toc89952312"/>
      <w:bookmarkStart w:id="7937" w:name="_Toc98767408"/>
      <w:r w:rsidRPr="00931575">
        <w:t>8.</w:t>
      </w:r>
      <w:r w:rsidRPr="00931575">
        <w:rPr>
          <w:rFonts w:hint="eastAsia"/>
        </w:rPr>
        <w:t>3</w:t>
      </w:r>
      <w:r w:rsidRPr="00931575">
        <w:t>.</w:t>
      </w:r>
      <w:r>
        <w:t>9</w:t>
      </w:r>
      <w:r w:rsidRPr="00931575">
        <w:t>.</w:t>
      </w:r>
      <w:r>
        <w:t>4</w:t>
      </w:r>
      <w:r w:rsidRPr="00931575">
        <w:t>.2</w:t>
      </w:r>
      <w:r w:rsidRPr="00931575">
        <w:tab/>
        <w:t>Procedure</w:t>
      </w:r>
      <w:bookmarkEnd w:id="7932"/>
      <w:bookmarkEnd w:id="7933"/>
      <w:bookmarkEnd w:id="7934"/>
      <w:bookmarkEnd w:id="7935"/>
      <w:bookmarkEnd w:id="7936"/>
      <w:bookmarkEnd w:id="7937"/>
    </w:p>
    <w:p w14:paraId="7122C99C" w14:textId="77777777" w:rsidR="003B2469" w:rsidRPr="00931575" w:rsidRDefault="003B2469" w:rsidP="003B2469">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E9D4B0C" w14:textId="77777777" w:rsidR="003B2469" w:rsidRPr="00931575" w:rsidRDefault="003B2469" w:rsidP="003B246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5355026B" w14:textId="77777777" w:rsidR="003B2469" w:rsidRPr="00931575" w:rsidRDefault="003B2469" w:rsidP="003B246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7F4AB4C2" w14:textId="77777777" w:rsidR="003B2469" w:rsidRPr="00931575" w:rsidRDefault="003B2469" w:rsidP="003B246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70057A46" w14:textId="77777777" w:rsidR="003B2469" w:rsidRPr="00931575" w:rsidRDefault="003B2469" w:rsidP="003B246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TS 38.211 [20],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Pr>
          <w:rFonts w:eastAsia="DengXian"/>
        </w:rPr>
        <w:t>9</w:t>
      </w:r>
      <w:r w:rsidRPr="00931575">
        <w:rPr>
          <w:rFonts w:hint="eastAsia"/>
        </w:rPr>
        <w:t>.</w:t>
      </w:r>
      <w:r w:rsidRPr="00931575">
        <w:rPr>
          <w:lang w:eastAsia="ko-KR"/>
        </w:rPr>
        <w:t>4.2</w:t>
      </w:r>
      <w:r w:rsidRPr="00931575">
        <w:rPr>
          <w:rFonts w:eastAsia="DengXian" w:hint="eastAsia"/>
        </w:rPr>
        <w:t>-1</w:t>
      </w:r>
      <w:r w:rsidRPr="00931575">
        <w:t>.</w:t>
      </w:r>
    </w:p>
    <w:p w14:paraId="1D30BCC1" w14:textId="77777777" w:rsidR="003B2469" w:rsidRPr="00931575" w:rsidRDefault="003B2469" w:rsidP="003B2469">
      <w:pPr>
        <w:pStyle w:val="TH"/>
        <w:rPr>
          <w:rFonts w:eastAsia="‚c‚e‚o“Á‘¾ƒSƒVƒbƒN‘Ì"/>
        </w:rPr>
      </w:pPr>
      <w:r w:rsidRPr="00931575">
        <w:rPr>
          <w:rFonts w:eastAsia="‚c‚e‚o“Á‘¾ƒSƒVƒbƒN‘Ì"/>
        </w:rPr>
        <w:t>Table 8.3.</w:t>
      </w:r>
      <w:r>
        <w:t>9</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3B2469" w:rsidRPr="000B3234" w14:paraId="740550B4" w14:textId="77777777" w:rsidTr="00131033">
        <w:trPr>
          <w:cantSplit/>
          <w:jc w:val="center"/>
        </w:trPr>
        <w:tc>
          <w:tcPr>
            <w:tcW w:w="3485" w:type="dxa"/>
          </w:tcPr>
          <w:p w14:paraId="71C5EC30" w14:textId="77777777" w:rsidR="003B2469" w:rsidRPr="000B3234" w:rsidRDefault="003B2469" w:rsidP="00131033">
            <w:pPr>
              <w:pStyle w:val="TAH"/>
              <w:rPr>
                <w:rFonts w:eastAsia="?? ??" w:cs="Arial"/>
                <w:bCs/>
              </w:rPr>
            </w:pPr>
            <w:r w:rsidRPr="002877B7">
              <w:t>Parameter</w:t>
            </w:r>
          </w:p>
        </w:tc>
        <w:tc>
          <w:tcPr>
            <w:tcW w:w="2268" w:type="dxa"/>
          </w:tcPr>
          <w:p w14:paraId="5102D07E" w14:textId="77777777" w:rsidR="003B2469" w:rsidRPr="000B3234" w:rsidRDefault="003B2469" w:rsidP="00131033">
            <w:pPr>
              <w:pStyle w:val="TAH"/>
              <w:rPr>
                <w:rFonts w:eastAsia="DengXian" w:cs="Arial"/>
                <w:bCs/>
                <w:lang w:eastAsia="zh-CN"/>
              </w:rPr>
            </w:pPr>
            <w:r w:rsidRPr="002877B7">
              <w:t>Value</w:t>
            </w:r>
            <w:r w:rsidRPr="000B3234">
              <w:rPr>
                <w:rFonts w:eastAsia="?? ??" w:cs="Arial"/>
                <w:bCs/>
                <w:lang w:eastAsia="zh-CN"/>
              </w:rPr>
              <w:t xml:space="preserve"> </w:t>
            </w:r>
          </w:p>
        </w:tc>
      </w:tr>
      <w:tr w:rsidR="003B2469" w:rsidRPr="000B3234" w14:paraId="4C0C6B32" w14:textId="77777777" w:rsidTr="00131033">
        <w:trPr>
          <w:cantSplit/>
          <w:jc w:val="center"/>
        </w:trPr>
        <w:tc>
          <w:tcPr>
            <w:tcW w:w="3485" w:type="dxa"/>
            <w:vAlign w:val="center"/>
          </w:tcPr>
          <w:p w14:paraId="0AF60EEB" w14:textId="77777777" w:rsidR="003B2469" w:rsidRPr="000B3234" w:rsidRDefault="003B2469" w:rsidP="00131033">
            <w:pPr>
              <w:pStyle w:val="TAL"/>
              <w:rPr>
                <w:rFonts w:eastAsia="DengXian"/>
                <w:lang w:eastAsia="zh-CN"/>
              </w:rPr>
            </w:pPr>
            <w:r w:rsidRPr="000B3234">
              <w:rPr>
                <w:rFonts w:eastAsia="DengXian"/>
                <w:lang w:eastAsia="zh-CN"/>
              </w:rPr>
              <w:t>Modulation order</w:t>
            </w:r>
          </w:p>
        </w:tc>
        <w:tc>
          <w:tcPr>
            <w:tcW w:w="2268" w:type="dxa"/>
            <w:vAlign w:val="center"/>
          </w:tcPr>
          <w:p w14:paraId="1CA6F4DC" w14:textId="77777777" w:rsidR="003B2469" w:rsidRPr="000B3234" w:rsidRDefault="003B2469" w:rsidP="00131033">
            <w:pPr>
              <w:pStyle w:val="TAC"/>
              <w:rPr>
                <w:rFonts w:eastAsia="?? ??"/>
                <w:lang w:eastAsia="zh-CN"/>
              </w:rPr>
            </w:pPr>
            <w:r w:rsidRPr="000B3234">
              <w:rPr>
                <w:rFonts w:eastAsia="?? ??"/>
                <w:lang w:eastAsia="zh-CN"/>
              </w:rPr>
              <w:t>QSPK</w:t>
            </w:r>
          </w:p>
        </w:tc>
      </w:tr>
      <w:tr w:rsidR="003B2469" w:rsidRPr="000B3234" w14:paraId="711CB3D1" w14:textId="77777777" w:rsidTr="00131033">
        <w:trPr>
          <w:cantSplit/>
          <w:jc w:val="center"/>
        </w:trPr>
        <w:tc>
          <w:tcPr>
            <w:tcW w:w="3485" w:type="dxa"/>
            <w:vAlign w:val="center"/>
          </w:tcPr>
          <w:p w14:paraId="13793DC0" w14:textId="77777777" w:rsidR="003B2469" w:rsidRPr="000B3234" w:rsidRDefault="003B2469" w:rsidP="00131033">
            <w:pPr>
              <w:pStyle w:val="TAL"/>
              <w:rPr>
                <w:rFonts w:eastAsia="DengXian" w:cs="Arial"/>
                <w:lang w:eastAsia="zh-CN"/>
              </w:rPr>
            </w:pPr>
            <w:r w:rsidRPr="000B3234">
              <w:rPr>
                <w:rFonts w:eastAsia="DengXian"/>
                <w:lang w:eastAsia="zh-CN"/>
              </w:rPr>
              <w:t>I</w:t>
            </w:r>
            <w:r w:rsidRPr="000B3234">
              <w:rPr>
                <w:rFonts w:eastAsia="DengXian" w:hint="eastAsia"/>
                <w:lang w:eastAsia="zh-CN"/>
              </w:rPr>
              <w:t>ntra-slot frequency hopping</w:t>
            </w:r>
          </w:p>
        </w:tc>
        <w:tc>
          <w:tcPr>
            <w:tcW w:w="2268" w:type="dxa"/>
            <w:vAlign w:val="center"/>
          </w:tcPr>
          <w:p w14:paraId="2D42A766" w14:textId="77777777" w:rsidR="003B2469" w:rsidRPr="000B3234" w:rsidRDefault="003B2469" w:rsidP="00131033">
            <w:pPr>
              <w:pStyle w:val="TAC"/>
              <w:rPr>
                <w:rFonts w:eastAsia="DengXian"/>
                <w:lang w:eastAsia="zh-CN"/>
              </w:rPr>
            </w:pPr>
            <w:r>
              <w:rPr>
                <w:rFonts w:eastAsia="DengXian"/>
                <w:lang w:eastAsia="zh-CN"/>
              </w:rPr>
              <w:t>N/A</w:t>
            </w:r>
          </w:p>
        </w:tc>
      </w:tr>
      <w:tr w:rsidR="003B2469" w:rsidRPr="000B3234" w14:paraId="009FE255" w14:textId="77777777" w:rsidTr="00131033">
        <w:trPr>
          <w:cantSplit/>
          <w:jc w:val="center"/>
        </w:trPr>
        <w:tc>
          <w:tcPr>
            <w:tcW w:w="3485" w:type="dxa"/>
            <w:vAlign w:val="center"/>
          </w:tcPr>
          <w:p w14:paraId="752B48DE" w14:textId="77777777" w:rsidR="003B2469" w:rsidRPr="000B3234" w:rsidRDefault="003B2469" w:rsidP="00131033">
            <w:pPr>
              <w:pStyle w:val="TAL"/>
              <w:rPr>
                <w:rFonts w:eastAsia="DengXian"/>
                <w:lang w:eastAsia="zh-CN"/>
              </w:rPr>
            </w:pPr>
            <w:r w:rsidRPr="000B3234">
              <w:rPr>
                <w:rFonts w:eastAsia="DengXian" w:hint="eastAsia"/>
                <w:lang w:eastAsia="zh-CN"/>
              </w:rPr>
              <w:t>Number of symbols</w:t>
            </w:r>
          </w:p>
        </w:tc>
        <w:tc>
          <w:tcPr>
            <w:tcW w:w="2268" w:type="dxa"/>
          </w:tcPr>
          <w:p w14:paraId="189754E0" w14:textId="77777777" w:rsidR="003B2469" w:rsidRPr="000B3234" w:rsidRDefault="003B2469" w:rsidP="00131033">
            <w:pPr>
              <w:pStyle w:val="TAC"/>
              <w:rPr>
                <w:rFonts w:eastAsia="DengXian"/>
                <w:lang w:eastAsia="zh-CN"/>
              </w:rPr>
            </w:pPr>
            <w:r>
              <w:rPr>
                <w:rFonts w:eastAsia="?? ??"/>
                <w:lang w:eastAsia="zh-CN"/>
              </w:rPr>
              <w:t>1</w:t>
            </w:r>
          </w:p>
        </w:tc>
      </w:tr>
      <w:tr w:rsidR="003B2469" w:rsidRPr="000B3234" w14:paraId="533F084D" w14:textId="77777777" w:rsidTr="00131033">
        <w:trPr>
          <w:cantSplit/>
          <w:jc w:val="center"/>
        </w:trPr>
        <w:tc>
          <w:tcPr>
            <w:tcW w:w="3485" w:type="dxa"/>
            <w:vAlign w:val="center"/>
          </w:tcPr>
          <w:p w14:paraId="10BA78E6" w14:textId="77777777" w:rsidR="003B2469" w:rsidRPr="000B3234" w:rsidRDefault="003B2469" w:rsidP="00131033">
            <w:pPr>
              <w:pStyle w:val="TAL"/>
              <w:rPr>
                <w:rFonts w:eastAsia="DengXian"/>
                <w:lang w:eastAsia="zh-CN"/>
              </w:rPr>
            </w:pPr>
            <w:r w:rsidRPr="000B3234">
              <w:rPr>
                <w:rFonts w:eastAsia="DengXian" w:hint="eastAsia"/>
                <w:lang w:eastAsia="zh-CN"/>
              </w:rPr>
              <w:t xml:space="preserve">The </w:t>
            </w:r>
            <w:r w:rsidRPr="002877B7">
              <w:rPr>
                <w:rFonts w:eastAsia="DengXian"/>
              </w:rPr>
              <w:t>number</w:t>
            </w:r>
            <w:r w:rsidRPr="000B3234">
              <w:rPr>
                <w:rFonts w:eastAsia="DengXian" w:hint="eastAsia"/>
                <w:lang w:eastAsia="zh-CN"/>
              </w:rPr>
              <w:t xml:space="preserve"> of UCI information bits</w:t>
            </w:r>
          </w:p>
        </w:tc>
        <w:tc>
          <w:tcPr>
            <w:tcW w:w="2268" w:type="dxa"/>
          </w:tcPr>
          <w:p w14:paraId="5CBCD4DD" w14:textId="77777777" w:rsidR="003B2469" w:rsidRPr="000B3234" w:rsidRDefault="003B2469" w:rsidP="00131033">
            <w:pPr>
              <w:pStyle w:val="TAC"/>
              <w:rPr>
                <w:rFonts w:eastAsia="SimSun"/>
                <w:lang w:eastAsia="zh-CN"/>
              </w:rPr>
            </w:pPr>
            <w:r w:rsidRPr="000B3234">
              <w:rPr>
                <w:rFonts w:eastAsia="SimSun"/>
                <w:lang w:eastAsia="zh-CN"/>
              </w:rPr>
              <w:t>22</w:t>
            </w:r>
          </w:p>
        </w:tc>
      </w:tr>
      <w:tr w:rsidR="003B2469" w:rsidRPr="000B3234" w14:paraId="1A8EDC3B" w14:textId="77777777" w:rsidTr="00131033">
        <w:trPr>
          <w:cantSplit/>
          <w:jc w:val="center"/>
        </w:trPr>
        <w:tc>
          <w:tcPr>
            <w:tcW w:w="3485" w:type="dxa"/>
            <w:vAlign w:val="center"/>
          </w:tcPr>
          <w:p w14:paraId="342E443F" w14:textId="77777777" w:rsidR="003B2469" w:rsidRPr="000B3234" w:rsidRDefault="003B2469" w:rsidP="00131033">
            <w:pPr>
              <w:pStyle w:val="TAL"/>
              <w:rPr>
                <w:rFonts w:eastAsia="DengXian"/>
                <w:lang w:eastAsia="zh-CN"/>
              </w:rPr>
            </w:pPr>
            <w:r w:rsidRPr="000B3234">
              <w:rPr>
                <w:rFonts w:eastAsia="DengXian" w:hint="eastAsia"/>
                <w:lang w:eastAsia="zh-CN"/>
              </w:rPr>
              <w:t xml:space="preserve">First </w:t>
            </w:r>
            <w:r w:rsidRPr="002877B7">
              <w:rPr>
                <w:rFonts w:eastAsia="DengXian"/>
              </w:rPr>
              <w:t>symbol</w:t>
            </w:r>
          </w:p>
        </w:tc>
        <w:tc>
          <w:tcPr>
            <w:tcW w:w="2268" w:type="dxa"/>
          </w:tcPr>
          <w:p w14:paraId="6DFCE94B" w14:textId="77777777" w:rsidR="003B2469" w:rsidRPr="000B3234" w:rsidRDefault="003B2469" w:rsidP="00131033">
            <w:pPr>
              <w:pStyle w:val="TAC"/>
              <w:rPr>
                <w:rFonts w:eastAsia="SimSun"/>
                <w:lang w:eastAsia="zh-CN"/>
              </w:rPr>
            </w:pPr>
            <w:r w:rsidRPr="000B3234">
              <w:rPr>
                <w:rFonts w:eastAsia="SimSun"/>
                <w:lang w:eastAsia="zh-CN"/>
              </w:rPr>
              <w:t>1</w:t>
            </w:r>
            <w:r>
              <w:rPr>
                <w:rFonts w:eastAsia="SimSun"/>
                <w:lang w:eastAsia="zh-CN"/>
              </w:rPr>
              <w:t>3</w:t>
            </w:r>
          </w:p>
        </w:tc>
      </w:tr>
      <w:tr w:rsidR="003B2469" w:rsidRPr="000B3234" w14:paraId="72EC7F2A" w14:textId="77777777" w:rsidTr="00131033">
        <w:trPr>
          <w:cantSplit/>
          <w:jc w:val="center"/>
        </w:trPr>
        <w:tc>
          <w:tcPr>
            <w:tcW w:w="3485" w:type="dxa"/>
            <w:vAlign w:val="center"/>
          </w:tcPr>
          <w:p w14:paraId="75A3922E" w14:textId="77777777" w:rsidR="003B2469" w:rsidRPr="000B3234" w:rsidRDefault="003B2469" w:rsidP="00131033">
            <w:pPr>
              <w:pStyle w:val="TAL"/>
              <w:rPr>
                <w:rFonts w:eastAsia="DengXian"/>
                <w:lang w:eastAsia="zh-CN"/>
              </w:rPr>
            </w:pPr>
            <w:r w:rsidRPr="000B3234">
              <w:rPr>
                <w:rFonts w:eastAsia="DengXian" w:hint="eastAsia"/>
                <w:lang w:eastAsia="zh-CN"/>
              </w:rPr>
              <w:t xml:space="preserve">DM-RS </w:t>
            </w:r>
            <w:r w:rsidRPr="002877B7">
              <w:rPr>
                <w:rFonts w:eastAsia="DengXian"/>
              </w:rPr>
              <w:t>sequence</w:t>
            </w:r>
            <w:r w:rsidRPr="000B3234">
              <w:rPr>
                <w:rFonts w:eastAsia="DengXian" w:hint="eastAsia"/>
                <w:lang w:eastAsia="zh-CN"/>
              </w:rPr>
              <w:t xml:space="preserve"> generation</w:t>
            </w:r>
          </w:p>
        </w:tc>
        <w:tc>
          <w:tcPr>
            <w:tcW w:w="2268" w:type="dxa"/>
          </w:tcPr>
          <w:p w14:paraId="1F2BEB3E" w14:textId="77777777" w:rsidR="003B2469" w:rsidRPr="002877B7" w:rsidRDefault="003B2469" w:rsidP="00131033">
            <w:pPr>
              <w:pStyle w:val="TAC"/>
              <w:rPr>
                <w:rFonts w:eastAsia="SimSun"/>
                <w:i/>
                <w:iCs/>
                <w:lang w:eastAsia="zh-CN"/>
              </w:rPr>
            </w:pPr>
            <w:r w:rsidRPr="002877B7">
              <w:rPr>
                <w:rFonts w:eastAsia="DengXian"/>
                <w:i/>
                <w:iCs/>
              </w:rPr>
              <w:t>N</w:t>
            </w:r>
            <w:r w:rsidRPr="002877B7">
              <w:rPr>
                <w:rFonts w:eastAsia="DengXian"/>
                <w:i/>
                <w:iCs/>
                <w:vertAlign w:val="subscript"/>
              </w:rPr>
              <w:t>ID</w:t>
            </w:r>
            <w:r w:rsidRPr="002877B7">
              <w:rPr>
                <w:rFonts w:eastAsia="DengXian"/>
                <w:i/>
                <w:iCs/>
                <w:vertAlign w:val="superscript"/>
              </w:rPr>
              <w:t>0</w:t>
            </w:r>
            <w:r w:rsidRPr="002877B7">
              <w:rPr>
                <w:rFonts w:eastAsia="DengXian"/>
                <w:i/>
                <w:iCs/>
              </w:rPr>
              <w:t>=0</w:t>
            </w:r>
          </w:p>
        </w:tc>
      </w:tr>
      <w:tr w:rsidR="003B2469" w:rsidRPr="000B3234" w14:paraId="4467A8E1" w14:textId="77777777" w:rsidTr="00131033">
        <w:trPr>
          <w:cantSplit/>
          <w:jc w:val="center"/>
        </w:trPr>
        <w:tc>
          <w:tcPr>
            <w:tcW w:w="3485" w:type="dxa"/>
            <w:vAlign w:val="center"/>
          </w:tcPr>
          <w:p w14:paraId="75D75FB2" w14:textId="77777777" w:rsidR="003B2469" w:rsidRPr="000B3234" w:rsidRDefault="003B2469" w:rsidP="00131033">
            <w:pPr>
              <w:pStyle w:val="TAL"/>
              <w:rPr>
                <w:rFonts w:eastAsia="DengXian"/>
                <w:lang w:eastAsia="zh-CN"/>
              </w:rPr>
            </w:pPr>
            <w:r>
              <w:rPr>
                <w:rFonts w:eastAsia="DengXian" w:hint="eastAsia"/>
                <w:lang w:eastAsia="zh-CN"/>
              </w:rPr>
              <w:t>N</w:t>
            </w:r>
            <w:r>
              <w:rPr>
                <w:rFonts w:eastAsia="DengXian"/>
                <w:lang w:eastAsia="zh-CN"/>
              </w:rPr>
              <w:t>umber of interlaces</w:t>
            </w:r>
          </w:p>
        </w:tc>
        <w:tc>
          <w:tcPr>
            <w:tcW w:w="2268" w:type="dxa"/>
          </w:tcPr>
          <w:p w14:paraId="627F302A" w14:textId="77777777" w:rsidR="003B2469" w:rsidRPr="000B3234" w:rsidRDefault="003B2469" w:rsidP="00131033">
            <w:pPr>
              <w:pStyle w:val="TAC"/>
              <w:rPr>
                <w:rFonts w:eastAsia="DengXian"/>
                <w:lang w:eastAsia="zh-CN"/>
              </w:rPr>
            </w:pPr>
            <w:r w:rsidRPr="000B3234">
              <w:rPr>
                <w:rFonts w:eastAsia="DengXian" w:hint="eastAsia"/>
                <w:lang w:eastAsia="zh-CN"/>
              </w:rPr>
              <w:t>1</w:t>
            </w:r>
          </w:p>
        </w:tc>
      </w:tr>
      <w:tr w:rsidR="003B2469" w:rsidRPr="000B3234" w14:paraId="0EFC629F" w14:textId="77777777" w:rsidTr="00131033">
        <w:trPr>
          <w:cantSplit/>
          <w:jc w:val="center"/>
        </w:trPr>
        <w:tc>
          <w:tcPr>
            <w:tcW w:w="3485" w:type="dxa"/>
            <w:vAlign w:val="center"/>
          </w:tcPr>
          <w:p w14:paraId="57C68F9C" w14:textId="77777777" w:rsidR="003B2469" w:rsidRDefault="003B2469" w:rsidP="00131033">
            <w:pPr>
              <w:pStyle w:val="TAL"/>
              <w:rPr>
                <w:rFonts w:eastAsia="DengXian"/>
                <w:lang w:eastAsia="zh-CN"/>
              </w:rPr>
            </w:pPr>
            <w:r>
              <w:rPr>
                <w:rFonts w:eastAsia="DengXian" w:hint="eastAsia"/>
                <w:lang w:eastAsia="zh-CN"/>
              </w:rPr>
              <w:t>I</w:t>
            </w:r>
            <w:r>
              <w:rPr>
                <w:rFonts w:eastAsia="DengXian"/>
                <w:lang w:eastAsia="zh-CN"/>
              </w:rPr>
              <w:t>nterlace index</w:t>
            </w:r>
          </w:p>
        </w:tc>
        <w:tc>
          <w:tcPr>
            <w:tcW w:w="2268" w:type="dxa"/>
          </w:tcPr>
          <w:p w14:paraId="778045A2" w14:textId="77777777" w:rsidR="003B2469" w:rsidRPr="000B3234" w:rsidRDefault="003B2469" w:rsidP="00131033">
            <w:pPr>
              <w:pStyle w:val="TAC"/>
              <w:rPr>
                <w:rFonts w:eastAsia="DengXian"/>
                <w:lang w:eastAsia="zh-CN"/>
              </w:rPr>
            </w:pPr>
            <w:r w:rsidRPr="000B3234">
              <w:rPr>
                <w:rFonts w:eastAsia="DengXian" w:hint="eastAsia"/>
                <w:lang w:eastAsia="zh-CN"/>
              </w:rPr>
              <w:t>0</w:t>
            </w:r>
            <w:r>
              <w:rPr>
                <w:rFonts w:eastAsia="DengXian"/>
                <w:lang w:eastAsia="zh-CN"/>
              </w:rPr>
              <w:t>(note 1)</w:t>
            </w:r>
          </w:p>
        </w:tc>
      </w:tr>
      <w:tr w:rsidR="003B2469" w:rsidRPr="000B3234" w14:paraId="52781076" w14:textId="77777777" w:rsidTr="00131033">
        <w:trPr>
          <w:cantSplit/>
          <w:jc w:val="center"/>
        </w:trPr>
        <w:tc>
          <w:tcPr>
            <w:tcW w:w="3485" w:type="dxa"/>
            <w:vAlign w:val="center"/>
          </w:tcPr>
          <w:p w14:paraId="03603087" w14:textId="77777777" w:rsidR="003B2469" w:rsidRDefault="003B2469" w:rsidP="00131033">
            <w:pPr>
              <w:pStyle w:val="TAL"/>
              <w:rPr>
                <w:rFonts w:eastAsia="DengXian"/>
                <w:lang w:eastAsia="zh-CN"/>
              </w:rPr>
            </w:pPr>
            <w:r>
              <w:rPr>
                <w:rFonts w:eastAsia="DengXian" w:hint="eastAsia"/>
                <w:lang w:eastAsia="zh-CN"/>
              </w:rPr>
              <w:t>O</w:t>
            </w:r>
            <w:r>
              <w:rPr>
                <w:rFonts w:eastAsia="DengXian"/>
                <w:lang w:eastAsia="zh-CN"/>
              </w:rPr>
              <w:t>CC-length-r16</w:t>
            </w:r>
          </w:p>
        </w:tc>
        <w:tc>
          <w:tcPr>
            <w:tcW w:w="2268" w:type="dxa"/>
          </w:tcPr>
          <w:p w14:paraId="1C325874" w14:textId="77777777" w:rsidR="003B2469" w:rsidRPr="000B3234" w:rsidRDefault="003B2469" w:rsidP="00131033">
            <w:pPr>
              <w:pStyle w:val="TAC"/>
              <w:rPr>
                <w:rFonts w:eastAsia="DengXian"/>
                <w:lang w:eastAsia="zh-CN"/>
              </w:rPr>
            </w:pPr>
            <w:r>
              <w:rPr>
                <w:rFonts w:eastAsia="DengXian" w:hint="eastAsia"/>
                <w:lang w:eastAsia="zh-CN"/>
              </w:rPr>
              <w:t>N</w:t>
            </w:r>
            <w:r>
              <w:rPr>
                <w:rFonts w:eastAsia="DengXian"/>
                <w:lang w:eastAsia="zh-CN"/>
              </w:rPr>
              <w:t>ot configured</w:t>
            </w:r>
          </w:p>
        </w:tc>
      </w:tr>
      <w:tr w:rsidR="003B2469" w:rsidRPr="000B3234" w14:paraId="557A9BC6" w14:textId="77777777" w:rsidTr="00131033">
        <w:trPr>
          <w:cantSplit/>
          <w:jc w:val="center"/>
        </w:trPr>
        <w:tc>
          <w:tcPr>
            <w:tcW w:w="5753" w:type="dxa"/>
            <w:gridSpan w:val="2"/>
            <w:vAlign w:val="center"/>
          </w:tcPr>
          <w:p w14:paraId="631C7327" w14:textId="77777777" w:rsidR="003B2469" w:rsidRDefault="003B2469" w:rsidP="00131033">
            <w:pPr>
              <w:pStyle w:val="TAN"/>
              <w:rPr>
                <w:rFonts w:eastAsia="DengXian"/>
                <w:lang w:eastAsia="zh-CN"/>
              </w:rPr>
            </w:pPr>
            <w:r>
              <w:rPr>
                <w:rFonts w:eastAsia="DengXian" w:hint="eastAsia"/>
                <w:lang w:eastAsia="zh-CN"/>
              </w:rPr>
              <w:t>N</w:t>
            </w:r>
            <w:r>
              <w:rPr>
                <w:rFonts w:eastAsia="DengXian"/>
                <w:lang w:eastAsia="zh-CN"/>
              </w:rPr>
              <w:t>OTE 1:</w:t>
            </w:r>
            <w:r w:rsidRPr="00931575">
              <w:rPr>
                <w:rFonts w:eastAsia="SimSun"/>
              </w:rPr>
              <w:t xml:space="preserve"> </w:t>
            </w:r>
            <w:r w:rsidRPr="00931575">
              <w:rPr>
                <w:rFonts w:eastAsia="SimSun"/>
              </w:rPr>
              <w:tab/>
            </w:r>
            <w:r>
              <w:rPr>
                <w:rFonts w:eastAsia="DengXian"/>
                <w:lang w:eastAsia="zh-CN"/>
              </w:rPr>
              <w:t>RBs 0,10,20,…,100 are allocated for 15kHz SCS and RBs 0, 5, 10,…,50 are allocated for 30kHz SCS</w:t>
            </w:r>
          </w:p>
        </w:tc>
      </w:tr>
    </w:tbl>
    <w:p w14:paraId="5BB6D764" w14:textId="77777777" w:rsidR="003B2469" w:rsidRPr="007236BD" w:rsidRDefault="003B2469" w:rsidP="003B2469"/>
    <w:p w14:paraId="1071F6B7" w14:textId="77777777" w:rsidR="003B2469" w:rsidRPr="00931575" w:rsidRDefault="003B2469" w:rsidP="003B246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1286B8" w14:textId="77777777" w:rsidR="003B2469" w:rsidRPr="00931575" w:rsidRDefault="003B2469" w:rsidP="003B246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Pr="00931575">
        <w:rPr>
          <w:rFonts w:eastAsia="DengXian" w:hint="eastAsia"/>
        </w:rPr>
        <w:t>clause</w:t>
      </w:r>
      <w:r w:rsidRPr="00931575">
        <w:rPr>
          <w:rFonts w:eastAsia="DengXian"/>
        </w:rPr>
        <w:t> </w:t>
      </w:r>
      <w:r w:rsidRPr="00931575">
        <w:rPr>
          <w:lang w:eastAsia="ko-KR"/>
        </w:rPr>
        <w:t>8.</w:t>
      </w:r>
      <w:r w:rsidRPr="00931575">
        <w:rPr>
          <w:rFonts w:hint="eastAsia"/>
        </w:rPr>
        <w:t>3</w:t>
      </w:r>
      <w:r w:rsidRPr="00931575">
        <w:rPr>
          <w:lang w:eastAsia="ko-KR"/>
        </w:rPr>
        <w:t>.</w:t>
      </w:r>
      <w:r>
        <w:t>9</w:t>
      </w:r>
      <w:r w:rsidRPr="00931575">
        <w:rPr>
          <w:rFonts w:hint="eastAsia"/>
        </w:rPr>
        <w:t>.</w:t>
      </w:r>
      <w:r w:rsidRPr="00931575">
        <w:rPr>
          <w:rFonts w:eastAsia="DengXian" w:hint="eastAsia"/>
        </w:rPr>
        <w:t xml:space="preserve">5 for </w:t>
      </w:r>
      <w:r w:rsidRPr="00931575">
        <w:rPr>
          <w:rFonts w:eastAsia="DengXian"/>
          <w:i/>
        </w:rPr>
        <w:t xml:space="preserve">BS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BS receiver is not impacted by the noise floor</w:t>
      </w:r>
      <w:r w:rsidRPr="00931575">
        <w:t>.</w:t>
      </w:r>
    </w:p>
    <w:p w14:paraId="04C7428C" w14:textId="77777777" w:rsidR="003B2469" w:rsidRPr="00931575" w:rsidRDefault="003B2469" w:rsidP="003B2469">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able 8.</w:t>
      </w:r>
      <w:r w:rsidRPr="00931575">
        <w:rPr>
          <w:rFonts w:hint="eastAsia"/>
        </w:rPr>
        <w:t>3</w:t>
      </w:r>
      <w:r w:rsidRPr="00931575">
        <w:rPr>
          <w:rFonts w:eastAsia="‚c‚e‚o“Á‘¾ƒSƒVƒbƒN‘Ì"/>
          <w:lang w:eastAsia="ko-KR"/>
        </w:rPr>
        <w:t>.</w:t>
      </w:r>
      <w:r>
        <w:t>9</w:t>
      </w:r>
      <w:r w:rsidRPr="00931575">
        <w:rPr>
          <w:rFonts w:hint="eastAsia"/>
        </w:rPr>
        <w:t>.</w:t>
      </w:r>
      <w:r w:rsidRPr="00931575">
        <w:rPr>
          <w:rFonts w:eastAsia="‚c‚e‚o“Á‘¾ƒSƒVƒbƒN‘Ì"/>
          <w:lang w:eastAsia="ko-KR"/>
        </w:rPr>
        <w:t>4.2-</w:t>
      </w:r>
      <w:r w:rsidRPr="00931575">
        <w:rPr>
          <w:rFonts w:hint="eastAsia"/>
        </w:rPr>
        <w:t>2</w:t>
      </w:r>
      <w:r w:rsidRPr="00931575">
        <w:rPr>
          <w:rFonts w:eastAsia="DengXian" w:hint="eastAsia"/>
        </w:rPr>
        <w:t>.</w:t>
      </w:r>
    </w:p>
    <w:p w14:paraId="6B50B884" w14:textId="77777777" w:rsidR="003B2469" w:rsidRPr="00931575" w:rsidRDefault="003B2469" w:rsidP="003B2469">
      <w:pPr>
        <w:pStyle w:val="TH"/>
      </w:pPr>
      <w:r w:rsidRPr="00931575">
        <w:t>Table 8.3.</w:t>
      </w:r>
      <w:r>
        <w:rPr>
          <w:lang w:eastAsia="zh-CN"/>
        </w:rPr>
        <w:t>9</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3B2469" w:rsidRPr="00931575" w14:paraId="6ADA4027" w14:textId="77777777" w:rsidTr="00131033">
        <w:trPr>
          <w:cantSplit/>
          <w:jc w:val="center"/>
        </w:trPr>
        <w:tc>
          <w:tcPr>
            <w:tcW w:w="1703" w:type="dxa"/>
            <w:tcBorders>
              <w:bottom w:val="single" w:sz="4" w:space="0" w:color="auto"/>
            </w:tcBorders>
          </w:tcPr>
          <w:p w14:paraId="12C3A0FC" w14:textId="77777777" w:rsidR="003B2469" w:rsidRPr="00931575" w:rsidRDefault="003B2469" w:rsidP="00131033">
            <w:pPr>
              <w:pStyle w:val="TAH"/>
              <w:rPr>
                <w:lang w:eastAsia="zh-CN"/>
              </w:rPr>
            </w:pPr>
            <w:r w:rsidRPr="00931575">
              <w:rPr>
                <w:rFonts w:hint="eastAsia"/>
                <w:lang w:eastAsia="zh-CN"/>
              </w:rPr>
              <w:t>BS type</w:t>
            </w:r>
          </w:p>
        </w:tc>
        <w:tc>
          <w:tcPr>
            <w:tcW w:w="1969" w:type="dxa"/>
            <w:tcBorders>
              <w:bottom w:val="single" w:sz="4" w:space="0" w:color="auto"/>
            </w:tcBorders>
          </w:tcPr>
          <w:p w14:paraId="76038EED" w14:textId="77777777" w:rsidR="003B2469" w:rsidRPr="00931575" w:rsidRDefault="003B2469" w:rsidP="00131033">
            <w:pPr>
              <w:pStyle w:val="TAH"/>
              <w:rPr>
                <w:lang w:eastAsia="zh-CN"/>
              </w:rPr>
            </w:pPr>
            <w:r w:rsidRPr="00931575">
              <w:rPr>
                <w:rFonts w:eastAsia="‚c‚e‚o“Á‘¾ƒSƒVƒbƒN‘Ì"/>
              </w:rPr>
              <w:t>Sub-carrier spacing</w:t>
            </w:r>
          </w:p>
          <w:p w14:paraId="018F20D3" w14:textId="77777777" w:rsidR="003B2469" w:rsidRPr="00931575" w:rsidRDefault="003B2469" w:rsidP="00131033">
            <w:pPr>
              <w:pStyle w:val="TAH"/>
              <w:rPr>
                <w:rFonts w:eastAsia="‚c‚e‚o“Á‘¾ƒSƒVƒbƒN‘Ì"/>
              </w:rPr>
            </w:pPr>
            <w:r w:rsidRPr="00931575">
              <w:rPr>
                <w:rFonts w:eastAsia="‚c‚e‚o“Á‘¾ƒSƒVƒbƒN‘Ì"/>
              </w:rPr>
              <w:t>(kHz)</w:t>
            </w:r>
          </w:p>
        </w:tc>
        <w:tc>
          <w:tcPr>
            <w:tcW w:w="1575" w:type="dxa"/>
          </w:tcPr>
          <w:p w14:paraId="6AEAE28A" w14:textId="77777777" w:rsidR="003B2469" w:rsidRPr="00931575" w:rsidRDefault="003B2469" w:rsidP="00131033">
            <w:pPr>
              <w:pStyle w:val="TAH"/>
              <w:rPr>
                <w:lang w:eastAsia="zh-CN"/>
              </w:rPr>
            </w:pPr>
            <w:r w:rsidRPr="00931575">
              <w:rPr>
                <w:rFonts w:eastAsia="‚c‚e‚o“Á‘¾ƒSƒVƒbƒN‘Ì"/>
              </w:rPr>
              <w:t>Channel bandwidth</w:t>
            </w:r>
          </w:p>
          <w:p w14:paraId="5001C88F" w14:textId="77777777" w:rsidR="003B2469" w:rsidRPr="00931575" w:rsidRDefault="003B2469" w:rsidP="00131033">
            <w:pPr>
              <w:pStyle w:val="TAH"/>
              <w:rPr>
                <w:rFonts w:eastAsia="‚c‚e‚o“Á‘¾ƒSƒVƒbƒN‘Ì"/>
              </w:rPr>
            </w:pPr>
            <w:r w:rsidRPr="00931575">
              <w:rPr>
                <w:rFonts w:eastAsia="‚c‚e‚o“Á‘¾ƒSƒVƒbƒN‘Ì"/>
              </w:rPr>
              <w:t>(MHz)</w:t>
            </w:r>
          </w:p>
        </w:tc>
        <w:tc>
          <w:tcPr>
            <w:tcW w:w="3408" w:type="dxa"/>
          </w:tcPr>
          <w:p w14:paraId="6F780810" w14:textId="77777777" w:rsidR="003B2469" w:rsidRPr="00931575" w:rsidRDefault="003B2469" w:rsidP="00131033">
            <w:pPr>
              <w:pStyle w:val="TAH"/>
              <w:rPr>
                <w:rFonts w:eastAsia="‚c‚e‚o“Á‘¾ƒSƒVƒbƒN‘Ì"/>
              </w:rPr>
            </w:pPr>
            <w:r w:rsidRPr="00931575">
              <w:rPr>
                <w:rFonts w:eastAsia="‚c‚e‚o“Á‘¾ƒSƒVƒbƒN‘Ì"/>
              </w:rPr>
              <w:t>AWGN power level</w:t>
            </w:r>
          </w:p>
        </w:tc>
      </w:tr>
      <w:tr w:rsidR="003B2469" w:rsidRPr="00931575" w14:paraId="642683C5" w14:textId="77777777" w:rsidTr="00131033">
        <w:trPr>
          <w:cantSplit/>
          <w:jc w:val="center"/>
        </w:trPr>
        <w:tc>
          <w:tcPr>
            <w:tcW w:w="1703" w:type="dxa"/>
            <w:tcBorders>
              <w:bottom w:val="single" w:sz="4" w:space="0" w:color="auto"/>
            </w:tcBorders>
          </w:tcPr>
          <w:p w14:paraId="51DBF933" w14:textId="77777777" w:rsidR="003B2469" w:rsidRPr="008E444F" w:rsidRDefault="003B2469" w:rsidP="00131033">
            <w:pPr>
              <w:pStyle w:val="TAC"/>
            </w:pPr>
            <w:r w:rsidRPr="008E444F">
              <w:t>BS type 1-O</w:t>
            </w:r>
          </w:p>
        </w:tc>
        <w:tc>
          <w:tcPr>
            <w:tcW w:w="1969" w:type="dxa"/>
            <w:tcBorders>
              <w:bottom w:val="single" w:sz="4" w:space="0" w:color="auto"/>
            </w:tcBorders>
          </w:tcPr>
          <w:p w14:paraId="7EF3FC0E" w14:textId="77777777" w:rsidR="003B2469" w:rsidRPr="008E444F" w:rsidRDefault="003B2469" w:rsidP="00131033">
            <w:pPr>
              <w:pStyle w:val="TAC"/>
            </w:pPr>
            <w:r w:rsidRPr="008E444F">
              <w:rPr>
                <w:rFonts w:hint="eastAsia"/>
              </w:rPr>
              <w:t>1</w:t>
            </w:r>
            <w:r w:rsidRPr="008E444F">
              <w:t>5 kHz</w:t>
            </w:r>
          </w:p>
        </w:tc>
        <w:tc>
          <w:tcPr>
            <w:tcW w:w="1575" w:type="dxa"/>
          </w:tcPr>
          <w:p w14:paraId="71199FD1" w14:textId="77777777" w:rsidR="003B2469" w:rsidRPr="008E444F" w:rsidRDefault="003B2469" w:rsidP="00131033">
            <w:pPr>
              <w:pStyle w:val="TAC"/>
            </w:pPr>
            <w:r w:rsidRPr="008E444F">
              <w:rPr>
                <w:rFonts w:hint="eastAsia"/>
              </w:rPr>
              <w:t>2</w:t>
            </w:r>
            <w:r w:rsidRPr="008E444F">
              <w:t>0</w:t>
            </w:r>
          </w:p>
        </w:tc>
        <w:tc>
          <w:tcPr>
            <w:tcW w:w="3408" w:type="dxa"/>
          </w:tcPr>
          <w:p w14:paraId="7F150324" w14:textId="77777777" w:rsidR="003B2469" w:rsidRPr="008E444F" w:rsidRDefault="003B2469" w:rsidP="00131033">
            <w:pPr>
              <w:pStyle w:val="TAC"/>
            </w:pPr>
            <w:r w:rsidRPr="00931575">
              <w:t xml:space="preserve">-77.2 </w:t>
            </w:r>
            <w:r w:rsidRPr="008E444F">
              <w:t>-</w:t>
            </w:r>
            <w:r w:rsidRPr="00931575">
              <w:t>Δ</w:t>
            </w:r>
            <w:r w:rsidRPr="008E444F">
              <w:rPr>
                <w:vertAlign w:val="subscript"/>
              </w:rPr>
              <w:t>OTAREFSENS</w:t>
            </w:r>
            <w:r w:rsidRPr="008E444F">
              <w:rPr>
                <w:rFonts w:hint="eastAsia"/>
              </w:rPr>
              <w:t xml:space="preserve"> </w:t>
            </w:r>
            <w:r w:rsidRPr="00931575">
              <w:rPr>
                <w:rFonts w:hint="eastAsia"/>
              </w:rPr>
              <w:t xml:space="preserve">dBm </w:t>
            </w:r>
            <w:r w:rsidRPr="00931575">
              <w:t>/ 19.08</w:t>
            </w:r>
            <w:r w:rsidRPr="008E444F">
              <w:t> </w:t>
            </w:r>
            <w:r w:rsidRPr="00931575">
              <w:t>MHz</w:t>
            </w:r>
          </w:p>
        </w:tc>
      </w:tr>
      <w:tr w:rsidR="003B2469" w:rsidRPr="00931575" w14:paraId="67C4DDAC" w14:textId="77777777" w:rsidTr="00131033">
        <w:trPr>
          <w:cantSplit/>
          <w:jc w:val="center"/>
        </w:trPr>
        <w:tc>
          <w:tcPr>
            <w:tcW w:w="1703" w:type="dxa"/>
            <w:tcBorders>
              <w:bottom w:val="single" w:sz="4" w:space="0" w:color="auto"/>
            </w:tcBorders>
          </w:tcPr>
          <w:p w14:paraId="349A1AF9" w14:textId="77777777" w:rsidR="003B2469" w:rsidRDefault="003B2469" w:rsidP="00131033">
            <w:pPr>
              <w:pStyle w:val="TAC"/>
              <w:rPr>
                <w:lang w:eastAsia="zh-CN"/>
              </w:rPr>
            </w:pPr>
            <w:r>
              <w:rPr>
                <w:lang w:eastAsia="zh-CN"/>
              </w:rPr>
              <w:t>BS type 1-O</w:t>
            </w:r>
          </w:p>
        </w:tc>
        <w:tc>
          <w:tcPr>
            <w:tcW w:w="1969" w:type="dxa"/>
            <w:tcBorders>
              <w:bottom w:val="single" w:sz="4" w:space="0" w:color="auto"/>
            </w:tcBorders>
          </w:tcPr>
          <w:p w14:paraId="17098658" w14:textId="77777777" w:rsidR="003B2469" w:rsidRDefault="003B2469" w:rsidP="00131033">
            <w:pPr>
              <w:pStyle w:val="TAC"/>
              <w:rPr>
                <w:lang w:eastAsia="zh-CN"/>
              </w:rPr>
            </w:pPr>
            <w:r>
              <w:rPr>
                <w:rFonts w:hint="eastAsia"/>
                <w:lang w:eastAsia="zh-CN"/>
              </w:rPr>
              <w:t>30</w:t>
            </w:r>
            <w:r>
              <w:rPr>
                <w:lang w:eastAsia="zh-CN"/>
              </w:rPr>
              <w:t xml:space="preserve"> kHz</w:t>
            </w:r>
          </w:p>
        </w:tc>
        <w:tc>
          <w:tcPr>
            <w:tcW w:w="1575" w:type="dxa"/>
          </w:tcPr>
          <w:p w14:paraId="6373A72C" w14:textId="77777777" w:rsidR="003B2469" w:rsidRDefault="003B2469" w:rsidP="00131033">
            <w:pPr>
              <w:pStyle w:val="TAC"/>
              <w:rPr>
                <w:lang w:eastAsia="zh-CN"/>
              </w:rPr>
            </w:pPr>
            <w:r>
              <w:rPr>
                <w:rFonts w:hint="eastAsia"/>
                <w:lang w:eastAsia="zh-CN"/>
              </w:rPr>
              <w:t>2</w:t>
            </w:r>
            <w:r>
              <w:rPr>
                <w:lang w:eastAsia="zh-CN"/>
              </w:rPr>
              <w:t>0</w:t>
            </w:r>
          </w:p>
        </w:tc>
        <w:tc>
          <w:tcPr>
            <w:tcW w:w="3408" w:type="dxa"/>
          </w:tcPr>
          <w:p w14:paraId="66E12E94" w14:textId="77777777" w:rsidR="003B2469" w:rsidRPr="008E444F" w:rsidRDefault="003B2469" w:rsidP="00131033">
            <w:pPr>
              <w:pStyle w:val="TAC"/>
              <w:rPr>
                <w:rFonts w:eastAsia="‚c‚e‚o“Á‘¾ƒSƒVƒbƒN‘Ì"/>
                <w:b/>
              </w:rPr>
            </w:pPr>
            <w:r w:rsidRPr="00931575">
              <w:rPr>
                <w:rFonts w:hint="eastAsia"/>
              </w:rPr>
              <w:t>-77.4 -</w:t>
            </w:r>
            <w:r w:rsidRPr="00AF3C37">
              <w:t xml:space="preserve"> </w:t>
            </w:r>
            <w:r w:rsidRPr="00931575">
              <w:t>Δ</w:t>
            </w:r>
            <w:r w:rsidRPr="00AF3C37">
              <w:rPr>
                <w:vertAlign w:val="subscript"/>
              </w:rPr>
              <w:t>OTAREFSENS</w:t>
            </w:r>
            <w:r w:rsidRPr="00AF3C37">
              <w:t xml:space="preserve"> dBm / </w:t>
            </w:r>
            <w:r w:rsidRPr="00931575">
              <w:rPr>
                <w:rFonts w:hint="eastAsia"/>
              </w:rPr>
              <w:t>18.36</w:t>
            </w:r>
            <w:r w:rsidRPr="00AF3C37">
              <w:t> MHz</w:t>
            </w:r>
          </w:p>
        </w:tc>
      </w:tr>
      <w:tr w:rsidR="003B2469" w:rsidRPr="00931575" w14:paraId="6AA6E3C6" w14:textId="77777777" w:rsidTr="00131033">
        <w:trPr>
          <w:cantSplit/>
          <w:jc w:val="center"/>
        </w:trPr>
        <w:tc>
          <w:tcPr>
            <w:tcW w:w="8655" w:type="dxa"/>
            <w:gridSpan w:val="4"/>
            <w:tcBorders>
              <w:bottom w:val="single" w:sz="4" w:space="0" w:color="auto"/>
            </w:tcBorders>
          </w:tcPr>
          <w:p w14:paraId="564486C8" w14:textId="77777777" w:rsidR="003B2469" w:rsidRDefault="003B2469" w:rsidP="00131033">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0678FDA2" w14:textId="3DB507D6" w:rsidR="000553AB" w:rsidRPr="00AF3C37" w:rsidRDefault="000553AB" w:rsidP="00131033">
            <w:pPr>
              <w:pStyle w:val="TAN"/>
              <w:rPr>
                <w:lang w:eastAsia="zh-CN"/>
              </w:rPr>
            </w:pPr>
            <w:r w:rsidRPr="00C47711">
              <w:rPr>
                <w:lang w:eastAsia="zh-CN"/>
              </w:rPr>
              <w:t>NOTE 2:</w:t>
            </w:r>
            <w:r w:rsidRPr="00931575">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F7D1E6A" w14:textId="77777777" w:rsidR="003B2469" w:rsidRPr="00931575" w:rsidRDefault="003B2469" w:rsidP="003B2469">
      <w:pPr>
        <w:rPr>
          <w:rFonts w:eastAsia="DengXian"/>
        </w:rPr>
      </w:pPr>
    </w:p>
    <w:p w14:paraId="1E04892C" w14:textId="77777777" w:rsidR="003B2469" w:rsidRPr="00931575" w:rsidRDefault="003B2469" w:rsidP="003B2469">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w:t>
      </w:r>
      <w:r>
        <w:rPr>
          <w:rFonts w:hint="eastAsia"/>
        </w:rPr>
        <w:t>in figure 8.3.</w:t>
      </w:r>
      <w:r>
        <w:t>9</w:t>
      </w:r>
      <w:r w:rsidRPr="00931575">
        <w:rPr>
          <w:rFonts w:hint="eastAsia"/>
        </w:rPr>
        <w:t>.4.2-1</w:t>
      </w:r>
      <w:r w:rsidRPr="00931575">
        <w:rPr>
          <w:lang w:eastAsia="ko-KR"/>
        </w:rPr>
        <w:t xml:space="preserve">. The following statistics are kept: </w:t>
      </w:r>
      <w:r w:rsidRPr="00931575">
        <w:rPr>
          <w:rFonts w:eastAsia="SimSun"/>
        </w:rPr>
        <w:t>he number of incorrectly decoded UCI.</w:t>
      </w:r>
    </w:p>
    <w:p w14:paraId="2F0F2D75" w14:textId="77777777" w:rsidR="003B2469" w:rsidRPr="00931575" w:rsidRDefault="003B2469" w:rsidP="003B2469">
      <w:pPr>
        <w:pStyle w:val="TH"/>
      </w:pPr>
      <w:r w:rsidRPr="00931575">
        <w:object w:dxaOrig="8641" w:dyaOrig="541" w14:anchorId="22E5EF78">
          <v:shape id="_x0000_i1054" type="#_x0000_t75" style="width:6in;height:28pt" o:ole="" fillcolor="window">
            <v:imagedata r:id="rId74" o:title=""/>
          </v:shape>
          <o:OLEObject Type="Embed" ProgID="Word.Picture.8" ShapeID="_x0000_i1054" DrawAspect="Content" ObjectID="_1710315378" r:id="rId78"/>
        </w:object>
      </w:r>
    </w:p>
    <w:p w14:paraId="744FBE7D" w14:textId="77777777" w:rsidR="003B2469" w:rsidRPr="00931575" w:rsidRDefault="003B2469" w:rsidP="003B2469">
      <w:pPr>
        <w:pStyle w:val="TF"/>
      </w:pPr>
      <w:r w:rsidRPr="00931575">
        <w:t>Figure 8.3.</w:t>
      </w:r>
      <w:r>
        <w:t>9</w:t>
      </w:r>
      <w:r w:rsidRPr="00931575">
        <w:t>.4.2-1: Test signal pattern for</w:t>
      </w:r>
      <w:r>
        <w:t xml:space="preserve"> interlaced</w:t>
      </w:r>
      <w:r w:rsidRPr="00931575">
        <w:t xml:space="preserve"> PUCCH format </w:t>
      </w:r>
      <w:r w:rsidRPr="00931575">
        <w:rPr>
          <w:rFonts w:hint="eastAsia"/>
        </w:rPr>
        <w:t>2</w:t>
      </w:r>
      <w:r w:rsidRPr="00931575">
        <w:t xml:space="preserve"> demodulation tests</w:t>
      </w:r>
    </w:p>
    <w:p w14:paraId="324BAB36" w14:textId="77777777" w:rsidR="003B2469" w:rsidRPr="00931575" w:rsidRDefault="003B2469" w:rsidP="003B2469">
      <w:pPr>
        <w:pStyle w:val="Heading4"/>
      </w:pPr>
      <w:bookmarkStart w:id="7938" w:name="_Toc74928343"/>
      <w:bookmarkStart w:id="7939" w:name="_Toc76115442"/>
      <w:bookmarkStart w:id="7940" w:name="_Toc76544849"/>
      <w:bookmarkStart w:id="7941" w:name="_Toc82541666"/>
      <w:bookmarkStart w:id="7942" w:name="_Toc89952313"/>
      <w:bookmarkStart w:id="7943" w:name="_Toc98767409"/>
      <w:r>
        <w:t>8.3.9</w:t>
      </w:r>
      <w:r w:rsidRPr="00931575">
        <w:t>.5</w:t>
      </w:r>
      <w:r w:rsidRPr="00931575">
        <w:tab/>
        <w:t>Test requirement</w:t>
      </w:r>
      <w:bookmarkEnd w:id="7938"/>
      <w:bookmarkEnd w:id="7939"/>
      <w:bookmarkEnd w:id="7940"/>
      <w:bookmarkEnd w:id="7941"/>
      <w:bookmarkEnd w:id="7942"/>
      <w:bookmarkEnd w:id="7943"/>
    </w:p>
    <w:p w14:paraId="1BF3FC61" w14:textId="77777777" w:rsidR="003B2469" w:rsidRDefault="003B2469" w:rsidP="003B2469">
      <w:pPr>
        <w:rPr>
          <w:rFonts w:eastAsia="SimSun"/>
        </w:rPr>
      </w:pPr>
      <w:r w:rsidRPr="00931575">
        <w:t>The fraction of incorrectly decoded UCI is shall be less than 1% f</w:t>
      </w:r>
      <w:r>
        <w:t>or the SNR listed in table 8.3.9.5-1 and table 8.3.9.5</w:t>
      </w:r>
      <w:r w:rsidRPr="00931575">
        <w:t>-2</w:t>
      </w:r>
      <w:r>
        <w:t>.</w:t>
      </w:r>
    </w:p>
    <w:p w14:paraId="7A25CCD5" w14:textId="77777777" w:rsidR="003B2469" w:rsidRPr="00931575" w:rsidRDefault="003B2469" w:rsidP="003B2469">
      <w:pPr>
        <w:pStyle w:val="TH"/>
      </w:pPr>
      <w:r w:rsidRPr="00931575">
        <w:t>Table 8.3.</w:t>
      </w:r>
      <w:r>
        <w:rPr>
          <w:lang w:eastAsia="zh-CN"/>
        </w:rPr>
        <w:t>9</w:t>
      </w:r>
      <w:r w:rsidRPr="00931575">
        <w:rPr>
          <w:rFonts w:hint="eastAsia"/>
          <w:lang w:eastAsia="zh-CN"/>
        </w:rPr>
        <w:t>.</w:t>
      </w:r>
      <w:r w:rsidRPr="00931575">
        <w:t>5-1: Required SNR for</w:t>
      </w:r>
      <w:r>
        <w:t xml:space="preserve"> interlaced</w:t>
      </w:r>
      <w:r w:rsidRPr="00931575">
        <w:t xml:space="preserve">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3B2469" w14:paraId="098507FE" w14:textId="77777777" w:rsidTr="00131033">
        <w:tc>
          <w:tcPr>
            <w:tcW w:w="1925" w:type="dxa"/>
          </w:tcPr>
          <w:p w14:paraId="172FFF0B" w14:textId="71C2CC3C" w:rsidR="003B2469" w:rsidRPr="009F1977" w:rsidRDefault="000553AB" w:rsidP="00131033">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Pr>
          <w:p w14:paraId="2757FF9F" w14:textId="77777777" w:rsidR="003B2469" w:rsidRPr="009F1977" w:rsidRDefault="003B2469" w:rsidP="00131033">
            <w:pPr>
              <w:pStyle w:val="TAH"/>
              <w:rPr>
                <w:rFonts w:eastAsia="DengXian"/>
                <w:lang w:eastAsia="zh-CN"/>
              </w:rPr>
            </w:pPr>
            <w:r>
              <w:rPr>
                <w:rFonts w:eastAsia="DengXian" w:hint="eastAsia"/>
                <w:lang w:eastAsia="zh-CN"/>
              </w:rPr>
              <w:t>N</w:t>
            </w:r>
            <w:r>
              <w:rPr>
                <w:rFonts w:eastAsia="DengXian"/>
                <w:lang w:eastAsia="zh-CN"/>
              </w:rPr>
              <w:t>umber of demodulation branches</w:t>
            </w:r>
          </w:p>
        </w:tc>
        <w:tc>
          <w:tcPr>
            <w:tcW w:w="1926" w:type="dxa"/>
          </w:tcPr>
          <w:p w14:paraId="75F63A32" w14:textId="77777777" w:rsidR="003B2469" w:rsidRPr="009F1977" w:rsidRDefault="003B2469" w:rsidP="00131033">
            <w:pPr>
              <w:pStyle w:val="TAH"/>
              <w:rPr>
                <w:rFonts w:eastAsia="DengXian"/>
                <w:lang w:eastAsia="zh-CN"/>
              </w:rPr>
            </w:pPr>
            <w:r>
              <w:rPr>
                <w:rFonts w:eastAsia="DengXian" w:hint="eastAsia"/>
                <w:lang w:eastAsia="zh-CN"/>
              </w:rPr>
              <w:t>C</w:t>
            </w:r>
            <w:r>
              <w:rPr>
                <w:rFonts w:eastAsia="DengXian"/>
                <w:lang w:eastAsia="zh-CN"/>
              </w:rPr>
              <w:t>yclic Prefix</w:t>
            </w:r>
          </w:p>
        </w:tc>
        <w:tc>
          <w:tcPr>
            <w:tcW w:w="1926" w:type="dxa"/>
          </w:tcPr>
          <w:p w14:paraId="02237C4A" w14:textId="77777777" w:rsidR="003B2469" w:rsidRDefault="003B2469" w:rsidP="00131033">
            <w:pPr>
              <w:pStyle w:val="TAH"/>
              <w:rPr>
                <w:rFonts w:eastAsia="DengXian"/>
                <w:lang w:eastAsia="zh-CN"/>
              </w:rPr>
            </w:pPr>
            <w:r>
              <w:rPr>
                <w:rFonts w:eastAsia="DengXian" w:hint="eastAsia"/>
                <w:lang w:eastAsia="zh-CN"/>
              </w:rPr>
              <w:t>P</w:t>
            </w:r>
            <w:r>
              <w:rPr>
                <w:rFonts w:eastAsia="DengXian"/>
                <w:lang w:eastAsia="zh-CN"/>
              </w:rPr>
              <w:t>ropagation conditions and correlation matrix</w:t>
            </w:r>
          </w:p>
          <w:p w14:paraId="2663DA8E" w14:textId="77777777" w:rsidR="003B2469" w:rsidRPr="009F1977" w:rsidRDefault="003B2469" w:rsidP="00131033">
            <w:pPr>
              <w:keepNext/>
              <w:keepLines/>
              <w:spacing w:after="0"/>
              <w:jc w:val="center"/>
              <w:rPr>
                <w:rFonts w:ascii="Arial" w:eastAsia="DengXian" w:hAnsi="Arial"/>
                <w:b/>
                <w:sz w:val="18"/>
                <w:lang w:eastAsia="zh-CN"/>
              </w:rPr>
            </w:pPr>
            <w:r>
              <w:rPr>
                <w:rFonts w:ascii="Arial" w:eastAsia="DengXian" w:hAnsi="Arial"/>
                <w:b/>
                <w:sz w:val="18"/>
                <w:lang w:eastAsia="zh-CN"/>
              </w:rPr>
              <w:t>(Annex J)</w:t>
            </w:r>
          </w:p>
        </w:tc>
        <w:tc>
          <w:tcPr>
            <w:tcW w:w="1926" w:type="dxa"/>
          </w:tcPr>
          <w:p w14:paraId="5FC451DA" w14:textId="77777777" w:rsidR="003B2469" w:rsidRPr="009F1977" w:rsidRDefault="003B2469" w:rsidP="00131033">
            <w:pPr>
              <w:pStyle w:val="TAH"/>
              <w:rPr>
                <w:rFonts w:eastAsia="DengXian"/>
                <w:lang w:eastAsia="zh-CN"/>
              </w:rPr>
            </w:pPr>
            <w:r>
              <w:rPr>
                <w:rFonts w:eastAsia="DengXian" w:hint="eastAsia"/>
                <w:lang w:eastAsia="zh-CN"/>
              </w:rPr>
              <w:t>S</w:t>
            </w:r>
            <w:r>
              <w:rPr>
                <w:rFonts w:eastAsia="DengXian"/>
                <w:lang w:eastAsia="zh-CN"/>
              </w:rPr>
              <w:t>NR(dB)</w:t>
            </w:r>
          </w:p>
        </w:tc>
      </w:tr>
      <w:tr w:rsidR="003B2469" w14:paraId="56295245" w14:textId="77777777" w:rsidTr="00131033">
        <w:tc>
          <w:tcPr>
            <w:tcW w:w="1925" w:type="dxa"/>
          </w:tcPr>
          <w:p w14:paraId="4F904F0C" w14:textId="77777777" w:rsidR="003B2469" w:rsidRPr="009F1977" w:rsidRDefault="003B2469" w:rsidP="00131033">
            <w:pPr>
              <w:pStyle w:val="TAC"/>
              <w:rPr>
                <w:rFonts w:eastAsia="DengXian"/>
                <w:lang w:eastAsia="zh-CN"/>
              </w:rPr>
            </w:pPr>
            <w:r w:rsidRPr="009F1977">
              <w:rPr>
                <w:rFonts w:eastAsia="DengXian" w:hint="eastAsia"/>
                <w:lang w:eastAsia="zh-CN"/>
              </w:rPr>
              <w:t>1</w:t>
            </w:r>
          </w:p>
        </w:tc>
        <w:tc>
          <w:tcPr>
            <w:tcW w:w="1926" w:type="dxa"/>
          </w:tcPr>
          <w:p w14:paraId="6E356CE7" w14:textId="77777777" w:rsidR="003B2469" w:rsidRPr="009F1977" w:rsidRDefault="003B2469" w:rsidP="00131033">
            <w:pPr>
              <w:pStyle w:val="TAC"/>
              <w:rPr>
                <w:rFonts w:eastAsia="DengXian"/>
                <w:lang w:eastAsia="zh-CN"/>
              </w:rPr>
            </w:pPr>
            <w:r>
              <w:rPr>
                <w:rFonts w:eastAsia="DengXian" w:hint="eastAsia"/>
                <w:lang w:eastAsia="zh-CN"/>
              </w:rPr>
              <w:t>2</w:t>
            </w:r>
          </w:p>
        </w:tc>
        <w:tc>
          <w:tcPr>
            <w:tcW w:w="1926" w:type="dxa"/>
          </w:tcPr>
          <w:p w14:paraId="129FC931" w14:textId="77777777" w:rsidR="003B2469" w:rsidRPr="009F1977" w:rsidRDefault="003B2469" w:rsidP="00131033">
            <w:pPr>
              <w:pStyle w:val="TAC"/>
              <w:rPr>
                <w:rFonts w:eastAsia="DengXian"/>
                <w:lang w:eastAsia="zh-CN"/>
              </w:rPr>
            </w:pPr>
            <w:r>
              <w:rPr>
                <w:rFonts w:eastAsia="DengXian" w:hint="eastAsia"/>
                <w:lang w:eastAsia="zh-CN"/>
              </w:rPr>
              <w:t>N</w:t>
            </w:r>
            <w:r>
              <w:rPr>
                <w:rFonts w:eastAsia="DengXian"/>
                <w:lang w:eastAsia="zh-CN"/>
              </w:rPr>
              <w:t>ormal</w:t>
            </w:r>
          </w:p>
        </w:tc>
        <w:tc>
          <w:tcPr>
            <w:tcW w:w="1926" w:type="dxa"/>
          </w:tcPr>
          <w:p w14:paraId="16F6063D" w14:textId="77777777" w:rsidR="003B2469" w:rsidRPr="009F1977" w:rsidRDefault="003B2469" w:rsidP="00131033">
            <w:pPr>
              <w:pStyle w:val="TAC"/>
              <w:rPr>
                <w:rFonts w:eastAsia="DengXian"/>
                <w:lang w:eastAsia="zh-CN"/>
              </w:rPr>
            </w:pPr>
            <w:r>
              <w:rPr>
                <w:rFonts w:eastAsia="DengXian" w:hint="eastAsia"/>
                <w:lang w:eastAsia="zh-CN"/>
              </w:rPr>
              <w:t>T</w:t>
            </w:r>
            <w:r>
              <w:rPr>
                <w:rFonts w:eastAsia="DengXian"/>
                <w:lang w:eastAsia="zh-CN"/>
              </w:rPr>
              <w:t>DLA30-10 Low</w:t>
            </w:r>
          </w:p>
        </w:tc>
        <w:tc>
          <w:tcPr>
            <w:tcW w:w="1926" w:type="dxa"/>
          </w:tcPr>
          <w:p w14:paraId="775A16CB" w14:textId="0B2CD0AF" w:rsidR="003B2469" w:rsidRPr="009F1977" w:rsidRDefault="003B2469" w:rsidP="00131033">
            <w:pPr>
              <w:pStyle w:val="TAC"/>
              <w:rPr>
                <w:rFonts w:eastAsia="DengXian"/>
                <w:lang w:eastAsia="zh-CN"/>
              </w:rPr>
            </w:pPr>
            <w:r>
              <w:rPr>
                <w:rFonts w:eastAsia="DengXian"/>
                <w:lang w:eastAsia="zh-CN"/>
              </w:rPr>
              <w:t>4.1</w:t>
            </w:r>
          </w:p>
        </w:tc>
      </w:tr>
    </w:tbl>
    <w:p w14:paraId="0A4609E5" w14:textId="77777777" w:rsidR="003B2469" w:rsidRPr="00931575" w:rsidRDefault="003B2469" w:rsidP="003B2469">
      <w:pPr>
        <w:rPr>
          <w:rFonts w:eastAsia="DengXian"/>
        </w:rPr>
      </w:pPr>
    </w:p>
    <w:p w14:paraId="3BF64E17" w14:textId="77777777" w:rsidR="003B2469" w:rsidRPr="00931575" w:rsidRDefault="003B2469" w:rsidP="003B2469">
      <w:pPr>
        <w:pStyle w:val="TH"/>
      </w:pPr>
      <w:r w:rsidRPr="00931575">
        <w:t>Table 8.3.</w:t>
      </w:r>
      <w:r>
        <w:rPr>
          <w:lang w:eastAsia="zh-CN"/>
        </w:rPr>
        <w:t>9</w:t>
      </w:r>
      <w:r w:rsidRPr="00931575">
        <w:rPr>
          <w:rFonts w:hint="eastAsia"/>
          <w:lang w:eastAsia="zh-CN"/>
        </w:rPr>
        <w:t>.</w:t>
      </w:r>
      <w:r w:rsidRPr="00931575">
        <w:t>5-</w:t>
      </w:r>
      <w:r w:rsidRPr="00931575">
        <w:rPr>
          <w:rFonts w:hint="eastAsia"/>
          <w:lang w:eastAsia="zh-CN"/>
        </w:rPr>
        <w:t>2</w:t>
      </w:r>
      <w:r w:rsidRPr="00931575">
        <w:t xml:space="preserve">: Required SNR for </w:t>
      </w:r>
      <w:r>
        <w:t xml:space="preserve">interlaced </w:t>
      </w:r>
      <w:r w:rsidRPr="00931575">
        <w:t xml:space="preserve">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3B2469" w14:paraId="4E49282C" w14:textId="77777777" w:rsidTr="00131033">
        <w:tc>
          <w:tcPr>
            <w:tcW w:w="1925" w:type="dxa"/>
          </w:tcPr>
          <w:p w14:paraId="731E8F29" w14:textId="514E79AD" w:rsidR="003B2469" w:rsidRPr="002877B7" w:rsidRDefault="000553AB" w:rsidP="00131033">
            <w:pPr>
              <w:pStyle w:val="TAH"/>
              <w:rPr>
                <w:rFonts w:eastAsia="DengXian"/>
                <w:b w:val="0"/>
              </w:rPr>
            </w:pPr>
            <w:r>
              <w:rPr>
                <w:rFonts w:eastAsia="DengXian" w:hint="eastAsia"/>
                <w:lang w:eastAsia="zh-CN"/>
              </w:rPr>
              <w:t>N</w:t>
            </w:r>
            <w:r>
              <w:rPr>
                <w:rFonts w:eastAsia="DengXian"/>
                <w:lang w:eastAsia="zh-CN"/>
              </w:rPr>
              <w:t>umber of TX antennas</w:t>
            </w:r>
          </w:p>
        </w:tc>
        <w:tc>
          <w:tcPr>
            <w:tcW w:w="1926" w:type="dxa"/>
          </w:tcPr>
          <w:p w14:paraId="76670AAF" w14:textId="77777777" w:rsidR="003B2469" w:rsidRPr="002877B7" w:rsidRDefault="003B2469" w:rsidP="00131033">
            <w:pPr>
              <w:pStyle w:val="TAH"/>
              <w:rPr>
                <w:rFonts w:eastAsia="DengXian"/>
                <w:b w:val="0"/>
              </w:rPr>
            </w:pPr>
            <w:r w:rsidRPr="002877B7">
              <w:rPr>
                <w:rFonts w:eastAsia="DengXian"/>
              </w:rPr>
              <w:t>Number of demodulation branches</w:t>
            </w:r>
          </w:p>
        </w:tc>
        <w:tc>
          <w:tcPr>
            <w:tcW w:w="1926" w:type="dxa"/>
          </w:tcPr>
          <w:p w14:paraId="6A11BFE7" w14:textId="77777777" w:rsidR="003B2469" w:rsidRPr="002877B7" w:rsidRDefault="003B2469" w:rsidP="00131033">
            <w:pPr>
              <w:pStyle w:val="TAH"/>
              <w:rPr>
                <w:rFonts w:eastAsia="DengXian"/>
                <w:b w:val="0"/>
              </w:rPr>
            </w:pPr>
            <w:r w:rsidRPr="002877B7">
              <w:rPr>
                <w:rFonts w:eastAsia="DengXian"/>
              </w:rPr>
              <w:t>Cyclic Prefix</w:t>
            </w:r>
          </w:p>
        </w:tc>
        <w:tc>
          <w:tcPr>
            <w:tcW w:w="1926" w:type="dxa"/>
          </w:tcPr>
          <w:p w14:paraId="45FBE326" w14:textId="77777777" w:rsidR="003B2469" w:rsidRPr="002877B7" w:rsidRDefault="003B2469" w:rsidP="00131033">
            <w:pPr>
              <w:pStyle w:val="TAH"/>
              <w:rPr>
                <w:rFonts w:eastAsia="DengXian"/>
                <w:b w:val="0"/>
              </w:rPr>
            </w:pPr>
            <w:r w:rsidRPr="002877B7">
              <w:rPr>
                <w:rFonts w:eastAsia="DengXian"/>
              </w:rPr>
              <w:t>Propagation conditions and correlation matrix</w:t>
            </w:r>
          </w:p>
          <w:p w14:paraId="6B4607A9" w14:textId="77777777" w:rsidR="003B2469" w:rsidRPr="002877B7" w:rsidRDefault="003B2469" w:rsidP="00131033">
            <w:pPr>
              <w:pStyle w:val="TAH"/>
              <w:rPr>
                <w:rFonts w:eastAsia="DengXian"/>
                <w:b w:val="0"/>
              </w:rPr>
            </w:pPr>
            <w:r w:rsidRPr="002877B7">
              <w:rPr>
                <w:rFonts w:eastAsia="DengXian"/>
              </w:rPr>
              <w:t>(Annex J)</w:t>
            </w:r>
          </w:p>
        </w:tc>
        <w:tc>
          <w:tcPr>
            <w:tcW w:w="1926" w:type="dxa"/>
          </w:tcPr>
          <w:p w14:paraId="78A0DCF2" w14:textId="77777777" w:rsidR="003B2469" w:rsidRPr="002877B7" w:rsidRDefault="003B2469" w:rsidP="00131033">
            <w:pPr>
              <w:pStyle w:val="TAH"/>
              <w:rPr>
                <w:rFonts w:eastAsia="DengXian"/>
                <w:b w:val="0"/>
              </w:rPr>
            </w:pPr>
            <w:r w:rsidRPr="002877B7">
              <w:rPr>
                <w:rFonts w:eastAsia="DengXian"/>
              </w:rPr>
              <w:t>SNR(dB)</w:t>
            </w:r>
          </w:p>
        </w:tc>
      </w:tr>
      <w:tr w:rsidR="003B2469" w14:paraId="0175CDB7" w14:textId="77777777" w:rsidTr="00131033">
        <w:tc>
          <w:tcPr>
            <w:tcW w:w="1925" w:type="dxa"/>
          </w:tcPr>
          <w:p w14:paraId="67970E5A" w14:textId="77777777" w:rsidR="003B2469" w:rsidRPr="009F1977" w:rsidRDefault="003B2469" w:rsidP="00131033">
            <w:pPr>
              <w:pStyle w:val="TAC"/>
              <w:rPr>
                <w:rFonts w:eastAsia="DengXian"/>
                <w:lang w:eastAsia="zh-CN"/>
              </w:rPr>
            </w:pPr>
            <w:r w:rsidRPr="009F1977">
              <w:rPr>
                <w:rFonts w:eastAsia="DengXian" w:hint="eastAsia"/>
                <w:lang w:eastAsia="zh-CN"/>
              </w:rPr>
              <w:t>1</w:t>
            </w:r>
          </w:p>
        </w:tc>
        <w:tc>
          <w:tcPr>
            <w:tcW w:w="1926" w:type="dxa"/>
          </w:tcPr>
          <w:p w14:paraId="290E81E4" w14:textId="77777777" w:rsidR="003B2469" w:rsidRPr="009F1977" w:rsidRDefault="003B2469" w:rsidP="00131033">
            <w:pPr>
              <w:pStyle w:val="TAC"/>
              <w:rPr>
                <w:rFonts w:eastAsia="DengXian"/>
                <w:lang w:eastAsia="zh-CN"/>
              </w:rPr>
            </w:pPr>
            <w:r>
              <w:rPr>
                <w:rFonts w:eastAsia="DengXian" w:hint="eastAsia"/>
                <w:lang w:eastAsia="zh-CN"/>
              </w:rPr>
              <w:t>2</w:t>
            </w:r>
          </w:p>
        </w:tc>
        <w:tc>
          <w:tcPr>
            <w:tcW w:w="1926" w:type="dxa"/>
          </w:tcPr>
          <w:p w14:paraId="2C99D096" w14:textId="77777777" w:rsidR="003B2469" w:rsidRPr="009F1977" w:rsidRDefault="003B2469" w:rsidP="00131033">
            <w:pPr>
              <w:pStyle w:val="TAC"/>
              <w:rPr>
                <w:rFonts w:eastAsia="DengXian"/>
                <w:lang w:eastAsia="zh-CN"/>
              </w:rPr>
            </w:pPr>
            <w:r>
              <w:rPr>
                <w:rFonts w:eastAsia="DengXian" w:hint="eastAsia"/>
                <w:lang w:eastAsia="zh-CN"/>
              </w:rPr>
              <w:t>N</w:t>
            </w:r>
            <w:r>
              <w:rPr>
                <w:rFonts w:eastAsia="DengXian"/>
                <w:lang w:eastAsia="zh-CN"/>
              </w:rPr>
              <w:t>ormal</w:t>
            </w:r>
          </w:p>
        </w:tc>
        <w:tc>
          <w:tcPr>
            <w:tcW w:w="1926" w:type="dxa"/>
          </w:tcPr>
          <w:p w14:paraId="23E3CC48" w14:textId="77777777" w:rsidR="003B2469" w:rsidRPr="009F1977" w:rsidRDefault="003B2469" w:rsidP="00131033">
            <w:pPr>
              <w:pStyle w:val="TAC"/>
              <w:rPr>
                <w:rFonts w:eastAsia="DengXian"/>
                <w:lang w:eastAsia="zh-CN"/>
              </w:rPr>
            </w:pPr>
            <w:r>
              <w:rPr>
                <w:rFonts w:eastAsia="DengXian" w:hint="eastAsia"/>
                <w:lang w:eastAsia="zh-CN"/>
              </w:rPr>
              <w:t>T</w:t>
            </w:r>
            <w:r>
              <w:rPr>
                <w:rFonts w:eastAsia="DengXian"/>
                <w:lang w:eastAsia="zh-CN"/>
              </w:rPr>
              <w:t>DLA30-10 Low</w:t>
            </w:r>
          </w:p>
        </w:tc>
        <w:tc>
          <w:tcPr>
            <w:tcW w:w="1926" w:type="dxa"/>
          </w:tcPr>
          <w:p w14:paraId="7520AC10" w14:textId="4A19B800" w:rsidR="003B2469" w:rsidRPr="009F1977" w:rsidRDefault="003B2469" w:rsidP="00131033">
            <w:pPr>
              <w:pStyle w:val="TAC"/>
              <w:rPr>
                <w:rFonts w:eastAsia="DengXian"/>
                <w:lang w:eastAsia="zh-CN"/>
              </w:rPr>
            </w:pPr>
            <w:r>
              <w:rPr>
                <w:rFonts w:eastAsia="DengXian"/>
                <w:lang w:eastAsia="zh-CN"/>
              </w:rPr>
              <w:t>4.5</w:t>
            </w:r>
          </w:p>
        </w:tc>
      </w:tr>
    </w:tbl>
    <w:p w14:paraId="1F61882D" w14:textId="77777777" w:rsidR="003B2469" w:rsidRDefault="003B2469" w:rsidP="003B2469">
      <w:pPr>
        <w:rPr>
          <w:noProof/>
          <w:lang w:eastAsia="zh-CN"/>
        </w:rPr>
      </w:pPr>
    </w:p>
    <w:p w14:paraId="530A420B" w14:textId="77777777" w:rsidR="001A3697" w:rsidRPr="000044BA" w:rsidRDefault="001A3697" w:rsidP="001A3697">
      <w:pPr>
        <w:pStyle w:val="Heading3"/>
      </w:pPr>
      <w:bookmarkStart w:id="7944" w:name="_Toc74928344"/>
      <w:bookmarkStart w:id="7945" w:name="_Toc76115443"/>
      <w:bookmarkStart w:id="7946" w:name="_Toc76544850"/>
      <w:bookmarkStart w:id="7947" w:name="_Toc82541667"/>
      <w:bookmarkStart w:id="7948" w:name="_Toc89952314"/>
      <w:bookmarkStart w:id="7949" w:name="_Toc98767410"/>
      <w:r w:rsidRPr="000044BA">
        <w:t>8.3.10</w:t>
      </w:r>
      <w:r w:rsidRPr="000044BA">
        <w:tab/>
        <w:t>Performance requirements for interlaced PUCCH format 3</w:t>
      </w:r>
      <w:bookmarkEnd w:id="7944"/>
      <w:bookmarkEnd w:id="7945"/>
      <w:bookmarkEnd w:id="7946"/>
      <w:bookmarkEnd w:id="7947"/>
      <w:bookmarkEnd w:id="7948"/>
      <w:bookmarkEnd w:id="7949"/>
    </w:p>
    <w:p w14:paraId="4B9483BA" w14:textId="57B4BBBA" w:rsidR="001A3697" w:rsidRPr="000044BA" w:rsidRDefault="001A3697" w:rsidP="001A3697">
      <w:pPr>
        <w:pStyle w:val="Heading4"/>
      </w:pPr>
      <w:bookmarkStart w:id="7950" w:name="_Toc74928345"/>
      <w:bookmarkStart w:id="7951" w:name="_Toc76115444"/>
      <w:bookmarkStart w:id="7952" w:name="_Toc76544851"/>
      <w:bookmarkStart w:id="7953" w:name="_Toc82541668"/>
      <w:bookmarkStart w:id="7954" w:name="_Toc89952315"/>
      <w:bookmarkStart w:id="7955" w:name="_Toc98767411"/>
      <w:r w:rsidRPr="000044BA">
        <w:t>8.3.10.1</w:t>
      </w:r>
      <w:r w:rsidRPr="000044BA">
        <w:tab/>
      </w:r>
      <w:bookmarkEnd w:id="7950"/>
      <w:bookmarkEnd w:id="7951"/>
      <w:bookmarkEnd w:id="7952"/>
      <w:r w:rsidR="000553AB" w:rsidRPr="00C47711">
        <w:t>Definition and applicability</w:t>
      </w:r>
      <w:bookmarkEnd w:id="7953"/>
      <w:bookmarkEnd w:id="7954"/>
      <w:bookmarkEnd w:id="7955"/>
    </w:p>
    <w:p w14:paraId="1B8E4758" w14:textId="77777777" w:rsidR="001A3697" w:rsidRPr="00931575" w:rsidRDefault="001A3697" w:rsidP="001A3697">
      <w:pPr>
        <w:rPr>
          <w:rFonts w:eastAsia="?c?e?o“A‘??S?V?b?N‘I"/>
          <w:lang w:eastAsia="ko-KR"/>
        </w:rPr>
      </w:pPr>
      <w:r w:rsidRPr="00931575">
        <w:rPr>
          <w:rFonts w:eastAsia="?c?e?o“A‘??S?V?b?N‘I"/>
          <w:lang w:eastAsia="ko-KR"/>
        </w:rPr>
        <w:t xml:space="preserve">The performance requirement of </w:t>
      </w:r>
      <w:r>
        <w:rPr>
          <w:rFonts w:eastAsia="?c?e?o“A‘??S?V?b?N‘I"/>
          <w:lang w:eastAsia="ko-KR"/>
        </w:rPr>
        <w:t xml:space="preserve">interlaced </w:t>
      </w:r>
      <w:r>
        <w:rPr>
          <w:rFonts w:hint="eastAsia"/>
        </w:rPr>
        <w:t xml:space="preserve">PUCCH format </w:t>
      </w:r>
      <w:r>
        <w:t>3</w:t>
      </w:r>
      <w:r w:rsidRPr="00931575">
        <w:rPr>
          <w:rFonts w:hint="eastAsia"/>
        </w:rPr>
        <w:t xml:space="preserve">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3C53CD77" w14:textId="77777777" w:rsidR="001A3697" w:rsidRPr="00931575" w:rsidRDefault="001A3697" w:rsidP="001A3697">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75FE278B" w14:textId="77777777" w:rsidR="001A3697" w:rsidRDefault="001A3697" w:rsidP="001A3697">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55AD7ED3" w14:textId="58B78340" w:rsidR="00AA668B" w:rsidRPr="00C47711" w:rsidRDefault="00AA668B" w:rsidP="00AA668B">
      <w:pPr>
        <w:rPr>
          <w:rFonts w:eastAsia="?c?e?o“A‘??S?V?b?N‘I" w:cs="v4.2.0"/>
          <w:lang w:eastAsia="ko-KR"/>
        </w:rPr>
      </w:pPr>
      <w:bookmarkStart w:id="7956" w:name="_Toc74928346"/>
      <w:bookmarkStart w:id="7957" w:name="_Toc76115445"/>
      <w:bookmarkStart w:id="7958" w:name="_Toc76544852"/>
      <w:r w:rsidRPr="00C47711">
        <w:rPr>
          <w:rFonts w:eastAsia="?c?e?o“A‘??S?V?b?N‘I" w:cs="v4.2.0"/>
          <w:lang w:eastAsia="ko-KR"/>
        </w:rPr>
        <w:t>The ACK missed detection requirement only applies to the PUCCH format 3 with 4 UCI bits. The UCI information only contains ACK information.</w:t>
      </w:r>
    </w:p>
    <w:p w14:paraId="7BE74AA0" w14:textId="77777777" w:rsidR="00AA668B" w:rsidRPr="00C47711" w:rsidRDefault="00AA668B" w:rsidP="00AA668B">
      <w:pPr>
        <w:rPr>
          <w:rFonts w:eastAsia="?c?e?o“A‘??S?V?b?N‘I" w:cs="v4.2.0"/>
          <w:lang w:eastAsia="ko-KR"/>
        </w:rPr>
      </w:pPr>
      <w:r w:rsidRPr="00C47711">
        <w:rPr>
          <w:rFonts w:eastAsia="?c?e?o“A‘??S?V?b?N‘I" w:cs="v4.2.0"/>
          <w:lang w:eastAsia="ko-KR"/>
        </w:rPr>
        <w:t>The 4bits UCI information case is further defined with the bitmap as [1 1 1 1].</w:t>
      </w:r>
    </w:p>
    <w:p w14:paraId="7326E47E" w14:textId="13330791" w:rsidR="00AA668B" w:rsidRPr="00C47711" w:rsidRDefault="00AA668B" w:rsidP="00AA668B">
      <w:pPr>
        <w:rPr>
          <w:rFonts w:eastAsia="DengXian"/>
          <w:lang w:eastAsia="zh-CN"/>
        </w:rPr>
      </w:pPr>
      <w:r w:rsidRPr="00C47711">
        <w:rPr>
          <w:rFonts w:eastAsia="DengXian"/>
          <w:lang w:eastAsia="zh-CN"/>
        </w:rPr>
        <w:t>Which specific test(s) are applicable to BS is based on the test applicability rules defines in clause 8.1.2.6.</w:t>
      </w:r>
    </w:p>
    <w:p w14:paraId="3212C9B4" w14:textId="77777777" w:rsidR="001A3697" w:rsidRPr="00931575" w:rsidRDefault="001A3697" w:rsidP="001A3697">
      <w:pPr>
        <w:pStyle w:val="Heading4"/>
      </w:pPr>
      <w:bookmarkStart w:id="7959" w:name="_Toc82541669"/>
      <w:bookmarkStart w:id="7960" w:name="_Toc89952316"/>
      <w:bookmarkStart w:id="7961" w:name="_Toc98767412"/>
      <w:r>
        <w:t>8.3.10.</w:t>
      </w:r>
      <w:r w:rsidRPr="00931575">
        <w:t>2</w:t>
      </w:r>
      <w:r w:rsidRPr="00931575">
        <w:tab/>
        <w:t>Minimum Requirement</w:t>
      </w:r>
      <w:bookmarkEnd w:id="7956"/>
      <w:bookmarkEnd w:id="7957"/>
      <w:bookmarkEnd w:id="7958"/>
      <w:bookmarkEnd w:id="7959"/>
      <w:bookmarkEnd w:id="7960"/>
      <w:bookmarkEnd w:id="7961"/>
    </w:p>
    <w:p w14:paraId="15D0C19B" w14:textId="77777777" w:rsidR="001A3697" w:rsidRPr="00931575" w:rsidRDefault="001A3697" w:rsidP="001A3697">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Pr="000044BA">
        <w:rPr>
          <w:rFonts w:eastAsia="DengXian" w:hint="eastAsia"/>
        </w:rPr>
        <w:t>11.3.1.</w:t>
      </w:r>
      <w:r w:rsidRPr="000044BA">
        <w:rPr>
          <w:rFonts w:eastAsia="DengXian"/>
        </w:rPr>
        <w:t>11</w:t>
      </w:r>
    </w:p>
    <w:p w14:paraId="04A0082A" w14:textId="77777777" w:rsidR="001A3697" w:rsidRPr="00931575" w:rsidRDefault="001A3697" w:rsidP="001A3697">
      <w:pPr>
        <w:pStyle w:val="Heading4"/>
      </w:pPr>
      <w:bookmarkStart w:id="7962" w:name="_Toc74928347"/>
      <w:bookmarkStart w:id="7963" w:name="_Toc76115446"/>
      <w:bookmarkStart w:id="7964" w:name="_Toc76544853"/>
      <w:bookmarkStart w:id="7965" w:name="_Toc82541670"/>
      <w:bookmarkStart w:id="7966" w:name="_Toc89952317"/>
      <w:bookmarkStart w:id="7967" w:name="_Toc98767413"/>
      <w:r>
        <w:t>8.3.10.3</w:t>
      </w:r>
      <w:r w:rsidRPr="00931575">
        <w:tab/>
        <w:t>Test Purpose</w:t>
      </w:r>
      <w:bookmarkEnd w:id="7962"/>
      <w:bookmarkEnd w:id="7963"/>
      <w:bookmarkEnd w:id="7964"/>
      <w:bookmarkEnd w:id="7965"/>
      <w:bookmarkEnd w:id="7966"/>
      <w:bookmarkEnd w:id="7967"/>
    </w:p>
    <w:p w14:paraId="0A65F739" w14:textId="77777777" w:rsidR="001A3697" w:rsidRPr="007236BD" w:rsidRDefault="001A3697" w:rsidP="001A3697">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04C9EF85" w14:textId="77777777" w:rsidR="001A3697" w:rsidRPr="00931575" w:rsidRDefault="001A3697" w:rsidP="001A3697">
      <w:pPr>
        <w:pStyle w:val="Heading4"/>
      </w:pPr>
      <w:bookmarkStart w:id="7968" w:name="_Toc74928348"/>
      <w:bookmarkStart w:id="7969" w:name="_Toc76115447"/>
      <w:bookmarkStart w:id="7970" w:name="_Toc76544854"/>
      <w:bookmarkStart w:id="7971" w:name="_Toc82541671"/>
      <w:bookmarkStart w:id="7972" w:name="_Toc89952318"/>
      <w:bookmarkStart w:id="7973" w:name="_Toc98767414"/>
      <w:r>
        <w:t>8.3.10</w:t>
      </w:r>
      <w:r w:rsidRPr="00931575">
        <w:t>.4</w:t>
      </w:r>
      <w:r w:rsidRPr="00931575">
        <w:tab/>
        <w:t>Method of test</w:t>
      </w:r>
      <w:bookmarkEnd w:id="7968"/>
      <w:bookmarkEnd w:id="7969"/>
      <w:bookmarkEnd w:id="7970"/>
      <w:bookmarkEnd w:id="7971"/>
      <w:bookmarkEnd w:id="7972"/>
      <w:bookmarkEnd w:id="7973"/>
    </w:p>
    <w:p w14:paraId="51F6826E" w14:textId="77777777" w:rsidR="001A3697" w:rsidRPr="00931575" w:rsidRDefault="001A3697" w:rsidP="001A3697">
      <w:pPr>
        <w:pStyle w:val="Heading5"/>
      </w:pPr>
      <w:bookmarkStart w:id="7974" w:name="_Toc74928349"/>
      <w:bookmarkStart w:id="7975" w:name="_Toc76115448"/>
      <w:bookmarkStart w:id="7976" w:name="_Toc76544855"/>
      <w:bookmarkStart w:id="7977" w:name="_Toc82541672"/>
      <w:bookmarkStart w:id="7978" w:name="_Toc89952319"/>
      <w:bookmarkStart w:id="7979" w:name="_Toc98767415"/>
      <w:r>
        <w:t>8.3.10.</w:t>
      </w:r>
      <w:r w:rsidRPr="00931575">
        <w:t>4.1</w:t>
      </w:r>
      <w:r w:rsidRPr="00931575">
        <w:tab/>
        <w:t>Initial conditions</w:t>
      </w:r>
      <w:bookmarkEnd w:id="7974"/>
      <w:bookmarkEnd w:id="7975"/>
      <w:bookmarkEnd w:id="7976"/>
      <w:bookmarkEnd w:id="7977"/>
      <w:bookmarkEnd w:id="7978"/>
      <w:bookmarkEnd w:id="7979"/>
    </w:p>
    <w:p w14:paraId="78F689E1" w14:textId="77777777" w:rsidR="001A3697" w:rsidRPr="00931575" w:rsidRDefault="001A3697" w:rsidP="001A3697">
      <w:pPr>
        <w:rPr>
          <w:lang w:eastAsia="ko-KR"/>
        </w:rPr>
      </w:pPr>
      <w:r w:rsidRPr="00931575">
        <w:rPr>
          <w:lang w:eastAsia="ko-KR"/>
        </w:rPr>
        <w:t>Test environment:</w:t>
      </w:r>
      <w:r w:rsidRPr="00931575">
        <w:rPr>
          <w:lang w:eastAsia="ko-KR"/>
        </w:rPr>
        <w:tab/>
        <w:t>Normal, see clause </w:t>
      </w:r>
      <w:r w:rsidRPr="00931575">
        <w:rPr>
          <w:rFonts w:hint="eastAsia"/>
        </w:rPr>
        <w:t>B</w:t>
      </w:r>
      <w:r w:rsidRPr="00931575">
        <w:rPr>
          <w:lang w:eastAsia="ko-KR"/>
        </w:rPr>
        <w:t>.2.</w:t>
      </w:r>
    </w:p>
    <w:p w14:paraId="2514675D" w14:textId="77777777" w:rsidR="001A3697" w:rsidRPr="00931575" w:rsidRDefault="001A3697" w:rsidP="001A3697">
      <w:r w:rsidRPr="00931575">
        <w:rPr>
          <w:lang w:eastAsia="ko-KR"/>
        </w:rPr>
        <w:t>RF channels to be tested</w:t>
      </w:r>
      <w:r w:rsidRPr="00931575">
        <w:rPr>
          <w:rFonts w:hint="eastAsia"/>
          <w:lang w:eastAsia="zh-CN"/>
        </w:rPr>
        <w:t xml:space="preserve"> for single carrier;</w:t>
      </w:r>
      <w:r w:rsidRPr="00931575">
        <w:rPr>
          <w:lang w:eastAsia="ko-KR"/>
        </w:rPr>
        <w:tab/>
        <w:t>M; see clause 4.</w:t>
      </w:r>
      <w:r w:rsidRPr="00931575">
        <w:rPr>
          <w:rFonts w:hint="eastAsia"/>
        </w:rPr>
        <w:t>9.1</w:t>
      </w:r>
    </w:p>
    <w:p w14:paraId="1ACE208C" w14:textId="77777777" w:rsidR="001A3697" w:rsidRPr="00931575" w:rsidRDefault="001A3697" w:rsidP="001A3697">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70C35274" w14:textId="77777777" w:rsidR="001A3697" w:rsidRPr="00931575" w:rsidRDefault="001A3697" w:rsidP="001A3697">
      <w:pPr>
        <w:pStyle w:val="Heading5"/>
      </w:pPr>
      <w:bookmarkStart w:id="7980" w:name="_Toc74928350"/>
      <w:bookmarkStart w:id="7981" w:name="_Toc76115449"/>
      <w:bookmarkStart w:id="7982" w:name="_Toc76544856"/>
      <w:bookmarkStart w:id="7983" w:name="_Toc82541673"/>
      <w:bookmarkStart w:id="7984" w:name="_Toc89952320"/>
      <w:bookmarkStart w:id="7985" w:name="_Toc98767416"/>
      <w:r w:rsidRPr="00931575">
        <w:t>8.</w:t>
      </w:r>
      <w:r w:rsidRPr="00931575">
        <w:rPr>
          <w:rFonts w:hint="eastAsia"/>
        </w:rPr>
        <w:t>3</w:t>
      </w:r>
      <w:r w:rsidRPr="00931575">
        <w:t>.</w:t>
      </w:r>
      <w:r>
        <w:t>10</w:t>
      </w:r>
      <w:r w:rsidRPr="00931575">
        <w:t>.4.2</w:t>
      </w:r>
      <w:r w:rsidRPr="00931575">
        <w:tab/>
        <w:t>Procedure</w:t>
      </w:r>
      <w:bookmarkEnd w:id="7980"/>
      <w:bookmarkEnd w:id="7981"/>
      <w:bookmarkEnd w:id="7982"/>
      <w:bookmarkEnd w:id="7983"/>
      <w:bookmarkEnd w:id="7984"/>
      <w:bookmarkEnd w:id="7985"/>
    </w:p>
    <w:p w14:paraId="103F23CE" w14:textId="77777777" w:rsidR="001A3697" w:rsidRPr="00931575" w:rsidRDefault="001A3697" w:rsidP="001A3697">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614D4C75" w14:textId="77777777" w:rsidR="001A3697" w:rsidRPr="00931575" w:rsidRDefault="001A3697" w:rsidP="001A3697">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6D7B0E4D" w14:textId="77777777" w:rsidR="001A3697" w:rsidRPr="00931575" w:rsidRDefault="001A3697" w:rsidP="001A3697">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24E08C19" w14:textId="77777777" w:rsidR="001A3697" w:rsidRPr="00931575" w:rsidRDefault="001A3697" w:rsidP="001A3697">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56B52C1" w14:textId="77777777" w:rsidR="001A3697" w:rsidRPr="00931575" w:rsidRDefault="001A3697" w:rsidP="001A3697">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TS 38.211 [20],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Pr>
          <w:rFonts w:eastAsia="DengXian"/>
        </w:rPr>
        <w:t>10</w:t>
      </w:r>
      <w:r w:rsidRPr="00931575">
        <w:rPr>
          <w:rFonts w:hint="eastAsia"/>
        </w:rPr>
        <w:t>.</w:t>
      </w:r>
      <w:r w:rsidRPr="00931575">
        <w:rPr>
          <w:lang w:eastAsia="ko-KR"/>
        </w:rPr>
        <w:t>4.2</w:t>
      </w:r>
      <w:r w:rsidRPr="00931575">
        <w:rPr>
          <w:rFonts w:eastAsia="DengXian" w:hint="eastAsia"/>
        </w:rPr>
        <w:t>-1</w:t>
      </w:r>
      <w:r w:rsidRPr="00931575">
        <w:t>.</w:t>
      </w:r>
    </w:p>
    <w:p w14:paraId="11528E62" w14:textId="77777777" w:rsidR="001A3697" w:rsidRPr="00931575" w:rsidRDefault="001A3697" w:rsidP="001A3697">
      <w:pPr>
        <w:pStyle w:val="TH"/>
        <w:rPr>
          <w:rFonts w:eastAsia="‚c‚e‚o“Á‘¾ƒSƒVƒbƒN‘Ì"/>
        </w:rPr>
      </w:pPr>
      <w:r w:rsidRPr="00931575">
        <w:rPr>
          <w:rFonts w:eastAsia="‚c‚e‚o“Á‘¾ƒSƒVƒbƒN‘Ì"/>
        </w:rPr>
        <w:t>Table 8.3.</w:t>
      </w:r>
      <w:r>
        <w:t>10</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548"/>
      </w:tblGrid>
      <w:tr w:rsidR="001A3697" w:rsidRPr="000B3234" w14:paraId="7E1A171B" w14:textId="77777777" w:rsidTr="00131033">
        <w:trPr>
          <w:cantSplit/>
          <w:jc w:val="center"/>
        </w:trPr>
        <w:tc>
          <w:tcPr>
            <w:tcW w:w="2548" w:type="dxa"/>
          </w:tcPr>
          <w:p w14:paraId="272CF808" w14:textId="77777777" w:rsidR="001A3697" w:rsidRPr="000B3234" w:rsidRDefault="001A3697" w:rsidP="00131033">
            <w:pPr>
              <w:pStyle w:val="TAH"/>
              <w:rPr>
                <w:rFonts w:eastAsia="?? ??"/>
              </w:rPr>
            </w:pPr>
            <w:r w:rsidRPr="000B3234">
              <w:rPr>
                <w:rFonts w:eastAsia="?? ??"/>
              </w:rPr>
              <w:t>Parameter</w:t>
            </w:r>
          </w:p>
        </w:tc>
        <w:tc>
          <w:tcPr>
            <w:tcW w:w="2548" w:type="dxa"/>
          </w:tcPr>
          <w:p w14:paraId="033407C1" w14:textId="77777777" w:rsidR="001A3697" w:rsidRPr="00CA5A84" w:rsidRDefault="001A3697" w:rsidP="00131033">
            <w:pPr>
              <w:pStyle w:val="TAH"/>
              <w:rPr>
                <w:lang w:eastAsia="zh-CN"/>
              </w:rPr>
            </w:pPr>
            <w:r>
              <w:rPr>
                <w:lang w:eastAsia="zh-CN"/>
              </w:rPr>
              <w:t>Value</w:t>
            </w:r>
          </w:p>
        </w:tc>
      </w:tr>
      <w:tr w:rsidR="001A3697" w:rsidRPr="000B3234" w14:paraId="165EEC00" w14:textId="77777777" w:rsidTr="00131033">
        <w:trPr>
          <w:cantSplit/>
          <w:jc w:val="center"/>
        </w:trPr>
        <w:tc>
          <w:tcPr>
            <w:tcW w:w="2548" w:type="dxa"/>
            <w:vAlign w:val="center"/>
          </w:tcPr>
          <w:p w14:paraId="49F55627" w14:textId="77777777" w:rsidR="001A3697" w:rsidRPr="000B3234" w:rsidRDefault="001A3697" w:rsidP="00131033">
            <w:pPr>
              <w:pStyle w:val="TAL"/>
              <w:rPr>
                <w:rFonts w:eastAsia="DengXian"/>
                <w:lang w:eastAsia="zh-CN"/>
              </w:rPr>
            </w:pPr>
            <w:r w:rsidRPr="000B3234">
              <w:rPr>
                <w:rFonts w:eastAsia="DengXian"/>
                <w:lang w:eastAsia="zh-CN"/>
              </w:rPr>
              <w:t>Modulation order</w:t>
            </w:r>
          </w:p>
        </w:tc>
        <w:tc>
          <w:tcPr>
            <w:tcW w:w="2548" w:type="dxa"/>
          </w:tcPr>
          <w:p w14:paraId="63F703F0" w14:textId="77777777" w:rsidR="001A3697" w:rsidRPr="000B3234" w:rsidRDefault="001A3697" w:rsidP="00131033">
            <w:pPr>
              <w:pStyle w:val="TAC"/>
              <w:rPr>
                <w:rFonts w:eastAsia="DengXian"/>
                <w:lang w:eastAsia="zh-CN"/>
              </w:rPr>
            </w:pPr>
            <w:r>
              <w:rPr>
                <w:rFonts w:eastAsia="DengXian" w:hint="eastAsia"/>
                <w:lang w:eastAsia="zh-CN"/>
              </w:rPr>
              <w:t>Q</w:t>
            </w:r>
            <w:r>
              <w:rPr>
                <w:rFonts w:eastAsia="DengXian"/>
                <w:lang w:eastAsia="zh-CN"/>
              </w:rPr>
              <w:t>PSK</w:t>
            </w:r>
          </w:p>
        </w:tc>
      </w:tr>
      <w:tr w:rsidR="001A3697" w:rsidRPr="000B3234" w14:paraId="2BDED67C" w14:textId="77777777" w:rsidTr="00131033">
        <w:trPr>
          <w:cantSplit/>
          <w:jc w:val="center"/>
        </w:trPr>
        <w:tc>
          <w:tcPr>
            <w:tcW w:w="2548" w:type="dxa"/>
            <w:vAlign w:val="center"/>
          </w:tcPr>
          <w:p w14:paraId="52907F5C" w14:textId="77777777" w:rsidR="001A3697" w:rsidRPr="000B3234" w:rsidRDefault="001A3697" w:rsidP="00131033">
            <w:pPr>
              <w:pStyle w:val="TAL"/>
              <w:rPr>
                <w:rFonts w:eastAsia="?? ??" w:cs="Arial"/>
              </w:rPr>
            </w:pPr>
            <w:r w:rsidRPr="000B3234">
              <w:rPr>
                <w:rFonts w:eastAsia="DengXian"/>
                <w:lang w:eastAsia="zh-CN"/>
              </w:rPr>
              <w:t>I</w:t>
            </w:r>
            <w:r w:rsidRPr="000B3234">
              <w:rPr>
                <w:rFonts w:eastAsia="DengXian" w:hint="eastAsia"/>
                <w:lang w:eastAsia="zh-CN"/>
              </w:rPr>
              <w:t>ntra-</w:t>
            </w:r>
            <w:r w:rsidRPr="000B3234">
              <w:rPr>
                <w:rFonts w:eastAsia="DengXian"/>
                <w:lang w:eastAsia="zh-CN"/>
              </w:rPr>
              <w:t>slot frequency hopping</w:t>
            </w:r>
          </w:p>
        </w:tc>
        <w:tc>
          <w:tcPr>
            <w:tcW w:w="2548" w:type="dxa"/>
          </w:tcPr>
          <w:p w14:paraId="0C72D194" w14:textId="77777777" w:rsidR="001A3697" w:rsidRPr="000B3234" w:rsidRDefault="001A3697" w:rsidP="00131033">
            <w:pPr>
              <w:pStyle w:val="TAC"/>
              <w:rPr>
                <w:rFonts w:eastAsia="DengXian"/>
                <w:lang w:eastAsia="zh-CN"/>
              </w:rPr>
            </w:pPr>
            <w:r>
              <w:rPr>
                <w:rFonts w:eastAsia="DengXian"/>
                <w:lang w:eastAsia="zh-CN"/>
              </w:rPr>
              <w:t>N/A</w:t>
            </w:r>
          </w:p>
        </w:tc>
      </w:tr>
      <w:tr w:rsidR="001A3697" w:rsidRPr="000B3234" w14:paraId="128C291E" w14:textId="77777777" w:rsidTr="00131033">
        <w:trPr>
          <w:cantSplit/>
          <w:jc w:val="center"/>
        </w:trPr>
        <w:tc>
          <w:tcPr>
            <w:tcW w:w="2548" w:type="dxa"/>
            <w:vAlign w:val="center"/>
          </w:tcPr>
          <w:p w14:paraId="1ED723F9" w14:textId="77777777" w:rsidR="001A3697" w:rsidRPr="000B3234" w:rsidRDefault="001A3697" w:rsidP="00131033">
            <w:pPr>
              <w:pStyle w:val="TAL"/>
              <w:rPr>
                <w:rFonts w:eastAsia="DengXian"/>
              </w:rPr>
            </w:pPr>
            <w:r w:rsidRPr="000B3234">
              <w:rPr>
                <w:rFonts w:eastAsia="DengXian"/>
                <w:lang w:eastAsia="zh-CN"/>
              </w:rPr>
              <w:t>Group and sequence hopping</w:t>
            </w:r>
          </w:p>
        </w:tc>
        <w:tc>
          <w:tcPr>
            <w:tcW w:w="2548" w:type="dxa"/>
          </w:tcPr>
          <w:p w14:paraId="3E8BC187" w14:textId="77777777" w:rsidR="001A3697" w:rsidRPr="000B3234" w:rsidRDefault="001A3697" w:rsidP="00131033">
            <w:pPr>
              <w:pStyle w:val="TAC"/>
              <w:rPr>
                <w:rFonts w:eastAsia="DengXian"/>
                <w:lang w:eastAsia="zh-CN"/>
              </w:rPr>
            </w:pPr>
            <w:r>
              <w:rPr>
                <w:rFonts w:eastAsia="DengXian" w:hint="eastAsia"/>
                <w:lang w:eastAsia="zh-CN"/>
              </w:rPr>
              <w:t>N</w:t>
            </w:r>
            <w:r>
              <w:rPr>
                <w:rFonts w:eastAsia="DengXian"/>
                <w:lang w:eastAsia="zh-CN"/>
              </w:rPr>
              <w:t>either</w:t>
            </w:r>
          </w:p>
        </w:tc>
      </w:tr>
      <w:tr w:rsidR="001A3697" w:rsidRPr="000B3234" w14:paraId="6D481D4A" w14:textId="77777777" w:rsidTr="00131033">
        <w:trPr>
          <w:cantSplit/>
          <w:jc w:val="center"/>
        </w:trPr>
        <w:tc>
          <w:tcPr>
            <w:tcW w:w="2548" w:type="dxa"/>
            <w:vAlign w:val="center"/>
          </w:tcPr>
          <w:p w14:paraId="26122BE8" w14:textId="77777777" w:rsidR="001A3697" w:rsidRPr="000B3234" w:rsidRDefault="001A3697" w:rsidP="00131033">
            <w:pPr>
              <w:pStyle w:val="TAL"/>
              <w:rPr>
                <w:rFonts w:eastAsia="DengXian"/>
              </w:rPr>
            </w:pPr>
            <w:r w:rsidRPr="000B3234">
              <w:rPr>
                <w:rFonts w:eastAsia="DengXian"/>
                <w:lang w:eastAsia="zh-CN"/>
              </w:rPr>
              <w:t>Hopping ID</w:t>
            </w:r>
          </w:p>
        </w:tc>
        <w:tc>
          <w:tcPr>
            <w:tcW w:w="2548" w:type="dxa"/>
          </w:tcPr>
          <w:p w14:paraId="222B2C1D" w14:textId="77777777" w:rsidR="001A3697" w:rsidRPr="000B3234" w:rsidRDefault="001A3697" w:rsidP="00131033">
            <w:pPr>
              <w:pStyle w:val="TAC"/>
              <w:rPr>
                <w:rFonts w:eastAsia="DengXian"/>
                <w:lang w:eastAsia="zh-CN"/>
              </w:rPr>
            </w:pPr>
            <w:r>
              <w:rPr>
                <w:rFonts w:eastAsia="DengXian" w:hint="eastAsia"/>
                <w:lang w:eastAsia="zh-CN"/>
              </w:rPr>
              <w:t>0</w:t>
            </w:r>
          </w:p>
        </w:tc>
      </w:tr>
      <w:tr w:rsidR="001A3697" w:rsidRPr="000B3234" w14:paraId="25FF74FD" w14:textId="77777777" w:rsidTr="00131033">
        <w:trPr>
          <w:cantSplit/>
          <w:jc w:val="center"/>
        </w:trPr>
        <w:tc>
          <w:tcPr>
            <w:tcW w:w="2548" w:type="dxa"/>
            <w:vAlign w:val="center"/>
          </w:tcPr>
          <w:p w14:paraId="0298880A" w14:textId="77777777" w:rsidR="001A3697" w:rsidRPr="000B3234" w:rsidRDefault="001A3697" w:rsidP="00131033">
            <w:pPr>
              <w:pStyle w:val="TAL"/>
              <w:rPr>
                <w:rFonts w:eastAsia="?? ??" w:cs="Arial"/>
              </w:rPr>
            </w:pPr>
            <w:r w:rsidRPr="000B3234">
              <w:rPr>
                <w:rFonts w:eastAsia="DengXian"/>
                <w:lang w:eastAsia="zh-CN"/>
              </w:rPr>
              <w:t>Number of symbols</w:t>
            </w:r>
          </w:p>
        </w:tc>
        <w:tc>
          <w:tcPr>
            <w:tcW w:w="2548" w:type="dxa"/>
          </w:tcPr>
          <w:p w14:paraId="30A78754" w14:textId="77777777" w:rsidR="001A3697" w:rsidRPr="000B3234" w:rsidRDefault="001A3697" w:rsidP="00131033">
            <w:pPr>
              <w:pStyle w:val="TAC"/>
              <w:rPr>
                <w:rFonts w:eastAsia="DengXian"/>
                <w:lang w:eastAsia="zh-CN"/>
              </w:rPr>
            </w:pPr>
            <w:r>
              <w:rPr>
                <w:rFonts w:eastAsia="DengXian" w:hint="eastAsia"/>
                <w:lang w:eastAsia="zh-CN"/>
              </w:rPr>
              <w:t>4</w:t>
            </w:r>
          </w:p>
        </w:tc>
      </w:tr>
      <w:tr w:rsidR="001A3697" w:rsidRPr="000B3234" w14:paraId="42A51793" w14:textId="77777777" w:rsidTr="00131033">
        <w:trPr>
          <w:cantSplit/>
          <w:jc w:val="center"/>
        </w:trPr>
        <w:tc>
          <w:tcPr>
            <w:tcW w:w="2548" w:type="dxa"/>
            <w:vAlign w:val="center"/>
          </w:tcPr>
          <w:p w14:paraId="5437E5BA" w14:textId="77777777" w:rsidR="001A3697" w:rsidRPr="000B3234" w:rsidRDefault="001A3697" w:rsidP="00131033">
            <w:pPr>
              <w:pStyle w:val="TAL"/>
              <w:rPr>
                <w:rFonts w:eastAsia="DengXian"/>
              </w:rPr>
            </w:pPr>
            <w:r w:rsidRPr="000B3234">
              <w:rPr>
                <w:rFonts w:eastAsia="DengXian"/>
                <w:lang w:val="en-US" w:eastAsia="zh-CN"/>
              </w:rPr>
              <w:t>The number of UCI information bits</w:t>
            </w:r>
          </w:p>
        </w:tc>
        <w:tc>
          <w:tcPr>
            <w:tcW w:w="2548" w:type="dxa"/>
          </w:tcPr>
          <w:p w14:paraId="7F74E5E9" w14:textId="77777777" w:rsidR="001A3697" w:rsidRPr="000B3234" w:rsidRDefault="001A3697" w:rsidP="00131033">
            <w:pPr>
              <w:pStyle w:val="TAC"/>
              <w:rPr>
                <w:rFonts w:eastAsia="DengXian"/>
                <w:lang w:val="en-US" w:eastAsia="zh-CN"/>
              </w:rPr>
            </w:pPr>
            <w:r>
              <w:rPr>
                <w:rFonts w:eastAsia="DengXian" w:hint="eastAsia"/>
                <w:lang w:val="en-US" w:eastAsia="zh-CN"/>
              </w:rPr>
              <w:t>4</w:t>
            </w:r>
          </w:p>
        </w:tc>
      </w:tr>
      <w:tr w:rsidR="001A3697" w:rsidRPr="000B3234" w14:paraId="6192470F" w14:textId="77777777" w:rsidTr="00131033">
        <w:trPr>
          <w:cantSplit/>
          <w:jc w:val="center"/>
        </w:trPr>
        <w:tc>
          <w:tcPr>
            <w:tcW w:w="2548" w:type="dxa"/>
            <w:vAlign w:val="center"/>
          </w:tcPr>
          <w:p w14:paraId="52864D06" w14:textId="77777777" w:rsidR="001A3697" w:rsidRPr="000B3234" w:rsidRDefault="001A3697" w:rsidP="00131033">
            <w:pPr>
              <w:pStyle w:val="TAL"/>
              <w:rPr>
                <w:rFonts w:eastAsia="DengXian"/>
                <w:lang w:val="en-US" w:eastAsia="zh-CN"/>
              </w:rPr>
            </w:pPr>
            <w:r>
              <w:rPr>
                <w:rFonts w:eastAsia="DengXian" w:hint="eastAsia"/>
                <w:lang w:val="en-US" w:eastAsia="zh-CN"/>
              </w:rPr>
              <w:t>I</w:t>
            </w:r>
            <w:r>
              <w:rPr>
                <w:rFonts w:eastAsia="DengXian"/>
                <w:lang w:val="en-US" w:eastAsia="zh-CN"/>
              </w:rPr>
              <w:t>ndex of OCC</w:t>
            </w:r>
          </w:p>
        </w:tc>
        <w:tc>
          <w:tcPr>
            <w:tcW w:w="2548" w:type="dxa"/>
          </w:tcPr>
          <w:p w14:paraId="0545CB3B" w14:textId="77777777" w:rsidR="001A3697" w:rsidRDefault="001A3697" w:rsidP="00131033">
            <w:pPr>
              <w:pStyle w:val="TAC"/>
              <w:rPr>
                <w:rFonts w:eastAsia="DengXian"/>
                <w:lang w:val="en-US" w:eastAsia="zh-CN"/>
              </w:rPr>
            </w:pPr>
            <w:r>
              <w:rPr>
                <w:rFonts w:eastAsia="DengXian" w:hint="eastAsia"/>
                <w:lang w:val="en-US" w:eastAsia="zh-CN"/>
              </w:rPr>
              <w:t>N</w:t>
            </w:r>
            <w:r>
              <w:rPr>
                <w:rFonts w:eastAsia="DengXian"/>
                <w:lang w:val="en-US" w:eastAsia="zh-CN"/>
              </w:rPr>
              <w:t>ot configured</w:t>
            </w:r>
          </w:p>
        </w:tc>
      </w:tr>
      <w:tr w:rsidR="001A3697" w:rsidRPr="000B3234" w14:paraId="617DCD72" w14:textId="77777777" w:rsidTr="00131033">
        <w:trPr>
          <w:cantSplit/>
          <w:jc w:val="center"/>
        </w:trPr>
        <w:tc>
          <w:tcPr>
            <w:tcW w:w="2548" w:type="dxa"/>
            <w:vAlign w:val="center"/>
          </w:tcPr>
          <w:p w14:paraId="43BD063B" w14:textId="77777777" w:rsidR="001A3697" w:rsidRDefault="001A3697" w:rsidP="00131033">
            <w:pPr>
              <w:pStyle w:val="TAL"/>
              <w:rPr>
                <w:rFonts w:eastAsia="DengXian"/>
                <w:lang w:val="en-US" w:eastAsia="zh-CN"/>
              </w:rPr>
            </w:pPr>
            <w:r>
              <w:rPr>
                <w:rFonts w:eastAsia="DengXian"/>
                <w:lang w:val="en-US" w:eastAsia="zh-CN"/>
              </w:rPr>
              <w:t>Length of OCC</w:t>
            </w:r>
          </w:p>
        </w:tc>
        <w:tc>
          <w:tcPr>
            <w:tcW w:w="2548" w:type="dxa"/>
          </w:tcPr>
          <w:p w14:paraId="45A4E1F8" w14:textId="77777777" w:rsidR="001A3697" w:rsidRDefault="001A3697" w:rsidP="00131033">
            <w:pPr>
              <w:pStyle w:val="TAC"/>
              <w:rPr>
                <w:rFonts w:eastAsia="DengXian"/>
                <w:lang w:val="en-US" w:eastAsia="zh-CN"/>
              </w:rPr>
            </w:pPr>
            <w:r>
              <w:rPr>
                <w:rFonts w:eastAsia="DengXian" w:hint="eastAsia"/>
                <w:lang w:val="en-US" w:eastAsia="zh-CN"/>
              </w:rPr>
              <w:t>N</w:t>
            </w:r>
            <w:r>
              <w:rPr>
                <w:rFonts w:eastAsia="DengXian"/>
                <w:lang w:val="en-US" w:eastAsia="zh-CN"/>
              </w:rPr>
              <w:t>ot configured</w:t>
            </w:r>
          </w:p>
        </w:tc>
      </w:tr>
      <w:tr w:rsidR="001A3697" w:rsidRPr="000B3234" w14:paraId="5C220A21" w14:textId="77777777" w:rsidTr="00131033">
        <w:trPr>
          <w:cantSplit/>
          <w:jc w:val="center"/>
        </w:trPr>
        <w:tc>
          <w:tcPr>
            <w:tcW w:w="2548" w:type="dxa"/>
            <w:vAlign w:val="center"/>
          </w:tcPr>
          <w:p w14:paraId="323F6CE6" w14:textId="77777777" w:rsidR="001A3697" w:rsidRDefault="001A3697" w:rsidP="00131033">
            <w:pPr>
              <w:pStyle w:val="TAL"/>
              <w:rPr>
                <w:rFonts w:eastAsia="DengXian"/>
                <w:lang w:val="en-US" w:eastAsia="zh-CN"/>
              </w:rPr>
            </w:pPr>
            <w:r>
              <w:rPr>
                <w:rFonts w:eastAsia="DengXian"/>
                <w:lang w:val="en-US" w:eastAsia="zh-CN"/>
              </w:rPr>
              <w:t>Cyclic shift index for DMRS</w:t>
            </w:r>
          </w:p>
        </w:tc>
        <w:tc>
          <w:tcPr>
            <w:tcW w:w="2548" w:type="dxa"/>
          </w:tcPr>
          <w:p w14:paraId="46418F44" w14:textId="77777777" w:rsidR="001A3697" w:rsidRDefault="001A3697" w:rsidP="00131033">
            <w:pPr>
              <w:pStyle w:val="TAC"/>
              <w:rPr>
                <w:rFonts w:eastAsia="DengXian"/>
                <w:lang w:val="en-US" w:eastAsia="zh-CN"/>
              </w:rPr>
            </w:pPr>
            <w:r>
              <w:rPr>
                <w:rFonts w:eastAsia="DengXian" w:hint="eastAsia"/>
                <w:lang w:val="en-US" w:eastAsia="zh-CN"/>
              </w:rPr>
              <w:t>0</w:t>
            </w:r>
          </w:p>
        </w:tc>
      </w:tr>
      <w:tr w:rsidR="001A3697" w:rsidRPr="000B3234" w14:paraId="58916961" w14:textId="77777777" w:rsidTr="00131033">
        <w:trPr>
          <w:cantSplit/>
          <w:jc w:val="center"/>
        </w:trPr>
        <w:tc>
          <w:tcPr>
            <w:tcW w:w="2548" w:type="dxa"/>
            <w:vAlign w:val="center"/>
          </w:tcPr>
          <w:p w14:paraId="20EB7972" w14:textId="77777777" w:rsidR="001A3697" w:rsidRDefault="001A3697" w:rsidP="00131033">
            <w:pPr>
              <w:pStyle w:val="TAL"/>
              <w:rPr>
                <w:rFonts w:eastAsia="DengXian"/>
                <w:lang w:val="en-US" w:eastAsia="zh-CN"/>
              </w:rPr>
            </w:pPr>
            <w:r>
              <w:rPr>
                <w:rFonts w:eastAsia="DengXian"/>
                <w:lang w:val="en-US" w:eastAsia="zh-CN"/>
              </w:rPr>
              <w:t>Number of Interlace</w:t>
            </w:r>
          </w:p>
        </w:tc>
        <w:tc>
          <w:tcPr>
            <w:tcW w:w="2548" w:type="dxa"/>
          </w:tcPr>
          <w:p w14:paraId="049EBBA5" w14:textId="77777777" w:rsidR="001A3697" w:rsidRDefault="001A3697" w:rsidP="00131033">
            <w:pPr>
              <w:pStyle w:val="TAC"/>
              <w:rPr>
                <w:rFonts w:eastAsia="DengXian"/>
                <w:lang w:val="en-US" w:eastAsia="zh-CN"/>
              </w:rPr>
            </w:pPr>
            <w:r>
              <w:rPr>
                <w:rFonts w:eastAsia="DengXian" w:hint="eastAsia"/>
                <w:lang w:val="en-US" w:eastAsia="zh-CN"/>
              </w:rPr>
              <w:t>1</w:t>
            </w:r>
          </w:p>
        </w:tc>
      </w:tr>
      <w:tr w:rsidR="001A3697" w:rsidRPr="000B3234" w14:paraId="0BFAD4C6" w14:textId="77777777" w:rsidTr="00131033">
        <w:trPr>
          <w:cantSplit/>
          <w:jc w:val="center"/>
        </w:trPr>
        <w:tc>
          <w:tcPr>
            <w:tcW w:w="2548" w:type="dxa"/>
            <w:vAlign w:val="center"/>
          </w:tcPr>
          <w:p w14:paraId="5D84902B" w14:textId="77777777" w:rsidR="001A3697" w:rsidRDefault="001A3697" w:rsidP="00131033">
            <w:pPr>
              <w:pStyle w:val="TAL"/>
              <w:rPr>
                <w:rFonts w:eastAsia="DengXian"/>
                <w:lang w:val="en-US" w:eastAsia="zh-CN"/>
              </w:rPr>
            </w:pPr>
            <w:r>
              <w:rPr>
                <w:rFonts w:eastAsia="DengXian"/>
                <w:lang w:val="en-US" w:eastAsia="zh-CN"/>
              </w:rPr>
              <w:t>Interlace index</w:t>
            </w:r>
          </w:p>
        </w:tc>
        <w:tc>
          <w:tcPr>
            <w:tcW w:w="2548" w:type="dxa"/>
          </w:tcPr>
          <w:p w14:paraId="419BAAF8" w14:textId="77777777" w:rsidR="001A3697" w:rsidRDefault="001A3697" w:rsidP="00131033">
            <w:pPr>
              <w:pStyle w:val="TAC"/>
              <w:rPr>
                <w:rFonts w:eastAsia="DengXian"/>
                <w:lang w:val="en-US" w:eastAsia="zh-CN"/>
              </w:rPr>
            </w:pPr>
            <w:r>
              <w:rPr>
                <w:rFonts w:eastAsia="DengXian" w:hint="eastAsia"/>
                <w:lang w:val="en-US" w:eastAsia="zh-CN"/>
              </w:rPr>
              <w:t>0</w:t>
            </w:r>
            <w:r>
              <w:rPr>
                <w:rFonts w:eastAsia="DengXian"/>
                <w:lang w:val="en-US" w:eastAsia="zh-CN"/>
              </w:rPr>
              <w:t>(note 1)</w:t>
            </w:r>
          </w:p>
        </w:tc>
      </w:tr>
      <w:tr w:rsidR="001A3697" w:rsidRPr="000B3234" w14:paraId="04A24EE2" w14:textId="77777777" w:rsidTr="00131033">
        <w:trPr>
          <w:cantSplit/>
          <w:jc w:val="center"/>
        </w:trPr>
        <w:tc>
          <w:tcPr>
            <w:tcW w:w="5096" w:type="dxa"/>
            <w:gridSpan w:val="2"/>
            <w:vAlign w:val="center"/>
          </w:tcPr>
          <w:p w14:paraId="30C159E4" w14:textId="77777777" w:rsidR="001A3697" w:rsidRDefault="001A3697" w:rsidP="00131033">
            <w:pPr>
              <w:pStyle w:val="TAN"/>
              <w:rPr>
                <w:rFonts w:eastAsia="DengXian"/>
                <w:lang w:val="en-US" w:eastAsia="zh-CN"/>
              </w:rPr>
            </w:pPr>
            <w:r>
              <w:rPr>
                <w:rFonts w:eastAsia="DengXian" w:hint="eastAsia"/>
                <w:lang w:val="en-US" w:eastAsia="zh-CN"/>
              </w:rPr>
              <w:t>N</w:t>
            </w:r>
            <w:r>
              <w:rPr>
                <w:rFonts w:eastAsia="DengXian"/>
                <w:lang w:val="en-US" w:eastAsia="zh-CN"/>
              </w:rPr>
              <w:t>OTE 1:</w:t>
            </w:r>
            <w:r w:rsidRPr="00931575">
              <w:rPr>
                <w:rFonts w:eastAsia="SimSun"/>
              </w:rPr>
              <w:t xml:space="preserve"> </w:t>
            </w:r>
            <w:r w:rsidRPr="00931575">
              <w:rPr>
                <w:rFonts w:eastAsia="SimSun"/>
              </w:rPr>
              <w:tab/>
            </w:r>
            <w:r>
              <w:rPr>
                <w:rFonts w:eastAsia="DengXian"/>
                <w:lang w:eastAsia="zh-CN"/>
              </w:rPr>
              <w:t>RBs 0,10,20,</w:t>
            </w:r>
            <w:r w:rsidRPr="009710BD">
              <w:rPr>
                <w:rFonts w:eastAsia="DengXian"/>
                <w:lang w:eastAsia="zh-CN"/>
              </w:rPr>
              <w:t>…,90 are allocated for 15kHz SCS and RBs 0,5,10,…,45 are</w:t>
            </w:r>
            <w:r>
              <w:rPr>
                <w:rFonts w:eastAsia="DengXian"/>
                <w:lang w:eastAsia="zh-CN"/>
              </w:rPr>
              <w:t xml:space="preserve"> allocated for 30kHz SCS</w:t>
            </w:r>
          </w:p>
        </w:tc>
      </w:tr>
    </w:tbl>
    <w:p w14:paraId="61B8D96A" w14:textId="77777777" w:rsidR="001A3697" w:rsidRPr="007236BD" w:rsidRDefault="001A3697" w:rsidP="001A3697"/>
    <w:p w14:paraId="0B79A2E2" w14:textId="77777777" w:rsidR="001A3697" w:rsidRPr="00931575" w:rsidRDefault="001A3697" w:rsidP="001A3697">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546A76BE" w14:textId="77777777" w:rsidR="001A3697" w:rsidRPr="00931575" w:rsidRDefault="001A3697" w:rsidP="001A3697">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Pr="00931575">
        <w:rPr>
          <w:rFonts w:eastAsia="DengXian" w:hint="eastAsia"/>
        </w:rPr>
        <w:t>clause</w:t>
      </w:r>
      <w:r w:rsidRPr="00931575">
        <w:rPr>
          <w:rFonts w:eastAsia="DengXian"/>
        </w:rPr>
        <w:t> </w:t>
      </w:r>
      <w:r w:rsidRPr="00931575">
        <w:rPr>
          <w:lang w:eastAsia="ko-KR"/>
        </w:rPr>
        <w:t>8.</w:t>
      </w:r>
      <w:r w:rsidRPr="00931575">
        <w:rPr>
          <w:rFonts w:hint="eastAsia"/>
        </w:rPr>
        <w:t>3</w:t>
      </w:r>
      <w:r w:rsidRPr="00931575">
        <w:rPr>
          <w:lang w:eastAsia="ko-KR"/>
        </w:rPr>
        <w:t>.</w:t>
      </w:r>
      <w:r>
        <w:t>10</w:t>
      </w:r>
      <w:r w:rsidRPr="00931575">
        <w:rPr>
          <w:rFonts w:hint="eastAsia"/>
          <w:lang w:eastAsia="ko-KR"/>
        </w:rPr>
        <w:t>.</w:t>
      </w:r>
      <w:r w:rsidRPr="00931575">
        <w:rPr>
          <w:rFonts w:eastAsia="DengXian" w:hint="eastAsia"/>
        </w:rPr>
        <w:t xml:space="preserve">5 for </w:t>
      </w:r>
      <w:r w:rsidRPr="00931575">
        <w:rPr>
          <w:rFonts w:eastAsia="DengXian"/>
          <w:i/>
        </w:rPr>
        <w:t xml:space="preserve">BS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BS receiver is not impacted by the noise floor</w:t>
      </w:r>
      <w:r w:rsidRPr="00931575">
        <w:t>.</w:t>
      </w:r>
    </w:p>
    <w:p w14:paraId="135A2B2C" w14:textId="77777777" w:rsidR="001A3697" w:rsidRPr="00931575" w:rsidRDefault="001A3697" w:rsidP="001A3697">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able 8.</w:t>
      </w:r>
      <w:r w:rsidRPr="00931575">
        <w:rPr>
          <w:rFonts w:hint="eastAsia"/>
        </w:rPr>
        <w:t>3</w:t>
      </w:r>
      <w:r w:rsidRPr="00931575">
        <w:rPr>
          <w:rFonts w:eastAsia="‚c‚e‚o“Á‘¾ƒSƒVƒbƒN‘Ì"/>
          <w:lang w:eastAsia="ko-KR"/>
        </w:rPr>
        <w:t>.</w:t>
      </w:r>
      <w:r>
        <w:t>10</w:t>
      </w:r>
      <w:r w:rsidRPr="00931575">
        <w:rPr>
          <w:rFonts w:eastAsia="‚c‚e‚o“Á‘¾ƒSƒVƒbƒN‘Ì"/>
          <w:lang w:eastAsia="ko-KR"/>
        </w:rPr>
        <w:t>.4.2-</w:t>
      </w:r>
      <w:r w:rsidRPr="00931575">
        <w:rPr>
          <w:rFonts w:hint="eastAsia"/>
        </w:rPr>
        <w:t>2</w:t>
      </w:r>
      <w:r w:rsidRPr="00931575">
        <w:rPr>
          <w:rFonts w:eastAsia="DengXian" w:hint="eastAsia"/>
        </w:rPr>
        <w:t>.</w:t>
      </w:r>
    </w:p>
    <w:p w14:paraId="0536E9CA" w14:textId="77777777" w:rsidR="001A3697" w:rsidRPr="00931575" w:rsidRDefault="001A3697" w:rsidP="001A3697">
      <w:pPr>
        <w:pStyle w:val="TH"/>
      </w:pPr>
      <w:r w:rsidRPr="00931575">
        <w:t>Table 8.3.</w:t>
      </w:r>
      <w:r w:rsidRPr="00931575">
        <w:rPr>
          <w:rFonts w:hint="eastAsia"/>
          <w:lang w:eastAsia="zh-CN"/>
        </w:rPr>
        <w:t>1</w:t>
      </w:r>
      <w:r>
        <w:rPr>
          <w:lang w:eastAsia="zh-CN"/>
        </w:rPr>
        <w:t>0</w:t>
      </w:r>
      <w:r w:rsidRPr="00931575">
        <w:rPr>
          <w:rFonts w:hint="eastAsia"/>
          <w:lang w:eastAsia="zh-CN"/>
        </w:rPr>
        <w:t>.</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1A3697" w:rsidRPr="00931575" w14:paraId="38F68AFE" w14:textId="77777777" w:rsidTr="00131033">
        <w:trPr>
          <w:cantSplit/>
          <w:jc w:val="center"/>
        </w:trPr>
        <w:tc>
          <w:tcPr>
            <w:tcW w:w="1703" w:type="dxa"/>
            <w:tcBorders>
              <w:bottom w:val="single" w:sz="4" w:space="0" w:color="auto"/>
            </w:tcBorders>
          </w:tcPr>
          <w:p w14:paraId="26B3A3B4" w14:textId="77777777" w:rsidR="001A3697" w:rsidRPr="00931575" w:rsidRDefault="001A3697" w:rsidP="00131033">
            <w:pPr>
              <w:pStyle w:val="TAH"/>
              <w:rPr>
                <w:lang w:eastAsia="zh-CN"/>
              </w:rPr>
            </w:pPr>
            <w:r w:rsidRPr="00931575">
              <w:rPr>
                <w:rFonts w:hint="eastAsia"/>
                <w:lang w:eastAsia="zh-CN"/>
              </w:rPr>
              <w:t>BS type</w:t>
            </w:r>
          </w:p>
        </w:tc>
        <w:tc>
          <w:tcPr>
            <w:tcW w:w="1969" w:type="dxa"/>
            <w:tcBorders>
              <w:bottom w:val="single" w:sz="4" w:space="0" w:color="auto"/>
            </w:tcBorders>
          </w:tcPr>
          <w:p w14:paraId="549C0881" w14:textId="77777777" w:rsidR="001A3697" w:rsidRPr="00931575" w:rsidRDefault="001A3697" w:rsidP="00131033">
            <w:pPr>
              <w:pStyle w:val="TAH"/>
              <w:rPr>
                <w:lang w:eastAsia="zh-CN"/>
              </w:rPr>
            </w:pPr>
            <w:r w:rsidRPr="00931575">
              <w:rPr>
                <w:rFonts w:eastAsia="‚c‚e‚o“Á‘¾ƒSƒVƒbƒN‘Ì"/>
              </w:rPr>
              <w:t>Sub-carrier spacing</w:t>
            </w:r>
          </w:p>
          <w:p w14:paraId="00FF2E16" w14:textId="77777777" w:rsidR="001A3697" w:rsidRPr="00931575" w:rsidRDefault="001A3697" w:rsidP="00131033">
            <w:pPr>
              <w:pStyle w:val="TAH"/>
              <w:rPr>
                <w:rFonts w:eastAsia="‚c‚e‚o“Á‘¾ƒSƒVƒbƒN‘Ì"/>
              </w:rPr>
            </w:pPr>
            <w:r w:rsidRPr="00931575">
              <w:rPr>
                <w:rFonts w:eastAsia="‚c‚e‚o“Á‘¾ƒSƒVƒbƒN‘Ì"/>
              </w:rPr>
              <w:t>(kHz)</w:t>
            </w:r>
          </w:p>
        </w:tc>
        <w:tc>
          <w:tcPr>
            <w:tcW w:w="1575" w:type="dxa"/>
          </w:tcPr>
          <w:p w14:paraId="5897A0B6" w14:textId="77777777" w:rsidR="001A3697" w:rsidRPr="00931575" w:rsidRDefault="001A3697" w:rsidP="00131033">
            <w:pPr>
              <w:pStyle w:val="TAH"/>
              <w:rPr>
                <w:lang w:eastAsia="zh-CN"/>
              </w:rPr>
            </w:pPr>
            <w:r w:rsidRPr="00931575">
              <w:rPr>
                <w:rFonts w:eastAsia="‚c‚e‚o“Á‘¾ƒSƒVƒbƒN‘Ì"/>
              </w:rPr>
              <w:t>Channel bandwidth</w:t>
            </w:r>
          </w:p>
          <w:p w14:paraId="4BFD5217" w14:textId="77777777" w:rsidR="001A3697" w:rsidRPr="00931575" w:rsidRDefault="001A3697" w:rsidP="00131033">
            <w:pPr>
              <w:pStyle w:val="TAH"/>
              <w:rPr>
                <w:rFonts w:eastAsia="‚c‚e‚o“Á‘¾ƒSƒVƒbƒN‘Ì"/>
              </w:rPr>
            </w:pPr>
            <w:r w:rsidRPr="00931575">
              <w:rPr>
                <w:rFonts w:eastAsia="‚c‚e‚o“Á‘¾ƒSƒVƒbƒN‘Ì"/>
              </w:rPr>
              <w:t>(MHz)</w:t>
            </w:r>
          </w:p>
        </w:tc>
        <w:tc>
          <w:tcPr>
            <w:tcW w:w="3408" w:type="dxa"/>
          </w:tcPr>
          <w:p w14:paraId="504317D8" w14:textId="77777777" w:rsidR="001A3697" w:rsidRPr="00931575" w:rsidRDefault="001A3697" w:rsidP="00131033">
            <w:pPr>
              <w:pStyle w:val="TAH"/>
              <w:rPr>
                <w:rFonts w:eastAsia="‚c‚e‚o“Á‘¾ƒSƒVƒbƒN‘Ì"/>
              </w:rPr>
            </w:pPr>
            <w:r w:rsidRPr="00931575">
              <w:rPr>
                <w:rFonts w:eastAsia="‚c‚e‚o“Á‘¾ƒSƒVƒbƒN‘Ì"/>
              </w:rPr>
              <w:t>AWGN power level</w:t>
            </w:r>
          </w:p>
        </w:tc>
      </w:tr>
      <w:tr w:rsidR="001A3697" w:rsidRPr="00931575" w14:paraId="782B5686" w14:textId="77777777" w:rsidTr="00131033">
        <w:trPr>
          <w:cantSplit/>
          <w:jc w:val="center"/>
        </w:trPr>
        <w:tc>
          <w:tcPr>
            <w:tcW w:w="1703" w:type="dxa"/>
            <w:tcBorders>
              <w:bottom w:val="single" w:sz="4" w:space="0" w:color="auto"/>
            </w:tcBorders>
          </w:tcPr>
          <w:p w14:paraId="653EFDB9" w14:textId="77777777" w:rsidR="001A3697" w:rsidRPr="008E444F" w:rsidRDefault="001A3697" w:rsidP="00131033">
            <w:pPr>
              <w:pStyle w:val="TAC"/>
            </w:pPr>
            <w:r w:rsidRPr="008E444F">
              <w:t>BS type 1-O</w:t>
            </w:r>
          </w:p>
        </w:tc>
        <w:tc>
          <w:tcPr>
            <w:tcW w:w="1969" w:type="dxa"/>
            <w:tcBorders>
              <w:bottom w:val="single" w:sz="4" w:space="0" w:color="auto"/>
            </w:tcBorders>
          </w:tcPr>
          <w:p w14:paraId="3C989F0A" w14:textId="77777777" w:rsidR="001A3697" w:rsidRPr="008E444F" w:rsidRDefault="001A3697" w:rsidP="00131033">
            <w:pPr>
              <w:pStyle w:val="TAC"/>
            </w:pPr>
            <w:r w:rsidRPr="008E444F">
              <w:rPr>
                <w:rFonts w:hint="eastAsia"/>
              </w:rPr>
              <w:t>1</w:t>
            </w:r>
            <w:r w:rsidRPr="008E444F">
              <w:t>5 kHz</w:t>
            </w:r>
          </w:p>
        </w:tc>
        <w:tc>
          <w:tcPr>
            <w:tcW w:w="1575" w:type="dxa"/>
          </w:tcPr>
          <w:p w14:paraId="461A0DA3" w14:textId="77777777" w:rsidR="001A3697" w:rsidRPr="008E444F" w:rsidRDefault="001A3697" w:rsidP="00131033">
            <w:pPr>
              <w:pStyle w:val="TAC"/>
            </w:pPr>
            <w:r w:rsidRPr="008E444F">
              <w:rPr>
                <w:rFonts w:hint="eastAsia"/>
              </w:rPr>
              <w:t>2</w:t>
            </w:r>
            <w:r w:rsidRPr="008E444F">
              <w:t>0</w:t>
            </w:r>
          </w:p>
        </w:tc>
        <w:tc>
          <w:tcPr>
            <w:tcW w:w="3408" w:type="dxa"/>
          </w:tcPr>
          <w:p w14:paraId="7089F93C" w14:textId="77777777" w:rsidR="001A3697" w:rsidRPr="008E444F" w:rsidRDefault="001A3697" w:rsidP="00131033">
            <w:pPr>
              <w:pStyle w:val="TAC"/>
            </w:pPr>
            <w:r w:rsidRPr="00931575">
              <w:t xml:space="preserve">-77.2 </w:t>
            </w:r>
            <w:r w:rsidRPr="008E444F">
              <w:t>-</w:t>
            </w:r>
            <w:r w:rsidRPr="00931575">
              <w:t>Δ</w:t>
            </w:r>
            <w:r w:rsidRPr="008E444F">
              <w:rPr>
                <w:vertAlign w:val="subscript"/>
              </w:rPr>
              <w:t>OTAREFSENS</w:t>
            </w:r>
            <w:r w:rsidRPr="008E444F">
              <w:rPr>
                <w:rFonts w:hint="eastAsia"/>
              </w:rPr>
              <w:t xml:space="preserve"> </w:t>
            </w:r>
            <w:r w:rsidRPr="00931575">
              <w:rPr>
                <w:rFonts w:hint="eastAsia"/>
              </w:rPr>
              <w:t xml:space="preserve">dBm </w:t>
            </w:r>
            <w:r w:rsidRPr="00931575">
              <w:t>/ 19.08</w:t>
            </w:r>
            <w:r w:rsidRPr="008E444F">
              <w:t> </w:t>
            </w:r>
            <w:r w:rsidRPr="00931575">
              <w:t>MHz</w:t>
            </w:r>
          </w:p>
        </w:tc>
      </w:tr>
      <w:tr w:rsidR="001A3697" w:rsidRPr="00931575" w14:paraId="422B4334" w14:textId="77777777" w:rsidTr="00131033">
        <w:trPr>
          <w:cantSplit/>
          <w:jc w:val="center"/>
        </w:trPr>
        <w:tc>
          <w:tcPr>
            <w:tcW w:w="1703" w:type="dxa"/>
            <w:tcBorders>
              <w:bottom w:val="single" w:sz="4" w:space="0" w:color="auto"/>
            </w:tcBorders>
          </w:tcPr>
          <w:p w14:paraId="31A349E4" w14:textId="77777777" w:rsidR="001A3697" w:rsidRDefault="001A3697" w:rsidP="00131033">
            <w:pPr>
              <w:pStyle w:val="TAC"/>
              <w:rPr>
                <w:lang w:eastAsia="zh-CN"/>
              </w:rPr>
            </w:pPr>
            <w:r>
              <w:rPr>
                <w:lang w:eastAsia="zh-CN"/>
              </w:rPr>
              <w:t>BS type 1-O</w:t>
            </w:r>
          </w:p>
        </w:tc>
        <w:tc>
          <w:tcPr>
            <w:tcW w:w="1969" w:type="dxa"/>
            <w:tcBorders>
              <w:bottom w:val="single" w:sz="4" w:space="0" w:color="auto"/>
            </w:tcBorders>
          </w:tcPr>
          <w:p w14:paraId="6056895E" w14:textId="77777777" w:rsidR="001A3697" w:rsidRDefault="001A3697" w:rsidP="00131033">
            <w:pPr>
              <w:pStyle w:val="TAC"/>
              <w:rPr>
                <w:lang w:eastAsia="zh-CN"/>
              </w:rPr>
            </w:pPr>
            <w:r>
              <w:rPr>
                <w:rFonts w:hint="eastAsia"/>
                <w:lang w:eastAsia="zh-CN"/>
              </w:rPr>
              <w:t>30</w:t>
            </w:r>
            <w:r>
              <w:rPr>
                <w:lang w:eastAsia="zh-CN"/>
              </w:rPr>
              <w:t xml:space="preserve"> kHz</w:t>
            </w:r>
          </w:p>
        </w:tc>
        <w:tc>
          <w:tcPr>
            <w:tcW w:w="1575" w:type="dxa"/>
          </w:tcPr>
          <w:p w14:paraId="72E0B74F" w14:textId="77777777" w:rsidR="001A3697" w:rsidRDefault="001A3697" w:rsidP="00131033">
            <w:pPr>
              <w:pStyle w:val="TAC"/>
              <w:rPr>
                <w:lang w:eastAsia="zh-CN"/>
              </w:rPr>
            </w:pPr>
            <w:r>
              <w:rPr>
                <w:rFonts w:hint="eastAsia"/>
                <w:lang w:eastAsia="zh-CN"/>
              </w:rPr>
              <w:t>2</w:t>
            </w:r>
            <w:r>
              <w:rPr>
                <w:lang w:eastAsia="zh-CN"/>
              </w:rPr>
              <w:t>0</w:t>
            </w:r>
          </w:p>
        </w:tc>
        <w:tc>
          <w:tcPr>
            <w:tcW w:w="3408" w:type="dxa"/>
          </w:tcPr>
          <w:p w14:paraId="31E53B93" w14:textId="77777777" w:rsidR="001A3697" w:rsidRPr="008E444F" w:rsidRDefault="001A3697" w:rsidP="00131033">
            <w:pPr>
              <w:pStyle w:val="TAC"/>
              <w:rPr>
                <w:rFonts w:eastAsia="‚c‚e‚o“Á‘¾ƒSƒVƒbƒN‘Ì"/>
                <w:b/>
              </w:rPr>
            </w:pPr>
            <w:r w:rsidRPr="00931575">
              <w:rPr>
                <w:rFonts w:hint="eastAsia"/>
              </w:rPr>
              <w:t>-77.4 -</w:t>
            </w:r>
            <w:r w:rsidRPr="00AF3C37">
              <w:t xml:space="preserve"> </w:t>
            </w:r>
            <w:r w:rsidRPr="00931575">
              <w:t>Δ</w:t>
            </w:r>
            <w:r w:rsidRPr="00AF3C37">
              <w:rPr>
                <w:vertAlign w:val="subscript"/>
              </w:rPr>
              <w:t>OTAREFSENS</w:t>
            </w:r>
            <w:r w:rsidRPr="00AF3C37">
              <w:t xml:space="preserve"> dBm / </w:t>
            </w:r>
            <w:r w:rsidRPr="00931575">
              <w:rPr>
                <w:rFonts w:hint="eastAsia"/>
              </w:rPr>
              <w:t>18.36</w:t>
            </w:r>
            <w:r w:rsidRPr="00AF3C37">
              <w:t> MHz</w:t>
            </w:r>
          </w:p>
        </w:tc>
      </w:tr>
      <w:tr w:rsidR="001A3697" w:rsidRPr="00931575" w14:paraId="647A5A94" w14:textId="77777777" w:rsidTr="00131033">
        <w:trPr>
          <w:cantSplit/>
          <w:jc w:val="center"/>
        </w:trPr>
        <w:tc>
          <w:tcPr>
            <w:tcW w:w="8655" w:type="dxa"/>
            <w:gridSpan w:val="4"/>
            <w:tcBorders>
              <w:bottom w:val="single" w:sz="4" w:space="0" w:color="auto"/>
            </w:tcBorders>
          </w:tcPr>
          <w:p w14:paraId="0157C7BE" w14:textId="77777777" w:rsidR="001A3697" w:rsidRDefault="001A3697" w:rsidP="00131033">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10BE02B4" w14:textId="3C15335F" w:rsidR="008D250F" w:rsidRPr="00AF3C37" w:rsidRDefault="008D250F" w:rsidP="00131033">
            <w:pPr>
              <w:pStyle w:val="TAN"/>
              <w:rPr>
                <w:lang w:eastAsia="zh-CN"/>
              </w:rPr>
            </w:pPr>
            <w:r w:rsidRPr="00C47711">
              <w:rPr>
                <w:lang w:eastAsia="zh-CN"/>
              </w:rPr>
              <w:t>NOTE 2:</w:t>
            </w:r>
            <w:r w:rsidRPr="00931575">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F1B988" w14:textId="77777777" w:rsidR="001A3697" w:rsidRPr="00931575" w:rsidRDefault="001A3697" w:rsidP="001A3697">
      <w:pPr>
        <w:rPr>
          <w:rFonts w:eastAsia="DengXian"/>
        </w:rPr>
      </w:pPr>
    </w:p>
    <w:p w14:paraId="0867611D" w14:textId="77777777" w:rsidR="001A3697" w:rsidRPr="00931575" w:rsidRDefault="001A3697" w:rsidP="001A3697">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w:t>
      </w:r>
      <w:r>
        <w:rPr>
          <w:rFonts w:hint="eastAsia"/>
        </w:rPr>
        <w:t>in figure 8.3</w:t>
      </w:r>
      <w:r w:rsidRPr="00931575">
        <w:rPr>
          <w:rFonts w:hint="eastAsia"/>
        </w:rPr>
        <w:t>.1</w:t>
      </w:r>
      <w:r>
        <w:t>0</w:t>
      </w:r>
      <w:r w:rsidRPr="00931575">
        <w:rPr>
          <w:rFonts w:hint="eastAsia"/>
        </w:rPr>
        <w:t>.4.2-1</w:t>
      </w:r>
      <w:r w:rsidRPr="00931575">
        <w:rPr>
          <w:lang w:eastAsia="ko-KR"/>
        </w:rPr>
        <w:t>. The following statistics are kept: the number of ACK bits detected in the idle periods and the number of missed ACKs.</w:t>
      </w:r>
    </w:p>
    <w:p w14:paraId="01054CB0" w14:textId="77777777" w:rsidR="001A3697" w:rsidRPr="00931575" w:rsidRDefault="001A3697" w:rsidP="001A3697">
      <w:pPr>
        <w:pStyle w:val="TH"/>
      </w:pPr>
      <w:r w:rsidRPr="00931575">
        <w:object w:dxaOrig="8670" w:dyaOrig="570" w14:anchorId="64A96EBD">
          <v:shape id="_x0000_i1055" type="#_x0000_t75" style="width:6in;height:27.5pt" o:ole="" fillcolor="window">
            <v:imagedata r:id="rId71" o:title=""/>
          </v:shape>
          <o:OLEObject Type="Embed" ProgID="Word.Picture.8" ShapeID="_x0000_i1055" DrawAspect="Content" ObjectID="_1710315379" r:id="rId79"/>
        </w:object>
      </w:r>
    </w:p>
    <w:p w14:paraId="435BA36D" w14:textId="77777777" w:rsidR="001A3697" w:rsidRPr="00931575" w:rsidRDefault="001A3697" w:rsidP="001A3697">
      <w:pPr>
        <w:pStyle w:val="TF"/>
      </w:pPr>
      <w:r w:rsidRPr="00931575">
        <w:t>Figure 8.3.</w:t>
      </w:r>
      <w:r>
        <w:t>10</w:t>
      </w:r>
      <w:r w:rsidRPr="00931575">
        <w:t xml:space="preserve">.4.2-1: Test signal pattern for </w:t>
      </w:r>
      <w:r>
        <w:t xml:space="preserve">interlaced </w:t>
      </w:r>
      <w:r w:rsidRPr="00931575">
        <w:t xml:space="preserve">PUCCH format </w:t>
      </w:r>
      <w:r>
        <w:t>3</w:t>
      </w:r>
      <w:r w:rsidRPr="00931575">
        <w:t xml:space="preserve"> demodulation tests</w:t>
      </w:r>
    </w:p>
    <w:p w14:paraId="2D995BE0" w14:textId="77777777" w:rsidR="001A3697" w:rsidRPr="00931575" w:rsidRDefault="001A3697" w:rsidP="001A3697">
      <w:pPr>
        <w:pStyle w:val="Heading4"/>
      </w:pPr>
      <w:bookmarkStart w:id="7986" w:name="_Toc74928351"/>
      <w:bookmarkStart w:id="7987" w:name="_Toc76115450"/>
      <w:bookmarkStart w:id="7988" w:name="_Toc76544857"/>
      <w:bookmarkStart w:id="7989" w:name="_Toc82541674"/>
      <w:bookmarkStart w:id="7990" w:name="_Toc89952321"/>
      <w:bookmarkStart w:id="7991" w:name="_Toc98767417"/>
      <w:r>
        <w:t>8.3.10</w:t>
      </w:r>
      <w:r w:rsidRPr="00931575">
        <w:t>.5</w:t>
      </w:r>
      <w:r w:rsidRPr="00931575">
        <w:tab/>
        <w:t>Test requirement</w:t>
      </w:r>
      <w:bookmarkEnd w:id="7986"/>
      <w:bookmarkEnd w:id="7987"/>
      <w:bookmarkEnd w:id="7988"/>
      <w:bookmarkEnd w:id="7989"/>
      <w:bookmarkEnd w:id="7990"/>
      <w:bookmarkEnd w:id="7991"/>
    </w:p>
    <w:p w14:paraId="6F66660E" w14:textId="77777777" w:rsidR="001A3697" w:rsidRPr="00931575" w:rsidRDefault="001A3697" w:rsidP="001A3697">
      <w:pPr>
        <w:rPr>
          <w:rFonts w:eastAsia="SimSun"/>
        </w:rPr>
      </w:pPr>
      <w:r w:rsidRPr="00931575">
        <w:rPr>
          <w:rFonts w:eastAsia="SimSun" w:hint="eastAsia"/>
        </w:rPr>
        <w:t>The fraction of falsely detected ACKs shall be less than 1% and the fraction of correctly detected ACKs shall be larger than 99% f</w:t>
      </w:r>
      <w:r>
        <w:rPr>
          <w:rFonts w:eastAsia="SimSun" w:hint="eastAsia"/>
        </w:rPr>
        <w:t>or the SNR listed in table 8.3.</w:t>
      </w:r>
      <w:r>
        <w:rPr>
          <w:rFonts w:eastAsia="SimSun"/>
        </w:rPr>
        <w:t>10</w:t>
      </w:r>
      <w:r>
        <w:rPr>
          <w:rFonts w:eastAsia="SimSun" w:hint="eastAsia"/>
        </w:rPr>
        <w:t>.5.1-1 and table 8.3.</w:t>
      </w:r>
      <w:r w:rsidRPr="00931575">
        <w:rPr>
          <w:rFonts w:eastAsia="SimSun" w:hint="eastAsia"/>
        </w:rPr>
        <w:t>1</w:t>
      </w:r>
      <w:r>
        <w:rPr>
          <w:rFonts w:eastAsia="SimSun"/>
        </w:rPr>
        <w:t>0</w:t>
      </w:r>
      <w:r w:rsidRPr="00931575">
        <w:rPr>
          <w:rFonts w:eastAsia="SimSun" w:hint="eastAsia"/>
        </w:rPr>
        <w:t>.5.1-2.</w:t>
      </w:r>
    </w:p>
    <w:p w14:paraId="46662471" w14:textId="77777777" w:rsidR="001A3697" w:rsidRPr="00931575" w:rsidRDefault="001A3697" w:rsidP="001A3697">
      <w:pPr>
        <w:pStyle w:val="TH"/>
      </w:pPr>
      <w:r w:rsidRPr="00931575">
        <w:t>Table 8.3.</w:t>
      </w:r>
      <w:r>
        <w:rPr>
          <w:lang w:eastAsia="zh-CN"/>
        </w:rPr>
        <w:t>10</w:t>
      </w:r>
      <w:r w:rsidRPr="00931575">
        <w:rPr>
          <w:rFonts w:hint="eastAsia"/>
          <w:lang w:eastAsia="zh-CN"/>
        </w:rPr>
        <w:t>.</w:t>
      </w:r>
      <w:r w:rsidRPr="00931575">
        <w:t>5</w:t>
      </w:r>
      <w:r w:rsidRPr="00931575">
        <w:rPr>
          <w:rFonts w:hint="eastAsia"/>
          <w:lang w:eastAsia="zh-CN"/>
        </w:rPr>
        <w:t>.1</w:t>
      </w:r>
      <w:r w:rsidRPr="00931575">
        <w:t xml:space="preserve">-1: Required SNR for </w:t>
      </w:r>
      <w:r>
        <w:t xml:space="preserve">interlaced </w:t>
      </w:r>
      <w:r w:rsidRPr="00931575">
        <w:t xml:space="preserve">PUCCH format </w:t>
      </w:r>
      <w:r>
        <w:rPr>
          <w:lang w:eastAsia="zh-CN"/>
        </w:rPr>
        <w:t>3</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A3697" w14:paraId="65244285" w14:textId="77777777" w:rsidTr="00131033">
        <w:tc>
          <w:tcPr>
            <w:tcW w:w="1644" w:type="dxa"/>
          </w:tcPr>
          <w:p w14:paraId="5790D88B" w14:textId="27B60CEF" w:rsidR="001A3697" w:rsidRPr="009F1977" w:rsidRDefault="008D250F" w:rsidP="00131033">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Pr>
          <w:p w14:paraId="6AD03000" w14:textId="77777777" w:rsidR="001A3697" w:rsidRPr="009F1977" w:rsidRDefault="001A3697" w:rsidP="00131033">
            <w:pPr>
              <w:pStyle w:val="TAH"/>
              <w:rPr>
                <w:rFonts w:eastAsia="DengXian"/>
                <w:lang w:eastAsia="zh-CN"/>
              </w:rPr>
            </w:pPr>
            <w:r>
              <w:rPr>
                <w:rFonts w:eastAsia="DengXian" w:hint="eastAsia"/>
                <w:lang w:eastAsia="zh-CN"/>
              </w:rPr>
              <w:t>N</w:t>
            </w:r>
            <w:r>
              <w:rPr>
                <w:rFonts w:eastAsia="DengXian"/>
                <w:lang w:eastAsia="zh-CN"/>
              </w:rPr>
              <w:t>umber of demodulation branches</w:t>
            </w:r>
          </w:p>
        </w:tc>
        <w:tc>
          <w:tcPr>
            <w:tcW w:w="1581" w:type="dxa"/>
          </w:tcPr>
          <w:p w14:paraId="4FCE523B" w14:textId="77777777" w:rsidR="001A3697" w:rsidRPr="009F1977" w:rsidRDefault="001A3697" w:rsidP="00131033">
            <w:pPr>
              <w:pStyle w:val="TAH"/>
              <w:rPr>
                <w:rFonts w:eastAsia="DengXian"/>
                <w:lang w:eastAsia="zh-CN"/>
              </w:rPr>
            </w:pPr>
            <w:r>
              <w:rPr>
                <w:rFonts w:eastAsia="DengXian" w:hint="eastAsia"/>
                <w:lang w:eastAsia="zh-CN"/>
              </w:rPr>
              <w:t>C</w:t>
            </w:r>
            <w:r>
              <w:rPr>
                <w:rFonts w:eastAsia="DengXian"/>
                <w:lang w:eastAsia="zh-CN"/>
              </w:rPr>
              <w:t>yclic Prefix</w:t>
            </w:r>
          </w:p>
        </w:tc>
        <w:tc>
          <w:tcPr>
            <w:tcW w:w="1725" w:type="dxa"/>
          </w:tcPr>
          <w:p w14:paraId="3935805E" w14:textId="77777777" w:rsidR="001A3697" w:rsidRDefault="001A3697" w:rsidP="00131033">
            <w:pPr>
              <w:pStyle w:val="TAH"/>
              <w:rPr>
                <w:rFonts w:eastAsia="DengXian"/>
                <w:lang w:eastAsia="zh-CN"/>
              </w:rPr>
            </w:pPr>
            <w:r>
              <w:rPr>
                <w:rFonts w:eastAsia="DengXian" w:hint="eastAsia"/>
                <w:lang w:eastAsia="zh-CN"/>
              </w:rPr>
              <w:t>P</w:t>
            </w:r>
            <w:r>
              <w:rPr>
                <w:rFonts w:eastAsia="DengXian"/>
                <w:lang w:eastAsia="zh-CN"/>
              </w:rPr>
              <w:t>ropagation conditions and correlation matrix</w:t>
            </w:r>
          </w:p>
          <w:p w14:paraId="548A754E" w14:textId="77777777" w:rsidR="001A3697" w:rsidRPr="009F1977" w:rsidRDefault="001A3697" w:rsidP="00131033">
            <w:pPr>
              <w:keepNext/>
              <w:keepLines/>
              <w:spacing w:after="0"/>
              <w:jc w:val="center"/>
              <w:rPr>
                <w:rFonts w:ascii="Arial" w:eastAsia="DengXian" w:hAnsi="Arial"/>
                <w:b/>
                <w:sz w:val="18"/>
                <w:lang w:eastAsia="zh-CN"/>
              </w:rPr>
            </w:pPr>
            <w:r>
              <w:rPr>
                <w:rFonts w:ascii="Arial" w:eastAsia="DengXian" w:hAnsi="Arial"/>
                <w:b/>
                <w:sz w:val="18"/>
                <w:lang w:eastAsia="zh-CN"/>
              </w:rPr>
              <w:t>(Annex G)</w:t>
            </w:r>
          </w:p>
        </w:tc>
        <w:tc>
          <w:tcPr>
            <w:tcW w:w="1405" w:type="dxa"/>
          </w:tcPr>
          <w:p w14:paraId="5EC32566" w14:textId="77777777" w:rsidR="001A3697" w:rsidRDefault="001A3697" w:rsidP="00131033">
            <w:pPr>
              <w:keepNext/>
              <w:keepLines/>
              <w:spacing w:after="0"/>
              <w:jc w:val="center"/>
              <w:rPr>
                <w:rFonts w:ascii="Arial" w:eastAsia="DengXian" w:hAnsi="Arial"/>
                <w:b/>
                <w:sz w:val="18"/>
                <w:lang w:eastAsia="zh-CN"/>
              </w:rPr>
            </w:pPr>
            <w:r>
              <w:rPr>
                <w:rFonts w:ascii="Arial" w:eastAsia="DengXian" w:hAnsi="Arial"/>
                <w:b/>
                <w:sz w:val="18"/>
                <w:lang w:eastAsia="zh-CN"/>
              </w:rPr>
              <w:t>Additional</w:t>
            </w:r>
          </w:p>
          <w:p w14:paraId="7F7EA1C0" w14:textId="77777777" w:rsidR="001A3697" w:rsidRDefault="001A3697" w:rsidP="00131033">
            <w:pPr>
              <w:pStyle w:val="TAH"/>
              <w:rPr>
                <w:rFonts w:eastAsia="DengXian"/>
                <w:lang w:eastAsia="zh-CN"/>
              </w:rPr>
            </w:pPr>
            <w:r>
              <w:rPr>
                <w:rFonts w:eastAsia="DengXian"/>
                <w:lang w:eastAsia="zh-CN"/>
              </w:rPr>
              <w:t xml:space="preserve">DM-RS configuration </w:t>
            </w:r>
          </w:p>
        </w:tc>
        <w:tc>
          <w:tcPr>
            <w:tcW w:w="1629" w:type="dxa"/>
          </w:tcPr>
          <w:p w14:paraId="381051F0" w14:textId="77777777" w:rsidR="001A3697" w:rsidRPr="009F1977" w:rsidRDefault="001A3697" w:rsidP="00131033">
            <w:pPr>
              <w:pStyle w:val="TAH"/>
              <w:rPr>
                <w:rFonts w:eastAsia="DengXian"/>
                <w:lang w:eastAsia="zh-CN"/>
              </w:rPr>
            </w:pPr>
            <w:r>
              <w:rPr>
                <w:rFonts w:eastAsia="DengXian" w:hint="eastAsia"/>
                <w:lang w:eastAsia="zh-CN"/>
              </w:rPr>
              <w:t>S</w:t>
            </w:r>
            <w:r>
              <w:rPr>
                <w:rFonts w:eastAsia="DengXian"/>
                <w:lang w:eastAsia="zh-CN"/>
              </w:rPr>
              <w:t>NR(dB)</w:t>
            </w:r>
          </w:p>
        </w:tc>
      </w:tr>
      <w:tr w:rsidR="001A3697" w14:paraId="0F39F45F" w14:textId="77777777" w:rsidTr="00131033">
        <w:tc>
          <w:tcPr>
            <w:tcW w:w="1644" w:type="dxa"/>
          </w:tcPr>
          <w:p w14:paraId="3B18DC75" w14:textId="77777777" w:rsidR="001A3697" w:rsidRPr="009F1977" w:rsidRDefault="001A3697" w:rsidP="00131033">
            <w:pPr>
              <w:pStyle w:val="TAC"/>
              <w:rPr>
                <w:rFonts w:eastAsia="DengXian"/>
                <w:lang w:eastAsia="zh-CN"/>
              </w:rPr>
            </w:pPr>
            <w:r w:rsidRPr="009F1977">
              <w:rPr>
                <w:rFonts w:eastAsia="DengXian" w:hint="eastAsia"/>
                <w:lang w:eastAsia="zh-CN"/>
              </w:rPr>
              <w:t>1</w:t>
            </w:r>
          </w:p>
        </w:tc>
        <w:tc>
          <w:tcPr>
            <w:tcW w:w="1645" w:type="dxa"/>
          </w:tcPr>
          <w:p w14:paraId="43CE3CCF" w14:textId="77777777" w:rsidR="001A3697" w:rsidRPr="009F1977" w:rsidRDefault="001A3697" w:rsidP="00131033">
            <w:pPr>
              <w:pStyle w:val="TAC"/>
              <w:rPr>
                <w:rFonts w:eastAsia="DengXian"/>
                <w:lang w:eastAsia="zh-CN"/>
              </w:rPr>
            </w:pPr>
            <w:r>
              <w:rPr>
                <w:rFonts w:eastAsia="DengXian" w:hint="eastAsia"/>
                <w:lang w:eastAsia="zh-CN"/>
              </w:rPr>
              <w:t>2</w:t>
            </w:r>
          </w:p>
        </w:tc>
        <w:tc>
          <w:tcPr>
            <w:tcW w:w="1581" w:type="dxa"/>
          </w:tcPr>
          <w:p w14:paraId="59FFB5E7" w14:textId="77777777" w:rsidR="001A3697" w:rsidRPr="009F1977" w:rsidRDefault="001A3697" w:rsidP="00131033">
            <w:pPr>
              <w:pStyle w:val="TAC"/>
              <w:rPr>
                <w:rFonts w:eastAsia="DengXian"/>
                <w:lang w:eastAsia="zh-CN"/>
              </w:rPr>
            </w:pPr>
            <w:r>
              <w:rPr>
                <w:rFonts w:eastAsia="DengXian" w:hint="eastAsia"/>
                <w:lang w:eastAsia="zh-CN"/>
              </w:rPr>
              <w:t>N</w:t>
            </w:r>
            <w:r>
              <w:rPr>
                <w:rFonts w:eastAsia="DengXian"/>
                <w:lang w:eastAsia="zh-CN"/>
              </w:rPr>
              <w:t>ormal</w:t>
            </w:r>
          </w:p>
        </w:tc>
        <w:tc>
          <w:tcPr>
            <w:tcW w:w="1725" w:type="dxa"/>
          </w:tcPr>
          <w:p w14:paraId="41F23D8D" w14:textId="77777777" w:rsidR="001A3697" w:rsidRPr="009F1977" w:rsidRDefault="001A3697" w:rsidP="00131033">
            <w:pPr>
              <w:pStyle w:val="TAC"/>
              <w:rPr>
                <w:rFonts w:eastAsia="DengXian"/>
                <w:lang w:eastAsia="zh-CN"/>
              </w:rPr>
            </w:pPr>
            <w:r>
              <w:rPr>
                <w:rFonts w:eastAsia="DengXian" w:hint="eastAsia"/>
                <w:lang w:eastAsia="zh-CN"/>
              </w:rPr>
              <w:t>T</w:t>
            </w:r>
            <w:r>
              <w:rPr>
                <w:rFonts w:eastAsia="DengXian"/>
                <w:lang w:eastAsia="zh-CN"/>
              </w:rPr>
              <w:t>DLA30-10 Low</w:t>
            </w:r>
          </w:p>
        </w:tc>
        <w:tc>
          <w:tcPr>
            <w:tcW w:w="1405" w:type="dxa"/>
          </w:tcPr>
          <w:p w14:paraId="053033E0" w14:textId="77777777" w:rsidR="001A3697" w:rsidRDefault="001A3697" w:rsidP="00131033">
            <w:pPr>
              <w:pStyle w:val="TAC"/>
              <w:rPr>
                <w:rFonts w:eastAsia="DengXian"/>
                <w:lang w:eastAsia="zh-CN"/>
              </w:rPr>
            </w:pPr>
            <w:r>
              <w:rPr>
                <w:rFonts w:eastAsia="DengXian" w:hint="eastAsia"/>
                <w:lang w:eastAsia="zh-CN"/>
              </w:rPr>
              <w:t>N</w:t>
            </w:r>
            <w:r>
              <w:rPr>
                <w:rFonts w:eastAsia="DengXian"/>
                <w:lang w:eastAsia="zh-CN"/>
              </w:rPr>
              <w:t>o additional DM-RS</w:t>
            </w:r>
          </w:p>
        </w:tc>
        <w:tc>
          <w:tcPr>
            <w:tcW w:w="1629" w:type="dxa"/>
          </w:tcPr>
          <w:p w14:paraId="2542D033" w14:textId="5D3946E4" w:rsidR="001A3697" w:rsidRPr="009F1977" w:rsidRDefault="008D250F" w:rsidP="00131033">
            <w:pPr>
              <w:pStyle w:val="TAC"/>
              <w:rPr>
                <w:rFonts w:eastAsia="DengXian"/>
                <w:lang w:eastAsia="zh-CN"/>
              </w:rPr>
            </w:pPr>
            <w:r>
              <w:rPr>
                <w:rFonts w:eastAsia="DengXian"/>
                <w:lang w:eastAsia="zh-CN"/>
              </w:rPr>
              <w:t>-5.4</w:t>
            </w:r>
          </w:p>
        </w:tc>
      </w:tr>
    </w:tbl>
    <w:p w14:paraId="3D608AB2" w14:textId="77777777" w:rsidR="001A3697" w:rsidRPr="00931575" w:rsidRDefault="001A3697" w:rsidP="001A3697">
      <w:pPr>
        <w:rPr>
          <w:rFonts w:eastAsia="DengXian"/>
        </w:rPr>
      </w:pPr>
    </w:p>
    <w:p w14:paraId="3BB5B29E" w14:textId="77777777" w:rsidR="001A3697" w:rsidRPr="00931575" w:rsidRDefault="001A3697" w:rsidP="001A3697">
      <w:pPr>
        <w:pStyle w:val="TH"/>
      </w:pPr>
      <w:r w:rsidRPr="00931575">
        <w:t>Table 8.3.</w:t>
      </w:r>
      <w:r>
        <w:rPr>
          <w:lang w:eastAsia="zh-CN"/>
        </w:rPr>
        <w:t>10</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w:t>
      </w:r>
      <w:r>
        <w:t xml:space="preserve">interlaced </w:t>
      </w:r>
      <w:r w:rsidRPr="00931575">
        <w:t xml:space="preserve">PUCCH format </w:t>
      </w:r>
      <w:r>
        <w:rPr>
          <w:lang w:eastAsia="zh-CN"/>
        </w:rPr>
        <w:t>3</w:t>
      </w:r>
      <w:r w:rsidRPr="00931575">
        <w:t xml:space="preserve"> </w:t>
      </w:r>
      <w:r w:rsidRPr="00931575">
        <w:rPr>
          <w:rFonts w:hint="eastAsia"/>
          <w:lang w:eastAsia="zh-CN"/>
        </w:rPr>
        <w:t xml:space="preserve">with 30 </w:t>
      </w:r>
      <w:r w:rsidRPr="00931575">
        <w:t>kHz SCS</w:t>
      </w:r>
      <w:r>
        <w:t>,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8D250F" w14:paraId="75848023" w14:textId="77777777" w:rsidTr="00131033">
        <w:tc>
          <w:tcPr>
            <w:tcW w:w="1644" w:type="dxa"/>
          </w:tcPr>
          <w:p w14:paraId="44923D14" w14:textId="796181F3" w:rsidR="008D250F" w:rsidRPr="00B62563" w:rsidRDefault="008D250F" w:rsidP="008D250F">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Pr>
          <w:p w14:paraId="393DEE66" w14:textId="2EA3C275" w:rsidR="008D250F" w:rsidRPr="00B62563" w:rsidRDefault="008D250F" w:rsidP="008D250F">
            <w:pPr>
              <w:pStyle w:val="TAH"/>
              <w:rPr>
                <w:rFonts w:eastAsia="DengXian"/>
                <w:lang w:eastAsia="zh-CN"/>
              </w:rPr>
            </w:pPr>
            <w:r>
              <w:rPr>
                <w:rFonts w:eastAsia="DengXian" w:hint="eastAsia"/>
                <w:lang w:eastAsia="zh-CN"/>
              </w:rPr>
              <w:t>N</w:t>
            </w:r>
            <w:r>
              <w:rPr>
                <w:rFonts w:eastAsia="DengXian"/>
                <w:lang w:eastAsia="zh-CN"/>
              </w:rPr>
              <w:t xml:space="preserve">umber of </w:t>
            </w:r>
            <w:r w:rsidRPr="002877B7">
              <w:rPr>
                <w:rFonts w:eastAsia="DengXian"/>
              </w:rPr>
              <w:t>demodulation</w:t>
            </w:r>
            <w:r>
              <w:rPr>
                <w:rFonts w:eastAsia="DengXian"/>
                <w:lang w:eastAsia="zh-CN"/>
              </w:rPr>
              <w:t xml:space="preserve">  branches</w:t>
            </w:r>
          </w:p>
        </w:tc>
        <w:tc>
          <w:tcPr>
            <w:tcW w:w="1581" w:type="dxa"/>
          </w:tcPr>
          <w:p w14:paraId="17EF997F" w14:textId="375811DA" w:rsidR="008D250F" w:rsidRPr="00B62563" w:rsidRDefault="008D250F" w:rsidP="008D250F">
            <w:pPr>
              <w:pStyle w:val="TAH"/>
              <w:rPr>
                <w:rFonts w:eastAsia="DengXian"/>
                <w:lang w:eastAsia="zh-CN"/>
              </w:rPr>
            </w:pPr>
            <w:r>
              <w:rPr>
                <w:rFonts w:eastAsia="DengXian" w:hint="eastAsia"/>
                <w:lang w:eastAsia="zh-CN"/>
              </w:rPr>
              <w:t>C</w:t>
            </w:r>
            <w:r>
              <w:rPr>
                <w:rFonts w:eastAsia="DengXian"/>
                <w:lang w:eastAsia="zh-CN"/>
              </w:rPr>
              <w:t>yclic Prefix</w:t>
            </w:r>
          </w:p>
        </w:tc>
        <w:tc>
          <w:tcPr>
            <w:tcW w:w="1725" w:type="dxa"/>
          </w:tcPr>
          <w:p w14:paraId="6469908B" w14:textId="77777777" w:rsidR="008D250F" w:rsidRPr="00B62563" w:rsidRDefault="008D250F" w:rsidP="008D250F">
            <w:pPr>
              <w:pStyle w:val="TAH"/>
              <w:rPr>
                <w:rFonts w:eastAsia="DengXian"/>
                <w:lang w:eastAsia="zh-CN"/>
              </w:rPr>
            </w:pPr>
            <w:r>
              <w:rPr>
                <w:rFonts w:eastAsia="DengXian" w:hint="eastAsia"/>
                <w:lang w:eastAsia="zh-CN"/>
              </w:rPr>
              <w:t>P</w:t>
            </w:r>
            <w:r>
              <w:rPr>
                <w:rFonts w:eastAsia="DengXian"/>
                <w:lang w:eastAsia="zh-CN"/>
              </w:rPr>
              <w:t>ropagation conditions and correlation matrix</w:t>
            </w:r>
          </w:p>
          <w:p w14:paraId="02E2F8CE" w14:textId="40DB0B39" w:rsidR="008D250F" w:rsidRPr="00B62563" w:rsidRDefault="008D250F" w:rsidP="008D250F">
            <w:pPr>
              <w:pStyle w:val="TAH"/>
              <w:rPr>
                <w:rFonts w:eastAsia="DengXian"/>
                <w:lang w:eastAsia="zh-CN"/>
              </w:rPr>
            </w:pPr>
            <w:r>
              <w:rPr>
                <w:rFonts w:eastAsia="DengXian"/>
                <w:lang w:eastAsia="zh-CN"/>
              </w:rPr>
              <w:t>(</w:t>
            </w:r>
            <w:r w:rsidRPr="002877B7">
              <w:rPr>
                <w:rFonts w:eastAsia="DengXian"/>
              </w:rPr>
              <w:t>Annex</w:t>
            </w:r>
            <w:r>
              <w:rPr>
                <w:rFonts w:eastAsia="DengXian"/>
                <w:lang w:eastAsia="zh-CN"/>
              </w:rPr>
              <w:t xml:space="preserve"> G)</w:t>
            </w:r>
          </w:p>
        </w:tc>
        <w:tc>
          <w:tcPr>
            <w:tcW w:w="1405" w:type="dxa"/>
          </w:tcPr>
          <w:p w14:paraId="7704E197" w14:textId="77777777" w:rsidR="008D250F" w:rsidRPr="00B62563" w:rsidRDefault="008D250F" w:rsidP="008D250F">
            <w:pPr>
              <w:pStyle w:val="TAH"/>
              <w:rPr>
                <w:rFonts w:eastAsia="DengXian"/>
                <w:lang w:eastAsia="zh-CN"/>
              </w:rPr>
            </w:pPr>
            <w:r>
              <w:rPr>
                <w:rFonts w:eastAsia="DengXian"/>
                <w:lang w:eastAsia="zh-CN"/>
              </w:rPr>
              <w:t>Additional</w:t>
            </w:r>
          </w:p>
          <w:p w14:paraId="4D9AFF9C" w14:textId="114F4629" w:rsidR="008D250F" w:rsidRPr="00B62563" w:rsidRDefault="008D250F" w:rsidP="008D250F">
            <w:pPr>
              <w:pStyle w:val="TAH"/>
              <w:rPr>
                <w:rFonts w:eastAsia="DengXian"/>
                <w:lang w:eastAsia="zh-CN"/>
              </w:rPr>
            </w:pPr>
            <w:r>
              <w:rPr>
                <w:rFonts w:eastAsia="DengXian"/>
                <w:lang w:eastAsia="zh-CN"/>
              </w:rPr>
              <w:t xml:space="preserve">DM-RS </w:t>
            </w:r>
            <w:r w:rsidRPr="002877B7">
              <w:rPr>
                <w:rFonts w:eastAsia="DengXian"/>
              </w:rPr>
              <w:t>configuration</w:t>
            </w:r>
            <w:r>
              <w:rPr>
                <w:rFonts w:eastAsia="DengXian"/>
                <w:lang w:eastAsia="zh-CN"/>
              </w:rPr>
              <w:t xml:space="preserve"> </w:t>
            </w:r>
          </w:p>
        </w:tc>
        <w:tc>
          <w:tcPr>
            <w:tcW w:w="1629" w:type="dxa"/>
          </w:tcPr>
          <w:p w14:paraId="4E4CDB43" w14:textId="14098688" w:rsidR="008D250F" w:rsidRPr="00B62563" w:rsidRDefault="008D250F" w:rsidP="008D250F">
            <w:pPr>
              <w:pStyle w:val="TAH"/>
              <w:rPr>
                <w:rFonts w:eastAsia="DengXian"/>
                <w:lang w:eastAsia="zh-CN"/>
              </w:rPr>
            </w:pPr>
            <w:r>
              <w:rPr>
                <w:rFonts w:eastAsia="DengXian" w:hint="eastAsia"/>
                <w:lang w:eastAsia="zh-CN"/>
              </w:rPr>
              <w:t>S</w:t>
            </w:r>
            <w:r>
              <w:rPr>
                <w:rFonts w:eastAsia="DengXian"/>
                <w:lang w:eastAsia="zh-CN"/>
              </w:rPr>
              <w:t>NR(dB)</w:t>
            </w:r>
          </w:p>
        </w:tc>
      </w:tr>
      <w:tr w:rsidR="008D250F" w14:paraId="37849BEF" w14:textId="77777777" w:rsidTr="00131033">
        <w:tc>
          <w:tcPr>
            <w:tcW w:w="1644" w:type="dxa"/>
          </w:tcPr>
          <w:p w14:paraId="7734C702" w14:textId="1FEBC33D" w:rsidR="008D250F" w:rsidRPr="009F1977" w:rsidRDefault="008D250F" w:rsidP="008D250F">
            <w:pPr>
              <w:pStyle w:val="TAC"/>
              <w:rPr>
                <w:rFonts w:eastAsia="DengXian"/>
                <w:lang w:eastAsia="zh-CN"/>
              </w:rPr>
            </w:pPr>
            <w:r w:rsidRPr="009F1977">
              <w:rPr>
                <w:rFonts w:eastAsia="DengXian" w:hint="eastAsia"/>
                <w:lang w:eastAsia="zh-CN"/>
              </w:rPr>
              <w:t>1</w:t>
            </w:r>
          </w:p>
        </w:tc>
        <w:tc>
          <w:tcPr>
            <w:tcW w:w="1645" w:type="dxa"/>
          </w:tcPr>
          <w:p w14:paraId="3EC38127" w14:textId="4BEEF670" w:rsidR="008D250F" w:rsidRPr="009F1977" w:rsidRDefault="008D250F" w:rsidP="008D250F">
            <w:pPr>
              <w:pStyle w:val="TAC"/>
              <w:rPr>
                <w:rFonts w:eastAsia="DengXian"/>
                <w:lang w:eastAsia="zh-CN"/>
              </w:rPr>
            </w:pPr>
            <w:r>
              <w:rPr>
                <w:rFonts w:eastAsia="DengXian" w:hint="eastAsia"/>
                <w:lang w:eastAsia="zh-CN"/>
              </w:rPr>
              <w:t>2</w:t>
            </w:r>
          </w:p>
        </w:tc>
        <w:tc>
          <w:tcPr>
            <w:tcW w:w="1581" w:type="dxa"/>
          </w:tcPr>
          <w:p w14:paraId="6D3E7E85" w14:textId="70C63A59" w:rsidR="008D250F" w:rsidRPr="009F1977" w:rsidRDefault="008D250F" w:rsidP="008D250F">
            <w:pPr>
              <w:pStyle w:val="TAC"/>
              <w:rPr>
                <w:rFonts w:eastAsia="DengXian"/>
                <w:lang w:eastAsia="zh-CN"/>
              </w:rPr>
            </w:pPr>
            <w:r>
              <w:rPr>
                <w:rFonts w:eastAsia="DengXian" w:hint="eastAsia"/>
                <w:lang w:eastAsia="zh-CN"/>
              </w:rPr>
              <w:t>N</w:t>
            </w:r>
            <w:r>
              <w:rPr>
                <w:rFonts w:eastAsia="DengXian"/>
                <w:lang w:eastAsia="zh-CN"/>
              </w:rPr>
              <w:t>ormal</w:t>
            </w:r>
          </w:p>
        </w:tc>
        <w:tc>
          <w:tcPr>
            <w:tcW w:w="1725" w:type="dxa"/>
          </w:tcPr>
          <w:p w14:paraId="1188ADDA" w14:textId="0565331C" w:rsidR="008D250F" w:rsidRPr="009F1977" w:rsidRDefault="008D250F" w:rsidP="008D250F">
            <w:pPr>
              <w:pStyle w:val="TAC"/>
              <w:rPr>
                <w:rFonts w:eastAsia="DengXian"/>
                <w:lang w:eastAsia="zh-CN"/>
              </w:rPr>
            </w:pPr>
            <w:r>
              <w:rPr>
                <w:rFonts w:eastAsia="DengXian" w:hint="eastAsia"/>
                <w:lang w:eastAsia="zh-CN"/>
              </w:rPr>
              <w:t>T</w:t>
            </w:r>
            <w:r>
              <w:rPr>
                <w:rFonts w:eastAsia="DengXian"/>
                <w:lang w:eastAsia="zh-CN"/>
              </w:rPr>
              <w:t>DLA30-10 Low</w:t>
            </w:r>
          </w:p>
        </w:tc>
        <w:tc>
          <w:tcPr>
            <w:tcW w:w="1405" w:type="dxa"/>
          </w:tcPr>
          <w:p w14:paraId="43824FA6" w14:textId="7120FC75" w:rsidR="008D250F" w:rsidRDefault="008D250F" w:rsidP="008D250F">
            <w:pPr>
              <w:pStyle w:val="TAC"/>
              <w:rPr>
                <w:rFonts w:eastAsia="DengXian"/>
                <w:lang w:eastAsia="zh-CN"/>
              </w:rPr>
            </w:pPr>
            <w:r>
              <w:rPr>
                <w:rFonts w:eastAsia="DengXian" w:hint="eastAsia"/>
                <w:lang w:eastAsia="zh-CN"/>
              </w:rPr>
              <w:t>N</w:t>
            </w:r>
            <w:r>
              <w:rPr>
                <w:rFonts w:eastAsia="DengXian"/>
                <w:lang w:eastAsia="zh-CN"/>
              </w:rPr>
              <w:t>o additional DM-RS</w:t>
            </w:r>
          </w:p>
        </w:tc>
        <w:tc>
          <w:tcPr>
            <w:tcW w:w="1629" w:type="dxa"/>
          </w:tcPr>
          <w:p w14:paraId="793669C5" w14:textId="7E70BA0B" w:rsidR="008D250F" w:rsidRPr="009F1977" w:rsidRDefault="008D250F" w:rsidP="008D250F">
            <w:pPr>
              <w:pStyle w:val="TAC"/>
              <w:rPr>
                <w:rFonts w:eastAsia="DengXian"/>
                <w:lang w:eastAsia="zh-CN"/>
              </w:rPr>
            </w:pPr>
            <w:r>
              <w:rPr>
                <w:rFonts w:eastAsia="DengXian"/>
                <w:lang w:eastAsia="zh-CN"/>
              </w:rPr>
              <w:t>-4.8</w:t>
            </w:r>
          </w:p>
        </w:tc>
      </w:tr>
    </w:tbl>
    <w:p w14:paraId="53A987B6" w14:textId="77777777" w:rsidR="003B2469" w:rsidRPr="00931575" w:rsidRDefault="003B2469" w:rsidP="00671831">
      <w:pPr>
        <w:rPr>
          <w:lang w:val="en-US"/>
        </w:rPr>
      </w:pPr>
    </w:p>
    <w:p w14:paraId="37FD6FC7" w14:textId="77777777" w:rsidR="00C45907" w:rsidRPr="00931575" w:rsidRDefault="00C45907" w:rsidP="00C45907">
      <w:pPr>
        <w:pStyle w:val="Heading2"/>
      </w:pPr>
      <w:bookmarkStart w:id="7992" w:name="_Toc21103058"/>
      <w:bookmarkStart w:id="7993" w:name="_Toc29810907"/>
      <w:bookmarkStart w:id="7994" w:name="_Toc36636267"/>
      <w:bookmarkStart w:id="7995" w:name="_Toc37273213"/>
      <w:bookmarkStart w:id="7996" w:name="_Toc45886301"/>
      <w:bookmarkStart w:id="7997" w:name="_Toc53183346"/>
      <w:bookmarkStart w:id="7998" w:name="_Toc58916055"/>
      <w:bookmarkStart w:id="7999" w:name="_Toc66701202"/>
      <w:bookmarkStart w:id="8000" w:name="_Toc68697359"/>
      <w:bookmarkStart w:id="8001" w:name="_Toc74928352"/>
      <w:bookmarkStart w:id="8002" w:name="_Toc76115451"/>
      <w:bookmarkStart w:id="8003" w:name="_Toc76544858"/>
      <w:bookmarkStart w:id="8004" w:name="_Toc82541675"/>
      <w:bookmarkStart w:id="8005" w:name="_Toc89952322"/>
      <w:bookmarkStart w:id="8006" w:name="_Toc98767418"/>
      <w:r w:rsidRPr="00931575">
        <w:t>8.4</w:t>
      </w:r>
      <w:r w:rsidRPr="00931575">
        <w:tab/>
        <w:t>OTA performance requirements for PRACH</w:t>
      </w:r>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10B5FE76" w14:textId="77777777" w:rsidR="00C45907" w:rsidRPr="00931575" w:rsidRDefault="00C45907" w:rsidP="00C45907">
      <w:pPr>
        <w:pStyle w:val="Heading3"/>
      </w:pPr>
      <w:bookmarkStart w:id="8007" w:name="_Toc21103059"/>
      <w:bookmarkStart w:id="8008" w:name="_Toc29810908"/>
      <w:bookmarkStart w:id="8009" w:name="_Toc36636268"/>
      <w:bookmarkStart w:id="8010" w:name="_Toc37273214"/>
      <w:bookmarkStart w:id="8011" w:name="_Toc45886302"/>
      <w:bookmarkStart w:id="8012" w:name="_Toc53183347"/>
      <w:bookmarkStart w:id="8013" w:name="_Toc58916056"/>
      <w:bookmarkStart w:id="8014" w:name="_Toc66701203"/>
      <w:bookmarkStart w:id="8015" w:name="_Toc68697360"/>
      <w:bookmarkStart w:id="8016" w:name="_Toc74928353"/>
      <w:bookmarkStart w:id="8017" w:name="_Toc76115452"/>
      <w:bookmarkStart w:id="8018" w:name="_Toc76544859"/>
      <w:bookmarkStart w:id="8019" w:name="_Toc82541676"/>
      <w:bookmarkStart w:id="8020" w:name="_Toc89952323"/>
      <w:bookmarkStart w:id="8021" w:name="_Toc98767419"/>
      <w:r w:rsidRPr="00931575">
        <w:t>8.4.1</w:t>
      </w:r>
      <w:r w:rsidRPr="00931575">
        <w:tab/>
        <w:t>PRACH false alarm probability and missed detection</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p>
    <w:p w14:paraId="30EFAE30" w14:textId="77777777" w:rsidR="00C45907" w:rsidRPr="00931575" w:rsidRDefault="00C45907" w:rsidP="00C45907">
      <w:pPr>
        <w:pStyle w:val="Heading4"/>
        <w:rPr>
          <w:lang w:eastAsia="zh-CN"/>
        </w:rPr>
      </w:pPr>
      <w:bookmarkStart w:id="8022" w:name="_Toc21103060"/>
      <w:bookmarkStart w:id="8023" w:name="_Toc29810909"/>
      <w:bookmarkStart w:id="8024" w:name="_Toc36636269"/>
      <w:bookmarkStart w:id="8025" w:name="_Toc37273215"/>
      <w:bookmarkStart w:id="8026" w:name="_Toc45886303"/>
      <w:bookmarkStart w:id="8027" w:name="_Toc53183348"/>
      <w:bookmarkStart w:id="8028" w:name="_Toc58916057"/>
      <w:bookmarkStart w:id="8029" w:name="_Toc66701204"/>
      <w:bookmarkStart w:id="8030" w:name="_Toc68697361"/>
      <w:bookmarkStart w:id="8031" w:name="_Toc74928354"/>
      <w:bookmarkStart w:id="8032" w:name="_Toc76115453"/>
      <w:bookmarkStart w:id="8033" w:name="_Toc76544860"/>
      <w:bookmarkStart w:id="8034" w:name="_Toc82541677"/>
      <w:bookmarkStart w:id="8035" w:name="_Toc89952324"/>
      <w:bookmarkStart w:id="8036" w:name="_Toc98767420"/>
      <w:r w:rsidRPr="00931575">
        <w:t>8.4.1.1</w:t>
      </w:r>
      <w:r w:rsidRPr="00931575">
        <w:tab/>
        <w:t>Definition and applicability</w:t>
      </w:r>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p>
    <w:p w14:paraId="75FA3F8D" w14:textId="77777777" w:rsidR="00C45907" w:rsidRPr="00931575" w:rsidRDefault="00C45907" w:rsidP="00136C94">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136C94">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0F946D37" w14:textId="77777777" w:rsidR="004340AC" w:rsidRPr="00931575" w:rsidRDefault="004340AC" w:rsidP="004340AC">
      <w:pPr>
        <w:rPr>
          <w:lang w:eastAsia="zh-CN"/>
        </w:rPr>
      </w:pPr>
      <w:r w:rsidRPr="00931575">
        <w:rPr>
          <w:rFonts w:eastAsia="?c?e?o“A‘??S?V?b?N‘I"/>
        </w:rPr>
        <w:t xml:space="preserve">Pd is defined as conditional probability of detection of the preamble when the signal is present. The erroneous detection consists of several error cases – detecting </w:t>
      </w:r>
      <w:r w:rsidRPr="00931575">
        <w:rPr>
          <w:lang w:eastAsia="zh-CN"/>
        </w:rPr>
        <w:t>only</w:t>
      </w:r>
      <w:r w:rsidRPr="00931575">
        <w:rPr>
          <w:rFonts w:hint="eastAsia"/>
          <w:lang w:eastAsia="zh-CN"/>
        </w:rPr>
        <w:t xml:space="preserve"> </w:t>
      </w:r>
      <w:r w:rsidRPr="00931575">
        <w:rPr>
          <w:rFonts w:eastAsia="?c?e?o“A‘??S?V?b?N‘I"/>
        </w:rPr>
        <w:t>different preamble</w:t>
      </w:r>
      <w:r w:rsidRPr="00931575">
        <w:rPr>
          <w:lang w:eastAsia="zh-CN"/>
        </w:rPr>
        <w:t>(s)</w:t>
      </w:r>
      <w:r w:rsidRPr="00931575">
        <w:rPr>
          <w:rFonts w:eastAsia="?c?e?o“A‘??S?V?b?N‘I"/>
        </w:rPr>
        <w:t xml:space="preserve"> than the one that was sent, not detecting </w:t>
      </w:r>
      <w:r w:rsidRPr="00931575">
        <w:rPr>
          <w:lang w:eastAsia="zh-CN"/>
        </w:rPr>
        <w:t>any</w:t>
      </w:r>
      <w:r w:rsidRPr="00931575">
        <w:rPr>
          <w:rFonts w:eastAsia="?c?e?o“A‘??S?V?b?N‘I"/>
        </w:rPr>
        <w:t xml:space="preserve"> preamble at all, or </w:t>
      </w:r>
      <w:r w:rsidRPr="00931575">
        <w:rPr>
          <w:lang w:eastAsia="zh-CN"/>
        </w:rPr>
        <w:t>detecting the</w:t>
      </w:r>
      <w:r w:rsidRPr="00931575">
        <w:rPr>
          <w:rFonts w:hint="eastAsia"/>
          <w:lang w:eastAsia="zh-CN"/>
        </w:rPr>
        <w:t xml:space="preserve"> </w:t>
      </w:r>
      <w:r w:rsidRPr="00931575">
        <w:rPr>
          <w:rFonts w:eastAsia="?c?e?o“A‘??S?V?b?N‘I"/>
        </w:rPr>
        <w:t>correct preamble but with the out-of-bounds</w:t>
      </w:r>
      <w:r w:rsidRPr="00931575" w:rsidDel="005A67EE">
        <w:rPr>
          <w:rFonts w:eastAsia="?c?e?o“A‘??S?V?b?N‘I"/>
        </w:rPr>
        <w:t xml:space="preserve"> </w:t>
      </w:r>
      <w:r w:rsidRPr="00931575">
        <w:rPr>
          <w:rFonts w:eastAsia="?c?e?o“A‘??S?V?b?N‘I"/>
        </w:rPr>
        <w:t>timing estimation</w:t>
      </w:r>
      <w:r w:rsidRPr="00931575">
        <w:rPr>
          <w:rFonts w:hint="eastAsia"/>
          <w:lang w:eastAsia="zh-CN"/>
        </w:rPr>
        <w:t xml:space="preserve"> </w:t>
      </w:r>
      <w:r w:rsidRPr="00931575">
        <w:rPr>
          <w:lang w:eastAsia="zh-CN"/>
        </w:rPr>
        <w:t>value</w:t>
      </w:r>
      <w:r w:rsidRPr="00931575">
        <w:rPr>
          <w:rFonts w:eastAsia="?c?e?o“A‘??S?V?b?N‘I"/>
        </w:rPr>
        <w:t xml:space="preserve">. </w:t>
      </w:r>
      <w:r w:rsidRPr="00931575">
        <w:rPr>
          <w:rFonts w:hint="eastAsia"/>
          <w:lang w:eastAsia="zh-CN"/>
        </w:rPr>
        <w:t>For AWGN, TDLC300-100</w:t>
      </w:r>
      <w:r>
        <w:rPr>
          <w:lang w:eastAsia="zh-CN"/>
        </w:rPr>
        <w:t>, TDLA30-10,</w:t>
      </w:r>
      <w:r w:rsidRPr="00931575">
        <w:rPr>
          <w:rFonts w:hint="eastAsia"/>
          <w:lang w:eastAsia="zh-CN"/>
        </w:rPr>
        <w:t xml:space="preserve"> and TDLA30-300, a timing </w:t>
      </w:r>
      <w:r w:rsidRPr="00931575">
        <w:rPr>
          <w:rFonts w:eastAsia="?c?e?o“A‘??S?V?b?N‘I"/>
        </w:rPr>
        <w:t xml:space="preserve">estimation error occurs if the estimation error of the timing of the strongest path is larger than </w:t>
      </w:r>
      <w:r w:rsidRPr="00931575">
        <w:rPr>
          <w:rFonts w:hint="eastAsia"/>
          <w:lang w:eastAsia="zh-CN"/>
        </w:rPr>
        <w:t xml:space="preserve">the time error tolerance values given in table </w:t>
      </w:r>
      <w:r w:rsidRPr="00931575">
        <w:rPr>
          <w:rFonts w:eastAsia="‚c‚e‚o“Á‘¾ƒSƒVƒbƒN‘Ì"/>
        </w:rPr>
        <w:t>8.4.</w:t>
      </w:r>
      <w:r w:rsidRPr="00931575">
        <w:rPr>
          <w:rFonts w:hint="eastAsia"/>
          <w:lang w:eastAsia="zh-CN"/>
        </w:rPr>
        <w:t>1.1</w:t>
      </w:r>
      <w:r w:rsidRPr="00931575">
        <w:rPr>
          <w:rFonts w:eastAsia="‚c‚e‚o“Á‘¾ƒSƒVƒbƒN‘Ì"/>
        </w:rPr>
        <w:t>-1</w:t>
      </w:r>
      <w:r w:rsidRPr="00931575">
        <w:rPr>
          <w:rFonts w:eastAsia="?c?e?o“A‘??S?V?b?N‘I"/>
        </w:rPr>
        <w:t>.</w:t>
      </w:r>
    </w:p>
    <w:p w14:paraId="5FE14279" w14:textId="77777777" w:rsidR="00061913" w:rsidRPr="00931575" w:rsidRDefault="00061913" w:rsidP="00061913">
      <w:pPr>
        <w:pStyle w:val="TH"/>
        <w:rPr>
          <w:lang w:eastAsia="zh-CN"/>
        </w:rPr>
      </w:pPr>
      <w:r w:rsidRPr="00931575">
        <w:rPr>
          <w:rFonts w:eastAsia="‚c‚e‚o“Á‘¾ƒSƒVƒbƒN‘Ì"/>
        </w:rPr>
        <w:t>Table 8.4.1</w:t>
      </w:r>
      <w:r w:rsidRPr="00931575">
        <w:rPr>
          <w:rFonts w:hint="eastAsia"/>
          <w:lang w:eastAsia="zh-CN"/>
        </w:rPr>
        <w:t>.1</w:t>
      </w:r>
      <w:r w:rsidRPr="00931575">
        <w:rPr>
          <w:rFonts w:eastAsia="‚c‚e‚o“Á‘¾ƒSƒVƒbƒN‘Ì"/>
        </w:rPr>
        <w:t xml:space="preserve">-1: </w:t>
      </w:r>
      <w:r w:rsidRPr="00931575">
        <w:rPr>
          <w:rFonts w:hint="eastAsia"/>
          <w:lang w:eastAsia="zh-CN"/>
        </w:rPr>
        <w:t>Time error tolerance for AWGN, TDLC300-100</w:t>
      </w:r>
      <w:r>
        <w:rPr>
          <w:lang w:eastAsia="zh-CN"/>
        </w:rPr>
        <w:t>, TDLA30-10,</w:t>
      </w:r>
      <w:r w:rsidRPr="00931575">
        <w:rPr>
          <w:rFonts w:hint="eastAsia"/>
          <w:lang w:eastAsia="zh-CN"/>
        </w:rPr>
        <w:t xml:space="preserve"> and </w:t>
      </w:r>
      <w:r w:rsidRPr="00931575">
        <w:rPr>
          <w:rFonts w:cs="v4.2.0" w:hint="eastAsia"/>
          <w:lang w:eastAsia="zh-CN"/>
        </w:rPr>
        <w:t>TDLA30-300</w:t>
      </w:r>
    </w:p>
    <w:tbl>
      <w:tblPr>
        <w:tblW w:w="10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gridCol w:w="1753"/>
      </w:tblGrid>
      <w:tr w:rsidR="00061913" w:rsidRPr="00931575" w14:paraId="3A42F69B" w14:textId="77777777" w:rsidTr="00131033">
        <w:trPr>
          <w:cantSplit/>
          <w:jc w:val="center"/>
        </w:trPr>
        <w:tc>
          <w:tcPr>
            <w:tcW w:w="1484" w:type="dxa"/>
            <w:tcBorders>
              <w:bottom w:val="nil"/>
            </w:tcBorders>
            <w:shd w:val="clear" w:color="auto" w:fill="auto"/>
          </w:tcPr>
          <w:p w14:paraId="5E5A5A8A" w14:textId="77777777" w:rsidR="00061913" w:rsidRPr="00931575" w:rsidRDefault="00061913" w:rsidP="00131033">
            <w:pPr>
              <w:pStyle w:val="TAH"/>
              <w:rPr>
                <w:lang w:eastAsia="zh-CN"/>
              </w:rPr>
            </w:pPr>
            <w:r w:rsidRPr="00931575">
              <w:rPr>
                <w:rFonts w:hint="eastAsia"/>
                <w:lang w:eastAsia="zh-CN"/>
              </w:rPr>
              <w:t>PRACH</w:t>
            </w:r>
          </w:p>
        </w:tc>
        <w:tc>
          <w:tcPr>
            <w:tcW w:w="1559" w:type="dxa"/>
            <w:tcBorders>
              <w:bottom w:val="nil"/>
            </w:tcBorders>
            <w:shd w:val="clear" w:color="auto" w:fill="auto"/>
          </w:tcPr>
          <w:p w14:paraId="4B504D01" w14:textId="77777777" w:rsidR="00061913" w:rsidRPr="00931575" w:rsidRDefault="00061913" w:rsidP="00131033">
            <w:pPr>
              <w:pStyle w:val="TAH"/>
              <w:rPr>
                <w:lang w:eastAsia="zh-CN"/>
              </w:rPr>
            </w:pPr>
            <w:r w:rsidRPr="00931575">
              <w:rPr>
                <w:rFonts w:hint="eastAsia"/>
                <w:lang w:eastAsia="zh-CN"/>
              </w:rPr>
              <w:t>PRACH SCS</w:t>
            </w:r>
          </w:p>
        </w:tc>
        <w:tc>
          <w:tcPr>
            <w:tcW w:w="7088" w:type="dxa"/>
            <w:gridSpan w:val="4"/>
          </w:tcPr>
          <w:p w14:paraId="62A6F647" w14:textId="77777777" w:rsidR="00061913" w:rsidRPr="00931575" w:rsidRDefault="00061913" w:rsidP="00131033">
            <w:pPr>
              <w:pStyle w:val="TAH"/>
              <w:rPr>
                <w:lang w:eastAsia="zh-CN"/>
              </w:rPr>
            </w:pPr>
            <w:r w:rsidRPr="00931575">
              <w:rPr>
                <w:rFonts w:hint="eastAsia"/>
                <w:lang w:eastAsia="zh-CN"/>
              </w:rPr>
              <w:t>Time error tolerance</w:t>
            </w:r>
          </w:p>
        </w:tc>
      </w:tr>
      <w:tr w:rsidR="00061913" w:rsidRPr="00931575" w14:paraId="0284C5E8" w14:textId="77777777" w:rsidTr="00131033">
        <w:trPr>
          <w:cantSplit/>
          <w:jc w:val="center"/>
        </w:trPr>
        <w:tc>
          <w:tcPr>
            <w:tcW w:w="1484" w:type="dxa"/>
            <w:tcBorders>
              <w:top w:val="nil"/>
            </w:tcBorders>
            <w:shd w:val="clear" w:color="auto" w:fill="auto"/>
          </w:tcPr>
          <w:p w14:paraId="35FB78F8" w14:textId="77777777" w:rsidR="00061913" w:rsidRPr="00931575" w:rsidRDefault="00061913" w:rsidP="00131033">
            <w:pPr>
              <w:pStyle w:val="TAH"/>
              <w:rPr>
                <w:lang w:eastAsia="zh-CN"/>
              </w:rPr>
            </w:pPr>
            <w:r w:rsidRPr="00931575">
              <w:rPr>
                <w:rFonts w:hint="eastAsia"/>
                <w:lang w:eastAsia="zh-CN"/>
              </w:rPr>
              <w:t>preamble</w:t>
            </w:r>
          </w:p>
        </w:tc>
        <w:tc>
          <w:tcPr>
            <w:tcW w:w="1559" w:type="dxa"/>
            <w:tcBorders>
              <w:top w:val="nil"/>
            </w:tcBorders>
            <w:shd w:val="clear" w:color="auto" w:fill="auto"/>
          </w:tcPr>
          <w:p w14:paraId="0B5C81B6" w14:textId="77777777" w:rsidR="00061913" w:rsidRPr="00931575" w:rsidRDefault="00061913" w:rsidP="00131033">
            <w:pPr>
              <w:pStyle w:val="TAH"/>
              <w:rPr>
                <w:lang w:eastAsia="zh-CN"/>
              </w:rPr>
            </w:pPr>
            <w:r w:rsidRPr="00931575">
              <w:rPr>
                <w:rFonts w:hint="eastAsia"/>
                <w:lang w:eastAsia="zh-CN"/>
              </w:rPr>
              <w:t>(</w:t>
            </w:r>
            <w:r w:rsidRPr="00931575">
              <w:rPr>
                <w:lang w:eastAsia="zh-CN"/>
              </w:rPr>
              <w:t>k</w:t>
            </w:r>
            <w:r w:rsidRPr="00931575">
              <w:rPr>
                <w:rFonts w:hint="eastAsia"/>
                <w:lang w:eastAsia="zh-CN"/>
              </w:rPr>
              <w:t>Hz)</w:t>
            </w:r>
          </w:p>
        </w:tc>
        <w:tc>
          <w:tcPr>
            <w:tcW w:w="1829" w:type="dxa"/>
          </w:tcPr>
          <w:p w14:paraId="76E8DEC2" w14:textId="77777777" w:rsidR="00061913" w:rsidRPr="00931575" w:rsidRDefault="00061913" w:rsidP="00131033">
            <w:pPr>
              <w:pStyle w:val="TAH"/>
              <w:rPr>
                <w:lang w:eastAsia="zh-CN"/>
              </w:rPr>
            </w:pPr>
            <w:r w:rsidRPr="00931575">
              <w:rPr>
                <w:rFonts w:hint="eastAsia"/>
                <w:lang w:eastAsia="zh-CN"/>
              </w:rPr>
              <w:t>AWGN</w:t>
            </w:r>
          </w:p>
        </w:tc>
        <w:tc>
          <w:tcPr>
            <w:tcW w:w="1753" w:type="dxa"/>
          </w:tcPr>
          <w:p w14:paraId="5EB6A8CB" w14:textId="77777777" w:rsidR="00061913" w:rsidRPr="00931575" w:rsidRDefault="00061913" w:rsidP="00131033">
            <w:pPr>
              <w:pStyle w:val="TAH"/>
              <w:rPr>
                <w:lang w:eastAsia="zh-CN"/>
              </w:rPr>
            </w:pPr>
            <w:r w:rsidRPr="00931575">
              <w:rPr>
                <w:rFonts w:hint="eastAsia"/>
                <w:lang w:eastAsia="zh-CN"/>
              </w:rPr>
              <w:t>TDLC300-100</w:t>
            </w:r>
          </w:p>
        </w:tc>
        <w:tc>
          <w:tcPr>
            <w:tcW w:w="1753" w:type="dxa"/>
          </w:tcPr>
          <w:p w14:paraId="20765861" w14:textId="77777777" w:rsidR="00061913" w:rsidRPr="00931575" w:rsidRDefault="00061913" w:rsidP="00131033">
            <w:pPr>
              <w:pStyle w:val="TAH"/>
              <w:rPr>
                <w:lang w:eastAsia="zh-CN"/>
              </w:rPr>
            </w:pPr>
            <w:r>
              <w:rPr>
                <w:lang w:eastAsia="zh-CN"/>
              </w:rPr>
              <w:t>TDLA30-10</w:t>
            </w:r>
          </w:p>
        </w:tc>
        <w:tc>
          <w:tcPr>
            <w:tcW w:w="1753" w:type="dxa"/>
          </w:tcPr>
          <w:p w14:paraId="7729328A" w14:textId="77777777" w:rsidR="00061913" w:rsidRPr="00931575" w:rsidRDefault="00061913" w:rsidP="00131033">
            <w:pPr>
              <w:pStyle w:val="TAH"/>
              <w:rPr>
                <w:lang w:eastAsia="zh-CN"/>
              </w:rPr>
            </w:pPr>
            <w:r w:rsidRPr="00931575">
              <w:rPr>
                <w:rFonts w:hint="eastAsia"/>
                <w:lang w:eastAsia="zh-CN"/>
              </w:rPr>
              <w:t>TDLA30-300</w:t>
            </w:r>
          </w:p>
        </w:tc>
      </w:tr>
      <w:tr w:rsidR="00061913" w:rsidRPr="00931575" w14:paraId="09F04E40" w14:textId="77777777" w:rsidTr="00131033">
        <w:trPr>
          <w:cantSplit/>
          <w:jc w:val="center"/>
        </w:trPr>
        <w:tc>
          <w:tcPr>
            <w:tcW w:w="1484" w:type="dxa"/>
            <w:tcBorders>
              <w:bottom w:val="single" w:sz="4" w:space="0" w:color="auto"/>
            </w:tcBorders>
          </w:tcPr>
          <w:p w14:paraId="3AA90CCE" w14:textId="77777777" w:rsidR="00061913" w:rsidRPr="00931575" w:rsidRDefault="00061913" w:rsidP="00131033">
            <w:pPr>
              <w:pStyle w:val="TAC"/>
              <w:rPr>
                <w:lang w:eastAsia="zh-CN"/>
              </w:rPr>
            </w:pPr>
            <w:r w:rsidRPr="00931575">
              <w:rPr>
                <w:rFonts w:hint="eastAsia"/>
                <w:lang w:eastAsia="zh-CN"/>
              </w:rPr>
              <w:t>0</w:t>
            </w:r>
          </w:p>
        </w:tc>
        <w:tc>
          <w:tcPr>
            <w:tcW w:w="1559" w:type="dxa"/>
            <w:tcBorders>
              <w:bottom w:val="single" w:sz="4" w:space="0" w:color="auto"/>
            </w:tcBorders>
          </w:tcPr>
          <w:p w14:paraId="025D052C" w14:textId="77777777" w:rsidR="00061913" w:rsidRPr="00931575" w:rsidRDefault="00061913" w:rsidP="00131033">
            <w:pPr>
              <w:pStyle w:val="TAC"/>
              <w:rPr>
                <w:lang w:eastAsia="zh-CN"/>
              </w:rPr>
            </w:pPr>
            <w:r w:rsidRPr="00931575">
              <w:rPr>
                <w:rFonts w:hint="eastAsia"/>
                <w:lang w:eastAsia="zh-CN"/>
              </w:rPr>
              <w:t>1.25</w:t>
            </w:r>
          </w:p>
        </w:tc>
        <w:tc>
          <w:tcPr>
            <w:tcW w:w="1829" w:type="dxa"/>
            <w:tcBorders>
              <w:bottom w:val="single" w:sz="4" w:space="0" w:color="auto"/>
            </w:tcBorders>
          </w:tcPr>
          <w:p w14:paraId="459C144B" w14:textId="77777777" w:rsidR="00061913" w:rsidRPr="00931575" w:rsidRDefault="00061913" w:rsidP="00131033">
            <w:pPr>
              <w:pStyle w:val="TAC"/>
              <w:rPr>
                <w:lang w:eastAsia="zh-CN"/>
              </w:rPr>
            </w:pPr>
            <w:r w:rsidRPr="00931575">
              <w:rPr>
                <w:rFonts w:hint="eastAsia"/>
                <w:lang w:eastAsia="zh-CN"/>
              </w:rPr>
              <w:t>1.04 us</w:t>
            </w:r>
          </w:p>
        </w:tc>
        <w:tc>
          <w:tcPr>
            <w:tcW w:w="1753" w:type="dxa"/>
            <w:tcBorders>
              <w:bottom w:val="single" w:sz="4" w:space="0" w:color="auto"/>
            </w:tcBorders>
          </w:tcPr>
          <w:p w14:paraId="0FC35AA4" w14:textId="77777777" w:rsidR="00061913" w:rsidRPr="00931575" w:rsidRDefault="00061913" w:rsidP="00131033">
            <w:pPr>
              <w:pStyle w:val="TAC"/>
              <w:rPr>
                <w:lang w:eastAsia="zh-CN"/>
              </w:rPr>
            </w:pPr>
            <w:r w:rsidRPr="00931575">
              <w:rPr>
                <w:rFonts w:hint="eastAsia"/>
                <w:lang w:eastAsia="zh-CN"/>
              </w:rPr>
              <w:t>2.55 us</w:t>
            </w:r>
          </w:p>
        </w:tc>
        <w:tc>
          <w:tcPr>
            <w:tcW w:w="1753" w:type="dxa"/>
            <w:tcBorders>
              <w:bottom w:val="single" w:sz="4" w:space="0" w:color="auto"/>
            </w:tcBorders>
          </w:tcPr>
          <w:p w14:paraId="54790471" w14:textId="77777777" w:rsidR="00061913" w:rsidRPr="00931575" w:rsidRDefault="00061913" w:rsidP="00131033">
            <w:pPr>
              <w:pStyle w:val="TAC"/>
              <w:rPr>
                <w:lang w:eastAsia="zh-CN"/>
              </w:rPr>
            </w:pPr>
            <w:r>
              <w:rPr>
                <w:lang w:eastAsia="zh-CN"/>
              </w:rPr>
              <w:t>N/A</w:t>
            </w:r>
          </w:p>
        </w:tc>
        <w:tc>
          <w:tcPr>
            <w:tcW w:w="1753" w:type="dxa"/>
            <w:tcBorders>
              <w:bottom w:val="single" w:sz="4" w:space="0" w:color="auto"/>
            </w:tcBorders>
          </w:tcPr>
          <w:p w14:paraId="41AC4C1A" w14:textId="77777777" w:rsidR="00061913" w:rsidRPr="00931575" w:rsidRDefault="00061913" w:rsidP="00131033">
            <w:pPr>
              <w:pStyle w:val="TAC"/>
              <w:rPr>
                <w:lang w:eastAsia="zh-CN"/>
              </w:rPr>
            </w:pPr>
            <w:r w:rsidRPr="00931575">
              <w:rPr>
                <w:rFonts w:hint="eastAsia"/>
                <w:lang w:eastAsia="zh-CN"/>
              </w:rPr>
              <w:t>N/A</w:t>
            </w:r>
          </w:p>
        </w:tc>
      </w:tr>
      <w:tr w:rsidR="00061913" w:rsidRPr="00931575" w14:paraId="27ABA8DA" w14:textId="77777777" w:rsidTr="00131033">
        <w:trPr>
          <w:cantSplit/>
          <w:jc w:val="center"/>
        </w:trPr>
        <w:tc>
          <w:tcPr>
            <w:tcW w:w="1484" w:type="dxa"/>
            <w:tcBorders>
              <w:bottom w:val="nil"/>
            </w:tcBorders>
            <w:shd w:val="clear" w:color="auto" w:fill="auto"/>
          </w:tcPr>
          <w:p w14:paraId="62F6A7B1" w14:textId="77777777" w:rsidR="00061913" w:rsidRPr="00931575" w:rsidRDefault="00061913" w:rsidP="00131033">
            <w:pPr>
              <w:pStyle w:val="TAC"/>
              <w:rPr>
                <w:lang w:eastAsia="zh-CN"/>
              </w:rPr>
            </w:pPr>
            <w:r w:rsidRPr="00931575">
              <w:rPr>
                <w:rFonts w:hint="eastAsia"/>
                <w:lang w:eastAsia="zh-CN"/>
              </w:rPr>
              <w:t>A1, A2, A3, B4, C0, C2</w:t>
            </w:r>
          </w:p>
        </w:tc>
        <w:tc>
          <w:tcPr>
            <w:tcW w:w="1559" w:type="dxa"/>
            <w:tcBorders>
              <w:bottom w:val="single" w:sz="4" w:space="0" w:color="auto"/>
            </w:tcBorders>
          </w:tcPr>
          <w:p w14:paraId="2B8C2537" w14:textId="77777777" w:rsidR="00061913" w:rsidRPr="00931575" w:rsidRDefault="00061913" w:rsidP="00131033">
            <w:pPr>
              <w:pStyle w:val="TAC"/>
              <w:rPr>
                <w:rFonts w:cs="v5.0.0"/>
                <w:lang w:eastAsia="zh-CN"/>
              </w:rPr>
            </w:pPr>
            <w:r w:rsidRPr="00931575">
              <w:rPr>
                <w:rFonts w:hint="eastAsia"/>
                <w:lang w:eastAsia="zh-CN"/>
              </w:rPr>
              <w:t>15</w:t>
            </w:r>
          </w:p>
        </w:tc>
        <w:tc>
          <w:tcPr>
            <w:tcW w:w="1829" w:type="dxa"/>
            <w:tcBorders>
              <w:bottom w:val="single" w:sz="4" w:space="0" w:color="auto"/>
            </w:tcBorders>
          </w:tcPr>
          <w:p w14:paraId="3A7C88BF" w14:textId="77777777" w:rsidR="00061913" w:rsidRPr="00931575" w:rsidRDefault="00061913" w:rsidP="00131033">
            <w:pPr>
              <w:pStyle w:val="TAC"/>
              <w:rPr>
                <w:lang w:eastAsia="zh-CN"/>
              </w:rPr>
            </w:pPr>
            <w:r w:rsidRPr="00931575">
              <w:rPr>
                <w:rFonts w:hint="eastAsia"/>
                <w:lang w:eastAsia="zh-CN"/>
              </w:rPr>
              <w:t>0.52 us</w:t>
            </w:r>
          </w:p>
        </w:tc>
        <w:tc>
          <w:tcPr>
            <w:tcW w:w="1753" w:type="dxa"/>
            <w:tcBorders>
              <w:bottom w:val="single" w:sz="4" w:space="0" w:color="auto"/>
            </w:tcBorders>
          </w:tcPr>
          <w:p w14:paraId="5696D217" w14:textId="77777777" w:rsidR="00061913" w:rsidRPr="00931575" w:rsidRDefault="00061913" w:rsidP="00131033">
            <w:pPr>
              <w:pStyle w:val="TAC"/>
              <w:rPr>
                <w:lang w:eastAsia="zh-CN"/>
              </w:rPr>
            </w:pPr>
            <w:r w:rsidRPr="00931575">
              <w:rPr>
                <w:rFonts w:hint="eastAsia"/>
                <w:lang w:eastAsia="zh-CN"/>
              </w:rPr>
              <w:t>2.03 us</w:t>
            </w:r>
          </w:p>
        </w:tc>
        <w:tc>
          <w:tcPr>
            <w:tcW w:w="1753" w:type="dxa"/>
            <w:tcBorders>
              <w:bottom w:val="single" w:sz="4" w:space="0" w:color="auto"/>
            </w:tcBorders>
          </w:tcPr>
          <w:p w14:paraId="730699DD" w14:textId="77777777" w:rsidR="00061913" w:rsidRPr="00931575" w:rsidRDefault="00061913" w:rsidP="00131033">
            <w:pPr>
              <w:pStyle w:val="TAC"/>
              <w:rPr>
                <w:lang w:eastAsia="zh-CN"/>
              </w:rPr>
            </w:pPr>
            <w:r>
              <w:rPr>
                <w:rFonts w:cs="v5.0.0"/>
                <w:lang w:eastAsia="zh-CN"/>
              </w:rPr>
              <w:t>0.67 us</w:t>
            </w:r>
          </w:p>
        </w:tc>
        <w:tc>
          <w:tcPr>
            <w:tcW w:w="1753" w:type="dxa"/>
            <w:tcBorders>
              <w:bottom w:val="single" w:sz="4" w:space="0" w:color="auto"/>
            </w:tcBorders>
          </w:tcPr>
          <w:p w14:paraId="5F49A77F" w14:textId="77777777" w:rsidR="00061913" w:rsidRPr="00931575" w:rsidRDefault="00061913" w:rsidP="00131033">
            <w:pPr>
              <w:pStyle w:val="TAC"/>
              <w:rPr>
                <w:lang w:eastAsia="zh-CN"/>
              </w:rPr>
            </w:pPr>
            <w:r w:rsidRPr="00931575">
              <w:rPr>
                <w:rFonts w:hint="eastAsia"/>
                <w:lang w:eastAsia="zh-CN"/>
              </w:rPr>
              <w:t>N/A</w:t>
            </w:r>
          </w:p>
        </w:tc>
      </w:tr>
      <w:tr w:rsidR="00061913" w:rsidRPr="00931575" w14:paraId="2F3852E2" w14:textId="77777777" w:rsidTr="00131033">
        <w:trPr>
          <w:cantSplit/>
          <w:jc w:val="center"/>
        </w:trPr>
        <w:tc>
          <w:tcPr>
            <w:tcW w:w="1484" w:type="dxa"/>
            <w:tcBorders>
              <w:top w:val="nil"/>
              <w:bottom w:val="nil"/>
            </w:tcBorders>
            <w:shd w:val="clear" w:color="auto" w:fill="auto"/>
          </w:tcPr>
          <w:p w14:paraId="7F797461" w14:textId="77777777" w:rsidR="00061913" w:rsidRPr="00931575" w:rsidRDefault="00061913" w:rsidP="00131033">
            <w:pPr>
              <w:pStyle w:val="TAC"/>
              <w:rPr>
                <w:lang w:eastAsia="zh-CN"/>
              </w:rPr>
            </w:pPr>
          </w:p>
        </w:tc>
        <w:tc>
          <w:tcPr>
            <w:tcW w:w="1559" w:type="dxa"/>
          </w:tcPr>
          <w:p w14:paraId="7172AE7D" w14:textId="77777777" w:rsidR="00061913" w:rsidRPr="00931575" w:rsidRDefault="00061913" w:rsidP="00131033">
            <w:pPr>
              <w:pStyle w:val="TAC"/>
              <w:rPr>
                <w:rFonts w:cs="v5.0.0"/>
                <w:lang w:eastAsia="zh-CN"/>
              </w:rPr>
            </w:pPr>
            <w:r w:rsidRPr="00931575">
              <w:rPr>
                <w:rFonts w:hint="eastAsia"/>
                <w:lang w:eastAsia="zh-CN"/>
              </w:rPr>
              <w:t>30</w:t>
            </w:r>
          </w:p>
        </w:tc>
        <w:tc>
          <w:tcPr>
            <w:tcW w:w="1829" w:type="dxa"/>
          </w:tcPr>
          <w:p w14:paraId="579CD7FC" w14:textId="77777777" w:rsidR="00061913" w:rsidRPr="00931575" w:rsidRDefault="00061913" w:rsidP="00131033">
            <w:pPr>
              <w:pStyle w:val="TAC"/>
              <w:rPr>
                <w:lang w:eastAsia="zh-CN"/>
              </w:rPr>
            </w:pPr>
            <w:r w:rsidRPr="00931575">
              <w:rPr>
                <w:rFonts w:hint="eastAsia"/>
                <w:lang w:eastAsia="zh-CN"/>
              </w:rPr>
              <w:t>0.26 us</w:t>
            </w:r>
          </w:p>
        </w:tc>
        <w:tc>
          <w:tcPr>
            <w:tcW w:w="1753" w:type="dxa"/>
          </w:tcPr>
          <w:p w14:paraId="3716D203" w14:textId="77777777" w:rsidR="00061913" w:rsidRPr="00931575" w:rsidRDefault="00061913" w:rsidP="00131033">
            <w:pPr>
              <w:pStyle w:val="TAC"/>
              <w:rPr>
                <w:lang w:eastAsia="zh-CN"/>
              </w:rPr>
            </w:pPr>
            <w:r w:rsidRPr="00931575">
              <w:rPr>
                <w:rFonts w:hint="eastAsia"/>
                <w:lang w:eastAsia="zh-CN"/>
              </w:rPr>
              <w:t>1.77 us</w:t>
            </w:r>
          </w:p>
        </w:tc>
        <w:tc>
          <w:tcPr>
            <w:tcW w:w="1753" w:type="dxa"/>
          </w:tcPr>
          <w:p w14:paraId="01839369" w14:textId="77777777" w:rsidR="00061913" w:rsidRPr="00931575" w:rsidRDefault="00061913" w:rsidP="00131033">
            <w:pPr>
              <w:pStyle w:val="TAC"/>
              <w:rPr>
                <w:lang w:eastAsia="zh-CN"/>
              </w:rPr>
            </w:pPr>
            <w:r>
              <w:rPr>
                <w:rFonts w:cs="v5.0.0"/>
                <w:lang w:eastAsia="zh-CN"/>
              </w:rPr>
              <w:t>0.41 us</w:t>
            </w:r>
          </w:p>
        </w:tc>
        <w:tc>
          <w:tcPr>
            <w:tcW w:w="1753" w:type="dxa"/>
          </w:tcPr>
          <w:p w14:paraId="2FBAE036" w14:textId="77777777" w:rsidR="00061913" w:rsidRPr="00931575" w:rsidRDefault="00061913" w:rsidP="00131033">
            <w:pPr>
              <w:pStyle w:val="TAC"/>
              <w:rPr>
                <w:lang w:eastAsia="zh-CN"/>
              </w:rPr>
            </w:pPr>
            <w:r w:rsidRPr="00931575">
              <w:rPr>
                <w:rFonts w:hint="eastAsia"/>
                <w:lang w:eastAsia="zh-CN"/>
              </w:rPr>
              <w:t>N/A</w:t>
            </w:r>
          </w:p>
        </w:tc>
      </w:tr>
      <w:tr w:rsidR="00061913" w:rsidRPr="00931575" w14:paraId="32F60C3A" w14:textId="77777777" w:rsidTr="00131033">
        <w:trPr>
          <w:cantSplit/>
          <w:jc w:val="center"/>
        </w:trPr>
        <w:tc>
          <w:tcPr>
            <w:tcW w:w="1484" w:type="dxa"/>
            <w:tcBorders>
              <w:top w:val="nil"/>
              <w:bottom w:val="nil"/>
            </w:tcBorders>
            <w:shd w:val="clear" w:color="auto" w:fill="auto"/>
          </w:tcPr>
          <w:p w14:paraId="1ED07039" w14:textId="77777777" w:rsidR="00061913" w:rsidRPr="00931575" w:rsidRDefault="00061913" w:rsidP="00131033">
            <w:pPr>
              <w:pStyle w:val="TAC"/>
              <w:rPr>
                <w:lang w:eastAsia="zh-CN"/>
              </w:rPr>
            </w:pPr>
          </w:p>
        </w:tc>
        <w:tc>
          <w:tcPr>
            <w:tcW w:w="1559" w:type="dxa"/>
          </w:tcPr>
          <w:p w14:paraId="3D6DFACF" w14:textId="77777777" w:rsidR="00061913" w:rsidRPr="00931575" w:rsidRDefault="00061913" w:rsidP="00131033">
            <w:pPr>
              <w:pStyle w:val="TAC"/>
              <w:rPr>
                <w:lang w:eastAsia="zh-CN"/>
              </w:rPr>
            </w:pPr>
            <w:r w:rsidRPr="00931575">
              <w:rPr>
                <w:rFonts w:hint="eastAsia"/>
                <w:lang w:eastAsia="zh-CN"/>
              </w:rPr>
              <w:t>60 (FR2)</w:t>
            </w:r>
          </w:p>
        </w:tc>
        <w:tc>
          <w:tcPr>
            <w:tcW w:w="1829" w:type="dxa"/>
          </w:tcPr>
          <w:p w14:paraId="3F3BACF4" w14:textId="77777777" w:rsidR="00061913" w:rsidRPr="00931575" w:rsidRDefault="00061913" w:rsidP="00131033">
            <w:pPr>
              <w:pStyle w:val="TAC"/>
              <w:rPr>
                <w:lang w:eastAsia="zh-CN"/>
              </w:rPr>
            </w:pPr>
            <w:r w:rsidRPr="00931575">
              <w:rPr>
                <w:rFonts w:hint="eastAsia"/>
                <w:lang w:eastAsia="zh-CN"/>
              </w:rPr>
              <w:t>0.13 us</w:t>
            </w:r>
          </w:p>
        </w:tc>
        <w:tc>
          <w:tcPr>
            <w:tcW w:w="1753" w:type="dxa"/>
          </w:tcPr>
          <w:p w14:paraId="6F66F563" w14:textId="77777777" w:rsidR="00061913" w:rsidRPr="00931575" w:rsidRDefault="00061913" w:rsidP="00131033">
            <w:pPr>
              <w:pStyle w:val="TAC"/>
              <w:rPr>
                <w:lang w:eastAsia="zh-CN"/>
              </w:rPr>
            </w:pPr>
            <w:r w:rsidRPr="00931575">
              <w:rPr>
                <w:rFonts w:hint="eastAsia"/>
                <w:lang w:eastAsia="zh-CN"/>
              </w:rPr>
              <w:t>N/A</w:t>
            </w:r>
          </w:p>
        </w:tc>
        <w:tc>
          <w:tcPr>
            <w:tcW w:w="1753" w:type="dxa"/>
          </w:tcPr>
          <w:p w14:paraId="5BE0D49E" w14:textId="77777777" w:rsidR="00061913" w:rsidRPr="00931575" w:rsidRDefault="00061913" w:rsidP="00131033">
            <w:pPr>
              <w:pStyle w:val="TAC"/>
              <w:rPr>
                <w:lang w:eastAsia="zh-CN"/>
              </w:rPr>
            </w:pPr>
            <w:r>
              <w:rPr>
                <w:lang w:eastAsia="zh-CN"/>
              </w:rPr>
              <w:t>N/A</w:t>
            </w:r>
          </w:p>
        </w:tc>
        <w:tc>
          <w:tcPr>
            <w:tcW w:w="1753" w:type="dxa"/>
          </w:tcPr>
          <w:p w14:paraId="5B49A2C3" w14:textId="77777777" w:rsidR="00061913" w:rsidRPr="00931575" w:rsidRDefault="00061913" w:rsidP="00131033">
            <w:pPr>
              <w:pStyle w:val="TAC"/>
              <w:rPr>
                <w:lang w:eastAsia="zh-CN"/>
              </w:rPr>
            </w:pPr>
            <w:r w:rsidRPr="00931575">
              <w:rPr>
                <w:rFonts w:hint="eastAsia"/>
                <w:lang w:eastAsia="zh-CN"/>
              </w:rPr>
              <w:t>0.28 us</w:t>
            </w:r>
          </w:p>
        </w:tc>
      </w:tr>
      <w:tr w:rsidR="00061913" w:rsidRPr="00931575" w14:paraId="11EDAA4F" w14:textId="77777777" w:rsidTr="00131033">
        <w:trPr>
          <w:cantSplit/>
          <w:jc w:val="center"/>
        </w:trPr>
        <w:tc>
          <w:tcPr>
            <w:tcW w:w="1484" w:type="dxa"/>
            <w:tcBorders>
              <w:top w:val="nil"/>
            </w:tcBorders>
            <w:shd w:val="clear" w:color="auto" w:fill="auto"/>
          </w:tcPr>
          <w:p w14:paraId="243FCA70" w14:textId="77777777" w:rsidR="00061913" w:rsidRPr="00931575" w:rsidRDefault="00061913" w:rsidP="00131033">
            <w:pPr>
              <w:pStyle w:val="TAC"/>
              <w:rPr>
                <w:lang w:eastAsia="zh-CN"/>
              </w:rPr>
            </w:pPr>
          </w:p>
        </w:tc>
        <w:tc>
          <w:tcPr>
            <w:tcW w:w="1559" w:type="dxa"/>
            <w:tcBorders>
              <w:bottom w:val="single" w:sz="4" w:space="0" w:color="auto"/>
            </w:tcBorders>
          </w:tcPr>
          <w:p w14:paraId="3E45FB76" w14:textId="77777777" w:rsidR="00061913" w:rsidRPr="00931575" w:rsidRDefault="00061913" w:rsidP="00131033">
            <w:pPr>
              <w:pStyle w:val="TAC"/>
              <w:rPr>
                <w:lang w:eastAsia="zh-CN"/>
              </w:rPr>
            </w:pPr>
            <w:r w:rsidRPr="00931575">
              <w:rPr>
                <w:rFonts w:hint="eastAsia"/>
                <w:lang w:eastAsia="zh-CN"/>
              </w:rPr>
              <w:t>120</w:t>
            </w:r>
          </w:p>
        </w:tc>
        <w:tc>
          <w:tcPr>
            <w:tcW w:w="1829" w:type="dxa"/>
            <w:tcBorders>
              <w:bottom w:val="single" w:sz="4" w:space="0" w:color="auto"/>
            </w:tcBorders>
          </w:tcPr>
          <w:p w14:paraId="1DCCB05E" w14:textId="77777777" w:rsidR="00061913" w:rsidRPr="00931575" w:rsidRDefault="00061913" w:rsidP="00131033">
            <w:pPr>
              <w:pStyle w:val="TAC"/>
              <w:rPr>
                <w:lang w:eastAsia="zh-CN"/>
              </w:rPr>
            </w:pPr>
            <w:r w:rsidRPr="00931575">
              <w:rPr>
                <w:rFonts w:hint="eastAsia"/>
                <w:lang w:eastAsia="zh-CN"/>
              </w:rPr>
              <w:t>0.07 us</w:t>
            </w:r>
          </w:p>
        </w:tc>
        <w:tc>
          <w:tcPr>
            <w:tcW w:w="1753" w:type="dxa"/>
            <w:tcBorders>
              <w:bottom w:val="single" w:sz="4" w:space="0" w:color="auto"/>
            </w:tcBorders>
          </w:tcPr>
          <w:p w14:paraId="5096B919" w14:textId="77777777" w:rsidR="00061913" w:rsidRPr="00931575" w:rsidRDefault="00061913" w:rsidP="00131033">
            <w:pPr>
              <w:pStyle w:val="TAC"/>
              <w:rPr>
                <w:lang w:eastAsia="zh-CN"/>
              </w:rPr>
            </w:pPr>
            <w:r w:rsidRPr="00931575">
              <w:rPr>
                <w:rFonts w:hint="eastAsia"/>
                <w:lang w:eastAsia="zh-CN"/>
              </w:rPr>
              <w:t>N/A</w:t>
            </w:r>
          </w:p>
        </w:tc>
        <w:tc>
          <w:tcPr>
            <w:tcW w:w="1753" w:type="dxa"/>
            <w:tcBorders>
              <w:bottom w:val="single" w:sz="4" w:space="0" w:color="auto"/>
            </w:tcBorders>
          </w:tcPr>
          <w:p w14:paraId="4147E1B4" w14:textId="77777777" w:rsidR="00061913" w:rsidRPr="00931575" w:rsidRDefault="00061913" w:rsidP="00131033">
            <w:pPr>
              <w:pStyle w:val="TAC"/>
              <w:rPr>
                <w:lang w:eastAsia="zh-CN"/>
              </w:rPr>
            </w:pPr>
            <w:r>
              <w:rPr>
                <w:lang w:eastAsia="zh-CN"/>
              </w:rPr>
              <w:t>N/A</w:t>
            </w:r>
          </w:p>
        </w:tc>
        <w:tc>
          <w:tcPr>
            <w:tcW w:w="1753" w:type="dxa"/>
            <w:tcBorders>
              <w:bottom w:val="single" w:sz="4" w:space="0" w:color="auto"/>
            </w:tcBorders>
          </w:tcPr>
          <w:p w14:paraId="7DAA8643" w14:textId="77777777" w:rsidR="00061913" w:rsidRPr="00931575" w:rsidRDefault="00061913" w:rsidP="00131033">
            <w:pPr>
              <w:pStyle w:val="TAC"/>
              <w:rPr>
                <w:lang w:eastAsia="zh-CN"/>
              </w:rPr>
            </w:pPr>
            <w:r w:rsidRPr="00931575">
              <w:rPr>
                <w:rFonts w:hint="eastAsia"/>
                <w:lang w:eastAsia="zh-CN"/>
              </w:rPr>
              <w:t>0.22 us</w:t>
            </w:r>
          </w:p>
        </w:tc>
      </w:tr>
    </w:tbl>
    <w:p w14:paraId="13A5210E" w14:textId="77777777" w:rsidR="00061913" w:rsidRPr="00931575" w:rsidRDefault="00061913" w:rsidP="00136C94">
      <w:pPr>
        <w:rPr>
          <w:lang w:eastAsia="zh-CN"/>
        </w:rPr>
      </w:pPr>
    </w:p>
    <w:p w14:paraId="2572B763" w14:textId="77777777" w:rsidR="00061913" w:rsidRPr="00931575" w:rsidRDefault="00061913" w:rsidP="00061913">
      <w:pPr>
        <w:rPr>
          <w:lang w:eastAsia="zh-CN"/>
        </w:rPr>
      </w:pPr>
      <w:bookmarkStart w:id="8037" w:name="_Toc21103061"/>
      <w:bookmarkStart w:id="8038" w:name="_Toc29810910"/>
      <w:bookmarkStart w:id="8039" w:name="_Toc36636270"/>
      <w:r w:rsidRPr="00931575">
        <w:rPr>
          <w:lang w:eastAsia="zh-CN"/>
        </w:rPr>
        <w:t xml:space="preserve">The test preambles for normal mode are listed in table </w:t>
      </w:r>
      <w:r w:rsidRPr="00931575">
        <w:t>A.6-1 and A.6-2</w:t>
      </w:r>
      <w:r w:rsidRPr="00931575">
        <w:rPr>
          <w:lang w:eastAsia="zh-CN"/>
        </w:rPr>
        <w:t>.  The test preambles for high speed train restricted set type A are listed in table A.6-3 and the test preambles for high speed train restricted set type B are listed in table A.6-4. The test preambles for high speed train short formats are listed in table A.6-5.</w:t>
      </w:r>
      <w:r w:rsidRPr="00784D07">
        <w:rPr>
          <w:lang w:eastAsia="zh-CN"/>
        </w:rPr>
        <w:t xml:space="preserve"> </w:t>
      </w:r>
      <w:r>
        <w:rPr>
          <w:lang w:eastAsia="zh-CN"/>
        </w:rPr>
        <w:t xml:space="preserve">The test preambles for PRACH </w:t>
      </w:r>
      <w:r w:rsidRPr="00801E44">
        <w:rPr>
          <w:rFonts w:eastAsia="Malgun Gothic"/>
        </w:rPr>
        <w:t>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r>
        <w:rPr>
          <w:rFonts w:eastAsia="Malgun Gothic"/>
        </w:rPr>
        <w:t xml:space="preserve"> are listed in table A.6-6.</w:t>
      </w:r>
    </w:p>
    <w:p w14:paraId="7AC16680" w14:textId="36930DE1" w:rsidR="009D0ED3" w:rsidRPr="00931575" w:rsidRDefault="009D0ED3" w:rsidP="00136C94">
      <w:pPr>
        <w:rPr>
          <w:lang w:val="en-US" w:eastAsia="zh-CN"/>
        </w:rPr>
      </w:pPr>
      <w:r w:rsidRPr="00931575">
        <w:rPr>
          <w:lang w:val="en-US" w:eastAsia="zh-CN"/>
        </w:rPr>
        <w:t xml:space="preserve">Which specific test(s) are applicable to BS is based on the test applicability rules defined in </w:t>
      </w:r>
      <w:r w:rsidR="00600C59" w:rsidRPr="00931575">
        <w:rPr>
          <w:lang w:val="en-US" w:eastAsia="zh-CN"/>
        </w:rPr>
        <w:t>clause 8</w:t>
      </w:r>
      <w:r w:rsidRPr="00931575">
        <w:rPr>
          <w:lang w:val="en-US" w:eastAsia="zh-CN"/>
        </w:rPr>
        <w:t>.1.2. The performance requirements for high speed train (</w:t>
      </w:r>
      <w:r w:rsidR="00C65C4A" w:rsidRPr="00931575">
        <w:rPr>
          <w:lang w:val="en-US" w:eastAsia="zh-CN"/>
        </w:rPr>
        <w:t>table 8.4.1.6.1-1 to 8.4.1.6.1-4</w:t>
      </w:r>
      <w:r w:rsidRPr="00931575">
        <w:rPr>
          <w:lang w:val="en-US" w:eastAsia="zh-CN"/>
        </w:rPr>
        <w:t>) are optional.</w:t>
      </w:r>
    </w:p>
    <w:p w14:paraId="68862579" w14:textId="77777777" w:rsidR="00C45907" w:rsidRPr="00931575" w:rsidRDefault="00C45907" w:rsidP="00C45907">
      <w:pPr>
        <w:pStyle w:val="Heading4"/>
        <w:rPr>
          <w:lang w:eastAsia="zh-CN"/>
        </w:rPr>
      </w:pPr>
      <w:bookmarkStart w:id="8040" w:name="_Toc37273216"/>
      <w:bookmarkStart w:id="8041" w:name="_Toc45886304"/>
      <w:bookmarkStart w:id="8042" w:name="_Toc53183349"/>
      <w:bookmarkStart w:id="8043" w:name="_Toc58916058"/>
      <w:bookmarkStart w:id="8044" w:name="_Toc66701205"/>
      <w:bookmarkStart w:id="8045" w:name="_Toc68697362"/>
      <w:bookmarkStart w:id="8046" w:name="_Toc74928355"/>
      <w:bookmarkStart w:id="8047" w:name="_Toc76115454"/>
      <w:bookmarkStart w:id="8048" w:name="_Toc76544861"/>
      <w:bookmarkStart w:id="8049" w:name="_Toc82541678"/>
      <w:bookmarkStart w:id="8050" w:name="_Toc89952325"/>
      <w:bookmarkStart w:id="8051" w:name="_Toc98767421"/>
      <w:r w:rsidRPr="00931575">
        <w:t>8.4.1.</w:t>
      </w:r>
      <w:r w:rsidRPr="00931575">
        <w:rPr>
          <w:rFonts w:hint="eastAsia"/>
        </w:rPr>
        <w:t>2</w:t>
      </w:r>
      <w:r w:rsidRPr="00931575">
        <w:tab/>
        <w:t>Minimum requirement</w:t>
      </w:r>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7D587F3A" w14:textId="1D8269B5"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8052" w:name="_Toc21103062"/>
      <w:bookmarkStart w:id="8053" w:name="_Toc29810911"/>
      <w:bookmarkStart w:id="8054" w:name="_Toc36636271"/>
      <w:bookmarkStart w:id="8055" w:name="_Toc37273217"/>
      <w:bookmarkStart w:id="8056" w:name="_Toc45886305"/>
      <w:bookmarkStart w:id="8057" w:name="_Toc53183350"/>
      <w:bookmarkStart w:id="8058" w:name="_Toc58916059"/>
      <w:bookmarkStart w:id="8059" w:name="_Toc66701206"/>
      <w:bookmarkStart w:id="8060" w:name="_Toc68697363"/>
      <w:bookmarkStart w:id="8061" w:name="_Toc74928356"/>
      <w:bookmarkStart w:id="8062" w:name="_Toc76115455"/>
      <w:bookmarkStart w:id="8063" w:name="_Toc76544862"/>
      <w:bookmarkStart w:id="8064" w:name="_Toc82541679"/>
      <w:bookmarkStart w:id="8065" w:name="_Toc89952326"/>
      <w:bookmarkStart w:id="8066" w:name="_Toc98767422"/>
      <w:r w:rsidRPr="00931575">
        <w:t>8.4.1.3</w:t>
      </w:r>
      <w:r w:rsidRPr="00931575">
        <w:tab/>
        <w:t>Test purpose</w:t>
      </w:r>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p>
    <w:p w14:paraId="455FCD77" w14:textId="049CB780" w:rsidR="00C45907" w:rsidRPr="00931575" w:rsidRDefault="00C45907" w:rsidP="00136C94">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8067" w:name="_Toc21103063"/>
      <w:bookmarkStart w:id="8068" w:name="_Toc29810912"/>
      <w:bookmarkStart w:id="8069" w:name="_Toc36636272"/>
      <w:bookmarkStart w:id="8070" w:name="_Toc37273218"/>
      <w:bookmarkStart w:id="8071" w:name="_Toc45886306"/>
      <w:bookmarkStart w:id="8072" w:name="_Toc53183351"/>
      <w:bookmarkStart w:id="8073" w:name="_Toc58916060"/>
      <w:bookmarkStart w:id="8074" w:name="_Toc66701207"/>
      <w:bookmarkStart w:id="8075" w:name="_Toc68697364"/>
      <w:bookmarkStart w:id="8076" w:name="_Toc74928357"/>
      <w:bookmarkStart w:id="8077" w:name="_Toc76115456"/>
      <w:bookmarkStart w:id="8078" w:name="_Toc76544863"/>
      <w:bookmarkStart w:id="8079" w:name="_Toc82541680"/>
      <w:bookmarkStart w:id="8080" w:name="_Toc89952327"/>
      <w:bookmarkStart w:id="8081" w:name="_Toc98767423"/>
      <w:r w:rsidRPr="00931575">
        <w:t>8.4.1.4</w:t>
      </w:r>
      <w:r w:rsidRPr="00931575">
        <w:tab/>
        <w:t>Method of test</w:t>
      </w:r>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p>
    <w:p w14:paraId="290AC8DA" w14:textId="77777777" w:rsidR="00C45907" w:rsidRPr="00931575" w:rsidRDefault="00C45907" w:rsidP="00C45907">
      <w:pPr>
        <w:pStyle w:val="Heading5"/>
        <w:rPr>
          <w:lang w:eastAsia="zh-CN"/>
        </w:rPr>
      </w:pPr>
      <w:bookmarkStart w:id="8082" w:name="_Toc21103064"/>
      <w:bookmarkStart w:id="8083" w:name="_Toc29810913"/>
      <w:bookmarkStart w:id="8084" w:name="_Toc36636273"/>
      <w:bookmarkStart w:id="8085" w:name="_Toc37273219"/>
      <w:bookmarkStart w:id="8086" w:name="_Toc45886307"/>
      <w:bookmarkStart w:id="8087" w:name="_Toc53183352"/>
      <w:bookmarkStart w:id="8088" w:name="_Toc58916061"/>
      <w:bookmarkStart w:id="8089" w:name="_Toc66701208"/>
      <w:bookmarkStart w:id="8090" w:name="_Toc68697365"/>
      <w:bookmarkStart w:id="8091" w:name="_Toc74928358"/>
      <w:bookmarkStart w:id="8092" w:name="_Toc76115457"/>
      <w:bookmarkStart w:id="8093" w:name="_Toc76544864"/>
      <w:bookmarkStart w:id="8094" w:name="_Toc82541681"/>
      <w:bookmarkStart w:id="8095" w:name="_Toc89952328"/>
      <w:bookmarkStart w:id="8096" w:name="_Toc98767424"/>
      <w:r w:rsidRPr="00931575">
        <w:t>8.4.1.4.1</w:t>
      </w:r>
      <w:r w:rsidRPr="00931575">
        <w:tab/>
        <w:t>Initial conditions</w:t>
      </w:r>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p>
    <w:p w14:paraId="1DC80E2B" w14:textId="12A811BB" w:rsidR="00C45907" w:rsidRPr="00931575" w:rsidRDefault="00C45907" w:rsidP="00136C94">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136C94">
      <w:bookmarkStart w:id="8097"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136C94">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8098" w:name="_Toc29810914"/>
      <w:bookmarkStart w:id="8099" w:name="_Toc36636274"/>
      <w:bookmarkStart w:id="8100" w:name="_Toc37273220"/>
      <w:bookmarkStart w:id="8101" w:name="_Toc45886308"/>
      <w:bookmarkStart w:id="8102" w:name="_Toc53183353"/>
      <w:bookmarkStart w:id="8103" w:name="_Toc58916062"/>
      <w:bookmarkStart w:id="8104" w:name="_Toc66701209"/>
      <w:bookmarkStart w:id="8105" w:name="_Toc68697366"/>
      <w:bookmarkStart w:id="8106" w:name="_Toc74928359"/>
      <w:bookmarkStart w:id="8107" w:name="_Toc76115458"/>
      <w:bookmarkStart w:id="8108" w:name="_Toc76544865"/>
      <w:bookmarkStart w:id="8109" w:name="_Toc82541682"/>
      <w:bookmarkStart w:id="8110" w:name="_Toc89952329"/>
      <w:bookmarkStart w:id="8111" w:name="_Toc98767425"/>
      <w:r w:rsidRPr="00931575">
        <w:t>8.4.1.4.2</w:t>
      </w:r>
      <w:r w:rsidRPr="00931575">
        <w:tab/>
        <w:t>Procedure</w:t>
      </w:r>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p>
    <w:p w14:paraId="4DA51605" w14:textId="77777777" w:rsidR="00C45907" w:rsidRPr="00931575" w:rsidRDefault="00C45907" w:rsidP="00136C94">
      <w:pPr>
        <w:rPr>
          <w:lang w:eastAsia="zh-CN"/>
        </w:rPr>
      </w:pPr>
    </w:p>
    <w:p w14:paraId="514A94E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136C94">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136C94">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136C94">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136C94">
            <w:pPr>
              <w:pStyle w:val="TAH"/>
              <w:rPr>
                <w:rFonts w:eastAsia="‚c‚e‚o“Á‘¾ƒSƒVƒbƒN‘Ì"/>
              </w:rPr>
            </w:pPr>
            <w:r w:rsidRPr="00931575">
              <w:rPr>
                <w:rFonts w:eastAsia="‚c‚e‚o“Á‘¾ƒSƒVƒbƒN‘Ì"/>
              </w:rPr>
              <w:t>AWGN power level</w:t>
            </w:r>
          </w:p>
        </w:tc>
      </w:tr>
      <w:tr w:rsidR="00CD5755" w:rsidRPr="00931575" w14:paraId="4D49428D" w14:textId="77777777" w:rsidTr="00671831">
        <w:trPr>
          <w:cantSplit/>
          <w:jc w:val="center"/>
        </w:trPr>
        <w:tc>
          <w:tcPr>
            <w:tcW w:w="1901" w:type="dxa"/>
            <w:tcBorders>
              <w:bottom w:val="nil"/>
            </w:tcBorders>
            <w:shd w:val="clear" w:color="auto" w:fill="auto"/>
          </w:tcPr>
          <w:p w14:paraId="016F8943" w14:textId="632D339C" w:rsidR="00CD5755" w:rsidRPr="00931575" w:rsidRDefault="00CD5755" w:rsidP="00CD5755">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CD5755" w:rsidRPr="00931575" w:rsidRDefault="00CD5755" w:rsidP="00CD5755">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CD5755" w:rsidRPr="00931575" w:rsidRDefault="00CD5755" w:rsidP="00CD5755">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CD5755" w:rsidRPr="00931575" w:rsidRDefault="00CD5755" w:rsidP="00CD5755">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CD5755" w:rsidRPr="00931575" w14:paraId="667ABC91" w14:textId="77777777" w:rsidTr="00671831">
        <w:trPr>
          <w:cantSplit/>
          <w:jc w:val="center"/>
        </w:trPr>
        <w:tc>
          <w:tcPr>
            <w:tcW w:w="1901" w:type="dxa"/>
            <w:tcBorders>
              <w:top w:val="nil"/>
              <w:bottom w:val="nil"/>
            </w:tcBorders>
            <w:shd w:val="clear" w:color="auto" w:fill="auto"/>
          </w:tcPr>
          <w:p w14:paraId="0E8AF776" w14:textId="77777777" w:rsidR="00CD5755" w:rsidRPr="00931575" w:rsidRDefault="00CD5755" w:rsidP="00CD5755">
            <w:pPr>
              <w:pStyle w:val="TAC"/>
              <w:rPr>
                <w:lang w:eastAsia="zh-CN"/>
              </w:rPr>
            </w:pPr>
          </w:p>
        </w:tc>
        <w:tc>
          <w:tcPr>
            <w:tcW w:w="1985" w:type="dxa"/>
            <w:tcBorders>
              <w:top w:val="nil"/>
              <w:bottom w:val="nil"/>
            </w:tcBorders>
            <w:shd w:val="clear" w:color="auto" w:fill="auto"/>
          </w:tcPr>
          <w:p w14:paraId="0444345A" w14:textId="77777777" w:rsidR="00CD5755" w:rsidRPr="00931575" w:rsidRDefault="00CD5755" w:rsidP="00CD5755">
            <w:pPr>
              <w:pStyle w:val="TAC"/>
              <w:rPr>
                <w:lang w:eastAsia="zh-CN"/>
              </w:rPr>
            </w:pPr>
          </w:p>
        </w:tc>
        <w:tc>
          <w:tcPr>
            <w:tcW w:w="2126" w:type="dxa"/>
            <w:tcBorders>
              <w:bottom w:val="single" w:sz="4" w:space="0" w:color="auto"/>
            </w:tcBorders>
          </w:tcPr>
          <w:p w14:paraId="479902F0" w14:textId="77777777" w:rsidR="00CD5755" w:rsidRPr="00931575" w:rsidRDefault="00CD5755" w:rsidP="00CD5755">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CD5755" w:rsidRPr="00931575" w:rsidRDefault="00CD5755" w:rsidP="00CD5755">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CD5755" w:rsidRPr="00931575" w14:paraId="28A30CB4" w14:textId="77777777" w:rsidTr="00671831">
        <w:trPr>
          <w:cantSplit/>
          <w:jc w:val="center"/>
        </w:trPr>
        <w:tc>
          <w:tcPr>
            <w:tcW w:w="1901" w:type="dxa"/>
            <w:tcBorders>
              <w:top w:val="nil"/>
              <w:bottom w:val="nil"/>
            </w:tcBorders>
            <w:shd w:val="clear" w:color="auto" w:fill="auto"/>
          </w:tcPr>
          <w:p w14:paraId="0DA0F1D4" w14:textId="77777777" w:rsidR="00CD5755" w:rsidRPr="00931575" w:rsidRDefault="00CD5755" w:rsidP="00CD5755">
            <w:pPr>
              <w:pStyle w:val="TAC"/>
              <w:rPr>
                <w:lang w:eastAsia="zh-CN"/>
              </w:rPr>
            </w:pPr>
          </w:p>
        </w:tc>
        <w:tc>
          <w:tcPr>
            <w:tcW w:w="1985" w:type="dxa"/>
            <w:tcBorders>
              <w:top w:val="nil"/>
              <w:bottom w:val="single" w:sz="4" w:space="0" w:color="auto"/>
            </w:tcBorders>
            <w:shd w:val="clear" w:color="auto" w:fill="auto"/>
          </w:tcPr>
          <w:p w14:paraId="7269FBBF" w14:textId="77777777" w:rsidR="00CD5755" w:rsidRPr="00931575" w:rsidRDefault="00CD5755" w:rsidP="00CD5755">
            <w:pPr>
              <w:pStyle w:val="TAC"/>
              <w:rPr>
                <w:lang w:eastAsia="zh-CN"/>
              </w:rPr>
            </w:pPr>
          </w:p>
        </w:tc>
        <w:tc>
          <w:tcPr>
            <w:tcW w:w="2126" w:type="dxa"/>
            <w:tcBorders>
              <w:bottom w:val="single" w:sz="4" w:space="0" w:color="auto"/>
            </w:tcBorders>
          </w:tcPr>
          <w:p w14:paraId="66EBD541" w14:textId="77777777" w:rsidR="00CD5755" w:rsidRPr="00931575" w:rsidRDefault="00CD5755" w:rsidP="00CD5755">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CD5755" w:rsidRPr="00931575" w:rsidRDefault="00CD5755" w:rsidP="00CD5755">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CD5755" w:rsidRPr="00931575" w14:paraId="1C37FDE2" w14:textId="77777777" w:rsidTr="00671831">
        <w:trPr>
          <w:cantSplit/>
          <w:jc w:val="center"/>
        </w:trPr>
        <w:tc>
          <w:tcPr>
            <w:tcW w:w="1901" w:type="dxa"/>
            <w:tcBorders>
              <w:top w:val="nil"/>
              <w:bottom w:val="nil"/>
            </w:tcBorders>
            <w:shd w:val="clear" w:color="auto" w:fill="auto"/>
          </w:tcPr>
          <w:p w14:paraId="122B1E9A" w14:textId="77777777" w:rsidR="00CD5755" w:rsidRPr="00931575" w:rsidRDefault="00CD5755" w:rsidP="00CD5755">
            <w:pPr>
              <w:pStyle w:val="TAC"/>
              <w:rPr>
                <w:lang w:eastAsia="zh-CN"/>
              </w:rPr>
            </w:pPr>
          </w:p>
        </w:tc>
        <w:tc>
          <w:tcPr>
            <w:tcW w:w="1985" w:type="dxa"/>
            <w:tcBorders>
              <w:bottom w:val="nil"/>
            </w:tcBorders>
            <w:shd w:val="clear" w:color="auto" w:fill="auto"/>
          </w:tcPr>
          <w:p w14:paraId="1B41A734" w14:textId="77777777" w:rsidR="00CD5755" w:rsidRPr="00931575" w:rsidRDefault="00CD5755" w:rsidP="00CD5755">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CD5755" w:rsidRPr="00931575" w:rsidRDefault="00CD5755" w:rsidP="00CD5755">
            <w:pPr>
              <w:pStyle w:val="TAC"/>
              <w:rPr>
                <w:rFonts w:cs="v5.0.0"/>
                <w:lang w:eastAsia="zh-CN"/>
              </w:rPr>
            </w:pPr>
            <w:r w:rsidRPr="00931575">
              <w:t>10</w:t>
            </w:r>
          </w:p>
        </w:tc>
        <w:tc>
          <w:tcPr>
            <w:tcW w:w="3743" w:type="dxa"/>
            <w:tcBorders>
              <w:bottom w:val="single" w:sz="4" w:space="0" w:color="auto"/>
            </w:tcBorders>
          </w:tcPr>
          <w:p w14:paraId="782E1DBE" w14:textId="77777777" w:rsidR="00CD5755" w:rsidRPr="00931575" w:rsidRDefault="00CD5755" w:rsidP="00CD5755">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CD5755" w:rsidRPr="00931575" w14:paraId="7BBA4B7E" w14:textId="77777777" w:rsidTr="00671831">
        <w:trPr>
          <w:cantSplit/>
          <w:jc w:val="center"/>
        </w:trPr>
        <w:tc>
          <w:tcPr>
            <w:tcW w:w="1901" w:type="dxa"/>
            <w:tcBorders>
              <w:top w:val="nil"/>
              <w:bottom w:val="nil"/>
            </w:tcBorders>
            <w:shd w:val="clear" w:color="auto" w:fill="auto"/>
          </w:tcPr>
          <w:p w14:paraId="2B138452" w14:textId="77777777" w:rsidR="00CD5755" w:rsidRPr="00931575" w:rsidRDefault="00CD5755" w:rsidP="00CD5755">
            <w:pPr>
              <w:pStyle w:val="TAC"/>
              <w:rPr>
                <w:lang w:eastAsia="zh-CN"/>
              </w:rPr>
            </w:pPr>
          </w:p>
        </w:tc>
        <w:tc>
          <w:tcPr>
            <w:tcW w:w="1985" w:type="dxa"/>
            <w:tcBorders>
              <w:top w:val="nil"/>
              <w:bottom w:val="nil"/>
            </w:tcBorders>
            <w:shd w:val="clear" w:color="auto" w:fill="auto"/>
          </w:tcPr>
          <w:p w14:paraId="26C800A1" w14:textId="77777777" w:rsidR="00CD5755" w:rsidRPr="00931575" w:rsidRDefault="00CD5755" w:rsidP="00CD5755">
            <w:pPr>
              <w:pStyle w:val="TAC"/>
              <w:rPr>
                <w:lang w:eastAsia="zh-CN"/>
              </w:rPr>
            </w:pPr>
          </w:p>
        </w:tc>
        <w:tc>
          <w:tcPr>
            <w:tcW w:w="2126" w:type="dxa"/>
            <w:tcBorders>
              <w:bottom w:val="single" w:sz="4" w:space="0" w:color="auto"/>
            </w:tcBorders>
          </w:tcPr>
          <w:p w14:paraId="61CCD4DD" w14:textId="77777777" w:rsidR="00CD5755" w:rsidRPr="00931575" w:rsidRDefault="00CD5755" w:rsidP="00CD5755">
            <w:pPr>
              <w:pStyle w:val="TAC"/>
              <w:rPr>
                <w:rFonts w:cs="v5.0.0"/>
                <w:lang w:eastAsia="zh-CN"/>
              </w:rPr>
            </w:pPr>
            <w:r w:rsidRPr="00931575">
              <w:t>20</w:t>
            </w:r>
          </w:p>
        </w:tc>
        <w:tc>
          <w:tcPr>
            <w:tcW w:w="3743" w:type="dxa"/>
            <w:tcBorders>
              <w:bottom w:val="single" w:sz="4" w:space="0" w:color="auto"/>
            </w:tcBorders>
          </w:tcPr>
          <w:p w14:paraId="0A0EFADB" w14:textId="77777777" w:rsidR="00CD5755" w:rsidRPr="00931575" w:rsidRDefault="00CD5755" w:rsidP="00CD5755">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CD5755" w:rsidRPr="00931575" w14:paraId="2462E4BF" w14:textId="77777777" w:rsidTr="00671831">
        <w:trPr>
          <w:cantSplit/>
          <w:jc w:val="center"/>
        </w:trPr>
        <w:tc>
          <w:tcPr>
            <w:tcW w:w="1901" w:type="dxa"/>
            <w:tcBorders>
              <w:top w:val="nil"/>
              <w:bottom w:val="nil"/>
            </w:tcBorders>
            <w:shd w:val="clear" w:color="auto" w:fill="auto"/>
          </w:tcPr>
          <w:p w14:paraId="34EF19DC" w14:textId="77777777" w:rsidR="00CD5755" w:rsidRPr="00931575" w:rsidRDefault="00CD5755" w:rsidP="00CD5755">
            <w:pPr>
              <w:pStyle w:val="TAC"/>
              <w:rPr>
                <w:lang w:eastAsia="zh-CN"/>
              </w:rPr>
            </w:pPr>
          </w:p>
        </w:tc>
        <w:tc>
          <w:tcPr>
            <w:tcW w:w="1985" w:type="dxa"/>
            <w:tcBorders>
              <w:top w:val="nil"/>
              <w:bottom w:val="nil"/>
            </w:tcBorders>
            <w:shd w:val="clear" w:color="auto" w:fill="auto"/>
          </w:tcPr>
          <w:p w14:paraId="53BFD4C7" w14:textId="77777777" w:rsidR="00CD5755" w:rsidRPr="00931575" w:rsidRDefault="00CD5755" w:rsidP="00CD5755">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CD5755" w:rsidRPr="00931575" w:rsidRDefault="00CD5755" w:rsidP="00CD5755">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CD5755" w:rsidRPr="00931575" w:rsidRDefault="00CD5755" w:rsidP="00CD5755">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CD5755"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CD5755" w:rsidRPr="00931575" w:rsidRDefault="00CD5755" w:rsidP="00CD5755">
            <w:pPr>
              <w:pStyle w:val="TAC"/>
              <w:rPr>
                <w:lang w:eastAsia="zh-CN"/>
              </w:rPr>
            </w:pPr>
          </w:p>
        </w:tc>
        <w:tc>
          <w:tcPr>
            <w:tcW w:w="1985" w:type="dxa"/>
            <w:tcBorders>
              <w:top w:val="nil"/>
              <w:bottom w:val="single" w:sz="4" w:space="0" w:color="auto"/>
            </w:tcBorders>
            <w:shd w:val="clear" w:color="auto" w:fill="auto"/>
          </w:tcPr>
          <w:p w14:paraId="50DEDE33" w14:textId="77777777" w:rsidR="00CD5755" w:rsidRPr="00931575" w:rsidRDefault="00CD5755" w:rsidP="00CD5755">
            <w:pPr>
              <w:pStyle w:val="TAC"/>
              <w:rPr>
                <w:lang w:eastAsia="zh-CN"/>
              </w:rPr>
            </w:pPr>
          </w:p>
        </w:tc>
        <w:tc>
          <w:tcPr>
            <w:tcW w:w="2126" w:type="dxa"/>
            <w:tcBorders>
              <w:bottom w:val="single" w:sz="4" w:space="0" w:color="auto"/>
            </w:tcBorders>
          </w:tcPr>
          <w:p w14:paraId="10FF257F" w14:textId="77777777" w:rsidR="00CD5755" w:rsidRPr="00931575" w:rsidRDefault="00CD5755" w:rsidP="00CD5755">
            <w:pPr>
              <w:pStyle w:val="TAC"/>
              <w:rPr>
                <w:rFonts w:cs="v5.0.0"/>
                <w:lang w:eastAsia="zh-CN"/>
              </w:rPr>
            </w:pPr>
            <w:r w:rsidRPr="00931575">
              <w:t>100</w:t>
            </w:r>
          </w:p>
        </w:tc>
        <w:tc>
          <w:tcPr>
            <w:tcW w:w="3743" w:type="dxa"/>
            <w:tcBorders>
              <w:bottom w:val="single" w:sz="4" w:space="0" w:color="auto"/>
            </w:tcBorders>
          </w:tcPr>
          <w:p w14:paraId="274E2559" w14:textId="77777777" w:rsidR="00CD5755" w:rsidRPr="00931575" w:rsidRDefault="00CD5755" w:rsidP="00CD5755">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CD5755" w:rsidRPr="00931575" w14:paraId="1BAF8E7D" w14:textId="77777777" w:rsidTr="00671831">
        <w:trPr>
          <w:cantSplit/>
          <w:jc w:val="center"/>
        </w:trPr>
        <w:tc>
          <w:tcPr>
            <w:tcW w:w="1901" w:type="dxa"/>
            <w:tcBorders>
              <w:bottom w:val="nil"/>
            </w:tcBorders>
            <w:shd w:val="clear" w:color="auto" w:fill="auto"/>
          </w:tcPr>
          <w:p w14:paraId="7A9A5DBF" w14:textId="23EC7A89" w:rsidR="00CD5755" w:rsidRPr="00931575" w:rsidRDefault="00CD5755" w:rsidP="00CD5755">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CD5755" w:rsidRPr="00931575" w:rsidRDefault="00CD5755" w:rsidP="00CD5755">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CD5755" w:rsidRPr="00931575" w:rsidRDefault="00CD5755" w:rsidP="00CD5755">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CD5755" w:rsidRPr="00931575" w:rsidRDefault="00CD5755" w:rsidP="00CD5755">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67183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671831">
            <w:pPr>
              <w:pStyle w:val="TAC"/>
              <w:rPr>
                <w:lang w:eastAsia="zh-CN"/>
              </w:rPr>
            </w:pPr>
          </w:p>
        </w:tc>
        <w:tc>
          <w:tcPr>
            <w:tcW w:w="2126" w:type="dxa"/>
            <w:tcBorders>
              <w:bottom w:val="single" w:sz="4" w:space="0" w:color="auto"/>
            </w:tcBorders>
          </w:tcPr>
          <w:p w14:paraId="51641E20"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BDA6B53" w14:textId="77777777" w:rsidTr="00671831">
        <w:trPr>
          <w:cantSplit/>
          <w:jc w:val="center"/>
        </w:trPr>
        <w:tc>
          <w:tcPr>
            <w:tcW w:w="1901" w:type="dxa"/>
            <w:tcBorders>
              <w:top w:val="nil"/>
              <w:bottom w:val="nil"/>
            </w:tcBorders>
            <w:shd w:val="clear" w:color="auto" w:fill="auto"/>
          </w:tcPr>
          <w:p w14:paraId="628A8B22" w14:textId="77777777" w:rsidR="00671831" w:rsidRPr="00931575" w:rsidRDefault="00671831" w:rsidP="00671831">
            <w:pPr>
              <w:pStyle w:val="TAC"/>
              <w:rPr>
                <w:lang w:eastAsia="zh-CN"/>
              </w:rPr>
            </w:pPr>
          </w:p>
        </w:tc>
        <w:tc>
          <w:tcPr>
            <w:tcW w:w="1985" w:type="dxa"/>
            <w:tcBorders>
              <w:bottom w:val="nil"/>
            </w:tcBorders>
            <w:shd w:val="clear" w:color="auto" w:fill="auto"/>
          </w:tcPr>
          <w:p w14:paraId="780871DD" w14:textId="77777777" w:rsidR="00671831" w:rsidRPr="00931575" w:rsidRDefault="00671831" w:rsidP="00671831">
            <w:pPr>
              <w:pStyle w:val="TAC"/>
              <w:rPr>
                <w:lang w:eastAsia="zh-CN"/>
              </w:rPr>
            </w:pPr>
            <w:r w:rsidRPr="00931575">
              <w:rPr>
                <w:rFonts w:hint="eastAsia"/>
                <w:lang w:eastAsia="zh-CN"/>
              </w:rPr>
              <w:t>120</w:t>
            </w:r>
          </w:p>
        </w:tc>
        <w:tc>
          <w:tcPr>
            <w:tcW w:w="2126" w:type="dxa"/>
            <w:tcBorders>
              <w:bottom w:val="single" w:sz="4" w:space="0" w:color="auto"/>
            </w:tcBorders>
          </w:tcPr>
          <w:p w14:paraId="7705154E" w14:textId="77777777" w:rsidR="00671831" w:rsidRPr="00931575" w:rsidRDefault="00671831" w:rsidP="00671831">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46.08 MHz</w:t>
            </w:r>
          </w:p>
        </w:tc>
      </w:tr>
      <w:tr w:rsidR="00671831" w:rsidRPr="00931575" w14:paraId="793C03F6" w14:textId="77777777" w:rsidTr="00671831">
        <w:trPr>
          <w:cantSplit/>
          <w:jc w:val="center"/>
        </w:trPr>
        <w:tc>
          <w:tcPr>
            <w:tcW w:w="1901" w:type="dxa"/>
            <w:tcBorders>
              <w:top w:val="nil"/>
              <w:bottom w:val="nil"/>
            </w:tcBorders>
            <w:shd w:val="clear" w:color="auto" w:fill="auto"/>
          </w:tcPr>
          <w:p w14:paraId="05544ACA"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0DC5CFC6" w14:textId="77777777" w:rsidR="00671831" w:rsidRPr="00931575" w:rsidRDefault="00671831" w:rsidP="00671831">
            <w:pPr>
              <w:pStyle w:val="TAC"/>
              <w:rPr>
                <w:lang w:eastAsia="zh-CN"/>
              </w:rPr>
            </w:pPr>
          </w:p>
        </w:tc>
        <w:tc>
          <w:tcPr>
            <w:tcW w:w="2126" w:type="dxa"/>
            <w:tcBorders>
              <w:bottom w:val="single" w:sz="4" w:space="0" w:color="auto"/>
            </w:tcBorders>
          </w:tcPr>
          <w:p w14:paraId="78C08EBB"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550719C" w14:textId="77777777" w:rsidTr="00671831">
        <w:trPr>
          <w:cantSplit/>
          <w:jc w:val="center"/>
        </w:trPr>
        <w:tc>
          <w:tcPr>
            <w:tcW w:w="1901" w:type="dxa"/>
            <w:tcBorders>
              <w:top w:val="nil"/>
            </w:tcBorders>
            <w:shd w:val="clear" w:color="auto" w:fill="auto"/>
          </w:tcPr>
          <w:p w14:paraId="0E70DD92" w14:textId="77777777" w:rsidR="00671831" w:rsidRPr="00931575" w:rsidRDefault="00671831" w:rsidP="00671831">
            <w:pPr>
              <w:pStyle w:val="TAC"/>
              <w:rPr>
                <w:lang w:eastAsia="zh-CN"/>
              </w:rPr>
            </w:pPr>
          </w:p>
        </w:tc>
        <w:tc>
          <w:tcPr>
            <w:tcW w:w="1985" w:type="dxa"/>
            <w:tcBorders>
              <w:top w:val="nil"/>
            </w:tcBorders>
            <w:shd w:val="clear" w:color="auto" w:fill="auto"/>
          </w:tcPr>
          <w:p w14:paraId="1AF0DE6B" w14:textId="77777777" w:rsidR="00671831" w:rsidRPr="00931575" w:rsidRDefault="00671831" w:rsidP="00671831">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931575" w:rsidRDefault="00671831" w:rsidP="00671831">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 190.08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67183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67183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1828C65A" w14:textId="77777777" w:rsidR="00CD5755" w:rsidRDefault="00CD5755" w:rsidP="00CD5755">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6F4E1ACC" w14:textId="77777777" w:rsidR="00CD5755" w:rsidRDefault="00CD5755" w:rsidP="00CD5755">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266F57A" w:rsidR="00C45907" w:rsidRPr="00931575" w:rsidRDefault="00CD5755" w:rsidP="00CD5755">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136C94">
      <w:pPr>
        <w:rPr>
          <w:lang w:eastAsia="zh-CN"/>
        </w:rPr>
      </w:pPr>
    </w:p>
    <w:p w14:paraId="4D75078F" w14:textId="77777777" w:rsidR="00061913" w:rsidRPr="00931575" w:rsidRDefault="00061913" w:rsidP="00061913">
      <w:pPr>
        <w:pStyle w:val="B1"/>
      </w:pPr>
      <w:r w:rsidRPr="00931575">
        <w:rPr>
          <w:rFonts w:hint="eastAsia"/>
          <w:lang w:eastAsia="zh-CN"/>
        </w:rPr>
        <w:t>8</w:t>
      </w:r>
      <w:r w:rsidRPr="00931575">
        <w:rPr>
          <w:lang w:eastAsia="zh-CN"/>
        </w:rPr>
        <w:t>)</w:t>
      </w:r>
      <w:r w:rsidRPr="00931575">
        <w:rPr>
          <w:lang w:eastAsia="zh-CN"/>
        </w:rPr>
        <w:tab/>
      </w:r>
      <w:r w:rsidRPr="00931575">
        <w:t>Adjust the frequency offset of the test signal according to table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2</w:t>
      </w:r>
      <w:r>
        <w:rPr>
          <w:lang w:eastAsia="zh-CN"/>
        </w:rPr>
        <w:t xml:space="preserve"> or 8.4.1.7.1-1 or 8.4.1.7.1-2</w:t>
      </w:r>
      <w:r w:rsidRPr="00931575">
        <w:t>.</w:t>
      </w:r>
    </w:p>
    <w:p w14:paraId="1DAFCEE5" w14:textId="77777777" w:rsidR="00061913" w:rsidRPr="00931575" w:rsidRDefault="00061913" w:rsidP="00061913">
      <w:pPr>
        <w:pStyle w:val="B1"/>
        <w:rPr>
          <w:lang w:eastAsia="zh-CN"/>
        </w:rPr>
      </w:pPr>
      <w:r w:rsidRPr="00931575">
        <w:rPr>
          <w:rFonts w:hint="eastAsia"/>
          <w:lang w:eastAsia="zh-CN"/>
        </w:rPr>
        <w:t>9</w:t>
      </w:r>
      <w:r w:rsidRPr="00931575">
        <w:rPr>
          <w:lang w:eastAsia="zh-CN"/>
        </w:rPr>
        <w:t>)</w:t>
      </w:r>
      <w:r w:rsidRPr="00931575">
        <w:rPr>
          <w:lang w:eastAsia="zh-CN"/>
        </w:rPr>
        <w:tab/>
        <w:t>Adjust the equipment so that the SNR specified in table</w:t>
      </w:r>
      <w:r w:rsidRPr="00931575">
        <w:t xml:space="preserv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 xml:space="preserve">2 </w:t>
      </w:r>
      <w:r>
        <w:rPr>
          <w:lang w:eastAsia="zh-CN"/>
        </w:rPr>
        <w:t>or 8.4.1.7.1-1 or 8.4.1.7.1-2</w:t>
      </w:r>
      <w:r w:rsidRPr="00931575">
        <w:rPr>
          <w:rFonts w:hint="eastAsia"/>
          <w:lang w:eastAsia="zh-CN"/>
        </w:rPr>
        <w:t xml:space="preserve"> </w:t>
      </w:r>
      <w:r w:rsidRPr="00931575">
        <w:rPr>
          <w:lang w:eastAsia="zh-CN"/>
        </w:rPr>
        <w:t>is achieved at the BS input during the PRACH preambles.</w:t>
      </w:r>
    </w:p>
    <w:p w14:paraId="2A22F364" w14:textId="77777777" w:rsidR="00C45907" w:rsidRPr="00931575" w:rsidRDefault="00C45907" w:rsidP="00136C94">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136C94">
      <w:pPr>
        <w:pStyle w:val="TH"/>
      </w:pPr>
      <w:r w:rsidRPr="00931575">
        <w:object w:dxaOrig="8641" w:dyaOrig="541" w14:anchorId="45E59297">
          <v:shape id="_x0000_i1056" type="#_x0000_t75" style="width:6in;height:30.5pt" o:ole="" fillcolor="window">
            <v:imagedata r:id="rId80" o:title=""/>
          </v:shape>
          <o:OLEObject Type="Embed" ProgID="Word.Picture.8" ShapeID="_x0000_i1056" DrawAspect="Content" ObjectID="_1710315380" r:id="rId81"/>
        </w:object>
      </w:r>
    </w:p>
    <w:p w14:paraId="08A90166" w14:textId="77777777" w:rsidR="00C45907" w:rsidRPr="00931575" w:rsidRDefault="00C45907" w:rsidP="00136C94">
      <w:pPr>
        <w:pStyle w:val="TF"/>
      </w:pPr>
      <w:r w:rsidRPr="00931575">
        <w:t>Figure 8.4.1.4.2-1: PRACH preamble test pattern</w:t>
      </w:r>
    </w:p>
    <w:p w14:paraId="56A7564F" w14:textId="77777777" w:rsidR="00C45907" w:rsidRPr="00931575" w:rsidRDefault="00C45907" w:rsidP="00136C94">
      <w:pPr>
        <w:rPr>
          <w:lang w:eastAsia="zh-CN"/>
        </w:rPr>
      </w:pPr>
      <w:r w:rsidRPr="00931575">
        <w:t xml:space="preserve">The timing offset base value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hint="eastAsia"/>
          <w:lang w:eastAsia="zh-CN"/>
        </w:rPr>
        <w:t xml:space="preserve"> </w:t>
      </w:r>
      <w:r w:rsidRPr="00931575">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cs="Arial" w:hint="eastAsia"/>
          <w:lang w:eastAsia="zh-CN"/>
        </w:rPr>
        <w:t xml:space="preserve"> </w:t>
      </w:r>
      <w:r w:rsidRPr="00931575">
        <w:t>is presented in Figure 8.4.1.4.2-2.</w:t>
      </w:r>
    </w:p>
    <w:p w14:paraId="6CA6EDA3" w14:textId="77777777" w:rsidR="00C45907" w:rsidRPr="00931575" w:rsidRDefault="00C45907" w:rsidP="00136C94">
      <w:pPr>
        <w:pStyle w:val="TH"/>
      </w:pPr>
      <w:r w:rsidRPr="00931575">
        <w:object w:dxaOrig="11028" w:dyaOrig="3010" w14:anchorId="58ADA04A">
          <v:shape id="_x0000_i1057" type="#_x0000_t75" style="width:468pt;height:128.5pt" o:ole="">
            <v:imagedata r:id="rId82" o:title=""/>
          </v:shape>
          <o:OLEObject Type="Embed" ProgID="Visio.Drawing.11" ShapeID="_x0000_i1057" DrawAspect="Content" ObjectID="_1710315381" r:id="rId83"/>
        </w:object>
      </w:r>
    </w:p>
    <w:p w14:paraId="324EBF77" w14:textId="77777777" w:rsidR="00C45907" w:rsidRPr="00931575" w:rsidRDefault="00C45907" w:rsidP="00136C94">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1213F3F4" w14:textId="77777777" w:rsidR="00C45907" w:rsidRPr="00931575" w:rsidRDefault="00C45907" w:rsidP="00136C94">
      <w:pPr>
        <w:rPr>
          <w:lang w:eastAsia="zh-CN"/>
        </w:rPr>
      </w:pPr>
      <w:r w:rsidRPr="00931575">
        <w:t xml:space="preserve">The timing offset base value for PRACH preamble format </w:t>
      </w:r>
      <w:r w:rsidRPr="00931575">
        <w:rPr>
          <w:rFonts w:hint="eastAsia"/>
        </w:rPr>
        <w:t xml:space="preserve">A1, A2, A3, B4, C0 and C2 </w:t>
      </w:r>
      <w:r w:rsidRPr="00931575">
        <w:rPr>
          <w:rFonts w:hint="eastAsia"/>
          <w:lang w:eastAsia="zh-CN"/>
        </w:rPr>
        <w:t>is</w:t>
      </w:r>
      <w:r w:rsidRPr="00931575">
        <w:t xml:space="preserve"> set to </w:t>
      </w:r>
      <w:r w:rsidRPr="00931575">
        <w:rPr>
          <w:rFonts w:hint="eastAsia"/>
        </w:rPr>
        <w:t>0</w:t>
      </w:r>
      <w:r w:rsidRPr="00931575">
        <w:t>. This offset is increased within the loop, by adding in each step a value of 0.1us, until the end of the tested range, which is 0.</w:t>
      </w:r>
      <w:r w:rsidRPr="00931575">
        <w:rPr>
          <w:rFonts w:hint="eastAsia"/>
        </w:rPr>
        <w:t>8</w:t>
      </w:r>
      <w:r w:rsidRPr="00931575">
        <w:t xml:space="preserve">us. Then the loop is being reset and the timing offset is set again to </w:t>
      </w:r>
      <w:r w:rsidRPr="00931575">
        <w:rPr>
          <w:rFonts w:hint="eastAsia"/>
        </w:rPr>
        <w:t>0</w:t>
      </w:r>
      <w:r w:rsidRPr="00931575">
        <w:t xml:space="preserve">. The timing offset scheme for PRACH preamble format </w:t>
      </w:r>
      <w:r w:rsidRPr="00931575">
        <w:rPr>
          <w:rFonts w:hint="eastAsia"/>
        </w:rPr>
        <w:t xml:space="preserve">A1, A2, A3, B4, C0 and C2 </w:t>
      </w:r>
      <w:r w:rsidRPr="00931575">
        <w:rPr>
          <w:rFonts w:hint="eastAsia"/>
          <w:lang w:eastAsia="zh-CN"/>
        </w:rPr>
        <w:t>is</w:t>
      </w:r>
      <w:r w:rsidRPr="00931575">
        <w:t xml:space="preserve"> presented in Figure 8.4.1.4.2-</w:t>
      </w:r>
      <w:r w:rsidRPr="00931575">
        <w:rPr>
          <w:rFonts w:hint="eastAsia"/>
        </w:rPr>
        <w:t>3</w:t>
      </w:r>
      <w:r w:rsidRPr="00931575">
        <w:t>.</w:t>
      </w:r>
    </w:p>
    <w:p w14:paraId="03C9BEF7" w14:textId="77777777" w:rsidR="00C45907" w:rsidRPr="00931575" w:rsidRDefault="00C45907" w:rsidP="00136C94">
      <w:pPr>
        <w:pStyle w:val="TH"/>
        <w:rPr>
          <w:lang w:eastAsia="zh-CN"/>
        </w:rPr>
      </w:pPr>
      <w:r w:rsidRPr="00931575">
        <w:object w:dxaOrig="9982" w:dyaOrig="3004" w14:anchorId="01D215B1">
          <v:shape id="_x0000_i1058" type="#_x0000_t75" style="width:452.5pt;height:128.5pt" o:ole="">
            <v:imagedata r:id="rId84" o:title=""/>
          </v:shape>
          <o:OLEObject Type="Embed" ProgID="Visio.Drawing.11" ShapeID="_x0000_i1058" DrawAspect="Content" ObjectID="_1710315382" r:id="rId85"/>
        </w:object>
      </w:r>
    </w:p>
    <w:p w14:paraId="7C1ED3DE" w14:textId="77777777" w:rsidR="00C45907" w:rsidRPr="00931575" w:rsidRDefault="00C45907" w:rsidP="00136C94">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p>
    <w:p w14:paraId="45B2DDEA" w14:textId="32064A26" w:rsidR="00C45907" w:rsidRPr="00931575" w:rsidRDefault="00C45907" w:rsidP="00C45907">
      <w:pPr>
        <w:pStyle w:val="Heading4"/>
        <w:rPr>
          <w:lang w:eastAsia="zh-CN"/>
        </w:rPr>
      </w:pPr>
      <w:bookmarkStart w:id="8112" w:name="_Toc21103066"/>
      <w:bookmarkStart w:id="8113" w:name="_Toc29810915"/>
      <w:bookmarkStart w:id="8114" w:name="_Toc36636275"/>
      <w:bookmarkStart w:id="8115" w:name="_Toc37273221"/>
      <w:bookmarkStart w:id="8116" w:name="_Toc45886309"/>
      <w:bookmarkStart w:id="8117" w:name="_Toc53183354"/>
      <w:bookmarkStart w:id="8118" w:name="_Toc58916063"/>
      <w:bookmarkStart w:id="8119" w:name="_Toc66701210"/>
      <w:bookmarkStart w:id="8120" w:name="_Toc68697367"/>
      <w:bookmarkStart w:id="8121" w:name="_Toc74928360"/>
      <w:bookmarkStart w:id="8122" w:name="_Toc76115459"/>
      <w:bookmarkStart w:id="8123" w:name="_Toc76544866"/>
      <w:bookmarkStart w:id="8124" w:name="_Toc82541683"/>
      <w:bookmarkStart w:id="8125" w:name="_Toc89952330"/>
      <w:bookmarkStart w:id="8126" w:name="_Toc98767426"/>
      <w:r w:rsidRPr="00931575">
        <w:t>8.4.1.5</w:t>
      </w:r>
      <w:r w:rsidRPr="00931575">
        <w:tab/>
        <w:t>Test requirement</w:t>
      </w:r>
      <w:bookmarkEnd w:id="8112"/>
      <w:bookmarkEnd w:id="8113"/>
      <w:bookmarkEnd w:id="8114"/>
      <w:bookmarkEnd w:id="8115"/>
      <w:r w:rsidR="00E25B82" w:rsidRPr="00931575">
        <w:t xml:space="preserve"> for Normal Mode</w:t>
      </w:r>
      <w:bookmarkEnd w:id="8116"/>
      <w:bookmarkEnd w:id="8117"/>
      <w:bookmarkEnd w:id="8118"/>
      <w:bookmarkEnd w:id="8119"/>
      <w:bookmarkEnd w:id="8120"/>
      <w:bookmarkEnd w:id="8121"/>
      <w:bookmarkEnd w:id="8122"/>
      <w:bookmarkEnd w:id="8123"/>
      <w:bookmarkEnd w:id="8124"/>
      <w:bookmarkEnd w:id="8125"/>
      <w:bookmarkEnd w:id="8126"/>
    </w:p>
    <w:p w14:paraId="79F833FE" w14:textId="77777777" w:rsidR="00C45907" w:rsidRPr="00931575" w:rsidRDefault="00C45907" w:rsidP="00C45907">
      <w:pPr>
        <w:pStyle w:val="Heading5"/>
        <w:rPr>
          <w:rFonts w:cs="Arial"/>
          <w:i/>
          <w:iCs/>
          <w:szCs w:val="22"/>
          <w:lang w:eastAsia="zh-CN"/>
        </w:rPr>
      </w:pPr>
      <w:bookmarkStart w:id="8127" w:name="_Toc21103067"/>
      <w:bookmarkStart w:id="8128" w:name="_Toc29810916"/>
      <w:bookmarkStart w:id="8129" w:name="_Toc36636276"/>
      <w:bookmarkStart w:id="8130" w:name="_Toc37273222"/>
      <w:bookmarkStart w:id="8131" w:name="_Toc45886310"/>
      <w:bookmarkStart w:id="8132" w:name="_Toc53183355"/>
      <w:bookmarkStart w:id="8133" w:name="_Toc58916064"/>
      <w:bookmarkStart w:id="8134" w:name="_Toc66701211"/>
      <w:bookmarkStart w:id="8135" w:name="_Toc68697368"/>
      <w:bookmarkStart w:id="8136" w:name="_Toc74928361"/>
      <w:bookmarkStart w:id="8137" w:name="_Toc76115460"/>
      <w:bookmarkStart w:id="8138" w:name="_Toc76544867"/>
      <w:bookmarkStart w:id="8139" w:name="_Toc82541684"/>
      <w:bookmarkStart w:id="8140" w:name="_Toc89952331"/>
      <w:bookmarkStart w:id="8141" w:name="_Toc98767427"/>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p>
    <w:p w14:paraId="41EF9D3F" w14:textId="19D88A8C" w:rsidR="00C45907" w:rsidRPr="00931575" w:rsidRDefault="00C45907" w:rsidP="00136C94">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136C94">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136C94">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136C94">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136C94">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136C94">
            <w:pPr>
              <w:pStyle w:val="TAH"/>
            </w:pPr>
            <w:r w:rsidRPr="00931575">
              <w:t>Frequency offset</w:t>
            </w:r>
          </w:p>
        </w:tc>
        <w:tc>
          <w:tcPr>
            <w:tcW w:w="917" w:type="dxa"/>
          </w:tcPr>
          <w:p w14:paraId="36EBBF21" w14:textId="77777777" w:rsidR="00671831" w:rsidRPr="00931575" w:rsidRDefault="00671831" w:rsidP="00136C94">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136C94">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136C94">
            <w:pPr>
              <w:pStyle w:val="TAH"/>
            </w:pPr>
            <w:r w:rsidRPr="00931575">
              <w:t>branches</w:t>
            </w:r>
          </w:p>
        </w:tc>
        <w:tc>
          <w:tcPr>
            <w:tcW w:w="1572" w:type="dxa"/>
            <w:tcBorders>
              <w:top w:val="nil"/>
            </w:tcBorders>
            <w:shd w:val="clear" w:color="auto" w:fill="auto"/>
          </w:tcPr>
          <w:p w14:paraId="4C33D6B8" w14:textId="28AB0ADF" w:rsidR="00671831" w:rsidRPr="00931575" w:rsidRDefault="00671831" w:rsidP="00136C94">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136C94">
            <w:pPr>
              <w:pStyle w:val="TAH"/>
            </w:pPr>
          </w:p>
        </w:tc>
        <w:tc>
          <w:tcPr>
            <w:tcW w:w="917" w:type="dxa"/>
          </w:tcPr>
          <w:p w14:paraId="3AB50296" w14:textId="77777777" w:rsidR="00671831" w:rsidRPr="00931575" w:rsidRDefault="00671831" w:rsidP="00136C94">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136C94">
            <w:pPr>
              <w:pStyle w:val="TAC"/>
            </w:pPr>
            <w:r w:rsidRPr="00931575">
              <w:t>1</w:t>
            </w:r>
          </w:p>
        </w:tc>
        <w:tc>
          <w:tcPr>
            <w:tcW w:w="1411" w:type="dxa"/>
            <w:tcBorders>
              <w:bottom w:val="nil"/>
            </w:tcBorders>
            <w:shd w:val="clear" w:color="auto" w:fill="auto"/>
          </w:tcPr>
          <w:p w14:paraId="1F302A94" w14:textId="77777777" w:rsidR="00671831" w:rsidRPr="00931575" w:rsidRDefault="00671831" w:rsidP="00136C94">
            <w:pPr>
              <w:pStyle w:val="TAC"/>
            </w:pPr>
            <w:r w:rsidRPr="00931575">
              <w:t>2</w:t>
            </w:r>
          </w:p>
        </w:tc>
        <w:tc>
          <w:tcPr>
            <w:tcW w:w="1572" w:type="dxa"/>
          </w:tcPr>
          <w:p w14:paraId="15DE2DBC" w14:textId="77777777" w:rsidR="00671831" w:rsidRPr="00931575" w:rsidRDefault="00671831" w:rsidP="00136C94">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136C94">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136C94">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136C94">
            <w:pPr>
              <w:pStyle w:val="TAC"/>
            </w:pPr>
          </w:p>
        </w:tc>
        <w:tc>
          <w:tcPr>
            <w:tcW w:w="1411" w:type="dxa"/>
            <w:tcBorders>
              <w:top w:val="nil"/>
            </w:tcBorders>
            <w:shd w:val="clear" w:color="auto" w:fill="auto"/>
          </w:tcPr>
          <w:p w14:paraId="07F4B44F" w14:textId="77777777" w:rsidR="00671831" w:rsidRPr="00931575" w:rsidRDefault="00671831" w:rsidP="00136C94">
            <w:pPr>
              <w:pStyle w:val="TAC"/>
            </w:pPr>
          </w:p>
        </w:tc>
        <w:tc>
          <w:tcPr>
            <w:tcW w:w="1572" w:type="dxa"/>
          </w:tcPr>
          <w:p w14:paraId="51B5EEEC"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136C94">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136C94">
      <w:pPr>
        <w:rPr>
          <w:noProof/>
          <w:lang w:eastAsia="zh-CN"/>
        </w:rPr>
      </w:pPr>
    </w:p>
    <w:p w14:paraId="41471DBB" w14:textId="77777777" w:rsidR="00C45907" w:rsidRPr="00931575" w:rsidRDefault="00C45907" w:rsidP="00136C94">
      <w:pPr>
        <w:pStyle w:val="TH"/>
        <w:rPr>
          <w:lang w:eastAsia="zh-CN"/>
        </w:rPr>
      </w:pPr>
      <w:r w:rsidRPr="00931575">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136C94">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136C94">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136C94">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136C94">
            <w:pPr>
              <w:pStyle w:val="TAH"/>
            </w:pPr>
            <w:r w:rsidRPr="00931575">
              <w:t>Frequency</w:t>
            </w:r>
          </w:p>
        </w:tc>
        <w:tc>
          <w:tcPr>
            <w:tcW w:w="4662" w:type="dxa"/>
            <w:gridSpan w:val="6"/>
          </w:tcPr>
          <w:p w14:paraId="2F130C3A" w14:textId="77777777" w:rsidR="00671831" w:rsidRPr="00931575" w:rsidRDefault="00671831" w:rsidP="00136C94">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136C94">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136C94">
            <w:pPr>
              <w:pStyle w:val="TAH"/>
            </w:pPr>
            <w:r w:rsidRPr="00931575">
              <w:t>demodulation branches</w:t>
            </w:r>
          </w:p>
        </w:tc>
        <w:tc>
          <w:tcPr>
            <w:tcW w:w="1438" w:type="dxa"/>
            <w:tcBorders>
              <w:top w:val="nil"/>
            </w:tcBorders>
            <w:shd w:val="clear" w:color="auto" w:fill="auto"/>
          </w:tcPr>
          <w:p w14:paraId="28C52DD2" w14:textId="3DD4B42A" w:rsidR="00671831" w:rsidRPr="00931575" w:rsidRDefault="00671831" w:rsidP="00136C94">
            <w:pPr>
              <w:pStyle w:val="TAH"/>
            </w:pPr>
            <w:r w:rsidRPr="00931575">
              <w:t>conditions and correlation matrix (annex J)</w:t>
            </w:r>
          </w:p>
        </w:tc>
        <w:tc>
          <w:tcPr>
            <w:tcW w:w="1127" w:type="dxa"/>
            <w:tcBorders>
              <w:top w:val="nil"/>
            </w:tcBorders>
            <w:shd w:val="clear" w:color="auto" w:fill="auto"/>
          </w:tcPr>
          <w:p w14:paraId="2F7B9DA4" w14:textId="562D651C" w:rsidR="00671831" w:rsidRPr="00931575" w:rsidRDefault="00671831" w:rsidP="00136C94">
            <w:pPr>
              <w:pStyle w:val="TAH"/>
            </w:pPr>
            <w:r w:rsidRPr="00931575">
              <w:t>offset</w:t>
            </w:r>
          </w:p>
        </w:tc>
        <w:tc>
          <w:tcPr>
            <w:tcW w:w="777" w:type="dxa"/>
          </w:tcPr>
          <w:p w14:paraId="345B79F1" w14:textId="77777777" w:rsidR="00671831" w:rsidRPr="00931575" w:rsidRDefault="00671831" w:rsidP="00136C94">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136C94">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136C94">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136C94">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136C94">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136C94">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136C94">
            <w:pPr>
              <w:pStyle w:val="TAC"/>
            </w:pPr>
            <w:r w:rsidRPr="00931575">
              <w:t>1</w:t>
            </w:r>
          </w:p>
        </w:tc>
        <w:tc>
          <w:tcPr>
            <w:tcW w:w="1396" w:type="dxa"/>
            <w:tcBorders>
              <w:bottom w:val="nil"/>
            </w:tcBorders>
            <w:shd w:val="clear" w:color="auto" w:fill="auto"/>
          </w:tcPr>
          <w:p w14:paraId="0F05000E" w14:textId="77777777" w:rsidR="00671831" w:rsidRPr="00931575" w:rsidRDefault="00671831" w:rsidP="00136C94">
            <w:pPr>
              <w:pStyle w:val="TAC"/>
            </w:pPr>
            <w:r w:rsidRPr="00931575">
              <w:t>2</w:t>
            </w:r>
          </w:p>
        </w:tc>
        <w:tc>
          <w:tcPr>
            <w:tcW w:w="1438" w:type="dxa"/>
          </w:tcPr>
          <w:p w14:paraId="4DDFD34E" w14:textId="77777777" w:rsidR="00671831" w:rsidRPr="00931575" w:rsidRDefault="00671831" w:rsidP="00136C94">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136C94">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136C94">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136C94">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136C94">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136C94">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136C94">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136C94">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136C94">
            <w:pPr>
              <w:pStyle w:val="TAC"/>
            </w:pPr>
          </w:p>
        </w:tc>
        <w:tc>
          <w:tcPr>
            <w:tcW w:w="1396" w:type="dxa"/>
            <w:tcBorders>
              <w:top w:val="nil"/>
            </w:tcBorders>
            <w:shd w:val="clear" w:color="auto" w:fill="auto"/>
          </w:tcPr>
          <w:p w14:paraId="6A282C73" w14:textId="77777777" w:rsidR="00671831" w:rsidRPr="00931575" w:rsidRDefault="00671831" w:rsidP="00136C94">
            <w:pPr>
              <w:pStyle w:val="TAC"/>
            </w:pPr>
          </w:p>
        </w:tc>
        <w:tc>
          <w:tcPr>
            <w:tcW w:w="1438" w:type="dxa"/>
          </w:tcPr>
          <w:p w14:paraId="223E2ACB"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136C94">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136C94">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136C94">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136C94">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136C94">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136C94">
            <w:pPr>
              <w:pStyle w:val="TAC"/>
              <w:rPr>
                <w:lang w:eastAsia="zh-CN"/>
              </w:rPr>
            </w:pPr>
            <w:r w:rsidRPr="00931575">
              <w:rPr>
                <w:rFonts w:hint="eastAsia"/>
                <w:lang w:eastAsia="zh-CN"/>
              </w:rPr>
              <w:t>-4.3</w:t>
            </w:r>
          </w:p>
        </w:tc>
      </w:tr>
    </w:tbl>
    <w:p w14:paraId="6A8B64D7" w14:textId="77777777" w:rsidR="00C45907" w:rsidRPr="00931575" w:rsidRDefault="00C45907" w:rsidP="00136C94">
      <w:pPr>
        <w:rPr>
          <w:noProof/>
          <w:lang w:eastAsia="zh-CN"/>
        </w:rPr>
      </w:pPr>
    </w:p>
    <w:p w14:paraId="00A88CFC" w14:textId="77777777" w:rsidR="00C45907" w:rsidRPr="00931575" w:rsidRDefault="00C45907" w:rsidP="00136C94">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7183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7183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7183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71831">
            <w:pPr>
              <w:pStyle w:val="TAH"/>
            </w:pPr>
            <w:r w:rsidRPr="00931575">
              <w:t>Frequency</w:t>
            </w:r>
          </w:p>
        </w:tc>
        <w:tc>
          <w:tcPr>
            <w:tcW w:w="4662" w:type="dxa"/>
            <w:gridSpan w:val="6"/>
          </w:tcPr>
          <w:p w14:paraId="20CF81A6" w14:textId="77777777" w:rsidR="00671831" w:rsidRPr="00931575" w:rsidRDefault="00671831" w:rsidP="0067183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7183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71831">
            <w:pPr>
              <w:pStyle w:val="TAH"/>
            </w:pPr>
            <w:r w:rsidRPr="00931575">
              <w:t>demodulation branches</w:t>
            </w:r>
          </w:p>
        </w:tc>
        <w:tc>
          <w:tcPr>
            <w:tcW w:w="1438" w:type="dxa"/>
            <w:tcBorders>
              <w:top w:val="nil"/>
            </w:tcBorders>
            <w:shd w:val="clear" w:color="auto" w:fill="auto"/>
          </w:tcPr>
          <w:p w14:paraId="46209E88" w14:textId="2BB5643E" w:rsidR="00671831" w:rsidRPr="00931575" w:rsidRDefault="00671831" w:rsidP="00671831">
            <w:pPr>
              <w:pStyle w:val="TAH"/>
            </w:pPr>
            <w:r w:rsidRPr="00931575">
              <w:t>conditions and correlation matrix (annex J)</w:t>
            </w:r>
          </w:p>
        </w:tc>
        <w:tc>
          <w:tcPr>
            <w:tcW w:w="1127" w:type="dxa"/>
            <w:tcBorders>
              <w:top w:val="nil"/>
            </w:tcBorders>
            <w:shd w:val="clear" w:color="auto" w:fill="auto"/>
          </w:tcPr>
          <w:p w14:paraId="6C6E916F" w14:textId="68D35B4A" w:rsidR="00671831" w:rsidRPr="00931575" w:rsidRDefault="00671831" w:rsidP="00671831">
            <w:pPr>
              <w:pStyle w:val="TAH"/>
            </w:pPr>
            <w:r w:rsidRPr="00931575">
              <w:t>offset</w:t>
            </w:r>
          </w:p>
        </w:tc>
        <w:tc>
          <w:tcPr>
            <w:tcW w:w="777" w:type="dxa"/>
          </w:tcPr>
          <w:p w14:paraId="68CE3AD8" w14:textId="77777777" w:rsidR="00671831" w:rsidRPr="00931575" w:rsidRDefault="00671831" w:rsidP="0067183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7183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7183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7183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7183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7183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71831">
            <w:pPr>
              <w:pStyle w:val="TAC"/>
            </w:pPr>
            <w:r w:rsidRPr="00931575">
              <w:t>1</w:t>
            </w:r>
          </w:p>
        </w:tc>
        <w:tc>
          <w:tcPr>
            <w:tcW w:w="1396" w:type="dxa"/>
            <w:tcBorders>
              <w:bottom w:val="nil"/>
            </w:tcBorders>
            <w:shd w:val="clear" w:color="auto" w:fill="auto"/>
          </w:tcPr>
          <w:p w14:paraId="5F0206F0" w14:textId="77777777" w:rsidR="00671831" w:rsidRPr="00931575" w:rsidRDefault="00671831" w:rsidP="00671831">
            <w:pPr>
              <w:pStyle w:val="TAC"/>
            </w:pPr>
            <w:r w:rsidRPr="00931575">
              <w:t>2</w:t>
            </w:r>
          </w:p>
        </w:tc>
        <w:tc>
          <w:tcPr>
            <w:tcW w:w="1438" w:type="dxa"/>
          </w:tcPr>
          <w:p w14:paraId="6BD11461" w14:textId="77777777" w:rsidR="00671831" w:rsidRPr="00931575" w:rsidRDefault="00671831" w:rsidP="0067183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7183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7183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7183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7183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7183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7183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7183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71831">
            <w:pPr>
              <w:pStyle w:val="TAC"/>
            </w:pPr>
          </w:p>
        </w:tc>
        <w:tc>
          <w:tcPr>
            <w:tcW w:w="1396" w:type="dxa"/>
            <w:tcBorders>
              <w:top w:val="nil"/>
            </w:tcBorders>
            <w:shd w:val="clear" w:color="auto" w:fill="auto"/>
          </w:tcPr>
          <w:p w14:paraId="4DF4B35C" w14:textId="77777777" w:rsidR="00671831" w:rsidRPr="00931575" w:rsidRDefault="00671831" w:rsidP="00671831">
            <w:pPr>
              <w:pStyle w:val="TAC"/>
            </w:pPr>
          </w:p>
        </w:tc>
        <w:tc>
          <w:tcPr>
            <w:tcW w:w="1438" w:type="dxa"/>
          </w:tcPr>
          <w:p w14:paraId="3F91C277" w14:textId="77777777" w:rsidR="00671831" w:rsidRPr="00931575" w:rsidRDefault="00671831" w:rsidP="0067183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7183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7183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7183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7183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7183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7183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7183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136C94">
      <w:pPr>
        <w:rPr>
          <w:lang w:eastAsia="zh-CN"/>
        </w:rPr>
      </w:pPr>
    </w:p>
    <w:p w14:paraId="085959DC" w14:textId="77777777" w:rsidR="002C0692" w:rsidRPr="00931575" w:rsidRDefault="002C0692" w:rsidP="00136C94">
      <w:pPr>
        <w:pStyle w:val="TH"/>
      </w:pPr>
      <w:r w:rsidRPr="00931575">
        <w:t>Table 8.4.1.5.1-4</w:t>
      </w:r>
      <w:r w:rsidRPr="00931575">
        <w:rPr>
          <w:lang w:eastAsia="zh-CN"/>
        </w:rPr>
        <w:t>:</w:t>
      </w:r>
      <w:r w:rsidRPr="00931575">
        <w:t xml:space="preserve"> Void</w:t>
      </w:r>
    </w:p>
    <w:p w14:paraId="06BD9455" w14:textId="77777777" w:rsidR="00671831" w:rsidRPr="00931575" w:rsidRDefault="00671831" w:rsidP="00671831">
      <w:pPr>
        <w:rPr>
          <w:noProof/>
        </w:rPr>
      </w:pPr>
    </w:p>
    <w:p w14:paraId="1726CBB9" w14:textId="77777777" w:rsidR="002C0692" w:rsidRPr="00931575" w:rsidRDefault="002C0692" w:rsidP="00136C94">
      <w:pPr>
        <w:pStyle w:val="TH"/>
      </w:pPr>
      <w:r w:rsidRPr="00931575">
        <w:t>Table 8.4.1.5.1-5</w:t>
      </w:r>
      <w:r w:rsidRPr="00931575">
        <w:rPr>
          <w:lang w:eastAsia="zh-CN"/>
        </w:rPr>
        <w:t>:</w:t>
      </w:r>
      <w:r w:rsidRPr="00931575">
        <w:t xml:space="preserve"> Void</w:t>
      </w:r>
    </w:p>
    <w:p w14:paraId="466231FA" w14:textId="70E6B81A" w:rsidR="002C0692" w:rsidRDefault="002C0692" w:rsidP="00136C94">
      <w:pPr>
        <w:rPr>
          <w:noProof/>
        </w:rPr>
      </w:pPr>
    </w:p>
    <w:p w14:paraId="5F7634EE" w14:textId="77777777" w:rsidR="00061913" w:rsidRPr="00931575" w:rsidRDefault="00061913" w:rsidP="00061913">
      <w:pPr>
        <w:pStyle w:val="Heading5"/>
        <w:rPr>
          <w:rFonts w:cs="Arial"/>
          <w:i/>
          <w:iCs/>
          <w:szCs w:val="22"/>
          <w:lang w:eastAsia="zh-CN"/>
        </w:rPr>
      </w:pPr>
      <w:bookmarkStart w:id="8142" w:name="_Toc21103068"/>
      <w:bookmarkStart w:id="8143" w:name="_Toc29810917"/>
      <w:bookmarkStart w:id="8144" w:name="_Toc36636277"/>
      <w:bookmarkStart w:id="8145" w:name="_Toc37273223"/>
      <w:bookmarkStart w:id="8146" w:name="_Toc45886313"/>
      <w:bookmarkStart w:id="8147" w:name="_Toc53183358"/>
      <w:bookmarkStart w:id="8148" w:name="_Toc58916067"/>
      <w:bookmarkStart w:id="8149" w:name="_Toc66701214"/>
      <w:bookmarkStart w:id="8150" w:name="_Toc68697371"/>
      <w:bookmarkStart w:id="8151" w:name="_Toc74928362"/>
      <w:bookmarkStart w:id="8152" w:name="_Toc76115461"/>
      <w:bookmarkStart w:id="8153" w:name="_Toc76544868"/>
      <w:bookmarkStart w:id="8154" w:name="_Toc82541685"/>
      <w:bookmarkStart w:id="8155" w:name="_Toc89952332"/>
      <w:bookmarkStart w:id="8156" w:name="_Toc98767428"/>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p>
    <w:p w14:paraId="54D96F31" w14:textId="77777777" w:rsidR="00061913" w:rsidRPr="00931575" w:rsidRDefault="00061913" w:rsidP="00061913">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Pr="00931575">
        <w:rPr>
          <w:rFonts w:hint="eastAsia"/>
          <w:lang w:eastAsia="zh-CN"/>
        </w:rPr>
        <w:t>2</w:t>
      </w:r>
      <w:r w:rsidRPr="00931575">
        <w:t>.</w:t>
      </w:r>
    </w:p>
    <w:p w14:paraId="348B97BF" w14:textId="77777777" w:rsidR="00061913" w:rsidRPr="00931575" w:rsidRDefault="00061913" w:rsidP="00061913">
      <w:pPr>
        <w:pStyle w:val="TH"/>
        <w:rPr>
          <w:lang w:eastAsia="zh-CN"/>
        </w:rPr>
      </w:pPr>
      <w:r w:rsidRPr="00931575">
        <w:t>Table 8.4.1.5</w:t>
      </w:r>
      <w:r w:rsidRPr="00931575">
        <w:rPr>
          <w:rFonts w:hint="eastAsia"/>
          <w:lang w:eastAsia="zh-CN"/>
        </w:rPr>
        <w:t>.2</w:t>
      </w:r>
      <w:r w:rsidRPr="00931575">
        <w:t xml:space="preserve">-1: PRACH missed detection </w:t>
      </w:r>
      <w:r w:rsidRPr="00931575">
        <w:rPr>
          <w:rFonts w:hint="eastAsia"/>
          <w:lang w:eastAsia="zh-CN"/>
        </w:rPr>
        <w:t xml:space="preserve">test </w:t>
      </w:r>
      <w:r w:rsidRPr="00931575">
        <w:t>requirements for Normal Mode</w:t>
      </w:r>
      <w:r w:rsidRPr="00931575">
        <w:rPr>
          <w:rFonts w:hint="eastAsia"/>
          <w:lang w:eastAsia="zh-CN"/>
        </w:rPr>
        <w:t>, 60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061913" w:rsidRPr="00931575" w14:paraId="5C17A3A5" w14:textId="77777777" w:rsidTr="00131033">
        <w:trPr>
          <w:cantSplit/>
          <w:jc w:val="center"/>
        </w:trPr>
        <w:tc>
          <w:tcPr>
            <w:tcW w:w="1008" w:type="dxa"/>
            <w:tcBorders>
              <w:bottom w:val="nil"/>
            </w:tcBorders>
            <w:shd w:val="clear" w:color="auto" w:fill="auto"/>
          </w:tcPr>
          <w:p w14:paraId="6A495845" w14:textId="77777777" w:rsidR="00061913" w:rsidRPr="00931575" w:rsidRDefault="00061913" w:rsidP="00131033">
            <w:pPr>
              <w:pStyle w:val="TAH"/>
            </w:pPr>
            <w:r w:rsidRPr="00931575">
              <w:t>Number</w:t>
            </w:r>
          </w:p>
        </w:tc>
        <w:tc>
          <w:tcPr>
            <w:tcW w:w="1396" w:type="dxa"/>
            <w:tcBorders>
              <w:bottom w:val="nil"/>
            </w:tcBorders>
            <w:shd w:val="clear" w:color="auto" w:fill="auto"/>
          </w:tcPr>
          <w:p w14:paraId="1ACC3FC3" w14:textId="77777777" w:rsidR="00061913" w:rsidRPr="00931575" w:rsidRDefault="00061913" w:rsidP="00131033">
            <w:pPr>
              <w:pStyle w:val="TAH"/>
            </w:pPr>
            <w:r w:rsidRPr="00931575">
              <w:t>Number of</w:t>
            </w:r>
          </w:p>
        </w:tc>
        <w:tc>
          <w:tcPr>
            <w:tcW w:w="1438" w:type="dxa"/>
            <w:tcBorders>
              <w:bottom w:val="nil"/>
            </w:tcBorders>
            <w:shd w:val="clear" w:color="auto" w:fill="auto"/>
          </w:tcPr>
          <w:p w14:paraId="28B6D683" w14:textId="77777777" w:rsidR="00061913" w:rsidRPr="00931575" w:rsidRDefault="00061913" w:rsidP="00131033">
            <w:pPr>
              <w:pStyle w:val="TAH"/>
            </w:pPr>
            <w:r w:rsidRPr="00931575">
              <w:t>Propagation</w:t>
            </w:r>
          </w:p>
        </w:tc>
        <w:tc>
          <w:tcPr>
            <w:tcW w:w="1127" w:type="dxa"/>
            <w:tcBorders>
              <w:bottom w:val="nil"/>
            </w:tcBorders>
            <w:shd w:val="clear" w:color="auto" w:fill="auto"/>
          </w:tcPr>
          <w:p w14:paraId="09501BB0" w14:textId="77777777" w:rsidR="00061913" w:rsidRPr="00931575" w:rsidRDefault="00061913" w:rsidP="00131033">
            <w:pPr>
              <w:pStyle w:val="TAH"/>
            </w:pPr>
            <w:r w:rsidRPr="00931575">
              <w:t>Frequency</w:t>
            </w:r>
          </w:p>
        </w:tc>
        <w:tc>
          <w:tcPr>
            <w:tcW w:w="4662" w:type="dxa"/>
            <w:gridSpan w:val="6"/>
          </w:tcPr>
          <w:p w14:paraId="6142D5F9" w14:textId="77777777" w:rsidR="00061913" w:rsidRPr="00931575" w:rsidRDefault="00061913" w:rsidP="00131033">
            <w:pPr>
              <w:pStyle w:val="TAH"/>
            </w:pPr>
            <w:r w:rsidRPr="00931575">
              <w:t>SNR (dB)</w:t>
            </w:r>
          </w:p>
        </w:tc>
      </w:tr>
      <w:tr w:rsidR="00061913" w:rsidRPr="00931575" w14:paraId="68B5025E" w14:textId="77777777" w:rsidTr="00131033">
        <w:trPr>
          <w:cantSplit/>
          <w:jc w:val="center"/>
        </w:trPr>
        <w:tc>
          <w:tcPr>
            <w:tcW w:w="1008" w:type="dxa"/>
            <w:tcBorders>
              <w:top w:val="nil"/>
              <w:bottom w:val="single" w:sz="4" w:space="0" w:color="auto"/>
            </w:tcBorders>
            <w:shd w:val="clear" w:color="auto" w:fill="auto"/>
          </w:tcPr>
          <w:p w14:paraId="11EDEA41" w14:textId="77777777" w:rsidR="00061913" w:rsidRPr="00931575" w:rsidRDefault="00061913" w:rsidP="00131033">
            <w:pPr>
              <w:pStyle w:val="TAH"/>
            </w:pPr>
            <w:r w:rsidRPr="00931575">
              <w:t>of TX antennas</w:t>
            </w:r>
          </w:p>
        </w:tc>
        <w:tc>
          <w:tcPr>
            <w:tcW w:w="1396" w:type="dxa"/>
            <w:tcBorders>
              <w:top w:val="nil"/>
              <w:bottom w:val="single" w:sz="4" w:space="0" w:color="auto"/>
            </w:tcBorders>
            <w:shd w:val="clear" w:color="auto" w:fill="auto"/>
          </w:tcPr>
          <w:p w14:paraId="6F407602" w14:textId="77777777" w:rsidR="00061913" w:rsidRPr="00931575" w:rsidRDefault="00061913" w:rsidP="00131033">
            <w:pPr>
              <w:pStyle w:val="TAH"/>
            </w:pPr>
            <w:r w:rsidRPr="00931575">
              <w:t>demodulation branches</w:t>
            </w:r>
          </w:p>
        </w:tc>
        <w:tc>
          <w:tcPr>
            <w:tcW w:w="1438" w:type="dxa"/>
            <w:tcBorders>
              <w:top w:val="nil"/>
            </w:tcBorders>
            <w:shd w:val="clear" w:color="auto" w:fill="auto"/>
          </w:tcPr>
          <w:p w14:paraId="16FC25FD" w14:textId="77777777" w:rsidR="00061913" w:rsidRPr="00931575" w:rsidRDefault="00061913" w:rsidP="00131033">
            <w:pPr>
              <w:pStyle w:val="TAH"/>
            </w:pPr>
            <w:r w:rsidRPr="00931575">
              <w:t>conditions and correlation matrix (annex J)</w:t>
            </w:r>
          </w:p>
        </w:tc>
        <w:tc>
          <w:tcPr>
            <w:tcW w:w="1127" w:type="dxa"/>
            <w:tcBorders>
              <w:top w:val="nil"/>
            </w:tcBorders>
            <w:shd w:val="clear" w:color="auto" w:fill="auto"/>
          </w:tcPr>
          <w:p w14:paraId="624A06BE" w14:textId="77777777" w:rsidR="00061913" w:rsidRPr="00931575" w:rsidRDefault="00061913" w:rsidP="00131033">
            <w:pPr>
              <w:pStyle w:val="TAH"/>
            </w:pPr>
            <w:r w:rsidRPr="00931575">
              <w:t>offset</w:t>
            </w:r>
          </w:p>
        </w:tc>
        <w:tc>
          <w:tcPr>
            <w:tcW w:w="777" w:type="dxa"/>
          </w:tcPr>
          <w:p w14:paraId="4CF18AD4" w14:textId="77777777" w:rsidR="00061913" w:rsidRPr="00931575" w:rsidRDefault="00061913" w:rsidP="00131033">
            <w:pPr>
              <w:pStyle w:val="TAH"/>
            </w:pPr>
            <w:r w:rsidRPr="00931575">
              <w:t xml:space="preserve">Burst format </w:t>
            </w:r>
            <w:r w:rsidRPr="00931575">
              <w:rPr>
                <w:rFonts w:hint="eastAsia"/>
              </w:rPr>
              <w:t>A1</w:t>
            </w:r>
          </w:p>
        </w:tc>
        <w:tc>
          <w:tcPr>
            <w:tcW w:w="777" w:type="dxa"/>
          </w:tcPr>
          <w:p w14:paraId="6967BEC1" w14:textId="77777777" w:rsidR="00061913" w:rsidRPr="00931575" w:rsidRDefault="00061913" w:rsidP="00131033">
            <w:pPr>
              <w:pStyle w:val="TAH"/>
            </w:pPr>
            <w:r w:rsidRPr="00931575">
              <w:t xml:space="preserve">Burst format </w:t>
            </w:r>
            <w:r w:rsidRPr="00931575">
              <w:rPr>
                <w:rFonts w:hint="eastAsia"/>
              </w:rPr>
              <w:t>A2</w:t>
            </w:r>
          </w:p>
        </w:tc>
        <w:tc>
          <w:tcPr>
            <w:tcW w:w="777" w:type="dxa"/>
          </w:tcPr>
          <w:p w14:paraId="4C0DE6DA" w14:textId="77777777" w:rsidR="00061913" w:rsidRPr="00931575" w:rsidRDefault="00061913" w:rsidP="00131033">
            <w:pPr>
              <w:pStyle w:val="TAH"/>
            </w:pPr>
            <w:r w:rsidRPr="00931575">
              <w:t xml:space="preserve">Burst format </w:t>
            </w:r>
            <w:r w:rsidRPr="00931575">
              <w:rPr>
                <w:rFonts w:hint="eastAsia"/>
              </w:rPr>
              <w:t>A3</w:t>
            </w:r>
          </w:p>
        </w:tc>
        <w:tc>
          <w:tcPr>
            <w:tcW w:w="777" w:type="dxa"/>
          </w:tcPr>
          <w:p w14:paraId="4C5E12E2" w14:textId="77777777" w:rsidR="00061913" w:rsidRPr="00931575" w:rsidRDefault="00061913" w:rsidP="00131033">
            <w:pPr>
              <w:pStyle w:val="TAH"/>
            </w:pPr>
            <w:r w:rsidRPr="00931575">
              <w:t xml:space="preserve">Burst format </w:t>
            </w:r>
            <w:r w:rsidRPr="00931575">
              <w:rPr>
                <w:rFonts w:hint="eastAsia"/>
              </w:rPr>
              <w:t>B4</w:t>
            </w:r>
          </w:p>
        </w:tc>
        <w:tc>
          <w:tcPr>
            <w:tcW w:w="777" w:type="dxa"/>
          </w:tcPr>
          <w:p w14:paraId="50075233" w14:textId="77777777" w:rsidR="00061913" w:rsidRPr="00931575" w:rsidRDefault="00061913" w:rsidP="00131033">
            <w:pPr>
              <w:pStyle w:val="TAH"/>
            </w:pPr>
            <w:r w:rsidRPr="00931575">
              <w:t xml:space="preserve">Burst format </w:t>
            </w:r>
            <w:r w:rsidRPr="00931575">
              <w:rPr>
                <w:rFonts w:hint="eastAsia"/>
              </w:rPr>
              <w:t>C0</w:t>
            </w:r>
          </w:p>
        </w:tc>
        <w:tc>
          <w:tcPr>
            <w:tcW w:w="777" w:type="dxa"/>
          </w:tcPr>
          <w:p w14:paraId="43E95029" w14:textId="77777777" w:rsidR="00061913" w:rsidRPr="00931575" w:rsidRDefault="00061913" w:rsidP="00131033">
            <w:pPr>
              <w:pStyle w:val="TAH"/>
            </w:pPr>
            <w:r w:rsidRPr="00931575">
              <w:t xml:space="preserve">Burst format </w:t>
            </w:r>
            <w:r w:rsidRPr="00931575">
              <w:rPr>
                <w:rFonts w:hint="eastAsia"/>
              </w:rPr>
              <w:t>C2</w:t>
            </w:r>
          </w:p>
        </w:tc>
      </w:tr>
      <w:tr w:rsidR="00061913" w:rsidRPr="00931575" w14:paraId="1087DE92" w14:textId="77777777" w:rsidTr="00131033">
        <w:trPr>
          <w:cantSplit/>
          <w:jc w:val="center"/>
        </w:trPr>
        <w:tc>
          <w:tcPr>
            <w:tcW w:w="1008" w:type="dxa"/>
            <w:tcBorders>
              <w:bottom w:val="nil"/>
            </w:tcBorders>
            <w:shd w:val="clear" w:color="auto" w:fill="auto"/>
          </w:tcPr>
          <w:p w14:paraId="0328C950" w14:textId="77777777" w:rsidR="00061913" w:rsidRPr="00931575" w:rsidRDefault="00061913" w:rsidP="00131033">
            <w:pPr>
              <w:pStyle w:val="TAC"/>
            </w:pPr>
            <w:r w:rsidRPr="00931575">
              <w:t>1</w:t>
            </w:r>
          </w:p>
        </w:tc>
        <w:tc>
          <w:tcPr>
            <w:tcW w:w="1396" w:type="dxa"/>
            <w:tcBorders>
              <w:bottom w:val="nil"/>
            </w:tcBorders>
            <w:shd w:val="clear" w:color="auto" w:fill="auto"/>
          </w:tcPr>
          <w:p w14:paraId="4EBFAA86" w14:textId="77777777" w:rsidR="00061913" w:rsidRPr="00931575" w:rsidRDefault="00061913" w:rsidP="00131033">
            <w:pPr>
              <w:pStyle w:val="TAC"/>
            </w:pPr>
            <w:r w:rsidRPr="00931575">
              <w:t>2</w:t>
            </w:r>
          </w:p>
        </w:tc>
        <w:tc>
          <w:tcPr>
            <w:tcW w:w="1438" w:type="dxa"/>
          </w:tcPr>
          <w:p w14:paraId="29FDB3D2" w14:textId="77777777" w:rsidR="00061913" w:rsidRPr="00931575" w:rsidRDefault="00061913" w:rsidP="00131033">
            <w:pPr>
              <w:pStyle w:val="TAC"/>
              <w:rPr>
                <w:lang w:eastAsia="zh-CN"/>
              </w:rPr>
            </w:pPr>
            <w:r w:rsidRPr="00931575">
              <w:rPr>
                <w:rFonts w:hint="eastAsia"/>
                <w:lang w:eastAsia="zh-CN"/>
              </w:rPr>
              <w:t>AWGN</w:t>
            </w:r>
          </w:p>
        </w:tc>
        <w:tc>
          <w:tcPr>
            <w:tcW w:w="1127" w:type="dxa"/>
          </w:tcPr>
          <w:p w14:paraId="04E8414E" w14:textId="77777777" w:rsidR="00061913" w:rsidRPr="00931575" w:rsidRDefault="00061913" w:rsidP="00131033">
            <w:pPr>
              <w:pStyle w:val="TAC"/>
              <w:rPr>
                <w:lang w:eastAsia="zh-CN"/>
              </w:rPr>
            </w:pPr>
            <w:r w:rsidRPr="00931575">
              <w:rPr>
                <w:rFonts w:hint="eastAsia"/>
                <w:lang w:eastAsia="zh-CN"/>
              </w:rPr>
              <w:t>0</w:t>
            </w:r>
          </w:p>
        </w:tc>
        <w:tc>
          <w:tcPr>
            <w:tcW w:w="777" w:type="dxa"/>
          </w:tcPr>
          <w:p w14:paraId="5D1E01C9" w14:textId="77777777" w:rsidR="00061913" w:rsidRPr="00931575" w:rsidRDefault="00061913" w:rsidP="00131033">
            <w:pPr>
              <w:pStyle w:val="TAC"/>
              <w:rPr>
                <w:lang w:eastAsia="zh-CN"/>
              </w:rPr>
            </w:pPr>
            <w:r w:rsidRPr="00931575">
              <w:rPr>
                <w:rFonts w:hint="eastAsia"/>
                <w:lang w:eastAsia="zh-CN"/>
              </w:rPr>
              <w:t>-8.6</w:t>
            </w:r>
          </w:p>
        </w:tc>
        <w:tc>
          <w:tcPr>
            <w:tcW w:w="777" w:type="dxa"/>
          </w:tcPr>
          <w:p w14:paraId="63375B8D" w14:textId="77777777" w:rsidR="00061913" w:rsidRPr="00931575" w:rsidRDefault="00061913" w:rsidP="00131033">
            <w:pPr>
              <w:pStyle w:val="TAC"/>
              <w:rPr>
                <w:lang w:eastAsia="zh-CN"/>
              </w:rPr>
            </w:pPr>
            <w:r w:rsidRPr="00931575">
              <w:rPr>
                <w:rFonts w:hint="eastAsia"/>
                <w:lang w:eastAsia="zh-CN"/>
              </w:rPr>
              <w:t>-11.</w:t>
            </w:r>
            <w:r w:rsidRPr="00931575">
              <w:rPr>
                <w:lang w:eastAsia="zh-CN"/>
              </w:rPr>
              <w:t>6</w:t>
            </w:r>
          </w:p>
        </w:tc>
        <w:tc>
          <w:tcPr>
            <w:tcW w:w="777" w:type="dxa"/>
          </w:tcPr>
          <w:p w14:paraId="5DC020C3" w14:textId="77777777" w:rsidR="00061913" w:rsidRPr="00931575" w:rsidRDefault="00061913" w:rsidP="00131033">
            <w:pPr>
              <w:pStyle w:val="TAC"/>
              <w:rPr>
                <w:lang w:eastAsia="zh-CN"/>
              </w:rPr>
            </w:pPr>
            <w:r w:rsidRPr="00931575">
              <w:rPr>
                <w:rFonts w:hint="eastAsia"/>
                <w:lang w:eastAsia="zh-CN"/>
              </w:rPr>
              <w:t>-13.</w:t>
            </w:r>
            <w:r w:rsidRPr="00931575">
              <w:rPr>
                <w:lang w:eastAsia="zh-CN"/>
              </w:rPr>
              <w:t>2</w:t>
            </w:r>
          </w:p>
        </w:tc>
        <w:tc>
          <w:tcPr>
            <w:tcW w:w="777" w:type="dxa"/>
          </w:tcPr>
          <w:p w14:paraId="2EB5D24D" w14:textId="77777777" w:rsidR="00061913" w:rsidRPr="00931575" w:rsidRDefault="00061913" w:rsidP="00131033">
            <w:pPr>
              <w:pStyle w:val="TAC"/>
              <w:rPr>
                <w:lang w:eastAsia="zh-CN"/>
              </w:rPr>
            </w:pPr>
            <w:r w:rsidRPr="00931575">
              <w:rPr>
                <w:rFonts w:hint="eastAsia"/>
                <w:lang w:eastAsia="zh-CN"/>
              </w:rPr>
              <w:t>-</w:t>
            </w:r>
            <w:r w:rsidRPr="00931575">
              <w:rPr>
                <w:lang w:eastAsia="zh-CN"/>
              </w:rPr>
              <w:t>15.5</w:t>
            </w:r>
          </w:p>
        </w:tc>
        <w:tc>
          <w:tcPr>
            <w:tcW w:w="777" w:type="dxa"/>
          </w:tcPr>
          <w:p w14:paraId="1051984F" w14:textId="77777777" w:rsidR="00061913" w:rsidRPr="00931575" w:rsidRDefault="00061913" w:rsidP="00131033">
            <w:pPr>
              <w:pStyle w:val="TAC"/>
              <w:rPr>
                <w:lang w:eastAsia="zh-CN"/>
              </w:rPr>
            </w:pPr>
            <w:r w:rsidRPr="00931575">
              <w:rPr>
                <w:rFonts w:hint="eastAsia"/>
                <w:lang w:eastAsia="zh-CN"/>
              </w:rPr>
              <w:t>-5.7</w:t>
            </w:r>
          </w:p>
        </w:tc>
        <w:tc>
          <w:tcPr>
            <w:tcW w:w="777" w:type="dxa"/>
          </w:tcPr>
          <w:p w14:paraId="254CDB5A" w14:textId="77777777" w:rsidR="00061913" w:rsidRPr="00931575" w:rsidRDefault="00061913" w:rsidP="00131033">
            <w:pPr>
              <w:pStyle w:val="TAC"/>
              <w:rPr>
                <w:lang w:eastAsia="zh-CN"/>
              </w:rPr>
            </w:pPr>
            <w:r w:rsidRPr="00931575">
              <w:rPr>
                <w:rFonts w:hint="eastAsia"/>
                <w:lang w:eastAsia="zh-CN"/>
              </w:rPr>
              <w:t>-11.</w:t>
            </w:r>
            <w:r w:rsidRPr="00931575">
              <w:rPr>
                <w:lang w:eastAsia="zh-CN"/>
              </w:rPr>
              <w:t>5</w:t>
            </w:r>
          </w:p>
        </w:tc>
      </w:tr>
      <w:tr w:rsidR="00061913" w:rsidRPr="00931575" w14:paraId="6D93D0A5" w14:textId="77777777" w:rsidTr="00131033">
        <w:trPr>
          <w:cantSplit/>
          <w:jc w:val="center"/>
        </w:trPr>
        <w:tc>
          <w:tcPr>
            <w:tcW w:w="1008" w:type="dxa"/>
            <w:tcBorders>
              <w:top w:val="nil"/>
            </w:tcBorders>
            <w:shd w:val="clear" w:color="auto" w:fill="auto"/>
          </w:tcPr>
          <w:p w14:paraId="47723678" w14:textId="77777777" w:rsidR="00061913" w:rsidRPr="00931575" w:rsidRDefault="00061913" w:rsidP="00131033">
            <w:pPr>
              <w:pStyle w:val="TAC"/>
            </w:pPr>
          </w:p>
        </w:tc>
        <w:tc>
          <w:tcPr>
            <w:tcW w:w="1396" w:type="dxa"/>
            <w:tcBorders>
              <w:top w:val="nil"/>
            </w:tcBorders>
            <w:shd w:val="clear" w:color="auto" w:fill="auto"/>
          </w:tcPr>
          <w:p w14:paraId="03A0729D" w14:textId="77777777" w:rsidR="00061913" w:rsidRPr="00931575" w:rsidRDefault="00061913" w:rsidP="00131033">
            <w:pPr>
              <w:pStyle w:val="TAC"/>
            </w:pPr>
          </w:p>
        </w:tc>
        <w:tc>
          <w:tcPr>
            <w:tcW w:w="1438" w:type="dxa"/>
          </w:tcPr>
          <w:p w14:paraId="3D599C6B" w14:textId="77777777" w:rsidR="00061913" w:rsidRPr="00931575" w:rsidRDefault="00061913" w:rsidP="00131033">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31D2953B" w14:textId="77777777" w:rsidR="00061913" w:rsidRPr="00931575" w:rsidRDefault="00061913" w:rsidP="00131033">
            <w:pPr>
              <w:pStyle w:val="TAC"/>
              <w:rPr>
                <w:lang w:eastAsia="zh-CN"/>
              </w:rPr>
            </w:pPr>
            <w:r w:rsidRPr="00931575">
              <w:rPr>
                <w:rFonts w:hint="eastAsia"/>
                <w:lang w:eastAsia="zh-CN"/>
              </w:rPr>
              <w:t>4000 Hz</w:t>
            </w:r>
          </w:p>
        </w:tc>
        <w:tc>
          <w:tcPr>
            <w:tcW w:w="777" w:type="dxa"/>
          </w:tcPr>
          <w:p w14:paraId="76B3C289" w14:textId="77777777" w:rsidR="00061913" w:rsidRPr="00931575" w:rsidRDefault="00061913" w:rsidP="00131033">
            <w:pPr>
              <w:pStyle w:val="TAC"/>
              <w:rPr>
                <w:lang w:eastAsia="zh-CN"/>
              </w:rPr>
            </w:pPr>
            <w:r w:rsidRPr="00931575">
              <w:rPr>
                <w:rFonts w:hint="eastAsia"/>
                <w:lang w:eastAsia="zh-CN"/>
              </w:rPr>
              <w:t>-1.</w:t>
            </w:r>
            <w:r w:rsidRPr="00931575">
              <w:rPr>
                <w:lang w:eastAsia="zh-CN"/>
              </w:rPr>
              <w:t>0</w:t>
            </w:r>
          </w:p>
        </w:tc>
        <w:tc>
          <w:tcPr>
            <w:tcW w:w="777" w:type="dxa"/>
          </w:tcPr>
          <w:p w14:paraId="693AF442" w14:textId="77777777" w:rsidR="00061913" w:rsidRPr="00931575" w:rsidRDefault="00061913" w:rsidP="00131033">
            <w:pPr>
              <w:pStyle w:val="TAC"/>
              <w:rPr>
                <w:lang w:eastAsia="zh-CN"/>
              </w:rPr>
            </w:pPr>
            <w:r w:rsidRPr="00931575">
              <w:rPr>
                <w:rFonts w:hint="eastAsia"/>
                <w:lang w:eastAsia="zh-CN"/>
              </w:rPr>
              <w:t>-3.</w:t>
            </w:r>
            <w:r w:rsidRPr="00931575">
              <w:rPr>
                <w:lang w:eastAsia="zh-CN"/>
              </w:rPr>
              <w:t>2</w:t>
            </w:r>
          </w:p>
        </w:tc>
        <w:tc>
          <w:tcPr>
            <w:tcW w:w="777" w:type="dxa"/>
          </w:tcPr>
          <w:p w14:paraId="15B976CC" w14:textId="77777777" w:rsidR="00061913" w:rsidRPr="00931575" w:rsidRDefault="00061913" w:rsidP="00131033">
            <w:pPr>
              <w:pStyle w:val="TAC"/>
              <w:rPr>
                <w:lang w:eastAsia="zh-CN"/>
              </w:rPr>
            </w:pPr>
            <w:r w:rsidRPr="00931575">
              <w:rPr>
                <w:rFonts w:hint="eastAsia"/>
                <w:lang w:eastAsia="zh-CN"/>
              </w:rPr>
              <w:t>-</w:t>
            </w:r>
            <w:r w:rsidRPr="00931575">
              <w:rPr>
                <w:lang w:eastAsia="zh-CN"/>
              </w:rPr>
              <w:t>4.2</w:t>
            </w:r>
          </w:p>
        </w:tc>
        <w:tc>
          <w:tcPr>
            <w:tcW w:w="777" w:type="dxa"/>
          </w:tcPr>
          <w:p w14:paraId="070F3C64" w14:textId="77777777" w:rsidR="00061913" w:rsidRPr="00931575" w:rsidRDefault="00061913" w:rsidP="00131033">
            <w:pPr>
              <w:pStyle w:val="TAC"/>
              <w:rPr>
                <w:lang w:eastAsia="zh-CN"/>
              </w:rPr>
            </w:pPr>
            <w:r w:rsidRPr="00931575">
              <w:rPr>
                <w:rFonts w:hint="eastAsia"/>
                <w:lang w:eastAsia="zh-CN"/>
              </w:rPr>
              <w:t>-6.</w:t>
            </w:r>
            <w:r w:rsidRPr="00931575">
              <w:rPr>
                <w:lang w:eastAsia="zh-CN"/>
              </w:rPr>
              <w:t>3</w:t>
            </w:r>
          </w:p>
        </w:tc>
        <w:tc>
          <w:tcPr>
            <w:tcW w:w="777" w:type="dxa"/>
          </w:tcPr>
          <w:p w14:paraId="6E8C785B" w14:textId="77777777" w:rsidR="00061913" w:rsidRPr="00931575" w:rsidRDefault="00061913" w:rsidP="00131033">
            <w:pPr>
              <w:pStyle w:val="TAC"/>
              <w:rPr>
                <w:lang w:eastAsia="zh-CN"/>
              </w:rPr>
            </w:pPr>
            <w:r w:rsidRPr="00931575">
              <w:rPr>
                <w:rFonts w:hint="eastAsia"/>
                <w:lang w:eastAsia="zh-CN"/>
              </w:rPr>
              <w:t>1.</w:t>
            </w:r>
            <w:r w:rsidRPr="00931575">
              <w:rPr>
                <w:lang w:eastAsia="zh-CN"/>
              </w:rPr>
              <w:t>7</w:t>
            </w:r>
          </w:p>
        </w:tc>
        <w:tc>
          <w:tcPr>
            <w:tcW w:w="777" w:type="dxa"/>
          </w:tcPr>
          <w:p w14:paraId="1DF22576" w14:textId="77777777" w:rsidR="00061913" w:rsidRPr="00931575" w:rsidRDefault="00061913" w:rsidP="00131033">
            <w:pPr>
              <w:pStyle w:val="TAC"/>
              <w:rPr>
                <w:lang w:eastAsia="zh-CN"/>
              </w:rPr>
            </w:pPr>
            <w:r w:rsidRPr="00931575">
              <w:rPr>
                <w:rFonts w:hint="eastAsia"/>
                <w:lang w:eastAsia="zh-CN"/>
              </w:rPr>
              <w:t>-3.</w:t>
            </w:r>
            <w:r w:rsidRPr="00931575">
              <w:rPr>
                <w:lang w:eastAsia="zh-CN"/>
              </w:rPr>
              <w:t>3</w:t>
            </w:r>
          </w:p>
        </w:tc>
      </w:tr>
    </w:tbl>
    <w:p w14:paraId="5AB82D4C" w14:textId="77777777" w:rsidR="00061913" w:rsidRPr="00931575" w:rsidRDefault="00061913" w:rsidP="00061913">
      <w:pPr>
        <w:rPr>
          <w:noProof/>
          <w:lang w:eastAsia="zh-CN"/>
        </w:rPr>
      </w:pPr>
    </w:p>
    <w:p w14:paraId="66AE910D" w14:textId="77777777" w:rsidR="00061913" w:rsidRPr="00931575" w:rsidRDefault="00061913" w:rsidP="00061913">
      <w:pPr>
        <w:pStyle w:val="TH"/>
        <w:rPr>
          <w:lang w:eastAsia="zh-CN"/>
        </w:rPr>
      </w:pPr>
      <w:r w:rsidRPr="00931575">
        <w:t>Table 8.4.1.5</w:t>
      </w:r>
      <w:r w:rsidRPr="00931575">
        <w:rPr>
          <w:rFonts w:hint="eastAsia"/>
          <w:lang w:eastAsia="zh-CN"/>
        </w:rPr>
        <w:t>.2</w:t>
      </w:r>
      <w:r w:rsidRPr="00931575">
        <w:t xml:space="preserve">-2: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061913" w:rsidRPr="00931575" w14:paraId="3D061E5B" w14:textId="77777777" w:rsidTr="00131033">
        <w:trPr>
          <w:cantSplit/>
          <w:jc w:val="center"/>
        </w:trPr>
        <w:tc>
          <w:tcPr>
            <w:tcW w:w="1008" w:type="dxa"/>
            <w:tcBorders>
              <w:bottom w:val="nil"/>
            </w:tcBorders>
            <w:shd w:val="clear" w:color="auto" w:fill="auto"/>
          </w:tcPr>
          <w:p w14:paraId="51FF94C3" w14:textId="77777777" w:rsidR="00061913" w:rsidRPr="00931575" w:rsidRDefault="00061913" w:rsidP="00131033">
            <w:pPr>
              <w:pStyle w:val="TAH"/>
            </w:pPr>
            <w:r w:rsidRPr="00931575">
              <w:t>Number</w:t>
            </w:r>
          </w:p>
        </w:tc>
        <w:tc>
          <w:tcPr>
            <w:tcW w:w="1396" w:type="dxa"/>
            <w:tcBorders>
              <w:bottom w:val="nil"/>
            </w:tcBorders>
            <w:shd w:val="clear" w:color="auto" w:fill="auto"/>
          </w:tcPr>
          <w:p w14:paraId="54FACC0A" w14:textId="77777777" w:rsidR="00061913" w:rsidRPr="00931575" w:rsidRDefault="00061913" w:rsidP="00131033">
            <w:pPr>
              <w:pStyle w:val="TAH"/>
            </w:pPr>
            <w:r w:rsidRPr="00931575">
              <w:t>Number of</w:t>
            </w:r>
          </w:p>
        </w:tc>
        <w:tc>
          <w:tcPr>
            <w:tcW w:w="1438" w:type="dxa"/>
            <w:tcBorders>
              <w:bottom w:val="nil"/>
            </w:tcBorders>
            <w:shd w:val="clear" w:color="auto" w:fill="auto"/>
          </w:tcPr>
          <w:p w14:paraId="34727540" w14:textId="77777777" w:rsidR="00061913" w:rsidRPr="00931575" w:rsidRDefault="00061913" w:rsidP="00131033">
            <w:pPr>
              <w:pStyle w:val="TAH"/>
            </w:pPr>
            <w:r w:rsidRPr="00931575">
              <w:t>Propagation</w:t>
            </w:r>
          </w:p>
        </w:tc>
        <w:tc>
          <w:tcPr>
            <w:tcW w:w="1127" w:type="dxa"/>
            <w:tcBorders>
              <w:bottom w:val="nil"/>
            </w:tcBorders>
            <w:shd w:val="clear" w:color="auto" w:fill="auto"/>
          </w:tcPr>
          <w:p w14:paraId="2608D505" w14:textId="77777777" w:rsidR="00061913" w:rsidRPr="00931575" w:rsidRDefault="00061913" w:rsidP="00131033">
            <w:pPr>
              <w:pStyle w:val="TAH"/>
            </w:pPr>
            <w:r w:rsidRPr="00931575">
              <w:t>Frequency</w:t>
            </w:r>
          </w:p>
        </w:tc>
        <w:tc>
          <w:tcPr>
            <w:tcW w:w="4662" w:type="dxa"/>
            <w:gridSpan w:val="6"/>
          </w:tcPr>
          <w:p w14:paraId="3BE0E035" w14:textId="77777777" w:rsidR="00061913" w:rsidRPr="00931575" w:rsidRDefault="00061913" w:rsidP="00131033">
            <w:pPr>
              <w:pStyle w:val="TAH"/>
            </w:pPr>
            <w:r w:rsidRPr="00931575">
              <w:t>SNR (dB)</w:t>
            </w:r>
          </w:p>
        </w:tc>
      </w:tr>
      <w:tr w:rsidR="00061913" w:rsidRPr="00931575" w14:paraId="4606764A" w14:textId="77777777" w:rsidTr="00131033">
        <w:trPr>
          <w:cantSplit/>
          <w:jc w:val="center"/>
        </w:trPr>
        <w:tc>
          <w:tcPr>
            <w:tcW w:w="1008" w:type="dxa"/>
            <w:tcBorders>
              <w:top w:val="nil"/>
              <w:bottom w:val="single" w:sz="4" w:space="0" w:color="auto"/>
            </w:tcBorders>
            <w:shd w:val="clear" w:color="auto" w:fill="auto"/>
          </w:tcPr>
          <w:p w14:paraId="2EC75F61" w14:textId="77777777" w:rsidR="00061913" w:rsidRPr="00931575" w:rsidRDefault="00061913" w:rsidP="00131033">
            <w:pPr>
              <w:pStyle w:val="TAH"/>
            </w:pPr>
            <w:r w:rsidRPr="00931575">
              <w:t>of TX antennas</w:t>
            </w:r>
          </w:p>
        </w:tc>
        <w:tc>
          <w:tcPr>
            <w:tcW w:w="1396" w:type="dxa"/>
            <w:tcBorders>
              <w:top w:val="nil"/>
              <w:bottom w:val="single" w:sz="4" w:space="0" w:color="auto"/>
            </w:tcBorders>
            <w:shd w:val="clear" w:color="auto" w:fill="auto"/>
          </w:tcPr>
          <w:p w14:paraId="31A2C94E" w14:textId="77777777" w:rsidR="00061913" w:rsidRPr="00931575" w:rsidRDefault="00061913" w:rsidP="00131033">
            <w:pPr>
              <w:pStyle w:val="TAH"/>
            </w:pPr>
            <w:r w:rsidRPr="00931575">
              <w:t>demodulation branches</w:t>
            </w:r>
          </w:p>
        </w:tc>
        <w:tc>
          <w:tcPr>
            <w:tcW w:w="1438" w:type="dxa"/>
            <w:tcBorders>
              <w:top w:val="nil"/>
            </w:tcBorders>
            <w:shd w:val="clear" w:color="auto" w:fill="auto"/>
          </w:tcPr>
          <w:p w14:paraId="4D119099" w14:textId="77777777" w:rsidR="00061913" w:rsidRPr="00931575" w:rsidRDefault="00061913" w:rsidP="00131033">
            <w:pPr>
              <w:pStyle w:val="TAH"/>
            </w:pPr>
            <w:r w:rsidRPr="00931575">
              <w:t>conditions and correlation matrix (annex J)</w:t>
            </w:r>
          </w:p>
        </w:tc>
        <w:tc>
          <w:tcPr>
            <w:tcW w:w="1127" w:type="dxa"/>
            <w:tcBorders>
              <w:top w:val="nil"/>
            </w:tcBorders>
            <w:shd w:val="clear" w:color="auto" w:fill="auto"/>
          </w:tcPr>
          <w:p w14:paraId="35E52090" w14:textId="77777777" w:rsidR="00061913" w:rsidRPr="00931575" w:rsidRDefault="00061913" w:rsidP="00131033">
            <w:pPr>
              <w:pStyle w:val="TAH"/>
            </w:pPr>
            <w:r w:rsidRPr="00931575">
              <w:t>offset</w:t>
            </w:r>
          </w:p>
        </w:tc>
        <w:tc>
          <w:tcPr>
            <w:tcW w:w="777" w:type="dxa"/>
          </w:tcPr>
          <w:p w14:paraId="321F0C21" w14:textId="77777777" w:rsidR="00061913" w:rsidRPr="00931575" w:rsidRDefault="00061913" w:rsidP="00131033">
            <w:pPr>
              <w:pStyle w:val="TAH"/>
            </w:pPr>
            <w:r w:rsidRPr="00931575">
              <w:t xml:space="preserve">Burst format </w:t>
            </w:r>
            <w:r w:rsidRPr="00931575">
              <w:rPr>
                <w:rFonts w:hint="eastAsia"/>
              </w:rPr>
              <w:t>A1</w:t>
            </w:r>
          </w:p>
        </w:tc>
        <w:tc>
          <w:tcPr>
            <w:tcW w:w="777" w:type="dxa"/>
          </w:tcPr>
          <w:p w14:paraId="6C212354" w14:textId="77777777" w:rsidR="00061913" w:rsidRPr="00931575" w:rsidRDefault="00061913" w:rsidP="00131033">
            <w:pPr>
              <w:pStyle w:val="TAH"/>
            </w:pPr>
            <w:r w:rsidRPr="00931575">
              <w:t xml:space="preserve">Burst format </w:t>
            </w:r>
            <w:r w:rsidRPr="00931575">
              <w:rPr>
                <w:rFonts w:hint="eastAsia"/>
              </w:rPr>
              <w:t>A2</w:t>
            </w:r>
          </w:p>
        </w:tc>
        <w:tc>
          <w:tcPr>
            <w:tcW w:w="777" w:type="dxa"/>
          </w:tcPr>
          <w:p w14:paraId="4E554972" w14:textId="77777777" w:rsidR="00061913" w:rsidRPr="00931575" w:rsidRDefault="00061913" w:rsidP="00131033">
            <w:pPr>
              <w:pStyle w:val="TAH"/>
            </w:pPr>
            <w:r w:rsidRPr="00931575">
              <w:t xml:space="preserve">Burst format </w:t>
            </w:r>
            <w:r w:rsidRPr="00931575">
              <w:rPr>
                <w:rFonts w:hint="eastAsia"/>
              </w:rPr>
              <w:t>A3</w:t>
            </w:r>
          </w:p>
        </w:tc>
        <w:tc>
          <w:tcPr>
            <w:tcW w:w="777" w:type="dxa"/>
          </w:tcPr>
          <w:p w14:paraId="38EF850A" w14:textId="77777777" w:rsidR="00061913" w:rsidRPr="00931575" w:rsidRDefault="00061913" w:rsidP="00131033">
            <w:pPr>
              <w:pStyle w:val="TAH"/>
            </w:pPr>
            <w:r w:rsidRPr="00931575">
              <w:t xml:space="preserve">Burst format </w:t>
            </w:r>
            <w:r w:rsidRPr="00931575">
              <w:rPr>
                <w:rFonts w:hint="eastAsia"/>
              </w:rPr>
              <w:t>B4</w:t>
            </w:r>
          </w:p>
        </w:tc>
        <w:tc>
          <w:tcPr>
            <w:tcW w:w="777" w:type="dxa"/>
          </w:tcPr>
          <w:p w14:paraId="57CF9651" w14:textId="77777777" w:rsidR="00061913" w:rsidRPr="00931575" w:rsidRDefault="00061913" w:rsidP="00131033">
            <w:pPr>
              <w:pStyle w:val="TAH"/>
            </w:pPr>
            <w:r w:rsidRPr="00931575">
              <w:t xml:space="preserve">Burst format </w:t>
            </w:r>
            <w:r w:rsidRPr="00931575">
              <w:rPr>
                <w:rFonts w:hint="eastAsia"/>
              </w:rPr>
              <w:t>C0</w:t>
            </w:r>
          </w:p>
        </w:tc>
        <w:tc>
          <w:tcPr>
            <w:tcW w:w="777" w:type="dxa"/>
          </w:tcPr>
          <w:p w14:paraId="51C6786B" w14:textId="77777777" w:rsidR="00061913" w:rsidRPr="00931575" w:rsidRDefault="00061913" w:rsidP="00131033">
            <w:pPr>
              <w:pStyle w:val="TAH"/>
            </w:pPr>
            <w:r w:rsidRPr="00931575">
              <w:t xml:space="preserve">Burst format </w:t>
            </w:r>
            <w:r w:rsidRPr="00931575">
              <w:rPr>
                <w:rFonts w:hint="eastAsia"/>
              </w:rPr>
              <w:t>C2</w:t>
            </w:r>
          </w:p>
        </w:tc>
      </w:tr>
      <w:tr w:rsidR="00061913" w:rsidRPr="00931575" w14:paraId="7DB48D2B" w14:textId="77777777" w:rsidTr="00131033">
        <w:trPr>
          <w:cantSplit/>
          <w:jc w:val="center"/>
        </w:trPr>
        <w:tc>
          <w:tcPr>
            <w:tcW w:w="1008" w:type="dxa"/>
            <w:tcBorders>
              <w:bottom w:val="nil"/>
            </w:tcBorders>
            <w:shd w:val="clear" w:color="auto" w:fill="auto"/>
          </w:tcPr>
          <w:p w14:paraId="00F4D16C" w14:textId="77777777" w:rsidR="00061913" w:rsidRPr="00931575" w:rsidRDefault="00061913" w:rsidP="00131033">
            <w:pPr>
              <w:pStyle w:val="TAC"/>
            </w:pPr>
            <w:r w:rsidRPr="00931575">
              <w:t>1</w:t>
            </w:r>
          </w:p>
        </w:tc>
        <w:tc>
          <w:tcPr>
            <w:tcW w:w="1396" w:type="dxa"/>
            <w:tcBorders>
              <w:bottom w:val="nil"/>
            </w:tcBorders>
            <w:shd w:val="clear" w:color="auto" w:fill="auto"/>
          </w:tcPr>
          <w:p w14:paraId="4B12DC39" w14:textId="77777777" w:rsidR="00061913" w:rsidRPr="00931575" w:rsidRDefault="00061913" w:rsidP="00131033">
            <w:pPr>
              <w:pStyle w:val="TAC"/>
            </w:pPr>
            <w:r w:rsidRPr="00931575">
              <w:t>2</w:t>
            </w:r>
          </w:p>
        </w:tc>
        <w:tc>
          <w:tcPr>
            <w:tcW w:w="1438" w:type="dxa"/>
          </w:tcPr>
          <w:p w14:paraId="2D975532" w14:textId="77777777" w:rsidR="00061913" w:rsidRPr="00931575" w:rsidRDefault="00061913" w:rsidP="00131033">
            <w:pPr>
              <w:pStyle w:val="TAC"/>
              <w:rPr>
                <w:lang w:eastAsia="zh-CN"/>
              </w:rPr>
            </w:pPr>
            <w:r w:rsidRPr="00931575">
              <w:rPr>
                <w:rFonts w:hint="eastAsia"/>
                <w:lang w:eastAsia="zh-CN"/>
              </w:rPr>
              <w:t>AWGN</w:t>
            </w:r>
          </w:p>
        </w:tc>
        <w:tc>
          <w:tcPr>
            <w:tcW w:w="1127" w:type="dxa"/>
          </w:tcPr>
          <w:p w14:paraId="21AC1FFB" w14:textId="77777777" w:rsidR="00061913" w:rsidRPr="00931575" w:rsidRDefault="00061913" w:rsidP="00131033">
            <w:pPr>
              <w:pStyle w:val="TAC"/>
              <w:rPr>
                <w:lang w:eastAsia="zh-CN"/>
              </w:rPr>
            </w:pPr>
            <w:r w:rsidRPr="00931575">
              <w:rPr>
                <w:rFonts w:hint="eastAsia"/>
                <w:lang w:eastAsia="zh-CN"/>
              </w:rPr>
              <w:t>0</w:t>
            </w:r>
          </w:p>
        </w:tc>
        <w:tc>
          <w:tcPr>
            <w:tcW w:w="777" w:type="dxa"/>
          </w:tcPr>
          <w:p w14:paraId="6353983A" w14:textId="77777777" w:rsidR="00061913" w:rsidRPr="00931575" w:rsidRDefault="00061913" w:rsidP="00131033">
            <w:pPr>
              <w:pStyle w:val="TAC"/>
              <w:rPr>
                <w:lang w:eastAsia="zh-CN"/>
              </w:rPr>
            </w:pPr>
            <w:r w:rsidRPr="00931575">
              <w:rPr>
                <w:rFonts w:hint="eastAsia"/>
                <w:lang w:eastAsia="zh-CN"/>
              </w:rPr>
              <w:t>-8.4</w:t>
            </w:r>
          </w:p>
        </w:tc>
        <w:tc>
          <w:tcPr>
            <w:tcW w:w="777" w:type="dxa"/>
          </w:tcPr>
          <w:p w14:paraId="1903E42E" w14:textId="77777777" w:rsidR="00061913" w:rsidRPr="00931575" w:rsidRDefault="00061913" w:rsidP="00131033">
            <w:pPr>
              <w:pStyle w:val="TAC"/>
              <w:rPr>
                <w:lang w:eastAsia="zh-CN"/>
              </w:rPr>
            </w:pPr>
            <w:r w:rsidRPr="00931575">
              <w:rPr>
                <w:rFonts w:hint="eastAsia"/>
                <w:lang w:eastAsia="zh-CN"/>
              </w:rPr>
              <w:t>-11.</w:t>
            </w:r>
            <w:r w:rsidRPr="00931575">
              <w:rPr>
                <w:lang w:eastAsia="zh-CN"/>
              </w:rPr>
              <w:t>2</w:t>
            </w:r>
          </w:p>
        </w:tc>
        <w:tc>
          <w:tcPr>
            <w:tcW w:w="777" w:type="dxa"/>
          </w:tcPr>
          <w:p w14:paraId="45557CE5" w14:textId="77777777" w:rsidR="00061913" w:rsidRPr="00931575" w:rsidRDefault="00061913" w:rsidP="00131033">
            <w:pPr>
              <w:pStyle w:val="TAC"/>
              <w:rPr>
                <w:lang w:eastAsia="zh-CN"/>
              </w:rPr>
            </w:pPr>
            <w:r w:rsidRPr="00931575">
              <w:rPr>
                <w:rFonts w:hint="eastAsia"/>
                <w:lang w:eastAsia="zh-CN"/>
              </w:rPr>
              <w:t>-13.</w:t>
            </w:r>
            <w:r w:rsidRPr="00931575">
              <w:rPr>
                <w:lang w:eastAsia="zh-CN"/>
              </w:rPr>
              <w:t>0</w:t>
            </w:r>
          </w:p>
        </w:tc>
        <w:tc>
          <w:tcPr>
            <w:tcW w:w="777" w:type="dxa"/>
          </w:tcPr>
          <w:p w14:paraId="7BA54244" w14:textId="77777777" w:rsidR="00061913" w:rsidRPr="00931575" w:rsidRDefault="00061913" w:rsidP="00131033">
            <w:pPr>
              <w:pStyle w:val="TAC"/>
              <w:rPr>
                <w:lang w:eastAsia="zh-CN"/>
              </w:rPr>
            </w:pPr>
            <w:r w:rsidRPr="00931575">
              <w:rPr>
                <w:rFonts w:hint="eastAsia"/>
                <w:lang w:eastAsia="zh-CN"/>
              </w:rPr>
              <w:t>-15.</w:t>
            </w:r>
            <w:r w:rsidRPr="00931575">
              <w:rPr>
                <w:lang w:eastAsia="zh-CN"/>
              </w:rPr>
              <w:t>5</w:t>
            </w:r>
          </w:p>
        </w:tc>
        <w:tc>
          <w:tcPr>
            <w:tcW w:w="777" w:type="dxa"/>
          </w:tcPr>
          <w:p w14:paraId="0DEC2C2F" w14:textId="77777777" w:rsidR="00061913" w:rsidRPr="00931575" w:rsidRDefault="00061913" w:rsidP="00131033">
            <w:pPr>
              <w:pStyle w:val="TAC"/>
              <w:rPr>
                <w:lang w:eastAsia="zh-CN"/>
              </w:rPr>
            </w:pPr>
            <w:r w:rsidRPr="00931575">
              <w:rPr>
                <w:rFonts w:hint="eastAsia"/>
                <w:lang w:eastAsia="zh-CN"/>
              </w:rPr>
              <w:t>-5.5</w:t>
            </w:r>
          </w:p>
        </w:tc>
        <w:tc>
          <w:tcPr>
            <w:tcW w:w="777" w:type="dxa"/>
          </w:tcPr>
          <w:p w14:paraId="3867B5C1" w14:textId="77777777" w:rsidR="00061913" w:rsidRPr="00931575" w:rsidRDefault="00061913" w:rsidP="00131033">
            <w:pPr>
              <w:pStyle w:val="TAC"/>
              <w:rPr>
                <w:lang w:eastAsia="zh-CN"/>
              </w:rPr>
            </w:pPr>
            <w:r w:rsidRPr="00931575">
              <w:rPr>
                <w:rFonts w:hint="eastAsia"/>
                <w:lang w:eastAsia="zh-CN"/>
              </w:rPr>
              <w:t>-11.</w:t>
            </w:r>
            <w:r w:rsidRPr="00931575">
              <w:rPr>
                <w:lang w:eastAsia="zh-CN"/>
              </w:rPr>
              <w:t>1</w:t>
            </w:r>
          </w:p>
        </w:tc>
      </w:tr>
      <w:tr w:rsidR="00061913" w:rsidRPr="00931575" w14:paraId="1C21F1F2" w14:textId="77777777" w:rsidTr="00131033">
        <w:trPr>
          <w:cantSplit/>
          <w:jc w:val="center"/>
        </w:trPr>
        <w:tc>
          <w:tcPr>
            <w:tcW w:w="1008" w:type="dxa"/>
            <w:tcBorders>
              <w:top w:val="nil"/>
            </w:tcBorders>
            <w:shd w:val="clear" w:color="auto" w:fill="auto"/>
          </w:tcPr>
          <w:p w14:paraId="1298A595" w14:textId="77777777" w:rsidR="00061913" w:rsidRPr="00931575" w:rsidRDefault="00061913" w:rsidP="00131033">
            <w:pPr>
              <w:pStyle w:val="TAC"/>
            </w:pPr>
          </w:p>
        </w:tc>
        <w:tc>
          <w:tcPr>
            <w:tcW w:w="1396" w:type="dxa"/>
            <w:tcBorders>
              <w:top w:val="nil"/>
            </w:tcBorders>
            <w:shd w:val="clear" w:color="auto" w:fill="auto"/>
          </w:tcPr>
          <w:p w14:paraId="0514FB75" w14:textId="77777777" w:rsidR="00061913" w:rsidRPr="00931575" w:rsidRDefault="00061913" w:rsidP="00131033">
            <w:pPr>
              <w:pStyle w:val="TAC"/>
            </w:pPr>
          </w:p>
        </w:tc>
        <w:tc>
          <w:tcPr>
            <w:tcW w:w="1438" w:type="dxa"/>
          </w:tcPr>
          <w:p w14:paraId="10FF5F12" w14:textId="77777777" w:rsidR="00061913" w:rsidRPr="00931575" w:rsidRDefault="00061913" w:rsidP="00131033">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2FEEE56B" w14:textId="77777777" w:rsidR="00061913" w:rsidRPr="00931575" w:rsidRDefault="00061913" w:rsidP="00131033">
            <w:pPr>
              <w:pStyle w:val="TAC"/>
              <w:rPr>
                <w:lang w:eastAsia="zh-CN"/>
              </w:rPr>
            </w:pPr>
            <w:r w:rsidRPr="00931575">
              <w:rPr>
                <w:rFonts w:hint="eastAsia"/>
                <w:lang w:eastAsia="zh-CN"/>
              </w:rPr>
              <w:t>4000 Hz</w:t>
            </w:r>
          </w:p>
        </w:tc>
        <w:tc>
          <w:tcPr>
            <w:tcW w:w="777" w:type="dxa"/>
          </w:tcPr>
          <w:p w14:paraId="7AE41654" w14:textId="77777777" w:rsidR="00061913" w:rsidRPr="00931575" w:rsidRDefault="00061913" w:rsidP="00131033">
            <w:pPr>
              <w:pStyle w:val="TAC"/>
              <w:rPr>
                <w:lang w:eastAsia="zh-CN"/>
              </w:rPr>
            </w:pPr>
            <w:r w:rsidRPr="00931575">
              <w:rPr>
                <w:rFonts w:hint="eastAsia"/>
                <w:lang w:eastAsia="zh-CN"/>
              </w:rPr>
              <w:t>-</w:t>
            </w:r>
            <w:r w:rsidRPr="00931575">
              <w:rPr>
                <w:lang w:eastAsia="zh-CN"/>
              </w:rPr>
              <w:t>1.1</w:t>
            </w:r>
          </w:p>
        </w:tc>
        <w:tc>
          <w:tcPr>
            <w:tcW w:w="777" w:type="dxa"/>
          </w:tcPr>
          <w:p w14:paraId="1B399A44" w14:textId="77777777" w:rsidR="00061913" w:rsidRPr="00931575" w:rsidRDefault="00061913" w:rsidP="00131033">
            <w:pPr>
              <w:pStyle w:val="TAC"/>
              <w:rPr>
                <w:lang w:eastAsia="zh-CN"/>
              </w:rPr>
            </w:pPr>
            <w:r w:rsidRPr="00931575">
              <w:rPr>
                <w:rFonts w:hint="eastAsia"/>
                <w:lang w:eastAsia="zh-CN"/>
              </w:rPr>
              <w:t>-3.</w:t>
            </w:r>
            <w:r w:rsidRPr="00931575">
              <w:rPr>
                <w:lang w:eastAsia="zh-CN"/>
              </w:rPr>
              <w:t>8</w:t>
            </w:r>
          </w:p>
        </w:tc>
        <w:tc>
          <w:tcPr>
            <w:tcW w:w="777" w:type="dxa"/>
          </w:tcPr>
          <w:p w14:paraId="0BDFDF06" w14:textId="77777777" w:rsidR="00061913" w:rsidRPr="00931575" w:rsidRDefault="00061913" w:rsidP="00131033">
            <w:pPr>
              <w:pStyle w:val="TAC"/>
              <w:rPr>
                <w:lang w:eastAsia="zh-CN"/>
              </w:rPr>
            </w:pPr>
            <w:r w:rsidRPr="00931575">
              <w:rPr>
                <w:rFonts w:hint="eastAsia"/>
                <w:lang w:eastAsia="zh-CN"/>
              </w:rPr>
              <w:t>-5.</w:t>
            </w:r>
            <w:r w:rsidRPr="00931575">
              <w:rPr>
                <w:lang w:eastAsia="zh-CN"/>
              </w:rPr>
              <w:t>2</w:t>
            </w:r>
          </w:p>
        </w:tc>
        <w:tc>
          <w:tcPr>
            <w:tcW w:w="777" w:type="dxa"/>
          </w:tcPr>
          <w:p w14:paraId="267BA520" w14:textId="77777777" w:rsidR="00061913" w:rsidRPr="00931575" w:rsidRDefault="00061913" w:rsidP="00131033">
            <w:pPr>
              <w:pStyle w:val="TAC"/>
              <w:rPr>
                <w:lang w:eastAsia="zh-CN"/>
              </w:rPr>
            </w:pPr>
            <w:r w:rsidRPr="00931575">
              <w:rPr>
                <w:rFonts w:hint="eastAsia"/>
                <w:lang w:eastAsia="zh-CN"/>
              </w:rPr>
              <w:t>-6.9</w:t>
            </w:r>
          </w:p>
        </w:tc>
        <w:tc>
          <w:tcPr>
            <w:tcW w:w="777" w:type="dxa"/>
          </w:tcPr>
          <w:p w14:paraId="707A7C16" w14:textId="77777777" w:rsidR="00061913" w:rsidRPr="00931575" w:rsidRDefault="00061913" w:rsidP="00131033">
            <w:pPr>
              <w:pStyle w:val="TAC"/>
              <w:rPr>
                <w:lang w:eastAsia="zh-CN"/>
              </w:rPr>
            </w:pPr>
            <w:r w:rsidRPr="00931575">
              <w:rPr>
                <w:lang w:eastAsia="zh-CN"/>
              </w:rPr>
              <w:t>1.8</w:t>
            </w:r>
          </w:p>
        </w:tc>
        <w:tc>
          <w:tcPr>
            <w:tcW w:w="777" w:type="dxa"/>
          </w:tcPr>
          <w:p w14:paraId="25F7526D" w14:textId="77777777" w:rsidR="00061913" w:rsidRPr="00931575" w:rsidRDefault="00061913" w:rsidP="00131033">
            <w:pPr>
              <w:pStyle w:val="TAC"/>
              <w:rPr>
                <w:lang w:eastAsia="zh-CN"/>
              </w:rPr>
            </w:pPr>
            <w:r w:rsidRPr="00931575">
              <w:rPr>
                <w:rFonts w:hint="eastAsia"/>
                <w:lang w:eastAsia="zh-CN"/>
              </w:rPr>
              <w:t>-3.</w:t>
            </w:r>
            <w:r w:rsidRPr="00931575">
              <w:rPr>
                <w:lang w:eastAsia="zh-CN"/>
              </w:rPr>
              <w:t>6</w:t>
            </w:r>
          </w:p>
        </w:tc>
      </w:tr>
    </w:tbl>
    <w:p w14:paraId="069B6B0A" w14:textId="3B91822F" w:rsidR="00061913" w:rsidRDefault="00061913" w:rsidP="00136C94">
      <w:pPr>
        <w:rPr>
          <w:noProof/>
        </w:rPr>
      </w:pPr>
    </w:p>
    <w:p w14:paraId="40241F62" w14:textId="77777777" w:rsidR="002C0692" w:rsidRPr="00931575" w:rsidRDefault="002C0692" w:rsidP="002C0692">
      <w:pPr>
        <w:pStyle w:val="Heading4"/>
        <w:rPr>
          <w:lang w:eastAsia="zh-CN"/>
        </w:rPr>
      </w:pPr>
      <w:bookmarkStart w:id="8157" w:name="_Toc45886311"/>
      <w:bookmarkStart w:id="8158" w:name="_Toc53183356"/>
      <w:bookmarkStart w:id="8159" w:name="_Toc58916065"/>
      <w:bookmarkStart w:id="8160" w:name="_Toc66701212"/>
      <w:bookmarkStart w:id="8161" w:name="_Toc68697369"/>
      <w:bookmarkStart w:id="8162" w:name="_Toc74928363"/>
      <w:bookmarkStart w:id="8163" w:name="_Toc76115462"/>
      <w:bookmarkStart w:id="8164" w:name="_Toc76544869"/>
      <w:bookmarkStart w:id="8165" w:name="_Toc82541686"/>
      <w:bookmarkStart w:id="8166" w:name="_Toc89952333"/>
      <w:bookmarkStart w:id="8167" w:name="_Toc98767429"/>
      <w:r w:rsidRPr="00931575">
        <w:t>8.4.1.6</w:t>
      </w:r>
      <w:r w:rsidRPr="00931575">
        <w:tab/>
        <w:t>Test requirement for high speed train</w:t>
      </w:r>
      <w:bookmarkEnd w:id="8157"/>
      <w:bookmarkEnd w:id="8158"/>
      <w:bookmarkEnd w:id="8159"/>
      <w:bookmarkEnd w:id="8160"/>
      <w:bookmarkEnd w:id="8161"/>
      <w:bookmarkEnd w:id="8162"/>
      <w:bookmarkEnd w:id="8163"/>
      <w:bookmarkEnd w:id="8164"/>
      <w:bookmarkEnd w:id="8165"/>
      <w:bookmarkEnd w:id="8166"/>
      <w:bookmarkEnd w:id="8167"/>
    </w:p>
    <w:p w14:paraId="44D4CB18" w14:textId="77777777" w:rsidR="002C0692" w:rsidRPr="00931575" w:rsidRDefault="002C0692" w:rsidP="0096131C">
      <w:pPr>
        <w:pStyle w:val="Heading5"/>
        <w:rPr>
          <w:rFonts w:cs="Arial"/>
          <w:i/>
          <w:iCs/>
          <w:szCs w:val="22"/>
        </w:rPr>
      </w:pPr>
      <w:bookmarkStart w:id="8168" w:name="_Toc45886312"/>
      <w:bookmarkStart w:id="8169" w:name="_Toc53183357"/>
      <w:bookmarkStart w:id="8170" w:name="_Toc58916066"/>
      <w:bookmarkStart w:id="8171" w:name="_Toc66701213"/>
      <w:bookmarkStart w:id="8172" w:name="_Toc68697370"/>
      <w:bookmarkStart w:id="8173" w:name="_Toc74928364"/>
      <w:bookmarkStart w:id="8174" w:name="_Toc76115463"/>
      <w:bookmarkStart w:id="8175" w:name="_Toc76544870"/>
      <w:bookmarkStart w:id="8176" w:name="_Toc82541687"/>
      <w:bookmarkStart w:id="8177" w:name="_Toc89952334"/>
      <w:bookmarkStart w:id="8178" w:name="_Toc98767430"/>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8168"/>
      <w:bookmarkEnd w:id="8169"/>
      <w:bookmarkEnd w:id="8170"/>
      <w:bookmarkEnd w:id="8171"/>
      <w:bookmarkEnd w:id="8172"/>
      <w:bookmarkEnd w:id="8173"/>
      <w:bookmarkEnd w:id="8174"/>
      <w:bookmarkEnd w:id="8175"/>
      <w:bookmarkEnd w:id="8176"/>
      <w:bookmarkEnd w:id="8177"/>
      <w:bookmarkEnd w:id="8178"/>
    </w:p>
    <w:p w14:paraId="78340C90" w14:textId="6E50A6F0" w:rsidR="002C0692" w:rsidRPr="00931575" w:rsidRDefault="002C0692" w:rsidP="00136C94">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063EAF">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F23B1D">
        <w:trPr>
          <w:cantSplit/>
          <w:jc w:val="center"/>
        </w:trPr>
        <w:tc>
          <w:tcPr>
            <w:tcW w:w="1568" w:type="dxa"/>
            <w:tcBorders>
              <w:bottom w:val="nil"/>
            </w:tcBorders>
            <w:shd w:val="clear" w:color="auto" w:fill="auto"/>
          </w:tcPr>
          <w:p w14:paraId="08784CDA" w14:textId="77777777" w:rsidR="00063EAF" w:rsidRPr="00931575" w:rsidRDefault="00063EAF" w:rsidP="00F23B1D">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F23B1D">
            <w:pPr>
              <w:pStyle w:val="TAH"/>
            </w:pPr>
            <w:r w:rsidRPr="00931575">
              <w:t>Number of demodulation</w:t>
            </w:r>
          </w:p>
        </w:tc>
        <w:tc>
          <w:tcPr>
            <w:tcW w:w="2923" w:type="dxa"/>
            <w:tcBorders>
              <w:bottom w:val="nil"/>
            </w:tcBorders>
            <w:shd w:val="clear" w:color="auto" w:fill="auto"/>
          </w:tcPr>
          <w:p w14:paraId="5F483F9F" w14:textId="77777777" w:rsidR="00063EAF" w:rsidRPr="00931575" w:rsidRDefault="00063EAF" w:rsidP="00F23B1D">
            <w:pPr>
              <w:pStyle w:val="TAH"/>
            </w:pPr>
            <w:r w:rsidRPr="00931575">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F23B1D">
            <w:pPr>
              <w:pStyle w:val="TAH"/>
            </w:pPr>
            <w:r w:rsidRPr="00931575">
              <w:t>Frequency offset</w:t>
            </w:r>
          </w:p>
        </w:tc>
        <w:tc>
          <w:tcPr>
            <w:tcW w:w="1498" w:type="dxa"/>
          </w:tcPr>
          <w:p w14:paraId="15187F4E" w14:textId="77777777" w:rsidR="00063EAF" w:rsidRPr="00931575" w:rsidRDefault="00063EAF" w:rsidP="00F23B1D">
            <w:pPr>
              <w:pStyle w:val="TAH"/>
            </w:pPr>
            <w:r w:rsidRPr="00931575">
              <w:t>SNR (dB)</w:t>
            </w:r>
          </w:p>
        </w:tc>
      </w:tr>
      <w:tr w:rsidR="00063EAF" w:rsidRPr="00931575" w14:paraId="45AD78E0" w14:textId="77777777" w:rsidTr="00F23B1D">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F23B1D">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F23B1D">
            <w:pPr>
              <w:pStyle w:val="TAH"/>
            </w:pPr>
            <w:r w:rsidRPr="00931575">
              <w:t>branches</w:t>
            </w:r>
          </w:p>
        </w:tc>
        <w:tc>
          <w:tcPr>
            <w:tcW w:w="2923" w:type="dxa"/>
            <w:tcBorders>
              <w:top w:val="nil"/>
            </w:tcBorders>
            <w:shd w:val="clear" w:color="auto" w:fill="auto"/>
          </w:tcPr>
          <w:p w14:paraId="111650C4" w14:textId="77777777" w:rsidR="00063EAF" w:rsidRPr="00931575" w:rsidRDefault="00063EAF" w:rsidP="00F23B1D">
            <w:pPr>
              <w:pStyle w:val="TAH"/>
            </w:pPr>
          </w:p>
        </w:tc>
        <w:tc>
          <w:tcPr>
            <w:tcW w:w="1580" w:type="dxa"/>
            <w:tcBorders>
              <w:top w:val="nil"/>
            </w:tcBorders>
            <w:shd w:val="clear" w:color="auto" w:fill="auto"/>
          </w:tcPr>
          <w:p w14:paraId="202516C4" w14:textId="77777777" w:rsidR="00063EAF" w:rsidRPr="00931575" w:rsidRDefault="00063EAF" w:rsidP="00F23B1D">
            <w:pPr>
              <w:pStyle w:val="TAH"/>
            </w:pPr>
          </w:p>
        </w:tc>
        <w:tc>
          <w:tcPr>
            <w:tcW w:w="1498" w:type="dxa"/>
          </w:tcPr>
          <w:p w14:paraId="49E73372" w14:textId="77777777" w:rsidR="00063EAF" w:rsidRPr="00931575" w:rsidRDefault="00063EAF" w:rsidP="00F23B1D">
            <w:pPr>
              <w:pStyle w:val="TAH"/>
            </w:pPr>
            <w:r w:rsidRPr="00931575">
              <w:rPr>
                <w:rFonts w:hint="eastAsia"/>
              </w:rPr>
              <w:t>Burst format 0</w:t>
            </w:r>
          </w:p>
        </w:tc>
      </w:tr>
      <w:tr w:rsidR="00063EAF" w:rsidRPr="00931575" w14:paraId="7973A9FF" w14:textId="77777777" w:rsidTr="00F23B1D">
        <w:trPr>
          <w:cantSplit/>
          <w:jc w:val="center"/>
        </w:trPr>
        <w:tc>
          <w:tcPr>
            <w:tcW w:w="1568" w:type="dxa"/>
            <w:tcBorders>
              <w:bottom w:val="nil"/>
            </w:tcBorders>
            <w:shd w:val="clear" w:color="auto" w:fill="auto"/>
          </w:tcPr>
          <w:p w14:paraId="2B0308C3" w14:textId="77777777" w:rsidR="00063EAF" w:rsidRPr="00931575" w:rsidRDefault="00063EAF" w:rsidP="00F23B1D">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F23B1D">
            <w:pPr>
              <w:pStyle w:val="TAC"/>
              <w:rPr>
                <w:lang w:eastAsia="zh-CN"/>
              </w:rPr>
            </w:pPr>
            <w:r w:rsidRPr="00931575">
              <w:rPr>
                <w:lang w:eastAsia="zh-CN"/>
              </w:rPr>
              <w:t>2</w:t>
            </w:r>
          </w:p>
        </w:tc>
        <w:tc>
          <w:tcPr>
            <w:tcW w:w="2923" w:type="dxa"/>
          </w:tcPr>
          <w:p w14:paraId="2DF549F8" w14:textId="77777777" w:rsidR="00063EAF" w:rsidRPr="00931575" w:rsidRDefault="00063EAF" w:rsidP="00F23B1D">
            <w:pPr>
              <w:pStyle w:val="TAC"/>
              <w:rPr>
                <w:lang w:eastAsia="zh-CN"/>
              </w:rPr>
            </w:pPr>
            <w:r w:rsidRPr="00931575">
              <w:rPr>
                <w:lang w:eastAsia="zh-CN"/>
              </w:rPr>
              <w:t>AWGN</w:t>
            </w:r>
          </w:p>
        </w:tc>
        <w:tc>
          <w:tcPr>
            <w:tcW w:w="1580" w:type="dxa"/>
          </w:tcPr>
          <w:p w14:paraId="362372AE" w14:textId="77777777" w:rsidR="00063EAF" w:rsidRPr="00931575" w:rsidRDefault="00063EAF" w:rsidP="00F23B1D">
            <w:pPr>
              <w:pStyle w:val="TAC"/>
              <w:rPr>
                <w:lang w:eastAsia="zh-CN"/>
              </w:rPr>
            </w:pPr>
            <w:r w:rsidRPr="00931575">
              <w:rPr>
                <w:lang w:eastAsia="zh-CN"/>
              </w:rPr>
              <w:t>625 Hz</w:t>
            </w:r>
          </w:p>
        </w:tc>
        <w:tc>
          <w:tcPr>
            <w:tcW w:w="1498" w:type="dxa"/>
          </w:tcPr>
          <w:p w14:paraId="08F350E9" w14:textId="77777777" w:rsidR="00063EAF" w:rsidRPr="00931575" w:rsidRDefault="00063EAF" w:rsidP="00F23B1D">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F23B1D">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F23B1D">
            <w:pPr>
              <w:pStyle w:val="TAC"/>
              <w:rPr>
                <w:lang w:eastAsia="zh-CN"/>
              </w:rPr>
            </w:pPr>
          </w:p>
        </w:tc>
        <w:tc>
          <w:tcPr>
            <w:tcW w:w="2923" w:type="dxa"/>
          </w:tcPr>
          <w:p w14:paraId="57A27EEC" w14:textId="77777777" w:rsidR="00063EAF" w:rsidRPr="00931575" w:rsidRDefault="00063EAF" w:rsidP="00F23B1D">
            <w:pPr>
              <w:pStyle w:val="TAC"/>
              <w:rPr>
                <w:lang w:eastAsia="zh-CN"/>
              </w:rPr>
            </w:pPr>
            <w:r w:rsidRPr="00931575">
              <w:rPr>
                <w:lang w:eastAsia="zh-CN"/>
              </w:rPr>
              <w:t>AWGN</w:t>
            </w:r>
          </w:p>
        </w:tc>
        <w:tc>
          <w:tcPr>
            <w:tcW w:w="1580" w:type="dxa"/>
          </w:tcPr>
          <w:p w14:paraId="0FEC13C1" w14:textId="77777777" w:rsidR="00063EAF" w:rsidRPr="00931575" w:rsidRDefault="00063EAF" w:rsidP="00F23B1D">
            <w:pPr>
              <w:pStyle w:val="TAC"/>
              <w:rPr>
                <w:lang w:eastAsia="zh-CN"/>
              </w:rPr>
            </w:pPr>
            <w:r w:rsidRPr="00931575">
              <w:rPr>
                <w:lang w:eastAsia="zh-CN"/>
              </w:rPr>
              <w:t>1340 Hz</w:t>
            </w:r>
          </w:p>
        </w:tc>
        <w:tc>
          <w:tcPr>
            <w:tcW w:w="1498" w:type="dxa"/>
          </w:tcPr>
          <w:p w14:paraId="6EBE9BCB" w14:textId="77777777" w:rsidR="00063EAF" w:rsidRPr="00931575" w:rsidRDefault="00063EAF" w:rsidP="00F23B1D">
            <w:pPr>
              <w:pStyle w:val="TAC"/>
              <w:rPr>
                <w:lang w:eastAsia="zh-CN"/>
              </w:rPr>
            </w:pPr>
            <w:r w:rsidRPr="00931575">
              <w:rPr>
                <w:lang w:eastAsia="zh-CN"/>
              </w:rPr>
              <w:t>-13.5</w:t>
            </w:r>
          </w:p>
        </w:tc>
      </w:tr>
      <w:tr w:rsidR="00063EAF" w:rsidRPr="00931575" w14:paraId="7A0C0926" w14:textId="77777777" w:rsidTr="00F23B1D">
        <w:trPr>
          <w:cantSplit/>
          <w:jc w:val="center"/>
        </w:trPr>
        <w:tc>
          <w:tcPr>
            <w:tcW w:w="1568" w:type="dxa"/>
            <w:tcBorders>
              <w:top w:val="nil"/>
            </w:tcBorders>
            <w:shd w:val="clear" w:color="auto" w:fill="auto"/>
          </w:tcPr>
          <w:p w14:paraId="3849C391" w14:textId="77777777" w:rsidR="00063EAF" w:rsidRPr="00931575" w:rsidRDefault="00063EAF" w:rsidP="00F23B1D">
            <w:pPr>
              <w:pStyle w:val="TAC"/>
              <w:rPr>
                <w:lang w:eastAsia="zh-CN"/>
              </w:rPr>
            </w:pPr>
          </w:p>
        </w:tc>
        <w:tc>
          <w:tcPr>
            <w:tcW w:w="1693" w:type="dxa"/>
            <w:tcBorders>
              <w:top w:val="nil"/>
            </w:tcBorders>
            <w:shd w:val="clear" w:color="auto" w:fill="auto"/>
          </w:tcPr>
          <w:p w14:paraId="00E05DCF" w14:textId="77777777" w:rsidR="00063EAF" w:rsidRPr="00931575" w:rsidRDefault="00063EAF" w:rsidP="00F23B1D">
            <w:pPr>
              <w:pStyle w:val="TAC"/>
              <w:rPr>
                <w:lang w:eastAsia="zh-CN"/>
              </w:rPr>
            </w:pPr>
          </w:p>
        </w:tc>
        <w:tc>
          <w:tcPr>
            <w:tcW w:w="2923" w:type="dxa"/>
          </w:tcPr>
          <w:p w14:paraId="3A7B704B" w14:textId="77777777" w:rsidR="00063EAF" w:rsidRPr="00931575" w:rsidRDefault="00063EAF" w:rsidP="00F23B1D">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F23B1D">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21D0AE13" w:rsidR="00063EAF" w:rsidRPr="00931575" w:rsidRDefault="00434BFD" w:rsidP="00F23B1D">
            <w:pPr>
              <w:pStyle w:val="TAC"/>
              <w:rPr>
                <w:lang w:eastAsia="zh-CN"/>
              </w:rPr>
            </w:pPr>
            <w:r>
              <w:rPr>
                <w:lang w:eastAsia="zh-CN"/>
              </w:rPr>
              <w:t>-5.7</w:t>
            </w:r>
          </w:p>
        </w:tc>
      </w:tr>
    </w:tbl>
    <w:p w14:paraId="3AC7E39A" w14:textId="77777777" w:rsidR="00063EAF" w:rsidRPr="00931575" w:rsidRDefault="00063EAF" w:rsidP="00063EAF">
      <w:pPr>
        <w:rPr>
          <w:rFonts w:eastAsia="SimSun"/>
          <w:noProof/>
          <w:lang w:eastAsia="zh-CN"/>
        </w:rPr>
      </w:pPr>
    </w:p>
    <w:p w14:paraId="21735AE5" w14:textId="77777777" w:rsidR="00063EAF" w:rsidRPr="00931575" w:rsidRDefault="00063EAF" w:rsidP="00063EAF">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F23B1D">
        <w:trPr>
          <w:cantSplit/>
          <w:jc w:val="center"/>
        </w:trPr>
        <w:tc>
          <w:tcPr>
            <w:tcW w:w="1573" w:type="dxa"/>
            <w:tcBorders>
              <w:bottom w:val="nil"/>
            </w:tcBorders>
            <w:shd w:val="clear" w:color="auto" w:fill="auto"/>
          </w:tcPr>
          <w:p w14:paraId="6172D5C3" w14:textId="77777777" w:rsidR="00063EAF" w:rsidRPr="00931575" w:rsidRDefault="00063EAF" w:rsidP="00F23B1D">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F23B1D">
            <w:pPr>
              <w:pStyle w:val="TAH"/>
            </w:pPr>
            <w:r w:rsidRPr="00931575">
              <w:t>Number of demodulation</w:t>
            </w:r>
          </w:p>
        </w:tc>
        <w:tc>
          <w:tcPr>
            <w:tcW w:w="2939" w:type="dxa"/>
            <w:tcBorders>
              <w:bottom w:val="nil"/>
            </w:tcBorders>
            <w:shd w:val="clear" w:color="auto" w:fill="auto"/>
          </w:tcPr>
          <w:p w14:paraId="6E7CE0C2" w14:textId="77777777" w:rsidR="00063EAF" w:rsidRPr="00931575" w:rsidRDefault="00063EAF" w:rsidP="00F23B1D">
            <w:pPr>
              <w:pStyle w:val="TAH"/>
            </w:pPr>
            <w:r w:rsidRPr="00931575">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F23B1D">
            <w:pPr>
              <w:pStyle w:val="TAH"/>
            </w:pPr>
            <w:r w:rsidRPr="00931575">
              <w:t>Frequency offset</w:t>
            </w:r>
          </w:p>
        </w:tc>
        <w:tc>
          <w:tcPr>
            <w:tcW w:w="1502" w:type="dxa"/>
          </w:tcPr>
          <w:p w14:paraId="48175F83" w14:textId="77777777" w:rsidR="00063EAF" w:rsidRPr="00931575" w:rsidRDefault="00063EAF" w:rsidP="00F23B1D">
            <w:pPr>
              <w:pStyle w:val="TAH"/>
            </w:pPr>
            <w:r w:rsidRPr="00931575">
              <w:t>SNR (dB)</w:t>
            </w:r>
          </w:p>
        </w:tc>
      </w:tr>
      <w:tr w:rsidR="00063EAF" w:rsidRPr="00931575" w14:paraId="68577AA7" w14:textId="77777777" w:rsidTr="00F23B1D">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F23B1D">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F23B1D">
            <w:pPr>
              <w:pStyle w:val="TAH"/>
            </w:pPr>
            <w:r w:rsidRPr="00931575">
              <w:t>branches</w:t>
            </w:r>
          </w:p>
        </w:tc>
        <w:tc>
          <w:tcPr>
            <w:tcW w:w="2939" w:type="dxa"/>
            <w:tcBorders>
              <w:top w:val="nil"/>
            </w:tcBorders>
            <w:shd w:val="clear" w:color="auto" w:fill="auto"/>
          </w:tcPr>
          <w:p w14:paraId="3CFC4B70" w14:textId="77777777" w:rsidR="00063EAF" w:rsidRPr="00931575" w:rsidRDefault="00063EAF" w:rsidP="00F23B1D">
            <w:pPr>
              <w:pStyle w:val="TAH"/>
            </w:pPr>
          </w:p>
        </w:tc>
        <w:tc>
          <w:tcPr>
            <w:tcW w:w="1573" w:type="dxa"/>
            <w:tcBorders>
              <w:top w:val="nil"/>
            </w:tcBorders>
            <w:shd w:val="clear" w:color="auto" w:fill="auto"/>
          </w:tcPr>
          <w:p w14:paraId="35E6CA60" w14:textId="77777777" w:rsidR="00063EAF" w:rsidRPr="00931575" w:rsidRDefault="00063EAF" w:rsidP="00F23B1D">
            <w:pPr>
              <w:pStyle w:val="TAH"/>
            </w:pPr>
          </w:p>
        </w:tc>
        <w:tc>
          <w:tcPr>
            <w:tcW w:w="1502" w:type="dxa"/>
          </w:tcPr>
          <w:p w14:paraId="71EE91AC" w14:textId="77777777" w:rsidR="00063EAF" w:rsidRPr="00931575" w:rsidRDefault="00063EAF" w:rsidP="00F23B1D">
            <w:pPr>
              <w:pStyle w:val="TAH"/>
            </w:pPr>
            <w:r w:rsidRPr="00931575">
              <w:rPr>
                <w:rFonts w:hint="eastAsia"/>
              </w:rPr>
              <w:t>Burst format 0</w:t>
            </w:r>
          </w:p>
        </w:tc>
      </w:tr>
      <w:tr w:rsidR="00063EAF" w:rsidRPr="00931575" w14:paraId="01F482F3" w14:textId="77777777" w:rsidTr="00F23B1D">
        <w:trPr>
          <w:cantSplit/>
          <w:jc w:val="center"/>
        </w:trPr>
        <w:tc>
          <w:tcPr>
            <w:tcW w:w="1573" w:type="dxa"/>
            <w:tcBorders>
              <w:bottom w:val="nil"/>
            </w:tcBorders>
            <w:shd w:val="clear" w:color="auto" w:fill="auto"/>
          </w:tcPr>
          <w:p w14:paraId="7F094C94" w14:textId="77777777" w:rsidR="00063EAF" w:rsidRPr="00931575" w:rsidRDefault="00063EAF" w:rsidP="00F23B1D">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F23B1D">
            <w:pPr>
              <w:pStyle w:val="TAC"/>
              <w:rPr>
                <w:lang w:eastAsia="zh-CN"/>
              </w:rPr>
            </w:pPr>
            <w:r w:rsidRPr="00931575">
              <w:rPr>
                <w:lang w:eastAsia="zh-CN"/>
              </w:rPr>
              <w:t>2</w:t>
            </w:r>
          </w:p>
        </w:tc>
        <w:tc>
          <w:tcPr>
            <w:tcW w:w="2939" w:type="dxa"/>
          </w:tcPr>
          <w:p w14:paraId="7F0D210B" w14:textId="77777777" w:rsidR="00063EAF" w:rsidRPr="00931575" w:rsidRDefault="00063EAF" w:rsidP="00F23B1D">
            <w:pPr>
              <w:pStyle w:val="TAC"/>
              <w:rPr>
                <w:lang w:eastAsia="zh-CN"/>
              </w:rPr>
            </w:pPr>
            <w:r w:rsidRPr="00931575">
              <w:rPr>
                <w:lang w:eastAsia="zh-CN"/>
              </w:rPr>
              <w:t>AWGN</w:t>
            </w:r>
          </w:p>
        </w:tc>
        <w:tc>
          <w:tcPr>
            <w:tcW w:w="1573" w:type="dxa"/>
          </w:tcPr>
          <w:p w14:paraId="35B98E72" w14:textId="77777777" w:rsidR="00063EAF" w:rsidRPr="00931575" w:rsidRDefault="00063EAF" w:rsidP="00F23B1D">
            <w:pPr>
              <w:pStyle w:val="TAC"/>
              <w:rPr>
                <w:lang w:eastAsia="zh-CN"/>
              </w:rPr>
            </w:pPr>
            <w:r w:rsidRPr="00931575">
              <w:rPr>
                <w:lang w:eastAsia="zh-CN"/>
              </w:rPr>
              <w:t>625 Hz</w:t>
            </w:r>
          </w:p>
        </w:tc>
        <w:tc>
          <w:tcPr>
            <w:tcW w:w="1502" w:type="dxa"/>
          </w:tcPr>
          <w:p w14:paraId="2A9A712D" w14:textId="77777777" w:rsidR="00063EAF" w:rsidRPr="00931575" w:rsidRDefault="00063EAF" w:rsidP="00F23B1D">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F23B1D">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F23B1D">
            <w:pPr>
              <w:pStyle w:val="TAC"/>
              <w:rPr>
                <w:lang w:eastAsia="zh-CN"/>
              </w:rPr>
            </w:pPr>
          </w:p>
        </w:tc>
        <w:tc>
          <w:tcPr>
            <w:tcW w:w="2939" w:type="dxa"/>
          </w:tcPr>
          <w:p w14:paraId="0456DFE1" w14:textId="77777777" w:rsidR="00063EAF" w:rsidRPr="00931575" w:rsidRDefault="00063EAF" w:rsidP="00F23B1D">
            <w:pPr>
              <w:pStyle w:val="TAC"/>
              <w:rPr>
                <w:lang w:eastAsia="zh-CN"/>
              </w:rPr>
            </w:pPr>
            <w:r w:rsidRPr="00931575">
              <w:rPr>
                <w:lang w:eastAsia="zh-CN"/>
              </w:rPr>
              <w:t>AWGN</w:t>
            </w:r>
          </w:p>
        </w:tc>
        <w:tc>
          <w:tcPr>
            <w:tcW w:w="1573" w:type="dxa"/>
          </w:tcPr>
          <w:p w14:paraId="13D77B8E" w14:textId="77777777" w:rsidR="00063EAF" w:rsidRPr="00931575" w:rsidRDefault="00063EAF" w:rsidP="00F23B1D">
            <w:pPr>
              <w:pStyle w:val="TAC"/>
              <w:rPr>
                <w:lang w:eastAsia="zh-CN"/>
              </w:rPr>
            </w:pPr>
            <w:r w:rsidRPr="00931575">
              <w:rPr>
                <w:lang w:eastAsia="zh-CN"/>
              </w:rPr>
              <w:t>2334 Hz</w:t>
            </w:r>
          </w:p>
        </w:tc>
        <w:tc>
          <w:tcPr>
            <w:tcW w:w="1502" w:type="dxa"/>
          </w:tcPr>
          <w:p w14:paraId="4CABAEA2" w14:textId="77777777" w:rsidR="00063EAF" w:rsidRPr="00931575" w:rsidRDefault="00063EAF" w:rsidP="00F23B1D">
            <w:pPr>
              <w:pStyle w:val="TAC"/>
              <w:rPr>
                <w:lang w:eastAsia="zh-CN"/>
              </w:rPr>
            </w:pPr>
            <w:r w:rsidRPr="00931575">
              <w:rPr>
                <w:lang w:eastAsia="zh-CN"/>
              </w:rPr>
              <w:t>-12.8</w:t>
            </w:r>
          </w:p>
        </w:tc>
      </w:tr>
      <w:tr w:rsidR="00063EAF" w:rsidRPr="00931575" w14:paraId="257DF3C4" w14:textId="77777777" w:rsidTr="00F23B1D">
        <w:trPr>
          <w:cantSplit/>
          <w:jc w:val="center"/>
        </w:trPr>
        <w:tc>
          <w:tcPr>
            <w:tcW w:w="1573" w:type="dxa"/>
            <w:tcBorders>
              <w:top w:val="nil"/>
            </w:tcBorders>
            <w:shd w:val="clear" w:color="auto" w:fill="auto"/>
          </w:tcPr>
          <w:p w14:paraId="3DE21EC4" w14:textId="77777777" w:rsidR="00063EAF" w:rsidRPr="00931575" w:rsidRDefault="00063EAF" w:rsidP="00F23B1D">
            <w:pPr>
              <w:pStyle w:val="TAC"/>
              <w:rPr>
                <w:lang w:eastAsia="zh-CN"/>
              </w:rPr>
            </w:pPr>
          </w:p>
        </w:tc>
        <w:tc>
          <w:tcPr>
            <w:tcW w:w="1707" w:type="dxa"/>
            <w:tcBorders>
              <w:top w:val="nil"/>
            </w:tcBorders>
            <w:shd w:val="clear" w:color="auto" w:fill="auto"/>
          </w:tcPr>
          <w:p w14:paraId="26C32A6F" w14:textId="77777777" w:rsidR="00063EAF" w:rsidRPr="00931575" w:rsidRDefault="00063EAF" w:rsidP="00F23B1D">
            <w:pPr>
              <w:pStyle w:val="TAC"/>
              <w:rPr>
                <w:lang w:eastAsia="zh-CN"/>
              </w:rPr>
            </w:pPr>
          </w:p>
        </w:tc>
        <w:tc>
          <w:tcPr>
            <w:tcW w:w="2939" w:type="dxa"/>
          </w:tcPr>
          <w:p w14:paraId="283FA703" w14:textId="77777777" w:rsidR="00063EAF" w:rsidRPr="00931575" w:rsidRDefault="00063EAF" w:rsidP="00F23B1D">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F23B1D">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2FB7DF50" w:rsidR="00063EAF" w:rsidRPr="00931575" w:rsidRDefault="00434BFD" w:rsidP="00F23B1D">
            <w:pPr>
              <w:pStyle w:val="TAC"/>
              <w:rPr>
                <w:lang w:eastAsia="zh-CN"/>
              </w:rPr>
            </w:pPr>
            <w:r>
              <w:rPr>
                <w:lang w:eastAsia="zh-CN"/>
              </w:rPr>
              <w:t>-5.4</w:t>
            </w:r>
          </w:p>
        </w:tc>
      </w:tr>
    </w:tbl>
    <w:p w14:paraId="6BFD7FF7" w14:textId="77777777" w:rsidR="00063EAF" w:rsidRPr="00931575" w:rsidRDefault="00063EAF" w:rsidP="00063EAF">
      <w:pPr>
        <w:rPr>
          <w:noProof/>
        </w:rPr>
      </w:pPr>
    </w:p>
    <w:p w14:paraId="7A8B4196"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136C94">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136C94">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136C94">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136C94">
            <w:pPr>
              <w:pStyle w:val="TAH"/>
            </w:pPr>
            <w:r w:rsidRPr="00931575">
              <w:t>Frequency</w:t>
            </w:r>
          </w:p>
        </w:tc>
        <w:tc>
          <w:tcPr>
            <w:tcW w:w="4393" w:type="dxa"/>
            <w:gridSpan w:val="3"/>
          </w:tcPr>
          <w:p w14:paraId="14E68DBD" w14:textId="77777777" w:rsidR="00671831" w:rsidRPr="00931575" w:rsidRDefault="00671831" w:rsidP="00136C94">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136C94">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136C94">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136C94">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136C94">
            <w:pPr>
              <w:pStyle w:val="TAH"/>
            </w:pPr>
            <w:r w:rsidRPr="00931575">
              <w:t>offset</w:t>
            </w:r>
          </w:p>
        </w:tc>
        <w:tc>
          <w:tcPr>
            <w:tcW w:w="1417" w:type="dxa"/>
          </w:tcPr>
          <w:p w14:paraId="14946ABC" w14:textId="77777777" w:rsidR="00671831" w:rsidRPr="00931575" w:rsidRDefault="00671831" w:rsidP="00136C94">
            <w:pPr>
              <w:pStyle w:val="TAH"/>
            </w:pPr>
            <w:r w:rsidRPr="00931575">
              <w:t>Burst format A2</w:t>
            </w:r>
          </w:p>
        </w:tc>
        <w:tc>
          <w:tcPr>
            <w:tcW w:w="1560" w:type="dxa"/>
          </w:tcPr>
          <w:p w14:paraId="1CCF75DB" w14:textId="77777777" w:rsidR="00671831" w:rsidRPr="00931575" w:rsidRDefault="00671831" w:rsidP="00136C94">
            <w:pPr>
              <w:pStyle w:val="TAH"/>
            </w:pPr>
            <w:r w:rsidRPr="00931575">
              <w:t>Burst format B4</w:t>
            </w:r>
          </w:p>
        </w:tc>
        <w:tc>
          <w:tcPr>
            <w:tcW w:w="1416" w:type="dxa"/>
          </w:tcPr>
          <w:p w14:paraId="5DE917F1" w14:textId="77777777" w:rsidR="00671831" w:rsidRPr="00931575" w:rsidRDefault="00671831" w:rsidP="00136C94">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71831">
            <w:pPr>
              <w:pStyle w:val="TAC"/>
            </w:pPr>
            <w:r w:rsidRPr="00931575">
              <w:t>1</w:t>
            </w:r>
          </w:p>
        </w:tc>
        <w:tc>
          <w:tcPr>
            <w:tcW w:w="1418" w:type="dxa"/>
          </w:tcPr>
          <w:p w14:paraId="321B423D" w14:textId="77777777" w:rsidR="002C0692" w:rsidRPr="00931575" w:rsidRDefault="002C0692" w:rsidP="00671831">
            <w:pPr>
              <w:pStyle w:val="TAC"/>
            </w:pPr>
            <w:r w:rsidRPr="00931575">
              <w:t>2</w:t>
            </w:r>
          </w:p>
        </w:tc>
        <w:tc>
          <w:tcPr>
            <w:tcW w:w="1701" w:type="dxa"/>
          </w:tcPr>
          <w:p w14:paraId="5AC8EC3C" w14:textId="77777777" w:rsidR="002C0692" w:rsidRPr="00931575" w:rsidRDefault="002C0692" w:rsidP="00671831">
            <w:pPr>
              <w:pStyle w:val="TAC"/>
              <w:rPr>
                <w:lang w:eastAsia="zh-CN"/>
              </w:rPr>
            </w:pPr>
            <w:r w:rsidRPr="00931575">
              <w:rPr>
                <w:lang w:eastAsia="zh-CN"/>
              </w:rPr>
              <w:t>AWGN</w:t>
            </w:r>
          </w:p>
        </w:tc>
        <w:tc>
          <w:tcPr>
            <w:tcW w:w="1134" w:type="dxa"/>
          </w:tcPr>
          <w:p w14:paraId="691B9DF9" w14:textId="77777777" w:rsidR="002C0692" w:rsidRPr="00931575" w:rsidRDefault="002C0692" w:rsidP="00671831">
            <w:pPr>
              <w:pStyle w:val="TAC"/>
              <w:rPr>
                <w:lang w:eastAsia="zh-CN"/>
              </w:rPr>
            </w:pPr>
            <w:r w:rsidRPr="00931575">
              <w:rPr>
                <w:lang w:eastAsia="zh-CN"/>
              </w:rPr>
              <w:t>1740 Hz</w:t>
            </w:r>
          </w:p>
        </w:tc>
        <w:tc>
          <w:tcPr>
            <w:tcW w:w="1417" w:type="dxa"/>
          </w:tcPr>
          <w:p w14:paraId="6388540A" w14:textId="6589C3B5" w:rsidR="002C0692" w:rsidRPr="00931575" w:rsidRDefault="002C0692" w:rsidP="0067183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71831">
            <w:pPr>
              <w:pStyle w:val="TAC"/>
              <w:rPr>
                <w:rFonts w:cs="Arial"/>
                <w:lang w:eastAsia="zh-CN"/>
              </w:rPr>
            </w:pPr>
            <w:r w:rsidRPr="00931575">
              <w:t>-14.0</w:t>
            </w:r>
          </w:p>
        </w:tc>
        <w:tc>
          <w:tcPr>
            <w:tcW w:w="1416" w:type="dxa"/>
          </w:tcPr>
          <w:p w14:paraId="098AB1C5" w14:textId="55C845F9" w:rsidR="002C0692" w:rsidRPr="00931575" w:rsidRDefault="002C0692" w:rsidP="00671831">
            <w:pPr>
              <w:pStyle w:val="TAC"/>
              <w:rPr>
                <w:rFonts w:cs="Arial"/>
                <w:lang w:eastAsia="zh-CN"/>
              </w:rPr>
            </w:pPr>
            <w:r w:rsidRPr="00931575">
              <w:t>-10.8</w:t>
            </w:r>
          </w:p>
        </w:tc>
      </w:tr>
    </w:tbl>
    <w:p w14:paraId="2F3975A7" w14:textId="77777777" w:rsidR="002C0692" w:rsidRPr="00931575" w:rsidRDefault="002C0692" w:rsidP="00136C94">
      <w:pPr>
        <w:rPr>
          <w:noProof/>
        </w:rPr>
      </w:pPr>
    </w:p>
    <w:p w14:paraId="4A6358E4"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7183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7183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7183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71831">
            <w:pPr>
              <w:pStyle w:val="TAH"/>
            </w:pPr>
            <w:r w:rsidRPr="00931575">
              <w:t>Frequency</w:t>
            </w:r>
          </w:p>
        </w:tc>
        <w:tc>
          <w:tcPr>
            <w:tcW w:w="4393" w:type="dxa"/>
            <w:gridSpan w:val="3"/>
          </w:tcPr>
          <w:p w14:paraId="7964A41D" w14:textId="77777777" w:rsidR="00671831" w:rsidRPr="00931575" w:rsidRDefault="00671831" w:rsidP="0067183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7183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71831">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671831">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671831">
            <w:pPr>
              <w:pStyle w:val="TAH"/>
            </w:pPr>
            <w:r w:rsidRPr="00931575">
              <w:t>offset</w:t>
            </w:r>
          </w:p>
        </w:tc>
        <w:tc>
          <w:tcPr>
            <w:tcW w:w="1417" w:type="dxa"/>
          </w:tcPr>
          <w:p w14:paraId="766C17B5" w14:textId="77777777" w:rsidR="00671831" w:rsidRPr="00931575" w:rsidRDefault="00671831" w:rsidP="00671831">
            <w:pPr>
              <w:pStyle w:val="TAH"/>
            </w:pPr>
            <w:r w:rsidRPr="00931575">
              <w:t>Burst format A2</w:t>
            </w:r>
          </w:p>
        </w:tc>
        <w:tc>
          <w:tcPr>
            <w:tcW w:w="1560" w:type="dxa"/>
          </w:tcPr>
          <w:p w14:paraId="2BD6781C" w14:textId="77777777" w:rsidR="00671831" w:rsidRPr="00931575" w:rsidRDefault="00671831" w:rsidP="00671831">
            <w:pPr>
              <w:pStyle w:val="TAH"/>
            </w:pPr>
            <w:r w:rsidRPr="00931575">
              <w:t>Burst format B4</w:t>
            </w:r>
          </w:p>
        </w:tc>
        <w:tc>
          <w:tcPr>
            <w:tcW w:w="1416" w:type="dxa"/>
          </w:tcPr>
          <w:p w14:paraId="5DCA9FAA" w14:textId="77777777" w:rsidR="00671831" w:rsidRPr="00931575" w:rsidRDefault="00671831" w:rsidP="0067183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71831">
            <w:pPr>
              <w:pStyle w:val="TAC"/>
            </w:pPr>
            <w:r w:rsidRPr="00931575">
              <w:t>1</w:t>
            </w:r>
          </w:p>
        </w:tc>
        <w:tc>
          <w:tcPr>
            <w:tcW w:w="1418" w:type="dxa"/>
          </w:tcPr>
          <w:p w14:paraId="0E739BE7" w14:textId="77777777" w:rsidR="00671831" w:rsidRPr="00931575" w:rsidRDefault="00671831" w:rsidP="00671831">
            <w:pPr>
              <w:pStyle w:val="TAC"/>
            </w:pPr>
            <w:r w:rsidRPr="00931575">
              <w:t>2</w:t>
            </w:r>
          </w:p>
        </w:tc>
        <w:tc>
          <w:tcPr>
            <w:tcW w:w="1701" w:type="dxa"/>
          </w:tcPr>
          <w:p w14:paraId="04309EC0" w14:textId="77777777" w:rsidR="00671831" w:rsidRPr="00931575" w:rsidRDefault="00671831" w:rsidP="00671831">
            <w:pPr>
              <w:pStyle w:val="TAC"/>
              <w:rPr>
                <w:lang w:eastAsia="zh-CN"/>
              </w:rPr>
            </w:pPr>
            <w:r w:rsidRPr="00931575">
              <w:rPr>
                <w:lang w:eastAsia="zh-CN"/>
              </w:rPr>
              <w:t>AWGN</w:t>
            </w:r>
          </w:p>
        </w:tc>
        <w:tc>
          <w:tcPr>
            <w:tcW w:w="1134" w:type="dxa"/>
          </w:tcPr>
          <w:p w14:paraId="5846D735" w14:textId="77777777" w:rsidR="00671831" w:rsidRPr="00931575" w:rsidRDefault="00671831" w:rsidP="00671831">
            <w:pPr>
              <w:pStyle w:val="TAC"/>
              <w:rPr>
                <w:lang w:eastAsia="zh-CN"/>
              </w:rPr>
            </w:pPr>
            <w:r w:rsidRPr="00931575">
              <w:rPr>
                <w:lang w:eastAsia="zh-CN"/>
              </w:rPr>
              <w:t>3334 Hz</w:t>
            </w:r>
          </w:p>
        </w:tc>
        <w:tc>
          <w:tcPr>
            <w:tcW w:w="1417" w:type="dxa"/>
          </w:tcPr>
          <w:p w14:paraId="30BAF395" w14:textId="7F313AB1" w:rsidR="00671831" w:rsidRPr="00931575" w:rsidRDefault="00671831" w:rsidP="00671831">
            <w:pPr>
              <w:pStyle w:val="TAC"/>
              <w:rPr>
                <w:rFonts w:cs="Arial"/>
                <w:lang w:eastAsia="zh-CN"/>
              </w:rPr>
            </w:pPr>
            <w:r w:rsidRPr="00931575">
              <w:t>-10.9</w:t>
            </w:r>
          </w:p>
        </w:tc>
        <w:tc>
          <w:tcPr>
            <w:tcW w:w="1560" w:type="dxa"/>
          </w:tcPr>
          <w:p w14:paraId="0F1F611E" w14:textId="1EA5A551" w:rsidR="00671831" w:rsidRPr="00931575" w:rsidRDefault="00671831" w:rsidP="00671831">
            <w:pPr>
              <w:pStyle w:val="TAC"/>
              <w:rPr>
                <w:rFonts w:cs="Arial"/>
                <w:lang w:eastAsia="zh-CN"/>
              </w:rPr>
            </w:pPr>
            <w:r w:rsidRPr="00931575">
              <w:t>-14.3</w:t>
            </w:r>
          </w:p>
        </w:tc>
        <w:tc>
          <w:tcPr>
            <w:tcW w:w="1416" w:type="dxa"/>
          </w:tcPr>
          <w:p w14:paraId="41DD620A" w14:textId="53C3E892" w:rsidR="00671831" w:rsidRPr="00931575" w:rsidRDefault="00671831" w:rsidP="00671831">
            <w:pPr>
              <w:pStyle w:val="TAC"/>
              <w:rPr>
                <w:rFonts w:cs="Arial"/>
                <w:lang w:eastAsia="zh-CN"/>
              </w:rPr>
            </w:pPr>
            <w:r w:rsidRPr="00931575">
              <w:t>-10.7</w:t>
            </w:r>
          </w:p>
        </w:tc>
      </w:tr>
    </w:tbl>
    <w:p w14:paraId="53953EB6" w14:textId="77777777" w:rsidR="002C0692" w:rsidRPr="00931575" w:rsidRDefault="002C0692" w:rsidP="00136C94">
      <w:pPr>
        <w:rPr>
          <w:noProof/>
        </w:rPr>
      </w:pPr>
    </w:p>
    <w:p w14:paraId="146C4AA8" w14:textId="77777777" w:rsidR="00061913" w:rsidRPr="00931575" w:rsidRDefault="00061913" w:rsidP="00061913">
      <w:pPr>
        <w:pStyle w:val="Heading4"/>
        <w:rPr>
          <w:lang w:eastAsia="zh-CN"/>
        </w:rPr>
      </w:pPr>
      <w:bookmarkStart w:id="8179" w:name="_Toc74928365"/>
      <w:bookmarkStart w:id="8180" w:name="_Toc76115464"/>
      <w:bookmarkStart w:id="8181" w:name="_Toc76544871"/>
      <w:bookmarkStart w:id="8182" w:name="_Toc82541688"/>
      <w:bookmarkStart w:id="8183" w:name="_Toc89952335"/>
      <w:bookmarkStart w:id="8184" w:name="_Toc98767431"/>
      <w:r w:rsidRPr="00931575">
        <w:t>8.4.1.</w:t>
      </w:r>
      <w:r>
        <w:t>7</w:t>
      </w:r>
      <w:r w:rsidRPr="00931575">
        <w:tab/>
        <w:t xml:space="preserve">Test requirement </w:t>
      </w:r>
      <w:r w:rsidRPr="008C3753">
        <w:t xml:space="preserve">for </w:t>
      </w:r>
      <w:r w:rsidRPr="00801E44">
        <w:rPr>
          <w:rFonts w:eastAsia="Malgun Gothic"/>
        </w:rPr>
        <w:t>PRACH 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bookmarkEnd w:id="8179"/>
      <w:bookmarkEnd w:id="8180"/>
      <w:bookmarkEnd w:id="8181"/>
      <w:bookmarkEnd w:id="8182"/>
      <w:bookmarkEnd w:id="8183"/>
      <w:bookmarkEnd w:id="8184"/>
    </w:p>
    <w:p w14:paraId="1978CB34" w14:textId="77777777" w:rsidR="00061913" w:rsidRPr="00931575" w:rsidRDefault="00061913" w:rsidP="00061913">
      <w:pPr>
        <w:pStyle w:val="Heading5"/>
        <w:rPr>
          <w:rFonts w:cs="Arial"/>
          <w:i/>
          <w:iCs/>
          <w:szCs w:val="22"/>
        </w:rPr>
      </w:pPr>
      <w:bookmarkStart w:id="8185" w:name="_Toc74928366"/>
      <w:bookmarkStart w:id="8186" w:name="_Toc76115465"/>
      <w:bookmarkStart w:id="8187" w:name="_Toc76544872"/>
      <w:bookmarkStart w:id="8188" w:name="_Toc82541689"/>
      <w:bookmarkStart w:id="8189" w:name="_Toc89952336"/>
      <w:bookmarkStart w:id="8190" w:name="_Toc98767432"/>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Pr>
          <w:lang w:eastAsia="zh-CN"/>
        </w:rPr>
        <w:t>7</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8185"/>
      <w:bookmarkEnd w:id="8186"/>
      <w:bookmarkEnd w:id="8187"/>
      <w:bookmarkEnd w:id="8188"/>
      <w:bookmarkEnd w:id="8189"/>
      <w:bookmarkEnd w:id="8190"/>
    </w:p>
    <w:p w14:paraId="4A1837E5" w14:textId="77777777" w:rsidR="00061913" w:rsidRPr="00931575" w:rsidRDefault="00061913" w:rsidP="00061913">
      <w:r w:rsidRPr="00931575">
        <w:t>Pfa shall not exceed 0.1%. Pd shall not be below 99% for the SNRs in tables 8.4.1.</w:t>
      </w:r>
      <w:r>
        <w:t>7</w:t>
      </w:r>
      <w:r w:rsidRPr="00931575">
        <w:rPr>
          <w:rFonts w:hint="eastAsia"/>
          <w:lang w:eastAsia="zh-CN"/>
        </w:rPr>
        <w:t>.1</w:t>
      </w:r>
      <w:r w:rsidRPr="00931575">
        <w:t>-1</w:t>
      </w:r>
      <w:r w:rsidRPr="00931575">
        <w:rPr>
          <w:rFonts w:hint="eastAsia"/>
          <w:lang w:eastAsia="zh-CN"/>
        </w:rPr>
        <w:t xml:space="preserve"> to </w:t>
      </w:r>
      <w:r w:rsidRPr="00931575">
        <w:t>8.4.1.</w:t>
      </w:r>
      <w:r>
        <w:t>7</w:t>
      </w:r>
      <w:r w:rsidRPr="00931575">
        <w:rPr>
          <w:rFonts w:hint="eastAsia"/>
          <w:lang w:eastAsia="zh-CN"/>
        </w:rPr>
        <w:t>.1</w:t>
      </w:r>
      <w:r w:rsidRPr="00931575">
        <w:t>-4.</w:t>
      </w:r>
    </w:p>
    <w:p w14:paraId="1E253A43" w14:textId="77777777" w:rsidR="00061913" w:rsidRPr="008C3753" w:rsidRDefault="00061913" w:rsidP="00061913">
      <w:pPr>
        <w:pStyle w:val="TH"/>
        <w:rPr>
          <w:lang w:eastAsia="zh-CN"/>
        </w:rPr>
      </w:pPr>
      <w:r w:rsidRPr="008C3753">
        <w:t>Table 8.4.</w:t>
      </w:r>
      <w:r w:rsidRPr="008C3753">
        <w:rPr>
          <w:lang w:eastAsia="zh-CN"/>
        </w:rPr>
        <w:t>1</w:t>
      </w:r>
      <w:r w:rsidRPr="008C3753">
        <w:t>.</w:t>
      </w:r>
      <w:r>
        <w:rPr>
          <w:lang w:eastAsia="zh-CN"/>
        </w:rPr>
        <w:t>7.1</w:t>
      </w:r>
      <w:r w:rsidRPr="008C3753">
        <w:t>-</w:t>
      </w:r>
      <w:r>
        <w:t>1</w:t>
      </w:r>
      <w:r w:rsidRPr="008C3753">
        <w:t xml:space="preserve">: </w:t>
      </w:r>
      <w:r>
        <w:t>M</w:t>
      </w:r>
      <w:r w:rsidRPr="00F95B02">
        <w:t>issed detection requirements for</w:t>
      </w:r>
      <w:r w:rsidRPr="00716F8F">
        <w:rPr>
          <w:rFonts w:eastAsia="Malgun Gothic"/>
        </w:rPr>
        <w:t xml:space="preserve"> </w:t>
      </w:r>
      <w:r w:rsidRPr="00801E44">
        <w:rPr>
          <w:rFonts w:eastAsia="Malgun Gothic"/>
        </w:rPr>
        <w:t>PRACH with L</w:t>
      </w:r>
      <w:r w:rsidRPr="00801E44">
        <w:rPr>
          <w:rFonts w:eastAsia="Malgun Gothic"/>
          <w:vertAlign w:val="subscript"/>
        </w:rPr>
        <w:t>RA</w:t>
      </w:r>
      <w:r w:rsidRPr="00801E44">
        <w:rPr>
          <w:rFonts w:eastAsia="Malgun Gothic"/>
        </w:rPr>
        <w:t>=1151</w:t>
      </w:r>
      <w:r w:rsidRPr="00F95B02">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061913" w14:paraId="3E64E8BB" w14:textId="77777777" w:rsidTr="00131033">
        <w:tc>
          <w:tcPr>
            <w:tcW w:w="1372" w:type="dxa"/>
            <w:tcBorders>
              <w:bottom w:val="nil"/>
            </w:tcBorders>
          </w:tcPr>
          <w:p w14:paraId="1538EFAA" w14:textId="77777777" w:rsidR="00061913" w:rsidRDefault="00061913" w:rsidP="00131033">
            <w:pPr>
              <w:pStyle w:val="TAH"/>
            </w:pPr>
            <w:r>
              <w:t xml:space="preserve">Number of </w:t>
            </w:r>
          </w:p>
        </w:tc>
        <w:tc>
          <w:tcPr>
            <w:tcW w:w="1396" w:type="dxa"/>
            <w:tcBorders>
              <w:bottom w:val="nil"/>
            </w:tcBorders>
          </w:tcPr>
          <w:p w14:paraId="444EFFA2" w14:textId="77777777" w:rsidR="00061913" w:rsidRDefault="00061913" w:rsidP="00131033">
            <w:pPr>
              <w:pStyle w:val="TAH"/>
            </w:pPr>
            <w:r>
              <w:t>Number of</w:t>
            </w:r>
          </w:p>
        </w:tc>
        <w:tc>
          <w:tcPr>
            <w:tcW w:w="1374" w:type="dxa"/>
            <w:tcBorders>
              <w:bottom w:val="nil"/>
            </w:tcBorders>
          </w:tcPr>
          <w:p w14:paraId="25B1D081" w14:textId="77777777" w:rsidR="00061913" w:rsidRDefault="00061913" w:rsidP="00131033">
            <w:pPr>
              <w:pStyle w:val="TAH"/>
            </w:pPr>
            <w:r w:rsidRPr="00F95B02">
              <w:rPr>
                <w:rFonts w:cs="Arial"/>
                <w:lang w:val="fr-FR"/>
              </w:rPr>
              <w:t>Propagation</w:t>
            </w:r>
          </w:p>
        </w:tc>
        <w:tc>
          <w:tcPr>
            <w:tcW w:w="1374" w:type="dxa"/>
            <w:tcBorders>
              <w:bottom w:val="nil"/>
            </w:tcBorders>
          </w:tcPr>
          <w:p w14:paraId="3198B8DC" w14:textId="77777777" w:rsidR="00061913" w:rsidRDefault="00061913" w:rsidP="00131033">
            <w:pPr>
              <w:pStyle w:val="TAH"/>
            </w:pPr>
            <w:r w:rsidRPr="00F95B02">
              <w:rPr>
                <w:rFonts w:cs="Arial"/>
              </w:rPr>
              <w:t>Frequency</w:t>
            </w:r>
          </w:p>
        </w:tc>
        <w:tc>
          <w:tcPr>
            <w:tcW w:w="4113" w:type="dxa"/>
            <w:gridSpan w:val="3"/>
          </w:tcPr>
          <w:p w14:paraId="4AF89B26" w14:textId="77777777" w:rsidR="00061913" w:rsidRDefault="00061913" w:rsidP="00131033">
            <w:pPr>
              <w:pStyle w:val="TAH"/>
            </w:pPr>
            <w:r w:rsidRPr="00F95B02">
              <w:t>SNR (dB)</w:t>
            </w:r>
          </w:p>
        </w:tc>
      </w:tr>
      <w:tr w:rsidR="00061913" w14:paraId="26894030" w14:textId="77777777" w:rsidTr="00131033">
        <w:tc>
          <w:tcPr>
            <w:tcW w:w="1372" w:type="dxa"/>
            <w:tcBorders>
              <w:top w:val="nil"/>
              <w:bottom w:val="single" w:sz="4" w:space="0" w:color="auto"/>
            </w:tcBorders>
          </w:tcPr>
          <w:p w14:paraId="4041254D" w14:textId="77777777" w:rsidR="00061913" w:rsidRDefault="00061913" w:rsidP="00131033">
            <w:pPr>
              <w:pStyle w:val="TAH"/>
            </w:pPr>
            <w:r>
              <w:t>TX antennas</w:t>
            </w:r>
          </w:p>
        </w:tc>
        <w:tc>
          <w:tcPr>
            <w:tcW w:w="1396" w:type="dxa"/>
            <w:tcBorders>
              <w:top w:val="nil"/>
              <w:bottom w:val="single" w:sz="4" w:space="0" w:color="auto"/>
            </w:tcBorders>
          </w:tcPr>
          <w:p w14:paraId="1E40CCDF" w14:textId="77777777" w:rsidR="00061913" w:rsidRDefault="00061913" w:rsidP="00131033">
            <w:pPr>
              <w:pStyle w:val="TAH"/>
            </w:pPr>
            <w:r w:rsidRPr="00931575">
              <w:t>demodulation branches</w:t>
            </w:r>
          </w:p>
        </w:tc>
        <w:tc>
          <w:tcPr>
            <w:tcW w:w="1374" w:type="dxa"/>
            <w:tcBorders>
              <w:top w:val="nil"/>
            </w:tcBorders>
          </w:tcPr>
          <w:p w14:paraId="37004EF2" w14:textId="77777777" w:rsidR="00061913" w:rsidRDefault="00061913" w:rsidP="00131033">
            <w:pPr>
              <w:pStyle w:val="TAH"/>
            </w:pPr>
            <w:r w:rsidRPr="00E92A2E">
              <w:t>conditions and correlation matrix (Annex G)</w:t>
            </w:r>
          </w:p>
        </w:tc>
        <w:tc>
          <w:tcPr>
            <w:tcW w:w="1374" w:type="dxa"/>
            <w:tcBorders>
              <w:top w:val="nil"/>
            </w:tcBorders>
          </w:tcPr>
          <w:p w14:paraId="21E15BC7" w14:textId="77777777" w:rsidR="00061913" w:rsidRDefault="00061913" w:rsidP="00131033">
            <w:pPr>
              <w:pStyle w:val="TAH"/>
            </w:pPr>
            <w:r w:rsidRPr="00F95B02">
              <w:rPr>
                <w:rFonts w:cs="Arial"/>
              </w:rPr>
              <w:t>offset</w:t>
            </w:r>
          </w:p>
        </w:tc>
        <w:tc>
          <w:tcPr>
            <w:tcW w:w="1371" w:type="dxa"/>
          </w:tcPr>
          <w:p w14:paraId="5D8AAE2B" w14:textId="77777777" w:rsidR="00061913" w:rsidRPr="00264F21" w:rsidRDefault="00061913" w:rsidP="00131033">
            <w:pPr>
              <w:pStyle w:val="TAH"/>
              <w:rPr>
                <w:rFonts w:cs="Arial"/>
              </w:rPr>
            </w:pPr>
            <w:r w:rsidRPr="00F95B02">
              <w:rPr>
                <w:rFonts w:cs="Arial"/>
              </w:rPr>
              <w:t>Burst format A2</w:t>
            </w:r>
          </w:p>
        </w:tc>
        <w:tc>
          <w:tcPr>
            <w:tcW w:w="1371" w:type="dxa"/>
          </w:tcPr>
          <w:p w14:paraId="2C488F66" w14:textId="77777777" w:rsidR="00061913" w:rsidRPr="00264F21" w:rsidRDefault="00061913" w:rsidP="00131033">
            <w:pPr>
              <w:pStyle w:val="TAH"/>
              <w:rPr>
                <w:rFonts w:cs="Arial"/>
              </w:rPr>
            </w:pPr>
            <w:r w:rsidRPr="00F95B02">
              <w:rPr>
                <w:rFonts w:cs="Arial"/>
              </w:rPr>
              <w:t>Burst format B4</w:t>
            </w:r>
          </w:p>
        </w:tc>
        <w:tc>
          <w:tcPr>
            <w:tcW w:w="1371" w:type="dxa"/>
          </w:tcPr>
          <w:p w14:paraId="76B2057B" w14:textId="77777777" w:rsidR="00061913" w:rsidRPr="00264F21" w:rsidRDefault="00061913" w:rsidP="00131033">
            <w:pPr>
              <w:pStyle w:val="TAH"/>
              <w:rPr>
                <w:rFonts w:cs="Arial"/>
              </w:rPr>
            </w:pPr>
            <w:r w:rsidRPr="00F95B02">
              <w:rPr>
                <w:rFonts w:cs="Arial"/>
              </w:rPr>
              <w:t>Burst format C2</w:t>
            </w:r>
          </w:p>
        </w:tc>
      </w:tr>
      <w:tr w:rsidR="008D250F" w14:paraId="687E441C" w14:textId="77777777" w:rsidTr="00131033">
        <w:tc>
          <w:tcPr>
            <w:tcW w:w="1372" w:type="dxa"/>
            <w:tcBorders>
              <w:bottom w:val="nil"/>
            </w:tcBorders>
          </w:tcPr>
          <w:p w14:paraId="7A7038B1" w14:textId="77777777" w:rsidR="008D250F" w:rsidRDefault="008D250F" w:rsidP="008D250F">
            <w:pPr>
              <w:pStyle w:val="TAC"/>
            </w:pPr>
            <w:r>
              <w:t>1</w:t>
            </w:r>
          </w:p>
        </w:tc>
        <w:tc>
          <w:tcPr>
            <w:tcW w:w="1396" w:type="dxa"/>
            <w:tcBorders>
              <w:bottom w:val="nil"/>
            </w:tcBorders>
          </w:tcPr>
          <w:p w14:paraId="3E3BD48A" w14:textId="77777777" w:rsidR="008D250F" w:rsidRDefault="008D250F" w:rsidP="008D250F">
            <w:pPr>
              <w:pStyle w:val="TAC"/>
            </w:pPr>
            <w:r>
              <w:t>2</w:t>
            </w:r>
          </w:p>
        </w:tc>
        <w:tc>
          <w:tcPr>
            <w:tcW w:w="1374" w:type="dxa"/>
          </w:tcPr>
          <w:p w14:paraId="18557DE3" w14:textId="77777777" w:rsidR="008D250F" w:rsidRDefault="008D250F" w:rsidP="008D250F">
            <w:pPr>
              <w:pStyle w:val="TAC"/>
            </w:pPr>
            <w:r w:rsidRPr="00F95B02">
              <w:rPr>
                <w:rFonts w:cs="Arial"/>
                <w:lang w:eastAsia="zh-CN"/>
              </w:rPr>
              <w:t>AWGN</w:t>
            </w:r>
          </w:p>
        </w:tc>
        <w:tc>
          <w:tcPr>
            <w:tcW w:w="1374" w:type="dxa"/>
          </w:tcPr>
          <w:p w14:paraId="22CB3972" w14:textId="77777777" w:rsidR="008D250F" w:rsidRDefault="008D250F" w:rsidP="008D250F">
            <w:pPr>
              <w:pStyle w:val="TAC"/>
            </w:pPr>
            <w:r w:rsidRPr="00F95B02">
              <w:rPr>
                <w:rFonts w:cs="Arial"/>
                <w:lang w:eastAsia="zh-CN"/>
              </w:rPr>
              <w:t>0</w:t>
            </w:r>
          </w:p>
        </w:tc>
        <w:tc>
          <w:tcPr>
            <w:tcW w:w="1371" w:type="dxa"/>
          </w:tcPr>
          <w:p w14:paraId="696784EE" w14:textId="6018A2B5" w:rsidR="008D250F" w:rsidRDefault="008D250F" w:rsidP="008D250F">
            <w:pPr>
              <w:pStyle w:val="TAC"/>
            </w:pPr>
            <w:r w:rsidRPr="002877B7">
              <w:t>-20.8</w:t>
            </w:r>
          </w:p>
        </w:tc>
        <w:tc>
          <w:tcPr>
            <w:tcW w:w="1371" w:type="dxa"/>
          </w:tcPr>
          <w:p w14:paraId="43639958" w14:textId="69621673" w:rsidR="008D250F" w:rsidRDefault="008D250F" w:rsidP="008D250F">
            <w:pPr>
              <w:pStyle w:val="TAC"/>
            </w:pPr>
            <w:r w:rsidRPr="002877B7">
              <w:t>-24.8</w:t>
            </w:r>
          </w:p>
        </w:tc>
        <w:tc>
          <w:tcPr>
            <w:tcW w:w="1371" w:type="dxa"/>
          </w:tcPr>
          <w:p w14:paraId="5EFE9A9C" w14:textId="7F48FC5E" w:rsidR="008D250F" w:rsidRDefault="008D250F" w:rsidP="008D250F">
            <w:pPr>
              <w:pStyle w:val="TAC"/>
            </w:pPr>
            <w:r w:rsidRPr="002877B7">
              <w:t>-20.8</w:t>
            </w:r>
          </w:p>
        </w:tc>
      </w:tr>
      <w:tr w:rsidR="008D250F" w14:paraId="4EFAB847" w14:textId="77777777" w:rsidTr="00131033">
        <w:tc>
          <w:tcPr>
            <w:tcW w:w="1372" w:type="dxa"/>
            <w:tcBorders>
              <w:top w:val="nil"/>
            </w:tcBorders>
          </w:tcPr>
          <w:p w14:paraId="4F07E686" w14:textId="77777777" w:rsidR="008D250F" w:rsidRDefault="008D250F" w:rsidP="008D250F">
            <w:pPr>
              <w:pStyle w:val="TAC"/>
            </w:pPr>
          </w:p>
        </w:tc>
        <w:tc>
          <w:tcPr>
            <w:tcW w:w="1396" w:type="dxa"/>
            <w:tcBorders>
              <w:top w:val="nil"/>
            </w:tcBorders>
          </w:tcPr>
          <w:p w14:paraId="7D238249" w14:textId="77777777" w:rsidR="008D250F" w:rsidRDefault="008D250F" w:rsidP="008D250F">
            <w:pPr>
              <w:pStyle w:val="TAC"/>
            </w:pPr>
          </w:p>
        </w:tc>
        <w:tc>
          <w:tcPr>
            <w:tcW w:w="1374" w:type="dxa"/>
          </w:tcPr>
          <w:p w14:paraId="564A2207" w14:textId="77777777" w:rsidR="008D250F" w:rsidRDefault="008D250F" w:rsidP="008D250F">
            <w:pPr>
              <w:pStyle w:val="TAC"/>
            </w:pPr>
            <w:r w:rsidRPr="00F95B02">
              <w:rPr>
                <w:rFonts w:cs="Arial"/>
                <w:lang w:eastAsia="zh-CN"/>
              </w:rPr>
              <w:t>TDL</w:t>
            </w:r>
            <w:r>
              <w:rPr>
                <w:rFonts w:cs="Arial"/>
                <w:lang w:eastAsia="zh-CN"/>
              </w:rPr>
              <w:t>A</w:t>
            </w:r>
            <w:r w:rsidRPr="00F95B02">
              <w:rPr>
                <w:rFonts w:cs="Arial"/>
                <w:lang w:eastAsia="zh-CN"/>
              </w:rPr>
              <w:t>30-10 Low</w:t>
            </w:r>
          </w:p>
        </w:tc>
        <w:tc>
          <w:tcPr>
            <w:tcW w:w="1374" w:type="dxa"/>
          </w:tcPr>
          <w:p w14:paraId="75085BF4" w14:textId="77777777" w:rsidR="008D250F" w:rsidRDefault="008D250F" w:rsidP="008D250F">
            <w:pPr>
              <w:pStyle w:val="TAC"/>
            </w:pPr>
            <w:r w:rsidRPr="00F95B02">
              <w:rPr>
                <w:rFonts w:cs="Arial"/>
                <w:lang w:eastAsia="zh-CN"/>
              </w:rPr>
              <w:t>400 Hz</w:t>
            </w:r>
          </w:p>
        </w:tc>
        <w:tc>
          <w:tcPr>
            <w:tcW w:w="1371" w:type="dxa"/>
          </w:tcPr>
          <w:p w14:paraId="5CBC91AE" w14:textId="4F2D6CD7" w:rsidR="008D250F" w:rsidRDefault="008D250F" w:rsidP="008D250F">
            <w:pPr>
              <w:pStyle w:val="TAC"/>
            </w:pPr>
            <w:r w:rsidRPr="002877B7">
              <w:t>-14.5</w:t>
            </w:r>
          </w:p>
        </w:tc>
        <w:tc>
          <w:tcPr>
            <w:tcW w:w="1371" w:type="dxa"/>
          </w:tcPr>
          <w:p w14:paraId="492DABBC" w14:textId="71767A5A" w:rsidR="008D250F" w:rsidRDefault="008D250F" w:rsidP="008D250F">
            <w:pPr>
              <w:pStyle w:val="TAC"/>
            </w:pPr>
            <w:r w:rsidRPr="002877B7">
              <w:t>-17.7</w:t>
            </w:r>
          </w:p>
        </w:tc>
        <w:tc>
          <w:tcPr>
            <w:tcW w:w="1371" w:type="dxa"/>
          </w:tcPr>
          <w:p w14:paraId="782217DF" w14:textId="74F24F06" w:rsidR="008D250F" w:rsidRDefault="008D250F" w:rsidP="008D250F">
            <w:pPr>
              <w:pStyle w:val="TAC"/>
            </w:pPr>
            <w:r w:rsidRPr="002877B7">
              <w:t>-14.6</w:t>
            </w:r>
          </w:p>
        </w:tc>
      </w:tr>
    </w:tbl>
    <w:p w14:paraId="037C55C9" w14:textId="77777777" w:rsidR="00061913" w:rsidRDefault="00061913" w:rsidP="00061913"/>
    <w:p w14:paraId="53F3B944" w14:textId="77777777" w:rsidR="00061913" w:rsidRDefault="00061913" w:rsidP="00061913">
      <w:pPr>
        <w:pStyle w:val="TH"/>
      </w:pPr>
      <w:r w:rsidRPr="00F95B02">
        <w:t>Table 8.4.</w:t>
      </w:r>
      <w:r>
        <w:rPr>
          <w:lang w:eastAsia="zh-CN"/>
        </w:rPr>
        <w:t>1</w:t>
      </w:r>
      <w:r w:rsidRPr="00F95B02">
        <w:t>.</w:t>
      </w:r>
      <w:r>
        <w:t>7.1</w:t>
      </w:r>
      <w:r w:rsidRPr="00F95B02">
        <w:t>-</w:t>
      </w:r>
      <w:r>
        <w:rPr>
          <w:lang w:eastAsia="zh-CN"/>
        </w:rPr>
        <w:t>2</w:t>
      </w:r>
      <w:r w:rsidRPr="00F95B02">
        <w:t xml:space="preserve">: </w:t>
      </w:r>
      <w:r>
        <w:t>M</w:t>
      </w:r>
      <w:r w:rsidRPr="00F95B02">
        <w:t>issed detection requirements for</w:t>
      </w:r>
      <w:r w:rsidRPr="00716F8F">
        <w:rPr>
          <w:rFonts w:eastAsia="Malgun Gothic"/>
        </w:rPr>
        <w:t xml:space="preserve"> </w:t>
      </w:r>
      <w:r w:rsidRPr="00801E44">
        <w:rPr>
          <w:rFonts w:eastAsia="Malgun Gothic"/>
        </w:rPr>
        <w:t>PRACH with L</w:t>
      </w:r>
      <w:r w:rsidRPr="00801E44">
        <w:rPr>
          <w:rFonts w:eastAsia="Malgun Gothic"/>
          <w:vertAlign w:val="subscript"/>
        </w:rPr>
        <w:t>RA</w:t>
      </w:r>
      <w:r w:rsidRPr="00801E44">
        <w:rPr>
          <w:rFonts w:eastAsia="Malgun Gothic"/>
        </w:rPr>
        <w:t>=571</w:t>
      </w:r>
      <w:r w:rsidRPr="00F95B02">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061913" w14:paraId="5AAF8B8A" w14:textId="77777777" w:rsidTr="00131033">
        <w:tc>
          <w:tcPr>
            <w:tcW w:w="1372" w:type="dxa"/>
            <w:tcBorders>
              <w:bottom w:val="nil"/>
            </w:tcBorders>
          </w:tcPr>
          <w:p w14:paraId="481736DA" w14:textId="77777777" w:rsidR="00061913" w:rsidRDefault="00061913" w:rsidP="00131033">
            <w:pPr>
              <w:pStyle w:val="TAH"/>
            </w:pPr>
            <w:r>
              <w:t xml:space="preserve">Number of </w:t>
            </w:r>
          </w:p>
        </w:tc>
        <w:tc>
          <w:tcPr>
            <w:tcW w:w="1396" w:type="dxa"/>
            <w:tcBorders>
              <w:bottom w:val="nil"/>
            </w:tcBorders>
          </w:tcPr>
          <w:p w14:paraId="3DA0182C" w14:textId="77777777" w:rsidR="00061913" w:rsidRDefault="00061913" w:rsidP="00131033">
            <w:pPr>
              <w:pStyle w:val="TAH"/>
            </w:pPr>
            <w:r>
              <w:t>Number of</w:t>
            </w:r>
          </w:p>
        </w:tc>
        <w:tc>
          <w:tcPr>
            <w:tcW w:w="1374" w:type="dxa"/>
            <w:tcBorders>
              <w:bottom w:val="nil"/>
            </w:tcBorders>
          </w:tcPr>
          <w:p w14:paraId="41CC14B2" w14:textId="77777777" w:rsidR="00061913" w:rsidRDefault="00061913" w:rsidP="00131033">
            <w:pPr>
              <w:pStyle w:val="TAH"/>
            </w:pPr>
            <w:r w:rsidRPr="00F95B02">
              <w:rPr>
                <w:rFonts w:cs="Arial"/>
                <w:lang w:val="fr-FR"/>
              </w:rPr>
              <w:t>Propagation</w:t>
            </w:r>
          </w:p>
        </w:tc>
        <w:tc>
          <w:tcPr>
            <w:tcW w:w="1374" w:type="dxa"/>
            <w:tcBorders>
              <w:bottom w:val="nil"/>
            </w:tcBorders>
          </w:tcPr>
          <w:p w14:paraId="4D42B9CB" w14:textId="77777777" w:rsidR="00061913" w:rsidRDefault="00061913" w:rsidP="00131033">
            <w:pPr>
              <w:pStyle w:val="TAH"/>
            </w:pPr>
            <w:r w:rsidRPr="00F95B02">
              <w:rPr>
                <w:rFonts w:cs="Arial"/>
              </w:rPr>
              <w:t>Frequency</w:t>
            </w:r>
          </w:p>
        </w:tc>
        <w:tc>
          <w:tcPr>
            <w:tcW w:w="4113" w:type="dxa"/>
            <w:gridSpan w:val="3"/>
          </w:tcPr>
          <w:p w14:paraId="13DE8561" w14:textId="77777777" w:rsidR="00061913" w:rsidRDefault="00061913" w:rsidP="00131033">
            <w:pPr>
              <w:pStyle w:val="TAH"/>
            </w:pPr>
            <w:r w:rsidRPr="00F95B02">
              <w:t>SNR (dB)</w:t>
            </w:r>
          </w:p>
        </w:tc>
      </w:tr>
      <w:tr w:rsidR="00061913" w14:paraId="47BF1BBF" w14:textId="77777777" w:rsidTr="00131033">
        <w:tc>
          <w:tcPr>
            <w:tcW w:w="1372" w:type="dxa"/>
            <w:tcBorders>
              <w:top w:val="nil"/>
              <w:bottom w:val="single" w:sz="4" w:space="0" w:color="auto"/>
            </w:tcBorders>
          </w:tcPr>
          <w:p w14:paraId="1B891AE8" w14:textId="77777777" w:rsidR="00061913" w:rsidRDefault="00061913" w:rsidP="00131033">
            <w:pPr>
              <w:pStyle w:val="TAH"/>
            </w:pPr>
            <w:r>
              <w:t>TX antennas</w:t>
            </w:r>
          </w:p>
        </w:tc>
        <w:tc>
          <w:tcPr>
            <w:tcW w:w="1396" w:type="dxa"/>
            <w:tcBorders>
              <w:top w:val="nil"/>
              <w:bottom w:val="single" w:sz="4" w:space="0" w:color="auto"/>
            </w:tcBorders>
          </w:tcPr>
          <w:p w14:paraId="75D9EDBA" w14:textId="77777777" w:rsidR="00061913" w:rsidRDefault="00061913" w:rsidP="00131033">
            <w:pPr>
              <w:pStyle w:val="TAH"/>
            </w:pPr>
            <w:r w:rsidRPr="00931575">
              <w:t>demodulation branches</w:t>
            </w:r>
          </w:p>
        </w:tc>
        <w:tc>
          <w:tcPr>
            <w:tcW w:w="1374" w:type="dxa"/>
            <w:tcBorders>
              <w:top w:val="nil"/>
            </w:tcBorders>
          </w:tcPr>
          <w:p w14:paraId="4481E24B" w14:textId="77777777" w:rsidR="00061913" w:rsidRDefault="00061913" w:rsidP="00131033">
            <w:pPr>
              <w:pStyle w:val="TAH"/>
            </w:pPr>
            <w:r w:rsidRPr="00E92A2E">
              <w:t>conditions and correlation matrix (Annex G)</w:t>
            </w:r>
          </w:p>
        </w:tc>
        <w:tc>
          <w:tcPr>
            <w:tcW w:w="1374" w:type="dxa"/>
            <w:tcBorders>
              <w:top w:val="nil"/>
            </w:tcBorders>
          </w:tcPr>
          <w:p w14:paraId="45D33C79" w14:textId="77777777" w:rsidR="00061913" w:rsidRDefault="00061913" w:rsidP="00131033">
            <w:pPr>
              <w:pStyle w:val="TAH"/>
            </w:pPr>
            <w:r w:rsidRPr="00F95B02">
              <w:rPr>
                <w:rFonts w:cs="Arial"/>
              </w:rPr>
              <w:t>offset</w:t>
            </w:r>
          </w:p>
        </w:tc>
        <w:tc>
          <w:tcPr>
            <w:tcW w:w="1371" w:type="dxa"/>
          </w:tcPr>
          <w:p w14:paraId="53C3D701" w14:textId="77777777" w:rsidR="00061913" w:rsidRPr="00264F21" w:rsidRDefault="00061913" w:rsidP="00131033">
            <w:pPr>
              <w:pStyle w:val="TAH"/>
              <w:rPr>
                <w:rFonts w:cs="Arial"/>
              </w:rPr>
            </w:pPr>
            <w:r w:rsidRPr="00F95B02">
              <w:rPr>
                <w:rFonts w:cs="Arial"/>
              </w:rPr>
              <w:t>Burst format A2</w:t>
            </w:r>
          </w:p>
        </w:tc>
        <w:tc>
          <w:tcPr>
            <w:tcW w:w="1371" w:type="dxa"/>
          </w:tcPr>
          <w:p w14:paraId="1B1C3488" w14:textId="77777777" w:rsidR="00061913" w:rsidRPr="00264F21" w:rsidRDefault="00061913" w:rsidP="00131033">
            <w:pPr>
              <w:pStyle w:val="TAH"/>
              <w:rPr>
                <w:rFonts w:cs="Arial"/>
              </w:rPr>
            </w:pPr>
            <w:r w:rsidRPr="00F95B02">
              <w:rPr>
                <w:rFonts w:cs="Arial"/>
              </w:rPr>
              <w:t>Burst format B4</w:t>
            </w:r>
          </w:p>
        </w:tc>
        <w:tc>
          <w:tcPr>
            <w:tcW w:w="1371" w:type="dxa"/>
          </w:tcPr>
          <w:p w14:paraId="2417FFDA" w14:textId="77777777" w:rsidR="00061913" w:rsidRPr="00264F21" w:rsidRDefault="00061913" w:rsidP="00131033">
            <w:pPr>
              <w:pStyle w:val="TAH"/>
              <w:rPr>
                <w:rFonts w:cs="Arial"/>
              </w:rPr>
            </w:pPr>
            <w:r w:rsidRPr="00F95B02">
              <w:rPr>
                <w:rFonts w:cs="Arial"/>
              </w:rPr>
              <w:t>Burst format C2</w:t>
            </w:r>
          </w:p>
        </w:tc>
      </w:tr>
      <w:tr w:rsidR="008D250F" w14:paraId="3DA8533E" w14:textId="77777777" w:rsidTr="00131033">
        <w:tc>
          <w:tcPr>
            <w:tcW w:w="1372" w:type="dxa"/>
            <w:tcBorders>
              <w:bottom w:val="nil"/>
            </w:tcBorders>
          </w:tcPr>
          <w:p w14:paraId="09984828" w14:textId="77777777" w:rsidR="008D250F" w:rsidRDefault="008D250F" w:rsidP="008D250F">
            <w:pPr>
              <w:pStyle w:val="TAC"/>
            </w:pPr>
            <w:r>
              <w:t>1</w:t>
            </w:r>
          </w:p>
        </w:tc>
        <w:tc>
          <w:tcPr>
            <w:tcW w:w="1396" w:type="dxa"/>
            <w:tcBorders>
              <w:bottom w:val="nil"/>
            </w:tcBorders>
          </w:tcPr>
          <w:p w14:paraId="3214CADF" w14:textId="77777777" w:rsidR="008D250F" w:rsidRDefault="008D250F" w:rsidP="008D250F">
            <w:pPr>
              <w:pStyle w:val="TAC"/>
            </w:pPr>
            <w:r>
              <w:t>2</w:t>
            </w:r>
          </w:p>
        </w:tc>
        <w:tc>
          <w:tcPr>
            <w:tcW w:w="1374" w:type="dxa"/>
          </w:tcPr>
          <w:p w14:paraId="62B7AA85" w14:textId="77777777" w:rsidR="008D250F" w:rsidRDefault="008D250F" w:rsidP="008D250F">
            <w:pPr>
              <w:pStyle w:val="TAC"/>
            </w:pPr>
            <w:r w:rsidRPr="00F95B02">
              <w:rPr>
                <w:rFonts w:cs="Arial"/>
                <w:lang w:eastAsia="zh-CN"/>
              </w:rPr>
              <w:t>AWGN</w:t>
            </w:r>
          </w:p>
        </w:tc>
        <w:tc>
          <w:tcPr>
            <w:tcW w:w="1374" w:type="dxa"/>
          </w:tcPr>
          <w:p w14:paraId="3B15A488" w14:textId="77777777" w:rsidR="008D250F" w:rsidRDefault="008D250F" w:rsidP="008D250F">
            <w:pPr>
              <w:pStyle w:val="TAC"/>
            </w:pPr>
            <w:r w:rsidRPr="00F95B02">
              <w:rPr>
                <w:rFonts w:cs="Arial"/>
                <w:lang w:eastAsia="zh-CN"/>
              </w:rPr>
              <w:t>0</w:t>
            </w:r>
          </w:p>
        </w:tc>
        <w:tc>
          <w:tcPr>
            <w:tcW w:w="1371" w:type="dxa"/>
          </w:tcPr>
          <w:p w14:paraId="4855C4AE" w14:textId="2321E17E" w:rsidR="008D250F" w:rsidRDefault="008D250F" w:rsidP="008D250F">
            <w:pPr>
              <w:pStyle w:val="TAC"/>
            </w:pPr>
            <w:r w:rsidRPr="002877B7">
              <w:t>-17.8</w:t>
            </w:r>
          </w:p>
        </w:tc>
        <w:tc>
          <w:tcPr>
            <w:tcW w:w="1371" w:type="dxa"/>
          </w:tcPr>
          <w:p w14:paraId="1D6727CC" w14:textId="1E194AC7" w:rsidR="008D250F" w:rsidRDefault="008D250F" w:rsidP="008D250F">
            <w:pPr>
              <w:pStyle w:val="TAC"/>
            </w:pPr>
            <w:r w:rsidRPr="002877B7">
              <w:t>-21.7</w:t>
            </w:r>
          </w:p>
        </w:tc>
        <w:tc>
          <w:tcPr>
            <w:tcW w:w="1371" w:type="dxa"/>
          </w:tcPr>
          <w:p w14:paraId="196E75C2" w14:textId="4E1C93A0" w:rsidR="008D250F" w:rsidRDefault="008D250F" w:rsidP="008D250F">
            <w:pPr>
              <w:pStyle w:val="TAC"/>
            </w:pPr>
            <w:r w:rsidRPr="002877B7">
              <w:t>-17.8</w:t>
            </w:r>
          </w:p>
        </w:tc>
      </w:tr>
      <w:tr w:rsidR="008D250F" w14:paraId="4B7ABDA1" w14:textId="77777777" w:rsidTr="00131033">
        <w:tc>
          <w:tcPr>
            <w:tcW w:w="1372" w:type="dxa"/>
            <w:tcBorders>
              <w:top w:val="nil"/>
            </w:tcBorders>
          </w:tcPr>
          <w:p w14:paraId="7D8E3B19" w14:textId="77777777" w:rsidR="008D250F" w:rsidRDefault="008D250F" w:rsidP="008D250F">
            <w:pPr>
              <w:pStyle w:val="TAC"/>
            </w:pPr>
          </w:p>
        </w:tc>
        <w:tc>
          <w:tcPr>
            <w:tcW w:w="1396" w:type="dxa"/>
            <w:tcBorders>
              <w:top w:val="nil"/>
            </w:tcBorders>
          </w:tcPr>
          <w:p w14:paraId="547E3C85" w14:textId="77777777" w:rsidR="008D250F" w:rsidRDefault="008D250F" w:rsidP="008D250F">
            <w:pPr>
              <w:pStyle w:val="TAC"/>
            </w:pPr>
          </w:p>
        </w:tc>
        <w:tc>
          <w:tcPr>
            <w:tcW w:w="1374" w:type="dxa"/>
          </w:tcPr>
          <w:p w14:paraId="09E49FB3" w14:textId="77777777" w:rsidR="008D250F" w:rsidRDefault="008D250F" w:rsidP="008D250F">
            <w:pPr>
              <w:pStyle w:val="TAC"/>
            </w:pPr>
            <w:r w:rsidRPr="00F95B02">
              <w:rPr>
                <w:rFonts w:cs="Arial"/>
                <w:lang w:eastAsia="zh-CN"/>
              </w:rPr>
              <w:t>TDL</w:t>
            </w:r>
            <w:r>
              <w:rPr>
                <w:rFonts w:cs="Arial"/>
                <w:lang w:eastAsia="zh-CN"/>
              </w:rPr>
              <w:t>A</w:t>
            </w:r>
            <w:r w:rsidRPr="00F95B02">
              <w:rPr>
                <w:rFonts w:cs="Arial"/>
                <w:lang w:eastAsia="zh-CN"/>
              </w:rPr>
              <w:t>30-10 Low</w:t>
            </w:r>
          </w:p>
        </w:tc>
        <w:tc>
          <w:tcPr>
            <w:tcW w:w="1374" w:type="dxa"/>
          </w:tcPr>
          <w:p w14:paraId="22CF404A" w14:textId="77777777" w:rsidR="008D250F" w:rsidRDefault="008D250F" w:rsidP="008D250F">
            <w:pPr>
              <w:pStyle w:val="TAC"/>
            </w:pPr>
            <w:r w:rsidRPr="00F95B02">
              <w:rPr>
                <w:rFonts w:cs="Arial"/>
                <w:lang w:eastAsia="zh-CN"/>
              </w:rPr>
              <w:t>400 Hz</w:t>
            </w:r>
          </w:p>
        </w:tc>
        <w:tc>
          <w:tcPr>
            <w:tcW w:w="1371" w:type="dxa"/>
          </w:tcPr>
          <w:p w14:paraId="03E21B72" w14:textId="07FD915D" w:rsidR="008D250F" w:rsidRDefault="008D250F" w:rsidP="008D250F">
            <w:pPr>
              <w:pStyle w:val="TAC"/>
            </w:pPr>
            <w:r w:rsidRPr="002877B7">
              <w:t>-11.5</w:t>
            </w:r>
          </w:p>
        </w:tc>
        <w:tc>
          <w:tcPr>
            <w:tcW w:w="1371" w:type="dxa"/>
          </w:tcPr>
          <w:p w14:paraId="14439F9C" w14:textId="12983AD0" w:rsidR="008D250F" w:rsidRDefault="008D250F" w:rsidP="008D250F">
            <w:pPr>
              <w:pStyle w:val="TAC"/>
            </w:pPr>
            <w:r w:rsidRPr="002877B7">
              <w:t>-15.2</w:t>
            </w:r>
          </w:p>
        </w:tc>
        <w:tc>
          <w:tcPr>
            <w:tcW w:w="1371" w:type="dxa"/>
          </w:tcPr>
          <w:p w14:paraId="014EEA2F" w14:textId="4377CFE0" w:rsidR="008D250F" w:rsidRDefault="008D250F" w:rsidP="008D250F">
            <w:pPr>
              <w:pStyle w:val="TAC"/>
            </w:pPr>
            <w:r w:rsidRPr="002877B7">
              <w:t>-11.5</w:t>
            </w:r>
          </w:p>
        </w:tc>
      </w:tr>
    </w:tbl>
    <w:p w14:paraId="3BC4B467" w14:textId="77777777" w:rsidR="00C45907" w:rsidRPr="00931575" w:rsidRDefault="00C45907" w:rsidP="00136C94"/>
    <w:p w14:paraId="04499A9B" w14:textId="77777777" w:rsidR="00C45907" w:rsidRPr="00931575" w:rsidRDefault="00C45907" w:rsidP="00C45907">
      <w:pPr>
        <w:pStyle w:val="Heading8"/>
      </w:pPr>
      <w:bookmarkStart w:id="8191" w:name="_Toc21103069"/>
      <w:bookmarkStart w:id="8192" w:name="_Toc29810918"/>
      <w:bookmarkStart w:id="8193" w:name="_Toc36636278"/>
      <w:bookmarkStart w:id="8194" w:name="_Toc37273224"/>
      <w:bookmarkStart w:id="8195" w:name="_Toc45886314"/>
      <w:bookmarkStart w:id="8196" w:name="_Toc53183359"/>
      <w:bookmarkStart w:id="8197" w:name="_Toc58916068"/>
      <w:bookmarkStart w:id="8198" w:name="_Toc66701215"/>
      <w:bookmarkStart w:id="8199" w:name="_Toc68697372"/>
      <w:bookmarkStart w:id="8200" w:name="_Toc74928367"/>
      <w:bookmarkStart w:id="8201" w:name="_Toc76115466"/>
      <w:bookmarkStart w:id="8202" w:name="_Toc76544873"/>
      <w:bookmarkStart w:id="8203" w:name="_Toc82541690"/>
      <w:bookmarkStart w:id="8204" w:name="_Toc89952337"/>
      <w:bookmarkStart w:id="8205" w:name="_Toc98767433"/>
      <w:r w:rsidRPr="00931575">
        <w:t>Annex A (normative):</w:t>
      </w:r>
      <w:r w:rsidRPr="00931575">
        <w:br/>
        <w:t>Reference measurement channels</w:t>
      </w:r>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p>
    <w:p w14:paraId="16BCCEDA" w14:textId="77777777" w:rsidR="00C45907" w:rsidRPr="00931575" w:rsidRDefault="00C45907" w:rsidP="00C45907">
      <w:pPr>
        <w:pStyle w:val="Heading1"/>
      </w:pPr>
      <w:bookmarkStart w:id="8206" w:name="_Toc21103070"/>
      <w:bookmarkStart w:id="8207" w:name="_Toc29810919"/>
      <w:bookmarkStart w:id="8208" w:name="_Toc36636279"/>
      <w:bookmarkStart w:id="8209" w:name="_Toc37273225"/>
      <w:bookmarkStart w:id="8210" w:name="_Toc45886315"/>
      <w:bookmarkStart w:id="8211" w:name="_Toc53183360"/>
      <w:bookmarkStart w:id="8212" w:name="_Toc58916069"/>
      <w:bookmarkStart w:id="8213" w:name="_Toc66701216"/>
      <w:bookmarkStart w:id="8214" w:name="_Toc68697373"/>
      <w:bookmarkStart w:id="8215" w:name="_Toc74928368"/>
      <w:bookmarkStart w:id="8216" w:name="_Toc76115467"/>
      <w:bookmarkStart w:id="8217" w:name="_Toc76544874"/>
      <w:bookmarkStart w:id="8218" w:name="_Toc82541691"/>
      <w:bookmarkStart w:id="8219" w:name="_Toc89952338"/>
      <w:bookmarkStart w:id="8220" w:name="_Toc98767434"/>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p>
    <w:p w14:paraId="645850EB" w14:textId="77777777" w:rsidR="00C45907" w:rsidRPr="00931575" w:rsidRDefault="00C45907" w:rsidP="00136C94">
      <w:bookmarkStart w:id="8221" w:name="OLE_LINK15"/>
      <w:bookmarkStart w:id="8222"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136C94">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136C94">
      <w:pPr>
        <w:pStyle w:val="TH"/>
      </w:pPr>
      <w:r w:rsidRPr="00931575">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8221"/>
      <w:bookmarkEnd w:id="82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136C94">
            <w:pPr>
              <w:pStyle w:val="TAH"/>
            </w:pPr>
            <w:bookmarkStart w:id="8223" w:name="OLE_LINK11"/>
            <w:bookmarkStart w:id="8224" w:name="OLE_LINK12"/>
            <w:bookmarkStart w:id="8225" w:name="OLE_LINK13"/>
            <w:r w:rsidRPr="00931575">
              <w:t>Reference channel</w:t>
            </w:r>
          </w:p>
        </w:tc>
        <w:tc>
          <w:tcPr>
            <w:tcW w:w="923" w:type="dxa"/>
          </w:tcPr>
          <w:p w14:paraId="57E5AD3B" w14:textId="77777777" w:rsidR="00C45907" w:rsidRPr="00931575" w:rsidRDefault="00C45907" w:rsidP="00136C94">
            <w:pPr>
              <w:pStyle w:val="TAH"/>
            </w:pPr>
            <w:bookmarkStart w:id="8226" w:name="OLE_LINK32"/>
            <w:bookmarkStart w:id="8227" w:name="OLE_LINK33"/>
            <w:bookmarkStart w:id="8228" w:name="OLE_LINK40"/>
            <w:bookmarkStart w:id="8229" w:name="OLE_LINK41"/>
            <w:r w:rsidRPr="00931575">
              <w:rPr>
                <w:lang w:eastAsia="zh-CN"/>
              </w:rPr>
              <w:t>G-FR1-A1-1</w:t>
            </w:r>
            <w:bookmarkEnd w:id="8226"/>
            <w:bookmarkEnd w:id="8227"/>
            <w:bookmarkEnd w:id="8228"/>
            <w:bookmarkEnd w:id="8229"/>
          </w:p>
        </w:tc>
        <w:tc>
          <w:tcPr>
            <w:tcW w:w="924" w:type="dxa"/>
          </w:tcPr>
          <w:p w14:paraId="21338FF8" w14:textId="77777777" w:rsidR="00C45907" w:rsidRPr="00931575" w:rsidRDefault="00C45907" w:rsidP="00136C94">
            <w:pPr>
              <w:pStyle w:val="TAH"/>
            </w:pPr>
            <w:r w:rsidRPr="00931575">
              <w:rPr>
                <w:lang w:eastAsia="zh-CN"/>
              </w:rPr>
              <w:t>G-FR1-A1-2</w:t>
            </w:r>
          </w:p>
        </w:tc>
        <w:tc>
          <w:tcPr>
            <w:tcW w:w="924" w:type="dxa"/>
          </w:tcPr>
          <w:p w14:paraId="5226E746" w14:textId="77777777" w:rsidR="00C45907" w:rsidRPr="00931575" w:rsidRDefault="00C45907" w:rsidP="00136C94">
            <w:pPr>
              <w:pStyle w:val="TAH"/>
            </w:pPr>
            <w:r w:rsidRPr="00931575">
              <w:rPr>
                <w:lang w:eastAsia="zh-CN"/>
              </w:rPr>
              <w:t>G-FR1-A1-3</w:t>
            </w:r>
          </w:p>
        </w:tc>
        <w:tc>
          <w:tcPr>
            <w:tcW w:w="924" w:type="dxa"/>
          </w:tcPr>
          <w:p w14:paraId="39833B87" w14:textId="77777777" w:rsidR="00C45907" w:rsidRPr="00931575" w:rsidRDefault="00C45907" w:rsidP="00136C94">
            <w:pPr>
              <w:pStyle w:val="TAH"/>
            </w:pPr>
            <w:r w:rsidRPr="00931575">
              <w:rPr>
                <w:lang w:eastAsia="zh-CN"/>
              </w:rPr>
              <w:t>G-FR1-A1-4</w:t>
            </w:r>
          </w:p>
        </w:tc>
        <w:tc>
          <w:tcPr>
            <w:tcW w:w="924" w:type="dxa"/>
          </w:tcPr>
          <w:p w14:paraId="7A8F6E60" w14:textId="77777777" w:rsidR="00C45907" w:rsidRPr="00931575" w:rsidRDefault="00C45907" w:rsidP="00136C94">
            <w:pPr>
              <w:pStyle w:val="TAH"/>
            </w:pPr>
            <w:r w:rsidRPr="00931575">
              <w:rPr>
                <w:lang w:eastAsia="zh-CN"/>
              </w:rPr>
              <w:t>G-FR1-A1-5</w:t>
            </w:r>
          </w:p>
        </w:tc>
        <w:tc>
          <w:tcPr>
            <w:tcW w:w="924" w:type="dxa"/>
          </w:tcPr>
          <w:p w14:paraId="6B8A4BE3" w14:textId="77777777" w:rsidR="00C45907" w:rsidRPr="00931575" w:rsidRDefault="00C45907" w:rsidP="00136C94">
            <w:pPr>
              <w:pStyle w:val="TAH"/>
            </w:pPr>
            <w:r w:rsidRPr="00931575">
              <w:rPr>
                <w:lang w:eastAsia="zh-CN"/>
              </w:rPr>
              <w:t>G-FR1-A1-6</w:t>
            </w:r>
          </w:p>
        </w:tc>
        <w:tc>
          <w:tcPr>
            <w:tcW w:w="924" w:type="dxa"/>
          </w:tcPr>
          <w:p w14:paraId="338E3CC6" w14:textId="77777777" w:rsidR="00C45907" w:rsidRPr="00931575" w:rsidRDefault="00C45907" w:rsidP="00136C94">
            <w:pPr>
              <w:pStyle w:val="TAH"/>
              <w:rPr>
                <w:lang w:eastAsia="zh-CN"/>
              </w:rPr>
            </w:pPr>
            <w:r w:rsidRPr="00931575">
              <w:rPr>
                <w:lang w:eastAsia="zh-CN"/>
              </w:rPr>
              <w:t>G-FR1-A1-7</w:t>
            </w:r>
          </w:p>
        </w:tc>
        <w:tc>
          <w:tcPr>
            <w:tcW w:w="924" w:type="dxa"/>
          </w:tcPr>
          <w:p w14:paraId="72BE54C3" w14:textId="77777777" w:rsidR="00C45907" w:rsidRPr="00931575" w:rsidRDefault="00C45907" w:rsidP="00136C94">
            <w:pPr>
              <w:pStyle w:val="TAH"/>
              <w:rPr>
                <w:lang w:eastAsia="zh-CN"/>
              </w:rPr>
            </w:pPr>
            <w:r w:rsidRPr="00931575">
              <w:rPr>
                <w:lang w:eastAsia="zh-CN"/>
              </w:rPr>
              <w:t>G-FR1-A1-8</w:t>
            </w:r>
          </w:p>
        </w:tc>
        <w:tc>
          <w:tcPr>
            <w:tcW w:w="924" w:type="dxa"/>
          </w:tcPr>
          <w:p w14:paraId="0AC6BF12" w14:textId="77777777" w:rsidR="00C45907" w:rsidRPr="00931575" w:rsidRDefault="00C45907" w:rsidP="00136C94">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136C94">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136C94">
            <w:pPr>
              <w:pStyle w:val="TAC"/>
              <w:rPr>
                <w:lang w:eastAsia="zh-CN"/>
              </w:rPr>
            </w:pPr>
            <w:r w:rsidRPr="00931575">
              <w:rPr>
                <w:lang w:eastAsia="zh-CN"/>
              </w:rPr>
              <w:t>15</w:t>
            </w:r>
          </w:p>
        </w:tc>
        <w:tc>
          <w:tcPr>
            <w:tcW w:w="924" w:type="dxa"/>
          </w:tcPr>
          <w:p w14:paraId="4B13690C" w14:textId="77777777" w:rsidR="00C45907" w:rsidRPr="00931575" w:rsidRDefault="00C45907" w:rsidP="00136C94">
            <w:pPr>
              <w:pStyle w:val="TAC"/>
              <w:rPr>
                <w:lang w:eastAsia="zh-CN"/>
              </w:rPr>
            </w:pPr>
            <w:r w:rsidRPr="00931575">
              <w:rPr>
                <w:lang w:eastAsia="zh-CN"/>
              </w:rPr>
              <w:t>30</w:t>
            </w:r>
          </w:p>
        </w:tc>
        <w:tc>
          <w:tcPr>
            <w:tcW w:w="924" w:type="dxa"/>
          </w:tcPr>
          <w:p w14:paraId="42B1C966" w14:textId="77777777" w:rsidR="00C45907" w:rsidRPr="00931575" w:rsidRDefault="00C45907" w:rsidP="00136C94">
            <w:pPr>
              <w:pStyle w:val="TAC"/>
              <w:rPr>
                <w:lang w:eastAsia="zh-CN"/>
              </w:rPr>
            </w:pPr>
            <w:r w:rsidRPr="00931575">
              <w:rPr>
                <w:lang w:eastAsia="zh-CN"/>
              </w:rPr>
              <w:t>60</w:t>
            </w:r>
          </w:p>
        </w:tc>
        <w:tc>
          <w:tcPr>
            <w:tcW w:w="924" w:type="dxa"/>
          </w:tcPr>
          <w:p w14:paraId="3988384E" w14:textId="77777777" w:rsidR="00C45907" w:rsidRPr="00931575" w:rsidRDefault="00C45907" w:rsidP="00136C94">
            <w:pPr>
              <w:pStyle w:val="TAC"/>
              <w:rPr>
                <w:lang w:eastAsia="zh-CN"/>
              </w:rPr>
            </w:pPr>
            <w:r w:rsidRPr="00931575">
              <w:rPr>
                <w:lang w:eastAsia="zh-CN"/>
              </w:rPr>
              <w:t>15</w:t>
            </w:r>
          </w:p>
        </w:tc>
        <w:tc>
          <w:tcPr>
            <w:tcW w:w="924" w:type="dxa"/>
          </w:tcPr>
          <w:p w14:paraId="39E4D18B" w14:textId="77777777" w:rsidR="00C45907" w:rsidRPr="00931575" w:rsidRDefault="00C45907" w:rsidP="00136C94">
            <w:pPr>
              <w:pStyle w:val="TAC"/>
              <w:rPr>
                <w:lang w:eastAsia="zh-CN"/>
              </w:rPr>
            </w:pPr>
            <w:r w:rsidRPr="00931575">
              <w:rPr>
                <w:lang w:eastAsia="zh-CN"/>
              </w:rPr>
              <w:t>30</w:t>
            </w:r>
          </w:p>
        </w:tc>
        <w:tc>
          <w:tcPr>
            <w:tcW w:w="924" w:type="dxa"/>
          </w:tcPr>
          <w:p w14:paraId="1A4786BC" w14:textId="77777777" w:rsidR="00C45907" w:rsidRPr="00931575" w:rsidRDefault="00C45907" w:rsidP="00136C94">
            <w:pPr>
              <w:pStyle w:val="TAC"/>
              <w:rPr>
                <w:lang w:eastAsia="zh-CN"/>
              </w:rPr>
            </w:pPr>
            <w:r w:rsidRPr="00931575">
              <w:rPr>
                <w:lang w:eastAsia="zh-CN"/>
              </w:rPr>
              <w:t>60</w:t>
            </w:r>
          </w:p>
        </w:tc>
        <w:tc>
          <w:tcPr>
            <w:tcW w:w="924" w:type="dxa"/>
          </w:tcPr>
          <w:p w14:paraId="4508877B" w14:textId="77777777" w:rsidR="00C45907" w:rsidRPr="00931575" w:rsidRDefault="00C45907" w:rsidP="00136C94">
            <w:pPr>
              <w:pStyle w:val="TAC"/>
              <w:rPr>
                <w:lang w:eastAsia="zh-CN"/>
              </w:rPr>
            </w:pPr>
            <w:r w:rsidRPr="00931575">
              <w:rPr>
                <w:lang w:eastAsia="zh-CN"/>
              </w:rPr>
              <w:t>15</w:t>
            </w:r>
          </w:p>
        </w:tc>
        <w:tc>
          <w:tcPr>
            <w:tcW w:w="924" w:type="dxa"/>
          </w:tcPr>
          <w:p w14:paraId="73424176" w14:textId="77777777" w:rsidR="00C45907" w:rsidRPr="00931575" w:rsidRDefault="00C45907" w:rsidP="00136C94">
            <w:pPr>
              <w:pStyle w:val="TAC"/>
              <w:rPr>
                <w:lang w:eastAsia="zh-CN"/>
              </w:rPr>
            </w:pPr>
            <w:r w:rsidRPr="00931575">
              <w:rPr>
                <w:lang w:eastAsia="zh-CN"/>
              </w:rPr>
              <w:t>30</w:t>
            </w:r>
          </w:p>
        </w:tc>
        <w:tc>
          <w:tcPr>
            <w:tcW w:w="924" w:type="dxa"/>
          </w:tcPr>
          <w:p w14:paraId="4FD64C85" w14:textId="77777777" w:rsidR="00C45907" w:rsidRPr="00931575" w:rsidRDefault="00C45907" w:rsidP="00136C94">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136C94">
            <w:pPr>
              <w:pStyle w:val="TAL"/>
            </w:pPr>
            <w:r w:rsidRPr="00931575">
              <w:t>Allocated resource blocks</w:t>
            </w:r>
          </w:p>
        </w:tc>
        <w:tc>
          <w:tcPr>
            <w:tcW w:w="923" w:type="dxa"/>
          </w:tcPr>
          <w:p w14:paraId="5DB1130F" w14:textId="77777777" w:rsidR="00C45907" w:rsidRPr="00931575" w:rsidRDefault="00C45907" w:rsidP="00136C94">
            <w:pPr>
              <w:pStyle w:val="TAC"/>
              <w:rPr>
                <w:lang w:eastAsia="zh-CN"/>
              </w:rPr>
            </w:pPr>
            <w:r w:rsidRPr="00931575">
              <w:rPr>
                <w:lang w:eastAsia="zh-CN"/>
              </w:rPr>
              <w:t>25</w:t>
            </w:r>
          </w:p>
        </w:tc>
        <w:tc>
          <w:tcPr>
            <w:tcW w:w="924" w:type="dxa"/>
          </w:tcPr>
          <w:p w14:paraId="6D3503E2" w14:textId="77777777" w:rsidR="00C45907" w:rsidRPr="00931575" w:rsidRDefault="00C45907" w:rsidP="00136C94">
            <w:pPr>
              <w:pStyle w:val="TAC"/>
              <w:rPr>
                <w:lang w:eastAsia="zh-CN"/>
              </w:rPr>
            </w:pPr>
            <w:r w:rsidRPr="00931575">
              <w:rPr>
                <w:lang w:eastAsia="zh-CN"/>
              </w:rPr>
              <w:t>11</w:t>
            </w:r>
          </w:p>
        </w:tc>
        <w:tc>
          <w:tcPr>
            <w:tcW w:w="924" w:type="dxa"/>
          </w:tcPr>
          <w:p w14:paraId="25E2E259" w14:textId="77777777" w:rsidR="00C45907" w:rsidRPr="00931575" w:rsidRDefault="00C45907" w:rsidP="00136C94">
            <w:pPr>
              <w:pStyle w:val="TAC"/>
              <w:rPr>
                <w:lang w:eastAsia="zh-CN"/>
              </w:rPr>
            </w:pPr>
            <w:r w:rsidRPr="00931575">
              <w:rPr>
                <w:lang w:eastAsia="zh-CN"/>
              </w:rPr>
              <w:t>11</w:t>
            </w:r>
          </w:p>
        </w:tc>
        <w:tc>
          <w:tcPr>
            <w:tcW w:w="924" w:type="dxa"/>
          </w:tcPr>
          <w:p w14:paraId="0C1243E1" w14:textId="77777777" w:rsidR="00C45907" w:rsidRPr="00931575" w:rsidRDefault="00C45907" w:rsidP="00136C94">
            <w:pPr>
              <w:pStyle w:val="TAC"/>
              <w:rPr>
                <w:lang w:eastAsia="zh-CN"/>
              </w:rPr>
            </w:pPr>
            <w:r w:rsidRPr="00931575">
              <w:rPr>
                <w:lang w:eastAsia="zh-CN"/>
              </w:rPr>
              <w:t>106</w:t>
            </w:r>
          </w:p>
        </w:tc>
        <w:tc>
          <w:tcPr>
            <w:tcW w:w="924" w:type="dxa"/>
          </w:tcPr>
          <w:p w14:paraId="33C2D685" w14:textId="77777777" w:rsidR="00C45907" w:rsidRPr="00931575" w:rsidRDefault="00C45907" w:rsidP="00136C94">
            <w:pPr>
              <w:pStyle w:val="TAC"/>
              <w:rPr>
                <w:lang w:eastAsia="zh-CN"/>
              </w:rPr>
            </w:pPr>
            <w:r w:rsidRPr="00931575">
              <w:rPr>
                <w:lang w:eastAsia="zh-CN"/>
              </w:rPr>
              <w:t>51</w:t>
            </w:r>
          </w:p>
        </w:tc>
        <w:tc>
          <w:tcPr>
            <w:tcW w:w="924" w:type="dxa"/>
          </w:tcPr>
          <w:p w14:paraId="54AC869B" w14:textId="77777777" w:rsidR="00C45907" w:rsidRPr="00931575" w:rsidRDefault="00C45907" w:rsidP="00136C94">
            <w:pPr>
              <w:pStyle w:val="TAC"/>
              <w:rPr>
                <w:lang w:eastAsia="zh-CN"/>
              </w:rPr>
            </w:pPr>
            <w:r w:rsidRPr="00931575">
              <w:rPr>
                <w:lang w:eastAsia="zh-CN"/>
              </w:rPr>
              <w:t>24</w:t>
            </w:r>
          </w:p>
        </w:tc>
        <w:tc>
          <w:tcPr>
            <w:tcW w:w="924" w:type="dxa"/>
          </w:tcPr>
          <w:p w14:paraId="79B4BD6D" w14:textId="77777777" w:rsidR="00C45907" w:rsidRPr="00931575" w:rsidRDefault="00C45907" w:rsidP="00136C94">
            <w:pPr>
              <w:pStyle w:val="TAC"/>
              <w:rPr>
                <w:lang w:eastAsia="zh-CN"/>
              </w:rPr>
            </w:pPr>
            <w:r w:rsidRPr="00931575">
              <w:rPr>
                <w:lang w:eastAsia="zh-CN"/>
              </w:rPr>
              <w:t>15</w:t>
            </w:r>
          </w:p>
        </w:tc>
        <w:tc>
          <w:tcPr>
            <w:tcW w:w="924" w:type="dxa"/>
          </w:tcPr>
          <w:p w14:paraId="25D3E5A0" w14:textId="77777777" w:rsidR="00C45907" w:rsidRPr="00931575" w:rsidRDefault="00C45907" w:rsidP="00136C94">
            <w:pPr>
              <w:pStyle w:val="TAC"/>
              <w:rPr>
                <w:lang w:eastAsia="zh-CN"/>
              </w:rPr>
            </w:pPr>
            <w:r w:rsidRPr="00931575">
              <w:rPr>
                <w:lang w:eastAsia="zh-CN"/>
              </w:rPr>
              <w:t>6</w:t>
            </w:r>
          </w:p>
        </w:tc>
        <w:tc>
          <w:tcPr>
            <w:tcW w:w="924" w:type="dxa"/>
          </w:tcPr>
          <w:p w14:paraId="4D1CFBAC" w14:textId="77777777" w:rsidR="00C45907" w:rsidRPr="00931575" w:rsidRDefault="00C45907" w:rsidP="00136C94">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136C94">
            <w:pPr>
              <w:pStyle w:val="TAC"/>
              <w:rPr>
                <w:lang w:eastAsia="zh-CN"/>
              </w:rPr>
            </w:pPr>
            <w:r w:rsidRPr="00931575">
              <w:rPr>
                <w:lang w:eastAsia="zh-CN"/>
              </w:rPr>
              <w:t>12</w:t>
            </w:r>
          </w:p>
        </w:tc>
        <w:tc>
          <w:tcPr>
            <w:tcW w:w="924" w:type="dxa"/>
          </w:tcPr>
          <w:p w14:paraId="4E7F4B8A" w14:textId="77777777" w:rsidR="00C45907" w:rsidRPr="00931575" w:rsidRDefault="00C45907" w:rsidP="00136C94">
            <w:pPr>
              <w:pStyle w:val="TAC"/>
              <w:rPr>
                <w:lang w:eastAsia="zh-CN"/>
              </w:rPr>
            </w:pPr>
            <w:r w:rsidRPr="00931575">
              <w:rPr>
                <w:lang w:eastAsia="zh-CN"/>
              </w:rPr>
              <w:t>12</w:t>
            </w:r>
          </w:p>
        </w:tc>
        <w:tc>
          <w:tcPr>
            <w:tcW w:w="924" w:type="dxa"/>
          </w:tcPr>
          <w:p w14:paraId="0481D30A" w14:textId="77777777" w:rsidR="00C45907" w:rsidRPr="00931575" w:rsidRDefault="00C45907" w:rsidP="00136C94">
            <w:pPr>
              <w:pStyle w:val="TAC"/>
              <w:rPr>
                <w:lang w:eastAsia="zh-CN"/>
              </w:rPr>
            </w:pPr>
            <w:r w:rsidRPr="00931575">
              <w:rPr>
                <w:lang w:eastAsia="zh-CN"/>
              </w:rPr>
              <w:t>12</w:t>
            </w:r>
          </w:p>
        </w:tc>
        <w:tc>
          <w:tcPr>
            <w:tcW w:w="924" w:type="dxa"/>
          </w:tcPr>
          <w:p w14:paraId="0389DB50" w14:textId="77777777" w:rsidR="00C45907" w:rsidRPr="00931575" w:rsidRDefault="00C45907" w:rsidP="00136C94">
            <w:pPr>
              <w:pStyle w:val="TAC"/>
              <w:rPr>
                <w:lang w:eastAsia="zh-CN"/>
              </w:rPr>
            </w:pPr>
            <w:r w:rsidRPr="00931575">
              <w:rPr>
                <w:lang w:eastAsia="zh-CN"/>
              </w:rPr>
              <w:t>12</w:t>
            </w:r>
          </w:p>
        </w:tc>
        <w:tc>
          <w:tcPr>
            <w:tcW w:w="924" w:type="dxa"/>
          </w:tcPr>
          <w:p w14:paraId="5AAF33C6" w14:textId="77777777" w:rsidR="00C45907" w:rsidRPr="00931575" w:rsidRDefault="00C45907" w:rsidP="00136C94">
            <w:pPr>
              <w:pStyle w:val="TAC"/>
              <w:rPr>
                <w:lang w:eastAsia="zh-CN"/>
              </w:rPr>
            </w:pPr>
            <w:r w:rsidRPr="00931575">
              <w:rPr>
                <w:lang w:eastAsia="zh-CN"/>
              </w:rPr>
              <w:t>12</w:t>
            </w:r>
          </w:p>
        </w:tc>
        <w:tc>
          <w:tcPr>
            <w:tcW w:w="924" w:type="dxa"/>
          </w:tcPr>
          <w:p w14:paraId="0E62171D" w14:textId="77777777" w:rsidR="00C45907" w:rsidRPr="00931575" w:rsidRDefault="00C45907" w:rsidP="00136C94">
            <w:pPr>
              <w:pStyle w:val="TAC"/>
              <w:rPr>
                <w:lang w:eastAsia="zh-CN"/>
              </w:rPr>
            </w:pPr>
            <w:bookmarkStart w:id="8230" w:name="OLE_LINK19"/>
            <w:r w:rsidRPr="00931575">
              <w:rPr>
                <w:lang w:eastAsia="zh-CN"/>
              </w:rPr>
              <w:t>1</w:t>
            </w:r>
            <w:bookmarkEnd w:id="8230"/>
            <w:r w:rsidRPr="00931575">
              <w:rPr>
                <w:lang w:eastAsia="zh-CN"/>
              </w:rPr>
              <w:t>2</w:t>
            </w:r>
          </w:p>
        </w:tc>
        <w:tc>
          <w:tcPr>
            <w:tcW w:w="924" w:type="dxa"/>
          </w:tcPr>
          <w:p w14:paraId="641D6164" w14:textId="77777777" w:rsidR="00C45907" w:rsidRPr="00931575" w:rsidRDefault="00C45907" w:rsidP="00136C94">
            <w:pPr>
              <w:pStyle w:val="TAC"/>
              <w:rPr>
                <w:lang w:eastAsia="zh-CN"/>
              </w:rPr>
            </w:pPr>
            <w:r w:rsidRPr="00931575">
              <w:rPr>
                <w:lang w:eastAsia="zh-CN"/>
              </w:rPr>
              <w:t>12</w:t>
            </w:r>
          </w:p>
        </w:tc>
        <w:tc>
          <w:tcPr>
            <w:tcW w:w="924" w:type="dxa"/>
          </w:tcPr>
          <w:p w14:paraId="562E1976" w14:textId="77777777" w:rsidR="00C45907" w:rsidRPr="00931575" w:rsidRDefault="00C45907" w:rsidP="00136C94">
            <w:pPr>
              <w:pStyle w:val="TAC"/>
              <w:rPr>
                <w:lang w:eastAsia="zh-CN"/>
              </w:rPr>
            </w:pPr>
            <w:r w:rsidRPr="00931575">
              <w:rPr>
                <w:lang w:eastAsia="zh-CN"/>
              </w:rPr>
              <w:t>12</w:t>
            </w:r>
          </w:p>
        </w:tc>
        <w:tc>
          <w:tcPr>
            <w:tcW w:w="924" w:type="dxa"/>
          </w:tcPr>
          <w:p w14:paraId="41939F6E" w14:textId="77777777" w:rsidR="00C45907" w:rsidRPr="00931575" w:rsidRDefault="00C45907" w:rsidP="00136C94">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136C94">
            <w:pPr>
              <w:pStyle w:val="TAL"/>
            </w:pPr>
            <w:r w:rsidRPr="00931575">
              <w:t>Modulation</w:t>
            </w:r>
          </w:p>
        </w:tc>
        <w:tc>
          <w:tcPr>
            <w:tcW w:w="923" w:type="dxa"/>
          </w:tcPr>
          <w:p w14:paraId="354EECCD" w14:textId="77777777" w:rsidR="00C45907" w:rsidRPr="00931575" w:rsidRDefault="00C45907" w:rsidP="00136C94">
            <w:pPr>
              <w:pStyle w:val="TAC"/>
            </w:pPr>
            <w:r w:rsidRPr="00931575">
              <w:t>QPSK</w:t>
            </w:r>
          </w:p>
        </w:tc>
        <w:tc>
          <w:tcPr>
            <w:tcW w:w="924" w:type="dxa"/>
          </w:tcPr>
          <w:p w14:paraId="2FDF3BF5" w14:textId="77777777" w:rsidR="00C45907" w:rsidRPr="00931575" w:rsidRDefault="00C45907" w:rsidP="00136C94">
            <w:pPr>
              <w:pStyle w:val="TAC"/>
            </w:pPr>
            <w:r w:rsidRPr="00931575">
              <w:t>QPSK</w:t>
            </w:r>
          </w:p>
        </w:tc>
        <w:tc>
          <w:tcPr>
            <w:tcW w:w="924" w:type="dxa"/>
          </w:tcPr>
          <w:p w14:paraId="220BE46C" w14:textId="77777777" w:rsidR="00C45907" w:rsidRPr="00931575" w:rsidRDefault="00C45907" w:rsidP="00136C94">
            <w:pPr>
              <w:pStyle w:val="TAC"/>
            </w:pPr>
            <w:r w:rsidRPr="00931575">
              <w:t>QPSK</w:t>
            </w:r>
          </w:p>
        </w:tc>
        <w:tc>
          <w:tcPr>
            <w:tcW w:w="924" w:type="dxa"/>
          </w:tcPr>
          <w:p w14:paraId="3D46C279" w14:textId="77777777" w:rsidR="00C45907" w:rsidRPr="00931575" w:rsidRDefault="00C45907" w:rsidP="00136C94">
            <w:pPr>
              <w:pStyle w:val="TAC"/>
            </w:pPr>
            <w:r w:rsidRPr="00931575">
              <w:t>QPSK</w:t>
            </w:r>
          </w:p>
        </w:tc>
        <w:tc>
          <w:tcPr>
            <w:tcW w:w="924" w:type="dxa"/>
          </w:tcPr>
          <w:p w14:paraId="5E9F817C" w14:textId="77777777" w:rsidR="00C45907" w:rsidRPr="00931575" w:rsidRDefault="00C45907" w:rsidP="00136C94">
            <w:pPr>
              <w:pStyle w:val="TAC"/>
            </w:pPr>
            <w:r w:rsidRPr="00931575">
              <w:t>QPSK</w:t>
            </w:r>
          </w:p>
        </w:tc>
        <w:tc>
          <w:tcPr>
            <w:tcW w:w="924" w:type="dxa"/>
          </w:tcPr>
          <w:p w14:paraId="2837509C" w14:textId="77777777" w:rsidR="00C45907" w:rsidRPr="00931575" w:rsidRDefault="00C45907" w:rsidP="00136C94">
            <w:pPr>
              <w:pStyle w:val="TAC"/>
            </w:pPr>
            <w:r w:rsidRPr="00931575">
              <w:t>QPSK</w:t>
            </w:r>
          </w:p>
        </w:tc>
        <w:tc>
          <w:tcPr>
            <w:tcW w:w="924" w:type="dxa"/>
          </w:tcPr>
          <w:p w14:paraId="6D1C2CFD" w14:textId="77777777" w:rsidR="00C45907" w:rsidRPr="00931575" w:rsidRDefault="00C45907" w:rsidP="00136C94">
            <w:pPr>
              <w:pStyle w:val="TAC"/>
            </w:pPr>
            <w:r w:rsidRPr="00931575">
              <w:t>QPSK</w:t>
            </w:r>
          </w:p>
        </w:tc>
        <w:tc>
          <w:tcPr>
            <w:tcW w:w="924" w:type="dxa"/>
          </w:tcPr>
          <w:p w14:paraId="6CF6C837" w14:textId="77777777" w:rsidR="00C45907" w:rsidRPr="00931575" w:rsidRDefault="00C45907" w:rsidP="00136C94">
            <w:pPr>
              <w:pStyle w:val="TAC"/>
            </w:pPr>
            <w:r w:rsidRPr="00931575">
              <w:t>QPSK</w:t>
            </w:r>
          </w:p>
        </w:tc>
        <w:tc>
          <w:tcPr>
            <w:tcW w:w="924" w:type="dxa"/>
          </w:tcPr>
          <w:p w14:paraId="526BCBCF" w14:textId="77777777" w:rsidR="00C45907" w:rsidRPr="00931575" w:rsidRDefault="00C45907" w:rsidP="00136C94">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136C94">
            <w:pPr>
              <w:pStyle w:val="TAC"/>
              <w:rPr>
                <w:lang w:eastAsia="zh-CN"/>
              </w:rPr>
            </w:pPr>
            <w:r w:rsidRPr="00931575">
              <w:t>1/3</w:t>
            </w:r>
          </w:p>
        </w:tc>
        <w:tc>
          <w:tcPr>
            <w:tcW w:w="924" w:type="dxa"/>
          </w:tcPr>
          <w:p w14:paraId="7F8C5262" w14:textId="77777777" w:rsidR="00C45907" w:rsidRPr="00931575" w:rsidRDefault="00C45907" w:rsidP="00136C94">
            <w:pPr>
              <w:pStyle w:val="TAC"/>
            </w:pPr>
            <w:r w:rsidRPr="00931575">
              <w:t>1/3</w:t>
            </w:r>
          </w:p>
        </w:tc>
        <w:tc>
          <w:tcPr>
            <w:tcW w:w="924" w:type="dxa"/>
          </w:tcPr>
          <w:p w14:paraId="45416AD1" w14:textId="77777777" w:rsidR="00C45907" w:rsidRPr="00931575" w:rsidRDefault="00C45907" w:rsidP="00136C94">
            <w:pPr>
              <w:pStyle w:val="TAC"/>
            </w:pPr>
            <w:r w:rsidRPr="00931575">
              <w:t>1/3</w:t>
            </w:r>
          </w:p>
        </w:tc>
        <w:tc>
          <w:tcPr>
            <w:tcW w:w="924" w:type="dxa"/>
          </w:tcPr>
          <w:p w14:paraId="79ABBF72" w14:textId="77777777" w:rsidR="00C45907" w:rsidRPr="00931575" w:rsidRDefault="00C45907" w:rsidP="00136C94">
            <w:pPr>
              <w:pStyle w:val="TAC"/>
            </w:pPr>
            <w:r w:rsidRPr="00931575">
              <w:t>1/3</w:t>
            </w:r>
          </w:p>
        </w:tc>
        <w:tc>
          <w:tcPr>
            <w:tcW w:w="924" w:type="dxa"/>
          </w:tcPr>
          <w:p w14:paraId="4CDC6B5B" w14:textId="77777777" w:rsidR="00C45907" w:rsidRPr="00931575" w:rsidRDefault="00C45907" w:rsidP="00136C94">
            <w:pPr>
              <w:pStyle w:val="TAC"/>
            </w:pPr>
            <w:r w:rsidRPr="00931575">
              <w:t>1/3</w:t>
            </w:r>
          </w:p>
        </w:tc>
        <w:tc>
          <w:tcPr>
            <w:tcW w:w="924" w:type="dxa"/>
          </w:tcPr>
          <w:p w14:paraId="3F0F4E1C" w14:textId="77777777" w:rsidR="00C45907" w:rsidRPr="00931575" w:rsidRDefault="00C45907" w:rsidP="00136C94">
            <w:pPr>
              <w:pStyle w:val="TAC"/>
            </w:pPr>
            <w:r w:rsidRPr="00931575">
              <w:t>1/3</w:t>
            </w:r>
          </w:p>
        </w:tc>
        <w:tc>
          <w:tcPr>
            <w:tcW w:w="924" w:type="dxa"/>
          </w:tcPr>
          <w:p w14:paraId="49347006" w14:textId="77777777" w:rsidR="00C45907" w:rsidRPr="00931575" w:rsidRDefault="00C45907" w:rsidP="00136C94">
            <w:pPr>
              <w:pStyle w:val="TAC"/>
            </w:pPr>
            <w:r w:rsidRPr="00931575">
              <w:t>1/3</w:t>
            </w:r>
          </w:p>
        </w:tc>
        <w:tc>
          <w:tcPr>
            <w:tcW w:w="924" w:type="dxa"/>
          </w:tcPr>
          <w:p w14:paraId="7BBA6693" w14:textId="77777777" w:rsidR="00C45907" w:rsidRPr="00931575" w:rsidRDefault="00C45907" w:rsidP="00136C94">
            <w:pPr>
              <w:pStyle w:val="TAC"/>
            </w:pPr>
            <w:r w:rsidRPr="00931575">
              <w:t>1/3</w:t>
            </w:r>
          </w:p>
        </w:tc>
        <w:tc>
          <w:tcPr>
            <w:tcW w:w="924" w:type="dxa"/>
          </w:tcPr>
          <w:p w14:paraId="38FE11C9" w14:textId="77777777" w:rsidR="00C45907" w:rsidRPr="00931575" w:rsidRDefault="00C45907" w:rsidP="00136C94">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136C94">
            <w:pPr>
              <w:pStyle w:val="TAL"/>
            </w:pPr>
            <w:bookmarkStart w:id="8231" w:name="_Hlk499884117"/>
            <w:r w:rsidRPr="00931575">
              <w:t>Payload size (bits)</w:t>
            </w:r>
          </w:p>
        </w:tc>
        <w:tc>
          <w:tcPr>
            <w:tcW w:w="923" w:type="dxa"/>
          </w:tcPr>
          <w:p w14:paraId="5E91C549" w14:textId="77777777" w:rsidR="00C45907" w:rsidRPr="00931575" w:rsidRDefault="00C45907" w:rsidP="00136C94">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136C94">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136C94">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136C94">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136C94">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136C94">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136C94">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136C94">
            <w:pPr>
              <w:pStyle w:val="TAL"/>
            </w:pPr>
            <w:r w:rsidRPr="00931575">
              <w:t>Transport block CRC (bits)</w:t>
            </w:r>
          </w:p>
        </w:tc>
        <w:tc>
          <w:tcPr>
            <w:tcW w:w="923" w:type="dxa"/>
          </w:tcPr>
          <w:p w14:paraId="7AC6118E"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136C94">
            <w:pPr>
              <w:pStyle w:val="TAL"/>
            </w:pPr>
            <w:r w:rsidRPr="00931575">
              <w:t>Code block CRC size (bits)</w:t>
            </w:r>
          </w:p>
        </w:tc>
        <w:tc>
          <w:tcPr>
            <w:tcW w:w="923" w:type="dxa"/>
          </w:tcPr>
          <w:p w14:paraId="6AD71F15" w14:textId="77777777" w:rsidR="00C45907" w:rsidRPr="00931575" w:rsidRDefault="00C45907" w:rsidP="00136C94">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136C94">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136C94">
            <w:pPr>
              <w:pStyle w:val="TAL"/>
            </w:pPr>
            <w:r w:rsidRPr="00931575">
              <w:t>Number of code blocks - C</w:t>
            </w:r>
          </w:p>
        </w:tc>
        <w:tc>
          <w:tcPr>
            <w:tcW w:w="923" w:type="dxa"/>
          </w:tcPr>
          <w:p w14:paraId="6BE8752E"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136C94">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136C94">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136C94">
            <w:pPr>
              <w:pStyle w:val="TAL"/>
            </w:pPr>
            <w:r w:rsidRPr="00931575">
              <w:t>(Note 3)</w:t>
            </w:r>
          </w:p>
        </w:tc>
        <w:tc>
          <w:tcPr>
            <w:tcW w:w="923" w:type="dxa"/>
          </w:tcPr>
          <w:p w14:paraId="1E070B04" w14:textId="77777777" w:rsidR="00C45907" w:rsidRPr="00931575" w:rsidRDefault="00C45907" w:rsidP="00136C94">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136C94">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136C94">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136C94">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136C94">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136C94">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136C94">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136C94">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136C94">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136C94">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136C94">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136C94">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136C94">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136C94">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136C94">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136C94">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136C94">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136C94">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136C94">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136C94">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136C94">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8223"/>
      <w:bookmarkEnd w:id="8224"/>
      <w:bookmarkEnd w:id="8225"/>
      <w:bookmarkEnd w:id="8231"/>
    </w:tbl>
    <w:p w14:paraId="128CB7FB" w14:textId="795109F4" w:rsidR="00C45907" w:rsidRDefault="00C45907" w:rsidP="00136C94">
      <w:pPr>
        <w:rPr>
          <w:lang w:eastAsia="zh-CN"/>
        </w:rPr>
      </w:pPr>
    </w:p>
    <w:p w14:paraId="30AF7ABC" w14:textId="77777777" w:rsidR="00AA54EB" w:rsidRDefault="00AA54EB" w:rsidP="00AA54EB">
      <w:pPr>
        <w:pStyle w:val="TH"/>
        <w:rPr>
          <w:lang w:eastAsia="zh-CN"/>
        </w:rPr>
      </w:pPr>
      <w:r>
        <w:rPr>
          <w:lang w:eastAsia="zh-CN"/>
        </w:rPr>
        <w:t>Table A.1-1a: FRC parameters for band n46 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AA54EB" w14:paraId="3F17A04A" w14:textId="77777777" w:rsidTr="008B0D0C">
        <w:trPr>
          <w:cantSplit/>
          <w:jc w:val="center"/>
        </w:trPr>
        <w:tc>
          <w:tcPr>
            <w:tcW w:w="2421" w:type="dxa"/>
          </w:tcPr>
          <w:p w14:paraId="5704537D" w14:textId="77777777" w:rsidR="00AA54EB" w:rsidRDefault="00AA54EB" w:rsidP="008B0D0C">
            <w:pPr>
              <w:pStyle w:val="TAH"/>
            </w:pPr>
            <w:r>
              <w:t>Reference channel</w:t>
            </w:r>
          </w:p>
        </w:tc>
        <w:tc>
          <w:tcPr>
            <w:tcW w:w="1070" w:type="dxa"/>
          </w:tcPr>
          <w:p w14:paraId="5C03D067" w14:textId="77777777" w:rsidR="00AA54EB" w:rsidRDefault="00AA54EB" w:rsidP="008B0D0C">
            <w:pPr>
              <w:pStyle w:val="TAH"/>
            </w:pPr>
            <w:r>
              <w:rPr>
                <w:rFonts w:cs="Arial"/>
                <w:lang w:eastAsia="zh-CN"/>
              </w:rPr>
              <w:t>G-FR1-A1-12</w:t>
            </w:r>
          </w:p>
        </w:tc>
        <w:tc>
          <w:tcPr>
            <w:tcW w:w="1071" w:type="dxa"/>
          </w:tcPr>
          <w:p w14:paraId="195EF223" w14:textId="77777777" w:rsidR="00AA54EB" w:rsidRDefault="00AA54EB" w:rsidP="008B0D0C">
            <w:pPr>
              <w:pStyle w:val="TAH"/>
            </w:pPr>
            <w:r>
              <w:rPr>
                <w:rFonts w:cs="Arial"/>
                <w:lang w:eastAsia="zh-CN"/>
              </w:rPr>
              <w:t>G-FR1-A1-13</w:t>
            </w:r>
          </w:p>
        </w:tc>
        <w:tc>
          <w:tcPr>
            <w:tcW w:w="1070" w:type="dxa"/>
          </w:tcPr>
          <w:p w14:paraId="6A7BDFB6" w14:textId="77777777" w:rsidR="00AA54EB" w:rsidRDefault="00AA54EB" w:rsidP="008B0D0C">
            <w:pPr>
              <w:pStyle w:val="TAH"/>
            </w:pPr>
            <w:r>
              <w:rPr>
                <w:rFonts w:cs="Arial"/>
                <w:lang w:eastAsia="zh-CN"/>
              </w:rPr>
              <w:t>G-FR1-A1-14</w:t>
            </w:r>
          </w:p>
        </w:tc>
        <w:tc>
          <w:tcPr>
            <w:tcW w:w="1071" w:type="dxa"/>
          </w:tcPr>
          <w:p w14:paraId="2D422F65" w14:textId="77777777" w:rsidR="00AA54EB" w:rsidRDefault="00AA54EB" w:rsidP="008B0D0C">
            <w:pPr>
              <w:pStyle w:val="TAH"/>
            </w:pPr>
            <w:r>
              <w:rPr>
                <w:rFonts w:cs="Arial"/>
                <w:lang w:eastAsia="zh-CN"/>
              </w:rPr>
              <w:t>G-FR1-A1-15</w:t>
            </w:r>
          </w:p>
        </w:tc>
        <w:tc>
          <w:tcPr>
            <w:tcW w:w="1070" w:type="dxa"/>
          </w:tcPr>
          <w:p w14:paraId="5F210D35" w14:textId="77777777" w:rsidR="00AA54EB" w:rsidRDefault="00AA54EB" w:rsidP="008B0D0C">
            <w:pPr>
              <w:pStyle w:val="TAH"/>
              <w:rPr>
                <w:lang w:eastAsia="zh-CN"/>
              </w:rPr>
            </w:pPr>
            <w:r>
              <w:rPr>
                <w:rFonts w:cs="Arial"/>
                <w:lang w:eastAsia="zh-CN"/>
              </w:rPr>
              <w:t>G-FR1-A1-16</w:t>
            </w:r>
          </w:p>
        </w:tc>
        <w:tc>
          <w:tcPr>
            <w:tcW w:w="1070" w:type="dxa"/>
          </w:tcPr>
          <w:p w14:paraId="12048A17" w14:textId="77777777" w:rsidR="00AA54EB" w:rsidRDefault="00AA54EB" w:rsidP="008B0D0C">
            <w:pPr>
              <w:pStyle w:val="TAH"/>
            </w:pPr>
            <w:r>
              <w:rPr>
                <w:rFonts w:cs="Arial"/>
                <w:lang w:eastAsia="zh-CN"/>
              </w:rPr>
              <w:t>G-FR1-A1-17</w:t>
            </w:r>
          </w:p>
        </w:tc>
        <w:tc>
          <w:tcPr>
            <w:tcW w:w="1071" w:type="dxa"/>
          </w:tcPr>
          <w:p w14:paraId="5332540B" w14:textId="77777777" w:rsidR="00AA54EB" w:rsidRDefault="00AA54EB" w:rsidP="008B0D0C">
            <w:pPr>
              <w:pStyle w:val="TAH"/>
            </w:pPr>
            <w:r>
              <w:rPr>
                <w:rFonts w:cs="Arial"/>
                <w:lang w:eastAsia="zh-CN"/>
              </w:rPr>
              <w:t>G-FR1-A1-18</w:t>
            </w:r>
          </w:p>
        </w:tc>
        <w:tc>
          <w:tcPr>
            <w:tcW w:w="1071" w:type="dxa"/>
          </w:tcPr>
          <w:p w14:paraId="4CCF12F8" w14:textId="77777777" w:rsidR="00AA54EB" w:rsidRDefault="00AA54EB" w:rsidP="008B0D0C">
            <w:pPr>
              <w:pStyle w:val="TAH"/>
              <w:rPr>
                <w:lang w:eastAsia="zh-CN"/>
              </w:rPr>
            </w:pPr>
            <w:r>
              <w:rPr>
                <w:rFonts w:cs="Arial"/>
                <w:lang w:eastAsia="zh-CN"/>
              </w:rPr>
              <w:t>G-FR1-A1-19</w:t>
            </w:r>
          </w:p>
        </w:tc>
      </w:tr>
      <w:tr w:rsidR="00AA54EB" w14:paraId="2A58F743" w14:textId="77777777" w:rsidTr="008B0D0C">
        <w:trPr>
          <w:cantSplit/>
          <w:jc w:val="center"/>
        </w:trPr>
        <w:tc>
          <w:tcPr>
            <w:tcW w:w="2421" w:type="dxa"/>
          </w:tcPr>
          <w:p w14:paraId="086D1BD1" w14:textId="77777777" w:rsidR="00AA54EB" w:rsidRDefault="00AA54EB" w:rsidP="008B0D0C">
            <w:pPr>
              <w:pStyle w:val="TAC"/>
              <w:rPr>
                <w:lang w:eastAsia="zh-CN"/>
              </w:rPr>
            </w:pPr>
            <w:r>
              <w:rPr>
                <w:rFonts w:cs="Arial"/>
                <w:lang w:eastAsia="zh-CN"/>
              </w:rPr>
              <w:t>Channel bandwidth (MHz)</w:t>
            </w:r>
          </w:p>
        </w:tc>
        <w:tc>
          <w:tcPr>
            <w:tcW w:w="1070" w:type="dxa"/>
          </w:tcPr>
          <w:p w14:paraId="5CD0C7BD" w14:textId="77777777" w:rsidR="00AA54EB" w:rsidRDefault="00AA54EB" w:rsidP="008B0D0C">
            <w:pPr>
              <w:pStyle w:val="TAC"/>
              <w:rPr>
                <w:lang w:eastAsia="zh-CN"/>
              </w:rPr>
            </w:pPr>
            <w:r>
              <w:rPr>
                <w:rFonts w:cs="Arial"/>
                <w:lang w:eastAsia="zh-CN"/>
              </w:rPr>
              <w:t>10</w:t>
            </w:r>
          </w:p>
        </w:tc>
        <w:tc>
          <w:tcPr>
            <w:tcW w:w="1071" w:type="dxa"/>
          </w:tcPr>
          <w:p w14:paraId="508B7AF2" w14:textId="77777777" w:rsidR="00AA54EB" w:rsidRDefault="00AA54EB" w:rsidP="008B0D0C">
            <w:pPr>
              <w:pStyle w:val="TAC"/>
            </w:pPr>
            <w:r>
              <w:rPr>
                <w:rFonts w:cs="Arial"/>
                <w:lang w:eastAsia="zh-CN"/>
              </w:rPr>
              <w:t>10</w:t>
            </w:r>
          </w:p>
        </w:tc>
        <w:tc>
          <w:tcPr>
            <w:tcW w:w="1070" w:type="dxa"/>
          </w:tcPr>
          <w:p w14:paraId="11F8753A" w14:textId="77777777" w:rsidR="00AA54EB" w:rsidRDefault="00AA54EB" w:rsidP="008B0D0C">
            <w:pPr>
              <w:pStyle w:val="TAC"/>
            </w:pPr>
            <w:r>
              <w:rPr>
                <w:rFonts w:cs="Arial"/>
                <w:lang w:eastAsia="zh-CN"/>
              </w:rPr>
              <w:t>20</w:t>
            </w:r>
          </w:p>
        </w:tc>
        <w:tc>
          <w:tcPr>
            <w:tcW w:w="1071" w:type="dxa"/>
          </w:tcPr>
          <w:p w14:paraId="03B5E759" w14:textId="77777777" w:rsidR="00AA54EB" w:rsidRDefault="00AA54EB" w:rsidP="008B0D0C">
            <w:pPr>
              <w:pStyle w:val="TAC"/>
            </w:pPr>
            <w:r>
              <w:rPr>
                <w:rFonts w:cs="Arial"/>
                <w:lang w:eastAsia="zh-CN"/>
              </w:rPr>
              <w:t>20</w:t>
            </w:r>
          </w:p>
        </w:tc>
        <w:tc>
          <w:tcPr>
            <w:tcW w:w="1070" w:type="dxa"/>
          </w:tcPr>
          <w:p w14:paraId="7478FA6D" w14:textId="77777777" w:rsidR="00AA54EB" w:rsidRDefault="00AA54EB" w:rsidP="008B0D0C">
            <w:pPr>
              <w:pStyle w:val="TAC"/>
              <w:rPr>
                <w:lang w:eastAsia="zh-CN"/>
              </w:rPr>
            </w:pPr>
            <w:r>
              <w:rPr>
                <w:rFonts w:cs="Arial"/>
                <w:lang w:eastAsia="zh-CN"/>
              </w:rPr>
              <w:t>40</w:t>
            </w:r>
          </w:p>
        </w:tc>
        <w:tc>
          <w:tcPr>
            <w:tcW w:w="1070" w:type="dxa"/>
          </w:tcPr>
          <w:p w14:paraId="602C112C" w14:textId="77777777" w:rsidR="00AA54EB" w:rsidRDefault="00AA54EB" w:rsidP="008B0D0C">
            <w:pPr>
              <w:pStyle w:val="TAC"/>
            </w:pPr>
            <w:r>
              <w:rPr>
                <w:rFonts w:cs="Arial"/>
                <w:lang w:eastAsia="zh-CN"/>
              </w:rPr>
              <w:t>40</w:t>
            </w:r>
          </w:p>
        </w:tc>
        <w:tc>
          <w:tcPr>
            <w:tcW w:w="1071" w:type="dxa"/>
          </w:tcPr>
          <w:p w14:paraId="159B9C47" w14:textId="77777777" w:rsidR="00AA54EB" w:rsidRDefault="00AA54EB" w:rsidP="008B0D0C">
            <w:pPr>
              <w:pStyle w:val="TAC"/>
            </w:pPr>
            <w:r>
              <w:rPr>
                <w:rFonts w:cs="Arial"/>
                <w:lang w:eastAsia="zh-CN"/>
              </w:rPr>
              <w:t>60</w:t>
            </w:r>
          </w:p>
        </w:tc>
        <w:tc>
          <w:tcPr>
            <w:tcW w:w="1071" w:type="dxa"/>
          </w:tcPr>
          <w:p w14:paraId="0DC71ABA" w14:textId="77777777" w:rsidR="00AA54EB" w:rsidRDefault="00AA54EB" w:rsidP="008B0D0C">
            <w:pPr>
              <w:pStyle w:val="TAC"/>
            </w:pPr>
            <w:r>
              <w:rPr>
                <w:rFonts w:cs="Arial"/>
                <w:lang w:eastAsia="zh-CN"/>
              </w:rPr>
              <w:t>80</w:t>
            </w:r>
          </w:p>
        </w:tc>
      </w:tr>
      <w:tr w:rsidR="00AA54EB" w14:paraId="2128C7A1" w14:textId="77777777" w:rsidTr="008B0D0C">
        <w:trPr>
          <w:cantSplit/>
          <w:jc w:val="center"/>
        </w:trPr>
        <w:tc>
          <w:tcPr>
            <w:tcW w:w="2421" w:type="dxa"/>
          </w:tcPr>
          <w:p w14:paraId="321286D4" w14:textId="77777777" w:rsidR="00AA54EB" w:rsidRDefault="00AA54EB" w:rsidP="008B0D0C">
            <w:pPr>
              <w:pStyle w:val="TAC"/>
            </w:pPr>
            <w:r>
              <w:rPr>
                <w:rFonts w:cs="Arial"/>
                <w:lang w:eastAsia="zh-CN"/>
              </w:rPr>
              <w:t>Subcarrier spacing (kHz)</w:t>
            </w:r>
          </w:p>
        </w:tc>
        <w:tc>
          <w:tcPr>
            <w:tcW w:w="1070" w:type="dxa"/>
          </w:tcPr>
          <w:p w14:paraId="0BCB436B" w14:textId="77777777" w:rsidR="00AA54EB" w:rsidRDefault="00AA54EB" w:rsidP="008B0D0C">
            <w:pPr>
              <w:pStyle w:val="TAC"/>
              <w:rPr>
                <w:rFonts w:eastAsia="Yu Mincho"/>
              </w:rPr>
            </w:pPr>
            <w:r>
              <w:rPr>
                <w:rFonts w:cs="Arial"/>
                <w:lang w:eastAsia="zh-CN"/>
              </w:rPr>
              <w:t>15</w:t>
            </w:r>
          </w:p>
        </w:tc>
        <w:tc>
          <w:tcPr>
            <w:tcW w:w="1071" w:type="dxa"/>
          </w:tcPr>
          <w:p w14:paraId="0FE60F87" w14:textId="77777777" w:rsidR="00AA54EB" w:rsidRDefault="00AA54EB" w:rsidP="008B0D0C">
            <w:pPr>
              <w:pStyle w:val="TAC"/>
              <w:rPr>
                <w:rFonts w:eastAsia="Yu Mincho"/>
              </w:rPr>
            </w:pPr>
            <w:r>
              <w:rPr>
                <w:rFonts w:cs="Arial"/>
                <w:lang w:eastAsia="zh-CN"/>
              </w:rPr>
              <w:t>30</w:t>
            </w:r>
          </w:p>
        </w:tc>
        <w:tc>
          <w:tcPr>
            <w:tcW w:w="1070" w:type="dxa"/>
          </w:tcPr>
          <w:p w14:paraId="07EE759A" w14:textId="77777777" w:rsidR="00AA54EB" w:rsidRDefault="00AA54EB" w:rsidP="008B0D0C">
            <w:pPr>
              <w:pStyle w:val="TAC"/>
              <w:rPr>
                <w:lang w:eastAsia="zh-CN"/>
              </w:rPr>
            </w:pPr>
            <w:r>
              <w:rPr>
                <w:rFonts w:cs="Arial"/>
                <w:lang w:eastAsia="zh-CN"/>
              </w:rPr>
              <w:t>15</w:t>
            </w:r>
          </w:p>
        </w:tc>
        <w:tc>
          <w:tcPr>
            <w:tcW w:w="1071" w:type="dxa"/>
          </w:tcPr>
          <w:p w14:paraId="62225A54" w14:textId="77777777" w:rsidR="00AA54EB" w:rsidRDefault="00AA54EB" w:rsidP="008B0D0C">
            <w:pPr>
              <w:pStyle w:val="TAC"/>
              <w:rPr>
                <w:rFonts w:eastAsia="Yu Mincho"/>
              </w:rPr>
            </w:pPr>
            <w:r>
              <w:rPr>
                <w:rFonts w:cs="Arial"/>
                <w:lang w:eastAsia="zh-CN"/>
              </w:rPr>
              <w:t>30</w:t>
            </w:r>
          </w:p>
        </w:tc>
        <w:tc>
          <w:tcPr>
            <w:tcW w:w="1070" w:type="dxa"/>
          </w:tcPr>
          <w:p w14:paraId="5AF029FF" w14:textId="77777777" w:rsidR="00AA54EB" w:rsidRDefault="00AA54EB" w:rsidP="008B0D0C">
            <w:pPr>
              <w:pStyle w:val="TAC"/>
              <w:rPr>
                <w:rFonts w:eastAsia="Yu Mincho"/>
              </w:rPr>
            </w:pPr>
            <w:r>
              <w:rPr>
                <w:rFonts w:cs="Arial"/>
                <w:lang w:eastAsia="zh-CN"/>
              </w:rPr>
              <w:t>15</w:t>
            </w:r>
          </w:p>
        </w:tc>
        <w:tc>
          <w:tcPr>
            <w:tcW w:w="1070" w:type="dxa"/>
          </w:tcPr>
          <w:p w14:paraId="4A88018A" w14:textId="77777777" w:rsidR="00AA54EB" w:rsidRDefault="00AA54EB" w:rsidP="008B0D0C">
            <w:pPr>
              <w:pStyle w:val="TAC"/>
              <w:rPr>
                <w:rFonts w:eastAsia="Yu Mincho"/>
              </w:rPr>
            </w:pPr>
            <w:r>
              <w:rPr>
                <w:rFonts w:cs="Arial"/>
                <w:lang w:eastAsia="zh-CN"/>
              </w:rPr>
              <w:t>30</w:t>
            </w:r>
          </w:p>
        </w:tc>
        <w:tc>
          <w:tcPr>
            <w:tcW w:w="1071" w:type="dxa"/>
          </w:tcPr>
          <w:p w14:paraId="5EAFE62B" w14:textId="77777777" w:rsidR="00AA54EB" w:rsidRDefault="00AA54EB" w:rsidP="008B0D0C">
            <w:pPr>
              <w:pStyle w:val="TAC"/>
              <w:rPr>
                <w:rFonts w:eastAsia="Yu Mincho"/>
              </w:rPr>
            </w:pPr>
            <w:r>
              <w:rPr>
                <w:rFonts w:cs="Arial"/>
                <w:lang w:eastAsia="zh-CN"/>
              </w:rPr>
              <w:t>30</w:t>
            </w:r>
          </w:p>
        </w:tc>
        <w:tc>
          <w:tcPr>
            <w:tcW w:w="1071" w:type="dxa"/>
          </w:tcPr>
          <w:p w14:paraId="1D1DF410" w14:textId="77777777" w:rsidR="00AA54EB" w:rsidRDefault="00AA54EB" w:rsidP="008B0D0C">
            <w:pPr>
              <w:pStyle w:val="TAC"/>
              <w:rPr>
                <w:rFonts w:eastAsia="Yu Mincho"/>
              </w:rPr>
            </w:pPr>
            <w:r>
              <w:rPr>
                <w:rFonts w:cs="Arial"/>
                <w:lang w:eastAsia="zh-CN"/>
              </w:rPr>
              <w:t>30</w:t>
            </w:r>
          </w:p>
        </w:tc>
      </w:tr>
      <w:tr w:rsidR="00AA54EB" w14:paraId="10F0773E" w14:textId="77777777" w:rsidTr="008B0D0C">
        <w:trPr>
          <w:cantSplit/>
          <w:jc w:val="center"/>
        </w:trPr>
        <w:tc>
          <w:tcPr>
            <w:tcW w:w="2421" w:type="dxa"/>
          </w:tcPr>
          <w:p w14:paraId="347F3FB5" w14:textId="77777777" w:rsidR="00AA54EB" w:rsidRDefault="00AA54EB" w:rsidP="008B0D0C">
            <w:pPr>
              <w:pStyle w:val="TAC"/>
              <w:rPr>
                <w:rFonts w:cs="Arial"/>
                <w:lang w:eastAsia="zh-CN"/>
              </w:rPr>
            </w:pPr>
            <w:r>
              <w:rPr>
                <w:rFonts w:cs="Arial"/>
              </w:rPr>
              <w:t>Allocated resource blocks</w:t>
            </w:r>
          </w:p>
        </w:tc>
        <w:tc>
          <w:tcPr>
            <w:tcW w:w="1070" w:type="dxa"/>
          </w:tcPr>
          <w:p w14:paraId="10BBE2E4" w14:textId="77777777" w:rsidR="00AA54EB" w:rsidRDefault="00AA54EB" w:rsidP="008B0D0C">
            <w:pPr>
              <w:pStyle w:val="TAC"/>
              <w:rPr>
                <w:rFonts w:cs="Arial"/>
                <w:lang w:eastAsia="zh-CN"/>
              </w:rPr>
            </w:pPr>
            <w:r>
              <w:rPr>
                <w:rFonts w:cs="Arial"/>
                <w:lang w:eastAsia="zh-CN"/>
              </w:rPr>
              <w:t>5</w:t>
            </w:r>
          </w:p>
        </w:tc>
        <w:tc>
          <w:tcPr>
            <w:tcW w:w="1071" w:type="dxa"/>
          </w:tcPr>
          <w:p w14:paraId="12FBFA08" w14:textId="77777777" w:rsidR="00AA54EB" w:rsidRDefault="00AA54EB" w:rsidP="008B0D0C">
            <w:pPr>
              <w:pStyle w:val="TAC"/>
              <w:rPr>
                <w:rFonts w:cs="Arial"/>
                <w:lang w:eastAsia="zh-CN"/>
              </w:rPr>
            </w:pPr>
            <w:r>
              <w:rPr>
                <w:rFonts w:cs="Arial"/>
                <w:lang w:eastAsia="zh-CN"/>
              </w:rPr>
              <w:t>4</w:t>
            </w:r>
          </w:p>
        </w:tc>
        <w:tc>
          <w:tcPr>
            <w:tcW w:w="1070" w:type="dxa"/>
          </w:tcPr>
          <w:p w14:paraId="67B3B708" w14:textId="77777777" w:rsidR="00AA54EB" w:rsidRDefault="00AA54EB" w:rsidP="008B0D0C">
            <w:pPr>
              <w:pStyle w:val="TAC"/>
              <w:rPr>
                <w:rFonts w:cs="Arial"/>
                <w:lang w:eastAsia="zh-CN"/>
              </w:rPr>
            </w:pPr>
            <w:r>
              <w:rPr>
                <w:rFonts w:cs="Arial"/>
                <w:lang w:eastAsia="zh-CN"/>
              </w:rPr>
              <w:t>10</w:t>
            </w:r>
          </w:p>
        </w:tc>
        <w:tc>
          <w:tcPr>
            <w:tcW w:w="1071" w:type="dxa"/>
          </w:tcPr>
          <w:p w14:paraId="74819B99" w14:textId="77777777" w:rsidR="00AA54EB" w:rsidRDefault="00AA54EB" w:rsidP="008B0D0C">
            <w:pPr>
              <w:pStyle w:val="TAC"/>
              <w:rPr>
                <w:rFonts w:cs="Arial"/>
                <w:lang w:eastAsia="zh-CN"/>
              </w:rPr>
            </w:pPr>
            <w:r>
              <w:rPr>
                <w:rFonts w:cs="Arial"/>
                <w:lang w:eastAsia="zh-CN"/>
              </w:rPr>
              <w:t>10</w:t>
            </w:r>
          </w:p>
        </w:tc>
        <w:tc>
          <w:tcPr>
            <w:tcW w:w="1070" w:type="dxa"/>
          </w:tcPr>
          <w:p w14:paraId="2B3B39CA" w14:textId="77777777" w:rsidR="00AA54EB" w:rsidRDefault="00AA54EB" w:rsidP="008B0D0C">
            <w:pPr>
              <w:pStyle w:val="TAC"/>
              <w:rPr>
                <w:rFonts w:cs="Arial"/>
                <w:lang w:eastAsia="zh-CN"/>
              </w:rPr>
            </w:pPr>
            <w:r>
              <w:rPr>
                <w:rFonts w:cs="Arial"/>
                <w:lang w:eastAsia="zh-CN"/>
              </w:rPr>
              <w:t>21</w:t>
            </w:r>
          </w:p>
        </w:tc>
        <w:tc>
          <w:tcPr>
            <w:tcW w:w="1070" w:type="dxa"/>
          </w:tcPr>
          <w:p w14:paraId="1A24C1F1" w14:textId="77777777" w:rsidR="00AA54EB" w:rsidRDefault="00AA54EB" w:rsidP="008B0D0C">
            <w:pPr>
              <w:pStyle w:val="TAC"/>
              <w:rPr>
                <w:rFonts w:cs="Arial"/>
                <w:lang w:eastAsia="zh-CN"/>
              </w:rPr>
            </w:pPr>
            <w:r>
              <w:rPr>
                <w:rFonts w:cs="Arial"/>
                <w:lang w:eastAsia="zh-CN"/>
              </w:rPr>
              <w:t>21</w:t>
            </w:r>
          </w:p>
        </w:tc>
        <w:tc>
          <w:tcPr>
            <w:tcW w:w="1071" w:type="dxa"/>
          </w:tcPr>
          <w:p w14:paraId="0F30FFF0" w14:textId="77777777" w:rsidR="00AA54EB" w:rsidRDefault="00AA54EB" w:rsidP="008B0D0C">
            <w:pPr>
              <w:pStyle w:val="TAC"/>
              <w:rPr>
                <w:rFonts w:cs="Arial"/>
                <w:lang w:eastAsia="zh-CN"/>
              </w:rPr>
            </w:pPr>
            <w:r>
              <w:rPr>
                <w:rFonts w:cs="Arial"/>
                <w:lang w:eastAsia="zh-CN"/>
              </w:rPr>
              <w:t>32</w:t>
            </w:r>
          </w:p>
        </w:tc>
        <w:tc>
          <w:tcPr>
            <w:tcW w:w="1071" w:type="dxa"/>
          </w:tcPr>
          <w:p w14:paraId="65D7554E" w14:textId="77777777" w:rsidR="00AA54EB" w:rsidRDefault="00AA54EB" w:rsidP="008B0D0C">
            <w:pPr>
              <w:pStyle w:val="TAC"/>
              <w:rPr>
                <w:rFonts w:cs="Arial"/>
                <w:lang w:eastAsia="zh-CN"/>
              </w:rPr>
            </w:pPr>
            <w:r>
              <w:rPr>
                <w:rFonts w:cs="Arial"/>
                <w:lang w:eastAsia="zh-CN"/>
              </w:rPr>
              <w:t>43</w:t>
            </w:r>
          </w:p>
        </w:tc>
      </w:tr>
      <w:tr w:rsidR="00AA54EB" w14:paraId="10230AE0" w14:textId="77777777" w:rsidTr="008B0D0C">
        <w:trPr>
          <w:cantSplit/>
          <w:jc w:val="center"/>
        </w:trPr>
        <w:tc>
          <w:tcPr>
            <w:tcW w:w="2421" w:type="dxa"/>
          </w:tcPr>
          <w:p w14:paraId="741B3A32" w14:textId="77777777" w:rsidR="00AA54EB" w:rsidRDefault="00AA54EB" w:rsidP="008B0D0C">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5394849A" w14:textId="77777777" w:rsidR="00AA54EB" w:rsidRDefault="00AA54EB" w:rsidP="008B0D0C">
            <w:pPr>
              <w:pStyle w:val="TAC"/>
              <w:rPr>
                <w:rFonts w:cs="Arial"/>
                <w:lang w:eastAsia="zh-CN"/>
              </w:rPr>
            </w:pPr>
            <w:r>
              <w:rPr>
                <w:rFonts w:cs="Arial"/>
                <w:lang w:eastAsia="zh-CN"/>
              </w:rPr>
              <w:t>12</w:t>
            </w:r>
          </w:p>
        </w:tc>
        <w:tc>
          <w:tcPr>
            <w:tcW w:w="1071" w:type="dxa"/>
          </w:tcPr>
          <w:p w14:paraId="03AFEC47" w14:textId="77777777" w:rsidR="00AA54EB" w:rsidRDefault="00AA54EB" w:rsidP="008B0D0C">
            <w:pPr>
              <w:pStyle w:val="TAC"/>
              <w:rPr>
                <w:rFonts w:cs="Arial"/>
                <w:lang w:eastAsia="zh-CN"/>
              </w:rPr>
            </w:pPr>
            <w:r>
              <w:rPr>
                <w:rFonts w:cs="Arial"/>
                <w:lang w:eastAsia="zh-CN"/>
              </w:rPr>
              <w:t>12</w:t>
            </w:r>
          </w:p>
        </w:tc>
        <w:tc>
          <w:tcPr>
            <w:tcW w:w="1070" w:type="dxa"/>
          </w:tcPr>
          <w:p w14:paraId="0F081B97" w14:textId="77777777" w:rsidR="00AA54EB" w:rsidRDefault="00AA54EB" w:rsidP="008B0D0C">
            <w:pPr>
              <w:pStyle w:val="TAC"/>
              <w:rPr>
                <w:rFonts w:cs="Arial"/>
                <w:lang w:eastAsia="zh-CN"/>
              </w:rPr>
            </w:pPr>
            <w:r>
              <w:rPr>
                <w:rFonts w:cs="Arial"/>
                <w:lang w:eastAsia="zh-CN"/>
              </w:rPr>
              <w:t>12</w:t>
            </w:r>
          </w:p>
        </w:tc>
        <w:tc>
          <w:tcPr>
            <w:tcW w:w="1071" w:type="dxa"/>
          </w:tcPr>
          <w:p w14:paraId="45172162" w14:textId="77777777" w:rsidR="00AA54EB" w:rsidRDefault="00AA54EB" w:rsidP="008B0D0C">
            <w:pPr>
              <w:pStyle w:val="TAC"/>
              <w:rPr>
                <w:rFonts w:cs="Arial"/>
                <w:lang w:eastAsia="zh-CN"/>
              </w:rPr>
            </w:pPr>
            <w:r>
              <w:rPr>
                <w:rFonts w:cs="Arial"/>
                <w:lang w:eastAsia="zh-CN"/>
              </w:rPr>
              <w:t>12</w:t>
            </w:r>
          </w:p>
        </w:tc>
        <w:tc>
          <w:tcPr>
            <w:tcW w:w="1070" w:type="dxa"/>
          </w:tcPr>
          <w:p w14:paraId="236888EA" w14:textId="77777777" w:rsidR="00AA54EB" w:rsidRDefault="00AA54EB" w:rsidP="008B0D0C">
            <w:pPr>
              <w:pStyle w:val="TAC"/>
              <w:rPr>
                <w:rFonts w:cs="Arial"/>
                <w:lang w:eastAsia="zh-CN"/>
              </w:rPr>
            </w:pPr>
            <w:r>
              <w:rPr>
                <w:rFonts w:cs="Arial"/>
                <w:lang w:eastAsia="zh-CN"/>
              </w:rPr>
              <w:t>12</w:t>
            </w:r>
          </w:p>
        </w:tc>
        <w:tc>
          <w:tcPr>
            <w:tcW w:w="1070" w:type="dxa"/>
          </w:tcPr>
          <w:p w14:paraId="7C594A74" w14:textId="77777777" w:rsidR="00AA54EB" w:rsidRDefault="00AA54EB" w:rsidP="008B0D0C">
            <w:pPr>
              <w:pStyle w:val="TAC"/>
              <w:rPr>
                <w:rFonts w:cs="Arial"/>
                <w:lang w:eastAsia="zh-CN"/>
              </w:rPr>
            </w:pPr>
            <w:r>
              <w:rPr>
                <w:rFonts w:cs="Arial"/>
                <w:lang w:eastAsia="zh-CN"/>
              </w:rPr>
              <w:t>12</w:t>
            </w:r>
          </w:p>
        </w:tc>
        <w:tc>
          <w:tcPr>
            <w:tcW w:w="1071" w:type="dxa"/>
          </w:tcPr>
          <w:p w14:paraId="088A2EFE" w14:textId="77777777" w:rsidR="00AA54EB" w:rsidRDefault="00AA54EB" w:rsidP="008B0D0C">
            <w:pPr>
              <w:pStyle w:val="TAC"/>
              <w:rPr>
                <w:rFonts w:cs="Arial"/>
                <w:lang w:eastAsia="zh-CN"/>
              </w:rPr>
            </w:pPr>
            <w:r>
              <w:rPr>
                <w:rFonts w:cs="Arial"/>
                <w:lang w:eastAsia="zh-CN"/>
              </w:rPr>
              <w:t>12</w:t>
            </w:r>
          </w:p>
        </w:tc>
        <w:tc>
          <w:tcPr>
            <w:tcW w:w="1071" w:type="dxa"/>
          </w:tcPr>
          <w:p w14:paraId="38397AA6" w14:textId="77777777" w:rsidR="00AA54EB" w:rsidRDefault="00AA54EB" w:rsidP="008B0D0C">
            <w:pPr>
              <w:pStyle w:val="TAC"/>
              <w:rPr>
                <w:rFonts w:cs="Arial"/>
                <w:lang w:eastAsia="zh-CN"/>
              </w:rPr>
            </w:pPr>
            <w:r>
              <w:rPr>
                <w:rFonts w:cs="Arial"/>
                <w:lang w:eastAsia="zh-CN"/>
              </w:rPr>
              <w:t>12</w:t>
            </w:r>
          </w:p>
        </w:tc>
      </w:tr>
      <w:tr w:rsidR="00AA54EB" w14:paraId="4E19875F" w14:textId="77777777" w:rsidTr="008B0D0C">
        <w:trPr>
          <w:cantSplit/>
          <w:jc w:val="center"/>
        </w:trPr>
        <w:tc>
          <w:tcPr>
            <w:tcW w:w="2421" w:type="dxa"/>
          </w:tcPr>
          <w:p w14:paraId="2B64DB50" w14:textId="77777777" w:rsidR="00AA54EB" w:rsidRDefault="00AA54EB" w:rsidP="008B0D0C">
            <w:pPr>
              <w:pStyle w:val="TAC"/>
              <w:rPr>
                <w:rFonts w:cs="Arial"/>
                <w:lang w:eastAsia="zh-CN"/>
              </w:rPr>
            </w:pPr>
            <w:r>
              <w:rPr>
                <w:rFonts w:cs="Arial"/>
              </w:rPr>
              <w:t>Modulation</w:t>
            </w:r>
          </w:p>
        </w:tc>
        <w:tc>
          <w:tcPr>
            <w:tcW w:w="1070" w:type="dxa"/>
          </w:tcPr>
          <w:p w14:paraId="573E5EC8" w14:textId="77777777" w:rsidR="00AA54EB" w:rsidRDefault="00AA54EB" w:rsidP="008B0D0C">
            <w:pPr>
              <w:pStyle w:val="TAC"/>
              <w:rPr>
                <w:rFonts w:cs="Arial"/>
                <w:lang w:eastAsia="zh-CN"/>
              </w:rPr>
            </w:pPr>
            <w:r>
              <w:rPr>
                <w:rFonts w:cs="Arial"/>
                <w:lang w:eastAsia="zh-CN"/>
              </w:rPr>
              <w:t>QPSK</w:t>
            </w:r>
          </w:p>
        </w:tc>
        <w:tc>
          <w:tcPr>
            <w:tcW w:w="1071" w:type="dxa"/>
          </w:tcPr>
          <w:p w14:paraId="0EC70CE1" w14:textId="77777777" w:rsidR="00AA54EB" w:rsidRDefault="00AA54EB" w:rsidP="008B0D0C">
            <w:pPr>
              <w:pStyle w:val="TAC"/>
              <w:rPr>
                <w:rFonts w:cs="Arial"/>
                <w:lang w:eastAsia="zh-CN"/>
              </w:rPr>
            </w:pPr>
            <w:r>
              <w:rPr>
                <w:rFonts w:cs="Arial"/>
                <w:lang w:eastAsia="zh-CN"/>
              </w:rPr>
              <w:t>QPSK</w:t>
            </w:r>
          </w:p>
        </w:tc>
        <w:tc>
          <w:tcPr>
            <w:tcW w:w="1070" w:type="dxa"/>
          </w:tcPr>
          <w:p w14:paraId="0545CEA3" w14:textId="77777777" w:rsidR="00AA54EB" w:rsidRDefault="00AA54EB" w:rsidP="008B0D0C">
            <w:pPr>
              <w:pStyle w:val="TAC"/>
              <w:rPr>
                <w:rFonts w:cs="Arial"/>
                <w:lang w:eastAsia="zh-CN"/>
              </w:rPr>
            </w:pPr>
            <w:r>
              <w:rPr>
                <w:rFonts w:cs="Arial"/>
                <w:lang w:eastAsia="zh-CN"/>
              </w:rPr>
              <w:t>QPSK</w:t>
            </w:r>
          </w:p>
        </w:tc>
        <w:tc>
          <w:tcPr>
            <w:tcW w:w="1071" w:type="dxa"/>
          </w:tcPr>
          <w:p w14:paraId="6214EDD9" w14:textId="77777777" w:rsidR="00AA54EB" w:rsidRDefault="00AA54EB" w:rsidP="008B0D0C">
            <w:pPr>
              <w:pStyle w:val="TAC"/>
              <w:rPr>
                <w:rFonts w:cs="Arial"/>
                <w:lang w:eastAsia="zh-CN"/>
              </w:rPr>
            </w:pPr>
            <w:r>
              <w:rPr>
                <w:rFonts w:cs="Arial"/>
                <w:lang w:eastAsia="zh-CN"/>
              </w:rPr>
              <w:t>QPSK</w:t>
            </w:r>
          </w:p>
        </w:tc>
        <w:tc>
          <w:tcPr>
            <w:tcW w:w="1070" w:type="dxa"/>
          </w:tcPr>
          <w:p w14:paraId="57F5853B" w14:textId="77777777" w:rsidR="00AA54EB" w:rsidRDefault="00AA54EB" w:rsidP="008B0D0C">
            <w:pPr>
              <w:pStyle w:val="TAC"/>
              <w:rPr>
                <w:rFonts w:cs="Arial"/>
                <w:lang w:eastAsia="zh-CN"/>
              </w:rPr>
            </w:pPr>
            <w:r>
              <w:rPr>
                <w:rFonts w:cs="Arial"/>
                <w:lang w:eastAsia="zh-CN"/>
              </w:rPr>
              <w:t>QPSK</w:t>
            </w:r>
          </w:p>
        </w:tc>
        <w:tc>
          <w:tcPr>
            <w:tcW w:w="1070" w:type="dxa"/>
          </w:tcPr>
          <w:p w14:paraId="01051BC1" w14:textId="77777777" w:rsidR="00AA54EB" w:rsidRDefault="00AA54EB" w:rsidP="008B0D0C">
            <w:pPr>
              <w:pStyle w:val="TAC"/>
              <w:rPr>
                <w:rFonts w:cs="Arial"/>
                <w:lang w:eastAsia="zh-CN"/>
              </w:rPr>
            </w:pPr>
            <w:r>
              <w:rPr>
                <w:rFonts w:cs="Arial"/>
                <w:lang w:eastAsia="zh-CN"/>
              </w:rPr>
              <w:t>QPSK</w:t>
            </w:r>
          </w:p>
        </w:tc>
        <w:tc>
          <w:tcPr>
            <w:tcW w:w="1071" w:type="dxa"/>
          </w:tcPr>
          <w:p w14:paraId="3C065D22" w14:textId="77777777" w:rsidR="00AA54EB" w:rsidRDefault="00AA54EB" w:rsidP="008B0D0C">
            <w:pPr>
              <w:pStyle w:val="TAC"/>
              <w:rPr>
                <w:rFonts w:cs="Arial"/>
                <w:lang w:eastAsia="zh-CN"/>
              </w:rPr>
            </w:pPr>
            <w:r>
              <w:rPr>
                <w:rFonts w:cs="Arial"/>
                <w:lang w:eastAsia="zh-CN"/>
              </w:rPr>
              <w:t>QPSK</w:t>
            </w:r>
          </w:p>
        </w:tc>
        <w:tc>
          <w:tcPr>
            <w:tcW w:w="1071" w:type="dxa"/>
          </w:tcPr>
          <w:p w14:paraId="5B2FA6A9" w14:textId="77777777" w:rsidR="00AA54EB" w:rsidRDefault="00AA54EB" w:rsidP="008B0D0C">
            <w:pPr>
              <w:pStyle w:val="TAC"/>
              <w:rPr>
                <w:rFonts w:cs="Arial"/>
                <w:lang w:eastAsia="zh-CN"/>
              </w:rPr>
            </w:pPr>
            <w:r>
              <w:rPr>
                <w:rFonts w:cs="Arial"/>
                <w:lang w:eastAsia="zh-CN"/>
              </w:rPr>
              <w:t>QPSK</w:t>
            </w:r>
          </w:p>
        </w:tc>
      </w:tr>
      <w:tr w:rsidR="00AA54EB" w14:paraId="732F1D70" w14:textId="77777777" w:rsidTr="008B0D0C">
        <w:trPr>
          <w:cantSplit/>
          <w:jc w:val="center"/>
        </w:trPr>
        <w:tc>
          <w:tcPr>
            <w:tcW w:w="2421" w:type="dxa"/>
          </w:tcPr>
          <w:p w14:paraId="446B2985" w14:textId="77777777" w:rsidR="00AA54EB" w:rsidRDefault="00AA54EB" w:rsidP="008B0D0C">
            <w:pPr>
              <w:pStyle w:val="TAC"/>
              <w:rPr>
                <w:rFonts w:cs="Arial"/>
              </w:rPr>
            </w:pPr>
            <w:r>
              <w:rPr>
                <w:rFonts w:cs="Arial"/>
              </w:rPr>
              <w:t>Code rate</w:t>
            </w:r>
            <w:r>
              <w:rPr>
                <w:rFonts w:cs="Arial"/>
                <w:lang w:eastAsia="zh-CN"/>
              </w:rPr>
              <w:t xml:space="preserve"> (Note 2)</w:t>
            </w:r>
          </w:p>
        </w:tc>
        <w:tc>
          <w:tcPr>
            <w:tcW w:w="1070" w:type="dxa"/>
          </w:tcPr>
          <w:p w14:paraId="5E249D45" w14:textId="77777777" w:rsidR="00AA54EB" w:rsidRDefault="00AA54EB" w:rsidP="008B0D0C">
            <w:pPr>
              <w:pStyle w:val="TAC"/>
              <w:rPr>
                <w:rFonts w:cs="Arial"/>
                <w:lang w:eastAsia="zh-CN"/>
              </w:rPr>
            </w:pPr>
            <w:r>
              <w:rPr>
                <w:rFonts w:cs="Arial"/>
                <w:lang w:eastAsia="zh-CN"/>
              </w:rPr>
              <w:t>1/3</w:t>
            </w:r>
          </w:p>
        </w:tc>
        <w:tc>
          <w:tcPr>
            <w:tcW w:w="1071" w:type="dxa"/>
          </w:tcPr>
          <w:p w14:paraId="3DB2449F" w14:textId="77777777" w:rsidR="00AA54EB" w:rsidRDefault="00AA54EB" w:rsidP="008B0D0C">
            <w:pPr>
              <w:pStyle w:val="TAC"/>
              <w:rPr>
                <w:rFonts w:cs="Arial"/>
                <w:lang w:eastAsia="zh-CN"/>
              </w:rPr>
            </w:pPr>
            <w:r>
              <w:rPr>
                <w:rFonts w:cs="Arial"/>
                <w:lang w:eastAsia="zh-CN"/>
              </w:rPr>
              <w:t>1/3</w:t>
            </w:r>
          </w:p>
        </w:tc>
        <w:tc>
          <w:tcPr>
            <w:tcW w:w="1070" w:type="dxa"/>
          </w:tcPr>
          <w:p w14:paraId="7AFF5875" w14:textId="77777777" w:rsidR="00AA54EB" w:rsidRDefault="00AA54EB" w:rsidP="008B0D0C">
            <w:pPr>
              <w:pStyle w:val="TAC"/>
              <w:rPr>
                <w:rFonts w:cs="Arial"/>
                <w:lang w:eastAsia="zh-CN"/>
              </w:rPr>
            </w:pPr>
            <w:r>
              <w:rPr>
                <w:rFonts w:cs="Arial"/>
                <w:lang w:eastAsia="zh-CN"/>
              </w:rPr>
              <w:t>1/3</w:t>
            </w:r>
          </w:p>
        </w:tc>
        <w:tc>
          <w:tcPr>
            <w:tcW w:w="1071" w:type="dxa"/>
          </w:tcPr>
          <w:p w14:paraId="30F17265" w14:textId="77777777" w:rsidR="00AA54EB" w:rsidRDefault="00AA54EB" w:rsidP="008B0D0C">
            <w:pPr>
              <w:pStyle w:val="TAC"/>
              <w:rPr>
                <w:rFonts w:cs="Arial"/>
                <w:lang w:eastAsia="zh-CN"/>
              </w:rPr>
            </w:pPr>
            <w:r>
              <w:rPr>
                <w:rFonts w:cs="Arial"/>
                <w:lang w:eastAsia="zh-CN"/>
              </w:rPr>
              <w:t>1/3</w:t>
            </w:r>
          </w:p>
        </w:tc>
        <w:tc>
          <w:tcPr>
            <w:tcW w:w="1070" w:type="dxa"/>
          </w:tcPr>
          <w:p w14:paraId="39BE6A21" w14:textId="77777777" w:rsidR="00AA54EB" w:rsidRDefault="00AA54EB" w:rsidP="008B0D0C">
            <w:pPr>
              <w:pStyle w:val="TAC"/>
              <w:rPr>
                <w:rFonts w:cs="Arial"/>
                <w:lang w:eastAsia="zh-CN"/>
              </w:rPr>
            </w:pPr>
            <w:r>
              <w:rPr>
                <w:rFonts w:cs="Arial"/>
                <w:lang w:eastAsia="zh-CN"/>
              </w:rPr>
              <w:t>1/3</w:t>
            </w:r>
          </w:p>
        </w:tc>
        <w:tc>
          <w:tcPr>
            <w:tcW w:w="1070" w:type="dxa"/>
          </w:tcPr>
          <w:p w14:paraId="58FA3ADF" w14:textId="77777777" w:rsidR="00AA54EB" w:rsidRDefault="00AA54EB" w:rsidP="008B0D0C">
            <w:pPr>
              <w:pStyle w:val="TAC"/>
              <w:rPr>
                <w:rFonts w:cs="Arial"/>
                <w:lang w:eastAsia="zh-CN"/>
              </w:rPr>
            </w:pPr>
            <w:r>
              <w:rPr>
                <w:rFonts w:cs="Arial"/>
                <w:lang w:eastAsia="zh-CN"/>
              </w:rPr>
              <w:t>1/3</w:t>
            </w:r>
          </w:p>
        </w:tc>
        <w:tc>
          <w:tcPr>
            <w:tcW w:w="1071" w:type="dxa"/>
          </w:tcPr>
          <w:p w14:paraId="12B15069" w14:textId="77777777" w:rsidR="00AA54EB" w:rsidRDefault="00AA54EB" w:rsidP="008B0D0C">
            <w:pPr>
              <w:pStyle w:val="TAC"/>
              <w:rPr>
                <w:rFonts w:cs="Arial"/>
                <w:lang w:eastAsia="zh-CN"/>
              </w:rPr>
            </w:pPr>
            <w:r>
              <w:rPr>
                <w:rFonts w:cs="Arial"/>
                <w:lang w:eastAsia="zh-CN"/>
              </w:rPr>
              <w:t>1/3</w:t>
            </w:r>
          </w:p>
        </w:tc>
        <w:tc>
          <w:tcPr>
            <w:tcW w:w="1071" w:type="dxa"/>
          </w:tcPr>
          <w:p w14:paraId="376685FD" w14:textId="77777777" w:rsidR="00AA54EB" w:rsidRDefault="00AA54EB" w:rsidP="008B0D0C">
            <w:pPr>
              <w:pStyle w:val="TAC"/>
              <w:rPr>
                <w:rFonts w:cs="Arial"/>
                <w:lang w:eastAsia="zh-CN"/>
              </w:rPr>
            </w:pPr>
            <w:r>
              <w:rPr>
                <w:rFonts w:cs="Arial"/>
                <w:lang w:eastAsia="zh-CN"/>
              </w:rPr>
              <w:t>1/3</w:t>
            </w:r>
          </w:p>
        </w:tc>
      </w:tr>
      <w:tr w:rsidR="00AA54EB" w14:paraId="342317DF" w14:textId="77777777" w:rsidTr="008B0D0C">
        <w:trPr>
          <w:cantSplit/>
          <w:jc w:val="center"/>
        </w:trPr>
        <w:tc>
          <w:tcPr>
            <w:tcW w:w="2421" w:type="dxa"/>
          </w:tcPr>
          <w:p w14:paraId="71894C6B" w14:textId="77777777" w:rsidR="00AA54EB" w:rsidRDefault="00AA54EB" w:rsidP="008B0D0C">
            <w:pPr>
              <w:pStyle w:val="TAC"/>
              <w:rPr>
                <w:rFonts w:cs="Arial"/>
              </w:rPr>
            </w:pPr>
            <w:r>
              <w:rPr>
                <w:rFonts w:cs="Arial"/>
              </w:rPr>
              <w:t>Payload size (bits)</w:t>
            </w:r>
          </w:p>
        </w:tc>
        <w:tc>
          <w:tcPr>
            <w:tcW w:w="1070" w:type="dxa"/>
          </w:tcPr>
          <w:p w14:paraId="3B459317" w14:textId="77777777" w:rsidR="00AA54EB" w:rsidRDefault="00AA54EB" w:rsidP="008B0D0C">
            <w:pPr>
              <w:pStyle w:val="TAC"/>
              <w:rPr>
                <w:rFonts w:cs="Arial"/>
                <w:lang w:eastAsia="zh-CN"/>
              </w:rPr>
            </w:pPr>
            <w:r>
              <w:rPr>
                <w:rFonts w:cs="Arial"/>
                <w:lang w:eastAsia="zh-CN"/>
              </w:rPr>
              <w:t>432</w:t>
            </w:r>
          </w:p>
        </w:tc>
        <w:tc>
          <w:tcPr>
            <w:tcW w:w="1071" w:type="dxa"/>
          </w:tcPr>
          <w:p w14:paraId="7728BAAF" w14:textId="77777777" w:rsidR="00AA54EB" w:rsidRDefault="00AA54EB" w:rsidP="008B0D0C">
            <w:pPr>
              <w:pStyle w:val="TAC"/>
              <w:rPr>
                <w:rFonts w:cs="Arial"/>
                <w:lang w:eastAsia="zh-CN"/>
              </w:rPr>
            </w:pPr>
            <w:r>
              <w:rPr>
                <w:rFonts w:cs="Arial"/>
                <w:lang w:eastAsia="zh-CN"/>
              </w:rPr>
              <w:t>352</w:t>
            </w:r>
          </w:p>
        </w:tc>
        <w:tc>
          <w:tcPr>
            <w:tcW w:w="1070" w:type="dxa"/>
          </w:tcPr>
          <w:p w14:paraId="708EC9E7" w14:textId="77777777" w:rsidR="00AA54EB" w:rsidRDefault="00AA54EB" w:rsidP="008B0D0C">
            <w:pPr>
              <w:pStyle w:val="TAC"/>
              <w:rPr>
                <w:rFonts w:cs="Arial"/>
                <w:lang w:eastAsia="zh-CN"/>
              </w:rPr>
            </w:pPr>
            <w:r>
              <w:rPr>
                <w:rFonts w:cs="Arial"/>
                <w:lang w:eastAsia="zh-CN"/>
              </w:rPr>
              <w:t>888</w:t>
            </w:r>
          </w:p>
        </w:tc>
        <w:tc>
          <w:tcPr>
            <w:tcW w:w="1071" w:type="dxa"/>
          </w:tcPr>
          <w:p w14:paraId="30E48659" w14:textId="77777777" w:rsidR="00AA54EB" w:rsidRDefault="00AA54EB" w:rsidP="008B0D0C">
            <w:pPr>
              <w:pStyle w:val="TAC"/>
              <w:rPr>
                <w:rFonts w:cs="Arial"/>
                <w:lang w:eastAsia="zh-CN"/>
              </w:rPr>
            </w:pPr>
            <w:r>
              <w:rPr>
                <w:rFonts w:cs="Arial"/>
                <w:lang w:eastAsia="zh-CN"/>
              </w:rPr>
              <w:t>888</w:t>
            </w:r>
          </w:p>
        </w:tc>
        <w:tc>
          <w:tcPr>
            <w:tcW w:w="1070" w:type="dxa"/>
          </w:tcPr>
          <w:p w14:paraId="4A02DFAB" w14:textId="77777777" w:rsidR="00AA54EB" w:rsidRDefault="00AA54EB" w:rsidP="008B0D0C">
            <w:pPr>
              <w:pStyle w:val="TAC"/>
              <w:rPr>
                <w:rFonts w:cs="Arial"/>
                <w:lang w:eastAsia="zh-CN"/>
              </w:rPr>
            </w:pPr>
            <w:r>
              <w:rPr>
                <w:rFonts w:cs="Arial"/>
                <w:lang w:eastAsia="zh-CN"/>
              </w:rPr>
              <w:t>1864</w:t>
            </w:r>
          </w:p>
        </w:tc>
        <w:tc>
          <w:tcPr>
            <w:tcW w:w="1070" w:type="dxa"/>
          </w:tcPr>
          <w:p w14:paraId="6B4B8D11" w14:textId="77777777" w:rsidR="00AA54EB" w:rsidRDefault="00AA54EB" w:rsidP="008B0D0C">
            <w:pPr>
              <w:pStyle w:val="TAC"/>
              <w:rPr>
                <w:rFonts w:cs="Arial"/>
                <w:lang w:eastAsia="zh-CN"/>
              </w:rPr>
            </w:pPr>
            <w:r>
              <w:rPr>
                <w:rFonts w:cs="Arial"/>
                <w:lang w:eastAsia="zh-CN"/>
              </w:rPr>
              <w:t>1864</w:t>
            </w:r>
          </w:p>
        </w:tc>
        <w:tc>
          <w:tcPr>
            <w:tcW w:w="1071" w:type="dxa"/>
          </w:tcPr>
          <w:p w14:paraId="4C6FBF3C" w14:textId="77777777" w:rsidR="00AA54EB" w:rsidRDefault="00AA54EB" w:rsidP="008B0D0C">
            <w:pPr>
              <w:pStyle w:val="TAC"/>
              <w:rPr>
                <w:rFonts w:cs="Arial"/>
                <w:lang w:eastAsia="zh-CN"/>
              </w:rPr>
            </w:pPr>
            <w:r>
              <w:rPr>
                <w:rFonts w:cs="Arial"/>
                <w:lang w:eastAsia="zh-CN"/>
              </w:rPr>
              <w:t>2792</w:t>
            </w:r>
          </w:p>
        </w:tc>
        <w:tc>
          <w:tcPr>
            <w:tcW w:w="1071" w:type="dxa"/>
          </w:tcPr>
          <w:p w14:paraId="76083696" w14:textId="77777777" w:rsidR="00AA54EB" w:rsidRDefault="00AA54EB" w:rsidP="008B0D0C">
            <w:pPr>
              <w:pStyle w:val="TAC"/>
              <w:rPr>
                <w:rFonts w:cs="Arial"/>
                <w:lang w:eastAsia="zh-CN"/>
              </w:rPr>
            </w:pPr>
            <w:r>
              <w:rPr>
                <w:rFonts w:cs="Arial"/>
                <w:lang w:eastAsia="zh-CN"/>
              </w:rPr>
              <w:t>3752</w:t>
            </w:r>
          </w:p>
        </w:tc>
      </w:tr>
      <w:tr w:rsidR="00AA54EB" w14:paraId="47F48EDA" w14:textId="77777777" w:rsidTr="008B0D0C">
        <w:trPr>
          <w:cantSplit/>
          <w:jc w:val="center"/>
        </w:trPr>
        <w:tc>
          <w:tcPr>
            <w:tcW w:w="2421" w:type="dxa"/>
          </w:tcPr>
          <w:p w14:paraId="415797C2" w14:textId="77777777" w:rsidR="00AA54EB" w:rsidRDefault="00AA54EB" w:rsidP="008B0D0C">
            <w:pPr>
              <w:pStyle w:val="TAC"/>
              <w:rPr>
                <w:rFonts w:cs="Arial"/>
              </w:rPr>
            </w:pPr>
            <w:r>
              <w:rPr>
                <w:rFonts w:cs="Arial"/>
                <w:szCs w:val="22"/>
              </w:rPr>
              <w:t>Transport block CRC (bits)</w:t>
            </w:r>
          </w:p>
        </w:tc>
        <w:tc>
          <w:tcPr>
            <w:tcW w:w="1070" w:type="dxa"/>
          </w:tcPr>
          <w:p w14:paraId="5865CDD5" w14:textId="77777777" w:rsidR="00AA54EB" w:rsidRDefault="00AA54EB" w:rsidP="008B0D0C">
            <w:pPr>
              <w:pStyle w:val="TAC"/>
              <w:rPr>
                <w:rFonts w:cs="Arial"/>
                <w:lang w:eastAsia="zh-CN"/>
              </w:rPr>
            </w:pPr>
            <w:r>
              <w:rPr>
                <w:rFonts w:cs="Arial"/>
                <w:lang w:eastAsia="zh-CN"/>
              </w:rPr>
              <w:t>16</w:t>
            </w:r>
          </w:p>
        </w:tc>
        <w:tc>
          <w:tcPr>
            <w:tcW w:w="1071" w:type="dxa"/>
          </w:tcPr>
          <w:p w14:paraId="549654D8" w14:textId="77777777" w:rsidR="00AA54EB" w:rsidRDefault="00AA54EB" w:rsidP="008B0D0C">
            <w:pPr>
              <w:pStyle w:val="TAC"/>
              <w:rPr>
                <w:rFonts w:cs="Arial"/>
                <w:lang w:eastAsia="zh-CN"/>
              </w:rPr>
            </w:pPr>
            <w:r>
              <w:rPr>
                <w:rFonts w:cs="Arial"/>
                <w:lang w:eastAsia="zh-CN"/>
              </w:rPr>
              <w:t>16</w:t>
            </w:r>
          </w:p>
        </w:tc>
        <w:tc>
          <w:tcPr>
            <w:tcW w:w="1070" w:type="dxa"/>
          </w:tcPr>
          <w:p w14:paraId="2641D4F6" w14:textId="77777777" w:rsidR="00AA54EB" w:rsidRDefault="00AA54EB" w:rsidP="008B0D0C">
            <w:pPr>
              <w:pStyle w:val="TAC"/>
              <w:rPr>
                <w:rFonts w:cs="Arial"/>
                <w:lang w:eastAsia="zh-CN"/>
              </w:rPr>
            </w:pPr>
            <w:r>
              <w:rPr>
                <w:rFonts w:cs="Arial"/>
                <w:lang w:eastAsia="zh-CN"/>
              </w:rPr>
              <w:t>16</w:t>
            </w:r>
          </w:p>
        </w:tc>
        <w:tc>
          <w:tcPr>
            <w:tcW w:w="1071" w:type="dxa"/>
          </w:tcPr>
          <w:p w14:paraId="4693A9D3" w14:textId="77777777" w:rsidR="00AA54EB" w:rsidRDefault="00AA54EB" w:rsidP="008B0D0C">
            <w:pPr>
              <w:pStyle w:val="TAC"/>
              <w:rPr>
                <w:rFonts w:cs="Arial"/>
                <w:lang w:eastAsia="zh-CN"/>
              </w:rPr>
            </w:pPr>
            <w:r>
              <w:rPr>
                <w:rFonts w:cs="Arial"/>
                <w:lang w:eastAsia="zh-CN"/>
              </w:rPr>
              <w:t>16</w:t>
            </w:r>
          </w:p>
        </w:tc>
        <w:tc>
          <w:tcPr>
            <w:tcW w:w="1070" w:type="dxa"/>
          </w:tcPr>
          <w:p w14:paraId="29E6CFEE" w14:textId="77777777" w:rsidR="00AA54EB" w:rsidRDefault="00AA54EB" w:rsidP="008B0D0C">
            <w:pPr>
              <w:pStyle w:val="TAC"/>
              <w:rPr>
                <w:rFonts w:cs="Arial"/>
                <w:lang w:eastAsia="zh-CN"/>
              </w:rPr>
            </w:pPr>
            <w:r>
              <w:rPr>
                <w:rFonts w:cs="Arial"/>
                <w:lang w:eastAsia="zh-CN"/>
              </w:rPr>
              <w:t>16</w:t>
            </w:r>
          </w:p>
        </w:tc>
        <w:tc>
          <w:tcPr>
            <w:tcW w:w="1070" w:type="dxa"/>
          </w:tcPr>
          <w:p w14:paraId="16C3B3DB" w14:textId="77777777" w:rsidR="00AA54EB" w:rsidRDefault="00AA54EB" w:rsidP="008B0D0C">
            <w:pPr>
              <w:pStyle w:val="TAC"/>
              <w:rPr>
                <w:rFonts w:cs="Arial"/>
                <w:lang w:eastAsia="zh-CN"/>
              </w:rPr>
            </w:pPr>
            <w:r>
              <w:rPr>
                <w:rFonts w:cs="Arial"/>
                <w:lang w:eastAsia="zh-CN"/>
              </w:rPr>
              <w:t>16</w:t>
            </w:r>
          </w:p>
        </w:tc>
        <w:tc>
          <w:tcPr>
            <w:tcW w:w="1071" w:type="dxa"/>
          </w:tcPr>
          <w:p w14:paraId="6CD79C97" w14:textId="77777777" w:rsidR="00AA54EB" w:rsidRDefault="00AA54EB" w:rsidP="008B0D0C">
            <w:pPr>
              <w:pStyle w:val="TAC"/>
              <w:rPr>
                <w:rFonts w:cs="Arial"/>
                <w:lang w:eastAsia="zh-CN"/>
              </w:rPr>
            </w:pPr>
            <w:r>
              <w:rPr>
                <w:rFonts w:cs="Arial"/>
                <w:lang w:eastAsia="zh-CN"/>
              </w:rPr>
              <w:t>16</w:t>
            </w:r>
          </w:p>
        </w:tc>
        <w:tc>
          <w:tcPr>
            <w:tcW w:w="1071" w:type="dxa"/>
          </w:tcPr>
          <w:p w14:paraId="269F4A5D" w14:textId="77777777" w:rsidR="00AA54EB" w:rsidRDefault="00AA54EB" w:rsidP="008B0D0C">
            <w:pPr>
              <w:pStyle w:val="TAC"/>
              <w:rPr>
                <w:rFonts w:cs="Arial"/>
                <w:lang w:eastAsia="zh-CN"/>
              </w:rPr>
            </w:pPr>
            <w:r>
              <w:rPr>
                <w:rFonts w:cs="Arial"/>
                <w:lang w:eastAsia="zh-CN"/>
              </w:rPr>
              <w:t>16</w:t>
            </w:r>
          </w:p>
        </w:tc>
      </w:tr>
      <w:tr w:rsidR="00AA54EB" w14:paraId="18E10D1B" w14:textId="77777777" w:rsidTr="008B0D0C">
        <w:trPr>
          <w:cantSplit/>
          <w:jc w:val="center"/>
        </w:trPr>
        <w:tc>
          <w:tcPr>
            <w:tcW w:w="2421" w:type="dxa"/>
          </w:tcPr>
          <w:p w14:paraId="0C191C76" w14:textId="77777777" w:rsidR="00AA54EB" w:rsidRDefault="00AA54EB" w:rsidP="008B0D0C">
            <w:pPr>
              <w:pStyle w:val="TAC"/>
              <w:rPr>
                <w:rFonts w:cs="Arial"/>
                <w:szCs w:val="22"/>
              </w:rPr>
            </w:pPr>
            <w:r>
              <w:rPr>
                <w:rFonts w:cs="Arial"/>
              </w:rPr>
              <w:t>Code block CRC size (bits)</w:t>
            </w:r>
          </w:p>
        </w:tc>
        <w:tc>
          <w:tcPr>
            <w:tcW w:w="1070" w:type="dxa"/>
          </w:tcPr>
          <w:p w14:paraId="3A65977C" w14:textId="77777777" w:rsidR="00AA54EB" w:rsidRDefault="00AA54EB" w:rsidP="008B0D0C">
            <w:pPr>
              <w:pStyle w:val="TAC"/>
              <w:rPr>
                <w:rFonts w:cs="Arial"/>
                <w:lang w:eastAsia="zh-CN"/>
              </w:rPr>
            </w:pPr>
            <w:r>
              <w:rPr>
                <w:rFonts w:cs="Arial"/>
                <w:lang w:eastAsia="zh-CN"/>
              </w:rPr>
              <w:t>-</w:t>
            </w:r>
          </w:p>
        </w:tc>
        <w:tc>
          <w:tcPr>
            <w:tcW w:w="1071" w:type="dxa"/>
          </w:tcPr>
          <w:p w14:paraId="667147DC" w14:textId="77777777" w:rsidR="00AA54EB" w:rsidRDefault="00AA54EB" w:rsidP="008B0D0C">
            <w:pPr>
              <w:pStyle w:val="TAC"/>
              <w:rPr>
                <w:rFonts w:cs="Arial"/>
                <w:lang w:eastAsia="zh-CN"/>
              </w:rPr>
            </w:pPr>
            <w:r>
              <w:rPr>
                <w:rFonts w:cs="Arial"/>
                <w:lang w:eastAsia="zh-CN"/>
              </w:rPr>
              <w:t>-</w:t>
            </w:r>
          </w:p>
        </w:tc>
        <w:tc>
          <w:tcPr>
            <w:tcW w:w="1070" w:type="dxa"/>
          </w:tcPr>
          <w:p w14:paraId="22DEBEA1" w14:textId="77777777" w:rsidR="00AA54EB" w:rsidRDefault="00AA54EB" w:rsidP="008B0D0C">
            <w:pPr>
              <w:pStyle w:val="TAC"/>
              <w:rPr>
                <w:rFonts w:cs="Arial"/>
                <w:lang w:eastAsia="zh-CN"/>
              </w:rPr>
            </w:pPr>
            <w:r>
              <w:rPr>
                <w:rFonts w:cs="Arial"/>
                <w:lang w:eastAsia="zh-CN"/>
              </w:rPr>
              <w:t>-</w:t>
            </w:r>
          </w:p>
        </w:tc>
        <w:tc>
          <w:tcPr>
            <w:tcW w:w="1071" w:type="dxa"/>
          </w:tcPr>
          <w:p w14:paraId="5643FC0E" w14:textId="77777777" w:rsidR="00AA54EB" w:rsidRDefault="00AA54EB" w:rsidP="008B0D0C">
            <w:pPr>
              <w:pStyle w:val="TAC"/>
              <w:rPr>
                <w:rFonts w:cs="Arial"/>
                <w:lang w:eastAsia="zh-CN"/>
              </w:rPr>
            </w:pPr>
            <w:r>
              <w:rPr>
                <w:rFonts w:cs="Arial"/>
                <w:lang w:eastAsia="zh-CN"/>
              </w:rPr>
              <w:t>-</w:t>
            </w:r>
          </w:p>
        </w:tc>
        <w:tc>
          <w:tcPr>
            <w:tcW w:w="1070" w:type="dxa"/>
          </w:tcPr>
          <w:p w14:paraId="09298F90" w14:textId="77777777" w:rsidR="00AA54EB" w:rsidRDefault="00AA54EB" w:rsidP="008B0D0C">
            <w:pPr>
              <w:pStyle w:val="TAC"/>
              <w:rPr>
                <w:rFonts w:cs="Arial"/>
                <w:lang w:eastAsia="zh-CN"/>
              </w:rPr>
            </w:pPr>
            <w:r>
              <w:rPr>
                <w:rFonts w:cs="Arial"/>
                <w:lang w:eastAsia="zh-CN"/>
              </w:rPr>
              <w:t>-</w:t>
            </w:r>
          </w:p>
        </w:tc>
        <w:tc>
          <w:tcPr>
            <w:tcW w:w="1070" w:type="dxa"/>
          </w:tcPr>
          <w:p w14:paraId="1A753F10" w14:textId="77777777" w:rsidR="00AA54EB" w:rsidRDefault="00AA54EB" w:rsidP="008B0D0C">
            <w:pPr>
              <w:pStyle w:val="TAC"/>
              <w:rPr>
                <w:rFonts w:cs="Arial"/>
                <w:lang w:eastAsia="zh-CN"/>
              </w:rPr>
            </w:pPr>
            <w:r>
              <w:rPr>
                <w:rFonts w:cs="Arial"/>
                <w:lang w:eastAsia="zh-CN"/>
              </w:rPr>
              <w:t>-</w:t>
            </w:r>
          </w:p>
        </w:tc>
        <w:tc>
          <w:tcPr>
            <w:tcW w:w="1071" w:type="dxa"/>
          </w:tcPr>
          <w:p w14:paraId="1F0101AF" w14:textId="77777777" w:rsidR="00AA54EB" w:rsidRDefault="00AA54EB" w:rsidP="008B0D0C">
            <w:pPr>
              <w:pStyle w:val="TAC"/>
              <w:rPr>
                <w:rFonts w:cs="Arial"/>
                <w:lang w:eastAsia="zh-CN"/>
              </w:rPr>
            </w:pPr>
            <w:r>
              <w:rPr>
                <w:rFonts w:cs="Arial"/>
                <w:lang w:eastAsia="zh-CN"/>
              </w:rPr>
              <w:t>-</w:t>
            </w:r>
          </w:p>
        </w:tc>
        <w:tc>
          <w:tcPr>
            <w:tcW w:w="1071" w:type="dxa"/>
          </w:tcPr>
          <w:p w14:paraId="04AA6B3F" w14:textId="77777777" w:rsidR="00AA54EB" w:rsidRDefault="00AA54EB" w:rsidP="008B0D0C">
            <w:pPr>
              <w:pStyle w:val="TAC"/>
              <w:rPr>
                <w:rFonts w:cs="Arial"/>
                <w:lang w:eastAsia="zh-CN"/>
              </w:rPr>
            </w:pPr>
            <w:r>
              <w:rPr>
                <w:rFonts w:cs="Arial"/>
                <w:lang w:eastAsia="zh-CN"/>
              </w:rPr>
              <w:t>-</w:t>
            </w:r>
          </w:p>
        </w:tc>
      </w:tr>
      <w:tr w:rsidR="00AA54EB" w14:paraId="51D6286D" w14:textId="77777777" w:rsidTr="008B0D0C">
        <w:trPr>
          <w:cantSplit/>
          <w:jc w:val="center"/>
        </w:trPr>
        <w:tc>
          <w:tcPr>
            <w:tcW w:w="2421" w:type="dxa"/>
          </w:tcPr>
          <w:p w14:paraId="0CC087A6" w14:textId="77777777" w:rsidR="00AA54EB" w:rsidRDefault="00AA54EB" w:rsidP="008B0D0C">
            <w:pPr>
              <w:pStyle w:val="TAC"/>
              <w:rPr>
                <w:rFonts w:cs="Arial"/>
              </w:rPr>
            </w:pPr>
            <w:r>
              <w:rPr>
                <w:rFonts w:cs="Arial"/>
              </w:rPr>
              <w:t>Number of code blocks - C</w:t>
            </w:r>
          </w:p>
        </w:tc>
        <w:tc>
          <w:tcPr>
            <w:tcW w:w="1070" w:type="dxa"/>
          </w:tcPr>
          <w:p w14:paraId="51209FAE" w14:textId="77777777" w:rsidR="00AA54EB" w:rsidRDefault="00AA54EB" w:rsidP="008B0D0C">
            <w:pPr>
              <w:pStyle w:val="TAC"/>
              <w:rPr>
                <w:rFonts w:cs="Arial"/>
                <w:lang w:eastAsia="zh-CN"/>
              </w:rPr>
            </w:pPr>
            <w:r>
              <w:rPr>
                <w:rFonts w:cs="Arial"/>
                <w:lang w:eastAsia="zh-CN"/>
              </w:rPr>
              <w:t>1</w:t>
            </w:r>
          </w:p>
        </w:tc>
        <w:tc>
          <w:tcPr>
            <w:tcW w:w="1071" w:type="dxa"/>
          </w:tcPr>
          <w:p w14:paraId="6B9AAEC6" w14:textId="77777777" w:rsidR="00AA54EB" w:rsidRDefault="00AA54EB" w:rsidP="008B0D0C">
            <w:pPr>
              <w:pStyle w:val="TAC"/>
              <w:rPr>
                <w:rFonts w:cs="Arial"/>
                <w:lang w:eastAsia="zh-CN"/>
              </w:rPr>
            </w:pPr>
            <w:r>
              <w:rPr>
                <w:rFonts w:cs="Arial"/>
                <w:lang w:eastAsia="zh-CN"/>
              </w:rPr>
              <w:t>1</w:t>
            </w:r>
          </w:p>
        </w:tc>
        <w:tc>
          <w:tcPr>
            <w:tcW w:w="1070" w:type="dxa"/>
          </w:tcPr>
          <w:p w14:paraId="282FD698" w14:textId="77777777" w:rsidR="00AA54EB" w:rsidRDefault="00AA54EB" w:rsidP="008B0D0C">
            <w:pPr>
              <w:pStyle w:val="TAC"/>
              <w:rPr>
                <w:rFonts w:cs="Arial"/>
                <w:lang w:eastAsia="zh-CN"/>
              </w:rPr>
            </w:pPr>
            <w:r>
              <w:rPr>
                <w:rFonts w:cs="Arial"/>
                <w:lang w:eastAsia="zh-CN"/>
              </w:rPr>
              <w:t>1</w:t>
            </w:r>
          </w:p>
        </w:tc>
        <w:tc>
          <w:tcPr>
            <w:tcW w:w="1071" w:type="dxa"/>
          </w:tcPr>
          <w:p w14:paraId="4E485804" w14:textId="77777777" w:rsidR="00AA54EB" w:rsidRDefault="00AA54EB" w:rsidP="008B0D0C">
            <w:pPr>
              <w:pStyle w:val="TAC"/>
              <w:rPr>
                <w:rFonts w:cs="Arial"/>
                <w:lang w:eastAsia="zh-CN"/>
              </w:rPr>
            </w:pPr>
            <w:r>
              <w:rPr>
                <w:rFonts w:cs="Arial"/>
                <w:lang w:eastAsia="zh-CN"/>
              </w:rPr>
              <w:t>1</w:t>
            </w:r>
          </w:p>
        </w:tc>
        <w:tc>
          <w:tcPr>
            <w:tcW w:w="1070" w:type="dxa"/>
          </w:tcPr>
          <w:p w14:paraId="48656047" w14:textId="77777777" w:rsidR="00AA54EB" w:rsidRDefault="00AA54EB" w:rsidP="008B0D0C">
            <w:pPr>
              <w:pStyle w:val="TAC"/>
              <w:rPr>
                <w:rFonts w:cs="Arial"/>
                <w:lang w:eastAsia="zh-CN"/>
              </w:rPr>
            </w:pPr>
            <w:r>
              <w:rPr>
                <w:rFonts w:cs="Arial"/>
                <w:lang w:eastAsia="zh-CN"/>
              </w:rPr>
              <w:t>1</w:t>
            </w:r>
          </w:p>
        </w:tc>
        <w:tc>
          <w:tcPr>
            <w:tcW w:w="1070" w:type="dxa"/>
          </w:tcPr>
          <w:p w14:paraId="742B60ED" w14:textId="77777777" w:rsidR="00AA54EB" w:rsidRDefault="00AA54EB" w:rsidP="008B0D0C">
            <w:pPr>
              <w:pStyle w:val="TAC"/>
              <w:rPr>
                <w:rFonts w:cs="Arial"/>
                <w:lang w:eastAsia="zh-CN"/>
              </w:rPr>
            </w:pPr>
            <w:r>
              <w:rPr>
                <w:rFonts w:cs="Arial"/>
                <w:lang w:eastAsia="zh-CN"/>
              </w:rPr>
              <w:t>1</w:t>
            </w:r>
          </w:p>
        </w:tc>
        <w:tc>
          <w:tcPr>
            <w:tcW w:w="1071" w:type="dxa"/>
          </w:tcPr>
          <w:p w14:paraId="3F325BD5" w14:textId="77777777" w:rsidR="00AA54EB" w:rsidRDefault="00AA54EB" w:rsidP="008B0D0C">
            <w:pPr>
              <w:pStyle w:val="TAC"/>
              <w:rPr>
                <w:rFonts w:cs="Arial"/>
                <w:lang w:eastAsia="zh-CN"/>
              </w:rPr>
            </w:pPr>
            <w:r>
              <w:rPr>
                <w:rFonts w:cs="Arial"/>
                <w:lang w:eastAsia="zh-CN"/>
              </w:rPr>
              <w:t>1</w:t>
            </w:r>
          </w:p>
        </w:tc>
        <w:tc>
          <w:tcPr>
            <w:tcW w:w="1071" w:type="dxa"/>
          </w:tcPr>
          <w:p w14:paraId="09F9DE69" w14:textId="77777777" w:rsidR="00AA54EB" w:rsidRDefault="00AA54EB" w:rsidP="008B0D0C">
            <w:pPr>
              <w:pStyle w:val="TAC"/>
              <w:rPr>
                <w:rFonts w:cs="Arial"/>
                <w:lang w:eastAsia="zh-CN"/>
              </w:rPr>
            </w:pPr>
            <w:r>
              <w:rPr>
                <w:rFonts w:cs="Arial"/>
                <w:lang w:eastAsia="zh-CN"/>
              </w:rPr>
              <w:t>1</w:t>
            </w:r>
          </w:p>
        </w:tc>
      </w:tr>
      <w:tr w:rsidR="00AA54EB" w14:paraId="05FABBCA" w14:textId="77777777" w:rsidTr="008B0D0C">
        <w:trPr>
          <w:cantSplit/>
          <w:jc w:val="center"/>
        </w:trPr>
        <w:tc>
          <w:tcPr>
            <w:tcW w:w="2421" w:type="dxa"/>
          </w:tcPr>
          <w:p w14:paraId="1FD9C5FA" w14:textId="77777777" w:rsidR="00AA54EB" w:rsidRDefault="00AA54EB" w:rsidP="008B0D0C">
            <w:pPr>
              <w:pStyle w:val="TAC"/>
              <w:rPr>
                <w:rFonts w:cs="Arial"/>
              </w:rPr>
            </w:pPr>
            <w:r>
              <w:rPr>
                <w:rFonts w:cs="Arial"/>
              </w:rPr>
              <w:t xml:space="preserve">Code block size </w:t>
            </w:r>
            <w:r>
              <w:t xml:space="preserve">including CRC </w:t>
            </w:r>
            <w:r>
              <w:rPr>
                <w:rFonts w:cs="Arial"/>
              </w:rPr>
              <w:t>(bits) (Note 3)</w:t>
            </w:r>
          </w:p>
        </w:tc>
        <w:tc>
          <w:tcPr>
            <w:tcW w:w="1070" w:type="dxa"/>
          </w:tcPr>
          <w:p w14:paraId="008CBC46" w14:textId="77777777" w:rsidR="00AA54EB" w:rsidRDefault="00AA54EB" w:rsidP="008B0D0C">
            <w:pPr>
              <w:pStyle w:val="TAC"/>
              <w:rPr>
                <w:rFonts w:cs="Arial"/>
                <w:lang w:eastAsia="zh-CN"/>
              </w:rPr>
            </w:pPr>
            <w:r>
              <w:rPr>
                <w:rFonts w:cs="Arial"/>
                <w:lang w:eastAsia="zh-CN"/>
              </w:rPr>
              <w:t>448</w:t>
            </w:r>
          </w:p>
        </w:tc>
        <w:tc>
          <w:tcPr>
            <w:tcW w:w="1071" w:type="dxa"/>
          </w:tcPr>
          <w:p w14:paraId="321F829A" w14:textId="77777777" w:rsidR="00AA54EB" w:rsidRDefault="00AA54EB" w:rsidP="008B0D0C">
            <w:pPr>
              <w:pStyle w:val="TAC"/>
              <w:rPr>
                <w:rFonts w:cs="Arial"/>
                <w:lang w:eastAsia="zh-CN"/>
              </w:rPr>
            </w:pPr>
            <w:r>
              <w:rPr>
                <w:rFonts w:cs="Arial"/>
                <w:lang w:eastAsia="zh-CN"/>
              </w:rPr>
              <w:t>368</w:t>
            </w:r>
          </w:p>
        </w:tc>
        <w:tc>
          <w:tcPr>
            <w:tcW w:w="1070" w:type="dxa"/>
          </w:tcPr>
          <w:p w14:paraId="7DE2181F" w14:textId="77777777" w:rsidR="00AA54EB" w:rsidRDefault="00AA54EB" w:rsidP="008B0D0C">
            <w:pPr>
              <w:pStyle w:val="TAC"/>
              <w:rPr>
                <w:rFonts w:cs="Arial"/>
                <w:lang w:eastAsia="zh-CN"/>
              </w:rPr>
            </w:pPr>
            <w:r>
              <w:rPr>
                <w:rFonts w:cs="Arial"/>
                <w:lang w:eastAsia="zh-CN"/>
              </w:rPr>
              <w:t>904</w:t>
            </w:r>
          </w:p>
        </w:tc>
        <w:tc>
          <w:tcPr>
            <w:tcW w:w="1071" w:type="dxa"/>
          </w:tcPr>
          <w:p w14:paraId="65C46238" w14:textId="77777777" w:rsidR="00AA54EB" w:rsidRDefault="00AA54EB" w:rsidP="008B0D0C">
            <w:pPr>
              <w:pStyle w:val="TAC"/>
              <w:rPr>
                <w:rFonts w:cs="Arial"/>
                <w:lang w:eastAsia="zh-CN"/>
              </w:rPr>
            </w:pPr>
            <w:r>
              <w:rPr>
                <w:rFonts w:cs="Arial"/>
                <w:lang w:eastAsia="zh-CN"/>
              </w:rPr>
              <w:t>904</w:t>
            </w:r>
          </w:p>
        </w:tc>
        <w:tc>
          <w:tcPr>
            <w:tcW w:w="1070" w:type="dxa"/>
          </w:tcPr>
          <w:p w14:paraId="39F8F7CE" w14:textId="77777777" w:rsidR="00AA54EB" w:rsidRDefault="00AA54EB" w:rsidP="008B0D0C">
            <w:pPr>
              <w:pStyle w:val="TAC"/>
              <w:rPr>
                <w:rFonts w:cs="Arial"/>
                <w:lang w:eastAsia="zh-CN"/>
              </w:rPr>
            </w:pPr>
            <w:r>
              <w:rPr>
                <w:rFonts w:cs="Arial"/>
                <w:lang w:eastAsia="zh-CN"/>
              </w:rPr>
              <w:t>1880</w:t>
            </w:r>
          </w:p>
        </w:tc>
        <w:tc>
          <w:tcPr>
            <w:tcW w:w="1070" w:type="dxa"/>
          </w:tcPr>
          <w:p w14:paraId="1F475E2C" w14:textId="77777777" w:rsidR="00AA54EB" w:rsidRDefault="00AA54EB" w:rsidP="008B0D0C">
            <w:pPr>
              <w:pStyle w:val="TAC"/>
              <w:rPr>
                <w:rFonts w:cs="Arial"/>
                <w:lang w:eastAsia="zh-CN"/>
              </w:rPr>
            </w:pPr>
            <w:r>
              <w:rPr>
                <w:rFonts w:cs="Arial"/>
                <w:lang w:eastAsia="zh-CN"/>
              </w:rPr>
              <w:t>1880</w:t>
            </w:r>
          </w:p>
        </w:tc>
        <w:tc>
          <w:tcPr>
            <w:tcW w:w="1071" w:type="dxa"/>
          </w:tcPr>
          <w:p w14:paraId="0FF48AA4" w14:textId="77777777" w:rsidR="00AA54EB" w:rsidRDefault="00AA54EB" w:rsidP="008B0D0C">
            <w:pPr>
              <w:pStyle w:val="TAC"/>
              <w:rPr>
                <w:rFonts w:cs="Arial"/>
                <w:lang w:eastAsia="zh-CN"/>
              </w:rPr>
            </w:pPr>
            <w:r>
              <w:rPr>
                <w:rFonts w:cs="Arial"/>
                <w:lang w:eastAsia="zh-CN"/>
              </w:rPr>
              <w:t>2808</w:t>
            </w:r>
          </w:p>
        </w:tc>
        <w:tc>
          <w:tcPr>
            <w:tcW w:w="1071" w:type="dxa"/>
          </w:tcPr>
          <w:p w14:paraId="33776216" w14:textId="77777777" w:rsidR="00AA54EB" w:rsidRDefault="00AA54EB" w:rsidP="008B0D0C">
            <w:pPr>
              <w:pStyle w:val="TAC"/>
              <w:rPr>
                <w:rFonts w:cs="Arial"/>
                <w:lang w:eastAsia="zh-CN"/>
              </w:rPr>
            </w:pPr>
            <w:r>
              <w:rPr>
                <w:rFonts w:cs="Arial"/>
                <w:lang w:eastAsia="zh-CN"/>
              </w:rPr>
              <w:t>3768</w:t>
            </w:r>
          </w:p>
        </w:tc>
      </w:tr>
      <w:tr w:rsidR="00AA54EB" w14:paraId="728F588D" w14:textId="77777777" w:rsidTr="008B0D0C">
        <w:trPr>
          <w:cantSplit/>
          <w:jc w:val="center"/>
        </w:trPr>
        <w:tc>
          <w:tcPr>
            <w:tcW w:w="2421" w:type="dxa"/>
          </w:tcPr>
          <w:p w14:paraId="7F02E708" w14:textId="77777777" w:rsidR="00AA54EB" w:rsidRDefault="00AA54EB" w:rsidP="008B0D0C">
            <w:pPr>
              <w:pStyle w:val="TAC"/>
              <w:rPr>
                <w:rFonts w:cs="Arial"/>
              </w:rPr>
            </w:pPr>
            <w:r>
              <w:rPr>
                <w:rFonts w:cs="Arial"/>
              </w:rPr>
              <w:t xml:space="preserve">Total number of bits per </w:t>
            </w:r>
            <w:r>
              <w:rPr>
                <w:rFonts w:cs="Arial"/>
                <w:lang w:eastAsia="zh-CN"/>
              </w:rPr>
              <w:t>slot</w:t>
            </w:r>
          </w:p>
        </w:tc>
        <w:tc>
          <w:tcPr>
            <w:tcW w:w="1070" w:type="dxa"/>
          </w:tcPr>
          <w:p w14:paraId="2D661605" w14:textId="77777777" w:rsidR="00AA54EB" w:rsidRDefault="00AA54EB" w:rsidP="008B0D0C">
            <w:pPr>
              <w:pStyle w:val="TAC"/>
              <w:rPr>
                <w:rFonts w:cs="Arial"/>
                <w:lang w:eastAsia="zh-CN"/>
              </w:rPr>
            </w:pPr>
            <w:r>
              <w:rPr>
                <w:rFonts w:cs="Arial"/>
                <w:lang w:eastAsia="zh-CN"/>
              </w:rPr>
              <w:t>1440</w:t>
            </w:r>
          </w:p>
        </w:tc>
        <w:tc>
          <w:tcPr>
            <w:tcW w:w="1071" w:type="dxa"/>
          </w:tcPr>
          <w:p w14:paraId="406777E3" w14:textId="77777777" w:rsidR="00AA54EB" w:rsidRDefault="00AA54EB" w:rsidP="008B0D0C">
            <w:pPr>
              <w:pStyle w:val="TAC"/>
              <w:rPr>
                <w:rFonts w:cs="Arial"/>
                <w:lang w:eastAsia="zh-CN"/>
              </w:rPr>
            </w:pPr>
            <w:r>
              <w:rPr>
                <w:rFonts w:cs="Arial"/>
                <w:lang w:eastAsia="zh-CN"/>
              </w:rPr>
              <w:t>1152</w:t>
            </w:r>
          </w:p>
        </w:tc>
        <w:tc>
          <w:tcPr>
            <w:tcW w:w="1070" w:type="dxa"/>
          </w:tcPr>
          <w:p w14:paraId="5C6F1089" w14:textId="77777777" w:rsidR="00AA54EB" w:rsidRDefault="00AA54EB" w:rsidP="008B0D0C">
            <w:pPr>
              <w:pStyle w:val="TAC"/>
              <w:rPr>
                <w:rFonts w:cs="Arial"/>
                <w:lang w:eastAsia="zh-CN"/>
              </w:rPr>
            </w:pPr>
            <w:r>
              <w:rPr>
                <w:rFonts w:cs="Arial"/>
                <w:lang w:eastAsia="zh-CN"/>
              </w:rPr>
              <w:t>2880</w:t>
            </w:r>
          </w:p>
        </w:tc>
        <w:tc>
          <w:tcPr>
            <w:tcW w:w="1071" w:type="dxa"/>
          </w:tcPr>
          <w:p w14:paraId="2BDA4624" w14:textId="77777777" w:rsidR="00AA54EB" w:rsidRDefault="00AA54EB" w:rsidP="008B0D0C">
            <w:pPr>
              <w:pStyle w:val="TAC"/>
              <w:rPr>
                <w:rFonts w:cs="Arial"/>
                <w:lang w:eastAsia="zh-CN"/>
              </w:rPr>
            </w:pPr>
            <w:r>
              <w:rPr>
                <w:rFonts w:cs="Arial"/>
                <w:lang w:eastAsia="zh-CN"/>
              </w:rPr>
              <w:t>2880</w:t>
            </w:r>
          </w:p>
        </w:tc>
        <w:tc>
          <w:tcPr>
            <w:tcW w:w="1070" w:type="dxa"/>
          </w:tcPr>
          <w:p w14:paraId="6FC19BE8" w14:textId="77777777" w:rsidR="00AA54EB" w:rsidRDefault="00AA54EB" w:rsidP="008B0D0C">
            <w:pPr>
              <w:pStyle w:val="TAC"/>
              <w:rPr>
                <w:rFonts w:cs="Arial"/>
                <w:lang w:eastAsia="zh-CN"/>
              </w:rPr>
            </w:pPr>
            <w:r>
              <w:rPr>
                <w:rFonts w:cs="Arial"/>
                <w:lang w:eastAsia="zh-CN"/>
              </w:rPr>
              <w:t>6048</w:t>
            </w:r>
          </w:p>
        </w:tc>
        <w:tc>
          <w:tcPr>
            <w:tcW w:w="1070" w:type="dxa"/>
          </w:tcPr>
          <w:p w14:paraId="71870266" w14:textId="77777777" w:rsidR="00AA54EB" w:rsidRDefault="00AA54EB" w:rsidP="008B0D0C">
            <w:pPr>
              <w:pStyle w:val="TAC"/>
              <w:rPr>
                <w:rFonts w:cs="Arial"/>
                <w:lang w:eastAsia="zh-CN"/>
              </w:rPr>
            </w:pPr>
            <w:r>
              <w:rPr>
                <w:rFonts w:cs="Arial"/>
                <w:lang w:eastAsia="zh-CN"/>
              </w:rPr>
              <w:t>6048</w:t>
            </w:r>
          </w:p>
        </w:tc>
        <w:tc>
          <w:tcPr>
            <w:tcW w:w="1071" w:type="dxa"/>
          </w:tcPr>
          <w:p w14:paraId="6373EB47" w14:textId="77777777" w:rsidR="00AA54EB" w:rsidRDefault="00AA54EB" w:rsidP="008B0D0C">
            <w:pPr>
              <w:pStyle w:val="TAC"/>
              <w:rPr>
                <w:rFonts w:cs="Arial"/>
                <w:lang w:eastAsia="zh-CN"/>
              </w:rPr>
            </w:pPr>
            <w:r>
              <w:rPr>
                <w:rFonts w:cs="Arial"/>
                <w:lang w:eastAsia="zh-CN"/>
              </w:rPr>
              <w:t>9216</w:t>
            </w:r>
          </w:p>
        </w:tc>
        <w:tc>
          <w:tcPr>
            <w:tcW w:w="1071" w:type="dxa"/>
          </w:tcPr>
          <w:p w14:paraId="7115F61B" w14:textId="77777777" w:rsidR="00AA54EB" w:rsidRDefault="00AA54EB" w:rsidP="008B0D0C">
            <w:pPr>
              <w:pStyle w:val="TAC"/>
              <w:rPr>
                <w:rFonts w:cs="Arial"/>
                <w:lang w:eastAsia="zh-CN"/>
              </w:rPr>
            </w:pPr>
            <w:r>
              <w:rPr>
                <w:rFonts w:cs="Arial"/>
                <w:lang w:eastAsia="zh-CN"/>
              </w:rPr>
              <w:t>12384</w:t>
            </w:r>
          </w:p>
        </w:tc>
      </w:tr>
      <w:tr w:rsidR="00AA54EB" w14:paraId="5C2D7BF2" w14:textId="77777777" w:rsidTr="008B0D0C">
        <w:trPr>
          <w:cantSplit/>
          <w:jc w:val="center"/>
        </w:trPr>
        <w:tc>
          <w:tcPr>
            <w:tcW w:w="2421" w:type="dxa"/>
          </w:tcPr>
          <w:p w14:paraId="0045050C" w14:textId="77777777" w:rsidR="00AA54EB" w:rsidRDefault="00AA54EB" w:rsidP="008B0D0C">
            <w:pPr>
              <w:pStyle w:val="TAC"/>
              <w:rPr>
                <w:rFonts w:cs="Arial"/>
              </w:rPr>
            </w:pPr>
            <w:r>
              <w:rPr>
                <w:rFonts w:cs="Arial"/>
              </w:rPr>
              <w:t xml:space="preserve">Total symbols per </w:t>
            </w:r>
            <w:r>
              <w:rPr>
                <w:rFonts w:cs="Arial"/>
                <w:lang w:eastAsia="zh-CN"/>
              </w:rPr>
              <w:t>slot</w:t>
            </w:r>
          </w:p>
        </w:tc>
        <w:tc>
          <w:tcPr>
            <w:tcW w:w="1070" w:type="dxa"/>
          </w:tcPr>
          <w:p w14:paraId="72DF5F85" w14:textId="77777777" w:rsidR="00AA54EB" w:rsidRDefault="00AA54EB" w:rsidP="008B0D0C">
            <w:pPr>
              <w:pStyle w:val="TAC"/>
              <w:rPr>
                <w:rFonts w:cs="Arial"/>
                <w:lang w:eastAsia="zh-CN"/>
              </w:rPr>
            </w:pPr>
            <w:r>
              <w:rPr>
                <w:rFonts w:cs="Arial"/>
                <w:lang w:eastAsia="zh-CN"/>
              </w:rPr>
              <w:t>720</w:t>
            </w:r>
          </w:p>
        </w:tc>
        <w:tc>
          <w:tcPr>
            <w:tcW w:w="1071" w:type="dxa"/>
          </w:tcPr>
          <w:p w14:paraId="7E605A10" w14:textId="77777777" w:rsidR="00AA54EB" w:rsidRDefault="00AA54EB" w:rsidP="008B0D0C">
            <w:pPr>
              <w:pStyle w:val="TAC"/>
              <w:rPr>
                <w:rFonts w:cs="Arial"/>
                <w:lang w:eastAsia="zh-CN"/>
              </w:rPr>
            </w:pPr>
            <w:r>
              <w:rPr>
                <w:rFonts w:cs="Arial"/>
                <w:lang w:eastAsia="zh-CN"/>
              </w:rPr>
              <w:t>576</w:t>
            </w:r>
          </w:p>
        </w:tc>
        <w:tc>
          <w:tcPr>
            <w:tcW w:w="1070" w:type="dxa"/>
          </w:tcPr>
          <w:p w14:paraId="516C23DA" w14:textId="77777777" w:rsidR="00AA54EB" w:rsidRDefault="00AA54EB" w:rsidP="008B0D0C">
            <w:pPr>
              <w:pStyle w:val="TAC"/>
              <w:rPr>
                <w:rFonts w:cs="Arial"/>
                <w:lang w:eastAsia="zh-CN"/>
              </w:rPr>
            </w:pPr>
            <w:r>
              <w:rPr>
                <w:rFonts w:cs="Arial"/>
                <w:lang w:eastAsia="zh-CN"/>
              </w:rPr>
              <w:t>1440</w:t>
            </w:r>
          </w:p>
        </w:tc>
        <w:tc>
          <w:tcPr>
            <w:tcW w:w="1071" w:type="dxa"/>
          </w:tcPr>
          <w:p w14:paraId="3CA84EC4" w14:textId="77777777" w:rsidR="00AA54EB" w:rsidRDefault="00AA54EB" w:rsidP="008B0D0C">
            <w:pPr>
              <w:pStyle w:val="TAC"/>
              <w:rPr>
                <w:rFonts w:cs="Arial"/>
                <w:lang w:eastAsia="zh-CN"/>
              </w:rPr>
            </w:pPr>
            <w:r>
              <w:rPr>
                <w:rFonts w:cs="Arial"/>
                <w:lang w:eastAsia="zh-CN"/>
              </w:rPr>
              <w:t>1440</w:t>
            </w:r>
          </w:p>
        </w:tc>
        <w:tc>
          <w:tcPr>
            <w:tcW w:w="1070" w:type="dxa"/>
          </w:tcPr>
          <w:p w14:paraId="1FE2969D" w14:textId="77777777" w:rsidR="00AA54EB" w:rsidRDefault="00AA54EB" w:rsidP="008B0D0C">
            <w:pPr>
              <w:pStyle w:val="TAC"/>
              <w:rPr>
                <w:rFonts w:cs="Arial"/>
                <w:lang w:eastAsia="zh-CN"/>
              </w:rPr>
            </w:pPr>
            <w:r>
              <w:rPr>
                <w:rFonts w:cs="Arial"/>
                <w:lang w:eastAsia="zh-CN"/>
              </w:rPr>
              <w:t>3024</w:t>
            </w:r>
          </w:p>
        </w:tc>
        <w:tc>
          <w:tcPr>
            <w:tcW w:w="1070" w:type="dxa"/>
          </w:tcPr>
          <w:p w14:paraId="52B8BD9B" w14:textId="77777777" w:rsidR="00AA54EB" w:rsidRDefault="00AA54EB" w:rsidP="008B0D0C">
            <w:pPr>
              <w:pStyle w:val="TAC"/>
              <w:rPr>
                <w:rFonts w:cs="Arial"/>
                <w:lang w:eastAsia="zh-CN"/>
              </w:rPr>
            </w:pPr>
            <w:r>
              <w:rPr>
                <w:rFonts w:cs="Arial"/>
                <w:lang w:eastAsia="zh-CN"/>
              </w:rPr>
              <w:t>3024</w:t>
            </w:r>
          </w:p>
        </w:tc>
        <w:tc>
          <w:tcPr>
            <w:tcW w:w="1071" w:type="dxa"/>
          </w:tcPr>
          <w:p w14:paraId="144EC278" w14:textId="77777777" w:rsidR="00AA54EB" w:rsidRDefault="00AA54EB" w:rsidP="008B0D0C">
            <w:pPr>
              <w:pStyle w:val="TAC"/>
              <w:rPr>
                <w:rFonts w:cs="Arial"/>
                <w:lang w:eastAsia="zh-CN"/>
              </w:rPr>
            </w:pPr>
            <w:r>
              <w:rPr>
                <w:rFonts w:cs="Arial"/>
                <w:lang w:eastAsia="zh-CN"/>
              </w:rPr>
              <w:t>4608</w:t>
            </w:r>
          </w:p>
        </w:tc>
        <w:tc>
          <w:tcPr>
            <w:tcW w:w="1071" w:type="dxa"/>
          </w:tcPr>
          <w:p w14:paraId="2C87434C" w14:textId="77777777" w:rsidR="00AA54EB" w:rsidRDefault="00AA54EB" w:rsidP="008B0D0C">
            <w:pPr>
              <w:pStyle w:val="TAC"/>
              <w:rPr>
                <w:rFonts w:cs="Arial"/>
                <w:lang w:eastAsia="zh-CN"/>
              </w:rPr>
            </w:pPr>
            <w:r>
              <w:rPr>
                <w:rFonts w:cs="Arial"/>
                <w:lang w:eastAsia="zh-CN"/>
              </w:rPr>
              <w:t>6192</w:t>
            </w:r>
          </w:p>
        </w:tc>
      </w:tr>
      <w:tr w:rsidR="00AA54EB" w14:paraId="4E808F15" w14:textId="77777777" w:rsidTr="008B0D0C">
        <w:trPr>
          <w:cantSplit/>
          <w:jc w:val="center"/>
        </w:trPr>
        <w:tc>
          <w:tcPr>
            <w:tcW w:w="10985" w:type="dxa"/>
            <w:gridSpan w:val="9"/>
          </w:tcPr>
          <w:p w14:paraId="57F8DBBD" w14:textId="77777777" w:rsidR="00AA54EB" w:rsidRDefault="00AA54EB" w:rsidP="00AA54EB">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6D78C5A8">
                <v:shape id="_x0000_i1059" type="#_x0000_t75" style="width:5.5pt;height:12pt" o:ole="">
                  <v:imagedata r:id="rId86" o:title=""/>
                </v:shape>
                <o:OLEObject Type="Embed" ProgID="Equation.3" ShapeID="_x0000_i1059" DrawAspect="Content" ObjectID="_1710315383" r:id="rId87"/>
              </w:object>
            </w:r>
            <w:r>
              <w:rPr>
                <w:rFonts w:hint="eastAsia"/>
              </w:rPr>
              <w:t xml:space="preserve">= 2, </w:t>
            </w:r>
            <w:r>
              <w:object w:dxaOrig="120" w:dyaOrig="240" w14:anchorId="4D43A0F0">
                <v:shape id="_x0000_i1060" type="#_x0000_t75" style="width:5.5pt;height:12pt" o:ole="">
                  <v:imagedata r:id="rId88" o:title=""/>
                </v:shape>
                <o:OLEObject Type="Embed" ProgID="Equation.3" ShapeID="_x0000_i1060" DrawAspect="Content" ObjectID="_1710315384" r:id="rId89"/>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[5].</w:t>
            </w:r>
          </w:p>
          <w:p w14:paraId="0112BFED" w14:textId="77777777" w:rsidR="00AA54EB" w:rsidRDefault="00AA54EB" w:rsidP="00AA54EB">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4759878B" w14:textId="77777777" w:rsidR="00AA54EB" w:rsidRDefault="00AA54EB" w:rsidP="00AA54EB">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3681E809">
                <v:shape id="_x0000_i1061" type="#_x0000_t75" style="width:12pt;height:12pt" o:ole="">
                  <v:imagedata r:id="rId90" o:title=""/>
                </v:shape>
                <o:OLEObject Type="Embed" ProgID="Equation.DSMT4" ShapeID="_x0000_i1061" DrawAspect="Content" ObjectID="_1710315385" r:id="rId91"/>
              </w:object>
            </w:r>
            <w:r>
              <w:rPr>
                <w:rFonts w:hint="eastAsia"/>
                <w:lang w:eastAsia="zh-CN"/>
              </w:rPr>
              <w:t xml:space="preserve"> in sub-clause </w:t>
            </w:r>
            <w:r>
              <w:rPr>
                <w:lang w:eastAsia="zh-CN"/>
              </w:rPr>
              <w:t>5.2.2</w:t>
            </w:r>
            <w:r>
              <w:rPr>
                <w:rFonts w:hint="eastAsia"/>
                <w:lang w:eastAsia="zh-CN"/>
              </w:rPr>
              <w:t xml:space="preserve"> of TS 38.212 [15].</w:t>
            </w:r>
          </w:p>
          <w:p w14:paraId="50B1ABEC" w14:textId="77777777" w:rsidR="00AA54EB" w:rsidRDefault="00AA54EB" w:rsidP="00AA54EB">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4B1D6C87" w14:textId="77777777" w:rsidR="00AA54EB" w:rsidRDefault="00AA54EB" w:rsidP="00AA54EB">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42D9512F" w14:textId="77777777" w:rsidR="00AA54EB" w:rsidRDefault="00AA54EB" w:rsidP="00AA54EB">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260C3F42" w14:textId="77777777" w:rsidR="00AA54EB" w:rsidRDefault="00AA54EB" w:rsidP="00AA54EB">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EE38FE2" w14:textId="77777777" w:rsidR="00AA54EB" w:rsidRDefault="00AA54EB" w:rsidP="00AA54EB">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3B13A0D3" w14:textId="77777777" w:rsidR="00AA54EB" w:rsidRDefault="00AA54EB" w:rsidP="00AA54EB">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7B0DA2AE" w14:textId="77777777" w:rsidR="00AA54EB" w:rsidRDefault="00AA54EB" w:rsidP="00AA54EB">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5526D9DB" w14:textId="77777777" w:rsidR="00AA54EB" w:rsidRDefault="00AA54EB" w:rsidP="00AA54EB">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34F7D971" w14:textId="3137B787" w:rsidR="00AA54EB" w:rsidRDefault="00AA54EB" w:rsidP="00136C94">
      <w:pPr>
        <w:rPr>
          <w:lang w:eastAsia="zh-CN"/>
        </w:rPr>
      </w:pPr>
    </w:p>
    <w:p w14:paraId="41888CE3" w14:textId="77777777" w:rsidR="00AA54EB" w:rsidRPr="00931575" w:rsidRDefault="00AA54EB" w:rsidP="00136C94">
      <w:pPr>
        <w:rPr>
          <w:lang w:eastAsia="zh-CN"/>
        </w:rPr>
      </w:pPr>
    </w:p>
    <w:p w14:paraId="3B7AD6B1" w14:textId="77777777" w:rsidR="00C45907" w:rsidRPr="00931575" w:rsidRDefault="00C45907" w:rsidP="00136C94">
      <w:pPr>
        <w:pStyle w:val="TH"/>
      </w:pPr>
      <w:r w:rsidRPr="00931575">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136C94">
            <w:pPr>
              <w:pStyle w:val="TAH"/>
            </w:pPr>
            <w:r w:rsidRPr="00931575">
              <w:t>Reference channel</w:t>
            </w:r>
          </w:p>
        </w:tc>
        <w:tc>
          <w:tcPr>
            <w:tcW w:w="1336" w:type="dxa"/>
          </w:tcPr>
          <w:p w14:paraId="5F0C596B" w14:textId="77777777" w:rsidR="00C45907" w:rsidRPr="00931575" w:rsidRDefault="00C45907" w:rsidP="00136C94">
            <w:pPr>
              <w:pStyle w:val="TAH"/>
            </w:pPr>
            <w:r w:rsidRPr="00931575">
              <w:rPr>
                <w:lang w:eastAsia="zh-CN"/>
              </w:rPr>
              <w:t>G-FR2-A1-1</w:t>
            </w:r>
          </w:p>
        </w:tc>
        <w:tc>
          <w:tcPr>
            <w:tcW w:w="1336" w:type="dxa"/>
          </w:tcPr>
          <w:p w14:paraId="77CF4F16" w14:textId="77777777" w:rsidR="00C45907" w:rsidRPr="00931575" w:rsidRDefault="00C45907" w:rsidP="00136C94">
            <w:pPr>
              <w:pStyle w:val="TAH"/>
            </w:pPr>
            <w:r w:rsidRPr="00931575">
              <w:rPr>
                <w:lang w:eastAsia="zh-CN"/>
              </w:rPr>
              <w:t>G-FR2-A1-2</w:t>
            </w:r>
          </w:p>
        </w:tc>
        <w:tc>
          <w:tcPr>
            <w:tcW w:w="1336" w:type="dxa"/>
          </w:tcPr>
          <w:p w14:paraId="6719EA70" w14:textId="77777777" w:rsidR="00C45907" w:rsidRPr="00931575" w:rsidRDefault="00C45907" w:rsidP="00136C94">
            <w:pPr>
              <w:pStyle w:val="TAH"/>
            </w:pPr>
            <w:r w:rsidRPr="00931575">
              <w:rPr>
                <w:lang w:eastAsia="zh-CN"/>
              </w:rPr>
              <w:t>G-FR2-A1-3</w:t>
            </w:r>
          </w:p>
        </w:tc>
        <w:tc>
          <w:tcPr>
            <w:tcW w:w="1336" w:type="dxa"/>
          </w:tcPr>
          <w:p w14:paraId="6843B6CF" w14:textId="77777777" w:rsidR="00C45907" w:rsidRPr="00931575" w:rsidRDefault="00C45907" w:rsidP="00136C94">
            <w:pPr>
              <w:pStyle w:val="TAH"/>
              <w:rPr>
                <w:lang w:eastAsia="zh-CN"/>
              </w:rPr>
            </w:pPr>
            <w:r w:rsidRPr="00931575">
              <w:rPr>
                <w:lang w:eastAsia="zh-CN"/>
              </w:rPr>
              <w:t>G-FR2-A1-4</w:t>
            </w:r>
          </w:p>
        </w:tc>
        <w:tc>
          <w:tcPr>
            <w:tcW w:w="1336" w:type="dxa"/>
          </w:tcPr>
          <w:p w14:paraId="08C9012A" w14:textId="77777777" w:rsidR="00C45907" w:rsidRPr="00931575" w:rsidRDefault="00C45907" w:rsidP="00136C94">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136C94">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136C94">
            <w:pPr>
              <w:pStyle w:val="TAC"/>
              <w:rPr>
                <w:lang w:eastAsia="zh-CN"/>
              </w:rPr>
            </w:pPr>
            <w:r w:rsidRPr="00931575">
              <w:rPr>
                <w:lang w:eastAsia="zh-CN"/>
              </w:rPr>
              <w:t>60</w:t>
            </w:r>
          </w:p>
        </w:tc>
        <w:tc>
          <w:tcPr>
            <w:tcW w:w="1336" w:type="dxa"/>
          </w:tcPr>
          <w:p w14:paraId="2D082F28" w14:textId="77777777" w:rsidR="00C45907" w:rsidRPr="00931575" w:rsidRDefault="00C45907" w:rsidP="00136C94">
            <w:pPr>
              <w:pStyle w:val="TAC"/>
              <w:rPr>
                <w:lang w:eastAsia="zh-CN"/>
              </w:rPr>
            </w:pPr>
            <w:r w:rsidRPr="00931575">
              <w:rPr>
                <w:lang w:eastAsia="zh-CN"/>
              </w:rPr>
              <w:t>120</w:t>
            </w:r>
          </w:p>
        </w:tc>
        <w:tc>
          <w:tcPr>
            <w:tcW w:w="1336" w:type="dxa"/>
          </w:tcPr>
          <w:p w14:paraId="2E05EF1E" w14:textId="77777777" w:rsidR="00C45907" w:rsidRPr="00931575" w:rsidRDefault="00C45907" w:rsidP="00136C94">
            <w:pPr>
              <w:pStyle w:val="TAC"/>
              <w:rPr>
                <w:lang w:eastAsia="zh-CN"/>
              </w:rPr>
            </w:pPr>
            <w:r w:rsidRPr="00931575">
              <w:rPr>
                <w:lang w:eastAsia="zh-CN"/>
              </w:rPr>
              <w:t>120</w:t>
            </w:r>
          </w:p>
        </w:tc>
        <w:tc>
          <w:tcPr>
            <w:tcW w:w="1336" w:type="dxa"/>
          </w:tcPr>
          <w:p w14:paraId="34B326B8" w14:textId="77777777" w:rsidR="00C45907" w:rsidRPr="00931575" w:rsidRDefault="00C45907" w:rsidP="00136C94">
            <w:pPr>
              <w:pStyle w:val="TAC"/>
              <w:rPr>
                <w:lang w:eastAsia="zh-CN"/>
              </w:rPr>
            </w:pPr>
            <w:r w:rsidRPr="00931575">
              <w:rPr>
                <w:lang w:eastAsia="zh-CN"/>
              </w:rPr>
              <w:t>60</w:t>
            </w:r>
          </w:p>
        </w:tc>
        <w:tc>
          <w:tcPr>
            <w:tcW w:w="1336" w:type="dxa"/>
          </w:tcPr>
          <w:p w14:paraId="57E12BFF" w14:textId="77777777" w:rsidR="00C45907" w:rsidRPr="00931575" w:rsidRDefault="00C45907" w:rsidP="00136C94">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136C94">
            <w:pPr>
              <w:pStyle w:val="TAL"/>
            </w:pPr>
            <w:r w:rsidRPr="00931575">
              <w:t>Allocated resource blocks</w:t>
            </w:r>
          </w:p>
        </w:tc>
        <w:tc>
          <w:tcPr>
            <w:tcW w:w="1336" w:type="dxa"/>
          </w:tcPr>
          <w:p w14:paraId="0F3BB15B" w14:textId="77777777" w:rsidR="00C45907" w:rsidRPr="00931575" w:rsidRDefault="00C45907" w:rsidP="00136C94">
            <w:pPr>
              <w:pStyle w:val="TAC"/>
              <w:rPr>
                <w:lang w:eastAsia="zh-CN"/>
              </w:rPr>
            </w:pPr>
            <w:r w:rsidRPr="00931575">
              <w:rPr>
                <w:lang w:eastAsia="zh-CN"/>
              </w:rPr>
              <w:t>66</w:t>
            </w:r>
          </w:p>
        </w:tc>
        <w:tc>
          <w:tcPr>
            <w:tcW w:w="1336" w:type="dxa"/>
          </w:tcPr>
          <w:p w14:paraId="000F9C1F" w14:textId="77777777" w:rsidR="00C45907" w:rsidRPr="00931575" w:rsidRDefault="00C45907" w:rsidP="00136C94">
            <w:pPr>
              <w:pStyle w:val="TAC"/>
              <w:rPr>
                <w:lang w:eastAsia="zh-CN"/>
              </w:rPr>
            </w:pPr>
            <w:r w:rsidRPr="00931575">
              <w:rPr>
                <w:lang w:eastAsia="zh-CN"/>
              </w:rPr>
              <w:t>32</w:t>
            </w:r>
          </w:p>
        </w:tc>
        <w:tc>
          <w:tcPr>
            <w:tcW w:w="1336" w:type="dxa"/>
          </w:tcPr>
          <w:p w14:paraId="71E4FD3E" w14:textId="77777777" w:rsidR="00C45907" w:rsidRPr="00931575" w:rsidRDefault="00C45907" w:rsidP="00136C94">
            <w:pPr>
              <w:pStyle w:val="TAC"/>
              <w:rPr>
                <w:lang w:eastAsia="zh-CN"/>
              </w:rPr>
            </w:pPr>
            <w:r w:rsidRPr="00931575">
              <w:rPr>
                <w:lang w:eastAsia="zh-CN"/>
              </w:rPr>
              <w:t>66</w:t>
            </w:r>
          </w:p>
        </w:tc>
        <w:tc>
          <w:tcPr>
            <w:tcW w:w="1336" w:type="dxa"/>
          </w:tcPr>
          <w:p w14:paraId="78D42543" w14:textId="77777777" w:rsidR="00C45907" w:rsidRPr="00931575" w:rsidRDefault="00C45907" w:rsidP="00136C94">
            <w:pPr>
              <w:pStyle w:val="TAC"/>
              <w:rPr>
                <w:lang w:eastAsia="zh-CN"/>
              </w:rPr>
            </w:pPr>
            <w:r w:rsidRPr="00931575">
              <w:rPr>
                <w:lang w:eastAsia="zh-CN"/>
              </w:rPr>
              <w:t>33</w:t>
            </w:r>
          </w:p>
        </w:tc>
        <w:tc>
          <w:tcPr>
            <w:tcW w:w="1336" w:type="dxa"/>
          </w:tcPr>
          <w:p w14:paraId="7DA67EFC" w14:textId="77777777" w:rsidR="00C45907" w:rsidRPr="00931575" w:rsidRDefault="00C45907" w:rsidP="00136C94">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136C94">
            <w:pPr>
              <w:pStyle w:val="TAC"/>
              <w:rPr>
                <w:lang w:eastAsia="zh-CN"/>
              </w:rPr>
            </w:pPr>
            <w:r w:rsidRPr="00931575">
              <w:rPr>
                <w:lang w:eastAsia="zh-CN"/>
              </w:rPr>
              <w:t>12</w:t>
            </w:r>
          </w:p>
        </w:tc>
        <w:tc>
          <w:tcPr>
            <w:tcW w:w="1336" w:type="dxa"/>
          </w:tcPr>
          <w:p w14:paraId="1250651F" w14:textId="77777777" w:rsidR="00C45907" w:rsidRPr="00931575" w:rsidRDefault="00C45907" w:rsidP="00136C94">
            <w:pPr>
              <w:pStyle w:val="TAC"/>
              <w:rPr>
                <w:lang w:eastAsia="zh-CN"/>
              </w:rPr>
            </w:pPr>
            <w:r w:rsidRPr="00931575">
              <w:rPr>
                <w:lang w:eastAsia="zh-CN"/>
              </w:rPr>
              <w:t>12</w:t>
            </w:r>
          </w:p>
        </w:tc>
        <w:tc>
          <w:tcPr>
            <w:tcW w:w="1336" w:type="dxa"/>
          </w:tcPr>
          <w:p w14:paraId="3143FFD9" w14:textId="77777777" w:rsidR="00C45907" w:rsidRPr="00931575" w:rsidRDefault="00C45907" w:rsidP="00136C94">
            <w:pPr>
              <w:pStyle w:val="TAC"/>
              <w:rPr>
                <w:lang w:eastAsia="zh-CN"/>
              </w:rPr>
            </w:pPr>
            <w:r w:rsidRPr="00931575">
              <w:rPr>
                <w:lang w:eastAsia="zh-CN"/>
              </w:rPr>
              <w:t>12</w:t>
            </w:r>
          </w:p>
        </w:tc>
        <w:tc>
          <w:tcPr>
            <w:tcW w:w="1336" w:type="dxa"/>
          </w:tcPr>
          <w:p w14:paraId="18BAFA68" w14:textId="77777777" w:rsidR="00C45907" w:rsidRPr="00931575" w:rsidRDefault="00C45907" w:rsidP="00136C94">
            <w:pPr>
              <w:pStyle w:val="TAC"/>
              <w:rPr>
                <w:lang w:eastAsia="zh-CN"/>
              </w:rPr>
            </w:pPr>
            <w:r w:rsidRPr="00931575">
              <w:rPr>
                <w:lang w:eastAsia="zh-CN"/>
              </w:rPr>
              <w:t>12</w:t>
            </w:r>
          </w:p>
        </w:tc>
        <w:tc>
          <w:tcPr>
            <w:tcW w:w="1336" w:type="dxa"/>
          </w:tcPr>
          <w:p w14:paraId="582521B3" w14:textId="77777777" w:rsidR="00C45907" w:rsidRPr="00931575" w:rsidRDefault="00C45907" w:rsidP="00136C94">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136C94">
            <w:pPr>
              <w:pStyle w:val="TAL"/>
            </w:pPr>
            <w:r w:rsidRPr="00931575">
              <w:t>Modulation</w:t>
            </w:r>
          </w:p>
        </w:tc>
        <w:tc>
          <w:tcPr>
            <w:tcW w:w="1336" w:type="dxa"/>
          </w:tcPr>
          <w:p w14:paraId="373B4554" w14:textId="77777777" w:rsidR="00C45907" w:rsidRPr="00931575" w:rsidRDefault="00C45907" w:rsidP="00136C94">
            <w:pPr>
              <w:pStyle w:val="TAC"/>
            </w:pPr>
            <w:r w:rsidRPr="00931575">
              <w:t>QPSK</w:t>
            </w:r>
          </w:p>
        </w:tc>
        <w:tc>
          <w:tcPr>
            <w:tcW w:w="1336" w:type="dxa"/>
          </w:tcPr>
          <w:p w14:paraId="77DF7750" w14:textId="77777777" w:rsidR="00C45907" w:rsidRPr="00931575" w:rsidRDefault="00C45907" w:rsidP="00136C94">
            <w:pPr>
              <w:pStyle w:val="TAC"/>
            </w:pPr>
            <w:r w:rsidRPr="00931575">
              <w:t>QPSK</w:t>
            </w:r>
          </w:p>
        </w:tc>
        <w:tc>
          <w:tcPr>
            <w:tcW w:w="1336" w:type="dxa"/>
          </w:tcPr>
          <w:p w14:paraId="52F1230F" w14:textId="77777777" w:rsidR="00C45907" w:rsidRPr="00931575" w:rsidRDefault="00C45907" w:rsidP="00136C94">
            <w:pPr>
              <w:pStyle w:val="TAC"/>
            </w:pPr>
            <w:r w:rsidRPr="00931575">
              <w:t>QPSK</w:t>
            </w:r>
          </w:p>
        </w:tc>
        <w:tc>
          <w:tcPr>
            <w:tcW w:w="1336" w:type="dxa"/>
          </w:tcPr>
          <w:p w14:paraId="07DADEFA" w14:textId="77777777" w:rsidR="00C45907" w:rsidRPr="00931575" w:rsidRDefault="00C45907" w:rsidP="00136C94">
            <w:pPr>
              <w:pStyle w:val="TAC"/>
            </w:pPr>
            <w:r w:rsidRPr="00931575">
              <w:t>QPSK</w:t>
            </w:r>
          </w:p>
        </w:tc>
        <w:tc>
          <w:tcPr>
            <w:tcW w:w="1336" w:type="dxa"/>
          </w:tcPr>
          <w:p w14:paraId="72A8DF34" w14:textId="77777777" w:rsidR="00C45907" w:rsidRPr="00931575" w:rsidRDefault="00C45907" w:rsidP="00136C94">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136C94">
            <w:pPr>
              <w:pStyle w:val="TAC"/>
              <w:rPr>
                <w:lang w:eastAsia="zh-CN"/>
              </w:rPr>
            </w:pPr>
            <w:r w:rsidRPr="00931575">
              <w:rPr>
                <w:lang w:eastAsia="zh-CN"/>
              </w:rPr>
              <w:t>1/3</w:t>
            </w:r>
          </w:p>
        </w:tc>
        <w:tc>
          <w:tcPr>
            <w:tcW w:w="1336" w:type="dxa"/>
          </w:tcPr>
          <w:p w14:paraId="0CC2C512" w14:textId="77777777" w:rsidR="00C45907" w:rsidRPr="00931575" w:rsidRDefault="00C45907" w:rsidP="00136C94">
            <w:pPr>
              <w:pStyle w:val="TAC"/>
              <w:rPr>
                <w:lang w:eastAsia="zh-CN"/>
              </w:rPr>
            </w:pPr>
            <w:r w:rsidRPr="00931575">
              <w:rPr>
                <w:lang w:eastAsia="zh-CN"/>
              </w:rPr>
              <w:t>1/3</w:t>
            </w:r>
          </w:p>
        </w:tc>
        <w:tc>
          <w:tcPr>
            <w:tcW w:w="1336" w:type="dxa"/>
          </w:tcPr>
          <w:p w14:paraId="270EEDF3" w14:textId="77777777" w:rsidR="00C45907" w:rsidRPr="00931575" w:rsidRDefault="00C45907" w:rsidP="00136C94">
            <w:pPr>
              <w:pStyle w:val="TAC"/>
              <w:rPr>
                <w:lang w:eastAsia="zh-CN"/>
              </w:rPr>
            </w:pPr>
            <w:r w:rsidRPr="00931575">
              <w:rPr>
                <w:lang w:eastAsia="zh-CN"/>
              </w:rPr>
              <w:t>1/3</w:t>
            </w:r>
          </w:p>
        </w:tc>
        <w:tc>
          <w:tcPr>
            <w:tcW w:w="1336" w:type="dxa"/>
          </w:tcPr>
          <w:p w14:paraId="02CB55C7" w14:textId="77777777" w:rsidR="00C45907" w:rsidRPr="00931575" w:rsidRDefault="00C45907" w:rsidP="00136C94">
            <w:pPr>
              <w:pStyle w:val="TAC"/>
            </w:pPr>
            <w:r w:rsidRPr="00931575">
              <w:t>1/3</w:t>
            </w:r>
          </w:p>
        </w:tc>
        <w:tc>
          <w:tcPr>
            <w:tcW w:w="1336" w:type="dxa"/>
          </w:tcPr>
          <w:p w14:paraId="4DA6663E" w14:textId="77777777" w:rsidR="00C45907" w:rsidRPr="00931575" w:rsidRDefault="00C45907" w:rsidP="00136C94">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136C94">
            <w:pPr>
              <w:pStyle w:val="TAL"/>
            </w:pPr>
            <w:bookmarkStart w:id="8232" w:name="_Hlk499884172"/>
            <w:r w:rsidRPr="00931575">
              <w:t>Payload size (bits)</w:t>
            </w:r>
          </w:p>
        </w:tc>
        <w:tc>
          <w:tcPr>
            <w:tcW w:w="1336" w:type="dxa"/>
          </w:tcPr>
          <w:p w14:paraId="37726C54"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136C94">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136C94">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136C94">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136C94">
            <w:pPr>
              <w:pStyle w:val="TAL"/>
            </w:pPr>
            <w:r w:rsidRPr="00931575">
              <w:t>Transport block CRC (bits)</w:t>
            </w:r>
          </w:p>
        </w:tc>
        <w:tc>
          <w:tcPr>
            <w:tcW w:w="1336" w:type="dxa"/>
          </w:tcPr>
          <w:p w14:paraId="26689588"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136C94">
            <w:pPr>
              <w:pStyle w:val="TAL"/>
            </w:pPr>
            <w:r w:rsidRPr="00931575">
              <w:t>Code block CRC size (bits)</w:t>
            </w:r>
          </w:p>
        </w:tc>
        <w:tc>
          <w:tcPr>
            <w:tcW w:w="1336" w:type="dxa"/>
          </w:tcPr>
          <w:p w14:paraId="0E3E1CC7"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136C94">
            <w:pPr>
              <w:pStyle w:val="TAL"/>
            </w:pPr>
            <w:r w:rsidRPr="00931575">
              <w:t>Number of code blocks - C</w:t>
            </w:r>
          </w:p>
        </w:tc>
        <w:tc>
          <w:tcPr>
            <w:tcW w:w="1336" w:type="dxa"/>
          </w:tcPr>
          <w:p w14:paraId="782EA9F8"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136C94">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136C94">
            <w:pPr>
              <w:pStyle w:val="TAL"/>
            </w:pPr>
            <w:r w:rsidRPr="00931575">
              <w:t>(Note 3)</w:t>
            </w:r>
          </w:p>
        </w:tc>
        <w:tc>
          <w:tcPr>
            <w:tcW w:w="1336" w:type="dxa"/>
          </w:tcPr>
          <w:p w14:paraId="6878EAA3"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136C94">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136C94">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136C94">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136C94">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136C94">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136C94">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136C94">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136C94">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8232"/>
    </w:tbl>
    <w:p w14:paraId="1CC3C30E" w14:textId="77777777" w:rsidR="00C45907" w:rsidRPr="00931575" w:rsidRDefault="00C45907" w:rsidP="00136C94">
      <w:pPr>
        <w:rPr>
          <w:lang w:eastAsia="zh-CN"/>
        </w:rPr>
      </w:pPr>
    </w:p>
    <w:p w14:paraId="1D1EA4FD" w14:textId="77777777" w:rsidR="00C45907" w:rsidRPr="00931575" w:rsidRDefault="00C45907" w:rsidP="00C45907">
      <w:pPr>
        <w:pStyle w:val="Heading1"/>
      </w:pPr>
      <w:bookmarkStart w:id="8233" w:name="_Toc21103071"/>
      <w:bookmarkStart w:id="8234" w:name="_Toc29810920"/>
      <w:bookmarkStart w:id="8235" w:name="_Toc36636280"/>
      <w:bookmarkStart w:id="8236" w:name="_Toc37273226"/>
      <w:bookmarkStart w:id="8237" w:name="_Toc45886316"/>
      <w:bookmarkStart w:id="8238" w:name="_Toc53183361"/>
      <w:bookmarkStart w:id="8239" w:name="_Toc58916070"/>
      <w:bookmarkStart w:id="8240" w:name="_Toc66701217"/>
      <w:bookmarkStart w:id="8241" w:name="_Toc68697374"/>
      <w:bookmarkStart w:id="8242" w:name="_Toc74928369"/>
      <w:bookmarkStart w:id="8243" w:name="_Toc76115468"/>
      <w:bookmarkStart w:id="8244" w:name="_Toc76544875"/>
      <w:bookmarkStart w:id="8245" w:name="_Toc82541692"/>
      <w:bookmarkStart w:id="8246" w:name="_Toc89952339"/>
      <w:bookmarkStart w:id="8247" w:name="_Toc98767435"/>
      <w:r w:rsidRPr="00931575">
        <w:t>A.2</w:t>
      </w:r>
      <w:r w:rsidRPr="00931575">
        <w:tab/>
        <w:t>Fixed Reference Channels for OTA dynamic range (16QAM, R=2/3)</w:t>
      </w:r>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p>
    <w:p w14:paraId="3BAC3A87" w14:textId="77777777" w:rsidR="00C45907" w:rsidRPr="00931575" w:rsidRDefault="00C45907" w:rsidP="00136C94">
      <w:r w:rsidRPr="00931575">
        <w:t>The parameters for the reference measurement channels are specified in table A.2-1 for FR1 OTA dynamic range.</w:t>
      </w:r>
    </w:p>
    <w:p w14:paraId="594E24DC" w14:textId="77777777" w:rsidR="00C45907" w:rsidRPr="00931575" w:rsidRDefault="00C45907" w:rsidP="00136C94">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136C94">
            <w:pPr>
              <w:pStyle w:val="TAH"/>
            </w:pPr>
            <w:r w:rsidRPr="00931575">
              <w:t>Reference channel</w:t>
            </w:r>
          </w:p>
        </w:tc>
        <w:tc>
          <w:tcPr>
            <w:tcW w:w="1192" w:type="dxa"/>
          </w:tcPr>
          <w:p w14:paraId="7216C345" w14:textId="77777777" w:rsidR="00C45907" w:rsidRPr="00931575" w:rsidRDefault="00C45907" w:rsidP="00136C94">
            <w:pPr>
              <w:pStyle w:val="TAH"/>
            </w:pPr>
            <w:r w:rsidRPr="00931575">
              <w:rPr>
                <w:lang w:eastAsia="zh-CN"/>
              </w:rPr>
              <w:t>G-FR1-A2-1</w:t>
            </w:r>
          </w:p>
        </w:tc>
        <w:tc>
          <w:tcPr>
            <w:tcW w:w="1191" w:type="dxa"/>
          </w:tcPr>
          <w:p w14:paraId="6E4E1889" w14:textId="77777777" w:rsidR="00C45907" w:rsidRPr="00931575" w:rsidRDefault="00C45907" w:rsidP="00136C94">
            <w:pPr>
              <w:pStyle w:val="TAH"/>
            </w:pPr>
            <w:r w:rsidRPr="00931575">
              <w:rPr>
                <w:lang w:eastAsia="zh-CN"/>
              </w:rPr>
              <w:t>G-FR1-A2-2</w:t>
            </w:r>
          </w:p>
        </w:tc>
        <w:tc>
          <w:tcPr>
            <w:tcW w:w="1191" w:type="dxa"/>
          </w:tcPr>
          <w:p w14:paraId="45104451" w14:textId="77777777" w:rsidR="00C45907" w:rsidRPr="00931575" w:rsidRDefault="00C45907" w:rsidP="00136C94">
            <w:pPr>
              <w:pStyle w:val="TAH"/>
            </w:pPr>
            <w:r w:rsidRPr="00931575">
              <w:rPr>
                <w:lang w:eastAsia="zh-CN"/>
              </w:rPr>
              <w:t>G-FR1-A2-3</w:t>
            </w:r>
          </w:p>
        </w:tc>
        <w:tc>
          <w:tcPr>
            <w:tcW w:w="1191" w:type="dxa"/>
          </w:tcPr>
          <w:p w14:paraId="1C19BDB5" w14:textId="77777777" w:rsidR="00C45907" w:rsidRPr="00931575" w:rsidRDefault="00C45907" w:rsidP="00136C94">
            <w:pPr>
              <w:pStyle w:val="TAH"/>
            </w:pPr>
            <w:r w:rsidRPr="00931575">
              <w:rPr>
                <w:lang w:eastAsia="zh-CN"/>
              </w:rPr>
              <w:t>G-FR1-A2-4</w:t>
            </w:r>
          </w:p>
        </w:tc>
        <w:tc>
          <w:tcPr>
            <w:tcW w:w="1191" w:type="dxa"/>
          </w:tcPr>
          <w:p w14:paraId="228F79E9" w14:textId="77777777" w:rsidR="00C45907" w:rsidRPr="00931575" w:rsidRDefault="00C45907" w:rsidP="00136C94">
            <w:pPr>
              <w:pStyle w:val="TAH"/>
            </w:pPr>
            <w:r w:rsidRPr="00931575">
              <w:rPr>
                <w:lang w:eastAsia="zh-CN"/>
              </w:rPr>
              <w:t>G-FR1-A2-5</w:t>
            </w:r>
          </w:p>
        </w:tc>
        <w:tc>
          <w:tcPr>
            <w:tcW w:w="1191" w:type="dxa"/>
          </w:tcPr>
          <w:p w14:paraId="7544991D" w14:textId="77777777" w:rsidR="00C45907" w:rsidRPr="00931575" w:rsidRDefault="00C45907" w:rsidP="00136C94">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136C94">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136C94">
            <w:pPr>
              <w:pStyle w:val="TAC"/>
              <w:rPr>
                <w:lang w:eastAsia="zh-CN"/>
              </w:rPr>
            </w:pPr>
            <w:r w:rsidRPr="00931575">
              <w:rPr>
                <w:lang w:eastAsia="zh-CN"/>
              </w:rPr>
              <w:t>15</w:t>
            </w:r>
          </w:p>
        </w:tc>
        <w:tc>
          <w:tcPr>
            <w:tcW w:w="1191" w:type="dxa"/>
          </w:tcPr>
          <w:p w14:paraId="3EB2054F" w14:textId="77777777" w:rsidR="00C45907" w:rsidRPr="00931575" w:rsidRDefault="00C45907" w:rsidP="00136C94">
            <w:pPr>
              <w:pStyle w:val="TAC"/>
              <w:rPr>
                <w:lang w:eastAsia="zh-CN"/>
              </w:rPr>
            </w:pPr>
            <w:r w:rsidRPr="00931575">
              <w:rPr>
                <w:lang w:eastAsia="zh-CN"/>
              </w:rPr>
              <w:t>30</w:t>
            </w:r>
          </w:p>
        </w:tc>
        <w:tc>
          <w:tcPr>
            <w:tcW w:w="1191" w:type="dxa"/>
          </w:tcPr>
          <w:p w14:paraId="4E8275B3" w14:textId="77777777" w:rsidR="00C45907" w:rsidRPr="00931575" w:rsidRDefault="00C45907" w:rsidP="00136C94">
            <w:pPr>
              <w:pStyle w:val="TAC"/>
              <w:rPr>
                <w:lang w:eastAsia="zh-CN"/>
              </w:rPr>
            </w:pPr>
            <w:r w:rsidRPr="00931575">
              <w:rPr>
                <w:lang w:eastAsia="zh-CN"/>
              </w:rPr>
              <w:t>60</w:t>
            </w:r>
          </w:p>
        </w:tc>
        <w:tc>
          <w:tcPr>
            <w:tcW w:w="1191" w:type="dxa"/>
          </w:tcPr>
          <w:p w14:paraId="7DEA313C" w14:textId="77777777" w:rsidR="00C45907" w:rsidRPr="00931575" w:rsidRDefault="00C45907" w:rsidP="00136C94">
            <w:pPr>
              <w:pStyle w:val="TAC"/>
              <w:rPr>
                <w:lang w:eastAsia="zh-CN"/>
              </w:rPr>
            </w:pPr>
            <w:r w:rsidRPr="00931575">
              <w:rPr>
                <w:lang w:eastAsia="zh-CN"/>
              </w:rPr>
              <w:t>15</w:t>
            </w:r>
          </w:p>
        </w:tc>
        <w:tc>
          <w:tcPr>
            <w:tcW w:w="1191" w:type="dxa"/>
          </w:tcPr>
          <w:p w14:paraId="1C6FC981" w14:textId="77777777" w:rsidR="00C45907" w:rsidRPr="00931575" w:rsidRDefault="00C45907" w:rsidP="00136C94">
            <w:pPr>
              <w:pStyle w:val="TAC"/>
              <w:rPr>
                <w:lang w:eastAsia="zh-CN"/>
              </w:rPr>
            </w:pPr>
            <w:r w:rsidRPr="00931575">
              <w:rPr>
                <w:lang w:eastAsia="zh-CN"/>
              </w:rPr>
              <w:t>30</w:t>
            </w:r>
          </w:p>
        </w:tc>
        <w:tc>
          <w:tcPr>
            <w:tcW w:w="1191" w:type="dxa"/>
          </w:tcPr>
          <w:p w14:paraId="07921356" w14:textId="77777777" w:rsidR="00C45907" w:rsidRPr="00931575" w:rsidRDefault="00C45907" w:rsidP="00136C94">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136C94">
            <w:pPr>
              <w:pStyle w:val="TAL"/>
            </w:pPr>
            <w:r w:rsidRPr="00931575">
              <w:t>Allocated resource blocks</w:t>
            </w:r>
          </w:p>
        </w:tc>
        <w:tc>
          <w:tcPr>
            <w:tcW w:w="1192" w:type="dxa"/>
          </w:tcPr>
          <w:p w14:paraId="31018686" w14:textId="77777777" w:rsidR="00C45907" w:rsidRPr="00931575" w:rsidRDefault="00C45907" w:rsidP="00136C94">
            <w:pPr>
              <w:pStyle w:val="TAC"/>
              <w:rPr>
                <w:lang w:eastAsia="zh-CN"/>
              </w:rPr>
            </w:pPr>
            <w:r w:rsidRPr="00931575">
              <w:rPr>
                <w:lang w:eastAsia="zh-CN"/>
              </w:rPr>
              <w:t>25</w:t>
            </w:r>
          </w:p>
        </w:tc>
        <w:tc>
          <w:tcPr>
            <w:tcW w:w="1191" w:type="dxa"/>
          </w:tcPr>
          <w:p w14:paraId="2292813F" w14:textId="77777777" w:rsidR="00C45907" w:rsidRPr="00931575" w:rsidRDefault="00C45907" w:rsidP="00136C94">
            <w:pPr>
              <w:pStyle w:val="TAC"/>
              <w:rPr>
                <w:lang w:eastAsia="zh-CN"/>
              </w:rPr>
            </w:pPr>
            <w:r w:rsidRPr="00931575">
              <w:rPr>
                <w:lang w:eastAsia="zh-CN"/>
              </w:rPr>
              <w:t>11</w:t>
            </w:r>
          </w:p>
        </w:tc>
        <w:tc>
          <w:tcPr>
            <w:tcW w:w="1191" w:type="dxa"/>
          </w:tcPr>
          <w:p w14:paraId="69751B10" w14:textId="77777777" w:rsidR="00C45907" w:rsidRPr="00931575" w:rsidRDefault="00C45907" w:rsidP="00136C94">
            <w:pPr>
              <w:pStyle w:val="TAC"/>
              <w:rPr>
                <w:lang w:eastAsia="zh-CN"/>
              </w:rPr>
            </w:pPr>
            <w:r w:rsidRPr="00931575">
              <w:rPr>
                <w:lang w:eastAsia="zh-CN"/>
              </w:rPr>
              <w:t>11</w:t>
            </w:r>
          </w:p>
        </w:tc>
        <w:tc>
          <w:tcPr>
            <w:tcW w:w="1191" w:type="dxa"/>
          </w:tcPr>
          <w:p w14:paraId="4C9C1219" w14:textId="77777777" w:rsidR="00C45907" w:rsidRPr="00931575" w:rsidRDefault="00C45907" w:rsidP="00136C94">
            <w:pPr>
              <w:pStyle w:val="TAC"/>
              <w:rPr>
                <w:lang w:eastAsia="zh-CN"/>
              </w:rPr>
            </w:pPr>
            <w:r w:rsidRPr="00931575">
              <w:rPr>
                <w:lang w:eastAsia="zh-CN"/>
              </w:rPr>
              <w:t>106</w:t>
            </w:r>
          </w:p>
        </w:tc>
        <w:tc>
          <w:tcPr>
            <w:tcW w:w="1191" w:type="dxa"/>
          </w:tcPr>
          <w:p w14:paraId="1A6F2865" w14:textId="77777777" w:rsidR="00C45907" w:rsidRPr="00931575" w:rsidRDefault="00C45907" w:rsidP="00136C94">
            <w:pPr>
              <w:pStyle w:val="TAC"/>
              <w:rPr>
                <w:lang w:eastAsia="zh-CN"/>
              </w:rPr>
            </w:pPr>
            <w:r w:rsidRPr="00931575">
              <w:rPr>
                <w:lang w:eastAsia="zh-CN"/>
              </w:rPr>
              <w:t>51</w:t>
            </w:r>
          </w:p>
        </w:tc>
        <w:tc>
          <w:tcPr>
            <w:tcW w:w="1191" w:type="dxa"/>
          </w:tcPr>
          <w:p w14:paraId="356D5FF7" w14:textId="77777777" w:rsidR="00C45907" w:rsidRPr="00931575" w:rsidRDefault="00C45907" w:rsidP="00136C94">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136C94">
            <w:pPr>
              <w:pStyle w:val="TAL"/>
              <w:rPr>
                <w:lang w:eastAsia="zh-CN"/>
              </w:rPr>
            </w:pPr>
            <w:r w:rsidRPr="00931575">
              <w:rPr>
                <w:lang w:eastAsia="zh-CN"/>
              </w:rPr>
              <w:t>CP</w:t>
            </w:r>
            <w:r w:rsidRPr="00931575">
              <w:t xml:space="preserve">-OFDM Symbols per </w:t>
            </w:r>
            <w:bookmarkStart w:id="8248" w:name="OLE_LINK104"/>
            <w:bookmarkStart w:id="8249" w:name="OLE_LINK105"/>
            <w:r w:rsidRPr="00931575">
              <w:rPr>
                <w:lang w:eastAsia="zh-CN"/>
              </w:rPr>
              <w:t xml:space="preserve">slot </w:t>
            </w:r>
            <w:bookmarkEnd w:id="8248"/>
            <w:bookmarkEnd w:id="8249"/>
            <w:r w:rsidRPr="00931575">
              <w:rPr>
                <w:rFonts w:hint="eastAsia"/>
                <w:lang w:eastAsia="zh-CN"/>
              </w:rPr>
              <w:t>(Note 1)</w:t>
            </w:r>
          </w:p>
        </w:tc>
        <w:tc>
          <w:tcPr>
            <w:tcW w:w="1192" w:type="dxa"/>
          </w:tcPr>
          <w:p w14:paraId="437A2F4E" w14:textId="77777777" w:rsidR="00C45907" w:rsidRPr="00931575" w:rsidRDefault="00C45907" w:rsidP="00136C94">
            <w:pPr>
              <w:pStyle w:val="TAC"/>
              <w:rPr>
                <w:lang w:eastAsia="zh-CN"/>
              </w:rPr>
            </w:pPr>
            <w:r w:rsidRPr="00931575">
              <w:rPr>
                <w:lang w:eastAsia="zh-CN"/>
              </w:rPr>
              <w:t>12</w:t>
            </w:r>
          </w:p>
        </w:tc>
        <w:tc>
          <w:tcPr>
            <w:tcW w:w="1191" w:type="dxa"/>
          </w:tcPr>
          <w:p w14:paraId="4175ADA9" w14:textId="77777777" w:rsidR="00C45907" w:rsidRPr="00931575" w:rsidRDefault="00C45907" w:rsidP="00136C94">
            <w:pPr>
              <w:pStyle w:val="TAC"/>
              <w:rPr>
                <w:lang w:eastAsia="zh-CN"/>
              </w:rPr>
            </w:pPr>
            <w:r w:rsidRPr="00931575">
              <w:rPr>
                <w:lang w:eastAsia="zh-CN"/>
              </w:rPr>
              <w:t>12</w:t>
            </w:r>
          </w:p>
        </w:tc>
        <w:tc>
          <w:tcPr>
            <w:tcW w:w="1191" w:type="dxa"/>
          </w:tcPr>
          <w:p w14:paraId="5A93FC91" w14:textId="77777777" w:rsidR="00C45907" w:rsidRPr="00931575" w:rsidRDefault="00C45907" w:rsidP="00136C94">
            <w:pPr>
              <w:pStyle w:val="TAC"/>
              <w:rPr>
                <w:lang w:eastAsia="zh-CN"/>
              </w:rPr>
            </w:pPr>
            <w:r w:rsidRPr="00931575">
              <w:rPr>
                <w:lang w:eastAsia="zh-CN"/>
              </w:rPr>
              <w:t>12</w:t>
            </w:r>
          </w:p>
        </w:tc>
        <w:tc>
          <w:tcPr>
            <w:tcW w:w="1191" w:type="dxa"/>
          </w:tcPr>
          <w:p w14:paraId="7A4D2E26" w14:textId="77777777" w:rsidR="00C45907" w:rsidRPr="00931575" w:rsidRDefault="00C45907" w:rsidP="00136C94">
            <w:pPr>
              <w:pStyle w:val="TAC"/>
              <w:rPr>
                <w:lang w:eastAsia="zh-CN"/>
              </w:rPr>
            </w:pPr>
            <w:r w:rsidRPr="00931575">
              <w:rPr>
                <w:lang w:eastAsia="zh-CN"/>
              </w:rPr>
              <w:t>12</w:t>
            </w:r>
          </w:p>
        </w:tc>
        <w:tc>
          <w:tcPr>
            <w:tcW w:w="1191" w:type="dxa"/>
          </w:tcPr>
          <w:p w14:paraId="7DF06216" w14:textId="77777777" w:rsidR="00C45907" w:rsidRPr="00931575" w:rsidRDefault="00C45907" w:rsidP="00136C94">
            <w:pPr>
              <w:pStyle w:val="TAC"/>
              <w:rPr>
                <w:lang w:eastAsia="zh-CN"/>
              </w:rPr>
            </w:pPr>
            <w:r w:rsidRPr="00931575">
              <w:rPr>
                <w:lang w:eastAsia="zh-CN"/>
              </w:rPr>
              <w:t>12</w:t>
            </w:r>
          </w:p>
        </w:tc>
        <w:tc>
          <w:tcPr>
            <w:tcW w:w="1191" w:type="dxa"/>
          </w:tcPr>
          <w:p w14:paraId="09EFD09E" w14:textId="77777777" w:rsidR="00C45907" w:rsidRPr="00931575" w:rsidRDefault="00C45907" w:rsidP="00136C94">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136C94">
            <w:pPr>
              <w:pStyle w:val="TAL"/>
            </w:pPr>
            <w:r w:rsidRPr="00931575">
              <w:t>Modulation</w:t>
            </w:r>
          </w:p>
        </w:tc>
        <w:tc>
          <w:tcPr>
            <w:tcW w:w="1192" w:type="dxa"/>
          </w:tcPr>
          <w:p w14:paraId="3F55FA12" w14:textId="77777777" w:rsidR="00C45907" w:rsidRPr="00931575" w:rsidRDefault="00C45907" w:rsidP="00136C94">
            <w:pPr>
              <w:pStyle w:val="TAC"/>
              <w:rPr>
                <w:lang w:eastAsia="zh-CN"/>
              </w:rPr>
            </w:pPr>
            <w:r w:rsidRPr="00931575">
              <w:rPr>
                <w:lang w:eastAsia="zh-CN"/>
              </w:rPr>
              <w:t>16QAM</w:t>
            </w:r>
          </w:p>
        </w:tc>
        <w:tc>
          <w:tcPr>
            <w:tcW w:w="1191" w:type="dxa"/>
          </w:tcPr>
          <w:p w14:paraId="60676173" w14:textId="77777777" w:rsidR="00C45907" w:rsidRPr="00931575" w:rsidRDefault="00C45907" w:rsidP="00136C94">
            <w:pPr>
              <w:pStyle w:val="TAC"/>
              <w:rPr>
                <w:lang w:eastAsia="zh-CN"/>
              </w:rPr>
            </w:pPr>
            <w:r w:rsidRPr="00931575">
              <w:rPr>
                <w:lang w:eastAsia="zh-CN"/>
              </w:rPr>
              <w:t>16QAM</w:t>
            </w:r>
          </w:p>
        </w:tc>
        <w:tc>
          <w:tcPr>
            <w:tcW w:w="1191" w:type="dxa"/>
          </w:tcPr>
          <w:p w14:paraId="79125B9B" w14:textId="77777777" w:rsidR="00C45907" w:rsidRPr="00931575" w:rsidRDefault="00C45907" w:rsidP="00136C94">
            <w:pPr>
              <w:pStyle w:val="TAC"/>
              <w:rPr>
                <w:lang w:eastAsia="zh-CN"/>
              </w:rPr>
            </w:pPr>
            <w:r w:rsidRPr="00931575">
              <w:rPr>
                <w:lang w:eastAsia="zh-CN"/>
              </w:rPr>
              <w:t>16QAM</w:t>
            </w:r>
          </w:p>
        </w:tc>
        <w:tc>
          <w:tcPr>
            <w:tcW w:w="1191" w:type="dxa"/>
          </w:tcPr>
          <w:p w14:paraId="5051398D" w14:textId="77777777" w:rsidR="00C45907" w:rsidRPr="00931575" w:rsidRDefault="00C45907" w:rsidP="00136C94">
            <w:pPr>
              <w:pStyle w:val="TAC"/>
              <w:rPr>
                <w:lang w:eastAsia="zh-CN"/>
              </w:rPr>
            </w:pPr>
            <w:r w:rsidRPr="00931575">
              <w:rPr>
                <w:lang w:eastAsia="zh-CN"/>
              </w:rPr>
              <w:t>16QAM</w:t>
            </w:r>
          </w:p>
        </w:tc>
        <w:tc>
          <w:tcPr>
            <w:tcW w:w="1191" w:type="dxa"/>
          </w:tcPr>
          <w:p w14:paraId="5719B3F5" w14:textId="77777777" w:rsidR="00C45907" w:rsidRPr="00931575" w:rsidRDefault="00C45907" w:rsidP="00136C94">
            <w:pPr>
              <w:pStyle w:val="TAC"/>
              <w:rPr>
                <w:lang w:eastAsia="zh-CN"/>
              </w:rPr>
            </w:pPr>
            <w:r w:rsidRPr="00931575">
              <w:rPr>
                <w:lang w:eastAsia="zh-CN"/>
              </w:rPr>
              <w:t>16QAM</w:t>
            </w:r>
          </w:p>
        </w:tc>
        <w:tc>
          <w:tcPr>
            <w:tcW w:w="1191" w:type="dxa"/>
          </w:tcPr>
          <w:p w14:paraId="1019A0C3" w14:textId="77777777" w:rsidR="00C45907" w:rsidRPr="00931575" w:rsidRDefault="00C45907" w:rsidP="00136C94">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136C94">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136C94">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136C94">
            <w:pPr>
              <w:pStyle w:val="TAL"/>
            </w:pPr>
            <w:bookmarkStart w:id="8250" w:name="_Hlk498674609"/>
            <w:bookmarkStart w:id="8251" w:name="_Hlk499884224"/>
            <w:r w:rsidRPr="00931575">
              <w:t>Payload size (bits)</w:t>
            </w:r>
          </w:p>
        </w:tc>
        <w:tc>
          <w:tcPr>
            <w:tcW w:w="1192" w:type="dxa"/>
          </w:tcPr>
          <w:p w14:paraId="65503A94" w14:textId="77777777" w:rsidR="00C45907" w:rsidRPr="00931575" w:rsidRDefault="00C45907" w:rsidP="00136C94">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136C94">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136C94">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136C94">
            <w:pPr>
              <w:pStyle w:val="TAC"/>
              <w:rPr>
                <w:lang w:eastAsia="zh-CN"/>
              </w:rPr>
            </w:pPr>
            <w:r w:rsidRPr="00931575">
              <w:rPr>
                <w:rFonts w:hint="eastAsia"/>
                <w:lang w:eastAsia="zh-CN"/>
              </w:rPr>
              <w:t>8968</w:t>
            </w:r>
          </w:p>
        </w:tc>
      </w:tr>
      <w:bookmarkEnd w:id="8250"/>
      <w:tr w:rsidR="00C45907" w:rsidRPr="00931575" w14:paraId="45C6E4FE" w14:textId="77777777" w:rsidTr="003274C2">
        <w:trPr>
          <w:cantSplit/>
          <w:jc w:val="center"/>
        </w:trPr>
        <w:tc>
          <w:tcPr>
            <w:tcW w:w="2484" w:type="dxa"/>
          </w:tcPr>
          <w:p w14:paraId="6A74C7AC" w14:textId="77777777" w:rsidR="00C45907" w:rsidRPr="00931575" w:rsidRDefault="00C45907" w:rsidP="00136C94">
            <w:pPr>
              <w:pStyle w:val="TAL"/>
            </w:pPr>
            <w:r w:rsidRPr="00931575">
              <w:t>Transport block CRC (bits)</w:t>
            </w:r>
          </w:p>
        </w:tc>
        <w:tc>
          <w:tcPr>
            <w:tcW w:w="1192" w:type="dxa"/>
          </w:tcPr>
          <w:p w14:paraId="1D1CFB8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136C94">
            <w:pPr>
              <w:pStyle w:val="TAL"/>
            </w:pPr>
            <w:r w:rsidRPr="00931575">
              <w:t>Code block CRC size (bits)</w:t>
            </w:r>
          </w:p>
        </w:tc>
        <w:tc>
          <w:tcPr>
            <w:tcW w:w="1192" w:type="dxa"/>
          </w:tcPr>
          <w:p w14:paraId="45B25CC0"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136C94">
            <w:pPr>
              <w:pStyle w:val="TAL"/>
            </w:pPr>
            <w:r w:rsidRPr="00931575">
              <w:t>Number of code blocks - C</w:t>
            </w:r>
          </w:p>
        </w:tc>
        <w:tc>
          <w:tcPr>
            <w:tcW w:w="1192" w:type="dxa"/>
          </w:tcPr>
          <w:p w14:paraId="48C193A5" w14:textId="77777777" w:rsidR="00C45907" w:rsidRPr="00931575" w:rsidRDefault="00C45907" w:rsidP="00136C94">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136C94">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136C94">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136C94">
            <w:pPr>
              <w:pStyle w:val="TAL"/>
            </w:pPr>
            <w:bookmarkStart w:id="8252"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136C94">
            <w:pPr>
              <w:pStyle w:val="TAL"/>
            </w:pPr>
            <w:r w:rsidRPr="00931575">
              <w:rPr>
                <w:rFonts w:hint="eastAsia"/>
                <w:lang w:eastAsia="zh-CN"/>
              </w:rPr>
              <w:t>(Note 3)</w:t>
            </w:r>
          </w:p>
        </w:tc>
        <w:tc>
          <w:tcPr>
            <w:tcW w:w="1192" w:type="dxa"/>
          </w:tcPr>
          <w:p w14:paraId="20B6A269" w14:textId="77777777" w:rsidR="00C45907" w:rsidRPr="00931575" w:rsidRDefault="00C45907" w:rsidP="00136C94">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136C94">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136C94">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136C94">
            <w:pPr>
              <w:pStyle w:val="TAC"/>
              <w:rPr>
                <w:lang w:eastAsia="zh-CN"/>
              </w:rPr>
            </w:pPr>
            <w:r w:rsidRPr="00931575">
              <w:rPr>
                <w:rFonts w:hint="eastAsia"/>
                <w:lang w:eastAsia="zh-CN"/>
              </w:rPr>
              <w:t>4520</w:t>
            </w:r>
          </w:p>
        </w:tc>
      </w:tr>
      <w:bookmarkEnd w:id="8252"/>
      <w:tr w:rsidR="00C45907" w:rsidRPr="00931575" w14:paraId="5944DDF4" w14:textId="77777777" w:rsidTr="003274C2">
        <w:trPr>
          <w:cantSplit/>
          <w:jc w:val="center"/>
        </w:trPr>
        <w:tc>
          <w:tcPr>
            <w:tcW w:w="2484" w:type="dxa"/>
          </w:tcPr>
          <w:p w14:paraId="5FA03F2B"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136C94">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136C94">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136C94">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136C94">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136C94">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136C94">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136C94">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136C94">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136C94">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8251"/>
    </w:tbl>
    <w:p w14:paraId="2B3CB136" w14:textId="77777777" w:rsidR="00C45907" w:rsidRPr="00931575" w:rsidRDefault="00C45907" w:rsidP="00136C94"/>
    <w:p w14:paraId="52673790" w14:textId="77777777" w:rsidR="00C45907" w:rsidRPr="00931575" w:rsidRDefault="00C45907" w:rsidP="00C45907">
      <w:pPr>
        <w:pStyle w:val="Heading1"/>
        <w:rPr>
          <w:lang w:eastAsia="zh-CN"/>
        </w:rPr>
      </w:pPr>
      <w:bookmarkStart w:id="8253" w:name="_Toc21103072"/>
      <w:bookmarkStart w:id="8254" w:name="_Toc29810921"/>
      <w:bookmarkStart w:id="8255" w:name="_Toc36636281"/>
      <w:bookmarkStart w:id="8256" w:name="_Toc37273227"/>
      <w:bookmarkStart w:id="8257" w:name="_Toc45886317"/>
      <w:bookmarkStart w:id="8258" w:name="_Toc53183362"/>
      <w:bookmarkStart w:id="8259" w:name="_Toc58916071"/>
      <w:bookmarkStart w:id="8260" w:name="_Toc66701218"/>
      <w:bookmarkStart w:id="8261" w:name="_Toc68697375"/>
      <w:bookmarkStart w:id="8262" w:name="_Toc74928370"/>
      <w:bookmarkStart w:id="8263" w:name="_Toc76115469"/>
      <w:bookmarkStart w:id="8264" w:name="_Toc76544876"/>
      <w:bookmarkStart w:id="8265" w:name="_Toc82541693"/>
      <w:bookmarkStart w:id="8266" w:name="_Toc89952340"/>
      <w:bookmarkStart w:id="8267" w:name="_Toc98767436"/>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p>
    <w:p w14:paraId="5CCB6C1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136C94">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116D9BC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C4499B">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FB4A0A3" w:rsidR="00C45907" w:rsidRPr="00931575" w:rsidRDefault="00931575" w:rsidP="00931575">
      <w:pPr>
        <w:pStyle w:val="B1"/>
        <w:rPr>
          <w:lang w:eastAsia="zh-CN"/>
        </w:rPr>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6B92B51C"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136C94">
            <w:pPr>
              <w:pStyle w:val="TAH"/>
            </w:pPr>
            <w:r w:rsidRPr="00931575">
              <w:t>Reference channel</w:t>
            </w:r>
          </w:p>
        </w:tc>
        <w:tc>
          <w:tcPr>
            <w:tcW w:w="1070" w:type="dxa"/>
          </w:tcPr>
          <w:p w14:paraId="7531A76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136C94">
            <w:pPr>
              <w:pStyle w:val="TAC"/>
              <w:rPr>
                <w:lang w:eastAsia="zh-CN"/>
              </w:rPr>
            </w:pPr>
            <w:r w:rsidRPr="00931575">
              <w:rPr>
                <w:lang w:eastAsia="zh-CN"/>
              </w:rPr>
              <w:t>15</w:t>
            </w:r>
          </w:p>
        </w:tc>
        <w:tc>
          <w:tcPr>
            <w:tcW w:w="1071" w:type="dxa"/>
          </w:tcPr>
          <w:p w14:paraId="6A22E182" w14:textId="77777777" w:rsidR="00C45907" w:rsidRPr="00931575" w:rsidRDefault="00C45907" w:rsidP="00136C94">
            <w:pPr>
              <w:pStyle w:val="TAC"/>
            </w:pPr>
            <w:r w:rsidRPr="00931575">
              <w:rPr>
                <w:lang w:eastAsia="zh-CN"/>
              </w:rPr>
              <w:t>15</w:t>
            </w:r>
          </w:p>
        </w:tc>
        <w:tc>
          <w:tcPr>
            <w:tcW w:w="1070" w:type="dxa"/>
          </w:tcPr>
          <w:p w14:paraId="57322D30" w14:textId="77777777" w:rsidR="00C45907" w:rsidRPr="00931575" w:rsidRDefault="00C45907" w:rsidP="00136C94">
            <w:pPr>
              <w:pStyle w:val="TAC"/>
            </w:pPr>
            <w:r w:rsidRPr="00931575">
              <w:rPr>
                <w:lang w:eastAsia="zh-CN"/>
              </w:rPr>
              <w:t>15</w:t>
            </w:r>
          </w:p>
        </w:tc>
        <w:tc>
          <w:tcPr>
            <w:tcW w:w="1071" w:type="dxa"/>
          </w:tcPr>
          <w:p w14:paraId="3AFC7908" w14:textId="77777777" w:rsidR="00C45907" w:rsidRPr="00931575" w:rsidRDefault="00C45907" w:rsidP="00136C94">
            <w:pPr>
              <w:pStyle w:val="TAC"/>
            </w:pPr>
            <w:r w:rsidRPr="00931575">
              <w:rPr>
                <w:lang w:eastAsia="zh-CN"/>
              </w:rPr>
              <w:t>30</w:t>
            </w:r>
          </w:p>
        </w:tc>
        <w:tc>
          <w:tcPr>
            <w:tcW w:w="1070" w:type="dxa"/>
          </w:tcPr>
          <w:p w14:paraId="02BC05A5" w14:textId="77777777" w:rsidR="00C45907" w:rsidRPr="00931575" w:rsidRDefault="00C45907" w:rsidP="00136C94">
            <w:pPr>
              <w:pStyle w:val="TAC"/>
            </w:pPr>
            <w:r w:rsidRPr="00931575">
              <w:rPr>
                <w:lang w:eastAsia="zh-CN"/>
              </w:rPr>
              <w:t>30</w:t>
            </w:r>
          </w:p>
        </w:tc>
        <w:tc>
          <w:tcPr>
            <w:tcW w:w="1071" w:type="dxa"/>
          </w:tcPr>
          <w:p w14:paraId="02314756" w14:textId="77777777" w:rsidR="00C45907" w:rsidRPr="00931575" w:rsidRDefault="00C45907" w:rsidP="00136C94">
            <w:pPr>
              <w:pStyle w:val="TAC"/>
            </w:pPr>
            <w:r w:rsidRPr="00931575">
              <w:rPr>
                <w:lang w:eastAsia="zh-CN"/>
              </w:rPr>
              <w:t>30</w:t>
            </w:r>
          </w:p>
        </w:tc>
        <w:tc>
          <w:tcPr>
            <w:tcW w:w="1071" w:type="dxa"/>
          </w:tcPr>
          <w:p w14:paraId="378A7128" w14:textId="77777777" w:rsidR="00C45907" w:rsidRPr="00931575" w:rsidRDefault="00C45907" w:rsidP="00136C94">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136C94">
            <w:pPr>
              <w:pStyle w:val="TAC"/>
            </w:pPr>
            <w:r w:rsidRPr="00931575">
              <w:t>Allocated resource blocks</w:t>
            </w:r>
          </w:p>
        </w:tc>
        <w:tc>
          <w:tcPr>
            <w:tcW w:w="1070" w:type="dxa"/>
          </w:tcPr>
          <w:p w14:paraId="11D579CE" w14:textId="77777777" w:rsidR="00C45907" w:rsidRPr="00931575" w:rsidRDefault="00C45907" w:rsidP="00136C94">
            <w:pPr>
              <w:pStyle w:val="TAC"/>
              <w:rPr>
                <w:rFonts w:eastAsia="Yu Mincho"/>
              </w:rPr>
            </w:pPr>
            <w:r w:rsidRPr="00931575">
              <w:rPr>
                <w:rFonts w:eastAsia="Yu Mincho"/>
              </w:rPr>
              <w:t>25</w:t>
            </w:r>
          </w:p>
        </w:tc>
        <w:tc>
          <w:tcPr>
            <w:tcW w:w="1071" w:type="dxa"/>
          </w:tcPr>
          <w:p w14:paraId="45AEA150" w14:textId="77777777" w:rsidR="00C45907" w:rsidRPr="00931575" w:rsidRDefault="00C45907" w:rsidP="00136C94">
            <w:pPr>
              <w:pStyle w:val="TAC"/>
              <w:rPr>
                <w:rFonts w:eastAsia="Yu Mincho"/>
              </w:rPr>
            </w:pPr>
            <w:r w:rsidRPr="00931575">
              <w:rPr>
                <w:rFonts w:eastAsia="Yu Mincho"/>
              </w:rPr>
              <w:t>52</w:t>
            </w:r>
          </w:p>
        </w:tc>
        <w:tc>
          <w:tcPr>
            <w:tcW w:w="1070" w:type="dxa"/>
          </w:tcPr>
          <w:p w14:paraId="576F4CDB"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136C94">
            <w:pPr>
              <w:pStyle w:val="TAC"/>
              <w:rPr>
                <w:rFonts w:eastAsia="Yu Mincho"/>
              </w:rPr>
            </w:pPr>
            <w:r w:rsidRPr="00931575">
              <w:rPr>
                <w:rFonts w:eastAsia="Yu Mincho"/>
              </w:rPr>
              <w:t>24</w:t>
            </w:r>
          </w:p>
        </w:tc>
        <w:tc>
          <w:tcPr>
            <w:tcW w:w="1070" w:type="dxa"/>
          </w:tcPr>
          <w:p w14:paraId="4BAD1686" w14:textId="77777777" w:rsidR="00C45907" w:rsidRPr="00931575" w:rsidRDefault="00C45907" w:rsidP="00136C94">
            <w:pPr>
              <w:pStyle w:val="TAC"/>
              <w:rPr>
                <w:rFonts w:eastAsia="Yu Mincho"/>
              </w:rPr>
            </w:pPr>
            <w:r w:rsidRPr="00931575">
              <w:rPr>
                <w:rFonts w:eastAsia="Yu Mincho"/>
              </w:rPr>
              <w:t>51</w:t>
            </w:r>
          </w:p>
        </w:tc>
        <w:tc>
          <w:tcPr>
            <w:tcW w:w="1071" w:type="dxa"/>
          </w:tcPr>
          <w:p w14:paraId="4A45E40D" w14:textId="77777777" w:rsidR="00C45907" w:rsidRPr="00931575" w:rsidRDefault="00C45907" w:rsidP="00136C94">
            <w:pPr>
              <w:pStyle w:val="TAC"/>
              <w:rPr>
                <w:rFonts w:eastAsia="Yu Mincho"/>
              </w:rPr>
            </w:pPr>
            <w:r w:rsidRPr="00931575">
              <w:rPr>
                <w:rFonts w:eastAsia="Yu Mincho"/>
              </w:rPr>
              <w:t>106</w:t>
            </w:r>
          </w:p>
        </w:tc>
        <w:tc>
          <w:tcPr>
            <w:tcW w:w="1071" w:type="dxa"/>
          </w:tcPr>
          <w:p w14:paraId="764AAA99" w14:textId="77777777" w:rsidR="00C45907" w:rsidRPr="00931575" w:rsidRDefault="00C45907" w:rsidP="00136C94">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136C94">
            <w:pPr>
              <w:pStyle w:val="TAC"/>
            </w:pPr>
            <w:r w:rsidRPr="00931575">
              <w:t>Modulation</w:t>
            </w:r>
          </w:p>
        </w:tc>
        <w:tc>
          <w:tcPr>
            <w:tcW w:w="1070" w:type="dxa"/>
          </w:tcPr>
          <w:p w14:paraId="6F442AC2" w14:textId="77777777" w:rsidR="00C45907" w:rsidRPr="00931575" w:rsidRDefault="00C45907" w:rsidP="00136C94">
            <w:pPr>
              <w:pStyle w:val="TAC"/>
              <w:rPr>
                <w:lang w:eastAsia="zh-CN"/>
              </w:rPr>
            </w:pPr>
            <w:r w:rsidRPr="00931575">
              <w:rPr>
                <w:lang w:eastAsia="zh-CN"/>
              </w:rPr>
              <w:t>QPSK</w:t>
            </w:r>
          </w:p>
        </w:tc>
        <w:tc>
          <w:tcPr>
            <w:tcW w:w="1071" w:type="dxa"/>
          </w:tcPr>
          <w:p w14:paraId="25295667" w14:textId="77777777" w:rsidR="00C45907" w:rsidRPr="00931575" w:rsidRDefault="00C45907" w:rsidP="00136C94">
            <w:pPr>
              <w:pStyle w:val="TAC"/>
              <w:rPr>
                <w:lang w:eastAsia="zh-CN"/>
              </w:rPr>
            </w:pPr>
            <w:r w:rsidRPr="00931575">
              <w:rPr>
                <w:lang w:eastAsia="zh-CN"/>
              </w:rPr>
              <w:t>QPSK</w:t>
            </w:r>
          </w:p>
        </w:tc>
        <w:tc>
          <w:tcPr>
            <w:tcW w:w="1070" w:type="dxa"/>
          </w:tcPr>
          <w:p w14:paraId="3DE4860F" w14:textId="77777777" w:rsidR="00C45907" w:rsidRPr="00931575" w:rsidRDefault="00C45907" w:rsidP="00136C94">
            <w:pPr>
              <w:pStyle w:val="TAC"/>
              <w:rPr>
                <w:lang w:eastAsia="zh-CN"/>
              </w:rPr>
            </w:pPr>
            <w:r w:rsidRPr="00931575">
              <w:rPr>
                <w:lang w:eastAsia="zh-CN"/>
              </w:rPr>
              <w:t>QPSK</w:t>
            </w:r>
          </w:p>
        </w:tc>
        <w:tc>
          <w:tcPr>
            <w:tcW w:w="1071" w:type="dxa"/>
          </w:tcPr>
          <w:p w14:paraId="02F7C2B9" w14:textId="77777777" w:rsidR="00C45907" w:rsidRPr="00931575" w:rsidRDefault="00C45907" w:rsidP="00136C94">
            <w:pPr>
              <w:pStyle w:val="TAC"/>
              <w:rPr>
                <w:lang w:eastAsia="zh-CN"/>
              </w:rPr>
            </w:pPr>
            <w:r w:rsidRPr="00931575">
              <w:rPr>
                <w:lang w:eastAsia="zh-CN"/>
              </w:rPr>
              <w:t>QPSK</w:t>
            </w:r>
          </w:p>
        </w:tc>
        <w:tc>
          <w:tcPr>
            <w:tcW w:w="1070" w:type="dxa"/>
          </w:tcPr>
          <w:p w14:paraId="75F5DB71" w14:textId="77777777" w:rsidR="00C45907" w:rsidRPr="00931575" w:rsidRDefault="00C45907" w:rsidP="00136C94">
            <w:pPr>
              <w:pStyle w:val="TAC"/>
              <w:rPr>
                <w:lang w:eastAsia="zh-CN"/>
              </w:rPr>
            </w:pPr>
            <w:r w:rsidRPr="00931575">
              <w:rPr>
                <w:lang w:eastAsia="zh-CN"/>
              </w:rPr>
              <w:t>QPSK</w:t>
            </w:r>
          </w:p>
        </w:tc>
        <w:tc>
          <w:tcPr>
            <w:tcW w:w="1071" w:type="dxa"/>
          </w:tcPr>
          <w:p w14:paraId="73F06CA5" w14:textId="77777777" w:rsidR="00C45907" w:rsidRPr="00931575" w:rsidRDefault="00C45907" w:rsidP="00136C94">
            <w:pPr>
              <w:pStyle w:val="TAC"/>
              <w:rPr>
                <w:lang w:eastAsia="zh-CN"/>
              </w:rPr>
            </w:pPr>
            <w:r w:rsidRPr="00931575">
              <w:rPr>
                <w:lang w:eastAsia="zh-CN"/>
              </w:rPr>
              <w:t>QPSK</w:t>
            </w:r>
          </w:p>
        </w:tc>
        <w:tc>
          <w:tcPr>
            <w:tcW w:w="1071" w:type="dxa"/>
          </w:tcPr>
          <w:p w14:paraId="6984EAC1" w14:textId="77777777" w:rsidR="00C45907" w:rsidRPr="00931575" w:rsidRDefault="00C45907" w:rsidP="00136C94">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136C94">
            <w:pPr>
              <w:pStyle w:val="TAC"/>
              <w:rPr>
                <w:lang w:eastAsia="zh-CN"/>
              </w:rPr>
            </w:pPr>
            <w:r w:rsidRPr="00931575">
              <w:rPr>
                <w:lang w:eastAsia="zh-CN"/>
              </w:rPr>
              <w:t>193/1024</w:t>
            </w:r>
          </w:p>
        </w:tc>
        <w:tc>
          <w:tcPr>
            <w:tcW w:w="1071" w:type="dxa"/>
          </w:tcPr>
          <w:p w14:paraId="27D69606" w14:textId="77777777" w:rsidR="00C45907" w:rsidRPr="00931575" w:rsidRDefault="00C45907" w:rsidP="00136C94">
            <w:pPr>
              <w:pStyle w:val="TAC"/>
              <w:rPr>
                <w:lang w:eastAsia="zh-CN"/>
              </w:rPr>
            </w:pPr>
            <w:r w:rsidRPr="00931575">
              <w:rPr>
                <w:lang w:eastAsia="zh-CN"/>
              </w:rPr>
              <w:t>193/1024</w:t>
            </w:r>
          </w:p>
        </w:tc>
        <w:tc>
          <w:tcPr>
            <w:tcW w:w="1070" w:type="dxa"/>
          </w:tcPr>
          <w:p w14:paraId="6E461ED9" w14:textId="77777777" w:rsidR="00C45907" w:rsidRPr="00931575" w:rsidRDefault="00C45907" w:rsidP="00136C94">
            <w:pPr>
              <w:pStyle w:val="TAC"/>
              <w:rPr>
                <w:lang w:eastAsia="zh-CN"/>
              </w:rPr>
            </w:pPr>
            <w:r w:rsidRPr="00931575">
              <w:rPr>
                <w:lang w:eastAsia="zh-CN"/>
              </w:rPr>
              <w:t>193/1024</w:t>
            </w:r>
          </w:p>
        </w:tc>
        <w:tc>
          <w:tcPr>
            <w:tcW w:w="1071" w:type="dxa"/>
          </w:tcPr>
          <w:p w14:paraId="131A4D4A" w14:textId="77777777" w:rsidR="00C45907" w:rsidRPr="00931575" w:rsidRDefault="00C45907" w:rsidP="00136C94">
            <w:pPr>
              <w:pStyle w:val="TAC"/>
              <w:rPr>
                <w:lang w:eastAsia="zh-CN"/>
              </w:rPr>
            </w:pPr>
            <w:r w:rsidRPr="00931575">
              <w:rPr>
                <w:lang w:eastAsia="zh-CN"/>
              </w:rPr>
              <w:t>193/1024</w:t>
            </w:r>
          </w:p>
        </w:tc>
        <w:tc>
          <w:tcPr>
            <w:tcW w:w="1070" w:type="dxa"/>
          </w:tcPr>
          <w:p w14:paraId="7313DD6E" w14:textId="77777777" w:rsidR="00C45907" w:rsidRPr="00931575" w:rsidRDefault="00C45907" w:rsidP="00136C94">
            <w:pPr>
              <w:pStyle w:val="TAC"/>
              <w:rPr>
                <w:lang w:eastAsia="zh-CN"/>
              </w:rPr>
            </w:pPr>
            <w:r w:rsidRPr="00931575">
              <w:rPr>
                <w:lang w:eastAsia="zh-CN"/>
              </w:rPr>
              <w:t>193/1024</w:t>
            </w:r>
          </w:p>
        </w:tc>
        <w:tc>
          <w:tcPr>
            <w:tcW w:w="1071" w:type="dxa"/>
          </w:tcPr>
          <w:p w14:paraId="5C22C516" w14:textId="77777777" w:rsidR="00C45907" w:rsidRPr="00931575" w:rsidRDefault="00C45907" w:rsidP="00136C94">
            <w:pPr>
              <w:pStyle w:val="TAC"/>
              <w:rPr>
                <w:lang w:eastAsia="zh-CN"/>
              </w:rPr>
            </w:pPr>
            <w:r w:rsidRPr="00931575">
              <w:rPr>
                <w:lang w:eastAsia="zh-CN"/>
              </w:rPr>
              <w:t>193/1024</w:t>
            </w:r>
          </w:p>
        </w:tc>
        <w:tc>
          <w:tcPr>
            <w:tcW w:w="1071" w:type="dxa"/>
          </w:tcPr>
          <w:p w14:paraId="3CEFCE36" w14:textId="77777777" w:rsidR="00C45907" w:rsidRPr="00931575" w:rsidRDefault="00C45907" w:rsidP="00136C94">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136C94">
            <w:pPr>
              <w:pStyle w:val="TAC"/>
            </w:pPr>
            <w:r w:rsidRPr="00931575">
              <w:t>Payload size (bits)</w:t>
            </w:r>
          </w:p>
        </w:tc>
        <w:tc>
          <w:tcPr>
            <w:tcW w:w="1070" w:type="dxa"/>
          </w:tcPr>
          <w:p w14:paraId="0042F507" w14:textId="77777777" w:rsidR="00C45907" w:rsidRPr="00931575" w:rsidRDefault="00C45907" w:rsidP="00136C94">
            <w:pPr>
              <w:pStyle w:val="TAC"/>
              <w:rPr>
                <w:lang w:eastAsia="zh-CN"/>
              </w:rPr>
            </w:pPr>
            <w:r w:rsidRPr="00931575">
              <w:rPr>
                <w:lang w:eastAsia="zh-CN"/>
              </w:rPr>
              <w:t>1352</w:t>
            </w:r>
          </w:p>
        </w:tc>
        <w:tc>
          <w:tcPr>
            <w:tcW w:w="1071" w:type="dxa"/>
          </w:tcPr>
          <w:p w14:paraId="23BEC0B9" w14:textId="77777777" w:rsidR="00C45907" w:rsidRPr="00931575" w:rsidRDefault="00C45907" w:rsidP="00136C94">
            <w:pPr>
              <w:pStyle w:val="TAC"/>
              <w:rPr>
                <w:lang w:eastAsia="zh-CN"/>
              </w:rPr>
            </w:pPr>
            <w:r w:rsidRPr="00931575">
              <w:rPr>
                <w:lang w:eastAsia="zh-CN"/>
              </w:rPr>
              <w:t>2856</w:t>
            </w:r>
          </w:p>
        </w:tc>
        <w:tc>
          <w:tcPr>
            <w:tcW w:w="1070" w:type="dxa"/>
          </w:tcPr>
          <w:p w14:paraId="67F42F01" w14:textId="77777777" w:rsidR="00C45907" w:rsidRPr="00931575" w:rsidRDefault="00C45907" w:rsidP="00136C94">
            <w:pPr>
              <w:pStyle w:val="TAC"/>
              <w:rPr>
                <w:lang w:eastAsia="zh-CN"/>
              </w:rPr>
            </w:pPr>
            <w:r w:rsidRPr="00931575">
              <w:rPr>
                <w:lang w:eastAsia="zh-CN"/>
              </w:rPr>
              <w:t>5768</w:t>
            </w:r>
          </w:p>
        </w:tc>
        <w:tc>
          <w:tcPr>
            <w:tcW w:w="1071" w:type="dxa"/>
          </w:tcPr>
          <w:p w14:paraId="1DBC31A0" w14:textId="77777777" w:rsidR="00C45907" w:rsidRPr="00931575" w:rsidRDefault="00C45907" w:rsidP="00136C94">
            <w:pPr>
              <w:pStyle w:val="TAC"/>
              <w:rPr>
                <w:lang w:eastAsia="zh-CN"/>
              </w:rPr>
            </w:pPr>
            <w:r w:rsidRPr="00931575">
              <w:rPr>
                <w:lang w:eastAsia="zh-CN"/>
              </w:rPr>
              <w:t>1320</w:t>
            </w:r>
          </w:p>
        </w:tc>
        <w:tc>
          <w:tcPr>
            <w:tcW w:w="1070" w:type="dxa"/>
          </w:tcPr>
          <w:p w14:paraId="57C88F0E" w14:textId="77777777" w:rsidR="00C45907" w:rsidRPr="00931575" w:rsidRDefault="00C45907" w:rsidP="00136C94">
            <w:pPr>
              <w:pStyle w:val="TAC"/>
              <w:rPr>
                <w:lang w:eastAsia="zh-CN"/>
              </w:rPr>
            </w:pPr>
            <w:r w:rsidRPr="00931575">
              <w:rPr>
                <w:lang w:eastAsia="zh-CN"/>
              </w:rPr>
              <w:t>2792</w:t>
            </w:r>
          </w:p>
        </w:tc>
        <w:tc>
          <w:tcPr>
            <w:tcW w:w="1071" w:type="dxa"/>
          </w:tcPr>
          <w:p w14:paraId="4424F450" w14:textId="77777777" w:rsidR="00C45907" w:rsidRPr="00931575" w:rsidRDefault="00C45907" w:rsidP="00136C94">
            <w:pPr>
              <w:pStyle w:val="TAC"/>
              <w:rPr>
                <w:lang w:eastAsia="zh-CN"/>
              </w:rPr>
            </w:pPr>
            <w:r w:rsidRPr="00931575">
              <w:rPr>
                <w:lang w:eastAsia="zh-CN"/>
              </w:rPr>
              <w:t>5768</w:t>
            </w:r>
          </w:p>
        </w:tc>
        <w:tc>
          <w:tcPr>
            <w:tcW w:w="1071" w:type="dxa"/>
          </w:tcPr>
          <w:p w14:paraId="58BD6DF0" w14:textId="77777777" w:rsidR="00C45907" w:rsidRPr="00931575" w:rsidRDefault="00C45907" w:rsidP="00136C94">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136C94">
            <w:pPr>
              <w:pStyle w:val="TAC"/>
            </w:pPr>
            <w:r w:rsidRPr="00931575">
              <w:t>Transport block CRC (bits)</w:t>
            </w:r>
          </w:p>
        </w:tc>
        <w:tc>
          <w:tcPr>
            <w:tcW w:w="1070" w:type="dxa"/>
          </w:tcPr>
          <w:p w14:paraId="7FB7E708" w14:textId="77777777" w:rsidR="00C45907" w:rsidRPr="00931575" w:rsidRDefault="00C45907" w:rsidP="00136C94">
            <w:pPr>
              <w:pStyle w:val="TAC"/>
              <w:rPr>
                <w:lang w:eastAsia="zh-CN"/>
              </w:rPr>
            </w:pPr>
            <w:r w:rsidRPr="00931575">
              <w:rPr>
                <w:lang w:eastAsia="zh-CN"/>
              </w:rPr>
              <w:t>16</w:t>
            </w:r>
          </w:p>
        </w:tc>
        <w:tc>
          <w:tcPr>
            <w:tcW w:w="1071" w:type="dxa"/>
          </w:tcPr>
          <w:p w14:paraId="4D270B73" w14:textId="77777777" w:rsidR="00C45907" w:rsidRPr="00931575" w:rsidRDefault="00C45907" w:rsidP="00136C94">
            <w:pPr>
              <w:pStyle w:val="TAC"/>
              <w:rPr>
                <w:lang w:eastAsia="zh-CN"/>
              </w:rPr>
            </w:pPr>
            <w:r w:rsidRPr="00931575">
              <w:rPr>
                <w:lang w:eastAsia="zh-CN"/>
              </w:rPr>
              <w:t>16</w:t>
            </w:r>
          </w:p>
        </w:tc>
        <w:tc>
          <w:tcPr>
            <w:tcW w:w="1070" w:type="dxa"/>
          </w:tcPr>
          <w:p w14:paraId="6DEF2A31" w14:textId="77777777" w:rsidR="00C45907" w:rsidRPr="00931575" w:rsidRDefault="00C45907" w:rsidP="00136C94">
            <w:pPr>
              <w:pStyle w:val="TAC"/>
              <w:rPr>
                <w:lang w:eastAsia="zh-CN"/>
              </w:rPr>
            </w:pPr>
            <w:r w:rsidRPr="00931575">
              <w:rPr>
                <w:lang w:eastAsia="zh-CN"/>
              </w:rPr>
              <w:t>24</w:t>
            </w:r>
          </w:p>
        </w:tc>
        <w:tc>
          <w:tcPr>
            <w:tcW w:w="1071" w:type="dxa"/>
          </w:tcPr>
          <w:p w14:paraId="0B329DD4" w14:textId="77777777" w:rsidR="00C45907" w:rsidRPr="00931575" w:rsidRDefault="00C45907" w:rsidP="00136C94">
            <w:pPr>
              <w:pStyle w:val="TAC"/>
              <w:rPr>
                <w:lang w:eastAsia="zh-CN"/>
              </w:rPr>
            </w:pPr>
            <w:r w:rsidRPr="00931575">
              <w:rPr>
                <w:lang w:eastAsia="zh-CN"/>
              </w:rPr>
              <w:t>16</w:t>
            </w:r>
          </w:p>
        </w:tc>
        <w:tc>
          <w:tcPr>
            <w:tcW w:w="1070" w:type="dxa"/>
          </w:tcPr>
          <w:p w14:paraId="2FDD8397" w14:textId="77777777" w:rsidR="00C45907" w:rsidRPr="00931575" w:rsidRDefault="00C45907" w:rsidP="00136C94">
            <w:pPr>
              <w:pStyle w:val="TAC"/>
              <w:rPr>
                <w:lang w:eastAsia="zh-CN"/>
              </w:rPr>
            </w:pPr>
            <w:r w:rsidRPr="00931575">
              <w:rPr>
                <w:lang w:eastAsia="zh-CN"/>
              </w:rPr>
              <w:t>16</w:t>
            </w:r>
          </w:p>
        </w:tc>
        <w:tc>
          <w:tcPr>
            <w:tcW w:w="1071" w:type="dxa"/>
          </w:tcPr>
          <w:p w14:paraId="600E0CD3" w14:textId="77777777" w:rsidR="00C45907" w:rsidRPr="00931575" w:rsidRDefault="00C45907" w:rsidP="00136C94">
            <w:pPr>
              <w:pStyle w:val="TAC"/>
              <w:rPr>
                <w:lang w:eastAsia="zh-CN"/>
              </w:rPr>
            </w:pPr>
            <w:r w:rsidRPr="00931575">
              <w:rPr>
                <w:lang w:eastAsia="zh-CN"/>
              </w:rPr>
              <w:t>24</w:t>
            </w:r>
          </w:p>
        </w:tc>
        <w:tc>
          <w:tcPr>
            <w:tcW w:w="1071" w:type="dxa"/>
          </w:tcPr>
          <w:p w14:paraId="160ED3BF" w14:textId="77777777" w:rsidR="00C45907" w:rsidRPr="00931575" w:rsidRDefault="00C45907" w:rsidP="00136C94">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136C94">
            <w:pPr>
              <w:pStyle w:val="TAC"/>
            </w:pPr>
            <w:r w:rsidRPr="00931575">
              <w:t>Code block CRC size (bits)</w:t>
            </w:r>
          </w:p>
        </w:tc>
        <w:tc>
          <w:tcPr>
            <w:tcW w:w="1070" w:type="dxa"/>
          </w:tcPr>
          <w:p w14:paraId="4558B009" w14:textId="77777777" w:rsidR="00C45907" w:rsidRPr="00931575" w:rsidRDefault="00C45907" w:rsidP="00136C94">
            <w:pPr>
              <w:pStyle w:val="TAC"/>
              <w:rPr>
                <w:lang w:eastAsia="zh-CN"/>
              </w:rPr>
            </w:pPr>
            <w:r w:rsidRPr="00931575">
              <w:rPr>
                <w:lang w:eastAsia="zh-CN"/>
              </w:rPr>
              <w:t>-</w:t>
            </w:r>
          </w:p>
        </w:tc>
        <w:tc>
          <w:tcPr>
            <w:tcW w:w="1071" w:type="dxa"/>
          </w:tcPr>
          <w:p w14:paraId="766611DF" w14:textId="77777777" w:rsidR="00C45907" w:rsidRPr="00931575" w:rsidRDefault="00C45907" w:rsidP="00136C94">
            <w:pPr>
              <w:pStyle w:val="TAC"/>
              <w:rPr>
                <w:lang w:eastAsia="zh-CN"/>
              </w:rPr>
            </w:pPr>
            <w:r w:rsidRPr="00931575">
              <w:rPr>
                <w:lang w:eastAsia="zh-CN"/>
              </w:rPr>
              <w:t>-</w:t>
            </w:r>
          </w:p>
        </w:tc>
        <w:tc>
          <w:tcPr>
            <w:tcW w:w="1070" w:type="dxa"/>
          </w:tcPr>
          <w:p w14:paraId="44C89897" w14:textId="77777777" w:rsidR="00C45907" w:rsidRPr="00931575" w:rsidRDefault="00C45907" w:rsidP="00136C94">
            <w:pPr>
              <w:pStyle w:val="TAC"/>
              <w:rPr>
                <w:lang w:eastAsia="zh-CN"/>
              </w:rPr>
            </w:pPr>
            <w:r w:rsidRPr="00931575">
              <w:rPr>
                <w:lang w:eastAsia="zh-CN"/>
              </w:rPr>
              <w:t>24</w:t>
            </w:r>
          </w:p>
        </w:tc>
        <w:tc>
          <w:tcPr>
            <w:tcW w:w="1071" w:type="dxa"/>
          </w:tcPr>
          <w:p w14:paraId="5E92A701" w14:textId="77777777" w:rsidR="00C45907" w:rsidRPr="00931575" w:rsidRDefault="00C45907" w:rsidP="00136C94">
            <w:pPr>
              <w:pStyle w:val="TAC"/>
              <w:rPr>
                <w:lang w:eastAsia="zh-CN"/>
              </w:rPr>
            </w:pPr>
            <w:r w:rsidRPr="00931575">
              <w:rPr>
                <w:lang w:eastAsia="zh-CN"/>
              </w:rPr>
              <w:t>-</w:t>
            </w:r>
          </w:p>
        </w:tc>
        <w:tc>
          <w:tcPr>
            <w:tcW w:w="1070" w:type="dxa"/>
          </w:tcPr>
          <w:p w14:paraId="3B1DBC83" w14:textId="77777777" w:rsidR="00C45907" w:rsidRPr="00931575" w:rsidRDefault="00C45907" w:rsidP="00136C94">
            <w:pPr>
              <w:pStyle w:val="TAC"/>
              <w:rPr>
                <w:lang w:eastAsia="zh-CN"/>
              </w:rPr>
            </w:pPr>
            <w:r w:rsidRPr="00931575">
              <w:rPr>
                <w:lang w:eastAsia="zh-CN"/>
              </w:rPr>
              <w:t>-</w:t>
            </w:r>
          </w:p>
        </w:tc>
        <w:tc>
          <w:tcPr>
            <w:tcW w:w="1071" w:type="dxa"/>
          </w:tcPr>
          <w:p w14:paraId="7ED5BDAF" w14:textId="77777777" w:rsidR="00C45907" w:rsidRPr="00931575" w:rsidRDefault="00C45907" w:rsidP="00136C94">
            <w:pPr>
              <w:pStyle w:val="TAC"/>
              <w:rPr>
                <w:lang w:eastAsia="zh-CN"/>
              </w:rPr>
            </w:pPr>
            <w:r w:rsidRPr="00931575">
              <w:rPr>
                <w:lang w:eastAsia="zh-CN"/>
              </w:rPr>
              <w:t>24</w:t>
            </w:r>
          </w:p>
        </w:tc>
        <w:tc>
          <w:tcPr>
            <w:tcW w:w="1071" w:type="dxa"/>
          </w:tcPr>
          <w:p w14:paraId="68DAE971" w14:textId="77777777" w:rsidR="00C45907" w:rsidRPr="00931575" w:rsidRDefault="00C45907" w:rsidP="00136C94">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136C94">
            <w:pPr>
              <w:pStyle w:val="TAC"/>
            </w:pPr>
            <w:r w:rsidRPr="00931575">
              <w:t>Number of code blocks - C</w:t>
            </w:r>
          </w:p>
        </w:tc>
        <w:tc>
          <w:tcPr>
            <w:tcW w:w="1070" w:type="dxa"/>
          </w:tcPr>
          <w:p w14:paraId="472C0388" w14:textId="77777777" w:rsidR="00C45907" w:rsidRPr="00931575" w:rsidRDefault="00C45907" w:rsidP="00136C94">
            <w:pPr>
              <w:pStyle w:val="TAC"/>
              <w:rPr>
                <w:lang w:eastAsia="zh-CN"/>
              </w:rPr>
            </w:pPr>
            <w:r w:rsidRPr="00931575">
              <w:rPr>
                <w:lang w:eastAsia="zh-CN"/>
              </w:rPr>
              <w:t>1</w:t>
            </w:r>
          </w:p>
        </w:tc>
        <w:tc>
          <w:tcPr>
            <w:tcW w:w="1071" w:type="dxa"/>
          </w:tcPr>
          <w:p w14:paraId="7E906400" w14:textId="77777777" w:rsidR="00C45907" w:rsidRPr="00931575" w:rsidRDefault="00C45907" w:rsidP="00136C94">
            <w:pPr>
              <w:pStyle w:val="TAC"/>
              <w:rPr>
                <w:lang w:eastAsia="zh-CN"/>
              </w:rPr>
            </w:pPr>
            <w:r w:rsidRPr="00931575">
              <w:rPr>
                <w:lang w:eastAsia="zh-CN"/>
              </w:rPr>
              <w:t>1</w:t>
            </w:r>
          </w:p>
        </w:tc>
        <w:tc>
          <w:tcPr>
            <w:tcW w:w="1070" w:type="dxa"/>
          </w:tcPr>
          <w:p w14:paraId="04594DEA" w14:textId="77777777" w:rsidR="00C45907" w:rsidRPr="00931575" w:rsidRDefault="00C45907" w:rsidP="00136C94">
            <w:pPr>
              <w:pStyle w:val="TAC"/>
              <w:rPr>
                <w:lang w:eastAsia="zh-CN"/>
              </w:rPr>
            </w:pPr>
            <w:r w:rsidRPr="00931575">
              <w:rPr>
                <w:lang w:eastAsia="zh-CN"/>
              </w:rPr>
              <w:t>2</w:t>
            </w:r>
          </w:p>
        </w:tc>
        <w:tc>
          <w:tcPr>
            <w:tcW w:w="1071" w:type="dxa"/>
          </w:tcPr>
          <w:p w14:paraId="710EAB80" w14:textId="77777777" w:rsidR="00C45907" w:rsidRPr="00931575" w:rsidRDefault="00C45907" w:rsidP="00136C94">
            <w:pPr>
              <w:pStyle w:val="TAC"/>
              <w:rPr>
                <w:lang w:eastAsia="zh-CN"/>
              </w:rPr>
            </w:pPr>
            <w:r w:rsidRPr="00931575">
              <w:rPr>
                <w:lang w:eastAsia="zh-CN"/>
              </w:rPr>
              <w:t>1</w:t>
            </w:r>
          </w:p>
        </w:tc>
        <w:tc>
          <w:tcPr>
            <w:tcW w:w="1070" w:type="dxa"/>
          </w:tcPr>
          <w:p w14:paraId="5AD62EC1" w14:textId="77777777" w:rsidR="00C45907" w:rsidRPr="00931575" w:rsidRDefault="00C45907" w:rsidP="00136C94">
            <w:pPr>
              <w:pStyle w:val="TAC"/>
              <w:rPr>
                <w:lang w:eastAsia="zh-CN"/>
              </w:rPr>
            </w:pPr>
            <w:r w:rsidRPr="00931575">
              <w:rPr>
                <w:lang w:eastAsia="zh-CN"/>
              </w:rPr>
              <w:t>1</w:t>
            </w:r>
          </w:p>
        </w:tc>
        <w:tc>
          <w:tcPr>
            <w:tcW w:w="1071" w:type="dxa"/>
          </w:tcPr>
          <w:p w14:paraId="65CC999F" w14:textId="77777777" w:rsidR="00C45907" w:rsidRPr="00931575" w:rsidRDefault="00C45907" w:rsidP="00136C94">
            <w:pPr>
              <w:pStyle w:val="TAC"/>
              <w:rPr>
                <w:lang w:eastAsia="zh-CN"/>
              </w:rPr>
            </w:pPr>
            <w:r w:rsidRPr="00931575">
              <w:rPr>
                <w:lang w:eastAsia="zh-CN"/>
              </w:rPr>
              <w:t>2</w:t>
            </w:r>
          </w:p>
        </w:tc>
        <w:tc>
          <w:tcPr>
            <w:tcW w:w="1071" w:type="dxa"/>
          </w:tcPr>
          <w:p w14:paraId="752E5E19" w14:textId="77777777" w:rsidR="00C45907" w:rsidRPr="00931575" w:rsidRDefault="00C45907" w:rsidP="00136C94">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136C94">
            <w:pPr>
              <w:pStyle w:val="TAC"/>
              <w:rPr>
                <w:lang w:eastAsia="zh-CN"/>
              </w:rPr>
            </w:pPr>
            <w:r w:rsidRPr="00931575">
              <w:t>1368</w:t>
            </w:r>
          </w:p>
        </w:tc>
        <w:tc>
          <w:tcPr>
            <w:tcW w:w="1071" w:type="dxa"/>
          </w:tcPr>
          <w:p w14:paraId="66FFCEBC" w14:textId="77777777" w:rsidR="00C45907" w:rsidRPr="00931575" w:rsidRDefault="00C45907" w:rsidP="00136C94">
            <w:pPr>
              <w:pStyle w:val="TAC"/>
              <w:rPr>
                <w:lang w:eastAsia="zh-CN"/>
              </w:rPr>
            </w:pPr>
            <w:r w:rsidRPr="00931575">
              <w:t>2872</w:t>
            </w:r>
          </w:p>
        </w:tc>
        <w:tc>
          <w:tcPr>
            <w:tcW w:w="1070" w:type="dxa"/>
          </w:tcPr>
          <w:p w14:paraId="7EAAF070" w14:textId="77777777" w:rsidR="00C45907" w:rsidRPr="00931575" w:rsidRDefault="00C45907" w:rsidP="00136C94">
            <w:pPr>
              <w:pStyle w:val="TAC"/>
              <w:rPr>
                <w:lang w:eastAsia="zh-CN"/>
              </w:rPr>
            </w:pPr>
            <w:r w:rsidRPr="00931575">
              <w:t>2920</w:t>
            </w:r>
          </w:p>
        </w:tc>
        <w:tc>
          <w:tcPr>
            <w:tcW w:w="1071" w:type="dxa"/>
          </w:tcPr>
          <w:p w14:paraId="7ED6F956" w14:textId="77777777" w:rsidR="00C45907" w:rsidRPr="00931575" w:rsidRDefault="00C45907" w:rsidP="00136C94">
            <w:pPr>
              <w:pStyle w:val="TAC"/>
              <w:rPr>
                <w:lang w:eastAsia="zh-CN"/>
              </w:rPr>
            </w:pPr>
            <w:r w:rsidRPr="00931575">
              <w:t>1336</w:t>
            </w:r>
          </w:p>
        </w:tc>
        <w:tc>
          <w:tcPr>
            <w:tcW w:w="1070" w:type="dxa"/>
          </w:tcPr>
          <w:p w14:paraId="182853CD" w14:textId="77777777" w:rsidR="00C45907" w:rsidRPr="00931575" w:rsidRDefault="00C45907" w:rsidP="00136C94">
            <w:pPr>
              <w:pStyle w:val="TAC"/>
              <w:rPr>
                <w:lang w:eastAsia="zh-CN"/>
              </w:rPr>
            </w:pPr>
            <w:r w:rsidRPr="00931575">
              <w:t>2808</w:t>
            </w:r>
          </w:p>
        </w:tc>
        <w:tc>
          <w:tcPr>
            <w:tcW w:w="1071" w:type="dxa"/>
          </w:tcPr>
          <w:p w14:paraId="5E23A72D" w14:textId="77777777" w:rsidR="00C45907" w:rsidRPr="00931575" w:rsidRDefault="00C45907" w:rsidP="00136C94">
            <w:pPr>
              <w:pStyle w:val="TAC"/>
              <w:rPr>
                <w:lang w:eastAsia="zh-CN"/>
              </w:rPr>
            </w:pPr>
            <w:r w:rsidRPr="00931575">
              <w:t>2920</w:t>
            </w:r>
          </w:p>
        </w:tc>
        <w:tc>
          <w:tcPr>
            <w:tcW w:w="1071" w:type="dxa"/>
          </w:tcPr>
          <w:p w14:paraId="18D16309" w14:textId="77777777" w:rsidR="00C45907" w:rsidRPr="00931575" w:rsidRDefault="00C45907" w:rsidP="00136C94">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136C94">
            <w:pPr>
              <w:pStyle w:val="TAC"/>
              <w:rPr>
                <w:lang w:eastAsia="zh-CN"/>
              </w:rPr>
            </w:pPr>
            <w:r w:rsidRPr="00931575">
              <w:rPr>
                <w:lang w:eastAsia="zh-CN"/>
              </w:rPr>
              <w:t>3600</w:t>
            </w:r>
          </w:p>
        </w:tc>
        <w:tc>
          <w:tcPr>
            <w:tcW w:w="1071" w:type="dxa"/>
          </w:tcPr>
          <w:p w14:paraId="716D3F39" w14:textId="77777777" w:rsidR="00C45907" w:rsidRPr="00931575" w:rsidRDefault="00C45907" w:rsidP="00136C94">
            <w:pPr>
              <w:pStyle w:val="TAC"/>
              <w:rPr>
                <w:lang w:eastAsia="zh-CN"/>
              </w:rPr>
            </w:pPr>
            <w:r w:rsidRPr="00931575">
              <w:rPr>
                <w:lang w:eastAsia="zh-CN"/>
              </w:rPr>
              <w:t>7488</w:t>
            </w:r>
          </w:p>
        </w:tc>
        <w:tc>
          <w:tcPr>
            <w:tcW w:w="1070" w:type="dxa"/>
          </w:tcPr>
          <w:p w14:paraId="071F6E10" w14:textId="77777777" w:rsidR="00C45907" w:rsidRPr="00931575" w:rsidRDefault="00C45907" w:rsidP="00136C94">
            <w:pPr>
              <w:pStyle w:val="TAC"/>
              <w:rPr>
                <w:lang w:eastAsia="zh-CN"/>
              </w:rPr>
            </w:pPr>
            <w:r w:rsidRPr="00931575">
              <w:rPr>
                <w:lang w:eastAsia="zh-CN"/>
              </w:rPr>
              <w:t>15264</w:t>
            </w:r>
          </w:p>
        </w:tc>
        <w:tc>
          <w:tcPr>
            <w:tcW w:w="1071" w:type="dxa"/>
          </w:tcPr>
          <w:p w14:paraId="5BCE1522" w14:textId="77777777" w:rsidR="00C45907" w:rsidRPr="00931575" w:rsidRDefault="00C45907" w:rsidP="00136C94">
            <w:pPr>
              <w:pStyle w:val="TAC"/>
              <w:rPr>
                <w:lang w:eastAsia="zh-CN"/>
              </w:rPr>
            </w:pPr>
            <w:r w:rsidRPr="00931575">
              <w:rPr>
                <w:lang w:eastAsia="zh-CN"/>
              </w:rPr>
              <w:t>3456</w:t>
            </w:r>
          </w:p>
        </w:tc>
        <w:tc>
          <w:tcPr>
            <w:tcW w:w="1070" w:type="dxa"/>
          </w:tcPr>
          <w:p w14:paraId="0C0D9179" w14:textId="77777777" w:rsidR="00C45907" w:rsidRPr="00931575" w:rsidRDefault="00C45907" w:rsidP="00136C94">
            <w:pPr>
              <w:pStyle w:val="TAC"/>
              <w:rPr>
                <w:lang w:eastAsia="zh-CN"/>
              </w:rPr>
            </w:pPr>
            <w:r w:rsidRPr="00931575">
              <w:rPr>
                <w:lang w:eastAsia="zh-CN"/>
              </w:rPr>
              <w:t>7344</w:t>
            </w:r>
          </w:p>
        </w:tc>
        <w:tc>
          <w:tcPr>
            <w:tcW w:w="1071" w:type="dxa"/>
          </w:tcPr>
          <w:p w14:paraId="7F927372" w14:textId="77777777" w:rsidR="00C45907" w:rsidRPr="00931575" w:rsidRDefault="00C45907" w:rsidP="00136C94">
            <w:pPr>
              <w:pStyle w:val="TAC"/>
              <w:rPr>
                <w:lang w:eastAsia="zh-CN"/>
              </w:rPr>
            </w:pPr>
            <w:r w:rsidRPr="00931575">
              <w:rPr>
                <w:lang w:eastAsia="zh-CN"/>
              </w:rPr>
              <w:t>15264</w:t>
            </w:r>
          </w:p>
        </w:tc>
        <w:tc>
          <w:tcPr>
            <w:tcW w:w="1071" w:type="dxa"/>
          </w:tcPr>
          <w:p w14:paraId="3063C7DD" w14:textId="77777777" w:rsidR="00C45907" w:rsidRPr="00931575" w:rsidRDefault="00C45907" w:rsidP="00136C94">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136C94">
      <w:pPr>
        <w:rPr>
          <w:noProof/>
          <w:lang w:eastAsia="zh-CN"/>
        </w:rPr>
      </w:pPr>
    </w:p>
    <w:p w14:paraId="14F5251B" w14:textId="77777777" w:rsidR="007F5CD7" w:rsidRPr="00931575" w:rsidRDefault="007F5CD7" w:rsidP="007F5CD7">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F23B1D">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F23B1D">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F23B1D">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F23B1D">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F23B1D">
            <w:pPr>
              <w:pStyle w:val="TAH"/>
            </w:pPr>
            <w:r w:rsidRPr="00931575">
              <w:t>G-FR1-A3-34A</w:t>
            </w:r>
          </w:p>
        </w:tc>
      </w:tr>
      <w:tr w:rsidR="007F5CD7" w:rsidRPr="00931575" w14:paraId="487CBCC7"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F23B1D">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F23B1D">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F23B1D">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F23B1D">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F23B1D">
            <w:pPr>
              <w:pStyle w:val="TAC"/>
            </w:pPr>
            <w:r w:rsidRPr="00931575">
              <w:t>30</w:t>
            </w:r>
          </w:p>
        </w:tc>
      </w:tr>
      <w:tr w:rsidR="007F5CD7" w:rsidRPr="00931575" w14:paraId="1E754387"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F23B1D">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F23B1D">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F23B1D">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F23B1D">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F23B1D">
            <w:pPr>
              <w:pStyle w:val="TAC"/>
              <w:rPr>
                <w:rFonts w:eastAsia="Yu Mincho"/>
              </w:rPr>
            </w:pPr>
            <w:r w:rsidRPr="00931575">
              <w:rPr>
                <w:rFonts w:eastAsia="Yu Mincho"/>
              </w:rPr>
              <w:t>24</w:t>
            </w:r>
          </w:p>
        </w:tc>
      </w:tr>
      <w:tr w:rsidR="007F5CD7" w:rsidRPr="00931575" w14:paraId="116F8591"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F23B1D">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F23B1D">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F23B1D">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F23B1D">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F23B1D">
            <w:pPr>
              <w:pStyle w:val="TAC"/>
            </w:pPr>
            <w:r w:rsidRPr="00931575">
              <w:t>11</w:t>
            </w:r>
          </w:p>
        </w:tc>
      </w:tr>
      <w:tr w:rsidR="007F5CD7" w:rsidRPr="00931575" w14:paraId="31C4E3A1"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F23B1D">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F23B1D">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F23B1D">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F23B1D">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F23B1D">
            <w:pPr>
              <w:pStyle w:val="TAC"/>
            </w:pPr>
            <w:r w:rsidRPr="00931575">
              <w:t>QPSK</w:t>
            </w:r>
          </w:p>
        </w:tc>
      </w:tr>
      <w:tr w:rsidR="007F5CD7" w:rsidRPr="00931575" w14:paraId="05B0DBED"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F23B1D">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F23B1D">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F23B1D">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F23B1D">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F23B1D">
            <w:pPr>
              <w:pStyle w:val="TAC"/>
            </w:pPr>
            <w:r w:rsidRPr="00931575">
              <w:t>193/1024</w:t>
            </w:r>
          </w:p>
        </w:tc>
      </w:tr>
      <w:tr w:rsidR="007F5CD7" w:rsidRPr="00931575" w14:paraId="3D68B15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F23B1D">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F23B1D">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F23B1D">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F23B1D">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F23B1D">
            <w:pPr>
              <w:pStyle w:val="TAC"/>
            </w:pPr>
            <w:r w:rsidRPr="00931575">
              <w:rPr>
                <w:rFonts w:hint="eastAsia"/>
              </w:rPr>
              <w:t>1192</w:t>
            </w:r>
          </w:p>
        </w:tc>
      </w:tr>
      <w:tr w:rsidR="007F5CD7" w:rsidRPr="00931575" w14:paraId="1800228F"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F23B1D">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F23B1D">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F23B1D">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F23B1D">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F23B1D">
            <w:pPr>
              <w:pStyle w:val="TAC"/>
            </w:pPr>
            <w:r w:rsidRPr="00931575">
              <w:t>16</w:t>
            </w:r>
          </w:p>
        </w:tc>
      </w:tr>
      <w:tr w:rsidR="007F5CD7" w:rsidRPr="00931575" w14:paraId="70013EFC"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F23B1D">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F23B1D">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F23B1D">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F23B1D">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F23B1D">
            <w:pPr>
              <w:pStyle w:val="TAC"/>
            </w:pPr>
            <w:r w:rsidRPr="00931575">
              <w:t>-</w:t>
            </w:r>
          </w:p>
        </w:tc>
      </w:tr>
      <w:tr w:rsidR="007F5CD7" w:rsidRPr="00931575" w14:paraId="7571F013"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F23B1D">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F23B1D">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F23B1D">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F23B1D">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F23B1D">
            <w:pPr>
              <w:pStyle w:val="TAC"/>
            </w:pPr>
            <w:r w:rsidRPr="00931575">
              <w:t>1</w:t>
            </w:r>
          </w:p>
        </w:tc>
      </w:tr>
      <w:tr w:rsidR="007F5CD7" w:rsidRPr="00931575" w14:paraId="2A421D5F"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F23B1D">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F23B1D">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F23B1D">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F23B1D">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F23B1D">
            <w:pPr>
              <w:pStyle w:val="TAC"/>
            </w:pPr>
            <w:r w:rsidRPr="00931575">
              <w:rPr>
                <w:rFonts w:hint="eastAsia"/>
              </w:rPr>
              <w:t>1208</w:t>
            </w:r>
          </w:p>
        </w:tc>
      </w:tr>
      <w:tr w:rsidR="007F5CD7" w:rsidRPr="00931575" w14:paraId="5BC0F09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F23B1D">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F23B1D">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F23B1D">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F23B1D">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F23B1D">
            <w:pPr>
              <w:pStyle w:val="TAC"/>
            </w:pPr>
            <w:r w:rsidRPr="00931575">
              <w:rPr>
                <w:rFonts w:hint="eastAsia"/>
              </w:rPr>
              <w:t>6336</w:t>
            </w:r>
          </w:p>
        </w:tc>
      </w:tr>
      <w:tr w:rsidR="007F5CD7" w:rsidRPr="00931575" w14:paraId="5838088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F23B1D">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F23B1D">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F23B1D">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F23B1D">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F23B1D">
            <w:pPr>
              <w:pStyle w:val="TAC"/>
            </w:pPr>
            <w:r w:rsidRPr="00931575">
              <w:rPr>
                <w:rFonts w:hint="eastAsia"/>
              </w:rPr>
              <w:t>3</w:t>
            </w:r>
            <w:r w:rsidRPr="00931575">
              <w:t>168</w:t>
            </w:r>
          </w:p>
        </w:tc>
      </w:tr>
      <w:tr w:rsidR="007F5CD7" w:rsidRPr="00931575" w14:paraId="1AA8A9A7" w14:textId="77777777" w:rsidTr="00F23B1D">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7F5CD7">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7F5CD7">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7F5CD7">
      <w:pPr>
        <w:rPr>
          <w:lang w:val="en-US"/>
        </w:rPr>
      </w:pPr>
    </w:p>
    <w:p w14:paraId="317EF1C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136C94">
            <w:pPr>
              <w:pStyle w:val="TAH"/>
            </w:pPr>
            <w:r w:rsidRPr="00931575">
              <w:t>Reference channel</w:t>
            </w:r>
          </w:p>
        </w:tc>
        <w:tc>
          <w:tcPr>
            <w:tcW w:w="1070" w:type="dxa"/>
          </w:tcPr>
          <w:p w14:paraId="0F75273D"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136C94">
            <w:pPr>
              <w:pStyle w:val="TAC"/>
              <w:rPr>
                <w:lang w:eastAsia="zh-CN"/>
              </w:rPr>
            </w:pPr>
            <w:r w:rsidRPr="00931575">
              <w:rPr>
                <w:lang w:eastAsia="zh-CN"/>
              </w:rPr>
              <w:t>15</w:t>
            </w:r>
          </w:p>
        </w:tc>
        <w:tc>
          <w:tcPr>
            <w:tcW w:w="1071" w:type="dxa"/>
          </w:tcPr>
          <w:p w14:paraId="21CCB7A9" w14:textId="77777777" w:rsidR="00C45907" w:rsidRPr="00931575" w:rsidRDefault="00C45907" w:rsidP="00136C94">
            <w:pPr>
              <w:pStyle w:val="TAC"/>
            </w:pPr>
            <w:r w:rsidRPr="00931575">
              <w:rPr>
                <w:lang w:eastAsia="zh-CN"/>
              </w:rPr>
              <w:t>15</w:t>
            </w:r>
          </w:p>
        </w:tc>
        <w:tc>
          <w:tcPr>
            <w:tcW w:w="1070" w:type="dxa"/>
          </w:tcPr>
          <w:p w14:paraId="45AE9C3F" w14:textId="77777777" w:rsidR="00C45907" w:rsidRPr="00931575" w:rsidRDefault="00C45907" w:rsidP="00136C94">
            <w:pPr>
              <w:pStyle w:val="TAC"/>
            </w:pPr>
            <w:r w:rsidRPr="00931575">
              <w:rPr>
                <w:lang w:eastAsia="zh-CN"/>
              </w:rPr>
              <w:t>15</w:t>
            </w:r>
          </w:p>
        </w:tc>
        <w:tc>
          <w:tcPr>
            <w:tcW w:w="1071" w:type="dxa"/>
          </w:tcPr>
          <w:p w14:paraId="56ACEC29" w14:textId="77777777" w:rsidR="00C45907" w:rsidRPr="00931575" w:rsidRDefault="00C45907" w:rsidP="00136C94">
            <w:pPr>
              <w:pStyle w:val="TAC"/>
            </w:pPr>
            <w:r w:rsidRPr="00931575">
              <w:rPr>
                <w:lang w:eastAsia="zh-CN"/>
              </w:rPr>
              <w:t>30</w:t>
            </w:r>
          </w:p>
        </w:tc>
        <w:tc>
          <w:tcPr>
            <w:tcW w:w="1070" w:type="dxa"/>
          </w:tcPr>
          <w:p w14:paraId="42ECC17A" w14:textId="77777777" w:rsidR="00C45907" w:rsidRPr="00931575" w:rsidRDefault="00C45907" w:rsidP="00136C94">
            <w:pPr>
              <w:pStyle w:val="TAC"/>
            </w:pPr>
            <w:r w:rsidRPr="00931575">
              <w:rPr>
                <w:lang w:eastAsia="zh-CN"/>
              </w:rPr>
              <w:t>30</w:t>
            </w:r>
          </w:p>
        </w:tc>
        <w:tc>
          <w:tcPr>
            <w:tcW w:w="1071" w:type="dxa"/>
          </w:tcPr>
          <w:p w14:paraId="0FC74455" w14:textId="77777777" w:rsidR="00C45907" w:rsidRPr="00931575" w:rsidRDefault="00C45907" w:rsidP="00136C94">
            <w:pPr>
              <w:pStyle w:val="TAC"/>
            </w:pPr>
            <w:r w:rsidRPr="00931575">
              <w:rPr>
                <w:lang w:eastAsia="zh-CN"/>
              </w:rPr>
              <w:t>30</w:t>
            </w:r>
          </w:p>
        </w:tc>
        <w:tc>
          <w:tcPr>
            <w:tcW w:w="1071" w:type="dxa"/>
          </w:tcPr>
          <w:p w14:paraId="6A9530A4" w14:textId="77777777" w:rsidR="00C45907" w:rsidRPr="00931575" w:rsidRDefault="00C45907" w:rsidP="00136C94">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136C94">
            <w:pPr>
              <w:pStyle w:val="TAC"/>
            </w:pPr>
            <w:r w:rsidRPr="00931575">
              <w:t>Allocated resource blocks</w:t>
            </w:r>
          </w:p>
        </w:tc>
        <w:tc>
          <w:tcPr>
            <w:tcW w:w="1070" w:type="dxa"/>
          </w:tcPr>
          <w:p w14:paraId="47626AB5" w14:textId="77777777" w:rsidR="00C45907" w:rsidRPr="00931575" w:rsidRDefault="00C45907" w:rsidP="00136C94">
            <w:pPr>
              <w:pStyle w:val="TAC"/>
              <w:rPr>
                <w:rFonts w:eastAsia="Yu Mincho"/>
              </w:rPr>
            </w:pPr>
            <w:r w:rsidRPr="00931575">
              <w:rPr>
                <w:rFonts w:eastAsia="Yu Mincho"/>
              </w:rPr>
              <w:t>25</w:t>
            </w:r>
          </w:p>
        </w:tc>
        <w:tc>
          <w:tcPr>
            <w:tcW w:w="1071" w:type="dxa"/>
          </w:tcPr>
          <w:p w14:paraId="25A47261" w14:textId="77777777" w:rsidR="00C45907" w:rsidRPr="00931575" w:rsidRDefault="00C45907" w:rsidP="00136C94">
            <w:pPr>
              <w:pStyle w:val="TAC"/>
              <w:rPr>
                <w:rFonts w:eastAsia="Yu Mincho"/>
              </w:rPr>
            </w:pPr>
            <w:r w:rsidRPr="00931575">
              <w:rPr>
                <w:rFonts w:eastAsia="Yu Mincho"/>
              </w:rPr>
              <w:t>52</w:t>
            </w:r>
          </w:p>
        </w:tc>
        <w:tc>
          <w:tcPr>
            <w:tcW w:w="1070" w:type="dxa"/>
          </w:tcPr>
          <w:p w14:paraId="30C4B7C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136C94">
            <w:pPr>
              <w:pStyle w:val="TAC"/>
              <w:rPr>
                <w:rFonts w:eastAsia="Yu Mincho"/>
              </w:rPr>
            </w:pPr>
            <w:r w:rsidRPr="00931575">
              <w:rPr>
                <w:rFonts w:eastAsia="Yu Mincho"/>
              </w:rPr>
              <w:t>24</w:t>
            </w:r>
          </w:p>
        </w:tc>
        <w:tc>
          <w:tcPr>
            <w:tcW w:w="1070" w:type="dxa"/>
          </w:tcPr>
          <w:p w14:paraId="7B8FDCA0" w14:textId="77777777" w:rsidR="00C45907" w:rsidRPr="00931575" w:rsidRDefault="00C45907" w:rsidP="00136C94">
            <w:pPr>
              <w:pStyle w:val="TAC"/>
              <w:rPr>
                <w:rFonts w:eastAsia="Yu Mincho"/>
              </w:rPr>
            </w:pPr>
            <w:r w:rsidRPr="00931575">
              <w:rPr>
                <w:rFonts w:eastAsia="Yu Mincho"/>
              </w:rPr>
              <w:t>51</w:t>
            </w:r>
          </w:p>
        </w:tc>
        <w:tc>
          <w:tcPr>
            <w:tcW w:w="1071" w:type="dxa"/>
          </w:tcPr>
          <w:p w14:paraId="590FE367" w14:textId="77777777" w:rsidR="00C45907" w:rsidRPr="00931575" w:rsidRDefault="00C45907" w:rsidP="00136C94">
            <w:pPr>
              <w:pStyle w:val="TAC"/>
              <w:rPr>
                <w:rFonts w:eastAsia="Yu Mincho"/>
              </w:rPr>
            </w:pPr>
            <w:r w:rsidRPr="00931575">
              <w:rPr>
                <w:rFonts w:eastAsia="Yu Mincho"/>
              </w:rPr>
              <w:t>106</w:t>
            </w:r>
          </w:p>
        </w:tc>
        <w:tc>
          <w:tcPr>
            <w:tcW w:w="1071" w:type="dxa"/>
          </w:tcPr>
          <w:p w14:paraId="5193DB3B" w14:textId="77777777" w:rsidR="00C45907" w:rsidRPr="00931575" w:rsidRDefault="00C45907" w:rsidP="00136C94">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136C94">
            <w:pPr>
              <w:pStyle w:val="TAC"/>
            </w:pPr>
            <w:r w:rsidRPr="00931575">
              <w:t>Modulation</w:t>
            </w:r>
          </w:p>
        </w:tc>
        <w:tc>
          <w:tcPr>
            <w:tcW w:w="1070" w:type="dxa"/>
          </w:tcPr>
          <w:p w14:paraId="59866B1F" w14:textId="77777777" w:rsidR="00C45907" w:rsidRPr="00931575" w:rsidRDefault="00C45907" w:rsidP="00136C94">
            <w:pPr>
              <w:pStyle w:val="TAC"/>
              <w:rPr>
                <w:lang w:eastAsia="zh-CN"/>
              </w:rPr>
            </w:pPr>
            <w:r w:rsidRPr="00931575">
              <w:rPr>
                <w:lang w:eastAsia="zh-CN"/>
              </w:rPr>
              <w:t>QPSK</w:t>
            </w:r>
          </w:p>
        </w:tc>
        <w:tc>
          <w:tcPr>
            <w:tcW w:w="1071" w:type="dxa"/>
          </w:tcPr>
          <w:p w14:paraId="14C85962" w14:textId="77777777" w:rsidR="00C45907" w:rsidRPr="00931575" w:rsidRDefault="00C45907" w:rsidP="00136C94">
            <w:pPr>
              <w:pStyle w:val="TAC"/>
              <w:rPr>
                <w:lang w:eastAsia="zh-CN"/>
              </w:rPr>
            </w:pPr>
            <w:r w:rsidRPr="00931575">
              <w:rPr>
                <w:lang w:eastAsia="zh-CN"/>
              </w:rPr>
              <w:t>QPSK</w:t>
            </w:r>
          </w:p>
        </w:tc>
        <w:tc>
          <w:tcPr>
            <w:tcW w:w="1070" w:type="dxa"/>
          </w:tcPr>
          <w:p w14:paraId="6519C543" w14:textId="77777777" w:rsidR="00C45907" w:rsidRPr="00931575" w:rsidRDefault="00C45907" w:rsidP="00136C94">
            <w:pPr>
              <w:pStyle w:val="TAC"/>
              <w:rPr>
                <w:lang w:eastAsia="zh-CN"/>
              </w:rPr>
            </w:pPr>
            <w:r w:rsidRPr="00931575">
              <w:rPr>
                <w:lang w:eastAsia="zh-CN"/>
              </w:rPr>
              <w:t>QPSK</w:t>
            </w:r>
          </w:p>
        </w:tc>
        <w:tc>
          <w:tcPr>
            <w:tcW w:w="1071" w:type="dxa"/>
          </w:tcPr>
          <w:p w14:paraId="28B1922E" w14:textId="77777777" w:rsidR="00C45907" w:rsidRPr="00931575" w:rsidRDefault="00C45907" w:rsidP="00136C94">
            <w:pPr>
              <w:pStyle w:val="TAC"/>
              <w:rPr>
                <w:lang w:eastAsia="zh-CN"/>
              </w:rPr>
            </w:pPr>
            <w:r w:rsidRPr="00931575">
              <w:rPr>
                <w:lang w:eastAsia="zh-CN"/>
              </w:rPr>
              <w:t>QPSK</w:t>
            </w:r>
          </w:p>
        </w:tc>
        <w:tc>
          <w:tcPr>
            <w:tcW w:w="1070" w:type="dxa"/>
          </w:tcPr>
          <w:p w14:paraId="3F41A556" w14:textId="77777777" w:rsidR="00C45907" w:rsidRPr="00931575" w:rsidRDefault="00C45907" w:rsidP="00136C94">
            <w:pPr>
              <w:pStyle w:val="TAC"/>
              <w:rPr>
                <w:lang w:eastAsia="zh-CN"/>
              </w:rPr>
            </w:pPr>
            <w:r w:rsidRPr="00931575">
              <w:rPr>
                <w:lang w:eastAsia="zh-CN"/>
              </w:rPr>
              <w:t>QPSK</w:t>
            </w:r>
          </w:p>
        </w:tc>
        <w:tc>
          <w:tcPr>
            <w:tcW w:w="1071" w:type="dxa"/>
          </w:tcPr>
          <w:p w14:paraId="547097AD" w14:textId="77777777" w:rsidR="00C45907" w:rsidRPr="00931575" w:rsidRDefault="00C45907" w:rsidP="00136C94">
            <w:pPr>
              <w:pStyle w:val="TAC"/>
              <w:rPr>
                <w:lang w:eastAsia="zh-CN"/>
              </w:rPr>
            </w:pPr>
            <w:r w:rsidRPr="00931575">
              <w:rPr>
                <w:lang w:eastAsia="zh-CN"/>
              </w:rPr>
              <w:t>QPSK</w:t>
            </w:r>
          </w:p>
        </w:tc>
        <w:tc>
          <w:tcPr>
            <w:tcW w:w="1071" w:type="dxa"/>
          </w:tcPr>
          <w:p w14:paraId="7E77B3F7" w14:textId="77777777" w:rsidR="00C45907" w:rsidRPr="00931575" w:rsidRDefault="00C45907" w:rsidP="00136C94">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136C94">
            <w:pPr>
              <w:pStyle w:val="TAC"/>
              <w:rPr>
                <w:lang w:eastAsia="zh-CN"/>
              </w:rPr>
            </w:pPr>
            <w:r w:rsidRPr="00931575">
              <w:rPr>
                <w:lang w:eastAsia="zh-CN"/>
              </w:rPr>
              <w:t>193/1024</w:t>
            </w:r>
          </w:p>
        </w:tc>
        <w:tc>
          <w:tcPr>
            <w:tcW w:w="1071" w:type="dxa"/>
          </w:tcPr>
          <w:p w14:paraId="3DE73934" w14:textId="77777777" w:rsidR="00C45907" w:rsidRPr="00931575" w:rsidRDefault="00C45907" w:rsidP="00136C94">
            <w:pPr>
              <w:pStyle w:val="TAC"/>
              <w:rPr>
                <w:lang w:eastAsia="zh-CN"/>
              </w:rPr>
            </w:pPr>
            <w:r w:rsidRPr="00931575">
              <w:rPr>
                <w:lang w:eastAsia="zh-CN"/>
              </w:rPr>
              <w:t>193/1024</w:t>
            </w:r>
          </w:p>
        </w:tc>
        <w:tc>
          <w:tcPr>
            <w:tcW w:w="1070" w:type="dxa"/>
          </w:tcPr>
          <w:p w14:paraId="6A8A4A98" w14:textId="77777777" w:rsidR="00C45907" w:rsidRPr="00931575" w:rsidRDefault="00C45907" w:rsidP="00136C94">
            <w:pPr>
              <w:pStyle w:val="TAC"/>
              <w:rPr>
                <w:lang w:eastAsia="zh-CN"/>
              </w:rPr>
            </w:pPr>
            <w:r w:rsidRPr="00931575">
              <w:rPr>
                <w:lang w:eastAsia="zh-CN"/>
              </w:rPr>
              <w:t>193/1024</w:t>
            </w:r>
          </w:p>
        </w:tc>
        <w:tc>
          <w:tcPr>
            <w:tcW w:w="1071" w:type="dxa"/>
          </w:tcPr>
          <w:p w14:paraId="565C86BA" w14:textId="77777777" w:rsidR="00C45907" w:rsidRPr="00931575" w:rsidRDefault="00C45907" w:rsidP="00136C94">
            <w:pPr>
              <w:pStyle w:val="TAC"/>
              <w:rPr>
                <w:lang w:eastAsia="zh-CN"/>
              </w:rPr>
            </w:pPr>
            <w:r w:rsidRPr="00931575">
              <w:rPr>
                <w:lang w:eastAsia="zh-CN"/>
              </w:rPr>
              <w:t>193/1024</w:t>
            </w:r>
          </w:p>
        </w:tc>
        <w:tc>
          <w:tcPr>
            <w:tcW w:w="1070" w:type="dxa"/>
          </w:tcPr>
          <w:p w14:paraId="36A981C9" w14:textId="77777777" w:rsidR="00C45907" w:rsidRPr="00931575" w:rsidRDefault="00C45907" w:rsidP="00136C94">
            <w:pPr>
              <w:pStyle w:val="TAC"/>
              <w:rPr>
                <w:lang w:eastAsia="zh-CN"/>
              </w:rPr>
            </w:pPr>
            <w:r w:rsidRPr="00931575">
              <w:rPr>
                <w:lang w:eastAsia="zh-CN"/>
              </w:rPr>
              <w:t>193/1024</w:t>
            </w:r>
          </w:p>
        </w:tc>
        <w:tc>
          <w:tcPr>
            <w:tcW w:w="1071" w:type="dxa"/>
          </w:tcPr>
          <w:p w14:paraId="1FE4CB4C" w14:textId="77777777" w:rsidR="00C45907" w:rsidRPr="00931575" w:rsidRDefault="00C45907" w:rsidP="00136C94">
            <w:pPr>
              <w:pStyle w:val="TAC"/>
              <w:rPr>
                <w:lang w:eastAsia="zh-CN"/>
              </w:rPr>
            </w:pPr>
            <w:r w:rsidRPr="00931575">
              <w:rPr>
                <w:lang w:eastAsia="zh-CN"/>
              </w:rPr>
              <w:t>193/1024</w:t>
            </w:r>
          </w:p>
        </w:tc>
        <w:tc>
          <w:tcPr>
            <w:tcW w:w="1071" w:type="dxa"/>
          </w:tcPr>
          <w:p w14:paraId="2757DCD5" w14:textId="77777777" w:rsidR="00C45907" w:rsidRPr="00931575" w:rsidRDefault="00C45907" w:rsidP="00136C94">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136C94">
            <w:pPr>
              <w:pStyle w:val="TAC"/>
            </w:pPr>
            <w:r w:rsidRPr="00931575">
              <w:t>Payload size (bits)</w:t>
            </w:r>
          </w:p>
        </w:tc>
        <w:tc>
          <w:tcPr>
            <w:tcW w:w="1070" w:type="dxa"/>
          </w:tcPr>
          <w:p w14:paraId="5F1BCC5A" w14:textId="77777777" w:rsidR="00C45907" w:rsidRPr="00931575" w:rsidRDefault="00C45907" w:rsidP="00136C94">
            <w:pPr>
              <w:pStyle w:val="TAC"/>
              <w:rPr>
                <w:lang w:eastAsia="zh-CN"/>
              </w:rPr>
            </w:pPr>
            <w:r w:rsidRPr="00931575">
              <w:rPr>
                <w:lang w:eastAsia="zh-CN"/>
              </w:rPr>
              <w:t>2728</w:t>
            </w:r>
          </w:p>
        </w:tc>
        <w:tc>
          <w:tcPr>
            <w:tcW w:w="1071" w:type="dxa"/>
          </w:tcPr>
          <w:p w14:paraId="487B87BE" w14:textId="77777777" w:rsidR="00C45907" w:rsidRPr="00931575" w:rsidRDefault="00C45907" w:rsidP="00136C94">
            <w:pPr>
              <w:pStyle w:val="TAC"/>
              <w:rPr>
                <w:lang w:eastAsia="zh-CN"/>
              </w:rPr>
            </w:pPr>
            <w:r w:rsidRPr="00931575">
              <w:rPr>
                <w:lang w:eastAsia="zh-CN"/>
              </w:rPr>
              <w:t>5640</w:t>
            </w:r>
          </w:p>
        </w:tc>
        <w:tc>
          <w:tcPr>
            <w:tcW w:w="1070" w:type="dxa"/>
          </w:tcPr>
          <w:p w14:paraId="46134CB4" w14:textId="77777777" w:rsidR="00C45907" w:rsidRPr="00931575" w:rsidRDefault="00C45907" w:rsidP="00136C94">
            <w:pPr>
              <w:pStyle w:val="TAC"/>
              <w:rPr>
                <w:lang w:eastAsia="zh-CN"/>
              </w:rPr>
            </w:pPr>
            <w:r w:rsidRPr="00931575">
              <w:rPr>
                <w:lang w:eastAsia="zh-CN"/>
              </w:rPr>
              <w:t>11528</w:t>
            </w:r>
          </w:p>
        </w:tc>
        <w:tc>
          <w:tcPr>
            <w:tcW w:w="1071" w:type="dxa"/>
          </w:tcPr>
          <w:p w14:paraId="6D727692" w14:textId="77777777" w:rsidR="00C45907" w:rsidRPr="00931575" w:rsidRDefault="00C45907" w:rsidP="00136C94">
            <w:pPr>
              <w:pStyle w:val="TAC"/>
              <w:rPr>
                <w:lang w:eastAsia="zh-CN"/>
              </w:rPr>
            </w:pPr>
            <w:r w:rsidRPr="00931575">
              <w:rPr>
                <w:lang w:eastAsia="zh-CN"/>
              </w:rPr>
              <w:t>2600</w:t>
            </w:r>
          </w:p>
        </w:tc>
        <w:tc>
          <w:tcPr>
            <w:tcW w:w="1070" w:type="dxa"/>
          </w:tcPr>
          <w:p w14:paraId="5B3BAF6E" w14:textId="77777777" w:rsidR="00C45907" w:rsidRPr="00931575" w:rsidRDefault="00C45907" w:rsidP="00136C94">
            <w:pPr>
              <w:pStyle w:val="TAC"/>
              <w:rPr>
                <w:lang w:eastAsia="zh-CN"/>
              </w:rPr>
            </w:pPr>
            <w:r w:rsidRPr="00931575">
              <w:rPr>
                <w:lang w:eastAsia="zh-CN"/>
              </w:rPr>
              <w:t>5512</w:t>
            </w:r>
          </w:p>
        </w:tc>
        <w:tc>
          <w:tcPr>
            <w:tcW w:w="1071" w:type="dxa"/>
          </w:tcPr>
          <w:p w14:paraId="1BC5FA7C" w14:textId="77777777" w:rsidR="00C45907" w:rsidRPr="00931575" w:rsidRDefault="00C45907" w:rsidP="00136C94">
            <w:pPr>
              <w:pStyle w:val="TAC"/>
              <w:rPr>
                <w:lang w:eastAsia="zh-CN"/>
              </w:rPr>
            </w:pPr>
            <w:r w:rsidRPr="00931575">
              <w:rPr>
                <w:lang w:eastAsia="zh-CN"/>
              </w:rPr>
              <w:t>11528</w:t>
            </w:r>
          </w:p>
        </w:tc>
        <w:tc>
          <w:tcPr>
            <w:tcW w:w="1071" w:type="dxa"/>
          </w:tcPr>
          <w:p w14:paraId="152733A0" w14:textId="77777777" w:rsidR="00C45907" w:rsidRPr="00931575" w:rsidRDefault="00C45907" w:rsidP="00136C94">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136C94">
            <w:pPr>
              <w:pStyle w:val="TAC"/>
            </w:pPr>
            <w:r w:rsidRPr="00931575">
              <w:t>Transport block CRC (bits)</w:t>
            </w:r>
          </w:p>
        </w:tc>
        <w:tc>
          <w:tcPr>
            <w:tcW w:w="1070" w:type="dxa"/>
          </w:tcPr>
          <w:p w14:paraId="41F86425" w14:textId="77777777" w:rsidR="00C45907" w:rsidRPr="00931575" w:rsidRDefault="00C45907" w:rsidP="00136C94">
            <w:pPr>
              <w:pStyle w:val="TAC"/>
              <w:rPr>
                <w:lang w:eastAsia="zh-CN"/>
              </w:rPr>
            </w:pPr>
            <w:r w:rsidRPr="00931575">
              <w:rPr>
                <w:lang w:eastAsia="zh-CN"/>
              </w:rPr>
              <w:t>16</w:t>
            </w:r>
          </w:p>
        </w:tc>
        <w:tc>
          <w:tcPr>
            <w:tcW w:w="1071" w:type="dxa"/>
          </w:tcPr>
          <w:p w14:paraId="7126B4B5" w14:textId="77777777" w:rsidR="00C45907" w:rsidRPr="00931575" w:rsidRDefault="00C45907" w:rsidP="00136C94">
            <w:pPr>
              <w:pStyle w:val="TAC"/>
              <w:rPr>
                <w:lang w:eastAsia="zh-CN"/>
              </w:rPr>
            </w:pPr>
            <w:r w:rsidRPr="00931575">
              <w:rPr>
                <w:lang w:eastAsia="zh-CN"/>
              </w:rPr>
              <w:t>24</w:t>
            </w:r>
          </w:p>
        </w:tc>
        <w:tc>
          <w:tcPr>
            <w:tcW w:w="1070" w:type="dxa"/>
          </w:tcPr>
          <w:p w14:paraId="74EF78B7" w14:textId="77777777" w:rsidR="00C45907" w:rsidRPr="00931575" w:rsidRDefault="00C45907" w:rsidP="00136C94">
            <w:pPr>
              <w:pStyle w:val="TAC"/>
              <w:rPr>
                <w:lang w:eastAsia="zh-CN"/>
              </w:rPr>
            </w:pPr>
            <w:r w:rsidRPr="00931575">
              <w:rPr>
                <w:lang w:eastAsia="zh-CN"/>
              </w:rPr>
              <w:t>24</w:t>
            </w:r>
          </w:p>
        </w:tc>
        <w:tc>
          <w:tcPr>
            <w:tcW w:w="1071" w:type="dxa"/>
          </w:tcPr>
          <w:p w14:paraId="21F6F327" w14:textId="77777777" w:rsidR="00C45907" w:rsidRPr="00931575" w:rsidRDefault="00C45907" w:rsidP="00136C94">
            <w:pPr>
              <w:pStyle w:val="TAC"/>
              <w:rPr>
                <w:lang w:eastAsia="zh-CN"/>
              </w:rPr>
            </w:pPr>
            <w:r w:rsidRPr="00931575">
              <w:rPr>
                <w:lang w:eastAsia="zh-CN"/>
              </w:rPr>
              <w:t>16</w:t>
            </w:r>
          </w:p>
        </w:tc>
        <w:tc>
          <w:tcPr>
            <w:tcW w:w="1070" w:type="dxa"/>
          </w:tcPr>
          <w:p w14:paraId="19DADD96" w14:textId="77777777" w:rsidR="00C45907" w:rsidRPr="00931575" w:rsidRDefault="00C45907" w:rsidP="00136C94">
            <w:pPr>
              <w:pStyle w:val="TAC"/>
              <w:rPr>
                <w:lang w:eastAsia="zh-CN"/>
              </w:rPr>
            </w:pPr>
            <w:r w:rsidRPr="00931575">
              <w:rPr>
                <w:lang w:eastAsia="zh-CN"/>
              </w:rPr>
              <w:t>24</w:t>
            </w:r>
          </w:p>
        </w:tc>
        <w:tc>
          <w:tcPr>
            <w:tcW w:w="1071" w:type="dxa"/>
          </w:tcPr>
          <w:p w14:paraId="7C7382BA" w14:textId="77777777" w:rsidR="00C45907" w:rsidRPr="00931575" w:rsidRDefault="00C45907" w:rsidP="00136C94">
            <w:pPr>
              <w:pStyle w:val="TAC"/>
              <w:rPr>
                <w:lang w:eastAsia="zh-CN"/>
              </w:rPr>
            </w:pPr>
            <w:r w:rsidRPr="00931575">
              <w:rPr>
                <w:lang w:eastAsia="zh-CN"/>
              </w:rPr>
              <w:t>24</w:t>
            </w:r>
          </w:p>
        </w:tc>
        <w:tc>
          <w:tcPr>
            <w:tcW w:w="1071" w:type="dxa"/>
          </w:tcPr>
          <w:p w14:paraId="766B2575" w14:textId="77777777" w:rsidR="00C45907" w:rsidRPr="00931575" w:rsidRDefault="00C45907" w:rsidP="00136C94">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136C94">
            <w:pPr>
              <w:pStyle w:val="TAC"/>
            </w:pPr>
            <w:r w:rsidRPr="00931575">
              <w:t>Code block CRC size (bits)</w:t>
            </w:r>
          </w:p>
        </w:tc>
        <w:tc>
          <w:tcPr>
            <w:tcW w:w="1070" w:type="dxa"/>
          </w:tcPr>
          <w:p w14:paraId="496395DC" w14:textId="77777777" w:rsidR="00C45907" w:rsidRPr="00931575" w:rsidRDefault="00C45907" w:rsidP="00136C94">
            <w:pPr>
              <w:pStyle w:val="TAC"/>
              <w:rPr>
                <w:lang w:eastAsia="zh-CN"/>
              </w:rPr>
            </w:pPr>
            <w:r w:rsidRPr="00931575">
              <w:rPr>
                <w:lang w:eastAsia="zh-CN"/>
              </w:rPr>
              <w:t>-</w:t>
            </w:r>
          </w:p>
        </w:tc>
        <w:tc>
          <w:tcPr>
            <w:tcW w:w="1071" w:type="dxa"/>
          </w:tcPr>
          <w:p w14:paraId="0C78FB02" w14:textId="77777777" w:rsidR="00C45907" w:rsidRPr="00931575" w:rsidRDefault="00C45907" w:rsidP="00136C94">
            <w:pPr>
              <w:pStyle w:val="TAC"/>
              <w:rPr>
                <w:lang w:eastAsia="zh-CN"/>
              </w:rPr>
            </w:pPr>
            <w:r w:rsidRPr="00931575">
              <w:rPr>
                <w:lang w:eastAsia="zh-CN"/>
              </w:rPr>
              <w:t>24</w:t>
            </w:r>
          </w:p>
        </w:tc>
        <w:tc>
          <w:tcPr>
            <w:tcW w:w="1070" w:type="dxa"/>
          </w:tcPr>
          <w:p w14:paraId="1842264A" w14:textId="77777777" w:rsidR="00C45907" w:rsidRPr="00931575" w:rsidRDefault="00C45907" w:rsidP="00136C94">
            <w:pPr>
              <w:pStyle w:val="TAC"/>
              <w:rPr>
                <w:lang w:eastAsia="zh-CN"/>
              </w:rPr>
            </w:pPr>
            <w:r w:rsidRPr="00931575">
              <w:rPr>
                <w:lang w:eastAsia="zh-CN"/>
              </w:rPr>
              <w:t>24</w:t>
            </w:r>
          </w:p>
        </w:tc>
        <w:tc>
          <w:tcPr>
            <w:tcW w:w="1071" w:type="dxa"/>
          </w:tcPr>
          <w:p w14:paraId="3CC39EF4" w14:textId="77777777" w:rsidR="00C45907" w:rsidRPr="00931575" w:rsidRDefault="00C45907" w:rsidP="00136C94">
            <w:pPr>
              <w:pStyle w:val="TAC"/>
              <w:rPr>
                <w:lang w:eastAsia="zh-CN"/>
              </w:rPr>
            </w:pPr>
            <w:r w:rsidRPr="00931575">
              <w:rPr>
                <w:lang w:eastAsia="zh-CN"/>
              </w:rPr>
              <w:t>-</w:t>
            </w:r>
          </w:p>
        </w:tc>
        <w:tc>
          <w:tcPr>
            <w:tcW w:w="1070" w:type="dxa"/>
          </w:tcPr>
          <w:p w14:paraId="37B5C7B7" w14:textId="77777777" w:rsidR="00C45907" w:rsidRPr="00931575" w:rsidRDefault="00C45907" w:rsidP="00136C94">
            <w:pPr>
              <w:pStyle w:val="TAC"/>
              <w:rPr>
                <w:lang w:eastAsia="zh-CN"/>
              </w:rPr>
            </w:pPr>
            <w:r w:rsidRPr="00931575">
              <w:rPr>
                <w:lang w:eastAsia="zh-CN"/>
              </w:rPr>
              <w:t>24</w:t>
            </w:r>
          </w:p>
        </w:tc>
        <w:tc>
          <w:tcPr>
            <w:tcW w:w="1071" w:type="dxa"/>
          </w:tcPr>
          <w:p w14:paraId="53BB7F7C" w14:textId="77777777" w:rsidR="00C45907" w:rsidRPr="00931575" w:rsidRDefault="00C45907" w:rsidP="00136C94">
            <w:pPr>
              <w:pStyle w:val="TAC"/>
              <w:rPr>
                <w:lang w:eastAsia="zh-CN"/>
              </w:rPr>
            </w:pPr>
            <w:r w:rsidRPr="00931575">
              <w:rPr>
                <w:lang w:eastAsia="zh-CN"/>
              </w:rPr>
              <w:t>24</w:t>
            </w:r>
          </w:p>
        </w:tc>
        <w:tc>
          <w:tcPr>
            <w:tcW w:w="1071" w:type="dxa"/>
          </w:tcPr>
          <w:p w14:paraId="5B16A73D" w14:textId="77777777" w:rsidR="00C45907" w:rsidRPr="00931575" w:rsidRDefault="00C45907" w:rsidP="00136C94">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136C94">
            <w:pPr>
              <w:pStyle w:val="TAC"/>
            </w:pPr>
            <w:r w:rsidRPr="00931575">
              <w:t>Number of code blocks - C</w:t>
            </w:r>
          </w:p>
        </w:tc>
        <w:tc>
          <w:tcPr>
            <w:tcW w:w="1070" w:type="dxa"/>
          </w:tcPr>
          <w:p w14:paraId="4DA5B6D2" w14:textId="77777777" w:rsidR="00C45907" w:rsidRPr="00931575" w:rsidRDefault="00C45907" w:rsidP="00136C94">
            <w:pPr>
              <w:pStyle w:val="TAC"/>
              <w:rPr>
                <w:lang w:eastAsia="zh-CN"/>
              </w:rPr>
            </w:pPr>
            <w:r w:rsidRPr="00931575">
              <w:rPr>
                <w:lang w:eastAsia="zh-CN"/>
              </w:rPr>
              <w:t>1</w:t>
            </w:r>
          </w:p>
        </w:tc>
        <w:tc>
          <w:tcPr>
            <w:tcW w:w="1071" w:type="dxa"/>
          </w:tcPr>
          <w:p w14:paraId="6963822F" w14:textId="77777777" w:rsidR="00C45907" w:rsidRPr="00931575" w:rsidRDefault="00C45907" w:rsidP="00136C94">
            <w:pPr>
              <w:pStyle w:val="TAC"/>
              <w:rPr>
                <w:lang w:eastAsia="zh-CN"/>
              </w:rPr>
            </w:pPr>
            <w:r w:rsidRPr="00931575">
              <w:rPr>
                <w:lang w:eastAsia="zh-CN"/>
              </w:rPr>
              <w:t>2</w:t>
            </w:r>
          </w:p>
        </w:tc>
        <w:tc>
          <w:tcPr>
            <w:tcW w:w="1070" w:type="dxa"/>
          </w:tcPr>
          <w:p w14:paraId="2986347F" w14:textId="77777777" w:rsidR="00C45907" w:rsidRPr="00931575" w:rsidRDefault="00C45907" w:rsidP="00136C94">
            <w:pPr>
              <w:pStyle w:val="TAC"/>
              <w:rPr>
                <w:lang w:eastAsia="zh-CN"/>
              </w:rPr>
            </w:pPr>
            <w:r w:rsidRPr="00931575">
              <w:rPr>
                <w:lang w:eastAsia="zh-CN"/>
              </w:rPr>
              <w:t>4</w:t>
            </w:r>
          </w:p>
        </w:tc>
        <w:tc>
          <w:tcPr>
            <w:tcW w:w="1071" w:type="dxa"/>
          </w:tcPr>
          <w:p w14:paraId="1C98A370" w14:textId="77777777" w:rsidR="00C45907" w:rsidRPr="00931575" w:rsidRDefault="00C45907" w:rsidP="00136C94">
            <w:pPr>
              <w:pStyle w:val="TAC"/>
              <w:rPr>
                <w:lang w:eastAsia="zh-CN"/>
              </w:rPr>
            </w:pPr>
            <w:r w:rsidRPr="00931575">
              <w:rPr>
                <w:lang w:eastAsia="zh-CN"/>
              </w:rPr>
              <w:t>1</w:t>
            </w:r>
          </w:p>
        </w:tc>
        <w:tc>
          <w:tcPr>
            <w:tcW w:w="1070" w:type="dxa"/>
          </w:tcPr>
          <w:p w14:paraId="26C2B51D" w14:textId="77777777" w:rsidR="00C45907" w:rsidRPr="00931575" w:rsidRDefault="00C45907" w:rsidP="00136C94">
            <w:pPr>
              <w:pStyle w:val="TAC"/>
              <w:rPr>
                <w:lang w:eastAsia="zh-CN"/>
              </w:rPr>
            </w:pPr>
            <w:r w:rsidRPr="00931575">
              <w:rPr>
                <w:lang w:eastAsia="zh-CN"/>
              </w:rPr>
              <w:t>2</w:t>
            </w:r>
          </w:p>
        </w:tc>
        <w:tc>
          <w:tcPr>
            <w:tcW w:w="1071" w:type="dxa"/>
          </w:tcPr>
          <w:p w14:paraId="16AAE092" w14:textId="77777777" w:rsidR="00C45907" w:rsidRPr="00931575" w:rsidRDefault="00C45907" w:rsidP="00136C94">
            <w:pPr>
              <w:pStyle w:val="TAC"/>
              <w:rPr>
                <w:lang w:eastAsia="zh-CN"/>
              </w:rPr>
            </w:pPr>
            <w:r w:rsidRPr="00931575">
              <w:rPr>
                <w:lang w:eastAsia="zh-CN"/>
              </w:rPr>
              <w:t>4</w:t>
            </w:r>
          </w:p>
        </w:tc>
        <w:tc>
          <w:tcPr>
            <w:tcW w:w="1071" w:type="dxa"/>
          </w:tcPr>
          <w:p w14:paraId="3475FC02" w14:textId="77777777" w:rsidR="00C45907" w:rsidRPr="00931575" w:rsidRDefault="00C45907" w:rsidP="00136C94">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136C94">
            <w:pPr>
              <w:pStyle w:val="TAC"/>
              <w:rPr>
                <w:lang w:eastAsia="zh-CN"/>
              </w:rPr>
            </w:pPr>
            <w:r w:rsidRPr="00931575">
              <w:t>2744</w:t>
            </w:r>
          </w:p>
        </w:tc>
        <w:tc>
          <w:tcPr>
            <w:tcW w:w="1071" w:type="dxa"/>
          </w:tcPr>
          <w:p w14:paraId="33562B5D" w14:textId="77777777" w:rsidR="00C45907" w:rsidRPr="00931575" w:rsidRDefault="00C45907" w:rsidP="00136C94">
            <w:pPr>
              <w:pStyle w:val="TAC"/>
              <w:rPr>
                <w:lang w:eastAsia="zh-CN"/>
              </w:rPr>
            </w:pPr>
            <w:r w:rsidRPr="00931575">
              <w:t>2856</w:t>
            </w:r>
          </w:p>
        </w:tc>
        <w:tc>
          <w:tcPr>
            <w:tcW w:w="1070" w:type="dxa"/>
          </w:tcPr>
          <w:p w14:paraId="0BCA65DB" w14:textId="77777777" w:rsidR="00C45907" w:rsidRPr="00931575" w:rsidRDefault="00C45907" w:rsidP="00136C94">
            <w:pPr>
              <w:pStyle w:val="TAC"/>
              <w:rPr>
                <w:lang w:eastAsia="zh-CN"/>
              </w:rPr>
            </w:pPr>
            <w:r w:rsidRPr="00931575">
              <w:t>2912</w:t>
            </w:r>
          </w:p>
        </w:tc>
        <w:tc>
          <w:tcPr>
            <w:tcW w:w="1071" w:type="dxa"/>
          </w:tcPr>
          <w:p w14:paraId="6EB23894" w14:textId="77777777" w:rsidR="00C45907" w:rsidRPr="00931575" w:rsidRDefault="00C45907" w:rsidP="00136C94">
            <w:pPr>
              <w:pStyle w:val="TAC"/>
              <w:rPr>
                <w:lang w:eastAsia="zh-CN"/>
              </w:rPr>
            </w:pPr>
            <w:r w:rsidRPr="00931575">
              <w:t>2616</w:t>
            </w:r>
          </w:p>
        </w:tc>
        <w:tc>
          <w:tcPr>
            <w:tcW w:w="1070" w:type="dxa"/>
          </w:tcPr>
          <w:p w14:paraId="4631848B" w14:textId="77777777" w:rsidR="00C45907" w:rsidRPr="00931575" w:rsidRDefault="00C45907" w:rsidP="00136C94">
            <w:pPr>
              <w:pStyle w:val="TAC"/>
              <w:rPr>
                <w:lang w:eastAsia="zh-CN"/>
              </w:rPr>
            </w:pPr>
            <w:r w:rsidRPr="00931575">
              <w:t>2792</w:t>
            </w:r>
          </w:p>
        </w:tc>
        <w:tc>
          <w:tcPr>
            <w:tcW w:w="1071" w:type="dxa"/>
          </w:tcPr>
          <w:p w14:paraId="74B6AF38" w14:textId="77777777" w:rsidR="00C45907" w:rsidRPr="00931575" w:rsidRDefault="00C45907" w:rsidP="00136C94">
            <w:pPr>
              <w:pStyle w:val="TAC"/>
              <w:rPr>
                <w:lang w:eastAsia="zh-CN"/>
              </w:rPr>
            </w:pPr>
            <w:r w:rsidRPr="00931575">
              <w:t>2912</w:t>
            </w:r>
          </w:p>
        </w:tc>
        <w:tc>
          <w:tcPr>
            <w:tcW w:w="1071" w:type="dxa"/>
          </w:tcPr>
          <w:p w14:paraId="1F6CF8AC" w14:textId="77777777" w:rsidR="00C45907" w:rsidRPr="00931575" w:rsidRDefault="00C45907" w:rsidP="00136C94">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136C94">
            <w:pPr>
              <w:pStyle w:val="TAC"/>
              <w:rPr>
                <w:lang w:eastAsia="zh-CN"/>
              </w:rPr>
            </w:pPr>
            <w:r w:rsidRPr="00931575">
              <w:rPr>
                <w:lang w:eastAsia="zh-CN"/>
              </w:rPr>
              <w:t>7200</w:t>
            </w:r>
          </w:p>
        </w:tc>
        <w:tc>
          <w:tcPr>
            <w:tcW w:w="1071" w:type="dxa"/>
          </w:tcPr>
          <w:p w14:paraId="6C058E06" w14:textId="77777777" w:rsidR="00C45907" w:rsidRPr="00931575" w:rsidRDefault="00C45907" w:rsidP="00136C94">
            <w:pPr>
              <w:pStyle w:val="TAC"/>
              <w:rPr>
                <w:lang w:eastAsia="zh-CN"/>
              </w:rPr>
            </w:pPr>
            <w:r w:rsidRPr="00931575">
              <w:rPr>
                <w:lang w:eastAsia="zh-CN"/>
              </w:rPr>
              <w:t>14976</w:t>
            </w:r>
          </w:p>
        </w:tc>
        <w:tc>
          <w:tcPr>
            <w:tcW w:w="1070" w:type="dxa"/>
          </w:tcPr>
          <w:p w14:paraId="2C2674D1" w14:textId="77777777" w:rsidR="00C45907" w:rsidRPr="00931575" w:rsidRDefault="00C45907" w:rsidP="00136C94">
            <w:pPr>
              <w:pStyle w:val="TAC"/>
              <w:rPr>
                <w:lang w:eastAsia="zh-CN"/>
              </w:rPr>
            </w:pPr>
            <w:r w:rsidRPr="00931575">
              <w:rPr>
                <w:lang w:eastAsia="zh-CN"/>
              </w:rPr>
              <w:t>30528</w:t>
            </w:r>
          </w:p>
        </w:tc>
        <w:tc>
          <w:tcPr>
            <w:tcW w:w="1071" w:type="dxa"/>
          </w:tcPr>
          <w:p w14:paraId="5A5C3A7C" w14:textId="77777777" w:rsidR="00C45907" w:rsidRPr="00931575" w:rsidRDefault="00C45907" w:rsidP="00136C94">
            <w:pPr>
              <w:pStyle w:val="TAC"/>
              <w:rPr>
                <w:lang w:eastAsia="zh-CN"/>
              </w:rPr>
            </w:pPr>
            <w:r w:rsidRPr="00931575">
              <w:rPr>
                <w:lang w:eastAsia="zh-CN"/>
              </w:rPr>
              <w:t>6912</w:t>
            </w:r>
          </w:p>
        </w:tc>
        <w:tc>
          <w:tcPr>
            <w:tcW w:w="1070" w:type="dxa"/>
          </w:tcPr>
          <w:p w14:paraId="1F3C889B" w14:textId="77777777" w:rsidR="00C45907" w:rsidRPr="00931575" w:rsidRDefault="00C45907" w:rsidP="00136C94">
            <w:pPr>
              <w:pStyle w:val="TAC"/>
              <w:rPr>
                <w:lang w:eastAsia="zh-CN"/>
              </w:rPr>
            </w:pPr>
            <w:r w:rsidRPr="00931575">
              <w:rPr>
                <w:lang w:eastAsia="zh-CN"/>
              </w:rPr>
              <w:t>14688</w:t>
            </w:r>
          </w:p>
        </w:tc>
        <w:tc>
          <w:tcPr>
            <w:tcW w:w="1071" w:type="dxa"/>
          </w:tcPr>
          <w:p w14:paraId="705168D0" w14:textId="77777777" w:rsidR="00C45907" w:rsidRPr="00931575" w:rsidRDefault="00C45907" w:rsidP="00136C94">
            <w:pPr>
              <w:pStyle w:val="TAC"/>
              <w:rPr>
                <w:lang w:eastAsia="zh-CN"/>
              </w:rPr>
            </w:pPr>
            <w:r w:rsidRPr="00931575">
              <w:rPr>
                <w:lang w:eastAsia="zh-CN"/>
              </w:rPr>
              <w:t>30528</w:t>
            </w:r>
          </w:p>
        </w:tc>
        <w:tc>
          <w:tcPr>
            <w:tcW w:w="1071" w:type="dxa"/>
          </w:tcPr>
          <w:p w14:paraId="7E2EF0D7" w14:textId="77777777" w:rsidR="00C45907" w:rsidRPr="00931575" w:rsidRDefault="00C45907" w:rsidP="00136C94">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136C94">
      <w:pPr>
        <w:rPr>
          <w:noProof/>
          <w:lang w:eastAsia="zh-CN"/>
        </w:rPr>
      </w:pPr>
    </w:p>
    <w:p w14:paraId="1C507B8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136C94">
            <w:pPr>
              <w:pStyle w:val="TAH"/>
            </w:pPr>
            <w:r w:rsidRPr="00931575">
              <w:t>Reference channel</w:t>
            </w:r>
          </w:p>
        </w:tc>
        <w:tc>
          <w:tcPr>
            <w:tcW w:w="2268" w:type="dxa"/>
          </w:tcPr>
          <w:p w14:paraId="0193C794"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136C94">
            <w:pPr>
              <w:pStyle w:val="TAC"/>
              <w:rPr>
                <w:lang w:eastAsia="zh-CN"/>
              </w:rPr>
            </w:pPr>
            <w:r w:rsidRPr="00931575">
              <w:rPr>
                <w:lang w:eastAsia="zh-CN"/>
              </w:rPr>
              <w:t>15</w:t>
            </w:r>
          </w:p>
        </w:tc>
        <w:tc>
          <w:tcPr>
            <w:tcW w:w="2312" w:type="dxa"/>
          </w:tcPr>
          <w:p w14:paraId="2DFAD7D7" w14:textId="77777777" w:rsidR="00C45907" w:rsidRPr="00931575" w:rsidRDefault="00C45907" w:rsidP="00136C94">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136C94">
            <w:pPr>
              <w:pStyle w:val="TAC"/>
            </w:pPr>
            <w:r w:rsidRPr="00931575">
              <w:t>Allocated resource blocks</w:t>
            </w:r>
          </w:p>
        </w:tc>
        <w:tc>
          <w:tcPr>
            <w:tcW w:w="2268" w:type="dxa"/>
          </w:tcPr>
          <w:p w14:paraId="63D6F2E9" w14:textId="77777777" w:rsidR="00C45907" w:rsidRPr="00931575" w:rsidRDefault="00C45907" w:rsidP="00136C94">
            <w:pPr>
              <w:pStyle w:val="TAC"/>
              <w:rPr>
                <w:rFonts w:eastAsia="Yu Mincho"/>
              </w:rPr>
            </w:pPr>
            <w:r w:rsidRPr="00931575">
              <w:rPr>
                <w:rFonts w:eastAsia="Yu Mincho"/>
              </w:rPr>
              <w:t>25</w:t>
            </w:r>
          </w:p>
        </w:tc>
        <w:tc>
          <w:tcPr>
            <w:tcW w:w="2312" w:type="dxa"/>
          </w:tcPr>
          <w:p w14:paraId="4831CFFA" w14:textId="77777777" w:rsidR="00C45907" w:rsidRPr="00931575" w:rsidRDefault="00C45907" w:rsidP="00136C94">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136C94">
            <w:pPr>
              <w:pStyle w:val="TAC"/>
            </w:pPr>
            <w:r w:rsidRPr="00931575">
              <w:t>Modulation</w:t>
            </w:r>
          </w:p>
        </w:tc>
        <w:tc>
          <w:tcPr>
            <w:tcW w:w="2268" w:type="dxa"/>
          </w:tcPr>
          <w:p w14:paraId="21C785FD" w14:textId="77777777" w:rsidR="00C45907" w:rsidRPr="00931575" w:rsidRDefault="00C45907" w:rsidP="00136C94">
            <w:pPr>
              <w:pStyle w:val="TAC"/>
              <w:rPr>
                <w:lang w:eastAsia="zh-CN"/>
              </w:rPr>
            </w:pPr>
            <w:r w:rsidRPr="00931575">
              <w:rPr>
                <w:lang w:eastAsia="zh-CN"/>
              </w:rPr>
              <w:t>QPSK</w:t>
            </w:r>
          </w:p>
        </w:tc>
        <w:tc>
          <w:tcPr>
            <w:tcW w:w="2312" w:type="dxa"/>
          </w:tcPr>
          <w:p w14:paraId="7E6C0084" w14:textId="77777777" w:rsidR="00C45907" w:rsidRPr="00931575" w:rsidRDefault="00C45907" w:rsidP="00136C94">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136C94">
            <w:pPr>
              <w:pStyle w:val="TAC"/>
              <w:rPr>
                <w:lang w:eastAsia="zh-CN"/>
              </w:rPr>
            </w:pPr>
            <w:r w:rsidRPr="00931575">
              <w:rPr>
                <w:lang w:eastAsia="zh-CN"/>
              </w:rPr>
              <w:t>193/1024</w:t>
            </w:r>
          </w:p>
        </w:tc>
        <w:tc>
          <w:tcPr>
            <w:tcW w:w="2312" w:type="dxa"/>
          </w:tcPr>
          <w:p w14:paraId="4D4759D2" w14:textId="77777777" w:rsidR="00C45907" w:rsidRPr="00931575" w:rsidRDefault="00C45907" w:rsidP="00136C94">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136C94">
            <w:pPr>
              <w:pStyle w:val="TAC"/>
            </w:pPr>
            <w:r w:rsidRPr="00931575">
              <w:t>Payload size (bits)</w:t>
            </w:r>
          </w:p>
        </w:tc>
        <w:tc>
          <w:tcPr>
            <w:tcW w:w="2268" w:type="dxa"/>
          </w:tcPr>
          <w:p w14:paraId="08ACBFEC" w14:textId="77777777" w:rsidR="00C45907" w:rsidRPr="00931575" w:rsidRDefault="00C45907" w:rsidP="00136C94">
            <w:pPr>
              <w:pStyle w:val="TAC"/>
              <w:rPr>
                <w:lang w:eastAsia="zh-CN"/>
              </w:rPr>
            </w:pPr>
            <w:r w:rsidRPr="00931575">
              <w:rPr>
                <w:lang w:eastAsia="zh-CN"/>
              </w:rPr>
              <w:t>1352</w:t>
            </w:r>
          </w:p>
        </w:tc>
        <w:tc>
          <w:tcPr>
            <w:tcW w:w="2312" w:type="dxa"/>
          </w:tcPr>
          <w:p w14:paraId="664B73C2" w14:textId="77777777" w:rsidR="00C45907" w:rsidRPr="00931575" w:rsidRDefault="00C45907" w:rsidP="00136C94">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136C94">
            <w:pPr>
              <w:pStyle w:val="TAC"/>
            </w:pPr>
            <w:r w:rsidRPr="00931575">
              <w:t>Transport block CRC (bits)</w:t>
            </w:r>
          </w:p>
        </w:tc>
        <w:tc>
          <w:tcPr>
            <w:tcW w:w="2268" w:type="dxa"/>
          </w:tcPr>
          <w:p w14:paraId="0528CF84" w14:textId="77777777" w:rsidR="00C45907" w:rsidRPr="00931575" w:rsidRDefault="00C45907" w:rsidP="00136C94">
            <w:pPr>
              <w:pStyle w:val="TAC"/>
              <w:rPr>
                <w:lang w:eastAsia="zh-CN"/>
              </w:rPr>
            </w:pPr>
            <w:r w:rsidRPr="00931575">
              <w:rPr>
                <w:lang w:eastAsia="zh-CN"/>
              </w:rPr>
              <w:t>16</w:t>
            </w:r>
          </w:p>
        </w:tc>
        <w:tc>
          <w:tcPr>
            <w:tcW w:w="2312" w:type="dxa"/>
          </w:tcPr>
          <w:p w14:paraId="09ADBC72" w14:textId="77777777" w:rsidR="00C45907" w:rsidRPr="00931575" w:rsidRDefault="00C45907" w:rsidP="00136C94">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136C94">
            <w:pPr>
              <w:pStyle w:val="TAC"/>
            </w:pPr>
            <w:r w:rsidRPr="00931575">
              <w:t>Code block CRC size (bits)</w:t>
            </w:r>
          </w:p>
        </w:tc>
        <w:tc>
          <w:tcPr>
            <w:tcW w:w="2268" w:type="dxa"/>
          </w:tcPr>
          <w:p w14:paraId="0C4029AB" w14:textId="77777777" w:rsidR="00C45907" w:rsidRPr="00931575" w:rsidRDefault="00C45907" w:rsidP="00136C94">
            <w:pPr>
              <w:pStyle w:val="TAC"/>
              <w:rPr>
                <w:lang w:eastAsia="zh-CN"/>
              </w:rPr>
            </w:pPr>
            <w:r w:rsidRPr="00931575">
              <w:rPr>
                <w:lang w:eastAsia="zh-CN"/>
              </w:rPr>
              <w:t>-</w:t>
            </w:r>
          </w:p>
        </w:tc>
        <w:tc>
          <w:tcPr>
            <w:tcW w:w="2312" w:type="dxa"/>
          </w:tcPr>
          <w:p w14:paraId="148B4A82" w14:textId="77777777" w:rsidR="00C45907" w:rsidRPr="00931575" w:rsidRDefault="00C45907" w:rsidP="00136C94">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136C94">
            <w:pPr>
              <w:pStyle w:val="TAC"/>
            </w:pPr>
            <w:r w:rsidRPr="00931575">
              <w:t>Number of code blocks - C</w:t>
            </w:r>
          </w:p>
        </w:tc>
        <w:tc>
          <w:tcPr>
            <w:tcW w:w="2268" w:type="dxa"/>
          </w:tcPr>
          <w:p w14:paraId="06AF3D3C" w14:textId="77777777" w:rsidR="00C45907" w:rsidRPr="00931575" w:rsidRDefault="00C45907" w:rsidP="00136C94">
            <w:pPr>
              <w:pStyle w:val="TAC"/>
              <w:rPr>
                <w:lang w:eastAsia="zh-CN"/>
              </w:rPr>
            </w:pPr>
            <w:r w:rsidRPr="00931575">
              <w:rPr>
                <w:lang w:eastAsia="zh-CN"/>
              </w:rPr>
              <w:t>1</w:t>
            </w:r>
          </w:p>
        </w:tc>
        <w:tc>
          <w:tcPr>
            <w:tcW w:w="2312" w:type="dxa"/>
          </w:tcPr>
          <w:p w14:paraId="0BCCCAFE" w14:textId="77777777" w:rsidR="00C45907" w:rsidRPr="00931575" w:rsidRDefault="00C45907" w:rsidP="00136C94">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136C94">
            <w:pPr>
              <w:pStyle w:val="TAC"/>
              <w:rPr>
                <w:lang w:eastAsia="zh-CN"/>
              </w:rPr>
            </w:pPr>
            <w:r w:rsidRPr="00931575">
              <w:t>1368</w:t>
            </w:r>
          </w:p>
        </w:tc>
        <w:tc>
          <w:tcPr>
            <w:tcW w:w="2312" w:type="dxa"/>
          </w:tcPr>
          <w:p w14:paraId="61F90C92" w14:textId="77777777" w:rsidR="00C45907" w:rsidRPr="00931575" w:rsidRDefault="00C45907" w:rsidP="00136C94">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136C94">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136C94">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136C94">
            <w:pPr>
              <w:pStyle w:val="TAC"/>
              <w:rPr>
                <w:lang w:eastAsia="zh-CN"/>
              </w:rPr>
            </w:pPr>
            <w:r w:rsidRPr="00931575">
              <w:rPr>
                <w:lang w:eastAsia="zh-CN"/>
              </w:rPr>
              <w:t>3600</w:t>
            </w:r>
          </w:p>
        </w:tc>
        <w:tc>
          <w:tcPr>
            <w:tcW w:w="2312" w:type="dxa"/>
          </w:tcPr>
          <w:p w14:paraId="1042C3A3" w14:textId="77777777" w:rsidR="00C45907" w:rsidRPr="00931575" w:rsidRDefault="00C45907" w:rsidP="00136C94">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136C94">
      <w:pPr>
        <w:rPr>
          <w:noProof/>
          <w:lang w:eastAsia="zh-CN"/>
        </w:rPr>
      </w:pPr>
    </w:p>
    <w:p w14:paraId="59266F57"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136C94">
            <w:pPr>
              <w:pStyle w:val="TAH"/>
            </w:pPr>
            <w:r w:rsidRPr="00931575">
              <w:t>Reference channel</w:t>
            </w:r>
          </w:p>
        </w:tc>
        <w:tc>
          <w:tcPr>
            <w:tcW w:w="1076" w:type="dxa"/>
          </w:tcPr>
          <w:p w14:paraId="7E59E26C"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136C94">
            <w:pPr>
              <w:pStyle w:val="TAC"/>
            </w:pPr>
            <w:r w:rsidRPr="00931575">
              <w:rPr>
                <w:rFonts w:hint="eastAsia"/>
                <w:lang w:eastAsia="zh-CN"/>
              </w:rPr>
              <w:t>60</w:t>
            </w:r>
          </w:p>
        </w:tc>
        <w:tc>
          <w:tcPr>
            <w:tcW w:w="1076" w:type="dxa"/>
          </w:tcPr>
          <w:p w14:paraId="6F82B029" w14:textId="77777777" w:rsidR="00C45907" w:rsidRPr="00931575" w:rsidRDefault="00C45907" w:rsidP="00136C94">
            <w:pPr>
              <w:pStyle w:val="TAC"/>
            </w:pPr>
            <w:r w:rsidRPr="00931575">
              <w:rPr>
                <w:rFonts w:hint="eastAsia"/>
                <w:lang w:eastAsia="zh-CN"/>
              </w:rPr>
              <w:t>120</w:t>
            </w:r>
          </w:p>
        </w:tc>
        <w:tc>
          <w:tcPr>
            <w:tcW w:w="1077" w:type="dxa"/>
          </w:tcPr>
          <w:p w14:paraId="03AD0ECF" w14:textId="77777777" w:rsidR="00C45907" w:rsidRPr="00931575" w:rsidRDefault="00C45907" w:rsidP="00136C94">
            <w:pPr>
              <w:pStyle w:val="TAC"/>
            </w:pPr>
            <w:r w:rsidRPr="00931575">
              <w:rPr>
                <w:rFonts w:hint="eastAsia"/>
                <w:lang w:eastAsia="zh-CN"/>
              </w:rPr>
              <w:t>120</w:t>
            </w:r>
          </w:p>
        </w:tc>
        <w:tc>
          <w:tcPr>
            <w:tcW w:w="1077" w:type="dxa"/>
          </w:tcPr>
          <w:p w14:paraId="211DBCB2" w14:textId="77777777" w:rsidR="00C45907" w:rsidRPr="00931575" w:rsidRDefault="00C45907" w:rsidP="00136C94">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136C94">
            <w:pPr>
              <w:pStyle w:val="TAC"/>
            </w:pPr>
            <w:r w:rsidRPr="00931575">
              <w:t>Allocated resource blocks</w:t>
            </w:r>
          </w:p>
        </w:tc>
        <w:tc>
          <w:tcPr>
            <w:tcW w:w="1076" w:type="dxa"/>
          </w:tcPr>
          <w:p w14:paraId="22453C51" w14:textId="77777777" w:rsidR="00C45907" w:rsidRPr="00931575" w:rsidRDefault="00C45907" w:rsidP="00136C94">
            <w:pPr>
              <w:pStyle w:val="TAC"/>
              <w:rPr>
                <w:rFonts w:eastAsia="Yu Mincho"/>
              </w:rPr>
            </w:pPr>
            <w:r w:rsidRPr="00931575">
              <w:rPr>
                <w:rFonts w:eastAsia="Yu Mincho"/>
              </w:rPr>
              <w:t>66</w:t>
            </w:r>
          </w:p>
        </w:tc>
        <w:tc>
          <w:tcPr>
            <w:tcW w:w="1077" w:type="dxa"/>
          </w:tcPr>
          <w:p w14:paraId="5527BC60" w14:textId="77777777" w:rsidR="00C45907" w:rsidRPr="00931575" w:rsidRDefault="00C45907" w:rsidP="00136C94">
            <w:pPr>
              <w:pStyle w:val="TAC"/>
              <w:rPr>
                <w:rFonts w:eastAsia="Yu Mincho"/>
              </w:rPr>
            </w:pPr>
            <w:r w:rsidRPr="00931575">
              <w:rPr>
                <w:rFonts w:eastAsia="Yu Mincho"/>
              </w:rPr>
              <w:t>132</w:t>
            </w:r>
          </w:p>
        </w:tc>
        <w:tc>
          <w:tcPr>
            <w:tcW w:w="1076" w:type="dxa"/>
          </w:tcPr>
          <w:p w14:paraId="70729D9E" w14:textId="77777777" w:rsidR="00C45907" w:rsidRPr="00931575" w:rsidRDefault="00C45907" w:rsidP="00136C94">
            <w:pPr>
              <w:pStyle w:val="TAC"/>
              <w:rPr>
                <w:rFonts w:eastAsia="Yu Mincho"/>
              </w:rPr>
            </w:pPr>
            <w:r w:rsidRPr="00931575">
              <w:rPr>
                <w:rFonts w:eastAsia="Yu Mincho"/>
              </w:rPr>
              <w:t>32</w:t>
            </w:r>
          </w:p>
        </w:tc>
        <w:tc>
          <w:tcPr>
            <w:tcW w:w="1077" w:type="dxa"/>
          </w:tcPr>
          <w:p w14:paraId="7815A211" w14:textId="77777777" w:rsidR="00C45907" w:rsidRPr="00931575" w:rsidRDefault="00C45907" w:rsidP="00136C94">
            <w:pPr>
              <w:pStyle w:val="TAC"/>
              <w:rPr>
                <w:rFonts w:eastAsia="Yu Mincho"/>
              </w:rPr>
            </w:pPr>
            <w:r w:rsidRPr="00931575">
              <w:rPr>
                <w:rFonts w:eastAsia="Yu Mincho"/>
              </w:rPr>
              <w:t>66</w:t>
            </w:r>
          </w:p>
        </w:tc>
        <w:tc>
          <w:tcPr>
            <w:tcW w:w="1077" w:type="dxa"/>
          </w:tcPr>
          <w:p w14:paraId="70F76720" w14:textId="77777777" w:rsidR="00C45907" w:rsidRPr="00931575" w:rsidRDefault="00C45907" w:rsidP="00136C94">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136C94">
            <w:pPr>
              <w:pStyle w:val="TAC"/>
            </w:pPr>
            <w:r w:rsidRPr="00931575">
              <w:t>Modulation</w:t>
            </w:r>
          </w:p>
        </w:tc>
        <w:tc>
          <w:tcPr>
            <w:tcW w:w="1076" w:type="dxa"/>
          </w:tcPr>
          <w:p w14:paraId="6D1C87F4" w14:textId="77777777" w:rsidR="00C45907" w:rsidRPr="00931575" w:rsidRDefault="00C45907" w:rsidP="00136C94">
            <w:pPr>
              <w:pStyle w:val="TAC"/>
              <w:rPr>
                <w:lang w:eastAsia="zh-CN"/>
              </w:rPr>
            </w:pPr>
            <w:r w:rsidRPr="00931575">
              <w:rPr>
                <w:lang w:eastAsia="zh-CN"/>
              </w:rPr>
              <w:t>QPSK</w:t>
            </w:r>
          </w:p>
        </w:tc>
        <w:tc>
          <w:tcPr>
            <w:tcW w:w="1077" w:type="dxa"/>
          </w:tcPr>
          <w:p w14:paraId="7A989505" w14:textId="77777777" w:rsidR="00C45907" w:rsidRPr="00931575" w:rsidRDefault="00C45907" w:rsidP="00136C94">
            <w:pPr>
              <w:pStyle w:val="TAC"/>
              <w:rPr>
                <w:lang w:eastAsia="zh-CN"/>
              </w:rPr>
            </w:pPr>
            <w:r w:rsidRPr="00931575">
              <w:rPr>
                <w:lang w:eastAsia="zh-CN"/>
              </w:rPr>
              <w:t>QPSK</w:t>
            </w:r>
          </w:p>
        </w:tc>
        <w:tc>
          <w:tcPr>
            <w:tcW w:w="1076" w:type="dxa"/>
          </w:tcPr>
          <w:p w14:paraId="4A99EAE9" w14:textId="77777777" w:rsidR="00C45907" w:rsidRPr="00931575" w:rsidRDefault="00C45907" w:rsidP="00136C94">
            <w:pPr>
              <w:pStyle w:val="TAC"/>
              <w:rPr>
                <w:lang w:eastAsia="zh-CN"/>
              </w:rPr>
            </w:pPr>
            <w:r w:rsidRPr="00931575">
              <w:rPr>
                <w:lang w:eastAsia="zh-CN"/>
              </w:rPr>
              <w:t>QPSK</w:t>
            </w:r>
          </w:p>
        </w:tc>
        <w:tc>
          <w:tcPr>
            <w:tcW w:w="1077" w:type="dxa"/>
          </w:tcPr>
          <w:p w14:paraId="0DD5BD7F" w14:textId="77777777" w:rsidR="00C45907" w:rsidRPr="00931575" w:rsidRDefault="00C45907" w:rsidP="00136C94">
            <w:pPr>
              <w:pStyle w:val="TAC"/>
              <w:rPr>
                <w:lang w:eastAsia="zh-CN"/>
              </w:rPr>
            </w:pPr>
            <w:r w:rsidRPr="00931575">
              <w:rPr>
                <w:lang w:eastAsia="zh-CN"/>
              </w:rPr>
              <w:t>QPSK</w:t>
            </w:r>
          </w:p>
        </w:tc>
        <w:tc>
          <w:tcPr>
            <w:tcW w:w="1077" w:type="dxa"/>
          </w:tcPr>
          <w:p w14:paraId="5BD3643D" w14:textId="77777777" w:rsidR="00C45907" w:rsidRPr="00931575" w:rsidRDefault="00C45907" w:rsidP="00136C94">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136C94">
            <w:pPr>
              <w:pStyle w:val="TAC"/>
              <w:rPr>
                <w:lang w:eastAsia="zh-CN"/>
              </w:rPr>
            </w:pPr>
            <w:r w:rsidRPr="00931575">
              <w:rPr>
                <w:lang w:eastAsia="zh-CN"/>
              </w:rPr>
              <w:t>193/1024</w:t>
            </w:r>
          </w:p>
        </w:tc>
        <w:tc>
          <w:tcPr>
            <w:tcW w:w="1077" w:type="dxa"/>
          </w:tcPr>
          <w:p w14:paraId="1E60691B" w14:textId="77777777" w:rsidR="00C45907" w:rsidRPr="00931575" w:rsidRDefault="00C45907" w:rsidP="00136C94">
            <w:pPr>
              <w:pStyle w:val="TAC"/>
              <w:rPr>
                <w:lang w:eastAsia="zh-CN"/>
              </w:rPr>
            </w:pPr>
            <w:r w:rsidRPr="00931575">
              <w:rPr>
                <w:lang w:eastAsia="zh-CN"/>
              </w:rPr>
              <w:t>193/1024</w:t>
            </w:r>
          </w:p>
        </w:tc>
        <w:tc>
          <w:tcPr>
            <w:tcW w:w="1076" w:type="dxa"/>
          </w:tcPr>
          <w:p w14:paraId="73ACF7B0" w14:textId="77777777" w:rsidR="00C45907" w:rsidRPr="00931575" w:rsidRDefault="00C45907" w:rsidP="00136C94">
            <w:pPr>
              <w:pStyle w:val="TAC"/>
              <w:rPr>
                <w:lang w:eastAsia="zh-CN"/>
              </w:rPr>
            </w:pPr>
            <w:r w:rsidRPr="00931575">
              <w:rPr>
                <w:lang w:eastAsia="zh-CN"/>
              </w:rPr>
              <w:t>193/1024</w:t>
            </w:r>
          </w:p>
        </w:tc>
        <w:tc>
          <w:tcPr>
            <w:tcW w:w="1077" w:type="dxa"/>
          </w:tcPr>
          <w:p w14:paraId="4DA72032" w14:textId="77777777" w:rsidR="00C45907" w:rsidRPr="00931575" w:rsidRDefault="00C45907" w:rsidP="00136C94">
            <w:pPr>
              <w:pStyle w:val="TAC"/>
              <w:rPr>
                <w:lang w:eastAsia="zh-CN"/>
              </w:rPr>
            </w:pPr>
            <w:r w:rsidRPr="00931575">
              <w:rPr>
                <w:lang w:eastAsia="zh-CN"/>
              </w:rPr>
              <w:t>193/1024</w:t>
            </w:r>
          </w:p>
        </w:tc>
        <w:tc>
          <w:tcPr>
            <w:tcW w:w="1077" w:type="dxa"/>
          </w:tcPr>
          <w:p w14:paraId="1F8B0D23" w14:textId="77777777" w:rsidR="00C45907" w:rsidRPr="00931575" w:rsidRDefault="00C45907" w:rsidP="00136C94">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136C94">
            <w:pPr>
              <w:pStyle w:val="TAC"/>
            </w:pPr>
            <w:r w:rsidRPr="00931575">
              <w:t>Payload size (bits)</w:t>
            </w:r>
          </w:p>
        </w:tc>
        <w:tc>
          <w:tcPr>
            <w:tcW w:w="1076" w:type="dxa"/>
          </w:tcPr>
          <w:p w14:paraId="1C8834CD" w14:textId="77777777" w:rsidR="00C45907" w:rsidRPr="00931575" w:rsidRDefault="00C45907" w:rsidP="00136C94">
            <w:pPr>
              <w:pStyle w:val="TAC"/>
            </w:pPr>
            <w:r w:rsidRPr="00931575">
              <w:rPr>
                <w:rFonts w:hint="eastAsia"/>
              </w:rPr>
              <w:t>2664</w:t>
            </w:r>
          </w:p>
        </w:tc>
        <w:tc>
          <w:tcPr>
            <w:tcW w:w="1077" w:type="dxa"/>
          </w:tcPr>
          <w:p w14:paraId="305E6C93" w14:textId="77777777" w:rsidR="00C45907" w:rsidRPr="00931575" w:rsidRDefault="00C45907" w:rsidP="00136C94">
            <w:pPr>
              <w:pStyle w:val="TAC"/>
            </w:pPr>
            <w:r w:rsidRPr="00931575">
              <w:t>5384</w:t>
            </w:r>
          </w:p>
        </w:tc>
        <w:tc>
          <w:tcPr>
            <w:tcW w:w="1076" w:type="dxa"/>
          </w:tcPr>
          <w:p w14:paraId="3177FD8C" w14:textId="77777777" w:rsidR="00C45907" w:rsidRPr="00931575" w:rsidRDefault="00C45907" w:rsidP="00136C94">
            <w:pPr>
              <w:pStyle w:val="TAC"/>
            </w:pPr>
            <w:r w:rsidRPr="00931575">
              <w:t>1320</w:t>
            </w:r>
          </w:p>
        </w:tc>
        <w:tc>
          <w:tcPr>
            <w:tcW w:w="1077" w:type="dxa"/>
          </w:tcPr>
          <w:p w14:paraId="6346BBE6" w14:textId="77777777" w:rsidR="00C45907" w:rsidRPr="00931575" w:rsidRDefault="00C45907" w:rsidP="00136C94">
            <w:pPr>
              <w:pStyle w:val="TAC"/>
            </w:pPr>
            <w:r w:rsidRPr="00931575">
              <w:t>2664</w:t>
            </w:r>
          </w:p>
        </w:tc>
        <w:tc>
          <w:tcPr>
            <w:tcW w:w="1077" w:type="dxa"/>
          </w:tcPr>
          <w:p w14:paraId="2BA350CE" w14:textId="77777777" w:rsidR="00C45907" w:rsidRPr="00931575" w:rsidRDefault="00C45907" w:rsidP="00136C94">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136C94">
            <w:pPr>
              <w:pStyle w:val="TAC"/>
            </w:pPr>
            <w:r w:rsidRPr="00931575">
              <w:t>Transport block CRC (bits)</w:t>
            </w:r>
          </w:p>
        </w:tc>
        <w:tc>
          <w:tcPr>
            <w:tcW w:w="1076" w:type="dxa"/>
          </w:tcPr>
          <w:p w14:paraId="5C3401FA" w14:textId="77777777" w:rsidR="00C45907" w:rsidRPr="00931575" w:rsidRDefault="00C45907" w:rsidP="00136C94">
            <w:pPr>
              <w:pStyle w:val="TAC"/>
              <w:rPr>
                <w:lang w:eastAsia="zh-CN"/>
              </w:rPr>
            </w:pPr>
            <w:r w:rsidRPr="00931575">
              <w:rPr>
                <w:lang w:eastAsia="zh-CN"/>
              </w:rPr>
              <w:t>16</w:t>
            </w:r>
          </w:p>
        </w:tc>
        <w:tc>
          <w:tcPr>
            <w:tcW w:w="1077" w:type="dxa"/>
          </w:tcPr>
          <w:p w14:paraId="523CC20A" w14:textId="77777777" w:rsidR="00C45907" w:rsidRPr="00931575" w:rsidRDefault="00C45907" w:rsidP="00136C94">
            <w:pPr>
              <w:pStyle w:val="TAC"/>
              <w:rPr>
                <w:lang w:eastAsia="zh-CN"/>
              </w:rPr>
            </w:pPr>
            <w:r w:rsidRPr="00931575">
              <w:rPr>
                <w:lang w:eastAsia="zh-CN"/>
              </w:rPr>
              <w:t>24</w:t>
            </w:r>
          </w:p>
        </w:tc>
        <w:tc>
          <w:tcPr>
            <w:tcW w:w="1076" w:type="dxa"/>
          </w:tcPr>
          <w:p w14:paraId="7FECDAE3" w14:textId="77777777" w:rsidR="00C45907" w:rsidRPr="00931575" w:rsidRDefault="00C45907" w:rsidP="00136C94">
            <w:pPr>
              <w:pStyle w:val="TAC"/>
              <w:rPr>
                <w:lang w:eastAsia="zh-CN"/>
              </w:rPr>
            </w:pPr>
            <w:r w:rsidRPr="00931575">
              <w:rPr>
                <w:lang w:eastAsia="zh-CN"/>
              </w:rPr>
              <w:t>16</w:t>
            </w:r>
          </w:p>
        </w:tc>
        <w:tc>
          <w:tcPr>
            <w:tcW w:w="1077" w:type="dxa"/>
          </w:tcPr>
          <w:p w14:paraId="3C962DD3" w14:textId="77777777" w:rsidR="00C45907" w:rsidRPr="00931575" w:rsidRDefault="00C45907" w:rsidP="00136C94">
            <w:pPr>
              <w:pStyle w:val="TAC"/>
              <w:rPr>
                <w:lang w:eastAsia="zh-CN"/>
              </w:rPr>
            </w:pPr>
            <w:r w:rsidRPr="00931575">
              <w:rPr>
                <w:lang w:eastAsia="zh-CN"/>
              </w:rPr>
              <w:t>16</w:t>
            </w:r>
          </w:p>
        </w:tc>
        <w:tc>
          <w:tcPr>
            <w:tcW w:w="1077" w:type="dxa"/>
          </w:tcPr>
          <w:p w14:paraId="6868DF20" w14:textId="77777777" w:rsidR="00C45907" w:rsidRPr="00931575" w:rsidRDefault="00C45907" w:rsidP="00136C94">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136C94">
            <w:pPr>
              <w:pStyle w:val="TAC"/>
            </w:pPr>
            <w:r w:rsidRPr="00931575">
              <w:t>Code block CRC size (bits)</w:t>
            </w:r>
          </w:p>
        </w:tc>
        <w:tc>
          <w:tcPr>
            <w:tcW w:w="1076" w:type="dxa"/>
          </w:tcPr>
          <w:p w14:paraId="2EFEC7F7" w14:textId="77777777" w:rsidR="00C45907" w:rsidRPr="00931575" w:rsidRDefault="00C45907" w:rsidP="00136C94">
            <w:pPr>
              <w:pStyle w:val="TAC"/>
            </w:pPr>
            <w:r w:rsidRPr="00931575">
              <w:t>-</w:t>
            </w:r>
          </w:p>
        </w:tc>
        <w:tc>
          <w:tcPr>
            <w:tcW w:w="1077" w:type="dxa"/>
          </w:tcPr>
          <w:p w14:paraId="7F4A25B8" w14:textId="77777777" w:rsidR="00C45907" w:rsidRPr="00931575" w:rsidRDefault="00C45907" w:rsidP="00136C94">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136C94">
            <w:pPr>
              <w:pStyle w:val="TAC"/>
            </w:pPr>
            <w:r w:rsidRPr="00931575">
              <w:t>-</w:t>
            </w:r>
          </w:p>
        </w:tc>
        <w:tc>
          <w:tcPr>
            <w:tcW w:w="1077" w:type="dxa"/>
          </w:tcPr>
          <w:p w14:paraId="477C79A9" w14:textId="77777777" w:rsidR="00C45907" w:rsidRPr="00931575" w:rsidRDefault="00C45907" w:rsidP="00136C94">
            <w:pPr>
              <w:pStyle w:val="TAC"/>
            </w:pPr>
            <w:r w:rsidRPr="00931575">
              <w:t>-</w:t>
            </w:r>
          </w:p>
        </w:tc>
        <w:tc>
          <w:tcPr>
            <w:tcW w:w="1077" w:type="dxa"/>
          </w:tcPr>
          <w:p w14:paraId="0D542EC0"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136C94">
            <w:pPr>
              <w:pStyle w:val="TAC"/>
            </w:pPr>
            <w:r w:rsidRPr="00931575">
              <w:t>Number of code blocks - C</w:t>
            </w:r>
          </w:p>
        </w:tc>
        <w:tc>
          <w:tcPr>
            <w:tcW w:w="1076" w:type="dxa"/>
          </w:tcPr>
          <w:p w14:paraId="01CD18A3" w14:textId="77777777" w:rsidR="00C45907" w:rsidRPr="00931575" w:rsidRDefault="00C45907" w:rsidP="00136C94">
            <w:pPr>
              <w:pStyle w:val="TAC"/>
            </w:pPr>
            <w:r w:rsidRPr="00931575">
              <w:t>1</w:t>
            </w:r>
          </w:p>
        </w:tc>
        <w:tc>
          <w:tcPr>
            <w:tcW w:w="1077" w:type="dxa"/>
          </w:tcPr>
          <w:p w14:paraId="3436E44E" w14:textId="77777777" w:rsidR="00C45907" w:rsidRPr="00931575" w:rsidRDefault="00C45907" w:rsidP="00136C94">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136C94">
            <w:pPr>
              <w:pStyle w:val="TAC"/>
            </w:pPr>
            <w:r w:rsidRPr="00931575">
              <w:rPr>
                <w:rFonts w:hint="eastAsia"/>
              </w:rPr>
              <w:t>1</w:t>
            </w:r>
          </w:p>
        </w:tc>
        <w:tc>
          <w:tcPr>
            <w:tcW w:w="1077" w:type="dxa"/>
          </w:tcPr>
          <w:p w14:paraId="389090E7" w14:textId="77777777" w:rsidR="00C45907" w:rsidRPr="00931575" w:rsidRDefault="00C45907" w:rsidP="00136C94">
            <w:pPr>
              <w:pStyle w:val="TAC"/>
            </w:pPr>
            <w:r w:rsidRPr="00931575">
              <w:t>1</w:t>
            </w:r>
          </w:p>
        </w:tc>
        <w:tc>
          <w:tcPr>
            <w:tcW w:w="1077" w:type="dxa"/>
          </w:tcPr>
          <w:p w14:paraId="1D13C6C9"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136C94">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136C94">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136C94">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136C94">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136C94">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136C94">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136C94">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136C94">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136C94">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136C94">
      <w:pPr>
        <w:rPr>
          <w:lang w:eastAsia="zh-CN"/>
        </w:rPr>
      </w:pPr>
    </w:p>
    <w:p w14:paraId="4B90DDE2"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136C94">
            <w:pPr>
              <w:pStyle w:val="TAH"/>
            </w:pPr>
            <w:r w:rsidRPr="00931575">
              <w:t>Reference channel</w:t>
            </w:r>
          </w:p>
        </w:tc>
        <w:tc>
          <w:tcPr>
            <w:tcW w:w="1076" w:type="dxa"/>
          </w:tcPr>
          <w:p w14:paraId="140C1CC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136C94">
            <w:pPr>
              <w:pStyle w:val="TAC"/>
            </w:pPr>
            <w:r w:rsidRPr="00931575">
              <w:rPr>
                <w:rFonts w:hint="eastAsia"/>
                <w:lang w:eastAsia="zh-CN"/>
              </w:rPr>
              <w:t>60</w:t>
            </w:r>
          </w:p>
        </w:tc>
        <w:tc>
          <w:tcPr>
            <w:tcW w:w="1076" w:type="dxa"/>
          </w:tcPr>
          <w:p w14:paraId="0691DE11" w14:textId="77777777" w:rsidR="00C45907" w:rsidRPr="00931575" w:rsidRDefault="00C45907" w:rsidP="00136C94">
            <w:pPr>
              <w:pStyle w:val="TAC"/>
            </w:pPr>
            <w:r w:rsidRPr="00931575">
              <w:rPr>
                <w:rFonts w:hint="eastAsia"/>
                <w:lang w:eastAsia="zh-CN"/>
              </w:rPr>
              <w:t>120</w:t>
            </w:r>
          </w:p>
        </w:tc>
        <w:tc>
          <w:tcPr>
            <w:tcW w:w="1077" w:type="dxa"/>
          </w:tcPr>
          <w:p w14:paraId="2500E654" w14:textId="77777777" w:rsidR="00C45907" w:rsidRPr="00931575" w:rsidRDefault="00C45907" w:rsidP="00136C94">
            <w:pPr>
              <w:pStyle w:val="TAC"/>
            </w:pPr>
            <w:r w:rsidRPr="00931575">
              <w:rPr>
                <w:rFonts w:hint="eastAsia"/>
                <w:lang w:eastAsia="zh-CN"/>
              </w:rPr>
              <w:t>120</w:t>
            </w:r>
          </w:p>
        </w:tc>
        <w:tc>
          <w:tcPr>
            <w:tcW w:w="1077" w:type="dxa"/>
          </w:tcPr>
          <w:p w14:paraId="2E90E82D" w14:textId="77777777" w:rsidR="00C45907" w:rsidRPr="00931575" w:rsidRDefault="00C45907" w:rsidP="00136C94">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136C94">
            <w:pPr>
              <w:pStyle w:val="TAC"/>
            </w:pPr>
            <w:r w:rsidRPr="00931575">
              <w:t>Allocated resource blocks</w:t>
            </w:r>
          </w:p>
        </w:tc>
        <w:tc>
          <w:tcPr>
            <w:tcW w:w="1076" w:type="dxa"/>
          </w:tcPr>
          <w:p w14:paraId="1E7D8F5C" w14:textId="77777777" w:rsidR="00C45907" w:rsidRPr="00931575" w:rsidRDefault="00C45907" w:rsidP="00136C94">
            <w:pPr>
              <w:pStyle w:val="TAC"/>
              <w:rPr>
                <w:rFonts w:eastAsia="Yu Mincho"/>
              </w:rPr>
            </w:pPr>
            <w:r w:rsidRPr="00931575">
              <w:rPr>
                <w:rFonts w:eastAsia="Yu Mincho"/>
              </w:rPr>
              <w:t>66</w:t>
            </w:r>
          </w:p>
        </w:tc>
        <w:tc>
          <w:tcPr>
            <w:tcW w:w="1077" w:type="dxa"/>
          </w:tcPr>
          <w:p w14:paraId="51F18EC4" w14:textId="77777777" w:rsidR="00C45907" w:rsidRPr="00931575" w:rsidRDefault="00C45907" w:rsidP="00136C94">
            <w:pPr>
              <w:pStyle w:val="TAC"/>
              <w:rPr>
                <w:rFonts w:eastAsia="Yu Mincho"/>
              </w:rPr>
            </w:pPr>
            <w:r w:rsidRPr="00931575">
              <w:rPr>
                <w:rFonts w:eastAsia="Yu Mincho"/>
              </w:rPr>
              <w:t>132</w:t>
            </w:r>
          </w:p>
        </w:tc>
        <w:tc>
          <w:tcPr>
            <w:tcW w:w="1076" w:type="dxa"/>
          </w:tcPr>
          <w:p w14:paraId="3AFEE6F2" w14:textId="77777777" w:rsidR="00C45907" w:rsidRPr="00931575" w:rsidRDefault="00C45907" w:rsidP="00136C94">
            <w:pPr>
              <w:pStyle w:val="TAC"/>
              <w:rPr>
                <w:rFonts w:eastAsia="Yu Mincho"/>
              </w:rPr>
            </w:pPr>
            <w:r w:rsidRPr="00931575">
              <w:rPr>
                <w:rFonts w:eastAsia="Yu Mincho"/>
              </w:rPr>
              <w:t>32</w:t>
            </w:r>
          </w:p>
        </w:tc>
        <w:tc>
          <w:tcPr>
            <w:tcW w:w="1077" w:type="dxa"/>
          </w:tcPr>
          <w:p w14:paraId="5FEEA169" w14:textId="77777777" w:rsidR="00C45907" w:rsidRPr="00931575" w:rsidRDefault="00C45907" w:rsidP="00136C94">
            <w:pPr>
              <w:pStyle w:val="TAC"/>
              <w:rPr>
                <w:rFonts w:eastAsia="Yu Mincho"/>
              </w:rPr>
            </w:pPr>
            <w:r w:rsidRPr="00931575">
              <w:rPr>
                <w:rFonts w:eastAsia="Yu Mincho"/>
              </w:rPr>
              <w:t>66</w:t>
            </w:r>
          </w:p>
        </w:tc>
        <w:tc>
          <w:tcPr>
            <w:tcW w:w="1077" w:type="dxa"/>
          </w:tcPr>
          <w:p w14:paraId="60B32EA1" w14:textId="77777777" w:rsidR="00C45907" w:rsidRPr="00931575" w:rsidRDefault="00C45907" w:rsidP="00136C94">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136C94">
            <w:pPr>
              <w:pStyle w:val="TAC"/>
            </w:pPr>
            <w:r w:rsidRPr="00931575">
              <w:t>Modulation</w:t>
            </w:r>
          </w:p>
        </w:tc>
        <w:tc>
          <w:tcPr>
            <w:tcW w:w="1076" w:type="dxa"/>
          </w:tcPr>
          <w:p w14:paraId="30DF7005" w14:textId="77777777" w:rsidR="00C45907" w:rsidRPr="00931575" w:rsidRDefault="00C45907" w:rsidP="00136C94">
            <w:pPr>
              <w:pStyle w:val="TAC"/>
              <w:rPr>
                <w:lang w:eastAsia="zh-CN"/>
              </w:rPr>
            </w:pPr>
            <w:r w:rsidRPr="00931575">
              <w:rPr>
                <w:lang w:eastAsia="zh-CN"/>
              </w:rPr>
              <w:t>QPSK</w:t>
            </w:r>
          </w:p>
        </w:tc>
        <w:tc>
          <w:tcPr>
            <w:tcW w:w="1077" w:type="dxa"/>
          </w:tcPr>
          <w:p w14:paraId="06D93D5F" w14:textId="77777777" w:rsidR="00C45907" w:rsidRPr="00931575" w:rsidRDefault="00C45907" w:rsidP="00136C94">
            <w:pPr>
              <w:pStyle w:val="TAC"/>
              <w:rPr>
                <w:lang w:eastAsia="zh-CN"/>
              </w:rPr>
            </w:pPr>
            <w:r w:rsidRPr="00931575">
              <w:rPr>
                <w:lang w:eastAsia="zh-CN"/>
              </w:rPr>
              <w:t>QPSK</w:t>
            </w:r>
          </w:p>
        </w:tc>
        <w:tc>
          <w:tcPr>
            <w:tcW w:w="1076" w:type="dxa"/>
          </w:tcPr>
          <w:p w14:paraId="571418E9" w14:textId="77777777" w:rsidR="00C45907" w:rsidRPr="00931575" w:rsidRDefault="00C45907" w:rsidP="00136C94">
            <w:pPr>
              <w:pStyle w:val="TAC"/>
              <w:rPr>
                <w:lang w:eastAsia="zh-CN"/>
              </w:rPr>
            </w:pPr>
            <w:r w:rsidRPr="00931575">
              <w:rPr>
                <w:lang w:eastAsia="zh-CN"/>
              </w:rPr>
              <w:t>QPSK</w:t>
            </w:r>
          </w:p>
        </w:tc>
        <w:tc>
          <w:tcPr>
            <w:tcW w:w="1077" w:type="dxa"/>
          </w:tcPr>
          <w:p w14:paraId="390C93B6" w14:textId="77777777" w:rsidR="00C45907" w:rsidRPr="00931575" w:rsidRDefault="00C45907" w:rsidP="00136C94">
            <w:pPr>
              <w:pStyle w:val="TAC"/>
              <w:rPr>
                <w:lang w:eastAsia="zh-CN"/>
              </w:rPr>
            </w:pPr>
            <w:r w:rsidRPr="00931575">
              <w:rPr>
                <w:lang w:eastAsia="zh-CN"/>
              </w:rPr>
              <w:t>QPSK</w:t>
            </w:r>
          </w:p>
        </w:tc>
        <w:tc>
          <w:tcPr>
            <w:tcW w:w="1077" w:type="dxa"/>
          </w:tcPr>
          <w:p w14:paraId="328B8AA1" w14:textId="77777777" w:rsidR="00C45907" w:rsidRPr="00931575" w:rsidRDefault="00C45907" w:rsidP="00136C94">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136C94">
            <w:pPr>
              <w:pStyle w:val="TAC"/>
              <w:rPr>
                <w:lang w:eastAsia="zh-CN"/>
              </w:rPr>
            </w:pPr>
            <w:r w:rsidRPr="00931575">
              <w:rPr>
                <w:lang w:eastAsia="zh-CN"/>
              </w:rPr>
              <w:t>193/1024</w:t>
            </w:r>
          </w:p>
        </w:tc>
        <w:tc>
          <w:tcPr>
            <w:tcW w:w="1077" w:type="dxa"/>
          </w:tcPr>
          <w:p w14:paraId="1D7348CD" w14:textId="77777777" w:rsidR="00C45907" w:rsidRPr="00931575" w:rsidRDefault="00C45907" w:rsidP="00136C94">
            <w:pPr>
              <w:pStyle w:val="TAC"/>
              <w:rPr>
                <w:lang w:eastAsia="zh-CN"/>
              </w:rPr>
            </w:pPr>
            <w:r w:rsidRPr="00931575">
              <w:rPr>
                <w:lang w:eastAsia="zh-CN"/>
              </w:rPr>
              <w:t>193/1024</w:t>
            </w:r>
          </w:p>
        </w:tc>
        <w:tc>
          <w:tcPr>
            <w:tcW w:w="1076" w:type="dxa"/>
          </w:tcPr>
          <w:p w14:paraId="6ABCA03C" w14:textId="77777777" w:rsidR="00C45907" w:rsidRPr="00931575" w:rsidRDefault="00C45907" w:rsidP="00136C94">
            <w:pPr>
              <w:pStyle w:val="TAC"/>
              <w:rPr>
                <w:lang w:eastAsia="zh-CN"/>
              </w:rPr>
            </w:pPr>
            <w:r w:rsidRPr="00931575">
              <w:rPr>
                <w:lang w:eastAsia="zh-CN"/>
              </w:rPr>
              <w:t>193/1024</w:t>
            </w:r>
          </w:p>
        </w:tc>
        <w:tc>
          <w:tcPr>
            <w:tcW w:w="1077" w:type="dxa"/>
          </w:tcPr>
          <w:p w14:paraId="615C0DBD" w14:textId="77777777" w:rsidR="00C45907" w:rsidRPr="00931575" w:rsidRDefault="00C45907" w:rsidP="00136C94">
            <w:pPr>
              <w:pStyle w:val="TAC"/>
              <w:rPr>
                <w:lang w:eastAsia="zh-CN"/>
              </w:rPr>
            </w:pPr>
            <w:r w:rsidRPr="00931575">
              <w:rPr>
                <w:lang w:eastAsia="zh-CN"/>
              </w:rPr>
              <w:t>193/1024</w:t>
            </w:r>
          </w:p>
        </w:tc>
        <w:tc>
          <w:tcPr>
            <w:tcW w:w="1077" w:type="dxa"/>
          </w:tcPr>
          <w:p w14:paraId="2387F3BD" w14:textId="77777777" w:rsidR="00C45907" w:rsidRPr="00931575" w:rsidRDefault="00C45907" w:rsidP="00136C94">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136C94">
            <w:pPr>
              <w:pStyle w:val="TAC"/>
            </w:pPr>
            <w:r w:rsidRPr="00931575">
              <w:t>Payload size (bits)</w:t>
            </w:r>
          </w:p>
        </w:tc>
        <w:tc>
          <w:tcPr>
            <w:tcW w:w="1076" w:type="dxa"/>
          </w:tcPr>
          <w:p w14:paraId="4E443DA0" w14:textId="77777777" w:rsidR="00C45907" w:rsidRPr="00931575" w:rsidRDefault="00C45907" w:rsidP="00136C94">
            <w:pPr>
              <w:pStyle w:val="TAC"/>
            </w:pPr>
            <w:r w:rsidRPr="00931575">
              <w:rPr>
                <w:rFonts w:hint="eastAsia"/>
              </w:rPr>
              <w:t>5384</w:t>
            </w:r>
          </w:p>
        </w:tc>
        <w:tc>
          <w:tcPr>
            <w:tcW w:w="1077" w:type="dxa"/>
          </w:tcPr>
          <w:p w14:paraId="2AFD044F" w14:textId="77777777" w:rsidR="00C45907" w:rsidRPr="00931575" w:rsidRDefault="00C45907" w:rsidP="00136C94">
            <w:pPr>
              <w:pStyle w:val="TAC"/>
            </w:pPr>
            <w:r w:rsidRPr="00931575">
              <w:t>10752</w:t>
            </w:r>
          </w:p>
        </w:tc>
        <w:tc>
          <w:tcPr>
            <w:tcW w:w="1076" w:type="dxa"/>
          </w:tcPr>
          <w:p w14:paraId="479B14BA" w14:textId="77777777" w:rsidR="00C45907" w:rsidRPr="00931575" w:rsidRDefault="00C45907" w:rsidP="00136C94">
            <w:pPr>
              <w:pStyle w:val="TAC"/>
            </w:pPr>
            <w:r w:rsidRPr="00931575">
              <w:t>2600</w:t>
            </w:r>
          </w:p>
        </w:tc>
        <w:tc>
          <w:tcPr>
            <w:tcW w:w="1077" w:type="dxa"/>
          </w:tcPr>
          <w:p w14:paraId="23770F18" w14:textId="77777777" w:rsidR="00C45907" w:rsidRPr="00931575" w:rsidRDefault="00C45907" w:rsidP="00136C94">
            <w:pPr>
              <w:pStyle w:val="TAC"/>
            </w:pPr>
            <w:r w:rsidRPr="00931575">
              <w:rPr>
                <w:rFonts w:hint="eastAsia"/>
              </w:rPr>
              <w:t>5384</w:t>
            </w:r>
          </w:p>
        </w:tc>
        <w:tc>
          <w:tcPr>
            <w:tcW w:w="1077" w:type="dxa"/>
          </w:tcPr>
          <w:p w14:paraId="298AD84C" w14:textId="77777777" w:rsidR="00C45907" w:rsidRPr="00931575" w:rsidRDefault="00C45907" w:rsidP="00136C94">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136C94">
            <w:pPr>
              <w:pStyle w:val="TAC"/>
            </w:pPr>
            <w:r w:rsidRPr="00931575">
              <w:t>Transport block CRC (bits)</w:t>
            </w:r>
          </w:p>
        </w:tc>
        <w:tc>
          <w:tcPr>
            <w:tcW w:w="1076" w:type="dxa"/>
          </w:tcPr>
          <w:p w14:paraId="4A54FB81" w14:textId="77777777" w:rsidR="00C45907" w:rsidRPr="00931575" w:rsidRDefault="00C45907" w:rsidP="00136C94">
            <w:pPr>
              <w:pStyle w:val="TAC"/>
            </w:pPr>
            <w:r w:rsidRPr="00931575">
              <w:rPr>
                <w:rFonts w:hint="eastAsia"/>
              </w:rPr>
              <w:t>24</w:t>
            </w:r>
          </w:p>
        </w:tc>
        <w:tc>
          <w:tcPr>
            <w:tcW w:w="1077" w:type="dxa"/>
          </w:tcPr>
          <w:p w14:paraId="39415922" w14:textId="77777777" w:rsidR="00C45907" w:rsidRPr="00931575" w:rsidRDefault="00C45907" w:rsidP="00136C94">
            <w:pPr>
              <w:pStyle w:val="TAC"/>
            </w:pPr>
            <w:r w:rsidRPr="00931575">
              <w:rPr>
                <w:rFonts w:hint="eastAsia"/>
              </w:rPr>
              <w:t>24</w:t>
            </w:r>
          </w:p>
        </w:tc>
        <w:tc>
          <w:tcPr>
            <w:tcW w:w="1076" w:type="dxa"/>
          </w:tcPr>
          <w:p w14:paraId="1B053BF4" w14:textId="77777777" w:rsidR="00C45907" w:rsidRPr="00931575" w:rsidRDefault="00C45907" w:rsidP="00136C94">
            <w:pPr>
              <w:pStyle w:val="TAC"/>
            </w:pPr>
            <w:r w:rsidRPr="00931575">
              <w:rPr>
                <w:rFonts w:hint="eastAsia"/>
              </w:rPr>
              <w:t>16</w:t>
            </w:r>
          </w:p>
        </w:tc>
        <w:tc>
          <w:tcPr>
            <w:tcW w:w="1077" w:type="dxa"/>
          </w:tcPr>
          <w:p w14:paraId="32D9C7DF" w14:textId="77777777" w:rsidR="00C45907" w:rsidRPr="00931575" w:rsidRDefault="00C45907" w:rsidP="00136C94">
            <w:pPr>
              <w:pStyle w:val="TAC"/>
            </w:pPr>
            <w:r w:rsidRPr="00931575">
              <w:rPr>
                <w:rFonts w:hint="eastAsia"/>
              </w:rPr>
              <w:t>24</w:t>
            </w:r>
          </w:p>
        </w:tc>
        <w:tc>
          <w:tcPr>
            <w:tcW w:w="1077" w:type="dxa"/>
          </w:tcPr>
          <w:p w14:paraId="67D593BF" w14:textId="77777777" w:rsidR="00C45907" w:rsidRPr="00931575" w:rsidRDefault="00C45907" w:rsidP="00136C94">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136C94">
            <w:pPr>
              <w:pStyle w:val="TAC"/>
            </w:pPr>
            <w:r w:rsidRPr="00931575">
              <w:t>Code block CRC size (bits)</w:t>
            </w:r>
          </w:p>
        </w:tc>
        <w:tc>
          <w:tcPr>
            <w:tcW w:w="1076" w:type="dxa"/>
          </w:tcPr>
          <w:p w14:paraId="29E9A567" w14:textId="77777777" w:rsidR="00C45907" w:rsidRPr="00931575" w:rsidRDefault="00C45907" w:rsidP="00136C94">
            <w:pPr>
              <w:pStyle w:val="TAC"/>
            </w:pPr>
            <w:r w:rsidRPr="00931575">
              <w:rPr>
                <w:rFonts w:hint="eastAsia"/>
              </w:rPr>
              <w:t>24</w:t>
            </w:r>
          </w:p>
        </w:tc>
        <w:tc>
          <w:tcPr>
            <w:tcW w:w="1077" w:type="dxa"/>
          </w:tcPr>
          <w:p w14:paraId="037B34DE" w14:textId="77777777" w:rsidR="00C45907" w:rsidRPr="00931575" w:rsidRDefault="00C45907" w:rsidP="00136C94">
            <w:pPr>
              <w:pStyle w:val="TAC"/>
            </w:pPr>
            <w:r w:rsidRPr="00931575">
              <w:rPr>
                <w:rFonts w:hint="eastAsia"/>
              </w:rPr>
              <w:t>24</w:t>
            </w:r>
          </w:p>
        </w:tc>
        <w:tc>
          <w:tcPr>
            <w:tcW w:w="1076" w:type="dxa"/>
          </w:tcPr>
          <w:p w14:paraId="28A7D0F6" w14:textId="77777777" w:rsidR="00C45907" w:rsidRPr="00931575" w:rsidRDefault="00C45907" w:rsidP="00136C94">
            <w:pPr>
              <w:pStyle w:val="TAC"/>
            </w:pPr>
            <w:r w:rsidRPr="00931575">
              <w:t>-</w:t>
            </w:r>
          </w:p>
        </w:tc>
        <w:tc>
          <w:tcPr>
            <w:tcW w:w="1077" w:type="dxa"/>
          </w:tcPr>
          <w:p w14:paraId="49083C91" w14:textId="77777777" w:rsidR="00C45907" w:rsidRPr="00931575" w:rsidRDefault="00C45907" w:rsidP="00136C94">
            <w:pPr>
              <w:pStyle w:val="TAC"/>
            </w:pPr>
            <w:r w:rsidRPr="00931575">
              <w:rPr>
                <w:rFonts w:hint="eastAsia"/>
              </w:rPr>
              <w:t>24</w:t>
            </w:r>
          </w:p>
        </w:tc>
        <w:tc>
          <w:tcPr>
            <w:tcW w:w="1077" w:type="dxa"/>
          </w:tcPr>
          <w:p w14:paraId="5C08604A" w14:textId="77777777" w:rsidR="00C45907" w:rsidRPr="00931575" w:rsidRDefault="00C45907" w:rsidP="00136C94">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136C94">
            <w:pPr>
              <w:pStyle w:val="TAC"/>
            </w:pPr>
            <w:r w:rsidRPr="00931575">
              <w:t>Number of code blocks - C</w:t>
            </w:r>
          </w:p>
        </w:tc>
        <w:tc>
          <w:tcPr>
            <w:tcW w:w="1076" w:type="dxa"/>
          </w:tcPr>
          <w:p w14:paraId="60A54D91" w14:textId="77777777" w:rsidR="00C45907" w:rsidRPr="00931575" w:rsidRDefault="00C45907" w:rsidP="00136C94">
            <w:pPr>
              <w:pStyle w:val="TAC"/>
            </w:pPr>
            <w:r w:rsidRPr="00931575">
              <w:rPr>
                <w:rFonts w:hint="eastAsia"/>
              </w:rPr>
              <w:t>2</w:t>
            </w:r>
          </w:p>
        </w:tc>
        <w:tc>
          <w:tcPr>
            <w:tcW w:w="1077" w:type="dxa"/>
          </w:tcPr>
          <w:p w14:paraId="409DB05B" w14:textId="77777777" w:rsidR="00C45907" w:rsidRPr="00931575" w:rsidRDefault="00C45907" w:rsidP="00136C94">
            <w:pPr>
              <w:pStyle w:val="TAC"/>
            </w:pPr>
            <w:r w:rsidRPr="00931575">
              <w:rPr>
                <w:rFonts w:hint="eastAsia"/>
              </w:rPr>
              <w:t>3</w:t>
            </w:r>
          </w:p>
        </w:tc>
        <w:tc>
          <w:tcPr>
            <w:tcW w:w="1076" w:type="dxa"/>
          </w:tcPr>
          <w:p w14:paraId="7C83767C" w14:textId="77777777" w:rsidR="00C45907" w:rsidRPr="00931575" w:rsidRDefault="00C45907" w:rsidP="00136C94">
            <w:pPr>
              <w:pStyle w:val="TAC"/>
            </w:pPr>
            <w:r w:rsidRPr="00931575">
              <w:rPr>
                <w:rFonts w:hint="eastAsia"/>
              </w:rPr>
              <w:t>1</w:t>
            </w:r>
          </w:p>
        </w:tc>
        <w:tc>
          <w:tcPr>
            <w:tcW w:w="1077" w:type="dxa"/>
          </w:tcPr>
          <w:p w14:paraId="5A6574AC" w14:textId="77777777" w:rsidR="00C45907" w:rsidRPr="00931575" w:rsidRDefault="00C45907" w:rsidP="00136C94">
            <w:pPr>
              <w:pStyle w:val="TAC"/>
            </w:pPr>
            <w:r w:rsidRPr="00931575">
              <w:rPr>
                <w:rFonts w:hint="eastAsia"/>
              </w:rPr>
              <w:t>2</w:t>
            </w:r>
          </w:p>
        </w:tc>
        <w:tc>
          <w:tcPr>
            <w:tcW w:w="1077" w:type="dxa"/>
          </w:tcPr>
          <w:p w14:paraId="0139CD9E" w14:textId="77777777" w:rsidR="00C45907" w:rsidRPr="00931575" w:rsidRDefault="00C45907" w:rsidP="00136C94">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136C94">
            <w:pPr>
              <w:pStyle w:val="TAC"/>
            </w:pPr>
            <w:r w:rsidRPr="00931575">
              <w:rPr>
                <w:rFonts w:hint="eastAsia"/>
                <w:lang w:eastAsia="zh-CN"/>
              </w:rPr>
              <w:t>2728</w:t>
            </w:r>
          </w:p>
        </w:tc>
        <w:tc>
          <w:tcPr>
            <w:tcW w:w="1077" w:type="dxa"/>
          </w:tcPr>
          <w:p w14:paraId="11FC8967" w14:textId="77777777" w:rsidR="00C45907" w:rsidRPr="00931575" w:rsidRDefault="00C45907" w:rsidP="00136C94">
            <w:pPr>
              <w:pStyle w:val="TAC"/>
            </w:pPr>
            <w:r w:rsidRPr="00931575">
              <w:rPr>
                <w:rFonts w:hint="eastAsia"/>
                <w:lang w:eastAsia="zh-CN"/>
              </w:rPr>
              <w:t>3616</w:t>
            </w:r>
          </w:p>
        </w:tc>
        <w:tc>
          <w:tcPr>
            <w:tcW w:w="1076" w:type="dxa"/>
          </w:tcPr>
          <w:p w14:paraId="20300066" w14:textId="77777777" w:rsidR="00C45907" w:rsidRPr="00931575" w:rsidRDefault="00C45907" w:rsidP="00136C94">
            <w:pPr>
              <w:pStyle w:val="TAC"/>
            </w:pPr>
            <w:r w:rsidRPr="00931575">
              <w:rPr>
                <w:rFonts w:hint="eastAsia"/>
                <w:lang w:eastAsia="zh-CN"/>
              </w:rPr>
              <w:t>2616</w:t>
            </w:r>
          </w:p>
        </w:tc>
        <w:tc>
          <w:tcPr>
            <w:tcW w:w="1077" w:type="dxa"/>
          </w:tcPr>
          <w:p w14:paraId="6C8C0392" w14:textId="77777777" w:rsidR="00C45907" w:rsidRPr="00931575" w:rsidRDefault="00C45907" w:rsidP="00136C94">
            <w:pPr>
              <w:pStyle w:val="TAC"/>
            </w:pPr>
            <w:r w:rsidRPr="00931575">
              <w:rPr>
                <w:rFonts w:hint="eastAsia"/>
                <w:lang w:eastAsia="zh-CN"/>
              </w:rPr>
              <w:t>2728</w:t>
            </w:r>
          </w:p>
        </w:tc>
        <w:tc>
          <w:tcPr>
            <w:tcW w:w="1077" w:type="dxa"/>
          </w:tcPr>
          <w:p w14:paraId="5271F2EC" w14:textId="77777777" w:rsidR="00C45907" w:rsidRPr="00931575" w:rsidRDefault="00C45907" w:rsidP="00136C94">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136C94">
            <w:pPr>
              <w:pStyle w:val="TAC"/>
            </w:pPr>
            <w:r w:rsidRPr="00931575">
              <w:rPr>
                <w:rFonts w:hint="eastAsia"/>
              </w:rPr>
              <w:t>28512</w:t>
            </w:r>
          </w:p>
        </w:tc>
        <w:tc>
          <w:tcPr>
            <w:tcW w:w="1077" w:type="dxa"/>
          </w:tcPr>
          <w:p w14:paraId="6A6AEFDB" w14:textId="77777777" w:rsidR="00C45907" w:rsidRPr="00931575" w:rsidRDefault="00C45907" w:rsidP="00136C94">
            <w:pPr>
              <w:pStyle w:val="TAC"/>
            </w:pPr>
            <w:r w:rsidRPr="00931575">
              <w:rPr>
                <w:rFonts w:hint="eastAsia"/>
              </w:rPr>
              <w:t>57024</w:t>
            </w:r>
          </w:p>
        </w:tc>
        <w:tc>
          <w:tcPr>
            <w:tcW w:w="1076" w:type="dxa"/>
          </w:tcPr>
          <w:p w14:paraId="238093D4" w14:textId="77777777" w:rsidR="00C45907" w:rsidRPr="00931575" w:rsidRDefault="00C45907" w:rsidP="00136C94">
            <w:pPr>
              <w:pStyle w:val="TAC"/>
            </w:pPr>
            <w:r w:rsidRPr="00931575">
              <w:rPr>
                <w:rFonts w:hint="eastAsia"/>
              </w:rPr>
              <w:t>13824</w:t>
            </w:r>
          </w:p>
        </w:tc>
        <w:tc>
          <w:tcPr>
            <w:tcW w:w="1077" w:type="dxa"/>
          </w:tcPr>
          <w:p w14:paraId="16B3FBBE" w14:textId="77777777" w:rsidR="00C45907" w:rsidRPr="00931575" w:rsidRDefault="00C45907" w:rsidP="00136C94">
            <w:pPr>
              <w:pStyle w:val="TAC"/>
            </w:pPr>
            <w:r w:rsidRPr="00931575">
              <w:rPr>
                <w:rFonts w:hint="eastAsia"/>
              </w:rPr>
              <w:t>28512</w:t>
            </w:r>
          </w:p>
        </w:tc>
        <w:tc>
          <w:tcPr>
            <w:tcW w:w="1077" w:type="dxa"/>
          </w:tcPr>
          <w:p w14:paraId="11CD65B1" w14:textId="77777777" w:rsidR="00C45907" w:rsidRPr="00931575" w:rsidRDefault="00C45907" w:rsidP="00136C94">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136C94">
            <w:pPr>
              <w:pStyle w:val="TAC"/>
            </w:pPr>
            <w:r w:rsidRPr="00931575">
              <w:rPr>
                <w:rFonts w:hint="eastAsia"/>
              </w:rPr>
              <w:t>14256</w:t>
            </w:r>
          </w:p>
        </w:tc>
        <w:tc>
          <w:tcPr>
            <w:tcW w:w="1077" w:type="dxa"/>
          </w:tcPr>
          <w:p w14:paraId="7E3EEC61" w14:textId="77777777" w:rsidR="00C45907" w:rsidRPr="00931575" w:rsidRDefault="00C45907" w:rsidP="00136C94">
            <w:pPr>
              <w:pStyle w:val="TAC"/>
            </w:pPr>
            <w:r w:rsidRPr="00931575">
              <w:rPr>
                <w:rFonts w:hint="eastAsia"/>
              </w:rPr>
              <w:t>28512</w:t>
            </w:r>
          </w:p>
        </w:tc>
        <w:tc>
          <w:tcPr>
            <w:tcW w:w="1076" w:type="dxa"/>
          </w:tcPr>
          <w:p w14:paraId="4EFF35C8" w14:textId="77777777" w:rsidR="00C45907" w:rsidRPr="00931575" w:rsidRDefault="00C45907" w:rsidP="00136C94">
            <w:pPr>
              <w:pStyle w:val="TAC"/>
            </w:pPr>
            <w:r w:rsidRPr="00931575">
              <w:rPr>
                <w:rFonts w:hint="eastAsia"/>
              </w:rPr>
              <w:t>6912</w:t>
            </w:r>
          </w:p>
        </w:tc>
        <w:tc>
          <w:tcPr>
            <w:tcW w:w="1077" w:type="dxa"/>
          </w:tcPr>
          <w:p w14:paraId="2FBF0CE7" w14:textId="77777777" w:rsidR="00C45907" w:rsidRPr="00931575" w:rsidRDefault="00C45907" w:rsidP="00136C94">
            <w:pPr>
              <w:pStyle w:val="TAC"/>
            </w:pPr>
            <w:r w:rsidRPr="00931575">
              <w:rPr>
                <w:rFonts w:hint="eastAsia"/>
              </w:rPr>
              <w:t>14256</w:t>
            </w:r>
          </w:p>
        </w:tc>
        <w:tc>
          <w:tcPr>
            <w:tcW w:w="1077" w:type="dxa"/>
          </w:tcPr>
          <w:p w14:paraId="4F5ECC30" w14:textId="77777777" w:rsidR="00C45907" w:rsidRPr="00931575" w:rsidRDefault="00C45907" w:rsidP="00136C94">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136C94">
      <w:pPr>
        <w:rPr>
          <w:noProof/>
          <w:lang w:eastAsia="zh-CN"/>
        </w:rPr>
      </w:pPr>
    </w:p>
    <w:p w14:paraId="432E8306"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136C94">
            <w:pPr>
              <w:pStyle w:val="TAH"/>
            </w:pPr>
            <w:r w:rsidRPr="00931575">
              <w:t>Reference channel</w:t>
            </w:r>
          </w:p>
        </w:tc>
        <w:tc>
          <w:tcPr>
            <w:tcW w:w="2268" w:type="dxa"/>
          </w:tcPr>
          <w:p w14:paraId="4E073E2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136C94">
            <w:pPr>
              <w:pStyle w:val="TAC"/>
            </w:pPr>
            <w:r w:rsidRPr="00931575">
              <w:t>Allocated resource blocks</w:t>
            </w:r>
          </w:p>
        </w:tc>
        <w:tc>
          <w:tcPr>
            <w:tcW w:w="2268" w:type="dxa"/>
          </w:tcPr>
          <w:p w14:paraId="081D3193" w14:textId="77777777" w:rsidR="00C45907" w:rsidRPr="00931575" w:rsidRDefault="00C45907" w:rsidP="00136C94">
            <w:pPr>
              <w:pStyle w:val="TAC"/>
              <w:rPr>
                <w:rFonts w:eastAsia="Yu Mincho"/>
              </w:rPr>
            </w:pPr>
            <w:r w:rsidRPr="00931575">
              <w:rPr>
                <w:rFonts w:eastAsia="Yu Mincho"/>
              </w:rPr>
              <w:t>30</w:t>
            </w:r>
          </w:p>
        </w:tc>
        <w:tc>
          <w:tcPr>
            <w:tcW w:w="2312" w:type="dxa"/>
          </w:tcPr>
          <w:p w14:paraId="63038388" w14:textId="77777777" w:rsidR="00C45907" w:rsidRPr="00931575" w:rsidRDefault="00C45907" w:rsidP="00136C94">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136C94">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136C94">
            <w:pPr>
              <w:pStyle w:val="TAC"/>
            </w:pPr>
            <w:r w:rsidRPr="00931575">
              <w:t>Modulation</w:t>
            </w:r>
          </w:p>
        </w:tc>
        <w:tc>
          <w:tcPr>
            <w:tcW w:w="2268" w:type="dxa"/>
          </w:tcPr>
          <w:p w14:paraId="0EB434BB" w14:textId="77777777" w:rsidR="00C45907" w:rsidRPr="00931575" w:rsidRDefault="00C45907" w:rsidP="00136C94">
            <w:pPr>
              <w:pStyle w:val="TAC"/>
              <w:rPr>
                <w:lang w:eastAsia="zh-CN"/>
              </w:rPr>
            </w:pPr>
            <w:r w:rsidRPr="00931575">
              <w:rPr>
                <w:lang w:eastAsia="zh-CN"/>
              </w:rPr>
              <w:t>QPSK</w:t>
            </w:r>
          </w:p>
        </w:tc>
        <w:tc>
          <w:tcPr>
            <w:tcW w:w="2312" w:type="dxa"/>
          </w:tcPr>
          <w:p w14:paraId="3257AF65" w14:textId="77777777" w:rsidR="00C45907" w:rsidRPr="00931575" w:rsidRDefault="00C45907" w:rsidP="00136C94">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136C94">
            <w:pPr>
              <w:pStyle w:val="TAC"/>
              <w:rPr>
                <w:lang w:eastAsia="zh-CN"/>
              </w:rPr>
            </w:pPr>
            <w:r w:rsidRPr="00931575">
              <w:rPr>
                <w:lang w:eastAsia="zh-CN"/>
              </w:rPr>
              <w:t>193/1024</w:t>
            </w:r>
          </w:p>
        </w:tc>
        <w:tc>
          <w:tcPr>
            <w:tcW w:w="2312" w:type="dxa"/>
          </w:tcPr>
          <w:p w14:paraId="6A9AF8FA" w14:textId="77777777" w:rsidR="00C45907" w:rsidRPr="00931575" w:rsidRDefault="00C45907" w:rsidP="00136C94">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136C94">
            <w:pPr>
              <w:pStyle w:val="TAC"/>
            </w:pPr>
            <w:r w:rsidRPr="00931575">
              <w:t>Payload size (bits)</w:t>
            </w:r>
          </w:p>
        </w:tc>
        <w:tc>
          <w:tcPr>
            <w:tcW w:w="2268" w:type="dxa"/>
          </w:tcPr>
          <w:p w14:paraId="68E59B90" w14:textId="77777777" w:rsidR="00C45907" w:rsidRPr="00931575" w:rsidRDefault="00C45907" w:rsidP="00136C94">
            <w:pPr>
              <w:pStyle w:val="TAC"/>
            </w:pPr>
            <w:r w:rsidRPr="00931575">
              <w:t>1224</w:t>
            </w:r>
          </w:p>
        </w:tc>
        <w:tc>
          <w:tcPr>
            <w:tcW w:w="2312" w:type="dxa"/>
          </w:tcPr>
          <w:p w14:paraId="4B8DCAF0" w14:textId="77777777" w:rsidR="00C45907" w:rsidRPr="00931575" w:rsidRDefault="00C45907" w:rsidP="00136C94">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136C94">
            <w:pPr>
              <w:pStyle w:val="TAC"/>
            </w:pPr>
            <w:r w:rsidRPr="00931575">
              <w:t>Transport block CRC (bits)</w:t>
            </w:r>
          </w:p>
        </w:tc>
        <w:tc>
          <w:tcPr>
            <w:tcW w:w="2268" w:type="dxa"/>
          </w:tcPr>
          <w:p w14:paraId="25B70AAC"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136C94">
            <w:pPr>
              <w:pStyle w:val="TAC"/>
            </w:pPr>
            <w:r w:rsidRPr="00931575">
              <w:t>Code block CRC size (bits)</w:t>
            </w:r>
          </w:p>
        </w:tc>
        <w:tc>
          <w:tcPr>
            <w:tcW w:w="2268" w:type="dxa"/>
          </w:tcPr>
          <w:p w14:paraId="0FB9C433" w14:textId="77777777" w:rsidR="00C45907" w:rsidRPr="00931575" w:rsidRDefault="00C45907" w:rsidP="00136C94">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136C94">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136C94">
            <w:pPr>
              <w:pStyle w:val="TAC"/>
            </w:pPr>
            <w:r w:rsidRPr="00931575">
              <w:t>Number of code blocks - C</w:t>
            </w:r>
          </w:p>
        </w:tc>
        <w:tc>
          <w:tcPr>
            <w:tcW w:w="2268" w:type="dxa"/>
          </w:tcPr>
          <w:p w14:paraId="7359972D"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136C94">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136C94">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136C94">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136C94">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136C94">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136C94">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136C94">
      <w:pPr>
        <w:rPr>
          <w:noProof/>
          <w:lang w:eastAsia="zh-CN"/>
        </w:rPr>
      </w:pPr>
    </w:p>
    <w:p w14:paraId="0417CEE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136C94">
            <w:pPr>
              <w:pStyle w:val="TAH"/>
            </w:pPr>
            <w:r w:rsidRPr="00931575">
              <w:t>Reference channel</w:t>
            </w:r>
          </w:p>
        </w:tc>
        <w:tc>
          <w:tcPr>
            <w:tcW w:w="1076" w:type="dxa"/>
          </w:tcPr>
          <w:p w14:paraId="6A8C750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136C94">
            <w:pPr>
              <w:pStyle w:val="TAC"/>
            </w:pPr>
            <w:r w:rsidRPr="00931575">
              <w:rPr>
                <w:rFonts w:hint="eastAsia"/>
                <w:lang w:eastAsia="zh-CN"/>
              </w:rPr>
              <w:t>60</w:t>
            </w:r>
          </w:p>
        </w:tc>
        <w:tc>
          <w:tcPr>
            <w:tcW w:w="1076" w:type="dxa"/>
          </w:tcPr>
          <w:p w14:paraId="17C9D3FD" w14:textId="77777777" w:rsidR="00C45907" w:rsidRPr="00931575" w:rsidRDefault="00C45907" w:rsidP="00136C94">
            <w:pPr>
              <w:pStyle w:val="TAC"/>
            </w:pPr>
            <w:r w:rsidRPr="00931575">
              <w:rPr>
                <w:rFonts w:hint="eastAsia"/>
                <w:lang w:eastAsia="zh-CN"/>
              </w:rPr>
              <w:t>120</w:t>
            </w:r>
          </w:p>
        </w:tc>
        <w:tc>
          <w:tcPr>
            <w:tcW w:w="1077" w:type="dxa"/>
          </w:tcPr>
          <w:p w14:paraId="34D65DB6" w14:textId="77777777" w:rsidR="00C45907" w:rsidRPr="00931575" w:rsidRDefault="00C45907" w:rsidP="00136C94">
            <w:pPr>
              <w:pStyle w:val="TAC"/>
            </w:pPr>
            <w:r w:rsidRPr="00931575">
              <w:rPr>
                <w:rFonts w:hint="eastAsia"/>
                <w:lang w:eastAsia="zh-CN"/>
              </w:rPr>
              <w:t>120</w:t>
            </w:r>
          </w:p>
        </w:tc>
        <w:tc>
          <w:tcPr>
            <w:tcW w:w="1077" w:type="dxa"/>
          </w:tcPr>
          <w:p w14:paraId="1ED5EFED" w14:textId="77777777" w:rsidR="00C45907" w:rsidRPr="00931575" w:rsidRDefault="00C45907" w:rsidP="00136C94">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136C94">
            <w:pPr>
              <w:pStyle w:val="TAC"/>
            </w:pPr>
            <w:r w:rsidRPr="00931575">
              <w:t>Allocated resource blocks</w:t>
            </w:r>
          </w:p>
        </w:tc>
        <w:tc>
          <w:tcPr>
            <w:tcW w:w="1076" w:type="dxa"/>
          </w:tcPr>
          <w:p w14:paraId="3F02533E" w14:textId="77777777" w:rsidR="00C45907" w:rsidRPr="00931575" w:rsidRDefault="00C45907" w:rsidP="00136C94">
            <w:pPr>
              <w:pStyle w:val="TAC"/>
              <w:rPr>
                <w:rFonts w:eastAsia="Yu Mincho"/>
              </w:rPr>
            </w:pPr>
            <w:r w:rsidRPr="00931575">
              <w:rPr>
                <w:rFonts w:eastAsia="Yu Mincho"/>
              </w:rPr>
              <w:t>66</w:t>
            </w:r>
          </w:p>
        </w:tc>
        <w:tc>
          <w:tcPr>
            <w:tcW w:w="1077" w:type="dxa"/>
          </w:tcPr>
          <w:p w14:paraId="57404F08" w14:textId="77777777" w:rsidR="00C45907" w:rsidRPr="00931575" w:rsidRDefault="00C45907" w:rsidP="00136C94">
            <w:pPr>
              <w:pStyle w:val="TAC"/>
              <w:rPr>
                <w:rFonts w:eastAsia="Yu Mincho"/>
              </w:rPr>
            </w:pPr>
            <w:r w:rsidRPr="00931575">
              <w:rPr>
                <w:rFonts w:eastAsia="Yu Mincho"/>
              </w:rPr>
              <w:t>132</w:t>
            </w:r>
          </w:p>
        </w:tc>
        <w:tc>
          <w:tcPr>
            <w:tcW w:w="1076" w:type="dxa"/>
          </w:tcPr>
          <w:p w14:paraId="5924DA1E" w14:textId="77777777" w:rsidR="00C45907" w:rsidRPr="00931575" w:rsidRDefault="00C45907" w:rsidP="00136C94">
            <w:pPr>
              <w:pStyle w:val="TAC"/>
              <w:rPr>
                <w:rFonts w:eastAsia="Yu Mincho"/>
              </w:rPr>
            </w:pPr>
            <w:r w:rsidRPr="00931575">
              <w:rPr>
                <w:rFonts w:eastAsia="Yu Mincho"/>
              </w:rPr>
              <w:t>32</w:t>
            </w:r>
          </w:p>
        </w:tc>
        <w:tc>
          <w:tcPr>
            <w:tcW w:w="1077" w:type="dxa"/>
          </w:tcPr>
          <w:p w14:paraId="75D0A688" w14:textId="77777777" w:rsidR="00C45907" w:rsidRPr="00931575" w:rsidRDefault="00C45907" w:rsidP="00136C94">
            <w:pPr>
              <w:pStyle w:val="TAC"/>
              <w:rPr>
                <w:rFonts w:eastAsia="Yu Mincho"/>
              </w:rPr>
            </w:pPr>
            <w:r w:rsidRPr="00931575">
              <w:rPr>
                <w:rFonts w:eastAsia="Yu Mincho"/>
              </w:rPr>
              <w:t>66</w:t>
            </w:r>
          </w:p>
        </w:tc>
        <w:tc>
          <w:tcPr>
            <w:tcW w:w="1077" w:type="dxa"/>
          </w:tcPr>
          <w:p w14:paraId="6091B65A" w14:textId="77777777" w:rsidR="00C45907" w:rsidRPr="00931575" w:rsidRDefault="00C45907" w:rsidP="00136C94">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136C94">
            <w:pPr>
              <w:pStyle w:val="TAC"/>
            </w:pPr>
            <w:r w:rsidRPr="00931575">
              <w:t>Modulation</w:t>
            </w:r>
          </w:p>
        </w:tc>
        <w:tc>
          <w:tcPr>
            <w:tcW w:w="1076" w:type="dxa"/>
          </w:tcPr>
          <w:p w14:paraId="769E7CD9" w14:textId="77777777" w:rsidR="00C45907" w:rsidRPr="00931575" w:rsidRDefault="00C45907" w:rsidP="00136C94">
            <w:pPr>
              <w:pStyle w:val="TAC"/>
              <w:rPr>
                <w:lang w:eastAsia="zh-CN"/>
              </w:rPr>
            </w:pPr>
            <w:r w:rsidRPr="00931575">
              <w:rPr>
                <w:lang w:eastAsia="zh-CN"/>
              </w:rPr>
              <w:t>QPSK</w:t>
            </w:r>
          </w:p>
        </w:tc>
        <w:tc>
          <w:tcPr>
            <w:tcW w:w="1077" w:type="dxa"/>
          </w:tcPr>
          <w:p w14:paraId="39287875" w14:textId="77777777" w:rsidR="00C45907" w:rsidRPr="00931575" w:rsidRDefault="00C45907" w:rsidP="00136C94">
            <w:pPr>
              <w:pStyle w:val="TAC"/>
              <w:rPr>
                <w:lang w:eastAsia="zh-CN"/>
              </w:rPr>
            </w:pPr>
            <w:r w:rsidRPr="00931575">
              <w:rPr>
                <w:lang w:eastAsia="zh-CN"/>
              </w:rPr>
              <w:t>QPSK</w:t>
            </w:r>
          </w:p>
        </w:tc>
        <w:tc>
          <w:tcPr>
            <w:tcW w:w="1076" w:type="dxa"/>
          </w:tcPr>
          <w:p w14:paraId="60A2026F" w14:textId="77777777" w:rsidR="00C45907" w:rsidRPr="00931575" w:rsidRDefault="00C45907" w:rsidP="00136C94">
            <w:pPr>
              <w:pStyle w:val="TAC"/>
              <w:rPr>
                <w:lang w:eastAsia="zh-CN"/>
              </w:rPr>
            </w:pPr>
            <w:r w:rsidRPr="00931575">
              <w:rPr>
                <w:lang w:eastAsia="zh-CN"/>
              </w:rPr>
              <w:t>QPSK</w:t>
            </w:r>
          </w:p>
        </w:tc>
        <w:tc>
          <w:tcPr>
            <w:tcW w:w="1077" w:type="dxa"/>
          </w:tcPr>
          <w:p w14:paraId="424445AC" w14:textId="77777777" w:rsidR="00C45907" w:rsidRPr="00931575" w:rsidRDefault="00C45907" w:rsidP="00136C94">
            <w:pPr>
              <w:pStyle w:val="TAC"/>
              <w:rPr>
                <w:lang w:eastAsia="zh-CN"/>
              </w:rPr>
            </w:pPr>
            <w:r w:rsidRPr="00931575">
              <w:rPr>
                <w:lang w:eastAsia="zh-CN"/>
              </w:rPr>
              <w:t>QPSK</w:t>
            </w:r>
          </w:p>
        </w:tc>
        <w:tc>
          <w:tcPr>
            <w:tcW w:w="1077" w:type="dxa"/>
          </w:tcPr>
          <w:p w14:paraId="5031C029" w14:textId="77777777" w:rsidR="00C45907" w:rsidRPr="00931575" w:rsidRDefault="00C45907" w:rsidP="00136C94">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136C94">
            <w:pPr>
              <w:pStyle w:val="TAC"/>
              <w:rPr>
                <w:lang w:eastAsia="zh-CN"/>
              </w:rPr>
            </w:pPr>
            <w:r w:rsidRPr="00931575">
              <w:rPr>
                <w:lang w:eastAsia="zh-CN"/>
              </w:rPr>
              <w:t>193/1024</w:t>
            </w:r>
          </w:p>
        </w:tc>
        <w:tc>
          <w:tcPr>
            <w:tcW w:w="1077" w:type="dxa"/>
          </w:tcPr>
          <w:p w14:paraId="53850B85" w14:textId="77777777" w:rsidR="00C45907" w:rsidRPr="00931575" w:rsidRDefault="00C45907" w:rsidP="00136C94">
            <w:pPr>
              <w:pStyle w:val="TAC"/>
              <w:rPr>
                <w:lang w:eastAsia="zh-CN"/>
              </w:rPr>
            </w:pPr>
            <w:r w:rsidRPr="00931575">
              <w:rPr>
                <w:lang w:eastAsia="zh-CN"/>
              </w:rPr>
              <w:t>193/1024</w:t>
            </w:r>
          </w:p>
        </w:tc>
        <w:tc>
          <w:tcPr>
            <w:tcW w:w="1076" w:type="dxa"/>
          </w:tcPr>
          <w:p w14:paraId="3217D252" w14:textId="77777777" w:rsidR="00C45907" w:rsidRPr="00931575" w:rsidRDefault="00C45907" w:rsidP="00136C94">
            <w:pPr>
              <w:pStyle w:val="TAC"/>
              <w:rPr>
                <w:lang w:eastAsia="zh-CN"/>
              </w:rPr>
            </w:pPr>
            <w:r w:rsidRPr="00931575">
              <w:rPr>
                <w:lang w:eastAsia="zh-CN"/>
              </w:rPr>
              <w:t>193/1024</w:t>
            </w:r>
          </w:p>
        </w:tc>
        <w:tc>
          <w:tcPr>
            <w:tcW w:w="1077" w:type="dxa"/>
          </w:tcPr>
          <w:p w14:paraId="56EC67EF" w14:textId="77777777" w:rsidR="00C45907" w:rsidRPr="00931575" w:rsidRDefault="00C45907" w:rsidP="00136C94">
            <w:pPr>
              <w:pStyle w:val="TAC"/>
              <w:rPr>
                <w:lang w:eastAsia="zh-CN"/>
              </w:rPr>
            </w:pPr>
            <w:r w:rsidRPr="00931575">
              <w:rPr>
                <w:lang w:eastAsia="zh-CN"/>
              </w:rPr>
              <w:t>193/1024</w:t>
            </w:r>
          </w:p>
        </w:tc>
        <w:tc>
          <w:tcPr>
            <w:tcW w:w="1077" w:type="dxa"/>
          </w:tcPr>
          <w:p w14:paraId="465C14FD" w14:textId="77777777" w:rsidR="00C45907" w:rsidRPr="00931575" w:rsidRDefault="00C45907" w:rsidP="00136C94">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136C94">
            <w:pPr>
              <w:pStyle w:val="TAC"/>
            </w:pPr>
            <w:r w:rsidRPr="00931575">
              <w:t>Payload size (bits)</w:t>
            </w:r>
          </w:p>
        </w:tc>
        <w:tc>
          <w:tcPr>
            <w:tcW w:w="1076" w:type="dxa"/>
          </w:tcPr>
          <w:p w14:paraId="5C55A618" w14:textId="77777777" w:rsidR="00C45907" w:rsidRPr="00931575" w:rsidRDefault="00C45907" w:rsidP="00136C94">
            <w:pPr>
              <w:pStyle w:val="TAC"/>
            </w:pPr>
            <w:r w:rsidRPr="00931575">
              <w:rPr>
                <w:rFonts w:hint="eastAsia"/>
              </w:rPr>
              <w:t>2408</w:t>
            </w:r>
          </w:p>
        </w:tc>
        <w:tc>
          <w:tcPr>
            <w:tcW w:w="1077" w:type="dxa"/>
          </w:tcPr>
          <w:p w14:paraId="5CD1D22A" w14:textId="77777777" w:rsidR="00C45907" w:rsidRPr="00931575" w:rsidRDefault="00C45907" w:rsidP="00136C94">
            <w:pPr>
              <w:pStyle w:val="TAC"/>
            </w:pPr>
            <w:r w:rsidRPr="00931575">
              <w:t>4744</w:t>
            </w:r>
          </w:p>
        </w:tc>
        <w:tc>
          <w:tcPr>
            <w:tcW w:w="1076" w:type="dxa"/>
          </w:tcPr>
          <w:p w14:paraId="7878813A" w14:textId="77777777" w:rsidR="00C45907" w:rsidRPr="00931575" w:rsidRDefault="00C45907" w:rsidP="00136C94">
            <w:pPr>
              <w:pStyle w:val="TAC"/>
            </w:pPr>
            <w:r w:rsidRPr="00931575">
              <w:t>1160</w:t>
            </w:r>
          </w:p>
        </w:tc>
        <w:tc>
          <w:tcPr>
            <w:tcW w:w="1077" w:type="dxa"/>
          </w:tcPr>
          <w:p w14:paraId="42028475" w14:textId="77777777" w:rsidR="00C45907" w:rsidRPr="00931575" w:rsidRDefault="00C45907" w:rsidP="00136C94">
            <w:pPr>
              <w:pStyle w:val="TAC"/>
            </w:pPr>
            <w:r w:rsidRPr="00931575">
              <w:t>2408</w:t>
            </w:r>
          </w:p>
        </w:tc>
        <w:tc>
          <w:tcPr>
            <w:tcW w:w="1077" w:type="dxa"/>
          </w:tcPr>
          <w:p w14:paraId="75A0560A" w14:textId="77777777" w:rsidR="00C45907" w:rsidRPr="00931575" w:rsidRDefault="00C45907" w:rsidP="00136C94">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136C94">
            <w:pPr>
              <w:pStyle w:val="TAC"/>
            </w:pPr>
            <w:r w:rsidRPr="00931575">
              <w:t>Transport block CRC (bits)</w:t>
            </w:r>
          </w:p>
        </w:tc>
        <w:tc>
          <w:tcPr>
            <w:tcW w:w="1076" w:type="dxa"/>
          </w:tcPr>
          <w:p w14:paraId="23202A40" w14:textId="77777777" w:rsidR="00C45907" w:rsidRPr="00931575" w:rsidRDefault="00C45907" w:rsidP="00136C94">
            <w:pPr>
              <w:pStyle w:val="TAC"/>
            </w:pPr>
            <w:r w:rsidRPr="00931575">
              <w:rPr>
                <w:rFonts w:hint="eastAsia"/>
              </w:rPr>
              <w:t>16</w:t>
            </w:r>
          </w:p>
        </w:tc>
        <w:tc>
          <w:tcPr>
            <w:tcW w:w="1077" w:type="dxa"/>
          </w:tcPr>
          <w:p w14:paraId="2401AB00" w14:textId="77777777" w:rsidR="00C45907" w:rsidRPr="00931575" w:rsidRDefault="00C45907" w:rsidP="00136C94">
            <w:pPr>
              <w:pStyle w:val="TAC"/>
            </w:pPr>
            <w:r w:rsidRPr="00931575">
              <w:rPr>
                <w:rFonts w:hint="eastAsia"/>
              </w:rPr>
              <w:t>24</w:t>
            </w:r>
          </w:p>
        </w:tc>
        <w:tc>
          <w:tcPr>
            <w:tcW w:w="1076" w:type="dxa"/>
          </w:tcPr>
          <w:p w14:paraId="6F09D8FE" w14:textId="77777777" w:rsidR="00C45907" w:rsidRPr="00931575" w:rsidRDefault="00C45907" w:rsidP="00136C94">
            <w:pPr>
              <w:pStyle w:val="TAC"/>
            </w:pPr>
            <w:r w:rsidRPr="00931575">
              <w:rPr>
                <w:rFonts w:hint="eastAsia"/>
              </w:rPr>
              <w:t>16</w:t>
            </w:r>
          </w:p>
        </w:tc>
        <w:tc>
          <w:tcPr>
            <w:tcW w:w="1077" w:type="dxa"/>
          </w:tcPr>
          <w:p w14:paraId="67D678BD" w14:textId="77777777" w:rsidR="00C45907" w:rsidRPr="00931575" w:rsidRDefault="00C45907" w:rsidP="00136C94">
            <w:pPr>
              <w:pStyle w:val="TAC"/>
            </w:pPr>
            <w:r w:rsidRPr="00931575">
              <w:rPr>
                <w:rFonts w:hint="eastAsia"/>
              </w:rPr>
              <w:t>16</w:t>
            </w:r>
          </w:p>
        </w:tc>
        <w:tc>
          <w:tcPr>
            <w:tcW w:w="1077" w:type="dxa"/>
          </w:tcPr>
          <w:p w14:paraId="29E2DD3A" w14:textId="77777777" w:rsidR="00C45907" w:rsidRPr="00931575" w:rsidRDefault="00C45907" w:rsidP="00136C94">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136C94">
            <w:pPr>
              <w:pStyle w:val="TAC"/>
            </w:pPr>
            <w:r w:rsidRPr="00931575">
              <w:t>Code block CRC size (bits)</w:t>
            </w:r>
          </w:p>
        </w:tc>
        <w:tc>
          <w:tcPr>
            <w:tcW w:w="1076" w:type="dxa"/>
          </w:tcPr>
          <w:p w14:paraId="06FE7517" w14:textId="77777777" w:rsidR="00C45907" w:rsidRPr="00931575" w:rsidRDefault="00C45907" w:rsidP="00136C94">
            <w:pPr>
              <w:pStyle w:val="TAC"/>
            </w:pPr>
            <w:r w:rsidRPr="00931575">
              <w:t>-</w:t>
            </w:r>
          </w:p>
        </w:tc>
        <w:tc>
          <w:tcPr>
            <w:tcW w:w="1077" w:type="dxa"/>
          </w:tcPr>
          <w:p w14:paraId="6ADEBAD6" w14:textId="77777777" w:rsidR="00C45907" w:rsidRPr="00931575" w:rsidRDefault="00C45907" w:rsidP="00136C94">
            <w:pPr>
              <w:pStyle w:val="TAC"/>
            </w:pPr>
            <w:r w:rsidRPr="00931575">
              <w:rPr>
                <w:rFonts w:hint="eastAsia"/>
              </w:rPr>
              <w:t>24</w:t>
            </w:r>
          </w:p>
        </w:tc>
        <w:tc>
          <w:tcPr>
            <w:tcW w:w="1076" w:type="dxa"/>
          </w:tcPr>
          <w:p w14:paraId="7DB28884" w14:textId="77777777" w:rsidR="00C45907" w:rsidRPr="00931575" w:rsidRDefault="00C45907" w:rsidP="00136C94">
            <w:pPr>
              <w:pStyle w:val="TAC"/>
            </w:pPr>
            <w:r w:rsidRPr="00931575">
              <w:t>-</w:t>
            </w:r>
          </w:p>
        </w:tc>
        <w:tc>
          <w:tcPr>
            <w:tcW w:w="1077" w:type="dxa"/>
          </w:tcPr>
          <w:p w14:paraId="452C3BFE" w14:textId="77777777" w:rsidR="00C45907" w:rsidRPr="00931575" w:rsidRDefault="00C45907" w:rsidP="00136C94">
            <w:pPr>
              <w:pStyle w:val="TAC"/>
            </w:pPr>
            <w:r w:rsidRPr="00931575">
              <w:t>-</w:t>
            </w:r>
          </w:p>
        </w:tc>
        <w:tc>
          <w:tcPr>
            <w:tcW w:w="1077" w:type="dxa"/>
          </w:tcPr>
          <w:p w14:paraId="4D066BD8" w14:textId="77777777" w:rsidR="00C45907" w:rsidRPr="00931575" w:rsidRDefault="00C45907" w:rsidP="00136C94">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136C94">
            <w:pPr>
              <w:pStyle w:val="TAC"/>
            </w:pPr>
            <w:r w:rsidRPr="00931575">
              <w:t>Number of code blocks - C</w:t>
            </w:r>
          </w:p>
        </w:tc>
        <w:tc>
          <w:tcPr>
            <w:tcW w:w="1076" w:type="dxa"/>
          </w:tcPr>
          <w:p w14:paraId="5458F3DB" w14:textId="77777777" w:rsidR="00C45907" w:rsidRPr="00931575" w:rsidRDefault="00C45907" w:rsidP="00136C94">
            <w:pPr>
              <w:pStyle w:val="TAC"/>
            </w:pPr>
            <w:r w:rsidRPr="00931575">
              <w:rPr>
                <w:rFonts w:hint="eastAsia"/>
              </w:rPr>
              <w:t>1</w:t>
            </w:r>
          </w:p>
        </w:tc>
        <w:tc>
          <w:tcPr>
            <w:tcW w:w="1077" w:type="dxa"/>
          </w:tcPr>
          <w:p w14:paraId="73900C9F" w14:textId="77777777" w:rsidR="00C45907" w:rsidRPr="00931575" w:rsidRDefault="00C45907" w:rsidP="00136C94">
            <w:pPr>
              <w:pStyle w:val="TAC"/>
            </w:pPr>
            <w:r w:rsidRPr="00931575">
              <w:rPr>
                <w:rFonts w:hint="eastAsia"/>
              </w:rPr>
              <w:t>2</w:t>
            </w:r>
          </w:p>
        </w:tc>
        <w:tc>
          <w:tcPr>
            <w:tcW w:w="1076" w:type="dxa"/>
          </w:tcPr>
          <w:p w14:paraId="78411776" w14:textId="77777777" w:rsidR="00C45907" w:rsidRPr="00931575" w:rsidRDefault="00C45907" w:rsidP="00136C94">
            <w:pPr>
              <w:pStyle w:val="TAC"/>
            </w:pPr>
            <w:r w:rsidRPr="00931575">
              <w:rPr>
                <w:rFonts w:hint="eastAsia"/>
              </w:rPr>
              <w:t>1</w:t>
            </w:r>
          </w:p>
        </w:tc>
        <w:tc>
          <w:tcPr>
            <w:tcW w:w="1077" w:type="dxa"/>
          </w:tcPr>
          <w:p w14:paraId="742DF2B0" w14:textId="77777777" w:rsidR="00C45907" w:rsidRPr="00931575" w:rsidRDefault="00C45907" w:rsidP="00136C94">
            <w:pPr>
              <w:pStyle w:val="TAC"/>
            </w:pPr>
            <w:r w:rsidRPr="00931575">
              <w:rPr>
                <w:rFonts w:hint="eastAsia"/>
              </w:rPr>
              <w:t>1</w:t>
            </w:r>
          </w:p>
        </w:tc>
        <w:tc>
          <w:tcPr>
            <w:tcW w:w="1077" w:type="dxa"/>
          </w:tcPr>
          <w:p w14:paraId="21C44EA3" w14:textId="77777777" w:rsidR="00C45907" w:rsidRPr="00931575" w:rsidRDefault="00C45907" w:rsidP="00136C94">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136C94">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136C94">
            <w:pPr>
              <w:pStyle w:val="TAC"/>
            </w:pPr>
            <w:r w:rsidRPr="00931575">
              <w:t>Total number of bits per slot</w:t>
            </w:r>
          </w:p>
        </w:tc>
        <w:tc>
          <w:tcPr>
            <w:tcW w:w="1076" w:type="dxa"/>
          </w:tcPr>
          <w:p w14:paraId="44EEA69A" w14:textId="77777777" w:rsidR="00C45907" w:rsidRPr="00931575" w:rsidRDefault="00C45907" w:rsidP="00136C94">
            <w:pPr>
              <w:pStyle w:val="TAC"/>
            </w:pPr>
            <w:r w:rsidRPr="00931575">
              <w:rPr>
                <w:rFonts w:hint="eastAsia"/>
              </w:rPr>
              <w:t>12672</w:t>
            </w:r>
          </w:p>
        </w:tc>
        <w:tc>
          <w:tcPr>
            <w:tcW w:w="1077" w:type="dxa"/>
          </w:tcPr>
          <w:p w14:paraId="127A43CE" w14:textId="77777777" w:rsidR="00C45907" w:rsidRPr="00931575" w:rsidRDefault="00C45907" w:rsidP="00136C94">
            <w:pPr>
              <w:pStyle w:val="TAC"/>
            </w:pPr>
            <w:r w:rsidRPr="00931575">
              <w:rPr>
                <w:rFonts w:hint="eastAsia"/>
              </w:rPr>
              <w:t>25344</w:t>
            </w:r>
          </w:p>
        </w:tc>
        <w:tc>
          <w:tcPr>
            <w:tcW w:w="1076" w:type="dxa"/>
          </w:tcPr>
          <w:p w14:paraId="7787F1DA" w14:textId="77777777" w:rsidR="00C45907" w:rsidRPr="00931575" w:rsidRDefault="00C45907" w:rsidP="00136C94">
            <w:pPr>
              <w:pStyle w:val="TAC"/>
            </w:pPr>
            <w:r w:rsidRPr="00931575">
              <w:rPr>
                <w:rFonts w:hint="eastAsia"/>
              </w:rPr>
              <w:t>6144</w:t>
            </w:r>
          </w:p>
        </w:tc>
        <w:tc>
          <w:tcPr>
            <w:tcW w:w="1077" w:type="dxa"/>
          </w:tcPr>
          <w:p w14:paraId="355624FE" w14:textId="77777777" w:rsidR="00C45907" w:rsidRPr="00931575" w:rsidRDefault="00C45907" w:rsidP="00136C94">
            <w:pPr>
              <w:pStyle w:val="TAC"/>
            </w:pPr>
            <w:r w:rsidRPr="00931575">
              <w:rPr>
                <w:rFonts w:hint="eastAsia"/>
              </w:rPr>
              <w:t>12672</w:t>
            </w:r>
          </w:p>
        </w:tc>
        <w:tc>
          <w:tcPr>
            <w:tcW w:w="1077" w:type="dxa"/>
          </w:tcPr>
          <w:p w14:paraId="44D5F439" w14:textId="77777777" w:rsidR="00C45907" w:rsidRPr="00931575" w:rsidRDefault="00C45907" w:rsidP="00136C94">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136C94">
            <w:pPr>
              <w:pStyle w:val="TAC"/>
            </w:pPr>
            <w:r w:rsidRPr="00931575">
              <w:rPr>
                <w:rFonts w:hint="eastAsia"/>
              </w:rPr>
              <w:t>6336</w:t>
            </w:r>
          </w:p>
        </w:tc>
        <w:tc>
          <w:tcPr>
            <w:tcW w:w="1077" w:type="dxa"/>
          </w:tcPr>
          <w:p w14:paraId="0B7762AB" w14:textId="77777777" w:rsidR="00C45907" w:rsidRPr="00931575" w:rsidRDefault="00C45907" w:rsidP="00136C94">
            <w:pPr>
              <w:pStyle w:val="TAC"/>
            </w:pPr>
            <w:r w:rsidRPr="00931575">
              <w:rPr>
                <w:rFonts w:hint="eastAsia"/>
              </w:rPr>
              <w:t>12672</w:t>
            </w:r>
          </w:p>
        </w:tc>
        <w:tc>
          <w:tcPr>
            <w:tcW w:w="1076" w:type="dxa"/>
          </w:tcPr>
          <w:p w14:paraId="7E110246" w14:textId="77777777" w:rsidR="00C45907" w:rsidRPr="00931575" w:rsidRDefault="00C45907" w:rsidP="00136C94">
            <w:pPr>
              <w:pStyle w:val="TAC"/>
            </w:pPr>
            <w:r w:rsidRPr="00931575">
              <w:rPr>
                <w:rFonts w:hint="eastAsia"/>
              </w:rPr>
              <w:t>3072</w:t>
            </w:r>
          </w:p>
        </w:tc>
        <w:tc>
          <w:tcPr>
            <w:tcW w:w="1077" w:type="dxa"/>
          </w:tcPr>
          <w:p w14:paraId="6D91348F" w14:textId="77777777" w:rsidR="00C45907" w:rsidRPr="00931575" w:rsidRDefault="00C45907" w:rsidP="00136C94">
            <w:pPr>
              <w:pStyle w:val="TAC"/>
            </w:pPr>
            <w:r w:rsidRPr="00931575">
              <w:rPr>
                <w:rFonts w:hint="eastAsia"/>
              </w:rPr>
              <w:t>6336</w:t>
            </w:r>
          </w:p>
        </w:tc>
        <w:tc>
          <w:tcPr>
            <w:tcW w:w="1077" w:type="dxa"/>
          </w:tcPr>
          <w:p w14:paraId="769A38F9" w14:textId="77777777" w:rsidR="00C45907" w:rsidRPr="00931575" w:rsidRDefault="00C45907" w:rsidP="00136C94">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136C94">
      <w:pPr>
        <w:rPr>
          <w:lang w:eastAsia="zh-CN"/>
        </w:rPr>
      </w:pPr>
    </w:p>
    <w:p w14:paraId="29B2A46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136C94">
            <w:pPr>
              <w:pStyle w:val="TAH"/>
            </w:pPr>
            <w:r w:rsidRPr="00931575">
              <w:t>Reference channel</w:t>
            </w:r>
          </w:p>
        </w:tc>
        <w:tc>
          <w:tcPr>
            <w:tcW w:w="1076" w:type="dxa"/>
          </w:tcPr>
          <w:p w14:paraId="4F2F27F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136C94">
            <w:pPr>
              <w:pStyle w:val="TAC"/>
            </w:pPr>
            <w:r w:rsidRPr="00931575">
              <w:rPr>
                <w:rFonts w:hint="eastAsia"/>
                <w:lang w:eastAsia="zh-CN"/>
              </w:rPr>
              <w:t>60</w:t>
            </w:r>
          </w:p>
        </w:tc>
        <w:tc>
          <w:tcPr>
            <w:tcW w:w="1076" w:type="dxa"/>
          </w:tcPr>
          <w:p w14:paraId="74BE45FF" w14:textId="77777777" w:rsidR="00C45907" w:rsidRPr="00931575" w:rsidRDefault="00C45907" w:rsidP="00136C94">
            <w:pPr>
              <w:pStyle w:val="TAC"/>
            </w:pPr>
            <w:r w:rsidRPr="00931575">
              <w:rPr>
                <w:rFonts w:hint="eastAsia"/>
                <w:lang w:eastAsia="zh-CN"/>
              </w:rPr>
              <w:t>120</w:t>
            </w:r>
          </w:p>
        </w:tc>
        <w:tc>
          <w:tcPr>
            <w:tcW w:w="1077" w:type="dxa"/>
          </w:tcPr>
          <w:p w14:paraId="42903329" w14:textId="77777777" w:rsidR="00C45907" w:rsidRPr="00931575" w:rsidRDefault="00C45907" w:rsidP="00136C94">
            <w:pPr>
              <w:pStyle w:val="TAC"/>
            </w:pPr>
            <w:r w:rsidRPr="00931575">
              <w:rPr>
                <w:rFonts w:hint="eastAsia"/>
                <w:lang w:eastAsia="zh-CN"/>
              </w:rPr>
              <w:t>120</w:t>
            </w:r>
          </w:p>
        </w:tc>
        <w:tc>
          <w:tcPr>
            <w:tcW w:w="1077" w:type="dxa"/>
          </w:tcPr>
          <w:p w14:paraId="3107788C" w14:textId="77777777" w:rsidR="00C45907" w:rsidRPr="00931575" w:rsidRDefault="00C45907" w:rsidP="00136C94">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136C94">
            <w:pPr>
              <w:pStyle w:val="TAC"/>
            </w:pPr>
            <w:r w:rsidRPr="00931575">
              <w:t>Allocated resource blocks</w:t>
            </w:r>
          </w:p>
        </w:tc>
        <w:tc>
          <w:tcPr>
            <w:tcW w:w="1076" w:type="dxa"/>
          </w:tcPr>
          <w:p w14:paraId="714A9495" w14:textId="77777777" w:rsidR="00C45907" w:rsidRPr="00931575" w:rsidRDefault="00C45907" w:rsidP="00136C94">
            <w:pPr>
              <w:pStyle w:val="TAC"/>
              <w:rPr>
                <w:rFonts w:eastAsia="Yu Mincho"/>
              </w:rPr>
            </w:pPr>
            <w:r w:rsidRPr="00931575">
              <w:rPr>
                <w:rFonts w:eastAsia="Yu Mincho"/>
              </w:rPr>
              <w:t>66</w:t>
            </w:r>
          </w:p>
        </w:tc>
        <w:tc>
          <w:tcPr>
            <w:tcW w:w="1077" w:type="dxa"/>
          </w:tcPr>
          <w:p w14:paraId="5533103D" w14:textId="77777777" w:rsidR="00C45907" w:rsidRPr="00931575" w:rsidRDefault="00C45907" w:rsidP="00136C94">
            <w:pPr>
              <w:pStyle w:val="TAC"/>
              <w:rPr>
                <w:rFonts w:eastAsia="Yu Mincho"/>
              </w:rPr>
            </w:pPr>
            <w:r w:rsidRPr="00931575">
              <w:rPr>
                <w:rFonts w:eastAsia="Yu Mincho"/>
              </w:rPr>
              <w:t>132</w:t>
            </w:r>
          </w:p>
        </w:tc>
        <w:tc>
          <w:tcPr>
            <w:tcW w:w="1076" w:type="dxa"/>
          </w:tcPr>
          <w:p w14:paraId="2302D498" w14:textId="77777777" w:rsidR="00C45907" w:rsidRPr="00931575" w:rsidRDefault="00C45907" w:rsidP="00136C94">
            <w:pPr>
              <w:pStyle w:val="TAC"/>
              <w:rPr>
                <w:rFonts w:eastAsia="Yu Mincho"/>
              </w:rPr>
            </w:pPr>
            <w:r w:rsidRPr="00931575">
              <w:rPr>
                <w:rFonts w:eastAsia="Yu Mincho"/>
              </w:rPr>
              <w:t>32</w:t>
            </w:r>
          </w:p>
        </w:tc>
        <w:tc>
          <w:tcPr>
            <w:tcW w:w="1077" w:type="dxa"/>
          </w:tcPr>
          <w:p w14:paraId="3EA29C4B" w14:textId="77777777" w:rsidR="00C45907" w:rsidRPr="00931575" w:rsidRDefault="00C45907" w:rsidP="00136C94">
            <w:pPr>
              <w:pStyle w:val="TAC"/>
              <w:rPr>
                <w:rFonts w:eastAsia="Yu Mincho"/>
              </w:rPr>
            </w:pPr>
            <w:r w:rsidRPr="00931575">
              <w:rPr>
                <w:rFonts w:eastAsia="Yu Mincho"/>
              </w:rPr>
              <w:t>66</w:t>
            </w:r>
          </w:p>
        </w:tc>
        <w:tc>
          <w:tcPr>
            <w:tcW w:w="1077" w:type="dxa"/>
          </w:tcPr>
          <w:p w14:paraId="7F52B140" w14:textId="77777777" w:rsidR="00C45907" w:rsidRPr="00931575" w:rsidRDefault="00C45907" w:rsidP="00136C94">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136C94">
            <w:pPr>
              <w:pStyle w:val="TAC"/>
            </w:pPr>
            <w:r w:rsidRPr="00931575">
              <w:t>Modulation</w:t>
            </w:r>
          </w:p>
        </w:tc>
        <w:tc>
          <w:tcPr>
            <w:tcW w:w="1076" w:type="dxa"/>
          </w:tcPr>
          <w:p w14:paraId="42167166" w14:textId="77777777" w:rsidR="00C45907" w:rsidRPr="00931575" w:rsidRDefault="00C45907" w:rsidP="00136C94">
            <w:pPr>
              <w:pStyle w:val="TAC"/>
              <w:rPr>
                <w:lang w:eastAsia="zh-CN"/>
              </w:rPr>
            </w:pPr>
            <w:r w:rsidRPr="00931575">
              <w:rPr>
                <w:lang w:eastAsia="zh-CN"/>
              </w:rPr>
              <w:t>QPSK</w:t>
            </w:r>
          </w:p>
        </w:tc>
        <w:tc>
          <w:tcPr>
            <w:tcW w:w="1077" w:type="dxa"/>
          </w:tcPr>
          <w:p w14:paraId="72092E05" w14:textId="77777777" w:rsidR="00C45907" w:rsidRPr="00931575" w:rsidRDefault="00C45907" w:rsidP="00136C94">
            <w:pPr>
              <w:pStyle w:val="TAC"/>
              <w:rPr>
                <w:lang w:eastAsia="zh-CN"/>
              </w:rPr>
            </w:pPr>
            <w:r w:rsidRPr="00931575">
              <w:rPr>
                <w:lang w:eastAsia="zh-CN"/>
              </w:rPr>
              <w:t>QPSK</w:t>
            </w:r>
          </w:p>
        </w:tc>
        <w:tc>
          <w:tcPr>
            <w:tcW w:w="1076" w:type="dxa"/>
          </w:tcPr>
          <w:p w14:paraId="65375918" w14:textId="77777777" w:rsidR="00C45907" w:rsidRPr="00931575" w:rsidRDefault="00C45907" w:rsidP="00136C94">
            <w:pPr>
              <w:pStyle w:val="TAC"/>
              <w:rPr>
                <w:lang w:eastAsia="zh-CN"/>
              </w:rPr>
            </w:pPr>
            <w:r w:rsidRPr="00931575">
              <w:rPr>
                <w:lang w:eastAsia="zh-CN"/>
              </w:rPr>
              <w:t>QPSK</w:t>
            </w:r>
          </w:p>
        </w:tc>
        <w:tc>
          <w:tcPr>
            <w:tcW w:w="1077" w:type="dxa"/>
          </w:tcPr>
          <w:p w14:paraId="1761E17C" w14:textId="77777777" w:rsidR="00C45907" w:rsidRPr="00931575" w:rsidRDefault="00C45907" w:rsidP="00136C94">
            <w:pPr>
              <w:pStyle w:val="TAC"/>
              <w:rPr>
                <w:lang w:eastAsia="zh-CN"/>
              </w:rPr>
            </w:pPr>
            <w:r w:rsidRPr="00931575">
              <w:rPr>
                <w:lang w:eastAsia="zh-CN"/>
              </w:rPr>
              <w:t>QPSK</w:t>
            </w:r>
          </w:p>
        </w:tc>
        <w:tc>
          <w:tcPr>
            <w:tcW w:w="1077" w:type="dxa"/>
          </w:tcPr>
          <w:p w14:paraId="21141DE0" w14:textId="77777777" w:rsidR="00C45907" w:rsidRPr="00931575" w:rsidRDefault="00C45907" w:rsidP="00136C94">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136C94">
            <w:pPr>
              <w:pStyle w:val="TAC"/>
              <w:rPr>
                <w:lang w:eastAsia="zh-CN"/>
              </w:rPr>
            </w:pPr>
            <w:r w:rsidRPr="00931575">
              <w:rPr>
                <w:lang w:eastAsia="zh-CN"/>
              </w:rPr>
              <w:t>193/1024</w:t>
            </w:r>
          </w:p>
        </w:tc>
        <w:tc>
          <w:tcPr>
            <w:tcW w:w="1077" w:type="dxa"/>
          </w:tcPr>
          <w:p w14:paraId="1DD72606" w14:textId="77777777" w:rsidR="00C45907" w:rsidRPr="00931575" w:rsidRDefault="00C45907" w:rsidP="00136C94">
            <w:pPr>
              <w:pStyle w:val="TAC"/>
              <w:rPr>
                <w:lang w:eastAsia="zh-CN"/>
              </w:rPr>
            </w:pPr>
            <w:r w:rsidRPr="00931575">
              <w:rPr>
                <w:lang w:eastAsia="zh-CN"/>
              </w:rPr>
              <w:t>193/1024</w:t>
            </w:r>
          </w:p>
        </w:tc>
        <w:tc>
          <w:tcPr>
            <w:tcW w:w="1076" w:type="dxa"/>
          </w:tcPr>
          <w:p w14:paraId="61DA6AA7" w14:textId="77777777" w:rsidR="00C45907" w:rsidRPr="00931575" w:rsidRDefault="00C45907" w:rsidP="00136C94">
            <w:pPr>
              <w:pStyle w:val="TAC"/>
              <w:rPr>
                <w:lang w:eastAsia="zh-CN"/>
              </w:rPr>
            </w:pPr>
            <w:r w:rsidRPr="00931575">
              <w:rPr>
                <w:lang w:eastAsia="zh-CN"/>
              </w:rPr>
              <w:t>193/1024</w:t>
            </w:r>
          </w:p>
        </w:tc>
        <w:tc>
          <w:tcPr>
            <w:tcW w:w="1077" w:type="dxa"/>
          </w:tcPr>
          <w:p w14:paraId="133A6488" w14:textId="77777777" w:rsidR="00C45907" w:rsidRPr="00931575" w:rsidRDefault="00C45907" w:rsidP="00136C94">
            <w:pPr>
              <w:pStyle w:val="TAC"/>
              <w:rPr>
                <w:lang w:eastAsia="zh-CN"/>
              </w:rPr>
            </w:pPr>
            <w:r w:rsidRPr="00931575">
              <w:rPr>
                <w:lang w:eastAsia="zh-CN"/>
              </w:rPr>
              <w:t>193/1024</w:t>
            </w:r>
          </w:p>
        </w:tc>
        <w:tc>
          <w:tcPr>
            <w:tcW w:w="1077" w:type="dxa"/>
          </w:tcPr>
          <w:p w14:paraId="422F8368" w14:textId="77777777" w:rsidR="00C45907" w:rsidRPr="00931575" w:rsidRDefault="00C45907" w:rsidP="00136C94">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136C94">
            <w:pPr>
              <w:pStyle w:val="TAC"/>
            </w:pPr>
            <w:r w:rsidRPr="00931575">
              <w:t>Payload size (bits)</w:t>
            </w:r>
          </w:p>
        </w:tc>
        <w:tc>
          <w:tcPr>
            <w:tcW w:w="1076" w:type="dxa"/>
          </w:tcPr>
          <w:p w14:paraId="44D7BFCB" w14:textId="77777777" w:rsidR="00C45907" w:rsidRPr="00931575" w:rsidRDefault="00C45907" w:rsidP="00136C94">
            <w:pPr>
              <w:pStyle w:val="TAC"/>
            </w:pPr>
            <w:r w:rsidRPr="00931575">
              <w:rPr>
                <w:rFonts w:hint="eastAsia"/>
              </w:rPr>
              <w:t>4744</w:t>
            </w:r>
          </w:p>
        </w:tc>
        <w:tc>
          <w:tcPr>
            <w:tcW w:w="1077" w:type="dxa"/>
          </w:tcPr>
          <w:p w14:paraId="23E5ADFB" w14:textId="77777777" w:rsidR="00C45907" w:rsidRPr="00931575" w:rsidRDefault="00C45907" w:rsidP="00136C94">
            <w:pPr>
              <w:pStyle w:val="TAC"/>
            </w:pPr>
            <w:r w:rsidRPr="00931575">
              <w:t>9480</w:t>
            </w:r>
          </w:p>
        </w:tc>
        <w:tc>
          <w:tcPr>
            <w:tcW w:w="1076" w:type="dxa"/>
          </w:tcPr>
          <w:p w14:paraId="3D504ADA" w14:textId="77777777" w:rsidR="00C45907" w:rsidRPr="00931575" w:rsidRDefault="00C45907" w:rsidP="00136C94">
            <w:pPr>
              <w:pStyle w:val="TAC"/>
            </w:pPr>
            <w:r w:rsidRPr="00931575">
              <w:t>2408</w:t>
            </w:r>
          </w:p>
        </w:tc>
        <w:tc>
          <w:tcPr>
            <w:tcW w:w="1077" w:type="dxa"/>
          </w:tcPr>
          <w:p w14:paraId="4C5470C6" w14:textId="77777777" w:rsidR="00C45907" w:rsidRPr="00931575" w:rsidRDefault="00C45907" w:rsidP="00136C94">
            <w:pPr>
              <w:pStyle w:val="TAC"/>
            </w:pPr>
            <w:r w:rsidRPr="00931575">
              <w:rPr>
                <w:rFonts w:hint="eastAsia"/>
              </w:rPr>
              <w:t>4744</w:t>
            </w:r>
          </w:p>
        </w:tc>
        <w:tc>
          <w:tcPr>
            <w:tcW w:w="1077" w:type="dxa"/>
          </w:tcPr>
          <w:p w14:paraId="5E774521" w14:textId="77777777" w:rsidR="00C45907" w:rsidRPr="00931575" w:rsidRDefault="00C45907" w:rsidP="00136C94">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136C94">
            <w:pPr>
              <w:pStyle w:val="TAC"/>
            </w:pPr>
            <w:r w:rsidRPr="00931575">
              <w:t>Transport block CRC (bits)</w:t>
            </w:r>
          </w:p>
        </w:tc>
        <w:tc>
          <w:tcPr>
            <w:tcW w:w="1076" w:type="dxa"/>
          </w:tcPr>
          <w:p w14:paraId="01FE6A05" w14:textId="77777777" w:rsidR="00C45907" w:rsidRPr="00931575" w:rsidRDefault="00C45907" w:rsidP="00136C94">
            <w:pPr>
              <w:pStyle w:val="TAC"/>
            </w:pPr>
            <w:r w:rsidRPr="00931575">
              <w:rPr>
                <w:rFonts w:hint="eastAsia"/>
              </w:rPr>
              <w:t>24</w:t>
            </w:r>
          </w:p>
        </w:tc>
        <w:tc>
          <w:tcPr>
            <w:tcW w:w="1077" w:type="dxa"/>
          </w:tcPr>
          <w:p w14:paraId="1835EE2D" w14:textId="77777777" w:rsidR="00C45907" w:rsidRPr="00931575" w:rsidRDefault="00C45907" w:rsidP="00136C94">
            <w:pPr>
              <w:pStyle w:val="TAC"/>
            </w:pPr>
            <w:r w:rsidRPr="00931575">
              <w:rPr>
                <w:rFonts w:hint="eastAsia"/>
              </w:rPr>
              <w:t>24</w:t>
            </w:r>
          </w:p>
        </w:tc>
        <w:tc>
          <w:tcPr>
            <w:tcW w:w="1076" w:type="dxa"/>
          </w:tcPr>
          <w:p w14:paraId="67FEFC34" w14:textId="77777777" w:rsidR="00C45907" w:rsidRPr="00931575" w:rsidRDefault="00C45907" w:rsidP="00136C94">
            <w:pPr>
              <w:pStyle w:val="TAC"/>
            </w:pPr>
            <w:r w:rsidRPr="00931575">
              <w:rPr>
                <w:rFonts w:hint="eastAsia"/>
              </w:rPr>
              <w:t>16</w:t>
            </w:r>
          </w:p>
        </w:tc>
        <w:tc>
          <w:tcPr>
            <w:tcW w:w="1077" w:type="dxa"/>
          </w:tcPr>
          <w:p w14:paraId="3C1E4F27" w14:textId="77777777" w:rsidR="00C45907" w:rsidRPr="00931575" w:rsidRDefault="00C45907" w:rsidP="00136C94">
            <w:pPr>
              <w:pStyle w:val="TAC"/>
            </w:pPr>
            <w:r w:rsidRPr="00931575">
              <w:rPr>
                <w:rFonts w:hint="eastAsia"/>
              </w:rPr>
              <w:t>24</w:t>
            </w:r>
          </w:p>
        </w:tc>
        <w:tc>
          <w:tcPr>
            <w:tcW w:w="1077" w:type="dxa"/>
          </w:tcPr>
          <w:p w14:paraId="71CF5319" w14:textId="77777777" w:rsidR="00C45907" w:rsidRPr="00931575" w:rsidRDefault="00C45907" w:rsidP="00136C94">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136C94">
            <w:pPr>
              <w:pStyle w:val="TAC"/>
            </w:pPr>
            <w:r w:rsidRPr="00931575">
              <w:t>Code block CRC size (bits)</w:t>
            </w:r>
          </w:p>
        </w:tc>
        <w:tc>
          <w:tcPr>
            <w:tcW w:w="1076" w:type="dxa"/>
          </w:tcPr>
          <w:p w14:paraId="5A8DC40C" w14:textId="77777777" w:rsidR="00C45907" w:rsidRPr="00931575" w:rsidRDefault="00C45907" w:rsidP="00136C94">
            <w:pPr>
              <w:pStyle w:val="TAC"/>
            </w:pPr>
            <w:r w:rsidRPr="00931575">
              <w:rPr>
                <w:rFonts w:hint="eastAsia"/>
              </w:rPr>
              <w:t>24</w:t>
            </w:r>
          </w:p>
        </w:tc>
        <w:tc>
          <w:tcPr>
            <w:tcW w:w="1077" w:type="dxa"/>
          </w:tcPr>
          <w:p w14:paraId="0BA6EC09" w14:textId="77777777" w:rsidR="00C45907" w:rsidRPr="00931575" w:rsidRDefault="00C45907" w:rsidP="00136C94">
            <w:pPr>
              <w:pStyle w:val="TAC"/>
            </w:pPr>
            <w:r w:rsidRPr="00931575">
              <w:rPr>
                <w:rFonts w:hint="eastAsia"/>
              </w:rPr>
              <w:t>24</w:t>
            </w:r>
          </w:p>
        </w:tc>
        <w:tc>
          <w:tcPr>
            <w:tcW w:w="1076" w:type="dxa"/>
          </w:tcPr>
          <w:p w14:paraId="1DB9C96C" w14:textId="77777777" w:rsidR="00C45907" w:rsidRPr="00931575" w:rsidRDefault="00C45907" w:rsidP="00136C94">
            <w:pPr>
              <w:pStyle w:val="TAC"/>
            </w:pPr>
            <w:r w:rsidRPr="00931575">
              <w:t>-</w:t>
            </w:r>
          </w:p>
        </w:tc>
        <w:tc>
          <w:tcPr>
            <w:tcW w:w="1077" w:type="dxa"/>
          </w:tcPr>
          <w:p w14:paraId="7B70F7E4" w14:textId="77777777" w:rsidR="00C45907" w:rsidRPr="00931575" w:rsidRDefault="00C45907" w:rsidP="00136C94">
            <w:pPr>
              <w:pStyle w:val="TAC"/>
            </w:pPr>
            <w:r w:rsidRPr="00931575">
              <w:rPr>
                <w:rFonts w:hint="eastAsia"/>
              </w:rPr>
              <w:t>24</w:t>
            </w:r>
          </w:p>
        </w:tc>
        <w:tc>
          <w:tcPr>
            <w:tcW w:w="1077" w:type="dxa"/>
          </w:tcPr>
          <w:p w14:paraId="37E2E6DB" w14:textId="77777777" w:rsidR="00C45907" w:rsidRPr="00931575" w:rsidRDefault="00C45907" w:rsidP="00136C94">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136C94">
            <w:pPr>
              <w:pStyle w:val="TAC"/>
            </w:pPr>
            <w:r w:rsidRPr="00931575">
              <w:t>Number of code blocks - C</w:t>
            </w:r>
          </w:p>
        </w:tc>
        <w:tc>
          <w:tcPr>
            <w:tcW w:w="1076" w:type="dxa"/>
          </w:tcPr>
          <w:p w14:paraId="2ABE3FC5" w14:textId="77777777" w:rsidR="00C45907" w:rsidRPr="00931575" w:rsidRDefault="00C45907" w:rsidP="00136C94">
            <w:pPr>
              <w:pStyle w:val="TAC"/>
            </w:pPr>
            <w:r w:rsidRPr="00931575">
              <w:rPr>
                <w:rFonts w:hint="eastAsia"/>
              </w:rPr>
              <w:t>2</w:t>
            </w:r>
          </w:p>
        </w:tc>
        <w:tc>
          <w:tcPr>
            <w:tcW w:w="1077" w:type="dxa"/>
          </w:tcPr>
          <w:p w14:paraId="5FA134B1" w14:textId="77777777" w:rsidR="00C45907" w:rsidRPr="00931575" w:rsidRDefault="00C45907" w:rsidP="00136C94">
            <w:pPr>
              <w:pStyle w:val="TAC"/>
            </w:pPr>
            <w:r w:rsidRPr="00931575">
              <w:rPr>
                <w:rFonts w:hint="eastAsia"/>
              </w:rPr>
              <w:t>3</w:t>
            </w:r>
          </w:p>
        </w:tc>
        <w:tc>
          <w:tcPr>
            <w:tcW w:w="1076" w:type="dxa"/>
          </w:tcPr>
          <w:p w14:paraId="466F591F" w14:textId="77777777" w:rsidR="00C45907" w:rsidRPr="00931575" w:rsidRDefault="00C45907" w:rsidP="00136C94">
            <w:pPr>
              <w:pStyle w:val="TAC"/>
            </w:pPr>
            <w:r w:rsidRPr="00931575">
              <w:rPr>
                <w:rFonts w:hint="eastAsia"/>
              </w:rPr>
              <w:t>1</w:t>
            </w:r>
          </w:p>
        </w:tc>
        <w:tc>
          <w:tcPr>
            <w:tcW w:w="1077" w:type="dxa"/>
          </w:tcPr>
          <w:p w14:paraId="38BAC68A" w14:textId="77777777" w:rsidR="00C45907" w:rsidRPr="00931575" w:rsidRDefault="00C45907" w:rsidP="00136C94">
            <w:pPr>
              <w:pStyle w:val="TAC"/>
            </w:pPr>
            <w:r w:rsidRPr="00931575">
              <w:rPr>
                <w:rFonts w:hint="eastAsia"/>
              </w:rPr>
              <w:t>2</w:t>
            </w:r>
          </w:p>
        </w:tc>
        <w:tc>
          <w:tcPr>
            <w:tcW w:w="1077" w:type="dxa"/>
          </w:tcPr>
          <w:p w14:paraId="705F7286" w14:textId="77777777" w:rsidR="00C45907" w:rsidRPr="00931575" w:rsidRDefault="00C45907" w:rsidP="00136C94">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136C94">
            <w:pPr>
              <w:pStyle w:val="TAC"/>
            </w:pPr>
            <w:r w:rsidRPr="00931575">
              <w:rPr>
                <w:rFonts w:hint="eastAsia"/>
              </w:rPr>
              <w:t>25344</w:t>
            </w:r>
          </w:p>
        </w:tc>
        <w:tc>
          <w:tcPr>
            <w:tcW w:w="1077" w:type="dxa"/>
          </w:tcPr>
          <w:p w14:paraId="64124EC5" w14:textId="77777777" w:rsidR="00C45907" w:rsidRPr="00931575" w:rsidRDefault="00C45907" w:rsidP="00136C94">
            <w:pPr>
              <w:pStyle w:val="TAC"/>
            </w:pPr>
            <w:r w:rsidRPr="00931575">
              <w:rPr>
                <w:rFonts w:hint="eastAsia"/>
              </w:rPr>
              <w:t>50688</w:t>
            </w:r>
          </w:p>
        </w:tc>
        <w:tc>
          <w:tcPr>
            <w:tcW w:w="1076" w:type="dxa"/>
          </w:tcPr>
          <w:p w14:paraId="2D64B781" w14:textId="77777777" w:rsidR="00C45907" w:rsidRPr="00931575" w:rsidRDefault="00C45907" w:rsidP="00136C94">
            <w:pPr>
              <w:pStyle w:val="TAC"/>
            </w:pPr>
            <w:r w:rsidRPr="00931575">
              <w:rPr>
                <w:rFonts w:hint="eastAsia"/>
              </w:rPr>
              <w:t>12288</w:t>
            </w:r>
          </w:p>
        </w:tc>
        <w:tc>
          <w:tcPr>
            <w:tcW w:w="1077" w:type="dxa"/>
          </w:tcPr>
          <w:p w14:paraId="0BE0A4D6" w14:textId="77777777" w:rsidR="00C45907" w:rsidRPr="00931575" w:rsidRDefault="00C45907" w:rsidP="00136C94">
            <w:pPr>
              <w:pStyle w:val="TAC"/>
            </w:pPr>
            <w:r w:rsidRPr="00931575">
              <w:rPr>
                <w:rFonts w:hint="eastAsia"/>
              </w:rPr>
              <w:t>25344</w:t>
            </w:r>
          </w:p>
        </w:tc>
        <w:tc>
          <w:tcPr>
            <w:tcW w:w="1077" w:type="dxa"/>
          </w:tcPr>
          <w:p w14:paraId="44205878" w14:textId="77777777" w:rsidR="00C45907" w:rsidRPr="00931575" w:rsidRDefault="00C45907" w:rsidP="00136C94">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136C94">
            <w:pPr>
              <w:pStyle w:val="TAC"/>
            </w:pPr>
            <w:r w:rsidRPr="00931575">
              <w:rPr>
                <w:rFonts w:hint="eastAsia"/>
              </w:rPr>
              <w:t>12672</w:t>
            </w:r>
          </w:p>
        </w:tc>
        <w:tc>
          <w:tcPr>
            <w:tcW w:w="1077" w:type="dxa"/>
          </w:tcPr>
          <w:p w14:paraId="035A43BB" w14:textId="77777777" w:rsidR="00C45907" w:rsidRPr="00931575" w:rsidRDefault="00C45907" w:rsidP="00136C94">
            <w:pPr>
              <w:pStyle w:val="TAC"/>
            </w:pPr>
            <w:r w:rsidRPr="00931575">
              <w:rPr>
                <w:rFonts w:hint="eastAsia"/>
              </w:rPr>
              <w:t>25344</w:t>
            </w:r>
          </w:p>
        </w:tc>
        <w:tc>
          <w:tcPr>
            <w:tcW w:w="1076" w:type="dxa"/>
          </w:tcPr>
          <w:p w14:paraId="38E510DC" w14:textId="77777777" w:rsidR="00C45907" w:rsidRPr="00931575" w:rsidRDefault="00C45907" w:rsidP="00136C94">
            <w:pPr>
              <w:pStyle w:val="TAC"/>
            </w:pPr>
            <w:r w:rsidRPr="00931575">
              <w:rPr>
                <w:rFonts w:hint="eastAsia"/>
              </w:rPr>
              <w:t>6144</w:t>
            </w:r>
          </w:p>
        </w:tc>
        <w:tc>
          <w:tcPr>
            <w:tcW w:w="1077" w:type="dxa"/>
          </w:tcPr>
          <w:p w14:paraId="46C49D0A" w14:textId="77777777" w:rsidR="00C45907" w:rsidRPr="00931575" w:rsidRDefault="00C45907" w:rsidP="00136C94">
            <w:pPr>
              <w:pStyle w:val="TAC"/>
            </w:pPr>
            <w:r w:rsidRPr="00931575">
              <w:rPr>
                <w:rFonts w:hint="eastAsia"/>
              </w:rPr>
              <w:t>12672</w:t>
            </w:r>
          </w:p>
        </w:tc>
        <w:tc>
          <w:tcPr>
            <w:tcW w:w="1077" w:type="dxa"/>
          </w:tcPr>
          <w:p w14:paraId="7FC96FA8" w14:textId="77777777" w:rsidR="00C45907" w:rsidRPr="00931575" w:rsidRDefault="00C45907" w:rsidP="00136C94">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136C94">
      <w:pPr>
        <w:rPr>
          <w:noProof/>
          <w:lang w:eastAsia="zh-CN"/>
        </w:rPr>
      </w:pPr>
    </w:p>
    <w:p w14:paraId="78757A13" w14:textId="77777777" w:rsidR="00C45907" w:rsidRPr="00931575" w:rsidRDefault="00C45907" w:rsidP="00136C94">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136C94">
            <w:pPr>
              <w:pStyle w:val="TAH"/>
            </w:pPr>
            <w:r w:rsidRPr="00931575">
              <w:t>Reference channel</w:t>
            </w:r>
          </w:p>
        </w:tc>
        <w:tc>
          <w:tcPr>
            <w:tcW w:w="2268" w:type="dxa"/>
          </w:tcPr>
          <w:p w14:paraId="1EEA417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136C94">
            <w:pPr>
              <w:pStyle w:val="TAC"/>
            </w:pPr>
            <w:r w:rsidRPr="00931575">
              <w:t>Allocated resource blocks</w:t>
            </w:r>
          </w:p>
        </w:tc>
        <w:tc>
          <w:tcPr>
            <w:tcW w:w="2268" w:type="dxa"/>
          </w:tcPr>
          <w:p w14:paraId="19E5F4BE" w14:textId="77777777" w:rsidR="00C45907" w:rsidRPr="00931575" w:rsidRDefault="00C45907" w:rsidP="00136C94">
            <w:pPr>
              <w:pStyle w:val="TAC"/>
              <w:rPr>
                <w:rFonts w:eastAsia="Yu Mincho"/>
              </w:rPr>
            </w:pPr>
            <w:r w:rsidRPr="00931575">
              <w:rPr>
                <w:rFonts w:eastAsia="Yu Mincho"/>
              </w:rPr>
              <w:t>30</w:t>
            </w:r>
          </w:p>
        </w:tc>
        <w:tc>
          <w:tcPr>
            <w:tcW w:w="2312" w:type="dxa"/>
          </w:tcPr>
          <w:p w14:paraId="25EAEFE5" w14:textId="77777777" w:rsidR="00C45907" w:rsidRPr="00931575" w:rsidRDefault="00C45907" w:rsidP="00136C94">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136C94">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136C94">
            <w:pPr>
              <w:pStyle w:val="TAC"/>
            </w:pPr>
            <w:r w:rsidRPr="00931575">
              <w:t>Modulation</w:t>
            </w:r>
          </w:p>
        </w:tc>
        <w:tc>
          <w:tcPr>
            <w:tcW w:w="2268" w:type="dxa"/>
          </w:tcPr>
          <w:p w14:paraId="0732CEB1" w14:textId="77777777" w:rsidR="00C45907" w:rsidRPr="00931575" w:rsidRDefault="00C45907" w:rsidP="00136C94">
            <w:pPr>
              <w:pStyle w:val="TAC"/>
              <w:rPr>
                <w:lang w:eastAsia="zh-CN"/>
              </w:rPr>
            </w:pPr>
            <w:r w:rsidRPr="00931575">
              <w:rPr>
                <w:lang w:eastAsia="zh-CN"/>
              </w:rPr>
              <w:t>QPSK</w:t>
            </w:r>
          </w:p>
        </w:tc>
        <w:tc>
          <w:tcPr>
            <w:tcW w:w="2312" w:type="dxa"/>
          </w:tcPr>
          <w:p w14:paraId="4330024A" w14:textId="77777777" w:rsidR="00C45907" w:rsidRPr="00931575" w:rsidRDefault="00C45907" w:rsidP="00136C94">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136C94">
            <w:pPr>
              <w:pStyle w:val="TAC"/>
              <w:rPr>
                <w:lang w:eastAsia="zh-CN"/>
              </w:rPr>
            </w:pPr>
            <w:r w:rsidRPr="00931575">
              <w:rPr>
                <w:lang w:eastAsia="zh-CN"/>
              </w:rPr>
              <w:t>193/1024</w:t>
            </w:r>
          </w:p>
        </w:tc>
        <w:tc>
          <w:tcPr>
            <w:tcW w:w="2312" w:type="dxa"/>
          </w:tcPr>
          <w:p w14:paraId="2C32D2BF" w14:textId="77777777" w:rsidR="00C45907" w:rsidRPr="00931575" w:rsidRDefault="00C45907" w:rsidP="00136C94">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136C94">
            <w:pPr>
              <w:pStyle w:val="TAC"/>
            </w:pPr>
            <w:r w:rsidRPr="00931575">
              <w:t>Payload size (bits)</w:t>
            </w:r>
          </w:p>
        </w:tc>
        <w:tc>
          <w:tcPr>
            <w:tcW w:w="2268" w:type="dxa"/>
          </w:tcPr>
          <w:p w14:paraId="2D3A4B93" w14:textId="77777777" w:rsidR="00C45907" w:rsidRPr="00931575" w:rsidRDefault="00C45907" w:rsidP="00136C94">
            <w:pPr>
              <w:pStyle w:val="TAC"/>
            </w:pPr>
            <w:r w:rsidRPr="00931575">
              <w:t>1128</w:t>
            </w:r>
          </w:p>
        </w:tc>
        <w:tc>
          <w:tcPr>
            <w:tcW w:w="2312" w:type="dxa"/>
          </w:tcPr>
          <w:p w14:paraId="307204F8" w14:textId="77777777" w:rsidR="00C45907" w:rsidRPr="00931575" w:rsidRDefault="00C45907" w:rsidP="00136C94">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136C94">
            <w:pPr>
              <w:pStyle w:val="TAC"/>
            </w:pPr>
            <w:r w:rsidRPr="00931575">
              <w:t>Transport block CRC (bits)</w:t>
            </w:r>
          </w:p>
        </w:tc>
        <w:tc>
          <w:tcPr>
            <w:tcW w:w="2268" w:type="dxa"/>
          </w:tcPr>
          <w:p w14:paraId="3C304301"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136C94">
            <w:pPr>
              <w:pStyle w:val="TAC"/>
            </w:pPr>
            <w:r w:rsidRPr="00931575">
              <w:t>Code block CRC size (bits)</w:t>
            </w:r>
          </w:p>
        </w:tc>
        <w:tc>
          <w:tcPr>
            <w:tcW w:w="2268" w:type="dxa"/>
          </w:tcPr>
          <w:p w14:paraId="5DF6147B" w14:textId="77777777" w:rsidR="00C45907" w:rsidRPr="00931575" w:rsidRDefault="00C45907" w:rsidP="00136C94">
            <w:pPr>
              <w:pStyle w:val="TAC"/>
              <w:rPr>
                <w:rFonts w:ascii="SimSun" w:hAnsi="SimSun" w:cs="SimSun"/>
                <w:szCs w:val="18"/>
              </w:rPr>
            </w:pPr>
            <w:r w:rsidRPr="00931575">
              <w:t>-</w:t>
            </w:r>
          </w:p>
        </w:tc>
        <w:tc>
          <w:tcPr>
            <w:tcW w:w="2312" w:type="dxa"/>
          </w:tcPr>
          <w:p w14:paraId="447C9D02" w14:textId="77777777" w:rsidR="00C45907" w:rsidRPr="00931575" w:rsidRDefault="00C45907" w:rsidP="00136C94">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136C94">
            <w:pPr>
              <w:pStyle w:val="TAC"/>
            </w:pPr>
            <w:r w:rsidRPr="00931575">
              <w:t>Number of code blocks - C</w:t>
            </w:r>
          </w:p>
        </w:tc>
        <w:tc>
          <w:tcPr>
            <w:tcW w:w="2268" w:type="dxa"/>
          </w:tcPr>
          <w:p w14:paraId="6A6B96E6"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136C94">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136C94">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136C94">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136C94">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8268" w:name="_Hlk58913395"/>
            <w:r w:rsidR="00C45907" w:rsidRPr="00931575">
              <w:rPr>
                <w:rFonts w:hint="eastAsia"/>
              </w:rPr>
              <w:tab/>
            </w:r>
            <w:bookmarkEnd w:id="8268"/>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136C94">
      <w:pPr>
        <w:rPr>
          <w:lang w:eastAsia="zh-CN"/>
        </w:rPr>
      </w:pPr>
    </w:p>
    <w:p w14:paraId="58B02B57" w14:textId="77777777" w:rsidR="00C4499B" w:rsidRPr="00931575" w:rsidRDefault="00C4499B" w:rsidP="00C4499B">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F23B1D">
        <w:trPr>
          <w:cantSplit/>
          <w:jc w:val="center"/>
        </w:trPr>
        <w:tc>
          <w:tcPr>
            <w:tcW w:w="4470" w:type="dxa"/>
          </w:tcPr>
          <w:p w14:paraId="797B8656" w14:textId="77777777" w:rsidR="00C4499B" w:rsidRPr="00931575" w:rsidRDefault="00C4499B" w:rsidP="00F23B1D">
            <w:pPr>
              <w:pStyle w:val="TAH"/>
            </w:pPr>
            <w:r w:rsidRPr="00931575">
              <w:t>Reference channel</w:t>
            </w:r>
          </w:p>
        </w:tc>
        <w:tc>
          <w:tcPr>
            <w:tcW w:w="2268" w:type="dxa"/>
          </w:tcPr>
          <w:p w14:paraId="12DD9A5D" w14:textId="77777777" w:rsidR="00C4499B" w:rsidRPr="00931575" w:rsidRDefault="00C4499B" w:rsidP="00F23B1D">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F23B1D">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F23B1D">
        <w:trPr>
          <w:cantSplit/>
          <w:jc w:val="center"/>
        </w:trPr>
        <w:tc>
          <w:tcPr>
            <w:tcW w:w="4470" w:type="dxa"/>
          </w:tcPr>
          <w:p w14:paraId="6C1E3EBC" w14:textId="77777777" w:rsidR="00C4499B" w:rsidRPr="00931575" w:rsidRDefault="00C4499B" w:rsidP="00F23B1D">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F23B1D">
            <w:pPr>
              <w:pStyle w:val="TAC"/>
              <w:rPr>
                <w:lang w:eastAsia="zh-CN"/>
              </w:rPr>
            </w:pPr>
            <w:r w:rsidRPr="00931575">
              <w:rPr>
                <w:lang w:eastAsia="zh-CN"/>
              </w:rPr>
              <w:t>60</w:t>
            </w:r>
          </w:p>
        </w:tc>
        <w:tc>
          <w:tcPr>
            <w:tcW w:w="2312" w:type="dxa"/>
          </w:tcPr>
          <w:p w14:paraId="0D921C27" w14:textId="77777777" w:rsidR="00C4499B" w:rsidRPr="00931575" w:rsidRDefault="00C4499B" w:rsidP="00F23B1D">
            <w:pPr>
              <w:pStyle w:val="TAC"/>
              <w:rPr>
                <w:lang w:eastAsia="zh-CN"/>
              </w:rPr>
            </w:pPr>
            <w:r w:rsidRPr="00931575">
              <w:rPr>
                <w:lang w:eastAsia="zh-CN"/>
              </w:rPr>
              <w:t>120</w:t>
            </w:r>
          </w:p>
        </w:tc>
      </w:tr>
      <w:tr w:rsidR="00C4499B" w:rsidRPr="00931575" w14:paraId="44D92147" w14:textId="77777777" w:rsidTr="00F23B1D">
        <w:trPr>
          <w:cantSplit/>
          <w:jc w:val="center"/>
        </w:trPr>
        <w:tc>
          <w:tcPr>
            <w:tcW w:w="4470" w:type="dxa"/>
          </w:tcPr>
          <w:p w14:paraId="1B722BEB" w14:textId="77777777" w:rsidR="00C4499B" w:rsidRPr="00931575" w:rsidRDefault="00C4499B" w:rsidP="00F23B1D">
            <w:pPr>
              <w:pStyle w:val="TAC"/>
            </w:pPr>
            <w:r w:rsidRPr="00931575">
              <w:t>Allocated resource blocks</w:t>
            </w:r>
          </w:p>
        </w:tc>
        <w:tc>
          <w:tcPr>
            <w:tcW w:w="2268" w:type="dxa"/>
          </w:tcPr>
          <w:p w14:paraId="060B98E9" w14:textId="77777777" w:rsidR="00C4499B" w:rsidRPr="00931575" w:rsidRDefault="00C4499B" w:rsidP="00F23B1D">
            <w:pPr>
              <w:pStyle w:val="TAC"/>
              <w:rPr>
                <w:rFonts w:eastAsia="Yu Mincho"/>
              </w:rPr>
            </w:pPr>
            <w:r w:rsidRPr="00931575">
              <w:rPr>
                <w:lang w:eastAsia="zh-CN"/>
              </w:rPr>
              <w:t>2</w:t>
            </w:r>
          </w:p>
        </w:tc>
        <w:tc>
          <w:tcPr>
            <w:tcW w:w="2312" w:type="dxa"/>
          </w:tcPr>
          <w:p w14:paraId="05F5E183" w14:textId="77777777" w:rsidR="00C4499B" w:rsidRPr="00931575" w:rsidRDefault="00C4499B" w:rsidP="00F23B1D">
            <w:pPr>
              <w:pStyle w:val="TAC"/>
              <w:rPr>
                <w:rFonts w:eastAsia="Yu Mincho"/>
              </w:rPr>
            </w:pPr>
            <w:r w:rsidRPr="00931575">
              <w:rPr>
                <w:lang w:eastAsia="zh-CN"/>
              </w:rPr>
              <w:t>2</w:t>
            </w:r>
          </w:p>
        </w:tc>
      </w:tr>
      <w:tr w:rsidR="00C4499B" w:rsidRPr="00931575" w14:paraId="4FFBAD7B" w14:textId="77777777" w:rsidTr="00F23B1D">
        <w:trPr>
          <w:cantSplit/>
          <w:jc w:val="center"/>
        </w:trPr>
        <w:tc>
          <w:tcPr>
            <w:tcW w:w="4470" w:type="dxa"/>
          </w:tcPr>
          <w:p w14:paraId="58DE6D98" w14:textId="77777777" w:rsidR="00C4499B" w:rsidRPr="00931575" w:rsidRDefault="00C4499B" w:rsidP="00F23B1D">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F23B1D">
            <w:pPr>
              <w:pStyle w:val="TAC"/>
              <w:rPr>
                <w:lang w:eastAsia="zh-CN"/>
              </w:rPr>
            </w:pPr>
            <w:r w:rsidRPr="00931575">
              <w:rPr>
                <w:lang w:eastAsia="zh-CN"/>
              </w:rPr>
              <w:t>8</w:t>
            </w:r>
          </w:p>
        </w:tc>
        <w:tc>
          <w:tcPr>
            <w:tcW w:w="2312" w:type="dxa"/>
          </w:tcPr>
          <w:p w14:paraId="120E7719" w14:textId="77777777" w:rsidR="00C4499B" w:rsidRPr="00931575" w:rsidRDefault="00C4499B" w:rsidP="00F23B1D">
            <w:pPr>
              <w:pStyle w:val="TAC"/>
              <w:rPr>
                <w:lang w:eastAsia="zh-CN"/>
              </w:rPr>
            </w:pPr>
            <w:r w:rsidRPr="00931575">
              <w:rPr>
                <w:lang w:eastAsia="zh-CN"/>
              </w:rPr>
              <w:t>8</w:t>
            </w:r>
          </w:p>
        </w:tc>
      </w:tr>
      <w:tr w:rsidR="00C4499B" w:rsidRPr="00931575" w14:paraId="0A60B214" w14:textId="77777777" w:rsidTr="00F23B1D">
        <w:trPr>
          <w:cantSplit/>
          <w:jc w:val="center"/>
        </w:trPr>
        <w:tc>
          <w:tcPr>
            <w:tcW w:w="4470" w:type="dxa"/>
          </w:tcPr>
          <w:p w14:paraId="053B38C1" w14:textId="77777777" w:rsidR="00C4499B" w:rsidRPr="00931575" w:rsidRDefault="00C4499B" w:rsidP="00F23B1D">
            <w:pPr>
              <w:pStyle w:val="TAC"/>
            </w:pPr>
            <w:r w:rsidRPr="00931575">
              <w:t>Modulation</w:t>
            </w:r>
          </w:p>
        </w:tc>
        <w:tc>
          <w:tcPr>
            <w:tcW w:w="2268" w:type="dxa"/>
          </w:tcPr>
          <w:p w14:paraId="4BFCFB43" w14:textId="77777777" w:rsidR="00C4499B" w:rsidRPr="00931575" w:rsidRDefault="00C4499B" w:rsidP="00F23B1D">
            <w:pPr>
              <w:pStyle w:val="TAC"/>
              <w:rPr>
                <w:lang w:eastAsia="zh-CN"/>
              </w:rPr>
            </w:pPr>
            <w:r w:rsidRPr="00931575">
              <w:rPr>
                <w:lang w:eastAsia="zh-CN"/>
              </w:rPr>
              <w:t>QPSK</w:t>
            </w:r>
          </w:p>
        </w:tc>
        <w:tc>
          <w:tcPr>
            <w:tcW w:w="2312" w:type="dxa"/>
          </w:tcPr>
          <w:p w14:paraId="43400731" w14:textId="77777777" w:rsidR="00C4499B" w:rsidRPr="00931575" w:rsidRDefault="00C4499B" w:rsidP="00F23B1D">
            <w:pPr>
              <w:pStyle w:val="TAC"/>
              <w:rPr>
                <w:lang w:eastAsia="zh-CN"/>
              </w:rPr>
            </w:pPr>
            <w:r w:rsidRPr="00931575">
              <w:rPr>
                <w:lang w:eastAsia="zh-CN"/>
              </w:rPr>
              <w:t>QPSK</w:t>
            </w:r>
          </w:p>
        </w:tc>
      </w:tr>
      <w:tr w:rsidR="00C4499B" w:rsidRPr="00931575" w14:paraId="251DAD90" w14:textId="77777777" w:rsidTr="00F23B1D">
        <w:trPr>
          <w:cantSplit/>
          <w:jc w:val="center"/>
        </w:trPr>
        <w:tc>
          <w:tcPr>
            <w:tcW w:w="4470" w:type="dxa"/>
          </w:tcPr>
          <w:p w14:paraId="3A9C637C" w14:textId="77777777" w:rsidR="00C4499B" w:rsidRPr="00931575" w:rsidRDefault="00C4499B" w:rsidP="00F23B1D">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F23B1D">
            <w:pPr>
              <w:pStyle w:val="TAC"/>
              <w:rPr>
                <w:lang w:eastAsia="zh-CN"/>
              </w:rPr>
            </w:pPr>
            <w:r w:rsidRPr="00931575">
              <w:rPr>
                <w:lang w:eastAsia="zh-CN"/>
              </w:rPr>
              <w:t>193/1024</w:t>
            </w:r>
          </w:p>
        </w:tc>
        <w:tc>
          <w:tcPr>
            <w:tcW w:w="2312" w:type="dxa"/>
          </w:tcPr>
          <w:p w14:paraId="7794DE36" w14:textId="77777777" w:rsidR="00C4499B" w:rsidRPr="00931575" w:rsidRDefault="00C4499B" w:rsidP="00F23B1D">
            <w:pPr>
              <w:pStyle w:val="TAC"/>
              <w:rPr>
                <w:lang w:eastAsia="zh-CN"/>
              </w:rPr>
            </w:pPr>
            <w:r w:rsidRPr="00931575">
              <w:rPr>
                <w:lang w:eastAsia="zh-CN"/>
              </w:rPr>
              <w:t>193/1024</w:t>
            </w:r>
          </w:p>
        </w:tc>
      </w:tr>
      <w:tr w:rsidR="00C4499B" w:rsidRPr="00931575" w14:paraId="20839638" w14:textId="77777777" w:rsidTr="00F23B1D">
        <w:trPr>
          <w:cantSplit/>
          <w:jc w:val="center"/>
        </w:trPr>
        <w:tc>
          <w:tcPr>
            <w:tcW w:w="4470" w:type="dxa"/>
          </w:tcPr>
          <w:p w14:paraId="7E982F2C" w14:textId="77777777" w:rsidR="00C4499B" w:rsidRPr="00931575" w:rsidRDefault="00C4499B" w:rsidP="00F23B1D">
            <w:pPr>
              <w:pStyle w:val="TAC"/>
            </w:pPr>
            <w:r w:rsidRPr="00931575">
              <w:t>Payload size (bits)</w:t>
            </w:r>
          </w:p>
        </w:tc>
        <w:tc>
          <w:tcPr>
            <w:tcW w:w="2268" w:type="dxa"/>
          </w:tcPr>
          <w:p w14:paraId="2F569E3A" w14:textId="77777777" w:rsidR="00C4499B" w:rsidRPr="00931575" w:rsidRDefault="00C4499B" w:rsidP="00F23B1D">
            <w:pPr>
              <w:pStyle w:val="TAC"/>
            </w:pPr>
            <w:r w:rsidRPr="00931575">
              <w:rPr>
                <w:lang w:eastAsia="zh-CN"/>
              </w:rPr>
              <w:t>72</w:t>
            </w:r>
          </w:p>
        </w:tc>
        <w:tc>
          <w:tcPr>
            <w:tcW w:w="2312" w:type="dxa"/>
          </w:tcPr>
          <w:p w14:paraId="2900D8A2" w14:textId="77777777" w:rsidR="00C4499B" w:rsidRPr="00931575" w:rsidRDefault="00C4499B" w:rsidP="00F23B1D">
            <w:pPr>
              <w:pStyle w:val="TAC"/>
            </w:pPr>
            <w:r w:rsidRPr="00931575">
              <w:rPr>
                <w:lang w:eastAsia="zh-CN"/>
              </w:rPr>
              <w:t>72</w:t>
            </w:r>
          </w:p>
        </w:tc>
      </w:tr>
      <w:tr w:rsidR="00C4499B" w:rsidRPr="00931575" w14:paraId="4A176B06" w14:textId="77777777" w:rsidTr="00F23B1D">
        <w:trPr>
          <w:cantSplit/>
          <w:jc w:val="center"/>
        </w:trPr>
        <w:tc>
          <w:tcPr>
            <w:tcW w:w="4470" w:type="dxa"/>
          </w:tcPr>
          <w:p w14:paraId="7326B43D" w14:textId="77777777" w:rsidR="00C4499B" w:rsidRPr="00931575" w:rsidRDefault="00C4499B" w:rsidP="00F23B1D">
            <w:pPr>
              <w:pStyle w:val="TAC"/>
            </w:pPr>
            <w:r w:rsidRPr="00931575">
              <w:t>Transport block CRC (bits)</w:t>
            </w:r>
          </w:p>
        </w:tc>
        <w:tc>
          <w:tcPr>
            <w:tcW w:w="2268" w:type="dxa"/>
          </w:tcPr>
          <w:p w14:paraId="2EDD7675" w14:textId="77777777" w:rsidR="00C4499B" w:rsidRPr="00931575" w:rsidRDefault="00C4499B" w:rsidP="00F23B1D">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F23B1D">
            <w:pPr>
              <w:pStyle w:val="TAC"/>
              <w:rPr>
                <w:rFonts w:ascii="SimSun" w:hAnsi="SimSun" w:cs="SimSun"/>
              </w:rPr>
            </w:pPr>
            <w:r w:rsidRPr="00931575">
              <w:rPr>
                <w:lang w:eastAsia="zh-CN"/>
              </w:rPr>
              <w:t>16</w:t>
            </w:r>
          </w:p>
        </w:tc>
      </w:tr>
      <w:tr w:rsidR="00C4499B" w:rsidRPr="00931575" w14:paraId="324AAD8E" w14:textId="77777777" w:rsidTr="00F23B1D">
        <w:trPr>
          <w:cantSplit/>
          <w:jc w:val="center"/>
        </w:trPr>
        <w:tc>
          <w:tcPr>
            <w:tcW w:w="4470" w:type="dxa"/>
          </w:tcPr>
          <w:p w14:paraId="7F71ACF4" w14:textId="77777777" w:rsidR="00C4499B" w:rsidRPr="00931575" w:rsidRDefault="00C4499B" w:rsidP="00F23B1D">
            <w:pPr>
              <w:pStyle w:val="TAC"/>
            </w:pPr>
            <w:r w:rsidRPr="00931575">
              <w:t>Code block CRC size (bits)</w:t>
            </w:r>
          </w:p>
        </w:tc>
        <w:tc>
          <w:tcPr>
            <w:tcW w:w="2268" w:type="dxa"/>
          </w:tcPr>
          <w:p w14:paraId="470507E6" w14:textId="77777777" w:rsidR="00C4499B" w:rsidRPr="00931575" w:rsidRDefault="00C4499B" w:rsidP="00F23B1D">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F23B1D">
            <w:pPr>
              <w:pStyle w:val="TAC"/>
              <w:rPr>
                <w:rFonts w:ascii="SimSun" w:hAnsi="SimSun" w:cs="SimSun"/>
                <w:szCs w:val="18"/>
              </w:rPr>
            </w:pPr>
            <w:r w:rsidRPr="00931575">
              <w:rPr>
                <w:lang w:eastAsia="zh-CN"/>
              </w:rPr>
              <w:t>0</w:t>
            </w:r>
          </w:p>
        </w:tc>
      </w:tr>
      <w:tr w:rsidR="00C4499B" w:rsidRPr="00931575" w14:paraId="0F0B41CC" w14:textId="77777777" w:rsidTr="00F23B1D">
        <w:trPr>
          <w:cantSplit/>
          <w:jc w:val="center"/>
        </w:trPr>
        <w:tc>
          <w:tcPr>
            <w:tcW w:w="4470" w:type="dxa"/>
          </w:tcPr>
          <w:p w14:paraId="75F0F853" w14:textId="77777777" w:rsidR="00C4499B" w:rsidRPr="00931575" w:rsidRDefault="00C4499B" w:rsidP="00F23B1D">
            <w:pPr>
              <w:pStyle w:val="TAC"/>
            </w:pPr>
            <w:r w:rsidRPr="00931575">
              <w:t>Number of code blocks - C</w:t>
            </w:r>
          </w:p>
        </w:tc>
        <w:tc>
          <w:tcPr>
            <w:tcW w:w="2268" w:type="dxa"/>
          </w:tcPr>
          <w:p w14:paraId="38737CE4" w14:textId="77777777" w:rsidR="00C4499B" w:rsidRPr="00931575" w:rsidRDefault="00C4499B" w:rsidP="00F23B1D">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F23B1D">
            <w:pPr>
              <w:pStyle w:val="TAC"/>
              <w:rPr>
                <w:rFonts w:ascii="SimSun" w:hAnsi="SimSun" w:cs="SimSun"/>
              </w:rPr>
            </w:pPr>
            <w:r w:rsidRPr="00931575">
              <w:rPr>
                <w:lang w:eastAsia="zh-CN"/>
              </w:rPr>
              <w:t>1</w:t>
            </w:r>
          </w:p>
        </w:tc>
      </w:tr>
      <w:tr w:rsidR="00C4499B" w:rsidRPr="00931575" w14:paraId="6A91F750" w14:textId="77777777" w:rsidTr="00F23B1D">
        <w:trPr>
          <w:cantSplit/>
          <w:jc w:val="center"/>
        </w:trPr>
        <w:tc>
          <w:tcPr>
            <w:tcW w:w="4470" w:type="dxa"/>
          </w:tcPr>
          <w:p w14:paraId="3DE7E223" w14:textId="77777777" w:rsidR="00C4499B" w:rsidRPr="00931575" w:rsidRDefault="00C4499B" w:rsidP="00F23B1D">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F23B1D">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F23B1D">
            <w:pPr>
              <w:pStyle w:val="TAC"/>
              <w:rPr>
                <w:rFonts w:ascii="SimSun" w:hAnsi="SimSun" w:cs="SimSun"/>
              </w:rPr>
            </w:pPr>
            <w:r w:rsidRPr="00931575">
              <w:rPr>
                <w:lang w:eastAsia="zh-CN"/>
              </w:rPr>
              <w:t>88</w:t>
            </w:r>
          </w:p>
        </w:tc>
      </w:tr>
      <w:tr w:rsidR="00C4499B" w:rsidRPr="00931575" w14:paraId="0B84002D" w14:textId="77777777" w:rsidTr="00F23B1D">
        <w:trPr>
          <w:cantSplit/>
          <w:jc w:val="center"/>
        </w:trPr>
        <w:tc>
          <w:tcPr>
            <w:tcW w:w="4470" w:type="dxa"/>
          </w:tcPr>
          <w:p w14:paraId="7CC998F1" w14:textId="77777777" w:rsidR="00C4499B" w:rsidRPr="00931575" w:rsidRDefault="00C4499B" w:rsidP="00F23B1D">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F23B1D">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F23B1D">
            <w:pPr>
              <w:pStyle w:val="TAC"/>
              <w:rPr>
                <w:rFonts w:ascii="SimSun" w:hAnsi="SimSun" w:cs="SimSun"/>
              </w:rPr>
            </w:pPr>
            <w:r w:rsidRPr="00931575">
              <w:rPr>
                <w:lang w:eastAsia="zh-CN"/>
              </w:rPr>
              <w:t>384</w:t>
            </w:r>
          </w:p>
        </w:tc>
      </w:tr>
      <w:tr w:rsidR="00C4499B" w:rsidRPr="00931575" w14:paraId="53598D88" w14:textId="77777777" w:rsidTr="00F23B1D">
        <w:trPr>
          <w:cantSplit/>
          <w:jc w:val="center"/>
        </w:trPr>
        <w:tc>
          <w:tcPr>
            <w:tcW w:w="4470" w:type="dxa"/>
          </w:tcPr>
          <w:p w14:paraId="6207721F" w14:textId="77777777" w:rsidR="00C4499B" w:rsidRPr="00931575" w:rsidRDefault="00C4499B" w:rsidP="00F23B1D">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F23B1D">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F23B1D">
            <w:pPr>
              <w:pStyle w:val="TAC"/>
              <w:rPr>
                <w:rFonts w:ascii="SimSun" w:hAnsi="SimSun" w:cs="SimSun"/>
              </w:rPr>
            </w:pPr>
            <w:r w:rsidRPr="00931575">
              <w:rPr>
                <w:lang w:eastAsia="zh-CN"/>
              </w:rPr>
              <w:t>192</w:t>
            </w:r>
          </w:p>
        </w:tc>
      </w:tr>
      <w:tr w:rsidR="00C4499B" w:rsidRPr="00931575" w14:paraId="7DFA9677" w14:textId="77777777" w:rsidTr="00F23B1D">
        <w:trPr>
          <w:cantSplit/>
          <w:jc w:val="center"/>
        </w:trPr>
        <w:tc>
          <w:tcPr>
            <w:tcW w:w="9050" w:type="dxa"/>
            <w:gridSpan w:val="3"/>
          </w:tcPr>
          <w:p w14:paraId="2D977E70" w14:textId="68B55DC5" w:rsidR="00C4499B" w:rsidRPr="00931575" w:rsidRDefault="00C4499B" w:rsidP="00C4499B">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[5].</w:t>
            </w:r>
          </w:p>
          <w:p w14:paraId="27DA54F9" w14:textId="30576A82" w:rsidR="00C4499B" w:rsidRPr="00931575" w:rsidRDefault="00C4499B" w:rsidP="00C4499B">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4A567E68" w14:textId="124D52C4" w:rsidR="00C4499B" w:rsidRPr="00931575" w:rsidRDefault="00C4499B" w:rsidP="00136C94">
      <w:pPr>
        <w:rPr>
          <w:lang w:eastAsia="zh-CN"/>
        </w:rPr>
      </w:pPr>
    </w:p>
    <w:p w14:paraId="671A2F6B" w14:textId="77777777" w:rsidR="007F5CD7" w:rsidRPr="00931575" w:rsidRDefault="007F5CD7" w:rsidP="007F5CD7">
      <w:pPr>
        <w:pStyle w:val="Heading1"/>
        <w:rPr>
          <w:rFonts w:eastAsia="DengXian"/>
          <w:lang w:eastAsia="zh-CN"/>
        </w:rPr>
      </w:pPr>
      <w:bookmarkStart w:id="8269" w:name="_Toc58916072"/>
      <w:bookmarkStart w:id="8270" w:name="_Toc66701219"/>
      <w:bookmarkStart w:id="8271" w:name="_Toc68697376"/>
      <w:bookmarkStart w:id="8272" w:name="_Toc74928371"/>
      <w:bookmarkStart w:id="8273" w:name="_Toc76115470"/>
      <w:bookmarkStart w:id="8274" w:name="_Toc76544877"/>
      <w:bookmarkStart w:id="8275" w:name="_Toc82541694"/>
      <w:bookmarkStart w:id="8276" w:name="_Toc89952341"/>
      <w:bookmarkStart w:id="8277" w:name="_Toc98767437"/>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8269"/>
      <w:bookmarkEnd w:id="8270"/>
      <w:bookmarkEnd w:id="8271"/>
      <w:bookmarkEnd w:id="8272"/>
      <w:bookmarkEnd w:id="8273"/>
      <w:bookmarkEnd w:id="8274"/>
      <w:bookmarkEnd w:id="8275"/>
      <w:bookmarkEnd w:id="8276"/>
      <w:bookmarkEnd w:id="8277"/>
    </w:p>
    <w:p w14:paraId="729A0E95"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294D74B6" w:rsidR="007F5CD7"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14772F51" w14:textId="77777777" w:rsidR="006B19BB" w:rsidRDefault="006B19BB" w:rsidP="006B19BB">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3B5EF837" w14:textId="77777777" w:rsidR="006B19BB" w:rsidRDefault="006B19BB" w:rsidP="006B19BB">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45651BE3" w14:textId="77777777" w:rsidR="006B19BB" w:rsidRDefault="006B19BB" w:rsidP="006B19BB">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1B8337F8" w14:textId="77777777" w:rsidR="006B19BB" w:rsidRPr="00931575" w:rsidRDefault="006B19BB" w:rsidP="007F5CD7">
      <w:pPr>
        <w:pStyle w:val="B1"/>
        <w:rPr>
          <w:rFonts w:eastAsia="DengXian"/>
        </w:rPr>
      </w:pPr>
    </w:p>
    <w:p w14:paraId="5F392A9F" w14:textId="77777777" w:rsidR="007F5CD7" w:rsidRPr="00931575" w:rsidRDefault="007F5CD7" w:rsidP="007F5CD7">
      <w:pPr>
        <w:pStyle w:val="TH"/>
        <w:rPr>
          <w:rFonts w:eastAsia="DengXian"/>
          <w:lang w:eastAsia="zh-CN"/>
        </w:rPr>
      </w:pPr>
      <w:r w:rsidRPr="00931575">
        <w:rPr>
          <w:rFonts w:eastAsia="Malgun Gothic"/>
        </w:rPr>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F23B1D">
        <w:trPr>
          <w:jc w:val="center"/>
        </w:trPr>
        <w:tc>
          <w:tcPr>
            <w:tcW w:w="3560" w:type="dxa"/>
          </w:tcPr>
          <w:p w14:paraId="2F24FB37" w14:textId="77777777" w:rsidR="007F5CD7" w:rsidRPr="00931575" w:rsidRDefault="007F5CD7" w:rsidP="00F23B1D">
            <w:pPr>
              <w:pStyle w:val="TAH"/>
            </w:pPr>
            <w:r w:rsidRPr="00931575">
              <w:t>Reference channel</w:t>
            </w:r>
          </w:p>
        </w:tc>
        <w:tc>
          <w:tcPr>
            <w:tcW w:w="1397" w:type="dxa"/>
          </w:tcPr>
          <w:p w14:paraId="38C64493" w14:textId="77777777" w:rsidR="007F5CD7" w:rsidRPr="00931575" w:rsidRDefault="007F5CD7" w:rsidP="00F23B1D">
            <w:pPr>
              <w:pStyle w:val="TAH"/>
              <w:rPr>
                <w:lang w:eastAsia="zh-CN"/>
              </w:rPr>
            </w:pPr>
            <w:r w:rsidRPr="00931575">
              <w:rPr>
                <w:lang w:eastAsia="zh-CN"/>
              </w:rPr>
              <w:t>G-FR1-A3A-1</w:t>
            </w:r>
          </w:p>
        </w:tc>
        <w:tc>
          <w:tcPr>
            <w:tcW w:w="1397" w:type="dxa"/>
          </w:tcPr>
          <w:p w14:paraId="29417BD8" w14:textId="77777777" w:rsidR="007F5CD7" w:rsidRPr="00931575" w:rsidRDefault="007F5CD7" w:rsidP="00F23B1D">
            <w:pPr>
              <w:pStyle w:val="TAH"/>
            </w:pPr>
            <w:r w:rsidRPr="00931575">
              <w:rPr>
                <w:lang w:eastAsia="zh-CN"/>
              </w:rPr>
              <w:t>G-FR1-A3A-2</w:t>
            </w:r>
          </w:p>
        </w:tc>
        <w:tc>
          <w:tcPr>
            <w:tcW w:w="1417" w:type="dxa"/>
          </w:tcPr>
          <w:p w14:paraId="5038C909" w14:textId="77777777" w:rsidR="007F5CD7" w:rsidRPr="00931575" w:rsidRDefault="007F5CD7" w:rsidP="00F23B1D">
            <w:pPr>
              <w:pStyle w:val="TAH"/>
              <w:rPr>
                <w:lang w:eastAsia="zh-CN"/>
              </w:rPr>
            </w:pPr>
            <w:r w:rsidRPr="00931575">
              <w:rPr>
                <w:lang w:eastAsia="zh-CN"/>
              </w:rPr>
              <w:t>G-FR1-A3A-3</w:t>
            </w:r>
          </w:p>
        </w:tc>
        <w:tc>
          <w:tcPr>
            <w:tcW w:w="1417" w:type="dxa"/>
          </w:tcPr>
          <w:p w14:paraId="2D85479F" w14:textId="77777777" w:rsidR="007F5CD7" w:rsidRPr="00931575" w:rsidRDefault="007F5CD7" w:rsidP="00F23B1D">
            <w:pPr>
              <w:pStyle w:val="TAH"/>
            </w:pPr>
            <w:r w:rsidRPr="00931575">
              <w:rPr>
                <w:lang w:eastAsia="zh-CN"/>
              </w:rPr>
              <w:t>G-FR1-A3A-4</w:t>
            </w:r>
          </w:p>
        </w:tc>
      </w:tr>
      <w:tr w:rsidR="007F5CD7" w:rsidRPr="00931575" w14:paraId="1E8819C6" w14:textId="77777777" w:rsidTr="00F23B1D">
        <w:trPr>
          <w:jc w:val="center"/>
        </w:trPr>
        <w:tc>
          <w:tcPr>
            <w:tcW w:w="3560" w:type="dxa"/>
          </w:tcPr>
          <w:p w14:paraId="01ADE63B" w14:textId="77777777" w:rsidR="007F5CD7" w:rsidRPr="00931575" w:rsidRDefault="007F5CD7" w:rsidP="00F23B1D">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F23B1D">
            <w:pPr>
              <w:pStyle w:val="TAC"/>
              <w:rPr>
                <w:lang w:eastAsia="zh-CN"/>
              </w:rPr>
            </w:pPr>
            <w:r w:rsidRPr="00931575">
              <w:rPr>
                <w:lang w:eastAsia="zh-CN"/>
              </w:rPr>
              <w:t>15</w:t>
            </w:r>
          </w:p>
        </w:tc>
        <w:tc>
          <w:tcPr>
            <w:tcW w:w="1397" w:type="dxa"/>
          </w:tcPr>
          <w:p w14:paraId="713886F0" w14:textId="77777777" w:rsidR="007F5CD7" w:rsidRPr="00931575" w:rsidRDefault="007F5CD7" w:rsidP="00F23B1D">
            <w:pPr>
              <w:pStyle w:val="TAC"/>
            </w:pPr>
            <w:r w:rsidRPr="00931575">
              <w:rPr>
                <w:lang w:eastAsia="zh-CN"/>
              </w:rPr>
              <w:t>15</w:t>
            </w:r>
          </w:p>
        </w:tc>
        <w:tc>
          <w:tcPr>
            <w:tcW w:w="1417" w:type="dxa"/>
          </w:tcPr>
          <w:p w14:paraId="209DA78E" w14:textId="77777777" w:rsidR="007F5CD7" w:rsidRPr="00931575" w:rsidRDefault="007F5CD7" w:rsidP="00F23B1D">
            <w:pPr>
              <w:pStyle w:val="TAC"/>
              <w:rPr>
                <w:lang w:eastAsia="zh-CN"/>
              </w:rPr>
            </w:pPr>
            <w:r w:rsidRPr="00931575">
              <w:rPr>
                <w:lang w:eastAsia="zh-CN"/>
              </w:rPr>
              <w:t>30</w:t>
            </w:r>
          </w:p>
        </w:tc>
        <w:tc>
          <w:tcPr>
            <w:tcW w:w="1417" w:type="dxa"/>
          </w:tcPr>
          <w:p w14:paraId="5B31BF63" w14:textId="77777777" w:rsidR="007F5CD7" w:rsidRPr="00931575" w:rsidRDefault="007F5CD7" w:rsidP="00F23B1D">
            <w:pPr>
              <w:pStyle w:val="TAC"/>
            </w:pPr>
            <w:r w:rsidRPr="00931575">
              <w:rPr>
                <w:lang w:eastAsia="zh-CN"/>
              </w:rPr>
              <w:t>30</w:t>
            </w:r>
          </w:p>
        </w:tc>
      </w:tr>
      <w:tr w:rsidR="007F5CD7" w:rsidRPr="00931575" w14:paraId="59F40CBA" w14:textId="77777777" w:rsidTr="00F23B1D">
        <w:trPr>
          <w:jc w:val="center"/>
        </w:trPr>
        <w:tc>
          <w:tcPr>
            <w:tcW w:w="3560" w:type="dxa"/>
          </w:tcPr>
          <w:p w14:paraId="66518E7A" w14:textId="77777777" w:rsidR="007F5CD7" w:rsidRPr="00931575" w:rsidRDefault="007F5CD7" w:rsidP="00F23B1D">
            <w:pPr>
              <w:pStyle w:val="TAC"/>
            </w:pPr>
            <w:r w:rsidRPr="00931575">
              <w:t>Allocated resource blocks</w:t>
            </w:r>
          </w:p>
        </w:tc>
        <w:tc>
          <w:tcPr>
            <w:tcW w:w="1397" w:type="dxa"/>
          </w:tcPr>
          <w:p w14:paraId="61D3DE72" w14:textId="77777777" w:rsidR="007F5CD7" w:rsidRPr="00931575" w:rsidRDefault="007F5CD7" w:rsidP="00F23B1D">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F23B1D">
            <w:pPr>
              <w:pStyle w:val="TAC"/>
              <w:rPr>
                <w:rFonts w:eastAsia="Yu Mincho"/>
              </w:rPr>
            </w:pPr>
            <w:r w:rsidRPr="00931575">
              <w:rPr>
                <w:rFonts w:eastAsia="Yu Mincho"/>
              </w:rPr>
              <w:t>52</w:t>
            </w:r>
          </w:p>
        </w:tc>
        <w:tc>
          <w:tcPr>
            <w:tcW w:w="1417" w:type="dxa"/>
          </w:tcPr>
          <w:p w14:paraId="462AC832" w14:textId="77777777" w:rsidR="007F5CD7" w:rsidRPr="00931575" w:rsidRDefault="007F5CD7" w:rsidP="00F23B1D">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F23B1D">
            <w:pPr>
              <w:pStyle w:val="TAC"/>
              <w:rPr>
                <w:rFonts w:eastAsia="Yu Mincho"/>
              </w:rPr>
            </w:pPr>
            <w:r w:rsidRPr="00931575">
              <w:rPr>
                <w:rFonts w:eastAsia="Yu Mincho"/>
              </w:rPr>
              <w:t>106</w:t>
            </w:r>
          </w:p>
        </w:tc>
      </w:tr>
      <w:tr w:rsidR="007F5CD7" w:rsidRPr="00931575" w14:paraId="2A5CEB0A" w14:textId="77777777" w:rsidTr="00F23B1D">
        <w:trPr>
          <w:jc w:val="center"/>
        </w:trPr>
        <w:tc>
          <w:tcPr>
            <w:tcW w:w="3560" w:type="dxa"/>
          </w:tcPr>
          <w:p w14:paraId="02991C4F" w14:textId="77777777" w:rsidR="007F5CD7" w:rsidRPr="00931575" w:rsidRDefault="007F5CD7" w:rsidP="00F23B1D">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F23B1D">
            <w:pPr>
              <w:pStyle w:val="TAC"/>
              <w:rPr>
                <w:lang w:eastAsia="zh-CN"/>
              </w:rPr>
            </w:pPr>
            <w:r w:rsidRPr="00931575">
              <w:rPr>
                <w:lang w:eastAsia="zh-CN"/>
              </w:rPr>
              <w:t>12</w:t>
            </w:r>
          </w:p>
        </w:tc>
        <w:tc>
          <w:tcPr>
            <w:tcW w:w="1397" w:type="dxa"/>
          </w:tcPr>
          <w:p w14:paraId="0C79EF43" w14:textId="77777777" w:rsidR="007F5CD7" w:rsidRPr="00931575" w:rsidRDefault="007F5CD7" w:rsidP="00F23B1D">
            <w:pPr>
              <w:pStyle w:val="TAC"/>
            </w:pPr>
            <w:r w:rsidRPr="00931575">
              <w:rPr>
                <w:lang w:eastAsia="zh-CN"/>
              </w:rPr>
              <w:t>12</w:t>
            </w:r>
          </w:p>
        </w:tc>
        <w:tc>
          <w:tcPr>
            <w:tcW w:w="1417" w:type="dxa"/>
          </w:tcPr>
          <w:p w14:paraId="3CDC984F" w14:textId="77777777" w:rsidR="007F5CD7" w:rsidRPr="00931575" w:rsidRDefault="007F5CD7" w:rsidP="00F23B1D">
            <w:pPr>
              <w:pStyle w:val="TAC"/>
              <w:rPr>
                <w:lang w:eastAsia="zh-CN"/>
              </w:rPr>
            </w:pPr>
            <w:r w:rsidRPr="00931575">
              <w:rPr>
                <w:lang w:eastAsia="zh-CN"/>
              </w:rPr>
              <w:t>12</w:t>
            </w:r>
          </w:p>
        </w:tc>
        <w:tc>
          <w:tcPr>
            <w:tcW w:w="1417" w:type="dxa"/>
          </w:tcPr>
          <w:p w14:paraId="75CBE6A9" w14:textId="77777777" w:rsidR="007F5CD7" w:rsidRPr="00931575" w:rsidRDefault="007F5CD7" w:rsidP="00F23B1D">
            <w:pPr>
              <w:pStyle w:val="TAC"/>
            </w:pPr>
            <w:r w:rsidRPr="00931575">
              <w:rPr>
                <w:lang w:eastAsia="zh-CN"/>
              </w:rPr>
              <w:t>12</w:t>
            </w:r>
          </w:p>
        </w:tc>
      </w:tr>
      <w:tr w:rsidR="007F5CD7" w:rsidRPr="00931575" w14:paraId="434B368E" w14:textId="77777777" w:rsidTr="00F23B1D">
        <w:trPr>
          <w:jc w:val="center"/>
        </w:trPr>
        <w:tc>
          <w:tcPr>
            <w:tcW w:w="3560" w:type="dxa"/>
          </w:tcPr>
          <w:p w14:paraId="49B1AC09" w14:textId="77777777" w:rsidR="007F5CD7" w:rsidRPr="00931575" w:rsidRDefault="007F5CD7" w:rsidP="00F23B1D">
            <w:pPr>
              <w:pStyle w:val="TAC"/>
            </w:pPr>
            <w:r w:rsidRPr="00931575">
              <w:t>Modulation</w:t>
            </w:r>
          </w:p>
        </w:tc>
        <w:tc>
          <w:tcPr>
            <w:tcW w:w="1397" w:type="dxa"/>
          </w:tcPr>
          <w:p w14:paraId="4021A119" w14:textId="77777777" w:rsidR="007F5CD7" w:rsidRPr="00931575" w:rsidRDefault="007F5CD7" w:rsidP="00F23B1D">
            <w:pPr>
              <w:pStyle w:val="TAC"/>
              <w:rPr>
                <w:lang w:eastAsia="zh-CN"/>
              </w:rPr>
            </w:pPr>
            <w:r w:rsidRPr="00931575">
              <w:rPr>
                <w:lang w:eastAsia="zh-CN"/>
              </w:rPr>
              <w:t>QPSK</w:t>
            </w:r>
          </w:p>
        </w:tc>
        <w:tc>
          <w:tcPr>
            <w:tcW w:w="1397" w:type="dxa"/>
          </w:tcPr>
          <w:p w14:paraId="652E0F07" w14:textId="77777777" w:rsidR="007F5CD7" w:rsidRPr="00931575" w:rsidRDefault="007F5CD7" w:rsidP="00F23B1D">
            <w:pPr>
              <w:pStyle w:val="TAC"/>
              <w:rPr>
                <w:lang w:eastAsia="zh-CN"/>
              </w:rPr>
            </w:pPr>
            <w:r w:rsidRPr="00931575">
              <w:rPr>
                <w:lang w:eastAsia="zh-CN"/>
              </w:rPr>
              <w:t>QPSK</w:t>
            </w:r>
          </w:p>
        </w:tc>
        <w:tc>
          <w:tcPr>
            <w:tcW w:w="1417" w:type="dxa"/>
          </w:tcPr>
          <w:p w14:paraId="33035C4E" w14:textId="77777777" w:rsidR="007F5CD7" w:rsidRPr="00931575" w:rsidRDefault="007F5CD7" w:rsidP="00F23B1D">
            <w:pPr>
              <w:pStyle w:val="TAC"/>
              <w:rPr>
                <w:lang w:eastAsia="zh-CN"/>
              </w:rPr>
            </w:pPr>
            <w:r w:rsidRPr="00931575">
              <w:rPr>
                <w:lang w:eastAsia="zh-CN"/>
              </w:rPr>
              <w:t>QPSK</w:t>
            </w:r>
          </w:p>
        </w:tc>
        <w:tc>
          <w:tcPr>
            <w:tcW w:w="1417" w:type="dxa"/>
          </w:tcPr>
          <w:p w14:paraId="22F8F13B" w14:textId="77777777" w:rsidR="007F5CD7" w:rsidRPr="00931575" w:rsidRDefault="007F5CD7" w:rsidP="00F23B1D">
            <w:pPr>
              <w:pStyle w:val="TAC"/>
              <w:rPr>
                <w:lang w:eastAsia="zh-CN"/>
              </w:rPr>
            </w:pPr>
            <w:r w:rsidRPr="00931575">
              <w:rPr>
                <w:lang w:eastAsia="zh-CN"/>
              </w:rPr>
              <w:t>QPSK</w:t>
            </w:r>
          </w:p>
        </w:tc>
      </w:tr>
      <w:tr w:rsidR="007F5CD7" w:rsidRPr="00931575" w14:paraId="7DC9AD2B" w14:textId="77777777" w:rsidTr="00F23B1D">
        <w:trPr>
          <w:jc w:val="center"/>
        </w:trPr>
        <w:tc>
          <w:tcPr>
            <w:tcW w:w="3560" w:type="dxa"/>
          </w:tcPr>
          <w:p w14:paraId="3778C26C" w14:textId="77777777" w:rsidR="007F5CD7" w:rsidRPr="00931575" w:rsidRDefault="007F5CD7" w:rsidP="00F23B1D">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F23B1D">
            <w:pPr>
              <w:pStyle w:val="TAC"/>
              <w:rPr>
                <w:lang w:eastAsia="zh-CN"/>
              </w:rPr>
            </w:pPr>
            <w:r w:rsidRPr="00931575">
              <w:rPr>
                <w:lang w:eastAsia="zh-CN"/>
              </w:rPr>
              <w:t>99/1024</w:t>
            </w:r>
          </w:p>
        </w:tc>
        <w:tc>
          <w:tcPr>
            <w:tcW w:w="1397" w:type="dxa"/>
          </w:tcPr>
          <w:p w14:paraId="3749DE15" w14:textId="77777777" w:rsidR="007F5CD7" w:rsidRPr="00931575" w:rsidRDefault="007F5CD7" w:rsidP="00F23B1D">
            <w:pPr>
              <w:pStyle w:val="TAC"/>
              <w:rPr>
                <w:lang w:eastAsia="zh-CN"/>
              </w:rPr>
            </w:pPr>
            <w:r w:rsidRPr="00931575">
              <w:rPr>
                <w:lang w:eastAsia="zh-CN"/>
              </w:rPr>
              <w:t>99/1024</w:t>
            </w:r>
          </w:p>
        </w:tc>
        <w:tc>
          <w:tcPr>
            <w:tcW w:w="1417" w:type="dxa"/>
          </w:tcPr>
          <w:p w14:paraId="27D9A8D7" w14:textId="77777777" w:rsidR="007F5CD7" w:rsidRPr="00931575" w:rsidRDefault="007F5CD7" w:rsidP="00F23B1D">
            <w:pPr>
              <w:pStyle w:val="TAC"/>
              <w:rPr>
                <w:lang w:eastAsia="zh-CN"/>
              </w:rPr>
            </w:pPr>
            <w:r w:rsidRPr="00931575">
              <w:rPr>
                <w:lang w:eastAsia="zh-CN"/>
              </w:rPr>
              <w:t>99/1024</w:t>
            </w:r>
          </w:p>
        </w:tc>
        <w:tc>
          <w:tcPr>
            <w:tcW w:w="1417" w:type="dxa"/>
          </w:tcPr>
          <w:p w14:paraId="642F1872" w14:textId="77777777" w:rsidR="007F5CD7" w:rsidRPr="00931575" w:rsidRDefault="007F5CD7" w:rsidP="00F23B1D">
            <w:pPr>
              <w:pStyle w:val="TAC"/>
              <w:rPr>
                <w:lang w:eastAsia="zh-CN"/>
              </w:rPr>
            </w:pPr>
            <w:r w:rsidRPr="00931575">
              <w:rPr>
                <w:lang w:eastAsia="zh-CN"/>
              </w:rPr>
              <w:t>99/1024</w:t>
            </w:r>
          </w:p>
        </w:tc>
      </w:tr>
      <w:tr w:rsidR="007F5CD7" w:rsidRPr="00931575" w14:paraId="7F365129" w14:textId="77777777" w:rsidTr="00F23B1D">
        <w:trPr>
          <w:jc w:val="center"/>
        </w:trPr>
        <w:tc>
          <w:tcPr>
            <w:tcW w:w="3560" w:type="dxa"/>
          </w:tcPr>
          <w:p w14:paraId="3D055012" w14:textId="77777777" w:rsidR="007F5CD7" w:rsidRPr="00931575" w:rsidRDefault="007F5CD7" w:rsidP="00F23B1D">
            <w:pPr>
              <w:pStyle w:val="TAC"/>
            </w:pPr>
            <w:r w:rsidRPr="00931575">
              <w:t>Payload size (bits)</w:t>
            </w:r>
          </w:p>
        </w:tc>
        <w:tc>
          <w:tcPr>
            <w:tcW w:w="1397" w:type="dxa"/>
          </w:tcPr>
          <w:p w14:paraId="0FDD8959" w14:textId="77777777" w:rsidR="007F5CD7" w:rsidRPr="00931575" w:rsidRDefault="007F5CD7" w:rsidP="00F23B1D">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F23B1D">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F23B1D">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F23B1D">
            <w:pPr>
              <w:pStyle w:val="TAC"/>
              <w:rPr>
                <w:lang w:eastAsia="zh-CN"/>
              </w:rPr>
            </w:pPr>
            <w:r w:rsidRPr="00931575">
              <w:rPr>
                <w:lang w:eastAsia="zh-CN"/>
              </w:rPr>
              <w:t>2976</w:t>
            </w:r>
          </w:p>
        </w:tc>
      </w:tr>
      <w:tr w:rsidR="007F5CD7" w:rsidRPr="00931575" w14:paraId="54A54C56" w14:textId="77777777" w:rsidTr="00F23B1D">
        <w:trPr>
          <w:jc w:val="center"/>
        </w:trPr>
        <w:tc>
          <w:tcPr>
            <w:tcW w:w="3560" w:type="dxa"/>
          </w:tcPr>
          <w:p w14:paraId="61D494A5" w14:textId="77777777" w:rsidR="007F5CD7" w:rsidRPr="00931575" w:rsidRDefault="007F5CD7" w:rsidP="00F23B1D">
            <w:pPr>
              <w:pStyle w:val="TAC"/>
              <w:rPr>
                <w:szCs w:val="22"/>
              </w:rPr>
            </w:pPr>
            <w:r w:rsidRPr="00931575">
              <w:rPr>
                <w:szCs w:val="22"/>
              </w:rPr>
              <w:t>Transport block CRC (bits)</w:t>
            </w:r>
          </w:p>
        </w:tc>
        <w:tc>
          <w:tcPr>
            <w:tcW w:w="1397" w:type="dxa"/>
          </w:tcPr>
          <w:p w14:paraId="3357566F" w14:textId="77777777" w:rsidR="007F5CD7" w:rsidRPr="00931575" w:rsidRDefault="007F5CD7" w:rsidP="00F23B1D">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F23B1D">
            <w:pPr>
              <w:pStyle w:val="TAC"/>
              <w:rPr>
                <w:lang w:eastAsia="zh-CN"/>
              </w:rPr>
            </w:pPr>
            <w:r w:rsidRPr="00931575">
              <w:rPr>
                <w:lang w:eastAsia="zh-CN"/>
              </w:rPr>
              <w:t>16</w:t>
            </w:r>
          </w:p>
        </w:tc>
        <w:tc>
          <w:tcPr>
            <w:tcW w:w="1417" w:type="dxa"/>
          </w:tcPr>
          <w:p w14:paraId="467BAEE0" w14:textId="77777777" w:rsidR="007F5CD7" w:rsidRPr="00931575" w:rsidRDefault="007F5CD7" w:rsidP="00F23B1D">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F23B1D">
            <w:pPr>
              <w:pStyle w:val="TAC"/>
              <w:rPr>
                <w:lang w:eastAsia="zh-CN"/>
              </w:rPr>
            </w:pPr>
            <w:r w:rsidRPr="00931575">
              <w:rPr>
                <w:lang w:eastAsia="zh-CN"/>
              </w:rPr>
              <w:t>16</w:t>
            </w:r>
          </w:p>
        </w:tc>
      </w:tr>
      <w:tr w:rsidR="007F5CD7" w:rsidRPr="00931575" w14:paraId="0579B5B1" w14:textId="77777777" w:rsidTr="00F23B1D">
        <w:trPr>
          <w:jc w:val="center"/>
        </w:trPr>
        <w:tc>
          <w:tcPr>
            <w:tcW w:w="3560" w:type="dxa"/>
          </w:tcPr>
          <w:p w14:paraId="646E64D8" w14:textId="77777777" w:rsidR="007F5CD7" w:rsidRPr="00931575" w:rsidRDefault="007F5CD7" w:rsidP="00F23B1D">
            <w:pPr>
              <w:pStyle w:val="TAC"/>
            </w:pPr>
            <w:r w:rsidRPr="00931575">
              <w:t>Code block CRC size (bits)</w:t>
            </w:r>
          </w:p>
        </w:tc>
        <w:tc>
          <w:tcPr>
            <w:tcW w:w="1397" w:type="dxa"/>
            <w:vAlign w:val="center"/>
          </w:tcPr>
          <w:p w14:paraId="7A1F97FE" w14:textId="77777777" w:rsidR="007F5CD7" w:rsidRPr="00931575" w:rsidRDefault="007F5CD7" w:rsidP="00F23B1D">
            <w:pPr>
              <w:pStyle w:val="TAC"/>
              <w:rPr>
                <w:lang w:eastAsia="zh-CN"/>
              </w:rPr>
            </w:pPr>
            <w:r w:rsidRPr="00931575">
              <w:rPr>
                <w:lang w:eastAsia="zh-CN"/>
              </w:rPr>
              <w:t>-</w:t>
            </w:r>
          </w:p>
        </w:tc>
        <w:tc>
          <w:tcPr>
            <w:tcW w:w="1397" w:type="dxa"/>
            <w:vAlign w:val="center"/>
          </w:tcPr>
          <w:p w14:paraId="2916F033" w14:textId="77777777" w:rsidR="007F5CD7" w:rsidRPr="00931575" w:rsidRDefault="007F5CD7" w:rsidP="00F23B1D">
            <w:pPr>
              <w:pStyle w:val="TAC"/>
              <w:rPr>
                <w:lang w:eastAsia="zh-CN"/>
              </w:rPr>
            </w:pPr>
            <w:r w:rsidRPr="00931575">
              <w:rPr>
                <w:lang w:eastAsia="zh-CN"/>
              </w:rPr>
              <w:t>-</w:t>
            </w:r>
          </w:p>
        </w:tc>
        <w:tc>
          <w:tcPr>
            <w:tcW w:w="1417" w:type="dxa"/>
            <w:vAlign w:val="center"/>
          </w:tcPr>
          <w:p w14:paraId="700990FE" w14:textId="77777777" w:rsidR="007F5CD7" w:rsidRPr="00931575" w:rsidRDefault="007F5CD7" w:rsidP="00F23B1D">
            <w:pPr>
              <w:pStyle w:val="TAC"/>
              <w:rPr>
                <w:lang w:eastAsia="zh-CN"/>
              </w:rPr>
            </w:pPr>
            <w:r w:rsidRPr="00931575">
              <w:rPr>
                <w:lang w:eastAsia="zh-CN"/>
              </w:rPr>
              <w:t>-</w:t>
            </w:r>
          </w:p>
        </w:tc>
        <w:tc>
          <w:tcPr>
            <w:tcW w:w="1417" w:type="dxa"/>
          </w:tcPr>
          <w:p w14:paraId="3A0C5084" w14:textId="77777777" w:rsidR="007F5CD7" w:rsidRPr="00931575" w:rsidRDefault="007F5CD7" w:rsidP="00F23B1D">
            <w:pPr>
              <w:pStyle w:val="TAC"/>
              <w:rPr>
                <w:lang w:eastAsia="zh-CN"/>
              </w:rPr>
            </w:pPr>
            <w:r w:rsidRPr="00931575">
              <w:rPr>
                <w:lang w:eastAsia="zh-CN"/>
              </w:rPr>
              <w:t>-</w:t>
            </w:r>
          </w:p>
        </w:tc>
      </w:tr>
      <w:tr w:rsidR="007F5CD7" w:rsidRPr="00931575" w14:paraId="37D85D1A" w14:textId="77777777" w:rsidTr="00F23B1D">
        <w:trPr>
          <w:jc w:val="center"/>
        </w:trPr>
        <w:tc>
          <w:tcPr>
            <w:tcW w:w="3560" w:type="dxa"/>
          </w:tcPr>
          <w:p w14:paraId="293C03B2" w14:textId="77777777" w:rsidR="007F5CD7" w:rsidRPr="00931575" w:rsidRDefault="007F5CD7" w:rsidP="00F23B1D">
            <w:pPr>
              <w:pStyle w:val="TAC"/>
            </w:pPr>
            <w:r w:rsidRPr="00931575">
              <w:t>Number of code blocks - C</w:t>
            </w:r>
          </w:p>
        </w:tc>
        <w:tc>
          <w:tcPr>
            <w:tcW w:w="1397" w:type="dxa"/>
            <w:vAlign w:val="center"/>
          </w:tcPr>
          <w:p w14:paraId="7E668692" w14:textId="77777777" w:rsidR="007F5CD7" w:rsidRPr="00931575" w:rsidRDefault="007F5CD7" w:rsidP="00F23B1D">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F23B1D">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F23B1D">
            <w:pPr>
              <w:pStyle w:val="TAC"/>
              <w:rPr>
                <w:lang w:eastAsia="zh-CN"/>
              </w:rPr>
            </w:pPr>
            <w:r w:rsidRPr="00931575">
              <w:rPr>
                <w:lang w:eastAsia="zh-CN"/>
              </w:rPr>
              <w:t>1</w:t>
            </w:r>
          </w:p>
        </w:tc>
        <w:tc>
          <w:tcPr>
            <w:tcW w:w="1417" w:type="dxa"/>
          </w:tcPr>
          <w:p w14:paraId="65563912" w14:textId="77777777" w:rsidR="007F5CD7" w:rsidRPr="00931575" w:rsidRDefault="007F5CD7" w:rsidP="00F23B1D">
            <w:pPr>
              <w:pStyle w:val="TAC"/>
              <w:rPr>
                <w:lang w:eastAsia="zh-CN"/>
              </w:rPr>
            </w:pPr>
            <w:r w:rsidRPr="00931575">
              <w:rPr>
                <w:lang w:eastAsia="zh-CN"/>
              </w:rPr>
              <w:t>1</w:t>
            </w:r>
          </w:p>
        </w:tc>
      </w:tr>
      <w:tr w:rsidR="007F5CD7" w:rsidRPr="00931575" w14:paraId="3AE3F04D" w14:textId="77777777" w:rsidTr="00F23B1D">
        <w:trPr>
          <w:jc w:val="center"/>
        </w:trPr>
        <w:tc>
          <w:tcPr>
            <w:tcW w:w="3560" w:type="dxa"/>
          </w:tcPr>
          <w:p w14:paraId="02788810" w14:textId="77777777" w:rsidR="007F5CD7" w:rsidRPr="00931575" w:rsidRDefault="007F5CD7" w:rsidP="00F23B1D">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F23B1D">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F23B1D">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F23B1D">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F23B1D">
            <w:pPr>
              <w:pStyle w:val="TAC"/>
              <w:rPr>
                <w:lang w:eastAsia="zh-CN"/>
              </w:rPr>
            </w:pPr>
            <w:r w:rsidRPr="00931575">
              <w:rPr>
                <w:lang w:eastAsia="zh-CN"/>
              </w:rPr>
              <w:t>2992</w:t>
            </w:r>
          </w:p>
        </w:tc>
      </w:tr>
      <w:tr w:rsidR="007F5CD7" w:rsidRPr="00931575" w14:paraId="3E1600B3" w14:textId="77777777" w:rsidTr="00F23B1D">
        <w:trPr>
          <w:jc w:val="center"/>
        </w:trPr>
        <w:tc>
          <w:tcPr>
            <w:tcW w:w="3560" w:type="dxa"/>
          </w:tcPr>
          <w:p w14:paraId="55869529" w14:textId="77777777" w:rsidR="007F5CD7" w:rsidRPr="00931575" w:rsidRDefault="007F5CD7" w:rsidP="00F23B1D">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F23B1D">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F23B1D">
            <w:pPr>
              <w:pStyle w:val="TAC"/>
              <w:rPr>
                <w:lang w:eastAsia="zh-CN"/>
              </w:rPr>
            </w:pPr>
            <w:r w:rsidRPr="00931575">
              <w:rPr>
                <w:lang w:eastAsia="zh-CN"/>
              </w:rPr>
              <w:t>14976</w:t>
            </w:r>
          </w:p>
        </w:tc>
        <w:tc>
          <w:tcPr>
            <w:tcW w:w="1417" w:type="dxa"/>
          </w:tcPr>
          <w:p w14:paraId="7516424F" w14:textId="77777777" w:rsidR="007F5CD7" w:rsidRPr="00931575" w:rsidRDefault="007F5CD7" w:rsidP="00F23B1D">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F23B1D">
            <w:pPr>
              <w:pStyle w:val="TAC"/>
              <w:rPr>
                <w:lang w:eastAsia="zh-CN"/>
              </w:rPr>
            </w:pPr>
            <w:r w:rsidRPr="00931575">
              <w:rPr>
                <w:lang w:eastAsia="zh-CN"/>
              </w:rPr>
              <w:t>30528</w:t>
            </w:r>
          </w:p>
        </w:tc>
      </w:tr>
      <w:tr w:rsidR="007F5CD7" w:rsidRPr="00931575" w14:paraId="7E10D582" w14:textId="77777777" w:rsidTr="00F23B1D">
        <w:trPr>
          <w:jc w:val="center"/>
        </w:trPr>
        <w:tc>
          <w:tcPr>
            <w:tcW w:w="3560" w:type="dxa"/>
          </w:tcPr>
          <w:p w14:paraId="6D25AE10" w14:textId="77777777" w:rsidR="007F5CD7" w:rsidRPr="00931575" w:rsidRDefault="007F5CD7" w:rsidP="00F23B1D">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F23B1D">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F23B1D">
            <w:pPr>
              <w:pStyle w:val="TAC"/>
              <w:rPr>
                <w:lang w:eastAsia="zh-CN"/>
              </w:rPr>
            </w:pPr>
            <w:r w:rsidRPr="00931575">
              <w:rPr>
                <w:lang w:eastAsia="zh-CN"/>
              </w:rPr>
              <w:t>7488</w:t>
            </w:r>
          </w:p>
        </w:tc>
        <w:tc>
          <w:tcPr>
            <w:tcW w:w="1417" w:type="dxa"/>
          </w:tcPr>
          <w:p w14:paraId="7EBBCEEB" w14:textId="77777777" w:rsidR="007F5CD7" w:rsidRPr="00931575" w:rsidRDefault="007F5CD7" w:rsidP="00F23B1D">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F23B1D">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F23B1D">
        <w:trPr>
          <w:jc w:val="center"/>
        </w:trPr>
        <w:tc>
          <w:tcPr>
            <w:tcW w:w="9188" w:type="dxa"/>
            <w:gridSpan w:val="5"/>
          </w:tcPr>
          <w:p w14:paraId="66DBDB01"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005194BF" w:rsidR="007F5CD7" w:rsidRDefault="007F5CD7" w:rsidP="007F5CD7">
      <w:pPr>
        <w:rPr>
          <w:rFonts w:eastAsia="DengXian"/>
          <w:noProof/>
          <w:lang w:eastAsia="zh-CN"/>
        </w:rPr>
      </w:pPr>
    </w:p>
    <w:p w14:paraId="026174C8" w14:textId="77777777" w:rsidR="008763DB" w:rsidRPr="00F17C84" w:rsidRDefault="008763DB" w:rsidP="008763DB">
      <w:pPr>
        <w:keepNext/>
        <w:keepLines/>
        <w:spacing w:before="60"/>
        <w:jc w:val="center"/>
        <w:rPr>
          <w:rFonts w:ascii="Arial" w:eastAsia="DengXian" w:hAnsi="Arial"/>
          <w:b/>
          <w:lang w:eastAsia="zh-CN"/>
        </w:rPr>
      </w:pPr>
      <w:r w:rsidRPr="001E46D7">
        <w:rPr>
          <w:rFonts w:ascii="Arial" w:eastAsia="Malgun Gothic" w:hAnsi="Arial"/>
          <w:b/>
        </w:rPr>
        <w:t xml:space="preserve">Table </w:t>
      </w:r>
      <w:r>
        <w:rPr>
          <w:rFonts w:ascii="Arial" w:eastAsia="Malgun Gothic" w:hAnsi="Arial"/>
          <w:b/>
        </w:rPr>
        <w:t>A.3A</w:t>
      </w:r>
      <w:r w:rsidRPr="001E46D7">
        <w:rPr>
          <w:rFonts w:ascii="Arial" w:eastAsia="Malgun Gothic" w:hAnsi="Arial"/>
          <w:b/>
        </w:rPr>
        <w:t>-</w:t>
      </w:r>
      <w:r>
        <w:rPr>
          <w:rFonts w:ascii="Arial" w:eastAsia="DengXian" w:hAnsi="Arial"/>
          <w:b/>
          <w:lang w:eastAsia="zh-CN"/>
        </w:rPr>
        <w:t>2</w:t>
      </w:r>
      <w:r w:rsidRPr="001E46D7">
        <w:rPr>
          <w:rFonts w:ascii="Arial" w:eastAsia="Malgun Gothic" w:hAnsi="Arial"/>
          <w:b/>
        </w:rPr>
        <w:t>: FRC parameters for</w:t>
      </w:r>
      <w:r>
        <w:rPr>
          <w:rFonts w:ascii="Arial" w:eastAsia="DengXian" w:hAnsi="Arial" w:hint="eastAsia"/>
          <w:b/>
          <w:lang w:eastAsia="zh-CN"/>
        </w:rPr>
        <w:t xml:space="preserve"> FR</w:t>
      </w:r>
      <w:r>
        <w:rPr>
          <w:rFonts w:ascii="Arial" w:eastAsia="DengXian" w:hAnsi="Arial"/>
          <w:b/>
          <w:lang w:eastAsia="zh-CN"/>
        </w:rPr>
        <w:t>2</w:t>
      </w:r>
      <w:r w:rsidRPr="001E46D7">
        <w:rPr>
          <w:rFonts w:ascii="Arial" w:eastAsia="DengXian" w:hAnsi="Arial" w:hint="eastAsia"/>
          <w:b/>
          <w:lang w:eastAsia="zh-CN"/>
        </w:rPr>
        <w:t xml:space="preserve"> PUSCH </w:t>
      </w:r>
      <w:r w:rsidRPr="001E46D7">
        <w:rPr>
          <w:rFonts w:ascii="Arial" w:eastAsia="Malgun Gothic" w:hAnsi="Arial"/>
          <w:b/>
        </w:rPr>
        <w:t>performance requirements</w:t>
      </w:r>
      <w:r w:rsidRPr="001E46D7">
        <w:rPr>
          <w:rFonts w:ascii="Arial" w:eastAsia="DengXian" w:hAnsi="Arial" w:hint="eastAsia"/>
          <w:b/>
          <w:lang w:eastAsia="zh-CN"/>
        </w:rPr>
        <w:t xml:space="preserve">, </w:t>
      </w:r>
      <w:r w:rsidRPr="001E46D7">
        <w:rPr>
          <w:rFonts w:ascii="Arial" w:eastAsia="DengXian" w:hAnsi="Arial"/>
          <w:b/>
          <w:lang w:eastAsia="zh-CN"/>
        </w:rPr>
        <w:t>transform precoding disabled</w:t>
      </w:r>
      <w:r w:rsidRPr="001E46D7">
        <w:rPr>
          <w:rFonts w:ascii="Arial" w:eastAsia="DengXian" w:hAnsi="Arial" w:hint="eastAsia"/>
          <w:b/>
          <w:lang w:eastAsia="zh-CN"/>
        </w:rPr>
        <w:t>, a</w:t>
      </w:r>
      <w:r w:rsidRPr="001E46D7">
        <w:rPr>
          <w:rFonts w:ascii="Arial" w:eastAsia="DengXian" w:hAnsi="Arial"/>
          <w:b/>
          <w:lang w:eastAsia="zh-CN"/>
        </w:rPr>
        <w:t>dditional DM-RS position</w:t>
      </w:r>
      <w:r>
        <w:rPr>
          <w:rFonts w:ascii="Arial" w:eastAsia="DengXian" w:hAnsi="Arial" w:hint="eastAsia"/>
          <w:b/>
          <w:lang w:eastAsia="zh-CN"/>
        </w:rPr>
        <w:t xml:space="preserve"> = pos</w:t>
      </w:r>
      <w:r>
        <w:rPr>
          <w:rFonts w:ascii="Arial" w:eastAsia="DengXian" w:hAnsi="Arial"/>
          <w:b/>
          <w:lang w:eastAsia="zh-CN"/>
        </w:rPr>
        <w:t>0</w:t>
      </w:r>
      <w:r w:rsidRPr="001E46D7">
        <w:rPr>
          <w:rFonts w:ascii="Arial" w:eastAsia="DengXian" w:hAnsi="Arial" w:hint="eastAsia"/>
          <w:b/>
          <w:lang w:eastAsia="zh-CN"/>
        </w:rPr>
        <w:t xml:space="preserve"> and 1 </w:t>
      </w:r>
      <w:r w:rsidRPr="001E46D7">
        <w:rPr>
          <w:rFonts w:ascii="Arial" w:eastAsia="DengXian" w:hAnsi="Arial"/>
          <w:b/>
          <w:lang w:eastAsia="zh-CN"/>
        </w:rPr>
        <w:t>transmission layer</w:t>
      </w:r>
      <w:r>
        <w:rPr>
          <w:rFonts w:ascii="Arial" w:eastAsia="Malgun Gothic" w:hAnsi="Arial"/>
          <w:b/>
        </w:rPr>
        <w:t xml:space="preserve"> (QPSK, R=99</w:t>
      </w:r>
      <w:r w:rsidRPr="001E46D7">
        <w:rPr>
          <w:rFonts w:ascii="Arial" w:eastAsia="Malgun Gothic" w:hAnsi="Arial"/>
          <w:b/>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763DB" w:rsidRPr="00E26D09" w14:paraId="0087A469" w14:textId="77777777" w:rsidTr="00F23B1D">
        <w:trPr>
          <w:trHeight w:val="128"/>
          <w:jc w:val="center"/>
        </w:trPr>
        <w:tc>
          <w:tcPr>
            <w:tcW w:w="3620" w:type="dxa"/>
          </w:tcPr>
          <w:p w14:paraId="6FC9BDED" w14:textId="77777777" w:rsidR="008763DB" w:rsidRPr="00E26D09" w:rsidRDefault="008763DB" w:rsidP="00F23B1D">
            <w:pPr>
              <w:pStyle w:val="TAH"/>
            </w:pPr>
            <w:r w:rsidRPr="00E26D09">
              <w:t>Reference channel</w:t>
            </w:r>
          </w:p>
        </w:tc>
        <w:tc>
          <w:tcPr>
            <w:tcW w:w="1571" w:type="dxa"/>
          </w:tcPr>
          <w:p w14:paraId="29881073" w14:textId="77777777" w:rsidR="008763DB" w:rsidRDefault="008763DB" w:rsidP="00F23B1D">
            <w:pPr>
              <w:pStyle w:val="TAH"/>
              <w:rPr>
                <w:lang w:eastAsia="zh-CN"/>
              </w:rPr>
            </w:pPr>
            <w:r>
              <w:rPr>
                <w:lang w:eastAsia="zh-CN"/>
              </w:rPr>
              <w:t>G-FR2-A3A-1</w:t>
            </w:r>
          </w:p>
        </w:tc>
        <w:tc>
          <w:tcPr>
            <w:tcW w:w="1348" w:type="dxa"/>
          </w:tcPr>
          <w:p w14:paraId="63EBD894" w14:textId="77777777" w:rsidR="008763DB" w:rsidRDefault="008763DB" w:rsidP="00F23B1D">
            <w:pPr>
              <w:pStyle w:val="TAH"/>
              <w:rPr>
                <w:lang w:eastAsia="zh-CN"/>
              </w:rPr>
            </w:pPr>
            <w:r>
              <w:rPr>
                <w:rFonts w:hint="eastAsia"/>
                <w:lang w:eastAsia="zh-CN"/>
              </w:rPr>
              <w:t>G</w:t>
            </w:r>
            <w:r>
              <w:rPr>
                <w:lang w:eastAsia="zh-CN"/>
              </w:rPr>
              <w:t>-FR2-A3A-2</w:t>
            </w:r>
          </w:p>
        </w:tc>
        <w:tc>
          <w:tcPr>
            <w:tcW w:w="1573" w:type="dxa"/>
          </w:tcPr>
          <w:p w14:paraId="69E08692" w14:textId="46A4A7E6" w:rsidR="008763DB" w:rsidRPr="00E26D09" w:rsidRDefault="008763DB" w:rsidP="00F23B1D">
            <w:pPr>
              <w:pStyle w:val="TAH"/>
            </w:pPr>
            <w:r>
              <w:rPr>
                <w:lang w:eastAsia="zh-CN"/>
              </w:rPr>
              <w:t>G-FR2-A3A-3</w:t>
            </w:r>
          </w:p>
        </w:tc>
        <w:tc>
          <w:tcPr>
            <w:tcW w:w="1435" w:type="dxa"/>
          </w:tcPr>
          <w:p w14:paraId="659782F3" w14:textId="77777777" w:rsidR="008763DB" w:rsidRDefault="008763DB" w:rsidP="00F23B1D">
            <w:pPr>
              <w:pStyle w:val="TAH"/>
              <w:rPr>
                <w:lang w:eastAsia="zh-CN"/>
              </w:rPr>
            </w:pPr>
            <w:r>
              <w:rPr>
                <w:lang w:eastAsia="zh-CN"/>
              </w:rPr>
              <w:t>G-FR2-A3A-4</w:t>
            </w:r>
          </w:p>
        </w:tc>
      </w:tr>
      <w:tr w:rsidR="008763DB" w:rsidRPr="00E26D09" w14:paraId="67708767" w14:textId="77777777" w:rsidTr="00F23B1D">
        <w:trPr>
          <w:trHeight w:val="128"/>
          <w:jc w:val="center"/>
        </w:trPr>
        <w:tc>
          <w:tcPr>
            <w:tcW w:w="3620" w:type="dxa"/>
          </w:tcPr>
          <w:p w14:paraId="6EBAF47B" w14:textId="77777777" w:rsidR="008763DB" w:rsidRPr="00E26D09" w:rsidRDefault="008763DB" w:rsidP="00F23B1D">
            <w:pPr>
              <w:pStyle w:val="TAC"/>
              <w:rPr>
                <w:lang w:eastAsia="zh-CN"/>
              </w:rPr>
            </w:pPr>
            <w:r w:rsidRPr="00E26D09">
              <w:rPr>
                <w:lang w:eastAsia="zh-CN"/>
              </w:rPr>
              <w:t>Subcarrier spacing [kHz]</w:t>
            </w:r>
          </w:p>
        </w:tc>
        <w:tc>
          <w:tcPr>
            <w:tcW w:w="1571" w:type="dxa"/>
          </w:tcPr>
          <w:p w14:paraId="15421690" w14:textId="77777777" w:rsidR="008763DB" w:rsidRPr="00E26D09" w:rsidRDefault="008763DB" w:rsidP="00F23B1D">
            <w:pPr>
              <w:pStyle w:val="TAC"/>
              <w:rPr>
                <w:lang w:eastAsia="zh-CN"/>
              </w:rPr>
            </w:pPr>
            <w:r>
              <w:rPr>
                <w:lang w:eastAsia="zh-CN"/>
              </w:rPr>
              <w:t>60</w:t>
            </w:r>
          </w:p>
        </w:tc>
        <w:tc>
          <w:tcPr>
            <w:tcW w:w="1348" w:type="dxa"/>
          </w:tcPr>
          <w:p w14:paraId="23684557" w14:textId="77777777" w:rsidR="008763DB" w:rsidRDefault="008763DB" w:rsidP="00F23B1D">
            <w:pPr>
              <w:pStyle w:val="TAC"/>
              <w:rPr>
                <w:lang w:eastAsia="zh-CN"/>
              </w:rPr>
            </w:pPr>
            <w:r>
              <w:rPr>
                <w:rFonts w:hint="eastAsia"/>
                <w:lang w:eastAsia="zh-CN"/>
              </w:rPr>
              <w:t>6</w:t>
            </w:r>
            <w:r>
              <w:rPr>
                <w:lang w:eastAsia="zh-CN"/>
              </w:rPr>
              <w:t>0</w:t>
            </w:r>
          </w:p>
        </w:tc>
        <w:tc>
          <w:tcPr>
            <w:tcW w:w="1573" w:type="dxa"/>
          </w:tcPr>
          <w:p w14:paraId="7238E8D4" w14:textId="77777777" w:rsidR="008763DB" w:rsidRPr="00E26D09" w:rsidRDefault="008763DB" w:rsidP="00F23B1D">
            <w:pPr>
              <w:pStyle w:val="TAC"/>
            </w:pPr>
            <w:r>
              <w:rPr>
                <w:lang w:eastAsia="zh-CN"/>
              </w:rPr>
              <w:t>120</w:t>
            </w:r>
          </w:p>
        </w:tc>
        <w:tc>
          <w:tcPr>
            <w:tcW w:w="1435" w:type="dxa"/>
          </w:tcPr>
          <w:p w14:paraId="0C48FF23" w14:textId="77777777" w:rsidR="008763DB" w:rsidRDefault="008763DB" w:rsidP="00F23B1D">
            <w:pPr>
              <w:pStyle w:val="TAC"/>
              <w:rPr>
                <w:lang w:eastAsia="zh-CN"/>
              </w:rPr>
            </w:pPr>
            <w:r>
              <w:rPr>
                <w:rFonts w:hint="eastAsia"/>
                <w:lang w:eastAsia="zh-CN"/>
              </w:rPr>
              <w:t>1</w:t>
            </w:r>
            <w:r>
              <w:rPr>
                <w:lang w:eastAsia="zh-CN"/>
              </w:rPr>
              <w:t>20</w:t>
            </w:r>
          </w:p>
        </w:tc>
      </w:tr>
      <w:tr w:rsidR="008763DB" w:rsidRPr="00E26D09" w14:paraId="56944DC2" w14:textId="77777777" w:rsidTr="00F23B1D">
        <w:trPr>
          <w:trHeight w:val="121"/>
          <w:jc w:val="center"/>
        </w:trPr>
        <w:tc>
          <w:tcPr>
            <w:tcW w:w="3620" w:type="dxa"/>
          </w:tcPr>
          <w:p w14:paraId="63076244" w14:textId="77777777" w:rsidR="008763DB" w:rsidRPr="00E26D09" w:rsidRDefault="008763DB" w:rsidP="00F23B1D">
            <w:pPr>
              <w:pStyle w:val="TAC"/>
            </w:pPr>
            <w:r w:rsidRPr="00E26D09">
              <w:t>Allocated resource blocks</w:t>
            </w:r>
          </w:p>
        </w:tc>
        <w:tc>
          <w:tcPr>
            <w:tcW w:w="1571" w:type="dxa"/>
          </w:tcPr>
          <w:p w14:paraId="2D51C177" w14:textId="77777777" w:rsidR="008763DB" w:rsidRPr="00AB6CA6" w:rsidRDefault="008763DB" w:rsidP="00F23B1D">
            <w:pPr>
              <w:pStyle w:val="TAC"/>
              <w:rPr>
                <w:lang w:eastAsia="zh-CN"/>
              </w:rPr>
            </w:pPr>
            <w:r>
              <w:rPr>
                <w:lang w:eastAsia="zh-CN"/>
              </w:rPr>
              <w:t>66</w:t>
            </w:r>
          </w:p>
        </w:tc>
        <w:tc>
          <w:tcPr>
            <w:tcW w:w="1348" w:type="dxa"/>
          </w:tcPr>
          <w:p w14:paraId="3477C840" w14:textId="77777777" w:rsidR="008763DB" w:rsidRPr="00F63998" w:rsidRDefault="008763DB" w:rsidP="00F23B1D">
            <w:pPr>
              <w:pStyle w:val="TAC"/>
              <w:rPr>
                <w:rFonts w:eastAsiaTheme="minorEastAsia"/>
                <w:lang w:eastAsia="zh-CN"/>
              </w:rPr>
            </w:pPr>
            <w:r>
              <w:rPr>
                <w:rFonts w:hint="eastAsia"/>
                <w:lang w:eastAsia="zh-CN"/>
              </w:rPr>
              <w:t>1</w:t>
            </w:r>
            <w:r>
              <w:rPr>
                <w:lang w:eastAsia="zh-CN"/>
              </w:rPr>
              <w:t>32</w:t>
            </w:r>
          </w:p>
        </w:tc>
        <w:tc>
          <w:tcPr>
            <w:tcW w:w="1573" w:type="dxa"/>
          </w:tcPr>
          <w:p w14:paraId="724A06CE" w14:textId="77777777" w:rsidR="008763DB" w:rsidRPr="00E26D09" w:rsidRDefault="008763DB" w:rsidP="00F23B1D">
            <w:pPr>
              <w:pStyle w:val="TAC"/>
              <w:rPr>
                <w:rFonts w:eastAsia="Yu Mincho"/>
              </w:rPr>
            </w:pPr>
            <w:r>
              <w:rPr>
                <w:rFonts w:eastAsia="Yu Mincho"/>
              </w:rPr>
              <w:t>32</w:t>
            </w:r>
          </w:p>
        </w:tc>
        <w:tc>
          <w:tcPr>
            <w:tcW w:w="1435" w:type="dxa"/>
          </w:tcPr>
          <w:p w14:paraId="1CF3F896" w14:textId="77777777" w:rsidR="008763DB" w:rsidRPr="00F63998" w:rsidRDefault="008763DB" w:rsidP="00F23B1D">
            <w:pPr>
              <w:pStyle w:val="TAC"/>
              <w:rPr>
                <w:rFonts w:eastAsiaTheme="minorEastAsia"/>
                <w:lang w:eastAsia="zh-CN"/>
              </w:rPr>
            </w:pPr>
            <w:r>
              <w:rPr>
                <w:rFonts w:hint="eastAsia"/>
                <w:lang w:eastAsia="zh-CN"/>
              </w:rPr>
              <w:t>6</w:t>
            </w:r>
            <w:r>
              <w:rPr>
                <w:lang w:eastAsia="zh-CN"/>
              </w:rPr>
              <w:t>6</w:t>
            </w:r>
          </w:p>
        </w:tc>
      </w:tr>
      <w:tr w:rsidR="008763DB" w:rsidRPr="00E26D09" w14:paraId="136D7BEB" w14:textId="77777777" w:rsidTr="00F23B1D">
        <w:trPr>
          <w:trHeight w:val="128"/>
          <w:jc w:val="center"/>
        </w:trPr>
        <w:tc>
          <w:tcPr>
            <w:tcW w:w="3620" w:type="dxa"/>
          </w:tcPr>
          <w:p w14:paraId="1277FF52" w14:textId="77777777" w:rsidR="008763DB" w:rsidRPr="00E26D09" w:rsidRDefault="008763DB" w:rsidP="00F23B1D">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208A9939" w14:textId="27BF9963" w:rsidR="008763DB" w:rsidRPr="00E26D09" w:rsidRDefault="008763DB" w:rsidP="00F23B1D">
            <w:pPr>
              <w:pStyle w:val="TAC"/>
              <w:rPr>
                <w:lang w:eastAsia="zh-CN"/>
              </w:rPr>
            </w:pPr>
            <w:r>
              <w:rPr>
                <w:lang w:eastAsia="zh-CN"/>
              </w:rPr>
              <w:t>3</w:t>
            </w:r>
          </w:p>
        </w:tc>
        <w:tc>
          <w:tcPr>
            <w:tcW w:w="1348" w:type="dxa"/>
          </w:tcPr>
          <w:p w14:paraId="0024EE89" w14:textId="77777777" w:rsidR="008763DB" w:rsidRDefault="008763DB" w:rsidP="00F23B1D">
            <w:pPr>
              <w:pStyle w:val="TAC"/>
              <w:rPr>
                <w:lang w:eastAsia="zh-CN"/>
              </w:rPr>
            </w:pPr>
            <w:r>
              <w:rPr>
                <w:rFonts w:hint="eastAsia"/>
                <w:lang w:eastAsia="zh-CN"/>
              </w:rPr>
              <w:t>3</w:t>
            </w:r>
          </w:p>
        </w:tc>
        <w:tc>
          <w:tcPr>
            <w:tcW w:w="1573" w:type="dxa"/>
          </w:tcPr>
          <w:p w14:paraId="23DFB48B" w14:textId="7C6C3238" w:rsidR="008763DB" w:rsidRPr="00E26D09" w:rsidRDefault="008763DB" w:rsidP="00F23B1D">
            <w:pPr>
              <w:pStyle w:val="TAC"/>
            </w:pPr>
            <w:r>
              <w:rPr>
                <w:lang w:eastAsia="zh-CN"/>
              </w:rPr>
              <w:t>3</w:t>
            </w:r>
          </w:p>
        </w:tc>
        <w:tc>
          <w:tcPr>
            <w:tcW w:w="1435" w:type="dxa"/>
          </w:tcPr>
          <w:p w14:paraId="581E09DE" w14:textId="77777777" w:rsidR="008763DB" w:rsidRDefault="008763DB" w:rsidP="00F23B1D">
            <w:pPr>
              <w:pStyle w:val="TAC"/>
              <w:rPr>
                <w:lang w:eastAsia="zh-CN"/>
              </w:rPr>
            </w:pPr>
            <w:r>
              <w:rPr>
                <w:rFonts w:hint="eastAsia"/>
                <w:lang w:eastAsia="zh-CN"/>
              </w:rPr>
              <w:t>3</w:t>
            </w:r>
          </w:p>
        </w:tc>
      </w:tr>
      <w:tr w:rsidR="008763DB" w:rsidRPr="00E26D09" w14:paraId="5741D596" w14:textId="77777777" w:rsidTr="00F23B1D">
        <w:trPr>
          <w:trHeight w:val="128"/>
          <w:jc w:val="center"/>
        </w:trPr>
        <w:tc>
          <w:tcPr>
            <w:tcW w:w="3620" w:type="dxa"/>
          </w:tcPr>
          <w:p w14:paraId="6A3799EB" w14:textId="77777777" w:rsidR="008763DB" w:rsidRPr="00E26D09" w:rsidRDefault="008763DB" w:rsidP="00F23B1D">
            <w:pPr>
              <w:pStyle w:val="TAC"/>
            </w:pPr>
            <w:r w:rsidRPr="00E26D09">
              <w:t>Modulation</w:t>
            </w:r>
          </w:p>
        </w:tc>
        <w:tc>
          <w:tcPr>
            <w:tcW w:w="1571" w:type="dxa"/>
          </w:tcPr>
          <w:p w14:paraId="7218CB5F" w14:textId="77777777" w:rsidR="008763DB" w:rsidRPr="00E26D09" w:rsidRDefault="008763DB" w:rsidP="00F23B1D">
            <w:pPr>
              <w:pStyle w:val="TAC"/>
              <w:rPr>
                <w:lang w:eastAsia="zh-CN"/>
              </w:rPr>
            </w:pPr>
            <w:r w:rsidRPr="00E26D09">
              <w:rPr>
                <w:lang w:eastAsia="zh-CN"/>
              </w:rPr>
              <w:t>QPSK</w:t>
            </w:r>
          </w:p>
        </w:tc>
        <w:tc>
          <w:tcPr>
            <w:tcW w:w="1348" w:type="dxa"/>
          </w:tcPr>
          <w:p w14:paraId="3C3EF725" w14:textId="77777777" w:rsidR="008763DB" w:rsidRPr="00E26D09" w:rsidRDefault="008763DB" w:rsidP="00F23B1D">
            <w:pPr>
              <w:pStyle w:val="TAC"/>
              <w:rPr>
                <w:lang w:eastAsia="zh-CN"/>
              </w:rPr>
            </w:pPr>
            <w:r>
              <w:rPr>
                <w:rFonts w:hint="eastAsia"/>
                <w:lang w:eastAsia="zh-CN"/>
              </w:rPr>
              <w:t>Q</w:t>
            </w:r>
            <w:r>
              <w:rPr>
                <w:lang w:eastAsia="zh-CN"/>
              </w:rPr>
              <w:t>PSK</w:t>
            </w:r>
          </w:p>
        </w:tc>
        <w:tc>
          <w:tcPr>
            <w:tcW w:w="1573" w:type="dxa"/>
          </w:tcPr>
          <w:p w14:paraId="569C1531" w14:textId="77777777" w:rsidR="008763DB" w:rsidRPr="00E26D09" w:rsidRDefault="008763DB" w:rsidP="00F23B1D">
            <w:pPr>
              <w:pStyle w:val="TAC"/>
              <w:rPr>
                <w:lang w:eastAsia="zh-CN"/>
              </w:rPr>
            </w:pPr>
            <w:r w:rsidRPr="00E26D09">
              <w:rPr>
                <w:lang w:eastAsia="zh-CN"/>
              </w:rPr>
              <w:t>QPSK</w:t>
            </w:r>
          </w:p>
        </w:tc>
        <w:tc>
          <w:tcPr>
            <w:tcW w:w="1435" w:type="dxa"/>
          </w:tcPr>
          <w:p w14:paraId="3CE5CEF8" w14:textId="77777777" w:rsidR="008763DB" w:rsidRPr="00E26D09" w:rsidRDefault="008763DB" w:rsidP="00F23B1D">
            <w:pPr>
              <w:pStyle w:val="TAC"/>
              <w:rPr>
                <w:lang w:eastAsia="zh-CN"/>
              </w:rPr>
            </w:pPr>
            <w:r>
              <w:rPr>
                <w:rFonts w:hint="eastAsia"/>
                <w:lang w:eastAsia="zh-CN"/>
              </w:rPr>
              <w:t>Q</w:t>
            </w:r>
            <w:r>
              <w:rPr>
                <w:lang w:eastAsia="zh-CN"/>
              </w:rPr>
              <w:t>PSK</w:t>
            </w:r>
          </w:p>
        </w:tc>
      </w:tr>
      <w:tr w:rsidR="008763DB" w:rsidRPr="00E26D09" w14:paraId="7CCAF7A0" w14:textId="77777777" w:rsidTr="00F23B1D">
        <w:trPr>
          <w:trHeight w:val="128"/>
          <w:jc w:val="center"/>
        </w:trPr>
        <w:tc>
          <w:tcPr>
            <w:tcW w:w="3620" w:type="dxa"/>
          </w:tcPr>
          <w:p w14:paraId="13ABBF00" w14:textId="77777777" w:rsidR="008763DB" w:rsidRPr="00E26D09" w:rsidRDefault="008763DB" w:rsidP="00F23B1D">
            <w:pPr>
              <w:pStyle w:val="TAC"/>
            </w:pPr>
            <w:r w:rsidRPr="00E26D09">
              <w:t>Code rate</w:t>
            </w:r>
            <w:r w:rsidRPr="00E26D09">
              <w:rPr>
                <w:lang w:eastAsia="zh-CN"/>
              </w:rPr>
              <w:t xml:space="preserve"> (Note 2)</w:t>
            </w:r>
          </w:p>
        </w:tc>
        <w:tc>
          <w:tcPr>
            <w:tcW w:w="1571" w:type="dxa"/>
          </w:tcPr>
          <w:p w14:paraId="3ECB1EDE" w14:textId="77777777" w:rsidR="008763DB" w:rsidRDefault="008763DB" w:rsidP="00F23B1D">
            <w:pPr>
              <w:pStyle w:val="TAC"/>
              <w:rPr>
                <w:lang w:eastAsia="zh-CN"/>
              </w:rPr>
            </w:pPr>
            <w:r>
              <w:rPr>
                <w:lang w:eastAsia="zh-CN"/>
              </w:rPr>
              <w:t>99</w:t>
            </w:r>
            <w:r w:rsidRPr="00E26D09">
              <w:rPr>
                <w:lang w:eastAsia="zh-CN"/>
              </w:rPr>
              <w:t>/1024</w:t>
            </w:r>
          </w:p>
        </w:tc>
        <w:tc>
          <w:tcPr>
            <w:tcW w:w="1348" w:type="dxa"/>
          </w:tcPr>
          <w:p w14:paraId="116C0983" w14:textId="77777777" w:rsidR="008763DB" w:rsidRDefault="008763DB" w:rsidP="00F23B1D">
            <w:pPr>
              <w:pStyle w:val="TAC"/>
              <w:rPr>
                <w:lang w:eastAsia="zh-CN"/>
              </w:rPr>
            </w:pPr>
            <w:r>
              <w:rPr>
                <w:rFonts w:hint="eastAsia"/>
                <w:lang w:eastAsia="zh-CN"/>
              </w:rPr>
              <w:t>9</w:t>
            </w:r>
            <w:r>
              <w:rPr>
                <w:lang w:eastAsia="zh-CN"/>
              </w:rPr>
              <w:t>9/1024</w:t>
            </w:r>
          </w:p>
        </w:tc>
        <w:tc>
          <w:tcPr>
            <w:tcW w:w="1573" w:type="dxa"/>
          </w:tcPr>
          <w:p w14:paraId="78B5986A" w14:textId="77777777" w:rsidR="008763DB" w:rsidRPr="00E26D09" w:rsidRDefault="008763DB" w:rsidP="00F23B1D">
            <w:pPr>
              <w:pStyle w:val="TAC"/>
              <w:rPr>
                <w:lang w:eastAsia="zh-CN"/>
              </w:rPr>
            </w:pPr>
            <w:r>
              <w:rPr>
                <w:lang w:eastAsia="zh-CN"/>
              </w:rPr>
              <w:t>99</w:t>
            </w:r>
            <w:r w:rsidRPr="00E26D09">
              <w:rPr>
                <w:lang w:eastAsia="zh-CN"/>
              </w:rPr>
              <w:t>/1024</w:t>
            </w:r>
          </w:p>
        </w:tc>
        <w:tc>
          <w:tcPr>
            <w:tcW w:w="1435" w:type="dxa"/>
          </w:tcPr>
          <w:p w14:paraId="69A512B1" w14:textId="77777777" w:rsidR="008763DB" w:rsidRDefault="008763DB" w:rsidP="00F23B1D">
            <w:pPr>
              <w:pStyle w:val="TAC"/>
              <w:rPr>
                <w:lang w:eastAsia="zh-CN"/>
              </w:rPr>
            </w:pPr>
            <w:r>
              <w:rPr>
                <w:rFonts w:hint="eastAsia"/>
                <w:lang w:eastAsia="zh-CN"/>
              </w:rPr>
              <w:t>9</w:t>
            </w:r>
            <w:r>
              <w:rPr>
                <w:lang w:eastAsia="zh-CN"/>
              </w:rPr>
              <w:t>9/1024</w:t>
            </w:r>
          </w:p>
        </w:tc>
      </w:tr>
      <w:tr w:rsidR="008763DB" w:rsidRPr="00E26D09" w14:paraId="266DF04E" w14:textId="77777777" w:rsidTr="00F23B1D">
        <w:trPr>
          <w:trHeight w:val="128"/>
          <w:jc w:val="center"/>
        </w:trPr>
        <w:tc>
          <w:tcPr>
            <w:tcW w:w="3620" w:type="dxa"/>
          </w:tcPr>
          <w:p w14:paraId="118AA179" w14:textId="77777777" w:rsidR="008763DB" w:rsidRPr="00E26D09" w:rsidRDefault="008763DB" w:rsidP="00F23B1D">
            <w:pPr>
              <w:pStyle w:val="TAC"/>
            </w:pPr>
            <w:r w:rsidRPr="00E26D09">
              <w:t>Payload size (bits)</w:t>
            </w:r>
          </w:p>
        </w:tc>
        <w:tc>
          <w:tcPr>
            <w:tcW w:w="1571" w:type="dxa"/>
          </w:tcPr>
          <w:p w14:paraId="0E616B9D" w14:textId="2F7DACB8" w:rsidR="008763DB" w:rsidRDefault="008763DB" w:rsidP="00F23B1D">
            <w:pPr>
              <w:pStyle w:val="TAC"/>
              <w:rPr>
                <w:lang w:eastAsia="zh-CN"/>
              </w:rPr>
            </w:pPr>
            <w:r>
              <w:rPr>
                <w:lang w:eastAsia="zh-CN"/>
              </w:rPr>
              <w:t>456</w:t>
            </w:r>
          </w:p>
        </w:tc>
        <w:tc>
          <w:tcPr>
            <w:tcW w:w="1348" w:type="dxa"/>
          </w:tcPr>
          <w:p w14:paraId="4A6A128B" w14:textId="77777777" w:rsidR="008763DB" w:rsidRDefault="008763DB" w:rsidP="00F23B1D">
            <w:pPr>
              <w:pStyle w:val="TAC"/>
              <w:rPr>
                <w:lang w:eastAsia="zh-CN"/>
              </w:rPr>
            </w:pPr>
            <w:r>
              <w:rPr>
                <w:rFonts w:hint="eastAsia"/>
                <w:lang w:eastAsia="zh-CN"/>
              </w:rPr>
              <w:t>9</w:t>
            </w:r>
            <w:r>
              <w:rPr>
                <w:lang w:eastAsia="zh-CN"/>
              </w:rPr>
              <w:t>28</w:t>
            </w:r>
          </w:p>
        </w:tc>
        <w:tc>
          <w:tcPr>
            <w:tcW w:w="1573" w:type="dxa"/>
            <w:vAlign w:val="center"/>
          </w:tcPr>
          <w:p w14:paraId="6256344A" w14:textId="629F00D5" w:rsidR="008763DB" w:rsidRPr="00E26D09" w:rsidRDefault="008763DB" w:rsidP="00F23B1D">
            <w:pPr>
              <w:pStyle w:val="TAC"/>
              <w:rPr>
                <w:lang w:eastAsia="zh-CN"/>
              </w:rPr>
            </w:pPr>
            <w:r>
              <w:rPr>
                <w:lang w:eastAsia="zh-CN"/>
              </w:rPr>
              <w:t>224</w:t>
            </w:r>
          </w:p>
        </w:tc>
        <w:tc>
          <w:tcPr>
            <w:tcW w:w="1435" w:type="dxa"/>
          </w:tcPr>
          <w:p w14:paraId="2020D3E6" w14:textId="77777777" w:rsidR="008763DB" w:rsidRDefault="008763DB" w:rsidP="00F23B1D">
            <w:pPr>
              <w:pStyle w:val="TAC"/>
              <w:rPr>
                <w:lang w:eastAsia="zh-CN"/>
              </w:rPr>
            </w:pPr>
            <w:r>
              <w:rPr>
                <w:rFonts w:hint="eastAsia"/>
                <w:lang w:eastAsia="zh-CN"/>
              </w:rPr>
              <w:t>4</w:t>
            </w:r>
            <w:r>
              <w:rPr>
                <w:lang w:eastAsia="zh-CN"/>
              </w:rPr>
              <w:t>56</w:t>
            </w:r>
          </w:p>
        </w:tc>
      </w:tr>
      <w:tr w:rsidR="008763DB" w:rsidRPr="00E26D09" w14:paraId="621A496D" w14:textId="77777777" w:rsidTr="00F23B1D">
        <w:trPr>
          <w:trHeight w:val="121"/>
          <w:jc w:val="center"/>
        </w:trPr>
        <w:tc>
          <w:tcPr>
            <w:tcW w:w="3620" w:type="dxa"/>
          </w:tcPr>
          <w:p w14:paraId="62A89A54" w14:textId="77777777" w:rsidR="008763DB" w:rsidRPr="00E26D09" w:rsidRDefault="008763DB" w:rsidP="00F23B1D">
            <w:pPr>
              <w:pStyle w:val="TAC"/>
              <w:rPr>
                <w:szCs w:val="22"/>
              </w:rPr>
            </w:pPr>
            <w:r w:rsidRPr="00E26D09">
              <w:rPr>
                <w:szCs w:val="22"/>
              </w:rPr>
              <w:t>Transport block CRC (bits)</w:t>
            </w:r>
          </w:p>
        </w:tc>
        <w:tc>
          <w:tcPr>
            <w:tcW w:w="1571" w:type="dxa"/>
          </w:tcPr>
          <w:p w14:paraId="793578FB" w14:textId="77777777" w:rsidR="008763DB" w:rsidRDefault="008763DB" w:rsidP="00F23B1D">
            <w:pPr>
              <w:pStyle w:val="TAC"/>
              <w:rPr>
                <w:lang w:eastAsia="zh-CN"/>
              </w:rPr>
            </w:pPr>
            <w:r>
              <w:rPr>
                <w:lang w:eastAsia="zh-CN"/>
              </w:rPr>
              <w:t>16</w:t>
            </w:r>
          </w:p>
        </w:tc>
        <w:tc>
          <w:tcPr>
            <w:tcW w:w="1348" w:type="dxa"/>
          </w:tcPr>
          <w:p w14:paraId="136F27AD" w14:textId="77777777" w:rsidR="008763DB" w:rsidRDefault="008763DB" w:rsidP="00F23B1D">
            <w:pPr>
              <w:pStyle w:val="TAC"/>
              <w:rPr>
                <w:lang w:eastAsia="zh-CN"/>
              </w:rPr>
            </w:pPr>
            <w:r>
              <w:rPr>
                <w:rFonts w:hint="eastAsia"/>
                <w:lang w:eastAsia="zh-CN"/>
              </w:rPr>
              <w:t>1</w:t>
            </w:r>
            <w:r>
              <w:rPr>
                <w:lang w:eastAsia="zh-CN"/>
              </w:rPr>
              <w:t>6</w:t>
            </w:r>
          </w:p>
        </w:tc>
        <w:tc>
          <w:tcPr>
            <w:tcW w:w="1573" w:type="dxa"/>
          </w:tcPr>
          <w:p w14:paraId="2A51E04E" w14:textId="77777777" w:rsidR="008763DB" w:rsidRPr="00E26D09" w:rsidRDefault="008763DB" w:rsidP="00F23B1D">
            <w:pPr>
              <w:pStyle w:val="TAC"/>
              <w:rPr>
                <w:lang w:eastAsia="zh-CN"/>
              </w:rPr>
            </w:pPr>
            <w:r>
              <w:rPr>
                <w:rFonts w:hint="eastAsia"/>
                <w:lang w:eastAsia="zh-CN"/>
              </w:rPr>
              <w:t>1</w:t>
            </w:r>
            <w:r>
              <w:rPr>
                <w:lang w:eastAsia="zh-CN"/>
              </w:rPr>
              <w:t>6</w:t>
            </w:r>
          </w:p>
        </w:tc>
        <w:tc>
          <w:tcPr>
            <w:tcW w:w="1435" w:type="dxa"/>
          </w:tcPr>
          <w:p w14:paraId="2216DC9D" w14:textId="77777777" w:rsidR="008763DB" w:rsidRDefault="008763DB" w:rsidP="00F23B1D">
            <w:pPr>
              <w:pStyle w:val="TAC"/>
              <w:rPr>
                <w:lang w:eastAsia="zh-CN"/>
              </w:rPr>
            </w:pPr>
            <w:r>
              <w:rPr>
                <w:rFonts w:hint="eastAsia"/>
                <w:lang w:eastAsia="zh-CN"/>
              </w:rPr>
              <w:t>1</w:t>
            </w:r>
            <w:r>
              <w:rPr>
                <w:lang w:eastAsia="zh-CN"/>
              </w:rPr>
              <w:t>6</w:t>
            </w:r>
          </w:p>
        </w:tc>
      </w:tr>
      <w:tr w:rsidR="008763DB" w:rsidRPr="00E26D09" w14:paraId="71800303" w14:textId="77777777" w:rsidTr="00F23B1D">
        <w:trPr>
          <w:trHeight w:val="128"/>
          <w:jc w:val="center"/>
        </w:trPr>
        <w:tc>
          <w:tcPr>
            <w:tcW w:w="3620" w:type="dxa"/>
          </w:tcPr>
          <w:p w14:paraId="257FC4FF" w14:textId="77777777" w:rsidR="008763DB" w:rsidRPr="00E26D09" w:rsidRDefault="008763DB" w:rsidP="00F23B1D">
            <w:pPr>
              <w:pStyle w:val="TAC"/>
            </w:pPr>
            <w:r w:rsidRPr="00E26D09">
              <w:t>Code block CRC size (bits)</w:t>
            </w:r>
          </w:p>
        </w:tc>
        <w:tc>
          <w:tcPr>
            <w:tcW w:w="1571" w:type="dxa"/>
            <w:vAlign w:val="center"/>
          </w:tcPr>
          <w:p w14:paraId="31B541C8" w14:textId="77777777" w:rsidR="008763DB" w:rsidRDefault="008763DB" w:rsidP="00F23B1D">
            <w:pPr>
              <w:pStyle w:val="TAC"/>
              <w:rPr>
                <w:lang w:eastAsia="zh-CN"/>
              </w:rPr>
            </w:pPr>
            <w:r>
              <w:rPr>
                <w:rFonts w:hint="eastAsia"/>
                <w:lang w:eastAsia="zh-CN"/>
              </w:rPr>
              <w:t>-</w:t>
            </w:r>
          </w:p>
        </w:tc>
        <w:tc>
          <w:tcPr>
            <w:tcW w:w="1348" w:type="dxa"/>
          </w:tcPr>
          <w:p w14:paraId="11A952A7" w14:textId="77777777" w:rsidR="008763DB" w:rsidRDefault="008763DB" w:rsidP="00F23B1D">
            <w:pPr>
              <w:pStyle w:val="TAC"/>
              <w:rPr>
                <w:lang w:eastAsia="zh-CN"/>
              </w:rPr>
            </w:pPr>
            <w:r>
              <w:rPr>
                <w:rFonts w:hint="eastAsia"/>
                <w:lang w:eastAsia="zh-CN"/>
              </w:rPr>
              <w:t>-</w:t>
            </w:r>
          </w:p>
        </w:tc>
        <w:tc>
          <w:tcPr>
            <w:tcW w:w="1573" w:type="dxa"/>
            <w:vAlign w:val="center"/>
          </w:tcPr>
          <w:p w14:paraId="27D47E9A" w14:textId="77777777" w:rsidR="008763DB" w:rsidRPr="00E26D09" w:rsidRDefault="008763DB" w:rsidP="00F23B1D">
            <w:pPr>
              <w:pStyle w:val="TAC"/>
              <w:rPr>
                <w:lang w:eastAsia="zh-CN"/>
              </w:rPr>
            </w:pPr>
            <w:r>
              <w:rPr>
                <w:rFonts w:hint="eastAsia"/>
                <w:lang w:eastAsia="zh-CN"/>
              </w:rPr>
              <w:t>-</w:t>
            </w:r>
          </w:p>
        </w:tc>
        <w:tc>
          <w:tcPr>
            <w:tcW w:w="1435" w:type="dxa"/>
          </w:tcPr>
          <w:p w14:paraId="1E099AB0" w14:textId="77777777" w:rsidR="008763DB" w:rsidRDefault="008763DB" w:rsidP="00F23B1D">
            <w:pPr>
              <w:pStyle w:val="TAC"/>
              <w:rPr>
                <w:lang w:eastAsia="zh-CN"/>
              </w:rPr>
            </w:pPr>
            <w:r>
              <w:rPr>
                <w:rFonts w:hint="eastAsia"/>
                <w:lang w:eastAsia="zh-CN"/>
              </w:rPr>
              <w:t>-</w:t>
            </w:r>
          </w:p>
        </w:tc>
      </w:tr>
      <w:tr w:rsidR="008763DB" w:rsidRPr="00E26D09" w14:paraId="38755965" w14:textId="77777777" w:rsidTr="00F23B1D">
        <w:trPr>
          <w:trHeight w:val="128"/>
          <w:jc w:val="center"/>
        </w:trPr>
        <w:tc>
          <w:tcPr>
            <w:tcW w:w="3620" w:type="dxa"/>
          </w:tcPr>
          <w:p w14:paraId="57008951" w14:textId="77777777" w:rsidR="008763DB" w:rsidRPr="00E26D09" w:rsidRDefault="008763DB" w:rsidP="00F23B1D">
            <w:pPr>
              <w:pStyle w:val="TAC"/>
            </w:pPr>
            <w:r w:rsidRPr="00E26D09">
              <w:t>Number of code blocks - C</w:t>
            </w:r>
          </w:p>
        </w:tc>
        <w:tc>
          <w:tcPr>
            <w:tcW w:w="1571" w:type="dxa"/>
            <w:vAlign w:val="center"/>
          </w:tcPr>
          <w:p w14:paraId="4AA0D2C0" w14:textId="77777777" w:rsidR="008763DB" w:rsidRDefault="008763DB" w:rsidP="00F23B1D">
            <w:pPr>
              <w:pStyle w:val="TAC"/>
              <w:rPr>
                <w:lang w:eastAsia="zh-CN"/>
              </w:rPr>
            </w:pPr>
            <w:r>
              <w:rPr>
                <w:lang w:eastAsia="zh-CN"/>
              </w:rPr>
              <w:t>1</w:t>
            </w:r>
          </w:p>
        </w:tc>
        <w:tc>
          <w:tcPr>
            <w:tcW w:w="1348" w:type="dxa"/>
          </w:tcPr>
          <w:p w14:paraId="16C1DFED" w14:textId="77777777" w:rsidR="008763DB" w:rsidRDefault="008763DB" w:rsidP="00F23B1D">
            <w:pPr>
              <w:pStyle w:val="TAC"/>
              <w:rPr>
                <w:lang w:eastAsia="zh-CN"/>
              </w:rPr>
            </w:pPr>
            <w:r>
              <w:rPr>
                <w:rFonts w:hint="eastAsia"/>
                <w:lang w:eastAsia="zh-CN"/>
              </w:rPr>
              <w:t>1</w:t>
            </w:r>
          </w:p>
        </w:tc>
        <w:tc>
          <w:tcPr>
            <w:tcW w:w="1573" w:type="dxa"/>
            <w:vAlign w:val="center"/>
          </w:tcPr>
          <w:p w14:paraId="26B84836" w14:textId="77777777" w:rsidR="008763DB" w:rsidRPr="00E26D09" w:rsidRDefault="008763DB" w:rsidP="00F23B1D">
            <w:pPr>
              <w:pStyle w:val="TAC"/>
              <w:rPr>
                <w:lang w:eastAsia="zh-CN"/>
              </w:rPr>
            </w:pPr>
            <w:r>
              <w:rPr>
                <w:rFonts w:hint="eastAsia"/>
                <w:lang w:eastAsia="zh-CN"/>
              </w:rPr>
              <w:t>1</w:t>
            </w:r>
          </w:p>
        </w:tc>
        <w:tc>
          <w:tcPr>
            <w:tcW w:w="1435" w:type="dxa"/>
          </w:tcPr>
          <w:p w14:paraId="06B7138A" w14:textId="77777777" w:rsidR="008763DB" w:rsidRDefault="008763DB" w:rsidP="00F23B1D">
            <w:pPr>
              <w:pStyle w:val="TAC"/>
              <w:rPr>
                <w:lang w:eastAsia="zh-CN"/>
              </w:rPr>
            </w:pPr>
            <w:r>
              <w:rPr>
                <w:rFonts w:hint="eastAsia"/>
                <w:lang w:eastAsia="zh-CN"/>
              </w:rPr>
              <w:t>1</w:t>
            </w:r>
          </w:p>
        </w:tc>
      </w:tr>
      <w:tr w:rsidR="008763DB" w:rsidRPr="00E26D09" w14:paraId="357A0214" w14:textId="77777777" w:rsidTr="00F63998">
        <w:trPr>
          <w:trHeight w:val="257"/>
          <w:jc w:val="center"/>
        </w:trPr>
        <w:tc>
          <w:tcPr>
            <w:tcW w:w="3620" w:type="dxa"/>
          </w:tcPr>
          <w:p w14:paraId="08F33D61" w14:textId="77777777" w:rsidR="008763DB" w:rsidRPr="00E26D09" w:rsidRDefault="008763DB" w:rsidP="00F23B1D">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768662DD" w14:textId="5236BC12" w:rsidR="008763DB" w:rsidRDefault="008763DB" w:rsidP="00F23B1D">
            <w:pPr>
              <w:pStyle w:val="TAC"/>
              <w:rPr>
                <w:lang w:eastAsia="zh-CN"/>
              </w:rPr>
            </w:pPr>
            <w:r>
              <w:rPr>
                <w:lang w:eastAsia="zh-CN"/>
              </w:rPr>
              <w:t>472</w:t>
            </w:r>
          </w:p>
        </w:tc>
        <w:tc>
          <w:tcPr>
            <w:tcW w:w="1348" w:type="dxa"/>
            <w:vAlign w:val="center"/>
          </w:tcPr>
          <w:p w14:paraId="1C8BB412" w14:textId="77777777" w:rsidR="008763DB" w:rsidRDefault="008763DB" w:rsidP="00F23B1D">
            <w:pPr>
              <w:pStyle w:val="TAC"/>
              <w:rPr>
                <w:lang w:eastAsia="zh-CN"/>
              </w:rPr>
            </w:pPr>
            <w:r>
              <w:rPr>
                <w:rFonts w:hint="eastAsia"/>
                <w:lang w:eastAsia="zh-CN"/>
              </w:rPr>
              <w:t>9</w:t>
            </w:r>
            <w:r>
              <w:rPr>
                <w:lang w:eastAsia="zh-CN"/>
              </w:rPr>
              <w:t>44</w:t>
            </w:r>
          </w:p>
        </w:tc>
        <w:tc>
          <w:tcPr>
            <w:tcW w:w="1573" w:type="dxa"/>
            <w:vAlign w:val="center"/>
          </w:tcPr>
          <w:p w14:paraId="3687CCB7" w14:textId="04AA5304" w:rsidR="008763DB" w:rsidRPr="00E26D09" w:rsidRDefault="008763DB" w:rsidP="00F23B1D">
            <w:pPr>
              <w:pStyle w:val="TAC"/>
              <w:rPr>
                <w:lang w:eastAsia="zh-CN"/>
              </w:rPr>
            </w:pPr>
            <w:r>
              <w:rPr>
                <w:lang w:eastAsia="zh-CN"/>
              </w:rPr>
              <w:t>240</w:t>
            </w:r>
          </w:p>
        </w:tc>
        <w:tc>
          <w:tcPr>
            <w:tcW w:w="1435" w:type="dxa"/>
            <w:vAlign w:val="center"/>
          </w:tcPr>
          <w:p w14:paraId="12C54879" w14:textId="77777777" w:rsidR="008763DB" w:rsidRDefault="008763DB" w:rsidP="00F23B1D">
            <w:pPr>
              <w:pStyle w:val="TAC"/>
              <w:rPr>
                <w:lang w:eastAsia="zh-CN"/>
              </w:rPr>
            </w:pPr>
            <w:r>
              <w:rPr>
                <w:rFonts w:hint="eastAsia"/>
                <w:lang w:eastAsia="zh-CN"/>
              </w:rPr>
              <w:t>4</w:t>
            </w:r>
            <w:r>
              <w:rPr>
                <w:lang w:eastAsia="zh-CN"/>
              </w:rPr>
              <w:t>72</w:t>
            </w:r>
          </w:p>
        </w:tc>
      </w:tr>
      <w:tr w:rsidR="008763DB" w:rsidRPr="00E26D09" w14:paraId="705881A9" w14:textId="77777777" w:rsidTr="00F23B1D">
        <w:trPr>
          <w:trHeight w:val="121"/>
          <w:jc w:val="center"/>
        </w:trPr>
        <w:tc>
          <w:tcPr>
            <w:tcW w:w="3620" w:type="dxa"/>
          </w:tcPr>
          <w:p w14:paraId="24AE94FB" w14:textId="77777777" w:rsidR="008763DB" w:rsidRPr="00E26D09" w:rsidRDefault="008763DB" w:rsidP="00F23B1D">
            <w:pPr>
              <w:pStyle w:val="TAC"/>
              <w:rPr>
                <w:lang w:eastAsia="zh-CN"/>
              </w:rPr>
            </w:pPr>
            <w:r w:rsidRPr="00E26D09">
              <w:t xml:space="preserve">Total number of bits per </w:t>
            </w:r>
            <w:r w:rsidRPr="00E26D09">
              <w:rPr>
                <w:lang w:eastAsia="zh-CN"/>
              </w:rPr>
              <w:t>slot</w:t>
            </w:r>
          </w:p>
        </w:tc>
        <w:tc>
          <w:tcPr>
            <w:tcW w:w="1571" w:type="dxa"/>
          </w:tcPr>
          <w:p w14:paraId="5896213F" w14:textId="45BB27A0" w:rsidR="008763DB" w:rsidRDefault="008763DB" w:rsidP="00F23B1D">
            <w:pPr>
              <w:pStyle w:val="TAC"/>
              <w:rPr>
                <w:lang w:eastAsia="zh-CN"/>
              </w:rPr>
            </w:pPr>
            <w:r>
              <w:rPr>
                <w:lang w:eastAsia="zh-CN"/>
              </w:rPr>
              <w:t>4752</w:t>
            </w:r>
          </w:p>
        </w:tc>
        <w:tc>
          <w:tcPr>
            <w:tcW w:w="1348" w:type="dxa"/>
          </w:tcPr>
          <w:p w14:paraId="12865358" w14:textId="77777777" w:rsidR="008763DB" w:rsidRDefault="008763DB" w:rsidP="00F23B1D">
            <w:pPr>
              <w:pStyle w:val="TAC"/>
              <w:rPr>
                <w:lang w:eastAsia="zh-CN"/>
              </w:rPr>
            </w:pPr>
            <w:r>
              <w:rPr>
                <w:rFonts w:hint="eastAsia"/>
                <w:lang w:eastAsia="zh-CN"/>
              </w:rPr>
              <w:t>9</w:t>
            </w:r>
            <w:r>
              <w:rPr>
                <w:lang w:eastAsia="zh-CN"/>
              </w:rPr>
              <w:t>504</w:t>
            </w:r>
          </w:p>
        </w:tc>
        <w:tc>
          <w:tcPr>
            <w:tcW w:w="1573" w:type="dxa"/>
            <w:vAlign w:val="center"/>
          </w:tcPr>
          <w:p w14:paraId="46380832" w14:textId="7A8448CC" w:rsidR="008763DB" w:rsidRPr="00E26D09" w:rsidRDefault="008763DB" w:rsidP="00F23B1D">
            <w:pPr>
              <w:pStyle w:val="TAC"/>
              <w:rPr>
                <w:lang w:eastAsia="zh-CN"/>
              </w:rPr>
            </w:pPr>
            <w:r>
              <w:rPr>
                <w:lang w:eastAsia="zh-CN"/>
              </w:rPr>
              <w:t>2304</w:t>
            </w:r>
          </w:p>
        </w:tc>
        <w:tc>
          <w:tcPr>
            <w:tcW w:w="1435" w:type="dxa"/>
          </w:tcPr>
          <w:p w14:paraId="6E9F4CF7" w14:textId="77777777" w:rsidR="008763DB" w:rsidRDefault="008763DB" w:rsidP="00F23B1D">
            <w:pPr>
              <w:pStyle w:val="TAC"/>
              <w:rPr>
                <w:lang w:eastAsia="zh-CN"/>
              </w:rPr>
            </w:pPr>
            <w:r>
              <w:rPr>
                <w:rFonts w:hint="eastAsia"/>
                <w:lang w:eastAsia="zh-CN"/>
              </w:rPr>
              <w:t>4</w:t>
            </w:r>
            <w:r>
              <w:rPr>
                <w:lang w:eastAsia="zh-CN"/>
              </w:rPr>
              <w:t>752</w:t>
            </w:r>
          </w:p>
        </w:tc>
      </w:tr>
      <w:tr w:rsidR="008763DB" w:rsidRPr="00E26D09" w14:paraId="206C863E" w14:textId="77777777" w:rsidTr="00F23B1D">
        <w:trPr>
          <w:trHeight w:val="128"/>
          <w:jc w:val="center"/>
        </w:trPr>
        <w:tc>
          <w:tcPr>
            <w:tcW w:w="3620" w:type="dxa"/>
          </w:tcPr>
          <w:p w14:paraId="0E7319D2" w14:textId="77777777" w:rsidR="008763DB" w:rsidRPr="00E26D09" w:rsidRDefault="008763DB" w:rsidP="00F23B1D">
            <w:pPr>
              <w:pStyle w:val="TAC"/>
              <w:rPr>
                <w:lang w:eastAsia="zh-CN"/>
              </w:rPr>
            </w:pPr>
            <w:r w:rsidRPr="00E26D09">
              <w:t xml:space="preserve">Total symbols per </w:t>
            </w:r>
            <w:r w:rsidRPr="00E26D09">
              <w:rPr>
                <w:lang w:eastAsia="zh-CN"/>
              </w:rPr>
              <w:t>slot</w:t>
            </w:r>
          </w:p>
        </w:tc>
        <w:tc>
          <w:tcPr>
            <w:tcW w:w="1571" w:type="dxa"/>
          </w:tcPr>
          <w:p w14:paraId="70B256A4" w14:textId="0E876B62" w:rsidR="008763DB" w:rsidRDefault="008763DB" w:rsidP="00F23B1D">
            <w:pPr>
              <w:pStyle w:val="TAC"/>
              <w:rPr>
                <w:lang w:eastAsia="zh-CN"/>
              </w:rPr>
            </w:pPr>
            <w:r>
              <w:rPr>
                <w:lang w:eastAsia="zh-CN"/>
              </w:rPr>
              <w:t>2376</w:t>
            </w:r>
          </w:p>
        </w:tc>
        <w:tc>
          <w:tcPr>
            <w:tcW w:w="1348" w:type="dxa"/>
          </w:tcPr>
          <w:p w14:paraId="04B2CB1E" w14:textId="77777777" w:rsidR="008763DB" w:rsidRDefault="008763DB" w:rsidP="00F23B1D">
            <w:pPr>
              <w:pStyle w:val="TAC"/>
              <w:rPr>
                <w:lang w:eastAsia="zh-CN"/>
              </w:rPr>
            </w:pPr>
            <w:r>
              <w:rPr>
                <w:rFonts w:hint="eastAsia"/>
                <w:lang w:eastAsia="zh-CN"/>
              </w:rPr>
              <w:t>4</w:t>
            </w:r>
            <w:r>
              <w:rPr>
                <w:lang w:eastAsia="zh-CN"/>
              </w:rPr>
              <w:t>752</w:t>
            </w:r>
          </w:p>
        </w:tc>
        <w:tc>
          <w:tcPr>
            <w:tcW w:w="1573" w:type="dxa"/>
          </w:tcPr>
          <w:p w14:paraId="5A26E2FD" w14:textId="5961F759" w:rsidR="008763DB" w:rsidRPr="00E26D09" w:rsidRDefault="008763DB" w:rsidP="00F23B1D">
            <w:pPr>
              <w:pStyle w:val="TAC"/>
              <w:rPr>
                <w:lang w:eastAsia="zh-CN"/>
              </w:rPr>
            </w:pPr>
            <w:r>
              <w:rPr>
                <w:lang w:eastAsia="zh-CN"/>
              </w:rPr>
              <w:t>1152</w:t>
            </w:r>
          </w:p>
        </w:tc>
        <w:tc>
          <w:tcPr>
            <w:tcW w:w="1435" w:type="dxa"/>
          </w:tcPr>
          <w:p w14:paraId="20DEDA61" w14:textId="77777777" w:rsidR="008763DB" w:rsidRDefault="008763DB" w:rsidP="00F23B1D">
            <w:pPr>
              <w:pStyle w:val="TAC"/>
              <w:rPr>
                <w:lang w:eastAsia="zh-CN"/>
              </w:rPr>
            </w:pPr>
            <w:r>
              <w:rPr>
                <w:rFonts w:hint="eastAsia"/>
                <w:lang w:eastAsia="zh-CN"/>
              </w:rPr>
              <w:t>2</w:t>
            </w:r>
            <w:r>
              <w:rPr>
                <w:lang w:eastAsia="zh-CN"/>
              </w:rPr>
              <w:t>376</w:t>
            </w:r>
          </w:p>
        </w:tc>
      </w:tr>
      <w:tr w:rsidR="008763DB" w:rsidRPr="00E26D09" w14:paraId="0F39BCEC" w14:textId="77777777" w:rsidTr="00F63998">
        <w:trPr>
          <w:trHeight w:val="897"/>
          <w:jc w:val="center"/>
        </w:trPr>
        <w:tc>
          <w:tcPr>
            <w:tcW w:w="9549" w:type="dxa"/>
            <w:gridSpan w:val="5"/>
          </w:tcPr>
          <w:p w14:paraId="7E66CB8A" w14:textId="77777777" w:rsidR="008763DB" w:rsidRPr="001E46D7" w:rsidRDefault="008763DB" w:rsidP="003A01A2">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489B773A" w14:textId="77777777" w:rsidR="008763DB" w:rsidRPr="001E46D7" w:rsidRDefault="008763DB" w:rsidP="003A01A2">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cs="Arial"/>
              </w:rPr>
              <w:t>Code block size including CRC (bits)</w:t>
            </w:r>
            <w:r w:rsidRPr="001E46D7">
              <w:rPr>
                <w:rFonts w:eastAsia="DengXian" w:cs="Arial" w:hint="eastAsia"/>
                <w:lang w:eastAsia="zh-CN"/>
              </w:rPr>
              <w:t xml:space="preserve"> equals to </w:t>
            </w:r>
            <w:r w:rsidRPr="001E46D7">
              <w:rPr>
                <w:rFonts w:eastAsia="DengXian" w:cs="Arial"/>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35115CD6" w14:textId="77777777" w:rsidR="008763DB" w:rsidRDefault="008763DB" w:rsidP="008763DB">
      <w:pPr>
        <w:pStyle w:val="B1"/>
      </w:pPr>
    </w:p>
    <w:p w14:paraId="762352EF" w14:textId="77777777" w:rsidR="008763DB" w:rsidRPr="00D404B9" w:rsidRDefault="008763DB" w:rsidP="008763DB">
      <w:pPr>
        <w:pStyle w:val="B1"/>
      </w:pPr>
    </w:p>
    <w:p w14:paraId="443188D2" w14:textId="77777777" w:rsidR="008763DB" w:rsidRPr="00F17C84" w:rsidRDefault="008763DB" w:rsidP="008763DB">
      <w:pPr>
        <w:keepNext/>
        <w:keepLines/>
        <w:spacing w:before="60"/>
        <w:jc w:val="center"/>
        <w:rPr>
          <w:rFonts w:ascii="Arial" w:eastAsia="DengXian" w:hAnsi="Arial"/>
          <w:b/>
          <w:lang w:eastAsia="zh-CN"/>
        </w:rPr>
      </w:pPr>
      <w:r w:rsidRPr="001E46D7">
        <w:rPr>
          <w:rFonts w:ascii="Arial" w:eastAsia="Malgun Gothic" w:hAnsi="Arial"/>
          <w:b/>
        </w:rPr>
        <w:t xml:space="preserve">Table </w:t>
      </w:r>
      <w:r>
        <w:rPr>
          <w:rFonts w:ascii="Arial" w:eastAsia="Malgun Gothic" w:hAnsi="Arial"/>
          <w:b/>
        </w:rPr>
        <w:t>A.3A</w:t>
      </w:r>
      <w:r w:rsidRPr="001E46D7">
        <w:rPr>
          <w:rFonts w:ascii="Arial" w:eastAsia="Malgun Gothic" w:hAnsi="Arial"/>
          <w:b/>
        </w:rPr>
        <w:t>-</w:t>
      </w:r>
      <w:r>
        <w:rPr>
          <w:rFonts w:ascii="Arial" w:eastAsia="DengXian" w:hAnsi="Arial"/>
          <w:b/>
          <w:lang w:eastAsia="zh-CN"/>
        </w:rPr>
        <w:t>3</w:t>
      </w:r>
      <w:r w:rsidRPr="001E46D7">
        <w:rPr>
          <w:rFonts w:ascii="Arial" w:eastAsia="Malgun Gothic" w:hAnsi="Arial"/>
          <w:b/>
        </w:rPr>
        <w:t>: FRC parameters for</w:t>
      </w:r>
      <w:r>
        <w:rPr>
          <w:rFonts w:ascii="Arial" w:eastAsia="DengXian" w:hAnsi="Arial" w:hint="eastAsia"/>
          <w:b/>
          <w:lang w:eastAsia="zh-CN"/>
        </w:rPr>
        <w:t xml:space="preserve"> FR</w:t>
      </w:r>
      <w:r>
        <w:rPr>
          <w:rFonts w:ascii="Arial" w:eastAsia="DengXian" w:hAnsi="Arial"/>
          <w:b/>
          <w:lang w:eastAsia="zh-CN"/>
        </w:rPr>
        <w:t>2</w:t>
      </w:r>
      <w:r w:rsidRPr="001E46D7">
        <w:rPr>
          <w:rFonts w:ascii="Arial" w:eastAsia="DengXian" w:hAnsi="Arial" w:hint="eastAsia"/>
          <w:b/>
          <w:lang w:eastAsia="zh-CN"/>
        </w:rPr>
        <w:t xml:space="preserve"> PUSCH </w:t>
      </w:r>
      <w:r w:rsidRPr="001E46D7">
        <w:rPr>
          <w:rFonts w:ascii="Arial" w:eastAsia="Malgun Gothic" w:hAnsi="Arial"/>
          <w:b/>
        </w:rPr>
        <w:t>performance requirements</w:t>
      </w:r>
      <w:r w:rsidRPr="001E46D7">
        <w:rPr>
          <w:rFonts w:ascii="Arial" w:eastAsia="DengXian" w:hAnsi="Arial" w:hint="eastAsia"/>
          <w:b/>
          <w:lang w:eastAsia="zh-CN"/>
        </w:rPr>
        <w:t xml:space="preserve">, </w:t>
      </w:r>
      <w:r w:rsidRPr="001E46D7">
        <w:rPr>
          <w:rFonts w:ascii="Arial" w:eastAsia="DengXian" w:hAnsi="Arial"/>
          <w:b/>
          <w:lang w:eastAsia="zh-CN"/>
        </w:rPr>
        <w:t>transform precoding disabled</w:t>
      </w:r>
      <w:r w:rsidRPr="001E46D7">
        <w:rPr>
          <w:rFonts w:ascii="Arial" w:eastAsia="DengXian" w:hAnsi="Arial" w:hint="eastAsia"/>
          <w:b/>
          <w:lang w:eastAsia="zh-CN"/>
        </w:rPr>
        <w:t>, a</w:t>
      </w:r>
      <w:r w:rsidRPr="001E46D7">
        <w:rPr>
          <w:rFonts w:ascii="Arial" w:eastAsia="DengXian" w:hAnsi="Arial"/>
          <w:b/>
          <w:lang w:eastAsia="zh-CN"/>
        </w:rPr>
        <w:t>dditional DM-RS position</w:t>
      </w:r>
      <w:r w:rsidRPr="001E46D7">
        <w:rPr>
          <w:rFonts w:ascii="Arial" w:eastAsia="DengXian" w:hAnsi="Arial" w:hint="eastAsia"/>
          <w:b/>
          <w:lang w:eastAsia="zh-CN"/>
        </w:rPr>
        <w:t xml:space="preserve"> = pos1 and 1 </w:t>
      </w:r>
      <w:r w:rsidRPr="001E46D7">
        <w:rPr>
          <w:rFonts w:ascii="Arial" w:eastAsia="DengXian" w:hAnsi="Arial"/>
          <w:b/>
          <w:lang w:eastAsia="zh-CN"/>
        </w:rPr>
        <w:t>transmission layer</w:t>
      </w:r>
      <w:r>
        <w:rPr>
          <w:rFonts w:ascii="Arial" w:eastAsia="Malgun Gothic" w:hAnsi="Arial"/>
          <w:b/>
        </w:rPr>
        <w:t xml:space="preserve"> (QPSK, R=99</w:t>
      </w:r>
      <w:r w:rsidRPr="001E46D7">
        <w:rPr>
          <w:rFonts w:ascii="Arial" w:eastAsia="Malgun Gothic" w:hAnsi="Arial"/>
          <w:b/>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763DB" w:rsidRPr="00E26D09" w14:paraId="6C917665" w14:textId="77777777" w:rsidTr="00F63998">
        <w:trPr>
          <w:trHeight w:val="134"/>
          <w:jc w:val="center"/>
        </w:trPr>
        <w:tc>
          <w:tcPr>
            <w:tcW w:w="3606" w:type="dxa"/>
          </w:tcPr>
          <w:p w14:paraId="3B5AACA4" w14:textId="77777777" w:rsidR="008763DB" w:rsidRPr="00E26D09" w:rsidRDefault="008763DB" w:rsidP="00F23B1D">
            <w:pPr>
              <w:pStyle w:val="TAH"/>
            </w:pPr>
            <w:r w:rsidRPr="00E26D09">
              <w:t>Reference channel</w:t>
            </w:r>
          </w:p>
        </w:tc>
        <w:tc>
          <w:tcPr>
            <w:tcW w:w="1566" w:type="dxa"/>
          </w:tcPr>
          <w:p w14:paraId="209DECF1" w14:textId="7082D458" w:rsidR="008763DB" w:rsidRDefault="008763DB" w:rsidP="00F23B1D">
            <w:pPr>
              <w:pStyle w:val="TAH"/>
              <w:rPr>
                <w:lang w:eastAsia="zh-CN"/>
              </w:rPr>
            </w:pPr>
            <w:r>
              <w:rPr>
                <w:lang w:eastAsia="zh-CN"/>
              </w:rPr>
              <w:t>G-FR2-A3A-5</w:t>
            </w:r>
          </w:p>
        </w:tc>
        <w:tc>
          <w:tcPr>
            <w:tcW w:w="1343" w:type="dxa"/>
          </w:tcPr>
          <w:p w14:paraId="65979976" w14:textId="77777777" w:rsidR="008763DB" w:rsidRDefault="008763DB" w:rsidP="00F23B1D">
            <w:pPr>
              <w:pStyle w:val="TAH"/>
              <w:rPr>
                <w:lang w:eastAsia="zh-CN"/>
              </w:rPr>
            </w:pPr>
            <w:r>
              <w:rPr>
                <w:lang w:eastAsia="zh-CN"/>
              </w:rPr>
              <w:t>G-FR2-A3A-6</w:t>
            </w:r>
          </w:p>
        </w:tc>
        <w:tc>
          <w:tcPr>
            <w:tcW w:w="1566" w:type="dxa"/>
          </w:tcPr>
          <w:p w14:paraId="03E741C0" w14:textId="03A4DDD9" w:rsidR="008763DB" w:rsidRPr="00E26D09" w:rsidRDefault="008763DB" w:rsidP="00F23B1D">
            <w:pPr>
              <w:pStyle w:val="TAH"/>
            </w:pPr>
            <w:r>
              <w:rPr>
                <w:lang w:eastAsia="zh-CN"/>
              </w:rPr>
              <w:t>G-FR2-A3A-7</w:t>
            </w:r>
          </w:p>
        </w:tc>
        <w:tc>
          <w:tcPr>
            <w:tcW w:w="1428" w:type="dxa"/>
          </w:tcPr>
          <w:p w14:paraId="59D21C38" w14:textId="77777777" w:rsidR="008763DB" w:rsidRDefault="008763DB" w:rsidP="00F23B1D">
            <w:pPr>
              <w:pStyle w:val="TAH"/>
              <w:rPr>
                <w:lang w:eastAsia="zh-CN"/>
              </w:rPr>
            </w:pPr>
            <w:r>
              <w:rPr>
                <w:lang w:eastAsia="zh-CN"/>
              </w:rPr>
              <w:t>G-FR2-A3A-8</w:t>
            </w:r>
          </w:p>
        </w:tc>
      </w:tr>
      <w:tr w:rsidR="008763DB" w:rsidRPr="00E26D09" w14:paraId="6F8EC761" w14:textId="77777777" w:rsidTr="00F63998">
        <w:trPr>
          <w:trHeight w:val="134"/>
          <w:jc w:val="center"/>
        </w:trPr>
        <w:tc>
          <w:tcPr>
            <w:tcW w:w="3606" w:type="dxa"/>
          </w:tcPr>
          <w:p w14:paraId="2377E9AB" w14:textId="77777777" w:rsidR="008763DB" w:rsidRPr="00E26D09" w:rsidRDefault="008763DB" w:rsidP="00F23B1D">
            <w:pPr>
              <w:pStyle w:val="TAC"/>
              <w:rPr>
                <w:lang w:eastAsia="zh-CN"/>
              </w:rPr>
            </w:pPr>
            <w:r w:rsidRPr="00E26D09">
              <w:rPr>
                <w:lang w:eastAsia="zh-CN"/>
              </w:rPr>
              <w:t>Subcarrier spacing [kHz]</w:t>
            </w:r>
          </w:p>
        </w:tc>
        <w:tc>
          <w:tcPr>
            <w:tcW w:w="1566" w:type="dxa"/>
          </w:tcPr>
          <w:p w14:paraId="4A4C0B07" w14:textId="77777777" w:rsidR="008763DB" w:rsidRPr="00E26D09" w:rsidRDefault="008763DB" w:rsidP="00F23B1D">
            <w:pPr>
              <w:pStyle w:val="TAC"/>
              <w:rPr>
                <w:lang w:eastAsia="zh-CN"/>
              </w:rPr>
            </w:pPr>
            <w:r>
              <w:rPr>
                <w:lang w:eastAsia="zh-CN"/>
              </w:rPr>
              <w:t>60</w:t>
            </w:r>
          </w:p>
        </w:tc>
        <w:tc>
          <w:tcPr>
            <w:tcW w:w="1343" w:type="dxa"/>
          </w:tcPr>
          <w:p w14:paraId="624FF770" w14:textId="77777777" w:rsidR="008763DB" w:rsidRDefault="008763DB" w:rsidP="00F23B1D">
            <w:pPr>
              <w:pStyle w:val="TAC"/>
              <w:rPr>
                <w:lang w:eastAsia="zh-CN"/>
              </w:rPr>
            </w:pPr>
            <w:r>
              <w:rPr>
                <w:rFonts w:hint="eastAsia"/>
                <w:lang w:eastAsia="zh-CN"/>
              </w:rPr>
              <w:t>6</w:t>
            </w:r>
            <w:r>
              <w:rPr>
                <w:lang w:eastAsia="zh-CN"/>
              </w:rPr>
              <w:t>0</w:t>
            </w:r>
          </w:p>
        </w:tc>
        <w:tc>
          <w:tcPr>
            <w:tcW w:w="1566" w:type="dxa"/>
          </w:tcPr>
          <w:p w14:paraId="30D4731B" w14:textId="77777777" w:rsidR="008763DB" w:rsidRPr="00E26D09" w:rsidRDefault="008763DB" w:rsidP="00F23B1D">
            <w:pPr>
              <w:pStyle w:val="TAC"/>
            </w:pPr>
            <w:r>
              <w:rPr>
                <w:lang w:eastAsia="zh-CN"/>
              </w:rPr>
              <w:t>120</w:t>
            </w:r>
          </w:p>
        </w:tc>
        <w:tc>
          <w:tcPr>
            <w:tcW w:w="1428" w:type="dxa"/>
          </w:tcPr>
          <w:p w14:paraId="6150B078" w14:textId="77777777" w:rsidR="008763DB" w:rsidRDefault="008763DB" w:rsidP="00F23B1D">
            <w:pPr>
              <w:pStyle w:val="TAC"/>
              <w:rPr>
                <w:lang w:eastAsia="zh-CN"/>
              </w:rPr>
            </w:pPr>
            <w:r>
              <w:rPr>
                <w:rFonts w:hint="eastAsia"/>
                <w:lang w:eastAsia="zh-CN"/>
              </w:rPr>
              <w:t>1</w:t>
            </w:r>
            <w:r>
              <w:rPr>
                <w:lang w:eastAsia="zh-CN"/>
              </w:rPr>
              <w:t>20</w:t>
            </w:r>
          </w:p>
        </w:tc>
      </w:tr>
      <w:tr w:rsidR="008763DB" w:rsidRPr="00E26D09" w14:paraId="19ACD051" w14:textId="77777777" w:rsidTr="00F63998">
        <w:trPr>
          <w:trHeight w:val="127"/>
          <w:jc w:val="center"/>
        </w:trPr>
        <w:tc>
          <w:tcPr>
            <w:tcW w:w="3606" w:type="dxa"/>
          </w:tcPr>
          <w:p w14:paraId="5383C1A2" w14:textId="77777777" w:rsidR="008763DB" w:rsidRPr="00E26D09" w:rsidRDefault="008763DB" w:rsidP="00F23B1D">
            <w:pPr>
              <w:pStyle w:val="TAC"/>
            </w:pPr>
            <w:r w:rsidRPr="00E26D09">
              <w:t>Allocated resource blocks</w:t>
            </w:r>
          </w:p>
        </w:tc>
        <w:tc>
          <w:tcPr>
            <w:tcW w:w="1566" w:type="dxa"/>
          </w:tcPr>
          <w:p w14:paraId="00A84530" w14:textId="77777777" w:rsidR="008763DB" w:rsidRPr="00AB6CA6" w:rsidRDefault="008763DB" w:rsidP="00F23B1D">
            <w:pPr>
              <w:pStyle w:val="TAC"/>
              <w:rPr>
                <w:lang w:eastAsia="zh-CN"/>
              </w:rPr>
            </w:pPr>
            <w:r>
              <w:rPr>
                <w:lang w:eastAsia="zh-CN"/>
              </w:rPr>
              <w:t>66</w:t>
            </w:r>
          </w:p>
        </w:tc>
        <w:tc>
          <w:tcPr>
            <w:tcW w:w="1343" w:type="dxa"/>
          </w:tcPr>
          <w:p w14:paraId="5272F40A" w14:textId="77777777" w:rsidR="008763DB" w:rsidRPr="00F63998" w:rsidRDefault="008763DB" w:rsidP="00F23B1D">
            <w:pPr>
              <w:pStyle w:val="TAC"/>
              <w:rPr>
                <w:rFonts w:eastAsiaTheme="minorEastAsia"/>
                <w:lang w:eastAsia="zh-CN"/>
              </w:rPr>
            </w:pPr>
            <w:r>
              <w:rPr>
                <w:rFonts w:hint="eastAsia"/>
                <w:lang w:eastAsia="zh-CN"/>
              </w:rPr>
              <w:t>1</w:t>
            </w:r>
            <w:r>
              <w:rPr>
                <w:lang w:eastAsia="zh-CN"/>
              </w:rPr>
              <w:t>32</w:t>
            </w:r>
          </w:p>
        </w:tc>
        <w:tc>
          <w:tcPr>
            <w:tcW w:w="1566" w:type="dxa"/>
          </w:tcPr>
          <w:p w14:paraId="1F0906EB" w14:textId="77777777" w:rsidR="008763DB" w:rsidRPr="00E26D09" w:rsidRDefault="008763DB" w:rsidP="00F23B1D">
            <w:pPr>
              <w:pStyle w:val="TAC"/>
              <w:rPr>
                <w:rFonts w:eastAsia="Yu Mincho"/>
              </w:rPr>
            </w:pPr>
            <w:r>
              <w:rPr>
                <w:rFonts w:eastAsia="Yu Mincho"/>
              </w:rPr>
              <w:t>32</w:t>
            </w:r>
          </w:p>
        </w:tc>
        <w:tc>
          <w:tcPr>
            <w:tcW w:w="1428" w:type="dxa"/>
          </w:tcPr>
          <w:p w14:paraId="385B17CC" w14:textId="77777777" w:rsidR="008763DB" w:rsidRPr="00F63998" w:rsidRDefault="008763DB" w:rsidP="00F23B1D">
            <w:pPr>
              <w:pStyle w:val="TAC"/>
              <w:rPr>
                <w:rFonts w:eastAsiaTheme="minorEastAsia"/>
                <w:lang w:eastAsia="zh-CN"/>
              </w:rPr>
            </w:pPr>
            <w:r>
              <w:rPr>
                <w:rFonts w:hint="eastAsia"/>
                <w:lang w:eastAsia="zh-CN"/>
              </w:rPr>
              <w:t>6</w:t>
            </w:r>
            <w:r>
              <w:rPr>
                <w:lang w:eastAsia="zh-CN"/>
              </w:rPr>
              <w:t>6</w:t>
            </w:r>
          </w:p>
        </w:tc>
      </w:tr>
      <w:tr w:rsidR="008763DB" w:rsidRPr="00E26D09" w14:paraId="28B8B95C" w14:textId="77777777" w:rsidTr="00F63998">
        <w:trPr>
          <w:trHeight w:val="134"/>
          <w:jc w:val="center"/>
        </w:trPr>
        <w:tc>
          <w:tcPr>
            <w:tcW w:w="3606" w:type="dxa"/>
          </w:tcPr>
          <w:p w14:paraId="15C079C9" w14:textId="77777777" w:rsidR="008763DB" w:rsidRPr="00E26D09" w:rsidRDefault="008763DB" w:rsidP="00F23B1D">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140CDD01" w14:textId="77777777" w:rsidR="008763DB" w:rsidRPr="00E26D09" w:rsidRDefault="008763DB" w:rsidP="00F23B1D">
            <w:pPr>
              <w:pStyle w:val="TAC"/>
              <w:rPr>
                <w:lang w:eastAsia="zh-CN"/>
              </w:rPr>
            </w:pPr>
            <w:r>
              <w:rPr>
                <w:lang w:eastAsia="zh-CN"/>
              </w:rPr>
              <w:t>8</w:t>
            </w:r>
          </w:p>
        </w:tc>
        <w:tc>
          <w:tcPr>
            <w:tcW w:w="1343" w:type="dxa"/>
          </w:tcPr>
          <w:p w14:paraId="4C871FB1" w14:textId="77777777" w:rsidR="008763DB" w:rsidRDefault="008763DB" w:rsidP="00F23B1D">
            <w:pPr>
              <w:pStyle w:val="TAC"/>
              <w:rPr>
                <w:lang w:eastAsia="zh-CN"/>
              </w:rPr>
            </w:pPr>
            <w:r>
              <w:rPr>
                <w:rFonts w:hint="eastAsia"/>
                <w:lang w:eastAsia="zh-CN"/>
              </w:rPr>
              <w:t>8</w:t>
            </w:r>
          </w:p>
        </w:tc>
        <w:tc>
          <w:tcPr>
            <w:tcW w:w="1566" w:type="dxa"/>
          </w:tcPr>
          <w:p w14:paraId="76D7A935" w14:textId="77777777" w:rsidR="008763DB" w:rsidRPr="00E26D09" w:rsidRDefault="008763DB" w:rsidP="00F23B1D">
            <w:pPr>
              <w:pStyle w:val="TAC"/>
            </w:pPr>
            <w:r>
              <w:rPr>
                <w:lang w:eastAsia="zh-CN"/>
              </w:rPr>
              <w:t>8</w:t>
            </w:r>
          </w:p>
        </w:tc>
        <w:tc>
          <w:tcPr>
            <w:tcW w:w="1428" w:type="dxa"/>
          </w:tcPr>
          <w:p w14:paraId="4A834346" w14:textId="77777777" w:rsidR="008763DB" w:rsidRDefault="008763DB" w:rsidP="00F23B1D">
            <w:pPr>
              <w:pStyle w:val="TAC"/>
              <w:rPr>
                <w:lang w:eastAsia="zh-CN"/>
              </w:rPr>
            </w:pPr>
            <w:r>
              <w:rPr>
                <w:rFonts w:hint="eastAsia"/>
                <w:lang w:eastAsia="zh-CN"/>
              </w:rPr>
              <w:t>8</w:t>
            </w:r>
          </w:p>
        </w:tc>
      </w:tr>
      <w:tr w:rsidR="008763DB" w:rsidRPr="00E26D09" w14:paraId="614C33D7" w14:textId="77777777" w:rsidTr="00F63998">
        <w:trPr>
          <w:trHeight w:val="134"/>
          <w:jc w:val="center"/>
        </w:trPr>
        <w:tc>
          <w:tcPr>
            <w:tcW w:w="3606" w:type="dxa"/>
          </w:tcPr>
          <w:p w14:paraId="51ABCB99" w14:textId="77777777" w:rsidR="008763DB" w:rsidRPr="00E26D09" w:rsidRDefault="008763DB" w:rsidP="00F23B1D">
            <w:pPr>
              <w:pStyle w:val="TAC"/>
            </w:pPr>
            <w:r w:rsidRPr="00E26D09">
              <w:t>Modulation</w:t>
            </w:r>
          </w:p>
        </w:tc>
        <w:tc>
          <w:tcPr>
            <w:tcW w:w="1566" w:type="dxa"/>
          </w:tcPr>
          <w:p w14:paraId="46AE89DE" w14:textId="77777777" w:rsidR="008763DB" w:rsidRPr="00E26D09" w:rsidRDefault="008763DB" w:rsidP="00F23B1D">
            <w:pPr>
              <w:pStyle w:val="TAC"/>
              <w:rPr>
                <w:lang w:eastAsia="zh-CN"/>
              </w:rPr>
            </w:pPr>
            <w:r w:rsidRPr="00E26D09">
              <w:rPr>
                <w:lang w:eastAsia="zh-CN"/>
              </w:rPr>
              <w:t>QPSK</w:t>
            </w:r>
          </w:p>
        </w:tc>
        <w:tc>
          <w:tcPr>
            <w:tcW w:w="1343" w:type="dxa"/>
          </w:tcPr>
          <w:p w14:paraId="30EBE8F5" w14:textId="77777777" w:rsidR="008763DB" w:rsidRPr="00E26D09" w:rsidRDefault="008763DB" w:rsidP="00F23B1D">
            <w:pPr>
              <w:pStyle w:val="TAC"/>
              <w:rPr>
                <w:lang w:eastAsia="zh-CN"/>
              </w:rPr>
            </w:pPr>
            <w:r>
              <w:rPr>
                <w:rFonts w:hint="eastAsia"/>
                <w:lang w:eastAsia="zh-CN"/>
              </w:rPr>
              <w:t>Q</w:t>
            </w:r>
            <w:r>
              <w:rPr>
                <w:lang w:eastAsia="zh-CN"/>
              </w:rPr>
              <w:t>PSK</w:t>
            </w:r>
          </w:p>
        </w:tc>
        <w:tc>
          <w:tcPr>
            <w:tcW w:w="1566" w:type="dxa"/>
          </w:tcPr>
          <w:p w14:paraId="6554DAA4" w14:textId="77777777" w:rsidR="008763DB" w:rsidRPr="00E26D09" w:rsidRDefault="008763DB" w:rsidP="00F23B1D">
            <w:pPr>
              <w:pStyle w:val="TAC"/>
              <w:rPr>
                <w:lang w:eastAsia="zh-CN"/>
              </w:rPr>
            </w:pPr>
            <w:r w:rsidRPr="00E26D09">
              <w:rPr>
                <w:lang w:eastAsia="zh-CN"/>
              </w:rPr>
              <w:t>QPSK</w:t>
            </w:r>
          </w:p>
        </w:tc>
        <w:tc>
          <w:tcPr>
            <w:tcW w:w="1428" w:type="dxa"/>
          </w:tcPr>
          <w:p w14:paraId="0354A50A" w14:textId="77777777" w:rsidR="008763DB" w:rsidRPr="00E26D09" w:rsidRDefault="008763DB" w:rsidP="00F23B1D">
            <w:pPr>
              <w:pStyle w:val="TAC"/>
              <w:rPr>
                <w:lang w:eastAsia="zh-CN"/>
              </w:rPr>
            </w:pPr>
            <w:r>
              <w:rPr>
                <w:rFonts w:hint="eastAsia"/>
                <w:lang w:eastAsia="zh-CN"/>
              </w:rPr>
              <w:t>Q</w:t>
            </w:r>
            <w:r>
              <w:rPr>
                <w:lang w:eastAsia="zh-CN"/>
              </w:rPr>
              <w:t>PSK</w:t>
            </w:r>
          </w:p>
        </w:tc>
      </w:tr>
      <w:tr w:rsidR="008763DB" w:rsidRPr="00E26D09" w14:paraId="060D35B4" w14:textId="77777777" w:rsidTr="00F63998">
        <w:trPr>
          <w:trHeight w:val="134"/>
          <w:jc w:val="center"/>
        </w:trPr>
        <w:tc>
          <w:tcPr>
            <w:tcW w:w="3606" w:type="dxa"/>
          </w:tcPr>
          <w:p w14:paraId="436DBCB0" w14:textId="77777777" w:rsidR="008763DB" w:rsidRPr="00E26D09" w:rsidRDefault="008763DB" w:rsidP="00F23B1D">
            <w:pPr>
              <w:pStyle w:val="TAC"/>
            </w:pPr>
            <w:r w:rsidRPr="00E26D09">
              <w:t>Code rate</w:t>
            </w:r>
            <w:r w:rsidRPr="00E26D09">
              <w:rPr>
                <w:lang w:eastAsia="zh-CN"/>
              </w:rPr>
              <w:t xml:space="preserve"> (Note 2)</w:t>
            </w:r>
          </w:p>
        </w:tc>
        <w:tc>
          <w:tcPr>
            <w:tcW w:w="1566" w:type="dxa"/>
          </w:tcPr>
          <w:p w14:paraId="63EC86E6" w14:textId="77777777" w:rsidR="008763DB" w:rsidRDefault="008763DB" w:rsidP="00F23B1D">
            <w:pPr>
              <w:pStyle w:val="TAC"/>
              <w:rPr>
                <w:lang w:eastAsia="zh-CN"/>
              </w:rPr>
            </w:pPr>
            <w:r>
              <w:rPr>
                <w:lang w:eastAsia="zh-CN"/>
              </w:rPr>
              <w:t>99</w:t>
            </w:r>
            <w:r w:rsidRPr="00E26D09">
              <w:rPr>
                <w:lang w:eastAsia="zh-CN"/>
              </w:rPr>
              <w:t>/1024</w:t>
            </w:r>
          </w:p>
        </w:tc>
        <w:tc>
          <w:tcPr>
            <w:tcW w:w="1343" w:type="dxa"/>
          </w:tcPr>
          <w:p w14:paraId="04001307" w14:textId="77777777" w:rsidR="008763DB" w:rsidRDefault="008763DB" w:rsidP="00F23B1D">
            <w:pPr>
              <w:pStyle w:val="TAC"/>
              <w:rPr>
                <w:lang w:eastAsia="zh-CN"/>
              </w:rPr>
            </w:pPr>
            <w:r>
              <w:rPr>
                <w:rFonts w:hint="eastAsia"/>
                <w:lang w:eastAsia="zh-CN"/>
              </w:rPr>
              <w:t>9</w:t>
            </w:r>
            <w:r>
              <w:rPr>
                <w:lang w:eastAsia="zh-CN"/>
              </w:rPr>
              <w:t>9/1024</w:t>
            </w:r>
          </w:p>
        </w:tc>
        <w:tc>
          <w:tcPr>
            <w:tcW w:w="1566" w:type="dxa"/>
          </w:tcPr>
          <w:p w14:paraId="11E6B57C" w14:textId="77777777" w:rsidR="008763DB" w:rsidRPr="00E26D09" w:rsidRDefault="008763DB" w:rsidP="00F23B1D">
            <w:pPr>
              <w:pStyle w:val="TAC"/>
              <w:rPr>
                <w:lang w:eastAsia="zh-CN"/>
              </w:rPr>
            </w:pPr>
            <w:r>
              <w:rPr>
                <w:lang w:eastAsia="zh-CN"/>
              </w:rPr>
              <w:t>99</w:t>
            </w:r>
            <w:r w:rsidRPr="00E26D09">
              <w:rPr>
                <w:lang w:eastAsia="zh-CN"/>
              </w:rPr>
              <w:t>/1024</w:t>
            </w:r>
          </w:p>
        </w:tc>
        <w:tc>
          <w:tcPr>
            <w:tcW w:w="1428" w:type="dxa"/>
          </w:tcPr>
          <w:p w14:paraId="5ACD0387" w14:textId="77777777" w:rsidR="008763DB" w:rsidRDefault="008763DB" w:rsidP="00F23B1D">
            <w:pPr>
              <w:pStyle w:val="TAC"/>
              <w:rPr>
                <w:lang w:eastAsia="zh-CN"/>
              </w:rPr>
            </w:pPr>
            <w:r>
              <w:rPr>
                <w:rFonts w:hint="eastAsia"/>
                <w:lang w:eastAsia="zh-CN"/>
              </w:rPr>
              <w:t>9</w:t>
            </w:r>
            <w:r>
              <w:rPr>
                <w:lang w:eastAsia="zh-CN"/>
              </w:rPr>
              <w:t>9/1024</w:t>
            </w:r>
          </w:p>
        </w:tc>
      </w:tr>
      <w:tr w:rsidR="008763DB" w:rsidRPr="00E26D09" w14:paraId="56CC458C" w14:textId="77777777" w:rsidTr="00F63998">
        <w:trPr>
          <w:trHeight w:val="134"/>
          <w:jc w:val="center"/>
        </w:trPr>
        <w:tc>
          <w:tcPr>
            <w:tcW w:w="3606" w:type="dxa"/>
          </w:tcPr>
          <w:p w14:paraId="43D1DDD5" w14:textId="77777777" w:rsidR="008763DB" w:rsidRPr="00E26D09" w:rsidRDefault="008763DB" w:rsidP="00F23B1D">
            <w:pPr>
              <w:pStyle w:val="TAC"/>
            </w:pPr>
            <w:r w:rsidRPr="00E26D09">
              <w:t>Payload size (bits)</w:t>
            </w:r>
          </w:p>
        </w:tc>
        <w:tc>
          <w:tcPr>
            <w:tcW w:w="1566" w:type="dxa"/>
          </w:tcPr>
          <w:p w14:paraId="65380AFE" w14:textId="77777777" w:rsidR="008763DB" w:rsidRDefault="008763DB" w:rsidP="00F23B1D">
            <w:pPr>
              <w:pStyle w:val="TAC"/>
              <w:rPr>
                <w:lang w:eastAsia="zh-CN"/>
              </w:rPr>
            </w:pPr>
            <w:r>
              <w:rPr>
                <w:lang w:eastAsia="zh-CN"/>
              </w:rPr>
              <w:t>1224</w:t>
            </w:r>
          </w:p>
        </w:tc>
        <w:tc>
          <w:tcPr>
            <w:tcW w:w="1343" w:type="dxa"/>
          </w:tcPr>
          <w:p w14:paraId="320AB194" w14:textId="77777777" w:rsidR="008763DB" w:rsidRDefault="008763DB" w:rsidP="00F23B1D">
            <w:pPr>
              <w:pStyle w:val="TAC"/>
              <w:rPr>
                <w:lang w:eastAsia="zh-CN"/>
              </w:rPr>
            </w:pPr>
            <w:r>
              <w:rPr>
                <w:rFonts w:hint="eastAsia"/>
                <w:lang w:eastAsia="zh-CN"/>
              </w:rPr>
              <w:t>2</w:t>
            </w:r>
            <w:r>
              <w:rPr>
                <w:lang w:eastAsia="zh-CN"/>
              </w:rPr>
              <w:t>472</w:t>
            </w:r>
          </w:p>
        </w:tc>
        <w:tc>
          <w:tcPr>
            <w:tcW w:w="1566" w:type="dxa"/>
            <w:vAlign w:val="center"/>
          </w:tcPr>
          <w:p w14:paraId="5F4B458B" w14:textId="77777777" w:rsidR="008763DB" w:rsidRPr="00E26D09" w:rsidRDefault="008763DB" w:rsidP="00F23B1D">
            <w:pPr>
              <w:pStyle w:val="TAC"/>
              <w:rPr>
                <w:lang w:eastAsia="zh-CN"/>
              </w:rPr>
            </w:pPr>
            <w:r>
              <w:rPr>
                <w:lang w:eastAsia="zh-CN"/>
              </w:rPr>
              <w:t>608</w:t>
            </w:r>
          </w:p>
        </w:tc>
        <w:tc>
          <w:tcPr>
            <w:tcW w:w="1428" w:type="dxa"/>
          </w:tcPr>
          <w:p w14:paraId="65B7C9F9" w14:textId="77777777" w:rsidR="008763DB" w:rsidRDefault="008763DB" w:rsidP="00F23B1D">
            <w:pPr>
              <w:pStyle w:val="TAC"/>
              <w:rPr>
                <w:lang w:eastAsia="zh-CN"/>
              </w:rPr>
            </w:pPr>
            <w:r>
              <w:rPr>
                <w:rFonts w:hint="eastAsia"/>
                <w:lang w:eastAsia="zh-CN"/>
              </w:rPr>
              <w:t>1</w:t>
            </w:r>
            <w:r>
              <w:rPr>
                <w:lang w:eastAsia="zh-CN"/>
              </w:rPr>
              <w:t>224</w:t>
            </w:r>
          </w:p>
        </w:tc>
      </w:tr>
      <w:tr w:rsidR="008763DB" w:rsidRPr="00E26D09" w14:paraId="6EA23EB5" w14:textId="77777777" w:rsidTr="00F63998">
        <w:trPr>
          <w:trHeight w:val="127"/>
          <w:jc w:val="center"/>
        </w:trPr>
        <w:tc>
          <w:tcPr>
            <w:tcW w:w="3606" w:type="dxa"/>
          </w:tcPr>
          <w:p w14:paraId="759501DE" w14:textId="77777777" w:rsidR="008763DB" w:rsidRPr="00E26D09" w:rsidRDefault="008763DB" w:rsidP="00F23B1D">
            <w:pPr>
              <w:pStyle w:val="TAC"/>
              <w:rPr>
                <w:szCs w:val="22"/>
              </w:rPr>
            </w:pPr>
            <w:r w:rsidRPr="00E26D09">
              <w:rPr>
                <w:szCs w:val="22"/>
              </w:rPr>
              <w:t>Transport block CRC (bits)</w:t>
            </w:r>
          </w:p>
        </w:tc>
        <w:tc>
          <w:tcPr>
            <w:tcW w:w="1566" w:type="dxa"/>
          </w:tcPr>
          <w:p w14:paraId="7075A512" w14:textId="77777777" w:rsidR="008763DB" w:rsidRDefault="008763DB" w:rsidP="00F23B1D">
            <w:pPr>
              <w:pStyle w:val="TAC"/>
              <w:rPr>
                <w:lang w:eastAsia="zh-CN"/>
              </w:rPr>
            </w:pPr>
            <w:r>
              <w:rPr>
                <w:lang w:eastAsia="zh-CN"/>
              </w:rPr>
              <w:t>16</w:t>
            </w:r>
          </w:p>
        </w:tc>
        <w:tc>
          <w:tcPr>
            <w:tcW w:w="1343" w:type="dxa"/>
          </w:tcPr>
          <w:p w14:paraId="6C4A9474" w14:textId="77777777" w:rsidR="008763DB" w:rsidRDefault="008763DB" w:rsidP="00F23B1D">
            <w:pPr>
              <w:pStyle w:val="TAC"/>
              <w:rPr>
                <w:lang w:eastAsia="zh-CN"/>
              </w:rPr>
            </w:pPr>
            <w:r>
              <w:rPr>
                <w:rFonts w:hint="eastAsia"/>
                <w:lang w:eastAsia="zh-CN"/>
              </w:rPr>
              <w:t>1</w:t>
            </w:r>
            <w:r>
              <w:rPr>
                <w:lang w:eastAsia="zh-CN"/>
              </w:rPr>
              <w:t>6</w:t>
            </w:r>
          </w:p>
        </w:tc>
        <w:tc>
          <w:tcPr>
            <w:tcW w:w="1566" w:type="dxa"/>
          </w:tcPr>
          <w:p w14:paraId="042E1C28" w14:textId="77777777" w:rsidR="008763DB" w:rsidRPr="00E26D09" w:rsidRDefault="008763DB" w:rsidP="00F23B1D">
            <w:pPr>
              <w:pStyle w:val="TAC"/>
              <w:rPr>
                <w:lang w:eastAsia="zh-CN"/>
              </w:rPr>
            </w:pPr>
            <w:r>
              <w:rPr>
                <w:lang w:eastAsia="zh-CN"/>
              </w:rPr>
              <w:t>16</w:t>
            </w:r>
          </w:p>
        </w:tc>
        <w:tc>
          <w:tcPr>
            <w:tcW w:w="1428" w:type="dxa"/>
          </w:tcPr>
          <w:p w14:paraId="77FAE14D" w14:textId="77777777" w:rsidR="008763DB" w:rsidRDefault="008763DB" w:rsidP="00F23B1D">
            <w:pPr>
              <w:pStyle w:val="TAC"/>
              <w:rPr>
                <w:lang w:eastAsia="zh-CN"/>
              </w:rPr>
            </w:pPr>
            <w:r>
              <w:rPr>
                <w:rFonts w:hint="eastAsia"/>
                <w:lang w:eastAsia="zh-CN"/>
              </w:rPr>
              <w:t>1</w:t>
            </w:r>
            <w:r>
              <w:rPr>
                <w:lang w:eastAsia="zh-CN"/>
              </w:rPr>
              <w:t>6</w:t>
            </w:r>
          </w:p>
        </w:tc>
      </w:tr>
      <w:tr w:rsidR="008763DB" w:rsidRPr="00E26D09" w14:paraId="6D28F750" w14:textId="77777777" w:rsidTr="00F63998">
        <w:trPr>
          <w:trHeight w:val="134"/>
          <w:jc w:val="center"/>
        </w:trPr>
        <w:tc>
          <w:tcPr>
            <w:tcW w:w="3606" w:type="dxa"/>
          </w:tcPr>
          <w:p w14:paraId="614C89C8" w14:textId="77777777" w:rsidR="008763DB" w:rsidRPr="00E26D09" w:rsidRDefault="008763DB" w:rsidP="00F23B1D">
            <w:pPr>
              <w:pStyle w:val="TAC"/>
            </w:pPr>
            <w:r w:rsidRPr="00E26D09">
              <w:t>Code block CRC size (bits)</w:t>
            </w:r>
          </w:p>
        </w:tc>
        <w:tc>
          <w:tcPr>
            <w:tcW w:w="1566" w:type="dxa"/>
            <w:vAlign w:val="center"/>
          </w:tcPr>
          <w:p w14:paraId="504EAA60" w14:textId="77777777" w:rsidR="008763DB" w:rsidRDefault="008763DB" w:rsidP="00F23B1D">
            <w:pPr>
              <w:pStyle w:val="TAC"/>
              <w:rPr>
                <w:lang w:eastAsia="zh-CN"/>
              </w:rPr>
            </w:pPr>
            <w:r>
              <w:rPr>
                <w:lang w:eastAsia="zh-CN"/>
              </w:rPr>
              <w:t>-</w:t>
            </w:r>
          </w:p>
        </w:tc>
        <w:tc>
          <w:tcPr>
            <w:tcW w:w="1343" w:type="dxa"/>
          </w:tcPr>
          <w:p w14:paraId="74EB1437" w14:textId="77777777" w:rsidR="008763DB" w:rsidRDefault="008763DB" w:rsidP="00F23B1D">
            <w:pPr>
              <w:pStyle w:val="TAC"/>
              <w:rPr>
                <w:lang w:eastAsia="zh-CN"/>
              </w:rPr>
            </w:pPr>
            <w:r>
              <w:rPr>
                <w:rFonts w:hint="eastAsia"/>
                <w:lang w:eastAsia="zh-CN"/>
              </w:rPr>
              <w:t>-</w:t>
            </w:r>
          </w:p>
        </w:tc>
        <w:tc>
          <w:tcPr>
            <w:tcW w:w="1566" w:type="dxa"/>
            <w:vAlign w:val="center"/>
          </w:tcPr>
          <w:p w14:paraId="79737F08" w14:textId="77777777" w:rsidR="008763DB" w:rsidRPr="00E26D09" w:rsidRDefault="008763DB" w:rsidP="00F23B1D">
            <w:pPr>
              <w:pStyle w:val="TAC"/>
              <w:rPr>
                <w:lang w:eastAsia="zh-CN"/>
              </w:rPr>
            </w:pPr>
            <w:r>
              <w:rPr>
                <w:lang w:eastAsia="zh-CN"/>
              </w:rPr>
              <w:t>-</w:t>
            </w:r>
          </w:p>
        </w:tc>
        <w:tc>
          <w:tcPr>
            <w:tcW w:w="1428" w:type="dxa"/>
          </w:tcPr>
          <w:p w14:paraId="5EDD5C40" w14:textId="77777777" w:rsidR="008763DB" w:rsidRDefault="008763DB" w:rsidP="00F23B1D">
            <w:pPr>
              <w:pStyle w:val="TAC"/>
              <w:rPr>
                <w:lang w:eastAsia="zh-CN"/>
              </w:rPr>
            </w:pPr>
            <w:r>
              <w:rPr>
                <w:rFonts w:hint="eastAsia"/>
                <w:lang w:eastAsia="zh-CN"/>
              </w:rPr>
              <w:t>-</w:t>
            </w:r>
          </w:p>
        </w:tc>
      </w:tr>
      <w:tr w:rsidR="008763DB" w:rsidRPr="00E26D09" w14:paraId="7FC5058C" w14:textId="77777777" w:rsidTr="00F63998">
        <w:trPr>
          <w:trHeight w:val="134"/>
          <w:jc w:val="center"/>
        </w:trPr>
        <w:tc>
          <w:tcPr>
            <w:tcW w:w="3606" w:type="dxa"/>
          </w:tcPr>
          <w:p w14:paraId="57A49FC3" w14:textId="77777777" w:rsidR="008763DB" w:rsidRPr="00E26D09" w:rsidRDefault="008763DB" w:rsidP="00F23B1D">
            <w:pPr>
              <w:pStyle w:val="TAC"/>
            </w:pPr>
            <w:r w:rsidRPr="00E26D09">
              <w:t>Number of code blocks - C</w:t>
            </w:r>
          </w:p>
        </w:tc>
        <w:tc>
          <w:tcPr>
            <w:tcW w:w="1566" w:type="dxa"/>
            <w:vAlign w:val="center"/>
          </w:tcPr>
          <w:p w14:paraId="6191E4AA" w14:textId="77777777" w:rsidR="008763DB" w:rsidRDefault="008763DB" w:rsidP="00F23B1D">
            <w:pPr>
              <w:pStyle w:val="TAC"/>
              <w:rPr>
                <w:lang w:eastAsia="zh-CN"/>
              </w:rPr>
            </w:pPr>
            <w:r>
              <w:rPr>
                <w:lang w:eastAsia="zh-CN"/>
              </w:rPr>
              <w:t>1</w:t>
            </w:r>
          </w:p>
        </w:tc>
        <w:tc>
          <w:tcPr>
            <w:tcW w:w="1343" w:type="dxa"/>
          </w:tcPr>
          <w:p w14:paraId="34FE2C05" w14:textId="77777777" w:rsidR="008763DB" w:rsidRDefault="008763DB" w:rsidP="00F23B1D">
            <w:pPr>
              <w:pStyle w:val="TAC"/>
              <w:rPr>
                <w:lang w:eastAsia="zh-CN"/>
              </w:rPr>
            </w:pPr>
            <w:r>
              <w:rPr>
                <w:rFonts w:hint="eastAsia"/>
                <w:lang w:eastAsia="zh-CN"/>
              </w:rPr>
              <w:t>1</w:t>
            </w:r>
          </w:p>
        </w:tc>
        <w:tc>
          <w:tcPr>
            <w:tcW w:w="1566" w:type="dxa"/>
            <w:vAlign w:val="center"/>
          </w:tcPr>
          <w:p w14:paraId="15EB82A0" w14:textId="77777777" w:rsidR="008763DB" w:rsidRPr="00E26D09" w:rsidRDefault="008763DB" w:rsidP="00F23B1D">
            <w:pPr>
              <w:pStyle w:val="TAC"/>
              <w:rPr>
                <w:lang w:eastAsia="zh-CN"/>
              </w:rPr>
            </w:pPr>
            <w:r>
              <w:rPr>
                <w:lang w:eastAsia="zh-CN"/>
              </w:rPr>
              <w:t>1</w:t>
            </w:r>
          </w:p>
        </w:tc>
        <w:tc>
          <w:tcPr>
            <w:tcW w:w="1428" w:type="dxa"/>
          </w:tcPr>
          <w:p w14:paraId="06FF008E" w14:textId="77777777" w:rsidR="008763DB" w:rsidRDefault="008763DB" w:rsidP="00F23B1D">
            <w:pPr>
              <w:pStyle w:val="TAC"/>
              <w:rPr>
                <w:lang w:eastAsia="zh-CN"/>
              </w:rPr>
            </w:pPr>
            <w:r>
              <w:rPr>
                <w:rFonts w:hint="eastAsia"/>
                <w:lang w:eastAsia="zh-CN"/>
              </w:rPr>
              <w:t>1</w:t>
            </w:r>
          </w:p>
        </w:tc>
      </w:tr>
      <w:tr w:rsidR="008763DB" w:rsidRPr="00E26D09" w14:paraId="3DF7512C" w14:textId="77777777" w:rsidTr="00F63998">
        <w:trPr>
          <w:trHeight w:val="269"/>
          <w:jc w:val="center"/>
        </w:trPr>
        <w:tc>
          <w:tcPr>
            <w:tcW w:w="3606" w:type="dxa"/>
          </w:tcPr>
          <w:p w14:paraId="4472D461" w14:textId="77777777" w:rsidR="008763DB" w:rsidRPr="00E26D09" w:rsidRDefault="008763DB" w:rsidP="00F23B1D">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44A6548" w14:textId="77777777" w:rsidR="008763DB" w:rsidRDefault="008763DB" w:rsidP="00F23B1D">
            <w:pPr>
              <w:pStyle w:val="TAC"/>
              <w:rPr>
                <w:lang w:eastAsia="zh-CN"/>
              </w:rPr>
            </w:pPr>
            <w:r>
              <w:rPr>
                <w:lang w:eastAsia="zh-CN"/>
              </w:rPr>
              <w:t>1240</w:t>
            </w:r>
          </w:p>
        </w:tc>
        <w:tc>
          <w:tcPr>
            <w:tcW w:w="1343" w:type="dxa"/>
            <w:vAlign w:val="center"/>
          </w:tcPr>
          <w:p w14:paraId="351C3F0B" w14:textId="77777777" w:rsidR="008763DB" w:rsidRDefault="008763DB" w:rsidP="00F23B1D">
            <w:pPr>
              <w:pStyle w:val="TAC"/>
              <w:rPr>
                <w:lang w:eastAsia="zh-CN"/>
              </w:rPr>
            </w:pPr>
            <w:r>
              <w:rPr>
                <w:rFonts w:hint="eastAsia"/>
                <w:lang w:eastAsia="zh-CN"/>
              </w:rPr>
              <w:t>2</w:t>
            </w:r>
            <w:r>
              <w:rPr>
                <w:lang w:eastAsia="zh-CN"/>
              </w:rPr>
              <w:t>488</w:t>
            </w:r>
          </w:p>
        </w:tc>
        <w:tc>
          <w:tcPr>
            <w:tcW w:w="1566" w:type="dxa"/>
            <w:vAlign w:val="center"/>
          </w:tcPr>
          <w:p w14:paraId="17AB5234" w14:textId="77777777" w:rsidR="008763DB" w:rsidRPr="00E26D09" w:rsidRDefault="008763DB" w:rsidP="00F23B1D">
            <w:pPr>
              <w:pStyle w:val="TAC"/>
              <w:rPr>
                <w:lang w:eastAsia="zh-CN"/>
              </w:rPr>
            </w:pPr>
            <w:r>
              <w:rPr>
                <w:lang w:eastAsia="zh-CN"/>
              </w:rPr>
              <w:t>624</w:t>
            </w:r>
          </w:p>
        </w:tc>
        <w:tc>
          <w:tcPr>
            <w:tcW w:w="1428" w:type="dxa"/>
            <w:vAlign w:val="center"/>
          </w:tcPr>
          <w:p w14:paraId="227D5A20" w14:textId="77777777" w:rsidR="008763DB" w:rsidRDefault="008763DB" w:rsidP="00F23B1D">
            <w:pPr>
              <w:pStyle w:val="TAC"/>
              <w:rPr>
                <w:lang w:eastAsia="zh-CN"/>
              </w:rPr>
            </w:pPr>
            <w:r>
              <w:rPr>
                <w:rFonts w:hint="eastAsia"/>
                <w:lang w:eastAsia="zh-CN"/>
              </w:rPr>
              <w:t>1</w:t>
            </w:r>
            <w:r>
              <w:rPr>
                <w:lang w:eastAsia="zh-CN"/>
              </w:rPr>
              <w:t>240</w:t>
            </w:r>
          </w:p>
        </w:tc>
      </w:tr>
      <w:tr w:rsidR="008763DB" w:rsidRPr="00E26D09" w14:paraId="120F35E5" w14:textId="77777777" w:rsidTr="00F63998">
        <w:trPr>
          <w:trHeight w:val="127"/>
          <w:jc w:val="center"/>
        </w:trPr>
        <w:tc>
          <w:tcPr>
            <w:tcW w:w="3606" w:type="dxa"/>
          </w:tcPr>
          <w:p w14:paraId="53F1CCC4" w14:textId="77777777" w:rsidR="008763DB" w:rsidRPr="00E26D09" w:rsidRDefault="008763DB" w:rsidP="00F23B1D">
            <w:pPr>
              <w:pStyle w:val="TAC"/>
              <w:rPr>
                <w:lang w:eastAsia="zh-CN"/>
              </w:rPr>
            </w:pPr>
            <w:r w:rsidRPr="00E26D09">
              <w:t xml:space="preserve">Total number of bits per </w:t>
            </w:r>
            <w:r w:rsidRPr="00E26D09">
              <w:rPr>
                <w:lang w:eastAsia="zh-CN"/>
              </w:rPr>
              <w:t>slot</w:t>
            </w:r>
          </w:p>
        </w:tc>
        <w:tc>
          <w:tcPr>
            <w:tcW w:w="1566" w:type="dxa"/>
          </w:tcPr>
          <w:p w14:paraId="7E49557D" w14:textId="77777777" w:rsidR="008763DB" w:rsidRDefault="008763DB" w:rsidP="00F23B1D">
            <w:pPr>
              <w:pStyle w:val="TAC"/>
              <w:rPr>
                <w:lang w:eastAsia="zh-CN"/>
              </w:rPr>
            </w:pPr>
            <w:r>
              <w:rPr>
                <w:lang w:eastAsia="zh-CN"/>
              </w:rPr>
              <w:t>12672</w:t>
            </w:r>
          </w:p>
        </w:tc>
        <w:tc>
          <w:tcPr>
            <w:tcW w:w="1343" w:type="dxa"/>
          </w:tcPr>
          <w:p w14:paraId="5E6197E4" w14:textId="77777777" w:rsidR="008763DB" w:rsidRDefault="008763DB" w:rsidP="00F23B1D">
            <w:pPr>
              <w:pStyle w:val="TAC"/>
              <w:rPr>
                <w:lang w:eastAsia="zh-CN"/>
              </w:rPr>
            </w:pPr>
            <w:r>
              <w:rPr>
                <w:rFonts w:hint="eastAsia"/>
                <w:lang w:eastAsia="zh-CN"/>
              </w:rPr>
              <w:t>2</w:t>
            </w:r>
            <w:r>
              <w:rPr>
                <w:lang w:eastAsia="zh-CN"/>
              </w:rPr>
              <w:t>5344</w:t>
            </w:r>
          </w:p>
        </w:tc>
        <w:tc>
          <w:tcPr>
            <w:tcW w:w="1566" w:type="dxa"/>
            <w:vAlign w:val="center"/>
          </w:tcPr>
          <w:p w14:paraId="610CECDA" w14:textId="77777777" w:rsidR="008763DB" w:rsidRPr="00E26D09" w:rsidRDefault="008763DB" w:rsidP="00F23B1D">
            <w:pPr>
              <w:pStyle w:val="TAC"/>
              <w:rPr>
                <w:lang w:eastAsia="zh-CN"/>
              </w:rPr>
            </w:pPr>
            <w:r>
              <w:rPr>
                <w:lang w:eastAsia="zh-CN"/>
              </w:rPr>
              <w:t>6144</w:t>
            </w:r>
          </w:p>
        </w:tc>
        <w:tc>
          <w:tcPr>
            <w:tcW w:w="1428" w:type="dxa"/>
          </w:tcPr>
          <w:p w14:paraId="47E75E08" w14:textId="77777777" w:rsidR="008763DB" w:rsidRDefault="008763DB" w:rsidP="00F23B1D">
            <w:pPr>
              <w:pStyle w:val="TAC"/>
              <w:rPr>
                <w:lang w:eastAsia="zh-CN"/>
              </w:rPr>
            </w:pPr>
            <w:r>
              <w:rPr>
                <w:rFonts w:hint="eastAsia"/>
                <w:lang w:eastAsia="zh-CN"/>
              </w:rPr>
              <w:t>1</w:t>
            </w:r>
            <w:r>
              <w:rPr>
                <w:lang w:eastAsia="zh-CN"/>
              </w:rPr>
              <w:t>2672</w:t>
            </w:r>
          </w:p>
        </w:tc>
      </w:tr>
      <w:tr w:rsidR="008763DB" w:rsidRPr="00E26D09" w14:paraId="7CBF6D7A" w14:textId="77777777" w:rsidTr="00F63998">
        <w:trPr>
          <w:trHeight w:val="134"/>
          <w:jc w:val="center"/>
        </w:trPr>
        <w:tc>
          <w:tcPr>
            <w:tcW w:w="3606" w:type="dxa"/>
          </w:tcPr>
          <w:p w14:paraId="6C9355A0" w14:textId="77777777" w:rsidR="008763DB" w:rsidRPr="00E26D09" w:rsidRDefault="008763DB" w:rsidP="00F23B1D">
            <w:pPr>
              <w:pStyle w:val="TAC"/>
              <w:rPr>
                <w:lang w:eastAsia="zh-CN"/>
              </w:rPr>
            </w:pPr>
            <w:r w:rsidRPr="00E26D09">
              <w:t xml:space="preserve">Total symbols per </w:t>
            </w:r>
            <w:r w:rsidRPr="00E26D09">
              <w:rPr>
                <w:lang w:eastAsia="zh-CN"/>
              </w:rPr>
              <w:t>slot</w:t>
            </w:r>
          </w:p>
        </w:tc>
        <w:tc>
          <w:tcPr>
            <w:tcW w:w="1566" w:type="dxa"/>
          </w:tcPr>
          <w:p w14:paraId="6B48C73F" w14:textId="77777777" w:rsidR="008763DB" w:rsidRDefault="008763DB" w:rsidP="00F23B1D">
            <w:pPr>
              <w:pStyle w:val="TAC"/>
              <w:rPr>
                <w:lang w:eastAsia="zh-CN"/>
              </w:rPr>
            </w:pPr>
            <w:r>
              <w:rPr>
                <w:lang w:eastAsia="zh-CN"/>
              </w:rPr>
              <w:t>6336</w:t>
            </w:r>
          </w:p>
        </w:tc>
        <w:tc>
          <w:tcPr>
            <w:tcW w:w="1343" w:type="dxa"/>
          </w:tcPr>
          <w:p w14:paraId="621099EC" w14:textId="77777777" w:rsidR="008763DB" w:rsidRDefault="008763DB" w:rsidP="00F23B1D">
            <w:pPr>
              <w:pStyle w:val="TAC"/>
              <w:rPr>
                <w:lang w:eastAsia="zh-CN"/>
              </w:rPr>
            </w:pPr>
            <w:r>
              <w:rPr>
                <w:rFonts w:hint="eastAsia"/>
                <w:lang w:eastAsia="zh-CN"/>
              </w:rPr>
              <w:t>1</w:t>
            </w:r>
            <w:r>
              <w:rPr>
                <w:lang w:eastAsia="zh-CN"/>
              </w:rPr>
              <w:t>2672</w:t>
            </w:r>
          </w:p>
        </w:tc>
        <w:tc>
          <w:tcPr>
            <w:tcW w:w="1566" w:type="dxa"/>
          </w:tcPr>
          <w:p w14:paraId="31EDCB13" w14:textId="77777777" w:rsidR="008763DB" w:rsidRPr="00E26D09" w:rsidRDefault="008763DB" w:rsidP="00F23B1D">
            <w:pPr>
              <w:pStyle w:val="TAC"/>
              <w:rPr>
                <w:lang w:eastAsia="zh-CN"/>
              </w:rPr>
            </w:pPr>
            <w:r>
              <w:rPr>
                <w:lang w:eastAsia="zh-CN"/>
              </w:rPr>
              <w:t>3072</w:t>
            </w:r>
          </w:p>
        </w:tc>
        <w:tc>
          <w:tcPr>
            <w:tcW w:w="1428" w:type="dxa"/>
          </w:tcPr>
          <w:p w14:paraId="0A9477AA" w14:textId="77777777" w:rsidR="008763DB" w:rsidRDefault="008763DB" w:rsidP="00F23B1D">
            <w:pPr>
              <w:pStyle w:val="TAC"/>
              <w:rPr>
                <w:lang w:eastAsia="zh-CN"/>
              </w:rPr>
            </w:pPr>
            <w:r>
              <w:rPr>
                <w:rFonts w:hint="eastAsia"/>
                <w:lang w:eastAsia="zh-CN"/>
              </w:rPr>
              <w:t>6</w:t>
            </w:r>
            <w:r>
              <w:rPr>
                <w:lang w:eastAsia="zh-CN"/>
              </w:rPr>
              <w:t>336</w:t>
            </w:r>
          </w:p>
        </w:tc>
      </w:tr>
      <w:tr w:rsidR="008763DB" w:rsidRPr="00E26D09" w14:paraId="6FAB12F7" w14:textId="77777777" w:rsidTr="00F63998">
        <w:trPr>
          <w:trHeight w:val="939"/>
          <w:jc w:val="center"/>
        </w:trPr>
        <w:tc>
          <w:tcPr>
            <w:tcW w:w="9512" w:type="dxa"/>
            <w:gridSpan w:val="5"/>
          </w:tcPr>
          <w:p w14:paraId="56D7CE6A" w14:textId="77777777" w:rsidR="008763DB" w:rsidRPr="001E46D7" w:rsidRDefault="008763DB" w:rsidP="00FE792D">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016A455" w14:textId="77777777" w:rsidR="008763DB" w:rsidRPr="001E46D7" w:rsidRDefault="008763DB" w:rsidP="00FE792D">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cs="Arial"/>
              </w:rPr>
              <w:t>Code block size including CRC (bits)</w:t>
            </w:r>
            <w:r w:rsidRPr="001E46D7">
              <w:rPr>
                <w:rFonts w:eastAsia="DengXian" w:cs="Arial" w:hint="eastAsia"/>
                <w:lang w:eastAsia="zh-CN"/>
              </w:rPr>
              <w:t xml:space="preserve"> equals to </w:t>
            </w:r>
            <w:r w:rsidRPr="001E46D7">
              <w:rPr>
                <w:rFonts w:eastAsia="DengXian" w:cs="Arial"/>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54C406AD" w14:textId="77777777" w:rsidR="008763DB" w:rsidRPr="00931575" w:rsidRDefault="008763DB" w:rsidP="007F5CD7">
      <w:pPr>
        <w:rPr>
          <w:rFonts w:eastAsia="DengXian"/>
          <w:noProof/>
          <w:lang w:eastAsia="zh-CN"/>
        </w:rPr>
      </w:pPr>
    </w:p>
    <w:p w14:paraId="26538A7E" w14:textId="77777777" w:rsidR="007F5CD7" w:rsidRPr="00931575" w:rsidRDefault="007F5CD7" w:rsidP="00BF0223">
      <w:pPr>
        <w:pStyle w:val="Heading1"/>
        <w:rPr>
          <w:rFonts w:eastAsia="DengXian"/>
          <w:lang w:eastAsia="zh-CN"/>
        </w:rPr>
      </w:pPr>
      <w:bookmarkStart w:id="8278" w:name="_Toc58916073"/>
      <w:bookmarkStart w:id="8279" w:name="_Toc66701220"/>
      <w:bookmarkStart w:id="8280" w:name="_Toc68697377"/>
      <w:bookmarkStart w:id="8281" w:name="_Toc74928372"/>
      <w:bookmarkStart w:id="8282" w:name="_Toc76115471"/>
      <w:bookmarkStart w:id="8283" w:name="_Toc76544878"/>
      <w:bookmarkStart w:id="8284" w:name="_Toc82541695"/>
      <w:bookmarkStart w:id="8285" w:name="_Toc89952342"/>
      <w:bookmarkStart w:id="8286" w:name="_Toc98767438"/>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8278"/>
      <w:bookmarkEnd w:id="8279"/>
      <w:bookmarkEnd w:id="8280"/>
      <w:bookmarkEnd w:id="8281"/>
      <w:bookmarkEnd w:id="8282"/>
      <w:bookmarkEnd w:id="8283"/>
      <w:bookmarkEnd w:id="8284"/>
      <w:bookmarkEnd w:id="8285"/>
      <w:bookmarkEnd w:id="8286"/>
    </w:p>
    <w:p w14:paraId="6DF4D79E"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2312BF65" w:rsidR="007F5CD7" w:rsidRPr="00931575"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45ABE730" w14:textId="77777777" w:rsidR="007F5CD7" w:rsidRPr="00931575" w:rsidRDefault="007F5CD7" w:rsidP="007F5CD7">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F23B1D">
        <w:trPr>
          <w:jc w:val="center"/>
        </w:trPr>
        <w:tc>
          <w:tcPr>
            <w:tcW w:w="2972" w:type="dxa"/>
          </w:tcPr>
          <w:p w14:paraId="6ED0ED22" w14:textId="77777777" w:rsidR="007F5CD7" w:rsidRPr="00931575" w:rsidRDefault="007F5CD7" w:rsidP="00F23B1D">
            <w:pPr>
              <w:pStyle w:val="TAH"/>
            </w:pPr>
            <w:r w:rsidRPr="00931575">
              <w:t>Reference channel</w:t>
            </w:r>
          </w:p>
        </w:tc>
        <w:tc>
          <w:tcPr>
            <w:tcW w:w="1526" w:type="dxa"/>
          </w:tcPr>
          <w:p w14:paraId="6026233E" w14:textId="77777777" w:rsidR="007F5CD7" w:rsidRPr="00931575" w:rsidRDefault="007F5CD7" w:rsidP="00F23B1D">
            <w:pPr>
              <w:pStyle w:val="TAH"/>
              <w:rPr>
                <w:lang w:eastAsia="zh-CN"/>
              </w:rPr>
            </w:pPr>
            <w:r w:rsidRPr="00931575">
              <w:rPr>
                <w:lang w:eastAsia="zh-CN"/>
              </w:rPr>
              <w:t>G-FR1-A3B-1</w:t>
            </w:r>
          </w:p>
        </w:tc>
        <w:tc>
          <w:tcPr>
            <w:tcW w:w="1526" w:type="dxa"/>
          </w:tcPr>
          <w:p w14:paraId="3222DEF6" w14:textId="77777777" w:rsidR="007F5CD7" w:rsidRPr="00931575" w:rsidRDefault="007F5CD7" w:rsidP="00F23B1D">
            <w:pPr>
              <w:pStyle w:val="TAH"/>
            </w:pPr>
            <w:r w:rsidRPr="00931575">
              <w:rPr>
                <w:lang w:eastAsia="zh-CN"/>
              </w:rPr>
              <w:t>G-FR1-A3B-2</w:t>
            </w:r>
          </w:p>
        </w:tc>
        <w:tc>
          <w:tcPr>
            <w:tcW w:w="1418" w:type="dxa"/>
          </w:tcPr>
          <w:p w14:paraId="7ED04A3F" w14:textId="77777777" w:rsidR="007F5CD7" w:rsidRPr="00931575" w:rsidRDefault="007F5CD7" w:rsidP="00F23B1D">
            <w:pPr>
              <w:pStyle w:val="TAH"/>
              <w:rPr>
                <w:lang w:eastAsia="zh-CN"/>
              </w:rPr>
            </w:pPr>
            <w:r w:rsidRPr="00931575">
              <w:rPr>
                <w:lang w:eastAsia="zh-CN"/>
              </w:rPr>
              <w:t>G-FR1-A3B-3</w:t>
            </w:r>
          </w:p>
        </w:tc>
        <w:tc>
          <w:tcPr>
            <w:tcW w:w="1418" w:type="dxa"/>
          </w:tcPr>
          <w:p w14:paraId="17BD4CA6" w14:textId="77777777" w:rsidR="007F5CD7" w:rsidRPr="00931575" w:rsidRDefault="007F5CD7" w:rsidP="00F23B1D">
            <w:pPr>
              <w:pStyle w:val="TAH"/>
            </w:pPr>
            <w:r w:rsidRPr="00931575">
              <w:rPr>
                <w:lang w:eastAsia="zh-CN"/>
              </w:rPr>
              <w:t>G-FR1-A3B-4</w:t>
            </w:r>
          </w:p>
        </w:tc>
      </w:tr>
      <w:tr w:rsidR="007F5CD7" w:rsidRPr="00931575" w14:paraId="376CC010" w14:textId="77777777" w:rsidTr="00F23B1D">
        <w:trPr>
          <w:jc w:val="center"/>
        </w:trPr>
        <w:tc>
          <w:tcPr>
            <w:tcW w:w="2972" w:type="dxa"/>
          </w:tcPr>
          <w:p w14:paraId="25571235" w14:textId="77777777" w:rsidR="007F5CD7" w:rsidRPr="00931575" w:rsidRDefault="007F5CD7" w:rsidP="00F23B1D">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F23B1D">
            <w:pPr>
              <w:pStyle w:val="TAC"/>
              <w:rPr>
                <w:lang w:eastAsia="zh-CN"/>
              </w:rPr>
            </w:pPr>
            <w:r w:rsidRPr="00931575">
              <w:rPr>
                <w:lang w:eastAsia="zh-CN"/>
              </w:rPr>
              <w:t>15</w:t>
            </w:r>
          </w:p>
        </w:tc>
        <w:tc>
          <w:tcPr>
            <w:tcW w:w="1526" w:type="dxa"/>
          </w:tcPr>
          <w:p w14:paraId="0DF75BF3" w14:textId="77777777" w:rsidR="007F5CD7" w:rsidRPr="00931575" w:rsidRDefault="007F5CD7" w:rsidP="00F23B1D">
            <w:pPr>
              <w:pStyle w:val="TAC"/>
            </w:pPr>
            <w:r w:rsidRPr="00931575">
              <w:rPr>
                <w:lang w:eastAsia="zh-CN"/>
              </w:rPr>
              <w:t>15</w:t>
            </w:r>
          </w:p>
        </w:tc>
        <w:tc>
          <w:tcPr>
            <w:tcW w:w="1418" w:type="dxa"/>
          </w:tcPr>
          <w:p w14:paraId="658F22B6" w14:textId="77777777" w:rsidR="007F5CD7" w:rsidRPr="00931575" w:rsidRDefault="007F5CD7" w:rsidP="00F23B1D">
            <w:pPr>
              <w:pStyle w:val="TAC"/>
              <w:rPr>
                <w:lang w:eastAsia="zh-CN"/>
              </w:rPr>
            </w:pPr>
            <w:r w:rsidRPr="00931575">
              <w:rPr>
                <w:lang w:eastAsia="zh-CN"/>
              </w:rPr>
              <w:t>30</w:t>
            </w:r>
          </w:p>
        </w:tc>
        <w:tc>
          <w:tcPr>
            <w:tcW w:w="1418" w:type="dxa"/>
          </w:tcPr>
          <w:p w14:paraId="3F338B1D" w14:textId="77777777" w:rsidR="007F5CD7" w:rsidRPr="00931575" w:rsidRDefault="007F5CD7" w:rsidP="00F23B1D">
            <w:pPr>
              <w:pStyle w:val="TAC"/>
            </w:pPr>
            <w:r w:rsidRPr="00931575">
              <w:rPr>
                <w:lang w:eastAsia="zh-CN"/>
              </w:rPr>
              <w:t>30</w:t>
            </w:r>
          </w:p>
        </w:tc>
      </w:tr>
      <w:tr w:rsidR="007F5CD7" w:rsidRPr="00931575" w14:paraId="485178E5" w14:textId="77777777" w:rsidTr="00F23B1D">
        <w:trPr>
          <w:jc w:val="center"/>
        </w:trPr>
        <w:tc>
          <w:tcPr>
            <w:tcW w:w="2972" w:type="dxa"/>
          </w:tcPr>
          <w:p w14:paraId="6210E832" w14:textId="77777777" w:rsidR="007F5CD7" w:rsidRPr="00931575" w:rsidRDefault="007F5CD7" w:rsidP="00F23B1D">
            <w:pPr>
              <w:pStyle w:val="TAC"/>
            </w:pPr>
            <w:r w:rsidRPr="00931575">
              <w:t>Allocated resource blocks</w:t>
            </w:r>
          </w:p>
        </w:tc>
        <w:tc>
          <w:tcPr>
            <w:tcW w:w="1526" w:type="dxa"/>
          </w:tcPr>
          <w:p w14:paraId="3DA8C3D2" w14:textId="77777777" w:rsidR="007F5CD7" w:rsidRPr="00931575" w:rsidRDefault="007F5CD7" w:rsidP="00F23B1D">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F23B1D">
            <w:pPr>
              <w:pStyle w:val="TAC"/>
              <w:rPr>
                <w:rFonts w:eastAsia="Yu Mincho"/>
              </w:rPr>
            </w:pPr>
            <w:r w:rsidRPr="00931575">
              <w:rPr>
                <w:rFonts w:eastAsia="Yu Mincho"/>
              </w:rPr>
              <w:t>52</w:t>
            </w:r>
          </w:p>
        </w:tc>
        <w:tc>
          <w:tcPr>
            <w:tcW w:w="1418" w:type="dxa"/>
          </w:tcPr>
          <w:p w14:paraId="0A93A266" w14:textId="77777777" w:rsidR="007F5CD7" w:rsidRPr="00931575" w:rsidRDefault="007F5CD7" w:rsidP="00F23B1D">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F23B1D">
            <w:pPr>
              <w:pStyle w:val="TAC"/>
              <w:rPr>
                <w:rFonts w:eastAsia="Yu Mincho"/>
              </w:rPr>
            </w:pPr>
            <w:r w:rsidRPr="00931575">
              <w:rPr>
                <w:rFonts w:eastAsia="Yu Mincho"/>
              </w:rPr>
              <w:t>106</w:t>
            </w:r>
          </w:p>
        </w:tc>
      </w:tr>
      <w:tr w:rsidR="007F5CD7" w:rsidRPr="00931575" w14:paraId="11B8C947" w14:textId="77777777" w:rsidTr="00F23B1D">
        <w:trPr>
          <w:jc w:val="center"/>
        </w:trPr>
        <w:tc>
          <w:tcPr>
            <w:tcW w:w="2972" w:type="dxa"/>
          </w:tcPr>
          <w:p w14:paraId="7897BF35" w14:textId="77777777" w:rsidR="007F5CD7" w:rsidRPr="00931575" w:rsidRDefault="007F5CD7" w:rsidP="00F23B1D">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F23B1D">
            <w:pPr>
              <w:pStyle w:val="TAC"/>
              <w:rPr>
                <w:lang w:eastAsia="zh-CN"/>
              </w:rPr>
            </w:pPr>
            <w:r w:rsidRPr="00931575">
              <w:rPr>
                <w:lang w:eastAsia="zh-CN"/>
              </w:rPr>
              <w:t>1</w:t>
            </w:r>
          </w:p>
        </w:tc>
        <w:tc>
          <w:tcPr>
            <w:tcW w:w="1526" w:type="dxa"/>
          </w:tcPr>
          <w:p w14:paraId="42EA7DCE" w14:textId="77777777" w:rsidR="007F5CD7" w:rsidRPr="00931575" w:rsidRDefault="007F5CD7" w:rsidP="00F23B1D">
            <w:pPr>
              <w:pStyle w:val="TAC"/>
            </w:pPr>
            <w:r w:rsidRPr="00931575">
              <w:rPr>
                <w:lang w:eastAsia="zh-CN"/>
              </w:rPr>
              <w:t>1</w:t>
            </w:r>
          </w:p>
        </w:tc>
        <w:tc>
          <w:tcPr>
            <w:tcW w:w="1418" w:type="dxa"/>
          </w:tcPr>
          <w:p w14:paraId="38E9305D" w14:textId="77777777" w:rsidR="007F5CD7" w:rsidRPr="00931575" w:rsidRDefault="007F5CD7" w:rsidP="00F23B1D">
            <w:pPr>
              <w:pStyle w:val="TAC"/>
              <w:rPr>
                <w:lang w:eastAsia="zh-CN"/>
              </w:rPr>
            </w:pPr>
            <w:r w:rsidRPr="00931575">
              <w:rPr>
                <w:lang w:eastAsia="zh-CN"/>
              </w:rPr>
              <w:t>1</w:t>
            </w:r>
          </w:p>
        </w:tc>
        <w:tc>
          <w:tcPr>
            <w:tcW w:w="1418" w:type="dxa"/>
          </w:tcPr>
          <w:p w14:paraId="64F1222B" w14:textId="77777777" w:rsidR="007F5CD7" w:rsidRPr="00931575" w:rsidRDefault="007F5CD7" w:rsidP="00F23B1D">
            <w:pPr>
              <w:pStyle w:val="TAC"/>
            </w:pPr>
            <w:r w:rsidRPr="00931575">
              <w:rPr>
                <w:lang w:eastAsia="zh-CN"/>
              </w:rPr>
              <w:t>1</w:t>
            </w:r>
          </w:p>
        </w:tc>
      </w:tr>
      <w:tr w:rsidR="007F5CD7" w:rsidRPr="00931575" w14:paraId="3FA43644" w14:textId="77777777" w:rsidTr="00F23B1D">
        <w:trPr>
          <w:jc w:val="center"/>
        </w:trPr>
        <w:tc>
          <w:tcPr>
            <w:tcW w:w="2972" w:type="dxa"/>
          </w:tcPr>
          <w:p w14:paraId="790E73B8" w14:textId="77777777" w:rsidR="007F5CD7" w:rsidRPr="00931575" w:rsidRDefault="007F5CD7" w:rsidP="00F23B1D">
            <w:pPr>
              <w:pStyle w:val="TAC"/>
            </w:pPr>
            <w:r w:rsidRPr="00931575">
              <w:t>Modulation</w:t>
            </w:r>
          </w:p>
        </w:tc>
        <w:tc>
          <w:tcPr>
            <w:tcW w:w="1526" w:type="dxa"/>
          </w:tcPr>
          <w:p w14:paraId="3A7A4C43" w14:textId="77777777" w:rsidR="007F5CD7" w:rsidRPr="00931575" w:rsidRDefault="007F5CD7" w:rsidP="00F23B1D">
            <w:pPr>
              <w:pStyle w:val="TAC"/>
              <w:rPr>
                <w:lang w:eastAsia="zh-CN"/>
              </w:rPr>
            </w:pPr>
            <w:r w:rsidRPr="00931575">
              <w:rPr>
                <w:lang w:eastAsia="zh-CN"/>
              </w:rPr>
              <w:t>QPSK</w:t>
            </w:r>
          </w:p>
        </w:tc>
        <w:tc>
          <w:tcPr>
            <w:tcW w:w="1526" w:type="dxa"/>
          </w:tcPr>
          <w:p w14:paraId="00CC67E8" w14:textId="77777777" w:rsidR="007F5CD7" w:rsidRPr="00931575" w:rsidRDefault="007F5CD7" w:rsidP="00F23B1D">
            <w:pPr>
              <w:pStyle w:val="TAC"/>
              <w:rPr>
                <w:lang w:eastAsia="zh-CN"/>
              </w:rPr>
            </w:pPr>
            <w:r w:rsidRPr="00931575">
              <w:rPr>
                <w:lang w:eastAsia="zh-CN"/>
              </w:rPr>
              <w:t>QPSK</w:t>
            </w:r>
          </w:p>
        </w:tc>
        <w:tc>
          <w:tcPr>
            <w:tcW w:w="1418" w:type="dxa"/>
          </w:tcPr>
          <w:p w14:paraId="3CBAE049" w14:textId="77777777" w:rsidR="007F5CD7" w:rsidRPr="00931575" w:rsidRDefault="007F5CD7" w:rsidP="00F23B1D">
            <w:pPr>
              <w:pStyle w:val="TAC"/>
              <w:rPr>
                <w:lang w:eastAsia="zh-CN"/>
              </w:rPr>
            </w:pPr>
            <w:r w:rsidRPr="00931575">
              <w:rPr>
                <w:lang w:eastAsia="zh-CN"/>
              </w:rPr>
              <w:t>QPSK</w:t>
            </w:r>
          </w:p>
        </w:tc>
        <w:tc>
          <w:tcPr>
            <w:tcW w:w="1418" w:type="dxa"/>
          </w:tcPr>
          <w:p w14:paraId="683B226A" w14:textId="77777777" w:rsidR="007F5CD7" w:rsidRPr="00931575" w:rsidRDefault="007F5CD7" w:rsidP="00F23B1D">
            <w:pPr>
              <w:pStyle w:val="TAC"/>
              <w:rPr>
                <w:lang w:eastAsia="zh-CN"/>
              </w:rPr>
            </w:pPr>
            <w:r w:rsidRPr="00931575">
              <w:rPr>
                <w:lang w:eastAsia="zh-CN"/>
              </w:rPr>
              <w:t>QPSK</w:t>
            </w:r>
          </w:p>
        </w:tc>
      </w:tr>
      <w:tr w:rsidR="007F5CD7" w:rsidRPr="00931575" w14:paraId="0DC648BD" w14:textId="77777777" w:rsidTr="00F23B1D">
        <w:trPr>
          <w:jc w:val="center"/>
        </w:trPr>
        <w:tc>
          <w:tcPr>
            <w:tcW w:w="2972" w:type="dxa"/>
          </w:tcPr>
          <w:p w14:paraId="19C2AEEA" w14:textId="77777777" w:rsidR="007F5CD7" w:rsidRPr="00931575" w:rsidRDefault="007F5CD7" w:rsidP="00F23B1D">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F23B1D">
            <w:pPr>
              <w:pStyle w:val="TAC"/>
              <w:rPr>
                <w:lang w:eastAsia="zh-CN"/>
              </w:rPr>
            </w:pPr>
            <w:r w:rsidRPr="00931575">
              <w:rPr>
                <w:lang w:eastAsia="zh-CN"/>
              </w:rPr>
              <w:t>308/1024</w:t>
            </w:r>
          </w:p>
        </w:tc>
        <w:tc>
          <w:tcPr>
            <w:tcW w:w="1526" w:type="dxa"/>
          </w:tcPr>
          <w:p w14:paraId="5A2FA9B7" w14:textId="77777777" w:rsidR="007F5CD7" w:rsidRPr="00931575" w:rsidRDefault="007F5CD7" w:rsidP="00F23B1D">
            <w:pPr>
              <w:pStyle w:val="TAC"/>
              <w:rPr>
                <w:lang w:eastAsia="zh-CN"/>
              </w:rPr>
            </w:pPr>
            <w:r w:rsidRPr="00931575">
              <w:rPr>
                <w:lang w:eastAsia="zh-CN"/>
              </w:rPr>
              <w:t>308/1024</w:t>
            </w:r>
          </w:p>
        </w:tc>
        <w:tc>
          <w:tcPr>
            <w:tcW w:w="1418" w:type="dxa"/>
          </w:tcPr>
          <w:p w14:paraId="718EBF8C" w14:textId="77777777" w:rsidR="007F5CD7" w:rsidRPr="00931575" w:rsidRDefault="007F5CD7" w:rsidP="00F23B1D">
            <w:pPr>
              <w:pStyle w:val="TAC"/>
              <w:rPr>
                <w:lang w:eastAsia="zh-CN"/>
              </w:rPr>
            </w:pPr>
            <w:r w:rsidRPr="00931575">
              <w:rPr>
                <w:lang w:eastAsia="zh-CN"/>
              </w:rPr>
              <w:t>308/1024</w:t>
            </w:r>
          </w:p>
        </w:tc>
        <w:tc>
          <w:tcPr>
            <w:tcW w:w="1418" w:type="dxa"/>
          </w:tcPr>
          <w:p w14:paraId="0C57578C" w14:textId="77777777" w:rsidR="007F5CD7" w:rsidRPr="00931575" w:rsidRDefault="007F5CD7" w:rsidP="00F23B1D">
            <w:pPr>
              <w:pStyle w:val="TAC"/>
              <w:rPr>
                <w:lang w:eastAsia="zh-CN"/>
              </w:rPr>
            </w:pPr>
            <w:r w:rsidRPr="00931575">
              <w:rPr>
                <w:lang w:eastAsia="zh-CN"/>
              </w:rPr>
              <w:t>308/1024</w:t>
            </w:r>
          </w:p>
        </w:tc>
      </w:tr>
      <w:tr w:rsidR="007F5CD7" w:rsidRPr="00931575" w14:paraId="68CE1068" w14:textId="77777777" w:rsidTr="00F23B1D">
        <w:trPr>
          <w:jc w:val="center"/>
        </w:trPr>
        <w:tc>
          <w:tcPr>
            <w:tcW w:w="2972" w:type="dxa"/>
          </w:tcPr>
          <w:p w14:paraId="0AE13AF4" w14:textId="77777777" w:rsidR="007F5CD7" w:rsidRPr="00931575" w:rsidRDefault="007F5CD7" w:rsidP="00F23B1D">
            <w:pPr>
              <w:pStyle w:val="TAC"/>
            </w:pPr>
            <w:r w:rsidRPr="00931575">
              <w:t>Payload size (bits)</w:t>
            </w:r>
          </w:p>
        </w:tc>
        <w:tc>
          <w:tcPr>
            <w:tcW w:w="1526" w:type="dxa"/>
          </w:tcPr>
          <w:p w14:paraId="7D9F5045" w14:textId="77777777" w:rsidR="007F5CD7" w:rsidRPr="00931575" w:rsidRDefault="007F5CD7" w:rsidP="00F23B1D">
            <w:pPr>
              <w:pStyle w:val="TAC"/>
              <w:tabs>
                <w:tab w:val="left" w:pos="1178"/>
              </w:tabs>
              <w:rPr>
                <w:lang w:eastAsia="zh-CN"/>
              </w:rPr>
            </w:pPr>
            <w:r w:rsidRPr="00931575">
              <w:rPr>
                <w:lang w:eastAsia="zh-CN"/>
              </w:rPr>
              <w:t>176</w:t>
            </w:r>
          </w:p>
        </w:tc>
        <w:tc>
          <w:tcPr>
            <w:tcW w:w="1526" w:type="dxa"/>
            <w:vAlign w:val="center"/>
          </w:tcPr>
          <w:p w14:paraId="63D758A8" w14:textId="77777777" w:rsidR="007F5CD7" w:rsidRPr="00931575" w:rsidRDefault="007F5CD7" w:rsidP="00F23B1D">
            <w:pPr>
              <w:pStyle w:val="TAC"/>
              <w:rPr>
                <w:lang w:eastAsia="zh-CN"/>
              </w:rPr>
            </w:pPr>
            <w:r w:rsidRPr="00931575">
              <w:rPr>
                <w:lang w:eastAsia="zh-CN"/>
              </w:rPr>
              <w:t>368</w:t>
            </w:r>
          </w:p>
        </w:tc>
        <w:tc>
          <w:tcPr>
            <w:tcW w:w="1418" w:type="dxa"/>
          </w:tcPr>
          <w:p w14:paraId="57710CF5" w14:textId="77777777" w:rsidR="007F5CD7" w:rsidRPr="00931575" w:rsidRDefault="007F5CD7" w:rsidP="00F23B1D">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F23B1D">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F23B1D">
        <w:trPr>
          <w:jc w:val="center"/>
        </w:trPr>
        <w:tc>
          <w:tcPr>
            <w:tcW w:w="2972" w:type="dxa"/>
          </w:tcPr>
          <w:p w14:paraId="44585413" w14:textId="77777777" w:rsidR="007F5CD7" w:rsidRPr="00931575" w:rsidRDefault="007F5CD7" w:rsidP="00F23B1D">
            <w:pPr>
              <w:pStyle w:val="TAC"/>
              <w:rPr>
                <w:szCs w:val="22"/>
              </w:rPr>
            </w:pPr>
            <w:r w:rsidRPr="00931575">
              <w:rPr>
                <w:szCs w:val="22"/>
              </w:rPr>
              <w:t>Transport block CRC (bits)</w:t>
            </w:r>
          </w:p>
        </w:tc>
        <w:tc>
          <w:tcPr>
            <w:tcW w:w="1526" w:type="dxa"/>
          </w:tcPr>
          <w:p w14:paraId="0B9E4522" w14:textId="77777777" w:rsidR="007F5CD7" w:rsidRPr="00931575" w:rsidRDefault="007F5CD7" w:rsidP="00F23B1D">
            <w:pPr>
              <w:pStyle w:val="TAC"/>
              <w:rPr>
                <w:lang w:eastAsia="zh-CN"/>
              </w:rPr>
            </w:pPr>
            <w:r w:rsidRPr="00931575">
              <w:rPr>
                <w:lang w:eastAsia="zh-CN"/>
              </w:rPr>
              <w:t>16</w:t>
            </w:r>
          </w:p>
        </w:tc>
        <w:tc>
          <w:tcPr>
            <w:tcW w:w="1526" w:type="dxa"/>
          </w:tcPr>
          <w:p w14:paraId="51CECFDD" w14:textId="77777777" w:rsidR="007F5CD7" w:rsidRPr="00931575" w:rsidRDefault="007F5CD7" w:rsidP="00F23B1D">
            <w:pPr>
              <w:pStyle w:val="TAC"/>
              <w:rPr>
                <w:lang w:eastAsia="zh-CN"/>
              </w:rPr>
            </w:pPr>
            <w:r w:rsidRPr="00931575">
              <w:rPr>
                <w:lang w:eastAsia="zh-CN"/>
              </w:rPr>
              <w:t>16</w:t>
            </w:r>
          </w:p>
        </w:tc>
        <w:tc>
          <w:tcPr>
            <w:tcW w:w="1418" w:type="dxa"/>
          </w:tcPr>
          <w:p w14:paraId="06093911" w14:textId="77777777" w:rsidR="007F5CD7" w:rsidRPr="00931575" w:rsidRDefault="007F5CD7" w:rsidP="00F23B1D">
            <w:pPr>
              <w:pStyle w:val="TAC"/>
              <w:rPr>
                <w:lang w:eastAsia="zh-CN"/>
              </w:rPr>
            </w:pPr>
            <w:r w:rsidRPr="00931575">
              <w:rPr>
                <w:lang w:eastAsia="zh-CN"/>
              </w:rPr>
              <w:t>16</w:t>
            </w:r>
          </w:p>
        </w:tc>
        <w:tc>
          <w:tcPr>
            <w:tcW w:w="1418" w:type="dxa"/>
          </w:tcPr>
          <w:p w14:paraId="2ADEE43E" w14:textId="77777777" w:rsidR="007F5CD7" w:rsidRPr="00931575" w:rsidRDefault="007F5CD7" w:rsidP="00F23B1D">
            <w:pPr>
              <w:pStyle w:val="TAC"/>
              <w:rPr>
                <w:lang w:eastAsia="zh-CN"/>
              </w:rPr>
            </w:pPr>
            <w:r w:rsidRPr="00931575">
              <w:rPr>
                <w:lang w:eastAsia="zh-CN"/>
              </w:rPr>
              <w:t>16</w:t>
            </w:r>
          </w:p>
        </w:tc>
      </w:tr>
      <w:tr w:rsidR="007F5CD7" w:rsidRPr="00931575" w14:paraId="0B43523F" w14:textId="77777777" w:rsidTr="00F23B1D">
        <w:trPr>
          <w:jc w:val="center"/>
        </w:trPr>
        <w:tc>
          <w:tcPr>
            <w:tcW w:w="2972" w:type="dxa"/>
          </w:tcPr>
          <w:p w14:paraId="0EDE58F1" w14:textId="77777777" w:rsidR="007F5CD7" w:rsidRPr="00931575" w:rsidRDefault="007F5CD7" w:rsidP="00F23B1D">
            <w:pPr>
              <w:pStyle w:val="TAC"/>
            </w:pPr>
            <w:r w:rsidRPr="00931575">
              <w:t>Code block CRC size (bits)</w:t>
            </w:r>
          </w:p>
        </w:tc>
        <w:tc>
          <w:tcPr>
            <w:tcW w:w="1526" w:type="dxa"/>
            <w:vAlign w:val="center"/>
          </w:tcPr>
          <w:p w14:paraId="0306DE76" w14:textId="77777777" w:rsidR="007F5CD7" w:rsidRPr="00931575" w:rsidRDefault="007F5CD7" w:rsidP="00F23B1D">
            <w:pPr>
              <w:pStyle w:val="TAC"/>
              <w:rPr>
                <w:lang w:eastAsia="zh-CN"/>
              </w:rPr>
            </w:pPr>
            <w:r w:rsidRPr="00931575">
              <w:rPr>
                <w:lang w:eastAsia="zh-CN"/>
              </w:rPr>
              <w:t>-</w:t>
            </w:r>
          </w:p>
        </w:tc>
        <w:tc>
          <w:tcPr>
            <w:tcW w:w="1526" w:type="dxa"/>
            <w:vAlign w:val="center"/>
          </w:tcPr>
          <w:p w14:paraId="3990FE3A" w14:textId="77777777" w:rsidR="007F5CD7" w:rsidRPr="00931575" w:rsidRDefault="007F5CD7" w:rsidP="00F23B1D">
            <w:pPr>
              <w:pStyle w:val="TAC"/>
              <w:rPr>
                <w:lang w:eastAsia="zh-CN"/>
              </w:rPr>
            </w:pPr>
            <w:r w:rsidRPr="00931575">
              <w:rPr>
                <w:lang w:eastAsia="zh-CN"/>
              </w:rPr>
              <w:t>-</w:t>
            </w:r>
          </w:p>
        </w:tc>
        <w:tc>
          <w:tcPr>
            <w:tcW w:w="1418" w:type="dxa"/>
            <w:vAlign w:val="center"/>
          </w:tcPr>
          <w:p w14:paraId="0A75DB1B" w14:textId="77777777" w:rsidR="007F5CD7" w:rsidRPr="00931575" w:rsidRDefault="007F5CD7" w:rsidP="00F23B1D">
            <w:pPr>
              <w:pStyle w:val="TAC"/>
              <w:rPr>
                <w:lang w:eastAsia="zh-CN"/>
              </w:rPr>
            </w:pPr>
            <w:r w:rsidRPr="00931575">
              <w:rPr>
                <w:lang w:eastAsia="zh-CN"/>
              </w:rPr>
              <w:t>-</w:t>
            </w:r>
          </w:p>
        </w:tc>
        <w:tc>
          <w:tcPr>
            <w:tcW w:w="1418" w:type="dxa"/>
          </w:tcPr>
          <w:p w14:paraId="666351BB" w14:textId="77777777" w:rsidR="007F5CD7" w:rsidRPr="00931575" w:rsidRDefault="007F5CD7" w:rsidP="00F23B1D">
            <w:pPr>
              <w:pStyle w:val="TAC"/>
              <w:rPr>
                <w:lang w:eastAsia="zh-CN"/>
              </w:rPr>
            </w:pPr>
            <w:r w:rsidRPr="00931575">
              <w:rPr>
                <w:lang w:eastAsia="zh-CN"/>
              </w:rPr>
              <w:t>-</w:t>
            </w:r>
          </w:p>
        </w:tc>
      </w:tr>
      <w:tr w:rsidR="007F5CD7" w:rsidRPr="00931575" w14:paraId="25D59CC0" w14:textId="77777777" w:rsidTr="00F23B1D">
        <w:trPr>
          <w:jc w:val="center"/>
        </w:trPr>
        <w:tc>
          <w:tcPr>
            <w:tcW w:w="2972" w:type="dxa"/>
          </w:tcPr>
          <w:p w14:paraId="30B6F029" w14:textId="77777777" w:rsidR="007F5CD7" w:rsidRPr="00931575" w:rsidRDefault="007F5CD7" w:rsidP="00F23B1D">
            <w:pPr>
              <w:pStyle w:val="TAC"/>
            </w:pPr>
            <w:r w:rsidRPr="00931575">
              <w:t>Number of code blocks - C</w:t>
            </w:r>
          </w:p>
        </w:tc>
        <w:tc>
          <w:tcPr>
            <w:tcW w:w="1526" w:type="dxa"/>
            <w:vAlign w:val="center"/>
          </w:tcPr>
          <w:p w14:paraId="7528345A" w14:textId="77777777" w:rsidR="007F5CD7" w:rsidRPr="00931575" w:rsidRDefault="007F5CD7" w:rsidP="00F23B1D">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F23B1D">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F23B1D">
            <w:pPr>
              <w:pStyle w:val="TAC"/>
              <w:rPr>
                <w:lang w:eastAsia="zh-CN"/>
              </w:rPr>
            </w:pPr>
            <w:r w:rsidRPr="00931575">
              <w:rPr>
                <w:lang w:eastAsia="zh-CN"/>
              </w:rPr>
              <w:t>1</w:t>
            </w:r>
          </w:p>
        </w:tc>
        <w:tc>
          <w:tcPr>
            <w:tcW w:w="1418" w:type="dxa"/>
          </w:tcPr>
          <w:p w14:paraId="50CB6459" w14:textId="77777777" w:rsidR="007F5CD7" w:rsidRPr="00931575" w:rsidRDefault="007F5CD7" w:rsidP="00F23B1D">
            <w:pPr>
              <w:pStyle w:val="TAC"/>
              <w:rPr>
                <w:lang w:eastAsia="zh-CN"/>
              </w:rPr>
            </w:pPr>
            <w:r w:rsidRPr="00931575">
              <w:rPr>
                <w:lang w:eastAsia="zh-CN"/>
              </w:rPr>
              <w:t>1</w:t>
            </w:r>
          </w:p>
        </w:tc>
      </w:tr>
      <w:tr w:rsidR="007F5CD7" w:rsidRPr="00931575" w14:paraId="4682E334" w14:textId="77777777" w:rsidTr="00F23B1D">
        <w:trPr>
          <w:jc w:val="center"/>
        </w:trPr>
        <w:tc>
          <w:tcPr>
            <w:tcW w:w="2972" w:type="dxa"/>
          </w:tcPr>
          <w:p w14:paraId="0EEB333E" w14:textId="77777777" w:rsidR="007F5CD7" w:rsidRPr="00931575" w:rsidRDefault="007F5CD7" w:rsidP="00F23B1D">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F23B1D">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F23B1D">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F23B1D">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F23B1D">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F23B1D">
        <w:trPr>
          <w:jc w:val="center"/>
        </w:trPr>
        <w:tc>
          <w:tcPr>
            <w:tcW w:w="2972" w:type="dxa"/>
          </w:tcPr>
          <w:p w14:paraId="265327DF" w14:textId="77777777" w:rsidR="007F5CD7" w:rsidRPr="00931575" w:rsidRDefault="007F5CD7" w:rsidP="00F23B1D">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F23B1D">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F23B1D">
            <w:pPr>
              <w:pStyle w:val="TAC"/>
              <w:rPr>
                <w:lang w:eastAsia="zh-CN"/>
              </w:rPr>
            </w:pPr>
            <w:r w:rsidRPr="00931575">
              <w:rPr>
                <w:lang w:eastAsia="zh-CN"/>
              </w:rPr>
              <w:t>1248</w:t>
            </w:r>
          </w:p>
        </w:tc>
        <w:tc>
          <w:tcPr>
            <w:tcW w:w="1418" w:type="dxa"/>
          </w:tcPr>
          <w:p w14:paraId="38E29F1A" w14:textId="77777777" w:rsidR="007F5CD7" w:rsidRPr="00931575" w:rsidRDefault="007F5CD7" w:rsidP="00F23B1D">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F23B1D">
            <w:pPr>
              <w:pStyle w:val="TAC"/>
              <w:rPr>
                <w:lang w:eastAsia="zh-CN"/>
              </w:rPr>
            </w:pPr>
            <w:r w:rsidRPr="00931575">
              <w:rPr>
                <w:lang w:eastAsia="zh-CN"/>
              </w:rPr>
              <w:t>2544</w:t>
            </w:r>
          </w:p>
        </w:tc>
      </w:tr>
      <w:tr w:rsidR="007F5CD7" w:rsidRPr="00931575" w14:paraId="7F5365AA" w14:textId="77777777" w:rsidTr="00F23B1D">
        <w:trPr>
          <w:jc w:val="center"/>
        </w:trPr>
        <w:tc>
          <w:tcPr>
            <w:tcW w:w="2972" w:type="dxa"/>
          </w:tcPr>
          <w:p w14:paraId="3FC14688" w14:textId="77777777" w:rsidR="007F5CD7" w:rsidRPr="00931575" w:rsidRDefault="007F5CD7" w:rsidP="00F23B1D">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F23B1D">
            <w:pPr>
              <w:pStyle w:val="TAC"/>
              <w:rPr>
                <w:lang w:eastAsia="zh-CN"/>
              </w:rPr>
            </w:pPr>
            <w:r w:rsidRPr="00931575">
              <w:rPr>
                <w:lang w:eastAsia="zh-CN"/>
              </w:rPr>
              <w:t>300</w:t>
            </w:r>
          </w:p>
        </w:tc>
        <w:tc>
          <w:tcPr>
            <w:tcW w:w="1526" w:type="dxa"/>
          </w:tcPr>
          <w:p w14:paraId="5B816847" w14:textId="77777777" w:rsidR="007F5CD7" w:rsidRPr="00931575" w:rsidRDefault="007F5CD7" w:rsidP="00F23B1D">
            <w:pPr>
              <w:pStyle w:val="TAC"/>
              <w:rPr>
                <w:lang w:eastAsia="zh-CN"/>
              </w:rPr>
            </w:pPr>
            <w:r w:rsidRPr="00931575">
              <w:rPr>
                <w:lang w:eastAsia="zh-CN"/>
              </w:rPr>
              <w:t>624</w:t>
            </w:r>
          </w:p>
        </w:tc>
        <w:tc>
          <w:tcPr>
            <w:tcW w:w="1418" w:type="dxa"/>
          </w:tcPr>
          <w:p w14:paraId="0E8A4C14" w14:textId="77777777" w:rsidR="007F5CD7" w:rsidRPr="00931575" w:rsidRDefault="007F5CD7" w:rsidP="00F23B1D">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F23B1D">
            <w:pPr>
              <w:pStyle w:val="TAC"/>
              <w:rPr>
                <w:lang w:eastAsia="zh-CN"/>
              </w:rPr>
            </w:pPr>
            <w:r w:rsidRPr="00931575">
              <w:rPr>
                <w:lang w:eastAsia="zh-CN"/>
              </w:rPr>
              <w:t>1272</w:t>
            </w:r>
          </w:p>
        </w:tc>
      </w:tr>
      <w:tr w:rsidR="007F5CD7" w:rsidRPr="00931575" w14:paraId="26FD9DAE" w14:textId="77777777" w:rsidTr="00F23B1D">
        <w:trPr>
          <w:jc w:val="center"/>
        </w:trPr>
        <w:tc>
          <w:tcPr>
            <w:tcW w:w="8860" w:type="dxa"/>
            <w:gridSpan w:val="5"/>
          </w:tcPr>
          <w:p w14:paraId="3D701934"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77777777" w:rsidR="007F5CD7" w:rsidRPr="00931575" w:rsidRDefault="007F5CD7" w:rsidP="00136C94">
      <w:pPr>
        <w:rPr>
          <w:lang w:eastAsia="zh-CN"/>
        </w:rPr>
      </w:pPr>
    </w:p>
    <w:p w14:paraId="70ECFB25" w14:textId="77777777" w:rsidR="00C45907" w:rsidRPr="00931575" w:rsidRDefault="00C45907" w:rsidP="00C45907">
      <w:pPr>
        <w:pStyle w:val="Heading1"/>
        <w:rPr>
          <w:lang w:eastAsia="zh-CN"/>
        </w:rPr>
      </w:pPr>
      <w:bookmarkStart w:id="8287" w:name="_Toc21103073"/>
      <w:bookmarkStart w:id="8288" w:name="_Toc29810922"/>
      <w:bookmarkStart w:id="8289" w:name="_Toc36636282"/>
      <w:bookmarkStart w:id="8290" w:name="_Toc37273228"/>
      <w:bookmarkStart w:id="8291" w:name="_Toc45886318"/>
      <w:bookmarkStart w:id="8292" w:name="_Toc53183363"/>
      <w:bookmarkStart w:id="8293" w:name="_Toc58916074"/>
      <w:bookmarkStart w:id="8294" w:name="_Toc66701221"/>
      <w:bookmarkStart w:id="8295" w:name="_Toc68697378"/>
      <w:bookmarkStart w:id="8296" w:name="_Toc74928373"/>
      <w:bookmarkStart w:id="8297" w:name="_Toc76115472"/>
      <w:bookmarkStart w:id="8298" w:name="_Toc76544879"/>
      <w:bookmarkStart w:id="8299" w:name="_Toc82541696"/>
      <w:bookmarkStart w:id="8300" w:name="_Toc89952343"/>
      <w:bookmarkStart w:id="8301" w:name="_Toc98767439"/>
      <w:r w:rsidRPr="00931575">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p>
    <w:p w14:paraId="4E6B9FD2" w14:textId="4C92F70E"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136C94">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136C94">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136C94">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136C94">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DA2F17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136C94">
            <w:pPr>
              <w:pStyle w:val="TAH"/>
            </w:pPr>
            <w:r w:rsidRPr="00931575">
              <w:t>Reference channel</w:t>
            </w:r>
          </w:p>
        </w:tc>
        <w:tc>
          <w:tcPr>
            <w:tcW w:w="1070" w:type="dxa"/>
          </w:tcPr>
          <w:p w14:paraId="641334A0" w14:textId="77777777" w:rsidR="00C45907" w:rsidRPr="00931575" w:rsidRDefault="00C45907" w:rsidP="00136C94">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136C94">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136C94">
            <w:pPr>
              <w:pStyle w:val="TAH"/>
            </w:pPr>
            <w:r w:rsidRPr="00931575">
              <w:rPr>
                <w:lang w:eastAsia="zh-CN"/>
              </w:rPr>
              <w:t>G-FR1-A4-</w:t>
            </w:r>
            <w:r w:rsidRPr="00931575">
              <w:rPr>
                <w:rFonts w:hint="eastAsia"/>
                <w:lang w:eastAsia="zh-CN"/>
              </w:rPr>
              <w:t>10</w:t>
            </w:r>
          </w:p>
        </w:tc>
        <w:tc>
          <w:tcPr>
            <w:tcW w:w="1071" w:type="dxa"/>
          </w:tcPr>
          <w:p w14:paraId="51D24E37" w14:textId="431392D8" w:rsidR="00C45907" w:rsidRPr="00931575" w:rsidRDefault="00727F9B" w:rsidP="00136C94">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136C94">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136C94">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136C94">
            <w:pPr>
              <w:pStyle w:val="TAC"/>
              <w:rPr>
                <w:lang w:eastAsia="zh-CN"/>
              </w:rPr>
            </w:pPr>
            <w:r w:rsidRPr="00931575">
              <w:rPr>
                <w:lang w:eastAsia="zh-CN"/>
              </w:rPr>
              <w:t>15</w:t>
            </w:r>
          </w:p>
        </w:tc>
        <w:tc>
          <w:tcPr>
            <w:tcW w:w="1071" w:type="dxa"/>
          </w:tcPr>
          <w:p w14:paraId="2C2CBD62" w14:textId="77777777" w:rsidR="00C45907" w:rsidRPr="00931575" w:rsidRDefault="00C45907" w:rsidP="00136C94">
            <w:pPr>
              <w:pStyle w:val="TAC"/>
            </w:pPr>
            <w:r w:rsidRPr="00931575">
              <w:rPr>
                <w:lang w:eastAsia="zh-CN"/>
              </w:rPr>
              <w:t>15</w:t>
            </w:r>
          </w:p>
        </w:tc>
        <w:tc>
          <w:tcPr>
            <w:tcW w:w="1070" w:type="dxa"/>
          </w:tcPr>
          <w:p w14:paraId="4B6A1B83" w14:textId="77777777" w:rsidR="00C45907" w:rsidRPr="00931575" w:rsidRDefault="00C45907" w:rsidP="00136C94">
            <w:pPr>
              <w:pStyle w:val="TAC"/>
            </w:pPr>
            <w:r w:rsidRPr="00931575">
              <w:rPr>
                <w:lang w:eastAsia="zh-CN"/>
              </w:rPr>
              <w:t>15</w:t>
            </w:r>
          </w:p>
        </w:tc>
        <w:tc>
          <w:tcPr>
            <w:tcW w:w="1071" w:type="dxa"/>
          </w:tcPr>
          <w:p w14:paraId="40AE524C" w14:textId="77777777" w:rsidR="00C45907" w:rsidRPr="00931575" w:rsidRDefault="00C45907" w:rsidP="00136C94">
            <w:pPr>
              <w:pStyle w:val="TAC"/>
            </w:pPr>
            <w:r w:rsidRPr="00931575">
              <w:rPr>
                <w:lang w:eastAsia="zh-CN"/>
              </w:rPr>
              <w:t>30</w:t>
            </w:r>
          </w:p>
        </w:tc>
        <w:tc>
          <w:tcPr>
            <w:tcW w:w="1070" w:type="dxa"/>
          </w:tcPr>
          <w:p w14:paraId="7A98020D" w14:textId="77777777" w:rsidR="00C45907" w:rsidRPr="00931575" w:rsidRDefault="00C45907" w:rsidP="00136C94">
            <w:pPr>
              <w:pStyle w:val="TAC"/>
            </w:pPr>
            <w:r w:rsidRPr="00931575">
              <w:rPr>
                <w:lang w:eastAsia="zh-CN"/>
              </w:rPr>
              <w:t>30</w:t>
            </w:r>
          </w:p>
        </w:tc>
        <w:tc>
          <w:tcPr>
            <w:tcW w:w="1071" w:type="dxa"/>
          </w:tcPr>
          <w:p w14:paraId="3493A1C3" w14:textId="77777777" w:rsidR="00C45907" w:rsidRPr="00931575" w:rsidRDefault="00C45907" w:rsidP="00136C94">
            <w:pPr>
              <w:pStyle w:val="TAC"/>
            </w:pPr>
            <w:r w:rsidRPr="00931575">
              <w:rPr>
                <w:lang w:eastAsia="zh-CN"/>
              </w:rPr>
              <w:t>30</w:t>
            </w:r>
          </w:p>
        </w:tc>
        <w:tc>
          <w:tcPr>
            <w:tcW w:w="1071" w:type="dxa"/>
          </w:tcPr>
          <w:p w14:paraId="1EB18531" w14:textId="77777777" w:rsidR="00C45907" w:rsidRPr="00931575" w:rsidRDefault="00C45907" w:rsidP="00136C94">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136C94">
            <w:pPr>
              <w:pStyle w:val="TAC"/>
            </w:pPr>
            <w:r w:rsidRPr="00931575">
              <w:t>Allocated resource blocks</w:t>
            </w:r>
          </w:p>
        </w:tc>
        <w:tc>
          <w:tcPr>
            <w:tcW w:w="1070" w:type="dxa"/>
          </w:tcPr>
          <w:p w14:paraId="6E931D9C" w14:textId="77777777" w:rsidR="00C45907" w:rsidRPr="00931575" w:rsidRDefault="00C45907" w:rsidP="00136C94">
            <w:pPr>
              <w:pStyle w:val="TAC"/>
              <w:rPr>
                <w:rFonts w:eastAsia="Yu Mincho"/>
              </w:rPr>
            </w:pPr>
            <w:r w:rsidRPr="00931575">
              <w:rPr>
                <w:rFonts w:eastAsia="Yu Mincho"/>
              </w:rPr>
              <w:t>25</w:t>
            </w:r>
          </w:p>
        </w:tc>
        <w:tc>
          <w:tcPr>
            <w:tcW w:w="1071" w:type="dxa"/>
          </w:tcPr>
          <w:p w14:paraId="1CE3D618" w14:textId="77777777" w:rsidR="00C45907" w:rsidRPr="00931575" w:rsidRDefault="00C45907" w:rsidP="00136C94">
            <w:pPr>
              <w:pStyle w:val="TAC"/>
              <w:rPr>
                <w:rFonts w:eastAsia="Yu Mincho"/>
              </w:rPr>
            </w:pPr>
            <w:r w:rsidRPr="00931575">
              <w:rPr>
                <w:rFonts w:eastAsia="Yu Mincho"/>
              </w:rPr>
              <w:t>52</w:t>
            </w:r>
          </w:p>
        </w:tc>
        <w:tc>
          <w:tcPr>
            <w:tcW w:w="1070" w:type="dxa"/>
          </w:tcPr>
          <w:p w14:paraId="6B992A43"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136C94">
            <w:pPr>
              <w:pStyle w:val="TAC"/>
              <w:rPr>
                <w:rFonts w:eastAsia="Yu Mincho"/>
              </w:rPr>
            </w:pPr>
            <w:r w:rsidRPr="00931575">
              <w:rPr>
                <w:rFonts w:eastAsia="Yu Mincho"/>
              </w:rPr>
              <w:t>24</w:t>
            </w:r>
          </w:p>
        </w:tc>
        <w:tc>
          <w:tcPr>
            <w:tcW w:w="1070" w:type="dxa"/>
          </w:tcPr>
          <w:p w14:paraId="408B817C" w14:textId="77777777" w:rsidR="00C45907" w:rsidRPr="00931575" w:rsidRDefault="00C45907" w:rsidP="00136C94">
            <w:pPr>
              <w:pStyle w:val="TAC"/>
              <w:rPr>
                <w:rFonts w:eastAsia="Yu Mincho"/>
              </w:rPr>
            </w:pPr>
            <w:r w:rsidRPr="00931575">
              <w:rPr>
                <w:rFonts w:eastAsia="Yu Mincho"/>
              </w:rPr>
              <w:t>51</w:t>
            </w:r>
          </w:p>
        </w:tc>
        <w:tc>
          <w:tcPr>
            <w:tcW w:w="1071" w:type="dxa"/>
          </w:tcPr>
          <w:p w14:paraId="42F3552D" w14:textId="77777777" w:rsidR="00C45907" w:rsidRPr="00931575" w:rsidRDefault="00C45907" w:rsidP="00136C94">
            <w:pPr>
              <w:pStyle w:val="TAC"/>
              <w:rPr>
                <w:rFonts w:eastAsia="Yu Mincho"/>
              </w:rPr>
            </w:pPr>
            <w:r w:rsidRPr="00931575">
              <w:rPr>
                <w:rFonts w:eastAsia="Yu Mincho"/>
              </w:rPr>
              <w:t>106</w:t>
            </w:r>
          </w:p>
        </w:tc>
        <w:tc>
          <w:tcPr>
            <w:tcW w:w="1071" w:type="dxa"/>
          </w:tcPr>
          <w:p w14:paraId="0C17851B" w14:textId="77777777" w:rsidR="00C45907" w:rsidRPr="00931575" w:rsidRDefault="00C45907" w:rsidP="00136C94">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136C94">
            <w:pPr>
              <w:pStyle w:val="TAC"/>
            </w:pPr>
            <w:r w:rsidRPr="00931575">
              <w:t>Modulation</w:t>
            </w:r>
          </w:p>
        </w:tc>
        <w:tc>
          <w:tcPr>
            <w:tcW w:w="1070" w:type="dxa"/>
          </w:tcPr>
          <w:p w14:paraId="68C018BD"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136C94">
            <w:pPr>
              <w:pStyle w:val="TAC"/>
            </w:pPr>
            <w:r w:rsidRPr="00931575">
              <w:t>Payload size (bits)</w:t>
            </w:r>
          </w:p>
        </w:tc>
        <w:tc>
          <w:tcPr>
            <w:tcW w:w="1070" w:type="dxa"/>
          </w:tcPr>
          <w:p w14:paraId="02312B59" w14:textId="77777777" w:rsidR="00C45907" w:rsidRPr="00931575" w:rsidRDefault="00C45907" w:rsidP="00136C94">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136C94">
            <w:pPr>
              <w:pStyle w:val="TAC"/>
              <w:rPr>
                <w:lang w:eastAsia="zh-CN"/>
              </w:rPr>
            </w:pPr>
            <w:r w:rsidRPr="00931575">
              <w:rPr>
                <w:lang w:eastAsia="zh-CN"/>
              </w:rPr>
              <w:t>19464</w:t>
            </w:r>
          </w:p>
        </w:tc>
        <w:tc>
          <w:tcPr>
            <w:tcW w:w="1070" w:type="dxa"/>
          </w:tcPr>
          <w:p w14:paraId="69B5D15D" w14:textId="77777777" w:rsidR="00C45907" w:rsidRPr="00931575" w:rsidRDefault="00C45907" w:rsidP="00136C94">
            <w:pPr>
              <w:pStyle w:val="TAC"/>
              <w:rPr>
                <w:lang w:eastAsia="zh-CN"/>
              </w:rPr>
            </w:pPr>
            <w:r w:rsidRPr="00931575">
              <w:rPr>
                <w:lang w:eastAsia="zh-CN"/>
              </w:rPr>
              <w:t>38936</w:t>
            </w:r>
          </w:p>
        </w:tc>
        <w:tc>
          <w:tcPr>
            <w:tcW w:w="1071" w:type="dxa"/>
          </w:tcPr>
          <w:p w14:paraId="7F2DDB09" w14:textId="77777777" w:rsidR="00C45907" w:rsidRPr="00931575" w:rsidRDefault="00C45907" w:rsidP="00136C94">
            <w:pPr>
              <w:pStyle w:val="TAC"/>
              <w:rPr>
                <w:lang w:eastAsia="zh-CN"/>
              </w:rPr>
            </w:pPr>
            <w:r w:rsidRPr="00931575">
              <w:rPr>
                <w:lang w:eastAsia="zh-CN"/>
              </w:rPr>
              <w:t>8968</w:t>
            </w:r>
          </w:p>
        </w:tc>
        <w:tc>
          <w:tcPr>
            <w:tcW w:w="1070" w:type="dxa"/>
          </w:tcPr>
          <w:p w14:paraId="1D38EAF2" w14:textId="77777777" w:rsidR="00C45907" w:rsidRPr="00931575" w:rsidRDefault="00C45907" w:rsidP="00136C94">
            <w:pPr>
              <w:pStyle w:val="TAC"/>
              <w:rPr>
                <w:lang w:eastAsia="zh-CN"/>
              </w:rPr>
            </w:pPr>
            <w:r w:rsidRPr="00931575">
              <w:rPr>
                <w:lang w:eastAsia="zh-CN"/>
              </w:rPr>
              <w:t>18960</w:t>
            </w:r>
          </w:p>
        </w:tc>
        <w:tc>
          <w:tcPr>
            <w:tcW w:w="1071" w:type="dxa"/>
          </w:tcPr>
          <w:p w14:paraId="2B9A175D" w14:textId="77777777" w:rsidR="00C45907" w:rsidRPr="00931575" w:rsidRDefault="00C45907" w:rsidP="00136C94">
            <w:pPr>
              <w:pStyle w:val="TAC"/>
              <w:rPr>
                <w:lang w:eastAsia="zh-CN"/>
              </w:rPr>
            </w:pPr>
            <w:r w:rsidRPr="00931575">
              <w:rPr>
                <w:lang w:eastAsia="zh-CN"/>
              </w:rPr>
              <w:t>38936</w:t>
            </w:r>
          </w:p>
        </w:tc>
        <w:tc>
          <w:tcPr>
            <w:tcW w:w="1071" w:type="dxa"/>
          </w:tcPr>
          <w:p w14:paraId="517F0F45" w14:textId="77777777" w:rsidR="00C45907" w:rsidRPr="00931575" w:rsidRDefault="00C45907" w:rsidP="00136C94">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136C94">
            <w:pPr>
              <w:pStyle w:val="TAC"/>
            </w:pPr>
            <w:r w:rsidRPr="00931575">
              <w:t>Transport block CRC (bits)</w:t>
            </w:r>
          </w:p>
        </w:tc>
        <w:tc>
          <w:tcPr>
            <w:tcW w:w="1070" w:type="dxa"/>
          </w:tcPr>
          <w:p w14:paraId="4630A8F0" w14:textId="77777777" w:rsidR="00C45907" w:rsidRPr="00931575" w:rsidRDefault="00C45907" w:rsidP="00136C94">
            <w:pPr>
              <w:pStyle w:val="TAC"/>
              <w:rPr>
                <w:lang w:eastAsia="zh-CN"/>
              </w:rPr>
            </w:pPr>
            <w:r w:rsidRPr="00931575">
              <w:rPr>
                <w:lang w:eastAsia="zh-CN"/>
              </w:rPr>
              <w:t>24</w:t>
            </w:r>
          </w:p>
        </w:tc>
        <w:tc>
          <w:tcPr>
            <w:tcW w:w="1071" w:type="dxa"/>
          </w:tcPr>
          <w:p w14:paraId="53CDD128" w14:textId="77777777" w:rsidR="00C45907" w:rsidRPr="00931575" w:rsidRDefault="00C45907" w:rsidP="00136C94">
            <w:pPr>
              <w:pStyle w:val="TAC"/>
              <w:rPr>
                <w:lang w:eastAsia="zh-CN"/>
              </w:rPr>
            </w:pPr>
            <w:r w:rsidRPr="00931575">
              <w:rPr>
                <w:lang w:eastAsia="zh-CN"/>
              </w:rPr>
              <w:t>24</w:t>
            </w:r>
          </w:p>
        </w:tc>
        <w:tc>
          <w:tcPr>
            <w:tcW w:w="1070" w:type="dxa"/>
          </w:tcPr>
          <w:p w14:paraId="19DDE0CC" w14:textId="77777777" w:rsidR="00C45907" w:rsidRPr="00931575" w:rsidRDefault="00C45907" w:rsidP="00136C94">
            <w:pPr>
              <w:pStyle w:val="TAC"/>
              <w:rPr>
                <w:lang w:eastAsia="zh-CN"/>
              </w:rPr>
            </w:pPr>
            <w:r w:rsidRPr="00931575">
              <w:rPr>
                <w:lang w:eastAsia="zh-CN"/>
              </w:rPr>
              <w:t>24</w:t>
            </w:r>
          </w:p>
        </w:tc>
        <w:tc>
          <w:tcPr>
            <w:tcW w:w="1071" w:type="dxa"/>
          </w:tcPr>
          <w:p w14:paraId="7005AFD9" w14:textId="77777777" w:rsidR="00C45907" w:rsidRPr="00931575" w:rsidRDefault="00C45907" w:rsidP="00136C94">
            <w:pPr>
              <w:pStyle w:val="TAC"/>
              <w:rPr>
                <w:lang w:eastAsia="zh-CN"/>
              </w:rPr>
            </w:pPr>
            <w:r w:rsidRPr="00931575">
              <w:rPr>
                <w:lang w:eastAsia="zh-CN"/>
              </w:rPr>
              <w:t>24</w:t>
            </w:r>
          </w:p>
        </w:tc>
        <w:tc>
          <w:tcPr>
            <w:tcW w:w="1070" w:type="dxa"/>
          </w:tcPr>
          <w:p w14:paraId="25380B73" w14:textId="77777777" w:rsidR="00C45907" w:rsidRPr="00931575" w:rsidRDefault="00C45907" w:rsidP="00136C94">
            <w:pPr>
              <w:pStyle w:val="TAC"/>
              <w:rPr>
                <w:lang w:eastAsia="zh-CN"/>
              </w:rPr>
            </w:pPr>
            <w:r w:rsidRPr="00931575">
              <w:rPr>
                <w:lang w:eastAsia="zh-CN"/>
              </w:rPr>
              <w:t>24</w:t>
            </w:r>
          </w:p>
        </w:tc>
        <w:tc>
          <w:tcPr>
            <w:tcW w:w="1071" w:type="dxa"/>
          </w:tcPr>
          <w:p w14:paraId="721BF8BE" w14:textId="77777777" w:rsidR="00C45907" w:rsidRPr="00931575" w:rsidRDefault="00C45907" w:rsidP="00136C94">
            <w:pPr>
              <w:pStyle w:val="TAC"/>
              <w:rPr>
                <w:lang w:eastAsia="zh-CN"/>
              </w:rPr>
            </w:pPr>
            <w:r w:rsidRPr="00931575">
              <w:rPr>
                <w:lang w:eastAsia="zh-CN"/>
              </w:rPr>
              <w:t>24</w:t>
            </w:r>
          </w:p>
        </w:tc>
        <w:tc>
          <w:tcPr>
            <w:tcW w:w="1071" w:type="dxa"/>
          </w:tcPr>
          <w:p w14:paraId="3622732E" w14:textId="77777777" w:rsidR="00C45907" w:rsidRPr="00931575" w:rsidRDefault="00C45907" w:rsidP="00136C94">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136C94">
            <w:pPr>
              <w:pStyle w:val="TAC"/>
            </w:pPr>
            <w:r w:rsidRPr="00931575">
              <w:t>Code block CRC size (bits)</w:t>
            </w:r>
          </w:p>
        </w:tc>
        <w:tc>
          <w:tcPr>
            <w:tcW w:w="1070" w:type="dxa"/>
          </w:tcPr>
          <w:p w14:paraId="03209435" w14:textId="77777777" w:rsidR="00C45907" w:rsidRPr="00931575" w:rsidRDefault="00C45907" w:rsidP="00136C94">
            <w:pPr>
              <w:pStyle w:val="TAC"/>
              <w:rPr>
                <w:lang w:eastAsia="zh-CN"/>
              </w:rPr>
            </w:pPr>
            <w:r w:rsidRPr="00931575">
              <w:rPr>
                <w:lang w:eastAsia="zh-CN"/>
              </w:rPr>
              <w:t>24</w:t>
            </w:r>
          </w:p>
        </w:tc>
        <w:tc>
          <w:tcPr>
            <w:tcW w:w="1071" w:type="dxa"/>
          </w:tcPr>
          <w:p w14:paraId="13E27A7E" w14:textId="77777777" w:rsidR="00C45907" w:rsidRPr="00931575" w:rsidRDefault="00C45907" w:rsidP="00136C94">
            <w:pPr>
              <w:pStyle w:val="TAC"/>
              <w:rPr>
                <w:lang w:eastAsia="zh-CN"/>
              </w:rPr>
            </w:pPr>
            <w:r w:rsidRPr="00931575">
              <w:rPr>
                <w:lang w:eastAsia="zh-CN"/>
              </w:rPr>
              <w:t>24</w:t>
            </w:r>
          </w:p>
        </w:tc>
        <w:tc>
          <w:tcPr>
            <w:tcW w:w="1070" w:type="dxa"/>
          </w:tcPr>
          <w:p w14:paraId="7281E0F4" w14:textId="77777777" w:rsidR="00C45907" w:rsidRPr="00931575" w:rsidRDefault="00C45907" w:rsidP="00136C94">
            <w:pPr>
              <w:pStyle w:val="TAC"/>
              <w:rPr>
                <w:lang w:eastAsia="zh-CN"/>
              </w:rPr>
            </w:pPr>
            <w:r w:rsidRPr="00931575">
              <w:rPr>
                <w:lang w:eastAsia="zh-CN"/>
              </w:rPr>
              <w:t>24</w:t>
            </w:r>
          </w:p>
        </w:tc>
        <w:tc>
          <w:tcPr>
            <w:tcW w:w="1071" w:type="dxa"/>
          </w:tcPr>
          <w:p w14:paraId="7B9FF5C9" w14:textId="77777777" w:rsidR="00C45907" w:rsidRPr="00931575" w:rsidRDefault="00C45907" w:rsidP="00136C94">
            <w:pPr>
              <w:pStyle w:val="TAC"/>
              <w:rPr>
                <w:lang w:eastAsia="zh-CN"/>
              </w:rPr>
            </w:pPr>
            <w:r w:rsidRPr="00931575">
              <w:rPr>
                <w:lang w:eastAsia="zh-CN"/>
              </w:rPr>
              <w:t>24</w:t>
            </w:r>
          </w:p>
        </w:tc>
        <w:tc>
          <w:tcPr>
            <w:tcW w:w="1070" w:type="dxa"/>
          </w:tcPr>
          <w:p w14:paraId="42A517AE" w14:textId="77777777" w:rsidR="00C45907" w:rsidRPr="00931575" w:rsidRDefault="00C45907" w:rsidP="00136C94">
            <w:pPr>
              <w:pStyle w:val="TAC"/>
              <w:rPr>
                <w:lang w:eastAsia="zh-CN"/>
              </w:rPr>
            </w:pPr>
            <w:r w:rsidRPr="00931575">
              <w:rPr>
                <w:lang w:eastAsia="zh-CN"/>
              </w:rPr>
              <w:t>24</w:t>
            </w:r>
          </w:p>
        </w:tc>
        <w:tc>
          <w:tcPr>
            <w:tcW w:w="1071" w:type="dxa"/>
          </w:tcPr>
          <w:p w14:paraId="528A4B32" w14:textId="77777777" w:rsidR="00C45907" w:rsidRPr="00931575" w:rsidRDefault="00C45907" w:rsidP="00136C94">
            <w:pPr>
              <w:pStyle w:val="TAC"/>
              <w:rPr>
                <w:lang w:eastAsia="zh-CN"/>
              </w:rPr>
            </w:pPr>
            <w:r w:rsidRPr="00931575">
              <w:rPr>
                <w:lang w:eastAsia="zh-CN"/>
              </w:rPr>
              <w:t>24</w:t>
            </w:r>
          </w:p>
        </w:tc>
        <w:tc>
          <w:tcPr>
            <w:tcW w:w="1071" w:type="dxa"/>
          </w:tcPr>
          <w:p w14:paraId="1E73A6F7" w14:textId="77777777" w:rsidR="00C45907" w:rsidRPr="00931575" w:rsidRDefault="00C45907" w:rsidP="00136C94">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136C94">
            <w:pPr>
              <w:pStyle w:val="TAC"/>
            </w:pPr>
            <w:r w:rsidRPr="00931575">
              <w:t>Number of code blocks - C</w:t>
            </w:r>
          </w:p>
        </w:tc>
        <w:tc>
          <w:tcPr>
            <w:tcW w:w="1070" w:type="dxa"/>
          </w:tcPr>
          <w:p w14:paraId="7CB9B1CE" w14:textId="77777777" w:rsidR="00C45907" w:rsidRPr="00931575" w:rsidRDefault="00C45907" w:rsidP="00136C94">
            <w:pPr>
              <w:pStyle w:val="TAC"/>
              <w:rPr>
                <w:lang w:eastAsia="zh-CN"/>
              </w:rPr>
            </w:pPr>
            <w:r w:rsidRPr="00931575">
              <w:rPr>
                <w:lang w:eastAsia="zh-CN"/>
              </w:rPr>
              <w:t>2</w:t>
            </w:r>
          </w:p>
        </w:tc>
        <w:tc>
          <w:tcPr>
            <w:tcW w:w="1071" w:type="dxa"/>
          </w:tcPr>
          <w:p w14:paraId="7AE72F1B" w14:textId="77777777" w:rsidR="00C45907" w:rsidRPr="00931575" w:rsidRDefault="00C45907" w:rsidP="00136C94">
            <w:pPr>
              <w:pStyle w:val="TAC"/>
              <w:rPr>
                <w:lang w:eastAsia="zh-CN"/>
              </w:rPr>
            </w:pPr>
            <w:r w:rsidRPr="00931575">
              <w:rPr>
                <w:lang w:eastAsia="zh-CN"/>
              </w:rPr>
              <w:t>3</w:t>
            </w:r>
          </w:p>
        </w:tc>
        <w:tc>
          <w:tcPr>
            <w:tcW w:w="1070" w:type="dxa"/>
          </w:tcPr>
          <w:p w14:paraId="12072801" w14:textId="77777777" w:rsidR="00C45907" w:rsidRPr="00931575" w:rsidRDefault="00C45907" w:rsidP="00136C94">
            <w:pPr>
              <w:pStyle w:val="TAC"/>
              <w:rPr>
                <w:lang w:eastAsia="zh-CN"/>
              </w:rPr>
            </w:pPr>
            <w:r w:rsidRPr="00931575">
              <w:rPr>
                <w:lang w:eastAsia="zh-CN"/>
              </w:rPr>
              <w:t>5</w:t>
            </w:r>
          </w:p>
        </w:tc>
        <w:tc>
          <w:tcPr>
            <w:tcW w:w="1071" w:type="dxa"/>
          </w:tcPr>
          <w:p w14:paraId="37967851" w14:textId="77777777" w:rsidR="00C45907" w:rsidRPr="00931575" w:rsidRDefault="00C45907" w:rsidP="00136C94">
            <w:pPr>
              <w:pStyle w:val="TAC"/>
              <w:rPr>
                <w:lang w:eastAsia="zh-CN"/>
              </w:rPr>
            </w:pPr>
            <w:r w:rsidRPr="00931575">
              <w:rPr>
                <w:lang w:eastAsia="zh-CN"/>
              </w:rPr>
              <w:t>2</w:t>
            </w:r>
          </w:p>
        </w:tc>
        <w:tc>
          <w:tcPr>
            <w:tcW w:w="1070" w:type="dxa"/>
          </w:tcPr>
          <w:p w14:paraId="22929FFB" w14:textId="77777777" w:rsidR="00C45907" w:rsidRPr="00931575" w:rsidRDefault="00C45907" w:rsidP="00136C94">
            <w:pPr>
              <w:pStyle w:val="TAC"/>
              <w:rPr>
                <w:lang w:eastAsia="zh-CN"/>
              </w:rPr>
            </w:pPr>
            <w:r w:rsidRPr="00931575">
              <w:rPr>
                <w:lang w:eastAsia="zh-CN"/>
              </w:rPr>
              <w:t>3</w:t>
            </w:r>
          </w:p>
        </w:tc>
        <w:tc>
          <w:tcPr>
            <w:tcW w:w="1071" w:type="dxa"/>
          </w:tcPr>
          <w:p w14:paraId="6E1030E1" w14:textId="77777777" w:rsidR="00C45907" w:rsidRPr="00931575" w:rsidRDefault="00C45907" w:rsidP="00136C94">
            <w:pPr>
              <w:pStyle w:val="TAC"/>
              <w:rPr>
                <w:lang w:eastAsia="zh-CN"/>
              </w:rPr>
            </w:pPr>
            <w:r w:rsidRPr="00931575">
              <w:rPr>
                <w:lang w:eastAsia="zh-CN"/>
              </w:rPr>
              <w:t>5</w:t>
            </w:r>
          </w:p>
        </w:tc>
        <w:tc>
          <w:tcPr>
            <w:tcW w:w="1071" w:type="dxa"/>
          </w:tcPr>
          <w:p w14:paraId="7E3019A0" w14:textId="77777777" w:rsidR="00C45907" w:rsidRPr="00931575" w:rsidRDefault="00C45907" w:rsidP="00136C94">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136C94">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136C94">
            <w:pPr>
              <w:pStyle w:val="TAC"/>
              <w:rPr>
                <w:lang w:eastAsia="zh-CN"/>
              </w:rPr>
            </w:pPr>
            <w:r w:rsidRPr="00931575">
              <w:t>4648</w:t>
            </w:r>
          </w:p>
        </w:tc>
        <w:tc>
          <w:tcPr>
            <w:tcW w:w="1071" w:type="dxa"/>
          </w:tcPr>
          <w:p w14:paraId="109C9BDE" w14:textId="77777777" w:rsidR="00C45907" w:rsidRPr="00931575" w:rsidRDefault="00C45907" w:rsidP="00136C94">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136C94">
            <w:pPr>
              <w:pStyle w:val="TAC"/>
              <w:rPr>
                <w:lang w:eastAsia="zh-CN"/>
              </w:rPr>
            </w:pPr>
            <w:r w:rsidRPr="00931575">
              <w:t>7816</w:t>
            </w:r>
          </w:p>
        </w:tc>
        <w:tc>
          <w:tcPr>
            <w:tcW w:w="1071" w:type="dxa"/>
          </w:tcPr>
          <w:p w14:paraId="1D5538A7" w14:textId="77777777" w:rsidR="00C45907" w:rsidRPr="00931575" w:rsidRDefault="00C45907" w:rsidP="00136C94">
            <w:pPr>
              <w:pStyle w:val="TAC"/>
              <w:rPr>
                <w:lang w:eastAsia="zh-CN"/>
              </w:rPr>
            </w:pPr>
            <w:r w:rsidRPr="00931575">
              <w:t>4520</w:t>
            </w:r>
          </w:p>
        </w:tc>
        <w:tc>
          <w:tcPr>
            <w:tcW w:w="1070" w:type="dxa"/>
          </w:tcPr>
          <w:p w14:paraId="696B11C4" w14:textId="77777777" w:rsidR="00C45907" w:rsidRPr="00931575" w:rsidRDefault="00C45907" w:rsidP="00136C94">
            <w:pPr>
              <w:pStyle w:val="TAC"/>
              <w:rPr>
                <w:lang w:eastAsia="zh-CN"/>
              </w:rPr>
            </w:pPr>
            <w:r w:rsidRPr="00931575">
              <w:t>6352</w:t>
            </w:r>
          </w:p>
        </w:tc>
        <w:tc>
          <w:tcPr>
            <w:tcW w:w="1071" w:type="dxa"/>
          </w:tcPr>
          <w:p w14:paraId="4B9587C2" w14:textId="77777777" w:rsidR="00C45907" w:rsidRPr="00931575" w:rsidRDefault="00C45907" w:rsidP="00136C94">
            <w:pPr>
              <w:pStyle w:val="TAC"/>
              <w:rPr>
                <w:lang w:eastAsia="zh-CN"/>
              </w:rPr>
            </w:pPr>
            <w:r w:rsidRPr="00931575">
              <w:t>7816</w:t>
            </w:r>
          </w:p>
        </w:tc>
        <w:tc>
          <w:tcPr>
            <w:tcW w:w="1071" w:type="dxa"/>
          </w:tcPr>
          <w:p w14:paraId="42860B79" w14:textId="77777777" w:rsidR="00C45907" w:rsidRPr="00931575" w:rsidRDefault="00C45907" w:rsidP="00136C94">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136C94">
            <w:pPr>
              <w:pStyle w:val="TAC"/>
              <w:rPr>
                <w:lang w:eastAsia="zh-CN"/>
              </w:rPr>
            </w:pPr>
            <w:r w:rsidRPr="00931575">
              <w:rPr>
                <w:lang w:eastAsia="zh-CN"/>
              </w:rPr>
              <w:t>3600</w:t>
            </w:r>
          </w:p>
        </w:tc>
        <w:tc>
          <w:tcPr>
            <w:tcW w:w="1071" w:type="dxa"/>
          </w:tcPr>
          <w:p w14:paraId="02500CB0" w14:textId="77777777" w:rsidR="00C45907" w:rsidRPr="00931575" w:rsidRDefault="00C45907" w:rsidP="00136C94">
            <w:pPr>
              <w:pStyle w:val="TAC"/>
              <w:rPr>
                <w:lang w:eastAsia="zh-CN"/>
              </w:rPr>
            </w:pPr>
            <w:r w:rsidRPr="00931575">
              <w:rPr>
                <w:lang w:eastAsia="zh-CN"/>
              </w:rPr>
              <w:t>7488</w:t>
            </w:r>
          </w:p>
        </w:tc>
        <w:tc>
          <w:tcPr>
            <w:tcW w:w="1070" w:type="dxa"/>
          </w:tcPr>
          <w:p w14:paraId="540369B8" w14:textId="77777777" w:rsidR="00C45907" w:rsidRPr="00931575" w:rsidRDefault="00C45907" w:rsidP="00136C94">
            <w:pPr>
              <w:pStyle w:val="TAC"/>
              <w:rPr>
                <w:lang w:eastAsia="zh-CN"/>
              </w:rPr>
            </w:pPr>
            <w:r w:rsidRPr="00931575">
              <w:rPr>
                <w:lang w:eastAsia="zh-CN"/>
              </w:rPr>
              <w:t>15264</w:t>
            </w:r>
          </w:p>
        </w:tc>
        <w:tc>
          <w:tcPr>
            <w:tcW w:w="1071" w:type="dxa"/>
          </w:tcPr>
          <w:p w14:paraId="21FB9103" w14:textId="77777777" w:rsidR="00C45907" w:rsidRPr="00931575" w:rsidRDefault="00C45907" w:rsidP="00136C94">
            <w:pPr>
              <w:pStyle w:val="TAC"/>
              <w:rPr>
                <w:lang w:eastAsia="zh-CN"/>
              </w:rPr>
            </w:pPr>
            <w:r w:rsidRPr="00931575">
              <w:rPr>
                <w:lang w:eastAsia="zh-CN"/>
              </w:rPr>
              <w:t>3456</w:t>
            </w:r>
          </w:p>
        </w:tc>
        <w:tc>
          <w:tcPr>
            <w:tcW w:w="1070" w:type="dxa"/>
          </w:tcPr>
          <w:p w14:paraId="4AF6F06A" w14:textId="77777777" w:rsidR="00C45907" w:rsidRPr="00931575" w:rsidRDefault="00C45907" w:rsidP="00136C94">
            <w:pPr>
              <w:pStyle w:val="TAC"/>
              <w:rPr>
                <w:lang w:eastAsia="zh-CN"/>
              </w:rPr>
            </w:pPr>
            <w:r w:rsidRPr="00931575">
              <w:rPr>
                <w:lang w:eastAsia="zh-CN"/>
              </w:rPr>
              <w:t>7344</w:t>
            </w:r>
          </w:p>
        </w:tc>
        <w:tc>
          <w:tcPr>
            <w:tcW w:w="1071" w:type="dxa"/>
          </w:tcPr>
          <w:p w14:paraId="7E71E18E" w14:textId="77777777" w:rsidR="00C45907" w:rsidRPr="00931575" w:rsidRDefault="00C45907" w:rsidP="00136C94">
            <w:pPr>
              <w:pStyle w:val="TAC"/>
              <w:rPr>
                <w:lang w:eastAsia="zh-CN"/>
              </w:rPr>
            </w:pPr>
            <w:r w:rsidRPr="00931575">
              <w:rPr>
                <w:lang w:eastAsia="zh-CN"/>
              </w:rPr>
              <w:t>15264</w:t>
            </w:r>
          </w:p>
        </w:tc>
        <w:tc>
          <w:tcPr>
            <w:tcW w:w="1071" w:type="dxa"/>
          </w:tcPr>
          <w:p w14:paraId="71E6F6A0" w14:textId="77777777" w:rsidR="00C45907" w:rsidRPr="00931575" w:rsidRDefault="00C45907" w:rsidP="00136C94">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3F928E6B" w14:textId="77777777" w:rsidR="00727F9B" w:rsidRPr="00C6449B" w:rsidRDefault="00727F9B" w:rsidP="00727F9B">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746E77E2" w14:textId="77777777" w:rsidR="00727F9B" w:rsidRDefault="00727F9B" w:rsidP="00727F9B">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clause </w:t>
            </w:r>
            <w:r w:rsidRPr="00C6449B">
              <w:rPr>
                <w:lang w:eastAsia="zh-CN"/>
              </w:rPr>
              <w:t>5.2.2 of TS 38.212 [15].</w:t>
            </w:r>
          </w:p>
          <w:p w14:paraId="6324A0DF" w14:textId="4CFA1136" w:rsidR="00C45907" w:rsidRPr="00931575" w:rsidRDefault="00727F9B" w:rsidP="00727F9B">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136C94">
      <w:pPr>
        <w:rPr>
          <w:noProof/>
          <w:lang w:eastAsia="zh-CN"/>
        </w:rPr>
      </w:pPr>
    </w:p>
    <w:p w14:paraId="2F319166" w14:textId="77777777" w:rsidR="007F5CD7" w:rsidRPr="00931575" w:rsidRDefault="007F5CD7" w:rsidP="007F5CD7">
      <w:pPr>
        <w:pStyle w:val="TH"/>
        <w:rPr>
          <w:lang w:eastAsia="zh-CN"/>
        </w:rPr>
      </w:pPr>
      <w:r w:rsidRPr="00931575">
        <w:rPr>
          <w:rFonts w:eastAsia="Malgun Gothic"/>
        </w:rPr>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F23B1D">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F23B1D">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F23B1D">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F23B1D">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F23B1D">
            <w:pPr>
              <w:pStyle w:val="TAH"/>
            </w:pPr>
            <w:r w:rsidRPr="00931575">
              <w:t>G-FR1-A4-30A</w:t>
            </w:r>
          </w:p>
        </w:tc>
      </w:tr>
      <w:tr w:rsidR="007F5CD7" w:rsidRPr="00931575" w14:paraId="4535CC9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F23B1D">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F23B1D">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F23B1D">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F23B1D">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F23B1D">
            <w:pPr>
              <w:pStyle w:val="TAC"/>
            </w:pPr>
            <w:r w:rsidRPr="00931575">
              <w:t>30</w:t>
            </w:r>
          </w:p>
        </w:tc>
      </w:tr>
      <w:tr w:rsidR="007F5CD7" w:rsidRPr="00931575" w14:paraId="3409C1B3"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F23B1D">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F23B1D">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F23B1D">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F23B1D">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F23B1D">
            <w:pPr>
              <w:pStyle w:val="TAC"/>
              <w:rPr>
                <w:rFonts w:eastAsia="Yu Mincho"/>
              </w:rPr>
            </w:pPr>
            <w:r w:rsidRPr="00931575">
              <w:rPr>
                <w:rFonts w:eastAsia="Yu Mincho"/>
              </w:rPr>
              <w:t>24</w:t>
            </w:r>
          </w:p>
        </w:tc>
      </w:tr>
      <w:tr w:rsidR="007F5CD7" w:rsidRPr="00931575" w14:paraId="3E663AA5"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F23B1D">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F23B1D">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F23B1D">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F23B1D">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F23B1D">
            <w:pPr>
              <w:pStyle w:val="TAC"/>
            </w:pPr>
            <w:r w:rsidRPr="00931575">
              <w:t>11</w:t>
            </w:r>
          </w:p>
        </w:tc>
      </w:tr>
      <w:tr w:rsidR="007F5CD7" w:rsidRPr="00931575" w14:paraId="11404C58"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F23B1D">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F23B1D">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F23B1D">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F23B1D">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F23B1D">
            <w:pPr>
              <w:pStyle w:val="TAC"/>
              <w:rPr>
                <w:lang w:eastAsia="zh-CN"/>
              </w:rPr>
            </w:pPr>
            <w:r w:rsidRPr="00931575">
              <w:rPr>
                <w:lang w:eastAsia="zh-CN"/>
              </w:rPr>
              <w:t>16QAM</w:t>
            </w:r>
          </w:p>
        </w:tc>
      </w:tr>
      <w:tr w:rsidR="007F5CD7" w:rsidRPr="00931575" w14:paraId="108E50B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F23B1D">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F23B1D">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F23B1D">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F23B1D">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F23B1D">
            <w:pPr>
              <w:pStyle w:val="TAC"/>
              <w:rPr>
                <w:lang w:eastAsia="zh-CN"/>
              </w:rPr>
            </w:pPr>
            <w:r w:rsidRPr="00931575">
              <w:rPr>
                <w:lang w:eastAsia="zh-CN"/>
              </w:rPr>
              <w:t>658/1024</w:t>
            </w:r>
          </w:p>
        </w:tc>
      </w:tr>
      <w:tr w:rsidR="007F5CD7" w:rsidRPr="00931575" w14:paraId="52ABD897"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F23B1D">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F23B1D">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F23B1D">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F23B1D">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F23B1D">
            <w:pPr>
              <w:pStyle w:val="TAC"/>
            </w:pPr>
            <w:r w:rsidRPr="00931575">
              <w:rPr>
                <w:rFonts w:hint="eastAsia"/>
              </w:rPr>
              <w:t>8064</w:t>
            </w:r>
          </w:p>
        </w:tc>
      </w:tr>
      <w:tr w:rsidR="007F5CD7" w:rsidRPr="00931575" w14:paraId="4D390F69"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F23B1D">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F23B1D">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F23B1D">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F23B1D">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F23B1D">
            <w:pPr>
              <w:pStyle w:val="TAC"/>
            </w:pPr>
            <w:r w:rsidRPr="00931575">
              <w:t>24</w:t>
            </w:r>
          </w:p>
        </w:tc>
      </w:tr>
      <w:tr w:rsidR="008D250F" w:rsidRPr="00931575" w14:paraId="4A6C108C"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8D250F" w:rsidRPr="00931575" w:rsidRDefault="008D250F" w:rsidP="008D250F">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8D250F" w:rsidRPr="00931575" w:rsidRDefault="008D250F" w:rsidP="008D250F">
            <w:pPr>
              <w:pStyle w:val="TAC"/>
            </w:pPr>
            <w:r w:rsidRPr="00931575">
              <w:t>24</w:t>
            </w:r>
          </w:p>
        </w:tc>
        <w:tc>
          <w:tcPr>
            <w:tcW w:w="905" w:type="dxa"/>
          </w:tcPr>
          <w:p w14:paraId="2940B95C" w14:textId="666EAE8C" w:rsidR="008D250F" w:rsidRPr="00931575" w:rsidRDefault="008D250F" w:rsidP="008D250F">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8D250F" w:rsidRPr="00931575" w:rsidRDefault="008D250F" w:rsidP="008D250F">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8D250F" w:rsidRPr="00931575" w:rsidRDefault="008D250F" w:rsidP="008D250F">
            <w:pPr>
              <w:pStyle w:val="TAC"/>
            </w:pPr>
            <w:r w:rsidRPr="00931575">
              <w:t>-</w:t>
            </w:r>
          </w:p>
        </w:tc>
      </w:tr>
      <w:tr w:rsidR="008D250F" w:rsidRPr="00931575" w14:paraId="6C8433E6"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8D250F" w:rsidRPr="00931575" w:rsidRDefault="008D250F" w:rsidP="008D250F">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8D250F" w:rsidRPr="00931575" w:rsidRDefault="008D250F" w:rsidP="008D250F">
            <w:pPr>
              <w:pStyle w:val="TAC"/>
            </w:pPr>
            <w:r w:rsidRPr="00931575">
              <w:t>3</w:t>
            </w:r>
          </w:p>
        </w:tc>
        <w:tc>
          <w:tcPr>
            <w:tcW w:w="905" w:type="dxa"/>
          </w:tcPr>
          <w:p w14:paraId="743C7FC2" w14:textId="3F2B1976" w:rsidR="008D250F" w:rsidRPr="00931575" w:rsidRDefault="008D250F" w:rsidP="008D250F">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8D250F" w:rsidRPr="00931575" w:rsidRDefault="008D250F" w:rsidP="008D250F">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8D250F" w:rsidRPr="00931575" w:rsidRDefault="008D250F" w:rsidP="008D250F">
            <w:pPr>
              <w:pStyle w:val="TAC"/>
            </w:pPr>
            <w:r w:rsidRPr="00931575">
              <w:t>1</w:t>
            </w:r>
          </w:p>
        </w:tc>
      </w:tr>
      <w:tr w:rsidR="008D250F" w:rsidRPr="00931575" w14:paraId="2D1A334A"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8D250F" w:rsidRPr="00931575" w:rsidRDefault="008D250F" w:rsidP="008D250F">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8D250F" w:rsidRPr="00931575" w:rsidRDefault="008D250F" w:rsidP="008D250F">
            <w:pPr>
              <w:pStyle w:val="TAC"/>
            </w:pPr>
            <w:r w:rsidRPr="00931575">
              <w:t>5840</w:t>
            </w:r>
          </w:p>
        </w:tc>
        <w:tc>
          <w:tcPr>
            <w:tcW w:w="905" w:type="dxa"/>
          </w:tcPr>
          <w:p w14:paraId="78B95264" w14:textId="737C8D38" w:rsidR="008D250F" w:rsidRPr="00931575" w:rsidRDefault="008D250F" w:rsidP="008D250F">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8D250F" w:rsidRPr="00931575" w:rsidRDefault="008D250F" w:rsidP="008D250F">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77777777" w:rsidR="008D250F" w:rsidRPr="00931575" w:rsidRDefault="008D250F" w:rsidP="008D250F">
            <w:pPr>
              <w:pStyle w:val="TAC"/>
            </w:pPr>
            <w:r w:rsidRPr="00931575">
              <w:rPr>
                <w:rFonts w:hint="eastAsia"/>
              </w:rPr>
              <w:t>8080</w:t>
            </w:r>
          </w:p>
        </w:tc>
      </w:tr>
      <w:tr w:rsidR="007F5CD7" w:rsidRPr="00931575" w14:paraId="2F74FF6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F23B1D">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F23B1D">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F23B1D">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F23B1D">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F23B1D">
            <w:pPr>
              <w:pStyle w:val="TAC"/>
            </w:pPr>
            <w:r w:rsidRPr="00931575">
              <w:rPr>
                <w:rFonts w:hint="eastAsia"/>
              </w:rPr>
              <w:t>12672</w:t>
            </w:r>
          </w:p>
        </w:tc>
      </w:tr>
      <w:tr w:rsidR="007F5CD7" w:rsidRPr="00931575" w14:paraId="1405B825"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F23B1D">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F23B1D">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F23B1D">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F23B1D">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F23B1D">
            <w:pPr>
              <w:pStyle w:val="TAC"/>
            </w:pPr>
            <w:r w:rsidRPr="00931575">
              <w:rPr>
                <w:rFonts w:hint="eastAsia"/>
              </w:rPr>
              <w:t>3168</w:t>
            </w:r>
          </w:p>
        </w:tc>
      </w:tr>
      <w:tr w:rsidR="007F5CD7" w:rsidRPr="00931575" w14:paraId="6DDE80FD" w14:textId="77777777" w:rsidTr="008D250F">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F23B1D">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F23B1D">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7F5CD7">
      <w:pPr>
        <w:rPr>
          <w:noProof/>
          <w:lang w:eastAsia="zh-CN"/>
        </w:rPr>
      </w:pPr>
    </w:p>
    <w:p w14:paraId="36CE6520" w14:textId="77777777" w:rsidR="002A669B" w:rsidRPr="00931575" w:rsidRDefault="002A669B" w:rsidP="002A669B">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2A669B" w:rsidRPr="00931575" w14:paraId="5D6DE5C1" w14:textId="77777777" w:rsidTr="00B46302">
        <w:trPr>
          <w:cantSplit/>
          <w:jc w:val="center"/>
        </w:trPr>
        <w:tc>
          <w:tcPr>
            <w:tcW w:w="3500" w:type="dxa"/>
          </w:tcPr>
          <w:p w14:paraId="270A45FB" w14:textId="77777777" w:rsidR="002A669B" w:rsidRPr="00931575" w:rsidRDefault="002A669B" w:rsidP="00F23B1D">
            <w:pPr>
              <w:pStyle w:val="TAH"/>
            </w:pPr>
            <w:r w:rsidRPr="00931575">
              <w:t>Reference channel</w:t>
            </w:r>
          </w:p>
        </w:tc>
        <w:tc>
          <w:tcPr>
            <w:tcW w:w="1630" w:type="dxa"/>
          </w:tcPr>
          <w:p w14:paraId="502B815A" w14:textId="75179F0A" w:rsidR="002A669B" w:rsidRPr="00931575" w:rsidRDefault="000674BA" w:rsidP="00F23B1D">
            <w:pPr>
              <w:pStyle w:val="TAH"/>
              <w:rPr>
                <w:lang w:eastAsia="zh-CN"/>
              </w:rPr>
            </w:pPr>
            <w:r w:rsidRPr="00931575">
              <w:rPr>
                <w:lang w:eastAsia="zh-CN"/>
              </w:rPr>
              <w:t>G-FR1-A</w:t>
            </w:r>
            <w:r>
              <w:rPr>
                <w:lang w:eastAsia="zh-CN"/>
              </w:rPr>
              <w:t>4</w:t>
            </w:r>
            <w:r w:rsidRPr="00931575">
              <w:rPr>
                <w:lang w:eastAsia="zh-CN"/>
              </w:rPr>
              <w:t>-31A</w:t>
            </w:r>
          </w:p>
        </w:tc>
        <w:tc>
          <w:tcPr>
            <w:tcW w:w="1548" w:type="dxa"/>
          </w:tcPr>
          <w:p w14:paraId="300E4B5D" w14:textId="77777777" w:rsidR="002A669B" w:rsidRPr="00931575" w:rsidRDefault="002A669B" w:rsidP="00F23B1D">
            <w:pPr>
              <w:pStyle w:val="TAH"/>
            </w:pPr>
            <w:r w:rsidRPr="00931575">
              <w:rPr>
                <w:lang w:eastAsia="zh-CN"/>
              </w:rPr>
              <w:t>G-FR1-A4-</w:t>
            </w:r>
            <w:r w:rsidRPr="00931575">
              <w:rPr>
                <w:rFonts w:hint="eastAsia"/>
                <w:lang w:eastAsia="zh-CN"/>
              </w:rPr>
              <w:t>31</w:t>
            </w:r>
          </w:p>
        </w:tc>
        <w:tc>
          <w:tcPr>
            <w:tcW w:w="1631" w:type="dxa"/>
          </w:tcPr>
          <w:p w14:paraId="2F6DF751" w14:textId="77777777" w:rsidR="002A669B" w:rsidRPr="00931575" w:rsidRDefault="002A669B" w:rsidP="00F23B1D">
            <w:pPr>
              <w:pStyle w:val="TAH"/>
              <w:rPr>
                <w:lang w:eastAsia="zh-CN"/>
              </w:rPr>
            </w:pPr>
            <w:r w:rsidRPr="00931575">
              <w:rPr>
                <w:rFonts w:hint="eastAsia"/>
                <w:lang w:eastAsia="zh-CN"/>
              </w:rPr>
              <w:t>G</w:t>
            </w:r>
            <w:r w:rsidRPr="00931575">
              <w:rPr>
                <w:lang w:eastAsia="zh-CN"/>
              </w:rPr>
              <w:t>-FR1-A4-32A</w:t>
            </w:r>
          </w:p>
        </w:tc>
        <w:tc>
          <w:tcPr>
            <w:tcW w:w="1548" w:type="dxa"/>
          </w:tcPr>
          <w:p w14:paraId="28B5B1AC" w14:textId="77777777" w:rsidR="002A669B" w:rsidRPr="00931575" w:rsidRDefault="002A669B" w:rsidP="00F23B1D">
            <w:pPr>
              <w:pStyle w:val="TAH"/>
            </w:pPr>
            <w:r w:rsidRPr="00931575">
              <w:rPr>
                <w:lang w:eastAsia="zh-CN"/>
              </w:rPr>
              <w:t>G-FR1-A4-</w:t>
            </w:r>
            <w:r w:rsidRPr="00931575">
              <w:rPr>
                <w:rFonts w:hint="eastAsia"/>
                <w:lang w:eastAsia="zh-CN"/>
              </w:rPr>
              <w:t>32</w:t>
            </w:r>
          </w:p>
        </w:tc>
      </w:tr>
      <w:tr w:rsidR="002A669B" w:rsidRPr="00931575" w14:paraId="7D51D5BF" w14:textId="77777777" w:rsidTr="00B46302">
        <w:trPr>
          <w:cantSplit/>
          <w:jc w:val="center"/>
        </w:trPr>
        <w:tc>
          <w:tcPr>
            <w:tcW w:w="3500" w:type="dxa"/>
          </w:tcPr>
          <w:p w14:paraId="5C1407E2" w14:textId="77777777" w:rsidR="002A669B" w:rsidRPr="00931575" w:rsidRDefault="002A669B" w:rsidP="00F23B1D">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F23B1D">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F23B1D">
            <w:pPr>
              <w:pStyle w:val="TAC"/>
              <w:rPr>
                <w:lang w:eastAsia="zh-CN"/>
              </w:rPr>
            </w:pPr>
            <w:r w:rsidRPr="00931575">
              <w:rPr>
                <w:lang w:eastAsia="zh-CN"/>
              </w:rPr>
              <w:t>15</w:t>
            </w:r>
          </w:p>
        </w:tc>
        <w:tc>
          <w:tcPr>
            <w:tcW w:w="1631" w:type="dxa"/>
          </w:tcPr>
          <w:p w14:paraId="1FFA7C31" w14:textId="77777777" w:rsidR="002A669B" w:rsidRPr="00931575" w:rsidRDefault="002A669B" w:rsidP="00F23B1D">
            <w:pPr>
              <w:pStyle w:val="TAC"/>
              <w:rPr>
                <w:lang w:eastAsia="zh-CN"/>
              </w:rPr>
            </w:pPr>
            <w:r w:rsidRPr="00931575">
              <w:rPr>
                <w:lang w:eastAsia="zh-CN"/>
              </w:rPr>
              <w:t>30</w:t>
            </w:r>
          </w:p>
        </w:tc>
        <w:tc>
          <w:tcPr>
            <w:tcW w:w="1548" w:type="dxa"/>
          </w:tcPr>
          <w:p w14:paraId="677B394B" w14:textId="77777777" w:rsidR="002A669B" w:rsidRPr="00931575" w:rsidRDefault="002A669B" w:rsidP="00F23B1D">
            <w:pPr>
              <w:pStyle w:val="TAC"/>
            </w:pPr>
            <w:r w:rsidRPr="00931575">
              <w:rPr>
                <w:lang w:eastAsia="zh-CN"/>
              </w:rPr>
              <w:t>30</w:t>
            </w:r>
          </w:p>
        </w:tc>
      </w:tr>
      <w:tr w:rsidR="002A669B" w:rsidRPr="00931575" w14:paraId="7A2581AF" w14:textId="77777777" w:rsidTr="00B46302">
        <w:trPr>
          <w:cantSplit/>
          <w:jc w:val="center"/>
        </w:trPr>
        <w:tc>
          <w:tcPr>
            <w:tcW w:w="3500" w:type="dxa"/>
          </w:tcPr>
          <w:p w14:paraId="478208FB" w14:textId="77777777" w:rsidR="002A669B" w:rsidRPr="00931575" w:rsidRDefault="002A669B" w:rsidP="00F23B1D">
            <w:pPr>
              <w:pStyle w:val="TAC"/>
            </w:pPr>
            <w:r w:rsidRPr="00931575">
              <w:t>Allocated resource blocks</w:t>
            </w:r>
          </w:p>
        </w:tc>
        <w:tc>
          <w:tcPr>
            <w:tcW w:w="1630" w:type="dxa"/>
          </w:tcPr>
          <w:p w14:paraId="629F641E" w14:textId="77777777" w:rsidR="002A669B" w:rsidRPr="00931575" w:rsidRDefault="002A669B" w:rsidP="00F23B1D">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F23B1D">
            <w:pPr>
              <w:pStyle w:val="TAC"/>
              <w:rPr>
                <w:rFonts w:eastAsia="Yu Mincho"/>
              </w:rPr>
            </w:pPr>
            <w:r w:rsidRPr="00931575">
              <w:rPr>
                <w:rFonts w:eastAsia="Yu Mincho"/>
              </w:rPr>
              <w:t>25</w:t>
            </w:r>
          </w:p>
        </w:tc>
        <w:tc>
          <w:tcPr>
            <w:tcW w:w="1631" w:type="dxa"/>
          </w:tcPr>
          <w:p w14:paraId="3C4BB727" w14:textId="77777777" w:rsidR="002A669B" w:rsidRPr="00931575" w:rsidRDefault="002A669B" w:rsidP="00F23B1D">
            <w:pPr>
              <w:pStyle w:val="TAC"/>
              <w:rPr>
                <w:rFonts w:eastAsia="Yu Mincho"/>
              </w:rPr>
            </w:pPr>
            <w:r w:rsidRPr="00931575">
              <w:rPr>
                <w:lang w:eastAsia="zh-CN"/>
              </w:rPr>
              <w:t>12</w:t>
            </w:r>
          </w:p>
        </w:tc>
        <w:tc>
          <w:tcPr>
            <w:tcW w:w="1548" w:type="dxa"/>
          </w:tcPr>
          <w:p w14:paraId="3FBE1481" w14:textId="77777777" w:rsidR="002A669B" w:rsidRPr="00931575" w:rsidRDefault="002A669B" w:rsidP="00F23B1D">
            <w:pPr>
              <w:pStyle w:val="TAC"/>
              <w:rPr>
                <w:rFonts w:eastAsia="Yu Mincho"/>
              </w:rPr>
            </w:pPr>
            <w:r w:rsidRPr="00931575">
              <w:rPr>
                <w:rFonts w:eastAsia="Yu Mincho"/>
              </w:rPr>
              <w:t>50</w:t>
            </w:r>
          </w:p>
        </w:tc>
      </w:tr>
      <w:tr w:rsidR="002A669B" w:rsidRPr="00931575" w14:paraId="43A94974" w14:textId="77777777" w:rsidTr="00B46302">
        <w:trPr>
          <w:cantSplit/>
          <w:jc w:val="center"/>
        </w:trPr>
        <w:tc>
          <w:tcPr>
            <w:tcW w:w="3500" w:type="dxa"/>
          </w:tcPr>
          <w:p w14:paraId="0BED1B33" w14:textId="77777777" w:rsidR="002A669B" w:rsidRPr="00931575" w:rsidRDefault="002A669B" w:rsidP="00F23B1D">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F23B1D">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F23B1D">
            <w:pPr>
              <w:pStyle w:val="TAC"/>
              <w:rPr>
                <w:lang w:eastAsia="zh-CN"/>
              </w:rPr>
            </w:pPr>
            <w:r w:rsidRPr="00931575">
              <w:rPr>
                <w:lang w:eastAsia="zh-CN"/>
              </w:rPr>
              <w:t>11</w:t>
            </w:r>
          </w:p>
        </w:tc>
        <w:tc>
          <w:tcPr>
            <w:tcW w:w="1631" w:type="dxa"/>
          </w:tcPr>
          <w:p w14:paraId="04C2753C" w14:textId="77777777" w:rsidR="002A669B" w:rsidRPr="00931575" w:rsidRDefault="002A669B" w:rsidP="00F23B1D">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F23B1D">
            <w:pPr>
              <w:pStyle w:val="TAC"/>
              <w:rPr>
                <w:lang w:eastAsia="zh-CN"/>
              </w:rPr>
            </w:pPr>
            <w:r w:rsidRPr="00931575">
              <w:rPr>
                <w:lang w:eastAsia="zh-CN"/>
              </w:rPr>
              <w:t>11</w:t>
            </w:r>
          </w:p>
        </w:tc>
      </w:tr>
      <w:tr w:rsidR="002A669B" w:rsidRPr="00931575" w14:paraId="55D8A2D8" w14:textId="77777777" w:rsidTr="00B46302">
        <w:trPr>
          <w:cantSplit/>
          <w:jc w:val="center"/>
        </w:trPr>
        <w:tc>
          <w:tcPr>
            <w:tcW w:w="3500" w:type="dxa"/>
          </w:tcPr>
          <w:p w14:paraId="5073C09B" w14:textId="77777777" w:rsidR="002A669B" w:rsidRPr="00931575" w:rsidRDefault="002A669B" w:rsidP="00F23B1D">
            <w:pPr>
              <w:pStyle w:val="TAC"/>
            </w:pPr>
            <w:r w:rsidRPr="00931575">
              <w:t>Modulation</w:t>
            </w:r>
          </w:p>
        </w:tc>
        <w:tc>
          <w:tcPr>
            <w:tcW w:w="1630" w:type="dxa"/>
          </w:tcPr>
          <w:p w14:paraId="03B0CF82" w14:textId="77777777" w:rsidR="002A669B" w:rsidRPr="00931575" w:rsidRDefault="002A669B" w:rsidP="00F23B1D">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F23B1D">
            <w:pPr>
              <w:pStyle w:val="TAC"/>
              <w:rPr>
                <w:lang w:eastAsia="zh-CN"/>
              </w:rPr>
            </w:pPr>
            <w:r w:rsidRPr="00931575">
              <w:rPr>
                <w:lang w:eastAsia="zh-CN"/>
              </w:rPr>
              <w:t>16QAM</w:t>
            </w:r>
          </w:p>
        </w:tc>
        <w:tc>
          <w:tcPr>
            <w:tcW w:w="1631" w:type="dxa"/>
          </w:tcPr>
          <w:p w14:paraId="1997877E" w14:textId="77777777" w:rsidR="002A669B" w:rsidRPr="00931575" w:rsidRDefault="002A669B" w:rsidP="00F23B1D">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F23B1D">
            <w:pPr>
              <w:pStyle w:val="TAC"/>
              <w:rPr>
                <w:lang w:eastAsia="zh-CN"/>
              </w:rPr>
            </w:pPr>
            <w:r w:rsidRPr="00931575">
              <w:rPr>
                <w:lang w:eastAsia="zh-CN"/>
              </w:rPr>
              <w:t>16QAM</w:t>
            </w:r>
          </w:p>
        </w:tc>
      </w:tr>
      <w:tr w:rsidR="002A669B" w:rsidRPr="00931575" w14:paraId="5EF7223E" w14:textId="77777777" w:rsidTr="00B46302">
        <w:trPr>
          <w:cantSplit/>
          <w:jc w:val="center"/>
        </w:trPr>
        <w:tc>
          <w:tcPr>
            <w:tcW w:w="3500" w:type="dxa"/>
          </w:tcPr>
          <w:p w14:paraId="72EC0FFB" w14:textId="77777777" w:rsidR="002A669B" w:rsidRPr="00931575" w:rsidRDefault="002A669B" w:rsidP="00F23B1D">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F23B1D">
            <w:pPr>
              <w:pStyle w:val="TAC"/>
              <w:rPr>
                <w:lang w:eastAsia="zh-CN"/>
              </w:rPr>
            </w:pPr>
            <w:r w:rsidRPr="00931575">
              <w:rPr>
                <w:lang w:eastAsia="zh-CN"/>
              </w:rPr>
              <w:t>658/1024</w:t>
            </w:r>
          </w:p>
        </w:tc>
        <w:tc>
          <w:tcPr>
            <w:tcW w:w="1548" w:type="dxa"/>
          </w:tcPr>
          <w:p w14:paraId="341D6D5E" w14:textId="77777777" w:rsidR="002A669B" w:rsidRPr="00931575" w:rsidRDefault="002A669B" w:rsidP="00F23B1D">
            <w:pPr>
              <w:pStyle w:val="TAC"/>
              <w:rPr>
                <w:lang w:eastAsia="zh-CN"/>
              </w:rPr>
            </w:pPr>
            <w:r w:rsidRPr="00931575">
              <w:rPr>
                <w:lang w:eastAsia="zh-CN"/>
              </w:rPr>
              <w:t>658/1024</w:t>
            </w:r>
          </w:p>
        </w:tc>
        <w:tc>
          <w:tcPr>
            <w:tcW w:w="1631" w:type="dxa"/>
          </w:tcPr>
          <w:p w14:paraId="67F978BA" w14:textId="77777777" w:rsidR="002A669B" w:rsidRPr="00931575" w:rsidRDefault="002A669B" w:rsidP="00F23B1D">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F23B1D">
            <w:pPr>
              <w:pStyle w:val="TAC"/>
              <w:rPr>
                <w:lang w:eastAsia="zh-CN"/>
              </w:rPr>
            </w:pPr>
            <w:r w:rsidRPr="00931575">
              <w:rPr>
                <w:lang w:eastAsia="zh-CN"/>
              </w:rPr>
              <w:t>658/1024</w:t>
            </w:r>
          </w:p>
        </w:tc>
      </w:tr>
      <w:tr w:rsidR="002A669B" w:rsidRPr="00931575" w14:paraId="79C59968" w14:textId="77777777" w:rsidTr="00B46302">
        <w:trPr>
          <w:cantSplit/>
          <w:jc w:val="center"/>
        </w:trPr>
        <w:tc>
          <w:tcPr>
            <w:tcW w:w="3500" w:type="dxa"/>
          </w:tcPr>
          <w:p w14:paraId="49E9948A" w14:textId="77777777" w:rsidR="002A669B" w:rsidRPr="00931575" w:rsidRDefault="002A669B" w:rsidP="00F23B1D">
            <w:pPr>
              <w:pStyle w:val="TAC"/>
            </w:pPr>
            <w:r w:rsidRPr="00931575">
              <w:t>Payload size (bits)</w:t>
            </w:r>
          </w:p>
        </w:tc>
        <w:tc>
          <w:tcPr>
            <w:tcW w:w="1630" w:type="dxa"/>
          </w:tcPr>
          <w:p w14:paraId="20F4612E" w14:textId="77777777" w:rsidR="002A669B" w:rsidRPr="00931575" w:rsidRDefault="002A669B" w:rsidP="00F23B1D">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F23B1D">
            <w:pPr>
              <w:pStyle w:val="TAC"/>
              <w:rPr>
                <w:lang w:eastAsia="zh-CN"/>
              </w:rPr>
            </w:pPr>
            <w:r w:rsidRPr="00931575">
              <w:rPr>
                <w:lang w:eastAsia="zh-CN"/>
              </w:rPr>
              <w:t>8456</w:t>
            </w:r>
          </w:p>
        </w:tc>
        <w:tc>
          <w:tcPr>
            <w:tcW w:w="1631" w:type="dxa"/>
          </w:tcPr>
          <w:p w14:paraId="05591770" w14:textId="77777777" w:rsidR="002A669B" w:rsidRPr="00931575" w:rsidRDefault="002A669B" w:rsidP="00F23B1D">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F23B1D">
            <w:pPr>
              <w:pStyle w:val="TAC"/>
              <w:rPr>
                <w:lang w:eastAsia="zh-CN"/>
              </w:rPr>
            </w:pPr>
            <w:r w:rsidRPr="00931575">
              <w:rPr>
                <w:lang w:eastAsia="zh-CN"/>
              </w:rPr>
              <w:t>16896</w:t>
            </w:r>
          </w:p>
        </w:tc>
      </w:tr>
      <w:tr w:rsidR="002A669B" w:rsidRPr="00931575" w14:paraId="3C300B13" w14:textId="77777777" w:rsidTr="00B46302">
        <w:trPr>
          <w:cantSplit/>
          <w:jc w:val="center"/>
        </w:trPr>
        <w:tc>
          <w:tcPr>
            <w:tcW w:w="3500" w:type="dxa"/>
          </w:tcPr>
          <w:p w14:paraId="2C9B1D0C" w14:textId="77777777" w:rsidR="002A669B" w:rsidRPr="00931575" w:rsidRDefault="002A669B" w:rsidP="00F23B1D">
            <w:pPr>
              <w:pStyle w:val="TAC"/>
            </w:pPr>
            <w:r w:rsidRPr="00931575">
              <w:t>Transport block CRC (bits)</w:t>
            </w:r>
          </w:p>
        </w:tc>
        <w:tc>
          <w:tcPr>
            <w:tcW w:w="1630" w:type="dxa"/>
          </w:tcPr>
          <w:p w14:paraId="55B62F59" w14:textId="77777777" w:rsidR="002A669B" w:rsidRPr="00931575" w:rsidRDefault="002A669B" w:rsidP="00F23B1D">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F23B1D">
            <w:pPr>
              <w:pStyle w:val="TAC"/>
              <w:rPr>
                <w:lang w:eastAsia="zh-CN"/>
              </w:rPr>
            </w:pPr>
            <w:r w:rsidRPr="00931575">
              <w:rPr>
                <w:lang w:eastAsia="zh-CN"/>
              </w:rPr>
              <w:t>24</w:t>
            </w:r>
          </w:p>
        </w:tc>
        <w:tc>
          <w:tcPr>
            <w:tcW w:w="1631" w:type="dxa"/>
          </w:tcPr>
          <w:p w14:paraId="355216B3" w14:textId="77777777" w:rsidR="002A669B" w:rsidRPr="00931575" w:rsidRDefault="002A669B" w:rsidP="00F23B1D">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F23B1D">
            <w:pPr>
              <w:pStyle w:val="TAC"/>
              <w:rPr>
                <w:lang w:eastAsia="zh-CN"/>
              </w:rPr>
            </w:pPr>
            <w:r w:rsidRPr="00931575">
              <w:rPr>
                <w:lang w:eastAsia="zh-CN"/>
              </w:rPr>
              <w:t>24</w:t>
            </w:r>
          </w:p>
        </w:tc>
      </w:tr>
      <w:tr w:rsidR="002A669B" w:rsidRPr="00931575" w14:paraId="3CDBA1A3" w14:textId="77777777" w:rsidTr="00B46302">
        <w:trPr>
          <w:cantSplit/>
          <w:jc w:val="center"/>
        </w:trPr>
        <w:tc>
          <w:tcPr>
            <w:tcW w:w="3500" w:type="dxa"/>
          </w:tcPr>
          <w:p w14:paraId="1A25A109" w14:textId="77777777" w:rsidR="002A669B" w:rsidRPr="00931575" w:rsidRDefault="002A669B" w:rsidP="00F23B1D">
            <w:pPr>
              <w:pStyle w:val="TAC"/>
            </w:pPr>
            <w:r w:rsidRPr="00931575">
              <w:t>Code block CRC size (bits)</w:t>
            </w:r>
          </w:p>
        </w:tc>
        <w:tc>
          <w:tcPr>
            <w:tcW w:w="1630" w:type="dxa"/>
          </w:tcPr>
          <w:p w14:paraId="309F9489" w14:textId="77777777" w:rsidR="002A669B" w:rsidRPr="00931575" w:rsidRDefault="002A669B" w:rsidP="00F23B1D">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F23B1D">
            <w:pPr>
              <w:pStyle w:val="TAC"/>
              <w:rPr>
                <w:lang w:eastAsia="zh-CN"/>
              </w:rPr>
            </w:pPr>
            <w:r w:rsidRPr="00931575">
              <w:rPr>
                <w:lang w:eastAsia="zh-CN"/>
              </w:rPr>
              <w:t>24</w:t>
            </w:r>
          </w:p>
        </w:tc>
        <w:tc>
          <w:tcPr>
            <w:tcW w:w="1631" w:type="dxa"/>
          </w:tcPr>
          <w:p w14:paraId="53E64718" w14:textId="77777777" w:rsidR="002A669B" w:rsidRPr="00931575" w:rsidRDefault="002A669B" w:rsidP="00F23B1D">
            <w:pPr>
              <w:pStyle w:val="TAC"/>
              <w:rPr>
                <w:lang w:eastAsia="zh-CN"/>
              </w:rPr>
            </w:pPr>
            <w:r w:rsidRPr="00931575">
              <w:rPr>
                <w:lang w:eastAsia="zh-CN"/>
              </w:rPr>
              <w:t>-</w:t>
            </w:r>
          </w:p>
        </w:tc>
        <w:tc>
          <w:tcPr>
            <w:tcW w:w="1548" w:type="dxa"/>
          </w:tcPr>
          <w:p w14:paraId="4442419B" w14:textId="77777777" w:rsidR="002A669B" w:rsidRPr="00931575" w:rsidRDefault="002A669B" w:rsidP="00F23B1D">
            <w:pPr>
              <w:pStyle w:val="TAC"/>
              <w:rPr>
                <w:lang w:eastAsia="zh-CN"/>
              </w:rPr>
            </w:pPr>
            <w:r w:rsidRPr="00931575">
              <w:rPr>
                <w:lang w:eastAsia="zh-CN"/>
              </w:rPr>
              <w:t>24</w:t>
            </w:r>
          </w:p>
        </w:tc>
      </w:tr>
      <w:tr w:rsidR="002A669B" w:rsidRPr="00931575" w14:paraId="682CD4FB" w14:textId="77777777" w:rsidTr="00B46302">
        <w:trPr>
          <w:cantSplit/>
          <w:jc w:val="center"/>
        </w:trPr>
        <w:tc>
          <w:tcPr>
            <w:tcW w:w="3500" w:type="dxa"/>
          </w:tcPr>
          <w:p w14:paraId="50D4CB3F" w14:textId="77777777" w:rsidR="002A669B" w:rsidRPr="00931575" w:rsidRDefault="002A669B" w:rsidP="00F23B1D">
            <w:pPr>
              <w:pStyle w:val="TAC"/>
            </w:pPr>
            <w:r w:rsidRPr="00931575">
              <w:t>Number of code blocks - C</w:t>
            </w:r>
          </w:p>
        </w:tc>
        <w:tc>
          <w:tcPr>
            <w:tcW w:w="1630" w:type="dxa"/>
          </w:tcPr>
          <w:p w14:paraId="0E861259" w14:textId="77777777" w:rsidR="002A669B" w:rsidRPr="00931575" w:rsidRDefault="002A669B" w:rsidP="00F23B1D">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F23B1D">
            <w:pPr>
              <w:pStyle w:val="TAC"/>
              <w:rPr>
                <w:lang w:eastAsia="zh-CN"/>
              </w:rPr>
            </w:pPr>
            <w:r w:rsidRPr="00931575">
              <w:rPr>
                <w:lang w:eastAsia="zh-CN"/>
              </w:rPr>
              <w:t>2</w:t>
            </w:r>
          </w:p>
        </w:tc>
        <w:tc>
          <w:tcPr>
            <w:tcW w:w="1631" w:type="dxa"/>
          </w:tcPr>
          <w:p w14:paraId="1FA81357" w14:textId="77777777" w:rsidR="002A669B" w:rsidRPr="00931575" w:rsidRDefault="002A669B" w:rsidP="00F23B1D">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F23B1D">
            <w:pPr>
              <w:pStyle w:val="TAC"/>
              <w:rPr>
                <w:lang w:eastAsia="zh-CN"/>
              </w:rPr>
            </w:pPr>
            <w:r w:rsidRPr="00931575">
              <w:rPr>
                <w:lang w:eastAsia="zh-CN"/>
              </w:rPr>
              <w:t>3</w:t>
            </w:r>
          </w:p>
        </w:tc>
      </w:tr>
      <w:tr w:rsidR="002A669B" w:rsidRPr="00931575" w14:paraId="6559D1D5" w14:textId="77777777" w:rsidTr="00B46302">
        <w:trPr>
          <w:cantSplit/>
          <w:jc w:val="center"/>
        </w:trPr>
        <w:tc>
          <w:tcPr>
            <w:tcW w:w="3500" w:type="dxa"/>
          </w:tcPr>
          <w:p w14:paraId="1AF39C71" w14:textId="77777777" w:rsidR="002A669B" w:rsidRPr="00931575" w:rsidRDefault="002A669B" w:rsidP="00F23B1D">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F23B1D">
            <w:pPr>
              <w:pStyle w:val="TAC"/>
            </w:pPr>
            <w:r w:rsidRPr="00931575">
              <w:rPr>
                <w:rFonts w:cs="Arial" w:hint="eastAsia"/>
                <w:szCs w:val="18"/>
                <w:lang w:eastAsia="zh-CN"/>
              </w:rPr>
              <w:t>4</w:t>
            </w:r>
            <w:r w:rsidRPr="00931575">
              <w:rPr>
                <w:rFonts w:cs="Arial"/>
                <w:szCs w:val="18"/>
                <w:lang w:eastAsia="zh-CN"/>
              </w:rPr>
              <w:t>056</w:t>
            </w:r>
          </w:p>
        </w:tc>
        <w:tc>
          <w:tcPr>
            <w:tcW w:w="1548" w:type="dxa"/>
          </w:tcPr>
          <w:p w14:paraId="46FA0DD2" w14:textId="77777777" w:rsidR="002A669B" w:rsidRPr="00931575" w:rsidRDefault="002A669B" w:rsidP="00F23B1D">
            <w:pPr>
              <w:pStyle w:val="TAC"/>
              <w:rPr>
                <w:lang w:eastAsia="zh-CN"/>
              </w:rPr>
            </w:pPr>
            <w:r w:rsidRPr="00931575">
              <w:t>4264</w:t>
            </w:r>
          </w:p>
        </w:tc>
        <w:tc>
          <w:tcPr>
            <w:tcW w:w="1631" w:type="dxa"/>
          </w:tcPr>
          <w:p w14:paraId="01F10D28" w14:textId="77777777" w:rsidR="002A669B" w:rsidRPr="00931575" w:rsidRDefault="002A669B" w:rsidP="00F23B1D">
            <w:pPr>
              <w:pStyle w:val="TAC"/>
            </w:pPr>
            <w:r w:rsidRPr="00931575">
              <w:rPr>
                <w:rFonts w:cs="Arial" w:hint="eastAsia"/>
                <w:szCs w:val="18"/>
                <w:lang w:eastAsia="zh-CN"/>
              </w:rPr>
              <w:t>4</w:t>
            </w:r>
            <w:r w:rsidRPr="00931575">
              <w:rPr>
                <w:rFonts w:cs="Arial"/>
                <w:szCs w:val="18"/>
                <w:lang w:eastAsia="zh-CN"/>
              </w:rPr>
              <w:t>056</w:t>
            </w:r>
          </w:p>
        </w:tc>
        <w:tc>
          <w:tcPr>
            <w:tcW w:w="1548" w:type="dxa"/>
          </w:tcPr>
          <w:p w14:paraId="17925F2C" w14:textId="77777777" w:rsidR="002A669B" w:rsidRPr="00931575" w:rsidRDefault="002A669B" w:rsidP="00F23B1D">
            <w:pPr>
              <w:pStyle w:val="TAC"/>
              <w:rPr>
                <w:lang w:eastAsia="zh-CN"/>
              </w:rPr>
            </w:pPr>
            <w:r w:rsidRPr="00931575">
              <w:t>5664</w:t>
            </w:r>
          </w:p>
        </w:tc>
      </w:tr>
      <w:tr w:rsidR="002A669B" w:rsidRPr="00931575" w14:paraId="49EE2362" w14:textId="77777777" w:rsidTr="00B46302">
        <w:trPr>
          <w:cantSplit/>
          <w:jc w:val="center"/>
        </w:trPr>
        <w:tc>
          <w:tcPr>
            <w:tcW w:w="3500" w:type="dxa"/>
          </w:tcPr>
          <w:p w14:paraId="41D3C7B9" w14:textId="77777777" w:rsidR="002A669B" w:rsidRPr="00931575" w:rsidRDefault="002A669B" w:rsidP="00F23B1D">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F23B1D">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F23B1D">
            <w:pPr>
              <w:pStyle w:val="TAC"/>
              <w:rPr>
                <w:lang w:eastAsia="zh-CN"/>
              </w:rPr>
            </w:pPr>
            <w:r w:rsidRPr="00931575">
              <w:rPr>
                <w:lang w:eastAsia="zh-CN"/>
              </w:rPr>
              <w:t>13200</w:t>
            </w:r>
          </w:p>
        </w:tc>
        <w:tc>
          <w:tcPr>
            <w:tcW w:w="1631" w:type="dxa"/>
          </w:tcPr>
          <w:p w14:paraId="394160E3" w14:textId="77777777" w:rsidR="002A669B" w:rsidRPr="00931575" w:rsidRDefault="002A669B" w:rsidP="00F23B1D">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F23B1D">
            <w:pPr>
              <w:pStyle w:val="TAC"/>
              <w:rPr>
                <w:lang w:eastAsia="zh-CN"/>
              </w:rPr>
            </w:pPr>
            <w:r w:rsidRPr="00931575">
              <w:rPr>
                <w:lang w:eastAsia="zh-CN"/>
              </w:rPr>
              <w:t>26400</w:t>
            </w:r>
          </w:p>
        </w:tc>
      </w:tr>
      <w:tr w:rsidR="002A669B" w:rsidRPr="00931575" w14:paraId="2513251B" w14:textId="77777777" w:rsidTr="00B46302">
        <w:trPr>
          <w:cantSplit/>
          <w:jc w:val="center"/>
        </w:trPr>
        <w:tc>
          <w:tcPr>
            <w:tcW w:w="3500" w:type="dxa"/>
          </w:tcPr>
          <w:p w14:paraId="4FD04336" w14:textId="77777777" w:rsidR="002A669B" w:rsidRPr="00931575" w:rsidRDefault="002A669B" w:rsidP="00F23B1D">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F23B1D">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F23B1D">
            <w:pPr>
              <w:pStyle w:val="TAC"/>
              <w:rPr>
                <w:lang w:eastAsia="zh-CN"/>
              </w:rPr>
            </w:pPr>
            <w:r w:rsidRPr="00931575">
              <w:rPr>
                <w:lang w:eastAsia="zh-CN"/>
              </w:rPr>
              <w:t>3300</w:t>
            </w:r>
          </w:p>
        </w:tc>
        <w:tc>
          <w:tcPr>
            <w:tcW w:w="1631" w:type="dxa"/>
          </w:tcPr>
          <w:p w14:paraId="7AC15D4E" w14:textId="77777777" w:rsidR="002A669B" w:rsidRPr="00931575" w:rsidRDefault="002A669B" w:rsidP="00F23B1D">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F23B1D">
            <w:pPr>
              <w:pStyle w:val="TAC"/>
              <w:rPr>
                <w:lang w:eastAsia="zh-CN"/>
              </w:rPr>
            </w:pPr>
            <w:r w:rsidRPr="00931575">
              <w:rPr>
                <w:lang w:eastAsia="zh-CN"/>
              </w:rPr>
              <w:t>6600</w:t>
            </w:r>
          </w:p>
        </w:tc>
      </w:tr>
      <w:tr w:rsidR="002A669B" w:rsidRPr="00931575" w14:paraId="7C060194" w14:textId="77777777" w:rsidTr="00B46302">
        <w:trPr>
          <w:cantSplit/>
          <w:jc w:val="center"/>
        </w:trPr>
        <w:tc>
          <w:tcPr>
            <w:tcW w:w="9857" w:type="dxa"/>
            <w:gridSpan w:val="5"/>
          </w:tcPr>
          <w:p w14:paraId="6A8332C1" w14:textId="77777777" w:rsidR="002A669B" w:rsidRPr="00931575" w:rsidRDefault="002A669B" w:rsidP="00F23B1D">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[5].</w:t>
            </w:r>
          </w:p>
          <w:p w14:paraId="463F0DEC" w14:textId="77777777" w:rsidR="002A669B" w:rsidRPr="00931575" w:rsidRDefault="002A669B" w:rsidP="00F23B1D">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[15].</w:t>
            </w:r>
          </w:p>
        </w:tc>
      </w:tr>
    </w:tbl>
    <w:p w14:paraId="3D298B9F" w14:textId="77777777" w:rsidR="00C45907" w:rsidRPr="00931575" w:rsidRDefault="00C45907" w:rsidP="00136C94">
      <w:pPr>
        <w:rPr>
          <w:noProof/>
          <w:lang w:eastAsia="zh-CN"/>
        </w:rPr>
      </w:pPr>
    </w:p>
    <w:p w14:paraId="7DDE397C"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136C94">
            <w:pPr>
              <w:pStyle w:val="TAH"/>
            </w:pPr>
            <w:r w:rsidRPr="00931575">
              <w:t>Reference channel</w:t>
            </w:r>
          </w:p>
        </w:tc>
        <w:tc>
          <w:tcPr>
            <w:tcW w:w="1070" w:type="dxa"/>
          </w:tcPr>
          <w:p w14:paraId="10960D3A" w14:textId="77777777" w:rsidR="00C45907" w:rsidRPr="00931575" w:rsidRDefault="00C45907" w:rsidP="00136C94">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136C94">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136C94">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136C94">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136C94">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136C94">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136C94">
            <w:pPr>
              <w:pStyle w:val="TAC"/>
              <w:rPr>
                <w:lang w:eastAsia="zh-CN"/>
              </w:rPr>
            </w:pPr>
            <w:r w:rsidRPr="00931575">
              <w:rPr>
                <w:lang w:eastAsia="zh-CN"/>
              </w:rPr>
              <w:t>15</w:t>
            </w:r>
          </w:p>
        </w:tc>
        <w:tc>
          <w:tcPr>
            <w:tcW w:w="1071" w:type="dxa"/>
          </w:tcPr>
          <w:p w14:paraId="10A6D2DD" w14:textId="77777777" w:rsidR="00C45907" w:rsidRPr="00931575" w:rsidRDefault="00C45907" w:rsidP="00136C94">
            <w:pPr>
              <w:pStyle w:val="TAC"/>
            </w:pPr>
            <w:r w:rsidRPr="00931575">
              <w:rPr>
                <w:lang w:eastAsia="zh-CN"/>
              </w:rPr>
              <w:t>15</w:t>
            </w:r>
          </w:p>
        </w:tc>
        <w:tc>
          <w:tcPr>
            <w:tcW w:w="1070" w:type="dxa"/>
          </w:tcPr>
          <w:p w14:paraId="6AF41504" w14:textId="77777777" w:rsidR="00C45907" w:rsidRPr="00931575" w:rsidRDefault="00C45907" w:rsidP="00136C94">
            <w:pPr>
              <w:pStyle w:val="TAC"/>
            </w:pPr>
            <w:r w:rsidRPr="00931575">
              <w:rPr>
                <w:lang w:eastAsia="zh-CN"/>
              </w:rPr>
              <w:t>15</w:t>
            </w:r>
          </w:p>
        </w:tc>
        <w:tc>
          <w:tcPr>
            <w:tcW w:w="1071" w:type="dxa"/>
          </w:tcPr>
          <w:p w14:paraId="30D72527" w14:textId="77777777" w:rsidR="00C45907" w:rsidRPr="00931575" w:rsidRDefault="00C45907" w:rsidP="00136C94">
            <w:pPr>
              <w:pStyle w:val="TAC"/>
            </w:pPr>
            <w:r w:rsidRPr="00931575">
              <w:rPr>
                <w:lang w:eastAsia="zh-CN"/>
              </w:rPr>
              <w:t>30</w:t>
            </w:r>
          </w:p>
        </w:tc>
        <w:tc>
          <w:tcPr>
            <w:tcW w:w="1070" w:type="dxa"/>
          </w:tcPr>
          <w:p w14:paraId="48B915D2" w14:textId="77777777" w:rsidR="00C45907" w:rsidRPr="00931575" w:rsidRDefault="00C45907" w:rsidP="00136C94">
            <w:pPr>
              <w:pStyle w:val="TAC"/>
            </w:pPr>
            <w:r w:rsidRPr="00931575">
              <w:rPr>
                <w:lang w:eastAsia="zh-CN"/>
              </w:rPr>
              <w:t>30</w:t>
            </w:r>
          </w:p>
        </w:tc>
        <w:tc>
          <w:tcPr>
            <w:tcW w:w="1071" w:type="dxa"/>
          </w:tcPr>
          <w:p w14:paraId="7F86EC28" w14:textId="77777777" w:rsidR="00C45907" w:rsidRPr="00931575" w:rsidRDefault="00C45907" w:rsidP="00136C94">
            <w:pPr>
              <w:pStyle w:val="TAC"/>
            </w:pPr>
            <w:r w:rsidRPr="00931575">
              <w:rPr>
                <w:lang w:eastAsia="zh-CN"/>
              </w:rPr>
              <w:t>30</w:t>
            </w:r>
          </w:p>
        </w:tc>
        <w:tc>
          <w:tcPr>
            <w:tcW w:w="1071" w:type="dxa"/>
          </w:tcPr>
          <w:p w14:paraId="761EB6AF" w14:textId="77777777" w:rsidR="00C45907" w:rsidRPr="00931575" w:rsidRDefault="00C45907" w:rsidP="00136C94">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136C94">
            <w:pPr>
              <w:pStyle w:val="TAC"/>
            </w:pPr>
            <w:r w:rsidRPr="00931575">
              <w:t>Allocated resource blocks</w:t>
            </w:r>
          </w:p>
        </w:tc>
        <w:tc>
          <w:tcPr>
            <w:tcW w:w="1070" w:type="dxa"/>
          </w:tcPr>
          <w:p w14:paraId="1BCE2016" w14:textId="77777777" w:rsidR="00C45907" w:rsidRPr="00931575" w:rsidRDefault="00C45907" w:rsidP="00136C94">
            <w:pPr>
              <w:pStyle w:val="TAC"/>
              <w:rPr>
                <w:rFonts w:eastAsia="Yu Mincho"/>
              </w:rPr>
            </w:pPr>
            <w:r w:rsidRPr="00931575">
              <w:rPr>
                <w:rFonts w:eastAsia="Yu Mincho"/>
              </w:rPr>
              <w:t>25</w:t>
            </w:r>
          </w:p>
        </w:tc>
        <w:tc>
          <w:tcPr>
            <w:tcW w:w="1071" w:type="dxa"/>
          </w:tcPr>
          <w:p w14:paraId="4DB1B259" w14:textId="77777777" w:rsidR="00C45907" w:rsidRPr="00931575" w:rsidRDefault="00C45907" w:rsidP="00136C94">
            <w:pPr>
              <w:pStyle w:val="TAC"/>
              <w:rPr>
                <w:rFonts w:eastAsia="Yu Mincho"/>
              </w:rPr>
            </w:pPr>
            <w:r w:rsidRPr="00931575">
              <w:rPr>
                <w:rFonts w:eastAsia="Yu Mincho"/>
              </w:rPr>
              <w:t>52</w:t>
            </w:r>
          </w:p>
        </w:tc>
        <w:tc>
          <w:tcPr>
            <w:tcW w:w="1070" w:type="dxa"/>
          </w:tcPr>
          <w:p w14:paraId="3513EFA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136C94">
            <w:pPr>
              <w:pStyle w:val="TAC"/>
              <w:rPr>
                <w:rFonts w:eastAsia="Yu Mincho"/>
              </w:rPr>
            </w:pPr>
            <w:r w:rsidRPr="00931575">
              <w:rPr>
                <w:rFonts w:eastAsia="Yu Mincho"/>
              </w:rPr>
              <w:t>24</w:t>
            </w:r>
          </w:p>
        </w:tc>
        <w:tc>
          <w:tcPr>
            <w:tcW w:w="1070" w:type="dxa"/>
          </w:tcPr>
          <w:p w14:paraId="6E420C0A" w14:textId="77777777" w:rsidR="00C45907" w:rsidRPr="00931575" w:rsidRDefault="00C45907" w:rsidP="00136C94">
            <w:pPr>
              <w:pStyle w:val="TAC"/>
              <w:rPr>
                <w:rFonts w:eastAsia="Yu Mincho"/>
              </w:rPr>
            </w:pPr>
            <w:r w:rsidRPr="00931575">
              <w:rPr>
                <w:rFonts w:eastAsia="Yu Mincho"/>
              </w:rPr>
              <w:t>51</w:t>
            </w:r>
          </w:p>
        </w:tc>
        <w:tc>
          <w:tcPr>
            <w:tcW w:w="1071" w:type="dxa"/>
          </w:tcPr>
          <w:p w14:paraId="76D4C8A7" w14:textId="77777777" w:rsidR="00C45907" w:rsidRPr="00931575" w:rsidRDefault="00C45907" w:rsidP="00136C94">
            <w:pPr>
              <w:pStyle w:val="TAC"/>
              <w:rPr>
                <w:rFonts w:eastAsia="Yu Mincho"/>
              </w:rPr>
            </w:pPr>
            <w:r w:rsidRPr="00931575">
              <w:rPr>
                <w:rFonts w:eastAsia="Yu Mincho"/>
              </w:rPr>
              <w:t>106</w:t>
            </w:r>
          </w:p>
        </w:tc>
        <w:tc>
          <w:tcPr>
            <w:tcW w:w="1071" w:type="dxa"/>
          </w:tcPr>
          <w:p w14:paraId="5C229398" w14:textId="77777777" w:rsidR="00C45907" w:rsidRPr="00931575" w:rsidRDefault="00C45907" w:rsidP="00136C94">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136C94">
            <w:pPr>
              <w:pStyle w:val="TAC"/>
            </w:pPr>
            <w:r w:rsidRPr="00931575">
              <w:t>Modulation</w:t>
            </w:r>
          </w:p>
        </w:tc>
        <w:tc>
          <w:tcPr>
            <w:tcW w:w="1070" w:type="dxa"/>
          </w:tcPr>
          <w:p w14:paraId="28F66FA9"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136C94">
            <w:pPr>
              <w:pStyle w:val="TAC"/>
            </w:pPr>
            <w:r w:rsidRPr="00931575">
              <w:t>Payload size (bits)</w:t>
            </w:r>
          </w:p>
        </w:tc>
        <w:tc>
          <w:tcPr>
            <w:tcW w:w="1070" w:type="dxa"/>
          </w:tcPr>
          <w:p w14:paraId="720FF3C3" w14:textId="77777777" w:rsidR="00C45907" w:rsidRPr="00931575" w:rsidRDefault="00C45907" w:rsidP="00136C94">
            <w:pPr>
              <w:pStyle w:val="TAC"/>
              <w:rPr>
                <w:lang w:eastAsia="zh-CN"/>
              </w:rPr>
            </w:pPr>
            <w:r w:rsidRPr="00931575">
              <w:rPr>
                <w:lang w:eastAsia="zh-CN"/>
              </w:rPr>
              <w:t>18432</w:t>
            </w:r>
          </w:p>
        </w:tc>
        <w:tc>
          <w:tcPr>
            <w:tcW w:w="1071" w:type="dxa"/>
          </w:tcPr>
          <w:p w14:paraId="69077780" w14:textId="77777777" w:rsidR="00C45907" w:rsidRPr="00931575" w:rsidRDefault="00C45907" w:rsidP="00136C94">
            <w:pPr>
              <w:pStyle w:val="TAC"/>
              <w:rPr>
                <w:lang w:eastAsia="zh-CN"/>
              </w:rPr>
            </w:pPr>
            <w:r w:rsidRPr="00931575">
              <w:rPr>
                <w:lang w:eastAsia="zh-CN"/>
              </w:rPr>
              <w:t>38936</w:t>
            </w:r>
          </w:p>
        </w:tc>
        <w:tc>
          <w:tcPr>
            <w:tcW w:w="1070" w:type="dxa"/>
          </w:tcPr>
          <w:p w14:paraId="5E80467C" w14:textId="77777777" w:rsidR="00C45907" w:rsidRPr="00931575" w:rsidRDefault="00C45907" w:rsidP="00136C94">
            <w:pPr>
              <w:pStyle w:val="TAC"/>
              <w:rPr>
                <w:lang w:eastAsia="zh-CN"/>
              </w:rPr>
            </w:pPr>
            <w:r w:rsidRPr="00931575">
              <w:rPr>
                <w:lang w:eastAsia="zh-CN"/>
              </w:rPr>
              <w:t>77896</w:t>
            </w:r>
          </w:p>
        </w:tc>
        <w:tc>
          <w:tcPr>
            <w:tcW w:w="1071" w:type="dxa"/>
          </w:tcPr>
          <w:p w14:paraId="7A1CECD8" w14:textId="77777777" w:rsidR="00C45907" w:rsidRPr="00931575" w:rsidRDefault="00C45907" w:rsidP="00136C94">
            <w:pPr>
              <w:pStyle w:val="TAC"/>
              <w:rPr>
                <w:lang w:eastAsia="zh-CN"/>
              </w:rPr>
            </w:pPr>
            <w:r w:rsidRPr="00931575">
              <w:rPr>
                <w:lang w:eastAsia="zh-CN"/>
              </w:rPr>
              <w:t>17928</w:t>
            </w:r>
          </w:p>
        </w:tc>
        <w:tc>
          <w:tcPr>
            <w:tcW w:w="1070" w:type="dxa"/>
          </w:tcPr>
          <w:p w14:paraId="42B70697" w14:textId="77777777" w:rsidR="00C45907" w:rsidRPr="00931575" w:rsidRDefault="00C45907" w:rsidP="00136C94">
            <w:pPr>
              <w:pStyle w:val="TAC"/>
              <w:rPr>
                <w:lang w:eastAsia="zh-CN"/>
              </w:rPr>
            </w:pPr>
            <w:r w:rsidRPr="00931575">
              <w:rPr>
                <w:lang w:eastAsia="zh-CN"/>
              </w:rPr>
              <w:t>37896</w:t>
            </w:r>
          </w:p>
        </w:tc>
        <w:tc>
          <w:tcPr>
            <w:tcW w:w="1071" w:type="dxa"/>
          </w:tcPr>
          <w:p w14:paraId="0284ACE5" w14:textId="77777777" w:rsidR="00C45907" w:rsidRPr="00931575" w:rsidRDefault="00C45907" w:rsidP="00136C94">
            <w:pPr>
              <w:pStyle w:val="TAC"/>
              <w:rPr>
                <w:lang w:eastAsia="zh-CN"/>
              </w:rPr>
            </w:pPr>
            <w:r w:rsidRPr="00931575">
              <w:rPr>
                <w:lang w:eastAsia="zh-CN"/>
              </w:rPr>
              <w:t>77896</w:t>
            </w:r>
          </w:p>
        </w:tc>
        <w:tc>
          <w:tcPr>
            <w:tcW w:w="1071" w:type="dxa"/>
          </w:tcPr>
          <w:p w14:paraId="36E97F18" w14:textId="77777777" w:rsidR="00C45907" w:rsidRPr="00931575" w:rsidRDefault="00C45907" w:rsidP="00136C94">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136C94">
            <w:pPr>
              <w:pStyle w:val="TAC"/>
            </w:pPr>
            <w:r w:rsidRPr="00931575">
              <w:t>Transport block CRC (bits)</w:t>
            </w:r>
          </w:p>
        </w:tc>
        <w:tc>
          <w:tcPr>
            <w:tcW w:w="1070" w:type="dxa"/>
          </w:tcPr>
          <w:p w14:paraId="24633AFB" w14:textId="77777777" w:rsidR="00C45907" w:rsidRPr="00931575" w:rsidRDefault="00C45907" w:rsidP="00136C94">
            <w:pPr>
              <w:pStyle w:val="TAC"/>
              <w:rPr>
                <w:lang w:eastAsia="zh-CN"/>
              </w:rPr>
            </w:pPr>
            <w:r w:rsidRPr="00931575">
              <w:rPr>
                <w:lang w:eastAsia="zh-CN"/>
              </w:rPr>
              <w:t>24</w:t>
            </w:r>
          </w:p>
        </w:tc>
        <w:tc>
          <w:tcPr>
            <w:tcW w:w="1071" w:type="dxa"/>
          </w:tcPr>
          <w:p w14:paraId="0DDA78FE" w14:textId="77777777" w:rsidR="00C45907" w:rsidRPr="00931575" w:rsidRDefault="00C45907" w:rsidP="00136C94">
            <w:pPr>
              <w:pStyle w:val="TAC"/>
              <w:rPr>
                <w:lang w:eastAsia="zh-CN"/>
              </w:rPr>
            </w:pPr>
            <w:r w:rsidRPr="00931575">
              <w:rPr>
                <w:lang w:eastAsia="zh-CN"/>
              </w:rPr>
              <w:t>24</w:t>
            </w:r>
          </w:p>
        </w:tc>
        <w:tc>
          <w:tcPr>
            <w:tcW w:w="1070" w:type="dxa"/>
          </w:tcPr>
          <w:p w14:paraId="11605888" w14:textId="77777777" w:rsidR="00C45907" w:rsidRPr="00931575" w:rsidRDefault="00C45907" w:rsidP="00136C94">
            <w:pPr>
              <w:pStyle w:val="TAC"/>
              <w:rPr>
                <w:lang w:eastAsia="zh-CN"/>
              </w:rPr>
            </w:pPr>
            <w:r w:rsidRPr="00931575">
              <w:rPr>
                <w:lang w:eastAsia="zh-CN"/>
              </w:rPr>
              <w:t>24</w:t>
            </w:r>
          </w:p>
        </w:tc>
        <w:tc>
          <w:tcPr>
            <w:tcW w:w="1071" w:type="dxa"/>
          </w:tcPr>
          <w:p w14:paraId="38310BFC" w14:textId="77777777" w:rsidR="00C45907" w:rsidRPr="00931575" w:rsidRDefault="00C45907" w:rsidP="00136C94">
            <w:pPr>
              <w:pStyle w:val="TAC"/>
              <w:rPr>
                <w:lang w:eastAsia="zh-CN"/>
              </w:rPr>
            </w:pPr>
            <w:r w:rsidRPr="00931575">
              <w:rPr>
                <w:lang w:eastAsia="zh-CN"/>
              </w:rPr>
              <w:t>24</w:t>
            </w:r>
          </w:p>
        </w:tc>
        <w:tc>
          <w:tcPr>
            <w:tcW w:w="1070" w:type="dxa"/>
          </w:tcPr>
          <w:p w14:paraId="4CA58D53" w14:textId="77777777" w:rsidR="00C45907" w:rsidRPr="00931575" w:rsidRDefault="00C45907" w:rsidP="00136C94">
            <w:pPr>
              <w:pStyle w:val="TAC"/>
              <w:rPr>
                <w:lang w:eastAsia="zh-CN"/>
              </w:rPr>
            </w:pPr>
            <w:r w:rsidRPr="00931575">
              <w:rPr>
                <w:lang w:eastAsia="zh-CN"/>
              </w:rPr>
              <w:t>24</w:t>
            </w:r>
          </w:p>
        </w:tc>
        <w:tc>
          <w:tcPr>
            <w:tcW w:w="1071" w:type="dxa"/>
          </w:tcPr>
          <w:p w14:paraId="062B8DA3" w14:textId="77777777" w:rsidR="00C45907" w:rsidRPr="00931575" w:rsidRDefault="00C45907" w:rsidP="00136C94">
            <w:pPr>
              <w:pStyle w:val="TAC"/>
              <w:rPr>
                <w:lang w:eastAsia="zh-CN"/>
              </w:rPr>
            </w:pPr>
            <w:r w:rsidRPr="00931575">
              <w:rPr>
                <w:lang w:eastAsia="zh-CN"/>
              </w:rPr>
              <w:t>24</w:t>
            </w:r>
          </w:p>
        </w:tc>
        <w:tc>
          <w:tcPr>
            <w:tcW w:w="1071" w:type="dxa"/>
          </w:tcPr>
          <w:p w14:paraId="4FE54995" w14:textId="77777777" w:rsidR="00C45907" w:rsidRPr="00931575" w:rsidRDefault="00C45907" w:rsidP="00136C94">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136C94">
            <w:pPr>
              <w:pStyle w:val="TAC"/>
            </w:pPr>
            <w:r w:rsidRPr="00931575">
              <w:t>Code block CRC size (bits)</w:t>
            </w:r>
          </w:p>
        </w:tc>
        <w:tc>
          <w:tcPr>
            <w:tcW w:w="1070" w:type="dxa"/>
          </w:tcPr>
          <w:p w14:paraId="0785E877" w14:textId="77777777" w:rsidR="00C45907" w:rsidRPr="00931575" w:rsidRDefault="00C45907" w:rsidP="00136C94">
            <w:pPr>
              <w:pStyle w:val="TAC"/>
              <w:rPr>
                <w:lang w:eastAsia="zh-CN"/>
              </w:rPr>
            </w:pPr>
            <w:r w:rsidRPr="00931575">
              <w:rPr>
                <w:lang w:eastAsia="zh-CN"/>
              </w:rPr>
              <w:t>24</w:t>
            </w:r>
          </w:p>
        </w:tc>
        <w:tc>
          <w:tcPr>
            <w:tcW w:w="1071" w:type="dxa"/>
          </w:tcPr>
          <w:p w14:paraId="3733DEDE" w14:textId="77777777" w:rsidR="00C45907" w:rsidRPr="00931575" w:rsidRDefault="00C45907" w:rsidP="00136C94">
            <w:pPr>
              <w:pStyle w:val="TAC"/>
              <w:rPr>
                <w:lang w:eastAsia="zh-CN"/>
              </w:rPr>
            </w:pPr>
            <w:r w:rsidRPr="00931575">
              <w:rPr>
                <w:lang w:eastAsia="zh-CN"/>
              </w:rPr>
              <w:t>24</w:t>
            </w:r>
          </w:p>
        </w:tc>
        <w:tc>
          <w:tcPr>
            <w:tcW w:w="1070" w:type="dxa"/>
          </w:tcPr>
          <w:p w14:paraId="5BF9C8FB" w14:textId="77777777" w:rsidR="00C45907" w:rsidRPr="00931575" w:rsidRDefault="00C45907" w:rsidP="00136C94">
            <w:pPr>
              <w:pStyle w:val="TAC"/>
              <w:rPr>
                <w:lang w:eastAsia="zh-CN"/>
              </w:rPr>
            </w:pPr>
            <w:r w:rsidRPr="00931575">
              <w:rPr>
                <w:lang w:eastAsia="zh-CN"/>
              </w:rPr>
              <w:t>24</w:t>
            </w:r>
          </w:p>
        </w:tc>
        <w:tc>
          <w:tcPr>
            <w:tcW w:w="1071" w:type="dxa"/>
          </w:tcPr>
          <w:p w14:paraId="18A03953" w14:textId="77777777" w:rsidR="00C45907" w:rsidRPr="00931575" w:rsidRDefault="00C45907" w:rsidP="00136C94">
            <w:pPr>
              <w:pStyle w:val="TAC"/>
              <w:rPr>
                <w:lang w:eastAsia="zh-CN"/>
              </w:rPr>
            </w:pPr>
            <w:r w:rsidRPr="00931575">
              <w:rPr>
                <w:lang w:eastAsia="zh-CN"/>
              </w:rPr>
              <w:t>24</w:t>
            </w:r>
          </w:p>
        </w:tc>
        <w:tc>
          <w:tcPr>
            <w:tcW w:w="1070" w:type="dxa"/>
          </w:tcPr>
          <w:p w14:paraId="55C3ED75" w14:textId="77777777" w:rsidR="00C45907" w:rsidRPr="00931575" w:rsidRDefault="00C45907" w:rsidP="00136C94">
            <w:pPr>
              <w:pStyle w:val="TAC"/>
              <w:rPr>
                <w:lang w:eastAsia="zh-CN"/>
              </w:rPr>
            </w:pPr>
            <w:r w:rsidRPr="00931575">
              <w:rPr>
                <w:lang w:eastAsia="zh-CN"/>
              </w:rPr>
              <w:t>24</w:t>
            </w:r>
          </w:p>
        </w:tc>
        <w:tc>
          <w:tcPr>
            <w:tcW w:w="1071" w:type="dxa"/>
          </w:tcPr>
          <w:p w14:paraId="58798635" w14:textId="77777777" w:rsidR="00C45907" w:rsidRPr="00931575" w:rsidRDefault="00C45907" w:rsidP="00136C94">
            <w:pPr>
              <w:pStyle w:val="TAC"/>
              <w:rPr>
                <w:lang w:eastAsia="zh-CN"/>
              </w:rPr>
            </w:pPr>
            <w:r w:rsidRPr="00931575">
              <w:rPr>
                <w:lang w:eastAsia="zh-CN"/>
              </w:rPr>
              <w:t>24</w:t>
            </w:r>
          </w:p>
        </w:tc>
        <w:tc>
          <w:tcPr>
            <w:tcW w:w="1071" w:type="dxa"/>
          </w:tcPr>
          <w:p w14:paraId="491E7DE3" w14:textId="77777777" w:rsidR="00C45907" w:rsidRPr="00931575" w:rsidRDefault="00C45907" w:rsidP="00136C94">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136C94">
            <w:pPr>
              <w:pStyle w:val="TAC"/>
            </w:pPr>
            <w:r w:rsidRPr="00931575">
              <w:t>Number of code blocks - C</w:t>
            </w:r>
          </w:p>
        </w:tc>
        <w:tc>
          <w:tcPr>
            <w:tcW w:w="1070" w:type="dxa"/>
          </w:tcPr>
          <w:p w14:paraId="543C660C" w14:textId="77777777" w:rsidR="00C45907" w:rsidRPr="00931575" w:rsidRDefault="00C45907" w:rsidP="00136C94">
            <w:pPr>
              <w:pStyle w:val="TAC"/>
              <w:rPr>
                <w:lang w:eastAsia="zh-CN"/>
              </w:rPr>
            </w:pPr>
            <w:r w:rsidRPr="00931575">
              <w:rPr>
                <w:lang w:eastAsia="zh-CN"/>
              </w:rPr>
              <w:t>3</w:t>
            </w:r>
          </w:p>
        </w:tc>
        <w:tc>
          <w:tcPr>
            <w:tcW w:w="1071" w:type="dxa"/>
          </w:tcPr>
          <w:p w14:paraId="2C23AAE9" w14:textId="77777777" w:rsidR="00C45907" w:rsidRPr="00931575" w:rsidRDefault="00C45907" w:rsidP="00136C94">
            <w:pPr>
              <w:pStyle w:val="TAC"/>
              <w:rPr>
                <w:lang w:eastAsia="zh-CN"/>
              </w:rPr>
            </w:pPr>
            <w:r w:rsidRPr="00931575">
              <w:rPr>
                <w:lang w:eastAsia="zh-CN"/>
              </w:rPr>
              <w:t>5</w:t>
            </w:r>
          </w:p>
        </w:tc>
        <w:tc>
          <w:tcPr>
            <w:tcW w:w="1070" w:type="dxa"/>
          </w:tcPr>
          <w:p w14:paraId="6F606A3C" w14:textId="77777777" w:rsidR="00C45907" w:rsidRPr="00931575" w:rsidRDefault="00C45907" w:rsidP="00136C94">
            <w:pPr>
              <w:pStyle w:val="TAC"/>
              <w:rPr>
                <w:lang w:eastAsia="zh-CN"/>
              </w:rPr>
            </w:pPr>
            <w:r w:rsidRPr="00931575">
              <w:rPr>
                <w:lang w:eastAsia="zh-CN"/>
              </w:rPr>
              <w:t>10</w:t>
            </w:r>
          </w:p>
        </w:tc>
        <w:tc>
          <w:tcPr>
            <w:tcW w:w="1071" w:type="dxa"/>
          </w:tcPr>
          <w:p w14:paraId="60D86579" w14:textId="77777777" w:rsidR="00C45907" w:rsidRPr="00931575" w:rsidRDefault="00C45907" w:rsidP="00136C94">
            <w:pPr>
              <w:pStyle w:val="TAC"/>
              <w:rPr>
                <w:lang w:eastAsia="zh-CN"/>
              </w:rPr>
            </w:pPr>
            <w:r w:rsidRPr="00931575">
              <w:rPr>
                <w:lang w:eastAsia="zh-CN"/>
              </w:rPr>
              <w:t>3</w:t>
            </w:r>
          </w:p>
        </w:tc>
        <w:tc>
          <w:tcPr>
            <w:tcW w:w="1070" w:type="dxa"/>
          </w:tcPr>
          <w:p w14:paraId="68B9BF87" w14:textId="77777777" w:rsidR="00C45907" w:rsidRPr="00931575" w:rsidRDefault="00C45907" w:rsidP="00136C94">
            <w:pPr>
              <w:pStyle w:val="TAC"/>
              <w:rPr>
                <w:lang w:eastAsia="zh-CN"/>
              </w:rPr>
            </w:pPr>
            <w:r w:rsidRPr="00931575">
              <w:rPr>
                <w:lang w:eastAsia="zh-CN"/>
              </w:rPr>
              <w:t>5</w:t>
            </w:r>
          </w:p>
        </w:tc>
        <w:tc>
          <w:tcPr>
            <w:tcW w:w="1071" w:type="dxa"/>
          </w:tcPr>
          <w:p w14:paraId="38F57F73" w14:textId="77777777" w:rsidR="00C45907" w:rsidRPr="00931575" w:rsidRDefault="00C45907" w:rsidP="00136C94">
            <w:pPr>
              <w:pStyle w:val="TAC"/>
              <w:rPr>
                <w:lang w:eastAsia="zh-CN"/>
              </w:rPr>
            </w:pPr>
            <w:r w:rsidRPr="00931575">
              <w:rPr>
                <w:lang w:eastAsia="zh-CN"/>
              </w:rPr>
              <w:t>10</w:t>
            </w:r>
          </w:p>
        </w:tc>
        <w:tc>
          <w:tcPr>
            <w:tcW w:w="1071" w:type="dxa"/>
          </w:tcPr>
          <w:p w14:paraId="3D273DB6" w14:textId="77777777" w:rsidR="00C45907" w:rsidRPr="00931575" w:rsidRDefault="00C45907" w:rsidP="00136C94">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136C94">
            <w:pPr>
              <w:pStyle w:val="TAC"/>
              <w:rPr>
                <w:lang w:eastAsia="zh-CN"/>
              </w:rPr>
            </w:pPr>
            <w:r w:rsidRPr="00931575">
              <w:t>6176</w:t>
            </w:r>
          </w:p>
        </w:tc>
        <w:tc>
          <w:tcPr>
            <w:tcW w:w="1071" w:type="dxa"/>
          </w:tcPr>
          <w:p w14:paraId="4A9A4EC8" w14:textId="77777777" w:rsidR="00C45907" w:rsidRPr="00931575" w:rsidRDefault="00C45907" w:rsidP="00136C94">
            <w:pPr>
              <w:pStyle w:val="TAC"/>
              <w:rPr>
                <w:lang w:eastAsia="zh-CN"/>
              </w:rPr>
            </w:pPr>
            <w:r w:rsidRPr="00931575">
              <w:t>7816</w:t>
            </w:r>
          </w:p>
        </w:tc>
        <w:tc>
          <w:tcPr>
            <w:tcW w:w="1070" w:type="dxa"/>
          </w:tcPr>
          <w:p w14:paraId="1CCD2CEB" w14:textId="77777777" w:rsidR="00C45907" w:rsidRPr="00931575" w:rsidRDefault="00C45907" w:rsidP="00136C94">
            <w:pPr>
              <w:pStyle w:val="TAC"/>
              <w:rPr>
                <w:lang w:eastAsia="zh-CN"/>
              </w:rPr>
            </w:pPr>
            <w:r w:rsidRPr="00931575">
              <w:t>7816</w:t>
            </w:r>
          </w:p>
        </w:tc>
        <w:tc>
          <w:tcPr>
            <w:tcW w:w="1071" w:type="dxa"/>
          </w:tcPr>
          <w:p w14:paraId="0640FA2F" w14:textId="77777777" w:rsidR="00C45907" w:rsidRPr="00931575" w:rsidRDefault="00C45907" w:rsidP="00136C94">
            <w:pPr>
              <w:pStyle w:val="TAC"/>
              <w:rPr>
                <w:lang w:eastAsia="zh-CN"/>
              </w:rPr>
            </w:pPr>
            <w:r w:rsidRPr="00931575">
              <w:t>6008</w:t>
            </w:r>
          </w:p>
        </w:tc>
        <w:tc>
          <w:tcPr>
            <w:tcW w:w="1070" w:type="dxa"/>
          </w:tcPr>
          <w:p w14:paraId="05CA8324" w14:textId="77777777" w:rsidR="00C45907" w:rsidRPr="00931575" w:rsidRDefault="00C45907" w:rsidP="00136C94">
            <w:pPr>
              <w:pStyle w:val="TAC"/>
              <w:rPr>
                <w:lang w:eastAsia="zh-CN"/>
              </w:rPr>
            </w:pPr>
            <w:r w:rsidRPr="00931575">
              <w:t>7608</w:t>
            </w:r>
          </w:p>
        </w:tc>
        <w:tc>
          <w:tcPr>
            <w:tcW w:w="1071" w:type="dxa"/>
          </w:tcPr>
          <w:p w14:paraId="4515BA0B" w14:textId="77777777" w:rsidR="00C45907" w:rsidRPr="00931575" w:rsidRDefault="00C45907" w:rsidP="00136C94">
            <w:pPr>
              <w:pStyle w:val="TAC"/>
              <w:rPr>
                <w:lang w:eastAsia="zh-CN"/>
              </w:rPr>
            </w:pPr>
            <w:r w:rsidRPr="00931575">
              <w:t>7816</w:t>
            </w:r>
          </w:p>
        </w:tc>
        <w:tc>
          <w:tcPr>
            <w:tcW w:w="1071" w:type="dxa"/>
          </w:tcPr>
          <w:p w14:paraId="6D8F1A26" w14:textId="77777777" w:rsidR="00C45907" w:rsidRPr="00931575" w:rsidRDefault="00C45907" w:rsidP="00136C94">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136C94">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136C94">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136C94">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136C94">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136C94">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B393B90" w14:textId="77777777" w:rsidR="00C45907" w:rsidRPr="00931575" w:rsidRDefault="00C45907" w:rsidP="00136C94">
      <w:pPr>
        <w:rPr>
          <w:noProof/>
          <w:lang w:eastAsia="zh-CN"/>
        </w:rPr>
      </w:pPr>
    </w:p>
    <w:p w14:paraId="0DAEF25C" w14:textId="77777777" w:rsidR="00C45907" w:rsidRPr="00931575" w:rsidRDefault="00C45907" w:rsidP="00136C94">
      <w:pPr>
        <w:rPr>
          <w:noProof/>
          <w:lang w:eastAsia="zh-CN"/>
        </w:rPr>
      </w:pPr>
    </w:p>
    <w:p w14:paraId="0B946E65"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136C94">
            <w:pPr>
              <w:pStyle w:val="TAH"/>
            </w:pPr>
            <w:r w:rsidRPr="00931575">
              <w:t>Reference channel</w:t>
            </w:r>
          </w:p>
        </w:tc>
        <w:tc>
          <w:tcPr>
            <w:tcW w:w="1076" w:type="dxa"/>
          </w:tcPr>
          <w:p w14:paraId="546C8286"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757F0EFC" w:rsidR="00C45907" w:rsidRPr="00931575" w:rsidRDefault="008D250F" w:rsidP="00136C94">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136C94">
            <w:pPr>
              <w:pStyle w:val="TAC"/>
            </w:pPr>
            <w:r w:rsidRPr="00931575">
              <w:rPr>
                <w:rFonts w:hint="eastAsia"/>
                <w:lang w:eastAsia="zh-CN"/>
              </w:rPr>
              <w:t>60</w:t>
            </w:r>
          </w:p>
        </w:tc>
        <w:tc>
          <w:tcPr>
            <w:tcW w:w="1076" w:type="dxa"/>
          </w:tcPr>
          <w:p w14:paraId="5F9B2851" w14:textId="77777777" w:rsidR="00C45907" w:rsidRPr="00931575" w:rsidRDefault="00C45907" w:rsidP="00136C94">
            <w:pPr>
              <w:pStyle w:val="TAC"/>
            </w:pPr>
            <w:r w:rsidRPr="00931575">
              <w:rPr>
                <w:rFonts w:hint="eastAsia"/>
                <w:lang w:eastAsia="zh-CN"/>
              </w:rPr>
              <w:t>120</w:t>
            </w:r>
          </w:p>
        </w:tc>
        <w:tc>
          <w:tcPr>
            <w:tcW w:w="1077" w:type="dxa"/>
          </w:tcPr>
          <w:p w14:paraId="5E66A5A2" w14:textId="77777777" w:rsidR="00C45907" w:rsidRPr="00931575" w:rsidRDefault="00C45907" w:rsidP="00136C94">
            <w:pPr>
              <w:pStyle w:val="TAC"/>
            </w:pPr>
            <w:r w:rsidRPr="00931575">
              <w:rPr>
                <w:rFonts w:hint="eastAsia"/>
                <w:lang w:eastAsia="zh-CN"/>
              </w:rPr>
              <w:t>120</w:t>
            </w:r>
          </w:p>
        </w:tc>
        <w:tc>
          <w:tcPr>
            <w:tcW w:w="1077" w:type="dxa"/>
          </w:tcPr>
          <w:p w14:paraId="22ED1B82" w14:textId="77777777" w:rsidR="00C45907" w:rsidRPr="00931575" w:rsidRDefault="00C45907" w:rsidP="00136C94">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136C94">
            <w:pPr>
              <w:pStyle w:val="TAC"/>
            </w:pPr>
            <w:r w:rsidRPr="00931575">
              <w:t>Allocated resource blocks</w:t>
            </w:r>
          </w:p>
        </w:tc>
        <w:tc>
          <w:tcPr>
            <w:tcW w:w="1076" w:type="dxa"/>
          </w:tcPr>
          <w:p w14:paraId="4B90E69F" w14:textId="77777777" w:rsidR="00C45907" w:rsidRPr="00931575" w:rsidRDefault="00C45907" w:rsidP="00136C94">
            <w:pPr>
              <w:pStyle w:val="TAC"/>
              <w:rPr>
                <w:rFonts w:eastAsia="Yu Mincho"/>
              </w:rPr>
            </w:pPr>
            <w:r w:rsidRPr="00931575">
              <w:rPr>
                <w:rFonts w:eastAsia="Yu Mincho"/>
              </w:rPr>
              <w:t>66</w:t>
            </w:r>
          </w:p>
        </w:tc>
        <w:tc>
          <w:tcPr>
            <w:tcW w:w="1077" w:type="dxa"/>
          </w:tcPr>
          <w:p w14:paraId="10EC2C8B" w14:textId="77777777" w:rsidR="00C45907" w:rsidRPr="00931575" w:rsidRDefault="00C45907" w:rsidP="00136C94">
            <w:pPr>
              <w:pStyle w:val="TAC"/>
              <w:rPr>
                <w:rFonts w:eastAsia="Yu Mincho"/>
              </w:rPr>
            </w:pPr>
            <w:r w:rsidRPr="00931575">
              <w:rPr>
                <w:rFonts w:eastAsia="Yu Mincho"/>
              </w:rPr>
              <w:t>132</w:t>
            </w:r>
          </w:p>
        </w:tc>
        <w:tc>
          <w:tcPr>
            <w:tcW w:w="1076" w:type="dxa"/>
          </w:tcPr>
          <w:p w14:paraId="4F758E9C" w14:textId="77777777" w:rsidR="00C45907" w:rsidRPr="00931575" w:rsidRDefault="00C45907" w:rsidP="00136C94">
            <w:pPr>
              <w:pStyle w:val="TAC"/>
              <w:rPr>
                <w:rFonts w:eastAsia="Yu Mincho"/>
              </w:rPr>
            </w:pPr>
            <w:r w:rsidRPr="00931575">
              <w:rPr>
                <w:rFonts w:eastAsia="Yu Mincho"/>
              </w:rPr>
              <w:t>32</w:t>
            </w:r>
          </w:p>
        </w:tc>
        <w:tc>
          <w:tcPr>
            <w:tcW w:w="1077" w:type="dxa"/>
          </w:tcPr>
          <w:p w14:paraId="6BECE6C3" w14:textId="77777777" w:rsidR="00C45907" w:rsidRPr="00931575" w:rsidRDefault="00C45907" w:rsidP="00136C94">
            <w:pPr>
              <w:pStyle w:val="TAC"/>
              <w:rPr>
                <w:rFonts w:eastAsia="Yu Mincho"/>
              </w:rPr>
            </w:pPr>
            <w:r w:rsidRPr="00931575">
              <w:rPr>
                <w:rFonts w:eastAsia="Yu Mincho"/>
              </w:rPr>
              <w:t>66</w:t>
            </w:r>
          </w:p>
        </w:tc>
        <w:tc>
          <w:tcPr>
            <w:tcW w:w="1077" w:type="dxa"/>
          </w:tcPr>
          <w:p w14:paraId="7A5DBCD9" w14:textId="77777777" w:rsidR="00C45907" w:rsidRPr="00931575" w:rsidRDefault="00C45907" w:rsidP="00136C94">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136C94">
            <w:pPr>
              <w:pStyle w:val="TAC"/>
            </w:pPr>
            <w:r w:rsidRPr="00931575">
              <w:t>Modulation</w:t>
            </w:r>
          </w:p>
        </w:tc>
        <w:tc>
          <w:tcPr>
            <w:tcW w:w="1076" w:type="dxa"/>
          </w:tcPr>
          <w:p w14:paraId="3ED8DF9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136C94">
            <w:pPr>
              <w:pStyle w:val="TAC"/>
            </w:pPr>
            <w:r w:rsidRPr="00931575">
              <w:t>Payload size (bits)</w:t>
            </w:r>
          </w:p>
        </w:tc>
        <w:tc>
          <w:tcPr>
            <w:tcW w:w="1076" w:type="dxa"/>
          </w:tcPr>
          <w:p w14:paraId="09B2C6DF" w14:textId="77777777" w:rsidR="00C45907" w:rsidRPr="00931575" w:rsidRDefault="00C45907" w:rsidP="00136C94">
            <w:pPr>
              <w:pStyle w:val="TAC"/>
            </w:pPr>
            <w:r w:rsidRPr="00931575">
              <w:t>18432</w:t>
            </w:r>
          </w:p>
        </w:tc>
        <w:tc>
          <w:tcPr>
            <w:tcW w:w="1077" w:type="dxa"/>
          </w:tcPr>
          <w:p w14:paraId="2A840E4A" w14:textId="77777777" w:rsidR="00C45907" w:rsidRPr="00931575" w:rsidRDefault="00C45907" w:rsidP="00136C94">
            <w:pPr>
              <w:pStyle w:val="TAC"/>
            </w:pPr>
            <w:r w:rsidRPr="00931575">
              <w:t>36896</w:t>
            </w:r>
          </w:p>
        </w:tc>
        <w:tc>
          <w:tcPr>
            <w:tcW w:w="1076" w:type="dxa"/>
          </w:tcPr>
          <w:p w14:paraId="2724E5FB" w14:textId="77777777" w:rsidR="00C45907" w:rsidRPr="00931575" w:rsidRDefault="00C45907" w:rsidP="00136C94">
            <w:pPr>
              <w:pStyle w:val="TAC"/>
            </w:pPr>
            <w:r w:rsidRPr="00931575">
              <w:t>8968</w:t>
            </w:r>
          </w:p>
        </w:tc>
        <w:tc>
          <w:tcPr>
            <w:tcW w:w="1077" w:type="dxa"/>
          </w:tcPr>
          <w:p w14:paraId="4D979165" w14:textId="77777777" w:rsidR="00C45907" w:rsidRPr="00931575" w:rsidRDefault="00C45907" w:rsidP="00136C94">
            <w:pPr>
              <w:pStyle w:val="TAC"/>
            </w:pPr>
            <w:r w:rsidRPr="00931575">
              <w:t>18432</w:t>
            </w:r>
          </w:p>
        </w:tc>
        <w:tc>
          <w:tcPr>
            <w:tcW w:w="1077" w:type="dxa"/>
          </w:tcPr>
          <w:p w14:paraId="4AB1A6E8" w14:textId="77777777" w:rsidR="00C45907" w:rsidRPr="00931575" w:rsidRDefault="00C45907" w:rsidP="00136C94">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136C94">
            <w:pPr>
              <w:pStyle w:val="TAC"/>
            </w:pPr>
            <w:r w:rsidRPr="00931575">
              <w:t>Transport block CRC (bits)</w:t>
            </w:r>
          </w:p>
        </w:tc>
        <w:tc>
          <w:tcPr>
            <w:tcW w:w="1076" w:type="dxa"/>
          </w:tcPr>
          <w:p w14:paraId="3FC0D429" w14:textId="77777777" w:rsidR="00C45907" w:rsidRPr="00931575" w:rsidRDefault="00C45907" w:rsidP="00136C94">
            <w:pPr>
              <w:pStyle w:val="TAC"/>
            </w:pPr>
            <w:r w:rsidRPr="00931575">
              <w:t>24</w:t>
            </w:r>
          </w:p>
        </w:tc>
        <w:tc>
          <w:tcPr>
            <w:tcW w:w="1077" w:type="dxa"/>
          </w:tcPr>
          <w:p w14:paraId="6397FCD0" w14:textId="77777777" w:rsidR="00C45907" w:rsidRPr="00931575" w:rsidRDefault="00C45907" w:rsidP="00136C94">
            <w:pPr>
              <w:pStyle w:val="TAC"/>
            </w:pPr>
            <w:r w:rsidRPr="00931575">
              <w:t>24</w:t>
            </w:r>
          </w:p>
        </w:tc>
        <w:tc>
          <w:tcPr>
            <w:tcW w:w="1076" w:type="dxa"/>
          </w:tcPr>
          <w:p w14:paraId="58CAA22F" w14:textId="77777777" w:rsidR="00C45907" w:rsidRPr="00931575" w:rsidRDefault="00C45907" w:rsidP="00136C94">
            <w:pPr>
              <w:pStyle w:val="TAC"/>
            </w:pPr>
            <w:r w:rsidRPr="00931575">
              <w:t>24</w:t>
            </w:r>
          </w:p>
        </w:tc>
        <w:tc>
          <w:tcPr>
            <w:tcW w:w="1077" w:type="dxa"/>
          </w:tcPr>
          <w:p w14:paraId="70BCD11E" w14:textId="77777777" w:rsidR="00C45907" w:rsidRPr="00931575" w:rsidRDefault="00C45907" w:rsidP="00136C94">
            <w:pPr>
              <w:pStyle w:val="TAC"/>
            </w:pPr>
            <w:r w:rsidRPr="00931575">
              <w:t>24</w:t>
            </w:r>
          </w:p>
        </w:tc>
        <w:tc>
          <w:tcPr>
            <w:tcW w:w="1077" w:type="dxa"/>
          </w:tcPr>
          <w:p w14:paraId="16AF6942" w14:textId="77777777" w:rsidR="00C45907" w:rsidRPr="00931575" w:rsidRDefault="00C45907" w:rsidP="00136C94">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136C94">
            <w:pPr>
              <w:pStyle w:val="TAC"/>
            </w:pPr>
            <w:r w:rsidRPr="00931575">
              <w:t>Code block CRC size (bits)</w:t>
            </w:r>
          </w:p>
        </w:tc>
        <w:tc>
          <w:tcPr>
            <w:tcW w:w="1076" w:type="dxa"/>
          </w:tcPr>
          <w:p w14:paraId="166F2A4C" w14:textId="77777777" w:rsidR="00C45907" w:rsidRPr="00931575" w:rsidRDefault="00C45907" w:rsidP="00136C94">
            <w:pPr>
              <w:pStyle w:val="TAC"/>
            </w:pPr>
            <w:r w:rsidRPr="00931575">
              <w:t>24</w:t>
            </w:r>
          </w:p>
        </w:tc>
        <w:tc>
          <w:tcPr>
            <w:tcW w:w="1077" w:type="dxa"/>
          </w:tcPr>
          <w:p w14:paraId="41B65E2E" w14:textId="77777777" w:rsidR="00C45907" w:rsidRPr="00931575" w:rsidRDefault="00C45907" w:rsidP="00136C94">
            <w:pPr>
              <w:pStyle w:val="TAC"/>
            </w:pPr>
            <w:r w:rsidRPr="00931575">
              <w:t>24</w:t>
            </w:r>
          </w:p>
        </w:tc>
        <w:tc>
          <w:tcPr>
            <w:tcW w:w="1076" w:type="dxa"/>
          </w:tcPr>
          <w:p w14:paraId="0C47E9E0" w14:textId="77777777" w:rsidR="00C45907" w:rsidRPr="00931575" w:rsidRDefault="00C45907" w:rsidP="00136C94">
            <w:pPr>
              <w:pStyle w:val="TAC"/>
            </w:pPr>
            <w:r w:rsidRPr="00931575">
              <w:t>24</w:t>
            </w:r>
          </w:p>
        </w:tc>
        <w:tc>
          <w:tcPr>
            <w:tcW w:w="1077" w:type="dxa"/>
          </w:tcPr>
          <w:p w14:paraId="3DE3DDB6" w14:textId="77777777" w:rsidR="00C45907" w:rsidRPr="00931575" w:rsidRDefault="00C45907" w:rsidP="00136C94">
            <w:pPr>
              <w:pStyle w:val="TAC"/>
            </w:pPr>
            <w:r w:rsidRPr="00931575">
              <w:t>24</w:t>
            </w:r>
          </w:p>
        </w:tc>
        <w:tc>
          <w:tcPr>
            <w:tcW w:w="1077" w:type="dxa"/>
          </w:tcPr>
          <w:p w14:paraId="69BD76D1" w14:textId="77777777" w:rsidR="00C45907" w:rsidRPr="00931575" w:rsidRDefault="00C45907" w:rsidP="00136C94">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136C94">
            <w:pPr>
              <w:pStyle w:val="TAC"/>
            </w:pPr>
            <w:r w:rsidRPr="00931575">
              <w:t>Number of code blocks - C</w:t>
            </w:r>
          </w:p>
        </w:tc>
        <w:tc>
          <w:tcPr>
            <w:tcW w:w="1076" w:type="dxa"/>
          </w:tcPr>
          <w:p w14:paraId="40F4A5E6" w14:textId="77777777" w:rsidR="00C45907" w:rsidRPr="00931575" w:rsidRDefault="00C45907" w:rsidP="00136C94">
            <w:pPr>
              <w:pStyle w:val="TAC"/>
            </w:pPr>
            <w:r w:rsidRPr="00931575">
              <w:t>3</w:t>
            </w:r>
          </w:p>
        </w:tc>
        <w:tc>
          <w:tcPr>
            <w:tcW w:w="1077" w:type="dxa"/>
          </w:tcPr>
          <w:p w14:paraId="048D350F" w14:textId="77777777" w:rsidR="00C45907" w:rsidRPr="00931575" w:rsidRDefault="00C45907" w:rsidP="00136C94">
            <w:pPr>
              <w:pStyle w:val="TAC"/>
            </w:pPr>
            <w:r w:rsidRPr="00931575">
              <w:t>5</w:t>
            </w:r>
          </w:p>
        </w:tc>
        <w:tc>
          <w:tcPr>
            <w:tcW w:w="1076" w:type="dxa"/>
          </w:tcPr>
          <w:p w14:paraId="38394562" w14:textId="77777777" w:rsidR="00C45907" w:rsidRPr="00931575" w:rsidRDefault="00C45907" w:rsidP="00136C94">
            <w:pPr>
              <w:pStyle w:val="TAC"/>
            </w:pPr>
            <w:r w:rsidRPr="00931575">
              <w:t>2</w:t>
            </w:r>
          </w:p>
        </w:tc>
        <w:tc>
          <w:tcPr>
            <w:tcW w:w="1077" w:type="dxa"/>
          </w:tcPr>
          <w:p w14:paraId="08279EA4" w14:textId="77777777" w:rsidR="00C45907" w:rsidRPr="00931575" w:rsidRDefault="00C45907" w:rsidP="00136C94">
            <w:pPr>
              <w:pStyle w:val="TAC"/>
            </w:pPr>
            <w:r w:rsidRPr="00931575">
              <w:t>3</w:t>
            </w:r>
          </w:p>
        </w:tc>
        <w:tc>
          <w:tcPr>
            <w:tcW w:w="1077" w:type="dxa"/>
          </w:tcPr>
          <w:p w14:paraId="72FDAB7A" w14:textId="77777777" w:rsidR="00C45907" w:rsidRPr="00931575" w:rsidRDefault="00C45907" w:rsidP="00136C94">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136C94">
            <w:pPr>
              <w:pStyle w:val="TAC"/>
            </w:pPr>
            <w:r w:rsidRPr="00931575">
              <w:rPr>
                <w:rFonts w:hint="eastAsia"/>
                <w:lang w:eastAsia="zh-CN"/>
              </w:rPr>
              <w:t>6176</w:t>
            </w:r>
          </w:p>
        </w:tc>
        <w:tc>
          <w:tcPr>
            <w:tcW w:w="1077" w:type="dxa"/>
          </w:tcPr>
          <w:p w14:paraId="6DE3F844" w14:textId="77777777" w:rsidR="00C45907" w:rsidRPr="00931575" w:rsidRDefault="00C45907" w:rsidP="00136C94">
            <w:pPr>
              <w:pStyle w:val="TAC"/>
            </w:pPr>
            <w:r w:rsidRPr="00931575">
              <w:rPr>
                <w:rFonts w:hint="eastAsia"/>
                <w:lang w:eastAsia="zh-CN"/>
              </w:rPr>
              <w:t>7408</w:t>
            </w:r>
          </w:p>
        </w:tc>
        <w:tc>
          <w:tcPr>
            <w:tcW w:w="1076" w:type="dxa"/>
          </w:tcPr>
          <w:p w14:paraId="5DB84622" w14:textId="77777777" w:rsidR="00C45907" w:rsidRPr="00931575" w:rsidRDefault="00C45907" w:rsidP="00136C94">
            <w:pPr>
              <w:pStyle w:val="TAC"/>
            </w:pPr>
            <w:r w:rsidRPr="00931575">
              <w:rPr>
                <w:rFonts w:hint="eastAsia"/>
                <w:lang w:eastAsia="zh-CN"/>
              </w:rPr>
              <w:t>4520</w:t>
            </w:r>
          </w:p>
        </w:tc>
        <w:tc>
          <w:tcPr>
            <w:tcW w:w="1077" w:type="dxa"/>
          </w:tcPr>
          <w:p w14:paraId="016762E4" w14:textId="77777777" w:rsidR="00C45907" w:rsidRPr="00931575" w:rsidRDefault="00C45907" w:rsidP="00136C94">
            <w:pPr>
              <w:pStyle w:val="TAC"/>
            </w:pPr>
            <w:r w:rsidRPr="00931575">
              <w:rPr>
                <w:rFonts w:hint="eastAsia"/>
                <w:lang w:eastAsia="zh-CN"/>
              </w:rPr>
              <w:t>6176</w:t>
            </w:r>
          </w:p>
        </w:tc>
        <w:tc>
          <w:tcPr>
            <w:tcW w:w="1077" w:type="dxa"/>
          </w:tcPr>
          <w:p w14:paraId="764984D0" w14:textId="77777777" w:rsidR="00C45907" w:rsidRPr="00931575" w:rsidRDefault="00C45907" w:rsidP="00136C94">
            <w:pPr>
              <w:pStyle w:val="TAC"/>
            </w:pPr>
            <w:r w:rsidRPr="00931575">
              <w:rPr>
                <w:rFonts w:hint="eastAsia"/>
                <w:lang w:eastAsia="zh-CN"/>
              </w:rPr>
              <w:t>7408</w:t>
            </w:r>
          </w:p>
        </w:tc>
      </w:tr>
      <w:tr w:rsidR="008D250F" w:rsidRPr="00931575" w14:paraId="476FC090" w14:textId="77777777" w:rsidTr="00DB6CCB">
        <w:trPr>
          <w:cantSplit/>
          <w:jc w:val="center"/>
        </w:trPr>
        <w:tc>
          <w:tcPr>
            <w:tcW w:w="3950" w:type="dxa"/>
          </w:tcPr>
          <w:p w14:paraId="2B76B779" w14:textId="0204BE81" w:rsidR="008D250F" w:rsidRPr="00931575" w:rsidRDefault="008D250F" w:rsidP="008D250F">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0BEF53AF" w:rsidR="008D250F" w:rsidRPr="00931575" w:rsidRDefault="008D250F" w:rsidP="008D250F">
            <w:pPr>
              <w:pStyle w:val="TAC"/>
            </w:pPr>
            <w:r w:rsidRPr="00C6449B">
              <w:t>28512</w:t>
            </w:r>
          </w:p>
        </w:tc>
        <w:tc>
          <w:tcPr>
            <w:tcW w:w="1077" w:type="dxa"/>
            <w:vAlign w:val="center"/>
          </w:tcPr>
          <w:p w14:paraId="5A0863EC" w14:textId="3C7E41AD" w:rsidR="008D250F" w:rsidRPr="00931575" w:rsidRDefault="008D250F" w:rsidP="008D250F">
            <w:pPr>
              <w:pStyle w:val="TAC"/>
            </w:pPr>
            <w:r w:rsidRPr="00C6449B">
              <w:t>57024</w:t>
            </w:r>
          </w:p>
        </w:tc>
        <w:tc>
          <w:tcPr>
            <w:tcW w:w="1076" w:type="dxa"/>
            <w:vAlign w:val="center"/>
          </w:tcPr>
          <w:p w14:paraId="0EEE3BEA" w14:textId="6EF59AA4" w:rsidR="008D250F" w:rsidRPr="00931575" w:rsidRDefault="008D250F" w:rsidP="008D250F">
            <w:pPr>
              <w:pStyle w:val="TAC"/>
            </w:pPr>
            <w:r w:rsidRPr="00C6449B">
              <w:t>13824</w:t>
            </w:r>
          </w:p>
        </w:tc>
        <w:tc>
          <w:tcPr>
            <w:tcW w:w="1077" w:type="dxa"/>
            <w:vAlign w:val="center"/>
          </w:tcPr>
          <w:p w14:paraId="647D380D" w14:textId="5FA48402" w:rsidR="008D250F" w:rsidRPr="00931575" w:rsidRDefault="008D250F" w:rsidP="008D250F">
            <w:pPr>
              <w:pStyle w:val="TAC"/>
            </w:pPr>
            <w:r w:rsidRPr="00C6449B">
              <w:t>28512</w:t>
            </w:r>
          </w:p>
        </w:tc>
        <w:tc>
          <w:tcPr>
            <w:tcW w:w="1077" w:type="dxa"/>
            <w:vAlign w:val="center"/>
          </w:tcPr>
          <w:p w14:paraId="32DC45D5" w14:textId="715A22BA" w:rsidR="008D250F" w:rsidRPr="00931575" w:rsidRDefault="008D250F" w:rsidP="008D250F">
            <w:pPr>
              <w:pStyle w:val="TAC"/>
            </w:pPr>
            <w:r w:rsidRPr="00C6449B">
              <w:t>57024</w:t>
            </w:r>
          </w:p>
        </w:tc>
      </w:tr>
      <w:tr w:rsidR="008D250F" w:rsidRPr="00931575" w14:paraId="518F036B" w14:textId="77777777" w:rsidTr="00DB6CCB">
        <w:trPr>
          <w:cantSplit/>
          <w:jc w:val="center"/>
        </w:trPr>
        <w:tc>
          <w:tcPr>
            <w:tcW w:w="3950" w:type="dxa"/>
          </w:tcPr>
          <w:p w14:paraId="36164961" w14:textId="29F32552" w:rsidR="008D250F" w:rsidRPr="00931575" w:rsidRDefault="008D250F" w:rsidP="008D250F">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009CC22" w14:textId="6FEB760E" w:rsidR="008D250F" w:rsidRPr="00931575" w:rsidRDefault="008D250F" w:rsidP="008D250F">
            <w:pPr>
              <w:pStyle w:val="TAC"/>
            </w:pPr>
            <w:r>
              <w:rPr>
                <w:lang w:eastAsia="zh-CN"/>
              </w:rPr>
              <w:t>27324</w:t>
            </w:r>
          </w:p>
        </w:tc>
        <w:tc>
          <w:tcPr>
            <w:tcW w:w="1077" w:type="dxa"/>
            <w:vAlign w:val="center"/>
          </w:tcPr>
          <w:p w14:paraId="62E8E92D" w14:textId="371CEAED" w:rsidR="008D250F" w:rsidRPr="00931575" w:rsidRDefault="008D250F" w:rsidP="008D250F">
            <w:pPr>
              <w:pStyle w:val="TAC"/>
            </w:pPr>
            <w:r>
              <w:rPr>
                <w:rFonts w:hint="eastAsia"/>
                <w:lang w:eastAsia="zh-CN"/>
              </w:rPr>
              <w:t>5</w:t>
            </w:r>
            <w:r>
              <w:rPr>
                <w:lang w:eastAsia="zh-CN"/>
              </w:rPr>
              <w:t>4648</w:t>
            </w:r>
          </w:p>
        </w:tc>
        <w:tc>
          <w:tcPr>
            <w:tcW w:w="1076" w:type="dxa"/>
            <w:vAlign w:val="center"/>
          </w:tcPr>
          <w:p w14:paraId="1C463F5D" w14:textId="6B6D590A" w:rsidR="008D250F" w:rsidRPr="00931575" w:rsidRDefault="008D250F" w:rsidP="008D250F">
            <w:pPr>
              <w:pStyle w:val="TAC"/>
            </w:pPr>
            <w:r>
              <w:rPr>
                <w:rFonts w:hint="eastAsia"/>
                <w:lang w:eastAsia="zh-CN"/>
              </w:rPr>
              <w:t>1</w:t>
            </w:r>
            <w:r>
              <w:rPr>
                <w:lang w:eastAsia="zh-CN"/>
              </w:rPr>
              <w:t>3248</w:t>
            </w:r>
          </w:p>
        </w:tc>
        <w:tc>
          <w:tcPr>
            <w:tcW w:w="1077" w:type="dxa"/>
            <w:vAlign w:val="center"/>
          </w:tcPr>
          <w:p w14:paraId="4DF9885C" w14:textId="5CFDD7C2" w:rsidR="008D250F" w:rsidRPr="00931575" w:rsidRDefault="008D250F" w:rsidP="008D250F">
            <w:pPr>
              <w:pStyle w:val="TAC"/>
            </w:pPr>
            <w:r>
              <w:rPr>
                <w:rFonts w:hint="eastAsia"/>
                <w:lang w:eastAsia="zh-CN"/>
              </w:rPr>
              <w:t>2</w:t>
            </w:r>
            <w:r>
              <w:rPr>
                <w:lang w:eastAsia="zh-CN"/>
              </w:rPr>
              <w:t>7324</w:t>
            </w:r>
          </w:p>
        </w:tc>
        <w:tc>
          <w:tcPr>
            <w:tcW w:w="1077" w:type="dxa"/>
            <w:vAlign w:val="center"/>
          </w:tcPr>
          <w:p w14:paraId="78F10663" w14:textId="114B0286" w:rsidR="008D250F" w:rsidRPr="00931575" w:rsidRDefault="008D250F" w:rsidP="008D250F">
            <w:pPr>
              <w:pStyle w:val="TAC"/>
            </w:pPr>
            <w:r>
              <w:rPr>
                <w:rFonts w:hint="eastAsia"/>
                <w:lang w:eastAsia="zh-CN"/>
              </w:rPr>
              <w:t>5</w:t>
            </w:r>
            <w:r>
              <w:rPr>
                <w:lang w:eastAsia="zh-CN"/>
              </w:rPr>
              <w:t>4648</w:t>
            </w:r>
          </w:p>
        </w:tc>
      </w:tr>
      <w:tr w:rsidR="008D250F" w:rsidRPr="00931575" w14:paraId="13D2216E" w14:textId="77777777" w:rsidTr="00DB6CCB">
        <w:trPr>
          <w:cantSplit/>
          <w:jc w:val="center"/>
        </w:trPr>
        <w:tc>
          <w:tcPr>
            <w:tcW w:w="3950" w:type="dxa"/>
          </w:tcPr>
          <w:p w14:paraId="253B3965" w14:textId="46F89F78" w:rsidR="008D250F" w:rsidRPr="00931575" w:rsidRDefault="008D250F" w:rsidP="008D250F">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70F10735" w:rsidR="008D250F" w:rsidRPr="00931575" w:rsidRDefault="008D250F" w:rsidP="008D250F">
            <w:pPr>
              <w:pStyle w:val="TAC"/>
            </w:pPr>
            <w:r w:rsidRPr="00C6449B">
              <w:t>7128</w:t>
            </w:r>
          </w:p>
        </w:tc>
        <w:tc>
          <w:tcPr>
            <w:tcW w:w="1077" w:type="dxa"/>
            <w:vAlign w:val="center"/>
          </w:tcPr>
          <w:p w14:paraId="11B9A019" w14:textId="65FD856B" w:rsidR="008D250F" w:rsidRPr="00931575" w:rsidRDefault="008D250F" w:rsidP="008D250F">
            <w:pPr>
              <w:pStyle w:val="TAC"/>
            </w:pPr>
            <w:r w:rsidRPr="00C6449B">
              <w:t>14256</w:t>
            </w:r>
          </w:p>
        </w:tc>
        <w:tc>
          <w:tcPr>
            <w:tcW w:w="1076" w:type="dxa"/>
            <w:vAlign w:val="center"/>
          </w:tcPr>
          <w:p w14:paraId="193F98DB" w14:textId="3BE31716" w:rsidR="008D250F" w:rsidRPr="00931575" w:rsidRDefault="008D250F" w:rsidP="008D250F">
            <w:pPr>
              <w:pStyle w:val="TAC"/>
            </w:pPr>
            <w:r w:rsidRPr="00C6449B">
              <w:t>3456</w:t>
            </w:r>
          </w:p>
        </w:tc>
        <w:tc>
          <w:tcPr>
            <w:tcW w:w="1077" w:type="dxa"/>
            <w:vAlign w:val="center"/>
          </w:tcPr>
          <w:p w14:paraId="37D7BEC2" w14:textId="2BDE9C68" w:rsidR="008D250F" w:rsidRPr="00931575" w:rsidRDefault="008D250F" w:rsidP="008D250F">
            <w:pPr>
              <w:pStyle w:val="TAC"/>
            </w:pPr>
            <w:r w:rsidRPr="00C6449B">
              <w:t>7128</w:t>
            </w:r>
          </w:p>
        </w:tc>
        <w:tc>
          <w:tcPr>
            <w:tcW w:w="1077" w:type="dxa"/>
            <w:vAlign w:val="center"/>
          </w:tcPr>
          <w:p w14:paraId="6ABDF0F7" w14:textId="58BFB8C6" w:rsidR="008D250F" w:rsidRPr="00931575" w:rsidRDefault="008D250F" w:rsidP="008D250F">
            <w:pPr>
              <w:pStyle w:val="TAC"/>
            </w:pPr>
            <w:r w:rsidRPr="00C6449B">
              <w:t>14256</w:t>
            </w:r>
          </w:p>
        </w:tc>
      </w:tr>
      <w:tr w:rsidR="008D250F" w:rsidRPr="00931575" w14:paraId="1B9A8521" w14:textId="77777777" w:rsidTr="00DB6CCB">
        <w:trPr>
          <w:cantSplit/>
          <w:jc w:val="center"/>
        </w:trPr>
        <w:tc>
          <w:tcPr>
            <w:tcW w:w="3950" w:type="dxa"/>
          </w:tcPr>
          <w:p w14:paraId="2CDC4E7D" w14:textId="4E206470" w:rsidR="008D250F" w:rsidRPr="00931575" w:rsidRDefault="008D250F" w:rsidP="008D250F">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1ABBE9C1" w14:textId="4BB9F4BA" w:rsidR="008D250F" w:rsidRPr="00931575" w:rsidRDefault="008D250F" w:rsidP="008D250F">
            <w:pPr>
              <w:pStyle w:val="TAC"/>
            </w:pPr>
            <w:r>
              <w:rPr>
                <w:lang w:eastAsia="zh-CN"/>
              </w:rPr>
              <w:t>6831</w:t>
            </w:r>
          </w:p>
        </w:tc>
        <w:tc>
          <w:tcPr>
            <w:tcW w:w="1077" w:type="dxa"/>
            <w:vAlign w:val="center"/>
          </w:tcPr>
          <w:p w14:paraId="36034A82" w14:textId="37EE6DD2" w:rsidR="008D250F" w:rsidRPr="00931575" w:rsidRDefault="008D250F" w:rsidP="008D250F">
            <w:pPr>
              <w:pStyle w:val="TAC"/>
            </w:pPr>
            <w:r>
              <w:rPr>
                <w:rFonts w:hint="eastAsia"/>
                <w:lang w:eastAsia="zh-CN"/>
              </w:rPr>
              <w:t>1</w:t>
            </w:r>
            <w:r>
              <w:rPr>
                <w:lang w:eastAsia="zh-CN"/>
              </w:rPr>
              <w:t>3662</w:t>
            </w:r>
          </w:p>
        </w:tc>
        <w:tc>
          <w:tcPr>
            <w:tcW w:w="1076" w:type="dxa"/>
            <w:vAlign w:val="center"/>
          </w:tcPr>
          <w:p w14:paraId="374E3C50" w14:textId="50F7DA7E" w:rsidR="008D250F" w:rsidRPr="00931575" w:rsidRDefault="008D250F" w:rsidP="008D250F">
            <w:pPr>
              <w:pStyle w:val="TAC"/>
            </w:pPr>
            <w:r>
              <w:rPr>
                <w:rFonts w:hint="eastAsia"/>
                <w:lang w:eastAsia="zh-CN"/>
              </w:rPr>
              <w:t>3</w:t>
            </w:r>
            <w:r>
              <w:rPr>
                <w:lang w:eastAsia="zh-CN"/>
              </w:rPr>
              <w:t>312</w:t>
            </w:r>
          </w:p>
        </w:tc>
        <w:tc>
          <w:tcPr>
            <w:tcW w:w="1077" w:type="dxa"/>
            <w:vAlign w:val="center"/>
          </w:tcPr>
          <w:p w14:paraId="4F6C8FCB" w14:textId="4F85FF5F" w:rsidR="008D250F" w:rsidRPr="00931575" w:rsidRDefault="008D250F" w:rsidP="008D250F">
            <w:pPr>
              <w:pStyle w:val="TAC"/>
            </w:pPr>
            <w:r>
              <w:rPr>
                <w:rFonts w:hint="eastAsia"/>
                <w:lang w:eastAsia="zh-CN"/>
              </w:rPr>
              <w:t>6</w:t>
            </w:r>
            <w:r>
              <w:rPr>
                <w:lang w:eastAsia="zh-CN"/>
              </w:rPr>
              <w:t>831</w:t>
            </w:r>
          </w:p>
        </w:tc>
        <w:tc>
          <w:tcPr>
            <w:tcW w:w="1077" w:type="dxa"/>
            <w:vAlign w:val="center"/>
          </w:tcPr>
          <w:p w14:paraId="12D54A92" w14:textId="62A2B30E" w:rsidR="008D250F" w:rsidRPr="00931575" w:rsidRDefault="008D250F" w:rsidP="008D250F">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94064F7"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5085D18E" w14:textId="77777777" w:rsidR="008D250F" w:rsidRDefault="008D250F" w:rsidP="008D250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4329D8C4" w:rsidR="008D250F" w:rsidRPr="00931575" w:rsidRDefault="008D250F" w:rsidP="008D250F">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136C94">
      <w:pPr>
        <w:rPr>
          <w:lang w:eastAsia="zh-CN"/>
        </w:rPr>
      </w:pPr>
    </w:p>
    <w:p w14:paraId="126DD329"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136C94">
            <w:pPr>
              <w:pStyle w:val="TAH"/>
            </w:pPr>
            <w:r w:rsidRPr="00931575">
              <w:t>Reference channel</w:t>
            </w:r>
          </w:p>
        </w:tc>
        <w:tc>
          <w:tcPr>
            <w:tcW w:w="1076" w:type="dxa"/>
          </w:tcPr>
          <w:p w14:paraId="37D707B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136C94">
            <w:pPr>
              <w:pStyle w:val="TAC"/>
            </w:pPr>
            <w:r w:rsidRPr="00931575">
              <w:rPr>
                <w:rFonts w:hint="eastAsia"/>
                <w:lang w:eastAsia="zh-CN"/>
              </w:rPr>
              <w:t>60</w:t>
            </w:r>
          </w:p>
        </w:tc>
        <w:tc>
          <w:tcPr>
            <w:tcW w:w="1076" w:type="dxa"/>
          </w:tcPr>
          <w:p w14:paraId="19C5EE9F" w14:textId="77777777" w:rsidR="00C45907" w:rsidRPr="00931575" w:rsidRDefault="00C45907" w:rsidP="00136C94">
            <w:pPr>
              <w:pStyle w:val="TAC"/>
            </w:pPr>
            <w:r w:rsidRPr="00931575">
              <w:rPr>
                <w:rFonts w:hint="eastAsia"/>
                <w:lang w:eastAsia="zh-CN"/>
              </w:rPr>
              <w:t>120</w:t>
            </w:r>
          </w:p>
        </w:tc>
        <w:tc>
          <w:tcPr>
            <w:tcW w:w="1077" w:type="dxa"/>
          </w:tcPr>
          <w:p w14:paraId="59600C26" w14:textId="77777777" w:rsidR="00C45907" w:rsidRPr="00931575" w:rsidRDefault="00C45907" w:rsidP="00136C94">
            <w:pPr>
              <w:pStyle w:val="TAC"/>
            </w:pPr>
            <w:r w:rsidRPr="00931575">
              <w:rPr>
                <w:rFonts w:hint="eastAsia"/>
                <w:lang w:eastAsia="zh-CN"/>
              </w:rPr>
              <w:t>120</w:t>
            </w:r>
          </w:p>
        </w:tc>
        <w:tc>
          <w:tcPr>
            <w:tcW w:w="1077" w:type="dxa"/>
          </w:tcPr>
          <w:p w14:paraId="54BEE518" w14:textId="77777777" w:rsidR="00C45907" w:rsidRPr="00931575" w:rsidRDefault="00C45907" w:rsidP="00136C94">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136C94">
            <w:pPr>
              <w:pStyle w:val="TAC"/>
            </w:pPr>
            <w:r w:rsidRPr="00931575">
              <w:t>Allocated resource blocks</w:t>
            </w:r>
          </w:p>
        </w:tc>
        <w:tc>
          <w:tcPr>
            <w:tcW w:w="1076" w:type="dxa"/>
          </w:tcPr>
          <w:p w14:paraId="5BBD02ED" w14:textId="77777777" w:rsidR="00C45907" w:rsidRPr="00931575" w:rsidRDefault="00C45907" w:rsidP="00136C94">
            <w:pPr>
              <w:pStyle w:val="TAC"/>
              <w:rPr>
                <w:rFonts w:eastAsia="Yu Mincho"/>
              </w:rPr>
            </w:pPr>
            <w:r w:rsidRPr="00931575">
              <w:rPr>
                <w:rFonts w:eastAsia="Yu Mincho"/>
              </w:rPr>
              <w:t>66</w:t>
            </w:r>
          </w:p>
        </w:tc>
        <w:tc>
          <w:tcPr>
            <w:tcW w:w="1077" w:type="dxa"/>
          </w:tcPr>
          <w:p w14:paraId="7D2634DB" w14:textId="77777777" w:rsidR="00C45907" w:rsidRPr="00931575" w:rsidRDefault="00C45907" w:rsidP="00136C94">
            <w:pPr>
              <w:pStyle w:val="TAC"/>
              <w:rPr>
                <w:rFonts w:eastAsia="Yu Mincho"/>
              </w:rPr>
            </w:pPr>
            <w:r w:rsidRPr="00931575">
              <w:rPr>
                <w:rFonts w:eastAsia="Yu Mincho"/>
              </w:rPr>
              <w:t>132</w:t>
            </w:r>
          </w:p>
        </w:tc>
        <w:tc>
          <w:tcPr>
            <w:tcW w:w="1076" w:type="dxa"/>
          </w:tcPr>
          <w:p w14:paraId="3DC6B1F1" w14:textId="77777777" w:rsidR="00C45907" w:rsidRPr="00931575" w:rsidRDefault="00C45907" w:rsidP="00136C94">
            <w:pPr>
              <w:pStyle w:val="TAC"/>
              <w:rPr>
                <w:rFonts w:eastAsia="Yu Mincho"/>
              </w:rPr>
            </w:pPr>
            <w:r w:rsidRPr="00931575">
              <w:rPr>
                <w:rFonts w:eastAsia="Yu Mincho"/>
              </w:rPr>
              <w:t>32</w:t>
            </w:r>
          </w:p>
        </w:tc>
        <w:tc>
          <w:tcPr>
            <w:tcW w:w="1077" w:type="dxa"/>
          </w:tcPr>
          <w:p w14:paraId="0AA5321C" w14:textId="77777777" w:rsidR="00C45907" w:rsidRPr="00931575" w:rsidRDefault="00C45907" w:rsidP="00136C94">
            <w:pPr>
              <w:pStyle w:val="TAC"/>
              <w:rPr>
                <w:rFonts w:eastAsia="Yu Mincho"/>
              </w:rPr>
            </w:pPr>
            <w:r w:rsidRPr="00931575">
              <w:rPr>
                <w:rFonts w:eastAsia="Yu Mincho"/>
              </w:rPr>
              <w:t>66</w:t>
            </w:r>
          </w:p>
        </w:tc>
        <w:tc>
          <w:tcPr>
            <w:tcW w:w="1077" w:type="dxa"/>
          </w:tcPr>
          <w:p w14:paraId="7E80218D" w14:textId="77777777" w:rsidR="00C45907" w:rsidRPr="00931575" w:rsidRDefault="00C45907" w:rsidP="00136C94">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136C94">
            <w:pPr>
              <w:pStyle w:val="TAC"/>
            </w:pPr>
            <w:r w:rsidRPr="00931575">
              <w:t>Modulation</w:t>
            </w:r>
          </w:p>
        </w:tc>
        <w:tc>
          <w:tcPr>
            <w:tcW w:w="1076" w:type="dxa"/>
          </w:tcPr>
          <w:p w14:paraId="73E1462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136C94">
            <w:pPr>
              <w:pStyle w:val="TAC"/>
            </w:pPr>
            <w:r w:rsidRPr="00931575">
              <w:t>Payload size (bits)</w:t>
            </w:r>
          </w:p>
        </w:tc>
        <w:tc>
          <w:tcPr>
            <w:tcW w:w="1076" w:type="dxa"/>
          </w:tcPr>
          <w:p w14:paraId="4E88DCAC" w14:textId="77777777" w:rsidR="00C45907" w:rsidRPr="00931575" w:rsidRDefault="00C45907" w:rsidP="00136C94">
            <w:pPr>
              <w:pStyle w:val="TAC"/>
            </w:pPr>
            <w:r w:rsidRPr="00931575">
              <w:t>36896</w:t>
            </w:r>
          </w:p>
        </w:tc>
        <w:tc>
          <w:tcPr>
            <w:tcW w:w="1077" w:type="dxa"/>
          </w:tcPr>
          <w:p w14:paraId="7386813B" w14:textId="77777777" w:rsidR="00C45907" w:rsidRPr="00931575" w:rsidRDefault="00C45907" w:rsidP="00136C94">
            <w:pPr>
              <w:pStyle w:val="TAC"/>
            </w:pPr>
            <w:r w:rsidRPr="00931575">
              <w:t>73776</w:t>
            </w:r>
          </w:p>
        </w:tc>
        <w:tc>
          <w:tcPr>
            <w:tcW w:w="1076" w:type="dxa"/>
          </w:tcPr>
          <w:p w14:paraId="0A18B0F8" w14:textId="77777777" w:rsidR="00C45907" w:rsidRPr="00931575" w:rsidRDefault="00C45907" w:rsidP="00136C94">
            <w:pPr>
              <w:pStyle w:val="TAC"/>
            </w:pPr>
            <w:r w:rsidRPr="00931575">
              <w:t>17928</w:t>
            </w:r>
          </w:p>
        </w:tc>
        <w:tc>
          <w:tcPr>
            <w:tcW w:w="1077" w:type="dxa"/>
          </w:tcPr>
          <w:p w14:paraId="7049C95F" w14:textId="77777777" w:rsidR="00C45907" w:rsidRPr="00931575" w:rsidRDefault="00C45907" w:rsidP="00136C94">
            <w:pPr>
              <w:pStyle w:val="TAC"/>
            </w:pPr>
            <w:r w:rsidRPr="00931575">
              <w:t>36896</w:t>
            </w:r>
          </w:p>
        </w:tc>
        <w:tc>
          <w:tcPr>
            <w:tcW w:w="1077" w:type="dxa"/>
          </w:tcPr>
          <w:p w14:paraId="59BF32F4" w14:textId="77777777" w:rsidR="00C45907" w:rsidRPr="00931575" w:rsidRDefault="00C45907" w:rsidP="00136C94">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136C94">
            <w:pPr>
              <w:pStyle w:val="TAC"/>
            </w:pPr>
            <w:r w:rsidRPr="00931575">
              <w:t>Transport block CRC (bits)</w:t>
            </w:r>
          </w:p>
        </w:tc>
        <w:tc>
          <w:tcPr>
            <w:tcW w:w="1076" w:type="dxa"/>
          </w:tcPr>
          <w:p w14:paraId="12E89804" w14:textId="77777777" w:rsidR="00C45907" w:rsidRPr="00931575" w:rsidRDefault="00C45907" w:rsidP="00136C94">
            <w:pPr>
              <w:pStyle w:val="TAC"/>
            </w:pPr>
            <w:r w:rsidRPr="00931575">
              <w:t>24</w:t>
            </w:r>
          </w:p>
        </w:tc>
        <w:tc>
          <w:tcPr>
            <w:tcW w:w="1077" w:type="dxa"/>
          </w:tcPr>
          <w:p w14:paraId="001C7AD1" w14:textId="77777777" w:rsidR="00C45907" w:rsidRPr="00931575" w:rsidRDefault="00C45907" w:rsidP="00136C94">
            <w:pPr>
              <w:pStyle w:val="TAC"/>
            </w:pPr>
            <w:r w:rsidRPr="00931575">
              <w:t>24</w:t>
            </w:r>
          </w:p>
        </w:tc>
        <w:tc>
          <w:tcPr>
            <w:tcW w:w="1076" w:type="dxa"/>
          </w:tcPr>
          <w:p w14:paraId="5FA06197" w14:textId="77777777" w:rsidR="00C45907" w:rsidRPr="00931575" w:rsidRDefault="00C45907" w:rsidP="00136C94">
            <w:pPr>
              <w:pStyle w:val="TAC"/>
            </w:pPr>
            <w:r w:rsidRPr="00931575">
              <w:t>24</w:t>
            </w:r>
          </w:p>
        </w:tc>
        <w:tc>
          <w:tcPr>
            <w:tcW w:w="1077" w:type="dxa"/>
          </w:tcPr>
          <w:p w14:paraId="26CCCA81" w14:textId="77777777" w:rsidR="00C45907" w:rsidRPr="00931575" w:rsidRDefault="00C45907" w:rsidP="00136C94">
            <w:pPr>
              <w:pStyle w:val="TAC"/>
            </w:pPr>
            <w:r w:rsidRPr="00931575">
              <w:t>24</w:t>
            </w:r>
          </w:p>
        </w:tc>
        <w:tc>
          <w:tcPr>
            <w:tcW w:w="1077" w:type="dxa"/>
          </w:tcPr>
          <w:p w14:paraId="19818744" w14:textId="77777777" w:rsidR="00C45907" w:rsidRPr="00931575" w:rsidRDefault="00C45907" w:rsidP="00136C94">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136C94">
            <w:pPr>
              <w:pStyle w:val="TAC"/>
            </w:pPr>
            <w:r w:rsidRPr="00931575">
              <w:t>Code block CRC size (bits)</w:t>
            </w:r>
          </w:p>
        </w:tc>
        <w:tc>
          <w:tcPr>
            <w:tcW w:w="1076" w:type="dxa"/>
          </w:tcPr>
          <w:p w14:paraId="238E3592" w14:textId="77777777" w:rsidR="00C45907" w:rsidRPr="00931575" w:rsidRDefault="00C45907" w:rsidP="00136C94">
            <w:pPr>
              <w:pStyle w:val="TAC"/>
            </w:pPr>
            <w:r w:rsidRPr="00931575">
              <w:t>24</w:t>
            </w:r>
          </w:p>
        </w:tc>
        <w:tc>
          <w:tcPr>
            <w:tcW w:w="1077" w:type="dxa"/>
          </w:tcPr>
          <w:p w14:paraId="21A9DD29" w14:textId="77777777" w:rsidR="00C45907" w:rsidRPr="00931575" w:rsidRDefault="00C45907" w:rsidP="00136C94">
            <w:pPr>
              <w:pStyle w:val="TAC"/>
            </w:pPr>
            <w:r w:rsidRPr="00931575">
              <w:t>24</w:t>
            </w:r>
          </w:p>
        </w:tc>
        <w:tc>
          <w:tcPr>
            <w:tcW w:w="1076" w:type="dxa"/>
          </w:tcPr>
          <w:p w14:paraId="0C962D70" w14:textId="77777777" w:rsidR="00C45907" w:rsidRPr="00931575" w:rsidRDefault="00C45907" w:rsidP="00136C94">
            <w:pPr>
              <w:pStyle w:val="TAC"/>
            </w:pPr>
            <w:r w:rsidRPr="00931575">
              <w:t>24</w:t>
            </w:r>
          </w:p>
        </w:tc>
        <w:tc>
          <w:tcPr>
            <w:tcW w:w="1077" w:type="dxa"/>
          </w:tcPr>
          <w:p w14:paraId="7859D65C" w14:textId="77777777" w:rsidR="00C45907" w:rsidRPr="00931575" w:rsidRDefault="00C45907" w:rsidP="00136C94">
            <w:pPr>
              <w:pStyle w:val="TAC"/>
            </w:pPr>
            <w:r w:rsidRPr="00931575">
              <w:t>24</w:t>
            </w:r>
          </w:p>
        </w:tc>
        <w:tc>
          <w:tcPr>
            <w:tcW w:w="1077" w:type="dxa"/>
          </w:tcPr>
          <w:p w14:paraId="29817BDD" w14:textId="77777777" w:rsidR="00C45907" w:rsidRPr="00931575" w:rsidRDefault="00C45907" w:rsidP="00136C94">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136C94">
            <w:pPr>
              <w:pStyle w:val="TAC"/>
            </w:pPr>
            <w:r w:rsidRPr="00931575">
              <w:t>Number of code blocks - C</w:t>
            </w:r>
          </w:p>
        </w:tc>
        <w:tc>
          <w:tcPr>
            <w:tcW w:w="1076" w:type="dxa"/>
          </w:tcPr>
          <w:p w14:paraId="774985AB" w14:textId="77777777" w:rsidR="00C45907" w:rsidRPr="00931575" w:rsidRDefault="00C45907" w:rsidP="00136C94">
            <w:pPr>
              <w:pStyle w:val="TAC"/>
            </w:pPr>
            <w:r w:rsidRPr="00931575">
              <w:t>5</w:t>
            </w:r>
          </w:p>
        </w:tc>
        <w:tc>
          <w:tcPr>
            <w:tcW w:w="1077" w:type="dxa"/>
          </w:tcPr>
          <w:p w14:paraId="5A99F3CB" w14:textId="77777777" w:rsidR="00C45907" w:rsidRPr="00931575" w:rsidRDefault="00C45907" w:rsidP="00136C94">
            <w:pPr>
              <w:pStyle w:val="TAC"/>
            </w:pPr>
            <w:r w:rsidRPr="00931575">
              <w:t>9</w:t>
            </w:r>
          </w:p>
        </w:tc>
        <w:tc>
          <w:tcPr>
            <w:tcW w:w="1076" w:type="dxa"/>
          </w:tcPr>
          <w:p w14:paraId="5F2AAA8E" w14:textId="77777777" w:rsidR="00C45907" w:rsidRPr="00931575" w:rsidRDefault="00C45907" w:rsidP="00136C94">
            <w:pPr>
              <w:pStyle w:val="TAC"/>
            </w:pPr>
            <w:r w:rsidRPr="00931575">
              <w:t>3</w:t>
            </w:r>
          </w:p>
        </w:tc>
        <w:tc>
          <w:tcPr>
            <w:tcW w:w="1077" w:type="dxa"/>
          </w:tcPr>
          <w:p w14:paraId="02DDF470" w14:textId="77777777" w:rsidR="00C45907" w:rsidRPr="00931575" w:rsidRDefault="00C45907" w:rsidP="00136C94">
            <w:pPr>
              <w:pStyle w:val="TAC"/>
            </w:pPr>
            <w:r w:rsidRPr="00931575">
              <w:t>5</w:t>
            </w:r>
          </w:p>
        </w:tc>
        <w:tc>
          <w:tcPr>
            <w:tcW w:w="1077" w:type="dxa"/>
          </w:tcPr>
          <w:p w14:paraId="17F720EA" w14:textId="77777777" w:rsidR="00C45907" w:rsidRPr="00931575" w:rsidRDefault="00C45907" w:rsidP="00136C94">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136C94">
            <w:pPr>
              <w:pStyle w:val="TAC"/>
            </w:pPr>
            <w:r w:rsidRPr="00931575">
              <w:rPr>
                <w:rFonts w:hint="eastAsia"/>
                <w:lang w:eastAsia="zh-CN"/>
              </w:rPr>
              <w:t>7408</w:t>
            </w:r>
          </w:p>
        </w:tc>
        <w:tc>
          <w:tcPr>
            <w:tcW w:w="1077" w:type="dxa"/>
          </w:tcPr>
          <w:p w14:paraId="2A059CDA" w14:textId="77777777" w:rsidR="00C45907" w:rsidRPr="00931575" w:rsidRDefault="00C45907" w:rsidP="00136C94">
            <w:pPr>
              <w:pStyle w:val="TAC"/>
            </w:pPr>
            <w:r w:rsidRPr="00931575">
              <w:rPr>
                <w:rFonts w:hint="eastAsia"/>
                <w:lang w:eastAsia="zh-CN"/>
              </w:rPr>
              <w:t>8224</w:t>
            </w:r>
          </w:p>
        </w:tc>
        <w:tc>
          <w:tcPr>
            <w:tcW w:w="1076" w:type="dxa"/>
          </w:tcPr>
          <w:p w14:paraId="345F3322" w14:textId="77777777" w:rsidR="00C45907" w:rsidRPr="00931575" w:rsidRDefault="00C45907" w:rsidP="00136C94">
            <w:pPr>
              <w:pStyle w:val="TAC"/>
            </w:pPr>
            <w:r w:rsidRPr="00931575">
              <w:rPr>
                <w:rFonts w:hint="eastAsia"/>
                <w:lang w:eastAsia="zh-CN"/>
              </w:rPr>
              <w:t>6008</w:t>
            </w:r>
          </w:p>
        </w:tc>
        <w:tc>
          <w:tcPr>
            <w:tcW w:w="1077" w:type="dxa"/>
          </w:tcPr>
          <w:p w14:paraId="43397452" w14:textId="77777777" w:rsidR="00C45907" w:rsidRPr="00931575" w:rsidRDefault="00C45907" w:rsidP="00136C94">
            <w:pPr>
              <w:pStyle w:val="TAC"/>
            </w:pPr>
            <w:r w:rsidRPr="00931575">
              <w:rPr>
                <w:rFonts w:hint="eastAsia"/>
                <w:lang w:eastAsia="zh-CN"/>
              </w:rPr>
              <w:t>7408</w:t>
            </w:r>
          </w:p>
        </w:tc>
        <w:tc>
          <w:tcPr>
            <w:tcW w:w="1077" w:type="dxa"/>
          </w:tcPr>
          <w:p w14:paraId="0E3046E2" w14:textId="77777777" w:rsidR="00C45907" w:rsidRPr="00931575" w:rsidRDefault="00C45907" w:rsidP="00136C94">
            <w:pPr>
              <w:pStyle w:val="TAC"/>
            </w:pPr>
            <w:r w:rsidRPr="00931575">
              <w:rPr>
                <w:rFonts w:hint="eastAsia"/>
                <w:lang w:eastAsia="zh-CN"/>
              </w:rPr>
              <w:t>8224</w:t>
            </w:r>
          </w:p>
        </w:tc>
      </w:tr>
      <w:tr w:rsidR="008D250F" w:rsidRPr="00931575" w14:paraId="5195F1AE" w14:textId="77777777" w:rsidTr="00DB6CCB">
        <w:trPr>
          <w:cantSplit/>
          <w:jc w:val="center"/>
        </w:trPr>
        <w:tc>
          <w:tcPr>
            <w:tcW w:w="3950" w:type="dxa"/>
          </w:tcPr>
          <w:p w14:paraId="65FD8460" w14:textId="3C2213E0" w:rsidR="008D250F" w:rsidRPr="00931575" w:rsidRDefault="008D250F" w:rsidP="008D250F">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69206AB9" w:rsidR="008D250F" w:rsidRPr="00931575" w:rsidRDefault="008D250F" w:rsidP="008D250F">
            <w:pPr>
              <w:pStyle w:val="TAC"/>
            </w:pPr>
            <w:r w:rsidRPr="00C6449B">
              <w:t>57024</w:t>
            </w:r>
          </w:p>
        </w:tc>
        <w:tc>
          <w:tcPr>
            <w:tcW w:w="1077" w:type="dxa"/>
            <w:vAlign w:val="center"/>
          </w:tcPr>
          <w:p w14:paraId="3CEB0652" w14:textId="0E4A8AEA" w:rsidR="008D250F" w:rsidRPr="00931575" w:rsidRDefault="008D250F" w:rsidP="008D250F">
            <w:pPr>
              <w:pStyle w:val="TAC"/>
            </w:pPr>
            <w:r w:rsidRPr="00C6449B">
              <w:t>114048</w:t>
            </w:r>
          </w:p>
        </w:tc>
        <w:tc>
          <w:tcPr>
            <w:tcW w:w="1076" w:type="dxa"/>
            <w:vAlign w:val="center"/>
          </w:tcPr>
          <w:p w14:paraId="1F5E4DE2" w14:textId="4BEDF2B5" w:rsidR="008D250F" w:rsidRPr="00931575" w:rsidRDefault="008D250F" w:rsidP="008D250F">
            <w:pPr>
              <w:pStyle w:val="TAC"/>
            </w:pPr>
            <w:r w:rsidRPr="00C6449B">
              <w:t>27648</w:t>
            </w:r>
          </w:p>
        </w:tc>
        <w:tc>
          <w:tcPr>
            <w:tcW w:w="1077" w:type="dxa"/>
            <w:vAlign w:val="center"/>
          </w:tcPr>
          <w:p w14:paraId="7FDEA59F" w14:textId="3D98015A" w:rsidR="008D250F" w:rsidRPr="00931575" w:rsidRDefault="008D250F" w:rsidP="008D250F">
            <w:pPr>
              <w:pStyle w:val="TAC"/>
            </w:pPr>
            <w:r w:rsidRPr="00C6449B">
              <w:t>57024</w:t>
            </w:r>
          </w:p>
        </w:tc>
        <w:tc>
          <w:tcPr>
            <w:tcW w:w="1077" w:type="dxa"/>
            <w:vAlign w:val="center"/>
          </w:tcPr>
          <w:p w14:paraId="1B84D2C1" w14:textId="2D9E3933" w:rsidR="008D250F" w:rsidRPr="00931575" w:rsidRDefault="008D250F" w:rsidP="008D250F">
            <w:pPr>
              <w:pStyle w:val="TAC"/>
            </w:pPr>
            <w:r w:rsidRPr="00C6449B">
              <w:t>114048</w:t>
            </w:r>
          </w:p>
        </w:tc>
      </w:tr>
      <w:tr w:rsidR="008D250F" w:rsidRPr="00931575" w14:paraId="2F859BD2" w14:textId="77777777" w:rsidTr="00DB6CCB">
        <w:trPr>
          <w:cantSplit/>
          <w:jc w:val="center"/>
        </w:trPr>
        <w:tc>
          <w:tcPr>
            <w:tcW w:w="3950" w:type="dxa"/>
          </w:tcPr>
          <w:p w14:paraId="2E2C02EF" w14:textId="2A052B47" w:rsidR="008D250F" w:rsidRPr="00931575" w:rsidRDefault="008D250F" w:rsidP="008D250F">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69795766" w14:textId="2359FCCA" w:rsidR="008D250F" w:rsidRPr="00931575" w:rsidRDefault="008D250F" w:rsidP="008D250F">
            <w:pPr>
              <w:pStyle w:val="TAC"/>
            </w:pPr>
            <w:r>
              <w:rPr>
                <w:rFonts w:hint="eastAsia"/>
                <w:lang w:eastAsia="zh-CN"/>
              </w:rPr>
              <w:t>5</w:t>
            </w:r>
            <w:r>
              <w:rPr>
                <w:lang w:eastAsia="zh-CN"/>
              </w:rPr>
              <w:t>4648</w:t>
            </w:r>
          </w:p>
        </w:tc>
        <w:tc>
          <w:tcPr>
            <w:tcW w:w="1077" w:type="dxa"/>
            <w:vAlign w:val="center"/>
          </w:tcPr>
          <w:p w14:paraId="6F1AD651" w14:textId="4E439B7D" w:rsidR="008D250F" w:rsidRPr="00931575" w:rsidRDefault="008D250F" w:rsidP="008D250F">
            <w:pPr>
              <w:pStyle w:val="TAC"/>
            </w:pPr>
            <w:r>
              <w:rPr>
                <w:rFonts w:hint="eastAsia"/>
                <w:lang w:eastAsia="zh-CN"/>
              </w:rPr>
              <w:t>1</w:t>
            </w:r>
            <w:r>
              <w:rPr>
                <w:lang w:eastAsia="zh-CN"/>
              </w:rPr>
              <w:t>09296</w:t>
            </w:r>
          </w:p>
        </w:tc>
        <w:tc>
          <w:tcPr>
            <w:tcW w:w="1076" w:type="dxa"/>
            <w:vAlign w:val="center"/>
          </w:tcPr>
          <w:p w14:paraId="739CE1B3" w14:textId="12B0D68A" w:rsidR="008D250F" w:rsidRPr="00931575" w:rsidRDefault="008D250F" w:rsidP="008D250F">
            <w:pPr>
              <w:pStyle w:val="TAC"/>
            </w:pPr>
            <w:r>
              <w:rPr>
                <w:rFonts w:hint="eastAsia"/>
                <w:lang w:eastAsia="zh-CN"/>
              </w:rPr>
              <w:t>2</w:t>
            </w:r>
            <w:r>
              <w:rPr>
                <w:lang w:eastAsia="zh-CN"/>
              </w:rPr>
              <w:t>6496</w:t>
            </w:r>
          </w:p>
        </w:tc>
        <w:tc>
          <w:tcPr>
            <w:tcW w:w="1077" w:type="dxa"/>
            <w:vAlign w:val="center"/>
          </w:tcPr>
          <w:p w14:paraId="648B8F07" w14:textId="25233497" w:rsidR="008D250F" w:rsidRPr="00931575" w:rsidRDefault="008D250F" w:rsidP="008D250F">
            <w:pPr>
              <w:pStyle w:val="TAC"/>
            </w:pPr>
            <w:r>
              <w:rPr>
                <w:rFonts w:hint="eastAsia"/>
                <w:lang w:eastAsia="zh-CN"/>
              </w:rPr>
              <w:t>5</w:t>
            </w:r>
            <w:r>
              <w:rPr>
                <w:lang w:eastAsia="zh-CN"/>
              </w:rPr>
              <w:t>4648</w:t>
            </w:r>
          </w:p>
        </w:tc>
        <w:tc>
          <w:tcPr>
            <w:tcW w:w="1077" w:type="dxa"/>
            <w:vAlign w:val="center"/>
          </w:tcPr>
          <w:p w14:paraId="58FAFB40" w14:textId="52A55122" w:rsidR="008D250F" w:rsidRPr="00931575" w:rsidRDefault="008D250F" w:rsidP="008D250F">
            <w:pPr>
              <w:pStyle w:val="TAC"/>
            </w:pPr>
            <w:r>
              <w:rPr>
                <w:rFonts w:hint="eastAsia"/>
                <w:lang w:eastAsia="zh-CN"/>
              </w:rPr>
              <w:t>1</w:t>
            </w:r>
            <w:r>
              <w:rPr>
                <w:lang w:eastAsia="zh-CN"/>
              </w:rPr>
              <w:t>09296</w:t>
            </w:r>
          </w:p>
        </w:tc>
      </w:tr>
      <w:tr w:rsidR="008D250F" w:rsidRPr="00931575" w14:paraId="6CB0CA28" w14:textId="77777777" w:rsidTr="00DB6CCB">
        <w:trPr>
          <w:cantSplit/>
          <w:jc w:val="center"/>
        </w:trPr>
        <w:tc>
          <w:tcPr>
            <w:tcW w:w="3950" w:type="dxa"/>
          </w:tcPr>
          <w:p w14:paraId="00658990" w14:textId="799A726B" w:rsidR="008D250F" w:rsidRPr="00931575" w:rsidRDefault="008D250F" w:rsidP="008D250F">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51F7F64E" w:rsidR="008D250F" w:rsidRPr="00931575" w:rsidRDefault="008D250F" w:rsidP="008D250F">
            <w:pPr>
              <w:pStyle w:val="TAC"/>
            </w:pPr>
            <w:r w:rsidRPr="00C6449B">
              <w:t>14256</w:t>
            </w:r>
          </w:p>
        </w:tc>
        <w:tc>
          <w:tcPr>
            <w:tcW w:w="1077" w:type="dxa"/>
            <w:vAlign w:val="center"/>
          </w:tcPr>
          <w:p w14:paraId="0C3F9974" w14:textId="0DFE7591" w:rsidR="008D250F" w:rsidRPr="00931575" w:rsidRDefault="008D250F" w:rsidP="008D250F">
            <w:pPr>
              <w:pStyle w:val="TAC"/>
            </w:pPr>
            <w:r w:rsidRPr="00C6449B">
              <w:t>28512</w:t>
            </w:r>
          </w:p>
        </w:tc>
        <w:tc>
          <w:tcPr>
            <w:tcW w:w="1076" w:type="dxa"/>
            <w:vAlign w:val="center"/>
          </w:tcPr>
          <w:p w14:paraId="7EEEAE36" w14:textId="36C5E055" w:rsidR="008D250F" w:rsidRPr="00931575" w:rsidRDefault="008D250F" w:rsidP="008D250F">
            <w:pPr>
              <w:pStyle w:val="TAC"/>
            </w:pPr>
            <w:r w:rsidRPr="00C6449B">
              <w:t>6912</w:t>
            </w:r>
          </w:p>
        </w:tc>
        <w:tc>
          <w:tcPr>
            <w:tcW w:w="1077" w:type="dxa"/>
            <w:vAlign w:val="center"/>
          </w:tcPr>
          <w:p w14:paraId="259E3ADD" w14:textId="76D3C9C1" w:rsidR="008D250F" w:rsidRPr="00931575" w:rsidRDefault="008D250F" w:rsidP="008D250F">
            <w:pPr>
              <w:pStyle w:val="TAC"/>
            </w:pPr>
            <w:r w:rsidRPr="00C6449B">
              <w:t>14256</w:t>
            </w:r>
          </w:p>
        </w:tc>
        <w:tc>
          <w:tcPr>
            <w:tcW w:w="1077" w:type="dxa"/>
            <w:vAlign w:val="center"/>
          </w:tcPr>
          <w:p w14:paraId="424503D5" w14:textId="510F41EA" w:rsidR="008D250F" w:rsidRPr="00931575" w:rsidRDefault="008D250F" w:rsidP="008D250F">
            <w:pPr>
              <w:pStyle w:val="TAC"/>
            </w:pPr>
            <w:r w:rsidRPr="00C6449B">
              <w:t>28512</w:t>
            </w:r>
          </w:p>
        </w:tc>
      </w:tr>
      <w:tr w:rsidR="008D250F" w:rsidRPr="00931575" w14:paraId="2802E9C8" w14:textId="77777777" w:rsidTr="00DB6CCB">
        <w:trPr>
          <w:cantSplit/>
          <w:jc w:val="center"/>
        </w:trPr>
        <w:tc>
          <w:tcPr>
            <w:tcW w:w="3950" w:type="dxa"/>
          </w:tcPr>
          <w:p w14:paraId="5E04590F" w14:textId="5160861F" w:rsidR="008D250F" w:rsidRPr="00931575" w:rsidRDefault="008D250F" w:rsidP="008D250F">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67D9807E" w14:textId="7F06447A" w:rsidR="008D250F" w:rsidRPr="00931575" w:rsidRDefault="008D250F" w:rsidP="008D250F">
            <w:pPr>
              <w:pStyle w:val="TAC"/>
            </w:pPr>
            <w:r>
              <w:t>13662</w:t>
            </w:r>
          </w:p>
        </w:tc>
        <w:tc>
          <w:tcPr>
            <w:tcW w:w="1077" w:type="dxa"/>
            <w:vAlign w:val="center"/>
          </w:tcPr>
          <w:p w14:paraId="1E235F21" w14:textId="2E7DE7C5" w:rsidR="008D250F" w:rsidRPr="00931575" w:rsidRDefault="008D250F" w:rsidP="008D250F">
            <w:pPr>
              <w:pStyle w:val="TAC"/>
            </w:pPr>
            <w:r>
              <w:rPr>
                <w:rFonts w:hint="eastAsia"/>
                <w:lang w:eastAsia="zh-CN"/>
              </w:rPr>
              <w:t>2</w:t>
            </w:r>
            <w:r>
              <w:rPr>
                <w:lang w:eastAsia="zh-CN"/>
              </w:rPr>
              <w:t>7324</w:t>
            </w:r>
          </w:p>
        </w:tc>
        <w:tc>
          <w:tcPr>
            <w:tcW w:w="1076" w:type="dxa"/>
            <w:vAlign w:val="center"/>
          </w:tcPr>
          <w:p w14:paraId="4E054A68" w14:textId="2F313653" w:rsidR="008D250F" w:rsidRPr="00931575" w:rsidRDefault="008D250F" w:rsidP="008D250F">
            <w:pPr>
              <w:pStyle w:val="TAC"/>
            </w:pPr>
            <w:r>
              <w:rPr>
                <w:rFonts w:hint="eastAsia"/>
                <w:lang w:eastAsia="zh-CN"/>
              </w:rPr>
              <w:t>6</w:t>
            </w:r>
            <w:r>
              <w:rPr>
                <w:lang w:eastAsia="zh-CN"/>
              </w:rPr>
              <w:t>624</w:t>
            </w:r>
          </w:p>
        </w:tc>
        <w:tc>
          <w:tcPr>
            <w:tcW w:w="1077" w:type="dxa"/>
            <w:vAlign w:val="center"/>
          </w:tcPr>
          <w:p w14:paraId="3C045451" w14:textId="0DFDEC1E" w:rsidR="008D250F" w:rsidRPr="00931575" w:rsidRDefault="008D250F" w:rsidP="008D250F">
            <w:pPr>
              <w:pStyle w:val="TAC"/>
            </w:pPr>
            <w:r>
              <w:rPr>
                <w:rFonts w:hint="eastAsia"/>
                <w:lang w:eastAsia="zh-CN"/>
              </w:rPr>
              <w:t>1</w:t>
            </w:r>
            <w:r>
              <w:rPr>
                <w:lang w:eastAsia="zh-CN"/>
              </w:rPr>
              <w:t>3662</w:t>
            </w:r>
          </w:p>
        </w:tc>
        <w:tc>
          <w:tcPr>
            <w:tcW w:w="1077" w:type="dxa"/>
            <w:vAlign w:val="center"/>
          </w:tcPr>
          <w:p w14:paraId="0D238DC8" w14:textId="6157E5D5" w:rsidR="008D250F" w:rsidRPr="00931575" w:rsidRDefault="008D250F" w:rsidP="008D250F">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0CBC6FD"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54C51D44" w14:textId="7108F186" w:rsidR="008D250F" w:rsidRPr="00931575" w:rsidRDefault="008D250F" w:rsidP="00136C94">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p>
        </w:tc>
      </w:tr>
    </w:tbl>
    <w:p w14:paraId="192E4A62" w14:textId="77777777" w:rsidR="00C45907" w:rsidRPr="00931575" w:rsidRDefault="00C45907" w:rsidP="00136C94">
      <w:pPr>
        <w:rPr>
          <w:rFonts w:eastAsia="Malgun Gothic"/>
        </w:rPr>
      </w:pPr>
    </w:p>
    <w:p w14:paraId="1FE8489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136C94">
            <w:pPr>
              <w:pStyle w:val="TAH"/>
            </w:pPr>
            <w:r w:rsidRPr="00931575">
              <w:t>Reference channel</w:t>
            </w:r>
          </w:p>
        </w:tc>
        <w:tc>
          <w:tcPr>
            <w:tcW w:w="1076" w:type="dxa"/>
          </w:tcPr>
          <w:p w14:paraId="0B0BFE7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FA8D6A2" w:rsidR="00C45907" w:rsidRPr="00931575" w:rsidRDefault="008D250F" w:rsidP="00136C94">
            <w:pPr>
              <w:pStyle w:val="TAH"/>
            </w:pPr>
            <w:r w:rsidRPr="00C6449B">
              <w:rPr>
                <w:lang w:eastAsia="zh-CN"/>
              </w:rPr>
              <w:t>G-FR2-A4-13</w:t>
            </w:r>
            <w:r>
              <w:rPr>
                <w:lang w:eastAsia="zh-CN"/>
              </w:rPr>
              <w:t xml:space="preserve"> (Note 3)</w:t>
            </w:r>
          </w:p>
        </w:tc>
        <w:tc>
          <w:tcPr>
            <w:tcW w:w="1077" w:type="dxa"/>
          </w:tcPr>
          <w:p w14:paraId="4C7CE11F"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136C94">
            <w:pPr>
              <w:pStyle w:val="TAC"/>
            </w:pPr>
            <w:r w:rsidRPr="00931575">
              <w:rPr>
                <w:rFonts w:hint="eastAsia"/>
                <w:lang w:eastAsia="zh-CN"/>
              </w:rPr>
              <w:t>60</w:t>
            </w:r>
          </w:p>
        </w:tc>
        <w:tc>
          <w:tcPr>
            <w:tcW w:w="1076" w:type="dxa"/>
          </w:tcPr>
          <w:p w14:paraId="64BE096E" w14:textId="77777777" w:rsidR="00C45907" w:rsidRPr="00931575" w:rsidRDefault="00C45907" w:rsidP="00136C94">
            <w:pPr>
              <w:pStyle w:val="TAC"/>
            </w:pPr>
            <w:r w:rsidRPr="00931575">
              <w:rPr>
                <w:rFonts w:hint="eastAsia"/>
                <w:lang w:eastAsia="zh-CN"/>
              </w:rPr>
              <w:t>120</w:t>
            </w:r>
          </w:p>
        </w:tc>
        <w:tc>
          <w:tcPr>
            <w:tcW w:w="1077" w:type="dxa"/>
          </w:tcPr>
          <w:p w14:paraId="697CA3DD" w14:textId="77777777" w:rsidR="00C45907" w:rsidRPr="00931575" w:rsidRDefault="00C45907" w:rsidP="00136C94">
            <w:pPr>
              <w:pStyle w:val="TAC"/>
            </w:pPr>
            <w:r w:rsidRPr="00931575">
              <w:rPr>
                <w:rFonts w:hint="eastAsia"/>
                <w:lang w:eastAsia="zh-CN"/>
              </w:rPr>
              <w:t>120</w:t>
            </w:r>
          </w:p>
        </w:tc>
        <w:tc>
          <w:tcPr>
            <w:tcW w:w="1077" w:type="dxa"/>
          </w:tcPr>
          <w:p w14:paraId="6DA74C7E" w14:textId="77777777" w:rsidR="00C45907" w:rsidRPr="00931575" w:rsidRDefault="00C45907" w:rsidP="00136C94">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136C94">
            <w:pPr>
              <w:pStyle w:val="TAC"/>
            </w:pPr>
            <w:r w:rsidRPr="00931575">
              <w:t>Allocated resource blocks</w:t>
            </w:r>
          </w:p>
        </w:tc>
        <w:tc>
          <w:tcPr>
            <w:tcW w:w="1076" w:type="dxa"/>
          </w:tcPr>
          <w:p w14:paraId="7B82B673" w14:textId="77777777" w:rsidR="00C45907" w:rsidRPr="00931575" w:rsidRDefault="00C45907" w:rsidP="00136C94">
            <w:pPr>
              <w:pStyle w:val="TAC"/>
              <w:rPr>
                <w:rFonts w:eastAsia="Yu Mincho"/>
              </w:rPr>
            </w:pPr>
            <w:r w:rsidRPr="00931575">
              <w:rPr>
                <w:rFonts w:eastAsia="Yu Mincho"/>
              </w:rPr>
              <w:t>66</w:t>
            </w:r>
          </w:p>
        </w:tc>
        <w:tc>
          <w:tcPr>
            <w:tcW w:w="1077" w:type="dxa"/>
          </w:tcPr>
          <w:p w14:paraId="609E4440" w14:textId="77777777" w:rsidR="00C45907" w:rsidRPr="00931575" w:rsidRDefault="00C45907" w:rsidP="00136C94">
            <w:pPr>
              <w:pStyle w:val="TAC"/>
              <w:rPr>
                <w:rFonts w:eastAsia="Yu Mincho"/>
              </w:rPr>
            </w:pPr>
            <w:r w:rsidRPr="00931575">
              <w:rPr>
                <w:rFonts w:eastAsia="Yu Mincho"/>
              </w:rPr>
              <w:t>132</w:t>
            </w:r>
          </w:p>
        </w:tc>
        <w:tc>
          <w:tcPr>
            <w:tcW w:w="1076" w:type="dxa"/>
          </w:tcPr>
          <w:p w14:paraId="32AD34FA" w14:textId="77777777" w:rsidR="00C45907" w:rsidRPr="00931575" w:rsidRDefault="00C45907" w:rsidP="00136C94">
            <w:pPr>
              <w:pStyle w:val="TAC"/>
              <w:rPr>
                <w:rFonts w:eastAsia="Yu Mincho"/>
              </w:rPr>
            </w:pPr>
            <w:r w:rsidRPr="00931575">
              <w:rPr>
                <w:rFonts w:eastAsia="Yu Mincho"/>
              </w:rPr>
              <w:t>32</w:t>
            </w:r>
          </w:p>
        </w:tc>
        <w:tc>
          <w:tcPr>
            <w:tcW w:w="1077" w:type="dxa"/>
          </w:tcPr>
          <w:p w14:paraId="39D6199C" w14:textId="77777777" w:rsidR="00C45907" w:rsidRPr="00931575" w:rsidRDefault="00C45907" w:rsidP="00136C94">
            <w:pPr>
              <w:pStyle w:val="TAC"/>
              <w:rPr>
                <w:rFonts w:eastAsia="Yu Mincho"/>
              </w:rPr>
            </w:pPr>
            <w:r w:rsidRPr="00931575">
              <w:rPr>
                <w:rFonts w:eastAsia="Yu Mincho"/>
              </w:rPr>
              <w:t>66</w:t>
            </w:r>
          </w:p>
        </w:tc>
        <w:tc>
          <w:tcPr>
            <w:tcW w:w="1077" w:type="dxa"/>
          </w:tcPr>
          <w:p w14:paraId="65A157C0" w14:textId="77777777" w:rsidR="00C45907" w:rsidRPr="00931575" w:rsidRDefault="00C45907" w:rsidP="00136C94">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136C94">
            <w:pPr>
              <w:pStyle w:val="TAC"/>
            </w:pPr>
            <w:r w:rsidRPr="00931575">
              <w:t>Modulation</w:t>
            </w:r>
          </w:p>
        </w:tc>
        <w:tc>
          <w:tcPr>
            <w:tcW w:w="1076" w:type="dxa"/>
          </w:tcPr>
          <w:p w14:paraId="6BA92F3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136C94">
            <w:pPr>
              <w:pStyle w:val="TAC"/>
            </w:pPr>
            <w:r w:rsidRPr="00931575">
              <w:t>Payload size (bits)</w:t>
            </w:r>
          </w:p>
        </w:tc>
        <w:tc>
          <w:tcPr>
            <w:tcW w:w="1076" w:type="dxa"/>
          </w:tcPr>
          <w:p w14:paraId="02552E61" w14:textId="77777777" w:rsidR="00C45907" w:rsidRPr="00931575" w:rsidRDefault="00C45907" w:rsidP="00136C94">
            <w:pPr>
              <w:pStyle w:val="TAC"/>
            </w:pPr>
            <w:r w:rsidRPr="00931575">
              <w:t>16392</w:t>
            </w:r>
          </w:p>
        </w:tc>
        <w:tc>
          <w:tcPr>
            <w:tcW w:w="1077" w:type="dxa"/>
          </w:tcPr>
          <w:p w14:paraId="18E100F4" w14:textId="77777777" w:rsidR="00C45907" w:rsidRPr="00931575" w:rsidRDefault="00C45907" w:rsidP="00136C94">
            <w:pPr>
              <w:pStyle w:val="TAC"/>
            </w:pPr>
            <w:r w:rsidRPr="00931575">
              <w:t>32776</w:t>
            </w:r>
          </w:p>
        </w:tc>
        <w:tc>
          <w:tcPr>
            <w:tcW w:w="1076" w:type="dxa"/>
          </w:tcPr>
          <w:p w14:paraId="0AEE4F96" w14:textId="77777777" w:rsidR="00C45907" w:rsidRPr="00931575" w:rsidRDefault="00C45907" w:rsidP="00136C94">
            <w:pPr>
              <w:pStyle w:val="TAC"/>
            </w:pPr>
            <w:r w:rsidRPr="00931575">
              <w:t>7936</w:t>
            </w:r>
          </w:p>
        </w:tc>
        <w:tc>
          <w:tcPr>
            <w:tcW w:w="1077" w:type="dxa"/>
          </w:tcPr>
          <w:p w14:paraId="736FE7C9" w14:textId="77777777" w:rsidR="00C45907" w:rsidRPr="00931575" w:rsidRDefault="00C45907" w:rsidP="00136C94">
            <w:pPr>
              <w:pStyle w:val="TAC"/>
            </w:pPr>
            <w:r w:rsidRPr="00931575">
              <w:t>16392</w:t>
            </w:r>
          </w:p>
        </w:tc>
        <w:tc>
          <w:tcPr>
            <w:tcW w:w="1077" w:type="dxa"/>
          </w:tcPr>
          <w:p w14:paraId="271BF000" w14:textId="77777777" w:rsidR="00C45907" w:rsidRPr="00931575" w:rsidRDefault="00C45907" w:rsidP="00136C94">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136C94">
            <w:pPr>
              <w:pStyle w:val="TAC"/>
            </w:pPr>
            <w:r w:rsidRPr="00931575">
              <w:t>Transport block CRC (bits)</w:t>
            </w:r>
          </w:p>
        </w:tc>
        <w:tc>
          <w:tcPr>
            <w:tcW w:w="1076" w:type="dxa"/>
          </w:tcPr>
          <w:p w14:paraId="06A1B9A4" w14:textId="77777777" w:rsidR="00C45907" w:rsidRPr="00931575" w:rsidRDefault="00C45907" w:rsidP="00136C94">
            <w:pPr>
              <w:pStyle w:val="TAC"/>
            </w:pPr>
            <w:r w:rsidRPr="00931575">
              <w:t>24</w:t>
            </w:r>
          </w:p>
        </w:tc>
        <w:tc>
          <w:tcPr>
            <w:tcW w:w="1077" w:type="dxa"/>
          </w:tcPr>
          <w:p w14:paraId="055B734B" w14:textId="77777777" w:rsidR="00C45907" w:rsidRPr="00931575" w:rsidRDefault="00C45907" w:rsidP="00136C94">
            <w:pPr>
              <w:pStyle w:val="TAC"/>
            </w:pPr>
            <w:r w:rsidRPr="00931575">
              <w:t>24</w:t>
            </w:r>
          </w:p>
        </w:tc>
        <w:tc>
          <w:tcPr>
            <w:tcW w:w="1076" w:type="dxa"/>
          </w:tcPr>
          <w:p w14:paraId="2062A5E4" w14:textId="77777777" w:rsidR="00C45907" w:rsidRPr="00931575" w:rsidRDefault="00C45907" w:rsidP="00136C94">
            <w:pPr>
              <w:pStyle w:val="TAC"/>
            </w:pPr>
            <w:r w:rsidRPr="00931575">
              <w:t>24</w:t>
            </w:r>
          </w:p>
        </w:tc>
        <w:tc>
          <w:tcPr>
            <w:tcW w:w="1077" w:type="dxa"/>
          </w:tcPr>
          <w:p w14:paraId="0382E4AA" w14:textId="77777777" w:rsidR="00C45907" w:rsidRPr="00931575" w:rsidRDefault="00C45907" w:rsidP="00136C94">
            <w:pPr>
              <w:pStyle w:val="TAC"/>
            </w:pPr>
            <w:r w:rsidRPr="00931575">
              <w:t>24</w:t>
            </w:r>
          </w:p>
        </w:tc>
        <w:tc>
          <w:tcPr>
            <w:tcW w:w="1077" w:type="dxa"/>
          </w:tcPr>
          <w:p w14:paraId="4F8AF026" w14:textId="77777777" w:rsidR="00C45907" w:rsidRPr="00931575" w:rsidRDefault="00C45907" w:rsidP="00136C94">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136C94">
            <w:pPr>
              <w:pStyle w:val="TAC"/>
            </w:pPr>
            <w:r w:rsidRPr="00931575">
              <w:t>Code block CRC size (bits)</w:t>
            </w:r>
          </w:p>
        </w:tc>
        <w:tc>
          <w:tcPr>
            <w:tcW w:w="1076" w:type="dxa"/>
          </w:tcPr>
          <w:p w14:paraId="6157B38A" w14:textId="77777777" w:rsidR="00C45907" w:rsidRPr="00931575" w:rsidRDefault="00C45907" w:rsidP="00136C94">
            <w:pPr>
              <w:pStyle w:val="TAC"/>
            </w:pPr>
            <w:r w:rsidRPr="00931575">
              <w:t>24</w:t>
            </w:r>
          </w:p>
        </w:tc>
        <w:tc>
          <w:tcPr>
            <w:tcW w:w="1077" w:type="dxa"/>
          </w:tcPr>
          <w:p w14:paraId="7C8FA48C" w14:textId="77777777" w:rsidR="00C45907" w:rsidRPr="00931575" w:rsidRDefault="00C45907" w:rsidP="00136C94">
            <w:pPr>
              <w:pStyle w:val="TAC"/>
            </w:pPr>
            <w:r w:rsidRPr="00931575">
              <w:t>24</w:t>
            </w:r>
          </w:p>
        </w:tc>
        <w:tc>
          <w:tcPr>
            <w:tcW w:w="1076" w:type="dxa"/>
          </w:tcPr>
          <w:p w14:paraId="2DA892E2" w14:textId="77777777" w:rsidR="00C45907" w:rsidRPr="00931575" w:rsidRDefault="00C45907" w:rsidP="00136C94">
            <w:pPr>
              <w:pStyle w:val="TAC"/>
            </w:pPr>
            <w:r w:rsidRPr="00931575">
              <w:rPr>
                <w:rFonts w:hint="eastAsia"/>
                <w:lang w:eastAsia="zh-CN"/>
              </w:rPr>
              <w:t>-</w:t>
            </w:r>
          </w:p>
        </w:tc>
        <w:tc>
          <w:tcPr>
            <w:tcW w:w="1077" w:type="dxa"/>
          </w:tcPr>
          <w:p w14:paraId="3717C40A" w14:textId="77777777" w:rsidR="00C45907" w:rsidRPr="00931575" w:rsidRDefault="00C45907" w:rsidP="00136C94">
            <w:pPr>
              <w:pStyle w:val="TAC"/>
            </w:pPr>
            <w:r w:rsidRPr="00931575">
              <w:t>24</w:t>
            </w:r>
          </w:p>
        </w:tc>
        <w:tc>
          <w:tcPr>
            <w:tcW w:w="1077" w:type="dxa"/>
          </w:tcPr>
          <w:p w14:paraId="25C8889A" w14:textId="77777777" w:rsidR="00C45907" w:rsidRPr="00931575" w:rsidRDefault="00C45907" w:rsidP="00136C94">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136C94">
            <w:pPr>
              <w:pStyle w:val="TAC"/>
            </w:pPr>
            <w:r w:rsidRPr="00931575">
              <w:t>Number of code blocks - C</w:t>
            </w:r>
          </w:p>
        </w:tc>
        <w:tc>
          <w:tcPr>
            <w:tcW w:w="1076" w:type="dxa"/>
          </w:tcPr>
          <w:p w14:paraId="31F929C9" w14:textId="77777777" w:rsidR="00C45907" w:rsidRPr="00931575" w:rsidRDefault="00C45907" w:rsidP="00136C94">
            <w:pPr>
              <w:pStyle w:val="TAC"/>
            </w:pPr>
            <w:r w:rsidRPr="00931575">
              <w:t>2</w:t>
            </w:r>
          </w:p>
        </w:tc>
        <w:tc>
          <w:tcPr>
            <w:tcW w:w="1077" w:type="dxa"/>
          </w:tcPr>
          <w:p w14:paraId="3EC4CE93" w14:textId="77777777" w:rsidR="00C45907" w:rsidRPr="00931575" w:rsidRDefault="00C45907" w:rsidP="00136C94">
            <w:pPr>
              <w:pStyle w:val="TAC"/>
            </w:pPr>
            <w:r w:rsidRPr="00931575">
              <w:t>4</w:t>
            </w:r>
          </w:p>
        </w:tc>
        <w:tc>
          <w:tcPr>
            <w:tcW w:w="1076" w:type="dxa"/>
          </w:tcPr>
          <w:p w14:paraId="1F35ACFB" w14:textId="77777777" w:rsidR="00C45907" w:rsidRPr="00931575" w:rsidRDefault="00C45907" w:rsidP="00136C94">
            <w:pPr>
              <w:pStyle w:val="TAC"/>
            </w:pPr>
            <w:r w:rsidRPr="00931575">
              <w:t>1</w:t>
            </w:r>
          </w:p>
        </w:tc>
        <w:tc>
          <w:tcPr>
            <w:tcW w:w="1077" w:type="dxa"/>
          </w:tcPr>
          <w:p w14:paraId="6939C8E9" w14:textId="77777777" w:rsidR="00C45907" w:rsidRPr="00931575" w:rsidRDefault="00C45907" w:rsidP="00136C94">
            <w:pPr>
              <w:pStyle w:val="TAC"/>
            </w:pPr>
            <w:r w:rsidRPr="00931575">
              <w:t>2</w:t>
            </w:r>
          </w:p>
        </w:tc>
        <w:tc>
          <w:tcPr>
            <w:tcW w:w="1077" w:type="dxa"/>
          </w:tcPr>
          <w:p w14:paraId="68DD8788" w14:textId="77777777" w:rsidR="00C45907" w:rsidRPr="00931575" w:rsidRDefault="00C45907" w:rsidP="00136C94">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136C94">
            <w:pPr>
              <w:pStyle w:val="TAC"/>
            </w:pPr>
            <w:r w:rsidRPr="00931575">
              <w:rPr>
                <w:rFonts w:hint="eastAsia"/>
              </w:rPr>
              <w:t>8</w:t>
            </w:r>
            <w:r w:rsidRPr="00931575">
              <w:t>232</w:t>
            </w:r>
          </w:p>
        </w:tc>
        <w:tc>
          <w:tcPr>
            <w:tcW w:w="1077" w:type="dxa"/>
          </w:tcPr>
          <w:p w14:paraId="1A0F7825" w14:textId="77777777" w:rsidR="00C45907" w:rsidRPr="00931575" w:rsidRDefault="00C45907" w:rsidP="00136C94">
            <w:pPr>
              <w:pStyle w:val="TAC"/>
            </w:pPr>
            <w:r w:rsidRPr="00931575">
              <w:rPr>
                <w:rFonts w:hint="eastAsia"/>
              </w:rPr>
              <w:t>8</w:t>
            </w:r>
            <w:r w:rsidRPr="00931575">
              <w:t>224</w:t>
            </w:r>
          </w:p>
        </w:tc>
        <w:tc>
          <w:tcPr>
            <w:tcW w:w="1076" w:type="dxa"/>
          </w:tcPr>
          <w:p w14:paraId="5E80E407" w14:textId="77777777" w:rsidR="00C45907" w:rsidRPr="00931575" w:rsidRDefault="00C45907" w:rsidP="00136C94">
            <w:pPr>
              <w:pStyle w:val="TAC"/>
            </w:pPr>
            <w:r w:rsidRPr="00931575">
              <w:rPr>
                <w:rFonts w:hint="eastAsia"/>
              </w:rPr>
              <w:t>7</w:t>
            </w:r>
            <w:r w:rsidRPr="00931575">
              <w:t>960</w:t>
            </w:r>
          </w:p>
        </w:tc>
        <w:tc>
          <w:tcPr>
            <w:tcW w:w="1077" w:type="dxa"/>
          </w:tcPr>
          <w:p w14:paraId="11B8D06A" w14:textId="77777777" w:rsidR="00C45907" w:rsidRPr="00931575" w:rsidRDefault="00C45907" w:rsidP="00136C94">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136C94">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8D250F" w:rsidRPr="00931575" w14:paraId="0576A184" w14:textId="77777777" w:rsidTr="00DB6CCB">
        <w:trPr>
          <w:cantSplit/>
          <w:jc w:val="center"/>
        </w:trPr>
        <w:tc>
          <w:tcPr>
            <w:tcW w:w="3950" w:type="dxa"/>
          </w:tcPr>
          <w:p w14:paraId="00CF8B35" w14:textId="176CF253" w:rsidR="008D250F" w:rsidRPr="00931575" w:rsidRDefault="008D250F" w:rsidP="008D250F">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1380DF10" w:rsidR="008D250F" w:rsidRPr="00931575" w:rsidRDefault="008D250F" w:rsidP="008D250F">
            <w:pPr>
              <w:pStyle w:val="TAC"/>
            </w:pPr>
            <w:r w:rsidRPr="00C6449B">
              <w:t>25344</w:t>
            </w:r>
          </w:p>
        </w:tc>
        <w:tc>
          <w:tcPr>
            <w:tcW w:w="1077" w:type="dxa"/>
            <w:vAlign w:val="center"/>
          </w:tcPr>
          <w:p w14:paraId="1293BA1F" w14:textId="052A1CE4" w:rsidR="008D250F" w:rsidRPr="00931575" w:rsidRDefault="008D250F" w:rsidP="008D250F">
            <w:pPr>
              <w:pStyle w:val="TAC"/>
            </w:pPr>
            <w:r w:rsidRPr="00C6449B">
              <w:t>50688</w:t>
            </w:r>
          </w:p>
        </w:tc>
        <w:tc>
          <w:tcPr>
            <w:tcW w:w="1076" w:type="dxa"/>
            <w:vAlign w:val="center"/>
          </w:tcPr>
          <w:p w14:paraId="4857E4EE" w14:textId="7AB4EE26" w:rsidR="008D250F" w:rsidRPr="00931575" w:rsidRDefault="008D250F" w:rsidP="008D250F">
            <w:pPr>
              <w:pStyle w:val="TAC"/>
            </w:pPr>
            <w:r w:rsidRPr="00C6449B">
              <w:t>12288</w:t>
            </w:r>
          </w:p>
        </w:tc>
        <w:tc>
          <w:tcPr>
            <w:tcW w:w="1077" w:type="dxa"/>
            <w:vAlign w:val="center"/>
          </w:tcPr>
          <w:p w14:paraId="6EF6605A" w14:textId="3414518B" w:rsidR="008D250F" w:rsidRPr="00931575" w:rsidRDefault="008D250F" w:rsidP="008D250F">
            <w:pPr>
              <w:pStyle w:val="TAC"/>
            </w:pPr>
            <w:r w:rsidRPr="00C6449B">
              <w:t>25344</w:t>
            </w:r>
          </w:p>
        </w:tc>
        <w:tc>
          <w:tcPr>
            <w:tcW w:w="1077" w:type="dxa"/>
            <w:vAlign w:val="center"/>
          </w:tcPr>
          <w:p w14:paraId="7CDB55C7" w14:textId="45F0C62F" w:rsidR="008D250F" w:rsidRPr="00931575" w:rsidRDefault="008D250F" w:rsidP="008D250F">
            <w:pPr>
              <w:pStyle w:val="TAC"/>
            </w:pPr>
            <w:r w:rsidRPr="00C6449B">
              <w:t>50688</w:t>
            </w:r>
          </w:p>
        </w:tc>
      </w:tr>
      <w:tr w:rsidR="008D250F" w:rsidRPr="00931575" w14:paraId="240F9E14" w14:textId="77777777" w:rsidTr="00DB6CCB">
        <w:trPr>
          <w:cantSplit/>
          <w:jc w:val="center"/>
        </w:trPr>
        <w:tc>
          <w:tcPr>
            <w:tcW w:w="3950" w:type="dxa"/>
          </w:tcPr>
          <w:p w14:paraId="74EC4B59" w14:textId="40EFE45F" w:rsidR="008D250F" w:rsidRPr="00931575" w:rsidRDefault="008D250F" w:rsidP="008D250F">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2813940A" w14:textId="4E18EE8C" w:rsidR="008D250F" w:rsidRPr="00931575" w:rsidRDefault="008D250F" w:rsidP="008D250F">
            <w:pPr>
              <w:pStyle w:val="TAC"/>
            </w:pPr>
            <w:r>
              <w:rPr>
                <w:rFonts w:hint="eastAsia"/>
                <w:lang w:eastAsia="zh-CN"/>
              </w:rPr>
              <w:t>2</w:t>
            </w:r>
            <w:r>
              <w:rPr>
                <w:lang w:eastAsia="zh-CN"/>
              </w:rPr>
              <w:t>4288</w:t>
            </w:r>
          </w:p>
        </w:tc>
        <w:tc>
          <w:tcPr>
            <w:tcW w:w="1077" w:type="dxa"/>
            <w:vAlign w:val="center"/>
          </w:tcPr>
          <w:p w14:paraId="1222FD1B" w14:textId="2D844920" w:rsidR="008D250F" w:rsidRPr="00931575" w:rsidRDefault="008D250F" w:rsidP="008D250F">
            <w:pPr>
              <w:pStyle w:val="TAC"/>
            </w:pPr>
            <w:r>
              <w:rPr>
                <w:rFonts w:hint="eastAsia"/>
                <w:lang w:eastAsia="zh-CN"/>
              </w:rPr>
              <w:t>4</w:t>
            </w:r>
            <w:r>
              <w:rPr>
                <w:lang w:eastAsia="zh-CN"/>
              </w:rPr>
              <w:t>8576</w:t>
            </w:r>
          </w:p>
        </w:tc>
        <w:tc>
          <w:tcPr>
            <w:tcW w:w="1076" w:type="dxa"/>
            <w:vAlign w:val="center"/>
          </w:tcPr>
          <w:p w14:paraId="6354B47F" w14:textId="46F6296A" w:rsidR="008D250F" w:rsidRPr="00931575" w:rsidRDefault="008D250F" w:rsidP="008D250F">
            <w:pPr>
              <w:pStyle w:val="TAC"/>
            </w:pPr>
            <w:r>
              <w:rPr>
                <w:rFonts w:hint="eastAsia"/>
                <w:lang w:eastAsia="zh-CN"/>
              </w:rPr>
              <w:t>1</w:t>
            </w:r>
            <w:r>
              <w:rPr>
                <w:lang w:eastAsia="zh-CN"/>
              </w:rPr>
              <w:t>1776</w:t>
            </w:r>
          </w:p>
        </w:tc>
        <w:tc>
          <w:tcPr>
            <w:tcW w:w="1077" w:type="dxa"/>
            <w:vAlign w:val="center"/>
          </w:tcPr>
          <w:p w14:paraId="439D551D" w14:textId="6C9FAAB6" w:rsidR="008D250F" w:rsidRPr="00931575" w:rsidRDefault="008D250F" w:rsidP="008D250F">
            <w:pPr>
              <w:pStyle w:val="TAC"/>
            </w:pPr>
            <w:r>
              <w:rPr>
                <w:rFonts w:hint="eastAsia"/>
                <w:lang w:eastAsia="zh-CN"/>
              </w:rPr>
              <w:t>2</w:t>
            </w:r>
            <w:r>
              <w:rPr>
                <w:lang w:eastAsia="zh-CN"/>
              </w:rPr>
              <w:t>4288</w:t>
            </w:r>
          </w:p>
        </w:tc>
        <w:tc>
          <w:tcPr>
            <w:tcW w:w="1077" w:type="dxa"/>
            <w:vAlign w:val="center"/>
          </w:tcPr>
          <w:p w14:paraId="05D6FF5F" w14:textId="4464F4D7" w:rsidR="008D250F" w:rsidRPr="00931575" w:rsidRDefault="008D250F" w:rsidP="008D250F">
            <w:pPr>
              <w:pStyle w:val="TAC"/>
            </w:pPr>
            <w:r>
              <w:rPr>
                <w:rFonts w:hint="eastAsia"/>
                <w:lang w:eastAsia="zh-CN"/>
              </w:rPr>
              <w:t>4</w:t>
            </w:r>
            <w:r>
              <w:rPr>
                <w:lang w:eastAsia="zh-CN"/>
              </w:rPr>
              <w:t>8576</w:t>
            </w:r>
          </w:p>
        </w:tc>
      </w:tr>
      <w:tr w:rsidR="008D250F" w:rsidRPr="00931575" w14:paraId="20F3BA96" w14:textId="77777777" w:rsidTr="00DB6CCB">
        <w:trPr>
          <w:cantSplit/>
          <w:jc w:val="center"/>
        </w:trPr>
        <w:tc>
          <w:tcPr>
            <w:tcW w:w="3950" w:type="dxa"/>
          </w:tcPr>
          <w:p w14:paraId="331EFFEC" w14:textId="6FF9F38D" w:rsidR="008D250F" w:rsidRPr="00931575" w:rsidRDefault="008D250F" w:rsidP="008D250F">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48606BB9" w:rsidR="008D250F" w:rsidRPr="00931575" w:rsidRDefault="008D250F" w:rsidP="008D250F">
            <w:pPr>
              <w:pStyle w:val="TAC"/>
            </w:pPr>
            <w:r w:rsidRPr="00C6449B">
              <w:t>6336</w:t>
            </w:r>
          </w:p>
        </w:tc>
        <w:tc>
          <w:tcPr>
            <w:tcW w:w="1077" w:type="dxa"/>
            <w:vAlign w:val="center"/>
          </w:tcPr>
          <w:p w14:paraId="6A222E4E" w14:textId="573F9D4C" w:rsidR="008D250F" w:rsidRPr="00931575" w:rsidRDefault="008D250F" w:rsidP="008D250F">
            <w:pPr>
              <w:pStyle w:val="TAC"/>
            </w:pPr>
            <w:r w:rsidRPr="00C6449B">
              <w:t>12672</w:t>
            </w:r>
          </w:p>
        </w:tc>
        <w:tc>
          <w:tcPr>
            <w:tcW w:w="1076" w:type="dxa"/>
          </w:tcPr>
          <w:p w14:paraId="3C575A07" w14:textId="273FD6AA" w:rsidR="008D250F" w:rsidRPr="00931575" w:rsidRDefault="008D250F" w:rsidP="008D250F">
            <w:pPr>
              <w:pStyle w:val="TAC"/>
            </w:pPr>
            <w:r w:rsidRPr="00C6449B">
              <w:t>3072</w:t>
            </w:r>
          </w:p>
        </w:tc>
        <w:tc>
          <w:tcPr>
            <w:tcW w:w="1077" w:type="dxa"/>
            <w:vAlign w:val="center"/>
          </w:tcPr>
          <w:p w14:paraId="7E258366" w14:textId="44930B59" w:rsidR="008D250F" w:rsidRPr="00931575" w:rsidRDefault="008D250F" w:rsidP="008D250F">
            <w:pPr>
              <w:pStyle w:val="TAC"/>
            </w:pPr>
            <w:r w:rsidRPr="00C6449B">
              <w:t>6336</w:t>
            </w:r>
          </w:p>
        </w:tc>
        <w:tc>
          <w:tcPr>
            <w:tcW w:w="1077" w:type="dxa"/>
            <w:vAlign w:val="center"/>
          </w:tcPr>
          <w:p w14:paraId="002EDD7D" w14:textId="73A54D01" w:rsidR="008D250F" w:rsidRPr="00931575" w:rsidRDefault="008D250F" w:rsidP="008D250F">
            <w:pPr>
              <w:pStyle w:val="TAC"/>
            </w:pPr>
            <w:r w:rsidRPr="00C6449B">
              <w:t>12672</w:t>
            </w:r>
          </w:p>
        </w:tc>
      </w:tr>
      <w:tr w:rsidR="008D250F" w:rsidRPr="00931575" w14:paraId="4E0ECC09" w14:textId="77777777" w:rsidTr="00DB6CCB">
        <w:trPr>
          <w:cantSplit/>
          <w:jc w:val="center"/>
        </w:trPr>
        <w:tc>
          <w:tcPr>
            <w:tcW w:w="3950" w:type="dxa"/>
          </w:tcPr>
          <w:p w14:paraId="72ADD08F" w14:textId="27881F31" w:rsidR="008D250F" w:rsidRPr="00931575" w:rsidRDefault="008D250F" w:rsidP="008D250F">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1126FB4F" w14:textId="2C217025" w:rsidR="008D250F" w:rsidRPr="00931575" w:rsidRDefault="008D250F" w:rsidP="008D250F">
            <w:pPr>
              <w:pStyle w:val="TAC"/>
            </w:pPr>
            <w:r>
              <w:t>6072</w:t>
            </w:r>
          </w:p>
        </w:tc>
        <w:tc>
          <w:tcPr>
            <w:tcW w:w="1077" w:type="dxa"/>
            <w:vAlign w:val="center"/>
          </w:tcPr>
          <w:p w14:paraId="1F83B4D5" w14:textId="19D81103" w:rsidR="008D250F" w:rsidRPr="00931575" w:rsidRDefault="008D250F" w:rsidP="008D250F">
            <w:pPr>
              <w:pStyle w:val="TAC"/>
            </w:pPr>
            <w:r>
              <w:rPr>
                <w:rFonts w:hint="eastAsia"/>
                <w:lang w:eastAsia="zh-CN"/>
              </w:rPr>
              <w:t>1</w:t>
            </w:r>
            <w:r>
              <w:rPr>
                <w:lang w:eastAsia="zh-CN"/>
              </w:rPr>
              <w:t>2144</w:t>
            </w:r>
          </w:p>
        </w:tc>
        <w:tc>
          <w:tcPr>
            <w:tcW w:w="1076" w:type="dxa"/>
          </w:tcPr>
          <w:p w14:paraId="1ABD0C86" w14:textId="11116434" w:rsidR="008D250F" w:rsidRPr="00931575" w:rsidRDefault="008D250F" w:rsidP="008D250F">
            <w:pPr>
              <w:pStyle w:val="TAC"/>
            </w:pPr>
            <w:r>
              <w:rPr>
                <w:rFonts w:hint="eastAsia"/>
                <w:lang w:eastAsia="zh-CN"/>
              </w:rPr>
              <w:t>2</w:t>
            </w:r>
            <w:r>
              <w:rPr>
                <w:lang w:eastAsia="zh-CN"/>
              </w:rPr>
              <w:t>944</w:t>
            </w:r>
          </w:p>
        </w:tc>
        <w:tc>
          <w:tcPr>
            <w:tcW w:w="1077" w:type="dxa"/>
            <w:vAlign w:val="center"/>
          </w:tcPr>
          <w:p w14:paraId="61962C8C" w14:textId="633DD6A3" w:rsidR="008D250F" w:rsidRPr="00931575" w:rsidRDefault="008D250F" w:rsidP="008D250F">
            <w:pPr>
              <w:pStyle w:val="TAC"/>
            </w:pPr>
            <w:r>
              <w:rPr>
                <w:rFonts w:hint="eastAsia"/>
                <w:lang w:eastAsia="zh-CN"/>
              </w:rPr>
              <w:t>6</w:t>
            </w:r>
            <w:r>
              <w:rPr>
                <w:lang w:eastAsia="zh-CN"/>
              </w:rPr>
              <w:t>072</w:t>
            </w:r>
          </w:p>
        </w:tc>
        <w:tc>
          <w:tcPr>
            <w:tcW w:w="1077" w:type="dxa"/>
            <w:vAlign w:val="center"/>
          </w:tcPr>
          <w:p w14:paraId="5937D5B8" w14:textId="56600A73" w:rsidR="008D250F" w:rsidRPr="00931575" w:rsidRDefault="008D250F" w:rsidP="008D250F">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1CD636A9"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51C58CD1" w14:textId="77777777" w:rsidR="008D250F" w:rsidRDefault="008D250F" w:rsidP="008D250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2F1A4DFC" w:rsidR="008D250F" w:rsidRPr="00931575" w:rsidRDefault="008D250F" w:rsidP="008D250F">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77777777" w:rsidR="00C45907" w:rsidRPr="00931575" w:rsidRDefault="00C45907" w:rsidP="00136C94">
      <w:pPr>
        <w:rPr>
          <w:lang w:eastAsia="zh-CN"/>
        </w:rPr>
      </w:pPr>
    </w:p>
    <w:p w14:paraId="20EF75B9"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136C94">
            <w:pPr>
              <w:pStyle w:val="TAH"/>
            </w:pPr>
            <w:r w:rsidRPr="00931575">
              <w:t>Reference channel</w:t>
            </w:r>
          </w:p>
        </w:tc>
        <w:tc>
          <w:tcPr>
            <w:tcW w:w="1076" w:type="dxa"/>
          </w:tcPr>
          <w:p w14:paraId="6B198F0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136C94">
            <w:pPr>
              <w:pStyle w:val="TAC"/>
            </w:pPr>
            <w:r w:rsidRPr="00931575">
              <w:rPr>
                <w:rFonts w:hint="eastAsia"/>
                <w:lang w:eastAsia="zh-CN"/>
              </w:rPr>
              <w:t>60</w:t>
            </w:r>
          </w:p>
        </w:tc>
        <w:tc>
          <w:tcPr>
            <w:tcW w:w="1076" w:type="dxa"/>
          </w:tcPr>
          <w:p w14:paraId="47C0A4AA" w14:textId="77777777" w:rsidR="00C45907" w:rsidRPr="00931575" w:rsidRDefault="00C45907" w:rsidP="00136C94">
            <w:pPr>
              <w:pStyle w:val="TAC"/>
            </w:pPr>
            <w:r w:rsidRPr="00931575">
              <w:rPr>
                <w:rFonts w:hint="eastAsia"/>
                <w:lang w:eastAsia="zh-CN"/>
              </w:rPr>
              <w:t>120</w:t>
            </w:r>
          </w:p>
        </w:tc>
        <w:tc>
          <w:tcPr>
            <w:tcW w:w="1077" w:type="dxa"/>
          </w:tcPr>
          <w:p w14:paraId="4479E8A5" w14:textId="77777777" w:rsidR="00C45907" w:rsidRPr="00931575" w:rsidRDefault="00C45907" w:rsidP="00136C94">
            <w:pPr>
              <w:pStyle w:val="TAC"/>
            </w:pPr>
            <w:r w:rsidRPr="00931575">
              <w:rPr>
                <w:rFonts w:hint="eastAsia"/>
                <w:lang w:eastAsia="zh-CN"/>
              </w:rPr>
              <w:t>120</w:t>
            </w:r>
          </w:p>
        </w:tc>
        <w:tc>
          <w:tcPr>
            <w:tcW w:w="1077" w:type="dxa"/>
          </w:tcPr>
          <w:p w14:paraId="13DEE872" w14:textId="77777777" w:rsidR="00C45907" w:rsidRPr="00931575" w:rsidRDefault="00C45907" w:rsidP="00136C94">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136C94">
            <w:pPr>
              <w:pStyle w:val="TAC"/>
            </w:pPr>
            <w:r w:rsidRPr="00931575">
              <w:t>Allocated resource blocks</w:t>
            </w:r>
          </w:p>
        </w:tc>
        <w:tc>
          <w:tcPr>
            <w:tcW w:w="1076" w:type="dxa"/>
          </w:tcPr>
          <w:p w14:paraId="0874B8C7" w14:textId="77777777" w:rsidR="00C45907" w:rsidRPr="00931575" w:rsidRDefault="00C45907" w:rsidP="00136C94">
            <w:pPr>
              <w:pStyle w:val="TAC"/>
              <w:rPr>
                <w:rFonts w:eastAsia="Yu Mincho"/>
              </w:rPr>
            </w:pPr>
            <w:r w:rsidRPr="00931575">
              <w:rPr>
                <w:rFonts w:eastAsia="Yu Mincho"/>
              </w:rPr>
              <w:t>66</w:t>
            </w:r>
          </w:p>
        </w:tc>
        <w:tc>
          <w:tcPr>
            <w:tcW w:w="1077" w:type="dxa"/>
          </w:tcPr>
          <w:p w14:paraId="00E16258" w14:textId="77777777" w:rsidR="00C45907" w:rsidRPr="00931575" w:rsidRDefault="00C45907" w:rsidP="00136C94">
            <w:pPr>
              <w:pStyle w:val="TAC"/>
              <w:rPr>
                <w:rFonts w:eastAsia="Yu Mincho"/>
              </w:rPr>
            </w:pPr>
            <w:r w:rsidRPr="00931575">
              <w:rPr>
                <w:rFonts w:eastAsia="Yu Mincho"/>
              </w:rPr>
              <w:t>132</w:t>
            </w:r>
          </w:p>
        </w:tc>
        <w:tc>
          <w:tcPr>
            <w:tcW w:w="1076" w:type="dxa"/>
          </w:tcPr>
          <w:p w14:paraId="61867859" w14:textId="77777777" w:rsidR="00C45907" w:rsidRPr="00931575" w:rsidRDefault="00C45907" w:rsidP="00136C94">
            <w:pPr>
              <w:pStyle w:val="TAC"/>
              <w:rPr>
                <w:rFonts w:eastAsia="Yu Mincho"/>
              </w:rPr>
            </w:pPr>
            <w:r w:rsidRPr="00931575">
              <w:rPr>
                <w:rFonts w:eastAsia="Yu Mincho"/>
              </w:rPr>
              <w:t>32</w:t>
            </w:r>
          </w:p>
        </w:tc>
        <w:tc>
          <w:tcPr>
            <w:tcW w:w="1077" w:type="dxa"/>
          </w:tcPr>
          <w:p w14:paraId="7EC3D8E1" w14:textId="77777777" w:rsidR="00C45907" w:rsidRPr="00931575" w:rsidRDefault="00C45907" w:rsidP="00136C94">
            <w:pPr>
              <w:pStyle w:val="TAC"/>
              <w:rPr>
                <w:rFonts w:eastAsia="Yu Mincho"/>
              </w:rPr>
            </w:pPr>
            <w:r w:rsidRPr="00931575">
              <w:rPr>
                <w:rFonts w:eastAsia="Yu Mincho"/>
              </w:rPr>
              <w:t>66</w:t>
            </w:r>
          </w:p>
        </w:tc>
        <w:tc>
          <w:tcPr>
            <w:tcW w:w="1077" w:type="dxa"/>
          </w:tcPr>
          <w:p w14:paraId="3A642048" w14:textId="77777777" w:rsidR="00C45907" w:rsidRPr="00931575" w:rsidRDefault="00C45907" w:rsidP="00136C94">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136C94">
            <w:pPr>
              <w:pStyle w:val="TAC"/>
            </w:pPr>
            <w:r w:rsidRPr="00931575">
              <w:t>Modulation</w:t>
            </w:r>
          </w:p>
        </w:tc>
        <w:tc>
          <w:tcPr>
            <w:tcW w:w="1076" w:type="dxa"/>
          </w:tcPr>
          <w:p w14:paraId="6E20A65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136C94">
            <w:pPr>
              <w:pStyle w:val="TAC"/>
            </w:pPr>
            <w:r w:rsidRPr="00931575">
              <w:t>Payload size (bits)</w:t>
            </w:r>
          </w:p>
        </w:tc>
        <w:tc>
          <w:tcPr>
            <w:tcW w:w="1076" w:type="dxa"/>
          </w:tcPr>
          <w:p w14:paraId="491E6DF7" w14:textId="77777777" w:rsidR="00C45907" w:rsidRPr="00931575" w:rsidRDefault="00C45907" w:rsidP="00136C94">
            <w:pPr>
              <w:pStyle w:val="TAC"/>
            </w:pPr>
            <w:r w:rsidRPr="00931575">
              <w:t>32776</w:t>
            </w:r>
          </w:p>
        </w:tc>
        <w:tc>
          <w:tcPr>
            <w:tcW w:w="1077" w:type="dxa"/>
          </w:tcPr>
          <w:p w14:paraId="2F6D8003" w14:textId="77777777" w:rsidR="00C45907" w:rsidRPr="00931575" w:rsidRDefault="00C45907" w:rsidP="00136C94">
            <w:pPr>
              <w:pStyle w:val="TAC"/>
            </w:pPr>
            <w:r w:rsidRPr="00931575">
              <w:t>65576</w:t>
            </w:r>
          </w:p>
        </w:tc>
        <w:tc>
          <w:tcPr>
            <w:tcW w:w="1076" w:type="dxa"/>
          </w:tcPr>
          <w:p w14:paraId="16D4C06B" w14:textId="77777777" w:rsidR="00C45907" w:rsidRPr="00931575" w:rsidRDefault="00C45907" w:rsidP="00136C94">
            <w:pPr>
              <w:pStyle w:val="TAC"/>
            </w:pPr>
            <w:r w:rsidRPr="00931575">
              <w:t>15880</w:t>
            </w:r>
          </w:p>
        </w:tc>
        <w:tc>
          <w:tcPr>
            <w:tcW w:w="1077" w:type="dxa"/>
          </w:tcPr>
          <w:p w14:paraId="7AE68DBA" w14:textId="77777777" w:rsidR="00C45907" w:rsidRPr="00931575" w:rsidRDefault="00C45907" w:rsidP="00136C94">
            <w:pPr>
              <w:pStyle w:val="TAC"/>
            </w:pPr>
            <w:r w:rsidRPr="00931575">
              <w:t>32776</w:t>
            </w:r>
          </w:p>
        </w:tc>
        <w:tc>
          <w:tcPr>
            <w:tcW w:w="1077" w:type="dxa"/>
          </w:tcPr>
          <w:p w14:paraId="79D815FF" w14:textId="77777777" w:rsidR="00C45907" w:rsidRPr="00931575" w:rsidRDefault="00C45907" w:rsidP="00136C94">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136C94">
            <w:pPr>
              <w:pStyle w:val="TAC"/>
            </w:pPr>
            <w:r w:rsidRPr="00931575">
              <w:t>Transport block CRC (bits)</w:t>
            </w:r>
          </w:p>
        </w:tc>
        <w:tc>
          <w:tcPr>
            <w:tcW w:w="1076" w:type="dxa"/>
          </w:tcPr>
          <w:p w14:paraId="207A83B2" w14:textId="77777777" w:rsidR="00C45907" w:rsidRPr="00931575" w:rsidRDefault="00C45907" w:rsidP="00136C94">
            <w:pPr>
              <w:pStyle w:val="TAC"/>
            </w:pPr>
            <w:r w:rsidRPr="00931575">
              <w:t>24</w:t>
            </w:r>
          </w:p>
        </w:tc>
        <w:tc>
          <w:tcPr>
            <w:tcW w:w="1077" w:type="dxa"/>
          </w:tcPr>
          <w:p w14:paraId="171AFBF0" w14:textId="77777777" w:rsidR="00C45907" w:rsidRPr="00931575" w:rsidRDefault="00C45907" w:rsidP="00136C94">
            <w:pPr>
              <w:pStyle w:val="TAC"/>
            </w:pPr>
            <w:r w:rsidRPr="00931575">
              <w:t>24</w:t>
            </w:r>
          </w:p>
        </w:tc>
        <w:tc>
          <w:tcPr>
            <w:tcW w:w="1076" w:type="dxa"/>
          </w:tcPr>
          <w:p w14:paraId="013FE97A" w14:textId="77777777" w:rsidR="00C45907" w:rsidRPr="00931575" w:rsidRDefault="00C45907" w:rsidP="00136C94">
            <w:pPr>
              <w:pStyle w:val="TAC"/>
            </w:pPr>
            <w:r w:rsidRPr="00931575">
              <w:t>24</w:t>
            </w:r>
          </w:p>
        </w:tc>
        <w:tc>
          <w:tcPr>
            <w:tcW w:w="1077" w:type="dxa"/>
          </w:tcPr>
          <w:p w14:paraId="0BECA525" w14:textId="77777777" w:rsidR="00C45907" w:rsidRPr="00931575" w:rsidRDefault="00C45907" w:rsidP="00136C94">
            <w:pPr>
              <w:pStyle w:val="TAC"/>
            </w:pPr>
            <w:r w:rsidRPr="00931575">
              <w:t>24</w:t>
            </w:r>
          </w:p>
        </w:tc>
        <w:tc>
          <w:tcPr>
            <w:tcW w:w="1077" w:type="dxa"/>
          </w:tcPr>
          <w:p w14:paraId="10883C49" w14:textId="77777777" w:rsidR="00C45907" w:rsidRPr="00931575" w:rsidRDefault="00C45907" w:rsidP="00136C94">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136C94">
            <w:pPr>
              <w:pStyle w:val="TAC"/>
            </w:pPr>
            <w:r w:rsidRPr="00931575">
              <w:t>Code block CRC size (bits)</w:t>
            </w:r>
          </w:p>
        </w:tc>
        <w:tc>
          <w:tcPr>
            <w:tcW w:w="1076" w:type="dxa"/>
          </w:tcPr>
          <w:p w14:paraId="505EF2D3" w14:textId="77777777" w:rsidR="00C45907" w:rsidRPr="00931575" w:rsidRDefault="00C45907" w:rsidP="00136C94">
            <w:pPr>
              <w:pStyle w:val="TAC"/>
            </w:pPr>
            <w:r w:rsidRPr="00931575">
              <w:t>24</w:t>
            </w:r>
          </w:p>
        </w:tc>
        <w:tc>
          <w:tcPr>
            <w:tcW w:w="1077" w:type="dxa"/>
          </w:tcPr>
          <w:p w14:paraId="659671A0" w14:textId="77777777" w:rsidR="00C45907" w:rsidRPr="00931575" w:rsidRDefault="00C45907" w:rsidP="00136C94">
            <w:pPr>
              <w:pStyle w:val="TAC"/>
            </w:pPr>
            <w:r w:rsidRPr="00931575">
              <w:t>24</w:t>
            </w:r>
          </w:p>
        </w:tc>
        <w:tc>
          <w:tcPr>
            <w:tcW w:w="1076" w:type="dxa"/>
          </w:tcPr>
          <w:p w14:paraId="5791F352" w14:textId="77777777" w:rsidR="00C45907" w:rsidRPr="00931575" w:rsidRDefault="00C45907" w:rsidP="00136C94">
            <w:pPr>
              <w:pStyle w:val="TAC"/>
            </w:pPr>
            <w:r w:rsidRPr="00931575">
              <w:t>24</w:t>
            </w:r>
          </w:p>
        </w:tc>
        <w:tc>
          <w:tcPr>
            <w:tcW w:w="1077" w:type="dxa"/>
          </w:tcPr>
          <w:p w14:paraId="153075B8" w14:textId="77777777" w:rsidR="00C45907" w:rsidRPr="00931575" w:rsidRDefault="00C45907" w:rsidP="00136C94">
            <w:pPr>
              <w:pStyle w:val="TAC"/>
            </w:pPr>
            <w:r w:rsidRPr="00931575">
              <w:t>24</w:t>
            </w:r>
          </w:p>
        </w:tc>
        <w:tc>
          <w:tcPr>
            <w:tcW w:w="1077" w:type="dxa"/>
          </w:tcPr>
          <w:p w14:paraId="7F20E104" w14:textId="77777777" w:rsidR="00C45907" w:rsidRPr="00931575" w:rsidRDefault="00C45907" w:rsidP="00136C94">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136C94">
            <w:pPr>
              <w:pStyle w:val="TAC"/>
            </w:pPr>
            <w:r w:rsidRPr="00931575">
              <w:t>Number of code blocks - C</w:t>
            </w:r>
          </w:p>
        </w:tc>
        <w:tc>
          <w:tcPr>
            <w:tcW w:w="1076" w:type="dxa"/>
          </w:tcPr>
          <w:p w14:paraId="7961859E" w14:textId="77777777" w:rsidR="00C45907" w:rsidRPr="00931575" w:rsidRDefault="00C45907" w:rsidP="00136C94">
            <w:pPr>
              <w:pStyle w:val="TAC"/>
            </w:pPr>
            <w:r w:rsidRPr="00931575">
              <w:t>4</w:t>
            </w:r>
          </w:p>
        </w:tc>
        <w:tc>
          <w:tcPr>
            <w:tcW w:w="1077" w:type="dxa"/>
          </w:tcPr>
          <w:p w14:paraId="2D50001A" w14:textId="77777777" w:rsidR="00C45907" w:rsidRPr="00931575" w:rsidRDefault="00C45907" w:rsidP="00136C94">
            <w:pPr>
              <w:pStyle w:val="TAC"/>
            </w:pPr>
            <w:r w:rsidRPr="00931575">
              <w:t>8</w:t>
            </w:r>
          </w:p>
        </w:tc>
        <w:tc>
          <w:tcPr>
            <w:tcW w:w="1076" w:type="dxa"/>
          </w:tcPr>
          <w:p w14:paraId="7120A91A" w14:textId="77777777" w:rsidR="00C45907" w:rsidRPr="00931575" w:rsidRDefault="00C45907" w:rsidP="00136C94">
            <w:pPr>
              <w:pStyle w:val="TAC"/>
            </w:pPr>
            <w:r w:rsidRPr="00931575">
              <w:t>2</w:t>
            </w:r>
          </w:p>
        </w:tc>
        <w:tc>
          <w:tcPr>
            <w:tcW w:w="1077" w:type="dxa"/>
          </w:tcPr>
          <w:p w14:paraId="0D044B7A" w14:textId="77777777" w:rsidR="00C45907" w:rsidRPr="00931575" w:rsidRDefault="00C45907" w:rsidP="00136C94">
            <w:pPr>
              <w:pStyle w:val="TAC"/>
            </w:pPr>
            <w:r w:rsidRPr="00931575">
              <w:t>4</w:t>
            </w:r>
          </w:p>
        </w:tc>
        <w:tc>
          <w:tcPr>
            <w:tcW w:w="1077" w:type="dxa"/>
          </w:tcPr>
          <w:p w14:paraId="78D032B3" w14:textId="77777777" w:rsidR="00C45907" w:rsidRPr="00931575" w:rsidRDefault="00C45907" w:rsidP="00136C94">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136C94">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136C94">
            <w:pPr>
              <w:pStyle w:val="TAC"/>
            </w:pPr>
            <w:r w:rsidRPr="00931575">
              <w:rPr>
                <w:rFonts w:hint="eastAsia"/>
                <w:lang w:eastAsia="zh-CN"/>
              </w:rPr>
              <w:t>8</w:t>
            </w:r>
            <w:r w:rsidRPr="00931575">
              <w:rPr>
                <w:lang w:eastAsia="zh-CN"/>
              </w:rPr>
              <w:t>224</w:t>
            </w:r>
          </w:p>
        </w:tc>
      </w:tr>
      <w:tr w:rsidR="008D250F" w:rsidRPr="00931575" w14:paraId="1FC62622" w14:textId="77777777" w:rsidTr="00DB6CCB">
        <w:trPr>
          <w:cantSplit/>
          <w:jc w:val="center"/>
        </w:trPr>
        <w:tc>
          <w:tcPr>
            <w:tcW w:w="3950" w:type="dxa"/>
          </w:tcPr>
          <w:p w14:paraId="47ADBF3D" w14:textId="7BBE0646" w:rsidR="008D250F" w:rsidRPr="00931575" w:rsidRDefault="008D250F" w:rsidP="008D250F">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5941559A" w:rsidR="008D250F" w:rsidRPr="00931575" w:rsidRDefault="008D250F" w:rsidP="008D250F">
            <w:pPr>
              <w:pStyle w:val="TAC"/>
            </w:pPr>
            <w:r w:rsidRPr="00C6449B">
              <w:t>50688</w:t>
            </w:r>
          </w:p>
        </w:tc>
        <w:tc>
          <w:tcPr>
            <w:tcW w:w="1077" w:type="dxa"/>
            <w:vAlign w:val="center"/>
          </w:tcPr>
          <w:p w14:paraId="471BBCE4" w14:textId="07F9E09E" w:rsidR="008D250F" w:rsidRPr="00931575" w:rsidRDefault="008D250F" w:rsidP="008D250F">
            <w:pPr>
              <w:pStyle w:val="TAC"/>
            </w:pPr>
            <w:r w:rsidRPr="00C6449B">
              <w:t>101376</w:t>
            </w:r>
          </w:p>
        </w:tc>
        <w:tc>
          <w:tcPr>
            <w:tcW w:w="1076" w:type="dxa"/>
          </w:tcPr>
          <w:p w14:paraId="0E2A505F" w14:textId="3ADD070E" w:rsidR="008D250F" w:rsidRPr="00931575" w:rsidRDefault="008D250F" w:rsidP="008D250F">
            <w:pPr>
              <w:pStyle w:val="TAC"/>
            </w:pPr>
            <w:r w:rsidRPr="00C6449B">
              <w:t>24576</w:t>
            </w:r>
          </w:p>
        </w:tc>
        <w:tc>
          <w:tcPr>
            <w:tcW w:w="1077" w:type="dxa"/>
            <w:vAlign w:val="center"/>
          </w:tcPr>
          <w:p w14:paraId="085A0250" w14:textId="481449B0" w:rsidR="008D250F" w:rsidRPr="00931575" w:rsidRDefault="008D250F" w:rsidP="008D250F">
            <w:pPr>
              <w:pStyle w:val="TAC"/>
            </w:pPr>
            <w:r w:rsidRPr="00C6449B">
              <w:t>50688</w:t>
            </w:r>
          </w:p>
        </w:tc>
        <w:tc>
          <w:tcPr>
            <w:tcW w:w="1077" w:type="dxa"/>
            <w:vAlign w:val="center"/>
          </w:tcPr>
          <w:p w14:paraId="00177A94" w14:textId="5672EA47" w:rsidR="008D250F" w:rsidRPr="00931575" w:rsidRDefault="008D250F" w:rsidP="008D250F">
            <w:pPr>
              <w:pStyle w:val="TAC"/>
            </w:pPr>
            <w:r w:rsidRPr="00C6449B">
              <w:t>101376</w:t>
            </w:r>
          </w:p>
        </w:tc>
      </w:tr>
      <w:tr w:rsidR="008D250F" w:rsidRPr="00931575" w14:paraId="6047B9AF" w14:textId="77777777" w:rsidTr="00DB6CCB">
        <w:trPr>
          <w:cantSplit/>
          <w:jc w:val="center"/>
        </w:trPr>
        <w:tc>
          <w:tcPr>
            <w:tcW w:w="3950" w:type="dxa"/>
          </w:tcPr>
          <w:p w14:paraId="072B9C0B" w14:textId="11929956" w:rsidR="008D250F" w:rsidRPr="00931575" w:rsidRDefault="008D250F" w:rsidP="008D250F">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F0DFA89" w14:textId="40112F2A" w:rsidR="008D250F" w:rsidRPr="00931575" w:rsidRDefault="008D250F" w:rsidP="008D250F">
            <w:pPr>
              <w:pStyle w:val="TAC"/>
            </w:pPr>
            <w:r>
              <w:rPr>
                <w:rFonts w:hint="eastAsia"/>
                <w:lang w:eastAsia="zh-CN"/>
              </w:rPr>
              <w:t>4</w:t>
            </w:r>
            <w:r>
              <w:rPr>
                <w:lang w:eastAsia="zh-CN"/>
              </w:rPr>
              <w:t>8576</w:t>
            </w:r>
          </w:p>
        </w:tc>
        <w:tc>
          <w:tcPr>
            <w:tcW w:w="1077" w:type="dxa"/>
            <w:vAlign w:val="center"/>
          </w:tcPr>
          <w:p w14:paraId="46511783" w14:textId="6E4B3D90" w:rsidR="008D250F" w:rsidRPr="00931575" w:rsidRDefault="008D250F" w:rsidP="008D250F">
            <w:pPr>
              <w:pStyle w:val="TAC"/>
            </w:pPr>
            <w:r>
              <w:rPr>
                <w:rFonts w:hint="eastAsia"/>
                <w:lang w:eastAsia="zh-CN"/>
              </w:rPr>
              <w:t>9</w:t>
            </w:r>
            <w:r>
              <w:rPr>
                <w:lang w:eastAsia="zh-CN"/>
              </w:rPr>
              <w:t>7152</w:t>
            </w:r>
          </w:p>
        </w:tc>
        <w:tc>
          <w:tcPr>
            <w:tcW w:w="1076" w:type="dxa"/>
          </w:tcPr>
          <w:p w14:paraId="2FFFC9D8" w14:textId="5785BF50" w:rsidR="008D250F" w:rsidRPr="00931575" w:rsidRDefault="008D250F" w:rsidP="008D250F">
            <w:pPr>
              <w:pStyle w:val="TAC"/>
            </w:pPr>
            <w:r>
              <w:rPr>
                <w:rFonts w:hint="eastAsia"/>
                <w:lang w:eastAsia="zh-CN"/>
              </w:rPr>
              <w:t>2</w:t>
            </w:r>
            <w:r>
              <w:rPr>
                <w:lang w:eastAsia="zh-CN"/>
              </w:rPr>
              <w:t>3552</w:t>
            </w:r>
          </w:p>
        </w:tc>
        <w:tc>
          <w:tcPr>
            <w:tcW w:w="1077" w:type="dxa"/>
            <w:vAlign w:val="center"/>
          </w:tcPr>
          <w:p w14:paraId="02EF215D" w14:textId="41093F99" w:rsidR="008D250F" w:rsidRPr="00931575" w:rsidRDefault="008D250F" w:rsidP="008D250F">
            <w:pPr>
              <w:pStyle w:val="TAC"/>
            </w:pPr>
            <w:r>
              <w:rPr>
                <w:rFonts w:hint="eastAsia"/>
                <w:lang w:eastAsia="zh-CN"/>
              </w:rPr>
              <w:t>4</w:t>
            </w:r>
            <w:r>
              <w:rPr>
                <w:lang w:eastAsia="zh-CN"/>
              </w:rPr>
              <w:t>8576</w:t>
            </w:r>
          </w:p>
        </w:tc>
        <w:tc>
          <w:tcPr>
            <w:tcW w:w="1077" w:type="dxa"/>
            <w:vAlign w:val="center"/>
          </w:tcPr>
          <w:p w14:paraId="2ADFA19C" w14:textId="1AD99AC3" w:rsidR="008D250F" w:rsidRPr="00931575" w:rsidRDefault="008D250F" w:rsidP="008D250F">
            <w:pPr>
              <w:pStyle w:val="TAC"/>
            </w:pPr>
            <w:r>
              <w:rPr>
                <w:rFonts w:hint="eastAsia"/>
                <w:lang w:eastAsia="zh-CN"/>
              </w:rPr>
              <w:t>9</w:t>
            </w:r>
            <w:r>
              <w:rPr>
                <w:lang w:eastAsia="zh-CN"/>
              </w:rPr>
              <w:t>7152</w:t>
            </w:r>
          </w:p>
        </w:tc>
      </w:tr>
      <w:tr w:rsidR="008D250F" w:rsidRPr="00931575" w14:paraId="54FEDEEC" w14:textId="77777777" w:rsidTr="00DB6CCB">
        <w:trPr>
          <w:cantSplit/>
          <w:jc w:val="center"/>
        </w:trPr>
        <w:tc>
          <w:tcPr>
            <w:tcW w:w="3950" w:type="dxa"/>
          </w:tcPr>
          <w:p w14:paraId="0FB199D5" w14:textId="58A4A485" w:rsidR="008D250F" w:rsidRPr="00931575" w:rsidRDefault="008D250F" w:rsidP="008D250F">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59CA10C0" w:rsidR="008D250F" w:rsidRPr="00931575" w:rsidRDefault="008D250F" w:rsidP="008D250F">
            <w:pPr>
              <w:pStyle w:val="TAC"/>
            </w:pPr>
            <w:r w:rsidRPr="00C6449B">
              <w:t>12672</w:t>
            </w:r>
          </w:p>
        </w:tc>
        <w:tc>
          <w:tcPr>
            <w:tcW w:w="1077" w:type="dxa"/>
            <w:vAlign w:val="center"/>
          </w:tcPr>
          <w:p w14:paraId="320F00CA" w14:textId="43B78C83" w:rsidR="008D250F" w:rsidRPr="00931575" w:rsidRDefault="008D250F" w:rsidP="008D250F">
            <w:pPr>
              <w:pStyle w:val="TAC"/>
            </w:pPr>
            <w:r w:rsidRPr="00C6449B">
              <w:t>25344</w:t>
            </w:r>
          </w:p>
        </w:tc>
        <w:tc>
          <w:tcPr>
            <w:tcW w:w="1076" w:type="dxa"/>
          </w:tcPr>
          <w:p w14:paraId="049E24D8" w14:textId="686E7699" w:rsidR="008D250F" w:rsidRPr="00931575" w:rsidRDefault="008D250F" w:rsidP="008D250F">
            <w:pPr>
              <w:pStyle w:val="TAC"/>
            </w:pPr>
            <w:r w:rsidRPr="00C6449B">
              <w:t>6144</w:t>
            </w:r>
          </w:p>
        </w:tc>
        <w:tc>
          <w:tcPr>
            <w:tcW w:w="1077" w:type="dxa"/>
            <w:vAlign w:val="center"/>
          </w:tcPr>
          <w:p w14:paraId="41F835AE" w14:textId="5FE8CA97" w:rsidR="008D250F" w:rsidRPr="00931575" w:rsidRDefault="008D250F" w:rsidP="008D250F">
            <w:pPr>
              <w:pStyle w:val="TAC"/>
            </w:pPr>
            <w:r w:rsidRPr="00C6449B">
              <w:t>12672</w:t>
            </w:r>
          </w:p>
        </w:tc>
        <w:tc>
          <w:tcPr>
            <w:tcW w:w="1077" w:type="dxa"/>
            <w:vAlign w:val="center"/>
          </w:tcPr>
          <w:p w14:paraId="6A302B6D" w14:textId="1DFDD418" w:rsidR="008D250F" w:rsidRPr="00931575" w:rsidRDefault="008D250F" w:rsidP="008D250F">
            <w:pPr>
              <w:pStyle w:val="TAC"/>
            </w:pPr>
            <w:r w:rsidRPr="00C6449B">
              <w:t>25344</w:t>
            </w:r>
          </w:p>
        </w:tc>
      </w:tr>
      <w:tr w:rsidR="008D250F" w:rsidRPr="00931575" w14:paraId="54CED8DC" w14:textId="77777777" w:rsidTr="00DB6CCB">
        <w:trPr>
          <w:cantSplit/>
          <w:jc w:val="center"/>
        </w:trPr>
        <w:tc>
          <w:tcPr>
            <w:tcW w:w="3950" w:type="dxa"/>
          </w:tcPr>
          <w:p w14:paraId="62DEE098" w14:textId="2DBE63D4" w:rsidR="008D250F" w:rsidRPr="00931575" w:rsidRDefault="008D250F" w:rsidP="008D250F">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1B5B191D" w14:textId="7C088973" w:rsidR="008D250F" w:rsidRPr="00931575" w:rsidRDefault="008D250F" w:rsidP="008D250F">
            <w:pPr>
              <w:pStyle w:val="TAC"/>
            </w:pPr>
            <w:r>
              <w:t>12144</w:t>
            </w:r>
          </w:p>
        </w:tc>
        <w:tc>
          <w:tcPr>
            <w:tcW w:w="1077" w:type="dxa"/>
            <w:vAlign w:val="center"/>
          </w:tcPr>
          <w:p w14:paraId="10DF249C" w14:textId="6E8E09A2" w:rsidR="008D250F" w:rsidRPr="00931575" w:rsidRDefault="008D250F" w:rsidP="008D250F">
            <w:pPr>
              <w:pStyle w:val="TAC"/>
            </w:pPr>
            <w:r>
              <w:rPr>
                <w:rFonts w:hint="eastAsia"/>
                <w:lang w:eastAsia="zh-CN"/>
              </w:rPr>
              <w:t>2</w:t>
            </w:r>
            <w:r>
              <w:rPr>
                <w:lang w:eastAsia="zh-CN"/>
              </w:rPr>
              <w:t>4288</w:t>
            </w:r>
          </w:p>
        </w:tc>
        <w:tc>
          <w:tcPr>
            <w:tcW w:w="1076" w:type="dxa"/>
          </w:tcPr>
          <w:p w14:paraId="5B8C3B8D" w14:textId="5A147008" w:rsidR="008D250F" w:rsidRPr="00931575" w:rsidRDefault="008D250F" w:rsidP="008D250F">
            <w:pPr>
              <w:pStyle w:val="TAC"/>
            </w:pPr>
            <w:r>
              <w:rPr>
                <w:rFonts w:hint="eastAsia"/>
                <w:lang w:eastAsia="zh-CN"/>
              </w:rPr>
              <w:t>5</w:t>
            </w:r>
            <w:r>
              <w:rPr>
                <w:lang w:eastAsia="zh-CN"/>
              </w:rPr>
              <w:t>888</w:t>
            </w:r>
          </w:p>
        </w:tc>
        <w:tc>
          <w:tcPr>
            <w:tcW w:w="1077" w:type="dxa"/>
            <w:vAlign w:val="center"/>
          </w:tcPr>
          <w:p w14:paraId="2DD589FC" w14:textId="5D1AB733" w:rsidR="008D250F" w:rsidRPr="00931575" w:rsidRDefault="008D250F" w:rsidP="008D250F">
            <w:pPr>
              <w:pStyle w:val="TAC"/>
            </w:pPr>
            <w:r>
              <w:rPr>
                <w:rFonts w:hint="eastAsia"/>
                <w:lang w:eastAsia="zh-CN"/>
              </w:rPr>
              <w:t>1</w:t>
            </w:r>
            <w:r>
              <w:rPr>
                <w:lang w:eastAsia="zh-CN"/>
              </w:rPr>
              <w:t>2144</w:t>
            </w:r>
          </w:p>
        </w:tc>
        <w:tc>
          <w:tcPr>
            <w:tcW w:w="1077" w:type="dxa"/>
            <w:vAlign w:val="center"/>
          </w:tcPr>
          <w:p w14:paraId="741B4263" w14:textId="64F306A0" w:rsidR="008D250F" w:rsidRPr="00931575" w:rsidRDefault="008D250F" w:rsidP="008D250F">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19EF45"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4EAA528" w:rsidR="008D250F" w:rsidRPr="00931575" w:rsidRDefault="008D250F" w:rsidP="00136C94">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77777777" w:rsidR="00C45907" w:rsidRPr="00931575" w:rsidRDefault="00C45907" w:rsidP="00136C94">
      <w:pPr>
        <w:rPr>
          <w:noProof/>
          <w:lang w:eastAsia="zh-CN"/>
        </w:rPr>
      </w:pPr>
    </w:p>
    <w:p w14:paraId="24DCD21C" w14:textId="77777777" w:rsidR="00C45907" w:rsidRPr="00931575" w:rsidRDefault="00C45907" w:rsidP="00C45907">
      <w:pPr>
        <w:pStyle w:val="Heading1"/>
        <w:rPr>
          <w:lang w:eastAsia="zh-CN"/>
        </w:rPr>
      </w:pPr>
      <w:bookmarkStart w:id="8302" w:name="_Toc21103074"/>
      <w:bookmarkStart w:id="8303" w:name="_Toc29810923"/>
      <w:bookmarkStart w:id="8304" w:name="_Toc36636283"/>
      <w:bookmarkStart w:id="8305" w:name="_Toc37273229"/>
      <w:bookmarkStart w:id="8306" w:name="_Toc45886319"/>
      <w:bookmarkStart w:id="8307" w:name="_Toc53183364"/>
      <w:bookmarkStart w:id="8308" w:name="_Toc58916075"/>
      <w:bookmarkStart w:id="8309" w:name="_Toc66701222"/>
      <w:bookmarkStart w:id="8310" w:name="_Toc68697379"/>
      <w:bookmarkStart w:id="8311" w:name="_Toc74928374"/>
      <w:bookmarkStart w:id="8312" w:name="_Toc76115473"/>
      <w:bookmarkStart w:id="8313" w:name="_Toc76544880"/>
      <w:bookmarkStart w:id="8314" w:name="_Toc82541697"/>
      <w:bookmarkStart w:id="8315" w:name="_Toc89952344"/>
      <w:bookmarkStart w:id="8316" w:name="_Toc98767440"/>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p>
    <w:p w14:paraId="4675532A"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253E9463"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9BAC41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-1: Void</w:t>
      </w:r>
    </w:p>
    <w:p w14:paraId="3D02DB6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136C94">
            <w:pPr>
              <w:pStyle w:val="TAH"/>
            </w:pPr>
            <w:r w:rsidRPr="00931575">
              <w:t>Reference channel</w:t>
            </w:r>
          </w:p>
        </w:tc>
        <w:tc>
          <w:tcPr>
            <w:tcW w:w="1070" w:type="dxa"/>
          </w:tcPr>
          <w:p w14:paraId="1D8DE778" w14:textId="77777777" w:rsidR="00C45907" w:rsidRPr="00931575" w:rsidRDefault="00C45907" w:rsidP="00136C94">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136C94">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136C94">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136C94">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136C94">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136C94">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136C94">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136C94">
            <w:pPr>
              <w:pStyle w:val="TAC"/>
              <w:rPr>
                <w:lang w:eastAsia="zh-CN"/>
              </w:rPr>
            </w:pPr>
            <w:r w:rsidRPr="00931575">
              <w:rPr>
                <w:lang w:eastAsia="zh-CN"/>
              </w:rPr>
              <w:t>15</w:t>
            </w:r>
          </w:p>
        </w:tc>
        <w:tc>
          <w:tcPr>
            <w:tcW w:w="1071" w:type="dxa"/>
          </w:tcPr>
          <w:p w14:paraId="72544794" w14:textId="77777777" w:rsidR="00C45907" w:rsidRPr="00931575" w:rsidRDefault="00C45907" w:rsidP="00136C94">
            <w:pPr>
              <w:pStyle w:val="TAC"/>
            </w:pPr>
            <w:r w:rsidRPr="00931575">
              <w:rPr>
                <w:lang w:eastAsia="zh-CN"/>
              </w:rPr>
              <w:t>15</w:t>
            </w:r>
          </w:p>
        </w:tc>
        <w:tc>
          <w:tcPr>
            <w:tcW w:w="1070" w:type="dxa"/>
          </w:tcPr>
          <w:p w14:paraId="264AE111" w14:textId="77777777" w:rsidR="00C45907" w:rsidRPr="00931575" w:rsidRDefault="00C45907" w:rsidP="00136C94">
            <w:pPr>
              <w:pStyle w:val="TAC"/>
            </w:pPr>
            <w:r w:rsidRPr="00931575">
              <w:rPr>
                <w:lang w:eastAsia="zh-CN"/>
              </w:rPr>
              <w:t>15</w:t>
            </w:r>
          </w:p>
        </w:tc>
        <w:tc>
          <w:tcPr>
            <w:tcW w:w="1071" w:type="dxa"/>
          </w:tcPr>
          <w:p w14:paraId="21A91D06" w14:textId="77777777" w:rsidR="00C45907" w:rsidRPr="00931575" w:rsidRDefault="00C45907" w:rsidP="00136C94">
            <w:pPr>
              <w:pStyle w:val="TAC"/>
            </w:pPr>
            <w:r w:rsidRPr="00931575">
              <w:rPr>
                <w:lang w:eastAsia="zh-CN"/>
              </w:rPr>
              <w:t>30</w:t>
            </w:r>
          </w:p>
        </w:tc>
        <w:tc>
          <w:tcPr>
            <w:tcW w:w="1070" w:type="dxa"/>
          </w:tcPr>
          <w:p w14:paraId="6FCB2C78" w14:textId="77777777" w:rsidR="00C45907" w:rsidRPr="00931575" w:rsidRDefault="00C45907" w:rsidP="00136C94">
            <w:pPr>
              <w:pStyle w:val="TAC"/>
            </w:pPr>
            <w:r w:rsidRPr="00931575">
              <w:rPr>
                <w:lang w:eastAsia="zh-CN"/>
              </w:rPr>
              <w:t>30</w:t>
            </w:r>
          </w:p>
        </w:tc>
        <w:tc>
          <w:tcPr>
            <w:tcW w:w="1071" w:type="dxa"/>
          </w:tcPr>
          <w:p w14:paraId="6075E7C2" w14:textId="77777777" w:rsidR="00C45907" w:rsidRPr="00931575" w:rsidRDefault="00C45907" w:rsidP="00136C94">
            <w:pPr>
              <w:pStyle w:val="TAC"/>
            </w:pPr>
            <w:r w:rsidRPr="00931575">
              <w:rPr>
                <w:lang w:eastAsia="zh-CN"/>
              </w:rPr>
              <w:t>30</w:t>
            </w:r>
          </w:p>
        </w:tc>
        <w:tc>
          <w:tcPr>
            <w:tcW w:w="1071" w:type="dxa"/>
          </w:tcPr>
          <w:p w14:paraId="2648FA89" w14:textId="77777777" w:rsidR="00C45907" w:rsidRPr="00931575" w:rsidRDefault="00C45907" w:rsidP="00136C94">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136C94">
            <w:pPr>
              <w:pStyle w:val="TAC"/>
            </w:pPr>
            <w:r w:rsidRPr="00931575">
              <w:t>Allocated resource blocks</w:t>
            </w:r>
          </w:p>
        </w:tc>
        <w:tc>
          <w:tcPr>
            <w:tcW w:w="1070" w:type="dxa"/>
          </w:tcPr>
          <w:p w14:paraId="4FAEF77B" w14:textId="77777777" w:rsidR="00C45907" w:rsidRPr="00931575" w:rsidRDefault="00C45907" w:rsidP="00136C94">
            <w:pPr>
              <w:pStyle w:val="TAC"/>
              <w:rPr>
                <w:rFonts w:eastAsia="Yu Mincho"/>
              </w:rPr>
            </w:pPr>
            <w:r w:rsidRPr="00931575">
              <w:rPr>
                <w:rFonts w:eastAsia="Yu Mincho"/>
              </w:rPr>
              <w:t>25</w:t>
            </w:r>
          </w:p>
        </w:tc>
        <w:tc>
          <w:tcPr>
            <w:tcW w:w="1071" w:type="dxa"/>
          </w:tcPr>
          <w:p w14:paraId="06591642" w14:textId="77777777" w:rsidR="00C45907" w:rsidRPr="00931575" w:rsidRDefault="00C45907" w:rsidP="00136C94">
            <w:pPr>
              <w:pStyle w:val="TAC"/>
              <w:rPr>
                <w:rFonts w:eastAsia="Yu Mincho"/>
              </w:rPr>
            </w:pPr>
            <w:r w:rsidRPr="00931575">
              <w:rPr>
                <w:rFonts w:eastAsia="Yu Mincho"/>
              </w:rPr>
              <w:t>52</w:t>
            </w:r>
          </w:p>
        </w:tc>
        <w:tc>
          <w:tcPr>
            <w:tcW w:w="1070" w:type="dxa"/>
          </w:tcPr>
          <w:p w14:paraId="22B79D06"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136C94">
            <w:pPr>
              <w:pStyle w:val="TAC"/>
              <w:rPr>
                <w:rFonts w:eastAsia="Yu Mincho"/>
              </w:rPr>
            </w:pPr>
            <w:r w:rsidRPr="00931575">
              <w:rPr>
                <w:rFonts w:eastAsia="Yu Mincho"/>
              </w:rPr>
              <w:t>24</w:t>
            </w:r>
          </w:p>
        </w:tc>
        <w:tc>
          <w:tcPr>
            <w:tcW w:w="1070" w:type="dxa"/>
          </w:tcPr>
          <w:p w14:paraId="68A34FE8" w14:textId="77777777" w:rsidR="00C45907" w:rsidRPr="00931575" w:rsidRDefault="00C45907" w:rsidP="00136C94">
            <w:pPr>
              <w:pStyle w:val="TAC"/>
              <w:rPr>
                <w:rFonts w:eastAsia="Yu Mincho"/>
              </w:rPr>
            </w:pPr>
            <w:r w:rsidRPr="00931575">
              <w:rPr>
                <w:rFonts w:eastAsia="Yu Mincho"/>
              </w:rPr>
              <w:t>51</w:t>
            </w:r>
          </w:p>
        </w:tc>
        <w:tc>
          <w:tcPr>
            <w:tcW w:w="1071" w:type="dxa"/>
          </w:tcPr>
          <w:p w14:paraId="5C3D6B7E" w14:textId="77777777" w:rsidR="00C45907" w:rsidRPr="00931575" w:rsidRDefault="00C45907" w:rsidP="00136C94">
            <w:pPr>
              <w:pStyle w:val="TAC"/>
              <w:rPr>
                <w:rFonts w:eastAsia="Yu Mincho"/>
              </w:rPr>
            </w:pPr>
            <w:r w:rsidRPr="00931575">
              <w:rPr>
                <w:rFonts w:eastAsia="Yu Mincho"/>
              </w:rPr>
              <w:t>106</w:t>
            </w:r>
          </w:p>
        </w:tc>
        <w:tc>
          <w:tcPr>
            <w:tcW w:w="1071" w:type="dxa"/>
          </w:tcPr>
          <w:p w14:paraId="3B51B669" w14:textId="77777777" w:rsidR="00C45907" w:rsidRPr="00931575" w:rsidRDefault="00C45907" w:rsidP="00136C94">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136C94">
            <w:pPr>
              <w:pStyle w:val="TAC"/>
            </w:pPr>
            <w:r w:rsidRPr="00931575">
              <w:t>Modulation</w:t>
            </w:r>
          </w:p>
        </w:tc>
        <w:tc>
          <w:tcPr>
            <w:tcW w:w="1070" w:type="dxa"/>
          </w:tcPr>
          <w:p w14:paraId="27B8E167" w14:textId="77777777" w:rsidR="00C45907" w:rsidRPr="00931575" w:rsidRDefault="00C45907" w:rsidP="00136C94">
            <w:pPr>
              <w:pStyle w:val="TAC"/>
              <w:rPr>
                <w:lang w:eastAsia="zh-CN"/>
              </w:rPr>
            </w:pPr>
            <w:r w:rsidRPr="00931575">
              <w:rPr>
                <w:lang w:eastAsia="zh-CN"/>
              </w:rPr>
              <w:t>64QAM</w:t>
            </w:r>
          </w:p>
        </w:tc>
        <w:tc>
          <w:tcPr>
            <w:tcW w:w="1071" w:type="dxa"/>
          </w:tcPr>
          <w:p w14:paraId="7AABFF49" w14:textId="77777777" w:rsidR="00C45907" w:rsidRPr="00931575" w:rsidRDefault="00C45907" w:rsidP="00136C94">
            <w:pPr>
              <w:pStyle w:val="TAC"/>
            </w:pPr>
            <w:r w:rsidRPr="00931575">
              <w:rPr>
                <w:lang w:eastAsia="zh-CN"/>
              </w:rPr>
              <w:t>64QAM</w:t>
            </w:r>
          </w:p>
        </w:tc>
        <w:tc>
          <w:tcPr>
            <w:tcW w:w="1070" w:type="dxa"/>
          </w:tcPr>
          <w:p w14:paraId="336D8FAD" w14:textId="77777777" w:rsidR="00C45907" w:rsidRPr="00931575" w:rsidRDefault="00C45907" w:rsidP="00136C94">
            <w:pPr>
              <w:pStyle w:val="TAC"/>
            </w:pPr>
            <w:r w:rsidRPr="00931575">
              <w:rPr>
                <w:lang w:eastAsia="zh-CN"/>
              </w:rPr>
              <w:t>64QAM</w:t>
            </w:r>
          </w:p>
        </w:tc>
        <w:tc>
          <w:tcPr>
            <w:tcW w:w="1071" w:type="dxa"/>
          </w:tcPr>
          <w:p w14:paraId="0D2DB8F1" w14:textId="77777777" w:rsidR="00C45907" w:rsidRPr="00931575" w:rsidRDefault="00C45907" w:rsidP="00136C94">
            <w:pPr>
              <w:pStyle w:val="TAC"/>
            </w:pPr>
            <w:r w:rsidRPr="00931575">
              <w:rPr>
                <w:lang w:eastAsia="zh-CN"/>
              </w:rPr>
              <w:t>64QAM</w:t>
            </w:r>
          </w:p>
        </w:tc>
        <w:tc>
          <w:tcPr>
            <w:tcW w:w="1070" w:type="dxa"/>
          </w:tcPr>
          <w:p w14:paraId="2E1CA7E7" w14:textId="77777777" w:rsidR="00C45907" w:rsidRPr="00931575" w:rsidRDefault="00C45907" w:rsidP="00136C94">
            <w:pPr>
              <w:pStyle w:val="TAC"/>
            </w:pPr>
            <w:r w:rsidRPr="00931575">
              <w:rPr>
                <w:lang w:eastAsia="zh-CN"/>
              </w:rPr>
              <w:t>64QAM</w:t>
            </w:r>
          </w:p>
        </w:tc>
        <w:tc>
          <w:tcPr>
            <w:tcW w:w="1071" w:type="dxa"/>
          </w:tcPr>
          <w:p w14:paraId="1C622528" w14:textId="77777777" w:rsidR="00C45907" w:rsidRPr="00931575" w:rsidRDefault="00C45907" w:rsidP="00136C94">
            <w:pPr>
              <w:pStyle w:val="TAC"/>
            </w:pPr>
            <w:r w:rsidRPr="00931575">
              <w:rPr>
                <w:lang w:eastAsia="zh-CN"/>
              </w:rPr>
              <w:t>64QAM</w:t>
            </w:r>
          </w:p>
        </w:tc>
        <w:tc>
          <w:tcPr>
            <w:tcW w:w="1071" w:type="dxa"/>
          </w:tcPr>
          <w:p w14:paraId="7C383A02" w14:textId="77777777" w:rsidR="00C45907" w:rsidRPr="00931575" w:rsidRDefault="00C45907" w:rsidP="00136C94">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136C94">
            <w:pPr>
              <w:pStyle w:val="TAC"/>
              <w:rPr>
                <w:lang w:eastAsia="zh-CN"/>
              </w:rPr>
            </w:pPr>
            <w:r w:rsidRPr="00931575">
              <w:rPr>
                <w:lang w:eastAsia="zh-CN"/>
              </w:rPr>
              <w:t>567/1024</w:t>
            </w:r>
          </w:p>
        </w:tc>
        <w:tc>
          <w:tcPr>
            <w:tcW w:w="1071" w:type="dxa"/>
          </w:tcPr>
          <w:p w14:paraId="12A76182" w14:textId="77777777" w:rsidR="00C45907" w:rsidRPr="00931575" w:rsidRDefault="00C45907" w:rsidP="00136C94">
            <w:pPr>
              <w:pStyle w:val="TAC"/>
              <w:rPr>
                <w:lang w:eastAsia="zh-CN"/>
              </w:rPr>
            </w:pPr>
            <w:r w:rsidRPr="00931575">
              <w:rPr>
                <w:lang w:eastAsia="zh-CN"/>
              </w:rPr>
              <w:t>567/1024</w:t>
            </w:r>
          </w:p>
        </w:tc>
        <w:tc>
          <w:tcPr>
            <w:tcW w:w="1070" w:type="dxa"/>
          </w:tcPr>
          <w:p w14:paraId="3A546256" w14:textId="77777777" w:rsidR="00C45907" w:rsidRPr="00931575" w:rsidRDefault="00C45907" w:rsidP="00136C94">
            <w:pPr>
              <w:pStyle w:val="TAC"/>
              <w:rPr>
                <w:lang w:eastAsia="zh-CN"/>
              </w:rPr>
            </w:pPr>
            <w:r w:rsidRPr="00931575">
              <w:rPr>
                <w:lang w:eastAsia="zh-CN"/>
              </w:rPr>
              <w:t>567/1024</w:t>
            </w:r>
          </w:p>
        </w:tc>
        <w:tc>
          <w:tcPr>
            <w:tcW w:w="1071" w:type="dxa"/>
          </w:tcPr>
          <w:p w14:paraId="524D5A3A" w14:textId="77777777" w:rsidR="00C45907" w:rsidRPr="00931575" w:rsidRDefault="00C45907" w:rsidP="00136C94">
            <w:pPr>
              <w:pStyle w:val="TAC"/>
              <w:rPr>
                <w:lang w:eastAsia="zh-CN"/>
              </w:rPr>
            </w:pPr>
            <w:r w:rsidRPr="00931575">
              <w:rPr>
                <w:lang w:eastAsia="zh-CN"/>
              </w:rPr>
              <w:t>567/1024</w:t>
            </w:r>
          </w:p>
        </w:tc>
        <w:tc>
          <w:tcPr>
            <w:tcW w:w="1070" w:type="dxa"/>
          </w:tcPr>
          <w:p w14:paraId="7C8B4CDE" w14:textId="77777777" w:rsidR="00C45907" w:rsidRPr="00931575" w:rsidRDefault="00C45907" w:rsidP="00136C94">
            <w:pPr>
              <w:pStyle w:val="TAC"/>
              <w:rPr>
                <w:lang w:eastAsia="zh-CN"/>
              </w:rPr>
            </w:pPr>
            <w:r w:rsidRPr="00931575">
              <w:rPr>
                <w:lang w:eastAsia="zh-CN"/>
              </w:rPr>
              <w:t>567/1024</w:t>
            </w:r>
          </w:p>
        </w:tc>
        <w:tc>
          <w:tcPr>
            <w:tcW w:w="1071" w:type="dxa"/>
          </w:tcPr>
          <w:p w14:paraId="0710CCC6" w14:textId="77777777" w:rsidR="00C45907" w:rsidRPr="00931575" w:rsidRDefault="00C45907" w:rsidP="00136C94">
            <w:pPr>
              <w:pStyle w:val="TAC"/>
              <w:rPr>
                <w:lang w:eastAsia="zh-CN"/>
              </w:rPr>
            </w:pPr>
            <w:r w:rsidRPr="00931575">
              <w:rPr>
                <w:lang w:eastAsia="zh-CN"/>
              </w:rPr>
              <w:t>567/1024</w:t>
            </w:r>
          </w:p>
        </w:tc>
        <w:tc>
          <w:tcPr>
            <w:tcW w:w="1071" w:type="dxa"/>
          </w:tcPr>
          <w:p w14:paraId="2A8C7F9A" w14:textId="77777777" w:rsidR="00C45907" w:rsidRPr="00931575" w:rsidRDefault="00C45907" w:rsidP="00136C94">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136C94">
            <w:pPr>
              <w:pStyle w:val="TAC"/>
            </w:pPr>
            <w:r w:rsidRPr="00931575">
              <w:t>Payload size (bits)</w:t>
            </w:r>
          </w:p>
        </w:tc>
        <w:tc>
          <w:tcPr>
            <w:tcW w:w="1070" w:type="dxa"/>
          </w:tcPr>
          <w:p w14:paraId="3ABE7010" w14:textId="77777777" w:rsidR="00C45907" w:rsidRPr="00931575" w:rsidRDefault="00C45907" w:rsidP="00136C94">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136C94">
            <w:pPr>
              <w:pStyle w:val="TAC"/>
              <w:rPr>
                <w:lang w:eastAsia="zh-CN"/>
              </w:rPr>
            </w:pPr>
            <w:r w:rsidRPr="00931575">
              <w:rPr>
                <w:lang w:eastAsia="zh-CN"/>
              </w:rPr>
              <w:t>25104</w:t>
            </w:r>
          </w:p>
        </w:tc>
        <w:tc>
          <w:tcPr>
            <w:tcW w:w="1070" w:type="dxa"/>
          </w:tcPr>
          <w:p w14:paraId="795FA0EF" w14:textId="77777777" w:rsidR="00C45907" w:rsidRPr="00931575" w:rsidRDefault="00C45907" w:rsidP="00136C94">
            <w:pPr>
              <w:pStyle w:val="TAC"/>
              <w:rPr>
                <w:lang w:eastAsia="zh-CN"/>
              </w:rPr>
            </w:pPr>
            <w:r w:rsidRPr="00931575">
              <w:rPr>
                <w:lang w:eastAsia="zh-CN"/>
              </w:rPr>
              <w:t>50184</w:t>
            </w:r>
          </w:p>
        </w:tc>
        <w:tc>
          <w:tcPr>
            <w:tcW w:w="1071" w:type="dxa"/>
          </w:tcPr>
          <w:p w14:paraId="64ADEE41" w14:textId="77777777" w:rsidR="00C45907" w:rsidRPr="00931575" w:rsidRDefault="00C45907" w:rsidP="00136C94">
            <w:pPr>
              <w:pStyle w:val="TAC"/>
              <w:rPr>
                <w:lang w:eastAsia="zh-CN"/>
              </w:rPr>
            </w:pPr>
            <w:r w:rsidRPr="00931575">
              <w:rPr>
                <w:lang w:eastAsia="zh-CN"/>
              </w:rPr>
              <w:t>11528</w:t>
            </w:r>
          </w:p>
        </w:tc>
        <w:tc>
          <w:tcPr>
            <w:tcW w:w="1070" w:type="dxa"/>
          </w:tcPr>
          <w:p w14:paraId="7F9A1025" w14:textId="77777777" w:rsidR="00C45907" w:rsidRPr="00931575" w:rsidRDefault="00C45907" w:rsidP="00136C94">
            <w:pPr>
              <w:pStyle w:val="TAC"/>
              <w:rPr>
                <w:lang w:eastAsia="zh-CN"/>
              </w:rPr>
            </w:pPr>
            <w:r w:rsidRPr="00931575">
              <w:rPr>
                <w:lang w:eastAsia="zh-CN"/>
              </w:rPr>
              <w:t>24576</w:t>
            </w:r>
          </w:p>
        </w:tc>
        <w:tc>
          <w:tcPr>
            <w:tcW w:w="1071" w:type="dxa"/>
          </w:tcPr>
          <w:p w14:paraId="546A6828" w14:textId="77777777" w:rsidR="00C45907" w:rsidRPr="00931575" w:rsidRDefault="00C45907" w:rsidP="00136C94">
            <w:pPr>
              <w:pStyle w:val="TAC"/>
              <w:rPr>
                <w:lang w:eastAsia="zh-CN"/>
              </w:rPr>
            </w:pPr>
            <w:r w:rsidRPr="00931575">
              <w:rPr>
                <w:lang w:eastAsia="zh-CN"/>
              </w:rPr>
              <w:t>50184</w:t>
            </w:r>
          </w:p>
        </w:tc>
        <w:tc>
          <w:tcPr>
            <w:tcW w:w="1071" w:type="dxa"/>
          </w:tcPr>
          <w:p w14:paraId="112AA52B" w14:textId="77777777" w:rsidR="00C45907" w:rsidRPr="00931575" w:rsidRDefault="00C45907" w:rsidP="00136C94">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136C94">
            <w:pPr>
              <w:pStyle w:val="TAC"/>
            </w:pPr>
            <w:r w:rsidRPr="00931575">
              <w:t>Transport block CRC (bits)</w:t>
            </w:r>
          </w:p>
        </w:tc>
        <w:tc>
          <w:tcPr>
            <w:tcW w:w="1070" w:type="dxa"/>
          </w:tcPr>
          <w:p w14:paraId="6EADA26E" w14:textId="77777777" w:rsidR="00C45907" w:rsidRPr="00931575" w:rsidRDefault="00C45907" w:rsidP="00136C94">
            <w:pPr>
              <w:pStyle w:val="TAC"/>
              <w:rPr>
                <w:lang w:eastAsia="zh-CN"/>
              </w:rPr>
            </w:pPr>
            <w:r w:rsidRPr="00931575">
              <w:rPr>
                <w:lang w:eastAsia="zh-CN"/>
              </w:rPr>
              <w:t>24</w:t>
            </w:r>
          </w:p>
        </w:tc>
        <w:tc>
          <w:tcPr>
            <w:tcW w:w="1071" w:type="dxa"/>
          </w:tcPr>
          <w:p w14:paraId="163D4CE0" w14:textId="77777777" w:rsidR="00C45907" w:rsidRPr="00931575" w:rsidRDefault="00C45907" w:rsidP="00136C94">
            <w:pPr>
              <w:pStyle w:val="TAC"/>
              <w:rPr>
                <w:lang w:eastAsia="zh-CN"/>
              </w:rPr>
            </w:pPr>
            <w:r w:rsidRPr="00931575">
              <w:rPr>
                <w:lang w:eastAsia="zh-CN"/>
              </w:rPr>
              <w:t>24</w:t>
            </w:r>
          </w:p>
        </w:tc>
        <w:tc>
          <w:tcPr>
            <w:tcW w:w="1070" w:type="dxa"/>
          </w:tcPr>
          <w:p w14:paraId="48BAEB0A" w14:textId="77777777" w:rsidR="00C45907" w:rsidRPr="00931575" w:rsidRDefault="00C45907" w:rsidP="00136C94">
            <w:pPr>
              <w:pStyle w:val="TAC"/>
              <w:rPr>
                <w:lang w:eastAsia="zh-CN"/>
              </w:rPr>
            </w:pPr>
            <w:r w:rsidRPr="00931575">
              <w:rPr>
                <w:lang w:eastAsia="zh-CN"/>
              </w:rPr>
              <w:t>24</w:t>
            </w:r>
          </w:p>
        </w:tc>
        <w:tc>
          <w:tcPr>
            <w:tcW w:w="1071" w:type="dxa"/>
          </w:tcPr>
          <w:p w14:paraId="45D7CB47" w14:textId="77777777" w:rsidR="00C45907" w:rsidRPr="00931575" w:rsidRDefault="00C45907" w:rsidP="00136C94">
            <w:pPr>
              <w:pStyle w:val="TAC"/>
              <w:rPr>
                <w:lang w:eastAsia="zh-CN"/>
              </w:rPr>
            </w:pPr>
            <w:r w:rsidRPr="00931575">
              <w:rPr>
                <w:lang w:eastAsia="zh-CN"/>
              </w:rPr>
              <w:t>24</w:t>
            </w:r>
          </w:p>
        </w:tc>
        <w:tc>
          <w:tcPr>
            <w:tcW w:w="1070" w:type="dxa"/>
          </w:tcPr>
          <w:p w14:paraId="029E4B2C" w14:textId="77777777" w:rsidR="00C45907" w:rsidRPr="00931575" w:rsidRDefault="00C45907" w:rsidP="00136C94">
            <w:pPr>
              <w:pStyle w:val="TAC"/>
              <w:rPr>
                <w:lang w:eastAsia="zh-CN"/>
              </w:rPr>
            </w:pPr>
            <w:r w:rsidRPr="00931575">
              <w:rPr>
                <w:lang w:eastAsia="zh-CN"/>
              </w:rPr>
              <w:t>24</w:t>
            </w:r>
          </w:p>
        </w:tc>
        <w:tc>
          <w:tcPr>
            <w:tcW w:w="1071" w:type="dxa"/>
          </w:tcPr>
          <w:p w14:paraId="0DB68B70" w14:textId="77777777" w:rsidR="00C45907" w:rsidRPr="00931575" w:rsidRDefault="00C45907" w:rsidP="00136C94">
            <w:pPr>
              <w:pStyle w:val="TAC"/>
              <w:rPr>
                <w:lang w:eastAsia="zh-CN"/>
              </w:rPr>
            </w:pPr>
            <w:r w:rsidRPr="00931575">
              <w:rPr>
                <w:lang w:eastAsia="zh-CN"/>
              </w:rPr>
              <w:t>24</w:t>
            </w:r>
          </w:p>
        </w:tc>
        <w:tc>
          <w:tcPr>
            <w:tcW w:w="1071" w:type="dxa"/>
          </w:tcPr>
          <w:p w14:paraId="2F1000DD" w14:textId="77777777" w:rsidR="00C45907" w:rsidRPr="00931575" w:rsidRDefault="00C45907" w:rsidP="00136C94">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136C94">
            <w:pPr>
              <w:pStyle w:val="TAC"/>
            </w:pPr>
            <w:r w:rsidRPr="00931575">
              <w:t>Code block CRC size (bits)</w:t>
            </w:r>
          </w:p>
        </w:tc>
        <w:tc>
          <w:tcPr>
            <w:tcW w:w="1070" w:type="dxa"/>
          </w:tcPr>
          <w:p w14:paraId="726CBF43" w14:textId="77777777" w:rsidR="00C45907" w:rsidRPr="00931575" w:rsidRDefault="00C45907" w:rsidP="00136C94">
            <w:pPr>
              <w:pStyle w:val="TAC"/>
              <w:rPr>
                <w:lang w:eastAsia="zh-CN"/>
              </w:rPr>
            </w:pPr>
            <w:r w:rsidRPr="00931575">
              <w:rPr>
                <w:lang w:eastAsia="zh-CN"/>
              </w:rPr>
              <w:t>24</w:t>
            </w:r>
          </w:p>
        </w:tc>
        <w:tc>
          <w:tcPr>
            <w:tcW w:w="1071" w:type="dxa"/>
          </w:tcPr>
          <w:p w14:paraId="50F26047" w14:textId="77777777" w:rsidR="00C45907" w:rsidRPr="00931575" w:rsidRDefault="00C45907" w:rsidP="00136C94">
            <w:pPr>
              <w:pStyle w:val="TAC"/>
              <w:rPr>
                <w:lang w:eastAsia="zh-CN"/>
              </w:rPr>
            </w:pPr>
            <w:r w:rsidRPr="00931575">
              <w:rPr>
                <w:lang w:eastAsia="zh-CN"/>
              </w:rPr>
              <w:t>24</w:t>
            </w:r>
          </w:p>
        </w:tc>
        <w:tc>
          <w:tcPr>
            <w:tcW w:w="1070" w:type="dxa"/>
          </w:tcPr>
          <w:p w14:paraId="7D647634" w14:textId="77777777" w:rsidR="00C45907" w:rsidRPr="00931575" w:rsidRDefault="00C45907" w:rsidP="00136C94">
            <w:pPr>
              <w:pStyle w:val="TAC"/>
              <w:rPr>
                <w:lang w:eastAsia="zh-CN"/>
              </w:rPr>
            </w:pPr>
            <w:r w:rsidRPr="00931575">
              <w:rPr>
                <w:lang w:eastAsia="zh-CN"/>
              </w:rPr>
              <w:t>24</w:t>
            </w:r>
          </w:p>
        </w:tc>
        <w:tc>
          <w:tcPr>
            <w:tcW w:w="1071" w:type="dxa"/>
          </w:tcPr>
          <w:p w14:paraId="1217B71C" w14:textId="77777777" w:rsidR="00C45907" w:rsidRPr="00931575" w:rsidRDefault="00C45907" w:rsidP="00136C94">
            <w:pPr>
              <w:pStyle w:val="TAC"/>
              <w:rPr>
                <w:lang w:eastAsia="zh-CN"/>
              </w:rPr>
            </w:pPr>
            <w:r w:rsidRPr="00931575">
              <w:rPr>
                <w:lang w:eastAsia="zh-CN"/>
              </w:rPr>
              <w:t>24</w:t>
            </w:r>
          </w:p>
        </w:tc>
        <w:tc>
          <w:tcPr>
            <w:tcW w:w="1070" w:type="dxa"/>
          </w:tcPr>
          <w:p w14:paraId="32D8575C" w14:textId="77777777" w:rsidR="00C45907" w:rsidRPr="00931575" w:rsidRDefault="00C45907" w:rsidP="00136C94">
            <w:pPr>
              <w:pStyle w:val="TAC"/>
              <w:rPr>
                <w:lang w:eastAsia="zh-CN"/>
              </w:rPr>
            </w:pPr>
            <w:r w:rsidRPr="00931575">
              <w:rPr>
                <w:lang w:eastAsia="zh-CN"/>
              </w:rPr>
              <w:t>24</w:t>
            </w:r>
          </w:p>
        </w:tc>
        <w:tc>
          <w:tcPr>
            <w:tcW w:w="1071" w:type="dxa"/>
          </w:tcPr>
          <w:p w14:paraId="309C2204" w14:textId="77777777" w:rsidR="00C45907" w:rsidRPr="00931575" w:rsidRDefault="00C45907" w:rsidP="00136C94">
            <w:pPr>
              <w:pStyle w:val="TAC"/>
              <w:rPr>
                <w:lang w:eastAsia="zh-CN"/>
              </w:rPr>
            </w:pPr>
            <w:r w:rsidRPr="00931575">
              <w:rPr>
                <w:lang w:eastAsia="zh-CN"/>
              </w:rPr>
              <w:t>24</w:t>
            </w:r>
          </w:p>
        </w:tc>
        <w:tc>
          <w:tcPr>
            <w:tcW w:w="1071" w:type="dxa"/>
          </w:tcPr>
          <w:p w14:paraId="70D1B2C4" w14:textId="77777777" w:rsidR="00C45907" w:rsidRPr="00931575" w:rsidRDefault="00C45907" w:rsidP="00136C94">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136C94">
            <w:pPr>
              <w:pStyle w:val="TAC"/>
            </w:pPr>
            <w:r w:rsidRPr="00931575">
              <w:t>Number of code blocks - C</w:t>
            </w:r>
          </w:p>
        </w:tc>
        <w:tc>
          <w:tcPr>
            <w:tcW w:w="1070" w:type="dxa"/>
          </w:tcPr>
          <w:p w14:paraId="1BF2EE4A" w14:textId="77777777" w:rsidR="00C45907" w:rsidRPr="00931575" w:rsidRDefault="00C45907" w:rsidP="00136C94">
            <w:pPr>
              <w:pStyle w:val="TAC"/>
              <w:rPr>
                <w:lang w:eastAsia="zh-CN"/>
              </w:rPr>
            </w:pPr>
            <w:r w:rsidRPr="00931575">
              <w:rPr>
                <w:lang w:eastAsia="zh-CN"/>
              </w:rPr>
              <w:t>2</w:t>
            </w:r>
          </w:p>
        </w:tc>
        <w:tc>
          <w:tcPr>
            <w:tcW w:w="1071" w:type="dxa"/>
          </w:tcPr>
          <w:p w14:paraId="51AC4574" w14:textId="77777777" w:rsidR="00C45907" w:rsidRPr="00931575" w:rsidRDefault="00C45907" w:rsidP="00136C94">
            <w:pPr>
              <w:pStyle w:val="TAC"/>
              <w:rPr>
                <w:lang w:eastAsia="zh-CN"/>
              </w:rPr>
            </w:pPr>
            <w:r w:rsidRPr="00931575">
              <w:rPr>
                <w:lang w:eastAsia="zh-CN"/>
              </w:rPr>
              <w:t>3</w:t>
            </w:r>
          </w:p>
        </w:tc>
        <w:tc>
          <w:tcPr>
            <w:tcW w:w="1070" w:type="dxa"/>
          </w:tcPr>
          <w:p w14:paraId="58F1524C" w14:textId="77777777" w:rsidR="00C45907" w:rsidRPr="00931575" w:rsidRDefault="00C45907" w:rsidP="00136C94">
            <w:pPr>
              <w:pStyle w:val="TAC"/>
              <w:rPr>
                <w:lang w:eastAsia="zh-CN"/>
              </w:rPr>
            </w:pPr>
            <w:r w:rsidRPr="00931575">
              <w:rPr>
                <w:lang w:eastAsia="zh-CN"/>
              </w:rPr>
              <w:t>6</w:t>
            </w:r>
          </w:p>
        </w:tc>
        <w:tc>
          <w:tcPr>
            <w:tcW w:w="1071" w:type="dxa"/>
          </w:tcPr>
          <w:p w14:paraId="3CEF21AC" w14:textId="77777777" w:rsidR="00C45907" w:rsidRPr="00931575" w:rsidRDefault="00C45907" w:rsidP="00136C94">
            <w:pPr>
              <w:pStyle w:val="TAC"/>
              <w:rPr>
                <w:lang w:eastAsia="zh-CN"/>
              </w:rPr>
            </w:pPr>
            <w:r w:rsidRPr="00931575">
              <w:rPr>
                <w:lang w:eastAsia="zh-CN"/>
              </w:rPr>
              <w:t>2</w:t>
            </w:r>
          </w:p>
        </w:tc>
        <w:tc>
          <w:tcPr>
            <w:tcW w:w="1070" w:type="dxa"/>
          </w:tcPr>
          <w:p w14:paraId="3CEBAB30" w14:textId="77777777" w:rsidR="00C45907" w:rsidRPr="00931575" w:rsidRDefault="00C45907" w:rsidP="00136C94">
            <w:pPr>
              <w:pStyle w:val="TAC"/>
              <w:rPr>
                <w:lang w:eastAsia="zh-CN"/>
              </w:rPr>
            </w:pPr>
            <w:r w:rsidRPr="00931575">
              <w:rPr>
                <w:lang w:eastAsia="zh-CN"/>
              </w:rPr>
              <w:t>3</w:t>
            </w:r>
          </w:p>
        </w:tc>
        <w:tc>
          <w:tcPr>
            <w:tcW w:w="1071" w:type="dxa"/>
          </w:tcPr>
          <w:p w14:paraId="381312E6" w14:textId="77777777" w:rsidR="00C45907" w:rsidRPr="00931575" w:rsidRDefault="00C45907" w:rsidP="00136C94">
            <w:pPr>
              <w:pStyle w:val="TAC"/>
              <w:rPr>
                <w:lang w:eastAsia="zh-CN"/>
              </w:rPr>
            </w:pPr>
            <w:r w:rsidRPr="00931575">
              <w:rPr>
                <w:lang w:eastAsia="zh-CN"/>
              </w:rPr>
              <w:t>6</w:t>
            </w:r>
          </w:p>
        </w:tc>
        <w:tc>
          <w:tcPr>
            <w:tcW w:w="1071" w:type="dxa"/>
          </w:tcPr>
          <w:p w14:paraId="4EC8DFD0" w14:textId="77777777" w:rsidR="00C45907" w:rsidRPr="00931575" w:rsidRDefault="00C45907" w:rsidP="00136C94">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136C94">
            <w:pPr>
              <w:pStyle w:val="TAC"/>
              <w:rPr>
                <w:lang w:eastAsia="zh-CN"/>
              </w:rPr>
            </w:pPr>
            <w:r w:rsidRPr="00931575">
              <w:t>6056</w:t>
            </w:r>
          </w:p>
        </w:tc>
        <w:tc>
          <w:tcPr>
            <w:tcW w:w="1071" w:type="dxa"/>
          </w:tcPr>
          <w:p w14:paraId="60C6B1ED" w14:textId="77777777" w:rsidR="00C45907" w:rsidRPr="00931575" w:rsidRDefault="00C45907" w:rsidP="00136C94">
            <w:pPr>
              <w:pStyle w:val="TAC"/>
              <w:rPr>
                <w:lang w:eastAsia="zh-CN"/>
              </w:rPr>
            </w:pPr>
            <w:r w:rsidRPr="00931575">
              <w:t>8400</w:t>
            </w:r>
          </w:p>
        </w:tc>
        <w:tc>
          <w:tcPr>
            <w:tcW w:w="1070" w:type="dxa"/>
          </w:tcPr>
          <w:p w14:paraId="41A4A8FD" w14:textId="77777777" w:rsidR="00C45907" w:rsidRPr="00931575" w:rsidRDefault="00C45907" w:rsidP="00136C94">
            <w:pPr>
              <w:pStyle w:val="TAC"/>
              <w:rPr>
                <w:lang w:eastAsia="zh-CN"/>
              </w:rPr>
            </w:pPr>
            <w:r w:rsidRPr="00931575">
              <w:t>8392</w:t>
            </w:r>
          </w:p>
        </w:tc>
        <w:tc>
          <w:tcPr>
            <w:tcW w:w="1071" w:type="dxa"/>
          </w:tcPr>
          <w:p w14:paraId="64F3CE38" w14:textId="77777777" w:rsidR="00C45907" w:rsidRPr="00931575" w:rsidRDefault="00C45907" w:rsidP="00136C94">
            <w:pPr>
              <w:pStyle w:val="TAC"/>
              <w:rPr>
                <w:lang w:eastAsia="zh-CN"/>
              </w:rPr>
            </w:pPr>
            <w:r w:rsidRPr="00931575">
              <w:t>5800</w:t>
            </w:r>
          </w:p>
        </w:tc>
        <w:tc>
          <w:tcPr>
            <w:tcW w:w="1070" w:type="dxa"/>
          </w:tcPr>
          <w:p w14:paraId="783B3227" w14:textId="77777777" w:rsidR="00C45907" w:rsidRPr="00931575" w:rsidRDefault="00C45907" w:rsidP="00136C94">
            <w:pPr>
              <w:pStyle w:val="TAC"/>
              <w:rPr>
                <w:lang w:eastAsia="zh-CN"/>
              </w:rPr>
            </w:pPr>
            <w:r w:rsidRPr="00931575">
              <w:t>8224</w:t>
            </w:r>
          </w:p>
        </w:tc>
        <w:tc>
          <w:tcPr>
            <w:tcW w:w="1071" w:type="dxa"/>
          </w:tcPr>
          <w:p w14:paraId="11FFED05" w14:textId="77777777" w:rsidR="00C45907" w:rsidRPr="00931575" w:rsidRDefault="00C45907" w:rsidP="00136C94">
            <w:pPr>
              <w:pStyle w:val="TAC"/>
              <w:rPr>
                <w:lang w:eastAsia="zh-CN"/>
              </w:rPr>
            </w:pPr>
            <w:r w:rsidRPr="00931575">
              <w:t>8392</w:t>
            </w:r>
          </w:p>
        </w:tc>
        <w:tc>
          <w:tcPr>
            <w:tcW w:w="1071" w:type="dxa"/>
          </w:tcPr>
          <w:p w14:paraId="22348D32" w14:textId="77777777" w:rsidR="00C45907" w:rsidRPr="00931575" w:rsidRDefault="00C45907" w:rsidP="00136C94">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136C94">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136C94">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136C94">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136C94">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136C94">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136C94">
            <w:pPr>
              <w:pStyle w:val="TAC"/>
              <w:rPr>
                <w:lang w:eastAsia="zh-CN"/>
              </w:rPr>
            </w:pPr>
            <w:r w:rsidRPr="00931575">
              <w:rPr>
                <w:lang w:eastAsia="zh-CN"/>
              </w:rPr>
              <w:t>3600</w:t>
            </w:r>
          </w:p>
        </w:tc>
        <w:tc>
          <w:tcPr>
            <w:tcW w:w="1071" w:type="dxa"/>
          </w:tcPr>
          <w:p w14:paraId="2079680F" w14:textId="77777777" w:rsidR="00C45907" w:rsidRPr="00931575" w:rsidRDefault="00C45907" w:rsidP="00136C94">
            <w:pPr>
              <w:pStyle w:val="TAC"/>
              <w:rPr>
                <w:lang w:eastAsia="zh-CN"/>
              </w:rPr>
            </w:pPr>
            <w:r w:rsidRPr="00931575">
              <w:rPr>
                <w:lang w:eastAsia="zh-CN"/>
              </w:rPr>
              <w:t>7488</w:t>
            </w:r>
          </w:p>
        </w:tc>
        <w:tc>
          <w:tcPr>
            <w:tcW w:w="1070" w:type="dxa"/>
          </w:tcPr>
          <w:p w14:paraId="6C99D932" w14:textId="77777777" w:rsidR="00C45907" w:rsidRPr="00931575" w:rsidRDefault="00C45907" w:rsidP="00136C94">
            <w:pPr>
              <w:pStyle w:val="TAC"/>
              <w:rPr>
                <w:lang w:eastAsia="zh-CN"/>
              </w:rPr>
            </w:pPr>
            <w:r w:rsidRPr="00931575">
              <w:rPr>
                <w:lang w:eastAsia="zh-CN"/>
              </w:rPr>
              <w:t>15264</w:t>
            </w:r>
          </w:p>
        </w:tc>
        <w:tc>
          <w:tcPr>
            <w:tcW w:w="1071" w:type="dxa"/>
          </w:tcPr>
          <w:p w14:paraId="652E3385" w14:textId="77777777" w:rsidR="00C45907" w:rsidRPr="00931575" w:rsidRDefault="00C45907" w:rsidP="00136C94">
            <w:pPr>
              <w:pStyle w:val="TAC"/>
              <w:rPr>
                <w:lang w:eastAsia="zh-CN"/>
              </w:rPr>
            </w:pPr>
            <w:r w:rsidRPr="00931575">
              <w:rPr>
                <w:lang w:eastAsia="zh-CN"/>
              </w:rPr>
              <w:t>3456</w:t>
            </w:r>
          </w:p>
        </w:tc>
        <w:tc>
          <w:tcPr>
            <w:tcW w:w="1070" w:type="dxa"/>
          </w:tcPr>
          <w:p w14:paraId="387B65EF" w14:textId="77777777" w:rsidR="00C45907" w:rsidRPr="00931575" w:rsidRDefault="00C45907" w:rsidP="00136C94">
            <w:pPr>
              <w:pStyle w:val="TAC"/>
              <w:rPr>
                <w:lang w:eastAsia="zh-CN"/>
              </w:rPr>
            </w:pPr>
            <w:r w:rsidRPr="00931575">
              <w:rPr>
                <w:lang w:eastAsia="zh-CN"/>
              </w:rPr>
              <w:t>7344</w:t>
            </w:r>
          </w:p>
        </w:tc>
        <w:tc>
          <w:tcPr>
            <w:tcW w:w="1071" w:type="dxa"/>
          </w:tcPr>
          <w:p w14:paraId="71025BE3" w14:textId="77777777" w:rsidR="00C45907" w:rsidRPr="00931575" w:rsidRDefault="00C45907" w:rsidP="00136C94">
            <w:pPr>
              <w:pStyle w:val="TAC"/>
              <w:rPr>
                <w:lang w:eastAsia="zh-CN"/>
              </w:rPr>
            </w:pPr>
            <w:r w:rsidRPr="00931575">
              <w:rPr>
                <w:lang w:eastAsia="zh-CN"/>
              </w:rPr>
              <w:t>15264</w:t>
            </w:r>
          </w:p>
        </w:tc>
        <w:tc>
          <w:tcPr>
            <w:tcW w:w="1071" w:type="dxa"/>
          </w:tcPr>
          <w:p w14:paraId="028BFA0C" w14:textId="77777777" w:rsidR="00C45907" w:rsidRPr="00931575" w:rsidRDefault="00C45907" w:rsidP="00136C94">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136C94">
      <w:pPr>
        <w:rPr>
          <w:noProof/>
          <w:lang w:eastAsia="zh-CN"/>
        </w:rPr>
      </w:pPr>
    </w:p>
    <w:p w14:paraId="6311740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136C94">
            <w:pPr>
              <w:pStyle w:val="TAH"/>
            </w:pPr>
            <w:r w:rsidRPr="00931575">
              <w:t>Reference channel</w:t>
            </w:r>
          </w:p>
        </w:tc>
        <w:tc>
          <w:tcPr>
            <w:tcW w:w="1076" w:type="dxa"/>
          </w:tcPr>
          <w:p w14:paraId="6309E3E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136C94">
            <w:pPr>
              <w:pStyle w:val="TAC"/>
            </w:pPr>
            <w:r w:rsidRPr="00931575">
              <w:rPr>
                <w:rFonts w:hint="eastAsia"/>
                <w:lang w:eastAsia="zh-CN"/>
              </w:rPr>
              <w:t>60</w:t>
            </w:r>
          </w:p>
        </w:tc>
        <w:tc>
          <w:tcPr>
            <w:tcW w:w="1076" w:type="dxa"/>
          </w:tcPr>
          <w:p w14:paraId="15C1E748" w14:textId="77777777" w:rsidR="00C45907" w:rsidRPr="00931575" w:rsidRDefault="00C45907" w:rsidP="00136C94">
            <w:pPr>
              <w:pStyle w:val="TAC"/>
            </w:pPr>
            <w:r w:rsidRPr="00931575">
              <w:rPr>
                <w:rFonts w:hint="eastAsia"/>
                <w:lang w:eastAsia="zh-CN"/>
              </w:rPr>
              <w:t>120</w:t>
            </w:r>
          </w:p>
        </w:tc>
        <w:tc>
          <w:tcPr>
            <w:tcW w:w="1077" w:type="dxa"/>
          </w:tcPr>
          <w:p w14:paraId="4AD28375" w14:textId="77777777" w:rsidR="00C45907" w:rsidRPr="00931575" w:rsidRDefault="00C45907" w:rsidP="00136C94">
            <w:pPr>
              <w:pStyle w:val="TAC"/>
            </w:pPr>
            <w:r w:rsidRPr="00931575">
              <w:rPr>
                <w:rFonts w:hint="eastAsia"/>
                <w:lang w:eastAsia="zh-CN"/>
              </w:rPr>
              <w:t>120</w:t>
            </w:r>
          </w:p>
        </w:tc>
        <w:tc>
          <w:tcPr>
            <w:tcW w:w="1077" w:type="dxa"/>
          </w:tcPr>
          <w:p w14:paraId="0909FDBB" w14:textId="77777777" w:rsidR="00C45907" w:rsidRPr="00931575" w:rsidRDefault="00C45907" w:rsidP="00136C94">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136C94">
            <w:pPr>
              <w:pStyle w:val="TAC"/>
            </w:pPr>
            <w:r w:rsidRPr="00931575">
              <w:t>Allocated resource blocks</w:t>
            </w:r>
          </w:p>
        </w:tc>
        <w:tc>
          <w:tcPr>
            <w:tcW w:w="1076" w:type="dxa"/>
          </w:tcPr>
          <w:p w14:paraId="3B80F93C" w14:textId="77777777" w:rsidR="00C45907" w:rsidRPr="00931575" w:rsidRDefault="00C45907" w:rsidP="00136C94">
            <w:pPr>
              <w:pStyle w:val="TAC"/>
              <w:rPr>
                <w:rFonts w:eastAsia="Yu Mincho"/>
              </w:rPr>
            </w:pPr>
            <w:r w:rsidRPr="00931575">
              <w:rPr>
                <w:rFonts w:eastAsia="Yu Mincho"/>
              </w:rPr>
              <w:t>66</w:t>
            </w:r>
          </w:p>
        </w:tc>
        <w:tc>
          <w:tcPr>
            <w:tcW w:w="1077" w:type="dxa"/>
          </w:tcPr>
          <w:p w14:paraId="5DE65686" w14:textId="77777777" w:rsidR="00C45907" w:rsidRPr="00931575" w:rsidRDefault="00C45907" w:rsidP="00136C94">
            <w:pPr>
              <w:pStyle w:val="TAC"/>
              <w:rPr>
                <w:rFonts w:eastAsia="Yu Mincho"/>
              </w:rPr>
            </w:pPr>
            <w:r w:rsidRPr="00931575">
              <w:rPr>
                <w:rFonts w:eastAsia="Yu Mincho"/>
              </w:rPr>
              <w:t>132</w:t>
            </w:r>
          </w:p>
        </w:tc>
        <w:tc>
          <w:tcPr>
            <w:tcW w:w="1076" w:type="dxa"/>
          </w:tcPr>
          <w:p w14:paraId="689249D0" w14:textId="77777777" w:rsidR="00C45907" w:rsidRPr="00931575" w:rsidRDefault="00C45907" w:rsidP="00136C94">
            <w:pPr>
              <w:pStyle w:val="TAC"/>
              <w:rPr>
                <w:rFonts w:eastAsia="Yu Mincho"/>
              </w:rPr>
            </w:pPr>
            <w:r w:rsidRPr="00931575">
              <w:rPr>
                <w:rFonts w:eastAsia="Yu Mincho"/>
              </w:rPr>
              <w:t>32</w:t>
            </w:r>
          </w:p>
        </w:tc>
        <w:tc>
          <w:tcPr>
            <w:tcW w:w="1077" w:type="dxa"/>
          </w:tcPr>
          <w:p w14:paraId="4F26A96C" w14:textId="77777777" w:rsidR="00C45907" w:rsidRPr="00931575" w:rsidRDefault="00C45907" w:rsidP="00136C94">
            <w:pPr>
              <w:pStyle w:val="TAC"/>
              <w:rPr>
                <w:rFonts w:eastAsia="Yu Mincho"/>
              </w:rPr>
            </w:pPr>
            <w:r w:rsidRPr="00931575">
              <w:rPr>
                <w:rFonts w:eastAsia="Yu Mincho"/>
              </w:rPr>
              <w:t>66</w:t>
            </w:r>
          </w:p>
        </w:tc>
        <w:tc>
          <w:tcPr>
            <w:tcW w:w="1077" w:type="dxa"/>
          </w:tcPr>
          <w:p w14:paraId="193E6D8D" w14:textId="77777777" w:rsidR="00C45907" w:rsidRPr="00931575" w:rsidRDefault="00C45907" w:rsidP="00136C94">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136C94">
            <w:pPr>
              <w:pStyle w:val="TAC"/>
            </w:pPr>
            <w:r w:rsidRPr="00931575">
              <w:t>Modulation</w:t>
            </w:r>
          </w:p>
        </w:tc>
        <w:tc>
          <w:tcPr>
            <w:tcW w:w="1076" w:type="dxa"/>
          </w:tcPr>
          <w:p w14:paraId="579B0A96"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136C94">
            <w:pPr>
              <w:pStyle w:val="TAC"/>
            </w:pPr>
            <w:r w:rsidRPr="00931575">
              <w:t>Payload size (bits)</w:t>
            </w:r>
          </w:p>
        </w:tc>
        <w:tc>
          <w:tcPr>
            <w:tcW w:w="1076" w:type="dxa"/>
          </w:tcPr>
          <w:p w14:paraId="2FBA1C98" w14:textId="77777777" w:rsidR="00C45907" w:rsidRPr="00931575" w:rsidRDefault="00C45907" w:rsidP="00136C94">
            <w:pPr>
              <w:pStyle w:val="TAC"/>
            </w:pPr>
            <w:r w:rsidRPr="00931575">
              <w:rPr>
                <w:rFonts w:hint="eastAsia"/>
              </w:rPr>
              <w:t>23568</w:t>
            </w:r>
          </w:p>
        </w:tc>
        <w:tc>
          <w:tcPr>
            <w:tcW w:w="1077" w:type="dxa"/>
          </w:tcPr>
          <w:p w14:paraId="11E7BDA0" w14:textId="77777777" w:rsidR="00C45907" w:rsidRPr="00931575" w:rsidRDefault="00C45907" w:rsidP="00136C94">
            <w:pPr>
              <w:pStyle w:val="TAC"/>
            </w:pPr>
            <w:r w:rsidRPr="00931575">
              <w:t>47112</w:t>
            </w:r>
          </w:p>
        </w:tc>
        <w:tc>
          <w:tcPr>
            <w:tcW w:w="1076" w:type="dxa"/>
          </w:tcPr>
          <w:p w14:paraId="026264C4" w14:textId="77777777" w:rsidR="00C45907" w:rsidRPr="00931575" w:rsidRDefault="00C45907" w:rsidP="00136C94">
            <w:pPr>
              <w:pStyle w:val="TAC"/>
            </w:pPr>
            <w:r w:rsidRPr="00931575">
              <w:t>11528</w:t>
            </w:r>
          </w:p>
        </w:tc>
        <w:tc>
          <w:tcPr>
            <w:tcW w:w="1077" w:type="dxa"/>
          </w:tcPr>
          <w:p w14:paraId="13C06B2D" w14:textId="77777777" w:rsidR="00C45907" w:rsidRPr="00931575" w:rsidRDefault="00C45907" w:rsidP="00136C94">
            <w:pPr>
              <w:pStyle w:val="TAC"/>
            </w:pPr>
            <w:r w:rsidRPr="00931575">
              <w:t>23568</w:t>
            </w:r>
          </w:p>
        </w:tc>
        <w:tc>
          <w:tcPr>
            <w:tcW w:w="1077" w:type="dxa"/>
          </w:tcPr>
          <w:p w14:paraId="57DC6B20" w14:textId="77777777" w:rsidR="00C45907" w:rsidRPr="00931575" w:rsidRDefault="00C45907" w:rsidP="00136C94">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136C94">
            <w:pPr>
              <w:pStyle w:val="TAC"/>
            </w:pPr>
            <w:r w:rsidRPr="00931575">
              <w:t>Transport block CRC (bits)</w:t>
            </w:r>
          </w:p>
        </w:tc>
        <w:tc>
          <w:tcPr>
            <w:tcW w:w="1076" w:type="dxa"/>
          </w:tcPr>
          <w:p w14:paraId="729B9B53" w14:textId="77777777" w:rsidR="00C45907" w:rsidRPr="00931575" w:rsidRDefault="00C45907" w:rsidP="00136C94">
            <w:pPr>
              <w:pStyle w:val="TAC"/>
            </w:pPr>
            <w:r w:rsidRPr="00931575">
              <w:t>24</w:t>
            </w:r>
          </w:p>
        </w:tc>
        <w:tc>
          <w:tcPr>
            <w:tcW w:w="1077" w:type="dxa"/>
          </w:tcPr>
          <w:p w14:paraId="56A2A8BA" w14:textId="77777777" w:rsidR="00C45907" w:rsidRPr="00931575" w:rsidRDefault="00C45907" w:rsidP="00136C94">
            <w:pPr>
              <w:pStyle w:val="TAC"/>
            </w:pPr>
            <w:r w:rsidRPr="00931575">
              <w:t>24</w:t>
            </w:r>
          </w:p>
        </w:tc>
        <w:tc>
          <w:tcPr>
            <w:tcW w:w="1076" w:type="dxa"/>
          </w:tcPr>
          <w:p w14:paraId="392FBEDD" w14:textId="77777777" w:rsidR="00C45907" w:rsidRPr="00931575" w:rsidRDefault="00C45907" w:rsidP="00136C94">
            <w:pPr>
              <w:pStyle w:val="TAC"/>
            </w:pPr>
            <w:r w:rsidRPr="00931575">
              <w:t>24</w:t>
            </w:r>
          </w:p>
        </w:tc>
        <w:tc>
          <w:tcPr>
            <w:tcW w:w="1077" w:type="dxa"/>
          </w:tcPr>
          <w:p w14:paraId="77B9EF36" w14:textId="77777777" w:rsidR="00C45907" w:rsidRPr="00931575" w:rsidRDefault="00C45907" w:rsidP="00136C94">
            <w:pPr>
              <w:pStyle w:val="TAC"/>
            </w:pPr>
            <w:r w:rsidRPr="00931575">
              <w:t>24</w:t>
            </w:r>
          </w:p>
        </w:tc>
        <w:tc>
          <w:tcPr>
            <w:tcW w:w="1077" w:type="dxa"/>
          </w:tcPr>
          <w:p w14:paraId="331ADD09" w14:textId="77777777" w:rsidR="00C45907" w:rsidRPr="00931575" w:rsidRDefault="00C45907" w:rsidP="00136C94">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136C94">
            <w:pPr>
              <w:pStyle w:val="TAC"/>
            </w:pPr>
            <w:r w:rsidRPr="00931575">
              <w:t>Code block CRC size (bits)</w:t>
            </w:r>
          </w:p>
        </w:tc>
        <w:tc>
          <w:tcPr>
            <w:tcW w:w="1076" w:type="dxa"/>
          </w:tcPr>
          <w:p w14:paraId="4FAAA648" w14:textId="77777777" w:rsidR="00C45907" w:rsidRPr="00931575" w:rsidRDefault="00C45907" w:rsidP="00136C94">
            <w:pPr>
              <w:pStyle w:val="TAC"/>
            </w:pPr>
            <w:r w:rsidRPr="00931575">
              <w:t>24</w:t>
            </w:r>
          </w:p>
        </w:tc>
        <w:tc>
          <w:tcPr>
            <w:tcW w:w="1077" w:type="dxa"/>
          </w:tcPr>
          <w:p w14:paraId="60BA0673" w14:textId="77777777" w:rsidR="00C45907" w:rsidRPr="00931575" w:rsidRDefault="00C45907" w:rsidP="00136C94">
            <w:pPr>
              <w:pStyle w:val="TAC"/>
            </w:pPr>
            <w:r w:rsidRPr="00931575">
              <w:t>24</w:t>
            </w:r>
          </w:p>
        </w:tc>
        <w:tc>
          <w:tcPr>
            <w:tcW w:w="1076" w:type="dxa"/>
          </w:tcPr>
          <w:p w14:paraId="5B965200" w14:textId="77777777" w:rsidR="00C45907" w:rsidRPr="00931575" w:rsidRDefault="00C45907" w:rsidP="00136C94">
            <w:pPr>
              <w:pStyle w:val="TAC"/>
            </w:pPr>
            <w:r w:rsidRPr="00931575">
              <w:t>24</w:t>
            </w:r>
          </w:p>
        </w:tc>
        <w:tc>
          <w:tcPr>
            <w:tcW w:w="1077" w:type="dxa"/>
          </w:tcPr>
          <w:p w14:paraId="30D4BD3E" w14:textId="77777777" w:rsidR="00C45907" w:rsidRPr="00931575" w:rsidRDefault="00C45907" w:rsidP="00136C94">
            <w:pPr>
              <w:pStyle w:val="TAC"/>
            </w:pPr>
            <w:r w:rsidRPr="00931575">
              <w:t>24</w:t>
            </w:r>
          </w:p>
        </w:tc>
        <w:tc>
          <w:tcPr>
            <w:tcW w:w="1077" w:type="dxa"/>
          </w:tcPr>
          <w:p w14:paraId="6C6CB4EF" w14:textId="77777777" w:rsidR="00C45907" w:rsidRPr="00931575" w:rsidRDefault="00C45907" w:rsidP="00136C94">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136C94">
            <w:pPr>
              <w:pStyle w:val="TAC"/>
            </w:pPr>
            <w:r w:rsidRPr="00931575">
              <w:t>Number of code blocks - C</w:t>
            </w:r>
          </w:p>
        </w:tc>
        <w:tc>
          <w:tcPr>
            <w:tcW w:w="1076" w:type="dxa"/>
          </w:tcPr>
          <w:p w14:paraId="6136C450" w14:textId="77777777" w:rsidR="00C45907" w:rsidRPr="00931575" w:rsidRDefault="00C45907" w:rsidP="00136C94">
            <w:pPr>
              <w:pStyle w:val="TAC"/>
            </w:pPr>
            <w:r w:rsidRPr="00931575">
              <w:t>3</w:t>
            </w:r>
          </w:p>
        </w:tc>
        <w:tc>
          <w:tcPr>
            <w:tcW w:w="1077" w:type="dxa"/>
          </w:tcPr>
          <w:p w14:paraId="0D162056" w14:textId="77777777" w:rsidR="00C45907" w:rsidRPr="00931575" w:rsidRDefault="00C45907" w:rsidP="00136C94">
            <w:pPr>
              <w:pStyle w:val="TAC"/>
            </w:pPr>
            <w:r w:rsidRPr="00931575">
              <w:t>6</w:t>
            </w:r>
          </w:p>
        </w:tc>
        <w:tc>
          <w:tcPr>
            <w:tcW w:w="1076" w:type="dxa"/>
          </w:tcPr>
          <w:p w14:paraId="24E32C9B" w14:textId="77777777" w:rsidR="00C45907" w:rsidRPr="00931575" w:rsidRDefault="00C45907" w:rsidP="00136C94">
            <w:pPr>
              <w:pStyle w:val="TAC"/>
            </w:pPr>
            <w:r w:rsidRPr="00931575">
              <w:t>2</w:t>
            </w:r>
          </w:p>
        </w:tc>
        <w:tc>
          <w:tcPr>
            <w:tcW w:w="1077" w:type="dxa"/>
          </w:tcPr>
          <w:p w14:paraId="3A32F3FA" w14:textId="77777777" w:rsidR="00C45907" w:rsidRPr="00931575" w:rsidRDefault="00C45907" w:rsidP="00136C94">
            <w:pPr>
              <w:pStyle w:val="TAC"/>
            </w:pPr>
            <w:r w:rsidRPr="00931575">
              <w:t>3</w:t>
            </w:r>
          </w:p>
        </w:tc>
        <w:tc>
          <w:tcPr>
            <w:tcW w:w="1077" w:type="dxa"/>
          </w:tcPr>
          <w:p w14:paraId="4FC6841A" w14:textId="77777777" w:rsidR="00C45907" w:rsidRPr="00931575" w:rsidRDefault="00C45907" w:rsidP="00136C94">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136C94">
            <w:pPr>
              <w:pStyle w:val="TAC"/>
            </w:pPr>
            <w:r w:rsidRPr="00931575">
              <w:rPr>
                <w:rFonts w:hint="eastAsia"/>
                <w:lang w:eastAsia="zh-CN"/>
              </w:rPr>
              <w:t>7888</w:t>
            </w:r>
          </w:p>
        </w:tc>
        <w:tc>
          <w:tcPr>
            <w:tcW w:w="1077" w:type="dxa"/>
          </w:tcPr>
          <w:p w14:paraId="081F8B5E" w14:textId="77777777" w:rsidR="00C45907" w:rsidRPr="00931575" w:rsidRDefault="00C45907" w:rsidP="00136C94">
            <w:pPr>
              <w:pStyle w:val="TAC"/>
            </w:pPr>
            <w:r w:rsidRPr="00931575">
              <w:rPr>
                <w:rFonts w:hint="eastAsia"/>
                <w:lang w:eastAsia="zh-CN"/>
              </w:rPr>
              <w:t>7880</w:t>
            </w:r>
          </w:p>
        </w:tc>
        <w:tc>
          <w:tcPr>
            <w:tcW w:w="1076" w:type="dxa"/>
          </w:tcPr>
          <w:p w14:paraId="3D3241E2" w14:textId="77777777" w:rsidR="00C45907" w:rsidRPr="00931575" w:rsidRDefault="00C45907" w:rsidP="00136C94">
            <w:pPr>
              <w:pStyle w:val="TAC"/>
            </w:pPr>
            <w:r w:rsidRPr="00931575">
              <w:rPr>
                <w:rFonts w:hint="eastAsia"/>
                <w:lang w:eastAsia="zh-CN"/>
              </w:rPr>
              <w:t>5800</w:t>
            </w:r>
          </w:p>
        </w:tc>
        <w:tc>
          <w:tcPr>
            <w:tcW w:w="1077" w:type="dxa"/>
          </w:tcPr>
          <w:p w14:paraId="4C163F70" w14:textId="77777777" w:rsidR="00C45907" w:rsidRPr="00931575" w:rsidRDefault="00C45907" w:rsidP="00136C94">
            <w:pPr>
              <w:pStyle w:val="TAC"/>
            </w:pPr>
            <w:r w:rsidRPr="00931575">
              <w:rPr>
                <w:rFonts w:hint="eastAsia"/>
                <w:lang w:eastAsia="zh-CN"/>
              </w:rPr>
              <w:t>7888</w:t>
            </w:r>
          </w:p>
        </w:tc>
        <w:tc>
          <w:tcPr>
            <w:tcW w:w="1077" w:type="dxa"/>
          </w:tcPr>
          <w:p w14:paraId="0C8C7858" w14:textId="77777777" w:rsidR="00C45907" w:rsidRPr="00931575" w:rsidRDefault="00C45907" w:rsidP="00136C94">
            <w:pPr>
              <w:pStyle w:val="TAC"/>
            </w:pPr>
            <w:r w:rsidRPr="00931575">
              <w:rPr>
                <w:rFonts w:hint="eastAsia"/>
                <w:lang w:eastAsia="zh-CN"/>
              </w:rPr>
              <w:t>7880</w:t>
            </w:r>
          </w:p>
        </w:tc>
      </w:tr>
      <w:tr w:rsidR="00204544" w:rsidRPr="00931575" w14:paraId="59BB43DF" w14:textId="77777777" w:rsidTr="00DB6CCB">
        <w:trPr>
          <w:cantSplit/>
          <w:jc w:val="center"/>
        </w:trPr>
        <w:tc>
          <w:tcPr>
            <w:tcW w:w="3950" w:type="dxa"/>
          </w:tcPr>
          <w:p w14:paraId="610E421D" w14:textId="6D4A305C" w:rsidR="00204544" w:rsidRPr="00931575" w:rsidRDefault="00204544" w:rsidP="00204544">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4F3AE557" w:rsidR="00204544" w:rsidRPr="00931575" w:rsidRDefault="00204544" w:rsidP="00204544">
            <w:pPr>
              <w:pStyle w:val="TAC"/>
            </w:pPr>
            <w:r w:rsidRPr="00C6449B">
              <w:t>42768</w:t>
            </w:r>
          </w:p>
        </w:tc>
        <w:tc>
          <w:tcPr>
            <w:tcW w:w="1077" w:type="dxa"/>
            <w:vAlign w:val="center"/>
          </w:tcPr>
          <w:p w14:paraId="769291F7" w14:textId="592F6C6F" w:rsidR="00204544" w:rsidRPr="00931575" w:rsidRDefault="00204544" w:rsidP="00204544">
            <w:pPr>
              <w:pStyle w:val="TAC"/>
            </w:pPr>
            <w:r w:rsidRPr="00C6449B">
              <w:t>85536</w:t>
            </w:r>
          </w:p>
        </w:tc>
        <w:tc>
          <w:tcPr>
            <w:tcW w:w="1076" w:type="dxa"/>
            <w:vAlign w:val="center"/>
          </w:tcPr>
          <w:p w14:paraId="6FF6B786" w14:textId="7533F1E1" w:rsidR="00204544" w:rsidRPr="00931575" w:rsidRDefault="00204544" w:rsidP="00204544">
            <w:pPr>
              <w:pStyle w:val="TAC"/>
            </w:pPr>
            <w:r w:rsidRPr="00C6449B">
              <w:t>20736</w:t>
            </w:r>
          </w:p>
        </w:tc>
        <w:tc>
          <w:tcPr>
            <w:tcW w:w="1077" w:type="dxa"/>
            <w:vAlign w:val="center"/>
          </w:tcPr>
          <w:p w14:paraId="66EB8730" w14:textId="17538B5F" w:rsidR="00204544" w:rsidRPr="00931575" w:rsidRDefault="00204544" w:rsidP="00204544">
            <w:pPr>
              <w:pStyle w:val="TAC"/>
            </w:pPr>
            <w:r w:rsidRPr="00C6449B">
              <w:t>42768</w:t>
            </w:r>
          </w:p>
        </w:tc>
        <w:tc>
          <w:tcPr>
            <w:tcW w:w="1077" w:type="dxa"/>
            <w:vAlign w:val="center"/>
          </w:tcPr>
          <w:p w14:paraId="74AE31D9" w14:textId="2B051F89" w:rsidR="00204544" w:rsidRPr="00931575" w:rsidRDefault="00204544" w:rsidP="00204544">
            <w:pPr>
              <w:pStyle w:val="TAC"/>
            </w:pPr>
            <w:r w:rsidRPr="00C6449B">
              <w:t>85536</w:t>
            </w:r>
          </w:p>
        </w:tc>
      </w:tr>
      <w:tr w:rsidR="00204544" w:rsidRPr="00931575" w14:paraId="5874CA03" w14:textId="77777777" w:rsidTr="00DB6CCB">
        <w:trPr>
          <w:cantSplit/>
          <w:jc w:val="center"/>
        </w:trPr>
        <w:tc>
          <w:tcPr>
            <w:tcW w:w="3950" w:type="dxa"/>
          </w:tcPr>
          <w:p w14:paraId="4DA7F6AC" w14:textId="7E978E47" w:rsidR="00204544" w:rsidRPr="00931575" w:rsidRDefault="00204544" w:rsidP="00204544">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FAF0B10" w14:textId="173A2CE3" w:rsidR="00204544" w:rsidRPr="00931575" w:rsidRDefault="00204544" w:rsidP="00204544">
            <w:pPr>
              <w:pStyle w:val="TAC"/>
            </w:pPr>
            <w:r>
              <w:rPr>
                <w:rFonts w:hint="eastAsia"/>
                <w:lang w:eastAsia="zh-CN"/>
              </w:rPr>
              <w:t>4</w:t>
            </w:r>
            <w:r>
              <w:rPr>
                <w:lang w:eastAsia="zh-CN"/>
              </w:rPr>
              <w:t>0986</w:t>
            </w:r>
          </w:p>
        </w:tc>
        <w:tc>
          <w:tcPr>
            <w:tcW w:w="1077" w:type="dxa"/>
            <w:vAlign w:val="center"/>
          </w:tcPr>
          <w:p w14:paraId="394831D7" w14:textId="2DD8B3F1" w:rsidR="00204544" w:rsidRPr="00931575" w:rsidRDefault="00204544" w:rsidP="00204544">
            <w:pPr>
              <w:pStyle w:val="TAC"/>
            </w:pPr>
            <w:r>
              <w:rPr>
                <w:rFonts w:hint="eastAsia"/>
                <w:lang w:eastAsia="zh-CN"/>
              </w:rPr>
              <w:t>8</w:t>
            </w:r>
            <w:r>
              <w:rPr>
                <w:lang w:eastAsia="zh-CN"/>
              </w:rPr>
              <w:t>1972</w:t>
            </w:r>
          </w:p>
        </w:tc>
        <w:tc>
          <w:tcPr>
            <w:tcW w:w="1076" w:type="dxa"/>
            <w:vAlign w:val="center"/>
          </w:tcPr>
          <w:p w14:paraId="21ACD475" w14:textId="6D7BF638" w:rsidR="00204544" w:rsidRPr="00931575" w:rsidRDefault="00204544" w:rsidP="00204544">
            <w:pPr>
              <w:pStyle w:val="TAC"/>
            </w:pPr>
            <w:r>
              <w:rPr>
                <w:rFonts w:hint="eastAsia"/>
                <w:lang w:eastAsia="zh-CN"/>
              </w:rPr>
              <w:t>1</w:t>
            </w:r>
            <w:r>
              <w:rPr>
                <w:lang w:eastAsia="zh-CN"/>
              </w:rPr>
              <w:t>9872</w:t>
            </w:r>
          </w:p>
        </w:tc>
        <w:tc>
          <w:tcPr>
            <w:tcW w:w="1077" w:type="dxa"/>
            <w:vAlign w:val="center"/>
          </w:tcPr>
          <w:p w14:paraId="7E5F4DB0" w14:textId="47A1C219" w:rsidR="00204544" w:rsidRPr="00931575" w:rsidRDefault="00204544" w:rsidP="00204544">
            <w:pPr>
              <w:pStyle w:val="TAC"/>
            </w:pPr>
            <w:r>
              <w:rPr>
                <w:rFonts w:hint="eastAsia"/>
                <w:lang w:eastAsia="zh-CN"/>
              </w:rPr>
              <w:t>4</w:t>
            </w:r>
            <w:r>
              <w:rPr>
                <w:lang w:eastAsia="zh-CN"/>
              </w:rPr>
              <w:t>0986</w:t>
            </w:r>
          </w:p>
        </w:tc>
        <w:tc>
          <w:tcPr>
            <w:tcW w:w="1077" w:type="dxa"/>
            <w:vAlign w:val="center"/>
          </w:tcPr>
          <w:p w14:paraId="29345A31" w14:textId="23A00762" w:rsidR="00204544" w:rsidRPr="00931575" w:rsidRDefault="00204544" w:rsidP="00204544">
            <w:pPr>
              <w:pStyle w:val="TAC"/>
            </w:pPr>
            <w:r>
              <w:rPr>
                <w:rFonts w:hint="eastAsia"/>
                <w:lang w:eastAsia="zh-CN"/>
              </w:rPr>
              <w:t>8</w:t>
            </w:r>
            <w:r>
              <w:rPr>
                <w:lang w:eastAsia="zh-CN"/>
              </w:rPr>
              <w:t>1972</w:t>
            </w:r>
          </w:p>
        </w:tc>
      </w:tr>
      <w:tr w:rsidR="00204544" w:rsidRPr="00931575" w14:paraId="05309A0F" w14:textId="77777777" w:rsidTr="003274C2">
        <w:trPr>
          <w:cantSplit/>
          <w:jc w:val="center"/>
        </w:trPr>
        <w:tc>
          <w:tcPr>
            <w:tcW w:w="3950" w:type="dxa"/>
          </w:tcPr>
          <w:p w14:paraId="0027AD8A" w14:textId="6033F102" w:rsidR="00204544" w:rsidRPr="00931575" w:rsidRDefault="00204544" w:rsidP="00204544">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145F268C" w:rsidR="00204544" w:rsidRPr="00931575" w:rsidRDefault="00204544" w:rsidP="00204544">
            <w:pPr>
              <w:pStyle w:val="TAC"/>
            </w:pPr>
            <w:r w:rsidRPr="00C6449B">
              <w:rPr>
                <w:szCs w:val="18"/>
              </w:rPr>
              <w:t>7128</w:t>
            </w:r>
          </w:p>
        </w:tc>
        <w:tc>
          <w:tcPr>
            <w:tcW w:w="1077" w:type="dxa"/>
          </w:tcPr>
          <w:p w14:paraId="658D7B3C" w14:textId="0FF50982" w:rsidR="00204544" w:rsidRPr="00931575" w:rsidRDefault="00204544" w:rsidP="00204544">
            <w:pPr>
              <w:pStyle w:val="TAC"/>
            </w:pPr>
            <w:r w:rsidRPr="00C6449B">
              <w:rPr>
                <w:szCs w:val="18"/>
              </w:rPr>
              <w:t>14256</w:t>
            </w:r>
          </w:p>
        </w:tc>
        <w:tc>
          <w:tcPr>
            <w:tcW w:w="1076" w:type="dxa"/>
          </w:tcPr>
          <w:p w14:paraId="7FBD9516" w14:textId="65D78DFB" w:rsidR="00204544" w:rsidRPr="00931575" w:rsidRDefault="00204544" w:rsidP="00204544">
            <w:pPr>
              <w:pStyle w:val="TAC"/>
            </w:pPr>
            <w:r w:rsidRPr="00C6449B">
              <w:rPr>
                <w:szCs w:val="18"/>
              </w:rPr>
              <w:t>3456</w:t>
            </w:r>
          </w:p>
        </w:tc>
        <w:tc>
          <w:tcPr>
            <w:tcW w:w="1077" w:type="dxa"/>
          </w:tcPr>
          <w:p w14:paraId="270D57EB" w14:textId="467D86B0" w:rsidR="00204544" w:rsidRPr="00931575" w:rsidRDefault="00204544" w:rsidP="00204544">
            <w:pPr>
              <w:pStyle w:val="TAC"/>
            </w:pPr>
            <w:r w:rsidRPr="00C6449B">
              <w:rPr>
                <w:szCs w:val="18"/>
              </w:rPr>
              <w:t>7128</w:t>
            </w:r>
          </w:p>
        </w:tc>
        <w:tc>
          <w:tcPr>
            <w:tcW w:w="1077" w:type="dxa"/>
          </w:tcPr>
          <w:p w14:paraId="45F28DA4" w14:textId="497C2D8B" w:rsidR="00204544" w:rsidRPr="00931575" w:rsidRDefault="00204544" w:rsidP="00204544">
            <w:pPr>
              <w:pStyle w:val="TAC"/>
            </w:pPr>
            <w:r w:rsidRPr="00C6449B">
              <w:rPr>
                <w:szCs w:val="18"/>
              </w:rPr>
              <w:t>14256</w:t>
            </w:r>
          </w:p>
        </w:tc>
      </w:tr>
      <w:tr w:rsidR="00204544" w:rsidRPr="00931575" w14:paraId="2CCC8C02" w14:textId="77777777" w:rsidTr="003274C2">
        <w:trPr>
          <w:cantSplit/>
          <w:jc w:val="center"/>
        </w:trPr>
        <w:tc>
          <w:tcPr>
            <w:tcW w:w="3950" w:type="dxa"/>
          </w:tcPr>
          <w:p w14:paraId="5C0D44AC" w14:textId="3BEBFFEB" w:rsidR="00204544" w:rsidRPr="00931575" w:rsidRDefault="00204544" w:rsidP="00204544">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4105D3E" w14:textId="67C5ACB7" w:rsidR="00204544" w:rsidRPr="00931575" w:rsidRDefault="00204544" w:rsidP="00204544">
            <w:pPr>
              <w:pStyle w:val="TAC"/>
            </w:pPr>
            <w:r>
              <w:rPr>
                <w:rFonts w:hint="eastAsia"/>
                <w:szCs w:val="18"/>
                <w:lang w:eastAsia="zh-CN"/>
              </w:rPr>
              <w:t>6</w:t>
            </w:r>
            <w:r>
              <w:rPr>
                <w:szCs w:val="18"/>
                <w:lang w:eastAsia="zh-CN"/>
              </w:rPr>
              <w:t>831</w:t>
            </w:r>
          </w:p>
        </w:tc>
        <w:tc>
          <w:tcPr>
            <w:tcW w:w="1077" w:type="dxa"/>
          </w:tcPr>
          <w:p w14:paraId="02D5D670" w14:textId="257FDA39" w:rsidR="00204544" w:rsidRPr="00931575" w:rsidRDefault="00204544" w:rsidP="00204544">
            <w:pPr>
              <w:pStyle w:val="TAC"/>
            </w:pPr>
            <w:r>
              <w:rPr>
                <w:rFonts w:hint="eastAsia"/>
                <w:szCs w:val="18"/>
                <w:lang w:eastAsia="zh-CN"/>
              </w:rPr>
              <w:t>1</w:t>
            </w:r>
            <w:r>
              <w:rPr>
                <w:szCs w:val="18"/>
                <w:lang w:eastAsia="zh-CN"/>
              </w:rPr>
              <w:t>3662</w:t>
            </w:r>
          </w:p>
        </w:tc>
        <w:tc>
          <w:tcPr>
            <w:tcW w:w="1076" w:type="dxa"/>
          </w:tcPr>
          <w:p w14:paraId="60904207" w14:textId="34E38C35" w:rsidR="00204544" w:rsidRPr="00931575" w:rsidRDefault="00204544" w:rsidP="00204544">
            <w:pPr>
              <w:pStyle w:val="TAC"/>
            </w:pPr>
            <w:r>
              <w:rPr>
                <w:rFonts w:hint="eastAsia"/>
                <w:szCs w:val="18"/>
                <w:lang w:eastAsia="zh-CN"/>
              </w:rPr>
              <w:t>3</w:t>
            </w:r>
            <w:r>
              <w:rPr>
                <w:szCs w:val="18"/>
                <w:lang w:eastAsia="zh-CN"/>
              </w:rPr>
              <w:t>312</w:t>
            </w:r>
          </w:p>
        </w:tc>
        <w:tc>
          <w:tcPr>
            <w:tcW w:w="1077" w:type="dxa"/>
          </w:tcPr>
          <w:p w14:paraId="1942015B" w14:textId="18869C62" w:rsidR="00204544" w:rsidRPr="00931575" w:rsidRDefault="00204544" w:rsidP="00204544">
            <w:pPr>
              <w:pStyle w:val="TAC"/>
            </w:pPr>
            <w:r>
              <w:rPr>
                <w:rFonts w:hint="eastAsia"/>
                <w:szCs w:val="18"/>
                <w:lang w:eastAsia="zh-CN"/>
              </w:rPr>
              <w:t>6</w:t>
            </w:r>
            <w:r>
              <w:rPr>
                <w:szCs w:val="18"/>
                <w:lang w:eastAsia="zh-CN"/>
              </w:rPr>
              <w:t>831</w:t>
            </w:r>
          </w:p>
        </w:tc>
        <w:tc>
          <w:tcPr>
            <w:tcW w:w="1077" w:type="dxa"/>
          </w:tcPr>
          <w:p w14:paraId="143ABF60" w14:textId="7F2A07E1" w:rsidR="00204544" w:rsidRPr="00931575" w:rsidRDefault="00204544" w:rsidP="00204544">
            <w:pPr>
              <w:pStyle w:val="TAC"/>
            </w:pPr>
            <w:r>
              <w:rPr>
                <w:rFonts w:hint="eastAsia"/>
                <w:szCs w:val="18"/>
                <w:lang w:eastAsia="zh-CN"/>
              </w:rPr>
              <w:t>1</w:t>
            </w:r>
            <w:r>
              <w:rPr>
                <w:szCs w:val="18"/>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310CF26"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4564E02F" w:rsidR="00204544" w:rsidRPr="00931575" w:rsidRDefault="00204544" w:rsidP="00136C94">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136C94">
      <w:pPr>
        <w:rPr>
          <w:noProof/>
          <w:lang w:eastAsia="zh-CN"/>
        </w:rPr>
      </w:pPr>
    </w:p>
    <w:p w14:paraId="036D8601"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136C94">
            <w:pPr>
              <w:pStyle w:val="TAH"/>
            </w:pPr>
            <w:r w:rsidRPr="00931575">
              <w:t>Reference channel</w:t>
            </w:r>
          </w:p>
        </w:tc>
        <w:tc>
          <w:tcPr>
            <w:tcW w:w="1076" w:type="dxa"/>
          </w:tcPr>
          <w:p w14:paraId="5DE315CF"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136C94">
            <w:pPr>
              <w:pStyle w:val="TAC"/>
            </w:pPr>
            <w:r w:rsidRPr="00931575">
              <w:rPr>
                <w:rFonts w:hint="eastAsia"/>
                <w:lang w:eastAsia="zh-CN"/>
              </w:rPr>
              <w:t>60</w:t>
            </w:r>
          </w:p>
        </w:tc>
        <w:tc>
          <w:tcPr>
            <w:tcW w:w="1076" w:type="dxa"/>
          </w:tcPr>
          <w:p w14:paraId="6A234EF8" w14:textId="77777777" w:rsidR="00C45907" w:rsidRPr="00931575" w:rsidRDefault="00C45907" w:rsidP="00136C94">
            <w:pPr>
              <w:pStyle w:val="TAC"/>
            </w:pPr>
            <w:r w:rsidRPr="00931575">
              <w:rPr>
                <w:rFonts w:hint="eastAsia"/>
                <w:lang w:eastAsia="zh-CN"/>
              </w:rPr>
              <w:t>120</w:t>
            </w:r>
          </w:p>
        </w:tc>
        <w:tc>
          <w:tcPr>
            <w:tcW w:w="1077" w:type="dxa"/>
          </w:tcPr>
          <w:p w14:paraId="67996FF6" w14:textId="77777777" w:rsidR="00C45907" w:rsidRPr="00931575" w:rsidRDefault="00C45907" w:rsidP="00136C94">
            <w:pPr>
              <w:pStyle w:val="TAC"/>
            </w:pPr>
            <w:r w:rsidRPr="00931575">
              <w:rPr>
                <w:rFonts w:hint="eastAsia"/>
                <w:lang w:eastAsia="zh-CN"/>
              </w:rPr>
              <w:t>120</w:t>
            </w:r>
          </w:p>
        </w:tc>
        <w:tc>
          <w:tcPr>
            <w:tcW w:w="1077" w:type="dxa"/>
          </w:tcPr>
          <w:p w14:paraId="0469117A" w14:textId="77777777" w:rsidR="00C45907" w:rsidRPr="00931575" w:rsidRDefault="00C45907" w:rsidP="00136C94">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136C94">
            <w:pPr>
              <w:pStyle w:val="TAC"/>
            </w:pPr>
            <w:r w:rsidRPr="00931575">
              <w:t>Allocated resource blocks</w:t>
            </w:r>
          </w:p>
        </w:tc>
        <w:tc>
          <w:tcPr>
            <w:tcW w:w="1076" w:type="dxa"/>
          </w:tcPr>
          <w:p w14:paraId="21CD3A4E" w14:textId="77777777" w:rsidR="00C45907" w:rsidRPr="00931575" w:rsidRDefault="00C45907" w:rsidP="00136C94">
            <w:pPr>
              <w:pStyle w:val="TAC"/>
              <w:rPr>
                <w:rFonts w:eastAsia="Yu Mincho"/>
              </w:rPr>
            </w:pPr>
            <w:r w:rsidRPr="00931575">
              <w:rPr>
                <w:rFonts w:eastAsia="Yu Mincho"/>
              </w:rPr>
              <w:t>66</w:t>
            </w:r>
          </w:p>
        </w:tc>
        <w:tc>
          <w:tcPr>
            <w:tcW w:w="1077" w:type="dxa"/>
          </w:tcPr>
          <w:p w14:paraId="594291C2" w14:textId="77777777" w:rsidR="00C45907" w:rsidRPr="00931575" w:rsidRDefault="00C45907" w:rsidP="00136C94">
            <w:pPr>
              <w:pStyle w:val="TAC"/>
              <w:rPr>
                <w:rFonts w:eastAsia="Yu Mincho"/>
              </w:rPr>
            </w:pPr>
            <w:r w:rsidRPr="00931575">
              <w:rPr>
                <w:rFonts w:eastAsia="Yu Mincho"/>
              </w:rPr>
              <w:t>132</w:t>
            </w:r>
          </w:p>
        </w:tc>
        <w:tc>
          <w:tcPr>
            <w:tcW w:w="1076" w:type="dxa"/>
          </w:tcPr>
          <w:p w14:paraId="69DEADFE" w14:textId="77777777" w:rsidR="00C45907" w:rsidRPr="00931575" w:rsidRDefault="00C45907" w:rsidP="00136C94">
            <w:pPr>
              <w:pStyle w:val="TAC"/>
              <w:rPr>
                <w:rFonts w:eastAsia="Yu Mincho"/>
              </w:rPr>
            </w:pPr>
            <w:r w:rsidRPr="00931575">
              <w:rPr>
                <w:rFonts w:eastAsia="Yu Mincho"/>
              </w:rPr>
              <w:t>32</w:t>
            </w:r>
          </w:p>
        </w:tc>
        <w:tc>
          <w:tcPr>
            <w:tcW w:w="1077" w:type="dxa"/>
          </w:tcPr>
          <w:p w14:paraId="1EC5E668" w14:textId="77777777" w:rsidR="00C45907" w:rsidRPr="00931575" w:rsidRDefault="00C45907" w:rsidP="00136C94">
            <w:pPr>
              <w:pStyle w:val="TAC"/>
              <w:rPr>
                <w:rFonts w:eastAsia="Yu Mincho"/>
              </w:rPr>
            </w:pPr>
            <w:r w:rsidRPr="00931575">
              <w:rPr>
                <w:rFonts w:eastAsia="Yu Mincho"/>
              </w:rPr>
              <w:t>66</w:t>
            </w:r>
          </w:p>
        </w:tc>
        <w:tc>
          <w:tcPr>
            <w:tcW w:w="1077" w:type="dxa"/>
          </w:tcPr>
          <w:p w14:paraId="2924E44C" w14:textId="77777777" w:rsidR="00C45907" w:rsidRPr="00931575" w:rsidRDefault="00C45907" w:rsidP="00136C94">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136C94">
            <w:pPr>
              <w:pStyle w:val="TAC"/>
            </w:pPr>
            <w:r w:rsidRPr="00931575">
              <w:t>Modulation</w:t>
            </w:r>
          </w:p>
        </w:tc>
        <w:tc>
          <w:tcPr>
            <w:tcW w:w="1076" w:type="dxa"/>
          </w:tcPr>
          <w:p w14:paraId="5729B9F9"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136C94">
            <w:pPr>
              <w:pStyle w:val="TAC"/>
            </w:pPr>
            <w:r w:rsidRPr="00931575">
              <w:t>Payload size (bits)</w:t>
            </w:r>
          </w:p>
        </w:tc>
        <w:tc>
          <w:tcPr>
            <w:tcW w:w="1076" w:type="dxa"/>
          </w:tcPr>
          <w:p w14:paraId="136314A0" w14:textId="77777777" w:rsidR="00C45907" w:rsidRPr="00931575" w:rsidRDefault="00C45907" w:rsidP="00136C94">
            <w:pPr>
              <w:pStyle w:val="TAC"/>
            </w:pPr>
            <w:r w:rsidRPr="00931575">
              <w:rPr>
                <w:rFonts w:hint="eastAsia"/>
              </w:rPr>
              <w:t>21000</w:t>
            </w:r>
          </w:p>
        </w:tc>
        <w:tc>
          <w:tcPr>
            <w:tcW w:w="1077" w:type="dxa"/>
          </w:tcPr>
          <w:p w14:paraId="5B1AFA24" w14:textId="77777777" w:rsidR="00C45907" w:rsidRPr="00931575" w:rsidRDefault="00C45907" w:rsidP="00136C94">
            <w:pPr>
              <w:pStyle w:val="TAC"/>
            </w:pPr>
            <w:r w:rsidRPr="00931575">
              <w:t>42016</w:t>
            </w:r>
          </w:p>
        </w:tc>
        <w:tc>
          <w:tcPr>
            <w:tcW w:w="1076" w:type="dxa"/>
          </w:tcPr>
          <w:p w14:paraId="34FB23E0" w14:textId="77777777" w:rsidR="00C45907" w:rsidRPr="00931575" w:rsidRDefault="00C45907" w:rsidP="00136C94">
            <w:pPr>
              <w:pStyle w:val="TAC"/>
            </w:pPr>
            <w:r w:rsidRPr="00931575">
              <w:t>10248</w:t>
            </w:r>
          </w:p>
        </w:tc>
        <w:tc>
          <w:tcPr>
            <w:tcW w:w="1077" w:type="dxa"/>
          </w:tcPr>
          <w:p w14:paraId="219C1853" w14:textId="77777777" w:rsidR="00C45907" w:rsidRPr="00931575" w:rsidRDefault="00C45907" w:rsidP="00136C94">
            <w:pPr>
              <w:pStyle w:val="TAC"/>
            </w:pPr>
            <w:r w:rsidRPr="00931575">
              <w:t>21000</w:t>
            </w:r>
          </w:p>
        </w:tc>
        <w:tc>
          <w:tcPr>
            <w:tcW w:w="1077" w:type="dxa"/>
          </w:tcPr>
          <w:p w14:paraId="7C5DFAB8" w14:textId="77777777" w:rsidR="00C45907" w:rsidRPr="00931575" w:rsidRDefault="00C45907" w:rsidP="00136C94">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136C94">
            <w:pPr>
              <w:pStyle w:val="TAC"/>
            </w:pPr>
            <w:r w:rsidRPr="00931575">
              <w:t>Transport block CRC (bits)</w:t>
            </w:r>
          </w:p>
        </w:tc>
        <w:tc>
          <w:tcPr>
            <w:tcW w:w="1076" w:type="dxa"/>
          </w:tcPr>
          <w:p w14:paraId="020431C4" w14:textId="77777777" w:rsidR="00C45907" w:rsidRPr="00931575" w:rsidRDefault="00C45907" w:rsidP="00136C94">
            <w:pPr>
              <w:pStyle w:val="TAC"/>
            </w:pPr>
            <w:r w:rsidRPr="00931575">
              <w:t>24</w:t>
            </w:r>
          </w:p>
        </w:tc>
        <w:tc>
          <w:tcPr>
            <w:tcW w:w="1077" w:type="dxa"/>
          </w:tcPr>
          <w:p w14:paraId="75F5F029" w14:textId="77777777" w:rsidR="00C45907" w:rsidRPr="00931575" w:rsidRDefault="00C45907" w:rsidP="00136C94">
            <w:pPr>
              <w:pStyle w:val="TAC"/>
            </w:pPr>
            <w:r w:rsidRPr="00931575">
              <w:t>24</w:t>
            </w:r>
          </w:p>
        </w:tc>
        <w:tc>
          <w:tcPr>
            <w:tcW w:w="1076" w:type="dxa"/>
          </w:tcPr>
          <w:p w14:paraId="770B4B6E" w14:textId="77777777" w:rsidR="00C45907" w:rsidRPr="00931575" w:rsidRDefault="00C45907" w:rsidP="00136C94">
            <w:pPr>
              <w:pStyle w:val="TAC"/>
            </w:pPr>
            <w:r w:rsidRPr="00931575">
              <w:t>24</w:t>
            </w:r>
          </w:p>
        </w:tc>
        <w:tc>
          <w:tcPr>
            <w:tcW w:w="1077" w:type="dxa"/>
          </w:tcPr>
          <w:p w14:paraId="0759B985" w14:textId="77777777" w:rsidR="00C45907" w:rsidRPr="00931575" w:rsidRDefault="00C45907" w:rsidP="00136C94">
            <w:pPr>
              <w:pStyle w:val="TAC"/>
            </w:pPr>
            <w:r w:rsidRPr="00931575">
              <w:t>24</w:t>
            </w:r>
          </w:p>
        </w:tc>
        <w:tc>
          <w:tcPr>
            <w:tcW w:w="1077" w:type="dxa"/>
          </w:tcPr>
          <w:p w14:paraId="182ECEDA" w14:textId="77777777" w:rsidR="00C45907" w:rsidRPr="00931575" w:rsidRDefault="00C45907" w:rsidP="00136C94">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136C94">
            <w:pPr>
              <w:pStyle w:val="TAC"/>
            </w:pPr>
            <w:r w:rsidRPr="00931575">
              <w:t>Code block CRC size (bits)</w:t>
            </w:r>
          </w:p>
        </w:tc>
        <w:tc>
          <w:tcPr>
            <w:tcW w:w="1076" w:type="dxa"/>
          </w:tcPr>
          <w:p w14:paraId="169DD013" w14:textId="77777777" w:rsidR="00C45907" w:rsidRPr="00931575" w:rsidRDefault="00C45907" w:rsidP="00136C94">
            <w:pPr>
              <w:pStyle w:val="TAC"/>
            </w:pPr>
            <w:r w:rsidRPr="00931575">
              <w:t>24</w:t>
            </w:r>
          </w:p>
        </w:tc>
        <w:tc>
          <w:tcPr>
            <w:tcW w:w="1077" w:type="dxa"/>
          </w:tcPr>
          <w:p w14:paraId="3F442A77" w14:textId="77777777" w:rsidR="00C45907" w:rsidRPr="00931575" w:rsidRDefault="00C45907" w:rsidP="00136C94">
            <w:pPr>
              <w:pStyle w:val="TAC"/>
            </w:pPr>
            <w:r w:rsidRPr="00931575">
              <w:t>24</w:t>
            </w:r>
          </w:p>
        </w:tc>
        <w:tc>
          <w:tcPr>
            <w:tcW w:w="1076" w:type="dxa"/>
          </w:tcPr>
          <w:p w14:paraId="351DEE99" w14:textId="77777777" w:rsidR="00C45907" w:rsidRPr="00931575" w:rsidRDefault="00C45907" w:rsidP="00136C94">
            <w:pPr>
              <w:pStyle w:val="TAC"/>
            </w:pPr>
            <w:r w:rsidRPr="00931575">
              <w:t>24</w:t>
            </w:r>
          </w:p>
        </w:tc>
        <w:tc>
          <w:tcPr>
            <w:tcW w:w="1077" w:type="dxa"/>
          </w:tcPr>
          <w:p w14:paraId="5857357A" w14:textId="77777777" w:rsidR="00C45907" w:rsidRPr="00931575" w:rsidRDefault="00C45907" w:rsidP="00136C94">
            <w:pPr>
              <w:pStyle w:val="TAC"/>
            </w:pPr>
            <w:r w:rsidRPr="00931575">
              <w:t>24</w:t>
            </w:r>
          </w:p>
        </w:tc>
        <w:tc>
          <w:tcPr>
            <w:tcW w:w="1077" w:type="dxa"/>
          </w:tcPr>
          <w:p w14:paraId="24AB779E" w14:textId="77777777" w:rsidR="00C45907" w:rsidRPr="00931575" w:rsidRDefault="00C45907" w:rsidP="00136C94">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136C94">
            <w:pPr>
              <w:pStyle w:val="TAC"/>
            </w:pPr>
            <w:r w:rsidRPr="00931575">
              <w:t>Number of code blocks - C</w:t>
            </w:r>
          </w:p>
        </w:tc>
        <w:tc>
          <w:tcPr>
            <w:tcW w:w="1076" w:type="dxa"/>
          </w:tcPr>
          <w:p w14:paraId="1E2ABAC2" w14:textId="77777777" w:rsidR="00C45907" w:rsidRPr="00931575" w:rsidRDefault="00C45907" w:rsidP="00136C94">
            <w:pPr>
              <w:pStyle w:val="TAC"/>
            </w:pPr>
            <w:r w:rsidRPr="00931575">
              <w:t>3</w:t>
            </w:r>
          </w:p>
        </w:tc>
        <w:tc>
          <w:tcPr>
            <w:tcW w:w="1077" w:type="dxa"/>
          </w:tcPr>
          <w:p w14:paraId="684B6DE7" w14:textId="77777777" w:rsidR="00C45907" w:rsidRPr="00931575" w:rsidRDefault="00C45907" w:rsidP="00136C94">
            <w:pPr>
              <w:pStyle w:val="TAC"/>
            </w:pPr>
            <w:r w:rsidRPr="00931575">
              <w:t>5</w:t>
            </w:r>
          </w:p>
        </w:tc>
        <w:tc>
          <w:tcPr>
            <w:tcW w:w="1076" w:type="dxa"/>
          </w:tcPr>
          <w:p w14:paraId="30C4376C" w14:textId="77777777" w:rsidR="00C45907" w:rsidRPr="00931575" w:rsidRDefault="00C45907" w:rsidP="00136C94">
            <w:pPr>
              <w:pStyle w:val="TAC"/>
            </w:pPr>
            <w:r w:rsidRPr="00931575">
              <w:t>2</w:t>
            </w:r>
          </w:p>
        </w:tc>
        <w:tc>
          <w:tcPr>
            <w:tcW w:w="1077" w:type="dxa"/>
          </w:tcPr>
          <w:p w14:paraId="728EF16A" w14:textId="77777777" w:rsidR="00C45907" w:rsidRPr="00931575" w:rsidRDefault="00C45907" w:rsidP="00136C94">
            <w:pPr>
              <w:pStyle w:val="TAC"/>
            </w:pPr>
            <w:r w:rsidRPr="00931575">
              <w:t>3</w:t>
            </w:r>
          </w:p>
        </w:tc>
        <w:tc>
          <w:tcPr>
            <w:tcW w:w="1077" w:type="dxa"/>
          </w:tcPr>
          <w:p w14:paraId="70D05EC6" w14:textId="77777777" w:rsidR="00C45907" w:rsidRPr="00931575" w:rsidRDefault="00C45907" w:rsidP="00136C94">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136C94">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r>
      <w:tr w:rsidR="00204544" w:rsidRPr="00931575" w14:paraId="4C0D6B0F" w14:textId="77777777" w:rsidTr="00DB6CCB">
        <w:trPr>
          <w:cantSplit/>
          <w:jc w:val="center"/>
        </w:trPr>
        <w:tc>
          <w:tcPr>
            <w:tcW w:w="3950" w:type="dxa"/>
          </w:tcPr>
          <w:p w14:paraId="172DA703" w14:textId="54934CBE" w:rsidR="00204544" w:rsidRPr="00931575" w:rsidRDefault="00204544" w:rsidP="00204544">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797ADF49" w:rsidR="00204544" w:rsidRPr="00931575" w:rsidRDefault="00204544" w:rsidP="00204544">
            <w:pPr>
              <w:pStyle w:val="TAC"/>
            </w:pPr>
            <w:r w:rsidRPr="00C6449B">
              <w:t>38016</w:t>
            </w:r>
          </w:p>
        </w:tc>
        <w:tc>
          <w:tcPr>
            <w:tcW w:w="1077" w:type="dxa"/>
            <w:vAlign w:val="center"/>
          </w:tcPr>
          <w:p w14:paraId="66960379" w14:textId="78D63A8A" w:rsidR="00204544" w:rsidRPr="00931575" w:rsidRDefault="00204544" w:rsidP="00204544">
            <w:pPr>
              <w:pStyle w:val="TAC"/>
            </w:pPr>
            <w:r w:rsidRPr="00C6449B">
              <w:t>76032</w:t>
            </w:r>
          </w:p>
        </w:tc>
        <w:tc>
          <w:tcPr>
            <w:tcW w:w="1076" w:type="dxa"/>
            <w:vAlign w:val="center"/>
          </w:tcPr>
          <w:p w14:paraId="24102515" w14:textId="46436893" w:rsidR="00204544" w:rsidRPr="00931575" w:rsidRDefault="00204544" w:rsidP="00204544">
            <w:pPr>
              <w:pStyle w:val="TAC"/>
            </w:pPr>
            <w:r w:rsidRPr="00C6449B">
              <w:t>18432</w:t>
            </w:r>
          </w:p>
        </w:tc>
        <w:tc>
          <w:tcPr>
            <w:tcW w:w="1077" w:type="dxa"/>
            <w:vAlign w:val="center"/>
          </w:tcPr>
          <w:p w14:paraId="1A6B4E3A" w14:textId="2A0AAAA3" w:rsidR="00204544" w:rsidRPr="00931575" w:rsidRDefault="00204544" w:rsidP="00204544">
            <w:pPr>
              <w:pStyle w:val="TAC"/>
            </w:pPr>
            <w:r w:rsidRPr="00C6449B">
              <w:t>38016</w:t>
            </w:r>
          </w:p>
        </w:tc>
        <w:tc>
          <w:tcPr>
            <w:tcW w:w="1077" w:type="dxa"/>
            <w:vAlign w:val="center"/>
          </w:tcPr>
          <w:p w14:paraId="21A4D85F" w14:textId="370B1B03" w:rsidR="00204544" w:rsidRPr="00931575" w:rsidRDefault="00204544" w:rsidP="00204544">
            <w:pPr>
              <w:pStyle w:val="TAC"/>
            </w:pPr>
            <w:r w:rsidRPr="00C6449B">
              <w:t>76032</w:t>
            </w:r>
          </w:p>
        </w:tc>
      </w:tr>
      <w:tr w:rsidR="00204544" w:rsidRPr="00931575" w14:paraId="4762FEFD" w14:textId="77777777" w:rsidTr="00DB6CCB">
        <w:trPr>
          <w:cantSplit/>
          <w:jc w:val="center"/>
        </w:trPr>
        <w:tc>
          <w:tcPr>
            <w:tcW w:w="3950" w:type="dxa"/>
          </w:tcPr>
          <w:p w14:paraId="267E1621" w14:textId="40180274" w:rsidR="00204544" w:rsidRPr="00931575" w:rsidRDefault="00204544" w:rsidP="00204544">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E23B1ED" w14:textId="7422F71A" w:rsidR="00204544" w:rsidRPr="00931575" w:rsidRDefault="00204544" w:rsidP="00204544">
            <w:pPr>
              <w:pStyle w:val="TAC"/>
            </w:pPr>
            <w:r>
              <w:rPr>
                <w:rFonts w:hint="eastAsia"/>
                <w:lang w:eastAsia="zh-CN"/>
              </w:rPr>
              <w:t>3</w:t>
            </w:r>
            <w:r>
              <w:rPr>
                <w:lang w:eastAsia="zh-CN"/>
              </w:rPr>
              <w:t>6432</w:t>
            </w:r>
          </w:p>
        </w:tc>
        <w:tc>
          <w:tcPr>
            <w:tcW w:w="1077" w:type="dxa"/>
            <w:vAlign w:val="center"/>
          </w:tcPr>
          <w:p w14:paraId="4A6DA4F1" w14:textId="7C6E8DEA" w:rsidR="00204544" w:rsidRPr="00931575" w:rsidRDefault="00204544" w:rsidP="00204544">
            <w:pPr>
              <w:pStyle w:val="TAC"/>
            </w:pPr>
            <w:r>
              <w:rPr>
                <w:rFonts w:hint="eastAsia"/>
                <w:lang w:eastAsia="zh-CN"/>
              </w:rPr>
              <w:t>7</w:t>
            </w:r>
            <w:r>
              <w:rPr>
                <w:lang w:eastAsia="zh-CN"/>
              </w:rPr>
              <w:t>2864</w:t>
            </w:r>
          </w:p>
        </w:tc>
        <w:tc>
          <w:tcPr>
            <w:tcW w:w="1076" w:type="dxa"/>
            <w:vAlign w:val="center"/>
          </w:tcPr>
          <w:p w14:paraId="6B5D9534" w14:textId="38473262" w:rsidR="00204544" w:rsidRPr="00931575" w:rsidRDefault="00204544" w:rsidP="00204544">
            <w:pPr>
              <w:pStyle w:val="TAC"/>
            </w:pPr>
            <w:r>
              <w:rPr>
                <w:rFonts w:hint="eastAsia"/>
                <w:lang w:eastAsia="zh-CN"/>
              </w:rPr>
              <w:t>1</w:t>
            </w:r>
            <w:r>
              <w:rPr>
                <w:lang w:eastAsia="zh-CN"/>
              </w:rPr>
              <w:t>7664</w:t>
            </w:r>
          </w:p>
        </w:tc>
        <w:tc>
          <w:tcPr>
            <w:tcW w:w="1077" w:type="dxa"/>
            <w:vAlign w:val="center"/>
          </w:tcPr>
          <w:p w14:paraId="0031DC10" w14:textId="1E64B47E" w:rsidR="00204544" w:rsidRPr="00931575" w:rsidRDefault="00204544" w:rsidP="00204544">
            <w:pPr>
              <w:pStyle w:val="TAC"/>
            </w:pPr>
            <w:r>
              <w:rPr>
                <w:rFonts w:hint="eastAsia"/>
                <w:lang w:eastAsia="zh-CN"/>
              </w:rPr>
              <w:t>3</w:t>
            </w:r>
            <w:r>
              <w:rPr>
                <w:lang w:eastAsia="zh-CN"/>
              </w:rPr>
              <w:t>6432</w:t>
            </w:r>
          </w:p>
        </w:tc>
        <w:tc>
          <w:tcPr>
            <w:tcW w:w="1077" w:type="dxa"/>
            <w:vAlign w:val="center"/>
          </w:tcPr>
          <w:p w14:paraId="13D40225" w14:textId="186D05EA" w:rsidR="00204544" w:rsidRPr="00931575" w:rsidRDefault="00204544" w:rsidP="00204544">
            <w:pPr>
              <w:pStyle w:val="TAC"/>
            </w:pPr>
            <w:r>
              <w:rPr>
                <w:rFonts w:hint="eastAsia"/>
                <w:lang w:eastAsia="zh-CN"/>
              </w:rPr>
              <w:t>7</w:t>
            </w:r>
            <w:r>
              <w:rPr>
                <w:lang w:eastAsia="zh-CN"/>
              </w:rPr>
              <w:t>2864</w:t>
            </w:r>
          </w:p>
        </w:tc>
      </w:tr>
      <w:tr w:rsidR="00204544" w:rsidRPr="00931575" w14:paraId="43237A02" w14:textId="77777777" w:rsidTr="003274C2">
        <w:trPr>
          <w:cantSplit/>
          <w:jc w:val="center"/>
        </w:trPr>
        <w:tc>
          <w:tcPr>
            <w:tcW w:w="3950" w:type="dxa"/>
          </w:tcPr>
          <w:p w14:paraId="39D10148" w14:textId="7AA467A5" w:rsidR="00204544" w:rsidRPr="00931575" w:rsidRDefault="00204544" w:rsidP="00204544">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C2B963" w:rsidR="00204544" w:rsidRPr="00931575" w:rsidRDefault="00204544" w:rsidP="00204544">
            <w:pPr>
              <w:pStyle w:val="TAC"/>
            </w:pPr>
            <w:r w:rsidRPr="00C6449B">
              <w:t>6336</w:t>
            </w:r>
          </w:p>
        </w:tc>
        <w:tc>
          <w:tcPr>
            <w:tcW w:w="1077" w:type="dxa"/>
          </w:tcPr>
          <w:p w14:paraId="646DC3DA" w14:textId="4634A37D" w:rsidR="00204544" w:rsidRPr="00931575" w:rsidRDefault="00204544" w:rsidP="00204544">
            <w:pPr>
              <w:pStyle w:val="TAC"/>
            </w:pPr>
            <w:r w:rsidRPr="00C6449B">
              <w:t>12672</w:t>
            </w:r>
          </w:p>
        </w:tc>
        <w:tc>
          <w:tcPr>
            <w:tcW w:w="1076" w:type="dxa"/>
          </w:tcPr>
          <w:p w14:paraId="61FF7D60" w14:textId="4018F0BF" w:rsidR="00204544" w:rsidRPr="00931575" w:rsidRDefault="00204544" w:rsidP="00204544">
            <w:pPr>
              <w:pStyle w:val="TAC"/>
            </w:pPr>
            <w:r w:rsidRPr="00C6449B">
              <w:t>3072</w:t>
            </w:r>
          </w:p>
        </w:tc>
        <w:tc>
          <w:tcPr>
            <w:tcW w:w="1077" w:type="dxa"/>
          </w:tcPr>
          <w:p w14:paraId="2179BD65" w14:textId="6F39D838" w:rsidR="00204544" w:rsidRPr="00931575" w:rsidRDefault="00204544" w:rsidP="00204544">
            <w:pPr>
              <w:pStyle w:val="TAC"/>
            </w:pPr>
            <w:r w:rsidRPr="00C6449B">
              <w:t>6336</w:t>
            </w:r>
          </w:p>
        </w:tc>
        <w:tc>
          <w:tcPr>
            <w:tcW w:w="1077" w:type="dxa"/>
          </w:tcPr>
          <w:p w14:paraId="56638649" w14:textId="50317224" w:rsidR="00204544" w:rsidRPr="00931575" w:rsidRDefault="00204544" w:rsidP="00204544">
            <w:pPr>
              <w:pStyle w:val="TAC"/>
            </w:pPr>
            <w:r w:rsidRPr="00C6449B">
              <w:t>12672</w:t>
            </w:r>
          </w:p>
        </w:tc>
      </w:tr>
      <w:tr w:rsidR="00204544" w:rsidRPr="00931575" w14:paraId="7292DD58" w14:textId="77777777" w:rsidTr="003274C2">
        <w:trPr>
          <w:cantSplit/>
          <w:jc w:val="center"/>
        </w:trPr>
        <w:tc>
          <w:tcPr>
            <w:tcW w:w="3950" w:type="dxa"/>
          </w:tcPr>
          <w:p w14:paraId="1BB5F255" w14:textId="13F4A134" w:rsidR="00204544" w:rsidRPr="00931575" w:rsidRDefault="00204544" w:rsidP="00204544">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2E1E6718" w14:textId="2AD8FE5D" w:rsidR="00204544" w:rsidRPr="00931575" w:rsidRDefault="00204544" w:rsidP="00204544">
            <w:pPr>
              <w:pStyle w:val="TAC"/>
            </w:pPr>
            <w:r>
              <w:rPr>
                <w:rFonts w:hint="eastAsia"/>
                <w:lang w:eastAsia="zh-CN"/>
              </w:rPr>
              <w:t>6</w:t>
            </w:r>
            <w:r>
              <w:rPr>
                <w:lang w:eastAsia="zh-CN"/>
              </w:rPr>
              <w:t>072</w:t>
            </w:r>
          </w:p>
        </w:tc>
        <w:tc>
          <w:tcPr>
            <w:tcW w:w="1077" w:type="dxa"/>
          </w:tcPr>
          <w:p w14:paraId="5F65D0BE" w14:textId="61A311A5" w:rsidR="00204544" w:rsidRPr="00931575" w:rsidRDefault="00204544" w:rsidP="00204544">
            <w:pPr>
              <w:pStyle w:val="TAC"/>
            </w:pPr>
            <w:r>
              <w:rPr>
                <w:rFonts w:hint="eastAsia"/>
                <w:lang w:eastAsia="zh-CN"/>
              </w:rPr>
              <w:t>1</w:t>
            </w:r>
            <w:r>
              <w:rPr>
                <w:lang w:eastAsia="zh-CN"/>
              </w:rPr>
              <w:t>2144</w:t>
            </w:r>
          </w:p>
        </w:tc>
        <w:tc>
          <w:tcPr>
            <w:tcW w:w="1076" w:type="dxa"/>
          </w:tcPr>
          <w:p w14:paraId="6005FEBC" w14:textId="47E8DB4E" w:rsidR="00204544" w:rsidRPr="00931575" w:rsidRDefault="00204544" w:rsidP="00204544">
            <w:pPr>
              <w:pStyle w:val="TAC"/>
            </w:pPr>
            <w:r>
              <w:rPr>
                <w:rFonts w:hint="eastAsia"/>
                <w:lang w:eastAsia="zh-CN"/>
              </w:rPr>
              <w:t>2</w:t>
            </w:r>
            <w:r>
              <w:rPr>
                <w:lang w:eastAsia="zh-CN"/>
              </w:rPr>
              <w:t>944</w:t>
            </w:r>
          </w:p>
        </w:tc>
        <w:tc>
          <w:tcPr>
            <w:tcW w:w="1077" w:type="dxa"/>
          </w:tcPr>
          <w:p w14:paraId="610A59D9" w14:textId="4B321C8C" w:rsidR="00204544" w:rsidRPr="00931575" w:rsidRDefault="00204544" w:rsidP="00204544">
            <w:pPr>
              <w:pStyle w:val="TAC"/>
            </w:pPr>
            <w:r>
              <w:rPr>
                <w:rFonts w:hint="eastAsia"/>
                <w:lang w:eastAsia="zh-CN"/>
              </w:rPr>
              <w:t>6</w:t>
            </w:r>
            <w:r>
              <w:rPr>
                <w:lang w:eastAsia="zh-CN"/>
              </w:rPr>
              <w:t>072</w:t>
            </w:r>
          </w:p>
        </w:tc>
        <w:tc>
          <w:tcPr>
            <w:tcW w:w="1077" w:type="dxa"/>
          </w:tcPr>
          <w:p w14:paraId="6525B4B8" w14:textId="5C7DFF33" w:rsidR="00204544" w:rsidRPr="00931575" w:rsidRDefault="00204544" w:rsidP="00204544">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1E2F3544"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51A95D48" w:rsidR="00204544" w:rsidRPr="00931575" w:rsidRDefault="00204544" w:rsidP="00136C94">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1A6144E6" w:rsidR="00C45907" w:rsidRDefault="00C45907" w:rsidP="00136C94">
      <w:pPr>
        <w:rPr>
          <w:noProof/>
          <w:lang w:eastAsia="zh-CN"/>
        </w:rPr>
      </w:pPr>
    </w:p>
    <w:p w14:paraId="388A0C3C" w14:textId="77777777" w:rsidR="00131033" w:rsidRPr="00F95B02" w:rsidRDefault="00131033" w:rsidP="00131033">
      <w:pPr>
        <w:pStyle w:val="TH"/>
        <w:rPr>
          <w:lang w:eastAsia="zh-CN"/>
        </w:rPr>
      </w:pPr>
      <w:r w:rsidRPr="00F95B02">
        <w:rPr>
          <w:rFonts w:eastAsia="Malgun Gothic"/>
        </w:rPr>
        <w:t>Table A.</w:t>
      </w:r>
      <w:r w:rsidRPr="00F95B02">
        <w:rPr>
          <w:lang w:eastAsia="zh-CN"/>
        </w:rPr>
        <w:t>5</w:t>
      </w:r>
      <w:r w:rsidRPr="00F95B02">
        <w:rPr>
          <w:rFonts w:eastAsia="Malgun Gothic"/>
        </w:rPr>
        <w:t>-</w:t>
      </w:r>
      <w:r>
        <w:rPr>
          <w:lang w:eastAsia="zh-CN"/>
        </w:rPr>
        <w:t>5</w:t>
      </w:r>
      <w:r w:rsidRPr="00F95B02">
        <w:rPr>
          <w:rFonts w:eastAsia="Malgun Gothic"/>
        </w:rPr>
        <w:t>: FRC parameters for</w:t>
      </w:r>
      <w:r w:rsidRPr="00F95B02">
        <w:rPr>
          <w:lang w:eastAsia="zh-CN"/>
        </w:rPr>
        <w:t xml:space="preserve"> FR1</w:t>
      </w:r>
      <w:r>
        <w:rPr>
          <w:lang w:eastAsia="zh-CN"/>
        </w:rPr>
        <w:t>interlaced</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Pr>
          <w:i/>
          <w:lang w:eastAsia="zh-CN"/>
        </w:rPr>
        <w:t>a</w:t>
      </w:r>
      <w:r w:rsidRPr="00F95B02">
        <w:rPr>
          <w:i/>
          <w:lang w:eastAsia="zh-CN"/>
        </w:rPr>
        <w:t>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131033" w:rsidRPr="00F95B02" w14:paraId="0F8F7F27" w14:textId="77777777" w:rsidTr="00131033">
        <w:trPr>
          <w:cantSplit/>
          <w:jc w:val="center"/>
        </w:trPr>
        <w:tc>
          <w:tcPr>
            <w:tcW w:w="2421" w:type="dxa"/>
          </w:tcPr>
          <w:p w14:paraId="23042B3F" w14:textId="77777777" w:rsidR="00131033" w:rsidRPr="00F95B02" w:rsidRDefault="00131033" w:rsidP="00131033">
            <w:pPr>
              <w:pStyle w:val="TAH"/>
            </w:pPr>
            <w:r w:rsidRPr="00F95B02">
              <w:t>Reference channel</w:t>
            </w:r>
          </w:p>
        </w:tc>
        <w:tc>
          <w:tcPr>
            <w:tcW w:w="1070" w:type="dxa"/>
          </w:tcPr>
          <w:p w14:paraId="71FBD45E" w14:textId="77777777" w:rsidR="00131033" w:rsidRPr="00F95B02" w:rsidRDefault="00131033" w:rsidP="00131033">
            <w:pPr>
              <w:pStyle w:val="TAH"/>
            </w:pPr>
            <w:r w:rsidRPr="00F95B02">
              <w:rPr>
                <w:lang w:eastAsia="zh-CN"/>
              </w:rPr>
              <w:t>G-FR1-A5-</w:t>
            </w:r>
            <w:r>
              <w:rPr>
                <w:lang w:eastAsia="zh-CN"/>
              </w:rPr>
              <w:t>15</w:t>
            </w:r>
          </w:p>
        </w:tc>
        <w:tc>
          <w:tcPr>
            <w:tcW w:w="1071" w:type="dxa"/>
          </w:tcPr>
          <w:p w14:paraId="650F1B19" w14:textId="77777777" w:rsidR="00131033" w:rsidRPr="00F95B02" w:rsidRDefault="00131033" w:rsidP="00131033">
            <w:pPr>
              <w:pStyle w:val="TAH"/>
            </w:pPr>
            <w:r w:rsidRPr="00F95B02">
              <w:rPr>
                <w:lang w:eastAsia="zh-CN"/>
              </w:rPr>
              <w:t>G-FR1-A5-</w:t>
            </w:r>
            <w:r>
              <w:rPr>
                <w:lang w:eastAsia="zh-CN"/>
              </w:rPr>
              <w:t>16</w:t>
            </w:r>
          </w:p>
        </w:tc>
      </w:tr>
      <w:tr w:rsidR="00131033" w:rsidRPr="00F95B02" w14:paraId="217CE6C3" w14:textId="77777777" w:rsidTr="00131033">
        <w:trPr>
          <w:cantSplit/>
          <w:jc w:val="center"/>
        </w:trPr>
        <w:tc>
          <w:tcPr>
            <w:tcW w:w="2421" w:type="dxa"/>
          </w:tcPr>
          <w:p w14:paraId="0F0DB252" w14:textId="77777777" w:rsidR="00131033" w:rsidRPr="00F95B02" w:rsidRDefault="00131033" w:rsidP="00131033">
            <w:pPr>
              <w:pStyle w:val="TAC"/>
              <w:rPr>
                <w:lang w:eastAsia="zh-CN"/>
              </w:rPr>
            </w:pPr>
            <w:r w:rsidRPr="00F95B02">
              <w:rPr>
                <w:lang w:eastAsia="zh-CN"/>
              </w:rPr>
              <w:t>Subcarrier spacing [kHz]</w:t>
            </w:r>
          </w:p>
        </w:tc>
        <w:tc>
          <w:tcPr>
            <w:tcW w:w="1070" w:type="dxa"/>
          </w:tcPr>
          <w:p w14:paraId="1B7E9B47" w14:textId="77777777" w:rsidR="00131033" w:rsidRPr="00F95B02" w:rsidRDefault="00131033" w:rsidP="00131033">
            <w:pPr>
              <w:pStyle w:val="TAC"/>
              <w:rPr>
                <w:lang w:eastAsia="zh-CN"/>
              </w:rPr>
            </w:pPr>
            <w:r w:rsidRPr="00F95B02">
              <w:rPr>
                <w:lang w:eastAsia="zh-CN"/>
              </w:rPr>
              <w:t>15</w:t>
            </w:r>
          </w:p>
        </w:tc>
        <w:tc>
          <w:tcPr>
            <w:tcW w:w="1071" w:type="dxa"/>
          </w:tcPr>
          <w:p w14:paraId="6317C211" w14:textId="77777777" w:rsidR="00131033" w:rsidRPr="00F95B02" w:rsidRDefault="00131033" w:rsidP="00131033">
            <w:pPr>
              <w:pStyle w:val="TAC"/>
            </w:pPr>
            <w:r>
              <w:rPr>
                <w:lang w:eastAsia="zh-CN"/>
              </w:rPr>
              <w:t>30</w:t>
            </w:r>
          </w:p>
        </w:tc>
      </w:tr>
      <w:tr w:rsidR="00131033" w:rsidRPr="00F95B02" w14:paraId="6C74852C" w14:textId="77777777" w:rsidTr="00131033">
        <w:trPr>
          <w:cantSplit/>
          <w:jc w:val="center"/>
        </w:trPr>
        <w:tc>
          <w:tcPr>
            <w:tcW w:w="2421" w:type="dxa"/>
          </w:tcPr>
          <w:p w14:paraId="4FAD7F7C" w14:textId="77777777" w:rsidR="00131033" w:rsidRPr="00F95B02" w:rsidRDefault="00131033" w:rsidP="00131033">
            <w:pPr>
              <w:pStyle w:val="TAC"/>
            </w:pPr>
            <w:r w:rsidRPr="00F95B02">
              <w:t>Allocated resource blocks</w:t>
            </w:r>
          </w:p>
        </w:tc>
        <w:tc>
          <w:tcPr>
            <w:tcW w:w="1070" w:type="dxa"/>
          </w:tcPr>
          <w:p w14:paraId="4E009E2C" w14:textId="77777777" w:rsidR="00131033" w:rsidRPr="00F95B02" w:rsidRDefault="00131033" w:rsidP="00131033">
            <w:pPr>
              <w:pStyle w:val="TAC"/>
              <w:rPr>
                <w:rFonts w:eastAsia="Yu Mincho"/>
              </w:rPr>
            </w:pPr>
            <w:r>
              <w:rPr>
                <w:rFonts w:eastAsia="Yu Mincho"/>
              </w:rPr>
              <w:t>11</w:t>
            </w:r>
          </w:p>
        </w:tc>
        <w:tc>
          <w:tcPr>
            <w:tcW w:w="1071" w:type="dxa"/>
          </w:tcPr>
          <w:p w14:paraId="08C0EDEE" w14:textId="77777777" w:rsidR="00131033" w:rsidRPr="00F95B02" w:rsidRDefault="00131033" w:rsidP="00131033">
            <w:pPr>
              <w:pStyle w:val="TAC"/>
              <w:rPr>
                <w:rFonts w:eastAsia="Yu Mincho"/>
              </w:rPr>
            </w:pPr>
            <w:r>
              <w:rPr>
                <w:rFonts w:eastAsia="Yu Mincho"/>
              </w:rPr>
              <w:t>11</w:t>
            </w:r>
          </w:p>
        </w:tc>
      </w:tr>
      <w:tr w:rsidR="00131033" w:rsidRPr="00F95B02" w14:paraId="48A3D0BF" w14:textId="77777777" w:rsidTr="00131033">
        <w:trPr>
          <w:cantSplit/>
          <w:jc w:val="center"/>
        </w:trPr>
        <w:tc>
          <w:tcPr>
            <w:tcW w:w="2421" w:type="dxa"/>
          </w:tcPr>
          <w:p w14:paraId="4D25CE49" w14:textId="77777777" w:rsidR="00131033" w:rsidRPr="00F95B02" w:rsidRDefault="00131033" w:rsidP="00131033">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14:paraId="3E67B68A" w14:textId="77777777" w:rsidR="00131033" w:rsidRPr="00F95B02" w:rsidRDefault="00131033" w:rsidP="00131033">
            <w:pPr>
              <w:pStyle w:val="TAC"/>
              <w:rPr>
                <w:lang w:eastAsia="zh-CN"/>
              </w:rPr>
            </w:pPr>
            <w:r w:rsidRPr="00F95B02">
              <w:rPr>
                <w:lang w:eastAsia="zh-CN"/>
              </w:rPr>
              <w:t>12</w:t>
            </w:r>
          </w:p>
        </w:tc>
        <w:tc>
          <w:tcPr>
            <w:tcW w:w="1071" w:type="dxa"/>
          </w:tcPr>
          <w:p w14:paraId="2BD294D1" w14:textId="77777777" w:rsidR="00131033" w:rsidRPr="00F95B02" w:rsidRDefault="00131033" w:rsidP="00131033">
            <w:pPr>
              <w:pStyle w:val="TAC"/>
            </w:pPr>
            <w:r w:rsidRPr="00F95B02">
              <w:rPr>
                <w:lang w:eastAsia="zh-CN"/>
              </w:rPr>
              <w:t>12</w:t>
            </w:r>
          </w:p>
        </w:tc>
      </w:tr>
      <w:tr w:rsidR="00131033" w:rsidRPr="00F95B02" w14:paraId="66069EF2" w14:textId="77777777" w:rsidTr="00131033">
        <w:trPr>
          <w:cantSplit/>
          <w:jc w:val="center"/>
        </w:trPr>
        <w:tc>
          <w:tcPr>
            <w:tcW w:w="2421" w:type="dxa"/>
          </w:tcPr>
          <w:p w14:paraId="4F8BF96A" w14:textId="77777777" w:rsidR="00131033" w:rsidRPr="00F95B02" w:rsidRDefault="00131033" w:rsidP="00131033">
            <w:pPr>
              <w:pStyle w:val="TAC"/>
            </w:pPr>
            <w:r w:rsidRPr="00F95B02">
              <w:t>Modulation</w:t>
            </w:r>
          </w:p>
        </w:tc>
        <w:tc>
          <w:tcPr>
            <w:tcW w:w="1070" w:type="dxa"/>
          </w:tcPr>
          <w:p w14:paraId="47EC4308" w14:textId="77777777" w:rsidR="00131033" w:rsidRPr="00F95B02" w:rsidRDefault="00131033" w:rsidP="00131033">
            <w:pPr>
              <w:pStyle w:val="TAC"/>
              <w:rPr>
                <w:lang w:eastAsia="zh-CN"/>
              </w:rPr>
            </w:pPr>
            <w:r w:rsidRPr="00F95B02">
              <w:rPr>
                <w:lang w:eastAsia="zh-CN"/>
              </w:rPr>
              <w:t>64QAM</w:t>
            </w:r>
          </w:p>
        </w:tc>
        <w:tc>
          <w:tcPr>
            <w:tcW w:w="1071" w:type="dxa"/>
          </w:tcPr>
          <w:p w14:paraId="4DD4567C" w14:textId="77777777" w:rsidR="00131033" w:rsidRPr="00F95B02" w:rsidRDefault="00131033" w:rsidP="00131033">
            <w:pPr>
              <w:pStyle w:val="TAC"/>
            </w:pPr>
            <w:r w:rsidRPr="00F95B02">
              <w:rPr>
                <w:lang w:eastAsia="zh-CN"/>
              </w:rPr>
              <w:t>64QAM</w:t>
            </w:r>
          </w:p>
        </w:tc>
      </w:tr>
      <w:tr w:rsidR="00131033" w:rsidRPr="00F95B02" w14:paraId="205A4E64" w14:textId="77777777" w:rsidTr="00131033">
        <w:trPr>
          <w:cantSplit/>
          <w:jc w:val="center"/>
        </w:trPr>
        <w:tc>
          <w:tcPr>
            <w:tcW w:w="2421" w:type="dxa"/>
          </w:tcPr>
          <w:p w14:paraId="270CAA31" w14:textId="77777777" w:rsidR="00131033" w:rsidRPr="00F95B02" w:rsidRDefault="00131033" w:rsidP="00131033">
            <w:pPr>
              <w:pStyle w:val="TAC"/>
            </w:pPr>
            <w:r w:rsidRPr="00F95B02">
              <w:t>Code rate</w:t>
            </w:r>
            <w:r w:rsidRPr="00F95B02">
              <w:rPr>
                <w:lang w:eastAsia="zh-CN"/>
              </w:rPr>
              <w:t xml:space="preserve"> </w:t>
            </w:r>
          </w:p>
        </w:tc>
        <w:tc>
          <w:tcPr>
            <w:tcW w:w="1070" w:type="dxa"/>
          </w:tcPr>
          <w:p w14:paraId="2BE9F271" w14:textId="77777777" w:rsidR="00131033" w:rsidRPr="00F95B02" w:rsidRDefault="00131033" w:rsidP="00131033">
            <w:pPr>
              <w:pStyle w:val="TAC"/>
              <w:rPr>
                <w:lang w:eastAsia="zh-CN"/>
              </w:rPr>
            </w:pPr>
            <w:r w:rsidRPr="00F95B02">
              <w:rPr>
                <w:lang w:eastAsia="zh-CN"/>
              </w:rPr>
              <w:t>567/1024</w:t>
            </w:r>
          </w:p>
        </w:tc>
        <w:tc>
          <w:tcPr>
            <w:tcW w:w="1071" w:type="dxa"/>
          </w:tcPr>
          <w:p w14:paraId="4906AE52" w14:textId="77777777" w:rsidR="00131033" w:rsidRPr="00F95B02" w:rsidRDefault="00131033" w:rsidP="00131033">
            <w:pPr>
              <w:pStyle w:val="TAC"/>
              <w:rPr>
                <w:lang w:eastAsia="zh-CN"/>
              </w:rPr>
            </w:pPr>
            <w:r w:rsidRPr="00F95B02">
              <w:rPr>
                <w:lang w:eastAsia="zh-CN"/>
              </w:rPr>
              <w:t>567/1024</w:t>
            </w:r>
          </w:p>
        </w:tc>
      </w:tr>
      <w:tr w:rsidR="00131033" w:rsidRPr="00F95B02" w14:paraId="1E8910CB" w14:textId="77777777" w:rsidTr="00131033">
        <w:trPr>
          <w:cantSplit/>
          <w:jc w:val="center"/>
        </w:trPr>
        <w:tc>
          <w:tcPr>
            <w:tcW w:w="2421" w:type="dxa"/>
          </w:tcPr>
          <w:p w14:paraId="437E1A8F" w14:textId="77777777" w:rsidR="00131033" w:rsidRPr="00F95B02" w:rsidRDefault="00131033" w:rsidP="00131033">
            <w:pPr>
              <w:pStyle w:val="TAC"/>
            </w:pPr>
            <w:r w:rsidRPr="00F95B02">
              <w:t>Payload size (bits)</w:t>
            </w:r>
          </w:p>
        </w:tc>
        <w:tc>
          <w:tcPr>
            <w:tcW w:w="1070" w:type="dxa"/>
            <w:vAlign w:val="center"/>
          </w:tcPr>
          <w:p w14:paraId="57CDBDAF" w14:textId="77777777" w:rsidR="00131033" w:rsidRPr="00F95B02" w:rsidRDefault="00131033" w:rsidP="00131033">
            <w:pPr>
              <w:pStyle w:val="TAC"/>
              <w:rPr>
                <w:lang w:eastAsia="zh-CN"/>
              </w:rPr>
            </w:pPr>
            <w:r>
              <w:rPr>
                <w:rFonts w:hint="eastAsia"/>
                <w:lang w:eastAsia="zh-CN"/>
              </w:rPr>
              <w:t>5</w:t>
            </w:r>
            <w:r>
              <w:rPr>
                <w:lang w:eastAsia="zh-CN"/>
              </w:rPr>
              <w:t>248</w:t>
            </w:r>
          </w:p>
        </w:tc>
        <w:tc>
          <w:tcPr>
            <w:tcW w:w="1071" w:type="dxa"/>
            <w:vAlign w:val="center"/>
          </w:tcPr>
          <w:p w14:paraId="0AF2C555" w14:textId="77777777" w:rsidR="00131033" w:rsidRPr="00F95B02" w:rsidRDefault="00131033" w:rsidP="00131033">
            <w:pPr>
              <w:pStyle w:val="TAC"/>
              <w:rPr>
                <w:lang w:eastAsia="zh-CN"/>
              </w:rPr>
            </w:pPr>
            <w:r>
              <w:rPr>
                <w:rFonts w:hint="eastAsia"/>
                <w:lang w:eastAsia="zh-CN"/>
              </w:rPr>
              <w:t>5</w:t>
            </w:r>
            <w:r>
              <w:rPr>
                <w:lang w:eastAsia="zh-CN"/>
              </w:rPr>
              <w:t>248</w:t>
            </w:r>
          </w:p>
        </w:tc>
      </w:tr>
      <w:tr w:rsidR="00131033" w:rsidRPr="00F95B02" w14:paraId="64075527" w14:textId="77777777" w:rsidTr="00131033">
        <w:trPr>
          <w:cantSplit/>
          <w:jc w:val="center"/>
        </w:trPr>
        <w:tc>
          <w:tcPr>
            <w:tcW w:w="2421" w:type="dxa"/>
          </w:tcPr>
          <w:p w14:paraId="0B55F718" w14:textId="77777777" w:rsidR="00131033" w:rsidRPr="00F95B02" w:rsidRDefault="00131033" w:rsidP="00131033">
            <w:pPr>
              <w:pStyle w:val="TAC"/>
              <w:rPr>
                <w:szCs w:val="22"/>
              </w:rPr>
            </w:pPr>
            <w:r w:rsidRPr="00F95B02">
              <w:rPr>
                <w:szCs w:val="22"/>
              </w:rPr>
              <w:t>Transport block CRC (bits)</w:t>
            </w:r>
          </w:p>
        </w:tc>
        <w:tc>
          <w:tcPr>
            <w:tcW w:w="1070" w:type="dxa"/>
          </w:tcPr>
          <w:p w14:paraId="7BF501CC" w14:textId="77777777" w:rsidR="00131033" w:rsidRPr="00F95B02" w:rsidRDefault="00131033" w:rsidP="00131033">
            <w:pPr>
              <w:pStyle w:val="TAC"/>
              <w:rPr>
                <w:lang w:eastAsia="zh-CN"/>
              </w:rPr>
            </w:pPr>
            <w:r w:rsidRPr="00F95B02">
              <w:rPr>
                <w:lang w:eastAsia="zh-CN"/>
              </w:rPr>
              <w:t>24</w:t>
            </w:r>
          </w:p>
        </w:tc>
        <w:tc>
          <w:tcPr>
            <w:tcW w:w="1071" w:type="dxa"/>
          </w:tcPr>
          <w:p w14:paraId="0152E427" w14:textId="77777777" w:rsidR="00131033" w:rsidRPr="00F95B02" w:rsidRDefault="00131033" w:rsidP="00131033">
            <w:pPr>
              <w:pStyle w:val="TAC"/>
              <w:rPr>
                <w:lang w:eastAsia="zh-CN"/>
              </w:rPr>
            </w:pPr>
            <w:r w:rsidRPr="00F95B02">
              <w:rPr>
                <w:lang w:eastAsia="zh-CN"/>
              </w:rPr>
              <w:t>24</w:t>
            </w:r>
          </w:p>
        </w:tc>
      </w:tr>
      <w:tr w:rsidR="00131033" w:rsidRPr="00F95B02" w14:paraId="49144904" w14:textId="77777777" w:rsidTr="00131033">
        <w:trPr>
          <w:cantSplit/>
          <w:jc w:val="center"/>
        </w:trPr>
        <w:tc>
          <w:tcPr>
            <w:tcW w:w="2421" w:type="dxa"/>
          </w:tcPr>
          <w:p w14:paraId="085AA0B9" w14:textId="77777777" w:rsidR="00131033" w:rsidRPr="00F95B02" w:rsidRDefault="00131033" w:rsidP="00131033">
            <w:pPr>
              <w:pStyle w:val="TAC"/>
            </w:pPr>
            <w:r w:rsidRPr="00F95B02">
              <w:t>Code block CRC size (bits)</w:t>
            </w:r>
          </w:p>
        </w:tc>
        <w:tc>
          <w:tcPr>
            <w:tcW w:w="1070" w:type="dxa"/>
          </w:tcPr>
          <w:p w14:paraId="17D49933" w14:textId="77777777" w:rsidR="00131033" w:rsidRPr="00F95B02" w:rsidRDefault="00131033" w:rsidP="00131033">
            <w:pPr>
              <w:pStyle w:val="TAC"/>
              <w:rPr>
                <w:lang w:eastAsia="zh-CN"/>
              </w:rPr>
            </w:pPr>
            <w:r w:rsidRPr="00F95B02">
              <w:rPr>
                <w:lang w:eastAsia="zh-CN"/>
              </w:rPr>
              <w:t>24</w:t>
            </w:r>
          </w:p>
        </w:tc>
        <w:tc>
          <w:tcPr>
            <w:tcW w:w="1071" w:type="dxa"/>
          </w:tcPr>
          <w:p w14:paraId="5205F1A6" w14:textId="77777777" w:rsidR="00131033" w:rsidRPr="00F95B02" w:rsidRDefault="00131033" w:rsidP="00131033">
            <w:pPr>
              <w:pStyle w:val="TAC"/>
              <w:rPr>
                <w:lang w:eastAsia="zh-CN"/>
              </w:rPr>
            </w:pPr>
            <w:r w:rsidRPr="00F95B02">
              <w:rPr>
                <w:lang w:eastAsia="zh-CN"/>
              </w:rPr>
              <w:t>24</w:t>
            </w:r>
          </w:p>
        </w:tc>
      </w:tr>
      <w:tr w:rsidR="00131033" w:rsidRPr="00F95B02" w14:paraId="07574F22" w14:textId="77777777" w:rsidTr="00131033">
        <w:trPr>
          <w:cantSplit/>
          <w:jc w:val="center"/>
        </w:trPr>
        <w:tc>
          <w:tcPr>
            <w:tcW w:w="2421" w:type="dxa"/>
          </w:tcPr>
          <w:p w14:paraId="2A4204E2" w14:textId="77777777" w:rsidR="00131033" w:rsidRPr="00F95B02" w:rsidRDefault="00131033" w:rsidP="00131033">
            <w:pPr>
              <w:pStyle w:val="TAC"/>
            </w:pPr>
            <w:r w:rsidRPr="00F95B02">
              <w:t>Number of code blocks - C</w:t>
            </w:r>
          </w:p>
        </w:tc>
        <w:tc>
          <w:tcPr>
            <w:tcW w:w="1070" w:type="dxa"/>
            <w:vAlign w:val="center"/>
          </w:tcPr>
          <w:p w14:paraId="41C21131" w14:textId="77777777" w:rsidR="00131033" w:rsidRPr="00F95B02" w:rsidRDefault="00131033" w:rsidP="00131033">
            <w:pPr>
              <w:pStyle w:val="TAC"/>
              <w:rPr>
                <w:lang w:eastAsia="zh-CN"/>
              </w:rPr>
            </w:pPr>
            <w:r>
              <w:rPr>
                <w:rFonts w:hint="eastAsia"/>
                <w:lang w:eastAsia="zh-CN"/>
              </w:rPr>
              <w:t>1</w:t>
            </w:r>
          </w:p>
        </w:tc>
        <w:tc>
          <w:tcPr>
            <w:tcW w:w="1071" w:type="dxa"/>
            <w:vAlign w:val="center"/>
          </w:tcPr>
          <w:p w14:paraId="4D1A5C64" w14:textId="77777777" w:rsidR="00131033" w:rsidRPr="00F95B02" w:rsidRDefault="00131033" w:rsidP="00131033">
            <w:pPr>
              <w:pStyle w:val="TAC"/>
              <w:rPr>
                <w:lang w:eastAsia="zh-CN"/>
              </w:rPr>
            </w:pPr>
            <w:r>
              <w:rPr>
                <w:rFonts w:hint="eastAsia"/>
                <w:lang w:eastAsia="zh-CN"/>
              </w:rPr>
              <w:t>1</w:t>
            </w:r>
          </w:p>
        </w:tc>
      </w:tr>
      <w:tr w:rsidR="00131033" w:rsidRPr="00F95B02" w14:paraId="17C22BA4" w14:textId="77777777" w:rsidTr="00131033">
        <w:trPr>
          <w:cantSplit/>
          <w:jc w:val="center"/>
        </w:trPr>
        <w:tc>
          <w:tcPr>
            <w:tcW w:w="2421" w:type="dxa"/>
          </w:tcPr>
          <w:p w14:paraId="3B8386EC" w14:textId="77777777" w:rsidR="00131033" w:rsidRPr="00F95B02" w:rsidRDefault="00131033" w:rsidP="00131033">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070" w:type="dxa"/>
            <w:vAlign w:val="center"/>
          </w:tcPr>
          <w:p w14:paraId="3FDBCEB8" w14:textId="77777777" w:rsidR="00131033" w:rsidRPr="00F95B02" w:rsidRDefault="00131033" w:rsidP="00131033">
            <w:pPr>
              <w:pStyle w:val="TAC"/>
              <w:rPr>
                <w:lang w:eastAsia="zh-CN"/>
              </w:rPr>
            </w:pPr>
            <w:r>
              <w:rPr>
                <w:rFonts w:hint="eastAsia"/>
                <w:lang w:eastAsia="zh-CN"/>
              </w:rPr>
              <w:t>5</w:t>
            </w:r>
            <w:r>
              <w:rPr>
                <w:lang w:eastAsia="zh-CN"/>
              </w:rPr>
              <w:t>272</w:t>
            </w:r>
          </w:p>
        </w:tc>
        <w:tc>
          <w:tcPr>
            <w:tcW w:w="1071" w:type="dxa"/>
            <w:vAlign w:val="center"/>
          </w:tcPr>
          <w:p w14:paraId="6E965184" w14:textId="77777777" w:rsidR="00131033" w:rsidRPr="00F95B02" w:rsidRDefault="00131033" w:rsidP="00131033">
            <w:pPr>
              <w:pStyle w:val="TAC"/>
              <w:rPr>
                <w:lang w:eastAsia="zh-CN"/>
              </w:rPr>
            </w:pPr>
            <w:r>
              <w:rPr>
                <w:rFonts w:hint="eastAsia"/>
                <w:lang w:eastAsia="zh-CN"/>
              </w:rPr>
              <w:t>5</w:t>
            </w:r>
            <w:r>
              <w:rPr>
                <w:lang w:eastAsia="zh-CN"/>
              </w:rPr>
              <w:t>272</w:t>
            </w:r>
          </w:p>
        </w:tc>
      </w:tr>
      <w:tr w:rsidR="00204544" w:rsidRPr="00F95B02" w14:paraId="5879F47E" w14:textId="77777777" w:rsidTr="00131033">
        <w:trPr>
          <w:cantSplit/>
          <w:jc w:val="center"/>
        </w:trPr>
        <w:tc>
          <w:tcPr>
            <w:tcW w:w="2421" w:type="dxa"/>
          </w:tcPr>
          <w:p w14:paraId="0F1101A1" w14:textId="6C8DFDE6" w:rsidR="00204544" w:rsidRPr="00F95B02" w:rsidRDefault="00204544" w:rsidP="00204544">
            <w:pPr>
              <w:pStyle w:val="TAC"/>
              <w:rPr>
                <w:lang w:eastAsia="zh-CN"/>
              </w:rPr>
            </w:pPr>
            <w:r w:rsidRPr="005B7AFE">
              <w:t xml:space="preserve">Total number of bits per </w:t>
            </w:r>
            <w:r w:rsidRPr="005B7AFE">
              <w:rPr>
                <w:lang w:eastAsia="zh-CN"/>
              </w:rPr>
              <w:t>slot (Note 3)</w:t>
            </w:r>
          </w:p>
        </w:tc>
        <w:tc>
          <w:tcPr>
            <w:tcW w:w="1070" w:type="dxa"/>
            <w:vAlign w:val="center"/>
          </w:tcPr>
          <w:p w14:paraId="1A78492B" w14:textId="77777777" w:rsidR="00204544" w:rsidRPr="00F95B02" w:rsidRDefault="00204544" w:rsidP="00204544">
            <w:pPr>
              <w:pStyle w:val="TAC"/>
              <w:rPr>
                <w:lang w:eastAsia="zh-CN"/>
              </w:rPr>
            </w:pPr>
            <w:r>
              <w:rPr>
                <w:rFonts w:hint="eastAsia"/>
                <w:lang w:eastAsia="zh-CN"/>
              </w:rPr>
              <w:t>9</w:t>
            </w:r>
            <w:r>
              <w:rPr>
                <w:lang w:eastAsia="zh-CN"/>
              </w:rPr>
              <w:t>504</w:t>
            </w:r>
          </w:p>
        </w:tc>
        <w:tc>
          <w:tcPr>
            <w:tcW w:w="1071" w:type="dxa"/>
            <w:vAlign w:val="center"/>
          </w:tcPr>
          <w:p w14:paraId="139BBBA2" w14:textId="77777777" w:rsidR="00204544" w:rsidRPr="00F95B02" w:rsidRDefault="00204544" w:rsidP="00204544">
            <w:pPr>
              <w:pStyle w:val="TAC"/>
              <w:rPr>
                <w:lang w:eastAsia="zh-CN"/>
              </w:rPr>
            </w:pPr>
            <w:r>
              <w:rPr>
                <w:rFonts w:hint="eastAsia"/>
                <w:lang w:eastAsia="zh-CN"/>
              </w:rPr>
              <w:t>9</w:t>
            </w:r>
            <w:r>
              <w:rPr>
                <w:lang w:eastAsia="zh-CN"/>
              </w:rPr>
              <w:t>504</w:t>
            </w:r>
          </w:p>
        </w:tc>
      </w:tr>
      <w:tr w:rsidR="00204544" w:rsidRPr="00F95B02" w14:paraId="78D9F241" w14:textId="77777777" w:rsidTr="00131033">
        <w:trPr>
          <w:cantSplit/>
          <w:jc w:val="center"/>
        </w:trPr>
        <w:tc>
          <w:tcPr>
            <w:tcW w:w="2421" w:type="dxa"/>
          </w:tcPr>
          <w:p w14:paraId="59A559EB" w14:textId="585CAF66" w:rsidR="00204544" w:rsidRPr="00F95B02" w:rsidRDefault="00204544" w:rsidP="00204544">
            <w:pPr>
              <w:pStyle w:val="TAC"/>
              <w:rPr>
                <w:lang w:eastAsia="zh-CN"/>
              </w:rPr>
            </w:pPr>
            <w:r w:rsidRPr="005B7AFE">
              <w:t xml:space="preserve">Total symbols per </w:t>
            </w:r>
            <w:r w:rsidRPr="005B7AFE">
              <w:rPr>
                <w:lang w:eastAsia="zh-CN"/>
              </w:rPr>
              <w:t>slot (Note 3)</w:t>
            </w:r>
          </w:p>
        </w:tc>
        <w:tc>
          <w:tcPr>
            <w:tcW w:w="1070" w:type="dxa"/>
          </w:tcPr>
          <w:p w14:paraId="37776589" w14:textId="77777777" w:rsidR="00204544" w:rsidRPr="00F95B02" w:rsidRDefault="00204544" w:rsidP="00204544">
            <w:pPr>
              <w:pStyle w:val="TAC"/>
              <w:rPr>
                <w:lang w:eastAsia="zh-CN"/>
              </w:rPr>
            </w:pPr>
            <w:r>
              <w:rPr>
                <w:rFonts w:hint="eastAsia"/>
                <w:lang w:eastAsia="zh-CN"/>
              </w:rPr>
              <w:t>1</w:t>
            </w:r>
            <w:r>
              <w:rPr>
                <w:lang w:eastAsia="zh-CN"/>
              </w:rPr>
              <w:t>584</w:t>
            </w:r>
          </w:p>
        </w:tc>
        <w:tc>
          <w:tcPr>
            <w:tcW w:w="1071" w:type="dxa"/>
          </w:tcPr>
          <w:p w14:paraId="7A7F1873" w14:textId="77777777" w:rsidR="00204544" w:rsidRPr="00F95B02" w:rsidRDefault="00204544" w:rsidP="00204544">
            <w:pPr>
              <w:pStyle w:val="TAC"/>
              <w:rPr>
                <w:lang w:eastAsia="zh-CN"/>
              </w:rPr>
            </w:pPr>
            <w:r>
              <w:rPr>
                <w:rFonts w:hint="eastAsia"/>
                <w:lang w:eastAsia="zh-CN"/>
              </w:rPr>
              <w:t>1</w:t>
            </w:r>
            <w:r>
              <w:rPr>
                <w:lang w:eastAsia="zh-CN"/>
              </w:rPr>
              <w:t>584</w:t>
            </w:r>
          </w:p>
        </w:tc>
      </w:tr>
      <w:tr w:rsidR="00131033" w:rsidRPr="00F95B02" w14:paraId="0913C2B7" w14:textId="77777777" w:rsidTr="00131033">
        <w:trPr>
          <w:cantSplit/>
          <w:trHeight w:val="1502"/>
          <w:jc w:val="center"/>
        </w:trPr>
        <w:tc>
          <w:tcPr>
            <w:tcW w:w="4562" w:type="dxa"/>
            <w:gridSpan w:val="3"/>
          </w:tcPr>
          <w:p w14:paraId="5C2F98D4" w14:textId="77777777" w:rsidR="00131033" w:rsidRPr="00F95B02" w:rsidRDefault="00131033" w:rsidP="00131033">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[5].</w:t>
            </w:r>
          </w:p>
          <w:p w14:paraId="714B7A34" w14:textId="77777777" w:rsidR="00131033" w:rsidRDefault="00131033" w:rsidP="00131033">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p w14:paraId="2906E88A" w14:textId="3998F0C3" w:rsidR="00204544" w:rsidRPr="008A5ED6" w:rsidRDefault="00204544" w:rsidP="00131033">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209CF00B" w14:textId="77777777" w:rsidR="00131033" w:rsidRPr="00931575" w:rsidRDefault="00131033" w:rsidP="00136C94">
      <w:pPr>
        <w:rPr>
          <w:noProof/>
          <w:lang w:eastAsia="zh-CN"/>
        </w:rPr>
      </w:pPr>
    </w:p>
    <w:p w14:paraId="74E7B21E" w14:textId="77777777" w:rsidR="00C45907" w:rsidRPr="00931575" w:rsidRDefault="00C45907" w:rsidP="00C45907">
      <w:pPr>
        <w:pStyle w:val="Heading1"/>
      </w:pPr>
      <w:bookmarkStart w:id="8317" w:name="_Toc21103075"/>
      <w:bookmarkStart w:id="8318" w:name="_Toc29810924"/>
      <w:bookmarkStart w:id="8319" w:name="_Toc36636284"/>
      <w:bookmarkStart w:id="8320" w:name="_Toc37273230"/>
      <w:bookmarkStart w:id="8321" w:name="_Toc45886320"/>
      <w:bookmarkStart w:id="8322" w:name="_Toc53183365"/>
      <w:bookmarkStart w:id="8323" w:name="_Toc58916076"/>
      <w:bookmarkStart w:id="8324" w:name="_Toc66701223"/>
      <w:bookmarkStart w:id="8325" w:name="_Toc68697380"/>
      <w:bookmarkStart w:id="8326" w:name="_Toc74928375"/>
      <w:bookmarkStart w:id="8327" w:name="_Toc76115474"/>
      <w:bookmarkStart w:id="8328" w:name="_Toc76544881"/>
      <w:bookmarkStart w:id="8329" w:name="_Toc82541698"/>
      <w:bookmarkStart w:id="8330" w:name="_Toc89952345"/>
      <w:bookmarkStart w:id="8331" w:name="_Toc98767441"/>
      <w:r w:rsidRPr="00931575">
        <w:t>A.6</w:t>
      </w:r>
      <w:r w:rsidRPr="00931575">
        <w:tab/>
        <w:t>PRACH Test preambles</w:t>
      </w:r>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p>
    <w:p w14:paraId="77A90CA0" w14:textId="77777777" w:rsidR="00C45907" w:rsidRPr="00931575" w:rsidRDefault="00C45907" w:rsidP="00136C94">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136C94">
            <w:pPr>
              <w:pStyle w:val="TAH"/>
            </w:pPr>
            <w:r w:rsidRPr="00931575">
              <w:t>Burst format</w:t>
            </w:r>
          </w:p>
        </w:tc>
        <w:tc>
          <w:tcPr>
            <w:tcW w:w="1167" w:type="dxa"/>
          </w:tcPr>
          <w:p w14:paraId="28E1B5C9" w14:textId="77777777" w:rsidR="00C45907" w:rsidRPr="00931575" w:rsidRDefault="00C45907" w:rsidP="00136C94">
            <w:pPr>
              <w:pStyle w:val="TAH"/>
            </w:pPr>
            <w:r w:rsidRPr="00931575">
              <w:t>SCS (kHz)</w:t>
            </w:r>
          </w:p>
        </w:tc>
        <w:tc>
          <w:tcPr>
            <w:tcW w:w="554" w:type="dxa"/>
          </w:tcPr>
          <w:p w14:paraId="760795D1" w14:textId="77777777" w:rsidR="00C45907" w:rsidRPr="00931575" w:rsidRDefault="00C45907" w:rsidP="00136C94">
            <w:pPr>
              <w:pStyle w:val="TAH"/>
            </w:pPr>
            <w:r w:rsidRPr="00931575">
              <w:t>Ncs</w:t>
            </w:r>
          </w:p>
        </w:tc>
        <w:tc>
          <w:tcPr>
            <w:tcW w:w="2268" w:type="dxa"/>
          </w:tcPr>
          <w:p w14:paraId="1C0B5CCD" w14:textId="77777777" w:rsidR="00C45907" w:rsidRPr="00931575" w:rsidRDefault="00C45907" w:rsidP="00136C94">
            <w:pPr>
              <w:pStyle w:val="TAH"/>
            </w:pPr>
            <w:r w:rsidRPr="00931575">
              <w:t>Logical sequence index</w:t>
            </w:r>
          </w:p>
        </w:tc>
        <w:tc>
          <w:tcPr>
            <w:tcW w:w="567" w:type="dxa"/>
          </w:tcPr>
          <w:p w14:paraId="7AF3F145" w14:textId="77777777" w:rsidR="00C45907" w:rsidRPr="00931575" w:rsidRDefault="00C45907" w:rsidP="00136C94">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136C94">
            <w:pPr>
              <w:pStyle w:val="TAC"/>
            </w:pPr>
            <w:r w:rsidRPr="00931575">
              <w:t>0</w:t>
            </w:r>
          </w:p>
        </w:tc>
        <w:tc>
          <w:tcPr>
            <w:tcW w:w="1167" w:type="dxa"/>
          </w:tcPr>
          <w:p w14:paraId="79B12FF4" w14:textId="77777777" w:rsidR="00C45907" w:rsidRPr="00931575" w:rsidRDefault="00C45907" w:rsidP="00136C94">
            <w:pPr>
              <w:pStyle w:val="TAC"/>
            </w:pPr>
            <w:r w:rsidRPr="00931575">
              <w:rPr>
                <w:rFonts w:hint="eastAsia"/>
                <w:lang w:eastAsia="zh-CN"/>
              </w:rPr>
              <w:t>1.25</w:t>
            </w:r>
          </w:p>
        </w:tc>
        <w:tc>
          <w:tcPr>
            <w:tcW w:w="554" w:type="dxa"/>
          </w:tcPr>
          <w:p w14:paraId="1D899BAE" w14:textId="77777777" w:rsidR="00C45907" w:rsidRPr="00931575" w:rsidRDefault="00C45907" w:rsidP="00136C94">
            <w:pPr>
              <w:pStyle w:val="TAC"/>
            </w:pPr>
            <w:r w:rsidRPr="00931575">
              <w:t>13</w:t>
            </w:r>
          </w:p>
        </w:tc>
        <w:tc>
          <w:tcPr>
            <w:tcW w:w="2268" w:type="dxa"/>
          </w:tcPr>
          <w:p w14:paraId="43261563" w14:textId="77777777" w:rsidR="00C45907" w:rsidRPr="00931575" w:rsidRDefault="00C45907" w:rsidP="00136C94">
            <w:pPr>
              <w:pStyle w:val="TAC"/>
            </w:pPr>
            <w:r w:rsidRPr="00931575">
              <w:t>22</w:t>
            </w:r>
          </w:p>
        </w:tc>
        <w:tc>
          <w:tcPr>
            <w:tcW w:w="567" w:type="dxa"/>
          </w:tcPr>
          <w:p w14:paraId="270F5321" w14:textId="77777777" w:rsidR="00C45907" w:rsidRPr="00931575" w:rsidRDefault="00C45907" w:rsidP="00136C94">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136C94">
            <w:pPr>
              <w:pStyle w:val="TAC"/>
            </w:pPr>
            <w:r w:rsidRPr="00931575">
              <w:rPr>
                <w:lang w:eastAsia="zh-CN"/>
              </w:rPr>
              <w:t>A1, A2, A3,</w:t>
            </w:r>
          </w:p>
        </w:tc>
        <w:tc>
          <w:tcPr>
            <w:tcW w:w="1167" w:type="dxa"/>
          </w:tcPr>
          <w:p w14:paraId="38A275E9" w14:textId="77777777" w:rsidR="00671831" w:rsidRPr="00931575" w:rsidRDefault="00671831" w:rsidP="00136C94">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136C94">
            <w:pPr>
              <w:pStyle w:val="TAC"/>
            </w:pPr>
            <w:r w:rsidRPr="00931575">
              <w:rPr>
                <w:rFonts w:hint="eastAsia"/>
                <w:lang w:eastAsia="zh-CN"/>
              </w:rPr>
              <w:t>23</w:t>
            </w:r>
          </w:p>
        </w:tc>
        <w:tc>
          <w:tcPr>
            <w:tcW w:w="2268" w:type="dxa"/>
          </w:tcPr>
          <w:p w14:paraId="444A05B0" w14:textId="77777777" w:rsidR="00671831" w:rsidRPr="00931575" w:rsidRDefault="00671831" w:rsidP="00136C94">
            <w:pPr>
              <w:pStyle w:val="TAC"/>
            </w:pPr>
            <w:r w:rsidRPr="00931575">
              <w:rPr>
                <w:rFonts w:hint="eastAsia"/>
                <w:lang w:eastAsia="zh-CN"/>
              </w:rPr>
              <w:t>0</w:t>
            </w:r>
          </w:p>
        </w:tc>
        <w:tc>
          <w:tcPr>
            <w:tcW w:w="567" w:type="dxa"/>
          </w:tcPr>
          <w:p w14:paraId="66C8FB0A"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136C94">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136C94">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136C94">
            <w:pPr>
              <w:pStyle w:val="TAC"/>
            </w:pPr>
            <w:r w:rsidRPr="00931575">
              <w:rPr>
                <w:rFonts w:hint="eastAsia"/>
                <w:lang w:eastAsia="zh-CN"/>
              </w:rPr>
              <w:t>46</w:t>
            </w:r>
          </w:p>
        </w:tc>
        <w:tc>
          <w:tcPr>
            <w:tcW w:w="2268" w:type="dxa"/>
          </w:tcPr>
          <w:p w14:paraId="1FC9F0A0" w14:textId="77777777" w:rsidR="00671831" w:rsidRPr="00931575" w:rsidRDefault="00671831" w:rsidP="00136C94">
            <w:pPr>
              <w:pStyle w:val="TAC"/>
            </w:pPr>
            <w:r w:rsidRPr="00931575">
              <w:rPr>
                <w:rFonts w:hint="eastAsia"/>
                <w:lang w:eastAsia="zh-CN"/>
              </w:rPr>
              <w:t>0</w:t>
            </w:r>
          </w:p>
        </w:tc>
        <w:tc>
          <w:tcPr>
            <w:tcW w:w="567" w:type="dxa"/>
          </w:tcPr>
          <w:p w14:paraId="2120F907" w14:textId="77777777" w:rsidR="00671831" w:rsidRPr="00931575" w:rsidRDefault="00671831" w:rsidP="00136C94">
            <w:pPr>
              <w:pStyle w:val="TAC"/>
            </w:pPr>
            <w:r w:rsidRPr="00931575">
              <w:t>0</w:t>
            </w:r>
          </w:p>
        </w:tc>
      </w:tr>
    </w:tbl>
    <w:p w14:paraId="1CCEA0C6" w14:textId="77777777" w:rsidR="00C45907" w:rsidRPr="00931575" w:rsidRDefault="00C45907" w:rsidP="00136C94"/>
    <w:p w14:paraId="3DFA89D2" w14:textId="77777777" w:rsidR="00C45907" w:rsidRPr="00931575" w:rsidRDefault="00C45907" w:rsidP="00136C94">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136C94">
            <w:pPr>
              <w:pStyle w:val="TAH"/>
            </w:pPr>
            <w:r w:rsidRPr="00931575">
              <w:t>Burst format</w:t>
            </w:r>
          </w:p>
        </w:tc>
        <w:tc>
          <w:tcPr>
            <w:tcW w:w="1167" w:type="dxa"/>
          </w:tcPr>
          <w:p w14:paraId="6665DC55" w14:textId="77777777" w:rsidR="00C45907" w:rsidRPr="00931575" w:rsidRDefault="00C45907" w:rsidP="00136C94">
            <w:pPr>
              <w:pStyle w:val="TAH"/>
            </w:pPr>
            <w:r w:rsidRPr="00931575">
              <w:t>SCS (kHz)</w:t>
            </w:r>
          </w:p>
        </w:tc>
        <w:tc>
          <w:tcPr>
            <w:tcW w:w="554" w:type="dxa"/>
          </w:tcPr>
          <w:p w14:paraId="6CC284D0" w14:textId="77777777" w:rsidR="00C45907" w:rsidRPr="00931575" w:rsidRDefault="00C45907" w:rsidP="00136C94">
            <w:pPr>
              <w:pStyle w:val="TAH"/>
            </w:pPr>
            <w:r w:rsidRPr="00931575">
              <w:t>Ncs</w:t>
            </w:r>
          </w:p>
        </w:tc>
        <w:tc>
          <w:tcPr>
            <w:tcW w:w="2268" w:type="dxa"/>
          </w:tcPr>
          <w:p w14:paraId="7D6E1AE4" w14:textId="77777777" w:rsidR="00C45907" w:rsidRPr="00931575" w:rsidRDefault="00C45907" w:rsidP="00136C94">
            <w:pPr>
              <w:pStyle w:val="TAH"/>
            </w:pPr>
            <w:r w:rsidRPr="00931575">
              <w:t>Logical sequence index</w:t>
            </w:r>
          </w:p>
        </w:tc>
        <w:tc>
          <w:tcPr>
            <w:tcW w:w="567" w:type="dxa"/>
          </w:tcPr>
          <w:p w14:paraId="040A9C6F" w14:textId="77777777" w:rsidR="00C45907" w:rsidRPr="00931575" w:rsidRDefault="00C45907" w:rsidP="00136C94">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136C94">
            <w:pPr>
              <w:pStyle w:val="TAC"/>
            </w:pPr>
            <w:r w:rsidRPr="00931575">
              <w:rPr>
                <w:lang w:eastAsia="zh-CN"/>
              </w:rPr>
              <w:t>A1, A2, A3</w:t>
            </w:r>
          </w:p>
        </w:tc>
        <w:tc>
          <w:tcPr>
            <w:tcW w:w="1167" w:type="dxa"/>
          </w:tcPr>
          <w:p w14:paraId="568C7506" w14:textId="77777777" w:rsidR="00671831" w:rsidRPr="00931575" w:rsidRDefault="00671831" w:rsidP="00136C94">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136C94">
            <w:pPr>
              <w:pStyle w:val="TAC"/>
            </w:pPr>
            <w:r w:rsidRPr="00931575">
              <w:rPr>
                <w:rFonts w:hint="eastAsia"/>
                <w:lang w:eastAsia="zh-CN"/>
              </w:rPr>
              <w:t>69</w:t>
            </w:r>
          </w:p>
        </w:tc>
        <w:tc>
          <w:tcPr>
            <w:tcW w:w="2268" w:type="dxa"/>
          </w:tcPr>
          <w:p w14:paraId="6D5FF587" w14:textId="77777777" w:rsidR="00671831" w:rsidRPr="00931575" w:rsidRDefault="00671831" w:rsidP="00136C94">
            <w:pPr>
              <w:pStyle w:val="TAC"/>
            </w:pPr>
            <w:r w:rsidRPr="00931575">
              <w:rPr>
                <w:rFonts w:hint="eastAsia"/>
                <w:lang w:eastAsia="zh-CN"/>
              </w:rPr>
              <w:t>0</w:t>
            </w:r>
          </w:p>
        </w:tc>
        <w:tc>
          <w:tcPr>
            <w:tcW w:w="567" w:type="dxa"/>
          </w:tcPr>
          <w:p w14:paraId="155B1FB3"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136C94">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136C94">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136C94">
            <w:pPr>
              <w:pStyle w:val="TAC"/>
            </w:pPr>
            <w:r w:rsidRPr="00931575">
              <w:rPr>
                <w:rFonts w:hint="eastAsia"/>
                <w:lang w:eastAsia="zh-CN"/>
              </w:rPr>
              <w:t>69</w:t>
            </w:r>
          </w:p>
        </w:tc>
        <w:tc>
          <w:tcPr>
            <w:tcW w:w="2268" w:type="dxa"/>
          </w:tcPr>
          <w:p w14:paraId="61F31AB6" w14:textId="77777777" w:rsidR="00671831" w:rsidRPr="00931575" w:rsidRDefault="00671831" w:rsidP="00136C94">
            <w:pPr>
              <w:pStyle w:val="TAC"/>
            </w:pPr>
            <w:r w:rsidRPr="00931575">
              <w:rPr>
                <w:rFonts w:hint="eastAsia"/>
                <w:lang w:eastAsia="zh-CN"/>
              </w:rPr>
              <w:t>0</w:t>
            </w:r>
          </w:p>
        </w:tc>
        <w:tc>
          <w:tcPr>
            <w:tcW w:w="567" w:type="dxa"/>
          </w:tcPr>
          <w:p w14:paraId="4654A570" w14:textId="77777777" w:rsidR="00671831" w:rsidRPr="00931575" w:rsidRDefault="00671831" w:rsidP="00136C94">
            <w:pPr>
              <w:pStyle w:val="TAC"/>
            </w:pPr>
            <w:r w:rsidRPr="00931575">
              <w:t>0</w:t>
            </w:r>
          </w:p>
        </w:tc>
      </w:tr>
    </w:tbl>
    <w:p w14:paraId="2C4B92D0" w14:textId="77777777" w:rsidR="00C45907" w:rsidRPr="00931575" w:rsidRDefault="00C45907" w:rsidP="00136C94"/>
    <w:p w14:paraId="6A4BF21A" w14:textId="77777777" w:rsidR="009D0ED3" w:rsidRPr="00931575" w:rsidRDefault="009D0ED3" w:rsidP="00136C94">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136C94">
            <w:pPr>
              <w:pStyle w:val="TAH"/>
            </w:pPr>
            <w:r w:rsidRPr="00931575">
              <w:t>Burst format</w:t>
            </w:r>
          </w:p>
        </w:tc>
        <w:tc>
          <w:tcPr>
            <w:tcW w:w="1167" w:type="dxa"/>
          </w:tcPr>
          <w:p w14:paraId="0638F480" w14:textId="77777777" w:rsidR="009D0ED3" w:rsidRPr="00931575" w:rsidRDefault="009D0ED3" w:rsidP="00136C94">
            <w:pPr>
              <w:pStyle w:val="TAH"/>
            </w:pPr>
            <w:r w:rsidRPr="00931575">
              <w:t>SCS (kHz)</w:t>
            </w:r>
          </w:p>
        </w:tc>
        <w:tc>
          <w:tcPr>
            <w:tcW w:w="554" w:type="dxa"/>
          </w:tcPr>
          <w:p w14:paraId="5208817B" w14:textId="77777777" w:rsidR="009D0ED3" w:rsidRPr="00931575" w:rsidRDefault="009D0ED3" w:rsidP="00136C94">
            <w:pPr>
              <w:pStyle w:val="TAH"/>
            </w:pPr>
            <w:r w:rsidRPr="00931575">
              <w:t>Ncs</w:t>
            </w:r>
          </w:p>
        </w:tc>
        <w:tc>
          <w:tcPr>
            <w:tcW w:w="2268" w:type="dxa"/>
          </w:tcPr>
          <w:p w14:paraId="2B5C2141" w14:textId="77777777" w:rsidR="009D0ED3" w:rsidRPr="00931575" w:rsidRDefault="009D0ED3" w:rsidP="00136C94">
            <w:pPr>
              <w:pStyle w:val="TAH"/>
            </w:pPr>
            <w:r w:rsidRPr="00931575">
              <w:t>Logical sequence index</w:t>
            </w:r>
          </w:p>
        </w:tc>
        <w:tc>
          <w:tcPr>
            <w:tcW w:w="567" w:type="dxa"/>
          </w:tcPr>
          <w:p w14:paraId="08747EBA" w14:textId="77777777" w:rsidR="009D0ED3" w:rsidRPr="00931575" w:rsidRDefault="009D0ED3" w:rsidP="00136C94">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136C94">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136C94">
            <w:pPr>
              <w:pStyle w:val="TAC"/>
              <w:rPr>
                <w:lang w:eastAsia="zh-CN"/>
              </w:rPr>
            </w:pPr>
            <w:r w:rsidRPr="00931575">
              <w:rPr>
                <w:rFonts w:hint="eastAsia"/>
                <w:lang w:eastAsia="zh-CN"/>
              </w:rPr>
              <w:t>0</w:t>
            </w:r>
          </w:p>
        </w:tc>
      </w:tr>
    </w:tbl>
    <w:p w14:paraId="741BF2E9" w14:textId="77777777" w:rsidR="009D0ED3" w:rsidRPr="00931575" w:rsidRDefault="009D0ED3" w:rsidP="00136C94">
      <w:pPr>
        <w:rPr>
          <w:lang w:eastAsia="zh-CN"/>
        </w:rPr>
      </w:pPr>
    </w:p>
    <w:p w14:paraId="6F42CF99" w14:textId="77777777" w:rsidR="009D0ED3" w:rsidRPr="00931575" w:rsidRDefault="009D0ED3" w:rsidP="00136C94">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136C94">
            <w:pPr>
              <w:pStyle w:val="TAH"/>
            </w:pPr>
            <w:r w:rsidRPr="00931575">
              <w:t>Burst format</w:t>
            </w:r>
          </w:p>
        </w:tc>
        <w:tc>
          <w:tcPr>
            <w:tcW w:w="1167" w:type="dxa"/>
          </w:tcPr>
          <w:p w14:paraId="6C1ACBD9" w14:textId="77777777" w:rsidR="009D0ED3" w:rsidRPr="00931575" w:rsidRDefault="009D0ED3" w:rsidP="00136C94">
            <w:pPr>
              <w:pStyle w:val="TAH"/>
            </w:pPr>
            <w:r w:rsidRPr="00931575">
              <w:t>SCS (kHz)</w:t>
            </w:r>
          </w:p>
        </w:tc>
        <w:tc>
          <w:tcPr>
            <w:tcW w:w="554" w:type="dxa"/>
          </w:tcPr>
          <w:p w14:paraId="5B0B477B" w14:textId="77777777" w:rsidR="009D0ED3" w:rsidRPr="00931575" w:rsidRDefault="009D0ED3" w:rsidP="00136C94">
            <w:pPr>
              <w:pStyle w:val="TAH"/>
            </w:pPr>
            <w:r w:rsidRPr="00931575">
              <w:t>Ncs</w:t>
            </w:r>
          </w:p>
        </w:tc>
        <w:tc>
          <w:tcPr>
            <w:tcW w:w="2268" w:type="dxa"/>
          </w:tcPr>
          <w:p w14:paraId="5AC21911" w14:textId="77777777" w:rsidR="009D0ED3" w:rsidRPr="00931575" w:rsidRDefault="009D0ED3" w:rsidP="00136C94">
            <w:pPr>
              <w:pStyle w:val="TAH"/>
            </w:pPr>
            <w:r w:rsidRPr="00931575">
              <w:t>Logical sequence index</w:t>
            </w:r>
          </w:p>
        </w:tc>
        <w:tc>
          <w:tcPr>
            <w:tcW w:w="567" w:type="dxa"/>
          </w:tcPr>
          <w:p w14:paraId="634883C8" w14:textId="77777777" w:rsidR="009D0ED3" w:rsidRPr="00931575" w:rsidRDefault="009D0ED3" w:rsidP="00136C94">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136C94">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136C94">
            <w:pPr>
              <w:pStyle w:val="TAC"/>
              <w:rPr>
                <w:lang w:eastAsia="zh-CN"/>
              </w:rPr>
            </w:pPr>
            <w:r w:rsidRPr="00931575">
              <w:rPr>
                <w:rFonts w:hint="eastAsia"/>
                <w:lang w:eastAsia="zh-CN"/>
              </w:rPr>
              <w:t>30</w:t>
            </w:r>
          </w:p>
        </w:tc>
      </w:tr>
    </w:tbl>
    <w:p w14:paraId="78B55E94" w14:textId="77777777" w:rsidR="00635720" w:rsidRPr="00931575" w:rsidRDefault="00635720" w:rsidP="00136C94">
      <w:pPr>
        <w:rPr>
          <w:noProof/>
          <w:lang w:eastAsia="zh-CN"/>
        </w:rPr>
      </w:pPr>
    </w:p>
    <w:p w14:paraId="60FA4F78" w14:textId="77777777" w:rsidR="00635720" w:rsidRPr="00931575" w:rsidRDefault="00635720" w:rsidP="00136C94">
      <w:pPr>
        <w:pStyle w:val="TH"/>
        <w:rPr>
          <w:lang w:eastAsia="zh-CN"/>
        </w:rPr>
      </w:pPr>
      <w:r w:rsidRPr="00931575">
        <w:t>Table A.6-</w:t>
      </w:r>
      <w:r w:rsidRPr="00931575">
        <w:rPr>
          <w:lang w:eastAsia="zh-CN"/>
        </w:rPr>
        <w:t>5:</w:t>
      </w:r>
      <w:r w:rsidRPr="00931575">
        <w:t xml:space="preserve"> Test preambles for 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136C94">
            <w:pPr>
              <w:pStyle w:val="TAH"/>
            </w:pPr>
            <w:r w:rsidRPr="00931575">
              <w:t>Burst format</w:t>
            </w:r>
          </w:p>
        </w:tc>
        <w:tc>
          <w:tcPr>
            <w:tcW w:w="1167" w:type="dxa"/>
          </w:tcPr>
          <w:p w14:paraId="6FE8A105" w14:textId="77777777" w:rsidR="00635720" w:rsidRPr="00931575" w:rsidRDefault="00635720" w:rsidP="00136C94">
            <w:pPr>
              <w:pStyle w:val="TAH"/>
            </w:pPr>
            <w:r w:rsidRPr="00931575">
              <w:t>SCS (kHz)</w:t>
            </w:r>
          </w:p>
        </w:tc>
        <w:tc>
          <w:tcPr>
            <w:tcW w:w="554" w:type="dxa"/>
          </w:tcPr>
          <w:p w14:paraId="4A763D51" w14:textId="77777777" w:rsidR="00635720" w:rsidRPr="00931575" w:rsidRDefault="00635720" w:rsidP="00136C94">
            <w:pPr>
              <w:pStyle w:val="TAH"/>
            </w:pPr>
            <w:r w:rsidRPr="00931575">
              <w:t>Ncs</w:t>
            </w:r>
          </w:p>
        </w:tc>
        <w:tc>
          <w:tcPr>
            <w:tcW w:w="2268" w:type="dxa"/>
          </w:tcPr>
          <w:p w14:paraId="351B3A0C" w14:textId="77777777" w:rsidR="00635720" w:rsidRPr="00931575" w:rsidRDefault="00635720" w:rsidP="00136C94">
            <w:pPr>
              <w:pStyle w:val="TAH"/>
            </w:pPr>
            <w:r w:rsidRPr="00931575">
              <w:t>Logical sequence index</w:t>
            </w:r>
          </w:p>
        </w:tc>
        <w:tc>
          <w:tcPr>
            <w:tcW w:w="567" w:type="dxa"/>
          </w:tcPr>
          <w:p w14:paraId="708EAE3B" w14:textId="77777777" w:rsidR="00635720" w:rsidRPr="00931575" w:rsidRDefault="00635720" w:rsidP="00136C94">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71831">
            <w:pPr>
              <w:pStyle w:val="TAC"/>
            </w:pPr>
            <w:r w:rsidRPr="00931575">
              <w:rPr>
                <w:lang w:eastAsia="zh-CN"/>
              </w:rPr>
              <w:t>A2, B4, C2</w:t>
            </w:r>
          </w:p>
        </w:tc>
        <w:tc>
          <w:tcPr>
            <w:tcW w:w="1167" w:type="dxa"/>
          </w:tcPr>
          <w:p w14:paraId="0844E181" w14:textId="77777777" w:rsidR="00671831" w:rsidRPr="00931575" w:rsidRDefault="00671831" w:rsidP="00671831">
            <w:pPr>
              <w:pStyle w:val="TAC"/>
              <w:rPr>
                <w:lang w:eastAsia="zh-CN"/>
              </w:rPr>
            </w:pPr>
            <w:r w:rsidRPr="00931575">
              <w:rPr>
                <w:lang w:eastAsia="zh-CN"/>
              </w:rPr>
              <w:t>15</w:t>
            </w:r>
          </w:p>
        </w:tc>
        <w:tc>
          <w:tcPr>
            <w:tcW w:w="554" w:type="dxa"/>
          </w:tcPr>
          <w:p w14:paraId="558BBB26" w14:textId="77777777" w:rsidR="00671831" w:rsidRPr="00931575" w:rsidRDefault="00671831" w:rsidP="00671831">
            <w:pPr>
              <w:pStyle w:val="TAC"/>
            </w:pPr>
            <w:r w:rsidRPr="00931575">
              <w:rPr>
                <w:lang w:eastAsia="zh-CN"/>
              </w:rPr>
              <w:t>23</w:t>
            </w:r>
          </w:p>
        </w:tc>
        <w:tc>
          <w:tcPr>
            <w:tcW w:w="2268" w:type="dxa"/>
          </w:tcPr>
          <w:p w14:paraId="6C977DDD" w14:textId="77777777" w:rsidR="00671831" w:rsidRPr="00931575" w:rsidRDefault="00671831" w:rsidP="00671831">
            <w:pPr>
              <w:pStyle w:val="TAC"/>
            </w:pPr>
            <w:r w:rsidRPr="00931575">
              <w:rPr>
                <w:lang w:eastAsia="zh-CN"/>
              </w:rPr>
              <w:t>0</w:t>
            </w:r>
          </w:p>
        </w:tc>
        <w:tc>
          <w:tcPr>
            <w:tcW w:w="567" w:type="dxa"/>
          </w:tcPr>
          <w:p w14:paraId="0AC4780E" w14:textId="77777777" w:rsidR="00671831" w:rsidRPr="00931575" w:rsidRDefault="00671831" w:rsidP="0067183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71831">
            <w:pPr>
              <w:pStyle w:val="TAC"/>
            </w:pPr>
          </w:p>
        </w:tc>
        <w:tc>
          <w:tcPr>
            <w:tcW w:w="1167" w:type="dxa"/>
          </w:tcPr>
          <w:p w14:paraId="64C26929" w14:textId="77777777" w:rsidR="00671831" w:rsidRPr="00931575" w:rsidRDefault="00671831" w:rsidP="00671831">
            <w:pPr>
              <w:pStyle w:val="TAC"/>
              <w:rPr>
                <w:lang w:eastAsia="zh-CN"/>
              </w:rPr>
            </w:pPr>
            <w:r w:rsidRPr="00931575">
              <w:rPr>
                <w:lang w:eastAsia="zh-CN"/>
              </w:rPr>
              <w:t>30</w:t>
            </w:r>
          </w:p>
        </w:tc>
        <w:tc>
          <w:tcPr>
            <w:tcW w:w="554" w:type="dxa"/>
          </w:tcPr>
          <w:p w14:paraId="114938F1" w14:textId="77777777" w:rsidR="00671831" w:rsidRPr="00931575" w:rsidRDefault="00671831" w:rsidP="00671831">
            <w:pPr>
              <w:pStyle w:val="TAC"/>
            </w:pPr>
            <w:r w:rsidRPr="00931575">
              <w:rPr>
                <w:lang w:eastAsia="zh-CN"/>
              </w:rPr>
              <w:t>46</w:t>
            </w:r>
          </w:p>
        </w:tc>
        <w:tc>
          <w:tcPr>
            <w:tcW w:w="2268" w:type="dxa"/>
          </w:tcPr>
          <w:p w14:paraId="411A305F" w14:textId="77777777" w:rsidR="00671831" w:rsidRPr="00931575" w:rsidRDefault="00671831" w:rsidP="00671831">
            <w:pPr>
              <w:pStyle w:val="TAC"/>
            </w:pPr>
            <w:r w:rsidRPr="00931575">
              <w:rPr>
                <w:lang w:eastAsia="zh-CN"/>
              </w:rPr>
              <w:t>0</w:t>
            </w:r>
          </w:p>
        </w:tc>
        <w:tc>
          <w:tcPr>
            <w:tcW w:w="567" w:type="dxa"/>
          </w:tcPr>
          <w:p w14:paraId="24BE768B" w14:textId="77777777" w:rsidR="00671831" w:rsidRPr="00931575" w:rsidRDefault="00671831" w:rsidP="00671831">
            <w:pPr>
              <w:pStyle w:val="TAC"/>
            </w:pPr>
            <w:r w:rsidRPr="00931575">
              <w:t>0</w:t>
            </w:r>
          </w:p>
        </w:tc>
      </w:tr>
    </w:tbl>
    <w:p w14:paraId="00A9AE82" w14:textId="3D8F3CEA" w:rsidR="009D0ED3" w:rsidRDefault="009D0ED3" w:rsidP="00136C94"/>
    <w:p w14:paraId="4CB45DB1" w14:textId="77777777" w:rsidR="00C46C3C" w:rsidRDefault="00C46C3C" w:rsidP="00C46C3C">
      <w:pPr>
        <w:pStyle w:val="TH"/>
      </w:pPr>
      <w:r w:rsidRPr="00E26D09">
        <w:t>Table A.6-</w:t>
      </w:r>
      <w:r>
        <w:t>6</w:t>
      </w:r>
      <w:r w:rsidRPr="00E26D09">
        <w:rPr>
          <w:lang w:eastAsia="zh-CN"/>
        </w:rPr>
        <w:t>:</w:t>
      </w:r>
      <w:r w:rsidRPr="00E26D09">
        <w:t xml:space="preserve"> Test preambles for </w:t>
      </w:r>
      <w:r w:rsidRPr="00801E44">
        <w:rPr>
          <w:rFonts w:eastAsia="Malgun Gothic"/>
        </w:rPr>
        <w:t>PRACH 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6C3C" w:rsidRPr="00F95B02" w14:paraId="3DC67013" w14:textId="77777777" w:rsidTr="008B0D0C">
        <w:trPr>
          <w:cantSplit/>
          <w:jc w:val="center"/>
        </w:trPr>
        <w:tc>
          <w:tcPr>
            <w:tcW w:w="1373" w:type="dxa"/>
          </w:tcPr>
          <w:p w14:paraId="3E7B1AD4" w14:textId="77777777" w:rsidR="00C46C3C" w:rsidRPr="00F95B02" w:rsidRDefault="00C46C3C" w:rsidP="008B0D0C">
            <w:pPr>
              <w:pStyle w:val="TAH"/>
            </w:pPr>
            <w:r w:rsidRPr="00F95B02">
              <w:t>Burst format</w:t>
            </w:r>
          </w:p>
        </w:tc>
        <w:tc>
          <w:tcPr>
            <w:tcW w:w="1167" w:type="dxa"/>
          </w:tcPr>
          <w:p w14:paraId="13C11474" w14:textId="77777777" w:rsidR="00C46C3C" w:rsidRPr="00F95B02" w:rsidRDefault="00C46C3C" w:rsidP="008B0D0C">
            <w:pPr>
              <w:pStyle w:val="TAH"/>
            </w:pPr>
            <w:r w:rsidRPr="00F95B02">
              <w:rPr>
                <w:szCs w:val="16"/>
              </w:rPr>
              <w:t>SCS (kHz)</w:t>
            </w:r>
          </w:p>
        </w:tc>
        <w:tc>
          <w:tcPr>
            <w:tcW w:w="554" w:type="dxa"/>
          </w:tcPr>
          <w:p w14:paraId="713A6D05" w14:textId="77777777" w:rsidR="00C46C3C" w:rsidRPr="00F95B02" w:rsidRDefault="00C46C3C" w:rsidP="008B0D0C">
            <w:pPr>
              <w:pStyle w:val="TAH"/>
            </w:pPr>
            <w:r w:rsidRPr="00F95B02">
              <w:t>Ncs</w:t>
            </w:r>
          </w:p>
        </w:tc>
        <w:tc>
          <w:tcPr>
            <w:tcW w:w="2268" w:type="dxa"/>
          </w:tcPr>
          <w:p w14:paraId="69755293" w14:textId="77777777" w:rsidR="00C46C3C" w:rsidRPr="00F95B02" w:rsidRDefault="00C46C3C" w:rsidP="008B0D0C">
            <w:pPr>
              <w:pStyle w:val="TAH"/>
            </w:pPr>
            <w:r w:rsidRPr="00F95B02">
              <w:t>Logical sequence index</w:t>
            </w:r>
          </w:p>
        </w:tc>
        <w:tc>
          <w:tcPr>
            <w:tcW w:w="567" w:type="dxa"/>
          </w:tcPr>
          <w:p w14:paraId="54EDB1AF" w14:textId="77777777" w:rsidR="00C46C3C" w:rsidRPr="00F95B02" w:rsidRDefault="00C46C3C" w:rsidP="008B0D0C">
            <w:pPr>
              <w:pStyle w:val="TAH"/>
            </w:pPr>
            <w:r w:rsidRPr="00F95B02">
              <w:t>v</w:t>
            </w:r>
          </w:p>
        </w:tc>
      </w:tr>
      <w:tr w:rsidR="00C46C3C" w:rsidRPr="00F95B02" w14:paraId="55A0BC26" w14:textId="77777777" w:rsidTr="008B0D0C">
        <w:trPr>
          <w:cantSplit/>
          <w:jc w:val="center"/>
        </w:trPr>
        <w:tc>
          <w:tcPr>
            <w:tcW w:w="1373" w:type="dxa"/>
            <w:tcBorders>
              <w:bottom w:val="nil"/>
            </w:tcBorders>
          </w:tcPr>
          <w:p w14:paraId="00C65928" w14:textId="77777777" w:rsidR="00C46C3C" w:rsidRPr="00F95B02" w:rsidRDefault="00C46C3C" w:rsidP="008B0D0C">
            <w:pPr>
              <w:pStyle w:val="TAC"/>
            </w:pPr>
            <w:r w:rsidRPr="00E26D09">
              <w:rPr>
                <w:rFonts w:cs="Arial"/>
                <w:lang w:eastAsia="zh-CN"/>
              </w:rPr>
              <w:t>A2, B4, C2</w:t>
            </w:r>
          </w:p>
        </w:tc>
        <w:tc>
          <w:tcPr>
            <w:tcW w:w="1167" w:type="dxa"/>
          </w:tcPr>
          <w:p w14:paraId="5456F540" w14:textId="77777777" w:rsidR="00C46C3C" w:rsidRPr="00F95B02" w:rsidRDefault="00C46C3C" w:rsidP="008B0D0C">
            <w:pPr>
              <w:pStyle w:val="TAC"/>
              <w:rPr>
                <w:lang w:eastAsia="zh-CN"/>
              </w:rPr>
            </w:pPr>
            <w:r>
              <w:rPr>
                <w:lang w:eastAsia="zh-CN"/>
              </w:rPr>
              <w:t>15</w:t>
            </w:r>
          </w:p>
        </w:tc>
        <w:tc>
          <w:tcPr>
            <w:tcW w:w="554" w:type="dxa"/>
          </w:tcPr>
          <w:p w14:paraId="270B680D" w14:textId="77777777" w:rsidR="00C46C3C" w:rsidRPr="00F95B02" w:rsidRDefault="00C46C3C" w:rsidP="008B0D0C">
            <w:pPr>
              <w:pStyle w:val="TAC"/>
            </w:pPr>
            <w:r>
              <w:rPr>
                <w:lang w:eastAsia="zh-CN"/>
              </w:rPr>
              <w:t>164</w:t>
            </w:r>
          </w:p>
        </w:tc>
        <w:tc>
          <w:tcPr>
            <w:tcW w:w="2268" w:type="dxa"/>
          </w:tcPr>
          <w:p w14:paraId="7BA38AD1" w14:textId="77777777" w:rsidR="00C46C3C" w:rsidRPr="00F95B02" w:rsidRDefault="00C46C3C" w:rsidP="008B0D0C">
            <w:pPr>
              <w:pStyle w:val="TAC"/>
            </w:pPr>
            <w:r w:rsidRPr="00E26D09">
              <w:rPr>
                <w:lang w:eastAsia="zh-CN"/>
              </w:rPr>
              <w:t>0</w:t>
            </w:r>
          </w:p>
        </w:tc>
        <w:tc>
          <w:tcPr>
            <w:tcW w:w="567" w:type="dxa"/>
          </w:tcPr>
          <w:p w14:paraId="4C117ACC" w14:textId="77777777" w:rsidR="00C46C3C" w:rsidRPr="00F95B02" w:rsidRDefault="00C46C3C" w:rsidP="008B0D0C">
            <w:pPr>
              <w:pStyle w:val="TAC"/>
            </w:pPr>
            <w:r w:rsidRPr="00E26D09">
              <w:rPr>
                <w:lang w:eastAsia="zh-CN"/>
              </w:rPr>
              <w:t>0</w:t>
            </w:r>
          </w:p>
        </w:tc>
      </w:tr>
      <w:tr w:rsidR="00C46C3C" w:rsidRPr="00F95B02" w14:paraId="6C280144" w14:textId="77777777" w:rsidTr="008B0D0C">
        <w:trPr>
          <w:cantSplit/>
          <w:jc w:val="center"/>
        </w:trPr>
        <w:tc>
          <w:tcPr>
            <w:tcW w:w="1373" w:type="dxa"/>
            <w:tcBorders>
              <w:top w:val="nil"/>
            </w:tcBorders>
          </w:tcPr>
          <w:p w14:paraId="125EE80E" w14:textId="77777777" w:rsidR="00C46C3C" w:rsidRPr="00F95B02" w:rsidRDefault="00C46C3C" w:rsidP="008B0D0C">
            <w:pPr>
              <w:pStyle w:val="TAC"/>
            </w:pPr>
          </w:p>
        </w:tc>
        <w:tc>
          <w:tcPr>
            <w:tcW w:w="1167" w:type="dxa"/>
          </w:tcPr>
          <w:p w14:paraId="5DF92A4A" w14:textId="77777777" w:rsidR="00C46C3C" w:rsidRPr="00F95B02" w:rsidRDefault="00C46C3C" w:rsidP="008B0D0C">
            <w:pPr>
              <w:pStyle w:val="TAC"/>
              <w:rPr>
                <w:lang w:eastAsia="zh-CN"/>
              </w:rPr>
            </w:pPr>
            <w:r>
              <w:rPr>
                <w:lang w:eastAsia="zh-CN"/>
              </w:rPr>
              <w:t>30</w:t>
            </w:r>
          </w:p>
        </w:tc>
        <w:tc>
          <w:tcPr>
            <w:tcW w:w="554" w:type="dxa"/>
          </w:tcPr>
          <w:p w14:paraId="3AD8447B" w14:textId="77777777" w:rsidR="00C46C3C" w:rsidRPr="00F95B02" w:rsidRDefault="00C46C3C" w:rsidP="008B0D0C">
            <w:pPr>
              <w:pStyle w:val="TAC"/>
            </w:pPr>
            <w:r>
              <w:rPr>
                <w:lang w:eastAsia="zh-CN"/>
              </w:rPr>
              <w:t>190</w:t>
            </w:r>
          </w:p>
        </w:tc>
        <w:tc>
          <w:tcPr>
            <w:tcW w:w="2268" w:type="dxa"/>
          </w:tcPr>
          <w:p w14:paraId="15C7F63B" w14:textId="77777777" w:rsidR="00C46C3C" w:rsidRPr="00F95B02" w:rsidRDefault="00C46C3C" w:rsidP="008B0D0C">
            <w:pPr>
              <w:pStyle w:val="TAC"/>
            </w:pPr>
            <w:r w:rsidRPr="00E26D09">
              <w:rPr>
                <w:lang w:eastAsia="zh-CN"/>
              </w:rPr>
              <w:t>0</w:t>
            </w:r>
          </w:p>
        </w:tc>
        <w:tc>
          <w:tcPr>
            <w:tcW w:w="567" w:type="dxa"/>
          </w:tcPr>
          <w:p w14:paraId="333DFD37" w14:textId="77777777" w:rsidR="00C46C3C" w:rsidRPr="00F95B02" w:rsidRDefault="00C46C3C" w:rsidP="008B0D0C">
            <w:pPr>
              <w:pStyle w:val="TAC"/>
            </w:pPr>
            <w:r w:rsidRPr="00E26D09">
              <w:t>0</w:t>
            </w:r>
          </w:p>
        </w:tc>
      </w:tr>
    </w:tbl>
    <w:p w14:paraId="2AD194FE" w14:textId="77777777" w:rsidR="00C46C3C" w:rsidRPr="00931575" w:rsidRDefault="00C46C3C" w:rsidP="00136C94"/>
    <w:p w14:paraId="0898684D" w14:textId="77777777" w:rsidR="00C45907" w:rsidRPr="00931575" w:rsidRDefault="00C45907" w:rsidP="00C45907">
      <w:pPr>
        <w:pStyle w:val="Heading1"/>
        <w:rPr>
          <w:lang w:eastAsia="zh-CN"/>
        </w:rPr>
      </w:pPr>
      <w:bookmarkStart w:id="8332" w:name="_Toc36636285"/>
      <w:bookmarkStart w:id="8333" w:name="_Toc37273231"/>
      <w:bookmarkStart w:id="8334" w:name="_Toc45886321"/>
      <w:bookmarkStart w:id="8335" w:name="_Toc53183366"/>
      <w:bookmarkStart w:id="8336" w:name="_Toc58916077"/>
      <w:bookmarkStart w:id="8337" w:name="_Toc66701224"/>
      <w:bookmarkStart w:id="8338" w:name="_Toc68697381"/>
      <w:bookmarkStart w:id="8339" w:name="_Toc74928376"/>
      <w:bookmarkStart w:id="8340" w:name="_Toc76115475"/>
      <w:bookmarkStart w:id="8341" w:name="_Toc76544882"/>
      <w:bookmarkStart w:id="8342" w:name="_Toc82541699"/>
      <w:bookmarkStart w:id="8343" w:name="_Toc89952346"/>
      <w:bookmarkStart w:id="8344" w:name="_Toc98767442"/>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8332"/>
      <w:bookmarkEnd w:id="8333"/>
      <w:bookmarkEnd w:id="8334"/>
      <w:bookmarkEnd w:id="8335"/>
      <w:bookmarkEnd w:id="8336"/>
      <w:bookmarkEnd w:id="8337"/>
      <w:bookmarkEnd w:id="8338"/>
      <w:bookmarkEnd w:id="8339"/>
      <w:bookmarkEnd w:id="8340"/>
      <w:bookmarkEnd w:id="8341"/>
      <w:bookmarkEnd w:id="8342"/>
      <w:bookmarkEnd w:id="8343"/>
      <w:bookmarkEnd w:id="8344"/>
    </w:p>
    <w:p w14:paraId="59E618DB"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6B546874" w14:textId="77777777" w:rsidR="00C45907" w:rsidRPr="00931575" w:rsidRDefault="00C45907" w:rsidP="00136C94">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136C94">
      <w:pPr>
        <w:rPr>
          <w:lang w:eastAsia="zh-CN"/>
        </w:rPr>
      </w:pPr>
    </w:p>
    <w:p w14:paraId="23254184" w14:textId="77777777" w:rsidR="00C45907" w:rsidRPr="00931575" w:rsidRDefault="00C45907" w:rsidP="00136C94">
      <w:pPr>
        <w:pStyle w:val="TH"/>
        <w:rPr>
          <w:lang w:val="en-US" w:eastAsia="zh-CN"/>
        </w:rPr>
      </w:pPr>
      <w:r w:rsidRPr="00931575">
        <w:rPr>
          <w:lang w:eastAsia="zh-CN"/>
        </w:rPr>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136C94">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136C94">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136C94">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136C94">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136C94">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136C94">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136C94">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136C94">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136C94">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136C94">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136C94">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136C94">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136C94">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136C94">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136C94">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136C94">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136C94">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136C94">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136C94">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136C94">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136C94">
            <w:pPr>
              <w:pStyle w:val="TAC"/>
            </w:pPr>
            <w:r w:rsidRPr="00931575">
              <w:t>8056</w:t>
            </w:r>
          </w:p>
        </w:tc>
      </w:tr>
      <w:tr w:rsidR="00204544" w:rsidRPr="00931575" w14:paraId="5C4DA93A"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1E46CA69" w:rsidR="00204544" w:rsidRPr="00931575" w:rsidRDefault="00204544" w:rsidP="00204544">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6BAC724D" w:rsidR="00204544" w:rsidRPr="00931575" w:rsidRDefault="00204544" w:rsidP="00204544">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7F59DC0E" w:rsidR="00204544" w:rsidRPr="00931575" w:rsidRDefault="00204544" w:rsidP="00204544">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25B6E00B" w:rsidR="00204544" w:rsidRPr="00931575" w:rsidRDefault="00204544" w:rsidP="00204544">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40A9FE4" w:rsidR="00204544" w:rsidRPr="00931575" w:rsidRDefault="00204544" w:rsidP="00204544">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6B6CF2B4" w:rsidR="00204544" w:rsidRPr="00931575" w:rsidRDefault="00204544" w:rsidP="00204544">
            <w:pPr>
              <w:pStyle w:val="TAC"/>
              <w:rPr>
                <w:lang w:eastAsia="zh-CN"/>
              </w:rPr>
            </w:pPr>
            <w:r w:rsidRPr="00F95B02">
              <w:rPr>
                <w:lang w:eastAsia="zh-CN"/>
              </w:rPr>
              <w:t>114048</w:t>
            </w:r>
          </w:p>
        </w:tc>
      </w:tr>
      <w:tr w:rsidR="00204544" w:rsidRPr="00931575" w14:paraId="754C7410"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266236D2" w14:textId="4DA7D49B" w:rsidR="00204544" w:rsidRPr="00931575" w:rsidRDefault="00204544" w:rsidP="00204544">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0DDDB86" w14:textId="3A9429D5" w:rsidR="00204544" w:rsidRPr="00931575" w:rsidRDefault="00204544" w:rsidP="00204544">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A3B7739" w14:textId="61159CF4" w:rsidR="00204544" w:rsidRPr="00931575" w:rsidRDefault="00204544" w:rsidP="00204544">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5659B3DA" w14:textId="15332EE9" w:rsidR="00204544" w:rsidRPr="00931575" w:rsidRDefault="00204544" w:rsidP="00204544">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4A558CA2" w14:textId="679B5431" w:rsidR="00204544" w:rsidRPr="00931575" w:rsidRDefault="00204544" w:rsidP="00204544">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4F0105E8" w14:textId="4CF9DACE" w:rsidR="00204544" w:rsidRPr="00931575" w:rsidRDefault="00204544" w:rsidP="00204544">
            <w:pPr>
              <w:pStyle w:val="TAC"/>
              <w:rPr>
                <w:lang w:eastAsia="zh-CN"/>
              </w:rPr>
            </w:pPr>
            <w:r>
              <w:rPr>
                <w:rFonts w:hint="eastAsia"/>
                <w:lang w:eastAsia="zh-CN"/>
              </w:rPr>
              <w:t>1</w:t>
            </w:r>
            <w:r>
              <w:rPr>
                <w:lang w:eastAsia="zh-CN"/>
              </w:rPr>
              <w:t>09296</w:t>
            </w:r>
          </w:p>
        </w:tc>
      </w:tr>
      <w:tr w:rsidR="00204544"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02C7686A" w:rsidR="00204544" w:rsidRPr="00931575" w:rsidRDefault="00204544" w:rsidP="00204544">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E67DC9D" w:rsidR="00204544" w:rsidRPr="00931575" w:rsidRDefault="00204544" w:rsidP="00204544">
            <w:pPr>
              <w:pStyle w:val="TAC"/>
              <w:rPr>
                <w:lang w:eastAsia="zh-CN"/>
              </w:rPr>
            </w:pPr>
            <w:r w:rsidRPr="00F95B02">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1DA5CA2C" w:rsidR="00204544" w:rsidRPr="00931575" w:rsidRDefault="00204544" w:rsidP="00204544">
            <w:pPr>
              <w:pStyle w:val="TAC"/>
              <w:rPr>
                <w:lang w:eastAsia="zh-CN"/>
              </w:rPr>
            </w:pPr>
            <w:r w:rsidRPr="00F95B02">
              <w:rPr>
                <w:szCs w:val="18"/>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32DDCA8A" w:rsidR="00204544" w:rsidRPr="00931575" w:rsidRDefault="00204544" w:rsidP="00204544">
            <w:pPr>
              <w:pStyle w:val="TAC"/>
              <w:rPr>
                <w:lang w:eastAsia="zh-CN"/>
              </w:rPr>
            </w:pPr>
            <w:r w:rsidRPr="00F95B02">
              <w:rPr>
                <w:szCs w:val="18"/>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1FDE62B" w:rsidR="00204544" w:rsidRPr="00931575" w:rsidRDefault="00204544" w:rsidP="00204544">
            <w:pPr>
              <w:pStyle w:val="TAC"/>
              <w:rPr>
                <w:lang w:eastAsia="zh-CN"/>
              </w:rPr>
            </w:pPr>
            <w:r w:rsidRPr="00F95B02">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A173BCE" w:rsidR="00204544" w:rsidRPr="00931575" w:rsidRDefault="00204544" w:rsidP="00204544">
            <w:pPr>
              <w:pStyle w:val="TAC"/>
              <w:rPr>
                <w:lang w:eastAsia="zh-CN"/>
              </w:rPr>
            </w:pPr>
            <w:r w:rsidRPr="00F95B02">
              <w:rPr>
                <w:szCs w:val="18"/>
                <w:lang w:eastAsia="zh-CN"/>
              </w:rPr>
              <w:t>28512</w:t>
            </w:r>
          </w:p>
        </w:tc>
      </w:tr>
      <w:tr w:rsidR="00204544" w:rsidRPr="00931575" w14:paraId="3FD3EFE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0E9D994B" w14:textId="285E11B9" w:rsidR="00204544" w:rsidRPr="00931575" w:rsidRDefault="00204544" w:rsidP="00204544">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F0E851F" w14:textId="3BDAAF6A" w:rsidR="00204544" w:rsidRPr="00931575" w:rsidRDefault="00204544" w:rsidP="00204544">
            <w:pPr>
              <w:pStyle w:val="TAC"/>
              <w:rPr>
                <w:lang w:eastAsia="zh-CN"/>
              </w:rPr>
            </w:pPr>
            <w:r>
              <w:rPr>
                <w:rFonts w:hint="eastAsia"/>
                <w:szCs w:val="18"/>
                <w:lang w:eastAsia="zh-CN"/>
              </w:rPr>
              <w:t>1</w:t>
            </w:r>
            <w:r>
              <w:rPr>
                <w:szCs w:val="18"/>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7B15DCE9" w14:textId="4F883ABE" w:rsidR="00204544" w:rsidRPr="00931575" w:rsidRDefault="00204544" w:rsidP="00204544">
            <w:pPr>
              <w:pStyle w:val="TAC"/>
              <w:rPr>
                <w:lang w:eastAsia="zh-CN"/>
              </w:rPr>
            </w:pPr>
            <w:r>
              <w:rPr>
                <w:rFonts w:hint="eastAsia"/>
                <w:szCs w:val="18"/>
                <w:lang w:eastAsia="zh-CN"/>
              </w:rPr>
              <w:t>2</w:t>
            </w:r>
            <w:r>
              <w:rPr>
                <w:szCs w:val="18"/>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10C8D101" w14:textId="38425E92" w:rsidR="00204544" w:rsidRPr="00931575" w:rsidRDefault="00204544" w:rsidP="00204544">
            <w:pPr>
              <w:pStyle w:val="TAC"/>
              <w:rPr>
                <w:lang w:eastAsia="zh-CN"/>
              </w:rPr>
            </w:pPr>
            <w:r>
              <w:rPr>
                <w:rFonts w:hint="eastAsia"/>
                <w:szCs w:val="18"/>
                <w:lang w:eastAsia="zh-CN"/>
              </w:rPr>
              <w:t>6</w:t>
            </w:r>
            <w:r>
              <w:rPr>
                <w:szCs w:val="18"/>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0306DEAC" w14:textId="6532CED2" w:rsidR="00204544" w:rsidRPr="00931575" w:rsidRDefault="00204544" w:rsidP="00204544">
            <w:pPr>
              <w:pStyle w:val="TAC"/>
              <w:rPr>
                <w:lang w:eastAsia="zh-CN"/>
              </w:rPr>
            </w:pPr>
            <w:r>
              <w:rPr>
                <w:rFonts w:hint="eastAsia"/>
                <w:szCs w:val="18"/>
                <w:lang w:eastAsia="zh-CN"/>
              </w:rPr>
              <w:t>1</w:t>
            </w:r>
            <w:r>
              <w:rPr>
                <w:szCs w:val="18"/>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39990EA7" w14:textId="69352893" w:rsidR="00204544" w:rsidRPr="00931575" w:rsidRDefault="00204544" w:rsidP="00204544">
            <w:pPr>
              <w:pStyle w:val="TAC"/>
              <w:rPr>
                <w:lang w:eastAsia="zh-CN"/>
              </w:rPr>
            </w:pPr>
            <w:r>
              <w:rPr>
                <w:rFonts w:hint="eastAsia"/>
                <w:szCs w:val="18"/>
                <w:lang w:eastAsia="zh-CN"/>
              </w:rPr>
              <w:t>2</w:t>
            </w:r>
            <w:r>
              <w:rPr>
                <w:szCs w:val="18"/>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7D7C888E" w14:textId="77777777" w:rsidR="00C45907"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56E8E47F" w:rsidR="00204544" w:rsidRPr="00931575" w:rsidRDefault="00204544" w:rsidP="00136C94">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136C94">
      <w:pPr>
        <w:rPr>
          <w:lang w:eastAsia="zh-CN"/>
        </w:rPr>
      </w:pPr>
    </w:p>
    <w:p w14:paraId="66A8A714" w14:textId="77777777" w:rsidR="00C45907" w:rsidRPr="00931575" w:rsidRDefault="00C45907" w:rsidP="00136C94">
      <w:pPr>
        <w:pStyle w:val="TH"/>
        <w:rPr>
          <w:lang w:eastAsia="zh-CN"/>
        </w:rPr>
      </w:pPr>
      <w:r w:rsidRPr="00931575">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136C94">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136C94">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136C94">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136C94">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136C94">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136C94">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136C94">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136C94">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136C94">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136C94">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136C94">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136C94">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136C94">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136C94">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136C94">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136C94">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136C94">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136C94">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136C94">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136C94">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136C94">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136C94">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136C94">
            <w:pPr>
              <w:pStyle w:val="TAC"/>
            </w:pPr>
            <w:r w:rsidRPr="00931575">
              <w:t>7200</w:t>
            </w:r>
          </w:p>
        </w:tc>
      </w:tr>
      <w:tr w:rsidR="00204544" w:rsidRPr="00931575" w14:paraId="4B5ABDC5"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0D5E0EEC" w:rsidR="00204544" w:rsidRPr="00931575" w:rsidRDefault="00204544" w:rsidP="00204544">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D024D7" w:rsidR="00204544" w:rsidRPr="00931575" w:rsidRDefault="00204544" w:rsidP="00204544">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7E5AD583" w:rsidR="00204544" w:rsidRPr="00931575" w:rsidRDefault="00204544" w:rsidP="00204544">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7F80806A" w:rsidR="00204544" w:rsidRPr="00931575" w:rsidRDefault="00204544" w:rsidP="00204544">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94EA996" w:rsidR="00204544" w:rsidRPr="00931575" w:rsidRDefault="00204544" w:rsidP="00204544">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FA3AFE4" w:rsidR="00204544" w:rsidRPr="00931575" w:rsidRDefault="00204544" w:rsidP="00204544">
            <w:pPr>
              <w:pStyle w:val="TAC"/>
            </w:pPr>
            <w:r w:rsidRPr="00F95B02">
              <w:t>101376</w:t>
            </w:r>
          </w:p>
        </w:tc>
      </w:tr>
      <w:tr w:rsidR="00204544" w:rsidRPr="00931575" w14:paraId="57457AC0"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10F5104E" w14:textId="259FB0FF" w:rsidR="00204544" w:rsidRPr="00931575" w:rsidRDefault="00204544" w:rsidP="00204544">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47F3E14" w14:textId="7A55E114" w:rsidR="00204544" w:rsidRPr="00931575" w:rsidRDefault="00204544" w:rsidP="00204544">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407D5284" w14:textId="4BA8B02E" w:rsidR="00204544" w:rsidRPr="00931575" w:rsidRDefault="00204544" w:rsidP="00204544">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22D37636" w14:textId="217BAE8D" w:rsidR="00204544" w:rsidRPr="00931575" w:rsidRDefault="00204544" w:rsidP="00204544">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56AAA72" w14:textId="20E428E6" w:rsidR="00204544" w:rsidRPr="00931575" w:rsidRDefault="00204544" w:rsidP="00204544">
            <w:pPr>
              <w:pStyle w:val="TAC"/>
            </w:pPr>
            <w:r>
              <w:rPr>
                <w:rFonts w:hint="eastAsia"/>
                <w:lang w:eastAsia="zh-CN"/>
              </w:rPr>
              <w:t>4</w:t>
            </w:r>
            <w:r>
              <w:rPr>
                <w:lang w:eastAsia="zh-CN"/>
              </w:rPr>
              <w:t>8579</w:t>
            </w:r>
          </w:p>
        </w:tc>
        <w:tc>
          <w:tcPr>
            <w:tcW w:w="1077" w:type="dxa"/>
            <w:tcBorders>
              <w:top w:val="single" w:sz="4" w:space="0" w:color="auto"/>
              <w:left w:val="single" w:sz="4" w:space="0" w:color="auto"/>
              <w:bottom w:val="single" w:sz="4" w:space="0" w:color="auto"/>
              <w:right w:val="single" w:sz="4" w:space="0" w:color="auto"/>
            </w:tcBorders>
            <w:vAlign w:val="center"/>
          </w:tcPr>
          <w:p w14:paraId="08198D11" w14:textId="6C01B294" w:rsidR="00204544" w:rsidRPr="00931575" w:rsidRDefault="00204544" w:rsidP="00204544">
            <w:pPr>
              <w:pStyle w:val="TAC"/>
            </w:pPr>
            <w:r>
              <w:rPr>
                <w:rFonts w:hint="eastAsia"/>
                <w:lang w:eastAsia="zh-CN"/>
              </w:rPr>
              <w:t>9</w:t>
            </w:r>
            <w:r>
              <w:rPr>
                <w:lang w:eastAsia="zh-CN"/>
              </w:rPr>
              <w:t>7152</w:t>
            </w:r>
          </w:p>
        </w:tc>
      </w:tr>
      <w:tr w:rsidR="00204544" w:rsidRPr="00931575" w14:paraId="66622A07"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09A88AD1" w:rsidR="00204544" w:rsidRPr="00931575" w:rsidRDefault="00204544" w:rsidP="00204544">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9FAA403" w:rsidR="00204544" w:rsidRPr="00931575" w:rsidRDefault="00204544" w:rsidP="00204544">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1A1F831A" w:rsidR="00204544" w:rsidRPr="00931575" w:rsidRDefault="00204544" w:rsidP="00204544">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6DC5B9AB" w:rsidR="00204544" w:rsidRPr="00931575" w:rsidRDefault="00204544" w:rsidP="00204544">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FD23B14" w:rsidR="00204544" w:rsidRPr="00931575" w:rsidRDefault="00204544" w:rsidP="00204544">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44C6F605" w:rsidR="00204544" w:rsidRPr="00931575" w:rsidRDefault="00204544" w:rsidP="00204544">
            <w:pPr>
              <w:pStyle w:val="TAC"/>
            </w:pPr>
            <w:r w:rsidRPr="00F95B02">
              <w:t>25344</w:t>
            </w:r>
          </w:p>
        </w:tc>
      </w:tr>
      <w:tr w:rsidR="00204544" w:rsidRPr="00931575" w14:paraId="398FE2B3"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2BEC679D" w14:textId="1FD8E6F3" w:rsidR="00204544" w:rsidRPr="00931575" w:rsidRDefault="00204544" w:rsidP="00204544">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74FB5FF" w14:textId="5F20B68B" w:rsidR="00204544" w:rsidRPr="00931575" w:rsidRDefault="00204544" w:rsidP="00204544">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805C7D0" w14:textId="0507CA2B" w:rsidR="00204544" w:rsidRPr="00931575" w:rsidRDefault="00204544" w:rsidP="00204544">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50CF37AD" w14:textId="16E374AB" w:rsidR="00204544" w:rsidRPr="00931575" w:rsidRDefault="00204544" w:rsidP="00204544">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3897BBC5" w14:textId="2EFF7B92" w:rsidR="00204544" w:rsidRPr="00931575" w:rsidRDefault="00204544" w:rsidP="00204544">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00B38D4" w14:textId="1A345367" w:rsidR="00204544" w:rsidRPr="00931575" w:rsidRDefault="00204544" w:rsidP="00204544">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7D4BFCFC" w14:textId="77777777" w:rsidR="00C45907"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9687C9A" w:rsidR="00204544" w:rsidRPr="00931575" w:rsidRDefault="00204544" w:rsidP="00136C94">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3CB7376A" w:rsidR="00C45907" w:rsidRPr="00931575" w:rsidRDefault="00C45907" w:rsidP="00136C94">
      <w:pPr>
        <w:rPr>
          <w:lang w:eastAsia="zh-CN"/>
        </w:rPr>
      </w:pPr>
    </w:p>
    <w:p w14:paraId="5CD7CE18" w14:textId="77777777" w:rsidR="00C4499B" w:rsidRPr="00931575" w:rsidRDefault="00C4499B" w:rsidP="00C4499B">
      <w:pPr>
        <w:pStyle w:val="Heading1"/>
        <w:rPr>
          <w:lang w:eastAsia="zh-CN"/>
        </w:rPr>
      </w:pPr>
      <w:bookmarkStart w:id="8345" w:name="_Toc58916078"/>
      <w:bookmarkStart w:id="8346" w:name="_Toc66701225"/>
      <w:bookmarkStart w:id="8347" w:name="_Toc68697382"/>
      <w:bookmarkStart w:id="8348" w:name="_Toc74928377"/>
      <w:bookmarkStart w:id="8349" w:name="_Toc76115476"/>
      <w:bookmarkStart w:id="8350" w:name="_Toc76544883"/>
      <w:bookmarkStart w:id="8351" w:name="_Toc82541700"/>
      <w:bookmarkStart w:id="8352" w:name="_Toc89952347"/>
      <w:bookmarkStart w:id="8353" w:name="_Toc98767443"/>
      <w:bookmarkStart w:id="8354" w:name="_Toc37260495"/>
      <w:bookmarkStart w:id="8355" w:name="_Toc37267883"/>
      <w:bookmarkStart w:id="8356" w:name="_Toc44712490"/>
      <w:bookmarkStart w:id="8357" w:name="_Toc45893802"/>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8345"/>
      <w:bookmarkEnd w:id="8346"/>
      <w:bookmarkEnd w:id="8347"/>
      <w:bookmarkEnd w:id="8348"/>
      <w:bookmarkEnd w:id="8349"/>
      <w:bookmarkEnd w:id="8350"/>
      <w:bookmarkEnd w:id="8351"/>
      <w:bookmarkEnd w:id="8352"/>
      <w:bookmarkEnd w:id="8353"/>
    </w:p>
    <w:p w14:paraId="5E0A49FB" w14:textId="77777777" w:rsidR="00C4499B" w:rsidRPr="00931575" w:rsidRDefault="00C4499B" w:rsidP="00C4499B">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8354"/>
    <w:bookmarkEnd w:id="8355"/>
    <w:bookmarkEnd w:id="8356"/>
    <w:bookmarkEnd w:id="8357"/>
    <w:p w14:paraId="4BC510A1" w14:textId="77777777" w:rsidR="00C4499B" w:rsidRPr="00931575" w:rsidRDefault="00C4499B" w:rsidP="00C4499B">
      <w:pPr>
        <w:pStyle w:val="TH"/>
        <w:rPr>
          <w:lang w:val="en-US" w:eastAsia="zh-CN"/>
        </w:rPr>
      </w:pPr>
      <w:r w:rsidRPr="00931575">
        <w:rPr>
          <w:lang w:eastAsia="zh-CN"/>
        </w:rPr>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F23B1D">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F23B1D">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F23B1D">
            <w:pPr>
              <w:pStyle w:val="TAH"/>
            </w:pPr>
            <w:r w:rsidRPr="00931575">
              <w:t>G-FR1-A8-2</w:t>
            </w:r>
          </w:p>
        </w:tc>
      </w:tr>
      <w:tr w:rsidR="00C4499B" w:rsidRPr="00931575" w14:paraId="3BB9987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F23B1D">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F23B1D">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F23B1D">
            <w:pPr>
              <w:pStyle w:val="TAC"/>
              <w:spacing w:line="254" w:lineRule="auto"/>
              <w:rPr>
                <w:lang w:eastAsia="zh-CN"/>
              </w:rPr>
            </w:pPr>
            <w:r w:rsidRPr="00931575">
              <w:rPr>
                <w:lang w:eastAsia="zh-CN"/>
              </w:rPr>
              <w:t>30</w:t>
            </w:r>
          </w:p>
        </w:tc>
      </w:tr>
      <w:tr w:rsidR="00C4499B" w:rsidRPr="00931575" w14:paraId="09AD0D6A"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F23B1D">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F23B1D">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F23B1D">
            <w:pPr>
              <w:pStyle w:val="TAC"/>
              <w:spacing w:line="254" w:lineRule="auto"/>
              <w:rPr>
                <w:lang w:eastAsia="zh-CN"/>
              </w:rPr>
            </w:pPr>
            <w:r w:rsidRPr="00931575">
              <w:rPr>
                <w:lang w:eastAsia="zh-CN"/>
              </w:rPr>
              <w:t>2</w:t>
            </w:r>
          </w:p>
        </w:tc>
      </w:tr>
      <w:tr w:rsidR="00C4499B" w:rsidRPr="00931575" w14:paraId="293064E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F23B1D">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F23B1D">
            <w:pPr>
              <w:pStyle w:val="TAC"/>
              <w:spacing w:line="254" w:lineRule="auto"/>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F23B1D">
            <w:pPr>
              <w:pStyle w:val="TAC"/>
              <w:spacing w:line="254" w:lineRule="auto"/>
              <w:rPr>
                <w:lang w:eastAsia="zh-CN"/>
              </w:rPr>
            </w:pPr>
            <w:r w:rsidRPr="00931575">
              <w:rPr>
                <w:lang w:eastAsia="zh-CN"/>
              </w:rPr>
              <w:t>11</w:t>
            </w:r>
          </w:p>
        </w:tc>
      </w:tr>
      <w:tr w:rsidR="00C4499B" w:rsidRPr="00931575" w14:paraId="5B0AA7C4"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F23B1D">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F23B1D">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F23B1D">
            <w:pPr>
              <w:pStyle w:val="TAC"/>
              <w:spacing w:line="254" w:lineRule="auto"/>
              <w:rPr>
                <w:lang w:eastAsia="zh-CN"/>
              </w:rPr>
            </w:pPr>
            <w:r w:rsidRPr="00931575">
              <w:rPr>
                <w:lang w:eastAsia="zh-CN"/>
              </w:rPr>
              <w:t>QPSK</w:t>
            </w:r>
          </w:p>
        </w:tc>
      </w:tr>
      <w:tr w:rsidR="00C4499B" w:rsidRPr="00931575" w14:paraId="63E6CF2B"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F23B1D">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F23B1D">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F23B1D">
            <w:pPr>
              <w:pStyle w:val="TAC"/>
              <w:spacing w:line="254" w:lineRule="auto"/>
              <w:rPr>
                <w:lang w:eastAsia="zh-CN"/>
              </w:rPr>
            </w:pPr>
            <w:r w:rsidRPr="00931575">
              <w:rPr>
                <w:lang w:eastAsia="zh-CN"/>
              </w:rPr>
              <w:t>157/1024</w:t>
            </w:r>
          </w:p>
        </w:tc>
      </w:tr>
      <w:tr w:rsidR="00C4499B" w:rsidRPr="00931575" w14:paraId="411FFF85"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F23B1D">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F23B1D">
            <w:pPr>
              <w:pStyle w:val="TAC"/>
              <w:spacing w:line="254" w:lineRule="auto"/>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F23B1D">
            <w:pPr>
              <w:pStyle w:val="TAC"/>
              <w:spacing w:line="254" w:lineRule="auto"/>
              <w:rPr>
                <w:lang w:eastAsia="zh-CN"/>
              </w:rPr>
            </w:pPr>
            <w:r w:rsidRPr="00931575">
              <w:rPr>
                <w:lang w:eastAsia="zh-CN"/>
              </w:rPr>
              <w:t>80</w:t>
            </w:r>
          </w:p>
        </w:tc>
      </w:tr>
      <w:tr w:rsidR="00C4499B" w:rsidRPr="00931575" w14:paraId="6C382EE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F23B1D">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F23B1D">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F23B1D">
            <w:pPr>
              <w:pStyle w:val="TAC"/>
              <w:spacing w:line="254" w:lineRule="auto"/>
              <w:rPr>
                <w:lang w:eastAsia="zh-CN"/>
              </w:rPr>
            </w:pPr>
            <w:r w:rsidRPr="00931575">
              <w:rPr>
                <w:lang w:eastAsia="zh-CN"/>
              </w:rPr>
              <w:t>16</w:t>
            </w:r>
          </w:p>
        </w:tc>
      </w:tr>
      <w:tr w:rsidR="00C4499B" w:rsidRPr="00931575" w14:paraId="6FED236B"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F23B1D">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F23B1D">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F23B1D">
            <w:pPr>
              <w:pStyle w:val="TAC"/>
              <w:spacing w:line="254" w:lineRule="auto"/>
              <w:rPr>
                <w:lang w:eastAsia="zh-CN"/>
              </w:rPr>
            </w:pPr>
            <w:r w:rsidRPr="00931575">
              <w:rPr>
                <w:lang w:eastAsia="zh-CN"/>
              </w:rPr>
              <w:t>0</w:t>
            </w:r>
          </w:p>
        </w:tc>
      </w:tr>
      <w:tr w:rsidR="00C4499B" w:rsidRPr="00931575" w14:paraId="66BDF524"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F23B1D">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F23B1D">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F23B1D">
            <w:pPr>
              <w:pStyle w:val="TAC"/>
              <w:spacing w:line="254" w:lineRule="auto"/>
              <w:rPr>
                <w:lang w:eastAsia="zh-CN"/>
              </w:rPr>
            </w:pPr>
            <w:r w:rsidRPr="00931575">
              <w:rPr>
                <w:lang w:eastAsia="zh-CN"/>
              </w:rPr>
              <w:t>1</w:t>
            </w:r>
          </w:p>
        </w:tc>
      </w:tr>
      <w:tr w:rsidR="00C4499B" w:rsidRPr="00931575" w14:paraId="0DD8FC8F"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F23B1D">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F23B1D">
            <w:pPr>
              <w:pStyle w:val="TAC"/>
              <w:spacing w:line="254" w:lineRule="auto"/>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F23B1D">
            <w:pPr>
              <w:pStyle w:val="TAC"/>
              <w:spacing w:line="254" w:lineRule="auto"/>
              <w:rPr>
                <w:lang w:eastAsia="zh-CN"/>
              </w:rPr>
            </w:pPr>
            <w:r w:rsidRPr="00931575">
              <w:rPr>
                <w:lang w:eastAsia="zh-CN"/>
              </w:rPr>
              <w:t>96</w:t>
            </w:r>
          </w:p>
        </w:tc>
      </w:tr>
      <w:tr w:rsidR="00C4499B" w:rsidRPr="00931575" w14:paraId="2E06BCFF"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F23B1D">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F23B1D">
            <w:pPr>
              <w:pStyle w:val="TAC"/>
              <w:spacing w:line="254" w:lineRule="auto"/>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F23B1D">
            <w:pPr>
              <w:pStyle w:val="TAC"/>
              <w:spacing w:line="254" w:lineRule="auto"/>
              <w:rPr>
                <w:lang w:eastAsia="zh-CN"/>
              </w:rPr>
            </w:pPr>
            <w:r w:rsidRPr="00931575">
              <w:rPr>
                <w:lang w:eastAsia="zh-CN"/>
              </w:rPr>
              <w:t>528</w:t>
            </w:r>
          </w:p>
        </w:tc>
      </w:tr>
      <w:tr w:rsidR="00C4499B" w:rsidRPr="00931575" w14:paraId="1AB39E1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F23B1D">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F23B1D">
            <w:pPr>
              <w:pStyle w:val="TAC"/>
              <w:spacing w:line="254" w:lineRule="auto"/>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F23B1D">
            <w:pPr>
              <w:pStyle w:val="TAC"/>
              <w:spacing w:line="254" w:lineRule="auto"/>
              <w:rPr>
                <w:lang w:eastAsia="zh-CN"/>
              </w:rPr>
            </w:pPr>
            <w:r w:rsidRPr="00931575">
              <w:rPr>
                <w:lang w:eastAsia="zh-CN"/>
              </w:rPr>
              <w:t>264</w:t>
            </w:r>
          </w:p>
        </w:tc>
      </w:tr>
      <w:tr w:rsidR="00C4499B" w:rsidRPr="00931575" w14:paraId="14118388" w14:textId="77777777" w:rsidTr="00F23B1D">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55B961A1"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253CDF7" w14:textId="02424B76"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7EEFA330" w14:textId="77777777" w:rsidR="00C4499B" w:rsidRPr="00931575" w:rsidRDefault="00C4499B" w:rsidP="00C4499B"/>
    <w:p w14:paraId="4A545DC6" w14:textId="77777777" w:rsidR="00C4499B" w:rsidRPr="00931575" w:rsidRDefault="00C4499B" w:rsidP="00C4499B">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F23B1D">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F23B1D">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F23B1D">
            <w:pPr>
              <w:pStyle w:val="TAH"/>
            </w:pPr>
            <w:r w:rsidRPr="00931575">
              <w:t>G-FR1-A8-4</w:t>
            </w:r>
          </w:p>
        </w:tc>
      </w:tr>
      <w:tr w:rsidR="00C4499B" w:rsidRPr="00931575" w14:paraId="6BF5E47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F23B1D">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F23B1D">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F23B1D">
            <w:pPr>
              <w:pStyle w:val="TAC"/>
              <w:spacing w:line="254" w:lineRule="auto"/>
              <w:rPr>
                <w:lang w:eastAsia="zh-CN"/>
              </w:rPr>
            </w:pPr>
            <w:r w:rsidRPr="00931575">
              <w:rPr>
                <w:lang w:eastAsia="zh-CN"/>
              </w:rPr>
              <w:t>30</w:t>
            </w:r>
          </w:p>
        </w:tc>
      </w:tr>
      <w:tr w:rsidR="00C4499B" w:rsidRPr="00931575" w14:paraId="21212623"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F23B1D">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F23B1D">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F23B1D">
            <w:pPr>
              <w:pStyle w:val="TAC"/>
              <w:spacing w:line="254" w:lineRule="auto"/>
              <w:rPr>
                <w:lang w:eastAsia="zh-CN"/>
              </w:rPr>
            </w:pPr>
            <w:r w:rsidRPr="00931575">
              <w:rPr>
                <w:lang w:eastAsia="zh-CN"/>
              </w:rPr>
              <w:t>2</w:t>
            </w:r>
          </w:p>
        </w:tc>
      </w:tr>
      <w:tr w:rsidR="00C4499B" w:rsidRPr="00931575" w14:paraId="7D4BBD46"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F23B1D">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F23B1D">
            <w:pPr>
              <w:pStyle w:val="TAC"/>
              <w:spacing w:line="254" w:lineRule="auto"/>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F23B1D">
            <w:pPr>
              <w:pStyle w:val="TAC"/>
              <w:spacing w:line="254" w:lineRule="auto"/>
              <w:rPr>
                <w:lang w:eastAsia="zh-CN"/>
              </w:rPr>
            </w:pPr>
            <w:r w:rsidRPr="00931575">
              <w:rPr>
                <w:lang w:eastAsia="zh-CN"/>
              </w:rPr>
              <w:t>12</w:t>
            </w:r>
          </w:p>
        </w:tc>
      </w:tr>
      <w:tr w:rsidR="00C4499B" w:rsidRPr="00931575" w14:paraId="09BDEFE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F23B1D">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F23B1D">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F23B1D">
            <w:pPr>
              <w:pStyle w:val="TAC"/>
              <w:spacing w:line="254" w:lineRule="auto"/>
              <w:rPr>
                <w:lang w:eastAsia="zh-CN"/>
              </w:rPr>
            </w:pPr>
            <w:r w:rsidRPr="00931575">
              <w:rPr>
                <w:lang w:eastAsia="zh-CN"/>
              </w:rPr>
              <w:t>QPSK</w:t>
            </w:r>
          </w:p>
        </w:tc>
      </w:tr>
      <w:tr w:rsidR="00C4499B" w:rsidRPr="00931575" w14:paraId="400A166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F23B1D">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F23B1D">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F23B1D">
            <w:pPr>
              <w:pStyle w:val="TAC"/>
              <w:spacing w:line="254" w:lineRule="auto"/>
              <w:rPr>
                <w:lang w:eastAsia="zh-CN"/>
              </w:rPr>
            </w:pPr>
            <w:r w:rsidRPr="00931575">
              <w:rPr>
                <w:lang w:eastAsia="zh-CN"/>
              </w:rPr>
              <w:t>157/1024</w:t>
            </w:r>
          </w:p>
        </w:tc>
      </w:tr>
      <w:tr w:rsidR="00C4499B" w:rsidRPr="00931575" w14:paraId="54139CB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F23B1D">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F23B1D">
            <w:pPr>
              <w:pStyle w:val="TAC"/>
              <w:spacing w:line="254" w:lineRule="auto"/>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F23B1D">
            <w:pPr>
              <w:pStyle w:val="TAC"/>
              <w:spacing w:line="254" w:lineRule="auto"/>
              <w:rPr>
                <w:lang w:eastAsia="zh-CN"/>
              </w:rPr>
            </w:pPr>
            <w:r w:rsidRPr="00931575">
              <w:rPr>
                <w:lang w:eastAsia="zh-CN"/>
              </w:rPr>
              <w:t>88</w:t>
            </w:r>
          </w:p>
        </w:tc>
      </w:tr>
      <w:tr w:rsidR="00C4499B" w:rsidRPr="00931575" w14:paraId="38DAB811"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F23B1D">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F23B1D">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F23B1D">
            <w:pPr>
              <w:pStyle w:val="TAC"/>
              <w:spacing w:line="254" w:lineRule="auto"/>
              <w:rPr>
                <w:lang w:eastAsia="zh-CN"/>
              </w:rPr>
            </w:pPr>
            <w:r w:rsidRPr="00931575">
              <w:rPr>
                <w:lang w:eastAsia="zh-CN"/>
              </w:rPr>
              <w:t>16</w:t>
            </w:r>
          </w:p>
        </w:tc>
      </w:tr>
      <w:tr w:rsidR="00C4499B" w:rsidRPr="00931575" w14:paraId="1B3532D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F23B1D">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F23B1D">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F23B1D">
            <w:pPr>
              <w:pStyle w:val="TAC"/>
              <w:spacing w:line="254" w:lineRule="auto"/>
              <w:rPr>
                <w:lang w:eastAsia="zh-CN"/>
              </w:rPr>
            </w:pPr>
            <w:r w:rsidRPr="00931575">
              <w:rPr>
                <w:lang w:eastAsia="zh-CN"/>
              </w:rPr>
              <w:t>0</w:t>
            </w:r>
          </w:p>
        </w:tc>
      </w:tr>
      <w:tr w:rsidR="00C4499B" w:rsidRPr="00931575" w14:paraId="02577680"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F23B1D">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F23B1D">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F23B1D">
            <w:pPr>
              <w:pStyle w:val="TAC"/>
              <w:spacing w:line="254" w:lineRule="auto"/>
              <w:rPr>
                <w:lang w:eastAsia="zh-CN"/>
              </w:rPr>
            </w:pPr>
            <w:r w:rsidRPr="00931575">
              <w:rPr>
                <w:lang w:eastAsia="zh-CN"/>
              </w:rPr>
              <w:t>1</w:t>
            </w:r>
          </w:p>
        </w:tc>
      </w:tr>
      <w:tr w:rsidR="00C4499B" w:rsidRPr="00931575" w14:paraId="462E2DF0"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F23B1D">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F23B1D">
            <w:pPr>
              <w:pStyle w:val="TAC"/>
              <w:spacing w:line="254" w:lineRule="auto"/>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F23B1D">
            <w:pPr>
              <w:pStyle w:val="TAC"/>
              <w:spacing w:line="254" w:lineRule="auto"/>
              <w:rPr>
                <w:lang w:eastAsia="zh-CN"/>
              </w:rPr>
            </w:pPr>
            <w:r w:rsidRPr="00931575">
              <w:rPr>
                <w:lang w:eastAsia="zh-CN"/>
              </w:rPr>
              <w:t>104</w:t>
            </w:r>
          </w:p>
        </w:tc>
      </w:tr>
      <w:tr w:rsidR="00C4499B" w:rsidRPr="00931575" w14:paraId="61693216"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F23B1D">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F23B1D">
            <w:pPr>
              <w:pStyle w:val="TAC"/>
              <w:spacing w:line="254" w:lineRule="auto"/>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F23B1D">
            <w:pPr>
              <w:pStyle w:val="TAC"/>
              <w:spacing w:line="254" w:lineRule="auto"/>
              <w:rPr>
                <w:lang w:eastAsia="zh-CN"/>
              </w:rPr>
            </w:pPr>
            <w:r w:rsidRPr="00931575">
              <w:rPr>
                <w:lang w:eastAsia="zh-CN"/>
              </w:rPr>
              <w:t>576</w:t>
            </w:r>
          </w:p>
        </w:tc>
      </w:tr>
      <w:tr w:rsidR="00C4499B" w:rsidRPr="00931575" w14:paraId="7ACD9DB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F23B1D">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F23B1D">
            <w:pPr>
              <w:pStyle w:val="TAC"/>
              <w:spacing w:line="254" w:lineRule="auto"/>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F23B1D">
            <w:pPr>
              <w:pStyle w:val="TAC"/>
              <w:spacing w:line="254" w:lineRule="auto"/>
              <w:rPr>
                <w:lang w:eastAsia="zh-CN"/>
              </w:rPr>
            </w:pPr>
            <w:r w:rsidRPr="00931575">
              <w:rPr>
                <w:lang w:eastAsia="zh-CN"/>
              </w:rPr>
              <w:t>288</w:t>
            </w:r>
          </w:p>
        </w:tc>
      </w:tr>
      <w:tr w:rsidR="00C4499B" w:rsidRPr="00931575" w14:paraId="377D7D17" w14:textId="77777777" w:rsidTr="00F23B1D">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24607B8B"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D72C85C" w14:textId="00081F7D"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5BD5A896" w14:textId="77777777" w:rsidR="00C4499B" w:rsidRPr="00931575" w:rsidRDefault="00C4499B" w:rsidP="00136C94">
      <w:pPr>
        <w:rPr>
          <w:lang w:eastAsia="zh-CN"/>
        </w:rPr>
      </w:pPr>
    </w:p>
    <w:p w14:paraId="5AF79CC5" w14:textId="77777777" w:rsidR="00C45907" w:rsidRPr="00931575" w:rsidRDefault="00C45907" w:rsidP="00136C94">
      <w:r w:rsidRPr="00931575">
        <w:br w:type="page"/>
      </w:r>
    </w:p>
    <w:p w14:paraId="68461B11" w14:textId="77777777" w:rsidR="00C45907" w:rsidRPr="00931575" w:rsidRDefault="00C45907" w:rsidP="00C45907">
      <w:pPr>
        <w:pStyle w:val="Heading8"/>
      </w:pPr>
      <w:bookmarkStart w:id="8358" w:name="_Toc21103076"/>
      <w:bookmarkStart w:id="8359" w:name="_Toc29810925"/>
      <w:bookmarkStart w:id="8360" w:name="_Toc36636286"/>
      <w:bookmarkStart w:id="8361" w:name="_Toc37273232"/>
      <w:bookmarkStart w:id="8362" w:name="_Toc45886322"/>
      <w:bookmarkStart w:id="8363" w:name="_Toc53183367"/>
      <w:bookmarkStart w:id="8364" w:name="_Toc58916079"/>
      <w:bookmarkStart w:id="8365" w:name="_Toc66701226"/>
      <w:bookmarkStart w:id="8366" w:name="_Toc68697383"/>
      <w:bookmarkStart w:id="8367" w:name="_Toc74928378"/>
      <w:bookmarkStart w:id="8368" w:name="_Toc76115477"/>
      <w:bookmarkStart w:id="8369" w:name="_Toc76544884"/>
      <w:bookmarkStart w:id="8370" w:name="_Toc82541701"/>
      <w:bookmarkStart w:id="8371" w:name="_Toc89952348"/>
      <w:bookmarkStart w:id="8372" w:name="_Toc98767444"/>
      <w:r w:rsidRPr="00931575">
        <w:t>Annex B (normative):</w:t>
      </w:r>
      <w:r w:rsidRPr="00931575">
        <w:br/>
        <w:t>Environmental requirements for the BS equipment</w:t>
      </w:r>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p>
    <w:p w14:paraId="648936E3" w14:textId="77777777" w:rsidR="00C45907" w:rsidRPr="00931575" w:rsidRDefault="00C45907" w:rsidP="00C45907">
      <w:pPr>
        <w:pStyle w:val="Heading1"/>
      </w:pPr>
      <w:bookmarkStart w:id="8373" w:name="_Toc21103077"/>
      <w:bookmarkStart w:id="8374" w:name="_Toc29810926"/>
      <w:bookmarkStart w:id="8375" w:name="_Toc36636287"/>
      <w:bookmarkStart w:id="8376" w:name="_Toc37273233"/>
      <w:bookmarkStart w:id="8377" w:name="_Toc45886323"/>
      <w:bookmarkStart w:id="8378" w:name="_Toc53183368"/>
      <w:bookmarkStart w:id="8379" w:name="_Toc58916080"/>
      <w:bookmarkStart w:id="8380" w:name="_Toc66701227"/>
      <w:bookmarkStart w:id="8381" w:name="_Toc68697384"/>
      <w:bookmarkStart w:id="8382" w:name="_Toc74928379"/>
      <w:bookmarkStart w:id="8383" w:name="_Toc76115478"/>
      <w:bookmarkStart w:id="8384" w:name="_Toc76544885"/>
      <w:bookmarkStart w:id="8385" w:name="_Toc82541702"/>
      <w:bookmarkStart w:id="8386" w:name="_Toc89952349"/>
      <w:bookmarkStart w:id="8387" w:name="_Toc98767445"/>
      <w:r w:rsidRPr="00931575">
        <w:t>B.1</w:t>
      </w:r>
      <w:r w:rsidRPr="00931575">
        <w:tab/>
        <w:t>General</w:t>
      </w:r>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p>
    <w:p w14:paraId="7F0B88E3" w14:textId="77777777" w:rsidR="00C45907" w:rsidRPr="00931575" w:rsidRDefault="00C45907" w:rsidP="00136C94">
      <w:r w:rsidRPr="00931575">
        <w:t>For each test in the present document, the environmental conditions under which the BS is to be tested are defined.</w:t>
      </w:r>
    </w:p>
    <w:p w14:paraId="788F7847" w14:textId="77777777" w:rsidR="00C45907" w:rsidRPr="00931575" w:rsidRDefault="00C45907" w:rsidP="00136C94">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8388" w:name="_Toc21103078"/>
      <w:bookmarkStart w:id="8389" w:name="_Toc29810927"/>
      <w:bookmarkStart w:id="8390" w:name="_Toc36636288"/>
      <w:bookmarkStart w:id="8391" w:name="_Toc37273234"/>
      <w:bookmarkStart w:id="8392" w:name="_Toc45886324"/>
      <w:bookmarkStart w:id="8393" w:name="_Toc53183369"/>
      <w:bookmarkStart w:id="8394" w:name="_Toc58916081"/>
      <w:bookmarkStart w:id="8395" w:name="_Toc66701228"/>
      <w:bookmarkStart w:id="8396" w:name="_Toc68697385"/>
      <w:bookmarkStart w:id="8397" w:name="_Toc74928380"/>
      <w:bookmarkStart w:id="8398" w:name="_Toc76115479"/>
      <w:bookmarkStart w:id="8399" w:name="_Toc76544886"/>
      <w:bookmarkStart w:id="8400" w:name="_Toc82541703"/>
      <w:bookmarkStart w:id="8401" w:name="_Toc89952350"/>
      <w:bookmarkStart w:id="8402" w:name="_Toc98767446"/>
      <w:r w:rsidRPr="00931575">
        <w:t>B.2</w:t>
      </w:r>
      <w:r w:rsidRPr="00931575">
        <w:tab/>
      </w:r>
      <w:r w:rsidRPr="00931575">
        <w:rPr>
          <w:rFonts w:cs="v4.2.0"/>
        </w:rPr>
        <w:t>Normal test environment</w:t>
      </w:r>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p>
    <w:p w14:paraId="10E7FB02" w14:textId="77777777" w:rsidR="00C45907" w:rsidRPr="00931575" w:rsidRDefault="00C45907" w:rsidP="00136C94">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136C94">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136C94">
            <w:pPr>
              <w:pStyle w:val="TAH"/>
            </w:pPr>
            <w:r w:rsidRPr="00931575">
              <w:t>Condition</w:t>
            </w:r>
          </w:p>
        </w:tc>
        <w:tc>
          <w:tcPr>
            <w:tcW w:w="2952" w:type="dxa"/>
          </w:tcPr>
          <w:p w14:paraId="7BA3A4C0" w14:textId="77777777" w:rsidR="00C45907" w:rsidRPr="00931575" w:rsidRDefault="00C45907" w:rsidP="00136C94">
            <w:pPr>
              <w:pStyle w:val="TAH"/>
            </w:pPr>
            <w:r w:rsidRPr="00931575">
              <w:t>Minimum</w:t>
            </w:r>
          </w:p>
        </w:tc>
        <w:tc>
          <w:tcPr>
            <w:tcW w:w="2952" w:type="dxa"/>
          </w:tcPr>
          <w:p w14:paraId="4FF44A11" w14:textId="77777777" w:rsidR="00C45907" w:rsidRPr="00931575" w:rsidRDefault="00C45907" w:rsidP="00136C94">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136C94">
            <w:pPr>
              <w:pStyle w:val="TAL"/>
            </w:pPr>
            <w:r w:rsidRPr="00931575">
              <w:t>Barometric pressure</w:t>
            </w:r>
          </w:p>
        </w:tc>
        <w:tc>
          <w:tcPr>
            <w:tcW w:w="2952" w:type="dxa"/>
          </w:tcPr>
          <w:p w14:paraId="13699C46" w14:textId="77777777" w:rsidR="00C45907" w:rsidRPr="00931575" w:rsidRDefault="00C45907" w:rsidP="00136C94">
            <w:pPr>
              <w:pStyle w:val="TAL"/>
            </w:pPr>
            <w:r w:rsidRPr="00931575">
              <w:t>86 kPa</w:t>
            </w:r>
          </w:p>
        </w:tc>
        <w:tc>
          <w:tcPr>
            <w:tcW w:w="2952" w:type="dxa"/>
          </w:tcPr>
          <w:p w14:paraId="559CE0E0" w14:textId="77777777" w:rsidR="00C45907" w:rsidRPr="00931575" w:rsidRDefault="00C45907" w:rsidP="00136C94">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136C94">
            <w:pPr>
              <w:pStyle w:val="TAL"/>
            </w:pPr>
            <w:r w:rsidRPr="00931575">
              <w:t>Temperature</w:t>
            </w:r>
          </w:p>
        </w:tc>
        <w:tc>
          <w:tcPr>
            <w:tcW w:w="2952" w:type="dxa"/>
          </w:tcPr>
          <w:p w14:paraId="30D76707" w14:textId="77777777" w:rsidR="00C45907" w:rsidRPr="00931575" w:rsidRDefault="00C45907" w:rsidP="00136C94">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136C94">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136C94">
            <w:pPr>
              <w:pStyle w:val="TAL"/>
            </w:pPr>
            <w:r w:rsidRPr="00931575">
              <w:t xml:space="preserve">Relative humidity </w:t>
            </w:r>
          </w:p>
        </w:tc>
        <w:tc>
          <w:tcPr>
            <w:tcW w:w="2952" w:type="dxa"/>
          </w:tcPr>
          <w:p w14:paraId="7B7A6019" w14:textId="77777777" w:rsidR="00C45907" w:rsidRPr="00931575" w:rsidRDefault="00C45907" w:rsidP="00136C94">
            <w:pPr>
              <w:pStyle w:val="TAL"/>
            </w:pPr>
            <w:r w:rsidRPr="00931575">
              <w:t>20 %</w:t>
            </w:r>
          </w:p>
        </w:tc>
        <w:tc>
          <w:tcPr>
            <w:tcW w:w="2952" w:type="dxa"/>
          </w:tcPr>
          <w:p w14:paraId="20C58B6E" w14:textId="77777777" w:rsidR="00C45907" w:rsidRPr="00931575" w:rsidRDefault="00C45907" w:rsidP="00136C94">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136C94">
            <w:pPr>
              <w:pStyle w:val="TAL"/>
            </w:pPr>
            <w:r w:rsidRPr="00931575">
              <w:t>Power supply</w:t>
            </w:r>
          </w:p>
        </w:tc>
        <w:tc>
          <w:tcPr>
            <w:tcW w:w="5904" w:type="dxa"/>
            <w:gridSpan w:val="2"/>
          </w:tcPr>
          <w:p w14:paraId="06332E14" w14:textId="77777777" w:rsidR="00C45907" w:rsidRPr="00931575" w:rsidRDefault="00C45907" w:rsidP="00136C94">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136C94">
            <w:pPr>
              <w:pStyle w:val="TAL"/>
            </w:pPr>
            <w:r w:rsidRPr="00931575">
              <w:t>Vibration</w:t>
            </w:r>
          </w:p>
        </w:tc>
        <w:tc>
          <w:tcPr>
            <w:tcW w:w="5904" w:type="dxa"/>
            <w:gridSpan w:val="2"/>
          </w:tcPr>
          <w:p w14:paraId="05C98356" w14:textId="77777777" w:rsidR="00C45907" w:rsidRPr="00931575" w:rsidRDefault="00C45907" w:rsidP="00136C94">
            <w:pPr>
              <w:pStyle w:val="TAL"/>
            </w:pPr>
            <w:r w:rsidRPr="00931575">
              <w:t>Negligible</w:t>
            </w:r>
          </w:p>
        </w:tc>
      </w:tr>
    </w:tbl>
    <w:p w14:paraId="4C566CA5" w14:textId="77777777" w:rsidR="00C45907" w:rsidRPr="00931575" w:rsidRDefault="00C45907" w:rsidP="00136C94"/>
    <w:p w14:paraId="2A92E523" w14:textId="77777777" w:rsidR="00C45907" w:rsidRPr="00931575" w:rsidRDefault="00C45907" w:rsidP="00136C94">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136C94">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8403" w:name="_Toc21103079"/>
      <w:bookmarkStart w:id="8404" w:name="_Toc29810928"/>
      <w:bookmarkStart w:id="8405" w:name="_Toc36636289"/>
      <w:bookmarkStart w:id="8406" w:name="_Toc37273235"/>
      <w:bookmarkStart w:id="8407" w:name="_Toc45886325"/>
      <w:bookmarkStart w:id="8408" w:name="_Toc53183370"/>
      <w:bookmarkStart w:id="8409" w:name="_Toc58916082"/>
      <w:bookmarkStart w:id="8410" w:name="_Toc66701229"/>
      <w:bookmarkStart w:id="8411" w:name="_Toc68697386"/>
      <w:bookmarkStart w:id="8412" w:name="_Toc74928381"/>
      <w:bookmarkStart w:id="8413" w:name="_Toc76115480"/>
      <w:bookmarkStart w:id="8414" w:name="_Toc76544887"/>
      <w:bookmarkStart w:id="8415" w:name="_Toc82541704"/>
      <w:bookmarkStart w:id="8416" w:name="_Toc89952351"/>
      <w:bookmarkStart w:id="8417" w:name="_Toc98767447"/>
      <w:r w:rsidRPr="00931575">
        <w:t>B.3</w:t>
      </w:r>
      <w:r w:rsidRPr="00931575">
        <w:tab/>
      </w:r>
      <w:r w:rsidRPr="00931575">
        <w:rPr>
          <w:rFonts w:cs="v4.2.0"/>
        </w:rPr>
        <w:t>Extreme test environment</w:t>
      </w:r>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p>
    <w:p w14:paraId="2B2CD44C" w14:textId="77777777" w:rsidR="00C45907" w:rsidRPr="00931575" w:rsidRDefault="00C45907" w:rsidP="00136C94">
      <w:r w:rsidRPr="00931575">
        <w:t>The manufacturer shall declare one of the following:</w:t>
      </w:r>
    </w:p>
    <w:p w14:paraId="71D92D24" w14:textId="52AC7BF1" w:rsidR="00C45907" w:rsidRPr="00931575" w:rsidRDefault="00C45907" w:rsidP="00136C94">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136C94">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136C94">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136C94">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8418" w:name="_Toc21103080"/>
      <w:bookmarkStart w:id="8419" w:name="_Toc29810929"/>
      <w:bookmarkStart w:id="8420" w:name="_Toc36636290"/>
      <w:bookmarkStart w:id="8421" w:name="_Toc37273236"/>
      <w:bookmarkStart w:id="8422" w:name="_Toc45886326"/>
      <w:bookmarkStart w:id="8423" w:name="_Toc53183371"/>
      <w:bookmarkStart w:id="8424" w:name="_Toc58916083"/>
      <w:bookmarkStart w:id="8425" w:name="_Toc66701230"/>
      <w:bookmarkStart w:id="8426" w:name="_Toc68697387"/>
      <w:bookmarkStart w:id="8427" w:name="_Toc74928382"/>
      <w:bookmarkStart w:id="8428" w:name="_Toc76115481"/>
      <w:bookmarkStart w:id="8429" w:name="_Toc76544888"/>
      <w:bookmarkStart w:id="8430" w:name="_Toc82541705"/>
      <w:bookmarkStart w:id="8431" w:name="_Toc89952352"/>
      <w:bookmarkStart w:id="8432" w:name="_Toc98767448"/>
      <w:r w:rsidRPr="00931575">
        <w:t>B.3.1</w:t>
      </w:r>
      <w:r w:rsidRPr="00931575">
        <w:tab/>
        <w:t>Extreme temperature</w:t>
      </w:r>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p>
    <w:p w14:paraId="5DC93CC4" w14:textId="4063416A" w:rsidR="00C45907" w:rsidRPr="00931575" w:rsidRDefault="00C45907" w:rsidP="00136C94">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136C94">
      <w:r w:rsidRPr="00931575">
        <w:t>Minimum temperature:</w:t>
      </w:r>
    </w:p>
    <w:p w14:paraId="39DBDDFE" w14:textId="01E2C351" w:rsidR="00C45907" w:rsidRPr="00931575" w:rsidRDefault="00C45907" w:rsidP="00136C94">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136C94">
      <w:r w:rsidRPr="00931575">
        <w:t>Maximum temperature:</w:t>
      </w:r>
    </w:p>
    <w:p w14:paraId="2B6F4FBB" w14:textId="3408E80B" w:rsidR="00C45907" w:rsidRPr="00931575" w:rsidRDefault="00C45907" w:rsidP="00136C94">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136C94">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8433" w:name="_Toc21103081"/>
      <w:bookmarkStart w:id="8434" w:name="_Toc29810930"/>
      <w:bookmarkStart w:id="8435" w:name="_Toc36636291"/>
      <w:bookmarkStart w:id="8436" w:name="_Toc37273237"/>
      <w:bookmarkStart w:id="8437" w:name="_Toc45886327"/>
      <w:bookmarkStart w:id="8438" w:name="_Toc53183372"/>
      <w:bookmarkStart w:id="8439" w:name="_Toc58916084"/>
      <w:bookmarkStart w:id="8440" w:name="_Toc66701231"/>
      <w:bookmarkStart w:id="8441" w:name="_Toc68697388"/>
      <w:bookmarkStart w:id="8442" w:name="_Toc74928383"/>
      <w:bookmarkStart w:id="8443" w:name="_Toc76115482"/>
      <w:bookmarkStart w:id="8444" w:name="_Toc76544889"/>
      <w:bookmarkStart w:id="8445" w:name="_Toc82541706"/>
      <w:bookmarkStart w:id="8446" w:name="_Toc89952353"/>
      <w:bookmarkStart w:id="8447" w:name="_Toc98767449"/>
      <w:r w:rsidRPr="00931575">
        <w:t>B.4</w:t>
      </w:r>
      <w:r w:rsidRPr="00931575">
        <w:tab/>
      </w:r>
      <w:r w:rsidRPr="00931575">
        <w:rPr>
          <w:rFonts w:cs="v4.2.0"/>
        </w:rPr>
        <w:t>Vibration</w:t>
      </w:r>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p>
    <w:p w14:paraId="7BC8294A" w14:textId="0DC7ACB6" w:rsidR="00C45907" w:rsidRPr="00931575" w:rsidRDefault="00C45907" w:rsidP="00136C94">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136C94">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8448" w:name="_Toc21103082"/>
      <w:bookmarkStart w:id="8449" w:name="_Toc29810931"/>
      <w:bookmarkStart w:id="8450" w:name="_Toc36636292"/>
      <w:bookmarkStart w:id="8451" w:name="_Toc37273238"/>
      <w:bookmarkStart w:id="8452" w:name="_Toc45886328"/>
      <w:bookmarkStart w:id="8453" w:name="_Toc53183373"/>
      <w:bookmarkStart w:id="8454" w:name="_Toc58916085"/>
      <w:bookmarkStart w:id="8455" w:name="_Toc66701232"/>
      <w:bookmarkStart w:id="8456" w:name="_Toc68697389"/>
      <w:bookmarkStart w:id="8457" w:name="_Toc74928384"/>
      <w:bookmarkStart w:id="8458" w:name="_Toc76115483"/>
      <w:bookmarkStart w:id="8459" w:name="_Toc76544890"/>
      <w:bookmarkStart w:id="8460" w:name="_Toc82541707"/>
      <w:bookmarkStart w:id="8461" w:name="_Toc89952354"/>
      <w:bookmarkStart w:id="8462" w:name="_Toc98767450"/>
      <w:r w:rsidRPr="00931575">
        <w:t>B.5</w:t>
      </w:r>
      <w:r w:rsidRPr="00931575">
        <w:tab/>
      </w:r>
      <w:r w:rsidRPr="00931575">
        <w:rPr>
          <w:rFonts w:cs="v4.2.0"/>
        </w:rPr>
        <w:t>Power supply</w:t>
      </w:r>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p>
    <w:p w14:paraId="072CA7AD" w14:textId="79FBFBE2" w:rsidR="00C45907" w:rsidRPr="00931575" w:rsidRDefault="00C45907" w:rsidP="00136C94">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136C94">
      <w:r w:rsidRPr="00931575">
        <w:t>Upper voltage limit:</w:t>
      </w:r>
    </w:p>
    <w:p w14:paraId="68E7A20B" w14:textId="0283EEE0" w:rsidR="00C45907" w:rsidRPr="00931575" w:rsidRDefault="00C45907" w:rsidP="00136C94">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136C94">
      <w:r w:rsidRPr="00931575">
        <w:t>Lower voltage limit:</w:t>
      </w:r>
    </w:p>
    <w:p w14:paraId="57301C7B" w14:textId="2E6A4618" w:rsidR="00C45907" w:rsidRPr="00931575" w:rsidRDefault="00C45907" w:rsidP="00136C94">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8463" w:name="_Toc21103083"/>
      <w:bookmarkStart w:id="8464" w:name="_Toc29810932"/>
      <w:bookmarkStart w:id="8465" w:name="_Toc36636293"/>
      <w:bookmarkStart w:id="8466" w:name="_Toc37273239"/>
      <w:bookmarkStart w:id="8467" w:name="_Toc45886329"/>
      <w:bookmarkStart w:id="8468" w:name="_Toc53183374"/>
      <w:bookmarkStart w:id="8469" w:name="_Toc58916086"/>
      <w:bookmarkStart w:id="8470" w:name="_Toc66701233"/>
      <w:bookmarkStart w:id="8471" w:name="_Toc68697390"/>
      <w:bookmarkStart w:id="8472" w:name="_Toc74928385"/>
      <w:bookmarkStart w:id="8473" w:name="_Toc76115484"/>
      <w:bookmarkStart w:id="8474" w:name="_Toc76544891"/>
      <w:bookmarkStart w:id="8475" w:name="_Toc82541708"/>
      <w:bookmarkStart w:id="8476" w:name="_Toc89952355"/>
      <w:bookmarkStart w:id="8477" w:name="_Toc98767451"/>
      <w:r w:rsidRPr="00931575">
        <w:rPr>
          <w:lang w:eastAsia="sv-SE"/>
        </w:rPr>
        <w:t>B.6</w:t>
      </w:r>
      <w:r w:rsidRPr="00931575">
        <w:rPr>
          <w:lang w:eastAsia="sv-SE"/>
        </w:rPr>
        <w:tab/>
        <w:t>Measurement of test environments</w:t>
      </w:r>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p>
    <w:p w14:paraId="7663D893" w14:textId="77777777" w:rsidR="00C45907" w:rsidRPr="00931575" w:rsidRDefault="00C45907" w:rsidP="00136C94">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136C94">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136C94">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136C94">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136C94">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136C94">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136C94">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136C94">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136C94">
      <w:pPr>
        <w:pStyle w:val="EW"/>
        <w:rPr>
          <w:snapToGrid w:val="0"/>
          <w:lang w:eastAsia="sv-SE"/>
        </w:rPr>
      </w:pPr>
    </w:p>
    <w:p w14:paraId="49FC1871" w14:textId="77777777" w:rsidR="00C45907" w:rsidRPr="00931575" w:rsidRDefault="00C45907" w:rsidP="00136C94">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8478" w:name="_Toc21103084"/>
      <w:bookmarkStart w:id="8479" w:name="_Toc29810933"/>
      <w:bookmarkStart w:id="8480" w:name="_Toc36636294"/>
      <w:bookmarkStart w:id="8481" w:name="_Toc37273240"/>
      <w:bookmarkStart w:id="8482" w:name="_Toc45886330"/>
      <w:bookmarkStart w:id="8483" w:name="_Toc53183375"/>
      <w:bookmarkStart w:id="8484" w:name="_Toc58916087"/>
      <w:bookmarkStart w:id="8485" w:name="_Toc66701234"/>
      <w:bookmarkStart w:id="8486" w:name="_Toc68697391"/>
      <w:bookmarkStart w:id="8487" w:name="_Toc74928386"/>
      <w:bookmarkStart w:id="8488" w:name="_Toc76115485"/>
      <w:bookmarkStart w:id="8489" w:name="_Toc76544892"/>
      <w:bookmarkStart w:id="8490" w:name="_Toc82541709"/>
      <w:bookmarkStart w:id="8491" w:name="_Toc89952356"/>
      <w:bookmarkStart w:id="8492" w:name="_Toc98767452"/>
      <w:r w:rsidRPr="00931575">
        <w:rPr>
          <w:lang w:eastAsia="sv-SE"/>
        </w:rPr>
        <w:t>B.7</w:t>
      </w:r>
      <w:r w:rsidRPr="00931575">
        <w:rPr>
          <w:lang w:eastAsia="sv-SE"/>
        </w:rPr>
        <w:tab/>
        <w:t>OTA extreme test methods</w:t>
      </w:r>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p>
    <w:p w14:paraId="7FAD6199" w14:textId="77777777" w:rsidR="00C45907" w:rsidRPr="00931575" w:rsidRDefault="00C45907" w:rsidP="00C45907">
      <w:pPr>
        <w:pStyle w:val="Heading2"/>
        <w:rPr>
          <w:lang w:eastAsia="sv-SE"/>
        </w:rPr>
      </w:pPr>
      <w:bookmarkStart w:id="8493" w:name="_Toc21103085"/>
      <w:bookmarkStart w:id="8494" w:name="_Toc29810934"/>
      <w:bookmarkStart w:id="8495" w:name="_Toc36636295"/>
      <w:bookmarkStart w:id="8496" w:name="_Toc37273241"/>
      <w:bookmarkStart w:id="8497" w:name="_Toc45886331"/>
      <w:bookmarkStart w:id="8498" w:name="_Toc53183376"/>
      <w:bookmarkStart w:id="8499" w:name="_Toc58916088"/>
      <w:bookmarkStart w:id="8500" w:name="_Toc66701235"/>
      <w:bookmarkStart w:id="8501" w:name="_Toc68697392"/>
      <w:bookmarkStart w:id="8502" w:name="_Toc74928387"/>
      <w:bookmarkStart w:id="8503" w:name="_Toc76115486"/>
      <w:bookmarkStart w:id="8504" w:name="_Toc76544893"/>
      <w:bookmarkStart w:id="8505" w:name="_Toc82541710"/>
      <w:bookmarkStart w:id="8506" w:name="_Toc89952357"/>
      <w:bookmarkStart w:id="8507" w:name="_Toc98767453"/>
      <w:r w:rsidRPr="00931575">
        <w:rPr>
          <w:lang w:eastAsia="sv-SE"/>
        </w:rPr>
        <w:t>B.7.1</w:t>
      </w:r>
      <w:r w:rsidRPr="00931575">
        <w:rPr>
          <w:lang w:eastAsia="sv-SE"/>
        </w:rPr>
        <w:tab/>
        <w:t>Direct far field method</w:t>
      </w:r>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p>
    <w:p w14:paraId="39861D26" w14:textId="77777777" w:rsidR="00C45907" w:rsidRPr="00931575" w:rsidRDefault="00C45907" w:rsidP="00136C94">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136C94">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136C94">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136C94">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136C94">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136C94">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8508" w:name="_Toc21103086"/>
      <w:bookmarkStart w:id="8509" w:name="_Toc29810935"/>
      <w:bookmarkStart w:id="8510" w:name="_Toc36636296"/>
      <w:bookmarkStart w:id="8511" w:name="_Toc37273242"/>
      <w:bookmarkStart w:id="8512" w:name="_Toc45886332"/>
      <w:bookmarkStart w:id="8513" w:name="_Toc53183377"/>
      <w:bookmarkStart w:id="8514" w:name="_Toc58916089"/>
      <w:bookmarkStart w:id="8515" w:name="_Toc66701236"/>
      <w:bookmarkStart w:id="8516" w:name="_Toc68697393"/>
      <w:bookmarkStart w:id="8517" w:name="_Toc74928388"/>
      <w:bookmarkStart w:id="8518" w:name="_Toc76115487"/>
      <w:bookmarkStart w:id="8519" w:name="_Toc76544894"/>
      <w:bookmarkStart w:id="8520" w:name="_Toc82541711"/>
      <w:bookmarkStart w:id="8521" w:name="_Toc89952358"/>
      <w:bookmarkStart w:id="8522" w:name="_Toc98767454"/>
      <w:r w:rsidRPr="00931575">
        <w:rPr>
          <w:lang w:eastAsia="sv-SE"/>
        </w:rPr>
        <w:t>B.7.</w:t>
      </w:r>
      <w:r w:rsidRPr="00931575">
        <w:rPr>
          <w:lang w:val="en-US" w:eastAsia="sv-SE"/>
        </w:rPr>
        <w:t>2</w:t>
      </w:r>
      <w:r w:rsidRPr="00931575">
        <w:rPr>
          <w:lang w:eastAsia="sv-SE"/>
        </w:rPr>
        <w:tab/>
        <w:t>Relative method</w:t>
      </w:r>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p>
    <w:p w14:paraId="5F164883" w14:textId="77777777" w:rsidR="00C45907" w:rsidRPr="00931575" w:rsidRDefault="00C45907" w:rsidP="00136C94">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136C94">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136C94">
      <w:pPr>
        <w:pStyle w:val="TH"/>
        <w:rPr>
          <w:lang w:eastAsia="sv-SE"/>
        </w:rPr>
      </w:pPr>
      <w:r w:rsidRPr="00931575">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136C94">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136C94">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136C94">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136C94"/>
    <w:p w14:paraId="514B6EB1" w14:textId="77777777" w:rsidR="00C45907" w:rsidRPr="00931575" w:rsidRDefault="00C45907" w:rsidP="00136C94"/>
    <w:p w14:paraId="55E26B7E" w14:textId="77777777" w:rsidR="00C45907" w:rsidRPr="00931575" w:rsidRDefault="00C45907" w:rsidP="00136C94">
      <w:r w:rsidRPr="00931575">
        <w:br w:type="page"/>
      </w:r>
    </w:p>
    <w:p w14:paraId="6A42AFE4" w14:textId="77777777" w:rsidR="00C45907" w:rsidRPr="00931575" w:rsidRDefault="00C45907" w:rsidP="00C45907">
      <w:pPr>
        <w:pStyle w:val="Heading8"/>
      </w:pPr>
      <w:bookmarkStart w:id="8523" w:name="_Toc21103087"/>
      <w:bookmarkStart w:id="8524" w:name="_Toc29810936"/>
      <w:bookmarkStart w:id="8525" w:name="_Toc36636297"/>
      <w:bookmarkStart w:id="8526" w:name="_Toc37273243"/>
      <w:bookmarkStart w:id="8527" w:name="_Toc45886333"/>
      <w:bookmarkStart w:id="8528" w:name="_Toc53183378"/>
      <w:bookmarkStart w:id="8529" w:name="_Toc58916090"/>
      <w:bookmarkStart w:id="8530" w:name="_Toc66701237"/>
      <w:bookmarkStart w:id="8531" w:name="_Toc68697394"/>
      <w:bookmarkStart w:id="8532" w:name="_Toc74928389"/>
      <w:bookmarkStart w:id="8533" w:name="_Toc76115488"/>
      <w:bookmarkStart w:id="8534" w:name="_Toc76544895"/>
      <w:bookmarkStart w:id="8535" w:name="_Toc82541712"/>
      <w:bookmarkStart w:id="8536" w:name="_Toc89952359"/>
      <w:bookmarkStart w:id="8537" w:name="_Toc98767455"/>
      <w:r w:rsidRPr="00931575">
        <w:t>Annex C (informative):</w:t>
      </w:r>
      <w:r w:rsidRPr="00931575">
        <w:br/>
        <w:t>Test tolerances and derivation of test requirements</w:t>
      </w:r>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p>
    <w:p w14:paraId="1B62A5FB" w14:textId="31CE6CF1" w:rsidR="00C45907" w:rsidRPr="00931575" w:rsidRDefault="00C45907" w:rsidP="00136C94">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136C94">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136C94">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136C94">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8538" w:name="_Toc21103088"/>
      <w:bookmarkStart w:id="8539" w:name="_Toc29810937"/>
      <w:bookmarkStart w:id="8540" w:name="_Toc36636298"/>
      <w:bookmarkStart w:id="8541" w:name="_Toc37273244"/>
      <w:bookmarkStart w:id="8542" w:name="_Toc45886334"/>
      <w:bookmarkStart w:id="8543" w:name="_Toc53183379"/>
      <w:bookmarkStart w:id="8544" w:name="_Toc58916091"/>
      <w:bookmarkStart w:id="8545" w:name="_Toc66701238"/>
      <w:bookmarkStart w:id="8546" w:name="_Toc68697395"/>
      <w:bookmarkStart w:id="8547" w:name="_Toc74928390"/>
      <w:bookmarkStart w:id="8548" w:name="_Toc76115489"/>
      <w:bookmarkStart w:id="8549" w:name="_Toc76544896"/>
      <w:bookmarkStart w:id="8550" w:name="_Toc82541713"/>
      <w:bookmarkStart w:id="8551" w:name="_Toc89952360"/>
      <w:bookmarkStart w:id="8552" w:name="_Toc98767456"/>
      <w:r w:rsidRPr="00931575">
        <w:t>C.1</w:t>
      </w:r>
      <w:r w:rsidRPr="00931575">
        <w:tab/>
      </w:r>
      <w:r w:rsidRPr="00931575">
        <w:rPr>
          <w:lang w:eastAsia="sv-SE"/>
        </w:rPr>
        <w:t>Measurement of t</w:t>
      </w:r>
      <w:r w:rsidRPr="00931575">
        <w:t>ransmitter</w:t>
      </w:r>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p>
    <w:p w14:paraId="2489DD72" w14:textId="77777777" w:rsidR="00C45907" w:rsidRPr="00931575" w:rsidRDefault="00C45907" w:rsidP="00136C94">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CC2FB8">
        <w:trPr>
          <w:cantSplit/>
          <w:jc w:val="center"/>
        </w:trPr>
        <w:tc>
          <w:tcPr>
            <w:tcW w:w="1984" w:type="dxa"/>
          </w:tcPr>
          <w:p w14:paraId="58012585" w14:textId="77777777" w:rsidR="00C45907" w:rsidRPr="00931575" w:rsidRDefault="00C45907" w:rsidP="00136C94">
            <w:pPr>
              <w:pStyle w:val="TAH"/>
            </w:pPr>
            <w:r w:rsidRPr="00931575">
              <w:t xml:space="preserve">Test </w:t>
            </w:r>
          </w:p>
        </w:tc>
        <w:tc>
          <w:tcPr>
            <w:tcW w:w="2377" w:type="dxa"/>
          </w:tcPr>
          <w:p w14:paraId="3F09479E" w14:textId="78362199"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136C94">
            <w:pPr>
              <w:pStyle w:val="TAH"/>
            </w:pPr>
            <w:r w:rsidRPr="00931575">
              <w:t>Test requirement in the present document</w:t>
            </w:r>
          </w:p>
        </w:tc>
      </w:tr>
      <w:tr w:rsidR="00C45907" w:rsidRPr="00931575" w14:paraId="486DF738" w14:textId="77777777" w:rsidTr="00CC2FB8">
        <w:trPr>
          <w:cantSplit/>
          <w:jc w:val="center"/>
        </w:trPr>
        <w:tc>
          <w:tcPr>
            <w:tcW w:w="1984" w:type="dxa"/>
          </w:tcPr>
          <w:p w14:paraId="451D6E92" w14:textId="77777777" w:rsidR="00C45907" w:rsidRPr="00931575" w:rsidRDefault="00C45907" w:rsidP="00136C94">
            <w:pPr>
              <w:pStyle w:val="TAL"/>
            </w:pPr>
            <w:r w:rsidRPr="00931575">
              <w:t xml:space="preserve">6.2 Radiated transmit power </w:t>
            </w:r>
          </w:p>
        </w:tc>
        <w:tc>
          <w:tcPr>
            <w:tcW w:w="2377" w:type="dxa"/>
          </w:tcPr>
          <w:p w14:paraId="1527AFFB" w14:textId="560A334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136C94">
            <w:pPr>
              <w:pStyle w:val="TAL"/>
            </w:pPr>
            <w:r w:rsidRPr="00931575">
              <w:rPr>
                <w:rFonts w:hint="eastAsia"/>
              </w:rPr>
              <w:t>Normal conditions:</w:t>
            </w:r>
          </w:p>
          <w:p w14:paraId="712693D8" w14:textId="77777777" w:rsidR="00C45907" w:rsidRPr="00931575" w:rsidRDefault="00C45907" w:rsidP="00136C94">
            <w:pPr>
              <w:pStyle w:val="TAL"/>
            </w:pPr>
            <w:r w:rsidRPr="00931575">
              <w:t>1.1 dB, f ≤ 3.0 GHz</w:t>
            </w:r>
          </w:p>
          <w:p w14:paraId="7002B58F" w14:textId="77777777" w:rsidR="00C45907" w:rsidRPr="00931575" w:rsidRDefault="00C45907" w:rsidP="00136C94">
            <w:pPr>
              <w:pStyle w:val="TAL"/>
            </w:pPr>
            <w:r w:rsidRPr="00931575">
              <w:t>1.3 dB, 3.0 GHz &lt; f ≤ 4.2 GHz</w:t>
            </w:r>
          </w:p>
          <w:p w14:paraId="32FC24F6" w14:textId="77777777" w:rsidR="00C45907" w:rsidRPr="00931575" w:rsidRDefault="00C45907" w:rsidP="00136C94">
            <w:pPr>
              <w:pStyle w:val="TAL"/>
            </w:pPr>
            <w:r w:rsidRPr="00931575">
              <w:t>1.3 dB, 4.2 GHz &lt; f ≤ 6.0 GHz</w:t>
            </w:r>
          </w:p>
          <w:p w14:paraId="0E22CE82" w14:textId="77777777" w:rsidR="00C45907" w:rsidRPr="00931575" w:rsidRDefault="00C45907" w:rsidP="00136C94">
            <w:pPr>
              <w:pStyle w:val="TAL"/>
            </w:pPr>
            <w:r w:rsidRPr="00931575">
              <w:rPr>
                <w:rFonts w:hint="eastAsia"/>
              </w:rPr>
              <w:t>Extreme conditions:</w:t>
            </w:r>
          </w:p>
          <w:p w14:paraId="6858FC3C" w14:textId="77777777" w:rsidR="00C45907" w:rsidRPr="00931575" w:rsidRDefault="00C45907" w:rsidP="00136C94">
            <w:pPr>
              <w:pStyle w:val="TAL"/>
            </w:pPr>
            <w:r w:rsidRPr="00931575">
              <w:rPr>
                <w:rFonts w:hint="eastAsia"/>
              </w:rPr>
              <w:t>2.5</w:t>
            </w:r>
            <w:r w:rsidRPr="00931575">
              <w:t> dB, f ≤ 3.0 GHz</w:t>
            </w:r>
          </w:p>
          <w:p w14:paraId="38D16DAD" w14:textId="77777777" w:rsidR="00C45907" w:rsidRPr="00931575" w:rsidRDefault="00C45907" w:rsidP="00136C94">
            <w:pPr>
              <w:pStyle w:val="TAL"/>
            </w:pPr>
            <w:r w:rsidRPr="00931575">
              <w:rPr>
                <w:rFonts w:hint="eastAsia"/>
              </w:rPr>
              <w:t>2.6</w:t>
            </w:r>
            <w:r w:rsidRPr="00931575">
              <w:t xml:space="preserve"> dB, 3.0 GHz &lt; f ≤ 4.2 GHz</w:t>
            </w:r>
          </w:p>
          <w:p w14:paraId="5569648E" w14:textId="77777777" w:rsidR="00C45907" w:rsidRPr="00931575" w:rsidRDefault="00C45907" w:rsidP="00136C94">
            <w:pPr>
              <w:pStyle w:val="TAL"/>
            </w:pPr>
            <w:r w:rsidRPr="00931575">
              <w:rPr>
                <w:rFonts w:hint="eastAsia"/>
              </w:rPr>
              <w:t>2.6 dB</w:t>
            </w:r>
            <w:r w:rsidRPr="00931575">
              <w:t>, 4.2 GHz &lt; f ≤ 6.0 GHz</w:t>
            </w:r>
          </w:p>
        </w:tc>
        <w:tc>
          <w:tcPr>
            <w:tcW w:w="2821" w:type="dxa"/>
          </w:tcPr>
          <w:p w14:paraId="47438C34" w14:textId="77777777" w:rsidR="00C45907" w:rsidRPr="00931575" w:rsidRDefault="00C45907" w:rsidP="00136C94">
            <w:pPr>
              <w:pStyle w:val="TAL"/>
            </w:pPr>
            <w:r w:rsidRPr="00931575">
              <w:t>Formula:</w:t>
            </w:r>
          </w:p>
          <w:p w14:paraId="056680F5" w14:textId="77777777" w:rsidR="00C45907" w:rsidRPr="00931575" w:rsidRDefault="00C45907" w:rsidP="00136C94">
            <w:pPr>
              <w:pStyle w:val="TAL"/>
            </w:pPr>
            <w:r w:rsidRPr="00931575">
              <w:t>Upper limit + TT, Lower limit – TT</w:t>
            </w:r>
          </w:p>
        </w:tc>
      </w:tr>
      <w:tr w:rsidR="00C45907" w:rsidRPr="00931575" w14:paraId="08EC8985" w14:textId="77777777" w:rsidTr="00CC2FB8">
        <w:trPr>
          <w:cantSplit/>
          <w:jc w:val="center"/>
        </w:trPr>
        <w:tc>
          <w:tcPr>
            <w:tcW w:w="1984" w:type="dxa"/>
          </w:tcPr>
          <w:p w14:paraId="3DB1EC5F" w14:textId="77777777" w:rsidR="00C45907" w:rsidRPr="00931575" w:rsidRDefault="00C45907" w:rsidP="00136C94">
            <w:pPr>
              <w:pStyle w:val="TAL"/>
            </w:pPr>
            <w:r w:rsidRPr="00931575">
              <w:t>6.3</w:t>
            </w:r>
            <w:r w:rsidRPr="00931575">
              <w:tab/>
              <w:t>OTA base station output power</w:t>
            </w:r>
          </w:p>
        </w:tc>
        <w:tc>
          <w:tcPr>
            <w:tcW w:w="2377" w:type="dxa"/>
          </w:tcPr>
          <w:p w14:paraId="6DC5C7DC" w14:textId="03D61A9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136C94">
            <w:pPr>
              <w:pStyle w:val="TAL"/>
            </w:pPr>
            <w:r w:rsidRPr="00931575">
              <w:rPr>
                <w:rFonts w:hint="eastAsia"/>
              </w:rPr>
              <w:t>1.4</w:t>
            </w:r>
            <w:r w:rsidRPr="00931575">
              <w:t xml:space="preserve"> dB, f ≤ 3.0 GHz</w:t>
            </w:r>
          </w:p>
          <w:p w14:paraId="77173EFE" w14:textId="77777777" w:rsidR="00C45907" w:rsidRPr="00931575" w:rsidRDefault="00C45907" w:rsidP="00136C94">
            <w:pPr>
              <w:pStyle w:val="TAL"/>
            </w:pPr>
            <w:r w:rsidRPr="00931575">
              <w:t>1.5 dB, 3.0 GHz &lt; f ≤ 4.2 GHz</w:t>
            </w:r>
          </w:p>
          <w:p w14:paraId="51D88AB6" w14:textId="77777777" w:rsidR="00C45907" w:rsidRPr="00931575" w:rsidRDefault="00C45907" w:rsidP="00136C94">
            <w:pPr>
              <w:pStyle w:val="TAL"/>
            </w:pPr>
            <w:r w:rsidRPr="00931575">
              <w:t>1.5 dB, 4.2 GHz &lt; f ≤ 6.0 GHz</w:t>
            </w:r>
          </w:p>
        </w:tc>
        <w:tc>
          <w:tcPr>
            <w:tcW w:w="2821" w:type="dxa"/>
            <w:tcBorders>
              <w:bottom w:val="single" w:sz="4" w:space="0" w:color="auto"/>
            </w:tcBorders>
          </w:tcPr>
          <w:p w14:paraId="7B4E4C71" w14:textId="77777777" w:rsidR="00C45907" w:rsidRPr="00931575" w:rsidRDefault="00C45907" w:rsidP="00136C94">
            <w:pPr>
              <w:pStyle w:val="TAL"/>
            </w:pPr>
            <w:r w:rsidRPr="00931575">
              <w:t>Formula:</w:t>
            </w:r>
          </w:p>
          <w:p w14:paraId="05D79393" w14:textId="77777777" w:rsidR="00C45907" w:rsidRPr="00931575" w:rsidRDefault="00C45907" w:rsidP="00136C94">
            <w:pPr>
              <w:pStyle w:val="TAL"/>
            </w:pPr>
            <w:r w:rsidRPr="00931575">
              <w:t>Upper limit + TT, Lower limit – TT</w:t>
            </w:r>
          </w:p>
          <w:p w14:paraId="3A452015" w14:textId="77777777" w:rsidR="00C45907" w:rsidRPr="00931575" w:rsidRDefault="00C45907" w:rsidP="00136C94">
            <w:pPr>
              <w:pStyle w:val="TAL"/>
            </w:pPr>
          </w:p>
        </w:tc>
      </w:tr>
      <w:tr w:rsidR="00C45907" w:rsidRPr="00931575" w14:paraId="25A13FA7" w14:textId="77777777" w:rsidTr="00CC2FB8">
        <w:trPr>
          <w:cantSplit/>
          <w:jc w:val="center"/>
        </w:trPr>
        <w:tc>
          <w:tcPr>
            <w:tcW w:w="1984" w:type="dxa"/>
          </w:tcPr>
          <w:p w14:paraId="75645628" w14:textId="77777777" w:rsidR="00C45907" w:rsidRPr="00931575" w:rsidRDefault="00C45907" w:rsidP="00136C94">
            <w:pPr>
              <w:pStyle w:val="TAL"/>
            </w:pPr>
            <w:r w:rsidRPr="00931575">
              <w:t>6.4</w:t>
            </w:r>
            <w:r w:rsidRPr="00931575">
              <w:tab/>
              <w:t>OTA output power dynamics</w:t>
            </w:r>
          </w:p>
        </w:tc>
        <w:tc>
          <w:tcPr>
            <w:tcW w:w="2377" w:type="dxa"/>
          </w:tcPr>
          <w:p w14:paraId="254A2821" w14:textId="32EA69E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136C94">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136C94">
            <w:pPr>
              <w:pStyle w:val="TAL"/>
            </w:pPr>
            <w:r w:rsidRPr="00931575">
              <w:t>Formula:</w:t>
            </w:r>
          </w:p>
          <w:p w14:paraId="640D2382" w14:textId="77777777" w:rsidR="00C45907" w:rsidRPr="00931575" w:rsidRDefault="00C45907" w:rsidP="00136C94">
            <w:pPr>
              <w:pStyle w:val="TAL"/>
            </w:pPr>
            <w:r w:rsidRPr="00931575">
              <w:t>Total power dynamic range – TT</w:t>
            </w:r>
          </w:p>
          <w:p w14:paraId="67182DC8" w14:textId="77777777" w:rsidR="00C45907" w:rsidRPr="00931575" w:rsidRDefault="00C45907" w:rsidP="00136C94">
            <w:pPr>
              <w:pStyle w:val="TAL"/>
            </w:pPr>
          </w:p>
        </w:tc>
      </w:tr>
      <w:tr w:rsidR="00C45907" w:rsidRPr="00931575" w14:paraId="2EE47EBB" w14:textId="77777777" w:rsidTr="00CC2FB8">
        <w:trPr>
          <w:cantSplit/>
          <w:jc w:val="center"/>
        </w:trPr>
        <w:tc>
          <w:tcPr>
            <w:tcW w:w="1984" w:type="dxa"/>
          </w:tcPr>
          <w:p w14:paraId="3613B605" w14:textId="77777777" w:rsidR="00C45907" w:rsidRPr="00931575" w:rsidRDefault="00C45907" w:rsidP="00136C94">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136C94">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136C94">
            <w:pPr>
              <w:pStyle w:val="TAL"/>
            </w:pPr>
            <w:r w:rsidRPr="00931575">
              <w:rPr>
                <w:rFonts w:hint="eastAsia"/>
              </w:rPr>
              <w:t>3.6</w:t>
            </w:r>
            <w:r w:rsidRPr="00931575">
              <w:t xml:space="preserve"> dB, 3.0GHz &lt; f </w:t>
            </w:r>
            <w:r w:rsidRPr="00931575">
              <w:rPr>
                <w:rFonts w:cs="Arial"/>
              </w:rPr>
              <w:t>≤</w:t>
            </w:r>
            <w:r w:rsidRPr="00931575">
              <w:t xml:space="preserve"> 4.2GHz</w:t>
            </w:r>
          </w:p>
          <w:p w14:paraId="7248CB69" w14:textId="77777777" w:rsidR="00C45907" w:rsidRPr="00931575" w:rsidRDefault="00C45907" w:rsidP="00136C94">
            <w:pPr>
              <w:pStyle w:val="TAL"/>
              <w:rPr>
                <w:rFonts w:cs="Arial"/>
              </w:rPr>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Pr="00931575">
              <w:rPr>
                <w:rFonts w:hint="eastAsia"/>
              </w:rPr>
              <w:t>6.0</w:t>
            </w:r>
            <w:r w:rsidRPr="00931575">
              <w:t>GHz</w:t>
            </w:r>
          </w:p>
        </w:tc>
        <w:tc>
          <w:tcPr>
            <w:tcW w:w="2821" w:type="dxa"/>
            <w:tcBorders>
              <w:bottom w:val="single" w:sz="4" w:space="0" w:color="auto"/>
            </w:tcBorders>
          </w:tcPr>
          <w:p w14:paraId="6DB06132" w14:textId="77777777" w:rsidR="00C45907" w:rsidRPr="00931575" w:rsidRDefault="00C45907" w:rsidP="00136C94">
            <w:pPr>
              <w:pStyle w:val="TAL"/>
              <w:rPr>
                <w:lang w:eastAsia="zh-CN"/>
              </w:rPr>
            </w:pPr>
            <w:r w:rsidRPr="00931575">
              <w:rPr>
                <w:lang w:eastAsia="zh-CN"/>
              </w:rPr>
              <w:t>Formula:</w:t>
            </w:r>
          </w:p>
          <w:p w14:paraId="228DA44A" w14:textId="77777777" w:rsidR="00C45907" w:rsidRPr="00931575" w:rsidRDefault="00C45907" w:rsidP="00136C94">
            <w:pPr>
              <w:pStyle w:val="TAL"/>
              <w:rPr>
                <w:rFonts w:cs="v4.2.0"/>
              </w:rPr>
            </w:pPr>
            <w:r w:rsidRPr="00931575">
              <w:t>Minimum Requirement + TT</w:t>
            </w:r>
          </w:p>
        </w:tc>
      </w:tr>
      <w:tr w:rsidR="00C45907" w:rsidRPr="00931575" w14:paraId="559B41F4" w14:textId="77777777" w:rsidTr="00CC2FB8">
        <w:trPr>
          <w:cantSplit/>
          <w:jc w:val="center"/>
        </w:trPr>
        <w:tc>
          <w:tcPr>
            <w:tcW w:w="1984" w:type="dxa"/>
          </w:tcPr>
          <w:p w14:paraId="0EDE893A" w14:textId="77777777" w:rsidR="00C45907" w:rsidRPr="00931575" w:rsidRDefault="00C45907" w:rsidP="00136C94">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136C94">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136C94">
            <w:pPr>
              <w:pStyle w:val="TAL"/>
            </w:pPr>
            <w:r w:rsidRPr="00931575">
              <w:t>Formula:</w:t>
            </w:r>
          </w:p>
          <w:p w14:paraId="272BC7C3" w14:textId="77777777" w:rsidR="00C45907" w:rsidRPr="00931575" w:rsidRDefault="00C45907" w:rsidP="00136C94">
            <w:pPr>
              <w:pStyle w:val="TAL"/>
            </w:pPr>
            <w:r w:rsidRPr="00931575">
              <w:t>Frequency Error limit + TT</w:t>
            </w:r>
          </w:p>
        </w:tc>
      </w:tr>
      <w:tr w:rsidR="00C45907" w:rsidRPr="00931575" w14:paraId="3387B4F6" w14:textId="77777777" w:rsidTr="00CC2FB8">
        <w:trPr>
          <w:cantSplit/>
          <w:jc w:val="center"/>
        </w:trPr>
        <w:tc>
          <w:tcPr>
            <w:tcW w:w="1984" w:type="dxa"/>
          </w:tcPr>
          <w:p w14:paraId="403E1DBC" w14:textId="77777777" w:rsidR="00C45907" w:rsidRPr="00931575" w:rsidRDefault="00C45907" w:rsidP="00136C94">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136C94">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136C94">
            <w:pPr>
              <w:pStyle w:val="TAL"/>
            </w:pPr>
            <w:r w:rsidRPr="00931575">
              <w:t>Formula:</w:t>
            </w:r>
          </w:p>
          <w:p w14:paraId="6D74C3C8" w14:textId="77777777" w:rsidR="00C45907" w:rsidRPr="00931575" w:rsidRDefault="00C45907" w:rsidP="00136C94">
            <w:pPr>
              <w:pStyle w:val="TAL"/>
            </w:pPr>
            <w:r w:rsidRPr="00931575">
              <w:t>EVM limit + TT</w:t>
            </w:r>
          </w:p>
        </w:tc>
      </w:tr>
      <w:tr w:rsidR="00C45907" w:rsidRPr="00931575" w14:paraId="4769F432" w14:textId="77777777" w:rsidTr="00CC2FB8">
        <w:trPr>
          <w:cantSplit/>
          <w:jc w:val="center"/>
        </w:trPr>
        <w:tc>
          <w:tcPr>
            <w:tcW w:w="1984" w:type="dxa"/>
          </w:tcPr>
          <w:p w14:paraId="78360B05" w14:textId="77777777" w:rsidR="00C45907" w:rsidRPr="00931575" w:rsidRDefault="00C45907" w:rsidP="00136C94">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136C94">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136C94">
            <w:pPr>
              <w:pStyle w:val="TAL"/>
            </w:pPr>
          </w:p>
        </w:tc>
      </w:tr>
      <w:tr w:rsidR="00C45907" w:rsidRPr="00931575" w14:paraId="24AFF528" w14:textId="77777777" w:rsidTr="00CC2FB8">
        <w:trPr>
          <w:cantSplit/>
          <w:jc w:val="center"/>
        </w:trPr>
        <w:tc>
          <w:tcPr>
            <w:tcW w:w="1984" w:type="dxa"/>
          </w:tcPr>
          <w:p w14:paraId="46C9FD6D" w14:textId="77777777" w:rsidR="00C45907" w:rsidRPr="00931575" w:rsidRDefault="00C45907" w:rsidP="00136C94">
            <w:pPr>
              <w:pStyle w:val="TAL"/>
            </w:pPr>
            <w:r w:rsidRPr="00931575">
              <w:t>6.7.2</w:t>
            </w:r>
            <w:r w:rsidRPr="00931575">
              <w:tab/>
              <w:t>OTA occupied bandwidth</w:t>
            </w:r>
          </w:p>
        </w:tc>
        <w:tc>
          <w:tcPr>
            <w:tcW w:w="2377" w:type="dxa"/>
          </w:tcPr>
          <w:p w14:paraId="4E0C2194" w14:textId="23A729C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136C94">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136C94">
            <w:pPr>
              <w:pStyle w:val="TAL"/>
            </w:pPr>
            <w:r w:rsidRPr="00931575">
              <w:t>Formula:</w:t>
            </w:r>
          </w:p>
          <w:p w14:paraId="462F6E86" w14:textId="77777777" w:rsidR="00C45907" w:rsidRPr="00931575" w:rsidRDefault="00C45907" w:rsidP="00136C94">
            <w:pPr>
              <w:pStyle w:val="TAL"/>
            </w:pPr>
            <w:r w:rsidRPr="00931575">
              <w:t>Minimum Requirement + TT</w:t>
            </w:r>
          </w:p>
        </w:tc>
      </w:tr>
      <w:tr w:rsidR="00C45907" w:rsidRPr="00931575" w14:paraId="069388E8" w14:textId="77777777" w:rsidTr="00CC2FB8">
        <w:trPr>
          <w:cantSplit/>
          <w:jc w:val="center"/>
        </w:trPr>
        <w:tc>
          <w:tcPr>
            <w:tcW w:w="1984" w:type="dxa"/>
          </w:tcPr>
          <w:p w14:paraId="0D5CB748" w14:textId="77777777" w:rsidR="00C45907" w:rsidRPr="00931575" w:rsidRDefault="00C45907" w:rsidP="00136C94">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136C94">
            <w:pPr>
              <w:pStyle w:val="TAL"/>
            </w:pPr>
            <w:r w:rsidRPr="00931575">
              <w:rPr>
                <w:rFonts w:hint="eastAsia"/>
              </w:rPr>
              <w:t>Relative:</w:t>
            </w:r>
          </w:p>
          <w:p w14:paraId="637A2632" w14:textId="77777777" w:rsidR="00C45907" w:rsidRPr="00931575" w:rsidRDefault="00C45907" w:rsidP="00136C94">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136C94">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7777777" w:rsidR="00C45907" w:rsidRPr="00931575" w:rsidRDefault="00C45907" w:rsidP="00136C94">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Pr="00931575">
              <w:rPr>
                <w:rFonts w:hint="eastAsia"/>
                <w:lang w:val="sv-FI"/>
              </w:rPr>
              <w:t>6.0</w:t>
            </w:r>
            <w:r w:rsidRPr="00931575">
              <w:rPr>
                <w:lang w:val="sv-FI"/>
              </w:rPr>
              <w:t>GHz</w:t>
            </w:r>
          </w:p>
          <w:p w14:paraId="4AFAEC3F" w14:textId="77777777" w:rsidR="00C45907" w:rsidRPr="00931575" w:rsidRDefault="00C45907" w:rsidP="00136C94">
            <w:pPr>
              <w:pStyle w:val="TAL"/>
              <w:rPr>
                <w:lang w:val="sv-FI"/>
              </w:rPr>
            </w:pPr>
          </w:p>
          <w:p w14:paraId="1745FB31" w14:textId="77777777" w:rsidR="00C45907" w:rsidRPr="00931575" w:rsidRDefault="00C45907" w:rsidP="00136C94">
            <w:pPr>
              <w:pStyle w:val="TAL"/>
              <w:rPr>
                <w:lang w:val="sv-FI"/>
              </w:rPr>
            </w:pPr>
            <w:r w:rsidRPr="00931575">
              <w:rPr>
                <w:rFonts w:hint="eastAsia"/>
                <w:lang w:val="sv-FI"/>
              </w:rPr>
              <w:t>Absolute:</w:t>
            </w:r>
          </w:p>
          <w:p w14:paraId="72C2332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136C94">
            <w:pPr>
              <w:pStyle w:val="TAL"/>
            </w:pPr>
            <w:r w:rsidRPr="00931575">
              <w:t>Formula:</w:t>
            </w:r>
          </w:p>
          <w:p w14:paraId="47326E15" w14:textId="77777777" w:rsidR="00C45907" w:rsidRPr="00931575" w:rsidRDefault="00C45907" w:rsidP="00136C94">
            <w:pPr>
              <w:pStyle w:val="TAL"/>
            </w:pPr>
            <w:r w:rsidRPr="00931575">
              <w:rPr>
                <w:rFonts w:hint="eastAsia"/>
              </w:rPr>
              <w:t>Relative limit</w:t>
            </w:r>
            <w:r w:rsidRPr="00931575">
              <w:t xml:space="preserve"> - TT</w:t>
            </w:r>
          </w:p>
          <w:p w14:paraId="74B5F398" w14:textId="77777777" w:rsidR="00C45907" w:rsidRPr="00931575" w:rsidRDefault="00C45907" w:rsidP="00136C94">
            <w:pPr>
              <w:pStyle w:val="TAL"/>
            </w:pPr>
            <w:r w:rsidRPr="00931575">
              <w:t>Absolute limit +TT</w:t>
            </w:r>
          </w:p>
          <w:p w14:paraId="034EF181" w14:textId="77777777" w:rsidR="00C45907" w:rsidRPr="00931575" w:rsidRDefault="00C45907" w:rsidP="00136C94">
            <w:pPr>
              <w:pStyle w:val="TAL"/>
            </w:pPr>
          </w:p>
        </w:tc>
      </w:tr>
      <w:tr w:rsidR="00CC2FB8" w:rsidRPr="00931575" w14:paraId="21A08C53" w14:textId="77777777" w:rsidTr="00CC2FB8">
        <w:trPr>
          <w:cantSplit/>
          <w:jc w:val="center"/>
        </w:trPr>
        <w:tc>
          <w:tcPr>
            <w:tcW w:w="1984" w:type="dxa"/>
          </w:tcPr>
          <w:p w14:paraId="64F7D1BF" w14:textId="7EE584DA" w:rsidR="00CC2FB8" w:rsidRPr="00931575" w:rsidRDefault="00CC2FB8" w:rsidP="00CC2FB8">
            <w:pPr>
              <w:pStyle w:val="TAL"/>
            </w:pPr>
            <w:r w:rsidRPr="00931575">
              <w:t>6.7.4</w:t>
            </w:r>
            <w:r w:rsidRPr="00931575">
              <w:tab/>
              <w:t>OTA operating band unwanted emissions</w:t>
            </w:r>
          </w:p>
        </w:tc>
        <w:tc>
          <w:tcPr>
            <w:tcW w:w="2377" w:type="dxa"/>
          </w:tcPr>
          <w:p w14:paraId="12367654" w14:textId="536A560B" w:rsidR="00CC2FB8" w:rsidRPr="00931575" w:rsidRDefault="00CC2FB8" w:rsidP="00CC2FB8">
            <w:pPr>
              <w:pStyle w:val="TAL"/>
            </w:pPr>
            <w:r w:rsidRPr="00931575">
              <w:t>See TS 38.104 [2], clause 9.</w:t>
            </w:r>
            <w:r w:rsidRPr="00931575">
              <w:rPr>
                <w:rFonts w:hint="eastAsia"/>
              </w:rPr>
              <w:t>7.4</w:t>
            </w:r>
          </w:p>
        </w:tc>
        <w:tc>
          <w:tcPr>
            <w:tcW w:w="2675" w:type="dxa"/>
          </w:tcPr>
          <w:p w14:paraId="3EB13EA6" w14:textId="77777777" w:rsidR="00CC2FB8" w:rsidRPr="00931575" w:rsidRDefault="00CC2FB8" w:rsidP="00CC2FB8">
            <w:pPr>
              <w:pStyle w:val="TAL"/>
              <w:rPr>
                <w:noProof/>
              </w:rPr>
            </w:pPr>
            <w:r w:rsidRPr="00931575">
              <w:rPr>
                <w:noProof/>
              </w:rPr>
              <w:t>Offsets &lt; 10MHz</w:t>
            </w:r>
          </w:p>
          <w:p w14:paraId="30BD4551" w14:textId="77777777" w:rsidR="00CC2FB8" w:rsidRPr="00931575" w:rsidRDefault="00CC2FB8" w:rsidP="00CC2FB8">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6818F430" w14:textId="77777777" w:rsidR="00CC2FB8" w:rsidRPr="00931575" w:rsidRDefault="00CC2FB8" w:rsidP="00CC2FB8">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205CC562" w14:textId="77777777" w:rsidR="00CC2FB8" w:rsidRPr="00931575" w:rsidRDefault="00CC2FB8" w:rsidP="00CC2FB8">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220D0251" w14:textId="77777777" w:rsidR="00CC2FB8" w:rsidRPr="00931575" w:rsidRDefault="00CC2FB8" w:rsidP="00CC2FB8">
            <w:pPr>
              <w:pStyle w:val="TAL"/>
              <w:rPr>
                <w:noProof/>
              </w:rPr>
            </w:pPr>
          </w:p>
          <w:p w14:paraId="681E9C5D" w14:textId="77777777" w:rsidR="00CC2FB8" w:rsidRPr="00931575" w:rsidRDefault="00CC2FB8" w:rsidP="00CC2FB8">
            <w:pPr>
              <w:pStyle w:val="TAL"/>
              <w:rPr>
                <w:noProof/>
              </w:rPr>
            </w:pPr>
            <w:r w:rsidRPr="00931575">
              <w:rPr>
                <w:noProof/>
              </w:rPr>
              <w:t>Offsets ≥ 10MHz</w:t>
            </w:r>
            <w:r>
              <w:rPr>
                <w:noProof/>
              </w:rPr>
              <w:t>:</w:t>
            </w:r>
          </w:p>
          <w:p w14:paraId="79618BCD" w14:textId="77777777" w:rsidR="00CC2FB8" w:rsidRDefault="00CC2FB8" w:rsidP="00CC2FB8">
            <w:pPr>
              <w:pStyle w:val="TAL"/>
            </w:pPr>
            <w:r w:rsidRPr="00931575">
              <w:t>0</w:t>
            </w:r>
            <w:r w:rsidRPr="00931575">
              <w:rPr>
                <w:rFonts w:hint="eastAsia"/>
              </w:rPr>
              <w:t xml:space="preserve"> dB</w:t>
            </w:r>
          </w:p>
          <w:p w14:paraId="0822A69D" w14:textId="2E3D2685" w:rsidR="00CC2FB8" w:rsidRPr="00931575" w:rsidRDefault="00CC2FB8" w:rsidP="00CC2FB8">
            <w:pPr>
              <w:pStyle w:val="TAL"/>
            </w:pPr>
            <w:r>
              <w:rPr>
                <w:noProof/>
                <w:color w:val="FF0000"/>
              </w:rPr>
              <w:t>Additional limits for bands n50, n51, n74, n75, n76:   0 dB</w:t>
            </w:r>
          </w:p>
        </w:tc>
        <w:tc>
          <w:tcPr>
            <w:tcW w:w="2821" w:type="dxa"/>
            <w:tcBorders>
              <w:bottom w:val="single" w:sz="4" w:space="0" w:color="auto"/>
            </w:tcBorders>
          </w:tcPr>
          <w:p w14:paraId="1C1C037D" w14:textId="77777777" w:rsidR="00CC2FB8" w:rsidRPr="00931575" w:rsidRDefault="00CC2FB8" w:rsidP="00CC2FB8">
            <w:pPr>
              <w:pStyle w:val="TAL"/>
            </w:pPr>
            <w:r w:rsidRPr="00931575">
              <w:t>Formula:</w:t>
            </w:r>
          </w:p>
          <w:p w14:paraId="29E7186B" w14:textId="79BE8F79" w:rsidR="00CC2FB8" w:rsidRPr="00931575" w:rsidRDefault="00CC2FB8" w:rsidP="00CC2FB8">
            <w:pPr>
              <w:pStyle w:val="TAL"/>
            </w:pPr>
            <w:r w:rsidRPr="00931575">
              <w:t>Minimum Requirement + TT</w:t>
            </w:r>
          </w:p>
        </w:tc>
      </w:tr>
      <w:tr w:rsidR="00C45907" w:rsidRPr="00931575" w14:paraId="611F16D7" w14:textId="77777777" w:rsidTr="00CC2FB8">
        <w:trPr>
          <w:cantSplit/>
          <w:jc w:val="center"/>
        </w:trPr>
        <w:tc>
          <w:tcPr>
            <w:tcW w:w="1984" w:type="dxa"/>
          </w:tcPr>
          <w:p w14:paraId="2734229F" w14:textId="77777777" w:rsidR="00C45907" w:rsidRPr="00931575" w:rsidRDefault="00C45907" w:rsidP="00136C94">
            <w:pPr>
              <w:pStyle w:val="TAL"/>
            </w:pPr>
            <w:r w:rsidRPr="00931575">
              <w:t>6.7.5.2</w:t>
            </w:r>
            <w:r w:rsidRPr="00931575">
              <w:tab/>
              <w:t>General transmitter spurious emissions requirements</w:t>
            </w:r>
          </w:p>
          <w:p w14:paraId="1620F8C5" w14:textId="77777777" w:rsidR="00C45907" w:rsidRPr="00931575" w:rsidRDefault="00C45907" w:rsidP="00136C94">
            <w:pPr>
              <w:pStyle w:val="TAL"/>
            </w:pPr>
            <w:r w:rsidRPr="00931575">
              <w:rPr>
                <w:rFonts w:hint="eastAsia"/>
              </w:rPr>
              <w:t>Category A</w:t>
            </w:r>
          </w:p>
        </w:tc>
        <w:tc>
          <w:tcPr>
            <w:tcW w:w="2377" w:type="dxa"/>
          </w:tcPr>
          <w:p w14:paraId="09F44A3A" w14:textId="583A3408"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136C94">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136C94">
            <w:pPr>
              <w:pStyle w:val="TAL"/>
            </w:pPr>
            <w:r w:rsidRPr="00931575">
              <w:t>Formula:</w:t>
            </w:r>
          </w:p>
          <w:p w14:paraId="0B33E684" w14:textId="77777777" w:rsidR="00C45907" w:rsidRPr="00931575" w:rsidRDefault="00C45907" w:rsidP="00136C94">
            <w:pPr>
              <w:pStyle w:val="TAL"/>
            </w:pPr>
            <w:r w:rsidRPr="00931575">
              <w:t>Minimum Requirement + TT</w:t>
            </w:r>
          </w:p>
        </w:tc>
      </w:tr>
      <w:tr w:rsidR="00C45907" w:rsidRPr="00931575" w14:paraId="7E503BFE" w14:textId="77777777" w:rsidTr="00CC2FB8">
        <w:trPr>
          <w:cantSplit/>
          <w:jc w:val="center"/>
        </w:trPr>
        <w:tc>
          <w:tcPr>
            <w:tcW w:w="1984" w:type="dxa"/>
          </w:tcPr>
          <w:p w14:paraId="00BC327B"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136C94">
            <w:pPr>
              <w:pStyle w:val="TAL"/>
            </w:pPr>
            <w:r w:rsidRPr="00931575">
              <w:rPr>
                <w:rFonts w:hint="eastAsia"/>
              </w:rPr>
              <w:t>Category B</w:t>
            </w:r>
          </w:p>
        </w:tc>
        <w:tc>
          <w:tcPr>
            <w:tcW w:w="2377" w:type="dxa"/>
          </w:tcPr>
          <w:p w14:paraId="67D38A4A" w14:textId="75184E4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136C94">
            <w:pPr>
              <w:pStyle w:val="TAL"/>
            </w:pPr>
            <w:r w:rsidRPr="00931575">
              <w:t>Formula:</w:t>
            </w:r>
          </w:p>
          <w:p w14:paraId="6C5B1C0E" w14:textId="77777777" w:rsidR="00C45907" w:rsidRPr="00931575" w:rsidRDefault="00C45907" w:rsidP="00136C94">
            <w:pPr>
              <w:pStyle w:val="TAL"/>
            </w:pPr>
            <w:r w:rsidRPr="00931575">
              <w:t>Minimum Requirement + TT</w:t>
            </w:r>
          </w:p>
        </w:tc>
      </w:tr>
      <w:tr w:rsidR="00C45907" w:rsidRPr="00931575" w14:paraId="1B645D3F" w14:textId="77777777" w:rsidTr="00CC2FB8">
        <w:trPr>
          <w:cantSplit/>
          <w:jc w:val="center"/>
        </w:trPr>
        <w:tc>
          <w:tcPr>
            <w:tcW w:w="1984" w:type="dxa"/>
          </w:tcPr>
          <w:p w14:paraId="671A89AA" w14:textId="77777777" w:rsidR="00C45907" w:rsidRPr="00931575" w:rsidRDefault="00C45907" w:rsidP="00136C94">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136C94">
            <w:pPr>
              <w:pStyle w:val="TAL"/>
            </w:pPr>
            <w:r w:rsidRPr="00931575">
              <w:t>3.1 dB, f ≤ 3.0GHz</w:t>
            </w:r>
          </w:p>
          <w:p w14:paraId="05A80E75" w14:textId="77777777" w:rsidR="00C45907" w:rsidRPr="00931575" w:rsidRDefault="00C45907" w:rsidP="00136C94">
            <w:pPr>
              <w:pStyle w:val="TAL"/>
            </w:pPr>
            <w:r w:rsidRPr="00931575">
              <w:t>3.3 dB, 3.0GHz &lt; f ≤ 4.2GHz</w:t>
            </w:r>
          </w:p>
          <w:p w14:paraId="1B3F4026"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648CBAA2" w14:textId="77777777" w:rsidR="00C45907" w:rsidRPr="00931575" w:rsidRDefault="00C45907" w:rsidP="00136C94">
            <w:pPr>
              <w:pStyle w:val="TAL"/>
            </w:pPr>
            <w:r w:rsidRPr="00931575">
              <w:t>Formula:</w:t>
            </w:r>
          </w:p>
          <w:p w14:paraId="05E0C7F9" w14:textId="77777777" w:rsidR="00C45907" w:rsidRPr="00931575" w:rsidRDefault="00C45907" w:rsidP="00136C94">
            <w:pPr>
              <w:pStyle w:val="TAL"/>
            </w:pPr>
            <w:r w:rsidRPr="00931575">
              <w:t>Minimum Requirement + TT</w:t>
            </w:r>
          </w:p>
        </w:tc>
      </w:tr>
      <w:tr w:rsidR="00CC2FB8" w:rsidRPr="00931575" w14:paraId="7D8DF4CC" w14:textId="77777777" w:rsidTr="00CC2FB8">
        <w:trPr>
          <w:cantSplit/>
          <w:jc w:val="center"/>
        </w:trPr>
        <w:tc>
          <w:tcPr>
            <w:tcW w:w="1984" w:type="dxa"/>
          </w:tcPr>
          <w:p w14:paraId="7459FFCB" w14:textId="6F991B01" w:rsidR="00CC2FB8" w:rsidRPr="00931575" w:rsidRDefault="00CC2FB8" w:rsidP="00CC2FB8">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2DFDA115" w:rsidR="00CC2FB8" w:rsidRPr="00931575" w:rsidRDefault="00CC2FB8" w:rsidP="00CC2FB8">
            <w:pPr>
              <w:pStyle w:val="TAL"/>
            </w:pPr>
            <w:r w:rsidRPr="00931575">
              <w:t>See TS 38.104 [2], clause 9.7.5.2.</w:t>
            </w:r>
            <w:r w:rsidRPr="00931575">
              <w:rPr>
                <w:rFonts w:hint="eastAsia"/>
              </w:rPr>
              <w:t>4</w:t>
            </w:r>
          </w:p>
        </w:tc>
        <w:tc>
          <w:tcPr>
            <w:tcW w:w="2675" w:type="dxa"/>
          </w:tcPr>
          <w:p w14:paraId="47E61A81" w14:textId="77777777" w:rsidR="00CC2FB8" w:rsidRPr="00931575" w:rsidRDefault="00CC2FB8" w:rsidP="00CC2FB8">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61939144" w14:textId="77777777" w:rsidR="00CC2FB8" w:rsidRPr="00931575" w:rsidRDefault="00CC2FB8" w:rsidP="00CC2FB8">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7538C5B3" w14:textId="77777777" w:rsidR="00CC2FB8" w:rsidRPr="00931575" w:rsidRDefault="00CC2FB8" w:rsidP="00CC2FB8">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1E0568BA" w14:textId="77777777" w:rsidR="00CC2FB8" w:rsidRPr="00931575" w:rsidRDefault="00CC2FB8" w:rsidP="00CC2FB8">
            <w:pPr>
              <w:pStyle w:val="TAL"/>
            </w:pPr>
          </w:p>
          <w:p w14:paraId="508F756C" w14:textId="77777777" w:rsidR="00CC2FB8" w:rsidRPr="00931575" w:rsidRDefault="00CC2FB8" w:rsidP="00CC2FB8">
            <w:pPr>
              <w:pStyle w:val="TAL"/>
              <w:rPr>
                <w:rFonts w:cs="Arial"/>
              </w:rPr>
            </w:pPr>
            <w:r w:rsidRPr="00931575">
              <w:rPr>
                <w:rFonts w:hint="eastAsia"/>
              </w:rPr>
              <w:t>F</w:t>
            </w:r>
            <w:r w:rsidRPr="00931575">
              <w:t>or co-existence with</w:t>
            </w:r>
            <w:r w:rsidRPr="00931575" w:rsidDel="00E2020E">
              <w:t xml:space="preserve"> </w:t>
            </w:r>
            <w:r w:rsidRPr="00931575">
              <w:t>PHS</w:t>
            </w:r>
          </w:p>
          <w:p w14:paraId="2A987F83" w14:textId="77777777" w:rsidR="00CC2FB8" w:rsidRDefault="00CC2FB8" w:rsidP="00CC2FB8">
            <w:pPr>
              <w:pStyle w:val="TAL"/>
            </w:pPr>
            <w:r w:rsidRPr="00931575">
              <w:t>0</w:t>
            </w:r>
            <w:r w:rsidRPr="00931575">
              <w:rPr>
                <w:rFonts w:hint="eastAsia"/>
              </w:rPr>
              <w:t xml:space="preserve"> dB</w:t>
            </w:r>
          </w:p>
          <w:p w14:paraId="37607ECF" w14:textId="77777777" w:rsidR="00CC2FB8" w:rsidRDefault="00CC2FB8" w:rsidP="00CC2FB8">
            <w:pPr>
              <w:pStyle w:val="TAL"/>
            </w:pPr>
          </w:p>
          <w:p w14:paraId="60B92486" w14:textId="0BEDAA36" w:rsidR="00CC2FB8" w:rsidRPr="00931575" w:rsidRDefault="00CC2FB8" w:rsidP="00CC2FB8">
            <w:pPr>
              <w:pStyle w:val="TAL"/>
            </w:pPr>
            <w:r>
              <w:rPr>
                <w:noProof/>
                <w:color w:val="FF0000"/>
              </w:rPr>
              <w:t>Additional limits for bands n50, n51, n74, n75, n76:   0 dB</w:t>
            </w:r>
          </w:p>
        </w:tc>
        <w:tc>
          <w:tcPr>
            <w:tcW w:w="2821" w:type="dxa"/>
            <w:tcBorders>
              <w:bottom w:val="single" w:sz="4" w:space="0" w:color="auto"/>
            </w:tcBorders>
          </w:tcPr>
          <w:p w14:paraId="33B40E2F" w14:textId="77777777" w:rsidR="00CC2FB8" w:rsidRPr="00931575" w:rsidRDefault="00CC2FB8" w:rsidP="00CC2FB8">
            <w:pPr>
              <w:pStyle w:val="TAL"/>
            </w:pPr>
            <w:r w:rsidRPr="00931575">
              <w:t>Formula:</w:t>
            </w:r>
          </w:p>
          <w:p w14:paraId="56B875D9" w14:textId="1D90E2CA" w:rsidR="00CC2FB8" w:rsidRPr="00931575" w:rsidRDefault="00CC2FB8" w:rsidP="00CC2FB8">
            <w:pPr>
              <w:pStyle w:val="TAL"/>
            </w:pPr>
            <w:r w:rsidRPr="00931575">
              <w:t>Minimum Requirement + TT</w:t>
            </w:r>
          </w:p>
        </w:tc>
      </w:tr>
      <w:tr w:rsidR="00C45907" w:rsidRPr="00931575" w14:paraId="061EB296" w14:textId="77777777" w:rsidTr="00CC2FB8">
        <w:trPr>
          <w:cantSplit/>
          <w:jc w:val="center"/>
        </w:trPr>
        <w:tc>
          <w:tcPr>
            <w:tcW w:w="1984" w:type="dxa"/>
          </w:tcPr>
          <w:p w14:paraId="49F536B0" w14:textId="77777777" w:rsidR="00C45907" w:rsidRPr="00931575" w:rsidRDefault="00C45907" w:rsidP="00136C94">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136C94">
            <w:pPr>
              <w:pStyle w:val="TAL"/>
            </w:pPr>
            <w:r w:rsidRPr="00931575">
              <w:t>3.1 dB, f ≤ 3.0GHz</w:t>
            </w:r>
          </w:p>
          <w:p w14:paraId="6ED35C2D" w14:textId="77777777" w:rsidR="00C45907" w:rsidRPr="00931575" w:rsidRDefault="00C45907" w:rsidP="00136C94">
            <w:pPr>
              <w:pStyle w:val="TAL"/>
            </w:pPr>
            <w:r w:rsidRPr="00931575">
              <w:t>3.3 dB, 3.0GHz &lt; f ≤ 4.2GHz</w:t>
            </w:r>
          </w:p>
          <w:p w14:paraId="3D840ADB"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0DA14B9A" w14:textId="77777777" w:rsidR="00C45907" w:rsidRPr="00931575" w:rsidRDefault="00C45907" w:rsidP="00136C94">
            <w:pPr>
              <w:pStyle w:val="TAL"/>
            </w:pPr>
            <w:r w:rsidRPr="00931575">
              <w:t>Formula:</w:t>
            </w:r>
          </w:p>
          <w:p w14:paraId="7FDE16D4" w14:textId="77777777" w:rsidR="00C45907" w:rsidRPr="00931575" w:rsidRDefault="00C45907" w:rsidP="00136C94">
            <w:pPr>
              <w:pStyle w:val="TAL"/>
            </w:pPr>
            <w:r w:rsidRPr="00931575">
              <w:t>Minimum Requirement + TT</w:t>
            </w:r>
          </w:p>
        </w:tc>
      </w:tr>
      <w:tr w:rsidR="00C45907" w:rsidRPr="00931575" w14:paraId="453981DC" w14:textId="77777777" w:rsidTr="00CC2FB8">
        <w:trPr>
          <w:cantSplit/>
          <w:jc w:val="center"/>
        </w:trPr>
        <w:tc>
          <w:tcPr>
            <w:tcW w:w="1984" w:type="dxa"/>
          </w:tcPr>
          <w:p w14:paraId="62B5E9CD" w14:textId="77777777" w:rsidR="00C45907" w:rsidRPr="00931575" w:rsidRDefault="00C45907" w:rsidP="00136C94">
            <w:pPr>
              <w:pStyle w:val="TAL"/>
            </w:pPr>
            <w:r w:rsidRPr="00931575">
              <w:t>6.8</w:t>
            </w:r>
            <w:r w:rsidRPr="00931575">
              <w:tab/>
              <w:t>OTA transmitter intermodulation</w:t>
            </w:r>
          </w:p>
        </w:tc>
        <w:tc>
          <w:tcPr>
            <w:tcW w:w="2377" w:type="dxa"/>
          </w:tcPr>
          <w:p w14:paraId="77D737FC" w14:textId="08335946"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136C94">
            <w:pPr>
              <w:pStyle w:val="TAL"/>
            </w:pPr>
          </w:p>
        </w:tc>
      </w:tr>
      <w:tr w:rsidR="00B90D7C" w:rsidRPr="00931575" w14:paraId="6A2EDF45" w14:textId="77777777" w:rsidTr="00CC2FB8">
        <w:trPr>
          <w:cantSplit/>
          <w:jc w:val="center"/>
        </w:trPr>
        <w:tc>
          <w:tcPr>
            <w:tcW w:w="9857" w:type="dxa"/>
            <w:gridSpan w:val="4"/>
          </w:tcPr>
          <w:p w14:paraId="3C2ECB02" w14:textId="7231250F" w:rsidR="00B90D7C" w:rsidRPr="00931575" w:rsidRDefault="00B90D7C"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136C94"/>
    <w:p w14:paraId="537D946D" w14:textId="77777777" w:rsidR="00C45907" w:rsidRPr="00931575" w:rsidRDefault="00C45907" w:rsidP="00136C94">
      <w:pPr>
        <w:pStyle w:val="TH"/>
      </w:pPr>
      <w:r w:rsidRPr="00931575">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3274C2">
        <w:trPr>
          <w:cantSplit/>
          <w:jc w:val="center"/>
        </w:trPr>
        <w:tc>
          <w:tcPr>
            <w:tcW w:w="1984" w:type="dxa"/>
          </w:tcPr>
          <w:p w14:paraId="13B407D2" w14:textId="77777777" w:rsidR="00C45907" w:rsidRPr="00931575" w:rsidRDefault="00C45907" w:rsidP="00136C94">
            <w:pPr>
              <w:pStyle w:val="TAH"/>
            </w:pPr>
            <w:r w:rsidRPr="00931575">
              <w:t xml:space="preserve">Test </w:t>
            </w:r>
          </w:p>
        </w:tc>
        <w:tc>
          <w:tcPr>
            <w:tcW w:w="2377" w:type="dxa"/>
          </w:tcPr>
          <w:p w14:paraId="7C9CBE2E" w14:textId="4C095DA4"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136C94">
            <w:pPr>
              <w:pStyle w:val="TAH"/>
            </w:pPr>
            <w:r w:rsidRPr="00931575">
              <w:t>Test requirement in the present document</w:t>
            </w:r>
          </w:p>
        </w:tc>
      </w:tr>
      <w:tr w:rsidR="00C45907" w:rsidRPr="00931575" w14:paraId="7B1A19AC" w14:textId="77777777" w:rsidTr="003274C2">
        <w:trPr>
          <w:cantSplit/>
          <w:jc w:val="center"/>
        </w:trPr>
        <w:tc>
          <w:tcPr>
            <w:tcW w:w="1984" w:type="dxa"/>
          </w:tcPr>
          <w:p w14:paraId="02C81424" w14:textId="77777777" w:rsidR="00C45907" w:rsidRPr="00931575" w:rsidRDefault="00C45907" w:rsidP="00136C94">
            <w:pPr>
              <w:pStyle w:val="TAL"/>
            </w:pPr>
            <w:r w:rsidRPr="00931575">
              <w:t>6.2 Radiated transmit power</w:t>
            </w:r>
          </w:p>
        </w:tc>
        <w:tc>
          <w:tcPr>
            <w:tcW w:w="2377" w:type="dxa"/>
          </w:tcPr>
          <w:p w14:paraId="50B94866" w14:textId="0B4E2F97"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7C506017" w14:textId="77777777" w:rsidR="00E67DF2" w:rsidRPr="00931575" w:rsidRDefault="00E67DF2" w:rsidP="00136C94">
            <w:pPr>
              <w:pStyle w:val="TAL"/>
              <w:rPr>
                <w:lang w:val="fr-FR"/>
              </w:rPr>
            </w:pPr>
            <w:r w:rsidRPr="00931575">
              <w:rPr>
                <w:rFonts w:hint="eastAsia"/>
                <w:lang w:val="fr-FR"/>
              </w:rPr>
              <w:t>Normal conditions:</w:t>
            </w:r>
          </w:p>
          <w:p w14:paraId="32834CCA" w14:textId="77777777" w:rsidR="00E67DF2" w:rsidRPr="00931575" w:rsidRDefault="00E67DF2" w:rsidP="00136C94">
            <w:pPr>
              <w:pStyle w:val="TAL"/>
              <w:rPr>
                <w:lang w:val="fr-FR"/>
              </w:rPr>
            </w:pPr>
            <w:r w:rsidRPr="00931575">
              <w:rPr>
                <w:rFonts w:hint="eastAsia"/>
                <w:lang w:val="fr-FR"/>
              </w:rPr>
              <w:t>1.7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7225B3BA" w14:textId="7AB78125" w:rsidR="00E67DF2" w:rsidRPr="00931575" w:rsidRDefault="00E67DF2" w:rsidP="00136C94">
            <w:pPr>
              <w:pStyle w:val="TAL"/>
              <w:rPr>
                <w:lang w:val="fr-FR"/>
              </w:rPr>
            </w:pPr>
            <w:r w:rsidRPr="00931575">
              <w:rPr>
                <w:lang w:val="fr-FR"/>
              </w:rPr>
              <w:t>2.</w:t>
            </w:r>
            <w:r w:rsidRPr="00931575">
              <w:rPr>
                <w:rFonts w:hint="eastAsia"/>
                <w:lang w:val="fr-FR"/>
              </w:rPr>
              <w:t xml:space="preserve">0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p w14:paraId="2B6CD850" w14:textId="77777777" w:rsidR="00E67DF2" w:rsidRPr="00931575" w:rsidRDefault="00E67DF2" w:rsidP="00136C94">
            <w:pPr>
              <w:pStyle w:val="TAL"/>
              <w:rPr>
                <w:lang w:val="fr-FR"/>
              </w:rPr>
            </w:pPr>
            <w:r w:rsidRPr="00931575">
              <w:rPr>
                <w:lang w:val="fr-FR"/>
              </w:rPr>
              <w:t>Extreme conditions:</w:t>
            </w:r>
          </w:p>
          <w:p w14:paraId="09B344B7" w14:textId="77777777" w:rsidR="00E67DF2" w:rsidRPr="00931575" w:rsidRDefault="00E67DF2" w:rsidP="00136C94">
            <w:pPr>
              <w:pStyle w:val="TAL"/>
              <w:rPr>
                <w:lang w:val="fr-FR"/>
              </w:rPr>
            </w:pPr>
            <w:r w:rsidRPr="00931575">
              <w:rPr>
                <w:rFonts w:hint="eastAsia"/>
                <w:lang w:val="fr-FR"/>
              </w:rPr>
              <w:t>3.1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08471F0D" w14:textId="6CE25ED3" w:rsidR="00C45907" w:rsidRPr="00931575" w:rsidRDefault="00E67DF2" w:rsidP="00136C94">
            <w:pPr>
              <w:pStyle w:val="TAL"/>
              <w:rPr>
                <w:lang w:val="fr-FR"/>
              </w:rPr>
            </w:pPr>
            <w:r w:rsidRPr="00931575">
              <w:rPr>
                <w:lang w:val="fr-FR"/>
              </w:rPr>
              <w:t>3.3</w:t>
            </w:r>
            <w:r w:rsidRPr="00931575">
              <w:rPr>
                <w:rFonts w:hint="eastAsia"/>
                <w:lang w:val="fr-FR"/>
              </w:rPr>
              <w:t xml:space="preserve">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tc>
        <w:tc>
          <w:tcPr>
            <w:tcW w:w="2821" w:type="dxa"/>
          </w:tcPr>
          <w:p w14:paraId="2B7EF663" w14:textId="77777777" w:rsidR="00C45907" w:rsidRPr="00931575" w:rsidRDefault="00C45907" w:rsidP="00136C94">
            <w:pPr>
              <w:pStyle w:val="TAL"/>
            </w:pPr>
            <w:r w:rsidRPr="00931575">
              <w:t>Formula:</w:t>
            </w:r>
          </w:p>
          <w:p w14:paraId="40BF0470" w14:textId="77777777" w:rsidR="00C45907" w:rsidRPr="00931575" w:rsidRDefault="00C45907" w:rsidP="00136C94">
            <w:pPr>
              <w:pStyle w:val="TAL"/>
            </w:pPr>
            <w:r w:rsidRPr="00931575">
              <w:t>Upper limit + TT, Lower limit – TT</w:t>
            </w:r>
          </w:p>
        </w:tc>
      </w:tr>
      <w:tr w:rsidR="00C45907" w:rsidRPr="00931575" w14:paraId="039E7275" w14:textId="77777777" w:rsidTr="003274C2">
        <w:trPr>
          <w:cantSplit/>
          <w:jc w:val="center"/>
        </w:trPr>
        <w:tc>
          <w:tcPr>
            <w:tcW w:w="1984" w:type="dxa"/>
          </w:tcPr>
          <w:p w14:paraId="3357C549" w14:textId="77777777" w:rsidR="00C45907" w:rsidRPr="00931575" w:rsidRDefault="00C45907" w:rsidP="00136C94">
            <w:pPr>
              <w:pStyle w:val="TAL"/>
            </w:pPr>
            <w:r w:rsidRPr="00931575">
              <w:t>6.3</w:t>
            </w:r>
            <w:r w:rsidRPr="00931575">
              <w:tab/>
              <w:t>OTA base station output power</w:t>
            </w:r>
          </w:p>
        </w:tc>
        <w:tc>
          <w:tcPr>
            <w:tcW w:w="2377" w:type="dxa"/>
          </w:tcPr>
          <w:p w14:paraId="49384747" w14:textId="0A7D855A"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0F134CC2" w14:textId="77777777" w:rsidR="00C45907" w:rsidRPr="00931575" w:rsidRDefault="00C45907" w:rsidP="00136C94">
            <w:pPr>
              <w:pStyle w:val="TAL"/>
            </w:pPr>
            <w:r w:rsidRPr="00931575">
              <w:rPr>
                <w:rFonts w:hint="eastAsia"/>
              </w:rPr>
              <w:t>2.1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72745968" w14:textId="435CC48E" w:rsidR="00C45907" w:rsidRPr="00931575" w:rsidRDefault="00C45907" w:rsidP="00136C94">
            <w:pPr>
              <w:pStyle w:val="TAL"/>
            </w:pPr>
            <w:r w:rsidRPr="00931575">
              <w:t>2.</w:t>
            </w:r>
            <w:r w:rsidRPr="00931575">
              <w:rPr>
                <w:rFonts w:hint="eastAsia"/>
              </w:rPr>
              <w:t xml:space="preserve">4 dB, </w:t>
            </w:r>
            <w:r w:rsidRPr="00931575">
              <w:t xml:space="preserve">37GHz &lt; f </w:t>
            </w:r>
            <w:r w:rsidRPr="00931575">
              <w:rPr>
                <w:rFonts w:ascii="MS Gothic" w:eastAsia="MS Gothic" w:hAnsi="MS Gothic" w:cs="MS Gothic" w:hint="eastAsia"/>
              </w:rPr>
              <w:t>≦</w:t>
            </w:r>
            <w:r w:rsidRPr="00931575">
              <w:t xml:space="preserve"> 4</w:t>
            </w:r>
            <w:r w:rsidR="00BA5E31" w:rsidRPr="00931575">
              <w:t>3,5</w:t>
            </w:r>
            <w:r w:rsidRPr="00931575">
              <w:t>GHz</w:t>
            </w:r>
          </w:p>
          <w:p w14:paraId="7496EE0D" w14:textId="77777777" w:rsidR="00C45907" w:rsidRPr="00931575" w:rsidRDefault="00C45907" w:rsidP="00136C94">
            <w:pPr>
              <w:pStyle w:val="TAL"/>
            </w:pPr>
          </w:p>
        </w:tc>
        <w:tc>
          <w:tcPr>
            <w:tcW w:w="2821" w:type="dxa"/>
          </w:tcPr>
          <w:p w14:paraId="5D3771EA" w14:textId="77777777" w:rsidR="00C45907" w:rsidRPr="00931575" w:rsidRDefault="00C45907" w:rsidP="00136C94">
            <w:pPr>
              <w:pStyle w:val="TAL"/>
            </w:pPr>
            <w:r w:rsidRPr="00931575">
              <w:t>Formula:</w:t>
            </w:r>
          </w:p>
          <w:p w14:paraId="331A0E54" w14:textId="77777777" w:rsidR="00C45907" w:rsidRPr="00931575" w:rsidRDefault="00C45907" w:rsidP="00136C94">
            <w:pPr>
              <w:pStyle w:val="TAL"/>
            </w:pPr>
            <w:r w:rsidRPr="00931575">
              <w:t>Upper limit + TT, Lower limit – TT</w:t>
            </w:r>
          </w:p>
          <w:p w14:paraId="09A46AB6" w14:textId="77777777" w:rsidR="00C45907" w:rsidRPr="00931575" w:rsidRDefault="00C45907" w:rsidP="00136C94">
            <w:pPr>
              <w:pStyle w:val="TAL"/>
            </w:pPr>
          </w:p>
        </w:tc>
      </w:tr>
      <w:tr w:rsidR="00C45907" w:rsidRPr="00931575" w14:paraId="733CA79F" w14:textId="77777777" w:rsidTr="003274C2">
        <w:trPr>
          <w:cantSplit/>
          <w:jc w:val="center"/>
        </w:trPr>
        <w:tc>
          <w:tcPr>
            <w:tcW w:w="1984" w:type="dxa"/>
          </w:tcPr>
          <w:p w14:paraId="709997AA" w14:textId="77777777" w:rsidR="00C45907" w:rsidRPr="00931575" w:rsidRDefault="00C45907" w:rsidP="00136C94">
            <w:pPr>
              <w:pStyle w:val="TAL"/>
            </w:pPr>
            <w:r w:rsidRPr="00931575">
              <w:t>6.4</w:t>
            </w:r>
            <w:r w:rsidRPr="00931575">
              <w:tab/>
              <w:t>OTA output power dynamics</w:t>
            </w:r>
          </w:p>
        </w:tc>
        <w:tc>
          <w:tcPr>
            <w:tcW w:w="2377" w:type="dxa"/>
          </w:tcPr>
          <w:p w14:paraId="4F5C588E" w14:textId="6825210D"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4BE2CE9" w14:textId="77777777" w:rsidR="00C45907" w:rsidRPr="00931575" w:rsidRDefault="00C45907" w:rsidP="00136C94">
            <w:pPr>
              <w:pStyle w:val="TAL"/>
            </w:pPr>
            <w:r w:rsidRPr="00931575">
              <w:t>0.4</w:t>
            </w:r>
            <w:r w:rsidRPr="00931575">
              <w:rPr>
                <w:rFonts w:hint="eastAsia"/>
              </w:rPr>
              <w:t xml:space="preserve"> dB</w:t>
            </w:r>
          </w:p>
        </w:tc>
        <w:tc>
          <w:tcPr>
            <w:tcW w:w="2821" w:type="dxa"/>
          </w:tcPr>
          <w:p w14:paraId="2ECD9AA5" w14:textId="77777777" w:rsidR="00C45907" w:rsidRPr="00931575" w:rsidRDefault="00C45907" w:rsidP="00136C94">
            <w:pPr>
              <w:pStyle w:val="TAL"/>
            </w:pPr>
            <w:r w:rsidRPr="00931575">
              <w:t>Formula:</w:t>
            </w:r>
          </w:p>
          <w:p w14:paraId="20B28808" w14:textId="77777777" w:rsidR="00C45907" w:rsidRPr="00931575" w:rsidRDefault="00C45907" w:rsidP="00136C94">
            <w:pPr>
              <w:pStyle w:val="TAL"/>
            </w:pPr>
            <w:r w:rsidRPr="00931575">
              <w:t>Total power dynamic range – TT</w:t>
            </w:r>
          </w:p>
          <w:p w14:paraId="7C195772" w14:textId="77777777" w:rsidR="00C45907" w:rsidRPr="00931575" w:rsidRDefault="00C45907" w:rsidP="00136C94">
            <w:pPr>
              <w:pStyle w:val="TAL"/>
            </w:pPr>
          </w:p>
        </w:tc>
      </w:tr>
      <w:tr w:rsidR="00C45907" w:rsidRPr="00931575" w14:paraId="402E3806" w14:textId="77777777" w:rsidTr="003274C2">
        <w:trPr>
          <w:cantSplit/>
          <w:jc w:val="center"/>
        </w:trPr>
        <w:tc>
          <w:tcPr>
            <w:tcW w:w="1984" w:type="dxa"/>
          </w:tcPr>
          <w:p w14:paraId="78F77EA9" w14:textId="77777777" w:rsidR="00C45907" w:rsidRPr="00931575" w:rsidRDefault="00C45907" w:rsidP="00136C94">
            <w:pPr>
              <w:pStyle w:val="TAL"/>
            </w:pPr>
            <w:r w:rsidRPr="00931575">
              <w:t>6.5</w:t>
            </w:r>
            <w:r w:rsidRPr="00931575">
              <w:rPr>
                <w:rFonts w:hint="eastAsia"/>
              </w:rPr>
              <w:t>.1</w:t>
            </w:r>
            <w:r w:rsidRPr="00931575">
              <w:tab/>
              <w:t>OTA transmitter OFF power</w:t>
            </w:r>
          </w:p>
        </w:tc>
        <w:tc>
          <w:tcPr>
            <w:tcW w:w="2377" w:type="dxa"/>
          </w:tcPr>
          <w:p w14:paraId="49C31BFF" w14:textId="6D08AE8D"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5D15D030" w14:textId="77777777" w:rsidR="00C45907" w:rsidRPr="00931575" w:rsidRDefault="00C45907" w:rsidP="00136C94">
            <w:pPr>
              <w:pStyle w:val="TAL"/>
            </w:pPr>
            <w:r w:rsidRPr="00931575">
              <w:t>2.9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28E0B760" w14:textId="2B60FD38" w:rsidR="00C45907" w:rsidRPr="00931575" w:rsidRDefault="00C45907" w:rsidP="00136C94">
            <w:pPr>
              <w:pStyle w:val="TAL"/>
              <w:rPr>
                <w:rFonts w:cs="v4.2.0"/>
              </w:rPr>
            </w:pPr>
            <w:r w:rsidRPr="00931575">
              <w:t>3.3 dB</w:t>
            </w:r>
            <w:r w:rsidRPr="00931575">
              <w:rPr>
                <w:rFonts w:hint="eastAsia"/>
              </w:rPr>
              <w:t xml:space="preserve">, </w:t>
            </w:r>
            <w:r w:rsidRPr="00931575">
              <w:t xml:space="preserve">37GHz &lt; f </w:t>
            </w:r>
            <w:r w:rsidRPr="00931575">
              <w:rPr>
                <w:rFonts w:ascii="MS Gothic" w:eastAsia="MS Gothic" w:hAnsi="MS Gothic" w:cs="MS Gothic" w:hint="eastAsia"/>
              </w:rPr>
              <w:t>≦</w:t>
            </w:r>
            <w:r w:rsidRPr="00931575">
              <w:t xml:space="preserve"> 4</w:t>
            </w:r>
            <w:r w:rsidR="00E23C62" w:rsidRPr="00931575">
              <w:t>3.5</w:t>
            </w:r>
            <w:r w:rsidRPr="00931575">
              <w:t>GHz</w:t>
            </w:r>
          </w:p>
        </w:tc>
        <w:tc>
          <w:tcPr>
            <w:tcW w:w="2821" w:type="dxa"/>
          </w:tcPr>
          <w:p w14:paraId="4FE7B3F8" w14:textId="77777777" w:rsidR="00C45907" w:rsidRPr="00931575" w:rsidRDefault="00C45907" w:rsidP="00136C94">
            <w:pPr>
              <w:pStyle w:val="TAL"/>
              <w:rPr>
                <w:lang w:eastAsia="zh-CN"/>
              </w:rPr>
            </w:pPr>
            <w:r w:rsidRPr="00931575">
              <w:rPr>
                <w:lang w:eastAsia="zh-CN"/>
              </w:rPr>
              <w:t>Formula:</w:t>
            </w:r>
          </w:p>
          <w:p w14:paraId="06EFFF9F" w14:textId="77777777" w:rsidR="00C45907" w:rsidRPr="00931575" w:rsidRDefault="00C45907" w:rsidP="00136C94">
            <w:pPr>
              <w:pStyle w:val="TAL"/>
            </w:pPr>
            <w:r w:rsidRPr="00931575">
              <w:t>Minimum Requirement + TT</w:t>
            </w:r>
          </w:p>
        </w:tc>
      </w:tr>
      <w:tr w:rsidR="00C45907" w:rsidRPr="00931575" w14:paraId="7741D4C5" w14:textId="77777777" w:rsidTr="003274C2">
        <w:trPr>
          <w:cantSplit/>
          <w:jc w:val="center"/>
        </w:trPr>
        <w:tc>
          <w:tcPr>
            <w:tcW w:w="1984" w:type="dxa"/>
          </w:tcPr>
          <w:p w14:paraId="48282009" w14:textId="77777777" w:rsidR="00C45907" w:rsidRPr="00931575" w:rsidRDefault="00C45907" w:rsidP="00136C94">
            <w:pPr>
              <w:pStyle w:val="TAL"/>
            </w:pPr>
            <w:r w:rsidRPr="00931575">
              <w:t>6.</w:t>
            </w:r>
            <w:r w:rsidRPr="00931575">
              <w:rPr>
                <w:rFonts w:hint="eastAsia"/>
              </w:rPr>
              <w:t>6.</w:t>
            </w:r>
            <w:r w:rsidRPr="00931575">
              <w:t>2 OTA frequency Error</w:t>
            </w:r>
          </w:p>
        </w:tc>
        <w:tc>
          <w:tcPr>
            <w:tcW w:w="2377" w:type="dxa"/>
          </w:tcPr>
          <w:p w14:paraId="4661DBA6" w14:textId="3CAD0F5A"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33345C1A" w14:textId="77777777" w:rsidR="00C45907" w:rsidRPr="00931575" w:rsidRDefault="00C45907" w:rsidP="00136C94">
            <w:pPr>
              <w:pStyle w:val="TAL"/>
            </w:pPr>
            <w:r w:rsidRPr="00931575">
              <w:t>12</w:t>
            </w:r>
            <w:r w:rsidRPr="00931575">
              <w:rPr>
                <w:rFonts w:hint="eastAsia"/>
              </w:rPr>
              <w:t xml:space="preserve"> </w:t>
            </w:r>
            <w:r w:rsidRPr="00931575">
              <w:t>Hz</w:t>
            </w:r>
          </w:p>
        </w:tc>
        <w:tc>
          <w:tcPr>
            <w:tcW w:w="2821" w:type="dxa"/>
          </w:tcPr>
          <w:p w14:paraId="7ABE2164" w14:textId="77777777" w:rsidR="00C45907" w:rsidRPr="00931575" w:rsidRDefault="00C45907" w:rsidP="00136C94">
            <w:pPr>
              <w:pStyle w:val="TAL"/>
            </w:pPr>
            <w:r w:rsidRPr="00931575">
              <w:t>Formula:</w:t>
            </w:r>
          </w:p>
          <w:p w14:paraId="6B13F243" w14:textId="77777777" w:rsidR="00C45907" w:rsidRPr="00931575" w:rsidRDefault="00C45907" w:rsidP="00136C94">
            <w:pPr>
              <w:pStyle w:val="TAL"/>
            </w:pPr>
            <w:r w:rsidRPr="00931575">
              <w:t>Frequency Error limit + TT</w:t>
            </w:r>
          </w:p>
        </w:tc>
      </w:tr>
      <w:tr w:rsidR="00C45907" w:rsidRPr="00931575" w14:paraId="2CD4B29B" w14:textId="77777777" w:rsidTr="003274C2">
        <w:trPr>
          <w:cantSplit/>
          <w:jc w:val="center"/>
        </w:trPr>
        <w:tc>
          <w:tcPr>
            <w:tcW w:w="1984" w:type="dxa"/>
          </w:tcPr>
          <w:p w14:paraId="338C8114" w14:textId="77777777" w:rsidR="00C45907" w:rsidRPr="00931575" w:rsidRDefault="00C45907" w:rsidP="00136C94">
            <w:pPr>
              <w:pStyle w:val="TAL"/>
            </w:pPr>
            <w:r w:rsidRPr="00931575">
              <w:t>6.</w:t>
            </w:r>
            <w:r w:rsidRPr="00931575">
              <w:rPr>
                <w:rFonts w:hint="eastAsia"/>
              </w:rPr>
              <w:t>6.</w:t>
            </w:r>
            <w:r w:rsidRPr="00931575">
              <w:t>3 OTA Modulation quality (EVM)</w:t>
            </w:r>
          </w:p>
        </w:tc>
        <w:tc>
          <w:tcPr>
            <w:tcW w:w="2377" w:type="dxa"/>
          </w:tcPr>
          <w:p w14:paraId="3040AB51" w14:textId="7288326B"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3BF90E1B" w14:textId="77777777" w:rsidR="00C45907" w:rsidRPr="00931575" w:rsidRDefault="00C45907" w:rsidP="00136C94">
            <w:pPr>
              <w:pStyle w:val="TAL"/>
            </w:pPr>
            <w:r w:rsidRPr="00931575">
              <w:t>1</w:t>
            </w:r>
            <w:r w:rsidRPr="00931575">
              <w:rPr>
                <w:rFonts w:hint="eastAsia"/>
              </w:rPr>
              <w:t xml:space="preserve"> %</w:t>
            </w:r>
          </w:p>
        </w:tc>
        <w:tc>
          <w:tcPr>
            <w:tcW w:w="2821" w:type="dxa"/>
          </w:tcPr>
          <w:p w14:paraId="5C9EE6D1" w14:textId="77777777" w:rsidR="00C45907" w:rsidRPr="00931575" w:rsidRDefault="00C45907" w:rsidP="00136C94">
            <w:pPr>
              <w:pStyle w:val="TAL"/>
            </w:pPr>
            <w:r w:rsidRPr="00931575">
              <w:t>Formula:</w:t>
            </w:r>
          </w:p>
          <w:p w14:paraId="5709C4EE" w14:textId="77777777" w:rsidR="00C45907" w:rsidRPr="00931575" w:rsidRDefault="00C45907" w:rsidP="00136C94">
            <w:pPr>
              <w:pStyle w:val="TAL"/>
            </w:pPr>
            <w:r w:rsidRPr="00931575">
              <w:t>EVM limit + TT</w:t>
            </w:r>
          </w:p>
        </w:tc>
      </w:tr>
      <w:tr w:rsidR="00C45907" w:rsidRPr="00931575" w14:paraId="56E3AD4A" w14:textId="77777777" w:rsidTr="003274C2">
        <w:trPr>
          <w:cantSplit/>
          <w:jc w:val="center"/>
        </w:trPr>
        <w:tc>
          <w:tcPr>
            <w:tcW w:w="1984" w:type="dxa"/>
          </w:tcPr>
          <w:p w14:paraId="76D4BD78" w14:textId="77777777" w:rsidR="00C45907" w:rsidRPr="00931575" w:rsidRDefault="00C45907" w:rsidP="00136C94">
            <w:pPr>
              <w:pStyle w:val="TAL"/>
            </w:pPr>
            <w:r w:rsidRPr="00931575">
              <w:t>6.</w:t>
            </w:r>
            <w:r w:rsidRPr="00931575">
              <w:rPr>
                <w:rFonts w:hint="eastAsia"/>
              </w:rPr>
              <w:t>6.</w:t>
            </w:r>
            <w:r w:rsidRPr="00931575">
              <w:t>4 OTA time alignment error</w:t>
            </w:r>
          </w:p>
        </w:tc>
        <w:tc>
          <w:tcPr>
            <w:tcW w:w="2377" w:type="dxa"/>
          </w:tcPr>
          <w:p w14:paraId="5A75AAA4" w14:textId="0D2B6DFB"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6F202DC4" w14:textId="77777777" w:rsidR="00C45907" w:rsidRPr="00931575" w:rsidRDefault="00C45907" w:rsidP="00136C94">
            <w:pPr>
              <w:pStyle w:val="TAL"/>
            </w:pPr>
            <w:r w:rsidRPr="00931575">
              <w:t>25</w:t>
            </w:r>
            <w:r w:rsidRPr="00931575">
              <w:rPr>
                <w:rFonts w:hint="eastAsia"/>
              </w:rPr>
              <w:t xml:space="preserve"> ns</w:t>
            </w:r>
          </w:p>
        </w:tc>
        <w:tc>
          <w:tcPr>
            <w:tcW w:w="2821" w:type="dxa"/>
          </w:tcPr>
          <w:p w14:paraId="4088B063" w14:textId="77777777" w:rsidR="00C45907" w:rsidRPr="00931575" w:rsidRDefault="00C45907" w:rsidP="00136C94">
            <w:pPr>
              <w:pStyle w:val="TAL"/>
            </w:pPr>
          </w:p>
        </w:tc>
      </w:tr>
      <w:tr w:rsidR="00C45907" w:rsidRPr="00931575" w14:paraId="55CE6F71" w14:textId="77777777" w:rsidTr="003274C2">
        <w:trPr>
          <w:cantSplit/>
          <w:jc w:val="center"/>
        </w:trPr>
        <w:tc>
          <w:tcPr>
            <w:tcW w:w="1984" w:type="dxa"/>
          </w:tcPr>
          <w:p w14:paraId="777BDC3A" w14:textId="77777777" w:rsidR="00C45907" w:rsidRPr="00931575" w:rsidRDefault="00C45907" w:rsidP="00136C94">
            <w:pPr>
              <w:pStyle w:val="TAL"/>
            </w:pPr>
            <w:r w:rsidRPr="00931575">
              <w:t>6.7.2</w:t>
            </w:r>
            <w:r w:rsidRPr="00931575">
              <w:tab/>
              <w:t>OTA occupied bandwidth</w:t>
            </w:r>
          </w:p>
        </w:tc>
        <w:tc>
          <w:tcPr>
            <w:tcW w:w="2377" w:type="dxa"/>
          </w:tcPr>
          <w:p w14:paraId="65BC8FEF" w14:textId="37E66D63"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0DEAAF33" w14:textId="77777777" w:rsidR="00C45907" w:rsidRPr="00931575" w:rsidRDefault="00C45907" w:rsidP="00136C94">
            <w:pPr>
              <w:pStyle w:val="TAL"/>
            </w:pPr>
            <w:r w:rsidRPr="00931575">
              <w:t>0</w:t>
            </w:r>
            <w:r w:rsidRPr="00931575">
              <w:rPr>
                <w:rFonts w:hint="eastAsia"/>
              </w:rPr>
              <w:t xml:space="preserve"> Hz</w:t>
            </w:r>
          </w:p>
        </w:tc>
        <w:tc>
          <w:tcPr>
            <w:tcW w:w="2821" w:type="dxa"/>
          </w:tcPr>
          <w:p w14:paraId="7F4FF62A" w14:textId="77777777" w:rsidR="00C45907" w:rsidRPr="00931575" w:rsidRDefault="00C45907" w:rsidP="00136C94">
            <w:pPr>
              <w:pStyle w:val="TAL"/>
            </w:pPr>
            <w:r w:rsidRPr="00931575">
              <w:t>Formula:</w:t>
            </w:r>
          </w:p>
          <w:p w14:paraId="39A3A3C4" w14:textId="77777777" w:rsidR="00C45907" w:rsidRPr="00931575" w:rsidRDefault="00C45907" w:rsidP="00136C94">
            <w:pPr>
              <w:pStyle w:val="TAL"/>
            </w:pPr>
            <w:r w:rsidRPr="00931575">
              <w:t>Minimum Requirement + TT</w:t>
            </w:r>
          </w:p>
        </w:tc>
      </w:tr>
      <w:tr w:rsidR="00C45907" w:rsidRPr="00931575" w14:paraId="16E6525B" w14:textId="77777777" w:rsidTr="003274C2">
        <w:trPr>
          <w:cantSplit/>
          <w:jc w:val="center"/>
        </w:trPr>
        <w:tc>
          <w:tcPr>
            <w:tcW w:w="1984" w:type="dxa"/>
          </w:tcPr>
          <w:p w14:paraId="6B9628B3" w14:textId="77777777" w:rsidR="00C45907" w:rsidRPr="00931575" w:rsidRDefault="00C45907" w:rsidP="00136C94">
            <w:pPr>
              <w:pStyle w:val="TAL"/>
            </w:pPr>
            <w:r w:rsidRPr="00931575">
              <w:t>6.7.3</w:t>
            </w:r>
            <w:r w:rsidRPr="00931575">
              <w:tab/>
              <w:t>OTA Adjacent Channel Leakage Power Ratio (ACLR)</w:t>
            </w:r>
          </w:p>
        </w:tc>
        <w:tc>
          <w:tcPr>
            <w:tcW w:w="2377" w:type="dxa"/>
          </w:tcPr>
          <w:p w14:paraId="7AA45562" w14:textId="7E1A519E"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0D6C8245" w14:textId="77777777" w:rsidR="00C45907" w:rsidRPr="00931575" w:rsidRDefault="00C45907" w:rsidP="00136C94">
            <w:pPr>
              <w:pStyle w:val="TAL"/>
            </w:pPr>
            <w:r w:rsidRPr="00931575">
              <w:rPr>
                <w:rFonts w:hint="eastAsia"/>
              </w:rPr>
              <w:t>Relative:</w:t>
            </w:r>
          </w:p>
          <w:p w14:paraId="16CE59AD" w14:textId="77777777" w:rsidR="00C45907" w:rsidRPr="00931575" w:rsidRDefault="00C45907" w:rsidP="00136C94">
            <w:pPr>
              <w:pStyle w:val="TAL"/>
            </w:pPr>
            <w:r w:rsidRPr="00931575">
              <w:t>2.3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0552F5B4" w14:textId="58ED57D2" w:rsidR="00C45907" w:rsidRPr="00931575" w:rsidRDefault="00C45907" w:rsidP="00136C94">
            <w:pPr>
              <w:pStyle w:val="TAL"/>
            </w:pPr>
            <w:r w:rsidRPr="00931575">
              <w:t>2.6 dB</w:t>
            </w:r>
            <w:r w:rsidRPr="00931575">
              <w:rPr>
                <w:rFonts w:hint="eastAsia"/>
              </w:rPr>
              <w:t xml:space="preserve">, </w:t>
            </w:r>
            <w:r w:rsidRPr="00931575">
              <w:t xml:space="preserve">37GHz &lt; f </w:t>
            </w:r>
            <w:r w:rsidRPr="00931575">
              <w:rPr>
                <w:rFonts w:ascii="MS Gothic" w:eastAsia="MS Gothic" w:hAnsi="MS Gothic" w:cs="MS Gothic" w:hint="eastAsia"/>
              </w:rPr>
              <w:t>≦</w:t>
            </w:r>
            <w:r w:rsidR="00345EA3" w:rsidRPr="00931575">
              <w:t>43.5</w:t>
            </w:r>
            <w:r w:rsidRPr="00931575">
              <w:t>GHz</w:t>
            </w:r>
          </w:p>
          <w:p w14:paraId="5AA8A22D" w14:textId="77777777" w:rsidR="00C45907" w:rsidRPr="00931575" w:rsidRDefault="00C45907" w:rsidP="00136C94">
            <w:pPr>
              <w:pStyle w:val="TAL"/>
            </w:pPr>
            <w:r w:rsidRPr="00931575">
              <w:rPr>
                <w:rFonts w:hint="eastAsia"/>
              </w:rPr>
              <w:t>Absolute:</w:t>
            </w:r>
          </w:p>
          <w:p w14:paraId="12628380" w14:textId="77777777" w:rsidR="00C45907" w:rsidRPr="00931575" w:rsidRDefault="00C45907" w:rsidP="00136C94">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685B6F3C" w14:textId="244F0422" w:rsidR="00C45907" w:rsidRPr="00931575" w:rsidRDefault="00C45907" w:rsidP="00136C94">
            <w:pPr>
              <w:pStyle w:val="TAL"/>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B43062" w:rsidRPr="00931575">
              <w:t>43.5</w:t>
            </w:r>
            <w:r w:rsidRPr="00931575">
              <w:t>GHz</w:t>
            </w:r>
          </w:p>
        </w:tc>
        <w:tc>
          <w:tcPr>
            <w:tcW w:w="2821" w:type="dxa"/>
          </w:tcPr>
          <w:p w14:paraId="16C7314F" w14:textId="77777777" w:rsidR="00C45907" w:rsidRPr="00931575" w:rsidRDefault="00C45907" w:rsidP="00136C94">
            <w:pPr>
              <w:pStyle w:val="TAL"/>
            </w:pPr>
            <w:r w:rsidRPr="00931575">
              <w:t>Formula:</w:t>
            </w:r>
          </w:p>
          <w:p w14:paraId="72BB5560" w14:textId="77777777" w:rsidR="00C45907" w:rsidRPr="00931575" w:rsidRDefault="00C45907" w:rsidP="00136C94">
            <w:pPr>
              <w:pStyle w:val="TAL"/>
            </w:pPr>
            <w:r w:rsidRPr="00931575">
              <w:rPr>
                <w:rFonts w:hint="eastAsia"/>
              </w:rPr>
              <w:t>Relative limit</w:t>
            </w:r>
            <w:r w:rsidRPr="00931575">
              <w:t xml:space="preserve"> - TT</w:t>
            </w:r>
          </w:p>
          <w:p w14:paraId="17C72E20" w14:textId="77777777" w:rsidR="00C45907" w:rsidRPr="00931575" w:rsidRDefault="00C45907" w:rsidP="00136C94">
            <w:pPr>
              <w:pStyle w:val="TAL"/>
            </w:pPr>
            <w:r w:rsidRPr="00931575">
              <w:t>Absolute limit +TT</w:t>
            </w:r>
          </w:p>
          <w:p w14:paraId="4F414AFB" w14:textId="77777777" w:rsidR="00C45907" w:rsidRPr="00931575" w:rsidRDefault="00C45907" w:rsidP="00136C94">
            <w:pPr>
              <w:pStyle w:val="TAL"/>
            </w:pPr>
          </w:p>
        </w:tc>
      </w:tr>
      <w:tr w:rsidR="00C45907" w:rsidRPr="00931575" w14:paraId="6C548EC0" w14:textId="77777777" w:rsidTr="003274C2">
        <w:trPr>
          <w:cantSplit/>
          <w:jc w:val="center"/>
        </w:trPr>
        <w:tc>
          <w:tcPr>
            <w:tcW w:w="1984" w:type="dxa"/>
          </w:tcPr>
          <w:p w14:paraId="1CF2385D" w14:textId="77777777" w:rsidR="00C45907" w:rsidRPr="00931575" w:rsidRDefault="00C45907" w:rsidP="00136C94">
            <w:pPr>
              <w:pStyle w:val="TAL"/>
            </w:pPr>
            <w:r w:rsidRPr="00931575">
              <w:t>6.7.4</w:t>
            </w:r>
            <w:r w:rsidRPr="00931575">
              <w:tab/>
              <w:t>OTA operating band unwanted emissions</w:t>
            </w:r>
          </w:p>
        </w:tc>
        <w:tc>
          <w:tcPr>
            <w:tcW w:w="2377" w:type="dxa"/>
          </w:tcPr>
          <w:p w14:paraId="13691052" w14:textId="6984AAF5"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7.4</w:t>
            </w:r>
          </w:p>
        </w:tc>
        <w:tc>
          <w:tcPr>
            <w:tcW w:w="2675" w:type="dxa"/>
          </w:tcPr>
          <w:p w14:paraId="40A3C6AC" w14:textId="77777777" w:rsidR="00C45907" w:rsidRPr="00931575" w:rsidRDefault="00C45907" w:rsidP="00136C94">
            <w:pPr>
              <w:pStyle w:val="TAL"/>
              <w:rPr>
                <w:rFonts w:cs="Arial"/>
                <w:noProof/>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p w14:paraId="660986C1" w14:textId="77777777" w:rsidR="00C45907" w:rsidRPr="00931575" w:rsidRDefault="00C45907" w:rsidP="00136C94">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168384E4" w14:textId="065E54F6" w:rsidR="00C45907" w:rsidRPr="00931575" w:rsidRDefault="00C45907" w:rsidP="00136C94">
            <w:pPr>
              <w:pStyle w:val="TAL"/>
              <w:rPr>
                <w:noProof/>
              </w:rPr>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573C25" w:rsidRPr="00931575">
              <w:t>43.5</w:t>
            </w:r>
            <w:r w:rsidRPr="00931575">
              <w:t>GHz</w:t>
            </w:r>
          </w:p>
          <w:p w14:paraId="4E8DCC16" w14:textId="77777777" w:rsidR="00C45907" w:rsidRPr="00931575" w:rsidRDefault="00C45907" w:rsidP="00136C94">
            <w:pPr>
              <w:pStyle w:val="TAL"/>
              <w:rPr>
                <w:rFonts w:cs="v5.0.0"/>
                <w:vertAlign w:val="subscript"/>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p w14:paraId="2B87EBB7" w14:textId="77777777" w:rsidR="00F57EFA" w:rsidRPr="00931575" w:rsidRDefault="00C45907" w:rsidP="00136C94">
            <w:pPr>
              <w:pStyle w:val="TAL"/>
              <w:rPr>
                <w:rFonts w:cs="Arial"/>
              </w:rPr>
            </w:pPr>
            <w:r w:rsidRPr="00931575">
              <w:rPr>
                <w:lang w:val="en-US"/>
              </w:rPr>
              <w:t>0</w:t>
            </w:r>
            <w:r w:rsidRPr="00931575">
              <w:rPr>
                <w:rFonts w:hint="eastAsia"/>
                <w:lang w:val="en-US"/>
              </w:rPr>
              <w:t xml:space="preserve"> dB</w:t>
            </w:r>
            <w:r w:rsidRPr="00931575">
              <w:rPr>
                <w:rFonts w:cs="Arial" w:hint="eastAsia"/>
              </w:rPr>
              <w:t xml:space="preserve"> </w:t>
            </w:r>
          </w:p>
          <w:p w14:paraId="186A9F2E" w14:textId="77777777" w:rsidR="00F57EFA" w:rsidRPr="00931575" w:rsidRDefault="00F57EFA" w:rsidP="00136C94">
            <w:pPr>
              <w:pStyle w:val="TAL"/>
            </w:pPr>
          </w:p>
          <w:p w14:paraId="30DB36BE" w14:textId="4D695711" w:rsidR="00C45907" w:rsidRPr="00931575" w:rsidRDefault="00F57EFA" w:rsidP="00136C94">
            <w:pPr>
              <w:pStyle w:val="TAL"/>
              <w:rPr>
                <w:rFonts w:cs="v5.0.0"/>
                <w:vertAlign w:val="subscript"/>
              </w:rPr>
            </w:pPr>
            <w:r w:rsidRPr="00931575">
              <w:t>For co-existence with Earth Exploration Satellite Service 0 dB</w:t>
            </w:r>
          </w:p>
        </w:tc>
        <w:tc>
          <w:tcPr>
            <w:tcW w:w="2821" w:type="dxa"/>
          </w:tcPr>
          <w:p w14:paraId="64CFED30" w14:textId="77777777" w:rsidR="00C45907" w:rsidRPr="00931575" w:rsidRDefault="00C45907" w:rsidP="00136C94">
            <w:pPr>
              <w:pStyle w:val="TAL"/>
            </w:pPr>
            <w:r w:rsidRPr="00931575">
              <w:t>Formula:</w:t>
            </w:r>
          </w:p>
          <w:p w14:paraId="17CB464C" w14:textId="77777777" w:rsidR="00C45907" w:rsidRPr="00931575" w:rsidRDefault="00C45907" w:rsidP="00136C94">
            <w:pPr>
              <w:pStyle w:val="TAL"/>
            </w:pPr>
            <w:r w:rsidRPr="00931575">
              <w:t>Minimum Requirement + TT</w:t>
            </w:r>
          </w:p>
        </w:tc>
      </w:tr>
      <w:tr w:rsidR="00C45907" w:rsidRPr="00931575" w14:paraId="72C17672" w14:textId="77777777" w:rsidTr="003274C2">
        <w:trPr>
          <w:cantSplit/>
          <w:jc w:val="center"/>
        </w:trPr>
        <w:tc>
          <w:tcPr>
            <w:tcW w:w="1984" w:type="dxa"/>
          </w:tcPr>
          <w:p w14:paraId="02F53DFC"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1557A51F" w14:textId="77777777" w:rsidR="00C45907" w:rsidRPr="00931575" w:rsidRDefault="00C45907" w:rsidP="00136C94">
            <w:pPr>
              <w:pStyle w:val="TAL"/>
            </w:pPr>
            <w:r w:rsidRPr="00931575">
              <w:rPr>
                <w:rFonts w:hint="eastAsia"/>
              </w:rPr>
              <w:t>Category A</w:t>
            </w:r>
          </w:p>
        </w:tc>
        <w:tc>
          <w:tcPr>
            <w:tcW w:w="2377" w:type="dxa"/>
          </w:tcPr>
          <w:p w14:paraId="5E664F0F" w14:textId="39B27764"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15F3D728" w14:textId="77777777" w:rsidR="00C45907" w:rsidRPr="00931575" w:rsidRDefault="00C45907" w:rsidP="00136C94">
            <w:pPr>
              <w:pStyle w:val="TAL"/>
              <w:rPr>
                <w:rFonts w:cs="Arial"/>
              </w:rPr>
            </w:pPr>
            <w:r w:rsidRPr="00931575">
              <w:rPr>
                <w:lang w:val="en-US"/>
              </w:rPr>
              <w:t>0</w:t>
            </w:r>
            <w:r w:rsidRPr="00931575">
              <w:rPr>
                <w:rFonts w:hint="eastAsia"/>
                <w:lang w:val="en-US"/>
              </w:rPr>
              <w:t xml:space="preserve"> dB</w:t>
            </w:r>
          </w:p>
        </w:tc>
        <w:tc>
          <w:tcPr>
            <w:tcW w:w="2821" w:type="dxa"/>
          </w:tcPr>
          <w:p w14:paraId="4691D1CD" w14:textId="77777777" w:rsidR="00C45907" w:rsidRPr="00931575" w:rsidRDefault="00C45907" w:rsidP="00136C94">
            <w:pPr>
              <w:pStyle w:val="TAL"/>
            </w:pPr>
            <w:r w:rsidRPr="00931575">
              <w:t>Formula:</w:t>
            </w:r>
          </w:p>
          <w:p w14:paraId="632A8F1F" w14:textId="77777777" w:rsidR="00C45907" w:rsidRPr="00931575" w:rsidRDefault="00C45907" w:rsidP="00136C94">
            <w:pPr>
              <w:pStyle w:val="TAL"/>
            </w:pPr>
            <w:r w:rsidRPr="00931575">
              <w:t>Minimum Requirement + TT</w:t>
            </w:r>
          </w:p>
        </w:tc>
      </w:tr>
      <w:tr w:rsidR="00C45907" w:rsidRPr="00931575" w14:paraId="2315EB54" w14:textId="77777777" w:rsidTr="003274C2">
        <w:trPr>
          <w:cantSplit/>
          <w:jc w:val="center"/>
        </w:trPr>
        <w:tc>
          <w:tcPr>
            <w:tcW w:w="1984" w:type="dxa"/>
          </w:tcPr>
          <w:p w14:paraId="02E9D99F"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604E52F2" w14:textId="77777777" w:rsidR="00C45907" w:rsidRPr="00931575" w:rsidRDefault="00C45907" w:rsidP="00136C94">
            <w:pPr>
              <w:pStyle w:val="TAL"/>
            </w:pPr>
            <w:r w:rsidRPr="00931575">
              <w:rPr>
                <w:rFonts w:hint="eastAsia"/>
              </w:rPr>
              <w:t>Category B</w:t>
            </w:r>
          </w:p>
        </w:tc>
        <w:tc>
          <w:tcPr>
            <w:tcW w:w="2377" w:type="dxa"/>
          </w:tcPr>
          <w:p w14:paraId="37D0F1DF" w14:textId="16A01B68"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65DBCE54" w14:textId="77777777" w:rsidR="00C45907" w:rsidRPr="00931575" w:rsidRDefault="00C45907" w:rsidP="00136C94">
            <w:pPr>
              <w:pStyle w:val="TAL"/>
              <w:rPr>
                <w:rFonts w:cs="Arial"/>
              </w:rPr>
            </w:pPr>
            <w:r w:rsidRPr="00931575">
              <w:rPr>
                <w:lang w:val="en-US"/>
              </w:rPr>
              <w:t>0</w:t>
            </w:r>
            <w:r w:rsidRPr="00931575">
              <w:rPr>
                <w:rFonts w:hint="eastAsia"/>
                <w:lang w:val="en-US"/>
              </w:rPr>
              <w:t xml:space="preserve"> dB</w:t>
            </w:r>
          </w:p>
        </w:tc>
        <w:tc>
          <w:tcPr>
            <w:tcW w:w="2821" w:type="dxa"/>
          </w:tcPr>
          <w:p w14:paraId="3C874FF2" w14:textId="77777777" w:rsidR="00C45907" w:rsidRPr="00931575" w:rsidRDefault="00C45907" w:rsidP="00136C94">
            <w:pPr>
              <w:pStyle w:val="TAL"/>
            </w:pPr>
            <w:r w:rsidRPr="00931575">
              <w:t>Formula:</w:t>
            </w:r>
          </w:p>
          <w:p w14:paraId="2E12D22E" w14:textId="77777777" w:rsidR="00C45907" w:rsidRPr="00931575" w:rsidRDefault="00C45907" w:rsidP="00136C94">
            <w:pPr>
              <w:pStyle w:val="TAL"/>
            </w:pPr>
            <w:r w:rsidRPr="00931575">
              <w:t>Minimum Requirement + TT</w:t>
            </w:r>
          </w:p>
        </w:tc>
      </w:tr>
      <w:tr w:rsidR="006B3328" w:rsidRPr="00931575" w14:paraId="406B3652" w14:textId="77777777" w:rsidTr="003274C2">
        <w:trPr>
          <w:cantSplit/>
          <w:jc w:val="center"/>
        </w:trPr>
        <w:tc>
          <w:tcPr>
            <w:tcW w:w="1984" w:type="dxa"/>
          </w:tcPr>
          <w:p w14:paraId="3BD0331F" w14:textId="46FB7E54" w:rsidR="006B3328" w:rsidRPr="00931575" w:rsidRDefault="006B3328" w:rsidP="00136C94">
            <w:pPr>
              <w:pStyle w:val="TAL"/>
            </w:pPr>
            <w:r w:rsidRPr="00931575">
              <w:t>6.7.5.4</w:t>
            </w:r>
            <w:r w:rsidR="00600C59" w:rsidRPr="00931575">
              <w:tab/>
            </w:r>
            <w:r w:rsidRPr="00931575">
              <w:t>OTA transmitter spurious emissions, additional requirements</w:t>
            </w:r>
          </w:p>
        </w:tc>
        <w:tc>
          <w:tcPr>
            <w:tcW w:w="2377" w:type="dxa"/>
          </w:tcPr>
          <w:p w14:paraId="3D4610BE" w14:textId="55C0A4E5" w:rsidR="006B3328" w:rsidRPr="00931575" w:rsidRDefault="006B3328" w:rsidP="00136C94">
            <w:r w:rsidRPr="00931575">
              <w:t xml:space="preserve">See </w:t>
            </w:r>
            <w:r w:rsidR="00600C59" w:rsidRPr="00931575">
              <w:t>TS 38.104 [2</w:t>
            </w:r>
            <w:r w:rsidRPr="00931575">
              <w:t xml:space="preserve">], </w:t>
            </w:r>
            <w:r w:rsidR="00600C59" w:rsidRPr="00931575">
              <w:t>clause </w:t>
            </w:r>
            <w:r w:rsidRPr="00931575">
              <w:t>9.7.5.3.3</w:t>
            </w:r>
          </w:p>
        </w:tc>
        <w:tc>
          <w:tcPr>
            <w:tcW w:w="2675" w:type="dxa"/>
          </w:tcPr>
          <w:p w14:paraId="43FD12C1" w14:textId="77777777" w:rsidR="006B3328" w:rsidRPr="00931575" w:rsidRDefault="006B3328" w:rsidP="00136C94">
            <w:pPr>
              <w:pStyle w:val="TAL"/>
              <w:rPr>
                <w:kern w:val="2"/>
                <w:szCs w:val="22"/>
                <w:lang w:val="en-US"/>
              </w:rPr>
            </w:pPr>
            <w:r w:rsidRPr="00931575">
              <w:t>For co-existence with Earth Exploration Satellite Service 0 dB</w:t>
            </w:r>
          </w:p>
        </w:tc>
        <w:tc>
          <w:tcPr>
            <w:tcW w:w="2821" w:type="dxa"/>
          </w:tcPr>
          <w:p w14:paraId="5EC545C3" w14:textId="77777777" w:rsidR="006B3328" w:rsidRPr="00931575" w:rsidRDefault="006B3328" w:rsidP="00136C94">
            <w:pPr>
              <w:pStyle w:val="TAL"/>
            </w:pPr>
            <w:r w:rsidRPr="00931575">
              <w:t>Formula:</w:t>
            </w:r>
          </w:p>
          <w:p w14:paraId="511226E6" w14:textId="77777777" w:rsidR="006B3328" w:rsidRPr="00931575" w:rsidRDefault="006B3328" w:rsidP="00136C94">
            <w:pPr>
              <w:pStyle w:val="TAL"/>
            </w:pPr>
            <w:r w:rsidRPr="00931575">
              <w:t>Minimum Requirement + TT</w:t>
            </w:r>
          </w:p>
        </w:tc>
      </w:tr>
      <w:tr w:rsidR="00E44746" w:rsidRPr="00931575" w14:paraId="6D9E61E3" w14:textId="77777777" w:rsidTr="003274C2">
        <w:trPr>
          <w:cantSplit/>
          <w:jc w:val="center"/>
        </w:trPr>
        <w:tc>
          <w:tcPr>
            <w:tcW w:w="9857" w:type="dxa"/>
            <w:gridSpan w:val="4"/>
          </w:tcPr>
          <w:p w14:paraId="38AA0569" w14:textId="6267A0D7" w:rsidR="00E44746" w:rsidRPr="00931575" w:rsidRDefault="00E44746"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136C94"/>
    <w:p w14:paraId="495F0B39" w14:textId="77777777" w:rsidR="00C45907" w:rsidRPr="00931575" w:rsidRDefault="00C45907" w:rsidP="00C45907">
      <w:pPr>
        <w:pStyle w:val="Heading1"/>
      </w:pPr>
      <w:bookmarkStart w:id="8553" w:name="_Toc21103089"/>
      <w:bookmarkStart w:id="8554" w:name="_Toc29810938"/>
      <w:bookmarkStart w:id="8555" w:name="_Toc36636299"/>
      <w:bookmarkStart w:id="8556" w:name="_Toc37273245"/>
      <w:bookmarkStart w:id="8557" w:name="_Toc45886335"/>
      <w:bookmarkStart w:id="8558" w:name="_Toc53183380"/>
      <w:bookmarkStart w:id="8559" w:name="_Toc58916092"/>
      <w:bookmarkStart w:id="8560" w:name="_Toc66701239"/>
      <w:bookmarkStart w:id="8561" w:name="_Toc68697396"/>
      <w:bookmarkStart w:id="8562" w:name="_Toc74928391"/>
      <w:bookmarkStart w:id="8563" w:name="_Toc76115490"/>
      <w:bookmarkStart w:id="8564" w:name="_Toc76544897"/>
      <w:bookmarkStart w:id="8565" w:name="_Toc82541714"/>
      <w:bookmarkStart w:id="8566" w:name="_Toc89952361"/>
      <w:bookmarkStart w:id="8567" w:name="_Toc98767457"/>
      <w:r w:rsidRPr="00931575">
        <w:t>C.2</w:t>
      </w:r>
      <w:r w:rsidRPr="00931575">
        <w:tab/>
      </w:r>
      <w:r w:rsidRPr="00931575">
        <w:rPr>
          <w:lang w:eastAsia="sv-SE"/>
        </w:rPr>
        <w:t>Measurement of receiv</w:t>
      </w:r>
      <w:r w:rsidRPr="00931575">
        <w:t>er</w:t>
      </w:r>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p>
    <w:p w14:paraId="5E3E5F46" w14:textId="77777777" w:rsidR="00C45907" w:rsidRPr="00931575" w:rsidRDefault="00C45907" w:rsidP="00136C94">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136C94">
            <w:pPr>
              <w:pStyle w:val="TAH"/>
            </w:pPr>
            <w:r w:rsidRPr="00931575">
              <w:t xml:space="preserve">Test </w:t>
            </w:r>
          </w:p>
        </w:tc>
        <w:tc>
          <w:tcPr>
            <w:tcW w:w="2679" w:type="dxa"/>
          </w:tcPr>
          <w:p w14:paraId="58157E07" w14:textId="3205A62B"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136C94">
            <w:pPr>
              <w:pStyle w:val="TAH"/>
            </w:pPr>
            <w:r w:rsidRPr="00931575">
              <w:t>Test Tolerance</w:t>
            </w:r>
          </w:p>
          <w:p w14:paraId="0900F3F7"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136C94">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136C94">
            <w:pPr>
              <w:pStyle w:val="TAL"/>
            </w:pPr>
            <w:r w:rsidRPr="00931575">
              <w:t>7.2 OTA sensitivity</w:t>
            </w:r>
          </w:p>
        </w:tc>
        <w:tc>
          <w:tcPr>
            <w:tcW w:w="2679" w:type="dxa"/>
          </w:tcPr>
          <w:p w14:paraId="7A425511" w14:textId="5CF3385F" w:rsidR="00C45907" w:rsidRPr="00931575" w:rsidRDefault="00C45907" w:rsidP="00136C94">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136C94">
            <w:pPr>
              <w:pStyle w:val="TAL"/>
            </w:pPr>
            <w:r w:rsidRPr="00931575">
              <w:t>1.3 dB, f ≤ 3.0 GHz</w:t>
            </w:r>
          </w:p>
          <w:p w14:paraId="1FAF9BF3" w14:textId="77777777" w:rsidR="00C45907" w:rsidRPr="00931575" w:rsidRDefault="00C45907" w:rsidP="00136C94">
            <w:pPr>
              <w:pStyle w:val="TAL"/>
            </w:pPr>
            <w:r w:rsidRPr="00931575">
              <w:t>1.4 dB, 3.0 GHz &lt; f ≤ 4.2 GHz</w:t>
            </w:r>
          </w:p>
          <w:p w14:paraId="2EFE8F72"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76D1DDE7" w14:textId="77777777" w:rsidR="00C45907" w:rsidRPr="00931575" w:rsidRDefault="00C45907" w:rsidP="00136C94">
            <w:pPr>
              <w:pStyle w:val="TAL"/>
            </w:pPr>
            <w:r w:rsidRPr="00931575">
              <w:t>Formula:</w:t>
            </w:r>
          </w:p>
          <w:p w14:paraId="6C3AF0C9" w14:textId="77777777" w:rsidR="00C45907" w:rsidRPr="00931575" w:rsidRDefault="00C45907" w:rsidP="00136C94">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136C94">
            <w:pPr>
              <w:pStyle w:val="TAL"/>
            </w:pPr>
            <w:r w:rsidRPr="00931575">
              <w:t>7.3</w:t>
            </w:r>
            <w:r w:rsidRPr="00931575">
              <w:tab/>
              <w:t>OTA reference sensitivity level</w:t>
            </w:r>
          </w:p>
        </w:tc>
        <w:tc>
          <w:tcPr>
            <w:tcW w:w="2679" w:type="dxa"/>
          </w:tcPr>
          <w:p w14:paraId="13E8413C" w14:textId="0F58FCB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136C94">
            <w:pPr>
              <w:pStyle w:val="TAL"/>
            </w:pPr>
            <w:r w:rsidRPr="00931575">
              <w:t>1.3 dB, f ≤ 3.0 GHz</w:t>
            </w:r>
          </w:p>
          <w:p w14:paraId="4684B7D6" w14:textId="77777777" w:rsidR="00C45907" w:rsidRPr="00931575" w:rsidRDefault="00C45907" w:rsidP="00136C94">
            <w:pPr>
              <w:pStyle w:val="TAL"/>
            </w:pPr>
            <w:r w:rsidRPr="00931575">
              <w:t>1.4 dB, 3.0 GHz &lt; f ≤ 4.2 GHz</w:t>
            </w:r>
          </w:p>
          <w:p w14:paraId="6C8D7591"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09E419F0" w14:textId="77777777" w:rsidR="00C45907" w:rsidRPr="00931575" w:rsidRDefault="00C45907" w:rsidP="00136C94">
            <w:pPr>
              <w:pStyle w:val="TAL"/>
            </w:pPr>
            <w:r w:rsidRPr="00931575">
              <w:t>Formula:</w:t>
            </w:r>
          </w:p>
          <w:p w14:paraId="0EC3D326" w14:textId="77777777" w:rsidR="00C45907" w:rsidRPr="00931575" w:rsidRDefault="00C45907" w:rsidP="00136C94">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136C94">
            <w:pPr>
              <w:pStyle w:val="TAL"/>
            </w:pPr>
            <w:r w:rsidRPr="00931575">
              <w:t>7.4</w:t>
            </w:r>
            <w:r w:rsidRPr="00931575">
              <w:tab/>
              <w:t>OTA dynamic range</w:t>
            </w:r>
          </w:p>
        </w:tc>
        <w:tc>
          <w:tcPr>
            <w:tcW w:w="2679" w:type="dxa"/>
          </w:tcPr>
          <w:p w14:paraId="585C3EA3" w14:textId="42DEB963"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77777777" w:rsidR="00C45907" w:rsidRPr="00931575" w:rsidRDefault="00C45907" w:rsidP="00136C94">
            <w:pPr>
              <w:pStyle w:val="TAL"/>
            </w:pPr>
            <w:r w:rsidRPr="00931575">
              <w:rPr>
                <w:rFonts w:hint="eastAsia"/>
              </w:rPr>
              <w:t>0.3</w:t>
            </w:r>
            <w:r w:rsidRPr="00931575">
              <w:t> dB, f ≤ 6 GHz</w:t>
            </w:r>
          </w:p>
          <w:p w14:paraId="40BD3110" w14:textId="77777777" w:rsidR="00C45907" w:rsidRPr="00931575" w:rsidRDefault="00C45907" w:rsidP="00136C94">
            <w:pPr>
              <w:pStyle w:val="TAL"/>
            </w:pPr>
          </w:p>
        </w:tc>
        <w:tc>
          <w:tcPr>
            <w:tcW w:w="2981" w:type="dxa"/>
          </w:tcPr>
          <w:p w14:paraId="35100802" w14:textId="77777777" w:rsidR="00C45907" w:rsidRPr="00931575" w:rsidRDefault="00C45907" w:rsidP="00136C94">
            <w:pPr>
              <w:pStyle w:val="TAL"/>
              <w:rPr>
                <w:noProof/>
              </w:rPr>
            </w:pPr>
            <w:r w:rsidRPr="00931575">
              <w:rPr>
                <w:noProof/>
              </w:rPr>
              <w:t>Formula:</w:t>
            </w:r>
          </w:p>
          <w:p w14:paraId="430FFC5C" w14:textId="77777777" w:rsidR="00C45907" w:rsidRPr="00931575" w:rsidRDefault="00C45907" w:rsidP="00136C94">
            <w:pPr>
              <w:pStyle w:val="TAL"/>
              <w:rPr>
                <w:noProof/>
              </w:rPr>
            </w:pPr>
            <w:r w:rsidRPr="00931575">
              <w:rPr>
                <w:noProof/>
              </w:rPr>
              <w:t>Wanted signal power + TT</w:t>
            </w:r>
          </w:p>
          <w:p w14:paraId="575121C6" w14:textId="77777777" w:rsidR="00C45907" w:rsidRPr="00931575" w:rsidRDefault="00C45907" w:rsidP="00136C94">
            <w:pPr>
              <w:pStyle w:val="TAL"/>
            </w:pPr>
          </w:p>
          <w:p w14:paraId="5E89864A" w14:textId="77777777" w:rsidR="00C45907" w:rsidRPr="00931575" w:rsidRDefault="00C45907" w:rsidP="00136C94">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136C94">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136C94">
            <w:pPr>
              <w:pStyle w:val="TAL"/>
              <w:rPr>
                <w:noProof/>
              </w:rPr>
            </w:pPr>
            <w:r w:rsidRPr="00931575">
              <w:rPr>
                <w:noProof/>
              </w:rPr>
              <w:t>Formula:</w:t>
            </w:r>
          </w:p>
          <w:p w14:paraId="26A924BF" w14:textId="77777777" w:rsidR="00C45907" w:rsidRPr="00931575" w:rsidRDefault="00C45907" w:rsidP="00136C94">
            <w:pPr>
              <w:pStyle w:val="TAL"/>
              <w:rPr>
                <w:noProof/>
              </w:rPr>
            </w:pPr>
            <w:r w:rsidRPr="00931575">
              <w:rPr>
                <w:noProof/>
              </w:rPr>
              <w:t>Wanted signal power + TT</w:t>
            </w:r>
          </w:p>
          <w:p w14:paraId="41F371F4" w14:textId="77777777" w:rsidR="00C45907" w:rsidRPr="00931575" w:rsidRDefault="00C45907" w:rsidP="00136C94">
            <w:pPr>
              <w:pStyle w:val="TAL"/>
            </w:pPr>
          </w:p>
          <w:p w14:paraId="33676AD1" w14:textId="77777777" w:rsidR="00C45907" w:rsidRPr="00931575" w:rsidRDefault="00C45907" w:rsidP="00136C94">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136C94">
            <w:pPr>
              <w:pStyle w:val="TAL"/>
              <w:rPr>
                <w:noProof/>
              </w:rPr>
            </w:pPr>
            <w:r w:rsidRPr="00931575">
              <w:rPr>
                <w:noProof/>
              </w:rPr>
              <w:t>Formula:</w:t>
            </w:r>
          </w:p>
          <w:p w14:paraId="1835C928" w14:textId="77777777" w:rsidR="00C45907" w:rsidRPr="00931575" w:rsidRDefault="00C45907" w:rsidP="00136C94">
            <w:pPr>
              <w:pStyle w:val="TAL"/>
              <w:rPr>
                <w:noProof/>
              </w:rPr>
            </w:pPr>
            <w:r w:rsidRPr="00931575">
              <w:rPr>
                <w:noProof/>
              </w:rPr>
              <w:t>Wanted signal power + TT</w:t>
            </w:r>
          </w:p>
          <w:p w14:paraId="6272C77D" w14:textId="77777777" w:rsidR="00C45907" w:rsidRPr="00931575" w:rsidRDefault="00C45907" w:rsidP="00136C94">
            <w:pPr>
              <w:pStyle w:val="TAL"/>
            </w:pPr>
          </w:p>
          <w:p w14:paraId="685BFCF2" w14:textId="77777777" w:rsidR="00C45907" w:rsidRPr="00931575" w:rsidRDefault="00C45907" w:rsidP="00136C94">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136C94">
            <w:pPr>
              <w:pStyle w:val="TAL"/>
              <w:rPr>
                <w:noProof/>
              </w:rPr>
            </w:pPr>
            <w:r w:rsidRPr="00931575">
              <w:rPr>
                <w:noProof/>
              </w:rPr>
              <w:t>Formula:</w:t>
            </w:r>
          </w:p>
          <w:p w14:paraId="28512965" w14:textId="77777777" w:rsidR="00C45907" w:rsidRPr="00931575" w:rsidRDefault="00C45907" w:rsidP="00136C94">
            <w:pPr>
              <w:pStyle w:val="TAL"/>
              <w:rPr>
                <w:noProof/>
              </w:rPr>
            </w:pPr>
            <w:r w:rsidRPr="00931575">
              <w:rPr>
                <w:noProof/>
              </w:rPr>
              <w:t>Wanted signal power + TT</w:t>
            </w:r>
          </w:p>
          <w:p w14:paraId="4CADDC23" w14:textId="77777777" w:rsidR="00C45907" w:rsidRPr="00931575" w:rsidRDefault="00C45907" w:rsidP="00136C94">
            <w:pPr>
              <w:pStyle w:val="TAL"/>
              <w:rPr>
                <w:noProof/>
              </w:rPr>
            </w:pPr>
          </w:p>
          <w:p w14:paraId="44E2F964" w14:textId="77777777" w:rsidR="00C45907" w:rsidRPr="00931575" w:rsidRDefault="00C45907" w:rsidP="00136C94">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136C94">
            <w:pPr>
              <w:pStyle w:val="TAL"/>
            </w:pPr>
            <w:r w:rsidRPr="00931575">
              <w:t>7.6</w:t>
            </w:r>
            <w:r w:rsidRPr="00931575">
              <w:tab/>
              <w:t>OTA out-of-band blocking</w:t>
            </w:r>
          </w:p>
          <w:p w14:paraId="07CA942A" w14:textId="77777777" w:rsidR="00C45907" w:rsidRPr="00931575" w:rsidRDefault="00C45907" w:rsidP="00136C94">
            <w:pPr>
              <w:pStyle w:val="TAL"/>
            </w:pPr>
            <w:r w:rsidRPr="00931575">
              <w:rPr>
                <w:rFonts w:hint="eastAsia"/>
              </w:rPr>
              <w:t>(General)</w:t>
            </w:r>
          </w:p>
        </w:tc>
        <w:tc>
          <w:tcPr>
            <w:tcW w:w="2679" w:type="dxa"/>
          </w:tcPr>
          <w:p w14:paraId="01A2CEA7" w14:textId="436595D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136C94">
            <w:pPr>
              <w:pStyle w:val="TAL"/>
            </w:pPr>
            <w:r w:rsidRPr="00931575">
              <w:t>0 dB</w:t>
            </w:r>
          </w:p>
        </w:tc>
        <w:tc>
          <w:tcPr>
            <w:tcW w:w="2981" w:type="dxa"/>
          </w:tcPr>
          <w:p w14:paraId="3C64031A" w14:textId="77777777" w:rsidR="00C45907" w:rsidRPr="00931575" w:rsidRDefault="00C45907" w:rsidP="00136C94">
            <w:pPr>
              <w:pStyle w:val="TAL"/>
              <w:rPr>
                <w:noProof/>
              </w:rPr>
            </w:pPr>
            <w:r w:rsidRPr="00931575">
              <w:rPr>
                <w:noProof/>
              </w:rPr>
              <w:t>Formula:</w:t>
            </w:r>
          </w:p>
          <w:p w14:paraId="63D7C4F9" w14:textId="77777777" w:rsidR="00C45907" w:rsidRPr="00931575" w:rsidRDefault="00C45907" w:rsidP="00136C94">
            <w:pPr>
              <w:pStyle w:val="TAL"/>
              <w:rPr>
                <w:noProof/>
              </w:rPr>
            </w:pPr>
            <w:r w:rsidRPr="00931575">
              <w:rPr>
                <w:noProof/>
              </w:rPr>
              <w:t>Wanted signal power + TT</w:t>
            </w:r>
          </w:p>
          <w:p w14:paraId="67AC7E10" w14:textId="77777777" w:rsidR="00C45907" w:rsidRPr="00931575" w:rsidRDefault="00C45907" w:rsidP="00136C94">
            <w:pPr>
              <w:pStyle w:val="TAL"/>
              <w:rPr>
                <w:noProof/>
              </w:rPr>
            </w:pPr>
          </w:p>
          <w:p w14:paraId="5F6D2472" w14:textId="77777777" w:rsidR="00C45907" w:rsidRPr="00931575" w:rsidRDefault="00C45907" w:rsidP="00136C94">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136C94">
            <w:pPr>
              <w:pStyle w:val="TAL"/>
            </w:pPr>
            <w:r w:rsidRPr="00931575">
              <w:t>7.6</w:t>
            </w:r>
            <w:r w:rsidRPr="00931575">
              <w:tab/>
              <w:t>OTA out-of-band blocking</w:t>
            </w:r>
          </w:p>
          <w:p w14:paraId="27E29333" w14:textId="77777777" w:rsidR="00C45907" w:rsidRPr="00931575" w:rsidRDefault="00C45907" w:rsidP="00136C94">
            <w:pPr>
              <w:pStyle w:val="TAL"/>
            </w:pPr>
            <w:r w:rsidRPr="00931575">
              <w:rPr>
                <w:rFonts w:hint="eastAsia"/>
              </w:rPr>
              <w:t>(Co-location)</w:t>
            </w:r>
          </w:p>
        </w:tc>
        <w:tc>
          <w:tcPr>
            <w:tcW w:w="2679" w:type="dxa"/>
          </w:tcPr>
          <w:p w14:paraId="3A35E1B2" w14:textId="059CDA5D"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136C94">
            <w:pPr>
              <w:pStyle w:val="TAL"/>
            </w:pPr>
            <w:r w:rsidRPr="00931575">
              <w:rPr>
                <w:rFonts w:hint="eastAsia"/>
              </w:rPr>
              <w:t>0 dB</w:t>
            </w:r>
          </w:p>
        </w:tc>
        <w:tc>
          <w:tcPr>
            <w:tcW w:w="2981" w:type="dxa"/>
          </w:tcPr>
          <w:p w14:paraId="3023C50A" w14:textId="77777777" w:rsidR="00C45907" w:rsidRPr="00931575" w:rsidRDefault="00C45907" w:rsidP="00136C94">
            <w:pPr>
              <w:pStyle w:val="TAL"/>
              <w:rPr>
                <w:noProof/>
              </w:rPr>
            </w:pPr>
            <w:r w:rsidRPr="00931575">
              <w:rPr>
                <w:noProof/>
              </w:rPr>
              <w:t>Formula:</w:t>
            </w:r>
          </w:p>
          <w:p w14:paraId="674ACC80" w14:textId="77777777" w:rsidR="00C45907" w:rsidRPr="00931575" w:rsidRDefault="00C45907" w:rsidP="00136C94">
            <w:pPr>
              <w:pStyle w:val="TAL"/>
            </w:pPr>
            <w:r w:rsidRPr="00931575">
              <w:t>Wanted signal power unchanged</w:t>
            </w:r>
            <w:r w:rsidRPr="00931575">
              <w:br/>
            </w:r>
          </w:p>
          <w:p w14:paraId="3B94295C" w14:textId="77777777" w:rsidR="00C45907" w:rsidRPr="00931575" w:rsidRDefault="00C45907" w:rsidP="00136C94">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136C94">
            <w:pPr>
              <w:pStyle w:val="TAL"/>
            </w:pPr>
            <w:r w:rsidRPr="00931575">
              <w:t>7.7</w:t>
            </w:r>
            <w:r w:rsidRPr="00931575">
              <w:tab/>
              <w:t>OTA receiver spurious emissions</w:t>
            </w:r>
          </w:p>
        </w:tc>
        <w:tc>
          <w:tcPr>
            <w:tcW w:w="2679" w:type="dxa"/>
          </w:tcPr>
          <w:p w14:paraId="2123E6E3" w14:textId="2F797D1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136C94">
            <w:pPr>
              <w:pStyle w:val="TAL"/>
            </w:pPr>
            <w:r w:rsidRPr="00931575">
              <w:rPr>
                <w:rFonts w:hint="eastAsia"/>
              </w:rPr>
              <w:t>0 dB</w:t>
            </w:r>
          </w:p>
        </w:tc>
        <w:tc>
          <w:tcPr>
            <w:tcW w:w="2981" w:type="dxa"/>
          </w:tcPr>
          <w:p w14:paraId="0D170048" w14:textId="77777777" w:rsidR="00C45907" w:rsidRPr="00931575" w:rsidRDefault="00C45907" w:rsidP="00136C94">
            <w:pPr>
              <w:pStyle w:val="TAL"/>
            </w:pPr>
            <w:r w:rsidRPr="00931575">
              <w:t>Formula:</w:t>
            </w:r>
          </w:p>
          <w:p w14:paraId="46728F2A" w14:textId="77777777" w:rsidR="00C45907" w:rsidRPr="00931575" w:rsidRDefault="00C45907" w:rsidP="00136C94">
            <w:pPr>
              <w:pStyle w:val="TAL"/>
            </w:pPr>
            <w:r w:rsidRPr="00931575">
              <w:t>Minimum Requirement + TT</w:t>
            </w:r>
          </w:p>
          <w:p w14:paraId="33EB2343" w14:textId="77777777" w:rsidR="00C45907" w:rsidRPr="00931575" w:rsidRDefault="00C45907" w:rsidP="00136C94">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136C94">
            <w:pPr>
              <w:pStyle w:val="TAL"/>
            </w:pPr>
            <w:r w:rsidRPr="00931575">
              <w:t>7.8</w:t>
            </w:r>
            <w:r w:rsidRPr="00931575">
              <w:tab/>
              <w:t>OTA receiver intermodulation</w:t>
            </w:r>
          </w:p>
        </w:tc>
        <w:tc>
          <w:tcPr>
            <w:tcW w:w="2679" w:type="dxa"/>
          </w:tcPr>
          <w:p w14:paraId="789DEA4C" w14:textId="236A16C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136C94">
            <w:pPr>
              <w:pStyle w:val="TAL"/>
              <w:rPr>
                <w:noProof/>
              </w:rPr>
            </w:pPr>
            <w:r w:rsidRPr="00931575">
              <w:rPr>
                <w:noProof/>
              </w:rPr>
              <w:t>Formula:</w:t>
            </w:r>
          </w:p>
          <w:p w14:paraId="556D89B3" w14:textId="77777777" w:rsidR="00C45907" w:rsidRPr="00931575" w:rsidRDefault="00C45907" w:rsidP="00136C94">
            <w:pPr>
              <w:pStyle w:val="TAL"/>
              <w:rPr>
                <w:noProof/>
              </w:rPr>
            </w:pPr>
            <w:r w:rsidRPr="00931575">
              <w:rPr>
                <w:noProof/>
              </w:rPr>
              <w:t>Wanted signal power + TT</w:t>
            </w:r>
          </w:p>
          <w:p w14:paraId="66488426" w14:textId="77777777" w:rsidR="00C45907" w:rsidRPr="00931575" w:rsidRDefault="00C45907" w:rsidP="00136C94">
            <w:pPr>
              <w:pStyle w:val="TAL"/>
              <w:rPr>
                <w:noProof/>
              </w:rPr>
            </w:pPr>
          </w:p>
          <w:p w14:paraId="070283C5" w14:textId="77777777" w:rsidR="00C45907" w:rsidRPr="00931575" w:rsidRDefault="00C45907" w:rsidP="00136C94">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136C94">
            <w:pPr>
              <w:pStyle w:val="TAL"/>
            </w:pPr>
            <w:r w:rsidRPr="00931575">
              <w:t>7.9</w:t>
            </w:r>
            <w:r w:rsidRPr="00931575">
              <w:tab/>
              <w:t>OTA in-channel selectivity</w:t>
            </w:r>
          </w:p>
        </w:tc>
        <w:tc>
          <w:tcPr>
            <w:tcW w:w="2679" w:type="dxa"/>
          </w:tcPr>
          <w:p w14:paraId="1356DCFA" w14:textId="540DDD3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136C94">
            <w:pPr>
              <w:pStyle w:val="TAL"/>
            </w:pPr>
            <w:r w:rsidRPr="00931575">
              <w:rPr>
                <w:rFonts w:hint="eastAsia"/>
              </w:rPr>
              <w:t>1.7</w:t>
            </w:r>
            <w:r w:rsidRPr="00931575">
              <w:t> dB, f ≤ 3.0 GHz</w:t>
            </w:r>
          </w:p>
          <w:p w14:paraId="6587AC9C" w14:textId="77777777" w:rsidR="00C45907" w:rsidRPr="00931575" w:rsidRDefault="00C45907" w:rsidP="00136C94">
            <w:pPr>
              <w:pStyle w:val="TAL"/>
            </w:pPr>
            <w:r w:rsidRPr="00931575">
              <w:rPr>
                <w:rFonts w:hint="eastAsia"/>
              </w:rPr>
              <w:t>2.1</w:t>
            </w:r>
            <w:r w:rsidRPr="00931575">
              <w:t xml:space="preserve"> dB, 3.0 GHz &lt; f ≤ 4.2 GHz</w:t>
            </w:r>
          </w:p>
          <w:p w14:paraId="20F5D7DB" w14:textId="77777777" w:rsidR="00C45907" w:rsidRPr="00931575" w:rsidRDefault="00C45907" w:rsidP="00136C94">
            <w:pPr>
              <w:pStyle w:val="TAL"/>
              <w:rPr>
                <w:rStyle w:val="FootnoteReference"/>
                <w:lang w:val="en-US"/>
              </w:rPr>
            </w:pPr>
            <w:r w:rsidRPr="00931575">
              <w:rPr>
                <w:rFonts w:hint="eastAsia"/>
              </w:rPr>
              <w:t>2.4 dB, 4.2</w:t>
            </w:r>
            <w:r w:rsidRPr="00931575">
              <w:t xml:space="preserve"> GHz &lt; f ≤ 6.0 GHz</w:t>
            </w:r>
          </w:p>
        </w:tc>
        <w:tc>
          <w:tcPr>
            <w:tcW w:w="2981" w:type="dxa"/>
          </w:tcPr>
          <w:p w14:paraId="1266B7B7" w14:textId="77777777" w:rsidR="00C45907" w:rsidRPr="00931575" w:rsidRDefault="00C45907" w:rsidP="00136C94">
            <w:pPr>
              <w:pStyle w:val="TAL"/>
              <w:rPr>
                <w:noProof/>
              </w:rPr>
            </w:pPr>
            <w:r w:rsidRPr="00931575">
              <w:rPr>
                <w:noProof/>
              </w:rPr>
              <w:t>Formula:</w:t>
            </w:r>
          </w:p>
          <w:p w14:paraId="09A2A214" w14:textId="77777777" w:rsidR="00C45907" w:rsidRPr="00931575" w:rsidRDefault="00C45907" w:rsidP="00136C94">
            <w:pPr>
              <w:pStyle w:val="TAL"/>
            </w:pPr>
            <w:r w:rsidRPr="00931575">
              <w:rPr>
                <w:noProof/>
              </w:rPr>
              <w:t>Wanted signal power + TT</w:t>
            </w:r>
          </w:p>
          <w:p w14:paraId="3F308E64" w14:textId="77777777" w:rsidR="00C45907" w:rsidRPr="00931575" w:rsidRDefault="00C45907" w:rsidP="00136C94">
            <w:pPr>
              <w:pStyle w:val="TAL"/>
            </w:pPr>
          </w:p>
          <w:p w14:paraId="44D363DA" w14:textId="77777777" w:rsidR="00C45907" w:rsidRPr="00931575" w:rsidRDefault="00C45907" w:rsidP="00136C94">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136C94"/>
    <w:p w14:paraId="182A2A16" w14:textId="77777777" w:rsidR="00C45907" w:rsidRPr="00931575" w:rsidRDefault="00C45907" w:rsidP="00136C94">
      <w:pPr>
        <w:pStyle w:val="TH"/>
      </w:pPr>
      <w:r w:rsidRPr="00931575">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136C94">
            <w:pPr>
              <w:pStyle w:val="TAH"/>
            </w:pPr>
            <w:r w:rsidRPr="00931575">
              <w:t xml:space="preserve">Test </w:t>
            </w:r>
          </w:p>
        </w:tc>
        <w:tc>
          <w:tcPr>
            <w:tcW w:w="2679" w:type="dxa"/>
          </w:tcPr>
          <w:p w14:paraId="40F67DFB" w14:textId="54D2F71C"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136C94">
            <w:pPr>
              <w:pStyle w:val="TAH"/>
            </w:pPr>
            <w:r w:rsidRPr="00931575">
              <w:t>Test Tolerance</w:t>
            </w:r>
          </w:p>
          <w:p w14:paraId="379F0635"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136C94">
            <w:pPr>
              <w:pStyle w:val="TAH"/>
            </w:pPr>
            <w:r w:rsidRPr="00931575">
              <w:t>Test requirement in the present document</w:t>
            </w:r>
          </w:p>
        </w:tc>
      </w:tr>
      <w:tr w:rsidR="00C45907" w:rsidRPr="00931575" w14:paraId="00FAB183" w14:textId="77777777" w:rsidTr="00BA36CA">
        <w:trPr>
          <w:cantSplit/>
          <w:jc w:val="center"/>
        </w:trPr>
        <w:tc>
          <w:tcPr>
            <w:tcW w:w="1540" w:type="dxa"/>
          </w:tcPr>
          <w:p w14:paraId="546B3BA3" w14:textId="77777777" w:rsidR="00C45907" w:rsidRPr="00931575" w:rsidRDefault="00C45907" w:rsidP="00136C94">
            <w:pPr>
              <w:pStyle w:val="TAL"/>
            </w:pPr>
            <w:r w:rsidRPr="00931575">
              <w:t>7.3</w:t>
            </w:r>
            <w:r w:rsidRPr="00931575">
              <w:tab/>
              <w:t>OTA reference sensitivity level</w:t>
            </w:r>
          </w:p>
        </w:tc>
        <w:tc>
          <w:tcPr>
            <w:tcW w:w="2679" w:type="dxa"/>
          </w:tcPr>
          <w:p w14:paraId="30DBBFF2" w14:textId="4385814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011C0D13" w14:textId="77777777" w:rsidR="00BA36CA" w:rsidRPr="00931575" w:rsidRDefault="00BA36CA" w:rsidP="00BA36CA">
            <w:pPr>
              <w:pStyle w:val="TAL"/>
            </w:pPr>
            <w:r w:rsidRPr="00931575">
              <w:rPr>
                <w:rFonts w:eastAsia="SimSun"/>
              </w:rPr>
              <w:t>2.4</w:t>
            </w:r>
            <w:r w:rsidRPr="00931575">
              <w:rPr>
                <w:rFonts w:eastAsia="SimSun" w:hint="eastAsia"/>
              </w:rPr>
              <w:t xml:space="preserve"> </w:t>
            </w:r>
            <w:r w:rsidRPr="00931575">
              <w:rPr>
                <w:rFonts w:hint="eastAsia"/>
              </w:rPr>
              <w:t>dB,</w:t>
            </w:r>
            <w:r w:rsidRPr="00931575">
              <w:rPr>
                <w:rFonts w:ascii="Century" w:hAnsi="Calibri"/>
                <w:kern w:val="24"/>
                <w:sz w:val="40"/>
                <w:szCs w:val="40"/>
              </w:rPr>
              <w:t xml:space="preserve"> </w:t>
            </w:r>
            <w:r w:rsidRPr="00931575">
              <w:t xml:space="preserve">24.25 GHz &lt; f </w:t>
            </w:r>
            <w:r w:rsidRPr="00931575">
              <w:rPr>
                <w:rFonts w:ascii="MS Gothic" w:eastAsia="MS Gothic" w:hAnsi="MS Gothic" w:cs="MS Gothic" w:hint="eastAsia"/>
              </w:rPr>
              <w:t xml:space="preserve">≦ </w:t>
            </w:r>
            <w:r w:rsidRPr="00931575">
              <w:t>33.4 GHz</w:t>
            </w:r>
          </w:p>
          <w:p w14:paraId="5E7F6D6F" w14:textId="72802675" w:rsidR="00C45907" w:rsidRPr="00931575" w:rsidRDefault="00BA36CA" w:rsidP="00BA36CA">
            <w:pPr>
              <w:pStyle w:val="TAL"/>
            </w:pPr>
            <w:r w:rsidRPr="00931575">
              <w:t>2.4</w:t>
            </w:r>
            <w:r w:rsidRPr="00931575">
              <w:rPr>
                <w:rFonts w:hint="eastAsia"/>
              </w:rPr>
              <w:t xml:space="preserve">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599614B6" w14:textId="77777777" w:rsidR="00C45907" w:rsidRPr="00931575" w:rsidRDefault="00C45907" w:rsidP="00136C94">
            <w:pPr>
              <w:pStyle w:val="TAL"/>
            </w:pPr>
            <w:r w:rsidRPr="00931575">
              <w:t>Formula:</w:t>
            </w:r>
          </w:p>
          <w:p w14:paraId="6DA57EB4" w14:textId="77777777" w:rsidR="00C45907" w:rsidRPr="00931575" w:rsidRDefault="00C45907" w:rsidP="00136C94">
            <w:pPr>
              <w:pStyle w:val="TAL"/>
            </w:pPr>
            <w:r w:rsidRPr="00931575">
              <w:rPr>
                <w:rFonts w:hint="eastAsia"/>
              </w:rPr>
              <w:t>EIS</w:t>
            </w:r>
            <w:r w:rsidRPr="00931575">
              <w:rPr>
                <w:rFonts w:hint="eastAsia"/>
                <w:vertAlign w:val="subscript"/>
              </w:rPr>
              <w:t>REFSENS</w:t>
            </w:r>
            <w:r w:rsidRPr="00931575">
              <w:t>+ TT</w:t>
            </w:r>
          </w:p>
        </w:tc>
      </w:tr>
      <w:tr w:rsidR="00C45907" w:rsidRPr="00931575" w14:paraId="2FBF63FD" w14:textId="77777777" w:rsidTr="00BA36CA">
        <w:trPr>
          <w:cantSplit/>
          <w:jc w:val="center"/>
        </w:trPr>
        <w:tc>
          <w:tcPr>
            <w:tcW w:w="1540" w:type="dxa"/>
          </w:tcPr>
          <w:p w14:paraId="2C789448" w14:textId="77777777" w:rsidR="00C45907" w:rsidRPr="00931575" w:rsidRDefault="00C45907" w:rsidP="00136C94">
            <w:pPr>
              <w:pStyle w:val="TAL"/>
            </w:pPr>
            <w:r w:rsidRPr="00931575">
              <w:t>7.5</w:t>
            </w:r>
            <w:r w:rsidRPr="00931575">
              <w:rPr>
                <w:rFonts w:hint="eastAsia"/>
              </w:rPr>
              <w:t>.1</w:t>
            </w:r>
            <w:r w:rsidRPr="00931575">
              <w:tab/>
              <w:t>OTA adjacent channel selectivity</w:t>
            </w:r>
          </w:p>
        </w:tc>
        <w:tc>
          <w:tcPr>
            <w:tcW w:w="2679" w:type="dxa"/>
          </w:tcPr>
          <w:p w14:paraId="28DD4FA6" w14:textId="33B9154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4D4548D7" w14:textId="77777777" w:rsidR="00C45907" w:rsidRPr="00931575" w:rsidRDefault="00C45907" w:rsidP="00136C94">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760844C5" w14:textId="77777777" w:rsidR="00C45907" w:rsidRPr="00931575" w:rsidRDefault="00C45907" w:rsidP="00136C94">
            <w:pPr>
              <w:pStyle w:val="TAL"/>
              <w:rPr>
                <w:noProof/>
              </w:rPr>
            </w:pPr>
            <w:r w:rsidRPr="00931575">
              <w:rPr>
                <w:noProof/>
              </w:rPr>
              <w:t>Formula:</w:t>
            </w:r>
          </w:p>
          <w:p w14:paraId="364327DD" w14:textId="77777777" w:rsidR="00C45907" w:rsidRPr="00931575" w:rsidRDefault="00C45907" w:rsidP="00136C94">
            <w:pPr>
              <w:pStyle w:val="TAL"/>
              <w:rPr>
                <w:noProof/>
              </w:rPr>
            </w:pPr>
            <w:r w:rsidRPr="00931575">
              <w:rPr>
                <w:noProof/>
              </w:rPr>
              <w:t>Wanted signal power + TT</w:t>
            </w:r>
          </w:p>
          <w:p w14:paraId="495D0B26" w14:textId="77777777" w:rsidR="00C45907" w:rsidRPr="00931575" w:rsidRDefault="00C45907" w:rsidP="00136C94">
            <w:pPr>
              <w:pStyle w:val="TAL"/>
            </w:pPr>
          </w:p>
          <w:p w14:paraId="11817DAF" w14:textId="77777777" w:rsidR="00C45907" w:rsidRPr="00931575" w:rsidRDefault="00C45907" w:rsidP="00136C94">
            <w:pPr>
              <w:pStyle w:val="TAL"/>
            </w:pPr>
            <w:r w:rsidRPr="00931575">
              <w:t>Interferer signal power unchanged.</w:t>
            </w:r>
          </w:p>
        </w:tc>
      </w:tr>
      <w:tr w:rsidR="00C45907" w:rsidRPr="00931575" w14:paraId="1701B0DF" w14:textId="77777777" w:rsidTr="00BA36CA">
        <w:trPr>
          <w:cantSplit/>
          <w:jc w:val="center"/>
        </w:trPr>
        <w:tc>
          <w:tcPr>
            <w:tcW w:w="1540" w:type="dxa"/>
          </w:tcPr>
          <w:p w14:paraId="5C6BAA57"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2E4D5792" w14:textId="77777777" w:rsidR="00C45907" w:rsidRPr="00931575" w:rsidRDefault="00C45907" w:rsidP="00136C94">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682544F1" w14:textId="77777777" w:rsidR="00C45907" w:rsidRPr="00931575" w:rsidRDefault="00C45907" w:rsidP="00136C94">
            <w:pPr>
              <w:pStyle w:val="TAL"/>
              <w:rPr>
                <w:noProof/>
              </w:rPr>
            </w:pPr>
            <w:r w:rsidRPr="00931575">
              <w:rPr>
                <w:noProof/>
              </w:rPr>
              <w:t>Formula:</w:t>
            </w:r>
          </w:p>
          <w:p w14:paraId="78D2C7A2" w14:textId="77777777" w:rsidR="00C45907" w:rsidRPr="00931575" w:rsidRDefault="00C45907" w:rsidP="00136C94">
            <w:pPr>
              <w:pStyle w:val="TAL"/>
              <w:rPr>
                <w:noProof/>
              </w:rPr>
            </w:pPr>
            <w:r w:rsidRPr="00931575">
              <w:rPr>
                <w:noProof/>
              </w:rPr>
              <w:t>Wanted signal power + TT</w:t>
            </w:r>
          </w:p>
          <w:p w14:paraId="49419C3E" w14:textId="77777777" w:rsidR="00C45907" w:rsidRPr="00931575" w:rsidRDefault="00C45907" w:rsidP="00136C94">
            <w:pPr>
              <w:pStyle w:val="TAL"/>
              <w:rPr>
                <w:noProof/>
              </w:rPr>
            </w:pPr>
          </w:p>
          <w:p w14:paraId="7513E33E" w14:textId="77777777" w:rsidR="00C45907" w:rsidRPr="00931575" w:rsidRDefault="00C45907" w:rsidP="00136C94">
            <w:pPr>
              <w:pStyle w:val="TAL"/>
              <w:rPr>
                <w:noProof/>
              </w:rPr>
            </w:pPr>
            <w:r w:rsidRPr="00931575">
              <w:t>Interferer signal power unchanged.</w:t>
            </w:r>
          </w:p>
        </w:tc>
      </w:tr>
      <w:tr w:rsidR="00C45907" w:rsidRPr="00931575" w14:paraId="6F8C4C79" w14:textId="77777777" w:rsidTr="00BA36CA">
        <w:trPr>
          <w:cantSplit/>
          <w:jc w:val="center"/>
        </w:trPr>
        <w:tc>
          <w:tcPr>
            <w:tcW w:w="1540" w:type="dxa"/>
          </w:tcPr>
          <w:p w14:paraId="36EB0B7E" w14:textId="77777777" w:rsidR="00C45907" w:rsidRPr="00931575" w:rsidRDefault="00C45907" w:rsidP="00136C94">
            <w:pPr>
              <w:pStyle w:val="TAL"/>
            </w:pPr>
            <w:r w:rsidRPr="00931575">
              <w:t>7.6</w:t>
            </w:r>
            <w:r w:rsidRPr="00931575">
              <w:tab/>
              <w:t>OTA out-of-band blocking</w:t>
            </w:r>
          </w:p>
        </w:tc>
        <w:tc>
          <w:tcPr>
            <w:tcW w:w="2679" w:type="dxa"/>
          </w:tcPr>
          <w:p w14:paraId="7224A841" w14:textId="211791FB"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0357AA65" w14:textId="77777777" w:rsidR="00C45907" w:rsidRPr="00931575" w:rsidRDefault="00C45907" w:rsidP="00136C94">
            <w:pPr>
              <w:pStyle w:val="TAL"/>
            </w:pPr>
            <w:r w:rsidRPr="00931575">
              <w:t>0</w:t>
            </w:r>
            <w:r w:rsidRPr="00931575">
              <w:rPr>
                <w:rFonts w:hint="eastAsia"/>
              </w:rPr>
              <w:t xml:space="preserve"> dB</w:t>
            </w:r>
          </w:p>
        </w:tc>
        <w:tc>
          <w:tcPr>
            <w:tcW w:w="2981" w:type="dxa"/>
          </w:tcPr>
          <w:p w14:paraId="5530A401" w14:textId="77777777" w:rsidR="00C45907" w:rsidRPr="00931575" w:rsidRDefault="00C45907" w:rsidP="00136C94">
            <w:pPr>
              <w:pStyle w:val="TAL"/>
              <w:rPr>
                <w:noProof/>
              </w:rPr>
            </w:pPr>
            <w:r w:rsidRPr="00931575">
              <w:rPr>
                <w:noProof/>
              </w:rPr>
              <w:t>Formula:</w:t>
            </w:r>
          </w:p>
          <w:p w14:paraId="4610A6DC" w14:textId="77777777" w:rsidR="00C45907" w:rsidRPr="00931575" w:rsidRDefault="00C45907" w:rsidP="00136C94">
            <w:pPr>
              <w:pStyle w:val="TAL"/>
              <w:rPr>
                <w:noProof/>
              </w:rPr>
            </w:pPr>
            <w:r w:rsidRPr="00931575">
              <w:rPr>
                <w:noProof/>
              </w:rPr>
              <w:t>Wanted signal power + TT</w:t>
            </w:r>
          </w:p>
          <w:p w14:paraId="07DE205D" w14:textId="77777777" w:rsidR="00C45907" w:rsidRPr="00931575" w:rsidRDefault="00C45907" w:rsidP="00136C94">
            <w:pPr>
              <w:pStyle w:val="TAL"/>
              <w:rPr>
                <w:noProof/>
              </w:rPr>
            </w:pPr>
            <w:r w:rsidRPr="00931575">
              <w:t>Interferer signal power unchanged</w:t>
            </w:r>
          </w:p>
        </w:tc>
      </w:tr>
      <w:tr w:rsidR="00C45907" w:rsidRPr="00931575" w14:paraId="088EDEED" w14:textId="77777777" w:rsidTr="00BA36CA">
        <w:trPr>
          <w:cantSplit/>
          <w:jc w:val="center"/>
        </w:trPr>
        <w:tc>
          <w:tcPr>
            <w:tcW w:w="1540" w:type="dxa"/>
          </w:tcPr>
          <w:p w14:paraId="745EC31A" w14:textId="77777777" w:rsidR="00C45907" w:rsidRPr="00931575" w:rsidRDefault="00C45907" w:rsidP="00136C94">
            <w:pPr>
              <w:pStyle w:val="TAL"/>
            </w:pPr>
            <w:r w:rsidRPr="00931575">
              <w:t>7.7</w:t>
            </w:r>
            <w:r w:rsidRPr="00931575">
              <w:tab/>
              <w:t>OTA receiver spurious emissions</w:t>
            </w:r>
          </w:p>
        </w:tc>
        <w:tc>
          <w:tcPr>
            <w:tcW w:w="2679" w:type="dxa"/>
          </w:tcPr>
          <w:p w14:paraId="726FB41A" w14:textId="7157E97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425D4CCB" w14:textId="77777777" w:rsidR="00C45907" w:rsidRPr="00931575" w:rsidRDefault="00C45907" w:rsidP="00136C94">
            <w:pPr>
              <w:pStyle w:val="TAL"/>
            </w:pPr>
            <w:r w:rsidRPr="00931575">
              <w:rPr>
                <w:rFonts w:hint="eastAsia"/>
              </w:rPr>
              <w:t>0 dB</w:t>
            </w:r>
          </w:p>
        </w:tc>
        <w:tc>
          <w:tcPr>
            <w:tcW w:w="2981" w:type="dxa"/>
          </w:tcPr>
          <w:p w14:paraId="1057F19F" w14:textId="77777777" w:rsidR="00C45907" w:rsidRPr="00931575" w:rsidRDefault="00C45907" w:rsidP="00136C94">
            <w:pPr>
              <w:pStyle w:val="TAL"/>
            </w:pPr>
            <w:r w:rsidRPr="00931575">
              <w:t>Formula:</w:t>
            </w:r>
          </w:p>
          <w:p w14:paraId="18DD2D7E" w14:textId="77777777" w:rsidR="00C45907" w:rsidRPr="00931575" w:rsidRDefault="00C45907" w:rsidP="00136C94">
            <w:pPr>
              <w:pStyle w:val="TAL"/>
            </w:pPr>
            <w:r w:rsidRPr="00931575">
              <w:t>Minimum Requirement + TT</w:t>
            </w:r>
          </w:p>
          <w:p w14:paraId="7826EE3F" w14:textId="77777777" w:rsidR="00C45907" w:rsidRPr="00931575" w:rsidRDefault="00C45907" w:rsidP="00136C94">
            <w:pPr>
              <w:pStyle w:val="TAL"/>
            </w:pPr>
          </w:p>
        </w:tc>
      </w:tr>
      <w:tr w:rsidR="00C45907" w:rsidRPr="00931575" w14:paraId="50E360F4" w14:textId="77777777" w:rsidTr="00BA36CA">
        <w:trPr>
          <w:cantSplit/>
          <w:jc w:val="center"/>
        </w:trPr>
        <w:tc>
          <w:tcPr>
            <w:tcW w:w="1540" w:type="dxa"/>
          </w:tcPr>
          <w:p w14:paraId="6C0ADD45" w14:textId="77777777" w:rsidR="00C45907" w:rsidRPr="00931575" w:rsidRDefault="00C45907" w:rsidP="00136C94">
            <w:pPr>
              <w:pStyle w:val="TAL"/>
            </w:pPr>
            <w:r w:rsidRPr="00931575">
              <w:t>7.8</w:t>
            </w:r>
            <w:r w:rsidRPr="00931575">
              <w:tab/>
              <w:t>OTA receiver intermodulation</w:t>
            </w:r>
          </w:p>
        </w:tc>
        <w:tc>
          <w:tcPr>
            <w:tcW w:w="2679" w:type="dxa"/>
          </w:tcPr>
          <w:p w14:paraId="77D7A297" w14:textId="547620A8"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268564E2" w14:textId="77777777" w:rsidR="00C45907" w:rsidRPr="00931575" w:rsidRDefault="00C45907" w:rsidP="00136C94">
            <w:pPr>
              <w:pStyle w:val="TAL"/>
            </w:pPr>
            <w:r w:rsidRPr="00931575">
              <w:t>0</w:t>
            </w:r>
            <w:r w:rsidRPr="00931575">
              <w:rPr>
                <w:rFonts w:hint="eastAsia"/>
              </w:rPr>
              <w:t xml:space="preserve"> dB</w:t>
            </w:r>
          </w:p>
        </w:tc>
        <w:tc>
          <w:tcPr>
            <w:tcW w:w="2981" w:type="dxa"/>
          </w:tcPr>
          <w:p w14:paraId="667BE679" w14:textId="77777777" w:rsidR="00C45907" w:rsidRPr="00931575" w:rsidRDefault="00C45907" w:rsidP="00136C94">
            <w:pPr>
              <w:pStyle w:val="TAL"/>
              <w:rPr>
                <w:noProof/>
              </w:rPr>
            </w:pPr>
            <w:r w:rsidRPr="00931575">
              <w:rPr>
                <w:noProof/>
              </w:rPr>
              <w:t>Formula:</w:t>
            </w:r>
          </w:p>
          <w:p w14:paraId="3A45AEE3" w14:textId="77777777" w:rsidR="00C45907" w:rsidRPr="00931575" w:rsidRDefault="00C45907" w:rsidP="00136C94">
            <w:pPr>
              <w:pStyle w:val="TAL"/>
              <w:rPr>
                <w:noProof/>
              </w:rPr>
            </w:pPr>
            <w:r w:rsidRPr="00931575">
              <w:rPr>
                <w:noProof/>
              </w:rPr>
              <w:t>Wanted signal power + TT</w:t>
            </w:r>
          </w:p>
          <w:p w14:paraId="1E5308C4" w14:textId="77777777" w:rsidR="00C45907" w:rsidRPr="00931575" w:rsidRDefault="00C45907" w:rsidP="00136C94">
            <w:pPr>
              <w:pStyle w:val="TAL"/>
              <w:rPr>
                <w:noProof/>
              </w:rPr>
            </w:pPr>
          </w:p>
          <w:p w14:paraId="728419EC" w14:textId="77777777" w:rsidR="00C45907" w:rsidRPr="00931575" w:rsidRDefault="00C45907" w:rsidP="00136C94">
            <w:pPr>
              <w:pStyle w:val="TAL"/>
            </w:pPr>
            <w:r w:rsidRPr="00931575">
              <w:t>Interferer signal power unchanged.</w:t>
            </w:r>
          </w:p>
        </w:tc>
      </w:tr>
      <w:tr w:rsidR="00BA36CA" w:rsidRPr="00931575" w14:paraId="2495FB59" w14:textId="77777777" w:rsidTr="00BA36CA">
        <w:trPr>
          <w:cantSplit/>
          <w:jc w:val="center"/>
        </w:trPr>
        <w:tc>
          <w:tcPr>
            <w:tcW w:w="1540" w:type="dxa"/>
          </w:tcPr>
          <w:p w14:paraId="3E0B51F9" w14:textId="77777777" w:rsidR="00BA36CA" w:rsidRPr="00931575" w:rsidRDefault="00BA36CA" w:rsidP="00BA36CA">
            <w:pPr>
              <w:pStyle w:val="TAL"/>
            </w:pPr>
            <w:r w:rsidRPr="00931575">
              <w:t>7.9</w:t>
            </w:r>
            <w:r w:rsidRPr="00931575">
              <w:tab/>
              <w:t>OTA in-channel selectivity</w:t>
            </w:r>
          </w:p>
        </w:tc>
        <w:tc>
          <w:tcPr>
            <w:tcW w:w="2679" w:type="dxa"/>
          </w:tcPr>
          <w:p w14:paraId="5354956C" w14:textId="0BCACC20" w:rsidR="00BA36CA" w:rsidRPr="00931575" w:rsidRDefault="00BA36CA" w:rsidP="00BA36CA">
            <w:pPr>
              <w:pStyle w:val="TAL"/>
            </w:pPr>
            <w:r w:rsidRPr="00931575">
              <w:t>See TS 38.104 [2], clause </w:t>
            </w:r>
            <w:r w:rsidRPr="00931575">
              <w:rPr>
                <w:rFonts w:hint="eastAsia"/>
              </w:rPr>
              <w:t>10.9</w:t>
            </w:r>
          </w:p>
        </w:tc>
        <w:tc>
          <w:tcPr>
            <w:tcW w:w="2657" w:type="dxa"/>
          </w:tcPr>
          <w:p w14:paraId="1FD975B2" w14:textId="77777777" w:rsidR="00BA36CA" w:rsidRPr="00931575" w:rsidRDefault="00BA36CA" w:rsidP="00BA36CA">
            <w:pPr>
              <w:pStyle w:val="TAL"/>
            </w:pPr>
            <w:r w:rsidRPr="00931575">
              <w:rPr>
                <w:rFonts w:eastAsia="SimSun"/>
              </w:rPr>
              <w:t>3.4</w:t>
            </w:r>
            <w:r w:rsidRPr="00931575">
              <w:rPr>
                <w:rFonts w:eastAsia="SimSun" w:hint="eastAsia"/>
              </w:rPr>
              <w:t xml:space="preserve"> </w:t>
            </w:r>
            <w:r w:rsidRPr="00931575">
              <w:rPr>
                <w:rFonts w:hint="eastAsia"/>
              </w:rPr>
              <w:t>dB,</w:t>
            </w:r>
            <w:r w:rsidRPr="00931575">
              <w:t xml:space="preserve"> 24.25 GHz &lt; f </w:t>
            </w:r>
            <w:r w:rsidRPr="00931575">
              <w:rPr>
                <w:rFonts w:ascii="MS Gothic" w:eastAsia="MS Gothic" w:hAnsi="MS Gothic" w:cs="MS Gothic" w:hint="eastAsia"/>
              </w:rPr>
              <w:t xml:space="preserve">≦ </w:t>
            </w:r>
            <w:r w:rsidRPr="00931575">
              <w:t>33.4 GHz</w:t>
            </w:r>
          </w:p>
          <w:p w14:paraId="4FC61C47" w14:textId="4DD4E07E" w:rsidR="00BA36CA" w:rsidRPr="00931575" w:rsidRDefault="00BA36CA" w:rsidP="00BA36CA">
            <w:pPr>
              <w:pStyle w:val="TAL"/>
            </w:pPr>
            <w:r w:rsidRPr="00931575">
              <w:t>3.</w:t>
            </w:r>
            <w:r w:rsidRPr="00931575">
              <w:rPr>
                <w:rFonts w:hint="eastAsia"/>
              </w:rPr>
              <w:t xml:space="preserve">4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7E37BB03" w14:textId="77777777" w:rsidR="00BA36CA" w:rsidRPr="00931575" w:rsidRDefault="00BA36CA" w:rsidP="00BA36CA">
            <w:pPr>
              <w:pStyle w:val="TAL"/>
              <w:rPr>
                <w:noProof/>
              </w:rPr>
            </w:pPr>
            <w:r w:rsidRPr="00931575">
              <w:rPr>
                <w:noProof/>
              </w:rPr>
              <w:t>Formula:</w:t>
            </w:r>
          </w:p>
          <w:p w14:paraId="3B0E5F85" w14:textId="77777777" w:rsidR="00BA36CA" w:rsidRPr="00931575" w:rsidRDefault="00BA36CA" w:rsidP="00BA36CA">
            <w:pPr>
              <w:pStyle w:val="TAL"/>
            </w:pPr>
            <w:r w:rsidRPr="00931575">
              <w:rPr>
                <w:noProof/>
              </w:rPr>
              <w:t>Wanted signal power + TT</w:t>
            </w:r>
          </w:p>
          <w:p w14:paraId="31734DDB" w14:textId="77777777" w:rsidR="00BA36CA" w:rsidRPr="00931575" w:rsidRDefault="00BA36CA" w:rsidP="00BA36CA">
            <w:pPr>
              <w:pStyle w:val="TAL"/>
            </w:pPr>
          </w:p>
          <w:p w14:paraId="2F7E8A8C" w14:textId="77777777" w:rsidR="00BA36CA" w:rsidRPr="00931575" w:rsidRDefault="00BA36CA" w:rsidP="00BA36CA">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136C94">
      <w:pPr>
        <w:rPr>
          <w:noProof/>
        </w:rPr>
      </w:pPr>
    </w:p>
    <w:p w14:paraId="0A500BA4" w14:textId="77777777" w:rsidR="00C45907" w:rsidRPr="00931575" w:rsidRDefault="00C45907" w:rsidP="00C45907">
      <w:pPr>
        <w:pStyle w:val="Heading1"/>
      </w:pPr>
      <w:bookmarkStart w:id="8568" w:name="_Toc21103090"/>
      <w:bookmarkStart w:id="8569" w:name="_Toc29810939"/>
      <w:bookmarkStart w:id="8570" w:name="_Toc36636300"/>
      <w:bookmarkStart w:id="8571" w:name="_Toc37273246"/>
      <w:bookmarkStart w:id="8572" w:name="_Toc45886336"/>
      <w:bookmarkStart w:id="8573" w:name="_Toc53183381"/>
      <w:bookmarkStart w:id="8574" w:name="_Toc58916093"/>
      <w:bookmarkStart w:id="8575" w:name="_Toc66701240"/>
      <w:bookmarkStart w:id="8576" w:name="_Toc68697397"/>
      <w:bookmarkStart w:id="8577" w:name="_Toc74928392"/>
      <w:bookmarkStart w:id="8578" w:name="_Toc76115491"/>
      <w:bookmarkStart w:id="8579" w:name="_Toc76544898"/>
      <w:bookmarkStart w:id="8580" w:name="_Toc82541715"/>
      <w:bookmarkStart w:id="8581" w:name="_Toc89952362"/>
      <w:bookmarkStart w:id="8582" w:name="_Toc98767458"/>
      <w:r w:rsidRPr="00931575">
        <w:t>C.3</w:t>
      </w:r>
      <w:r w:rsidRPr="00931575">
        <w:tab/>
      </w:r>
      <w:r w:rsidRPr="00931575">
        <w:rPr>
          <w:lang w:eastAsia="sv-SE"/>
        </w:rPr>
        <w:t>Measurement of performance requirements</w:t>
      </w:r>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p>
    <w:p w14:paraId="3BDB51AB" w14:textId="77777777" w:rsidR="00C45907" w:rsidRPr="00931575" w:rsidRDefault="00C45907" w:rsidP="00136C94">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136C94">
            <w:pPr>
              <w:pStyle w:val="TAH"/>
            </w:pPr>
            <w:r w:rsidRPr="00931575">
              <w:t xml:space="preserve">Test </w:t>
            </w:r>
          </w:p>
        </w:tc>
        <w:tc>
          <w:tcPr>
            <w:tcW w:w="2176" w:type="dxa"/>
          </w:tcPr>
          <w:p w14:paraId="06CB00EC" w14:textId="7CDBBAA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136C94">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136C94">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136C94">
            <w:pPr>
              <w:pStyle w:val="TAL"/>
            </w:pPr>
            <w:r w:rsidRPr="00931575">
              <w:t>0.6 dB</w:t>
            </w:r>
          </w:p>
        </w:tc>
        <w:tc>
          <w:tcPr>
            <w:tcW w:w="3132" w:type="dxa"/>
          </w:tcPr>
          <w:p w14:paraId="7AF6A732" w14:textId="77777777" w:rsidR="00C45907" w:rsidRPr="00931575" w:rsidRDefault="00C45907" w:rsidP="00136C94">
            <w:pPr>
              <w:pStyle w:val="TAL"/>
            </w:pPr>
            <w:r w:rsidRPr="00931575">
              <w:t>Formula: SNR + TT</w:t>
            </w:r>
            <w:r w:rsidRPr="00931575">
              <w:rPr>
                <w:vertAlign w:val="subscript"/>
              </w:rPr>
              <w:t>OTA</w:t>
            </w:r>
          </w:p>
          <w:p w14:paraId="63793487" w14:textId="77777777" w:rsidR="00C45907" w:rsidRPr="00931575" w:rsidRDefault="00C45907" w:rsidP="00136C9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136C94">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136C94">
            <w:pPr>
              <w:pStyle w:val="TAL"/>
            </w:pPr>
            <w:r w:rsidRPr="00931575">
              <w:t>Formula: SNR + TT</w:t>
            </w:r>
            <w:r w:rsidRPr="00931575">
              <w:rPr>
                <w:vertAlign w:val="subscript"/>
              </w:rPr>
              <w:t>OTA</w:t>
            </w:r>
          </w:p>
          <w:p w14:paraId="5D2E4970" w14:textId="77777777" w:rsidR="00C45907" w:rsidRPr="00931575" w:rsidRDefault="00C45907" w:rsidP="00136C9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136C94">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136C94">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136C94">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136C94">
            <w:r w:rsidRPr="00931575">
              <w:rPr>
                <w:lang w:eastAsia="fr-FR"/>
              </w:rPr>
              <w:t>Formula: SNR + TT</w:t>
            </w:r>
            <w:r w:rsidRPr="00931575">
              <w:rPr>
                <w:vertAlign w:val="subscript"/>
                <w:lang w:eastAsia="fr-FR"/>
              </w:rPr>
              <w:t>OTA</w:t>
            </w:r>
          </w:p>
          <w:p w14:paraId="093D167F" w14:textId="77777777" w:rsidR="006D18FA" w:rsidRPr="00931575" w:rsidRDefault="006D18FA" w:rsidP="00136C94">
            <w:pPr>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136C94">
            <w:pPr>
              <w:pStyle w:val="TAL"/>
              <w:rPr>
                <w:rFonts w:cs="Arial"/>
              </w:rPr>
            </w:pPr>
            <w:r w:rsidRPr="00931575">
              <w:t>8.2.4</w:t>
            </w:r>
            <w:r w:rsidRPr="00931575">
              <w:tab/>
              <w:t>Performance requirements for PUSCH for high speed train</w:t>
            </w:r>
          </w:p>
        </w:tc>
        <w:tc>
          <w:tcPr>
            <w:tcW w:w="2176" w:type="dxa"/>
          </w:tcPr>
          <w:p w14:paraId="625CA3DA" w14:textId="77777777" w:rsidR="00332B26" w:rsidRPr="00931575" w:rsidRDefault="00332B26" w:rsidP="00136C94">
            <w:pPr>
              <w:pStyle w:val="TAL"/>
              <w:rPr>
                <w:rFonts w:cs="Arial"/>
              </w:rPr>
            </w:pPr>
            <w:r w:rsidRPr="00931575">
              <w:t>SNRs as specified</w:t>
            </w:r>
          </w:p>
        </w:tc>
        <w:tc>
          <w:tcPr>
            <w:tcW w:w="1368" w:type="dxa"/>
          </w:tcPr>
          <w:p w14:paraId="1706BAC3" w14:textId="77777777" w:rsidR="00332B26" w:rsidRPr="00931575" w:rsidRDefault="00332B26" w:rsidP="00136C94">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136C94">
            <w:pPr>
              <w:pStyle w:val="TAL"/>
            </w:pPr>
            <w:r w:rsidRPr="00931575">
              <w:t>Formula: SNR + TT</w:t>
            </w:r>
          </w:p>
          <w:p w14:paraId="07FACCCD" w14:textId="77777777" w:rsidR="00332B26" w:rsidRPr="00931575" w:rsidRDefault="00332B26" w:rsidP="00136C9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2C0395">
            <w:pPr>
              <w:pStyle w:val="TAL"/>
            </w:pPr>
            <w:r w:rsidRPr="00931575">
              <w:t>8.2.6 Performance requirements for PUSCH with 0.001% BLER</w:t>
            </w:r>
          </w:p>
        </w:tc>
        <w:tc>
          <w:tcPr>
            <w:tcW w:w="2176" w:type="dxa"/>
          </w:tcPr>
          <w:p w14:paraId="4E60BAAD" w14:textId="3CD81FE0" w:rsidR="002C0395" w:rsidRPr="00931575" w:rsidRDefault="002C0395" w:rsidP="002C0395">
            <w:pPr>
              <w:pStyle w:val="TAL"/>
            </w:pPr>
            <w:r w:rsidRPr="00931575">
              <w:t>SNRs as specified</w:t>
            </w:r>
          </w:p>
        </w:tc>
        <w:tc>
          <w:tcPr>
            <w:tcW w:w="1368" w:type="dxa"/>
          </w:tcPr>
          <w:p w14:paraId="6FE65C35" w14:textId="4A4BA4E3" w:rsidR="002C0395" w:rsidRPr="00931575" w:rsidRDefault="002C0395" w:rsidP="002C0395">
            <w:pPr>
              <w:pStyle w:val="TAL"/>
            </w:pPr>
            <w:r w:rsidRPr="00931575">
              <w:t>0.3 dB</w:t>
            </w:r>
          </w:p>
        </w:tc>
        <w:tc>
          <w:tcPr>
            <w:tcW w:w="3132" w:type="dxa"/>
          </w:tcPr>
          <w:p w14:paraId="530165CA" w14:textId="77777777" w:rsidR="002C0395" w:rsidRPr="00931575" w:rsidRDefault="002C0395" w:rsidP="002C0395">
            <w:pPr>
              <w:pStyle w:val="TAL"/>
              <w:rPr>
                <w:rFonts w:cs="v4.2.0"/>
              </w:rPr>
            </w:pPr>
            <w:r w:rsidRPr="00931575">
              <w:rPr>
                <w:rFonts w:cs="v4.2.0"/>
              </w:rPr>
              <w:t>Formula: SNR + TT + 1dB</w:t>
            </w:r>
          </w:p>
          <w:p w14:paraId="77AAE19A" w14:textId="77777777" w:rsidR="002C0395" w:rsidRPr="00931575" w:rsidRDefault="002C0395" w:rsidP="002C0395">
            <w:pPr>
              <w:pStyle w:val="TAL"/>
              <w:rPr>
                <w:rFonts w:cs="v4.2.0"/>
              </w:rPr>
            </w:pPr>
          </w:p>
          <w:p w14:paraId="736C4387" w14:textId="719DCE5F" w:rsidR="002C0395" w:rsidRPr="00931575" w:rsidRDefault="002C0395" w:rsidP="002C0395">
            <w:pPr>
              <w:pStyle w:val="TAL"/>
            </w:pPr>
            <w:r w:rsidRPr="00931575">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2C0395">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2C0395">
            <w:pPr>
              <w:pStyle w:val="TAL"/>
            </w:pPr>
            <w:r w:rsidRPr="00931575">
              <w:rPr>
                <w:rFonts w:cs="Arial"/>
              </w:rPr>
              <w:t>See clause 11.2.1.7</w:t>
            </w:r>
          </w:p>
        </w:tc>
        <w:tc>
          <w:tcPr>
            <w:tcW w:w="1368" w:type="dxa"/>
          </w:tcPr>
          <w:p w14:paraId="7C1DF9B9" w14:textId="73D1676E" w:rsidR="002C0395" w:rsidRPr="00931575" w:rsidRDefault="002C0395" w:rsidP="002C0395">
            <w:pPr>
              <w:pStyle w:val="TAL"/>
            </w:pPr>
            <w:r w:rsidRPr="00931575">
              <w:rPr>
                <w:rFonts w:cs="Arial"/>
              </w:rPr>
              <w:t>0.6 dB</w:t>
            </w:r>
          </w:p>
        </w:tc>
        <w:tc>
          <w:tcPr>
            <w:tcW w:w="3132" w:type="dxa"/>
          </w:tcPr>
          <w:p w14:paraId="4379D3E8" w14:textId="77777777" w:rsidR="002C0395" w:rsidRPr="00931575" w:rsidRDefault="002C0395" w:rsidP="002C0395">
            <w:pPr>
              <w:pStyle w:val="TAL"/>
              <w:rPr>
                <w:rFonts w:cs="v4.2.0"/>
              </w:rPr>
            </w:pPr>
            <w:r w:rsidRPr="00931575">
              <w:rPr>
                <w:rFonts w:cs="v4.2.0"/>
              </w:rPr>
              <w:t>Formula: SNR + TT</w:t>
            </w:r>
            <w:r w:rsidRPr="00931575">
              <w:rPr>
                <w:rFonts w:cs="v4.2.0"/>
                <w:vertAlign w:val="subscript"/>
              </w:rPr>
              <w:t>OTA</w:t>
            </w:r>
          </w:p>
          <w:p w14:paraId="2502318F" w14:textId="33C34951" w:rsidR="002C0395" w:rsidRPr="00931575" w:rsidRDefault="002C0395" w:rsidP="002C0395">
            <w:pPr>
              <w:pStyle w:val="TAL"/>
              <w:rPr>
                <w:rFonts w:cs="v4.2.0"/>
              </w:rPr>
            </w:pPr>
            <w:r w:rsidRPr="00931575">
              <w:rPr>
                <w:rFonts w:cs="v4.2.0"/>
              </w:rPr>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7F5CD7">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7F5CD7">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7F5CD7">
            <w:pPr>
              <w:pStyle w:val="TAL"/>
              <w:rPr>
                <w:rFonts w:cs="Arial"/>
              </w:rPr>
            </w:pPr>
            <w:r w:rsidRPr="00931575">
              <w:rPr>
                <w:rFonts w:eastAsia="MS Mincho"/>
              </w:rPr>
              <w:t>0.6 dB</w:t>
            </w:r>
          </w:p>
        </w:tc>
        <w:tc>
          <w:tcPr>
            <w:tcW w:w="3132" w:type="dxa"/>
          </w:tcPr>
          <w:p w14:paraId="516BFE5C" w14:textId="77777777" w:rsidR="007F5CD7" w:rsidRPr="00931575" w:rsidRDefault="007F5CD7" w:rsidP="007F5CD7">
            <w:pPr>
              <w:keepNext/>
              <w:keepLines/>
              <w:spacing w:after="0"/>
              <w:rPr>
                <w:rFonts w:ascii="Arial" w:eastAsia="MS Mincho" w:hAnsi="Arial"/>
                <w:sz w:val="18"/>
              </w:rPr>
            </w:pPr>
            <w:r w:rsidRPr="00931575">
              <w:rPr>
                <w:rFonts w:ascii="Arial" w:eastAsia="MS Mincho" w:hAnsi="Arial"/>
                <w:sz w:val="18"/>
              </w:rPr>
              <w:t>Formula: SNR + TT</w:t>
            </w:r>
            <w:r w:rsidRPr="00931575">
              <w:rPr>
                <w:rFonts w:ascii="Arial" w:eastAsia="MS Mincho" w:hAnsi="Arial"/>
                <w:sz w:val="18"/>
                <w:vertAlign w:val="subscript"/>
              </w:rPr>
              <w:t>OTA</w:t>
            </w:r>
          </w:p>
          <w:p w14:paraId="7F555A28" w14:textId="370A0356" w:rsidR="007F5CD7" w:rsidRPr="00931575" w:rsidRDefault="007F5CD7" w:rsidP="007F5CD7">
            <w:pPr>
              <w:pStyle w:val="TAL"/>
              <w:rPr>
                <w:rFonts w:cs="v4.2.0"/>
              </w:rPr>
            </w:pPr>
            <w:r w:rsidRPr="00931575">
              <w:rPr>
                <w:rFonts w:eastAsia="MS Mincho"/>
              </w:rPr>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136C94">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136C94">
            <w:pPr>
              <w:pStyle w:val="TAL"/>
            </w:pPr>
            <w:r w:rsidRPr="00931575">
              <w:t>0.6 dB</w:t>
            </w:r>
          </w:p>
        </w:tc>
        <w:tc>
          <w:tcPr>
            <w:tcW w:w="3132" w:type="dxa"/>
          </w:tcPr>
          <w:p w14:paraId="0FCB7C36" w14:textId="77777777" w:rsidR="00C45907" w:rsidRPr="00931575" w:rsidRDefault="00C45907" w:rsidP="00136C94">
            <w:pPr>
              <w:pStyle w:val="TAL"/>
            </w:pPr>
            <w:r w:rsidRPr="00931575">
              <w:t>Formula: SNR + TT</w:t>
            </w:r>
            <w:r w:rsidRPr="00931575">
              <w:rPr>
                <w:vertAlign w:val="subscript"/>
              </w:rPr>
              <w:t>OTA</w:t>
            </w:r>
          </w:p>
          <w:p w14:paraId="0C68F059" w14:textId="77777777" w:rsidR="00C45907" w:rsidRPr="00931575" w:rsidRDefault="00C45907" w:rsidP="00136C94">
            <w:pPr>
              <w:pStyle w:val="TAL"/>
            </w:pPr>
            <w:r w:rsidRPr="00931575">
              <w:t>False ACK limit unchanged</w:t>
            </w:r>
          </w:p>
          <w:p w14:paraId="30D939CF" w14:textId="77777777" w:rsidR="00C45907" w:rsidRPr="00931575" w:rsidRDefault="00C45907" w:rsidP="00136C9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136C94">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136C94">
            <w:pPr>
              <w:pStyle w:val="TAL"/>
            </w:pPr>
            <w:r w:rsidRPr="00931575">
              <w:t>0.6 dB</w:t>
            </w:r>
          </w:p>
        </w:tc>
        <w:tc>
          <w:tcPr>
            <w:tcW w:w="3132" w:type="dxa"/>
          </w:tcPr>
          <w:p w14:paraId="769C7DA3"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136C94">
            <w:pPr>
              <w:rPr>
                <w:rFonts w:ascii="Arial" w:hAnsi="Arial"/>
                <w:sz w:val="18"/>
                <w:lang w:eastAsia="fr-FR"/>
              </w:rPr>
            </w:pPr>
            <w:r w:rsidRPr="00931575">
              <w:t>False ACK limit unchanged</w:t>
            </w:r>
            <w:r w:rsidR="00081572" w:rsidRPr="00931575">
              <w:rPr>
                <w:rFonts w:ascii="Arial" w:hAnsi="Arial"/>
                <w:sz w:val="18"/>
                <w:lang w:eastAsia="fr-FR"/>
              </w:rPr>
              <w:t xml:space="preserve"> </w:t>
            </w:r>
          </w:p>
          <w:p w14:paraId="6C8CDD9C" w14:textId="474AD0B4" w:rsidR="00C45907" w:rsidRPr="00931575" w:rsidRDefault="00081572" w:rsidP="00136C94">
            <w:pPr>
              <w:pStyle w:val="TAL"/>
            </w:pPr>
            <w:r w:rsidRPr="00931575">
              <w:rPr>
                <w:lang w:eastAsia="fr-FR"/>
              </w:rPr>
              <w:t>False NACK limit unchanged</w:t>
            </w:r>
          </w:p>
          <w:p w14:paraId="731E8C33" w14:textId="77777777" w:rsidR="00C45907" w:rsidRPr="00931575" w:rsidRDefault="00C45907" w:rsidP="00136C9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136C94">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136C94">
            <w:pPr>
              <w:pStyle w:val="TAL"/>
            </w:pPr>
            <w:r w:rsidRPr="00931575">
              <w:t>0.6 dB</w:t>
            </w:r>
          </w:p>
        </w:tc>
        <w:tc>
          <w:tcPr>
            <w:tcW w:w="3132" w:type="dxa"/>
          </w:tcPr>
          <w:p w14:paraId="45C3CBE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136C94">
            <w:pPr>
              <w:pStyle w:val="TAL"/>
            </w:pPr>
            <w:r w:rsidRPr="00931575">
              <w:t>False ACK limit unchanged</w:t>
            </w:r>
          </w:p>
          <w:p w14:paraId="3FBC99AA" w14:textId="77777777" w:rsidR="00C45907" w:rsidRPr="00931575" w:rsidRDefault="00C45907" w:rsidP="00136C94">
            <w:pPr>
              <w:pStyle w:val="TAL"/>
            </w:pPr>
            <w:r w:rsidRPr="00931575">
              <w:t>Correct ACK limit unchanged</w:t>
            </w:r>
          </w:p>
          <w:p w14:paraId="415FD258" w14:textId="77777777" w:rsidR="00C45907" w:rsidRPr="00931575" w:rsidRDefault="00C45907" w:rsidP="00136C9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136C94">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136C94">
            <w:pPr>
              <w:pStyle w:val="TAL"/>
            </w:pPr>
            <w:r w:rsidRPr="00931575">
              <w:t>0.6 dB</w:t>
            </w:r>
          </w:p>
        </w:tc>
        <w:tc>
          <w:tcPr>
            <w:tcW w:w="3132" w:type="dxa"/>
          </w:tcPr>
          <w:p w14:paraId="44510770"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136C9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136C94">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136C94">
            <w:pPr>
              <w:pStyle w:val="TAL"/>
            </w:pPr>
            <w:r w:rsidRPr="00931575">
              <w:t>0.6 dB</w:t>
            </w:r>
          </w:p>
        </w:tc>
        <w:tc>
          <w:tcPr>
            <w:tcW w:w="3132" w:type="dxa"/>
          </w:tcPr>
          <w:p w14:paraId="08B1F584" w14:textId="77777777" w:rsidR="00C45907" w:rsidRPr="00931575" w:rsidRDefault="00C45907" w:rsidP="00136C94">
            <w:pPr>
              <w:pStyle w:val="TAL"/>
            </w:pPr>
            <w:r w:rsidRPr="00931575">
              <w:t>Formula: SNR + TT</w:t>
            </w:r>
            <w:r w:rsidRPr="00931575">
              <w:rPr>
                <w:vertAlign w:val="subscript"/>
              </w:rPr>
              <w:t>OTA</w:t>
            </w:r>
          </w:p>
          <w:p w14:paraId="2E24887E"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136C94">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136C94">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136C94">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136C94">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136C94">
            <w:pPr>
              <w:rPr>
                <w:lang w:eastAsia="fr-FR"/>
              </w:rPr>
            </w:pPr>
            <w:r w:rsidRPr="00931575">
              <w:rPr>
                <w:lang w:eastAsia="fr-FR"/>
              </w:rPr>
              <w:t>False ACK limit unchanged</w:t>
            </w:r>
          </w:p>
          <w:p w14:paraId="1CEA825D" w14:textId="77777777" w:rsidR="00EE5060" w:rsidRPr="00931575" w:rsidRDefault="00EE5060" w:rsidP="00136C94">
            <w:pPr>
              <w:rPr>
                <w:lang w:eastAsia="fr-FR"/>
              </w:rPr>
            </w:pPr>
            <w:r w:rsidRPr="00931575">
              <w:rPr>
                <w:lang w:eastAsia="fr-FR"/>
              </w:rPr>
              <w:t>False NACK limit unchanged</w:t>
            </w:r>
          </w:p>
          <w:p w14:paraId="6B97DE9B" w14:textId="77777777" w:rsidR="00EE5060" w:rsidRPr="00931575" w:rsidRDefault="00EE5060" w:rsidP="00136C94">
            <w:pPr>
              <w:rPr>
                <w:rFonts w:cs="v4.2.0"/>
                <w:lang w:eastAsia="fr-FR"/>
              </w:rPr>
            </w:pPr>
            <w:r w:rsidRPr="00931575">
              <w:rPr>
                <w:lang w:eastAsia="fr-FR"/>
              </w:rPr>
              <w:t>Correct ACK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136C94">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136C94">
            <w:pPr>
              <w:pStyle w:val="TAL"/>
            </w:pPr>
            <w:r w:rsidRPr="00931575">
              <w:t>0.6 dB for fading cases</w:t>
            </w:r>
          </w:p>
          <w:p w14:paraId="699802C6" w14:textId="77777777" w:rsidR="00C45907" w:rsidRPr="00931575" w:rsidRDefault="00C45907" w:rsidP="00136C94">
            <w:pPr>
              <w:pStyle w:val="TAL"/>
            </w:pPr>
            <w:r w:rsidRPr="00931575">
              <w:t>0.3 dB for AWGN cases</w:t>
            </w:r>
          </w:p>
        </w:tc>
        <w:tc>
          <w:tcPr>
            <w:tcW w:w="3132" w:type="dxa"/>
          </w:tcPr>
          <w:p w14:paraId="07AF67DC" w14:textId="77777777" w:rsidR="00C45907" w:rsidRPr="00931575" w:rsidRDefault="00C45907" w:rsidP="00136C94">
            <w:pPr>
              <w:pStyle w:val="TAL"/>
            </w:pPr>
            <w:r w:rsidRPr="00931575">
              <w:t>Formula: SNR + TT</w:t>
            </w:r>
            <w:r w:rsidRPr="00931575">
              <w:rPr>
                <w:vertAlign w:val="subscript"/>
              </w:rPr>
              <w:t>OTA</w:t>
            </w:r>
          </w:p>
          <w:p w14:paraId="6F30150C" w14:textId="77777777" w:rsidR="00C45907" w:rsidRPr="00931575" w:rsidRDefault="00C45907" w:rsidP="00136C94">
            <w:pPr>
              <w:pStyle w:val="TAL"/>
            </w:pPr>
            <w:r w:rsidRPr="00931575">
              <w:t>PRACH False detection limit unchanged</w:t>
            </w:r>
          </w:p>
          <w:p w14:paraId="22A45B0E" w14:textId="77777777" w:rsidR="00C45907" w:rsidRPr="00931575" w:rsidRDefault="00C45907" w:rsidP="00136C94">
            <w:pPr>
              <w:pStyle w:val="TAL"/>
            </w:pPr>
            <w:r w:rsidRPr="00931575">
              <w:t>PRACH detection limit unchanged</w:t>
            </w:r>
            <w:r w:rsidRPr="00931575" w:rsidDel="008A4DF4">
              <w:rPr>
                <w:rFonts w:cs="Arial"/>
              </w:rPr>
              <w:t xml:space="preserve"> </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5C1240">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5C1240">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5C1240">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5C1240">
            <w:pPr>
              <w:pStyle w:val="TAL"/>
            </w:pPr>
            <w:r w:rsidRPr="00931575">
              <w:t>Formula: SNR + TT</w:t>
            </w:r>
            <w:r w:rsidRPr="00931575">
              <w:rPr>
                <w:vertAlign w:val="subscript"/>
              </w:rPr>
              <w:t>OTA</w:t>
            </w:r>
          </w:p>
          <w:p w14:paraId="5CDEB86F" w14:textId="77777777" w:rsidR="005C1240" w:rsidRPr="00931575" w:rsidRDefault="005C1240" w:rsidP="005C1240">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5C1240">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136C94">
      <w:pPr>
        <w:rPr>
          <w:noProof/>
        </w:rPr>
      </w:pPr>
    </w:p>
    <w:p w14:paraId="580A7D54" w14:textId="77777777" w:rsidR="00C45907" w:rsidRPr="00931575" w:rsidRDefault="00C45907" w:rsidP="00136C94">
      <w:pPr>
        <w:pStyle w:val="TH"/>
      </w:pPr>
      <w:r w:rsidRPr="00931575">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136C94">
            <w:pPr>
              <w:pStyle w:val="TAH"/>
            </w:pPr>
            <w:r w:rsidRPr="00931575">
              <w:t xml:space="preserve">Test </w:t>
            </w:r>
          </w:p>
        </w:tc>
        <w:tc>
          <w:tcPr>
            <w:tcW w:w="2176" w:type="dxa"/>
          </w:tcPr>
          <w:p w14:paraId="5D40956D" w14:textId="5C28929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136C94">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136C94">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136C94">
            <w:pPr>
              <w:pStyle w:val="TAL"/>
            </w:pPr>
            <w:r w:rsidRPr="00931575">
              <w:t>0.6 dB</w:t>
            </w:r>
          </w:p>
        </w:tc>
        <w:tc>
          <w:tcPr>
            <w:tcW w:w="3132" w:type="dxa"/>
          </w:tcPr>
          <w:p w14:paraId="3A1096CE" w14:textId="77777777" w:rsidR="00C45907" w:rsidRPr="00931575" w:rsidRDefault="00C45907" w:rsidP="00136C94">
            <w:pPr>
              <w:pStyle w:val="TAL"/>
            </w:pPr>
            <w:r w:rsidRPr="00931575">
              <w:t>Formula: SNR + TT</w:t>
            </w:r>
            <w:r w:rsidRPr="00931575">
              <w:rPr>
                <w:vertAlign w:val="subscript"/>
              </w:rPr>
              <w:t>OTA</w:t>
            </w:r>
          </w:p>
          <w:p w14:paraId="297634F4" w14:textId="77777777" w:rsidR="00C45907" w:rsidRPr="00931575" w:rsidRDefault="00C45907" w:rsidP="00136C94">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136C94">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136C94">
            <w:pPr>
              <w:pStyle w:val="TAL"/>
            </w:pPr>
            <w:r w:rsidRPr="00931575">
              <w:t>Formula: SNR + TT</w:t>
            </w:r>
            <w:r w:rsidRPr="00931575">
              <w:rPr>
                <w:vertAlign w:val="subscript"/>
              </w:rPr>
              <w:t>OTA</w:t>
            </w:r>
          </w:p>
          <w:p w14:paraId="6815157A" w14:textId="77777777" w:rsidR="00C45907" w:rsidRPr="00931575" w:rsidRDefault="00C45907" w:rsidP="00136C94">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136C94">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136C94">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136C94">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136C94">
            <w:pPr>
              <w:pStyle w:val="TAL"/>
            </w:pPr>
            <w:r w:rsidRPr="00931575">
              <w:t>Formula: SNR + TT</w:t>
            </w:r>
            <w:r w:rsidRPr="00931575">
              <w:rPr>
                <w:vertAlign w:val="subscript"/>
              </w:rPr>
              <w:t>OTA</w:t>
            </w:r>
          </w:p>
          <w:p w14:paraId="457BA3C5" w14:textId="77777777" w:rsidR="00E73599" w:rsidRPr="00931575" w:rsidRDefault="00E73599" w:rsidP="00136C94">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2C0395">
            <w:pPr>
              <w:pStyle w:val="TAL"/>
              <w:rPr>
                <w:rFonts w:cs="Arial"/>
              </w:rPr>
            </w:pPr>
            <w:r w:rsidRPr="00931575">
              <w:rPr>
                <w:rFonts w:cs="Arial" w:hint="eastAsia"/>
                <w:lang w:eastAsia="zh-CN"/>
              </w:rPr>
              <w:t>8</w:t>
            </w:r>
            <w:r w:rsidRPr="00931575">
              <w:rPr>
                <w:rFonts w:cs="Arial"/>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2C0395">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2C0395">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2C0395">
            <w:pPr>
              <w:pStyle w:val="TAL"/>
            </w:pPr>
            <w:r w:rsidRPr="00931575">
              <w:t>Formula: SNR + TT</w:t>
            </w:r>
            <w:r w:rsidRPr="00931575">
              <w:rPr>
                <w:vertAlign w:val="subscript"/>
              </w:rPr>
              <w:t>OTA</w:t>
            </w:r>
          </w:p>
          <w:p w14:paraId="3543AC1C" w14:textId="03FB5DE8" w:rsidR="002C0395" w:rsidRPr="00931575" w:rsidRDefault="002C0395" w:rsidP="002C0395">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7F5CD7">
            <w:pPr>
              <w:pStyle w:val="TAL"/>
              <w:rPr>
                <w:rFonts w:cs="Arial"/>
                <w:lang w:eastAsia="zh-CN"/>
              </w:rPr>
            </w:pPr>
            <w:r w:rsidRPr="00931575">
              <w:rPr>
                <w:rFonts w:cs="Arial"/>
                <w:lang w:val="en-US"/>
              </w:rPr>
              <w:t>8.2.8</w:t>
            </w:r>
            <w:r w:rsidRPr="00931575">
              <w:rPr>
                <w:rFonts w:cs="Arial"/>
              </w:rPr>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7F5CD7">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7F5CD7">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7F5CD7">
            <w:pPr>
              <w:keepNext/>
              <w:keepLines/>
              <w:spacing w:after="0"/>
              <w:rPr>
                <w:rFonts w:ascii="Arial" w:hAnsi="Arial"/>
                <w:sz w:val="18"/>
              </w:rPr>
            </w:pPr>
            <w:r w:rsidRPr="00931575">
              <w:rPr>
                <w:rFonts w:ascii="Arial" w:hAnsi="Arial"/>
                <w:sz w:val="18"/>
              </w:rPr>
              <w:t>Formula: SNR + TT</w:t>
            </w:r>
            <w:r w:rsidRPr="00931575">
              <w:rPr>
                <w:rFonts w:ascii="Arial" w:hAnsi="Arial"/>
                <w:sz w:val="18"/>
                <w:vertAlign w:val="subscript"/>
              </w:rPr>
              <w:t>OTA</w:t>
            </w:r>
          </w:p>
          <w:p w14:paraId="2098BD3A" w14:textId="288D0861" w:rsidR="007F5CD7" w:rsidRPr="00931575" w:rsidRDefault="007F5CD7" w:rsidP="007F5CD7">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136C94">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136C94">
            <w:pPr>
              <w:pStyle w:val="TAL"/>
            </w:pPr>
            <w:r w:rsidRPr="00931575">
              <w:t>0.6 dB</w:t>
            </w:r>
          </w:p>
        </w:tc>
        <w:tc>
          <w:tcPr>
            <w:tcW w:w="3132" w:type="dxa"/>
          </w:tcPr>
          <w:p w14:paraId="45A65FFB" w14:textId="77777777" w:rsidR="00C45907" w:rsidRPr="00931575" w:rsidRDefault="00C45907" w:rsidP="00136C94">
            <w:pPr>
              <w:pStyle w:val="TAL"/>
            </w:pPr>
            <w:r w:rsidRPr="00931575">
              <w:t>Formula: SNR + TT</w:t>
            </w:r>
            <w:r w:rsidRPr="00931575">
              <w:rPr>
                <w:vertAlign w:val="subscript"/>
              </w:rPr>
              <w:t>OTA</w:t>
            </w:r>
          </w:p>
          <w:p w14:paraId="1ABCFA7A" w14:textId="77777777" w:rsidR="00C45907" w:rsidRPr="00931575" w:rsidRDefault="00C45907" w:rsidP="00136C94">
            <w:pPr>
              <w:pStyle w:val="TAL"/>
            </w:pPr>
            <w:r w:rsidRPr="00931575">
              <w:t>False ACK limit unchanged</w:t>
            </w:r>
          </w:p>
          <w:p w14:paraId="5EE1C913" w14:textId="77777777" w:rsidR="00C45907" w:rsidRPr="00931575" w:rsidRDefault="00C45907" w:rsidP="00136C94">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136C94">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136C94">
            <w:pPr>
              <w:pStyle w:val="TAL"/>
            </w:pPr>
            <w:r w:rsidRPr="00931575">
              <w:t>0.6 dB</w:t>
            </w:r>
          </w:p>
        </w:tc>
        <w:tc>
          <w:tcPr>
            <w:tcW w:w="3132" w:type="dxa"/>
          </w:tcPr>
          <w:p w14:paraId="6309B3B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136C94">
            <w:pPr>
              <w:pStyle w:val="TAL"/>
            </w:pPr>
            <w:r w:rsidRPr="00931575">
              <w:t>False ACK limit unchanged</w:t>
            </w:r>
            <w:r w:rsidR="00D613C8" w:rsidRPr="00931575">
              <w:t xml:space="preserve"> </w:t>
            </w:r>
          </w:p>
          <w:p w14:paraId="063FE134" w14:textId="528F1A46" w:rsidR="00C45907" w:rsidRPr="00931575" w:rsidRDefault="00D613C8" w:rsidP="00136C94">
            <w:pPr>
              <w:pStyle w:val="TAL"/>
            </w:pPr>
            <w:r w:rsidRPr="00931575">
              <w:t>False NACK limit unchanged</w:t>
            </w:r>
          </w:p>
          <w:p w14:paraId="5BAF2F14" w14:textId="77777777" w:rsidR="00C45907" w:rsidRPr="00931575" w:rsidRDefault="00C45907" w:rsidP="00136C94">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136C94">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136C94">
            <w:pPr>
              <w:pStyle w:val="TAL"/>
            </w:pPr>
            <w:r w:rsidRPr="00931575">
              <w:t>0.6 dB</w:t>
            </w:r>
          </w:p>
        </w:tc>
        <w:tc>
          <w:tcPr>
            <w:tcW w:w="3132" w:type="dxa"/>
          </w:tcPr>
          <w:p w14:paraId="4490165F"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136C94">
            <w:pPr>
              <w:pStyle w:val="TAL"/>
            </w:pPr>
            <w:r w:rsidRPr="00931575">
              <w:t>False ACK limit unchanged</w:t>
            </w:r>
          </w:p>
          <w:p w14:paraId="199746BB" w14:textId="77777777" w:rsidR="00C45907" w:rsidRPr="00931575" w:rsidRDefault="00C45907" w:rsidP="00136C94">
            <w:pPr>
              <w:pStyle w:val="TAL"/>
            </w:pPr>
            <w:r w:rsidRPr="00931575">
              <w:t>Correct ACK limit unchanged</w:t>
            </w:r>
          </w:p>
          <w:p w14:paraId="5B8133B2"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136C94">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136C94">
            <w:pPr>
              <w:pStyle w:val="TAL"/>
            </w:pPr>
            <w:r w:rsidRPr="00931575">
              <w:t>0.6 dB</w:t>
            </w:r>
          </w:p>
        </w:tc>
        <w:tc>
          <w:tcPr>
            <w:tcW w:w="3132" w:type="dxa"/>
          </w:tcPr>
          <w:p w14:paraId="40BF69DE"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136C94">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136C94">
            <w:pPr>
              <w:pStyle w:val="TAL"/>
            </w:pPr>
            <w:r w:rsidRPr="00931575">
              <w:t>0.6 dB</w:t>
            </w:r>
          </w:p>
        </w:tc>
        <w:tc>
          <w:tcPr>
            <w:tcW w:w="3132" w:type="dxa"/>
          </w:tcPr>
          <w:p w14:paraId="7794984C" w14:textId="77777777" w:rsidR="00C45907" w:rsidRPr="00931575" w:rsidRDefault="00C45907" w:rsidP="00136C94">
            <w:pPr>
              <w:pStyle w:val="TAL"/>
            </w:pPr>
            <w:r w:rsidRPr="00931575">
              <w:t>Formula: SNR + TT</w:t>
            </w:r>
            <w:r w:rsidRPr="00931575">
              <w:rPr>
                <w:vertAlign w:val="subscript"/>
              </w:rPr>
              <w:t>OTA</w:t>
            </w:r>
          </w:p>
          <w:p w14:paraId="1AA39260"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136C94">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136C94">
            <w:pPr>
              <w:pStyle w:val="TAL"/>
            </w:pPr>
            <w:r w:rsidRPr="00931575">
              <w:t>0.6 dB for fading cases</w:t>
            </w:r>
          </w:p>
          <w:p w14:paraId="48EBDDB9" w14:textId="77777777" w:rsidR="00C45907" w:rsidRPr="00931575" w:rsidRDefault="00C45907" w:rsidP="00136C94">
            <w:pPr>
              <w:pStyle w:val="TAL"/>
            </w:pPr>
            <w:r w:rsidRPr="00931575">
              <w:t>0.3 dB for AWGN cases</w:t>
            </w:r>
          </w:p>
        </w:tc>
        <w:tc>
          <w:tcPr>
            <w:tcW w:w="3132" w:type="dxa"/>
          </w:tcPr>
          <w:p w14:paraId="1BA5EF01" w14:textId="77777777" w:rsidR="00C45907" w:rsidRPr="00931575" w:rsidRDefault="00C45907" w:rsidP="00136C94">
            <w:pPr>
              <w:pStyle w:val="TAL"/>
            </w:pPr>
            <w:r w:rsidRPr="00931575">
              <w:t>Formula: SNR + TT</w:t>
            </w:r>
            <w:r w:rsidRPr="00931575">
              <w:rPr>
                <w:vertAlign w:val="subscript"/>
              </w:rPr>
              <w:t>OTA</w:t>
            </w:r>
          </w:p>
          <w:p w14:paraId="47CEC950" w14:textId="77777777" w:rsidR="00C45907" w:rsidRPr="00931575" w:rsidRDefault="00C45907" w:rsidP="00136C94">
            <w:pPr>
              <w:pStyle w:val="TAL"/>
            </w:pPr>
            <w:r w:rsidRPr="00931575">
              <w:t>PRACH False detection limit unchanged</w:t>
            </w:r>
          </w:p>
          <w:p w14:paraId="630DD4A2" w14:textId="77777777" w:rsidR="00C45907" w:rsidRPr="00931575" w:rsidRDefault="00C45907" w:rsidP="00136C94">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136C94"/>
    <w:p w14:paraId="6CB99B71" w14:textId="77777777" w:rsidR="00C45907" w:rsidRPr="00931575" w:rsidRDefault="00C45907" w:rsidP="00136C94">
      <w:r w:rsidRPr="00931575">
        <w:br w:type="page"/>
      </w:r>
    </w:p>
    <w:p w14:paraId="278D2C7F" w14:textId="77777777" w:rsidR="00C45907" w:rsidRPr="00931575" w:rsidRDefault="00C45907" w:rsidP="00C45907">
      <w:pPr>
        <w:pStyle w:val="Heading8"/>
      </w:pPr>
      <w:bookmarkStart w:id="8583" w:name="_Toc21103091"/>
      <w:bookmarkStart w:id="8584" w:name="_Toc29810940"/>
      <w:bookmarkStart w:id="8585" w:name="_Toc36636301"/>
      <w:bookmarkStart w:id="8586" w:name="_Toc37273247"/>
      <w:bookmarkStart w:id="8587" w:name="_Toc45886337"/>
      <w:bookmarkStart w:id="8588" w:name="_Toc53183382"/>
      <w:bookmarkStart w:id="8589" w:name="_Toc58916094"/>
      <w:bookmarkStart w:id="8590" w:name="_Toc66701241"/>
      <w:bookmarkStart w:id="8591" w:name="_Toc68697398"/>
      <w:bookmarkStart w:id="8592" w:name="_Toc74928393"/>
      <w:bookmarkStart w:id="8593" w:name="_Toc76115492"/>
      <w:bookmarkStart w:id="8594" w:name="_Toc76544899"/>
      <w:bookmarkStart w:id="8595" w:name="_Toc82541716"/>
      <w:bookmarkStart w:id="8596" w:name="_Toc89952363"/>
      <w:bookmarkStart w:id="8597" w:name="_Toc98767459"/>
      <w:r w:rsidRPr="00931575">
        <w:t>Annex D (normative):</w:t>
      </w:r>
      <w:r w:rsidRPr="00931575">
        <w:br/>
        <w:t>Calibration</w:t>
      </w:r>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p>
    <w:p w14:paraId="6DF0D415" w14:textId="2F91BED2" w:rsidR="00C45907" w:rsidRPr="00931575" w:rsidRDefault="00C45907" w:rsidP="00136C94">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136C94">
      <w:pPr>
        <w:pStyle w:val="B1"/>
      </w:pPr>
      <w:r w:rsidRPr="00931575">
        <w:t>-</w:t>
      </w:r>
      <w:r w:rsidRPr="00931575">
        <w:tab/>
        <w:t>TX and Rx directional requirements</w:t>
      </w:r>
    </w:p>
    <w:p w14:paraId="1F0BCEBF" w14:textId="77777777" w:rsidR="00C45907" w:rsidRPr="00931575" w:rsidRDefault="00C45907" w:rsidP="00136C94">
      <w:pPr>
        <w:pStyle w:val="B1"/>
      </w:pPr>
      <w:r w:rsidRPr="00931575">
        <w:t>-</w:t>
      </w:r>
      <w:r w:rsidRPr="00931575">
        <w:tab/>
        <w:t>In-band and out-of-band TRP requirements</w:t>
      </w:r>
    </w:p>
    <w:p w14:paraId="23074676" w14:textId="77777777" w:rsidR="00C45907" w:rsidRPr="00931575" w:rsidRDefault="00C45907" w:rsidP="00136C94">
      <w:pPr>
        <w:pStyle w:val="B1"/>
      </w:pPr>
      <w:r w:rsidRPr="00931575">
        <w:t>-</w:t>
      </w:r>
      <w:r w:rsidRPr="00931575">
        <w:tab/>
        <w:t>Co-location requirements</w:t>
      </w:r>
    </w:p>
    <w:p w14:paraId="6926E4DF" w14:textId="77777777" w:rsidR="00C45907" w:rsidRPr="00931575" w:rsidRDefault="00C45907" w:rsidP="00136C94">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136C94">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136C94">
      <w:r w:rsidRPr="00931575">
        <w:br w:type="page"/>
      </w:r>
    </w:p>
    <w:p w14:paraId="25FE51A6" w14:textId="77777777" w:rsidR="00C45907" w:rsidRPr="00931575" w:rsidRDefault="00C45907" w:rsidP="00C45907">
      <w:pPr>
        <w:pStyle w:val="Heading8"/>
      </w:pPr>
      <w:bookmarkStart w:id="8598" w:name="_Toc21103092"/>
      <w:bookmarkStart w:id="8599" w:name="_Toc29810941"/>
      <w:bookmarkStart w:id="8600" w:name="_Toc36636302"/>
      <w:bookmarkStart w:id="8601" w:name="_Toc37273248"/>
      <w:bookmarkStart w:id="8602" w:name="_Toc45886338"/>
      <w:bookmarkStart w:id="8603" w:name="_Toc53183383"/>
      <w:bookmarkStart w:id="8604" w:name="_Toc58916095"/>
      <w:bookmarkStart w:id="8605" w:name="_Toc66701242"/>
      <w:bookmarkStart w:id="8606" w:name="_Toc68697399"/>
      <w:bookmarkStart w:id="8607" w:name="_Toc74928394"/>
      <w:bookmarkStart w:id="8608" w:name="_Toc76115493"/>
      <w:bookmarkStart w:id="8609" w:name="_Toc76544900"/>
      <w:bookmarkStart w:id="8610" w:name="_Toc82541717"/>
      <w:bookmarkStart w:id="8611" w:name="_Toc89952364"/>
      <w:bookmarkStart w:id="8612" w:name="_Toc98767460"/>
      <w:r w:rsidRPr="00931575">
        <w:t>Annex E (informative):</w:t>
      </w:r>
      <w:r w:rsidRPr="00931575">
        <w:br/>
        <w:t>OTA measurement system set-up</w:t>
      </w:r>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p>
    <w:p w14:paraId="288F12D7" w14:textId="77777777" w:rsidR="00C45907" w:rsidRPr="00931575" w:rsidRDefault="00C45907" w:rsidP="00C45907">
      <w:pPr>
        <w:pStyle w:val="Heading1"/>
      </w:pPr>
      <w:bookmarkStart w:id="8613" w:name="_Toc21103093"/>
      <w:bookmarkStart w:id="8614" w:name="_Toc29810942"/>
      <w:bookmarkStart w:id="8615" w:name="_Toc36636303"/>
      <w:bookmarkStart w:id="8616" w:name="_Toc37273249"/>
      <w:bookmarkStart w:id="8617" w:name="_Toc45886339"/>
      <w:bookmarkStart w:id="8618" w:name="_Toc53183384"/>
      <w:bookmarkStart w:id="8619" w:name="_Toc58916096"/>
      <w:bookmarkStart w:id="8620" w:name="_Toc66701243"/>
      <w:bookmarkStart w:id="8621" w:name="_Toc68697400"/>
      <w:bookmarkStart w:id="8622" w:name="_Toc74928395"/>
      <w:bookmarkStart w:id="8623" w:name="_Toc76115494"/>
      <w:bookmarkStart w:id="8624" w:name="_Toc76544901"/>
      <w:bookmarkStart w:id="8625" w:name="_Toc82541718"/>
      <w:bookmarkStart w:id="8626" w:name="_Toc89952365"/>
      <w:bookmarkStart w:id="8627" w:name="_Toc98767461"/>
      <w:r w:rsidRPr="00931575">
        <w:t>E.1</w:t>
      </w:r>
      <w:r w:rsidRPr="00931575">
        <w:tab/>
        <w:t>Transmitter</w:t>
      </w:r>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p>
    <w:p w14:paraId="13D28B2A" w14:textId="77777777" w:rsidR="00C45907" w:rsidRPr="00931575" w:rsidRDefault="00C45907" w:rsidP="00C45907">
      <w:pPr>
        <w:pStyle w:val="Heading2"/>
      </w:pPr>
      <w:bookmarkStart w:id="8628" w:name="_Toc21103094"/>
      <w:bookmarkStart w:id="8629" w:name="_Toc29810943"/>
      <w:bookmarkStart w:id="8630" w:name="_Toc36636304"/>
      <w:bookmarkStart w:id="8631" w:name="_Toc37273250"/>
      <w:bookmarkStart w:id="8632" w:name="_Toc45886340"/>
      <w:bookmarkStart w:id="8633" w:name="_Toc53183385"/>
      <w:bookmarkStart w:id="8634" w:name="_Toc58916097"/>
      <w:bookmarkStart w:id="8635" w:name="_Toc66701244"/>
      <w:bookmarkStart w:id="8636" w:name="_Toc68697401"/>
      <w:bookmarkStart w:id="8637" w:name="_Toc74928396"/>
      <w:bookmarkStart w:id="8638" w:name="_Toc76115495"/>
      <w:bookmarkStart w:id="8639" w:name="_Toc76544902"/>
      <w:bookmarkStart w:id="8640" w:name="_Toc82541719"/>
      <w:bookmarkStart w:id="8641" w:name="_Toc89952366"/>
      <w:bookmarkStart w:id="8642" w:name="_Toc98767462"/>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p>
    <w:p w14:paraId="0F31818F" w14:textId="77777777" w:rsidR="00C45907" w:rsidRPr="00931575" w:rsidRDefault="00C45907" w:rsidP="00136C94">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136C94">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1323EE2E" w:rsidR="00C45907" w:rsidRPr="00931575" w:rsidRDefault="00727F9B" w:rsidP="00136C94">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8643" w:name="_Toc21103095"/>
      <w:bookmarkStart w:id="8644" w:name="_Toc29810944"/>
      <w:bookmarkStart w:id="8645" w:name="_Toc36636305"/>
      <w:bookmarkStart w:id="8646" w:name="_Toc37273251"/>
      <w:bookmarkStart w:id="8647" w:name="_Toc45886341"/>
      <w:bookmarkStart w:id="8648" w:name="_Toc53183386"/>
      <w:bookmarkStart w:id="8649" w:name="_Toc58916098"/>
      <w:bookmarkStart w:id="8650" w:name="_Toc66701245"/>
      <w:bookmarkStart w:id="8651" w:name="_Toc68697402"/>
      <w:bookmarkStart w:id="8652" w:name="_Toc74928397"/>
      <w:bookmarkStart w:id="8653" w:name="_Toc76115496"/>
      <w:bookmarkStart w:id="8654" w:name="_Toc76544903"/>
      <w:bookmarkStart w:id="8655" w:name="_Toc82541720"/>
      <w:bookmarkStart w:id="8656" w:name="_Toc89952367"/>
      <w:bookmarkStart w:id="8657" w:name="_Toc98767463"/>
      <w:r w:rsidRPr="00931575">
        <w:t>E.1.2</w:t>
      </w:r>
      <w:r w:rsidRPr="00931575">
        <w:tab/>
        <w:t>OTA base station</w:t>
      </w:r>
      <w:r w:rsidRPr="00931575" w:rsidDel="002421F5">
        <w:t xml:space="preserve"> </w:t>
      </w:r>
      <w:r w:rsidRPr="00931575">
        <w:t>output power, OTA ACLR, OTA operating band unwanted emissions</w:t>
      </w:r>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p>
    <w:p w14:paraId="78DD80FF" w14:textId="042390B9" w:rsidR="00C45907" w:rsidRPr="00931575" w:rsidRDefault="00C45907" w:rsidP="00136C94">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136C94">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46003FF0" w14:textId="13FA8FE9" w:rsidR="00DB6CCB" w:rsidRPr="00931575" w:rsidRDefault="00DB6CCB" w:rsidP="00DB6CCB">
      <w:bookmarkStart w:id="8658" w:name="_Toc21103096"/>
      <w:bookmarkStart w:id="8659" w:name="_Toc29810945"/>
      <w:bookmarkStart w:id="8660" w:name="_Toc36636306"/>
      <w:bookmarkStart w:id="8661" w:name="_Toc37273252"/>
      <w:bookmarkStart w:id="8662" w:name="_Toc45886342"/>
      <w:bookmarkStart w:id="8663" w:name="_Toc53183387"/>
      <w:bookmarkStart w:id="8664" w:name="_Toc58916099"/>
      <w:bookmarkStart w:id="8665" w:name="_Toc66701246"/>
      <w:bookmarkStart w:id="8666" w:name="_Toc68697403"/>
      <w:bookmarkStart w:id="8667" w:name="_Toc74928398"/>
      <w:bookmarkStart w:id="8668" w:name="_Toc76115497"/>
      <w:bookmarkStart w:id="8669" w:name="_Toc76544904"/>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8670" w:name="_Toc82541721"/>
      <w:bookmarkStart w:id="8671" w:name="_Toc89952368"/>
      <w:bookmarkStart w:id="8672" w:name="_Toc98767464"/>
      <w:r w:rsidRPr="00931575">
        <w:t>E.1.3</w:t>
      </w:r>
      <w:r w:rsidRPr="00931575">
        <w:tab/>
        <w:t>OTA spurious emissions</w:t>
      </w:r>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p>
    <w:p w14:paraId="0165A93E" w14:textId="77777777" w:rsidR="00C45907" w:rsidRPr="00931575" w:rsidRDefault="00C45907" w:rsidP="00136C94">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136C94">
      <w:pPr>
        <w:pStyle w:val="TF"/>
      </w:pPr>
      <w:r w:rsidRPr="00931575">
        <w:t>Figure E.1.3-1: Measurement set up for OTA spurious emissions</w:t>
      </w:r>
    </w:p>
    <w:p w14:paraId="73C4E3A0" w14:textId="77777777" w:rsidR="00C45907" w:rsidRPr="00931575" w:rsidRDefault="00C45907" w:rsidP="00136C94">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8673" w:name="_Toc21103097"/>
      <w:bookmarkStart w:id="8674" w:name="_Toc29810946"/>
      <w:bookmarkStart w:id="8675" w:name="_Toc36636307"/>
      <w:bookmarkStart w:id="8676" w:name="_Toc37273253"/>
      <w:bookmarkStart w:id="8677" w:name="_Toc45886343"/>
      <w:bookmarkStart w:id="8678" w:name="_Toc53183388"/>
      <w:bookmarkStart w:id="8679" w:name="_Toc58916100"/>
      <w:bookmarkStart w:id="8680" w:name="_Toc66701247"/>
      <w:bookmarkStart w:id="8681" w:name="_Toc68697404"/>
      <w:bookmarkStart w:id="8682" w:name="_Toc74928399"/>
      <w:bookmarkStart w:id="8683" w:name="_Toc76115498"/>
      <w:bookmarkStart w:id="8684" w:name="_Toc76544905"/>
      <w:bookmarkStart w:id="8685" w:name="_Toc82541722"/>
      <w:bookmarkStart w:id="8686" w:name="_Toc89952369"/>
      <w:bookmarkStart w:id="8687" w:name="_Toc98767465"/>
      <w:r w:rsidRPr="00931575">
        <w:t>E.1.4</w:t>
      </w:r>
      <w:r w:rsidRPr="00931575">
        <w:tab/>
        <w:t>OTA co-location emissions, OTA transmit ON/OFF power (</w:t>
      </w:r>
      <w:r w:rsidRPr="00931575">
        <w:rPr>
          <w:i/>
        </w:rPr>
        <w:t>BS type 1-O</w:t>
      </w:r>
      <w:r w:rsidRPr="00931575">
        <w:t>)</w:t>
      </w:r>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p>
    <w:p w14:paraId="13629EB2" w14:textId="77777777" w:rsidR="00C45907" w:rsidRPr="00931575" w:rsidRDefault="00C45907" w:rsidP="00136C94">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136C94">
      <w:pPr>
        <w:pStyle w:val="TF"/>
      </w:pPr>
      <w:r w:rsidRPr="00931575">
        <w:t>Figure E.1.4-1: Measurement set up for OTA co-location emissions, OTA transmit ON/OFF power (</w:t>
      </w:r>
      <w:r w:rsidRPr="00931575">
        <w:rPr>
          <w:i/>
        </w:rPr>
        <w:t>BS type 1-O</w:t>
      </w:r>
      <w:r w:rsidRPr="00931575">
        <w:t>)</w:t>
      </w:r>
    </w:p>
    <w:p w14:paraId="3756FF3E" w14:textId="03B478B1" w:rsidR="008532D4" w:rsidRPr="00670555" w:rsidRDefault="008532D4" w:rsidP="008532D4">
      <w:pPr>
        <w:rPr>
          <w:rFonts w:eastAsia="DengXian"/>
        </w:rPr>
      </w:pPr>
      <w:bookmarkStart w:id="8688" w:name="_Toc21103098"/>
      <w:bookmarkStart w:id="8689" w:name="_Toc29810947"/>
      <w:bookmarkStart w:id="8690" w:name="_Toc36636308"/>
      <w:bookmarkStart w:id="8691" w:name="_Toc37273254"/>
      <w:bookmarkStart w:id="8692" w:name="_Toc45886344"/>
      <w:bookmarkStart w:id="8693" w:name="_Toc53183389"/>
      <w:bookmarkStart w:id="8694" w:name="_Toc58916101"/>
      <w:bookmarkStart w:id="8695" w:name="_Toc66701248"/>
      <w:bookmarkStart w:id="8696" w:name="_Toc68697405"/>
      <w:bookmarkStart w:id="8697" w:name="_Toc74928400"/>
      <w:bookmarkStart w:id="8698" w:name="_Toc76115499"/>
      <w:bookmarkStart w:id="8699" w:name="_Toc76544906"/>
      <w:bookmarkStart w:id="8700" w:name="_Toc82541723"/>
      <w:r w:rsidRPr="00670555">
        <w:t xml:space="preserve">The OTA chamber shown in figure E.1.4-1 is intended to be generic and can be replaced with any suitable OTA chamber (Far field anechoic chamber, CATR, Near field chamber, </w:t>
      </w:r>
      <w:r w:rsidRPr="00670555">
        <w:rPr>
          <w:rFonts w:eastAsia="DengXian"/>
        </w:rPr>
        <w:t>PWS</w:t>
      </w:r>
      <w:r w:rsidRPr="00670555">
        <w:t xml:space="preserve"> (NOTE)</w:t>
      </w:r>
      <w:r w:rsidRPr="00670555">
        <w:rPr>
          <w:rFonts w:eastAsia="DengXian"/>
        </w:rPr>
        <w:t xml:space="preserve">, </w:t>
      </w:r>
      <w:r w:rsidRPr="00670555">
        <w:t>etc.)</w:t>
      </w:r>
      <w:r>
        <w:t>.</w:t>
      </w:r>
    </w:p>
    <w:p w14:paraId="1F8AAC8A" w14:textId="3DA71ED0" w:rsidR="008532D4" w:rsidRPr="00670555" w:rsidRDefault="008532D4" w:rsidP="003C2324">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931575" w:rsidRDefault="00C45907" w:rsidP="00C45907">
      <w:pPr>
        <w:pStyle w:val="Heading2"/>
      </w:pPr>
      <w:bookmarkStart w:id="8701" w:name="_Toc89952370"/>
      <w:bookmarkStart w:id="8702" w:name="_Toc98767466"/>
      <w:r w:rsidRPr="00931575">
        <w:t>E.1.5</w:t>
      </w:r>
      <w:r w:rsidRPr="00931575">
        <w:tab/>
        <w:t>OTA transmitter intermodulation</w:t>
      </w:r>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p>
    <w:p w14:paraId="20AC2E3B" w14:textId="00175367" w:rsidR="00C45907" w:rsidRPr="00931575" w:rsidRDefault="00C45907" w:rsidP="00136C94">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136C94">
      <w:pPr>
        <w:pStyle w:val="TF"/>
      </w:pPr>
      <w:r w:rsidRPr="00931575">
        <w:t>Figure E.1.5-1: Measurement set up for OTA transmitter intermodulation</w:t>
      </w:r>
    </w:p>
    <w:p w14:paraId="2EE6D736" w14:textId="6884D0F9" w:rsidR="008532D4" w:rsidRPr="00670555" w:rsidRDefault="008532D4" w:rsidP="008532D4">
      <w:pPr>
        <w:rPr>
          <w:rFonts w:eastAsia="DengXian"/>
        </w:rPr>
      </w:pPr>
      <w:bookmarkStart w:id="8703" w:name="_Toc21103099"/>
      <w:bookmarkStart w:id="8704" w:name="_Toc29810948"/>
      <w:bookmarkStart w:id="8705" w:name="_Toc36636309"/>
      <w:bookmarkStart w:id="8706" w:name="_Toc37273255"/>
      <w:bookmarkStart w:id="8707" w:name="_Toc45886345"/>
      <w:bookmarkStart w:id="8708" w:name="_Toc53183390"/>
      <w:bookmarkStart w:id="8709" w:name="_Toc58916102"/>
      <w:bookmarkStart w:id="8710" w:name="_Toc66701249"/>
      <w:bookmarkStart w:id="8711" w:name="_Toc68697406"/>
      <w:bookmarkStart w:id="8712" w:name="_Toc74928401"/>
      <w:bookmarkStart w:id="8713" w:name="_Toc76115500"/>
      <w:bookmarkStart w:id="8714" w:name="_Toc76544907"/>
      <w:bookmarkStart w:id="8715" w:name="_Toc82541724"/>
      <w:r w:rsidRPr="00670555">
        <w:t xml:space="preserve">The OTA chamber shown in figure E.1.5-1 is intended to be generic and can be replaced with any suitable OTA chamber (Far field anechoic chamber, CATR, </w:t>
      </w:r>
      <w:r w:rsidRPr="00670555">
        <w:rPr>
          <w:rFonts w:eastAsia="DengXian"/>
        </w:rPr>
        <w:t xml:space="preserve">PWS </w:t>
      </w:r>
      <w:r w:rsidRPr="00670555">
        <w:t>(NOTE)</w:t>
      </w:r>
      <w:r w:rsidRPr="00670555">
        <w:rPr>
          <w:rFonts w:eastAsia="DengXian"/>
        </w:rPr>
        <w:t xml:space="preserve">, </w:t>
      </w:r>
      <w:r w:rsidRPr="00670555">
        <w:t>etc.). When injecting the interferer signal into the CLTA ports, a splitter might be needed. For testing emission far out-of-band an additional test antenna might be needed.</w:t>
      </w:r>
    </w:p>
    <w:p w14:paraId="68DAF7ED" w14:textId="4CAF6E77" w:rsidR="008532D4" w:rsidRPr="00670555" w:rsidRDefault="008532D4" w:rsidP="003C2324">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931575" w:rsidRDefault="00C45907" w:rsidP="00C45907">
      <w:pPr>
        <w:pStyle w:val="Heading1"/>
      </w:pPr>
      <w:bookmarkStart w:id="8716" w:name="_Toc89952371"/>
      <w:bookmarkStart w:id="8717" w:name="_Toc98767467"/>
      <w:r w:rsidRPr="00931575">
        <w:t>E.2</w:t>
      </w:r>
      <w:r w:rsidRPr="00931575">
        <w:tab/>
        <w:t>Receiver</w:t>
      </w:r>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p>
    <w:p w14:paraId="33F87757" w14:textId="77777777" w:rsidR="00C45907" w:rsidRPr="00931575" w:rsidRDefault="00C45907" w:rsidP="00C45907">
      <w:pPr>
        <w:pStyle w:val="Heading2"/>
      </w:pPr>
      <w:bookmarkStart w:id="8718" w:name="_Toc21103100"/>
      <w:bookmarkStart w:id="8719" w:name="_Toc29810949"/>
      <w:bookmarkStart w:id="8720" w:name="_Toc36636310"/>
      <w:bookmarkStart w:id="8721" w:name="_Toc37273256"/>
      <w:bookmarkStart w:id="8722" w:name="_Toc45886346"/>
      <w:bookmarkStart w:id="8723" w:name="_Toc53183391"/>
      <w:bookmarkStart w:id="8724" w:name="_Toc58916103"/>
      <w:bookmarkStart w:id="8725" w:name="_Toc66701250"/>
      <w:bookmarkStart w:id="8726" w:name="_Toc68697407"/>
      <w:bookmarkStart w:id="8727" w:name="_Toc74928402"/>
      <w:bookmarkStart w:id="8728" w:name="_Toc76115501"/>
      <w:bookmarkStart w:id="8729" w:name="_Toc76544908"/>
      <w:bookmarkStart w:id="8730" w:name="_Toc82541725"/>
      <w:bookmarkStart w:id="8731" w:name="_Toc89952372"/>
      <w:bookmarkStart w:id="8732" w:name="_Toc98767468"/>
      <w:r w:rsidRPr="00931575">
        <w:t>E.2.1</w:t>
      </w:r>
      <w:r w:rsidRPr="00931575">
        <w:tab/>
        <w:t>OTA sensitivity and OTA reference sensitivity level</w:t>
      </w:r>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p>
    <w:p w14:paraId="5E070784" w14:textId="40CCEC2F" w:rsidR="00C45907" w:rsidRPr="00931575" w:rsidRDefault="00C45907" w:rsidP="00136C94">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136C94">
      <w:pPr>
        <w:pStyle w:val="TF"/>
      </w:pPr>
      <w:r w:rsidRPr="00931575">
        <w:t>Figure E.2.1-1: Measurement set up for OTA sensitivity and OTA reference sensitivity level</w:t>
      </w:r>
    </w:p>
    <w:p w14:paraId="06EE58D9" w14:textId="77777777" w:rsidR="00DB6CCB" w:rsidRPr="00931575" w:rsidRDefault="00DB6CCB" w:rsidP="00DB6CCB">
      <w:bookmarkStart w:id="8733" w:name="_Toc21103101"/>
      <w:bookmarkStart w:id="8734" w:name="_Toc29810950"/>
      <w:bookmarkStart w:id="8735" w:name="_Toc36636311"/>
      <w:bookmarkStart w:id="8736" w:name="_Toc37273257"/>
      <w:bookmarkStart w:id="8737" w:name="_Toc45886347"/>
      <w:bookmarkStart w:id="8738" w:name="_Toc53183392"/>
      <w:bookmarkStart w:id="8739" w:name="_Toc58916104"/>
      <w:bookmarkStart w:id="8740" w:name="_Toc66701251"/>
      <w:bookmarkStart w:id="8741" w:name="_Toc68697408"/>
      <w:bookmarkStart w:id="8742" w:name="_Toc74928403"/>
      <w:bookmarkStart w:id="8743" w:name="_Toc76115502"/>
      <w:bookmarkStart w:id="8744" w:name="_Toc76544909"/>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8745" w:name="_Toc82541726"/>
      <w:bookmarkStart w:id="8746" w:name="_Toc89952373"/>
      <w:bookmarkStart w:id="8747" w:name="_Toc98767469"/>
      <w:r w:rsidRPr="00931575">
        <w:t>E.2.2</w:t>
      </w:r>
      <w:r w:rsidRPr="00931575">
        <w:tab/>
        <w:t>OTA dynamic range</w:t>
      </w:r>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p>
    <w:p w14:paraId="0C6298DC" w14:textId="2617CB88" w:rsidR="00C45907" w:rsidRPr="00931575" w:rsidRDefault="00C45907" w:rsidP="00136C94">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136C94">
      <w:pPr>
        <w:pStyle w:val="TF"/>
      </w:pPr>
      <w:r w:rsidRPr="00931575">
        <w:t>Figure E.2.2-1: Measurement set up for OTA dynamic range</w:t>
      </w:r>
    </w:p>
    <w:p w14:paraId="701F0991" w14:textId="77777777" w:rsidR="00DB6CCB" w:rsidRPr="00931575" w:rsidRDefault="00DB6CCB" w:rsidP="00DB6CCB">
      <w:bookmarkStart w:id="8748" w:name="_Toc21103102"/>
      <w:bookmarkStart w:id="8749" w:name="_Toc29810951"/>
      <w:bookmarkStart w:id="8750" w:name="_Toc36636312"/>
      <w:bookmarkStart w:id="8751" w:name="_Toc37273258"/>
      <w:bookmarkStart w:id="8752" w:name="_Toc45886348"/>
      <w:bookmarkStart w:id="8753" w:name="_Toc53183393"/>
      <w:bookmarkStart w:id="8754" w:name="_Toc58916105"/>
      <w:bookmarkStart w:id="8755" w:name="_Toc66701252"/>
      <w:bookmarkStart w:id="8756" w:name="_Toc68697409"/>
      <w:bookmarkStart w:id="8757" w:name="_Toc74928404"/>
      <w:bookmarkStart w:id="8758" w:name="_Toc76115503"/>
      <w:bookmarkStart w:id="8759" w:name="_Toc76544910"/>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8760" w:name="_Toc82541727"/>
      <w:bookmarkStart w:id="8761" w:name="_Toc89952374"/>
      <w:bookmarkStart w:id="8762" w:name="_Toc98767470"/>
      <w:r w:rsidRPr="00931575">
        <w:t>E.2.3</w:t>
      </w:r>
      <w:r w:rsidRPr="00931575">
        <w:tab/>
        <w:t>OTA adjacent channel selectivity, general OTA blocking, and OTA narrowband blocking</w:t>
      </w:r>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p>
    <w:p w14:paraId="56CC6BFC" w14:textId="3E0B94AB" w:rsidR="00C45907" w:rsidRPr="00931575" w:rsidRDefault="00C45907" w:rsidP="00136C94">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136C94">
      <w:pPr>
        <w:pStyle w:val="TF"/>
      </w:pPr>
      <w:r w:rsidRPr="00931575">
        <w:t>Figure E.2.3-1: Measurement set up for OTA ACS and OTA narrowband blocking</w:t>
      </w:r>
    </w:p>
    <w:p w14:paraId="029CEF16" w14:textId="77777777" w:rsidR="00DB6CCB" w:rsidRPr="00931575" w:rsidRDefault="00DB6CCB" w:rsidP="00DB6CCB">
      <w:r w:rsidRPr="00931575">
        <w:t xml:space="preserve">The OTA chamber shown in figure E.2.3-2 is intended to be generic and can be replaced with any suitable OTA chamber (Far field anechoic chamber, CATR, </w:t>
      </w:r>
      <w:r>
        <w:rPr>
          <w:rFonts w:eastAsia="DengXian"/>
        </w:rPr>
        <w:t xml:space="preserve">PWS, </w:t>
      </w:r>
      <w:r w:rsidRPr="00931575">
        <w:t>etc.).</w:t>
      </w:r>
    </w:p>
    <w:p w14:paraId="26A927E0" w14:textId="4CD263D6" w:rsidR="00C45907" w:rsidRPr="00931575" w:rsidRDefault="00C45907" w:rsidP="00136C94">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136C94">
      <w:pPr>
        <w:pStyle w:val="TF"/>
      </w:pPr>
      <w:r w:rsidRPr="00931575">
        <w:t>Figure E.2.3-2: Measurement set up for general OTA blocking</w:t>
      </w:r>
    </w:p>
    <w:p w14:paraId="3382D842" w14:textId="4579BDAF" w:rsidR="00C45907" w:rsidRPr="00931575" w:rsidRDefault="00727F9B" w:rsidP="00136C94">
      <w:r w:rsidRPr="00931575">
        <w:t xml:space="preserve">The OTA chamber shown in figure E.2.3-2 is intended to be generic and can be replaced with any suitable OTA chamber (Far field anechoic chamber, CATR, </w:t>
      </w:r>
      <w:r>
        <w:rPr>
          <w:rFonts w:eastAsia="DengXian"/>
        </w:rPr>
        <w:t xml:space="preserve">PWS, </w:t>
      </w:r>
      <w:r w:rsidRPr="00931575">
        <w:t>etc.).</w:t>
      </w:r>
    </w:p>
    <w:p w14:paraId="3DAF2E06" w14:textId="77777777" w:rsidR="00C45907" w:rsidRPr="00931575" w:rsidRDefault="00C45907" w:rsidP="00C45907">
      <w:pPr>
        <w:pStyle w:val="Heading2"/>
      </w:pPr>
      <w:bookmarkStart w:id="8763" w:name="_Toc21103103"/>
      <w:bookmarkStart w:id="8764" w:name="_Toc29810952"/>
      <w:bookmarkStart w:id="8765" w:name="_Toc36636313"/>
      <w:bookmarkStart w:id="8766" w:name="_Toc37273259"/>
      <w:bookmarkStart w:id="8767" w:name="_Toc45886349"/>
      <w:bookmarkStart w:id="8768" w:name="_Toc53183394"/>
      <w:bookmarkStart w:id="8769" w:name="_Toc58916106"/>
      <w:bookmarkStart w:id="8770" w:name="_Toc66701253"/>
      <w:bookmarkStart w:id="8771" w:name="_Toc68697410"/>
      <w:bookmarkStart w:id="8772" w:name="_Toc74928405"/>
      <w:bookmarkStart w:id="8773" w:name="_Toc76115504"/>
      <w:bookmarkStart w:id="8774" w:name="_Toc76544911"/>
      <w:bookmarkStart w:id="8775" w:name="_Toc82541728"/>
      <w:bookmarkStart w:id="8776" w:name="_Toc89952375"/>
      <w:bookmarkStart w:id="8777" w:name="_Toc98767471"/>
      <w:r w:rsidRPr="00931575">
        <w:t>E.2.4</w:t>
      </w:r>
      <w:r w:rsidRPr="00931575">
        <w:tab/>
        <w:t>OTA blocking</w:t>
      </w:r>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p>
    <w:p w14:paraId="0485720D" w14:textId="77777777" w:rsidR="00C45907" w:rsidRPr="00931575" w:rsidRDefault="00C45907" w:rsidP="00C45907">
      <w:pPr>
        <w:pStyle w:val="Heading3"/>
        <w:rPr>
          <w:lang w:val="en-US"/>
        </w:rPr>
      </w:pPr>
      <w:bookmarkStart w:id="8778" w:name="_Toc21103104"/>
      <w:bookmarkStart w:id="8779" w:name="_Toc29810953"/>
      <w:bookmarkStart w:id="8780" w:name="_Toc36636314"/>
      <w:bookmarkStart w:id="8781" w:name="_Toc37273260"/>
      <w:bookmarkStart w:id="8782" w:name="_Toc45886350"/>
      <w:bookmarkStart w:id="8783" w:name="_Toc53183395"/>
      <w:bookmarkStart w:id="8784" w:name="_Toc58916107"/>
      <w:bookmarkStart w:id="8785" w:name="_Toc66701254"/>
      <w:bookmarkStart w:id="8786" w:name="_Toc68697411"/>
      <w:bookmarkStart w:id="8787" w:name="_Toc74928406"/>
      <w:bookmarkStart w:id="8788" w:name="_Toc76115505"/>
      <w:bookmarkStart w:id="8789" w:name="_Toc76544912"/>
      <w:bookmarkStart w:id="8790" w:name="_Toc82541729"/>
      <w:bookmarkStart w:id="8791" w:name="_Toc89952376"/>
      <w:bookmarkStart w:id="8792" w:name="_Toc98767472"/>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p>
    <w:p w14:paraId="0E751659" w14:textId="178EA7E5" w:rsidR="00C45907" w:rsidRPr="00931575" w:rsidRDefault="00C45907" w:rsidP="00136C94">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136C94">
      <w:pPr>
        <w:pStyle w:val="TF"/>
      </w:pPr>
      <w:r w:rsidRPr="00931575">
        <w:t>Figure E.2.4.1-1: Measurement set up for general OTA out-of-band blocking</w:t>
      </w:r>
    </w:p>
    <w:p w14:paraId="58DAA19C" w14:textId="77777777" w:rsidR="00DB6CCB" w:rsidRPr="00931575" w:rsidRDefault="00DB6CCB" w:rsidP="00DB6CCB">
      <w:bookmarkStart w:id="8793" w:name="_Toc21103105"/>
      <w:bookmarkStart w:id="8794" w:name="_Toc29810954"/>
      <w:bookmarkStart w:id="8795" w:name="_Toc36636315"/>
      <w:bookmarkStart w:id="8796" w:name="_Toc37273261"/>
      <w:bookmarkStart w:id="8797" w:name="_Toc45886351"/>
      <w:bookmarkStart w:id="8798" w:name="_Toc53183396"/>
      <w:bookmarkStart w:id="8799" w:name="_Toc58916108"/>
      <w:bookmarkStart w:id="8800" w:name="_Toc66701255"/>
      <w:bookmarkStart w:id="8801" w:name="_Toc68697412"/>
      <w:bookmarkStart w:id="8802" w:name="_Toc74928407"/>
      <w:bookmarkStart w:id="8803" w:name="_Toc76115506"/>
      <w:bookmarkStart w:id="8804" w:name="_Toc76544913"/>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8805" w:name="_Toc82541730"/>
      <w:bookmarkStart w:id="8806" w:name="_Toc89952377"/>
      <w:bookmarkStart w:id="8807" w:name="_Toc98767473"/>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p>
    <w:p w14:paraId="5E0CD68C" w14:textId="77777777" w:rsidR="00C45907" w:rsidRPr="00931575" w:rsidRDefault="00C45907" w:rsidP="00136C94">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136C94">
      <w:pPr>
        <w:pStyle w:val="TF"/>
      </w:pPr>
      <w:r w:rsidRPr="00931575">
        <w:t>Figure E.2.4.2-1: Measurement set up for OTA co-location blocking</w:t>
      </w:r>
    </w:p>
    <w:p w14:paraId="119A1747" w14:textId="726A5113" w:rsidR="008532D4" w:rsidRPr="00670555" w:rsidRDefault="008532D4" w:rsidP="008532D4">
      <w:bookmarkStart w:id="8808" w:name="_Toc21103106"/>
      <w:bookmarkStart w:id="8809" w:name="_Toc29810955"/>
      <w:bookmarkStart w:id="8810" w:name="_Toc36636316"/>
      <w:bookmarkStart w:id="8811" w:name="_Toc37273262"/>
      <w:bookmarkStart w:id="8812" w:name="_Toc45886352"/>
      <w:bookmarkStart w:id="8813" w:name="_Toc53183397"/>
      <w:bookmarkStart w:id="8814" w:name="_Toc58916109"/>
      <w:bookmarkStart w:id="8815" w:name="_Toc66701256"/>
      <w:bookmarkStart w:id="8816" w:name="_Toc68697413"/>
      <w:bookmarkStart w:id="8817" w:name="_Toc74928408"/>
      <w:bookmarkStart w:id="8818" w:name="_Toc76115507"/>
      <w:bookmarkStart w:id="8819" w:name="_Toc76544914"/>
      <w:bookmarkStart w:id="8820" w:name="_Toc82541731"/>
      <w:r w:rsidRPr="00670555">
        <w:t xml:space="preserve">The OTA chamber shown in figure E.2.4.2-1 is intended to be generic and can be replaced with any suitable OTA chamber (Far field anechoic chamber, CATR, </w:t>
      </w:r>
      <w:r w:rsidRPr="00670555">
        <w:rPr>
          <w:rFonts w:eastAsia="DengXian"/>
        </w:rPr>
        <w:t xml:space="preserve">PWS </w:t>
      </w:r>
      <w:r w:rsidRPr="00670555">
        <w:t>(NOTE)</w:t>
      </w:r>
      <w:r w:rsidRPr="00670555">
        <w:rPr>
          <w:rFonts w:eastAsia="DengXian"/>
        </w:rPr>
        <w:t xml:space="preserve">, </w:t>
      </w:r>
      <w:r w:rsidRPr="00670555">
        <w:t>etc.). For testing blocking far out-of-band several CLTAs might be needed.</w:t>
      </w:r>
    </w:p>
    <w:p w14:paraId="5F7BCAEB" w14:textId="1A224E98" w:rsidR="008532D4" w:rsidRPr="00670555" w:rsidRDefault="008532D4" w:rsidP="003C2324">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931575" w:rsidRDefault="00C45907" w:rsidP="00C45907">
      <w:pPr>
        <w:pStyle w:val="Heading2"/>
      </w:pPr>
      <w:bookmarkStart w:id="8821" w:name="_Toc89952378"/>
      <w:bookmarkStart w:id="8822" w:name="_Toc98767474"/>
      <w:r w:rsidRPr="00931575">
        <w:t>E.2.5</w:t>
      </w:r>
      <w:r w:rsidRPr="00931575">
        <w:tab/>
        <w:t>OTA receiver spurious emissions</w:t>
      </w:r>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p>
    <w:p w14:paraId="6EBE04A2" w14:textId="77777777" w:rsidR="00C45907" w:rsidRPr="00931575" w:rsidRDefault="00C45907" w:rsidP="00136C94">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136C94">
      <w:pPr>
        <w:pStyle w:val="TF"/>
      </w:pPr>
      <w:r w:rsidRPr="00931575">
        <w:t>Figure E.2.5-1: Measurement set up for OTA receiver spurious emissions</w:t>
      </w:r>
    </w:p>
    <w:p w14:paraId="384BB9A1" w14:textId="77777777" w:rsidR="00C45907" w:rsidRPr="00931575" w:rsidRDefault="00C45907" w:rsidP="00136C94">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8823" w:name="_Toc21103107"/>
      <w:bookmarkStart w:id="8824" w:name="_Toc29810956"/>
      <w:bookmarkStart w:id="8825" w:name="_Toc36636317"/>
      <w:bookmarkStart w:id="8826" w:name="_Toc37273263"/>
      <w:bookmarkStart w:id="8827" w:name="_Toc45886353"/>
      <w:bookmarkStart w:id="8828" w:name="_Toc53183398"/>
      <w:bookmarkStart w:id="8829" w:name="_Toc58916110"/>
      <w:bookmarkStart w:id="8830" w:name="_Toc66701257"/>
      <w:bookmarkStart w:id="8831" w:name="_Toc68697414"/>
      <w:bookmarkStart w:id="8832" w:name="_Toc74928409"/>
      <w:bookmarkStart w:id="8833" w:name="_Toc76115508"/>
      <w:bookmarkStart w:id="8834" w:name="_Toc76544915"/>
      <w:bookmarkStart w:id="8835" w:name="_Toc82541732"/>
      <w:bookmarkStart w:id="8836" w:name="_Toc89952379"/>
      <w:bookmarkStart w:id="8837" w:name="_Toc98767475"/>
      <w:r w:rsidRPr="00931575">
        <w:t>E.2.6</w:t>
      </w:r>
      <w:r w:rsidRPr="00931575">
        <w:tab/>
        <w:t>OTA receiver intermodulation</w:t>
      </w:r>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p>
    <w:p w14:paraId="15FE2314"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136C94">
      <w:pPr>
        <w:pStyle w:val="TF"/>
      </w:pPr>
      <w:r w:rsidRPr="00931575">
        <w:t>Figure E.2.6-1: Measurement set up for OTA receiver intermodulation</w:t>
      </w:r>
    </w:p>
    <w:p w14:paraId="5B646AD3" w14:textId="7101B674" w:rsidR="00DB6CCB" w:rsidRPr="00931575" w:rsidRDefault="00DB6CCB" w:rsidP="00DB6CCB">
      <w:bookmarkStart w:id="8838" w:name="_Toc21103108"/>
      <w:bookmarkStart w:id="8839" w:name="_Toc29810957"/>
      <w:bookmarkStart w:id="8840" w:name="_Toc36636318"/>
      <w:bookmarkStart w:id="8841" w:name="_Toc37273264"/>
      <w:bookmarkStart w:id="8842" w:name="_Toc45886354"/>
      <w:bookmarkStart w:id="8843" w:name="_Toc53183399"/>
      <w:bookmarkStart w:id="8844" w:name="_Toc58916111"/>
      <w:bookmarkStart w:id="8845" w:name="_Toc66701258"/>
      <w:bookmarkStart w:id="8846" w:name="_Toc68697415"/>
      <w:bookmarkStart w:id="8847" w:name="_Toc74928410"/>
      <w:bookmarkStart w:id="8848" w:name="_Toc76115509"/>
      <w:bookmarkStart w:id="8849" w:name="_Toc76544916"/>
      <w:r w:rsidRPr="00931575">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8850" w:name="_Toc82541733"/>
      <w:bookmarkStart w:id="8851" w:name="_Toc89952380"/>
      <w:bookmarkStart w:id="8852" w:name="_Toc98767476"/>
      <w:r w:rsidRPr="00931575">
        <w:t>E.2.7</w:t>
      </w:r>
      <w:r w:rsidRPr="00931575">
        <w:tab/>
        <w:t>OTA in-channel selectivity</w:t>
      </w:r>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p>
    <w:p w14:paraId="01DC847B"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136C94">
      <w:pPr>
        <w:pStyle w:val="TF"/>
      </w:pPr>
      <w:r w:rsidRPr="00931575">
        <w:t>Figure E.2.7-1: Measurement set up for OTA in-channel selectivity</w:t>
      </w:r>
    </w:p>
    <w:p w14:paraId="5533C6FD" w14:textId="43F54797" w:rsidR="00C45907" w:rsidRPr="00931575" w:rsidRDefault="00FB59B4" w:rsidP="00136C94">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8853" w:name="_Toc21103109"/>
      <w:bookmarkStart w:id="8854" w:name="_Toc29810958"/>
      <w:bookmarkStart w:id="8855" w:name="_Toc36636319"/>
      <w:bookmarkStart w:id="8856" w:name="_Toc37273265"/>
      <w:bookmarkStart w:id="8857" w:name="_Toc45886355"/>
      <w:bookmarkStart w:id="8858" w:name="_Toc53183400"/>
      <w:bookmarkStart w:id="8859" w:name="_Toc58916112"/>
      <w:bookmarkStart w:id="8860" w:name="_Toc66701259"/>
      <w:bookmarkStart w:id="8861" w:name="_Toc68697416"/>
      <w:bookmarkStart w:id="8862" w:name="_Toc74928411"/>
      <w:bookmarkStart w:id="8863" w:name="_Toc76115510"/>
      <w:bookmarkStart w:id="8864" w:name="_Toc76544917"/>
      <w:bookmarkStart w:id="8865" w:name="_Toc82541734"/>
      <w:bookmarkStart w:id="8866" w:name="_Toc89952381"/>
      <w:bookmarkStart w:id="8867" w:name="_Toc98767477"/>
      <w:r w:rsidRPr="00931575">
        <w:t>E.3</w:t>
      </w:r>
      <w:r w:rsidRPr="00931575">
        <w:tab/>
        <w:t>Performance requirements</w:t>
      </w:r>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p>
    <w:p w14:paraId="47D35629" w14:textId="77777777" w:rsidR="00C45907" w:rsidRPr="00931575" w:rsidRDefault="00C45907" w:rsidP="00136C94">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136C94">
      <w:pPr>
        <w:pStyle w:val="TF"/>
      </w:pPr>
      <w:r w:rsidRPr="00931575">
        <w:t>Figure E.3-1: Measurement set up for single TX, single demodulation branch radiated performance requirements</w:t>
      </w:r>
    </w:p>
    <w:p w14:paraId="441EB5D8" w14:textId="77777777" w:rsidR="00C45907" w:rsidRPr="00931575" w:rsidRDefault="00C45907" w:rsidP="00136C94">
      <w:pPr>
        <w:pStyle w:val="TH"/>
      </w:pPr>
      <w:r w:rsidRPr="00931575">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136C94">
      <w:pPr>
        <w:pStyle w:val="TF"/>
      </w:pPr>
      <w:r w:rsidRPr="00931575">
        <w:t>Figure E.3-2: Measurement set up for single TX, dual polarization radiated performance requirements</w:t>
      </w:r>
    </w:p>
    <w:p w14:paraId="7FDDE4A8" w14:textId="77777777" w:rsidR="00C45907" w:rsidRPr="00931575" w:rsidRDefault="00C45907" w:rsidP="00136C94">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136C94">
      <w:pPr>
        <w:pStyle w:val="TF"/>
      </w:pPr>
      <w:r w:rsidRPr="00931575">
        <w:t>Figure E.3-3: Measurement set up for dual TX, dual polarization radiated performance requirements</w:t>
      </w:r>
    </w:p>
    <w:p w14:paraId="33926082" w14:textId="709B2EA5" w:rsidR="00E346C7" w:rsidRPr="00931575" w:rsidRDefault="00E346C7" w:rsidP="00136C94">
      <w:pPr>
        <w:pStyle w:val="TH"/>
        <w:rPr>
          <w:lang w:eastAsia="zh-CN"/>
        </w:rPr>
      </w:pPr>
      <w:r w:rsidRPr="00931575">
        <w:object w:dxaOrig="21719" w:dyaOrig="7824" w14:anchorId="14198F12">
          <v:shape id="_x0000_i1062" type="#_x0000_t75" style="width:483pt;height:175pt" o:ole="">
            <v:imagedata r:id="rId111" o:title=""/>
          </v:shape>
          <o:OLEObject Type="Embed" ProgID="Visio.Drawing.11" ShapeID="_x0000_i1062" DrawAspect="Content" ObjectID="_1710315386" r:id="rId112"/>
        </w:object>
      </w:r>
    </w:p>
    <w:p w14:paraId="118D3332" w14:textId="77777777" w:rsidR="00E346C7" w:rsidRPr="00931575" w:rsidRDefault="00E346C7" w:rsidP="00136C94">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8312AB">
      <w:bookmarkStart w:id="8868" w:name="_Toc21103110"/>
      <w:bookmarkStart w:id="8869" w:name="_Toc29810959"/>
      <w:bookmarkStart w:id="8870" w:name="_Toc36636320"/>
      <w:bookmarkStart w:id="8871" w:name="_Toc37273266"/>
      <w:bookmarkStart w:id="8872" w:name="_Toc45886356"/>
      <w:bookmarkStart w:id="8873"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8312AB">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8874" w:name="_Toc58916113"/>
      <w:bookmarkStart w:id="8875" w:name="_Toc66701260"/>
      <w:bookmarkStart w:id="8876" w:name="_Toc68697417"/>
      <w:bookmarkStart w:id="8877" w:name="_Toc74928412"/>
      <w:bookmarkStart w:id="8878" w:name="_Toc76115511"/>
      <w:bookmarkStart w:id="8879" w:name="_Toc76544918"/>
      <w:bookmarkStart w:id="8880" w:name="_Toc82541735"/>
      <w:bookmarkStart w:id="8881" w:name="_Toc89952382"/>
      <w:bookmarkStart w:id="8882" w:name="_Toc98767478"/>
      <w:r w:rsidRPr="00931575">
        <w:t>Annex F (normative):</w:t>
      </w:r>
      <w:r w:rsidRPr="00931575">
        <w:br/>
        <w:t>Void</w:t>
      </w:r>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p>
    <w:p w14:paraId="51896931" w14:textId="77777777" w:rsidR="00C45907" w:rsidRPr="00931575" w:rsidRDefault="00C45907" w:rsidP="00136C94">
      <w:pPr>
        <w:rPr>
          <w:rFonts w:eastAsia="×–¾’©‘Ì"/>
        </w:rPr>
      </w:pPr>
      <w:r w:rsidRPr="00931575">
        <w:br w:type="page"/>
      </w:r>
    </w:p>
    <w:p w14:paraId="1F9560AF" w14:textId="77777777" w:rsidR="00C45907" w:rsidRPr="00931575" w:rsidRDefault="00C45907" w:rsidP="00C45907">
      <w:pPr>
        <w:pStyle w:val="Heading8"/>
      </w:pPr>
      <w:bookmarkStart w:id="8883" w:name="_Toc21103111"/>
      <w:bookmarkStart w:id="8884" w:name="_Toc29810960"/>
      <w:bookmarkStart w:id="8885" w:name="_Toc36636321"/>
      <w:bookmarkStart w:id="8886" w:name="_Toc37273267"/>
      <w:bookmarkStart w:id="8887" w:name="_Toc45886357"/>
      <w:bookmarkStart w:id="8888" w:name="_Toc53183402"/>
      <w:bookmarkStart w:id="8889" w:name="_Toc58916114"/>
      <w:bookmarkStart w:id="8890" w:name="_Toc66701261"/>
      <w:bookmarkStart w:id="8891" w:name="_Toc68697418"/>
      <w:bookmarkStart w:id="8892" w:name="_Toc74928413"/>
      <w:bookmarkStart w:id="8893" w:name="_Toc76115512"/>
      <w:bookmarkStart w:id="8894" w:name="_Toc76544919"/>
      <w:bookmarkStart w:id="8895" w:name="_Toc82541736"/>
      <w:bookmarkStart w:id="8896" w:name="_Toc89952383"/>
      <w:bookmarkStart w:id="8897" w:name="_Toc98767479"/>
      <w:r w:rsidRPr="00931575">
        <w:t>Annex G (informative):</w:t>
      </w:r>
      <w:r w:rsidRPr="00931575">
        <w:br/>
        <w:t>Transmitter spatial emissions declaration</w:t>
      </w:r>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p>
    <w:p w14:paraId="40AAD1EC" w14:textId="77777777" w:rsidR="00C45907" w:rsidRPr="00931575" w:rsidRDefault="00C45907" w:rsidP="00C45907">
      <w:pPr>
        <w:pStyle w:val="Heading1"/>
      </w:pPr>
      <w:bookmarkStart w:id="8898" w:name="_Toc21103112"/>
      <w:bookmarkStart w:id="8899" w:name="_Toc29810961"/>
      <w:bookmarkStart w:id="8900" w:name="_Toc36636322"/>
      <w:bookmarkStart w:id="8901" w:name="_Toc37273268"/>
      <w:bookmarkStart w:id="8902" w:name="_Toc45886358"/>
      <w:bookmarkStart w:id="8903" w:name="_Toc53183403"/>
      <w:bookmarkStart w:id="8904" w:name="_Toc58916115"/>
      <w:bookmarkStart w:id="8905" w:name="_Toc66701262"/>
      <w:bookmarkStart w:id="8906" w:name="_Toc68697419"/>
      <w:bookmarkStart w:id="8907" w:name="_Toc74928414"/>
      <w:bookmarkStart w:id="8908" w:name="_Toc76115513"/>
      <w:bookmarkStart w:id="8909" w:name="_Toc76544920"/>
      <w:bookmarkStart w:id="8910" w:name="_Toc82541737"/>
      <w:bookmarkStart w:id="8911" w:name="_Toc89952384"/>
      <w:bookmarkStart w:id="8912" w:name="_Toc98767480"/>
      <w:r w:rsidRPr="00931575">
        <w:t>G.1</w:t>
      </w:r>
      <w:r w:rsidRPr="00931575">
        <w:tab/>
        <w:t>General</w:t>
      </w:r>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p>
    <w:p w14:paraId="744414FC" w14:textId="77777777" w:rsidR="00C45907" w:rsidRPr="00931575" w:rsidRDefault="00C45907" w:rsidP="00136C94">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136C94">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136C94">
      <w:pPr>
        <w:pStyle w:val="TF"/>
      </w:pPr>
      <w:r w:rsidRPr="00931575">
        <w:t>Figure G.1-1: Example of out of cell directions set and declared single beam at a single extreme steering direction</w:t>
      </w:r>
    </w:p>
    <w:p w14:paraId="3342601D" w14:textId="781A3AF1" w:rsidR="00C45907" w:rsidRPr="00931575" w:rsidRDefault="00C45907" w:rsidP="00136C94">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8913" w:name="_Toc21103113"/>
      <w:bookmarkStart w:id="8914" w:name="_Toc29810962"/>
      <w:bookmarkStart w:id="8915" w:name="_Toc36636323"/>
      <w:bookmarkStart w:id="8916" w:name="_Toc37273269"/>
      <w:bookmarkStart w:id="8917" w:name="_Toc45886359"/>
      <w:bookmarkStart w:id="8918" w:name="_Toc53183404"/>
      <w:bookmarkStart w:id="8919" w:name="_Toc58916116"/>
      <w:bookmarkStart w:id="8920" w:name="_Toc66701263"/>
      <w:bookmarkStart w:id="8921" w:name="_Toc68697420"/>
      <w:bookmarkStart w:id="8922" w:name="_Toc74928415"/>
      <w:bookmarkStart w:id="8923" w:name="_Toc76115514"/>
      <w:bookmarkStart w:id="8924" w:name="_Toc76544921"/>
      <w:bookmarkStart w:id="8925" w:name="_Toc82541738"/>
      <w:bookmarkStart w:id="8926" w:name="_Toc89952385"/>
      <w:bookmarkStart w:id="8927" w:name="_Toc98767481"/>
      <w:r w:rsidRPr="00931575">
        <w:t>G.2</w:t>
      </w:r>
      <w:r w:rsidRPr="00931575">
        <w:tab/>
        <w:t>Declarations</w:t>
      </w:r>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p>
    <w:p w14:paraId="5C0352B8" w14:textId="77777777" w:rsidR="00C45907" w:rsidRPr="00931575" w:rsidRDefault="00C45907" w:rsidP="00136C94">
      <w:pPr>
        <w:pStyle w:val="TH"/>
      </w:pPr>
      <w:r w:rsidRPr="00931575">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3274C2">
        <w:trPr>
          <w:cantSplit/>
          <w:tblHeader/>
          <w:jc w:val="center"/>
        </w:trPr>
        <w:tc>
          <w:tcPr>
            <w:tcW w:w="1241" w:type="dxa"/>
          </w:tcPr>
          <w:p w14:paraId="0689534F" w14:textId="77777777" w:rsidR="00C45907" w:rsidRPr="00931575" w:rsidRDefault="00C45907" w:rsidP="00136C94">
            <w:pPr>
              <w:pStyle w:val="TAH"/>
            </w:pPr>
            <w:r w:rsidRPr="00931575">
              <w:t>Declaration identifier</w:t>
            </w:r>
          </w:p>
        </w:tc>
        <w:tc>
          <w:tcPr>
            <w:tcW w:w="2930" w:type="dxa"/>
          </w:tcPr>
          <w:p w14:paraId="5D4DB7D8" w14:textId="77777777" w:rsidR="00C45907" w:rsidRPr="00931575" w:rsidRDefault="00C45907" w:rsidP="00136C94">
            <w:pPr>
              <w:pStyle w:val="TAH"/>
            </w:pPr>
            <w:r w:rsidRPr="00931575">
              <w:t>Declaration</w:t>
            </w:r>
          </w:p>
        </w:tc>
        <w:tc>
          <w:tcPr>
            <w:tcW w:w="5686" w:type="dxa"/>
          </w:tcPr>
          <w:p w14:paraId="0992B183" w14:textId="77777777" w:rsidR="00C45907" w:rsidRPr="00931575" w:rsidRDefault="00C45907" w:rsidP="00136C94">
            <w:pPr>
              <w:pStyle w:val="TAH"/>
            </w:pPr>
            <w:r w:rsidRPr="00931575">
              <w:t>Description</w:t>
            </w:r>
          </w:p>
        </w:tc>
      </w:tr>
      <w:tr w:rsidR="00C45907" w:rsidRPr="00931575" w14:paraId="5EEFB740" w14:textId="77777777" w:rsidTr="003274C2">
        <w:trPr>
          <w:cantSplit/>
          <w:jc w:val="center"/>
        </w:trPr>
        <w:tc>
          <w:tcPr>
            <w:tcW w:w="1241" w:type="dxa"/>
          </w:tcPr>
          <w:p w14:paraId="24BBBB87" w14:textId="77777777" w:rsidR="00C45907" w:rsidRPr="00931575" w:rsidRDefault="00C45907" w:rsidP="00136C94">
            <w:pPr>
              <w:pStyle w:val="TAL"/>
            </w:pPr>
            <w:r w:rsidRPr="00931575">
              <w:t>Dxx.1</w:t>
            </w:r>
          </w:p>
        </w:tc>
        <w:tc>
          <w:tcPr>
            <w:tcW w:w="2930" w:type="dxa"/>
          </w:tcPr>
          <w:p w14:paraId="5115EF47" w14:textId="77777777" w:rsidR="00C45907" w:rsidRPr="00931575" w:rsidRDefault="00C45907" w:rsidP="00136C94">
            <w:pPr>
              <w:pStyle w:val="TAL"/>
            </w:pPr>
            <w:r w:rsidRPr="00931575">
              <w:rPr>
                <w:lang w:val="en-US"/>
              </w:rPr>
              <w:t>Out of cell directions set</w:t>
            </w:r>
          </w:p>
          <w:p w14:paraId="51894A56" w14:textId="77777777" w:rsidR="00C45907" w:rsidRPr="00931575" w:rsidRDefault="00C45907" w:rsidP="00136C94">
            <w:pPr>
              <w:pStyle w:val="TAL"/>
            </w:pPr>
          </w:p>
        </w:tc>
        <w:tc>
          <w:tcPr>
            <w:tcW w:w="5686" w:type="dxa"/>
          </w:tcPr>
          <w:p w14:paraId="1AF5B364" w14:textId="77777777" w:rsidR="00C45907" w:rsidRPr="00931575" w:rsidRDefault="00C45907" w:rsidP="00136C94">
            <w:pPr>
              <w:pStyle w:val="TAL"/>
            </w:pPr>
            <w:r w:rsidRPr="00931575">
              <w:t>The set of directions which are outside the intended directions of radiation or outside the wanted cell. Declared per operating band.</w:t>
            </w:r>
          </w:p>
        </w:tc>
      </w:tr>
      <w:tr w:rsidR="00C45907" w:rsidRPr="00931575" w14:paraId="0BF10B28" w14:textId="77777777" w:rsidTr="003274C2">
        <w:trPr>
          <w:cantSplit/>
          <w:jc w:val="center"/>
        </w:trPr>
        <w:tc>
          <w:tcPr>
            <w:tcW w:w="1241" w:type="dxa"/>
          </w:tcPr>
          <w:p w14:paraId="2D560DBC" w14:textId="77777777" w:rsidR="00C45907" w:rsidRPr="00931575" w:rsidRDefault="00C45907" w:rsidP="00136C94">
            <w:pPr>
              <w:pStyle w:val="TAL"/>
            </w:pPr>
            <w:r w:rsidRPr="00931575">
              <w:t>Dxx.2</w:t>
            </w:r>
          </w:p>
        </w:tc>
        <w:tc>
          <w:tcPr>
            <w:tcW w:w="2930" w:type="dxa"/>
          </w:tcPr>
          <w:p w14:paraId="5959A5F5" w14:textId="77777777" w:rsidR="00C45907" w:rsidRPr="00931575" w:rsidRDefault="00C45907" w:rsidP="00136C94">
            <w:pPr>
              <w:pStyle w:val="TAL"/>
            </w:pPr>
            <w:r w:rsidRPr="00931575">
              <w:rPr>
                <w:lang w:val="en-US"/>
              </w:rPr>
              <w:t>Out of cell power level</w:t>
            </w:r>
          </w:p>
          <w:p w14:paraId="5F409ED7" w14:textId="77777777" w:rsidR="00C45907" w:rsidRPr="00931575" w:rsidRDefault="00C45907" w:rsidP="00136C94">
            <w:pPr>
              <w:pStyle w:val="TAL"/>
            </w:pPr>
          </w:p>
        </w:tc>
        <w:tc>
          <w:tcPr>
            <w:tcW w:w="5686" w:type="dxa"/>
          </w:tcPr>
          <w:p w14:paraId="4D1A7B17" w14:textId="77777777" w:rsidR="00C45907" w:rsidRPr="00931575" w:rsidRDefault="00C45907" w:rsidP="00136C94">
            <w:pPr>
              <w:pStyle w:val="TAL"/>
            </w:pPr>
            <w:r w:rsidRPr="00931575">
              <w:t>Declared in band average power inside each of the out of cell directions set(s) (DE.1) declared for each of the 5 conformance directions (D9.x)</w:t>
            </w:r>
          </w:p>
        </w:tc>
      </w:tr>
      <w:tr w:rsidR="00C45907" w:rsidRPr="00931575" w14:paraId="0EFEE55E" w14:textId="77777777" w:rsidTr="003274C2">
        <w:trPr>
          <w:cantSplit/>
          <w:jc w:val="center"/>
        </w:trPr>
        <w:tc>
          <w:tcPr>
            <w:tcW w:w="1241" w:type="dxa"/>
          </w:tcPr>
          <w:p w14:paraId="3945C34A" w14:textId="77777777" w:rsidR="00C45907" w:rsidRPr="00931575" w:rsidRDefault="00C45907" w:rsidP="00136C94">
            <w:pPr>
              <w:pStyle w:val="TAL"/>
            </w:pPr>
            <w:r w:rsidRPr="00931575">
              <w:t>Dxx.3</w:t>
            </w:r>
          </w:p>
        </w:tc>
        <w:tc>
          <w:tcPr>
            <w:tcW w:w="2930" w:type="dxa"/>
          </w:tcPr>
          <w:p w14:paraId="4461CBD8" w14:textId="77777777" w:rsidR="00C45907" w:rsidRPr="00931575" w:rsidRDefault="00C45907" w:rsidP="00136C94">
            <w:pPr>
              <w:pStyle w:val="TAL"/>
            </w:pPr>
            <w:r w:rsidRPr="00931575">
              <w:rPr>
                <w:lang w:val="en-US"/>
              </w:rPr>
              <w:t>In cell power level</w:t>
            </w:r>
          </w:p>
          <w:p w14:paraId="76D5EEC3" w14:textId="77777777" w:rsidR="00C45907" w:rsidRPr="00931575" w:rsidRDefault="00C45907" w:rsidP="00136C94">
            <w:pPr>
              <w:pStyle w:val="TAL"/>
            </w:pPr>
          </w:p>
        </w:tc>
        <w:tc>
          <w:tcPr>
            <w:tcW w:w="5686" w:type="dxa"/>
          </w:tcPr>
          <w:p w14:paraId="0835B21E" w14:textId="77777777" w:rsidR="00C45907" w:rsidRPr="00931575" w:rsidRDefault="00C45907" w:rsidP="00136C94">
            <w:pPr>
              <w:pStyle w:val="TAL"/>
            </w:pPr>
            <w:r w:rsidRPr="00931575">
              <w:t>Declared in band average power outside the out of cell directions set(s) (DE.1) declared for each of the 5 conformance directions (D9.x)</w:t>
            </w:r>
          </w:p>
        </w:tc>
      </w:tr>
      <w:tr w:rsidR="00C45907" w:rsidRPr="00931575" w14:paraId="65618006" w14:textId="77777777" w:rsidTr="003274C2">
        <w:trPr>
          <w:cantSplit/>
          <w:jc w:val="center"/>
        </w:trPr>
        <w:tc>
          <w:tcPr>
            <w:tcW w:w="1241" w:type="dxa"/>
          </w:tcPr>
          <w:p w14:paraId="63B21107" w14:textId="77777777" w:rsidR="00C45907" w:rsidRPr="00931575" w:rsidRDefault="00C45907" w:rsidP="00136C94">
            <w:pPr>
              <w:pStyle w:val="TAL"/>
            </w:pPr>
            <w:r w:rsidRPr="00931575">
              <w:t>Dxx.4</w:t>
            </w:r>
          </w:p>
        </w:tc>
        <w:tc>
          <w:tcPr>
            <w:tcW w:w="2930" w:type="dxa"/>
          </w:tcPr>
          <w:p w14:paraId="41441721" w14:textId="77777777" w:rsidR="00C45907" w:rsidRPr="00931575" w:rsidRDefault="00C45907" w:rsidP="00136C94">
            <w:pPr>
              <w:pStyle w:val="TAL"/>
            </w:pPr>
            <w:r w:rsidRPr="00931575">
              <w:rPr>
                <w:lang w:val="en-US"/>
              </w:rPr>
              <w:t>Average out of cell power level</w:t>
            </w:r>
          </w:p>
          <w:p w14:paraId="6C3821CE" w14:textId="77777777" w:rsidR="00C45907" w:rsidRPr="00931575" w:rsidRDefault="00C45907" w:rsidP="00136C94">
            <w:pPr>
              <w:pStyle w:val="TAL"/>
            </w:pPr>
          </w:p>
        </w:tc>
        <w:tc>
          <w:tcPr>
            <w:tcW w:w="5686" w:type="dxa"/>
          </w:tcPr>
          <w:p w14:paraId="4075CD5A" w14:textId="77777777" w:rsidR="00C45907" w:rsidRPr="00931575" w:rsidRDefault="00C45907" w:rsidP="00136C94">
            <w:pPr>
              <w:pStyle w:val="TAL"/>
            </w:pPr>
            <w:r w:rsidRPr="00931575">
              <w:t>Declared in band average power inside each of the out of cell directions set(s) (DE.1) averaged over the 5 conformance directions (D9.x).</w:t>
            </w:r>
          </w:p>
          <w:p w14:paraId="0253D6BB" w14:textId="77777777" w:rsidR="00C45907" w:rsidRPr="00931575" w:rsidRDefault="00C45907" w:rsidP="00136C94">
            <w:pPr>
              <w:pStyle w:val="TAL"/>
            </w:pPr>
          </w:p>
        </w:tc>
      </w:tr>
      <w:tr w:rsidR="00C45907" w:rsidRPr="00931575" w14:paraId="191AD9B4" w14:textId="77777777" w:rsidTr="003274C2">
        <w:trPr>
          <w:cantSplit/>
          <w:jc w:val="center"/>
        </w:trPr>
        <w:tc>
          <w:tcPr>
            <w:tcW w:w="1241" w:type="dxa"/>
          </w:tcPr>
          <w:p w14:paraId="687959F2" w14:textId="77777777" w:rsidR="00C45907" w:rsidRPr="00931575" w:rsidRDefault="00C45907" w:rsidP="00136C94">
            <w:pPr>
              <w:pStyle w:val="TAL"/>
            </w:pPr>
            <w:r w:rsidRPr="00931575">
              <w:t>DE.5</w:t>
            </w:r>
          </w:p>
        </w:tc>
        <w:tc>
          <w:tcPr>
            <w:tcW w:w="2930" w:type="dxa"/>
          </w:tcPr>
          <w:p w14:paraId="127C7BBF" w14:textId="77777777" w:rsidR="00C45907" w:rsidRPr="00931575" w:rsidRDefault="00C45907" w:rsidP="00136C94">
            <w:pPr>
              <w:pStyle w:val="TAL"/>
            </w:pPr>
            <w:r w:rsidRPr="00931575">
              <w:rPr>
                <w:lang w:val="en-US"/>
              </w:rPr>
              <w:t>Average in cell power level</w:t>
            </w:r>
          </w:p>
          <w:p w14:paraId="4CA41844" w14:textId="77777777" w:rsidR="00C45907" w:rsidRPr="00931575" w:rsidRDefault="00C45907" w:rsidP="00136C94">
            <w:pPr>
              <w:pStyle w:val="TAL"/>
              <w:rPr>
                <w:lang w:val="en-US"/>
              </w:rPr>
            </w:pPr>
          </w:p>
        </w:tc>
        <w:tc>
          <w:tcPr>
            <w:tcW w:w="5686" w:type="dxa"/>
          </w:tcPr>
          <w:p w14:paraId="4E43C64A" w14:textId="77777777" w:rsidR="00C45907" w:rsidRPr="00931575" w:rsidRDefault="00C45907" w:rsidP="00136C94">
            <w:pPr>
              <w:pStyle w:val="TAL"/>
            </w:pPr>
            <w:r w:rsidRPr="00931575">
              <w:t>Declared in band average power inside each of the out of cell directions set(s) (DE.1) averaged over the 5 conformance directions (D9.x)</w:t>
            </w:r>
          </w:p>
        </w:tc>
      </w:tr>
    </w:tbl>
    <w:p w14:paraId="361E998B" w14:textId="77777777" w:rsidR="00C45907" w:rsidRPr="00931575" w:rsidRDefault="00C45907" w:rsidP="00136C94">
      <w:pPr>
        <w:rPr>
          <w:lang w:val="en-US" w:eastAsia="zh-CN"/>
        </w:rPr>
      </w:pPr>
    </w:p>
    <w:p w14:paraId="4EF54A74" w14:textId="4A934736" w:rsidR="00C45907" w:rsidRPr="00931575" w:rsidRDefault="00600C59" w:rsidP="00136C94">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136C94">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136C94">
      <w:r w:rsidRPr="00931575">
        <w:br w:type="page"/>
      </w:r>
    </w:p>
    <w:p w14:paraId="3EC67F8B" w14:textId="77777777" w:rsidR="00C45907" w:rsidRPr="00931575" w:rsidRDefault="00C45907" w:rsidP="00C45907">
      <w:pPr>
        <w:pStyle w:val="Heading8"/>
        <w:rPr>
          <w:rFonts w:cs="v4.2.0"/>
        </w:rPr>
      </w:pPr>
      <w:bookmarkStart w:id="8928" w:name="_Toc21103114"/>
      <w:bookmarkStart w:id="8929" w:name="_Toc29810963"/>
      <w:bookmarkStart w:id="8930" w:name="_Toc36636324"/>
      <w:bookmarkStart w:id="8931" w:name="_Toc37273270"/>
      <w:bookmarkStart w:id="8932" w:name="_Toc45886360"/>
      <w:bookmarkStart w:id="8933" w:name="_Toc53183405"/>
      <w:bookmarkStart w:id="8934" w:name="_Toc58916117"/>
      <w:bookmarkStart w:id="8935" w:name="_Toc66701264"/>
      <w:bookmarkStart w:id="8936" w:name="_Toc68697421"/>
      <w:bookmarkStart w:id="8937" w:name="_Toc74928416"/>
      <w:bookmarkStart w:id="8938" w:name="_Toc76115515"/>
      <w:bookmarkStart w:id="8939" w:name="_Toc76544922"/>
      <w:bookmarkStart w:id="8940" w:name="_Toc82541739"/>
      <w:bookmarkStart w:id="8941" w:name="_Toc89952386"/>
      <w:bookmarkStart w:id="8942" w:name="_Toc98767482"/>
      <w:r w:rsidRPr="00931575">
        <w:t>Annex H (normative):</w:t>
      </w:r>
      <w:r w:rsidRPr="00931575">
        <w:br/>
        <w:t>Characteristics of the interfering signals</w:t>
      </w:r>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p>
    <w:p w14:paraId="6017CDF6" w14:textId="5EE2A813" w:rsidR="00C45907" w:rsidRPr="00931575" w:rsidRDefault="00C45907" w:rsidP="00136C94">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136C94">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136C94">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136C94">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136C94">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136C94">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136C94">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136C94">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136C94">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136C94">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136C94">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136C94">
            <w:pPr>
              <w:pStyle w:val="TAC"/>
            </w:pPr>
            <w:r w:rsidRPr="00931575">
              <w:t>QPSK</w:t>
            </w:r>
          </w:p>
        </w:tc>
      </w:tr>
    </w:tbl>
    <w:p w14:paraId="24FEC93A" w14:textId="77777777" w:rsidR="00C45907" w:rsidRPr="00931575" w:rsidRDefault="00C45907" w:rsidP="00136C94"/>
    <w:p w14:paraId="5D7A7250" w14:textId="77777777" w:rsidR="00C45907" w:rsidRPr="00931575" w:rsidRDefault="00C45907" w:rsidP="00136C94">
      <w:r w:rsidRPr="00931575">
        <w:br w:type="page"/>
      </w:r>
    </w:p>
    <w:p w14:paraId="3D804267" w14:textId="77777777" w:rsidR="00C45907" w:rsidRPr="00931575" w:rsidRDefault="00C45907" w:rsidP="00C45907">
      <w:pPr>
        <w:pStyle w:val="Heading8"/>
      </w:pPr>
      <w:bookmarkStart w:id="8943" w:name="_Toc21103115"/>
      <w:bookmarkStart w:id="8944" w:name="_Toc29810964"/>
      <w:bookmarkStart w:id="8945" w:name="_Toc36636325"/>
      <w:bookmarkStart w:id="8946" w:name="_Toc37273271"/>
      <w:bookmarkStart w:id="8947" w:name="_Toc45886361"/>
      <w:bookmarkStart w:id="8948" w:name="_Toc53183406"/>
      <w:bookmarkStart w:id="8949" w:name="_Toc58916118"/>
      <w:bookmarkStart w:id="8950" w:name="_Toc66701265"/>
      <w:bookmarkStart w:id="8951" w:name="_Toc68697422"/>
      <w:bookmarkStart w:id="8952" w:name="_Toc74928417"/>
      <w:bookmarkStart w:id="8953" w:name="_Toc76115516"/>
      <w:bookmarkStart w:id="8954" w:name="_Toc76544923"/>
      <w:bookmarkStart w:id="8955" w:name="_Toc82541740"/>
      <w:bookmarkStart w:id="8956" w:name="_Toc89952387"/>
      <w:bookmarkStart w:id="8957" w:name="_Toc98767483"/>
      <w:r w:rsidRPr="00931575">
        <w:t>Annex I (normative):</w:t>
      </w:r>
      <w:r w:rsidRPr="00931575">
        <w:br/>
        <w:t>TRP measurement procedures</w:t>
      </w:r>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p>
    <w:p w14:paraId="7C802D00" w14:textId="77777777" w:rsidR="00C45907" w:rsidRPr="00931575" w:rsidRDefault="00C45907" w:rsidP="00C45907">
      <w:pPr>
        <w:pStyle w:val="Heading1"/>
      </w:pPr>
      <w:bookmarkStart w:id="8958" w:name="_Toc21103116"/>
      <w:bookmarkStart w:id="8959" w:name="_Toc29810965"/>
      <w:bookmarkStart w:id="8960" w:name="_Toc36636326"/>
      <w:bookmarkStart w:id="8961" w:name="_Toc37273272"/>
      <w:bookmarkStart w:id="8962" w:name="_Toc45886362"/>
      <w:bookmarkStart w:id="8963" w:name="_Toc53183407"/>
      <w:bookmarkStart w:id="8964" w:name="_Toc58916119"/>
      <w:bookmarkStart w:id="8965" w:name="_Toc66701266"/>
      <w:bookmarkStart w:id="8966" w:name="_Toc68697423"/>
      <w:bookmarkStart w:id="8967" w:name="_Toc74928418"/>
      <w:bookmarkStart w:id="8968" w:name="_Toc76115517"/>
      <w:bookmarkStart w:id="8969" w:name="_Toc76544924"/>
      <w:bookmarkStart w:id="8970" w:name="_Toc82541741"/>
      <w:bookmarkStart w:id="8971" w:name="_Toc89952388"/>
      <w:bookmarkStart w:id="8972" w:name="_Toc98767484"/>
      <w:r w:rsidRPr="00931575">
        <w:t>I.1</w:t>
      </w:r>
      <w:r w:rsidRPr="00931575">
        <w:tab/>
        <w:t>General</w:t>
      </w:r>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p>
    <w:p w14:paraId="5C4B530F" w14:textId="77777777" w:rsidR="00C45907" w:rsidRPr="00931575" w:rsidRDefault="00C45907" w:rsidP="00136C94">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136C94">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136C94">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136C94">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136C94">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8973" w:name="_Toc21103117"/>
      <w:bookmarkStart w:id="8974" w:name="_Toc29810966"/>
      <w:bookmarkStart w:id="8975" w:name="_Toc36636327"/>
      <w:bookmarkStart w:id="8976" w:name="_Toc37273273"/>
      <w:bookmarkStart w:id="8977" w:name="_Toc45886363"/>
      <w:bookmarkStart w:id="8978" w:name="_Toc53183408"/>
      <w:bookmarkStart w:id="8979" w:name="_Toc58916120"/>
      <w:bookmarkStart w:id="8980" w:name="_Toc66701267"/>
      <w:bookmarkStart w:id="8981" w:name="_Toc68697424"/>
      <w:bookmarkStart w:id="8982" w:name="_Toc74928419"/>
      <w:bookmarkStart w:id="8983" w:name="_Toc76115518"/>
      <w:bookmarkStart w:id="8984" w:name="_Toc76544925"/>
      <w:bookmarkStart w:id="8985" w:name="_Toc82541742"/>
      <w:bookmarkStart w:id="8986" w:name="_Toc89952389"/>
      <w:bookmarkStart w:id="8987" w:name="_Toc98767485"/>
      <w:r w:rsidRPr="00931575">
        <w:t>I.2</w:t>
      </w:r>
      <w:r w:rsidRPr="00931575">
        <w:tab/>
        <w:t>Spherical equal angle grid</w:t>
      </w:r>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p>
    <w:p w14:paraId="681129E1" w14:textId="77777777" w:rsidR="00C45907" w:rsidRPr="00931575" w:rsidRDefault="00C45907" w:rsidP="00C45907">
      <w:pPr>
        <w:pStyle w:val="Heading2"/>
      </w:pPr>
      <w:bookmarkStart w:id="8988" w:name="_Toc21103118"/>
      <w:bookmarkStart w:id="8989" w:name="_Toc29810967"/>
      <w:bookmarkStart w:id="8990" w:name="_Toc36636328"/>
      <w:bookmarkStart w:id="8991" w:name="_Toc37273274"/>
      <w:bookmarkStart w:id="8992" w:name="_Toc45886364"/>
      <w:bookmarkStart w:id="8993" w:name="_Toc53183409"/>
      <w:bookmarkStart w:id="8994" w:name="_Toc58916121"/>
      <w:bookmarkStart w:id="8995" w:name="_Toc66701268"/>
      <w:bookmarkStart w:id="8996" w:name="_Toc68697425"/>
      <w:bookmarkStart w:id="8997" w:name="_Toc74928420"/>
      <w:bookmarkStart w:id="8998" w:name="_Toc76115519"/>
      <w:bookmarkStart w:id="8999" w:name="_Toc76544926"/>
      <w:bookmarkStart w:id="9000" w:name="_Toc82541743"/>
      <w:bookmarkStart w:id="9001" w:name="_Toc89952390"/>
      <w:bookmarkStart w:id="9002" w:name="_Toc98767486"/>
      <w:r w:rsidRPr="00931575">
        <w:rPr>
          <w:rFonts w:hint="eastAsia"/>
          <w:lang w:eastAsia="zh-CN"/>
        </w:rPr>
        <w:t>I.2.</w:t>
      </w:r>
      <w:r w:rsidRPr="00931575">
        <w:rPr>
          <w:lang w:eastAsia="zh-CN"/>
        </w:rPr>
        <w:t>1</w:t>
      </w:r>
      <w:r w:rsidRPr="00931575">
        <w:rPr>
          <w:lang w:eastAsia="en-GB"/>
        </w:rPr>
        <w:tab/>
        <w:t>General</w:t>
      </w:r>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p>
    <w:p w14:paraId="75808722" w14:textId="77777777" w:rsidR="00C45907" w:rsidRPr="00931575" w:rsidRDefault="00C45907" w:rsidP="00136C94">
      <w:r w:rsidRPr="00931575">
        <w:t>TRP</w:t>
      </w:r>
      <w:r w:rsidRPr="00931575">
        <w:rPr>
          <w:vertAlign w:val="subscript"/>
        </w:rPr>
        <w:t>Estimate</w:t>
      </w:r>
      <w:r w:rsidRPr="00931575">
        <w:t xml:space="preserve"> is defined as</w:t>
      </w:r>
    </w:p>
    <w:p w14:paraId="5ECD20DB" w14:textId="77777777" w:rsidR="00C45907" w:rsidRPr="00931575" w:rsidRDefault="005835E0"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136C94">
      <w:r w:rsidRPr="00931575">
        <w:rPr>
          <w:lang w:eastAsia="en-GB"/>
        </w:rPr>
        <w:t>when EIRP measurements is used</w:t>
      </w:r>
      <w:r w:rsidRPr="00931575">
        <w:t xml:space="preserve"> or as</w:t>
      </w:r>
    </w:p>
    <w:p w14:paraId="0490B84A" w14:textId="77777777" w:rsidR="00C45907" w:rsidRPr="00931575" w:rsidRDefault="005835E0"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136C94">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9003" w:name="_Toc21103119"/>
      <w:bookmarkStart w:id="9004" w:name="_Toc29810968"/>
      <w:bookmarkStart w:id="9005" w:name="_Toc36636329"/>
      <w:bookmarkStart w:id="9006" w:name="_Toc37273275"/>
      <w:bookmarkStart w:id="9007" w:name="_Toc45886365"/>
      <w:bookmarkStart w:id="9008" w:name="_Toc53183410"/>
      <w:bookmarkStart w:id="9009" w:name="_Toc58916122"/>
      <w:bookmarkStart w:id="9010" w:name="_Toc66701269"/>
      <w:bookmarkStart w:id="9011" w:name="_Toc68697426"/>
      <w:bookmarkStart w:id="9012" w:name="_Toc74928421"/>
      <w:bookmarkStart w:id="9013" w:name="_Toc76115520"/>
      <w:bookmarkStart w:id="9014" w:name="_Toc76544927"/>
      <w:bookmarkStart w:id="9015" w:name="_Toc82541744"/>
      <w:bookmarkStart w:id="9016" w:name="_Toc89952391"/>
      <w:bookmarkStart w:id="9017" w:name="_Toc98767487"/>
      <w:r w:rsidRPr="00931575">
        <w:rPr>
          <w:rFonts w:hint="eastAsia"/>
          <w:lang w:eastAsia="zh-CN"/>
        </w:rPr>
        <w:t>I.2.2</w:t>
      </w:r>
      <w:r w:rsidRPr="00931575">
        <w:rPr>
          <w:lang w:eastAsia="en-GB"/>
        </w:rPr>
        <w:tab/>
        <w:t>Reference angular step criteria</w:t>
      </w:r>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p>
    <w:p w14:paraId="5EA0BFBD" w14:textId="77777777" w:rsidR="00C45907" w:rsidRPr="00931575" w:rsidRDefault="00C45907" w:rsidP="00136C94">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136C94">
      <w:r w:rsidRPr="00931575">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136C94">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136C94">
      <w:pPr>
        <w:pStyle w:val="EQ"/>
        <w:rPr>
          <w:rFonts w:eastAsia="MS Mincho"/>
          <w:lang w:val="en-US"/>
        </w:rPr>
      </w:pPr>
      <w:r w:rsidRPr="00931575">
        <w:rPr>
          <w:rFonts w:eastAsia="MS Mincho"/>
          <w:noProof w:val="0"/>
        </w:rPr>
        <w:t>`</w:t>
      </w:r>
      <w:r w:rsidRPr="00931575">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136C94">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136C94">
      <w:pPr>
        <w:rPr>
          <w:lang w:val="en-US" w:eastAsia="en-GB"/>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eastAsia="en-GB"/>
        </w:rPr>
        <w:t>The radiation source can be EUT antenna array or the whole of EUT.</w:t>
      </w:r>
    </w:p>
    <w:p w14:paraId="44B4890C" w14:textId="77777777" w:rsidR="00C45907" w:rsidRPr="00931575" w:rsidRDefault="00C45907" w:rsidP="00136C94">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136C94">
      <w:pPr>
        <w:pStyle w:val="TF"/>
        <w:rPr>
          <w:lang w:val="en-US" w:eastAsia="en-GB"/>
        </w:rPr>
      </w:pPr>
      <w:r w:rsidRPr="00931575">
        <w:rPr>
          <w:lang w:val="en-US" w:eastAsia="en-GB"/>
        </w:rPr>
        <w:t xml:space="preserve">Figure </w:t>
      </w:r>
      <w:r w:rsidR="00F33E7A" w:rsidRPr="00931575">
        <w:rPr>
          <w:lang w:eastAsia="en-GB"/>
        </w:rPr>
        <w:t>I.2.2-1</w:t>
      </w:r>
      <w:r w:rsidRPr="00931575">
        <w:rPr>
          <w:lang w:val="en-US" w:eastAsia="en-GB"/>
        </w:rPr>
        <w:t xml:space="preserve">: </w:t>
      </w:r>
      <w:r w:rsidRPr="00931575">
        <w:rPr>
          <w:lang w:val="en-US"/>
        </w:rPr>
        <w:t>Dimensions of a radiation source: depth (d), width (w) and height (h)</w:t>
      </w:r>
    </w:p>
    <w:p w14:paraId="0C208A06" w14:textId="1BB894CB" w:rsidR="00C45907" w:rsidRPr="00931575" w:rsidRDefault="00C45907" w:rsidP="00136C94">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136C94">
      <w:pPr>
        <w:pStyle w:val="EQ"/>
        <w:rPr>
          <w:lang w:val="en-US" w:eastAsia="zh-CN"/>
        </w:rPr>
      </w:pPr>
      <w:r w:rsidRPr="00931575">
        <w:rPr>
          <w:lang w:val="en-US" w:eastAsia="en-GB"/>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136C94">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136C94">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3" type="#_x0000_t75" style="width:15.5pt;height:15.5pt" o:ole="">
            <v:imagedata r:id="rId115" o:title=""/>
          </v:shape>
          <o:OLEObject Type="Embed" ProgID="Equation.3" ShapeID="_x0000_i1063" DrawAspect="Content" ObjectID="_1710315387" r:id="rId116"/>
        </w:object>
      </w:r>
      <w:r w:rsidRPr="00931575">
        <w:rPr>
          <w:rFonts w:hint="eastAsia"/>
          <w:lang w:val="en-US" w:eastAsia="zh-CN"/>
        </w:rPr>
        <w:t xml:space="preserve"> is wavelength for the measured frequency.</w:t>
      </w:r>
    </w:p>
    <w:p w14:paraId="431CB6DB" w14:textId="77777777" w:rsidR="00C45907" w:rsidRPr="00931575" w:rsidRDefault="00C45907" w:rsidP="00136C94">
      <w:pPr>
        <w:pStyle w:val="TH"/>
        <w:rPr>
          <w:lang w:val="en-US" w:eastAsia="zh-CN"/>
        </w:rPr>
      </w:pPr>
      <w:r w:rsidRPr="00931575">
        <w:rPr>
          <w:noProof/>
          <w:lang w:val="en-US" w:eastAsia="zh-CN"/>
        </w:rPr>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136C94">
      <w:pPr>
        <w:pStyle w:val="TF"/>
        <w:rPr>
          <w:lang w:val="en-US" w:eastAsia="en-GB"/>
        </w:rPr>
      </w:pPr>
      <w:r w:rsidRPr="00931575">
        <w:rPr>
          <w:lang w:val="en-US" w:eastAsia="en-GB"/>
        </w:rPr>
        <w:t xml:space="preserve">Figure </w:t>
      </w:r>
      <w:r w:rsidRPr="00931575">
        <w:rPr>
          <w:rFonts w:hint="eastAsia"/>
          <w:lang w:val="en-US" w:eastAsia="zh-CN"/>
        </w:rPr>
        <w:t>I2.2-</w:t>
      </w:r>
      <w:r w:rsidRPr="00931575">
        <w:rPr>
          <w:lang w:val="en-US" w:eastAsia="zh-CN"/>
        </w:rPr>
        <w:t>2:</w:t>
      </w:r>
      <w:r w:rsidRPr="00931575">
        <w:rPr>
          <w:lang w:val="en-US" w:eastAsia="en-GB"/>
        </w:rPr>
        <w:t xml:space="preserve"> Spherical coordinate for OTA conformance testing of EUT</w:t>
      </w:r>
    </w:p>
    <w:p w14:paraId="718DADBF" w14:textId="77777777" w:rsidR="00C45907" w:rsidRPr="00931575" w:rsidRDefault="00C45907" w:rsidP="00136C94">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136C94">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136C94">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136C94">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136C94">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136C94">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9018" w:name="_Toc21103120"/>
      <w:bookmarkStart w:id="9019" w:name="_Toc29810969"/>
      <w:bookmarkStart w:id="9020" w:name="_Toc36636330"/>
      <w:bookmarkStart w:id="9021" w:name="_Toc37273276"/>
      <w:bookmarkStart w:id="9022" w:name="_Toc45886366"/>
      <w:bookmarkStart w:id="9023" w:name="_Toc53183411"/>
      <w:bookmarkStart w:id="9024" w:name="_Toc58916123"/>
      <w:bookmarkStart w:id="9025" w:name="_Toc66701270"/>
      <w:bookmarkStart w:id="9026" w:name="_Toc68697427"/>
      <w:bookmarkStart w:id="9027" w:name="_Toc74928422"/>
      <w:bookmarkStart w:id="9028" w:name="_Toc76115521"/>
      <w:bookmarkStart w:id="9029" w:name="_Toc76544928"/>
      <w:bookmarkStart w:id="9030" w:name="_Toc82541745"/>
      <w:bookmarkStart w:id="9031" w:name="_Toc89952392"/>
      <w:bookmarkStart w:id="9032" w:name="_Toc98767488"/>
      <w:r w:rsidRPr="00931575">
        <w:t>I.3</w:t>
      </w:r>
      <w:r w:rsidRPr="00931575">
        <w:tab/>
        <w:t>Spherical equal area grid</w:t>
      </w:r>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p>
    <w:p w14:paraId="2985812E" w14:textId="77777777" w:rsidR="00C45907" w:rsidRPr="00931575" w:rsidRDefault="00C45907" w:rsidP="00136C94">
      <w:r w:rsidRPr="00931575">
        <w:t>TRP</w:t>
      </w:r>
      <w:r w:rsidRPr="00931575">
        <w:rPr>
          <w:vertAlign w:val="subscript"/>
        </w:rPr>
        <w:t>Estimate</w:t>
      </w:r>
      <w:r w:rsidRPr="00931575">
        <w:t xml:space="preserve"> is defined as</w:t>
      </w:r>
    </w:p>
    <w:p w14:paraId="01B98BF8"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136C94">
      <w:r w:rsidRPr="00931575">
        <w:t>N is the total number of samples and specified as</w:t>
      </w:r>
    </w:p>
    <w:p w14:paraId="238684D6" w14:textId="77777777" w:rsidR="00C45907" w:rsidRPr="00931575" w:rsidRDefault="00C45907" w:rsidP="00136C94">
      <w:pPr>
        <w:pStyle w:val="EQ"/>
      </w:pPr>
      <w:r w:rsidRPr="00931575">
        <w:tab/>
      </w:r>
      <w:r w:rsidRPr="00931575">
        <w:rPr>
          <w:rFonts w:eastAsia="SimSun"/>
        </w:rPr>
        <w:object w:dxaOrig="1530" w:dyaOrig="690" w14:anchorId="61A9747F">
          <v:shape id="_x0000_i1064" type="#_x0000_t75" style="width:77pt;height:35.5pt" o:ole="">
            <v:imagedata r:id="rId118" o:title=""/>
          </v:shape>
          <o:OLEObject Type="Embed" ProgID="Equation.3" ShapeID="_x0000_i1064" DrawAspect="Content" ObjectID="_1710315388" r:id="rId119"/>
        </w:object>
      </w:r>
    </w:p>
    <w:p w14:paraId="05F41876"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9033" w:name="_Toc21103121"/>
      <w:bookmarkStart w:id="9034" w:name="_Toc29810970"/>
      <w:bookmarkStart w:id="9035" w:name="_Toc36636331"/>
      <w:bookmarkStart w:id="9036" w:name="_Toc37273277"/>
      <w:bookmarkStart w:id="9037" w:name="_Toc45886367"/>
      <w:bookmarkStart w:id="9038" w:name="_Toc53183412"/>
      <w:bookmarkStart w:id="9039" w:name="_Toc58916124"/>
      <w:bookmarkStart w:id="9040" w:name="_Toc66701271"/>
      <w:bookmarkStart w:id="9041" w:name="_Toc68697428"/>
      <w:bookmarkStart w:id="9042" w:name="_Toc74928423"/>
      <w:bookmarkStart w:id="9043" w:name="_Toc76115522"/>
      <w:bookmarkStart w:id="9044" w:name="_Toc76544929"/>
      <w:bookmarkStart w:id="9045" w:name="_Toc82541746"/>
      <w:bookmarkStart w:id="9046" w:name="_Toc89952393"/>
      <w:bookmarkStart w:id="9047" w:name="_Toc98767489"/>
      <w:r w:rsidRPr="00931575">
        <w:t>I.4</w:t>
      </w:r>
      <w:r w:rsidRPr="00931575">
        <w:tab/>
        <w:t>Spherical Fibonacci grid</w:t>
      </w:r>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p>
    <w:p w14:paraId="71902C2A" w14:textId="77777777" w:rsidR="00C45907" w:rsidRPr="00931575" w:rsidRDefault="00C45907" w:rsidP="00136C94">
      <w:r w:rsidRPr="00931575">
        <w:t>TRP</w:t>
      </w:r>
      <w:r w:rsidRPr="00931575">
        <w:rPr>
          <w:vertAlign w:val="subscript"/>
        </w:rPr>
        <w:t>Estimate</w:t>
      </w:r>
      <w:r w:rsidRPr="00931575">
        <w:t xml:space="preserve"> is defined as</w:t>
      </w:r>
    </w:p>
    <w:p w14:paraId="42FB2DAF"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136C94">
      <w:r w:rsidRPr="00931575">
        <w:rPr>
          <w:i/>
        </w:rPr>
        <w:t>N</w:t>
      </w:r>
      <w:r w:rsidRPr="00931575">
        <w:t xml:space="preserve"> is the total number of samples and specified as</w:t>
      </w:r>
    </w:p>
    <w:p w14:paraId="00543E77" w14:textId="77777777" w:rsidR="00C45907" w:rsidRPr="00931575" w:rsidRDefault="00C45907" w:rsidP="00136C94">
      <w:pPr>
        <w:pStyle w:val="EQ"/>
      </w:pPr>
      <w:r w:rsidRPr="00931575">
        <w:tab/>
      </w:r>
      <w:r w:rsidRPr="00931575">
        <w:rPr>
          <w:rFonts w:eastAsia="SimSun"/>
        </w:rPr>
        <w:object w:dxaOrig="1530" w:dyaOrig="690" w14:anchorId="7DDB1787">
          <v:shape id="_x0000_i1065" type="#_x0000_t75" style="width:77pt;height:35.5pt" o:ole="">
            <v:imagedata r:id="rId118" o:title=""/>
          </v:shape>
          <o:OLEObject Type="Embed" ProgID="Equation.3" ShapeID="_x0000_i1065" DrawAspect="Content" ObjectID="_1710315389" r:id="rId120"/>
        </w:object>
      </w:r>
    </w:p>
    <w:p w14:paraId="1DBA0E58"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5835E0" w:rsidP="00136C94">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5835E0" w:rsidP="00136C94">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9048" w:name="_Toc21103122"/>
      <w:bookmarkStart w:id="9049" w:name="_Toc29810971"/>
      <w:bookmarkStart w:id="9050" w:name="_Toc36636332"/>
      <w:bookmarkStart w:id="9051" w:name="_Toc37273278"/>
      <w:bookmarkStart w:id="9052" w:name="_Toc45886368"/>
      <w:bookmarkStart w:id="9053" w:name="_Toc53183413"/>
      <w:bookmarkStart w:id="9054" w:name="_Toc58916125"/>
      <w:bookmarkStart w:id="9055" w:name="_Toc66701272"/>
      <w:bookmarkStart w:id="9056" w:name="_Toc68697429"/>
      <w:bookmarkStart w:id="9057" w:name="_Toc74928424"/>
      <w:bookmarkStart w:id="9058" w:name="_Toc76115523"/>
      <w:bookmarkStart w:id="9059" w:name="_Toc76544930"/>
      <w:bookmarkStart w:id="9060" w:name="_Toc82541747"/>
      <w:bookmarkStart w:id="9061" w:name="_Toc89952394"/>
      <w:bookmarkStart w:id="9062" w:name="_Toc98767490"/>
      <w:r w:rsidRPr="00931575">
        <w:t>I.5</w:t>
      </w:r>
      <w:r w:rsidRPr="00931575">
        <w:tab/>
        <w:t>Orthogonal cut grid</w:t>
      </w:r>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p>
    <w:p w14:paraId="7761AEA7" w14:textId="77777777" w:rsidR="00C45907" w:rsidRPr="00931575" w:rsidRDefault="00C45907" w:rsidP="00C45907">
      <w:pPr>
        <w:pStyle w:val="Heading2"/>
      </w:pPr>
      <w:bookmarkStart w:id="9063" w:name="_Toc21103123"/>
      <w:bookmarkStart w:id="9064" w:name="_Toc29810972"/>
      <w:bookmarkStart w:id="9065" w:name="_Toc36636333"/>
      <w:bookmarkStart w:id="9066" w:name="_Toc37273279"/>
      <w:bookmarkStart w:id="9067" w:name="_Toc45886369"/>
      <w:bookmarkStart w:id="9068" w:name="_Toc53183414"/>
      <w:bookmarkStart w:id="9069" w:name="_Toc58916126"/>
      <w:bookmarkStart w:id="9070" w:name="_Toc66701273"/>
      <w:bookmarkStart w:id="9071" w:name="_Toc68697430"/>
      <w:bookmarkStart w:id="9072" w:name="_Toc74928425"/>
      <w:bookmarkStart w:id="9073" w:name="_Toc76115524"/>
      <w:bookmarkStart w:id="9074" w:name="_Toc76544931"/>
      <w:bookmarkStart w:id="9075" w:name="_Toc82541748"/>
      <w:bookmarkStart w:id="9076" w:name="_Toc89952395"/>
      <w:bookmarkStart w:id="9077" w:name="_Toc98767491"/>
      <w:r w:rsidRPr="00931575">
        <w:t>I.5.1</w:t>
      </w:r>
      <w:r w:rsidRPr="00931575">
        <w:tab/>
        <w:t>General</w:t>
      </w:r>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p>
    <w:p w14:paraId="79764602" w14:textId="77777777" w:rsidR="00C45907" w:rsidRPr="00931575" w:rsidRDefault="00C45907" w:rsidP="00136C94">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136C94">
      <w:r w:rsidRPr="00931575">
        <w:t>When alignment is required:</w:t>
      </w:r>
    </w:p>
    <w:p w14:paraId="518D5192" w14:textId="77777777" w:rsidR="00C45907" w:rsidRPr="00931575" w:rsidRDefault="00C45907" w:rsidP="00136C94">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136C94">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136C94">
      <w:pPr>
        <w:pStyle w:val="B1"/>
      </w:pPr>
      <w:r w:rsidRPr="00931575">
        <w:t>3)</w:t>
      </w:r>
      <w:r w:rsidRPr="00931575">
        <w:tab/>
        <w:t>The third optional cut is a vertical cut orthogonal to the first and the second cut.</w:t>
      </w:r>
    </w:p>
    <w:p w14:paraId="2DC11D9D" w14:textId="77777777" w:rsidR="00C45907" w:rsidRPr="00931575" w:rsidRDefault="00C45907" w:rsidP="00136C94">
      <w:r w:rsidRPr="00931575">
        <w:t>When alignment is not required, the cuts can be aligned arbitrarily.</w:t>
      </w:r>
    </w:p>
    <w:p w14:paraId="6499D724" w14:textId="77777777" w:rsidR="00C45907" w:rsidRPr="00931575" w:rsidRDefault="00C45907" w:rsidP="00136C94">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136C94">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136C94">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136C94">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136C94">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136C94">
      <w:pPr>
        <w:pStyle w:val="B1"/>
      </w:pPr>
      <w:r w:rsidRPr="00931575">
        <w:t>ii.</w:t>
      </w:r>
      <w:r w:rsidRPr="00931575">
        <w:tab/>
        <w:t>The frequency of the emission is within the downlink operating band.</w:t>
      </w:r>
    </w:p>
    <w:p w14:paraId="0AC4F93A" w14:textId="77777777" w:rsidR="00C45907" w:rsidRPr="00931575" w:rsidRDefault="00C45907" w:rsidP="00136C94">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136C94">
      <w:pPr>
        <w:pStyle w:val="B1"/>
      </w:pPr>
      <w:r w:rsidRPr="00931575">
        <w:t>iv.</w:t>
      </w:r>
      <w:r w:rsidRPr="00931575">
        <w:tab/>
        <w:t>The emission appears/disappears when the Tx power is turned on/off.</w:t>
      </w:r>
    </w:p>
    <w:p w14:paraId="480A6CB6" w14:textId="77777777" w:rsidR="00C45907" w:rsidRPr="00931575" w:rsidRDefault="00C45907" w:rsidP="00136C94">
      <w:pPr>
        <w:pStyle w:val="B1"/>
      </w:pPr>
      <w:r w:rsidRPr="00931575">
        <w:t>v.</w:t>
      </w:r>
      <w:r w:rsidRPr="00931575">
        <w:tab/>
        <w:t>The antenna arrays of the EUT</w:t>
      </w:r>
    </w:p>
    <w:p w14:paraId="52F95031" w14:textId="77777777" w:rsidR="00C45907" w:rsidRPr="00931575" w:rsidRDefault="00C45907" w:rsidP="00136C94">
      <w:pPr>
        <w:pStyle w:val="B2"/>
      </w:pPr>
      <w:r w:rsidRPr="00931575">
        <w:t>1)</w:t>
      </w:r>
      <w:r w:rsidRPr="00931575">
        <w:tab/>
        <w:t>Have rectangular grids of antenna element positions</w:t>
      </w:r>
    </w:p>
    <w:p w14:paraId="41864BFB" w14:textId="77777777" w:rsidR="00C45907" w:rsidRPr="00931575" w:rsidRDefault="00C45907" w:rsidP="00136C94">
      <w:pPr>
        <w:pStyle w:val="B2"/>
      </w:pPr>
      <w:r w:rsidRPr="00931575">
        <w:t>2)</w:t>
      </w:r>
      <w:r w:rsidRPr="00931575">
        <w:tab/>
        <w:t>Have symmetry planes that are vertical and horizontal.</w:t>
      </w:r>
    </w:p>
    <w:p w14:paraId="581DB067" w14:textId="77777777" w:rsidR="00C45907" w:rsidRPr="00931575" w:rsidRDefault="00C45907" w:rsidP="00136C94">
      <w:pPr>
        <w:pStyle w:val="B2"/>
      </w:pPr>
      <w:r w:rsidRPr="00931575">
        <w:t>3)</w:t>
      </w:r>
      <w:r w:rsidRPr="00931575">
        <w:tab/>
        <w:t>Have parallel antenna planes</w:t>
      </w:r>
    </w:p>
    <w:p w14:paraId="06053F8E" w14:textId="77777777" w:rsidR="00C45907" w:rsidRPr="00931575" w:rsidRDefault="00C45907" w:rsidP="00136C94">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136C94">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136C94">
      <w:r w:rsidRPr="00931575">
        <w:t>Note that only the data on the cuts are measured.</w:t>
      </w:r>
    </w:p>
    <w:p w14:paraId="31B5DA4C" w14:textId="77777777" w:rsidR="00C45907" w:rsidRPr="00931575" w:rsidRDefault="00C45907" w:rsidP="00136C94">
      <w:r w:rsidRPr="00931575">
        <w:t>Calculate power density/EIRP values outside the two cardinal cuts as</w:t>
      </w:r>
    </w:p>
    <w:p w14:paraId="28847512" w14:textId="77777777" w:rsidR="00C45907" w:rsidRPr="00931575" w:rsidRDefault="00C45907" w:rsidP="00136C94">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136C94">
      <w:r w:rsidRPr="00931575">
        <w:t>The pattern multiplication is applied separately for the forward (fwd) and backward (bwd) hemisphere. The TRP is then calculated as</w:t>
      </w:r>
    </w:p>
    <w:p w14:paraId="6DC5674C" w14:textId="77777777" w:rsidR="00C45907" w:rsidRPr="00931575" w:rsidRDefault="00C45907" w:rsidP="00136C94">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136C94">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9078" w:name="_Toc21103124"/>
      <w:bookmarkStart w:id="9079" w:name="_Toc29810973"/>
      <w:bookmarkStart w:id="9080" w:name="_Toc36636334"/>
      <w:bookmarkStart w:id="9081" w:name="_Toc37273280"/>
      <w:bookmarkStart w:id="9082" w:name="_Toc45886370"/>
      <w:bookmarkStart w:id="9083" w:name="_Toc53183415"/>
      <w:bookmarkStart w:id="9084" w:name="_Toc58916127"/>
      <w:bookmarkStart w:id="9085" w:name="_Toc66701274"/>
      <w:bookmarkStart w:id="9086" w:name="_Toc68697431"/>
      <w:bookmarkStart w:id="9087" w:name="_Toc74928426"/>
      <w:bookmarkStart w:id="9088" w:name="_Toc76115525"/>
      <w:bookmarkStart w:id="9089" w:name="_Toc76544932"/>
      <w:bookmarkStart w:id="9090" w:name="_Toc82541749"/>
      <w:bookmarkStart w:id="9091" w:name="_Toc89952396"/>
      <w:bookmarkStart w:id="9092" w:name="_Toc98767492"/>
      <w:r w:rsidRPr="00931575">
        <w:rPr>
          <w:lang w:val="en-US"/>
        </w:rPr>
        <w:t>I.5</w:t>
      </w:r>
      <w:r w:rsidRPr="00931575">
        <w:t>.2</w:t>
      </w:r>
      <w:r w:rsidRPr="00931575">
        <w:tab/>
      </w:r>
      <w:r w:rsidRPr="00931575">
        <w:rPr>
          <w:lang w:val="en-US"/>
        </w:rPr>
        <w:t>Operating band unwanted emissions</w:t>
      </w:r>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p>
    <w:p w14:paraId="220A1142" w14:textId="77777777" w:rsidR="00C45907" w:rsidRPr="00931575" w:rsidRDefault="00C45907" w:rsidP="00136C94">
      <w:r w:rsidRPr="00931575">
        <w:t>The procedure is as follows:</w:t>
      </w:r>
    </w:p>
    <w:p w14:paraId="7744CC18" w14:textId="77777777" w:rsidR="00C45907" w:rsidRPr="00931575" w:rsidRDefault="00C45907" w:rsidP="00136C94">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136C94">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136C94">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9093" w:name="_Toc21103125"/>
      <w:bookmarkStart w:id="9094" w:name="_Toc29810974"/>
      <w:bookmarkStart w:id="9095" w:name="_Toc36636335"/>
      <w:bookmarkStart w:id="9096" w:name="_Toc37273281"/>
      <w:bookmarkStart w:id="9097" w:name="_Toc45886371"/>
      <w:bookmarkStart w:id="9098" w:name="_Toc53183416"/>
      <w:bookmarkStart w:id="9099" w:name="_Toc58916128"/>
      <w:bookmarkStart w:id="9100" w:name="_Toc66701275"/>
      <w:bookmarkStart w:id="9101" w:name="_Toc68697432"/>
      <w:bookmarkStart w:id="9102" w:name="_Toc74928427"/>
      <w:bookmarkStart w:id="9103" w:name="_Toc76115526"/>
      <w:bookmarkStart w:id="9104" w:name="_Toc76544933"/>
      <w:bookmarkStart w:id="9105" w:name="_Toc82541750"/>
      <w:bookmarkStart w:id="9106" w:name="_Toc89952397"/>
      <w:bookmarkStart w:id="9107" w:name="_Toc98767493"/>
      <w:r w:rsidRPr="00931575">
        <w:rPr>
          <w:lang w:val="en-US"/>
        </w:rPr>
        <w:t>I.5.3</w:t>
      </w:r>
      <w:r w:rsidRPr="00931575">
        <w:tab/>
      </w:r>
      <w:r w:rsidRPr="00931575">
        <w:rPr>
          <w:lang w:val="en-US"/>
        </w:rPr>
        <w:t>Spurious unwanted emissions</w:t>
      </w:r>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p>
    <w:p w14:paraId="77192D09" w14:textId="77777777" w:rsidR="00C45907" w:rsidRPr="00931575" w:rsidRDefault="00C45907" w:rsidP="00136C94">
      <w:r w:rsidRPr="00931575">
        <w:t>The procedure is as follows:</w:t>
      </w:r>
    </w:p>
    <w:p w14:paraId="1BE1ACDB" w14:textId="77777777" w:rsidR="00C45907" w:rsidRPr="00931575" w:rsidRDefault="00C45907" w:rsidP="00136C94">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136C94">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136C94">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136C94">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136C94">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136C94">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136C94">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136C94">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136C94">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136C94">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136C94">
            <w:pPr>
              <w:pStyle w:val="TAC"/>
              <w:rPr>
                <w:noProof/>
              </w:rPr>
            </w:pPr>
            <w:r w:rsidRPr="00931575">
              <w:rPr>
                <w:noProof/>
              </w:rPr>
              <w:t>2.5</w:t>
            </w:r>
          </w:p>
        </w:tc>
      </w:tr>
    </w:tbl>
    <w:p w14:paraId="40859701" w14:textId="77777777" w:rsidR="00C45907" w:rsidRPr="00931575" w:rsidRDefault="00C45907" w:rsidP="00136C94">
      <w:pPr>
        <w:pStyle w:val="NO"/>
      </w:pPr>
    </w:p>
    <w:p w14:paraId="5FFED1E9" w14:textId="77777777" w:rsidR="00C45907" w:rsidRPr="00931575" w:rsidRDefault="00C45907" w:rsidP="00C45907">
      <w:pPr>
        <w:pStyle w:val="Heading1"/>
      </w:pPr>
      <w:bookmarkStart w:id="9108" w:name="_Toc21103126"/>
      <w:bookmarkStart w:id="9109" w:name="_Toc29810975"/>
      <w:bookmarkStart w:id="9110" w:name="_Toc36636336"/>
      <w:bookmarkStart w:id="9111" w:name="_Toc37273282"/>
      <w:bookmarkStart w:id="9112" w:name="_Toc45886372"/>
      <w:bookmarkStart w:id="9113" w:name="_Toc53183417"/>
      <w:bookmarkStart w:id="9114" w:name="_Toc58916129"/>
      <w:bookmarkStart w:id="9115" w:name="_Toc66701276"/>
      <w:bookmarkStart w:id="9116" w:name="_Toc68697433"/>
      <w:bookmarkStart w:id="9117" w:name="_Toc74928428"/>
      <w:bookmarkStart w:id="9118" w:name="_Toc76115527"/>
      <w:bookmarkStart w:id="9119" w:name="_Toc76544934"/>
      <w:bookmarkStart w:id="9120" w:name="_Toc82541751"/>
      <w:bookmarkStart w:id="9121" w:name="_Toc89952398"/>
      <w:bookmarkStart w:id="9122" w:name="_Toc98767494"/>
      <w:r w:rsidRPr="00931575">
        <w:t>I.6</w:t>
      </w:r>
      <w:r w:rsidRPr="00931575">
        <w:tab/>
        <w:t>Wave vector space grid</w:t>
      </w:r>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p>
    <w:p w14:paraId="4DC7BB99" w14:textId="2ED4D7C2" w:rsidR="00C45907" w:rsidRPr="00931575" w:rsidRDefault="00C45907" w:rsidP="00136C94">
      <w:pPr>
        <w:rPr>
          <w:lang w:val="en-US" w:eastAsia="en-GB"/>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136C94">
      <w:pPr>
        <w:rPr>
          <w:lang w:val="en-US" w:eastAsia="en-GB"/>
        </w:rPr>
      </w:pPr>
      <w:r w:rsidRPr="00931575">
        <w:rPr>
          <w:rFonts w:hint="eastAsia"/>
          <w:lang w:val="en-US" w:eastAsia="zh-CN"/>
        </w:rPr>
        <w:t>w</w:t>
      </w:r>
      <w:r w:rsidRPr="00931575">
        <w:rPr>
          <w:lang w:val="en-US" w:eastAsia="en-GB"/>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eastAsia="en-GB"/>
        </w:rPr>
        <w:t xml:space="preserve">s </w:t>
      </w:r>
      <w:r w:rsidRPr="00931575">
        <w:rPr>
          <w:rFonts w:hint="eastAsia"/>
          <w:lang w:val="en-US" w:eastAsia="zh-CN"/>
        </w:rPr>
        <w:t xml:space="preserve">the length </w:t>
      </w:r>
      <w:r w:rsidRPr="00931575">
        <w:rPr>
          <w:lang w:val="en-US" w:eastAsia="en-GB"/>
        </w:rPr>
        <w:t>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eastAsia="en-GB"/>
        </w:rPr>
        <w:t xml:space="preserve"> is </w:t>
      </w:r>
      <w:r w:rsidRPr="00931575">
        <w:rPr>
          <w:rFonts w:hint="eastAsia"/>
          <w:lang w:val="en-US" w:eastAsia="zh-CN"/>
        </w:rPr>
        <w:t>the length</w:t>
      </w:r>
      <w:r w:rsidRPr="00931575">
        <w:rPr>
          <w:lang w:val="en-US" w:eastAsia="en-GB"/>
        </w:rPr>
        <w:t xml:space="preserve"> 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the z-axis.</w:t>
      </w:r>
    </w:p>
    <w:p w14:paraId="6090E115" w14:textId="77777777" w:rsidR="00C45907" w:rsidRPr="00931575" w:rsidRDefault="00C45907" w:rsidP="00136C94">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136C94">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136C94">
      <w:pPr>
        <w:rPr>
          <w:lang w:val="en-US" w:eastAsia="zh-CN"/>
        </w:rPr>
      </w:pPr>
      <w:r w:rsidRPr="00931575">
        <w:rPr>
          <w:rFonts w:hint="eastAsia"/>
          <w:lang w:val="en-US" w:eastAsia="zh-CN"/>
        </w:rPr>
        <w:t>The total radiated power (</w:t>
      </w:r>
      <w:r w:rsidRPr="00931575">
        <w:rPr>
          <w:lang w:val="en-US" w:eastAsia="en-GB"/>
        </w:rPr>
        <w:t>TRP</w:t>
      </w:r>
      <w:r w:rsidRPr="00931575">
        <w:rPr>
          <w:rFonts w:hint="eastAsia"/>
          <w:lang w:val="en-US" w:eastAsia="zh-CN"/>
        </w:rPr>
        <w:t xml:space="preserve">) in the wave vector space </w:t>
      </w:r>
      <w:r w:rsidRPr="00931575">
        <w:rPr>
          <w:lang w:val="en-US" w:eastAsia="en-GB"/>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136C94">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136C94">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136C94">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9123" w:name="_Toc21103127"/>
      <w:bookmarkStart w:id="9124" w:name="_Toc29810976"/>
      <w:bookmarkStart w:id="9125" w:name="_Toc36636337"/>
      <w:bookmarkStart w:id="9126" w:name="_Toc37273283"/>
      <w:bookmarkStart w:id="9127" w:name="_Toc45886373"/>
      <w:bookmarkStart w:id="9128" w:name="_Toc53183418"/>
      <w:bookmarkStart w:id="9129" w:name="_Toc58916130"/>
      <w:bookmarkStart w:id="9130" w:name="_Toc66701277"/>
      <w:bookmarkStart w:id="9131" w:name="_Toc68697434"/>
      <w:bookmarkStart w:id="9132" w:name="_Toc74928429"/>
      <w:bookmarkStart w:id="9133" w:name="_Toc76115528"/>
      <w:bookmarkStart w:id="9134" w:name="_Toc76544935"/>
      <w:bookmarkStart w:id="9135" w:name="_Toc82541752"/>
      <w:bookmarkStart w:id="9136" w:name="_Toc89952399"/>
      <w:bookmarkStart w:id="9137" w:name="_Toc98767495"/>
      <w:r w:rsidRPr="00931575">
        <w:t>I.7</w:t>
      </w:r>
      <w:r w:rsidRPr="00931575">
        <w:tab/>
        <w:t>Void</w:t>
      </w:r>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p>
    <w:p w14:paraId="64DF6200" w14:textId="77777777" w:rsidR="00C45907" w:rsidRPr="00931575" w:rsidRDefault="00C45907" w:rsidP="00C45907">
      <w:pPr>
        <w:pStyle w:val="Heading1"/>
      </w:pPr>
      <w:bookmarkStart w:id="9138" w:name="_Toc21103128"/>
      <w:bookmarkStart w:id="9139" w:name="_Toc29810977"/>
      <w:bookmarkStart w:id="9140" w:name="_Toc36636338"/>
      <w:bookmarkStart w:id="9141" w:name="_Toc37273284"/>
      <w:bookmarkStart w:id="9142" w:name="_Toc45886374"/>
      <w:bookmarkStart w:id="9143" w:name="_Toc53183419"/>
      <w:bookmarkStart w:id="9144" w:name="_Toc58916131"/>
      <w:bookmarkStart w:id="9145" w:name="_Toc66701278"/>
      <w:bookmarkStart w:id="9146" w:name="_Toc68697435"/>
      <w:bookmarkStart w:id="9147" w:name="_Toc74928430"/>
      <w:bookmarkStart w:id="9148" w:name="_Toc76115529"/>
      <w:bookmarkStart w:id="9149" w:name="_Toc76544936"/>
      <w:bookmarkStart w:id="9150" w:name="_Toc82541753"/>
      <w:bookmarkStart w:id="9151" w:name="_Toc89952400"/>
      <w:bookmarkStart w:id="9152" w:name="_Toc98767496"/>
      <w:r w:rsidRPr="00931575">
        <w:t>I.8</w:t>
      </w:r>
      <w:r w:rsidRPr="00931575">
        <w:tab/>
        <w:t>Void</w:t>
      </w:r>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p>
    <w:p w14:paraId="68BF8153" w14:textId="77777777" w:rsidR="00C45907" w:rsidRPr="00931575" w:rsidRDefault="00C45907" w:rsidP="00C45907">
      <w:pPr>
        <w:pStyle w:val="Heading1"/>
      </w:pPr>
      <w:bookmarkStart w:id="9153" w:name="_Toc21103129"/>
      <w:bookmarkStart w:id="9154" w:name="_Toc29810978"/>
      <w:bookmarkStart w:id="9155" w:name="_Toc36636339"/>
      <w:bookmarkStart w:id="9156" w:name="_Toc37273285"/>
      <w:bookmarkStart w:id="9157" w:name="_Toc45886375"/>
      <w:bookmarkStart w:id="9158" w:name="_Toc53183420"/>
      <w:bookmarkStart w:id="9159" w:name="_Toc58916132"/>
      <w:bookmarkStart w:id="9160" w:name="_Toc66701279"/>
      <w:bookmarkStart w:id="9161" w:name="_Toc68697436"/>
      <w:bookmarkStart w:id="9162" w:name="_Toc74928431"/>
      <w:bookmarkStart w:id="9163" w:name="_Toc76115530"/>
      <w:bookmarkStart w:id="9164" w:name="_Toc76544937"/>
      <w:bookmarkStart w:id="9165" w:name="_Toc82541754"/>
      <w:bookmarkStart w:id="9166" w:name="_Toc89952401"/>
      <w:bookmarkStart w:id="9167" w:name="_Toc98767497"/>
      <w:r w:rsidRPr="00931575">
        <w:t>I.9</w:t>
      </w:r>
      <w:r w:rsidRPr="00931575">
        <w:tab/>
        <w:t>Full sphere with sparse sampling</w:t>
      </w:r>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p>
    <w:p w14:paraId="15D13980" w14:textId="77777777" w:rsidR="00C45907" w:rsidRPr="00931575" w:rsidRDefault="00C45907" w:rsidP="00136C94">
      <w:r w:rsidRPr="00931575">
        <w:t>The procedure is as follows:</w:t>
      </w:r>
    </w:p>
    <w:p w14:paraId="1697B001" w14:textId="77777777" w:rsidR="00C45907" w:rsidRPr="00931575" w:rsidRDefault="00C45907" w:rsidP="00136C94">
      <w:pPr>
        <w:pStyle w:val="B1"/>
      </w:pPr>
      <w:r w:rsidRPr="00931575">
        <w:t>1)</w:t>
      </w:r>
      <w:r w:rsidRPr="00931575">
        <w:tab/>
        <w:t>Set the angular grid:</w:t>
      </w:r>
    </w:p>
    <w:p w14:paraId="5447DB4C" w14:textId="77777777" w:rsidR="00C45907" w:rsidRPr="00931575" w:rsidRDefault="00C45907" w:rsidP="00136C94">
      <w:pPr>
        <w:pStyle w:val="B2"/>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136C94">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136C94">
      <w:pPr>
        <w:pStyle w:val="B3"/>
      </w:pPr>
      <w:r w:rsidRPr="00931575">
        <w:t>and the correction factor as:</w:t>
      </w:r>
    </w:p>
    <w:p w14:paraId="2812E71D" w14:textId="77777777" w:rsidR="00C45907" w:rsidRPr="00931575" w:rsidRDefault="00C45907" w:rsidP="00136C94">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136C94">
      <w:pPr>
        <w:pStyle w:val="B2"/>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136C94">
      <w:pPr>
        <w:pStyle w:val="B2"/>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136C94">
      <w:pPr>
        <w:pStyle w:val="B2"/>
        <w:rPr>
          <w:lang w:val="en-US"/>
        </w:rPr>
      </w:pPr>
      <w:bookmarkStart w:id="9168" w:name="_Toc21103130"/>
      <w:r w:rsidRPr="00931575">
        <w:tab/>
        <w:t>Harmonic frequencies with beam sweeping test signal: set the angular steps to 15 degrees. Correction factor is ΔTRP 0 dB.</w:t>
      </w:r>
    </w:p>
    <w:p w14:paraId="536E08EC" w14:textId="77777777" w:rsidR="00C45907" w:rsidRPr="00931575" w:rsidRDefault="00C45907" w:rsidP="00136C94">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136C94">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136C94">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9169" w:name="_Toc29810979"/>
      <w:bookmarkStart w:id="9170" w:name="_Toc36636340"/>
      <w:bookmarkStart w:id="9171" w:name="_Toc37273286"/>
      <w:bookmarkStart w:id="9172" w:name="_Toc45886376"/>
      <w:bookmarkStart w:id="9173" w:name="_Toc53183421"/>
      <w:bookmarkStart w:id="9174" w:name="_Toc58916133"/>
      <w:bookmarkStart w:id="9175" w:name="_Toc66701280"/>
      <w:bookmarkStart w:id="9176" w:name="_Toc68697437"/>
      <w:bookmarkStart w:id="9177" w:name="_Toc74928432"/>
      <w:bookmarkStart w:id="9178" w:name="_Toc76115531"/>
      <w:bookmarkStart w:id="9179" w:name="_Toc76544938"/>
      <w:bookmarkStart w:id="9180" w:name="_Toc82541755"/>
      <w:bookmarkStart w:id="9181" w:name="_Toc89952402"/>
      <w:bookmarkStart w:id="9182" w:name="_Toc98767498"/>
      <w:r w:rsidRPr="00931575">
        <w:t>I.10</w:t>
      </w:r>
      <w:r w:rsidRPr="00931575">
        <w:tab/>
        <w:t>Beam-based directions</w:t>
      </w:r>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p>
    <w:p w14:paraId="410F7A78" w14:textId="1973C742" w:rsidR="00C45907" w:rsidRPr="00931575" w:rsidRDefault="00C45907" w:rsidP="00136C94">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5835E0" w:rsidP="00136C94">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9183" w:name="_Toc21103131"/>
      <w:bookmarkStart w:id="9184" w:name="_Toc29810980"/>
      <w:bookmarkStart w:id="9185" w:name="_Toc36636341"/>
      <w:bookmarkStart w:id="9186" w:name="_Toc37273287"/>
      <w:bookmarkStart w:id="9187" w:name="_Toc45886377"/>
      <w:bookmarkStart w:id="9188" w:name="_Toc53183422"/>
      <w:bookmarkStart w:id="9189" w:name="_Toc58916134"/>
      <w:bookmarkStart w:id="9190" w:name="_Toc66701281"/>
      <w:bookmarkStart w:id="9191" w:name="_Toc68697438"/>
      <w:bookmarkStart w:id="9192" w:name="_Toc74928433"/>
      <w:bookmarkStart w:id="9193" w:name="_Toc76115532"/>
      <w:bookmarkStart w:id="9194" w:name="_Toc76544939"/>
      <w:bookmarkStart w:id="9195" w:name="_Toc82541756"/>
      <w:bookmarkStart w:id="9196" w:name="_Toc89952403"/>
      <w:bookmarkStart w:id="9197" w:name="_Toc98767499"/>
      <w:r w:rsidRPr="00931575">
        <w:t>I.11</w:t>
      </w:r>
      <w:r w:rsidRPr="00931575">
        <w:tab/>
        <w:t>Peak method</w:t>
      </w:r>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p>
    <w:p w14:paraId="6232533B" w14:textId="77777777" w:rsidR="00C45907" w:rsidRPr="00931575" w:rsidRDefault="00C45907" w:rsidP="00136C94">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136C94">
      <w:r w:rsidRPr="00931575">
        <w:t>For each peak emission frequency identified during pre-scan, measure peak EIRP or power density as follows:</w:t>
      </w:r>
    </w:p>
    <w:p w14:paraId="57FA67BF"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136C94">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136C94">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136C94">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9198" w:name="_Toc21103132"/>
      <w:bookmarkStart w:id="9199" w:name="_Toc29810981"/>
      <w:bookmarkStart w:id="9200" w:name="_Toc36636342"/>
      <w:bookmarkStart w:id="9201" w:name="_Toc37273288"/>
      <w:bookmarkStart w:id="9202" w:name="_Toc45886378"/>
      <w:bookmarkStart w:id="9203" w:name="_Toc53183423"/>
      <w:bookmarkStart w:id="9204" w:name="_Toc58916135"/>
      <w:bookmarkStart w:id="9205" w:name="_Toc66701282"/>
      <w:bookmarkStart w:id="9206" w:name="_Toc68697439"/>
      <w:bookmarkStart w:id="9207" w:name="_Toc74928434"/>
      <w:bookmarkStart w:id="9208" w:name="_Toc76115533"/>
      <w:bookmarkStart w:id="9209" w:name="_Toc76544940"/>
      <w:bookmarkStart w:id="9210" w:name="_Toc82541757"/>
      <w:bookmarkStart w:id="9211" w:name="_Toc89952404"/>
      <w:bookmarkStart w:id="9212" w:name="_Toc98767500"/>
      <w:r w:rsidRPr="00931575">
        <w:t>I.12</w:t>
      </w:r>
      <w:r w:rsidRPr="00931575">
        <w:tab/>
        <w:t>Equal sector with peak average</w:t>
      </w:r>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p>
    <w:p w14:paraId="00B40621" w14:textId="77777777" w:rsidR="00C45907" w:rsidRPr="00931575" w:rsidRDefault="00C45907" w:rsidP="00136C94">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136C94">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136C94">
      <w:r w:rsidRPr="00931575">
        <w:t>For each peak emission frequency, measure peak EIRP of beams belonging to different sectors of the sphere as follows:</w:t>
      </w:r>
    </w:p>
    <w:p w14:paraId="22298AEC"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136C94">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136C94">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136C94">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136C94">
      <w:pPr>
        <w:pStyle w:val="EQ"/>
        <w:rPr>
          <w:lang w:val="en-US"/>
        </w:rPr>
      </w:pPr>
      <w:r w:rsidRPr="00931575">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136C94">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9213" w:name="_Toc21103133"/>
      <w:bookmarkStart w:id="9214" w:name="_Toc29810982"/>
      <w:bookmarkStart w:id="9215" w:name="_Toc36636343"/>
      <w:bookmarkStart w:id="9216" w:name="_Toc37273289"/>
      <w:bookmarkStart w:id="9217" w:name="_Toc45886379"/>
      <w:bookmarkStart w:id="9218" w:name="_Toc53183424"/>
      <w:bookmarkStart w:id="9219" w:name="_Toc58916136"/>
      <w:bookmarkStart w:id="9220" w:name="_Toc66701283"/>
      <w:bookmarkStart w:id="9221" w:name="_Toc68697440"/>
      <w:bookmarkStart w:id="9222" w:name="_Toc74928435"/>
      <w:bookmarkStart w:id="9223" w:name="_Toc76115534"/>
      <w:bookmarkStart w:id="9224" w:name="_Toc76544941"/>
      <w:bookmarkStart w:id="9225" w:name="_Toc82541758"/>
      <w:bookmarkStart w:id="9226" w:name="_Toc89952405"/>
      <w:bookmarkStart w:id="9227" w:name="_Toc98767501"/>
      <w:r w:rsidRPr="00931575">
        <w:t>I.13</w:t>
      </w:r>
      <w:r w:rsidRPr="00931575">
        <w:tab/>
        <w:t>Pre-scan</w:t>
      </w:r>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p>
    <w:p w14:paraId="6A296E8E" w14:textId="77777777" w:rsidR="00C45907" w:rsidRPr="00931575" w:rsidRDefault="00C45907" w:rsidP="00136C94">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136C94">
      <w:r w:rsidRPr="00931575">
        <w:t>The procedure for pre-scan is as follows:</w:t>
      </w:r>
    </w:p>
    <w:p w14:paraId="0E371375" w14:textId="77777777" w:rsidR="00C45907" w:rsidRPr="00931575" w:rsidRDefault="00C45907" w:rsidP="00136C94">
      <w:pPr>
        <w:pStyle w:val="B1"/>
      </w:pPr>
      <w:r w:rsidRPr="00931575">
        <w:rPr>
          <w:lang w:val="en-US"/>
        </w:rPr>
        <w:t>1)</w:t>
      </w:r>
      <w:r w:rsidRPr="00931575">
        <w:rPr>
          <w:lang w:val="en-US"/>
        </w:rPr>
        <w:tab/>
        <w:t>Scan the entire surface around EUT.</w:t>
      </w:r>
    </w:p>
    <w:p w14:paraId="71F226E0" w14:textId="77777777" w:rsidR="00C45907" w:rsidRPr="00931575" w:rsidRDefault="00C45907" w:rsidP="00136C94">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136C94">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136C94">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136C94">
      <w:r w:rsidRPr="00931575">
        <w:br w:type="page"/>
      </w:r>
    </w:p>
    <w:p w14:paraId="2D314D88" w14:textId="77777777" w:rsidR="00C45907" w:rsidRPr="00931575" w:rsidRDefault="00C45907" w:rsidP="00C45907">
      <w:pPr>
        <w:pStyle w:val="Heading8"/>
        <w:rPr>
          <w:lang w:val="fr-FR"/>
        </w:rPr>
      </w:pPr>
      <w:bookmarkStart w:id="9228" w:name="_Toc21103134"/>
      <w:bookmarkStart w:id="9229" w:name="_Toc29810983"/>
      <w:bookmarkStart w:id="9230" w:name="_Toc36636344"/>
      <w:bookmarkStart w:id="9231" w:name="_Toc37273290"/>
      <w:bookmarkStart w:id="9232" w:name="_Toc45886380"/>
      <w:bookmarkStart w:id="9233" w:name="_Toc53183425"/>
      <w:bookmarkStart w:id="9234" w:name="_Toc58916137"/>
      <w:bookmarkStart w:id="9235" w:name="_Toc66701284"/>
      <w:bookmarkStart w:id="9236" w:name="_Toc68697441"/>
      <w:bookmarkStart w:id="9237" w:name="_Toc74928436"/>
      <w:bookmarkStart w:id="9238" w:name="_Toc76115535"/>
      <w:bookmarkStart w:id="9239" w:name="_Toc76544942"/>
      <w:bookmarkStart w:id="9240" w:name="_Toc82541759"/>
      <w:bookmarkStart w:id="9241" w:name="_Toc89952406"/>
      <w:bookmarkStart w:id="9242" w:name="_Toc98767502"/>
      <w:r w:rsidRPr="00931575">
        <w:rPr>
          <w:lang w:val="fr-FR"/>
        </w:rPr>
        <w:t>Annex J (normative):</w:t>
      </w:r>
      <w:r w:rsidRPr="00931575">
        <w:rPr>
          <w:lang w:val="fr-FR"/>
        </w:rPr>
        <w:br/>
        <w:t>Propagation conditions</w:t>
      </w:r>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p>
    <w:p w14:paraId="57782CC0" w14:textId="77777777" w:rsidR="00C45907" w:rsidRPr="00931575" w:rsidRDefault="00C45907" w:rsidP="00C45907">
      <w:pPr>
        <w:pStyle w:val="Heading1"/>
      </w:pPr>
      <w:bookmarkStart w:id="9243" w:name="_Toc21103135"/>
      <w:bookmarkStart w:id="9244" w:name="_Toc29810984"/>
      <w:bookmarkStart w:id="9245" w:name="_Toc36636345"/>
      <w:bookmarkStart w:id="9246" w:name="_Toc37273291"/>
      <w:bookmarkStart w:id="9247" w:name="_Toc45886381"/>
      <w:bookmarkStart w:id="9248" w:name="_Toc53183426"/>
      <w:bookmarkStart w:id="9249" w:name="_Toc58916138"/>
      <w:bookmarkStart w:id="9250" w:name="_Toc66701285"/>
      <w:bookmarkStart w:id="9251" w:name="_Toc68697442"/>
      <w:bookmarkStart w:id="9252" w:name="_Toc74928437"/>
      <w:bookmarkStart w:id="9253" w:name="_Toc76115536"/>
      <w:bookmarkStart w:id="9254" w:name="_Toc76544943"/>
      <w:bookmarkStart w:id="9255" w:name="_Toc82541760"/>
      <w:bookmarkStart w:id="9256" w:name="_Toc89952407"/>
      <w:bookmarkStart w:id="9257" w:name="_Toc98767503"/>
      <w:r w:rsidRPr="00931575">
        <w:t>J.1</w:t>
      </w:r>
      <w:r w:rsidRPr="00931575">
        <w:rPr>
          <w:rFonts w:hint="eastAsia"/>
        </w:rPr>
        <w:tab/>
      </w:r>
      <w:r w:rsidRPr="00931575">
        <w:t>Static propagation condition</w:t>
      </w:r>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p>
    <w:p w14:paraId="3859B37E" w14:textId="77777777" w:rsidR="00C45907" w:rsidRPr="00931575" w:rsidRDefault="00C45907" w:rsidP="00136C94">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9258" w:name="_Toc21103136"/>
      <w:bookmarkStart w:id="9259" w:name="_Toc29810985"/>
      <w:bookmarkStart w:id="9260" w:name="_Toc36636346"/>
      <w:bookmarkStart w:id="9261" w:name="_Toc37273292"/>
      <w:bookmarkStart w:id="9262" w:name="_Toc45886382"/>
      <w:bookmarkStart w:id="9263" w:name="_Toc53183427"/>
      <w:bookmarkStart w:id="9264" w:name="_Toc58916139"/>
      <w:bookmarkStart w:id="9265" w:name="_Toc66701286"/>
      <w:bookmarkStart w:id="9266" w:name="_Toc68697443"/>
      <w:bookmarkStart w:id="9267" w:name="_Toc74928438"/>
      <w:bookmarkStart w:id="9268" w:name="_Toc76115537"/>
      <w:bookmarkStart w:id="9269" w:name="_Toc76544944"/>
      <w:bookmarkStart w:id="9270" w:name="_Toc82541761"/>
      <w:bookmarkStart w:id="9271" w:name="_Toc89952408"/>
      <w:bookmarkStart w:id="9272" w:name="_Toc98767504"/>
      <w:r w:rsidRPr="00931575">
        <w:t>J.2</w:t>
      </w:r>
      <w:r w:rsidRPr="00931575">
        <w:tab/>
        <w:t>Multi-path fading propagation conditions</w:t>
      </w:r>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p>
    <w:p w14:paraId="2E75248E" w14:textId="77777777" w:rsidR="00C45907" w:rsidRPr="00931575" w:rsidRDefault="00C45907" w:rsidP="00136C94">
      <w:pPr>
        <w:rPr>
          <w:snapToGrid w:val="0"/>
        </w:rPr>
      </w:pPr>
      <w:r w:rsidRPr="00931575">
        <w:rPr>
          <w:snapToGrid w:val="0"/>
        </w:rPr>
        <w:t>The multipath propagation conditions consist of several parts:</w:t>
      </w:r>
    </w:p>
    <w:p w14:paraId="5F082E3B" w14:textId="2A77E13E" w:rsidR="00C45907" w:rsidRPr="00931575" w:rsidRDefault="00C45907" w:rsidP="00136C94">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136C94">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931575" w:rsidRDefault="00C45907" w:rsidP="00136C94">
      <w:pPr>
        <w:pStyle w:val="B1"/>
        <w:rPr>
          <w:snapToGrid w:val="0"/>
        </w:rPr>
      </w:pPr>
      <w:r w:rsidRPr="00931575">
        <w:rPr>
          <w:snapToGrid w:val="0"/>
        </w:rPr>
        <w:t>-</w:t>
      </w:r>
      <w:r w:rsidRPr="00931575">
        <w:rPr>
          <w:snapToGrid w:val="0"/>
        </w:rPr>
        <w:tab/>
        <w:t>Different models are used for FR1 (410 MHz - 7.125GHz) and FR2 (24.25 GHz – 52.6 GHz).</w:t>
      </w:r>
    </w:p>
    <w:p w14:paraId="034C5B44" w14:textId="77777777" w:rsidR="00C45907" w:rsidRPr="00931575" w:rsidRDefault="00C45907" w:rsidP="00C45907">
      <w:pPr>
        <w:pStyle w:val="Heading2"/>
      </w:pPr>
      <w:bookmarkStart w:id="9273" w:name="_Toc21103137"/>
      <w:bookmarkStart w:id="9274" w:name="_Toc29810986"/>
      <w:bookmarkStart w:id="9275" w:name="_Toc36636347"/>
      <w:bookmarkStart w:id="9276" w:name="_Toc37273293"/>
      <w:bookmarkStart w:id="9277" w:name="_Toc45886383"/>
      <w:bookmarkStart w:id="9278" w:name="_Toc53183428"/>
      <w:bookmarkStart w:id="9279" w:name="_Toc58916140"/>
      <w:bookmarkStart w:id="9280" w:name="_Toc66701287"/>
      <w:bookmarkStart w:id="9281" w:name="_Toc68697444"/>
      <w:bookmarkStart w:id="9282" w:name="_Toc74928439"/>
      <w:bookmarkStart w:id="9283" w:name="_Toc76115538"/>
      <w:bookmarkStart w:id="9284" w:name="_Toc76544945"/>
      <w:bookmarkStart w:id="9285" w:name="_Toc82541762"/>
      <w:bookmarkStart w:id="9286" w:name="_Toc89952409"/>
      <w:bookmarkStart w:id="9287" w:name="_Toc98767505"/>
      <w:r w:rsidRPr="00931575">
        <w:t>J.2.1</w:t>
      </w:r>
      <w:r w:rsidRPr="00931575">
        <w:tab/>
        <w:t>Delay profiles</w:t>
      </w:r>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p>
    <w:p w14:paraId="23560444" w14:textId="5BCD8C98" w:rsidR="00C45907" w:rsidRPr="00931575" w:rsidRDefault="00C45907" w:rsidP="00136C94">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136C94">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136C94">
      <w:pPr>
        <w:pStyle w:val="B1"/>
      </w:pPr>
      <w:r w:rsidRPr="00931575">
        <w:tab/>
        <w:t>Step 2: Re-order the taps in ascending delays.</w:t>
      </w:r>
    </w:p>
    <w:p w14:paraId="372AD207" w14:textId="6C344581" w:rsidR="00C45907" w:rsidRPr="00931575" w:rsidRDefault="00C45907" w:rsidP="00136C94">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136C94">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136C94">
      <w:pPr>
        <w:pStyle w:val="B1"/>
      </w:pPr>
      <w:r w:rsidRPr="00931575">
        <w:tab/>
        <w:t>Step 5: If multiple taps are rounded to the same delay bin, merge them by calculating their linear power sum.</w:t>
      </w:r>
    </w:p>
    <w:p w14:paraId="0510913E" w14:textId="77777777" w:rsidR="00C45907" w:rsidRPr="00931575" w:rsidRDefault="00C45907" w:rsidP="00136C94">
      <w:pPr>
        <w:pStyle w:val="B1"/>
      </w:pPr>
      <w:r w:rsidRPr="00931575">
        <w:tab/>
        <w:t>Step 6: If there are more than 12 taps in the quantized model, merge the taps as follows</w:t>
      </w:r>
    </w:p>
    <w:p w14:paraId="67A09C6C" w14:textId="77777777" w:rsidR="00C45907" w:rsidRPr="00931575" w:rsidRDefault="00C45907" w:rsidP="00136C94">
      <w:pPr>
        <w:pStyle w:val="B2"/>
      </w:pPr>
      <w:r w:rsidRPr="00931575">
        <w:t>-</w:t>
      </w:r>
      <w:r w:rsidRPr="00931575">
        <w:tab/>
        <w:t>Find the weakest tap from all taps (both merged and unmerged taps are considered)</w:t>
      </w:r>
    </w:p>
    <w:p w14:paraId="179DD9D4" w14:textId="77777777" w:rsidR="00C45907" w:rsidRPr="00931575" w:rsidRDefault="00C45907" w:rsidP="00136C94">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136C94">
      <w:pPr>
        <w:pStyle w:val="B2"/>
      </w:pPr>
      <w:r w:rsidRPr="00931575">
        <w:t>-</w:t>
      </w:r>
      <w:r w:rsidRPr="00931575">
        <w:tab/>
        <w:t>When the weakest tap is the first delay tap, merge taps as follows</w:t>
      </w:r>
    </w:p>
    <w:p w14:paraId="116C333B" w14:textId="77777777" w:rsidR="00C45907" w:rsidRPr="00931575" w:rsidRDefault="00C45907" w:rsidP="00136C94">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136C94">
      <w:pPr>
        <w:pStyle w:val="B3"/>
      </w:pPr>
      <w:r w:rsidRPr="00931575">
        <w:t>-</w:t>
      </w:r>
      <w:r w:rsidRPr="00931575">
        <w:tab/>
        <w:t>Remove the second delay tap.</w:t>
      </w:r>
    </w:p>
    <w:p w14:paraId="4156469A" w14:textId="77777777" w:rsidR="00C45907" w:rsidRPr="00931575" w:rsidRDefault="00C45907" w:rsidP="00136C94">
      <w:pPr>
        <w:pStyle w:val="B2"/>
      </w:pPr>
      <w:r w:rsidRPr="00931575">
        <w:t>-</w:t>
      </w:r>
      <w:r w:rsidRPr="00931575">
        <w:tab/>
        <w:t>When the weakest tap is the last delay tap, merge taps as follows</w:t>
      </w:r>
    </w:p>
    <w:p w14:paraId="25DF5199" w14:textId="77777777" w:rsidR="00C45907" w:rsidRPr="00931575" w:rsidRDefault="00C45907" w:rsidP="00136C94">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136C94">
      <w:pPr>
        <w:pStyle w:val="B3"/>
      </w:pPr>
      <w:r w:rsidRPr="00931575">
        <w:t>-</w:t>
      </w:r>
      <w:r w:rsidRPr="00931575">
        <w:tab/>
        <w:t>Remove the second-to-last tap.</w:t>
      </w:r>
    </w:p>
    <w:p w14:paraId="4B85C18F" w14:textId="77777777" w:rsidR="00C45907" w:rsidRPr="00931575" w:rsidRDefault="00C45907" w:rsidP="00136C94">
      <w:pPr>
        <w:pStyle w:val="B2"/>
      </w:pPr>
      <w:r w:rsidRPr="00931575">
        <w:t>-</w:t>
      </w:r>
      <w:r w:rsidRPr="00931575">
        <w:tab/>
        <w:t>Otherwise</w:t>
      </w:r>
    </w:p>
    <w:p w14:paraId="655F72F3" w14:textId="77777777" w:rsidR="00C45907" w:rsidRPr="00931575" w:rsidRDefault="00C45907" w:rsidP="00136C94">
      <w:pPr>
        <w:pStyle w:val="B3"/>
      </w:pPr>
      <w:r w:rsidRPr="00931575">
        <w:t>-</w:t>
      </w:r>
      <w:r w:rsidRPr="00931575">
        <w:tab/>
        <w:t>For each side of the weakest tap, identify the neighbour tap that has the smaller delay difference to the weakest tap.</w:t>
      </w:r>
    </w:p>
    <w:p w14:paraId="19C9C99E" w14:textId="77777777" w:rsidR="00C45907" w:rsidRPr="00931575" w:rsidRDefault="00C45907" w:rsidP="00136C94">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136C94">
      <w:pPr>
        <w:pStyle w:val="B5"/>
      </w:pPr>
      <w:r w:rsidRPr="00931575">
        <w:t>-</w:t>
      </w:r>
      <w:r w:rsidRPr="00931575">
        <w:tab/>
        <w:t>Select the neighbour tap that is weaker in power for merging.</w:t>
      </w:r>
    </w:p>
    <w:p w14:paraId="100E364E" w14:textId="77777777" w:rsidR="00C45907" w:rsidRPr="00931575" w:rsidRDefault="00C45907" w:rsidP="00136C94">
      <w:pPr>
        <w:pStyle w:val="B4"/>
      </w:pPr>
      <w:r w:rsidRPr="00931575">
        <w:t>-</w:t>
      </w:r>
      <w:r w:rsidRPr="00931575">
        <w:tab/>
        <w:t>Otherwise, select the neighbour tap that has smaller delay difference for merging.</w:t>
      </w:r>
    </w:p>
    <w:p w14:paraId="0C460C9B" w14:textId="77777777" w:rsidR="00C45907" w:rsidRPr="00931575" w:rsidRDefault="00C45907" w:rsidP="00136C94">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136C94">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136C94">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136C94">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136C94">
      <w:pPr>
        <w:pStyle w:val="B2"/>
      </w:pPr>
      <w:r w:rsidRPr="00931575">
        <w:t>-</w:t>
      </w:r>
      <w:r w:rsidRPr="00931575">
        <w:tab/>
        <w:t>Repeat step 6 until the final number of taps is 12.</w:t>
      </w:r>
    </w:p>
    <w:p w14:paraId="56AC6EFC" w14:textId="77777777" w:rsidR="00C45907" w:rsidRPr="00931575" w:rsidRDefault="00C45907" w:rsidP="00136C94">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136C94">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136C94">
      <w:pPr>
        <w:pStyle w:val="B1"/>
      </w:pPr>
      <w:r w:rsidRPr="00931575">
        <w:tab/>
        <w:t>Step 9: Re-normalize the highest tap to 0 dB.</w:t>
      </w:r>
    </w:p>
    <w:p w14:paraId="0590EE09" w14:textId="5117B6BF" w:rsidR="00C45907" w:rsidRPr="00931575" w:rsidRDefault="00600C59" w:rsidP="00136C94">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136C94">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9288" w:name="_Toc21103138"/>
      <w:bookmarkStart w:id="9289" w:name="_Toc29810987"/>
      <w:bookmarkStart w:id="9290" w:name="_Toc36636348"/>
      <w:bookmarkStart w:id="9291" w:name="_Toc37273294"/>
      <w:bookmarkStart w:id="9292" w:name="_Toc45886384"/>
      <w:bookmarkStart w:id="9293" w:name="_Toc53183429"/>
      <w:bookmarkStart w:id="9294" w:name="_Toc58916141"/>
      <w:bookmarkStart w:id="9295" w:name="_Toc66701288"/>
      <w:bookmarkStart w:id="9296" w:name="_Toc68697445"/>
      <w:bookmarkStart w:id="9297" w:name="_Toc74928440"/>
      <w:bookmarkStart w:id="9298" w:name="_Toc76115539"/>
      <w:bookmarkStart w:id="9299" w:name="_Toc76544946"/>
      <w:bookmarkStart w:id="9300" w:name="_Toc82541763"/>
      <w:bookmarkStart w:id="9301" w:name="_Toc89952410"/>
      <w:bookmarkStart w:id="9302" w:name="_Toc98767506"/>
      <w:r w:rsidRPr="00931575">
        <w:t>J.2.</w:t>
      </w:r>
      <w:r w:rsidRPr="00931575">
        <w:rPr>
          <w:rFonts w:hint="eastAsia"/>
        </w:rPr>
        <w:t>1</w:t>
      </w:r>
      <w:r w:rsidRPr="00931575">
        <w:t>.1</w:t>
      </w:r>
      <w:r w:rsidRPr="00931575">
        <w:tab/>
        <w:t>Delay profiles for FR1</w:t>
      </w:r>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p>
    <w:p w14:paraId="0F3D29E7" w14:textId="77777777" w:rsidR="00C45907" w:rsidRPr="00931575" w:rsidRDefault="00C45907" w:rsidP="00136C94">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136C94">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136C94">
            <w:pPr>
              <w:pStyle w:val="TAH"/>
            </w:pPr>
            <w:r w:rsidRPr="00931575">
              <w:t>Model</w:t>
            </w:r>
          </w:p>
        </w:tc>
        <w:tc>
          <w:tcPr>
            <w:tcW w:w="1317" w:type="dxa"/>
          </w:tcPr>
          <w:p w14:paraId="3F99A254" w14:textId="77777777" w:rsidR="00C45907" w:rsidRPr="00931575" w:rsidRDefault="00C45907" w:rsidP="00136C94">
            <w:pPr>
              <w:pStyle w:val="TAH"/>
            </w:pPr>
            <w:r w:rsidRPr="00931575">
              <w:t xml:space="preserve">Number of </w:t>
            </w:r>
            <w:r w:rsidRPr="00931575">
              <w:br/>
              <w:t>channel taps</w:t>
            </w:r>
          </w:p>
        </w:tc>
        <w:tc>
          <w:tcPr>
            <w:tcW w:w="1337" w:type="dxa"/>
          </w:tcPr>
          <w:p w14:paraId="03F53EE5" w14:textId="77777777" w:rsidR="00C45907" w:rsidRPr="00931575" w:rsidRDefault="00C45907" w:rsidP="00136C94">
            <w:pPr>
              <w:pStyle w:val="TAH"/>
            </w:pPr>
            <w:r w:rsidRPr="00931575">
              <w:t>Delay spread</w:t>
            </w:r>
          </w:p>
          <w:p w14:paraId="727A8A84" w14:textId="77777777" w:rsidR="00C45907" w:rsidRPr="00931575" w:rsidRDefault="00C45907" w:rsidP="00136C94">
            <w:pPr>
              <w:pStyle w:val="TAH"/>
            </w:pPr>
            <w:r w:rsidRPr="00931575">
              <w:t>(r.m.s.)</w:t>
            </w:r>
          </w:p>
        </w:tc>
        <w:tc>
          <w:tcPr>
            <w:tcW w:w="3118" w:type="dxa"/>
          </w:tcPr>
          <w:p w14:paraId="6220D40D" w14:textId="77777777" w:rsidR="00C45907" w:rsidRPr="00931575" w:rsidRDefault="00C45907" w:rsidP="00136C94">
            <w:pPr>
              <w:pStyle w:val="TAH"/>
            </w:pPr>
            <w:r w:rsidRPr="00931575">
              <w:t>Maximum excess tap delay (span)</w:t>
            </w:r>
          </w:p>
        </w:tc>
        <w:tc>
          <w:tcPr>
            <w:tcW w:w="1617" w:type="dxa"/>
          </w:tcPr>
          <w:p w14:paraId="2073D85B" w14:textId="77777777" w:rsidR="00C45907" w:rsidRPr="00931575" w:rsidRDefault="00C45907" w:rsidP="00136C94">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136C94">
            <w:pPr>
              <w:pStyle w:val="TAL"/>
            </w:pPr>
            <w:r w:rsidRPr="00931575">
              <w:t>TDLA30</w:t>
            </w:r>
          </w:p>
        </w:tc>
        <w:tc>
          <w:tcPr>
            <w:tcW w:w="1317" w:type="dxa"/>
          </w:tcPr>
          <w:p w14:paraId="7111637F" w14:textId="77777777" w:rsidR="00C45907" w:rsidRPr="00931575" w:rsidRDefault="00C45907" w:rsidP="00136C94">
            <w:pPr>
              <w:pStyle w:val="TAC"/>
            </w:pPr>
            <w:r w:rsidRPr="00931575">
              <w:t>12</w:t>
            </w:r>
          </w:p>
        </w:tc>
        <w:tc>
          <w:tcPr>
            <w:tcW w:w="1337" w:type="dxa"/>
          </w:tcPr>
          <w:p w14:paraId="432302A3" w14:textId="77777777" w:rsidR="00C45907" w:rsidRPr="00931575" w:rsidRDefault="00C45907" w:rsidP="00136C94">
            <w:pPr>
              <w:pStyle w:val="TAC"/>
            </w:pPr>
            <w:r w:rsidRPr="00931575">
              <w:t>30 ns</w:t>
            </w:r>
          </w:p>
        </w:tc>
        <w:tc>
          <w:tcPr>
            <w:tcW w:w="3118" w:type="dxa"/>
          </w:tcPr>
          <w:p w14:paraId="3128F8AA" w14:textId="77777777" w:rsidR="00C45907" w:rsidRPr="00931575" w:rsidRDefault="00C45907" w:rsidP="00136C94">
            <w:pPr>
              <w:pStyle w:val="TAC"/>
            </w:pPr>
            <w:r w:rsidRPr="00931575">
              <w:rPr>
                <w:rFonts w:hint="eastAsia"/>
              </w:rPr>
              <w:t>290 ns</w:t>
            </w:r>
          </w:p>
        </w:tc>
        <w:tc>
          <w:tcPr>
            <w:tcW w:w="1617" w:type="dxa"/>
          </w:tcPr>
          <w:p w14:paraId="0BD8563F" w14:textId="77777777" w:rsidR="00C45907" w:rsidRPr="00931575" w:rsidRDefault="00C45907" w:rsidP="00136C94">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136C94">
            <w:pPr>
              <w:pStyle w:val="TAL"/>
            </w:pPr>
            <w:r w:rsidRPr="00931575">
              <w:t>TDLB100</w:t>
            </w:r>
          </w:p>
        </w:tc>
        <w:tc>
          <w:tcPr>
            <w:tcW w:w="1317" w:type="dxa"/>
          </w:tcPr>
          <w:p w14:paraId="549C93CD" w14:textId="77777777" w:rsidR="00C45907" w:rsidRPr="00931575" w:rsidRDefault="00C45907" w:rsidP="00136C94">
            <w:pPr>
              <w:pStyle w:val="TAC"/>
            </w:pPr>
            <w:r w:rsidRPr="00931575">
              <w:t>12</w:t>
            </w:r>
          </w:p>
        </w:tc>
        <w:tc>
          <w:tcPr>
            <w:tcW w:w="1337" w:type="dxa"/>
          </w:tcPr>
          <w:p w14:paraId="15DEF172" w14:textId="77777777" w:rsidR="00C45907" w:rsidRPr="00931575" w:rsidRDefault="00C45907" w:rsidP="00136C94">
            <w:pPr>
              <w:pStyle w:val="TAC"/>
            </w:pPr>
            <w:r w:rsidRPr="00931575">
              <w:t>100 ns</w:t>
            </w:r>
          </w:p>
        </w:tc>
        <w:tc>
          <w:tcPr>
            <w:tcW w:w="3118" w:type="dxa"/>
          </w:tcPr>
          <w:p w14:paraId="24E17151" w14:textId="77777777" w:rsidR="00C45907" w:rsidRPr="00931575" w:rsidRDefault="00C45907" w:rsidP="00136C94">
            <w:pPr>
              <w:pStyle w:val="TAC"/>
            </w:pPr>
            <w:r w:rsidRPr="00931575">
              <w:rPr>
                <w:rFonts w:hint="eastAsia"/>
              </w:rPr>
              <w:t>480 ns</w:t>
            </w:r>
          </w:p>
        </w:tc>
        <w:tc>
          <w:tcPr>
            <w:tcW w:w="1617" w:type="dxa"/>
          </w:tcPr>
          <w:p w14:paraId="77C4EE2A" w14:textId="77777777" w:rsidR="00C45907" w:rsidRPr="00931575" w:rsidRDefault="00C45907" w:rsidP="00136C94">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136C94">
            <w:pPr>
              <w:pStyle w:val="TAL"/>
            </w:pPr>
            <w:r w:rsidRPr="00931575">
              <w:t>TDLC300</w:t>
            </w:r>
          </w:p>
        </w:tc>
        <w:tc>
          <w:tcPr>
            <w:tcW w:w="1317" w:type="dxa"/>
          </w:tcPr>
          <w:p w14:paraId="6E50F2C2" w14:textId="77777777" w:rsidR="00C45907" w:rsidRPr="00931575" w:rsidRDefault="00C45907" w:rsidP="00136C94">
            <w:pPr>
              <w:pStyle w:val="TAC"/>
            </w:pPr>
            <w:r w:rsidRPr="00931575">
              <w:t>12</w:t>
            </w:r>
          </w:p>
        </w:tc>
        <w:tc>
          <w:tcPr>
            <w:tcW w:w="1337" w:type="dxa"/>
          </w:tcPr>
          <w:p w14:paraId="327DFABB" w14:textId="77777777" w:rsidR="00C45907" w:rsidRPr="00931575" w:rsidRDefault="00C45907" w:rsidP="00136C94">
            <w:pPr>
              <w:pStyle w:val="TAC"/>
            </w:pPr>
            <w:r w:rsidRPr="00931575">
              <w:t>300 ns</w:t>
            </w:r>
          </w:p>
        </w:tc>
        <w:tc>
          <w:tcPr>
            <w:tcW w:w="3118" w:type="dxa"/>
          </w:tcPr>
          <w:p w14:paraId="2608B452" w14:textId="77777777" w:rsidR="00C45907" w:rsidRPr="00931575" w:rsidRDefault="00C45907" w:rsidP="00136C94">
            <w:pPr>
              <w:pStyle w:val="TAC"/>
            </w:pPr>
            <w:r w:rsidRPr="00931575">
              <w:rPr>
                <w:rFonts w:hint="eastAsia"/>
              </w:rPr>
              <w:t>2595 ns</w:t>
            </w:r>
          </w:p>
        </w:tc>
        <w:tc>
          <w:tcPr>
            <w:tcW w:w="1617" w:type="dxa"/>
          </w:tcPr>
          <w:p w14:paraId="36FA8635" w14:textId="77777777" w:rsidR="00C45907" w:rsidRPr="00931575" w:rsidRDefault="00C45907" w:rsidP="00136C94">
            <w:pPr>
              <w:pStyle w:val="TAC"/>
            </w:pPr>
            <w:r w:rsidRPr="00931575">
              <w:rPr>
                <w:rFonts w:hint="eastAsia"/>
              </w:rPr>
              <w:t>5 ns</w:t>
            </w:r>
          </w:p>
        </w:tc>
      </w:tr>
    </w:tbl>
    <w:p w14:paraId="1D900B5D" w14:textId="77777777" w:rsidR="00C45907" w:rsidRPr="00931575" w:rsidRDefault="00C45907" w:rsidP="00136C94"/>
    <w:p w14:paraId="3A10B5E5" w14:textId="77777777" w:rsidR="00C45907" w:rsidRPr="00931575" w:rsidRDefault="00C45907" w:rsidP="00136C94">
      <w:pPr>
        <w:pStyle w:val="TH"/>
      </w:pPr>
      <w:r w:rsidRPr="00931575">
        <w:rPr>
          <w:lang w:eastAsia="x-none"/>
        </w:rPr>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136C94">
            <w:pPr>
              <w:pStyle w:val="TAC"/>
              <w:rPr>
                <w:lang w:val="en-CA"/>
              </w:rPr>
            </w:pPr>
            <w:r w:rsidRPr="00931575">
              <w:rPr>
                <w:rFonts w:hint="eastAsia"/>
                <w:lang w:val="en-CA"/>
              </w:rPr>
              <w:t>1</w:t>
            </w:r>
          </w:p>
        </w:tc>
        <w:tc>
          <w:tcPr>
            <w:tcW w:w="1077" w:type="dxa"/>
          </w:tcPr>
          <w:p w14:paraId="7483C428" w14:textId="77777777" w:rsidR="00136C94" w:rsidRPr="00931575" w:rsidRDefault="00136C94" w:rsidP="00136C94">
            <w:pPr>
              <w:pStyle w:val="TAC"/>
              <w:rPr>
                <w:lang w:val="en-CA"/>
              </w:rPr>
            </w:pPr>
            <w:r w:rsidRPr="00931575">
              <w:rPr>
                <w:rFonts w:hint="eastAsia"/>
                <w:lang w:val="en-CA"/>
              </w:rPr>
              <w:t>0</w:t>
            </w:r>
          </w:p>
        </w:tc>
        <w:tc>
          <w:tcPr>
            <w:tcW w:w="1167" w:type="dxa"/>
          </w:tcPr>
          <w:p w14:paraId="7E093654"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136C94">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136C94">
            <w:pPr>
              <w:pStyle w:val="TAC"/>
              <w:rPr>
                <w:lang w:val="en-CA"/>
              </w:rPr>
            </w:pPr>
            <w:r w:rsidRPr="00931575">
              <w:rPr>
                <w:rFonts w:hint="eastAsia"/>
                <w:lang w:val="en-CA"/>
              </w:rPr>
              <w:t>2</w:t>
            </w:r>
          </w:p>
        </w:tc>
        <w:tc>
          <w:tcPr>
            <w:tcW w:w="1077" w:type="dxa"/>
          </w:tcPr>
          <w:p w14:paraId="3E7B79FD" w14:textId="77777777" w:rsidR="00136C94" w:rsidRPr="00931575" w:rsidRDefault="00136C94" w:rsidP="00136C94">
            <w:pPr>
              <w:pStyle w:val="TAC"/>
              <w:rPr>
                <w:lang w:val="en-CA"/>
              </w:rPr>
            </w:pPr>
            <w:r w:rsidRPr="00931575">
              <w:rPr>
                <w:rFonts w:hint="eastAsia"/>
                <w:lang w:val="en-CA"/>
              </w:rPr>
              <w:t>10</w:t>
            </w:r>
          </w:p>
        </w:tc>
        <w:tc>
          <w:tcPr>
            <w:tcW w:w="1167" w:type="dxa"/>
          </w:tcPr>
          <w:p w14:paraId="2203B02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136C94">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136C94">
            <w:pPr>
              <w:pStyle w:val="TAC"/>
              <w:rPr>
                <w:lang w:val="en-CA"/>
              </w:rPr>
            </w:pPr>
            <w:r w:rsidRPr="00931575">
              <w:rPr>
                <w:rFonts w:hint="eastAsia"/>
                <w:lang w:val="en-CA"/>
              </w:rPr>
              <w:t>3</w:t>
            </w:r>
          </w:p>
        </w:tc>
        <w:tc>
          <w:tcPr>
            <w:tcW w:w="1077" w:type="dxa"/>
          </w:tcPr>
          <w:p w14:paraId="6272BB04" w14:textId="77777777" w:rsidR="00136C94" w:rsidRPr="00931575" w:rsidRDefault="00136C94" w:rsidP="00136C94">
            <w:pPr>
              <w:pStyle w:val="TAC"/>
              <w:rPr>
                <w:lang w:val="en-CA"/>
              </w:rPr>
            </w:pPr>
            <w:r w:rsidRPr="00931575">
              <w:rPr>
                <w:rFonts w:hint="eastAsia"/>
                <w:lang w:val="en-CA"/>
              </w:rPr>
              <w:t>15</w:t>
            </w:r>
          </w:p>
        </w:tc>
        <w:tc>
          <w:tcPr>
            <w:tcW w:w="1167" w:type="dxa"/>
          </w:tcPr>
          <w:p w14:paraId="667D68CF"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136C94">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136C94">
            <w:pPr>
              <w:pStyle w:val="TAC"/>
              <w:rPr>
                <w:lang w:val="en-CA"/>
              </w:rPr>
            </w:pPr>
            <w:r w:rsidRPr="00931575">
              <w:rPr>
                <w:rFonts w:hint="eastAsia"/>
                <w:lang w:val="en-CA"/>
              </w:rPr>
              <w:t>4</w:t>
            </w:r>
          </w:p>
        </w:tc>
        <w:tc>
          <w:tcPr>
            <w:tcW w:w="1077" w:type="dxa"/>
          </w:tcPr>
          <w:p w14:paraId="76C6EC07" w14:textId="77777777" w:rsidR="00136C94" w:rsidRPr="00931575" w:rsidRDefault="00136C94" w:rsidP="00136C94">
            <w:pPr>
              <w:pStyle w:val="TAC"/>
              <w:rPr>
                <w:lang w:val="en-CA"/>
              </w:rPr>
            </w:pPr>
            <w:r w:rsidRPr="00931575">
              <w:rPr>
                <w:rFonts w:hint="eastAsia"/>
                <w:lang w:val="en-CA"/>
              </w:rPr>
              <w:t>20</w:t>
            </w:r>
          </w:p>
        </w:tc>
        <w:tc>
          <w:tcPr>
            <w:tcW w:w="1167" w:type="dxa"/>
          </w:tcPr>
          <w:p w14:paraId="4859C573"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136C94">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136C94">
            <w:pPr>
              <w:pStyle w:val="TAC"/>
              <w:rPr>
                <w:lang w:val="en-CA"/>
              </w:rPr>
            </w:pPr>
            <w:r w:rsidRPr="00931575">
              <w:rPr>
                <w:rFonts w:hint="eastAsia"/>
                <w:lang w:val="en-CA"/>
              </w:rPr>
              <w:t>5</w:t>
            </w:r>
          </w:p>
        </w:tc>
        <w:tc>
          <w:tcPr>
            <w:tcW w:w="1077" w:type="dxa"/>
          </w:tcPr>
          <w:p w14:paraId="106D57AD" w14:textId="77777777" w:rsidR="00136C94" w:rsidRPr="00931575" w:rsidRDefault="00136C94" w:rsidP="00136C94">
            <w:pPr>
              <w:pStyle w:val="TAC"/>
              <w:rPr>
                <w:lang w:val="en-CA"/>
              </w:rPr>
            </w:pPr>
            <w:r w:rsidRPr="00931575">
              <w:rPr>
                <w:rFonts w:hint="eastAsia"/>
                <w:lang w:val="en-CA"/>
              </w:rPr>
              <w:t>25</w:t>
            </w:r>
          </w:p>
        </w:tc>
        <w:tc>
          <w:tcPr>
            <w:tcW w:w="1167" w:type="dxa"/>
          </w:tcPr>
          <w:p w14:paraId="4DC9492F"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136C94">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136C94">
            <w:pPr>
              <w:pStyle w:val="TAC"/>
              <w:rPr>
                <w:lang w:val="en-CA"/>
              </w:rPr>
            </w:pPr>
            <w:r w:rsidRPr="00931575">
              <w:rPr>
                <w:rFonts w:hint="eastAsia"/>
                <w:lang w:val="en-CA"/>
              </w:rPr>
              <w:t>6</w:t>
            </w:r>
          </w:p>
        </w:tc>
        <w:tc>
          <w:tcPr>
            <w:tcW w:w="1077" w:type="dxa"/>
          </w:tcPr>
          <w:p w14:paraId="3E97C5B9" w14:textId="77777777" w:rsidR="00136C94" w:rsidRPr="00931575" w:rsidRDefault="00136C94" w:rsidP="00136C94">
            <w:pPr>
              <w:pStyle w:val="TAC"/>
              <w:rPr>
                <w:lang w:val="en-CA"/>
              </w:rPr>
            </w:pPr>
            <w:r w:rsidRPr="00931575">
              <w:rPr>
                <w:lang w:val="en-CA"/>
              </w:rPr>
              <w:t>50</w:t>
            </w:r>
          </w:p>
        </w:tc>
        <w:tc>
          <w:tcPr>
            <w:tcW w:w="1167" w:type="dxa"/>
          </w:tcPr>
          <w:p w14:paraId="5F892E89"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136C94">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136C94">
            <w:pPr>
              <w:pStyle w:val="TAC"/>
              <w:rPr>
                <w:lang w:val="en-CA"/>
              </w:rPr>
            </w:pPr>
            <w:r w:rsidRPr="00931575">
              <w:rPr>
                <w:rFonts w:hint="eastAsia"/>
                <w:lang w:val="en-CA"/>
              </w:rPr>
              <w:t>7</w:t>
            </w:r>
          </w:p>
        </w:tc>
        <w:tc>
          <w:tcPr>
            <w:tcW w:w="1077" w:type="dxa"/>
          </w:tcPr>
          <w:p w14:paraId="14415828" w14:textId="77777777" w:rsidR="00136C94" w:rsidRPr="00931575" w:rsidRDefault="00136C94" w:rsidP="00136C94">
            <w:pPr>
              <w:pStyle w:val="TAC"/>
              <w:rPr>
                <w:lang w:val="en-CA"/>
              </w:rPr>
            </w:pPr>
            <w:r w:rsidRPr="00931575">
              <w:rPr>
                <w:rFonts w:hint="eastAsia"/>
                <w:lang w:val="en-CA"/>
              </w:rPr>
              <w:t>65</w:t>
            </w:r>
          </w:p>
        </w:tc>
        <w:tc>
          <w:tcPr>
            <w:tcW w:w="1167" w:type="dxa"/>
          </w:tcPr>
          <w:p w14:paraId="29DFBB18"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136C94">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136C94">
            <w:pPr>
              <w:pStyle w:val="TAC"/>
              <w:rPr>
                <w:lang w:val="en-CA"/>
              </w:rPr>
            </w:pPr>
            <w:r w:rsidRPr="00931575">
              <w:rPr>
                <w:rFonts w:hint="eastAsia"/>
                <w:lang w:val="en-CA"/>
              </w:rPr>
              <w:t>75</w:t>
            </w:r>
          </w:p>
        </w:tc>
        <w:tc>
          <w:tcPr>
            <w:tcW w:w="1167" w:type="dxa"/>
          </w:tcPr>
          <w:p w14:paraId="6CB56786"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136C94">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136C94">
            <w:pPr>
              <w:pStyle w:val="TAC"/>
              <w:rPr>
                <w:lang w:val="en-CA"/>
              </w:rPr>
            </w:pPr>
            <w:r w:rsidRPr="00931575">
              <w:rPr>
                <w:rFonts w:hint="eastAsia"/>
                <w:lang w:val="en-CA"/>
              </w:rPr>
              <w:t>9</w:t>
            </w:r>
          </w:p>
        </w:tc>
        <w:tc>
          <w:tcPr>
            <w:tcW w:w="1077" w:type="dxa"/>
          </w:tcPr>
          <w:p w14:paraId="0CE40DF1" w14:textId="77777777" w:rsidR="00136C94" w:rsidRPr="00931575" w:rsidRDefault="00136C94" w:rsidP="00136C94">
            <w:pPr>
              <w:pStyle w:val="TAC"/>
              <w:rPr>
                <w:lang w:val="en-CA"/>
              </w:rPr>
            </w:pPr>
            <w:r w:rsidRPr="00931575">
              <w:rPr>
                <w:rFonts w:hint="eastAsia"/>
                <w:lang w:val="en-CA"/>
              </w:rPr>
              <w:t>105</w:t>
            </w:r>
          </w:p>
        </w:tc>
        <w:tc>
          <w:tcPr>
            <w:tcW w:w="1167" w:type="dxa"/>
          </w:tcPr>
          <w:p w14:paraId="23F78143"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136C94">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136C94">
            <w:pPr>
              <w:pStyle w:val="TAC"/>
              <w:rPr>
                <w:lang w:val="en-CA"/>
              </w:rPr>
            </w:pPr>
            <w:r w:rsidRPr="00931575">
              <w:rPr>
                <w:rFonts w:hint="eastAsia"/>
                <w:lang w:val="en-CA"/>
              </w:rPr>
              <w:t>10</w:t>
            </w:r>
          </w:p>
        </w:tc>
        <w:tc>
          <w:tcPr>
            <w:tcW w:w="1077" w:type="dxa"/>
          </w:tcPr>
          <w:p w14:paraId="7AD2613D" w14:textId="77777777" w:rsidR="00136C94" w:rsidRPr="00931575" w:rsidRDefault="00136C94" w:rsidP="00136C94">
            <w:pPr>
              <w:pStyle w:val="TAC"/>
              <w:rPr>
                <w:lang w:val="en-CA"/>
              </w:rPr>
            </w:pPr>
            <w:r w:rsidRPr="00931575">
              <w:rPr>
                <w:rFonts w:hint="eastAsia"/>
                <w:lang w:val="en-CA"/>
              </w:rPr>
              <w:t>135</w:t>
            </w:r>
          </w:p>
        </w:tc>
        <w:tc>
          <w:tcPr>
            <w:tcW w:w="1167" w:type="dxa"/>
          </w:tcPr>
          <w:p w14:paraId="73E94D6E"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136C94">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136C94">
            <w:pPr>
              <w:pStyle w:val="TAC"/>
              <w:rPr>
                <w:lang w:val="en-CA"/>
              </w:rPr>
            </w:pPr>
            <w:r w:rsidRPr="00931575">
              <w:rPr>
                <w:rFonts w:hint="eastAsia"/>
                <w:lang w:val="en-CA"/>
              </w:rPr>
              <w:t>11</w:t>
            </w:r>
          </w:p>
        </w:tc>
        <w:tc>
          <w:tcPr>
            <w:tcW w:w="1077" w:type="dxa"/>
          </w:tcPr>
          <w:p w14:paraId="489C2890"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136C94">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136C94">
            <w:pPr>
              <w:pStyle w:val="TAC"/>
              <w:rPr>
                <w:lang w:val="en-CA"/>
              </w:rPr>
            </w:pPr>
            <w:r w:rsidRPr="00931575">
              <w:rPr>
                <w:rFonts w:hint="eastAsia"/>
                <w:lang w:val="en-CA"/>
              </w:rPr>
              <w:t>12</w:t>
            </w:r>
          </w:p>
        </w:tc>
        <w:tc>
          <w:tcPr>
            <w:tcW w:w="1077" w:type="dxa"/>
          </w:tcPr>
          <w:p w14:paraId="63AB3359"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136C94">
            <w:pPr>
              <w:pStyle w:val="TAC"/>
              <w:rPr>
                <w:lang w:val="en-CA"/>
              </w:rPr>
            </w:pPr>
          </w:p>
        </w:tc>
      </w:tr>
    </w:tbl>
    <w:p w14:paraId="4BAA10AD" w14:textId="77777777" w:rsidR="00C45907" w:rsidRPr="00931575" w:rsidRDefault="00C45907" w:rsidP="00136C94"/>
    <w:p w14:paraId="564E99D5" w14:textId="77777777" w:rsidR="00C45907" w:rsidRPr="00931575" w:rsidRDefault="00C45907" w:rsidP="00136C94">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136C94">
            <w:pPr>
              <w:pStyle w:val="TAC"/>
              <w:rPr>
                <w:lang w:val="en-CA"/>
              </w:rPr>
            </w:pPr>
            <w:r w:rsidRPr="00931575">
              <w:rPr>
                <w:lang w:val="en-CA"/>
              </w:rPr>
              <w:t>1</w:t>
            </w:r>
          </w:p>
        </w:tc>
        <w:tc>
          <w:tcPr>
            <w:tcW w:w="1077" w:type="dxa"/>
          </w:tcPr>
          <w:p w14:paraId="077538B1" w14:textId="77777777" w:rsidR="00136C94" w:rsidRPr="00931575" w:rsidRDefault="00136C94" w:rsidP="00136C94">
            <w:pPr>
              <w:pStyle w:val="TAC"/>
              <w:rPr>
                <w:lang w:val="en-CA"/>
              </w:rPr>
            </w:pPr>
            <w:r w:rsidRPr="00931575">
              <w:rPr>
                <w:rFonts w:hint="eastAsia"/>
                <w:lang w:val="en-CA"/>
              </w:rPr>
              <w:t>0</w:t>
            </w:r>
          </w:p>
        </w:tc>
        <w:tc>
          <w:tcPr>
            <w:tcW w:w="1167" w:type="dxa"/>
          </w:tcPr>
          <w:p w14:paraId="370C9C7E" w14:textId="77777777" w:rsidR="00136C94" w:rsidRPr="00931575" w:rsidRDefault="00136C94" w:rsidP="00136C94">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136C94">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136C94">
            <w:pPr>
              <w:pStyle w:val="TAC"/>
              <w:rPr>
                <w:lang w:val="en-CA"/>
              </w:rPr>
            </w:pPr>
            <w:r w:rsidRPr="00931575">
              <w:rPr>
                <w:lang w:val="en-CA"/>
              </w:rPr>
              <w:t>2</w:t>
            </w:r>
          </w:p>
        </w:tc>
        <w:tc>
          <w:tcPr>
            <w:tcW w:w="1077" w:type="dxa"/>
          </w:tcPr>
          <w:p w14:paraId="1C6E6DDC" w14:textId="77777777" w:rsidR="00136C94" w:rsidRPr="00931575" w:rsidRDefault="00136C94" w:rsidP="00136C94">
            <w:pPr>
              <w:pStyle w:val="TAC"/>
              <w:rPr>
                <w:lang w:val="en-CA"/>
              </w:rPr>
            </w:pPr>
            <w:r w:rsidRPr="00931575">
              <w:rPr>
                <w:rFonts w:hint="eastAsia"/>
                <w:lang w:val="en-CA"/>
              </w:rPr>
              <w:t>10</w:t>
            </w:r>
          </w:p>
        </w:tc>
        <w:tc>
          <w:tcPr>
            <w:tcW w:w="1167" w:type="dxa"/>
          </w:tcPr>
          <w:p w14:paraId="53794AC4"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136C94">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136C94">
            <w:pPr>
              <w:pStyle w:val="TAC"/>
              <w:rPr>
                <w:lang w:val="en-CA"/>
              </w:rPr>
            </w:pPr>
            <w:r w:rsidRPr="00931575">
              <w:rPr>
                <w:lang w:val="en-CA"/>
              </w:rPr>
              <w:t>3</w:t>
            </w:r>
          </w:p>
        </w:tc>
        <w:tc>
          <w:tcPr>
            <w:tcW w:w="1077" w:type="dxa"/>
          </w:tcPr>
          <w:p w14:paraId="14077215" w14:textId="77777777" w:rsidR="00136C94" w:rsidRPr="00931575" w:rsidRDefault="00136C94" w:rsidP="00136C94">
            <w:pPr>
              <w:pStyle w:val="TAC"/>
              <w:rPr>
                <w:lang w:val="en-CA"/>
              </w:rPr>
            </w:pPr>
            <w:r w:rsidRPr="00931575">
              <w:rPr>
                <w:rFonts w:hint="eastAsia"/>
                <w:lang w:val="en-CA"/>
              </w:rPr>
              <w:t>20</w:t>
            </w:r>
          </w:p>
        </w:tc>
        <w:tc>
          <w:tcPr>
            <w:tcW w:w="1167" w:type="dxa"/>
          </w:tcPr>
          <w:p w14:paraId="7CB03A69"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136C94">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136C94">
            <w:pPr>
              <w:pStyle w:val="TAC"/>
              <w:rPr>
                <w:lang w:val="en-CA"/>
              </w:rPr>
            </w:pPr>
            <w:r w:rsidRPr="00931575">
              <w:rPr>
                <w:rFonts w:hint="eastAsia"/>
                <w:lang w:val="en-CA"/>
              </w:rPr>
              <w:t>4</w:t>
            </w:r>
          </w:p>
        </w:tc>
        <w:tc>
          <w:tcPr>
            <w:tcW w:w="1077" w:type="dxa"/>
          </w:tcPr>
          <w:p w14:paraId="2BC631DF" w14:textId="77777777" w:rsidR="00136C94" w:rsidRPr="00931575" w:rsidRDefault="00136C94" w:rsidP="00136C94">
            <w:pPr>
              <w:pStyle w:val="TAC"/>
              <w:rPr>
                <w:lang w:val="en-CA"/>
              </w:rPr>
            </w:pPr>
            <w:r w:rsidRPr="00931575">
              <w:rPr>
                <w:rFonts w:hint="eastAsia"/>
                <w:lang w:val="en-CA"/>
              </w:rPr>
              <w:t>30</w:t>
            </w:r>
          </w:p>
        </w:tc>
        <w:tc>
          <w:tcPr>
            <w:tcW w:w="1167" w:type="dxa"/>
          </w:tcPr>
          <w:p w14:paraId="6D73F7FF"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136C94">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136C94">
            <w:pPr>
              <w:pStyle w:val="TAC"/>
              <w:rPr>
                <w:lang w:val="en-CA"/>
              </w:rPr>
            </w:pPr>
            <w:r w:rsidRPr="00931575">
              <w:rPr>
                <w:rFonts w:hint="eastAsia"/>
                <w:lang w:val="en-CA"/>
              </w:rPr>
              <w:t>5</w:t>
            </w:r>
          </w:p>
        </w:tc>
        <w:tc>
          <w:tcPr>
            <w:tcW w:w="1077" w:type="dxa"/>
          </w:tcPr>
          <w:p w14:paraId="4709C343" w14:textId="77777777" w:rsidR="00136C94" w:rsidRPr="00931575" w:rsidRDefault="00136C94" w:rsidP="00136C94">
            <w:pPr>
              <w:pStyle w:val="TAC"/>
              <w:rPr>
                <w:lang w:val="en-CA"/>
              </w:rPr>
            </w:pPr>
            <w:r w:rsidRPr="00931575">
              <w:rPr>
                <w:rFonts w:hint="eastAsia"/>
                <w:lang w:val="en-CA"/>
              </w:rPr>
              <w:t>35</w:t>
            </w:r>
          </w:p>
        </w:tc>
        <w:tc>
          <w:tcPr>
            <w:tcW w:w="1167" w:type="dxa"/>
          </w:tcPr>
          <w:p w14:paraId="5C94B94E" w14:textId="77777777" w:rsidR="00136C94" w:rsidRPr="00931575" w:rsidRDefault="00136C94" w:rsidP="00136C94">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136C94">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136C94">
            <w:pPr>
              <w:pStyle w:val="TAC"/>
              <w:rPr>
                <w:lang w:val="en-CA"/>
              </w:rPr>
            </w:pPr>
            <w:r w:rsidRPr="00931575">
              <w:rPr>
                <w:lang w:val="en-CA"/>
              </w:rPr>
              <w:t>6</w:t>
            </w:r>
          </w:p>
        </w:tc>
        <w:tc>
          <w:tcPr>
            <w:tcW w:w="1077" w:type="dxa"/>
          </w:tcPr>
          <w:p w14:paraId="341B9907" w14:textId="77777777" w:rsidR="00136C94" w:rsidRPr="00931575" w:rsidRDefault="00136C94" w:rsidP="00136C94">
            <w:pPr>
              <w:pStyle w:val="TAC"/>
              <w:rPr>
                <w:lang w:val="en-CA"/>
              </w:rPr>
            </w:pPr>
            <w:r w:rsidRPr="00931575">
              <w:rPr>
                <w:rFonts w:hint="eastAsia"/>
                <w:lang w:val="en-CA"/>
              </w:rPr>
              <w:t>45</w:t>
            </w:r>
          </w:p>
        </w:tc>
        <w:tc>
          <w:tcPr>
            <w:tcW w:w="1167" w:type="dxa"/>
          </w:tcPr>
          <w:p w14:paraId="21CA7E15" w14:textId="77777777" w:rsidR="00136C94" w:rsidRPr="00931575" w:rsidRDefault="00136C94" w:rsidP="00136C94">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136C94">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136C94">
            <w:pPr>
              <w:pStyle w:val="TAC"/>
              <w:rPr>
                <w:lang w:val="en-CA"/>
              </w:rPr>
            </w:pPr>
            <w:r w:rsidRPr="00931575">
              <w:rPr>
                <w:rFonts w:hint="eastAsia"/>
                <w:lang w:val="en-CA"/>
              </w:rPr>
              <w:t>7</w:t>
            </w:r>
          </w:p>
        </w:tc>
        <w:tc>
          <w:tcPr>
            <w:tcW w:w="1077" w:type="dxa"/>
          </w:tcPr>
          <w:p w14:paraId="6A28A0DC" w14:textId="77777777" w:rsidR="00136C94" w:rsidRPr="00931575" w:rsidRDefault="00136C94" w:rsidP="00136C94">
            <w:pPr>
              <w:pStyle w:val="TAC"/>
              <w:rPr>
                <w:lang w:val="en-CA"/>
              </w:rPr>
            </w:pPr>
            <w:r w:rsidRPr="00931575">
              <w:rPr>
                <w:rFonts w:hint="eastAsia"/>
                <w:lang w:val="en-CA"/>
              </w:rPr>
              <w:t>55</w:t>
            </w:r>
          </w:p>
        </w:tc>
        <w:tc>
          <w:tcPr>
            <w:tcW w:w="1167" w:type="dxa"/>
          </w:tcPr>
          <w:p w14:paraId="33AFF941" w14:textId="77777777" w:rsidR="00136C94" w:rsidRPr="00931575" w:rsidRDefault="00136C94" w:rsidP="00136C94">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136C94">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136C94">
            <w:pPr>
              <w:pStyle w:val="TAC"/>
              <w:rPr>
                <w:lang w:val="en-CA"/>
              </w:rPr>
            </w:pPr>
            <w:r w:rsidRPr="00931575">
              <w:rPr>
                <w:lang w:val="en-CA"/>
              </w:rPr>
              <w:t>8</w:t>
            </w:r>
          </w:p>
        </w:tc>
        <w:tc>
          <w:tcPr>
            <w:tcW w:w="1077" w:type="dxa"/>
          </w:tcPr>
          <w:p w14:paraId="15F2504D" w14:textId="77777777" w:rsidR="00136C94" w:rsidRPr="00931575" w:rsidRDefault="00136C94" w:rsidP="00136C94">
            <w:pPr>
              <w:pStyle w:val="TAC"/>
              <w:rPr>
                <w:lang w:val="en-CA"/>
              </w:rPr>
            </w:pPr>
            <w:r w:rsidRPr="00931575">
              <w:rPr>
                <w:rFonts w:hint="eastAsia"/>
                <w:lang w:val="en-CA"/>
              </w:rPr>
              <w:t>120</w:t>
            </w:r>
          </w:p>
        </w:tc>
        <w:tc>
          <w:tcPr>
            <w:tcW w:w="1167" w:type="dxa"/>
          </w:tcPr>
          <w:p w14:paraId="0BFF5971"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136C94">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136C94">
            <w:pPr>
              <w:pStyle w:val="TAC"/>
              <w:rPr>
                <w:lang w:val="en-CA"/>
              </w:rPr>
            </w:pPr>
            <w:r w:rsidRPr="00931575">
              <w:rPr>
                <w:rFonts w:hint="eastAsia"/>
                <w:lang w:val="en-CA"/>
              </w:rPr>
              <w:t>9</w:t>
            </w:r>
          </w:p>
        </w:tc>
        <w:tc>
          <w:tcPr>
            <w:tcW w:w="1077" w:type="dxa"/>
          </w:tcPr>
          <w:p w14:paraId="7852699F" w14:textId="77777777" w:rsidR="00136C94" w:rsidRPr="00931575" w:rsidRDefault="00136C94" w:rsidP="00136C94">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136C94">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136C94">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136C94">
            <w:pPr>
              <w:pStyle w:val="TAC"/>
              <w:rPr>
                <w:lang w:val="en-CA"/>
              </w:rPr>
            </w:pPr>
            <w:r w:rsidRPr="00931575">
              <w:rPr>
                <w:rFonts w:hint="eastAsia"/>
                <w:lang w:val="en-CA"/>
              </w:rPr>
              <w:t>10</w:t>
            </w:r>
          </w:p>
        </w:tc>
        <w:tc>
          <w:tcPr>
            <w:tcW w:w="1077" w:type="dxa"/>
          </w:tcPr>
          <w:p w14:paraId="14ECDA4D" w14:textId="77777777" w:rsidR="00136C94" w:rsidRPr="00931575" w:rsidRDefault="00136C94" w:rsidP="00136C94">
            <w:pPr>
              <w:pStyle w:val="TAC"/>
              <w:rPr>
                <w:lang w:val="en-CA"/>
              </w:rPr>
            </w:pPr>
            <w:r w:rsidRPr="00931575">
              <w:rPr>
                <w:rFonts w:hint="eastAsia"/>
                <w:lang w:val="en-CA"/>
              </w:rPr>
              <w:t>245</w:t>
            </w:r>
          </w:p>
        </w:tc>
        <w:tc>
          <w:tcPr>
            <w:tcW w:w="1167" w:type="dxa"/>
          </w:tcPr>
          <w:p w14:paraId="5D7F87B9" w14:textId="77777777" w:rsidR="00136C94" w:rsidRPr="00931575" w:rsidRDefault="00136C94" w:rsidP="00136C94">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136C94">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136C94">
            <w:pPr>
              <w:pStyle w:val="TAC"/>
              <w:rPr>
                <w:lang w:val="en-CA"/>
              </w:rPr>
            </w:pPr>
            <w:r w:rsidRPr="00931575">
              <w:rPr>
                <w:rFonts w:hint="eastAsia"/>
                <w:lang w:val="en-CA"/>
              </w:rPr>
              <w:t>11</w:t>
            </w:r>
          </w:p>
        </w:tc>
        <w:tc>
          <w:tcPr>
            <w:tcW w:w="1077" w:type="dxa"/>
          </w:tcPr>
          <w:p w14:paraId="0EA62F9B" w14:textId="77777777" w:rsidR="00136C94" w:rsidRPr="00931575" w:rsidRDefault="00136C94" w:rsidP="00136C94">
            <w:pPr>
              <w:pStyle w:val="TAC"/>
              <w:rPr>
                <w:lang w:val="en-CA"/>
              </w:rPr>
            </w:pPr>
            <w:r w:rsidRPr="00931575">
              <w:rPr>
                <w:rFonts w:hint="eastAsia"/>
                <w:lang w:val="en-CA"/>
              </w:rPr>
              <w:t>330</w:t>
            </w:r>
          </w:p>
        </w:tc>
        <w:tc>
          <w:tcPr>
            <w:tcW w:w="1167" w:type="dxa"/>
          </w:tcPr>
          <w:p w14:paraId="187D105F" w14:textId="77777777" w:rsidR="00136C94" w:rsidRPr="00931575" w:rsidRDefault="00136C94" w:rsidP="00136C94">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136C94">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136C94">
            <w:pPr>
              <w:pStyle w:val="TAC"/>
              <w:rPr>
                <w:lang w:val="en-CA"/>
              </w:rPr>
            </w:pPr>
            <w:r w:rsidRPr="00931575">
              <w:rPr>
                <w:rFonts w:hint="eastAsia"/>
                <w:lang w:val="en-CA"/>
              </w:rPr>
              <w:t>12</w:t>
            </w:r>
          </w:p>
        </w:tc>
        <w:tc>
          <w:tcPr>
            <w:tcW w:w="1077" w:type="dxa"/>
          </w:tcPr>
          <w:p w14:paraId="2201CE8C" w14:textId="77777777" w:rsidR="00136C94" w:rsidRPr="00931575" w:rsidRDefault="00136C94" w:rsidP="00136C94">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136C94">
            <w:pPr>
              <w:pStyle w:val="TAC"/>
              <w:rPr>
                <w:lang w:val="en-CA"/>
              </w:rPr>
            </w:pPr>
          </w:p>
        </w:tc>
      </w:tr>
    </w:tbl>
    <w:p w14:paraId="35AD90C9" w14:textId="77777777" w:rsidR="00C45907" w:rsidRPr="00931575" w:rsidRDefault="00C45907" w:rsidP="00136C94"/>
    <w:p w14:paraId="5E9831B5" w14:textId="77777777" w:rsidR="00C45907" w:rsidRPr="00931575" w:rsidRDefault="00C45907" w:rsidP="00136C94">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136C94">
            <w:pPr>
              <w:pStyle w:val="TAC"/>
              <w:rPr>
                <w:lang w:val="en-CA"/>
              </w:rPr>
            </w:pPr>
            <w:r w:rsidRPr="00931575">
              <w:rPr>
                <w:lang w:val="en-CA"/>
              </w:rPr>
              <w:t>1</w:t>
            </w:r>
          </w:p>
        </w:tc>
        <w:tc>
          <w:tcPr>
            <w:tcW w:w="1077" w:type="dxa"/>
          </w:tcPr>
          <w:p w14:paraId="44E0C1A2" w14:textId="77777777" w:rsidR="00136C94" w:rsidRPr="00931575" w:rsidRDefault="00136C94" w:rsidP="00136C94">
            <w:pPr>
              <w:pStyle w:val="TAC"/>
              <w:rPr>
                <w:lang w:val="en-CA"/>
              </w:rPr>
            </w:pPr>
            <w:r w:rsidRPr="00931575">
              <w:rPr>
                <w:rFonts w:hint="eastAsia"/>
                <w:lang w:val="en-CA"/>
              </w:rPr>
              <w:t>0</w:t>
            </w:r>
          </w:p>
        </w:tc>
        <w:tc>
          <w:tcPr>
            <w:tcW w:w="1167" w:type="dxa"/>
          </w:tcPr>
          <w:p w14:paraId="7D7136A5" w14:textId="77777777" w:rsidR="00136C94" w:rsidRPr="00931575" w:rsidRDefault="00136C94" w:rsidP="00136C94">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136C94">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136C94">
            <w:pPr>
              <w:pStyle w:val="TAC"/>
              <w:rPr>
                <w:lang w:val="en-CA"/>
              </w:rPr>
            </w:pPr>
            <w:r w:rsidRPr="00931575">
              <w:rPr>
                <w:lang w:val="en-CA"/>
              </w:rPr>
              <w:t>2</w:t>
            </w:r>
          </w:p>
        </w:tc>
        <w:tc>
          <w:tcPr>
            <w:tcW w:w="1077" w:type="dxa"/>
          </w:tcPr>
          <w:p w14:paraId="512DAE76" w14:textId="77777777" w:rsidR="00136C94" w:rsidRPr="00931575" w:rsidRDefault="00136C94" w:rsidP="00136C94">
            <w:pPr>
              <w:pStyle w:val="TAC"/>
              <w:rPr>
                <w:lang w:val="en-CA"/>
              </w:rPr>
            </w:pPr>
            <w:r w:rsidRPr="00931575">
              <w:rPr>
                <w:rFonts w:hint="eastAsia"/>
                <w:lang w:val="en-CA"/>
              </w:rPr>
              <w:t>65</w:t>
            </w:r>
          </w:p>
        </w:tc>
        <w:tc>
          <w:tcPr>
            <w:tcW w:w="1167" w:type="dxa"/>
          </w:tcPr>
          <w:p w14:paraId="608AC66C"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136C94">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136C94">
            <w:pPr>
              <w:pStyle w:val="TAC"/>
              <w:rPr>
                <w:lang w:val="en-CA"/>
              </w:rPr>
            </w:pPr>
            <w:r w:rsidRPr="00931575">
              <w:rPr>
                <w:lang w:val="en-CA"/>
              </w:rPr>
              <w:t>3</w:t>
            </w:r>
          </w:p>
        </w:tc>
        <w:tc>
          <w:tcPr>
            <w:tcW w:w="1077" w:type="dxa"/>
          </w:tcPr>
          <w:p w14:paraId="182B7A7A" w14:textId="77777777" w:rsidR="00136C94" w:rsidRPr="00931575" w:rsidRDefault="00136C94" w:rsidP="00136C94">
            <w:pPr>
              <w:pStyle w:val="TAC"/>
              <w:rPr>
                <w:lang w:val="en-CA"/>
              </w:rPr>
            </w:pPr>
            <w:r w:rsidRPr="00931575">
              <w:rPr>
                <w:rFonts w:hint="eastAsia"/>
                <w:lang w:val="en-CA"/>
              </w:rPr>
              <w:t>70</w:t>
            </w:r>
          </w:p>
        </w:tc>
        <w:tc>
          <w:tcPr>
            <w:tcW w:w="1167" w:type="dxa"/>
          </w:tcPr>
          <w:p w14:paraId="570659EF" w14:textId="77777777" w:rsidR="00136C94" w:rsidRPr="00931575" w:rsidRDefault="00136C94" w:rsidP="00136C94">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136C94">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136C94">
            <w:pPr>
              <w:pStyle w:val="TAC"/>
              <w:rPr>
                <w:lang w:val="en-CA"/>
              </w:rPr>
            </w:pPr>
            <w:r w:rsidRPr="00931575">
              <w:rPr>
                <w:rFonts w:hint="eastAsia"/>
                <w:lang w:val="en-CA"/>
              </w:rPr>
              <w:t>4</w:t>
            </w:r>
          </w:p>
        </w:tc>
        <w:tc>
          <w:tcPr>
            <w:tcW w:w="1077" w:type="dxa"/>
          </w:tcPr>
          <w:p w14:paraId="270F3006" w14:textId="77777777" w:rsidR="00136C94" w:rsidRPr="00931575" w:rsidRDefault="00136C94" w:rsidP="00136C94">
            <w:pPr>
              <w:pStyle w:val="TAC"/>
              <w:rPr>
                <w:lang w:val="en-CA"/>
              </w:rPr>
            </w:pPr>
            <w:r w:rsidRPr="00931575">
              <w:rPr>
                <w:rFonts w:hint="eastAsia"/>
                <w:lang w:val="en-CA"/>
              </w:rPr>
              <w:t>190</w:t>
            </w:r>
          </w:p>
        </w:tc>
        <w:tc>
          <w:tcPr>
            <w:tcW w:w="1167" w:type="dxa"/>
          </w:tcPr>
          <w:p w14:paraId="0CB221B6" w14:textId="77777777" w:rsidR="00136C94" w:rsidRPr="00931575" w:rsidRDefault="00136C94" w:rsidP="00136C94">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136C94">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136C94">
            <w:pPr>
              <w:pStyle w:val="TAC"/>
              <w:rPr>
                <w:lang w:val="en-CA"/>
              </w:rPr>
            </w:pPr>
            <w:r w:rsidRPr="00931575">
              <w:rPr>
                <w:rFonts w:hint="eastAsia"/>
                <w:lang w:val="en-CA"/>
              </w:rPr>
              <w:t>5</w:t>
            </w:r>
          </w:p>
        </w:tc>
        <w:tc>
          <w:tcPr>
            <w:tcW w:w="1077" w:type="dxa"/>
          </w:tcPr>
          <w:p w14:paraId="383ED64E" w14:textId="77777777" w:rsidR="00136C94" w:rsidRPr="00931575" w:rsidRDefault="00136C94" w:rsidP="00136C94">
            <w:pPr>
              <w:pStyle w:val="TAC"/>
              <w:rPr>
                <w:lang w:val="en-CA"/>
              </w:rPr>
            </w:pPr>
            <w:r w:rsidRPr="00931575">
              <w:rPr>
                <w:rFonts w:hint="eastAsia"/>
                <w:lang w:val="en-CA"/>
              </w:rPr>
              <w:t>195</w:t>
            </w:r>
          </w:p>
        </w:tc>
        <w:tc>
          <w:tcPr>
            <w:tcW w:w="1167" w:type="dxa"/>
          </w:tcPr>
          <w:p w14:paraId="5DB03601" w14:textId="77777777" w:rsidR="00136C94" w:rsidRPr="00931575" w:rsidRDefault="00136C94" w:rsidP="00136C94">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136C94">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136C94">
            <w:pPr>
              <w:pStyle w:val="TAC"/>
              <w:rPr>
                <w:lang w:val="en-CA"/>
              </w:rPr>
            </w:pPr>
            <w:r w:rsidRPr="00931575">
              <w:rPr>
                <w:lang w:val="en-CA"/>
              </w:rPr>
              <w:t>6</w:t>
            </w:r>
          </w:p>
        </w:tc>
        <w:tc>
          <w:tcPr>
            <w:tcW w:w="1077" w:type="dxa"/>
          </w:tcPr>
          <w:p w14:paraId="58B37B8E" w14:textId="77777777" w:rsidR="00136C94" w:rsidRPr="00931575" w:rsidRDefault="00136C94" w:rsidP="00136C94">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136C94">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136C94">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136C94">
            <w:pPr>
              <w:pStyle w:val="TAC"/>
              <w:rPr>
                <w:lang w:val="en-CA"/>
              </w:rPr>
            </w:pPr>
            <w:r w:rsidRPr="00931575">
              <w:rPr>
                <w:rFonts w:hint="eastAsia"/>
                <w:lang w:val="en-CA"/>
              </w:rPr>
              <w:t>7</w:t>
            </w:r>
          </w:p>
        </w:tc>
        <w:tc>
          <w:tcPr>
            <w:tcW w:w="1077" w:type="dxa"/>
          </w:tcPr>
          <w:p w14:paraId="1B7DD606" w14:textId="77777777" w:rsidR="00136C94" w:rsidRPr="00931575" w:rsidRDefault="00136C94" w:rsidP="00136C94">
            <w:pPr>
              <w:pStyle w:val="TAC"/>
              <w:rPr>
                <w:lang w:val="en-CA"/>
              </w:rPr>
            </w:pPr>
            <w:r w:rsidRPr="00931575">
              <w:rPr>
                <w:lang w:val="en-CA"/>
              </w:rPr>
              <w:t>240</w:t>
            </w:r>
          </w:p>
        </w:tc>
        <w:tc>
          <w:tcPr>
            <w:tcW w:w="1167" w:type="dxa"/>
          </w:tcPr>
          <w:p w14:paraId="45886CA3" w14:textId="77777777" w:rsidR="00136C94" w:rsidRPr="00931575" w:rsidRDefault="00136C94" w:rsidP="00136C94">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136C94">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136C94">
            <w:pPr>
              <w:pStyle w:val="TAC"/>
              <w:rPr>
                <w:lang w:val="en-CA"/>
              </w:rPr>
            </w:pPr>
            <w:r w:rsidRPr="00931575">
              <w:rPr>
                <w:lang w:val="en-CA"/>
              </w:rPr>
              <w:t>8</w:t>
            </w:r>
          </w:p>
        </w:tc>
        <w:tc>
          <w:tcPr>
            <w:tcW w:w="1077" w:type="dxa"/>
          </w:tcPr>
          <w:p w14:paraId="08D4062D" w14:textId="77777777" w:rsidR="00136C94" w:rsidRPr="00931575" w:rsidRDefault="00136C94" w:rsidP="00136C94">
            <w:pPr>
              <w:pStyle w:val="TAC"/>
              <w:rPr>
                <w:lang w:val="en-CA"/>
              </w:rPr>
            </w:pPr>
            <w:r w:rsidRPr="00931575">
              <w:rPr>
                <w:lang w:val="en-CA"/>
              </w:rPr>
              <w:t>325</w:t>
            </w:r>
          </w:p>
        </w:tc>
        <w:tc>
          <w:tcPr>
            <w:tcW w:w="1167" w:type="dxa"/>
          </w:tcPr>
          <w:p w14:paraId="48FDA96A" w14:textId="77777777" w:rsidR="00136C94" w:rsidRPr="00931575" w:rsidRDefault="00136C94" w:rsidP="00136C94">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136C94">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136C94">
            <w:pPr>
              <w:pStyle w:val="TAC"/>
              <w:rPr>
                <w:lang w:val="en-CA"/>
              </w:rPr>
            </w:pPr>
            <w:r w:rsidRPr="00931575">
              <w:rPr>
                <w:rFonts w:hint="eastAsia"/>
                <w:lang w:val="en-CA"/>
              </w:rPr>
              <w:t>9</w:t>
            </w:r>
          </w:p>
        </w:tc>
        <w:tc>
          <w:tcPr>
            <w:tcW w:w="1077" w:type="dxa"/>
          </w:tcPr>
          <w:p w14:paraId="3EFD5E31" w14:textId="77777777" w:rsidR="00136C94" w:rsidRPr="00931575" w:rsidRDefault="00136C94" w:rsidP="00136C94">
            <w:pPr>
              <w:pStyle w:val="TAC"/>
              <w:rPr>
                <w:lang w:val="en-CA"/>
              </w:rPr>
            </w:pPr>
            <w:r w:rsidRPr="00931575">
              <w:rPr>
                <w:rFonts w:hint="eastAsia"/>
                <w:lang w:val="en-CA"/>
              </w:rPr>
              <w:t>520</w:t>
            </w:r>
          </w:p>
        </w:tc>
        <w:tc>
          <w:tcPr>
            <w:tcW w:w="1167" w:type="dxa"/>
          </w:tcPr>
          <w:p w14:paraId="1913535F"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136C94">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136C94">
            <w:pPr>
              <w:pStyle w:val="TAC"/>
              <w:rPr>
                <w:lang w:val="en-CA"/>
              </w:rPr>
            </w:pPr>
            <w:r w:rsidRPr="00931575">
              <w:rPr>
                <w:rFonts w:hint="eastAsia"/>
                <w:lang w:val="en-CA"/>
              </w:rPr>
              <w:t>10</w:t>
            </w:r>
          </w:p>
        </w:tc>
        <w:tc>
          <w:tcPr>
            <w:tcW w:w="1077" w:type="dxa"/>
          </w:tcPr>
          <w:p w14:paraId="0E11E38F" w14:textId="77777777" w:rsidR="00136C94" w:rsidRPr="00931575" w:rsidRDefault="00136C94" w:rsidP="00136C94">
            <w:pPr>
              <w:pStyle w:val="TAC"/>
              <w:rPr>
                <w:lang w:val="en-CA"/>
              </w:rPr>
            </w:pPr>
            <w:r w:rsidRPr="00931575">
              <w:rPr>
                <w:rFonts w:hint="eastAsia"/>
                <w:lang w:val="en-CA"/>
              </w:rPr>
              <w:t>1045</w:t>
            </w:r>
          </w:p>
        </w:tc>
        <w:tc>
          <w:tcPr>
            <w:tcW w:w="1167" w:type="dxa"/>
          </w:tcPr>
          <w:p w14:paraId="5F53A22A" w14:textId="77777777" w:rsidR="00136C94" w:rsidRPr="00931575" w:rsidRDefault="00136C94" w:rsidP="00136C94">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136C94">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136C94">
            <w:pPr>
              <w:pStyle w:val="TAC"/>
              <w:rPr>
                <w:lang w:val="en-CA"/>
              </w:rPr>
            </w:pPr>
            <w:r w:rsidRPr="00931575">
              <w:rPr>
                <w:rFonts w:hint="eastAsia"/>
                <w:lang w:val="en-CA"/>
              </w:rPr>
              <w:t>11</w:t>
            </w:r>
          </w:p>
        </w:tc>
        <w:tc>
          <w:tcPr>
            <w:tcW w:w="1077" w:type="dxa"/>
          </w:tcPr>
          <w:p w14:paraId="6FB4F8A7" w14:textId="77777777" w:rsidR="00136C94" w:rsidRPr="00931575" w:rsidRDefault="00136C94" w:rsidP="00136C94">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136C94">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136C94">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136C94">
            <w:pPr>
              <w:pStyle w:val="TAC"/>
              <w:rPr>
                <w:lang w:val="en-CA"/>
              </w:rPr>
            </w:pPr>
            <w:r w:rsidRPr="00931575">
              <w:rPr>
                <w:rFonts w:hint="eastAsia"/>
                <w:lang w:val="en-CA"/>
              </w:rPr>
              <w:t>12</w:t>
            </w:r>
          </w:p>
        </w:tc>
        <w:tc>
          <w:tcPr>
            <w:tcW w:w="1077" w:type="dxa"/>
          </w:tcPr>
          <w:p w14:paraId="3F6A7746" w14:textId="77777777" w:rsidR="00136C94" w:rsidRPr="00931575" w:rsidRDefault="00136C94" w:rsidP="00136C94">
            <w:pPr>
              <w:pStyle w:val="TAC"/>
              <w:rPr>
                <w:lang w:val="en-CA"/>
              </w:rPr>
            </w:pPr>
            <w:r w:rsidRPr="00931575">
              <w:rPr>
                <w:rFonts w:hint="eastAsia"/>
                <w:lang w:val="en-CA"/>
              </w:rPr>
              <w:t>2595</w:t>
            </w:r>
          </w:p>
        </w:tc>
        <w:tc>
          <w:tcPr>
            <w:tcW w:w="1167" w:type="dxa"/>
          </w:tcPr>
          <w:p w14:paraId="726E93C4" w14:textId="77777777" w:rsidR="00136C94" w:rsidRPr="00931575" w:rsidRDefault="00136C94" w:rsidP="00136C94">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136C94">
            <w:pPr>
              <w:pStyle w:val="TAC"/>
              <w:rPr>
                <w:lang w:val="en-CA"/>
              </w:rPr>
            </w:pPr>
          </w:p>
        </w:tc>
      </w:tr>
    </w:tbl>
    <w:p w14:paraId="017702C0" w14:textId="77777777" w:rsidR="00C45907" w:rsidRPr="00931575" w:rsidRDefault="00C45907" w:rsidP="00136C94"/>
    <w:p w14:paraId="4DB12331" w14:textId="77777777" w:rsidR="00C45907" w:rsidRPr="00931575" w:rsidRDefault="00C45907" w:rsidP="00C45907">
      <w:pPr>
        <w:pStyle w:val="Heading3"/>
      </w:pPr>
      <w:bookmarkStart w:id="9303" w:name="_Toc21103139"/>
      <w:bookmarkStart w:id="9304" w:name="_Toc29810988"/>
      <w:bookmarkStart w:id="9305" w:name="_Toc36636349"/>
      <w:bookmarkStart w:id="9306" w:name="_Toc37273295"/>
      <w:bookmarkStart w:id="9307" w:name="_Toc45886385"/>
      <w:bookmarkStart w:id="9308" w:name="_Toc53183430"/>
      <w:bookmarkStart w:id="9309" w:name="_Toc58916142"/>
      <w:bookmarkStart w:id="9310" w:name="_Toc66701289"/>
      <w:bookmarkStart w:id="9311" w:name="_Toc68697446"/>
      <w:bookmarkStart w:id="9312" w:name="_Toc74928441"/>
      <w:bookmarkStart w:id="9313" w:name="_Toc76115540"/>
      <w:bookmarkStart w:id="9314" w:name="_Toc76544947"/>
      <w:bookmarkStart w:id="9315" w:name="_Toc82541764"/>
      <w:bookmarkStart w:id="9316" w:name="_Toc89952411"/>
      <w:bookmarkStart w:id="9317" w:name="_Toc98767507"/>
      <w:r w:rsidRPr="00931575">
        <w:t>J.2.</w:t>
      </w:r>
      <w:r w:rsidRPr="00931575">
        <w:rPr>
          <w:rFonts w:hint="eastAsia"/>
        </w:rPr>
        <w:t>1</w:t>
      </w:r>
      <w:r w:rsidRPr="00931575">
        <w:t>.2</w:t>
      </w:r>
      <w:r w:rsidRPr="00931575">
        <w:tab/>
        <w:t>Delay profiles for FR2</w:t>
      </w:r>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p>
    <w:p w14:paraId="1F9FE56C" w14:textId="77777777" w:rsidR="00C45907" w:rsidRPr="00931575" w:rsidRDefault="00C45907" w:rsidP="00136C94">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136C94">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136C94">
            <w:pPr>
              <w:pStyle w:val="TAH"/>
            </w:pPr>
            <w:r w:rsidRPr="00931575">
              <w:t>Model</w:t>
            </w:r>
          </w:p>
        </w:tc>
        <w:tc>
          <w:tcPr>
            <w:tcW w:w="1317" w:type="dxa"/>
          </w:tcPr>
          <w:p w14:paraId="2B7CB75B" w14:textId="77777777" w:rsidR="00C45907" w:rsidRPr="00931575" w:rsidRDefault="00C45907" w:rsidP="00136C94">
            <w:pPr>
              <w:pStyle w:val="TAH"/>
            </w:pPr>
            <w:r w:rsidRPr="00931575">
              <w:t xml:space="preserve">Number of </w:t>
            </w:r>
            <w:r w:rsidRPr="00931575">
              <w:br/>
              <w:t>channel taps</w:t>
            </w:r>
          </w:p>
        </w:tc>
        <w:tc>
          <w:tcPr>
            <w:tcW w:w="1337" w:type="dxa"/>
          </w:tcPr>
          <w:p w14:paraId="6A92FAE4" w14:textId="77777777" w:rsidR="00C45907" w:rsidRPr="00931575" w:rsidRDefault="00C45907" w:rsidP="00136C94">
            <w:pPr>
              <w:pStyle w:val="TAH"/>
            </w:pPr>
            <w:r w:rsidRPr="00931575">
              <w:t>Delay spread</w:t>
            </w:r>
          </w:p>
          <w:p w14:paraId="23AFFF0E" w14:textId="77777777" w:rsidR="00C45907" w:rsidRPr="00931575" w:rsidRDefault="00C45907" w:rsidP="00136C94">
            <w:pPr>
              <w:pStyle w:val="TAH"/>
            </w:pPr>
            <w:r w:rsidRPr="00931575">
              <w:t>(r.m.s.)</w:t>
            </w:r>
          </w:p>
        </w:tc>
        <w:tc>
          <w:tcPr>
            <w:tcW w:w="3118" w:type="dxa"/>
          </w:tcPr>
          <w:p w14:paraId="31D88A16" w14:textId="77777777" w:rsidR="00C45907" w:rsidRPr="00931575" w:rsidRDefault="00C45907" w:rsidP="00136C94">
            <w:pPr>
              <w:pStyle w:val="TAH"/>
            </w:pPr>
            <w:r w:rsidRPr="00931575">
              <w:t>Maximum excess tap delay (span)</w:t>
            </w:r>
          </w:p>
        </w:tc>
        <w:tc>
          <w:tcPr>
            <w:tcW w:w="1617" w:type="dxa"/>
          </w:tcPr>
          <w:p w14:paraId="5B364B34" w14:textId="77777777" w:rsidR="00C45907" w:rsidRPr="00931575" w:rsidRDefault="00C45907" w:rsidP="00136C94">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136C94">
            <w:pPr>
              <w:pStyle w:val="TAC"/>
            </w:pPr>
            <w:r w:rsidRPr="00931575">
              <w:t>TDLA30</w:t>
            </w:r>
          </w:p>
        </w:tc>
        <w:tc>
          <w:tcPr>
            <w:tcW w:w="1317" w:type="dxa"/>
          </w:tcPr>
          <w:p w14:paraId="4B5423E2" w14:textId="77777777" w:rsidR="00C45907" w:rsidRPr="00931575" w:rsidRDefault="00C45907" w:rsidP="00136C94">
            <w:pPr>
              <w:pStyle w:val="TAC"/>
            </w:pPr>
            <w:r w:rsidRPr="00931575">
              <w:t>12</w:t>
            </w:r>
          </w:p>
        </w:tc>
        <w:tc>
          <w:tcPr>
            <w:tcW w:w="1337" w:type="dxa"/>
          </w:tcPr>
          <w:p w14:paraId="75F18232" w14:textId="77777777" w:rsidR="00C45907" w:rsidRPr="00931575" w:rsidRDefault="00C45907" w:rsidP="00136C94">
            <w:pPr>
              <w:pStyle w:val="TAC"/>
            </w:pPr>
            <w:r w:rsidRPr="00931575">
              <w:t>30 ns</w:t>
            </w:r>
          </w:p>
        </w:tc>
        <w:tc>
          <w:tcPr>
            <w:tcW w:w="3118" w:type="dxa"/>
          </w:tcPr>
          <w:p w14:paraId="4D1CA3FC" w14:textId="77777777" w:rsidR="00C45907" w:rsidRPr="00931575" w:rsidRDefault="00C45907" w:rsidP="00136C94">
            <w:pPr>
              <w:pStyle w:val="TAC"/>
            </w:pPr>
            <w:r w:rsidRPr="00931575">
              <w:t>290 ns</w:t>
            </w:r>
          </w:p>
        </w:tc>
        <w:tc>
          <w:tcPr>
            <w:tcW w:w="1617" w:type="dxa"/>
          </w:tcPr>
          <w:p w14:paraId="5ECBE312" w14:textId="77777777" w:rsidR="00C45907" w:rsidRPr="00931575" w:rsidRDefault="00C45907" w:rsidP="00136C94">
            <w:pPr>
              <w:pStyle w:val="TAC"/>
            </w:pPr>
            <w:r w:rsidRPr="00931575">
              <w:rPr>
                <w:rFonts w:hint="eastAsia"/>
              </w:rPr>
              <w:t>5 ns</w:t>
            </w:r>
          </w:p>
        </w:tc>
      </w:tr>
    </w:tbl>
    <w:p w14:paraId="1271782D" w14:textId="77777777" w:rsidR="00C45907" w:rsidRPr="00931575" w:rsidRDefault="00C45907" w:rsidP="00136C94"/>
    <w:p w14:paraId="261C2147" w14:textId="77777777" w:rsidR="00C45907" w:rsidRPr="00931575" w:rsidRDefault="00C45907" w:rsidP="00136C94">
      <w:pPr>
        <w:pStyle w:val="TH"/>
      </w:pPr>
      <w:r w:rsidRPr="00931575">
        <w:rPr>
          <w:lang w:eastAsia="x-none"/>
        </w:rPr>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136C94">
            <w:pPr>
              <w:pStyle w:val="TAC"/>
              <w:rPr>
                <w:lang w:val="en-CA"/>
              </w:rPr>
            </w:pPr>
            <w:r w:rsidRPr="00931575">
              <w:rPr>
                <w:rFonts w:hint="eastAsia"/>
                <w:lang w:val="en-CA"/>
              </w:rPr>
              <w:t>1</w:t>
            </w:r>
          </w:p>
        </w:tc>
        <w:tc>
          <w:tcPr>
            <w:tcW w:w="1077" w:type="dxa"/>
          </w:tcPr>
          <w:p w14:paraId="1DA8C1CD" w14:textId="77777777" w:rsidR="00136C94" w:rsidRPr="00931575" w:rsidRDefault="00136C94" w:rsidP="00136C94">
            <w:pPr>
              <w:pStyle w:val="TAC"/>
              <w:rPr>
                <w:lang w:val="en-CA"/>
              </w:rPr>
            </w:pPr>
            <w:r w:rsidRPr="00931575">
              <w:rPr>
                <w:rFonts w:hint="eastAsia"/>
                <w:lang w:val="en-CA"/>
              </w:rPr>
              <w:t>0</w:t>
            </w:r>
          </w:p>
        </w:tc>
        <w:tc>
          <w:tcPr>
            <w:tcW w:w="1167" w:type="dxa"/>
          </w:tcPr>
          <w:p w14:paraId="6E1F8606"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136C94">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136C94">
            <w:pPr>
              <w:pStyle w:val="TAC"/>
              <w:rPr>
                <w:lang w:val="en-CA"/>
              </w:rPr>
            </w:pPr>
            <w:r w:rsidRPr="00931575">
              <w:rPr>
                <w:rFonts w:hint="eastAsia"/>
                <w:lang w:val="en-CA"/>
              </w:rPr>
              <w:t>2</w:t>
            </w:r>
          </w:p>
        </w:tc>
        <w:tc>
          <w:tcPr>
            <w:tcW w:w="1077" w:type="dxa"/>
          </w:tcPr>
          <w:p w14:paraId="03D27C97" w14:textId="77777777" w:rsidR="00136C94" w:rsidRPr="00931575" w:rsidRDefault="00136C94" w:rsidP="00136C94">
            <w:pPr>
              <w:pStyle w:val="TAC"/>
              <w:rPr>
                <w:lang w:val="en-CA"/>
              </w:rPr>
            </w:pPr>
            <w:r w:rsidRPr="00931575">
              <w:rPr>
                <w:rFonts w:hint="eastAsia"/>
                <w:lang w:val="en-CA"/>
              </w:rPr>
              <w:t>10</w:t>
            </w:r>
          </w:p>
        </w:tc>
        <w:tc>
          <w:tcPr>
            <w:tcW w:w="1167" w:type="dxa"/>
          </w:tcPr>
          <w:p w14:paraId="3D0250D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136C94">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136C94">
            <w:pPr>
              <w:pStyle w:val="TAC"/>
              <w:rPr>
                <w:lang w:val="en-CA"/>
              </w:rPr>
            </w:pPr>
            <w:r w:rsidRPr="00931575">
              <w:rPr>
                <w:rFonts w:hint="eastAsia"/>
                <w:lang w:val="en-CA"/>
              </w:rPr>
              <w:t>3</w:t>
            </w:r>
          </w:p>
        </w:tc>
        <w:tc>
          <w:tcPr>
            <w:tcW w:w="1077" w:type="dxa"/>
          </w:tcPr>
          <w:p w14:paraId="351901B6" w14:textId="77777777" w:rsidR="00136C94" w:rsidRPr="00931575" w:rsidRDefault="00136C94" w:rsidP="00136C94">
            <w:pPr>
              <w:pStyle w:val="TAC"/>
              <w:rPr>
                <w:lang w:val="en-CA"/>
              </w:rPr>
            </w:pPr>
            <w:r w:rsidRPr="00931575">
              <w:rPr>
                <w:rFonts w:hint="eastAsia"/>
                <w:lang w:val="en-CA"/>
              </w:rPr>
              <w:t>15</w:t>
            </w:r>
          </w:p>
        </w:tc>
        <w:tc>
          <w:tcPr>
            <w:tcW w:w="1167" w:type="dxa"/>
          </w:tcPr>
          <w:p w14:paraId="1B637611"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136C94">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136C94">
            <w:pPr>
              <w:pStyle w:val="TAC"/>
              <w:rPr>
                <w:lang w:val="en-CA"/>
              </w:rPr>
            </w:pPr>
            <w:r w:rsidRPr="00931575">
              <w:rPr>
                <w:rFonts w:hint="eastAsia"/>
                <w:lang w:val="en-CA"/>
              </w:rPr>
              <w:t>4</w:t>
            </w:r>
          </w:p>
        </w:tc>
        <w:tc>
          <w:tcPr>
            <w:tcW w:w="1077" w:type="dxa"/>
          </w:tcPr>
          <w:p w14:paraId="33267FC5" w14:textId="77777777" w:rsidR="00136C94" w:rsidRPr="00931575" w:rsidRDefault="00136C94" w:rsidP="00136C94">
            <w:pPr>
              <w:pStyle w:val="TAC"/>
              <w:rPr>
                <w:lang w:val="en-CA"/>
              </w:rPr>
            </w:pPr>
            <w:r w:rsidRPr="00931575">
              <w:rPr>
                <w:rFonts w:hint="eastAsia"/>
                <w:lang w:val="en-CA"/>
              </w:rPr>
              <w:t>20</w:t>
            </w:r>
          </w:p>
        </w:tc>
        <w:tc>
          <w:tcPr>
            <w:tcW w:w="1167" w:type="dxa"/>
          </w:tcPr>
          <w:p w14:paraId="6700846D"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136C94">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136C94">
            <w:pPr>
              <w:pStyle w:val="TAC"/>
              <w:rPr>
                <w:lang w:val="en-CA"/>
              </w:rPr>
            </w:pPr>
            <w:r w:rsidRPr="00931575">
              <w:rPr>
                <w:rFonts w:hint="eastAsia"/>
                <w:lang w:val="en-CA"/>
              </w:rPr>
              <w:t>5</w:t>
            </w:r>
          </w:p>
        </w:tc>
        <w:tc>
          <w:tcPr>
            <w:tcW w:w="1077" w:type="dxa"/>
          </w:tcPr>
          <w:p w14:paraId="602D5491" w14:textId="77777777" w:rsidR="00136C94" w:rsidRPr="00931575" w:rsidRDefault="00136C94" w:rsidP="00136C94">
            <w:pPr>
              <w:pStyle w:val="TAC"/>
              <w:rPr>
                <w:lang w:val="en-CA"/>
              </w:rPr>
            </w:pPr>
            <w:r w:rsidRPr="00931575">
              <w:rPr>
                <w:rFonts w:hint="eastAsia"/>
                <w:lang w:val="en-CA"/>
              </w:rPr>
              <w:t>25</w:t>
            </w:r>
          </w:p>
        </w:tc>
        <w:tc>
          <w:tcPr>
            <w:tcW w:w="1167" w:type="dxa"/>
          </w:tcPr>
          <w:p w14:paraId="46121DE9"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136C94">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136C94">
            <w:pPr>
              <w:pStyle w:val="TAC"/>
              <w:rPr>
                <w:lang w:val="en-CA"/>
              </w:rPr>
            </w:pPr>
            <w:r w:rsidRPr="00931575">
              <w:rPr>
                <w:rFonts w:hint="eastAsia"/>
                <w:lang w:val="en-CA"/>
              </w:rPr>
              <w:t>6</w:t>
            </w:r>
          </w:p>
        </w:tc>
        <w:tc>
          <w:tcPr>
            <w:tcW w:w="1077" w:type="dxa"/>
          </w:tcPr>
          <w:p w14:paraId="2CB40108" w14:textId="77777777" w:rsidR="00136C94" w:rsidRPr="00931575" w:rsidRDefault="00136C94" w:rsidP="00136C94">
            <w:pPr>
              <w:pStyle w:val="TAC"/>
              <w:rPr>
                <w:lang w:val="en-CA"/>
              </w:rPr>
            </w:pPr>
            <w:r w:rsidRPr="00931575">
              <w:rPr>
                <w:lang w:val="en-CA"/>
              </w:rPr>
              <w:t>50</w:t>
            </w:r>
          </w:p>
        </w:tc>
        <w:tc>
          <w:tcPr>
            <w:tcW w:w="1167" w:type="dxa"/>
          </w:tcPr>
          <w:p w14:paraId="1098687A"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136C94">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136C94">
            <w:pPr>
              <w:pStyle w:val="TAC"/>
              <w:rPr>
                <w:lang w:val="en-CA"/>
              </w:rPr>
            </w:pPr>
            <w:r w:rsidRPr="00931575">
              <w:rPr>
                <w:rFonts w:hint="eastAsia"/>
                <w:lang w:val="en-CA"/>
              </w:rPr>
              <w:t>7</w:t>
            </w:r>
          </w:p>
        </w:tc>
        <w:tc>
          <w:tcPr>
            <w:tcW w:w="1077" w:type="dxa"/>
          </w:tcPr>
          <w:p w14:paraId="0E002F5D" w14:textId="77777777" w:rsidR="00136C94" w:rsidRPr="00931575" w:rsidRDefault="00136C94" w:rsidP="00136C94">
            <w:pPr>
              <w:pStyle w:val="TAC"/>
              <w:rPr>
                <w:lang w:val="en-CA"/>
              </w:rPr>
            </w:pPr>
            <w:r w:rsidRPr="00931575">
              <w:rPr>
                <w:rFonts w:hint="eastAsia"/>
                <w:lang w:val="en-CA"/>
              </w:rPr>
              <w:t>65</w:t>
            </w:r>
          </w:p>
        </w:tc>
        <w:tc>
          <w:tcPr>
            <w:tcW w:w="1167" w:type="dxa"/>
          </w:tcPr>
          <w:p w14:paraId="3825AD6C"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136C94">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136C94">
            <w:pPr>
              <w:pStyle w:val="TAC"/>
              <w:rPr>
                <w:lang w:val="en-CA"/>
              </w:rPr>
            </w:pPr>
            <w:r w:rsidRPr="00931575">
              <w:rPr>
                <w:rFonts w:hint="eastAsia"/>
                <w:lang w:val="en-CA"/>
              </w:rPr>
              <w:t>75</w:t>
            </w:r>
          </w:p>
        </w:tc>
        <w:tc>
          <w:tcPr>
            <w:tcW w:w="1167" w:type="dxa"/>
          </w:tcPr>
          <w:p w14:paraId="0F860E13"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136C94">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136C94">
            <w:pPr>
              <w:pStyle w:val="TAC"/>
              <w:rPr>
                <w:lang w:val="en-CA"/>
              </w:rPr>
            </w:pPr>
            <w:r w:rsidRPr="00931575">
              <w:rPr>
                <w:rFonts w:hint="eastAsia"/>
                <w:lang w:val="en-CA"/>
              </w:rPr>
              <w:t>9</w:t>
            </w:r>
          </w:p>
        </w:tc>
        <w:tc>
          <w:tcPr>
            <w:tcW w:w="1077" w:type="dxa"/>
          </w:tcPr>
          <w:p w14:paraId="6790DB4A" w14:textId="77777777" w:rsidR="00136C94" w:rsidRPr="00931575" w:rsidRDefault="00136C94" w:rsidP="00136C94">
            <w:pPr>
              <w:pStyle w:val="TAC"/>
              <w:rPr>
                <w:lang w:val="en-CA"/>
              </w:rPr>
            </w:pPr>
            <w:r w:rsidRPr="00931575">
              <w:rPr>
                <w:rFonts w:hint="eastAsia"/>
                <w:lang w:val="en-CA"/>
              </w:rPr>
              <w:t>105</w:t>
            </w:r>
          </w:p>
        </w:tc>
        <w:tc>
          <w:tcPr>
            <w:tcW w:w="1167" w:type="dxa"/>
          </w:tcPr>
          <w:p w14:paraId="3B399E98"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136C94">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136C94">
            <w:pPr>
              <w:pStyle w:val="TAC"/>
              <w:rPr>
                <w:lang w:val="en-CA"/>
              </w:rPr>
            </w:pPr>
            <w:r w:rsidRPr="00931575">
              <w:rPr>
                <w:rFonts w:hint="eastAsia"/>
                <w:lang w:val="en-CA"/>
              </w:rPr>
              <w:t>10</w:t>
            </w:r>
          </w:p>
        </w:tc>
        <w:tc>
          <w:tcPr>
            <w:tcW w:w="1077" w:type="dxa"/>
          </w:tcPr>
          <w:p w14:paraId="73239FC2" w14:textId="77777777" w:rsidR="00136C94" w:rsidRPr="00931575" w:rsidRDefault="00136C94" w:rsidP="00136C94">
            <w:pPr>
              <w:pStyle w:val="TAC"/>
              <w:rPr>
                <w:lang w:val="en-CA"/>
              </w:rPr>
            </w:pPr>
            <w:r w:rsidRPr="00931575">
              <w:rPr>
                <w:rFonts w:hint="eastAsia"/>
                <w:lang w:val="en-CA"/>
              </w:rPr>
              <w:t>135</w:t>
            </w:r>
          </w:p>
        </w:tc>
        <w:tc>
          <w:tcPr>
            <w:tcW w:w="1167" w:type="dxa"/>
          </w:tcPr>
          <w:p w14:paraId="38B4BCBB"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136C94">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136C94">
            <w:pPr>
              <w:pStyle w:val="TAC"/>
              <w:rPr>
                <w:lang w:val="en-CA"/>
              </w:rPr>
            </w:pPr>
            <w:r w:rsidRPr="00931575">
              <w:rPr>
                <w:rFonts w:hint="eastAsia"/>
                <w:lang w:val="en-CA"/>
              </w:rPr>
              <w:t>11</w:t>
            </w:r>
          </w:p>
        </w:tc>
        <w:tc>
          <w:tcPr>
            <w:tcW w:w="1077" w:type="dxa"/>
          </w:tcPr>
          <w:p w14:paraId="72103E48"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136C94">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136C94">
            <w:pPr>
              <w:pStyle w:val="TAC"/>
              <w:rPr>
                <w:lang w:val="en-CA"/>
              </w:rPr>
            </w:pPr>
            <w:r w:rsidRPr="00931575">
              <w:rPr>
                <w:rFonts w:hint="eastAsia"/>
                <w:lang w:val="en-CA"/>
              </w:rPr>
              <w:t>12</w:t>
            </w:r>
          </w:p>
        </w:tc>
        <w:tc>
          <w:tcPr>
            <w:tcW w:w="1077" w:type="dxa"/>
          </w:tcPr>
          <w:p w14:paraId="69A78603"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136C94">
            <w:pPr>
              <w:pStyle w:val="TAC"/>
              <w:rPr>
                <w:lang w:val="en-CA"/>
              </w:rPr>
            </w:pPr>
          </w:p>
        </w:tc>
      </w:tr>
    </w:tbl>
    <w:p w14:paraId="4FE16286" w14:textId="77777777" w:rsidR="00C45907" w:rsidRPr="00931575" w:rsidRDefault="00C45907" w:rsidP="00136C94"/>
    <w:p w14:paraId="148D9CFA" w14:textId="77777777" w:rsidR="00C45907" w:rsidRPr="00931575" w:rsidRDefault="00C45907" w:rsidP="00C45907">
      <w:pPr>
        <w:pStyle w:val="Heading2"/>
      </w:pPr>
      <w:bookmarkStart w:id="9318" w:name="_Toc21103140"/>
      <w:bookmarkStart w:id="9319" w:name="_Toc29810989"/>
      <w:bookmarkStart w:id="9320" w:name="_Toc36636350"/>
      <w:bookmarkStart w:id="9321" w:name="_Toc37273296"/>
      <w:bookmarkStart w:id="9322" w:name="_Toc45886386"/>
      <w:bookmarkStart w:id="9323" w:name="_Toc53183431"/>
      <w:bookmarkStart w:id="9324" w:name="_Toc58916143"/>
      <w:bookmarkStart w:id="9325" w:name="_Toc66701290"/>
      <w:bookmarkStart w:id="9326" w:name="_Toc68697447"/>
      <w:bookmarkStart w:id="9327" w:name="_Toc74928442"/>
      <w:bookmarkStart w:id="9328" w:name="_Toc76115541"/>
      <w:bookmarkStart w:id="9329" w:name="_Toc76544948"/>
      <w:bookmarkStart w:id="9330" w:name="_Toc82541765"/>
      <w:bookmarkStart w:id="9331" w:name="_Toc89952412"/>
      <w:bookmarkStart w:id="9332" w:name="_Toc98767508"/>
      <w:r w:rsidRPr="00931575">
        <w:t>J.2.2</w:t>
      </w:r>
      <w:r w:rsidRPr="00931575">
        <w:tab/>
        <w:t>Combinations of channel model parameters</w:t>
      </w:r>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p>
    <w:p w14:paraId="17CBE4AF" w14:textId="3D195E8C" w:rsidR="00C45907" w:rsidRPr="00931575" w:rsidRDefault="00C45907" w:rsidP="00136C94">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136C94">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7F5CD7">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F23B1D">
        <w:trPr>
          <w:cantSplit/>
          <w:jc w:val="center"/>
        </w:trPr>
        <w:tc>
          <w:tcPr>
            <w:tcW w:w="1837" w:type="dxa"/>
          </w:tcPr>
          <w:p w14:paraId="6EDD2097" w14:textId="77777777" w:rsidR="007F5CD7" w:rsidRPr="00931575" w:rsidRDefault="007F5CD7" w:rsidP="00F23B1D">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F23B1D">
            <w:pPr>
              <w:pStyle w:val="TAH"/>
            </w:pPr>
            <w:r w:rsidRPr="00931575">
              <w:t>Model</w:t>
            </w:r>
          </w:p>
        </w:tc>
        <w:tc>
          <w:tcPr>
            <w:tcW w:w="2687" w:type="dxa"/>
            <w:shd w:val="clear" w:color="auto" w:fill="auto"/>
          </w:tcPr>
          <w:p w14:paraId="6DEDE524" w14:textId="77777777" w:rsidR="007F5CD7" w:rsidRPr="00931575" w:rsidRDefault="007F5CD7" w:rsidP="00F23B1D">
            <w:pPr>
              <w:pStyle w:val="TAH"/>
            </w:pPr>
            <w:r w:rsidRPr="00931575">
              <w:t>Maximum Doppler frequency</w:t>
            </w:r>
          </w:p>
        </w:tc>
      </w:tr>
      <w:tr w:rsidR="007F5CD7" w:rsidRPr="00931575" w14:paraId="2B11202C" w14:textId="77777777" w:rsidTr="00F23B1D">
        <w:trPr>
          <w:cantSplit/>
          <w:jc w:val="center"/>
        </w:trPr>
        <w:tc>
          <w:tcPr>
            <w:tcW w:w="1837" w:type="dxa"/>
          </w:tcPr>
          <w:p w14:paraId="769B90F9" w14:textId="77777777" w:rsidR="007F5CD7" w:rsidRPr="00931575" w:rsidRDefault="007F5CD7" w:rsidP="00F23B1D">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F23B1D">
            <w:pPr>
              <w:pStyle w:val="TAC"/>
            </w:pPr>
            <w:r w:rsidRPr="00931575">
              <w:t>TDLA30</w:t>
            </w:r>
          </w:p>
        </w:tc>
        <w:tc>
          <w:tcPr>
            <w:tcW w:w="2687" w:type="dxa"/>
            <w:shd w:val="clear" w:color="auto" w:fill="auto"/>
          </w:tcPr>
          <w:p w14:paraId="5F0056DC" w14:textId="77777777" w:rsidR="007F5CD7" w:rsidRPr="00931575" w:rsidRDefault="007F5CD7" w:rsidP="00F23B1D">
            <w:pPr>
              <w:pStyle w:val="TAC"/>
            </w:pPr>
            <w:r w:rsidRPr="00931575">
              <w:t xml:space="preserve">5 </w:t>
            </w:r>
            <w:r w:rsidRPr="00931575">
              <w:rPr>
                <w:rFonts w:hint="eastAsia"/>
              </w:rPr>
              <w:t>Hz</w:t>
            </w:r>
          </w:p>
        </w:tc>
      </w:tr>
      <w:tr w:rsidR="007F5CD7" w:rsidRPr="00931575" w14:paraId="7411DFB4" w14:textId="77777777" w:rsidTr="00F23B1D">
        <w:trPr>
          <w:cantSplit/>
          <w:jc w:val="center"/>
        </w:trPr>
        <w:tc>
          <w:tcPr>
            <w:tcW w:w="1837" w:type="dxa"/>
          </w:tcPr>
          <w:p w14:paraId="4B0C0130" w14:textId="77777777" w:rsidR="007F5CD7" w:rsidRPr="00931575" w:rsidRDefault="007F5CD7" w:rsidP="00F23B1D">
            <w:pPr>
              <w:pStyle w:val="TAC"/>
            </w:pPr>
            <w:r w:rsidRPr="00931575">
              <w:t>TDLA30-10</w:t>
            </w:r>
          </w:p>
        </w:tc>
        <w:tc>
          <w:tcPr>
            <w:tcW w:w="987" w:type="dxa"/>
            <w:shd w:val="clear" w:color="auto" w:fill="auto"/>
          </w:tcPr>
          <w:p w14:paraId="26967A09" w14:textId="77777777" w:rsidR="007F5CD7" w:rsidRPr="00931575" w:rsidRDefault="007F5CD7" w:rsidP="00F23B1D">
            <w:pPr>
              <w:pStyle w:val="TAC"/>
            </w:pPr>
            <w:r w:rsidRPr="00931575">
              <w:t>TDLA30</w:t>
            </w:r>
          </w:p>
        </w:tc>
        <w:tc>
          <w:tcPr>
            <w:tcW w:w="2687" w:type="dxa"/>
            <w:shd w:val="clear" w:color="auto" w:fill="auto"/>
          </w:tcPr>
          <w:p w14:paraId="75D47ED0" w14:textId="77777777" w:rsidR="007F5CD7" w:rsidRPr="00931575" w:rsidRDefault="007F5CD7" w:rsidP="00F23B1D">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F23B1D">
        <w:trPr>
          <w:cantSplit/>
          <w:jc w:val="center"/>
        </w:trPr>
        <w:tc>
          <w:tcPr>
            <w:tcW w:w="1837" w:type="dxa"/>
          </w:tcPr>
          <w:p w14:paraId="6CBFFD31" w14:textId="77777777" w:rsidR="007F5CD7" w:rsidRPr="00931575" w:rsidRDefault="007F5CD7" w:rsidP="00F23B1D">
            <w:pPr>
              <w:pStyle w:val="TAC"/>
            </w:pPr>
            <w:r w:rsidRPr="00931575">
              <w:t>TDLB100-400</w:t>
            </w:r>
          </w:p>
        </w:tc>
        <w:tc>
          <w:tcPr>
            <w:tcW w:w="987" w:type="dxa"/>
            <w:shd w:val="clear" w:color="auto" w:fill="auto"/>
          </w:tcPr>
          <w:p w14:paraId="1C6123EF" w14:textId="77777777" w:rsidR="007F5CD7" w:rsidRPr="00931575" w:rsidRDefault="007F5CD7" w:rsidP="00F23B1D">
            <w:pPr>
              <w:pStyle w:val="TAC"/>
            </w:pPr>
            <w:r w:rsidRPr="00931575">
              <w:t>TDLB100</w:t>
            </w:r>
          </w:p>
        </w:tc>
        <w:tc>
          <w:tcPr>
            <w:tcW w:w="2687" w:type="dxa"/>
            <w:shd w:val="clear" w:color="auto" w:fill="auto"/>
          </w:tcPr>
          <w:p w14:paraId="55AC474A" w14:textId="77777777" w:rsidR="007F5CD7" w:rsidRPr="00931575" w:rsidRDefault="007F5CD7" w:rsidP="00F23B1D">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F23B1D">
        <w:trPr>
          <w:cantSplit/>
          <w:jc w:val="center"/>
        </w:trPr>
        <w:tc>
          <w:tcPr>
            <w:tcW w:w="1837" w:type="dxa"/>
          </w:tcPr>
          <w:p w14:paraId="6D4C23D6" w14:textId="77777777" w:rsidR="007F5CD7" w:rsidRPr="00931575" w:rsidRDefault="007F5CD7" w:rsidP="00F23B1D">
            <w:pPr>
              <w:pStyle w:val="TAC"/>
            </w:pPr>
            <w:r w:rsidRPr="00931575">
              <w:t>TDLC300-100</w:t>
            </w:r>
          </w:p>
        </w:tc>
        <w:tc>
          <w:tcPr>
            <w:tcW w:w="987" w:type="dxa"/>
            <w:shd w:val="clear" w:color="auto" w:fill="auto"/>
          </w:tcPr>
          <w:p w14:paraId="1D07AC8D" w14:textId="77777777" w:rsidR="007F5CD7" w:rsidRPr="00931575" w:rsidRDefault="007F5CD7" w:rsidP="00F23B1D">
            <w:pPr>
              <w:pStyle w:val="TAC"/>
            </w:pPr>
            <w:r w:rsidRPr="00931575">
              <w:t>TDLC300</w:t>
            </w:r>
          </w:p>
        </w:tc>
        <w:tc>
          <w:tcPr>
            <w:tcW w:w="2687" w:type="dxa"/>
            <w:shd w:val="clear" w:color="auto" w:fill="auto"/>
          </w:tcPr>
          <w:p w14:paraId="4A734E9A" w14:textId="77777777" w:rsidR="007F5CD7" w:rsidRPr="00931575" w:rsidRDefault="007F5CD7" w:rsidP="00F23B1D">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F23B1D">
        <w:trPr>
          <w:cantSplit/>
          <w:jc w:val="center"/>
        </w:trPr>
        <w:tc>
          <w:tcPr>
            <w:tcW w:w="1837" w:type="dxa"/>
          </w:tcPr>
          <w:p w14:paraId="11CC7B7B" w14:textId="77777777" w:rsidR="007F5CD7" w:rsidRPr="00931575" w:rsidRDefault="007F5CD7" w:rsidP="00F23B1D">
            <w:pPr>
              <w:pStyle w:val="TAC"/>
            </w:pPr>
            <w:r w:rsidRPr="00931575">
              <w:t>TDLC300-600</w:t>
            </w:r>
          </w:p>
        </w:tc>
        <w:tc>
          <w:tcPr>
            <w:tcW w:w="987" w:type="dxa"/>
            <w:shd w:val="clear" w:color="auto" w:fill="auto"/>
          </w:tcPr>
          <w:p w14:paraId="6CA9E16B" w14:textId="77777777" w:rsidR="007F5CD7" w:rsidRPr="00931575" w:rsidRDefault="007F5CD7" w:rsidP="00F23B1D">
            <w:pPr>
              <w:pStyle w:val="TAC"/>
            </w:pPr>
            <w:r w:rsidRPr="00931575">
              <w:t>TDLC300</w:t>
            </w:r>
          </w:p>
        </w:tc>
        <w:tc>
          <w:tcPr>
            <w:tcW w:w="2687" w:type="dxa"/>
            <w:shd w:val="clear" w:color="auto" w:fill="auto"/>
          </w:tcPr>
          <w:p w14:paraId="4C39A781" w14:textId="77777777" w:rsidR="007F5CD7" w:rsidRPr="00931575" w:rsidRDefault="007F5CD7" w:rsidP="00F23B1D">
            <w:pPr>
              <w:pStyle w:val="TAC"/>
            </w:pPr>
            <w:r w:rsidRPr="00931575">
              <w:t>600 Hz</w:t>
            </w:r>
          </w:p>
        </w:tc>
      </w:tr>
      <w:tr w:rsidR="007F5CD7" w:rsidRPr="00931575" w14:paraId="73DE7E22" w14:textId="77777777" w:rsidTr="00F23B1D">
        <w:trPr>
          <w:cantSplit/>
          <w:jc w:val="center"/>
        </w:trPr>
        <w:tc>
          <w:tcPr>
            <w:tcW w:w="1837" w:type="dxa"/>
          </w:tcPr>
          <w:p w14:paraId="3D643546" w14:textId="77777777" w:rsidR="007F5CD7" w:rsidRPr="00931575" w:rsidRDefault="007F5CD7" w:rsidP="00F23B1D">
            <w:pPr>
              <w:pStyle w:val="TAC"/>
            </w:pPr>
            <w:r w:rsidRPr="00931575">
              <w:t>TDLC300-1200</w:t>
            </w:r>
          </w:p>
        </w:tc>
        <w:tc>
          <w:tcPr>
            <w:tcW w:w="987" w:type="dxa"/>
            <w:shd w:val="clear" w:color="auto" w:fill="auto"/>
          </w:tcPr>
          <w:p w14:paraId="485C8922" w14:textId="77777777" w:rsidR="007F5CD7" w:rsidRPr="00931575" w:rsidRDefault="007F5CD7" w:rsidP="00F23B1D">
            <w:pPr>
              <w:pStyle w:val="TAC"/>
            </w:pPr>
            <w:r w:rsidRPr="00931575">
              <w:t>TDLC300</w:t>
            </w:r>
          </w:p>
        </w:tc>
        <w:tc>
          <w:tcPr>
            <w:tcW w:w="2687" w:type="dxa"/>
            <w:shd w:val="clear" w:color="auto" w:fill="auto"/>
          </w:tcPr>
          <w:p w14:paraId="2105BADD" w14:textId="77777777" w:rsidR="007F5CD7" w:rsidRPr="00931575" w:rsidRDefault="007F5CD7" w:rsidP="00F23B1D">
            <w:pPr>
              <w:pStyle w:val="TAC"/>
            </w:pPr>
            <w:r w:rsidRPr="00931575">
              <w:t>1200 Hz</w:t>
            </w:r>
          </w:p>
        </w:tc>
      </w:tr>
    </w:tbl>
    <w:p w14:paraId="3999D3FD" w14:textId="77777777" w:rsidR="007F5CD7" w:rsidRPr="00931575" w:rsidRDefault="007F5CD7" w:rsidP="007F5CD7"/>
    <w:p w14:paraId="623B9AD6" w14:textId="77777777" w:rsidR="00C45907" w:rsidRPr="00931575" w:rsidRDefault="00C45907" w:rsidP="00136C94">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136C94">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136C94">
            <w:pPr>
              <w:pStyle w:val="TAH"/>
            </w:pPr>
            <w:r w:rsidRPr="00931575">
              <w:t>Model</w:t>
            </w:r>
          </w:p>
        </w:tc>
        <w:tc>
          <w:tcPr>
            <w:tcW w:w="2687" w:type="dxa"/>
            <w:shd w:val="clear" w:color="auto" w:fill="auto"/>
          </w:tcPr>
          <w:p w14:paraId="01B671AD" w14:textId="77777777" w:rsidR="00C45907" w:rsidRPr="00931575" w:rsidRDefault="00C45907" w:rsidP="00136C94">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136C94">
            <w:pPr>
              <w:pStyle w:val="TAC"/>
            </w:pPr>
            <w:r w:rsidRPr="00931575">
              <w:t>TDLA30-75</w:t>
            </w:r>
          </w:p>
        </w:tc>
        <w:tc>
          <w:tcPr>
            <w:tcW w:w="877" w:type="dxa"/>
            <w:shd w:val="clear" w:color="auto" w:fill="auto"/>
          </w:tcPr>
          <w:p w14:paraId="1A641CFC" w14:textId="77777777" w:rsidR="00C45907" w:rsidRPr="00931575" w:rsidRDefault="00C45907" w:rsidP="00136C94">
            <w:pPr>
              <w:pStyle w:val="TAC"/>
            </w:pPr>
            <w:r w:rsidRPr="00931575">
              <w:t>TDLA30</w:t>
            </w:r>
          </w:p>
        </w:tc>
        <w:tc>
          <w:tcPr>
            <w:tcW w:w="2687" w:type="dxa"/>
            <w:shd w:val="clear" w:color="auto" w:fill="auto"/>
          </w:tcPr>
          <w:p w14:paraId="0DB8A739" w14:textId="77777777" w:rsidR="00C45907" w:rsidRPr="00931575" w:rsidRDefault="00C45907" w:rsidP="00136C94">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136C94">
            <w:pPr>
              <w:pStyle w:val="TAC"/>
            </w:pPr>
            <w:r w:rsidRPr="00931575">
              <w:t>TDLA30-300</w:t>
            </w:r>
          </w:p>
        </w:tc>
        <w:tc>
          <w:tcPr>
            <w:tcW w:w="877" w:type="dxa"/>
            <w:shd w:val="clear" w:color="auto" w:fill="auto"/>
          </w:tcPr>
          <w:p w14:paraId="38C8A626" w14:textId="77777777" w:rsidR="00C45907" w:rsidRPr="00931575" w:rsidRDefault="00C45907" w:rsidP="00136C94">
            <w:pPr>
              <w:pStyle w:val="TAC"/>
            </w:pPr>
            <w:r w:rsidRPr="00931575">
              <w:t>TDLA30</w:t>
            </w:r>
          </w:p>
        </w:tc>
        <w:tc>
          <w:tcPr>
            <w:tcW w:w="2687" w:type="dxa"/>
            <w:shd w:val="clear" w:color="auto" w:fill="auto"/>
          </w:tcPr>
          <w:p w14:paraId="049ACD22" w14:textId="77777777" w:rsidR="00C45907" w:rsidRPr="00931575" w:rsidRDefault="00C45907" w:rsidP="00136C94">
            <w:pPr>
              <w:pStyle w:val="TAC"/>
            </w:pPr>
            <w:r w:rsidRPr="00931575">
              <w:t>300 Hz</w:t>
            </w:r>
          </w:p>
        </w:tc>
      </w:tr>
    </w:tbl>
    <w:p w14:paraId="71442CAE" w14:textId="77777777" w:rsidR="00C45907" w:rsidRPr="00931575" w:rsidRDefault="00C45907" w:rsidP="00136C94"/>
    <w:p w14:paraId="5F7311F6" w14:textId="77777777" w:rsidR="00C45907" w:rsidRPr="00931575" w:rsidRDefault="00C45907" w:rsidP="00C45907">
      <w:pPr>
        <w:pStyle w:val="Heading2"/>
      </w:pPr>
      <w:bookmarkStart w:id="9333" w:name="_Toc21103141"/>
      <w:bookmarkStart w:id="9334" w:name="_Toc29810990"/>
      <w:bookmarkStart w:id="9335" w:name="_Toc36636351"/>
      <w:bookmarkStart w:id="9336" w:name="_Toc37273297"/>
      <w:bookmarkStart w:id="9337" w:name="_Toc45886387"/>
      <w:bookmarkStart w:id="9338" w:name="_Toc53183432"/>
      <w:bookmarkStart w:id="9339" w:name="_Toc58916144"/>
      <w:bookmarkStart w:id="9340" w:name="_Toc66701291"/>
      <w:bookmarkStart w:id="9341" w:name="_Toc68697448"/>
      <w:bookmarkStart w:id="9342" w:name="_Toc74928443"/>
      <w:bookmarkStart w:id="9343" w:name="_Toc76115542"/>
      <w:bookmarkStart w:id="9344" w:name="_Toc76544949"/>
      <w:bookmarkStart w:id="9345" w:name="_Toc82541766"/>
      <w:bookmarkStart w:id="9346" w:name="_Toc89952413"/>
      <w:bookmarkStart w:id="9347" w:name="_Toc98767509"/>
      <w:r w:rsidRPr="00931575">
        <w:t>J.2.</w:t>
      </w:r>
      <w:r w:rsidRPr="00931575">
        <w:rPr>
          <w:rFonts w:hint="eastAsia"/>
        </w:rPr>
        <w:t>3</w:t>
      </w:r>
      <w:r w:rsidRPr="00931575">
        <w:tab/>
        <w:t>MIMO channel correlation matrices</w:t>
      </w:r>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p>
    <w:p w14:paraId="5C84E2DB" w14:textId="77777777" w:rsidR="00C45907" w:rsidRPr="00931575" w:rsidRDefault="00C45907" w:rsidP="00136C94">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9348" w:name="_Toc21103142"/>
      <w:bookmarkStart w:id="9349" w:name="_Toc29810991"/>
      <w:bookmarkStart w:id="9350" w:name="_Toc36636352"/>
      <w:bookmarkStart w:id="9351" w:name="_Toc37273298"/>
      <w:bookmarkStart w:id="9352" w:name="_Toc45886388"/>
      <w:bookmarkStart w:id="9353" w:name="_Toc53183433"/>
      <w:bookmarkStart w:id="9354" w:name="_Toc58916145"/>
      <w:bookmarkStart w:id="9355" w:name="_Toc66701292"/>
      <w:bookmarkStart w:id="9356" w:name="_Toc68697449"/>
      <w:bookmarkStart w:id="9357" w:name="_Toc74928444"/>
      <w:bookmarkStart w:id="9358" w:name="_Toc76115543"/>
      <w:bookmarkStart w:id="9359" w:name="_Toc76544950"/>
      <w:bookmarkStart w:id="9360" w:name="_Toc82541767"/>
      <w:bookmarkStart w:id="9361" w:name="_Toc89952414"/>
      <w:bookmarkStart w:id="9362" w:name="_Toc98767510"/>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p>
    <w:p w14:paraId="223E6975" w14:textId="77777777" w:rsidR="00C45907" w:rsidRPr="00931575" w:rsidRDefault="00C45907" w:rsidP="00136C94">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9363" w:name="_Toc21103143"/>
      <w:bookmarkStart w:id="9364" w:name="_Toc29810992"/>
      <w:bookmarkStart w:id="9365" w:name="_Toc36636353"/>
      <w:bookmarkStart w:id="9366" w:name="_Toc37273299"/>
      <w:bookmarkStart w:id="9367" w:name="_Toc45886389"/>
      <w:bookmarkStart w:id="9368" w:name="_Toc53183434"/>
      <w:bookmarkStart w:id="9369" w:name="_Toc58916146"/>
      <w:bookmarkStart w:id="9370" w:name="_Toc66701293"/>
      <w:bookmarkStart w:id="9371" w:name="_Toc68697450"/>
      <w:bookmarkStart w:id="9372" w:name="_Toc74928445"/>
      <w:bookmarkStart w:id="9373" w:name="_Toc76115544"/>
      <w:bookmarkStart w:id="9374" w:name="_Toc76544951"/>
      <w:bookmarkStart w:id="9375" w:name="_Toc82541768"/>
      <w:bookmarkStart w:id="9376" w:name="_Toc89952415"/>
      <w:bookmarkStart w:id="9377" w:name="_Toc98767511"/>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p>
    <w:p w14:paraId="4277AC32" w14:textId="77777777" w:rsidR="00C45907" w:rsidRPr="00931575" w:rsidRDefault="00C45907" w:rsidP="00136C94">
      <w:r w:rsidRPr="00931575">
        <w:t>Table J.2.3.1</w:t>
      </w:r>
      <w:r w:rsidRPr="00931575">
        <w:rPr>
          <w:rFonts w:hint="eastAsia"/>
        </w:rPr>
        <w:t>.1</w:t>
      </w:r>
      <w:r w:rsidRPr="00931575">
        <w:t>-1 defines the correlation matrix for the gNB.</w:t>
      </w:r>
    </w:p>
    <w:p w14:paraId="0415DBA6" w14:textId="77777777" w:rsidR="00C45907" w:rsidRPr="00931575" w:rsidRDefault="00C45907" w:rsidP="00136C94">
      <w:pPr>
        <w:pStyle w:val="TH"/>
      </w:pPr>
      <w:r w:rsidRPr="00931575">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136C94">
            <w:pPr>
              <w:pStyle w:val="TAH"/>
            </w:pPr>
          </w:p>
        </w:tc>
        <w:tc>
          <w:tcPr>
            <w:tcW w:w="5874" w:type="dxa"/>
          </w:tcPr>
          <w:p w14:paraId="4A49EF82" w14:textId="77777777" w:rsidR="00C45907" w:rsidRPr="00931575" w:rsidRDefault="00C45907" w:rsidP="00136C94">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136C94">
            <w:pPr>
              <w:pStyle w:val="TAC"/>
            </w:pPr>
            <w:r w:rsidRPr="00931575">
              <w:t>One antenna</w:t>
            </w:r>
          </w:p>
        </w:tc>
        <w:tc>
          <w:tcPr>
            <w:tcW w:w="5874" w:type="dxa"/>
          </w:tcPr>
          <w:p w14:paraId="5FAE9E63" w14:textId="77777777" w:rsidR="00C45907" w:rsidRPr="00931575" w:rsidRDefault="00C45907" w:rsidP="00136C94">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136C94">
            <w:pPr>
              <w:pStyle w:val="TAC"/>
            </w:pPr>
            <w:r w:rsidRPr="00931575">
              <w:t>Two antennas</w:t>
            </w:r>
          </w:p>
        </w:tc>
        <w:tc>
          <w:tcPr>
            <w:tcW w:w="5874" w:type="dxa"/>
          </w:tcPr>
          <w:p w14:paraId="7302806E" w14:textId="77777777" w:rsidR="00C45907" w:rsidRPr="00931575" w:rsidRDefault="00C45907" w:rsidP="00136C94">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136C94">
            <w:pPr>
              <w:pStyle w:val="TAC"/>
            </w:pPr>
            <w:r w:rsidRPr="00931575">
              <w:t>Four antennas</w:t>
            </w:r>
          </w:p>
        </w:tc>
        <w:tc>
          <w:tcPr>
            <w:tcW w:w="5874" w:type="dxa"/>
          </w:tcPr>
          <w:p w14:paraId="1561AA9F" w14:textId="77777777" w:rsidR="00C45907" w:rsidRPr="00931575" w:rsidRDefault="00C45907" w:rsidP="00136C94">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136C94">
            <w:pPr>
              <w:pStyle w:val="TAC"/>
            </w:pPr>
            <w:r w:rsidRPr="00931575">
              <w:t>Eight antennas</w:t>
            </w:r>
          </w:p>
        </w:tc>
        <w:tc>
          <w:tcPr>
            <w:tcW w:w="5874" w:type="dxa"/>
          </w:tcPr>
          <w:p w14:paraId="64FDCC45" w14:textId="77777777" w:rsidR="00C45907" w:rsidRPr="00931575" w:rsidRDefault="00C45907" w:rsidP="00136C94">
            <w:pPr>
              <w:pStyle w:val="TAC"/>
            </w:pPr>
            <w:r w:rsidRPr="00931575">
              <w:rPr>
                <w:rFonts w:eastAsia="MS Mincho"/>
                <w:lang w:val="en-US"/>
              </w:rPr>
              <w:object w:dxaOrig="6680" w:dyaOrig="3720" w14:anchorId="6B3AADE6">
                <v:shape id="_x0000_i1066" type="#_x0000_t75" style="width:283pt;height:159.5pt" o:ole="">
                  <v:imagedata r:id="rId124" o:title=""/>
                </v:shape>
                <o:OLEObject Type="Embed" ProgID="Equation.DSMT4" ShapeID="_x0000_i1066" DrawAspect="Content" ObjectID="_1710315390" r:id="rId125"/>
              </w:object>
            </w:r>
          </w:p>
        </w:tc>
      </w:tr>
    </w:tbl>
    <w:p w14:paraId="541CB457" w14:textId="77777777" w:rsidR="00C45907" w:rsidRPr="00931575" w:rsidRDefault="00C45907" w:rsidP="00136C94">
      <w:r w:rsidRPr="00931575">
        <w:tab/>
      </w:r>
    </w:p>
    <w:p w14:paraId="6C3F493E" w14:textId="77777777" w:rsidR="00C45907" w:rsidRPr="00931575" w:rsidRDefault="00C45907" w:rsidP="00136C94">
      <w:r w:rsidRPr="00931575">
        <w:t>Table J.2.3.1</w:t>
      </w:r>
      <w:r w:rsidRPr="00931575">
        <w:rPr>
          <w:rFonts w:hint="eastAsia"/>
        </w:rPr>
        <w:t>.1</w:t>
      </w:r>
      <w:r w:rsidRPr="00931575">
        <w:t>-2 defines the correlation matrix for the UE:</w:t>
      </w:r>
    </w:p>
    <w:p w14:paraId="52E9AEFB" w14:textId="77777777" w:rsidR="00C45907" w:rsidRPr="00931575" w:rsidRDefault="00C45907" w:rsidP="00136C94">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136C94">
            <w:pPr>
              <w:pStyle w:val="TAH"/>
            </w:pPr>
          </w:p>
        </w:tc>
        <w:tc>
          <w:tcPr>
            <w:tcW w:w="1712" w:type="dxa"/>
          </w:tcPr>
          <w:p w14:paraId="6D5DF56F" w14:textId="77777777" w:rsidR="00C45907" w:rsidRPr="00931575" w:rsidRDefault="00C45907" w:rsidP="00136C94">
            <w:pPr>
              <w:pStyle w:val="TAH"/>
            </w:pPr>
            <w:r w:rsidRPr="00931575">
              <w:t>One antenna</w:t>
            </w:r>
          </w:p>
        </w:tc>
        <w:tc>
          <w:tcPr>
            <w:tcW w:w="2080" w:type="dxa"/>
          </w:tcPr>
          <w:p w14:paraId="489D8568" w14:textId="77777777" w:rsidR="00C45907" w:rsidRPr="00931575" w:rsidRDefault="00C45907" w:rsidP="00136C94">
            <w:pPr>
              <w:pStyle w:val="TAH"/>
            </w:pPr>
            <w:r w:rsidRPr="00931575">
              <w:t>Two antennas</w:t>
            </w:r>
          </w:p>
        </w:tc>
        <w:tc>
          <w:tcPr>
            <w:tcW w:w="2836" w:type="dxa"/>
          </w:tcPr>
          <w:p w14:paraId="5E13B7C7" w14:textId="77777777" w:rsidR="00C45907" w:rsidRPr="00931575" w:rsidRDefault="00C45907" w:rsidP="00136C94">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136C94">
            <w:pPr>
              <w:pStyle w:val="TAC"/>
            </w:pPr>
            <w:r w:rsidRPr="00931575">
              <w:t>UE correlation</w:t>
            </w:r>
          </w:p>
        </w:tc>
        <w:tc>
          <w:tcPr>
            <w:tcW w:w="1712" w:type="dxa"/>
          </w:tcPr>
          <w:p w14:paraId="4CEC3EC7" w14:textId="77777777" w:rsidR="00C45907" w:rsidRPr="00931575" w:rsidRDefault="00C45907" w:rsidP="00136C94">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136C94">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136C94">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136C94"/>
    <w:p w14:paraId="4072246D" w14:textId="77777777" w:rsidR="00C45907" w:rsidRPr="00931575" w:rsidRDefault="00C45907" w:rsidP="00136C94">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136C94">
      <w:pPr>
        <w:pStyle w:val="TH"/>
      </w:pPr>
      <w:r w:rsidRPr="00931575">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136C94">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136C94">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136C94">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136C94">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136C94">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136C94">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136C94">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136C94">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136C94">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136C94">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136C94"/>
    <w:p w14:paraId="73B119D3" w14:textId="77777777" w:rsidR="00C45907" w:rsidRPr="00931575" w:rsidRDefault="00C45907" w:rsidP="00136C94">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9378" w:name="_Toc21103144"/>
      <w:bookmarkStart w:id="9379" w:name="_Toc29810993"/>
      <w:bookmarkStart w:id="9380" w:name="_Toc36636354"/>
      <w:bookmarkStart w:id="9381" w:name="_Toc37273300"/>
      <w:bookmarkStart w:id="9382" w:name="_Toc45886390"/>
      <w:bookmarkStart w:id="9383" w:name="_Toc53183435"/>
      <w:bookmarkStart w:id="9384" w:name="_Toc58916147"/>
      <w:bookmarkStart w:id="9385" w:name="_Toc66701294"/>
      <w:bookmarkStart w:id="9386" w:name="_Toc68697451"/>
      <w:bookmarkStart w:id="9387" w:name="_Toc74928446"/>
      <w:bookmarkStart w:id="9388" w:name="_Toc76115545"/>
      <w:bookmarkStart w:id="9389" w:name="_Toc76544952"/>
      <w:bookmarkStart w:id="9390" w:name="_Toc82541769"/>
      <w:bookmarkStart w:id="9391" w:name="_Toc89952416"/>
      <w:bookmarkStart w:id="9392" w:name="_Toc98767512"/>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p>
    <w:p w14:paraId="54E5DB10" w14:textId="77777777" w:rsidR="00C45907" w:rsidRPr="00931575" w:rsidRDefault="00C45907" w:rsidP="00136C94">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136C94">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136C94">
            <w:pPr>
              <w:pStyle w:val="TAH"/>
            </w:pPr>
            <w:r w:rsidRPr="00931575">
              <w:t>Low correlation</w:t>
            </w:r>
          </w:p>
        </w:tc>
        <w:tc>
          <w:tcPr>
            <w:tcW w:w="1878" w:type="dxa"/>
            <w:gridSpan w:val="2"/>
          </w:tcPr>
          <w:p w14:paraId="59AEC52F" w14:textId="77777777" w:rsidR="00C45907" w:rsidRPr="00931575" w:rsidRDefault="00C45907" w:rsidP="00136C94">
            <w:pPr>
              <w:pStyle w:val="TAH"/>
            </w:pPr>
            <w:r w:rsidRPr="00931575">
              <w:t>Medium correlation</w:t>
            </w:r>
          </w:p>
        </w:tc>
        <w:tc>
          <w:tcPr>
            <w:tcW w:w="1598" w:type="dxa"/>
            <w:gridSpan w:val="2"/>
          </w:tcPr>
          <w:p w14:paraId="20CF92D6" w14:textId="77777777" w:rsidR="00C45907" w:rsidRPr="00931575" w:rsidRDefault="00C45907" w:rsidP="00136C94">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136C94">
            <w:pPr>
              <w:pStyle w:val="TAC"/>
              <w:rPr>
                <w:vertAlign w:val="subscript"/>
              </w:rPr>
            </w:pPr>
            <w:r w:rsidRPr="00931575">
              <w:sym w:font="Symbol" w:char="F061"/>
            </w:r>
          </w:p>
        </w:tc>
        <w:tc>
          <w:tcPr>
            <w:tcW w:w="763" w:type="dxa"/>
          </w:tcPr>
          <w:p w14:paraId="2F484771" w14:textId="77777777" w:rsidR="00C45907" w:rsidRPr="00931575" w:rsidRDefault="00C45907" w:rsidP="00136C94">
            <w:pPr>
              <w:pStyle w:val="TAC"/>
              <w:rPr>
                <w:vertAlign w:val="subscript"/>
              </w:rPr>
            </w:pPr>
            <w:r w:rsidRPr="00931575">
              <w:sym w:font="Symbol" w:char="F062"/>
            </w:r>
          </w:p>
        </w:tc>
        <w:tc>
          <w:tcPr>
            <w:tcW w:w="939" w:type="dxa"/>
          </w:tcPr>
          <w:p w14:paraId="02E9752C" w14:textId="77777777" w:rsidR="00C45907" w:rsidRPr="00931575" w:rsidRDefault="00C45907" w:rsidP="00136C94">
            <w:pPr>
              <w:pStyle w:val="TAC"/>
            </w:pPr>
            <w:r w:rsidRPr="00931575">
              <w:sym w:font="Symbol" w:char="F061"/>
            </w:r>
          </w:p>
        </w:tc>
        <w:tc>
          <w:tcPr>
            <w:tcW w:w="939" w:type="dxa"/>
          </w:tcPr>
          <w:p w14:paraId="5140D886" w14:textId="77777777" w:rsidR="00C45907" w:rsidRPr="00931575" w:rsidRDefault="00C45907" w:rsidP="00136C94">
            <w:pPr>
              <w:pStyle w:val="TAC"/>
            </w:pPr>
            <w:r w:rsidRPr="00931575">
              <w:sym w:font="Symbol" w:char="F062"/>
            </w:r>
          </w:p>
        </w:tc>
        <w:tc>
          <w:tcPr>
            <w:tcW w:w="799" w:type="dxa"/>
          </w:tcPr>
          <w:p w14:paraId="3FBF67B8" w14:textId="77777777" w:rsidR="00C45907" w:rsidRPr="00931575" w:rsidRDefault="00C45907" w:rsidP="00136C94">
            <w:pPr>
              <w:pStyle w:val="TAC"/>
            </w:pPr>
            <w:r w:rsidRPr="00931575">
              <w:sym w:font="Symbol" w:char="F061"/>
            </w:r>
          </w:p>
        </w:tc>
        <w:tc>
          <w:tcPr>
            <w:tcW w:w="799" w:type="dxa"/>
          </w:tcPr>
          <w:p w14:paraId="2CFAE2EC" w14:textId="77777777" w:rsidR="00C45907" w:rsidRPr="00931575" w:rsidRDefault="00C45907" w:rsidP="00136C94">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136C94">
            <w:pPr>
              <w:pStyle w:val="TAC"/>
            </w:pPr>
            <w:r w:rsidRPr="00931575">
              <w:t>0</w:t>
            </w:r>
          </w:p>
        </w:tc>
        <w:tc>
          <w:tcPr>
            <w:tcW w:w="763" w:type="dxa"/>
          </w:tcPr>
          <w:p w14:paraId="17882870" w14:textId="77777777" w:rsidR="00C45907" w:rsidRPr="00931575" w:rsidRDefault="00C45907" w:rsidP="00136C94">
            <w:pPr>
              <w:pStyle w:val="TAC"/>
            </w:pPr>
            <w:r w:rsidRPr="00931575">
              <w:t>0</w:t>
            </w:r>
          </w:p>
        </w:tc>
        <w:tc>
          <w:tcPr>
            <w:tcW w:w="939" w:type="dxa"/>
          </w:tcPr>
          <w:p w14:paraId="5D83FEEB" w14:textId="77777777" w:rsidR="00C45907" w:rsidRPr="00931575" w:rsidRDefault="00C45907" w:rsidP="00136C94">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136C94">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136C94">
            <w:pPr>
              <w:pStyle w:val="TAC"/>
            </w:pPr>
            <w:r w:rsidRPr="00931575">
              <w:t xml:space="preserve">0.9 </w:t>
            </w:r>
          </w:p>
        </w:tc>
        <w:tc>
          <w:tcPr>
            <w:tcW w:w="799" w:type="dxa"/>
          </w:tcPr>
          <w:p w14:paraId="4CC2323A" w14:textId="77777777" w:rsidR="00C45907" w:rsidRPr="00931575" w:rsidRDefault="00C45907" w:rsidP="00136C94">
            <w:pPr>
              <w:pStyle w:val="TAC"/>
            </w:pPr>
            <w:r w:rsidRPr="00931575">
              <w:t xml:space="preserve">0.9 </w:t>
            </w:r>
          </w:p>
        </w:tc>
      </w:tr>
    </w:tbl>
    <w:p w14:paraId="163E1C2E" w14:textId="77777777" w:rsidR="00C45907" w:rsidRPr="00931575" w:rsidRDefault="00C45907" w:rsidP="00136C94"/>
    <w:p w14:paraId="67CBD950" w14:textId="77777777" w:rsidR="00C45907" w:rsidRPr="00931575" w:rsidRDefault="00C45907" w:rsidP="00136C94">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136C94">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136C94">
      <w:pPr>
        <w:pStyle w:val="EQ"/>
      </w:pPr>
      <w:r w:rsidRPr="00931575">
        <w:tab/>
      </w:r>
      <w:r w:rsidRPr="00931575">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136C94">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136C94">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136C94">
            <w:pPr>
              <w:pStyle w:val="TAC"/>
            </w:pPr>
            <w:r w:rsidRPr="00931575">
              <w:t>1x2 case</w:t>
            </w:r>
          </w:p>
        </w:tc>
        <w:tc>
          <w:tcPr>
            <w:tcW w:w="8678" w:type="dxa"/>
          </w:tcPr>
          <w:p w14:paraId="367691A9" w14:textId="77777777" w:rsidR="00C45907" w:rsidRPr="00931575" w:rsidRDefault="00C45907" w:rsidP="00136C94">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136C94">
            <w:pPr>
              <w:pStyle w:val="TAC"/>
            </w:pPr>
            <w:r w:rsidRPr="00931575">
              <w:t>2x2 case</w:t>
            </w:r>
          </w:p>
        </w:tc>
        <w:tc>
          <w:tcPr>
            <w:tcW w:w="8678" w:type="dxa"/>
          </w:tcPr>
          <w:p w14:paraId="55805E41" w14:textId="77777777" w:rsidR="00C45907" w:rsidRPr="00931575" w:rsidRDefault="00C45907" w:rsidP="00136C94">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136C94">
            <w:pPr>
              <w:pStyle w:val="TAC"/>
            </w:pPr>
            <w:r w:rsidRPr="00931575">
              <w:t>2x4 case</w:t>
            </w:r>
          </w:p>
        </w:tc>
        <w:tc>
          <w:tcPr>
            <w:tcW w:w="8678" w:type="dxa"/>
          </w:tcPr>
          <w:p w14:paraId="376A0953" w14:textId="77777777" w:rsidR="00C45907" w:rsidRPr="00931575" w:rsidRDefault="00C45907" w:rsidP="00136C94">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136C94">
            <w:pPr>
              <w:pStyle w:val="TAC"/>
            </w:pPr>
            <w:r w:rsidRPr="00931575">
              <w:t>4x4 case</w:t>
            </w:r>
          </w:p>
        </w:tc>
        <w:tc>
          <w:tcPr>
            <w:tcW w:w="8678" w:type="dxa"/>
          </w:tcPr>
          <w:p w14:paraId="0D815D32" w14:textId="77777777" w:rsidR="00C45907" w:rsidRPr="00931575" w:rsidRDefault="00C45907" w:rsidP="00136C94">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136C94"/>
    <w:p w14:paraId="0CCBADFF"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136C94">
            <w:pPr>
              <w:pStyle w:val="TAC"/>
            </w:pPr>
            <w:r w:rsidRPr="00931575">
              <w:t>1x2 case</w:t>
            </w:r>
          </w:p>
        </w:tc>
        <w:tc>
          <w:tcPr>
            <w:tcW w:w="8625" w:type="dxa"/>
          </w:tcPr>
          <w:p w14:paraId="0C59D9E5" w14:textId="77777777" w:rsidR="00C45907" w:rsidRPr="00931575" w:rsidRDefault="00C45907" w:rsidP="00136C94">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136C94">
            <w:pPr>
              <w:pStyle w:val="TAC"/>
            </w:pPr>
            <w:r w:rsidRPr="00931575">
              <w:t>2x2 case</w:t>
            </w:r>
          </w:p>
        </w:tc>
        <w:tc>
          <w:tcPr>
            <w:tcW w:w="8625" w:type="dxa"/>
          </w:tcPr>
          <w:p w14:paraId="185ED87B" w14:textId="77777777" w:rsidR="00C45907" w:rsidRPr="00931575" w:rsidRDefault="00C45907" w:rsidP="00136C94">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136C94">
            <w:pPr>
              <w:pStyle w:val="TAC"/>
            </w:pPr>
            <w:r w:rsidRPr="00931575">
              <w:t>2x4 case</w:t>
            </w:r>
          </w:p>
        </w:tc>
        <w:tc>
          <w:tcPr>
            <w:tcW w:w="8625" w:type="dxa"/>
          </w:tcPr>
          <w:p w14:paraId="43EEA0A0" w14:textId="77777777" w:rsidR="00C45907" w:rsidRPr="00931575" w:rsidRDefault="00C45907" w:rsidP="00136C94">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136C94">
            <w:pPr>
              <w:pStyle w:val="TAC"/>
            </w:pPr>
            <w:r w:rsidRPr="00931575">
              <w:t>4x4 case</w:t>
            </w:r>
          </w:p>
        </w:tc>
        <w:tc>
          <w:tcPr>
            <w:tcW w:w="8625" w:type="dxa"/>
          </w:tcPr>
          <w:p w14:paraId="4F4AD681" w14:textId="77777777" w:rsidR="00C45907" w:rsidRPr="00931575" w:rsidRDefault="00C45907" w:rsidP="00136C94">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136C94"/>
    <w:p w14:paraId="28CA8597"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136C94">
            <w:pPr>
              <w:pStyle w:val="TAC"/>
            </w:pPr>
            <w:r w:rsidRPr="00931575">
              <w:t>1x2 case</w:t>
            </w:r>
          </w:p>
        </w:tc>
        <w:tc>
          <w:tcPr>
            <w:tcW w:w="1102" w:type="dxa"/>
          </w:tcPr>
          <w:p w14:paraId="7C6F35FA" w14:textId="77777777" w:rsidR="00C45907" w:rsidRPr="00931575" w:rsidRDefault="00C45907" w:rsidP="00136C94">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136C94">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136C94">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136C94">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136C94">
            <w:pPr>
              <w:pStyle w:val="TAC"/>
              <w:rPr>
                <w:noProof/>
                <w:lang w:val="en-US" w:eastAsia="zh-CN"/>
              </w:rPr>
            </w:pPr>
            <w:r w:rsidRPr="00931575">
              <w:object w:dxaOrig="820" w:dyaOrig="300" w14:anchorId="280A33F0">
                <v:shape id="_x0000_i1067" type="#_x0000_t75" style="width:41.5pt;height:15.5pt" o:ole="">
                  <v:imagedata r:id="rId151" o:title=""/>
                </v:shape>
                <o:OLEObject Type="Embed" ProgID="Equation.3" ShapeID="_x0000_i1067" DrawAspect="Content" ObjectID="_1710315391" r:id="rId152"/>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136C94">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136C94">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136C94">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136C94">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136C94">
            <w:pPr>
              <w:pStyle w:val="TAC"/>
            </w:pPr>
            <w:r w:rsidRPr="00931575">
              <w:t>2x8 case</w:t>
            </w:r>
          </w:p>
        </w:tc>
        <w:tc>
          <w:tcPr>
            <w:tcW w:w="1102" w:type="dxa"/>
          </w:tcPr>
          <w:p w14:paraId="7E334B01" w14:textId="77777777" w:rsidR="00C45907" w:rsidRPr="00931575" w:rsidRDefault="00C45907" w:rsidP="00136C94">
            <w:pPr>
              <w:pStyle w:val="TAC"/>
              <w:rPr>
                <w:noProof/>
                <w:lang w:val="en-US" w:eastAsia="zh-CN"/>
              </w:rPr>
            </w:pPr>
            <w:r w:rsidRPr="00931575">
              <w:object w:dxaOrig="880" w:dyaOrig="300" w14:anchorId="0789A776">
                <v:shape id="_x0000_i1068" type="#_x0000_t75" style="width:46.5pt;height:15.5pt" o:ole="">
                  <v:imagedata r:id="rId154" o:title=""/>
                </v:shape>
                <o:OLEObject Type="Embed" ProgID="Equation.3" ShapeID="_x0000_i1068" DrawAspect="Content" ObjectID="_1710315392" r:id="rId155"/>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136C94">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136C94">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136C94"/>
    <w:p w14:paraId="17F773CF" w14:textId="77777777" w:rsidR="00C45907" w:rsidRPr="00931575" w:rsidRDefault="00C45907" w:rsidP="00136C94">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136C94">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9393" w:name="_Toc21103145"/>
      <w:bookmarkStart w:id="9394" w:name="_Toc29810994"/>
      <w:bookmarkStart w:id="9395" w:name="_Toc36636355"/>
      <w:bookmarkStart w:id="9396" w:name="_Toc37273301"/>
      <w:bookmarkStart w:id="9397" w:name="_Toc45886391"/>
      <w:bookmarkStart w:id="9398" w:name="_Toc53183436"/>
      <w:bookmarkStart w:id="9399" w:name="_Toc58916148"/>
      <w:bookmarkStart w:id="9400" w:name="_Toc66701295"/>
      <w:bookmarkStart w:id="9401" w:name="_Toc68697452"/>
      <w:bookmarkStart w:id="9402" w:name="_Toc74928447"/>
      <w:bookmarkStart w:id="9403" w:name="_Toc76115546"/>
      <w:bookmarkStart w:id="9404" w:name="_Toc76544953"/>
      <w:bookmarkStart w:id="9405" w:name="_Toc82541770"/>
      <w:bookmarkStart w:id="9406" w:name="_Toc89952417"/>
      <w:bookmarkStart w:id="9407" w:name="_Toc98767513"/>
      <w:r w:rsidRPr="00931575">
        <w:t>J.2.</w:t>
      </w:r>
      <w:r w:rsidRPr="00931575">
        <w:rPr>
          <w:rFonts w:hint="eastAsia"/>
        </w:rPr>
        <w:t>3</w:t>
      </w:r>
      <w:r w:rsidRPr="00931575">
        <w:t>.2</w:t>
      </w:r>
      <w:r w:rsidRPr="00931575">
        <w:tab/>
        <w:t>Multi-antenna channel models using cross polarized antennas</w:t>
      </w:r>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p>
    <w:p w14:paraId="1FAC0CE0" w14:textId="77777777" w:rsidR="00C45907" w:rsidRPr="00931575" w:rsidRDefault="00C45907" w:rsidP="00136C94">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136C94">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136C94">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136C94">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136C94">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9408" w:name="_Toc21103146"/>
      <w:bookmarkStart w:id="9409" w:name="_Toc29810995"/>
      <w:bookmarkStart w:id="9410" w:name="_Toc36636356"/>
      <w:bookmarkStart w:id="9411" w:name="_Toc37273302"/>
      <w:bookmarkStart w:id="9412" w:name="_Toc45886392"/>
      <w:bookmarkStart w:id="9413" w:name="_Toc53183437"/>
      <w:bookmarkStart w:id="9414" w:name="_Toc58916149"/>
      <w:bookmarkStart w:id="9415" w:name="_Toc66701296"/>
      <w:bookmarkStart w:id="9416" w:name="_Toc68697453"/>
      <w:bookmarkStart w:id="9417" w:name="_Toc74928448"/>
      <w:bookmarkStart w:id="9418" w:name="_Toc76115547"/>
      <w:bookmarkStart w:id="9419" w:name="_Toc76544954"/>
      <w:bookmarkStart w:id="9420" w:name="_Toc82541771"/>
      <w:bookmarkStart w:id="9421" w:name="_Toc89952418"/>
      <w:bookmarkStart w:id="9422" w:name="_Toc98767514"/>
      <w:r w:rsidRPr="00931575">
        <w:rPr>
          <w:lang w:eastAsia="ko-KR"/>
        </w:rPr>
        <w:t>J.2.3.2.1</w:t>
      </w:r>
      <w:r w:rsidRPr="00931575">
        <w:rPr>
          <w:lang w:eastAsia="ko-KR"/>
        </w:rPr>
        <w:tab/>
        <w:t>Definition of MIMO correlation matrices using cross polarized antennas</w:t>
      </w:r>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p>
    <w:p w14:paraId="06DC8D08" w14:textId="77777777" w:rsidR="00C45907" w:rsidRPr="00931575" w:rsidRDefault="00C45907" w:rsidP="00136C94">
      <w:r w:rsidRPr="00931575">
        <w:rPr>
          <w:rFonts w:hint="eastAsia"/>
        </w:rPr>
        <w:t>For t</w:t>
      </w:r>
      <w:r w:rsidRPr="00931575">
        <w:t>he channel spatial correlation matrix, the following is used:</w:t>
      </w:r>
    </w:p>
    <w:p w14:paraId="561B1BEF" w14:textId="77777777" w:rsidR="00C45907" w:rsidRPr="00931575" w:rsidRDefault="00C45907" w:rsidP="00136C94">
      <w:pPr>
        <w:pStyle w:val="EQ"/>
      </w:pPr>
      <w:r w:rsidRPr="00931575">
        <w:tab/>
      </w:r>
      <w:r w:rsidRPr="00931575">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136C94">
      <w:r w:rsidRPr="00931575">
        <w:t>Where</w:t>
      </w:r>
    </w:p>
    <w:p w14:paraId="7AC283D8" w14:textId="77777777"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136C94">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136C94">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136C94">
      <w:pPr>
        <w:pStyle w:val="TH"/>
      </w:pPr>
      <w:r w:rsidRPr="00931575">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136C94">
            <w:pPr>
              <w:pStyle w:val="TAH"/>
            </w:pPr>
          </w:p>
        </w:tc>
        <w:tc>
          <w:tcPr>
            <w:tcW w:w="2135" w:type="dxa"/>
          </w:tcPr>
          <w:p w14:paraId="14EE60CD" w14:textId="77777777" w:rsidR="00C45907" w:rsidRPr="00931575" w:rsidRDefault="00C45907" w:rsidP="00136C94">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136C94">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136C94">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136C94">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136C94">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136C94"/>
    <w:p w14:paraId="1E0611DF" w14:textId="77777777" w:rsidR="00C45907" w:rsidRPr="00931575" w:rsidRDefault="00C45907" w:rsidP="00136C94">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136C94">
      <w:pPr>
        <w:pStyle w:val="EQ"/>
      </w:pPr>
      <w:r w:rsidRPr="00931575">
        <w:tab/>
      </w:r>
      <w:r w:rsidRPr="00931575">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136C94">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136C94">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9423" w:name="_Toc21103147"/>
      <w:bookmarkStart w:id="9424" w:name="_Toc29810996"/>
      <w:bookmarkStart w:id="9425" w:name="_Toc36636357"/>
      <w:bookmarkStart w:id="9426" w:name="_Toc37273303"/>
      <w:bookmarkStart w:id="9427" w:name="_Toc45886393"/>
      <w:bookmarkStart w:id="9428" w:name="_Toc53183438"/>
      <w:bookmarkStart w:id="9429" w:name="_Toc58916150"/>
      <w:bookmarkStart w:id="9430" w:name="_Toc66701297"/>
      <w:bookmarkStart w:id="9431" w:name="_Toc68697454"/>
      <w:bookmarkStart w:id="9432" w:name="_Toc74928449"/>
      <w:bookmarkStart w:id="9433" w:name="_Toc76115548"/>
      <w:bookmarkStart w:id="9434" w:name="_Toc76544955"/>
      <w:bookmarkStart w:id="9435" w:name="_Toc82541772"/>
      <w:bookmarkStart w:id="9436" w:name="_Toc89952419"/>
      <w:bookmarkStart w:id="9437" w:name="_Toc98767515"/>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p>
    <w:p w14:paraId="711C6060" w14:textId="77777777" w:rsidR="00C45907" w:rsidRPr="00931575" w:rsidRDefault="00C45907" w:rsidP="00C45907">
      <w:pPr>
        <w:pStyle w:val="Heading5"/>
      </w:pPr>
      <w:bookmarkStart w:id="9438" w:name="_Toc21103148"/>
      <w:bookmarkStart w:id="9439" w:name="_Toc29810997"/>
      <w:bookmarkStart w:id="9440" w:name="_Toc36636358"/>
      <w:bookmarkStart w:id="9441" w:name="_Toc37273304"/>
      <w:bookmarkStart w:id="9442" w:name="_Toc45886394"/>
      <w:bookmarkStart w:id="9443" w:name="_Toc53183439"/>
      <w:bookmarkStart w:id="9444" w:name="_Toc58916151"/>
      <w:bookmarkStart w:id="9445" w:name="_Toc66701298"/>
      <w:bookmarkStart w:id="9446" w:name="_Toc68697455"/>
      <w:bookmarkStart w:id="9447" w:name="_Toc74928450"/>
      <w:bookmarkStart w:id="9448" w:name="_Toc76115549"/>
      <w:bookmarkStart w:id="9449" w:name="_Toc76544956"/>
      <w:bookmarkStart w:id="9450" w:name="_Toc82541773"/>
      <w:bookmarkStart w:id="9451" w:name="_Toc89952420"/>
      <w:bookmarkStart w:id="9452" w:name="_Toc98767516"/>
      <w:r w:rsidRPr="00931575">
        <w:t>J.2.3.2.2.1</w:t>
      </w:r>
      <w:r w:rsidRPr="00931575">
        <w:tab/>
        <w:t>Spatial correlation matrices at UE side</w:t>
      </w:r>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p>
    <w:p w14:paraId="68AA348A" w14:textId="77777777" w:rsidR="00C45907" w:rsidRPr="00931575" w:rsidRDefault="00C45907" w:rsidP="00136C94">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136C94">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136C94">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9453" w:name="_Toc21103149"/>
      <w:bookmarkStart w:id="9454" w:name="_Toc29810998"/>
      <w:bookmarkStart w:id="9455" w:name="_Toc36636359"/>
      <w:bookmarkStart w:id="9456" w:name="_Toc37273305"/>
      <w:bookmarkStart w:id="9457" w:name="_Toc45886395"/>
      <w:bookmarkStart w:id="9458" w:name="_Toc53183440"/>
      <w:bookmarkStart w:id="9459" w:name="_Toc58916152"/>
      <w:bookmarkStart w:id="9460" w:name="_Toc66701299"/>
      <w:bookmarkStart w:id="9461" w:name="_Toc68697456"/>
      <w:bookmarkStart w:id="9462" w:name="_Toc74928451"/>
      <w:bookmarkStart w:id="9463" w:name="_Toc76115550"/>
      <w:bookmarkStart w:id="9464" w:name="_Toc76544957"/>
      <w:bookmarkStart w:id="9465" w:name="_Toc82541774"/>
      <w:bookmarkStart w:id="9466" w:name="_Toc89952421"/>
      <w:bookmarkStart w:id="9467" w:name="_Toc98767517"/>
      <w:r w:rsidRPr="00931575">
        <w:t>J.2.3.2.2.2</w:t>
      </w:r>
      <w:r w:rsidRPr="00931575">
        <w:tab/>
        <w:t>Spatial correlation matrices at gNB side</w:t>
      </w:r>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p>
    <w:p w14:paraId="5E3B38A4" w14:textId="77777777" w:rsidR="00C45907" w:rsidRPr="00931575" w:rsidRDefault="00C45907" w:rsidP="00136C94">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136C94">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136C94">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9468" w:name="_Toc21103150"/>
      <w:bookmarkStart w:id="9469" w:name="_Toc29810999"/>
      <w:bookmarkStart w:id="9470" w:name="_Toc36636360"/>
      <w:bookmarkStart w:id="9471" w:name="_Toc37273306"/>
      <w:bookmarkStart w:id="9472" w:name="_Toc45886396"/>
      <w:bookmarkStart w:id="9473" w:name="_Toc53183441"/>
      <w:bookmarkStart w:id="9474" w:name="_Toc58916153"/>
      <w:bookmarkStart w:id="9475" w:name="_Toc66701300"/>
      <w:bookmarkStart w:id="9476" w:name="_Toc68697457"/>
      <w:bookmarkStart w:id="9477" w:name="_Toc74928452"/>
      <w:bookmarkStart w:id="9478" w:name="_Toc76115551"/>
      <w:bookmarkStart w:id="9479" w:name="_Toc76544958"/>
      <w:bookmarkStart w:id="9480" w:name="_Toc82541775"/>
      <w:bookmarkStart w:id="9481" w:name="_Toc89952422"/>
      <w:bookmarkStart w:id="9482" w:name="_Toc98767518"/>
      <w:r w:rsidRPr="00931575">
        <w:rPr>
          <w:rFonts w:hint="eastAsia"/>
          <w:lang w:eastAsia="ko-KR"/>
        </w:rPr>
        <w:t>J.2.3.2.3</w:t>
      </w:r>
      <w:r w:rsidRPr="00931575">
        <w:rPr>
          <w:lang w:eastAsia="ko-KR"/>
        </w:rPr>
        <w:tab/>
        <w:t>MIMO correlation matrices using cross polarized antennas</w:t>
      </w:r>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p>
    <w:p w14:paraId="7C555C25" w14:textId="77777777" w:rsidR="00C45907" w:rsidRPr="00931575" w:rsidRDefault="00C45907" w:rsidP="00136C94">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136C94">
      <w:pPr>
        <w:pStyle w:val="TH"/>
      </w:pPr>
      <w:r w:rsidRPr="00931575">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136C94">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136C94">
            <w:pPr>
              <w:pStyle w:val="TAC"/>
              <w:rPr>
                <w:rFonts w:ascii="Times New Roman" w:hAnsi="Times New Roman"/>
              </w:rPr>
            </w:pPr>
            <w:r w:rsidRPr="00931575">
              <w:t></w:t>
            </w:r>
          </w:p>
        </w:tc>
        <w:tc>
          <w:tcPr>
            <w:tcW w:w="3119" w:type="dxa"/>
          </w:tcPr>
          <w:p w14:paraId="7478B574" w14:textId="77777777" w:rsidR="00C45907" w:rsidRPr="00931575" w:rsidRDefault="00C45907" w:rsidP="00136C94">
            <w:pPr>
              <w:pStyle w:val="TAC"/>
              <w:rPr>
                <w:rFonts w:ascii="Times New Roman" w:hAnsi="Times New Roman"/>
              </w:rPr>
            </w:pPr>
            <w:r w:rsidRPr="00931575">
              <w:t></w:t>
            </w:r>
          </w:p>
        </w:tc>
        <w:tc>
          <w:tcPr>
            <w:tcW w:w="2442" w:type="dxa"/>
          </w:tcPr>
          <w:p w14:paraId="55D607FE" w14:textId="77777777" w:rsidR="00C45907" w:rsidRPr="00931575" w:rsidRDefault="00C45907" w:rsidP="00136C94">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136C94">
            <w:pPr>
              <w:pStyle w:val="TAC"/>
            </w:pPr>
            <w:r w:rsidRPr="00931575">
              <w:t>0</w:t>
            </w:r>
          </w:p>
        </w:tc>
        <w:tc>
          <w:tcPr>
            <w:tcW w:w="3119" w:type="dxa"/>
          </w:tcPr>
          <w:p w14:paraId="393F2617" w14:textId="77777777" w:rsidR="00C45907" w:rsidRPr="00931575" w:rsidRDefault="00C45907" w:rsidP="00136C94">
            <w:pPr>
              <w:pStyle w:val="TAC"/>
            </w:pPr>
            <w:r w:rsidRPr="00931575">
              <w:t>0</w:t>
            </w:r>
          </w:p>
        </w:tc>
        <w:tc>
          <w:tcPr>
            <w:tcW w:w="2442" w:type="dxa"/>
          </w:tcPr>
          <w:p w14:paraId="46A52043" w14:textId="77777777" w:rsidR="00C45907" w:rsidRPr="00931575" w:rsidRDefault="00C45907" w:rsidP="00136C94">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136C94">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136C94">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136C94"/>
    <w:p w14:paraId="1CC603A4" w14:textId="77777777" w:rsidR="00C45907" w:rsidRPr="00931575" w:rsidRDefault="00C45907" w:rsidP="00136C94">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136C94">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136C94">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136C94">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136C94">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136C94">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136C94">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9483" w:name="_Toc36636361"/>
      <w:bookmarkStart w:id="9484" w:name="_Toc37273307"/>
      <w:bookmarkStart w:id="9485" w:name="_Toc45886397"/>
      <w:bookmarkStart w:id="9486" w:name="_Toc53183442"/>
      <w:bookmarkStart w:id="9487" w:name="_Toc58916154"/>
      <w:bookmarkStart w:id="9488" w:name="_Toc66701301"/>
      <w:bookmarkStart w:id="9489" w:name="_Toc68697458"/>
      <w:bookmarkStart w:id="9490" w:name="_Toc74928453"/>
      <w:bookmarkStart w:id="9491" w:name="_Toc76115552"/>
      <w:bookmarkStart w:id="9492" w:name="_Toc76544959"/>
      <w:bookmarkStart w:id="9493" w:name="_Toc82541776"/>
      <w:bookmarkStart w:id="9494" w:name="_Toc89952423"/>
      <w:bookmarkStart w:id="9495" w:name="_Toc98767519"/>
      <w:r w:rsidRPr="00931575">
        <w:t>J.3</w:t>
      </w:r>
      <w:r w:rsidRPr="00931575">
        <w:tab/>
        <w:t>High speed train condition</w:t>
      </w:r>
      <w:bookmarkEnd w:id="9483"/>
      <w:bookmarkEnd w:id="9484"/>
      <w:bookmarkEnd w:id="9485"/>
      <w:bookmarkEnd w:id="9486"/>
      <w:bookmarkEnd w:id="9487"/>
      <w:bookmarkEnd w:id="9488"/>
      <w:bookmarkEnd w:id="9489"/>
      <w:bookmarkEnd w:id="9490"/>
      <w:bookmarkEnd w:id="9491"/>
      <w:bookmarkEnd w:id="9492"/>
      <w:bookmarkEnd w:id="9493"/>
      <w:bookmarkEnd w:id="9494"/>
      <w:bookmarkEnd w:id="9495"/>
    </w:p>
    <w:p w14:paraId="760AD271" w14:textId="0926B228" w:rsidR="00C45907" w:rsidRPr="00931575" w:rsidRDefault="00C45907" w:rsidP="00136C94">
      <w:r w:rsidRPr="00931575">
        <w:t>The applicable models for high speed train conditions are as follow</w:t>
      </w:r>
      <w:r w:rsidR="00600C59" w:rsidRPr="00931575">
        <w:t>s</w:t>
      </w:r>
      <w:r w:rsidRPr="00931575">
        <w:t>:</w:t>
      </w:r>
    </w:p>
    <w:p w14:paraId="017DDA2D" w14:textId="77777777" w:rsidR="00600C59" w:rsidRPr="00931575" w:rsidRDefault="00600C59" w:rsidP="00136C94">
      <w:pPr>
        <w:pStyle w:val="B1"/>
      </w:pPr>
      <w:r w:rsidRPr="00931575">
        <w:t>-</w:t>
      </w:r>
      <w:r w:rsidRPr="00931575">
        <w:tab/>
        <w:t>Scenario 1-NR350 / Scenario 1-NR500: Open space</w:t>
      </w:r>
    </w:p>
    <w:p w14:paraId="10E6FA44" w14:textId="77777777" w:rsidR="00600C59" w:rsidRPr="00931575" w:rsidRDefault="00600C59" w:rsidP="00136C94">
      <w:pPr>
        <w:pStyle w:val="B1"/>
      </w:pPr>
      <w:r w:rsidRPr="00931575">
        <w:t>-</w:t>
      </w:r>
      <w:r w:rsidRPr="00931575">
        <w:tab/>
        <w:t>Scenario 3-NR350 / Scenario 3-NR500: Tunnel</w:t>
      </w:r>
    </w:p>
    <w:p w14:paraId="5530CFDD" w14:textId="5427AB64" w:rsidR="00C45907" w:rsidRPr="00931575" w:rsidRDefault="00C45907" w:rsidP="00136C94">
      <w:r w:rsidRPr="00931575">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p>
    <w:p w14:paraId="4CA342CD" w14:textId="77777777" w:rsidR="00C45907" w:rsidRPr="00931575" w:rsidRDefault="00C45907" w:rsidP="00136C94">
      <w:pPr>
        <w:rPr>
          <w:rFonts w:cs="v5.0.0"/>
        </w:rPr>
      </w:pPr>
      <w:r w:rsidRPr="00931575">
        <w:t>For both scenarios, the Doppler shift is given by:</w:t>
      </w:r>
    </w:p>
    <w:p w14:paraId="2E46936E" w14:textId="77777777" w:rsidR="00C45907" w:rsidRPr="00931575" w:rsidRDefault="00C45907" w:rsidP="00136C94">
      <w:pPr>
        <w:pStyle w:val="EQ"/>
      </w:pPr>
      <w:r w:rsidRPr="00931575">
        <w:tab/>
      </w:r>
      <w:r w:rsidRPr="00931575">
        <w:object w:dxaOrig="1995" w:dyaOrig="435" w14:anchorId="100C4F21">
          <v:shape id="_x0000_i1069" type="#_x0000_t75" style="width:97.5pt;height:20.5pt" o:ole="">
            <v:imagedata r:id="rId176" o:title=""/>
          </v:shape>
          <o:OLEObject Type="Embed" ProgID="Equation.3" ShapeID="_x0000_i1069" DrawAspect="Content" ObjectID="_1710315393" r:id="rId177"/>
        </w:object>
      </w:r>
      <w:r w:rsidRPr="00931575">
        <w:tab/>
        <w:t>(J.3.1)</w:t>
      </w:r>
    </w:p>
    <w:p w14:paraId="2F6D25A1" w14:textId="77777777" w:rsidR="00C45907" w:rsidRPr="00931575" w:rsidRDefault="00C45907" w:rsidP="00136C94">
      <w:r w:rsidRPr="00931575">
        <w:t xml:space="preserve">where </w:t>
      </w:r>
      <w:r w:rsidRPr="00931575">
        <w:rPr>
          <w:position w:val="-10"/>
        </w:rPr>
        <w:object w:dxaOrig="555" w:dyaOrig="285" w14:anchorId="0EFC53D7">
          <v:shape id="_x0000_i1070" type="#_x0000_t75" style="width:25.5pt;height:15.5pt" o:ole="">
            <v:imagedata r:id="rId178" o:title=""/>
          </v:shape>
          <o:OLEObject Type="Embed" ProgID="Equation.3" ShapeID="_x0000_i1070" DrawAspect="Content" ObjectID="_1710315394" r:id="rId179"/>
        </w:object>
      </w:r>
      <w:r w:rsidRPr="00931575">
        <w:t xml:space="preserve"> is the Doppler shift and </w:t>
      </w:r>
      <w:r w:rsidRPr="00931575">
        <w:rPr>
          <w:position w:val="-10"/>
        </w:rPr>
        <w:object w:dxaOrig="285" w:dyaOrig="285" w14:anchorId="28649224">
          <v:shape id="_x0000_i1071" type="#_x0000_t75" style="width:15.5pt;height:15.5pt" o:ole="">
            <v:imagedata r:id="rId180" o:title=""/>
          </v:shape>
          <o:OLEObject Type="Embed" ProgID="Equation.3" ShapeID="_x0000_i1071" DrawAspect="Content" ObjectID="_1710315395" r:id="rId181"/>
        </w:object>
      </w:r>
      <w:r w:rsidRPr="00931575">
        <w:t xml:space="preserve"> is the maximum Doppler frequency. The cosine of angle </w:t>
      </w:r>
      <w:r w:rsidRPr="00931575">
        <w:rPr>
          <w:position w:val="-10"/>
        </w:rPr>
        <w:object w:dxaOrig="435" w:dyaOrig="285" w14:anchorId="15F7DF9C">
          <v:shape id="_x0000_i1072" type="#_x0000_t75" style="width:20.5pt;height:15.5pt" o:ole="">
            <v:imagedata r:id="rId182" o:title=""/>
          </v:shape>
          <o:OLEObject Type="Embed" ProgID="Equation.3" ShapeID="_x0000_i1072" DrawAspect="Content" ObjectID="_1710315396" r:id="rId183"/>
        </w:object>
      </w:r>
      <w:r w:rsidRPr="00931575">
        <w:t>is given by:</w:t>
      </w:r>
    </w:p>
    <w:p w14:paraId="760D1471" w14:textId="77777777" w:rsidR="00C45907" w:rsidRPr="00931575" w:rsidRDefault="00C45907" w:rsidP="00136C94">
      <w:pPr>
        <w:pStyle w:val="EQ"/>
      </w:pPr>
      <w:r w:rsidRPr="00931575">
        <w:tab/>
      </w:r>
      <w:r w:rsidRPr="00931575">
        <w:rPr>
          <w:position w:val="-36"/>
        </w:rPr>
        <w:object w:dxaOrig="3165" w:dyaOrig="870" w14:anchorId="63D32773">
          <v:shape id="_x0000_i1073" type="#_x0000_t75" style="width:159.5pt;height:41.5pt" o:ole="">
            <v:imagedata r:id="rId184" o:title=""/>
          </v:shape>
          <o:OLEObject Type="Embed" ProgID="Equation.3" ShapeID="_x0000_i1073" DrawAspect="Content" ObjectID="_1710315397" r:id="rId185"/>
        </w:object>
      </w:r>
      <w:r w:rsidRPr="00931575">
        <w:t xml:space="preserve">, </w:t>
      </w:r>
      <w:r w:rsidRPr="00931575">
        <w:rPr>
          <w:position w:val="-10"/>
        </w:rPr>
        <w:object w:dxaOrig="1290" w:dyaOrig="435" w14:anchorId="5C459855">
          <v:shape id="_x0000_i1074" type="#_x0000_t75" style="width:67pt;height:20.5pt" o:ole="">
            <v:imagedata r:id="rId186" o:title=""/>
          </v:shape>
          <o:OLEObject Type="Embed" ProgID="Equation.3" ShapeID="_x0000_i1074" DrawAspect="Content" ObjectID="_1710315398" r:id="rId187"/>
        </w:object>
      </w:r>
      <w:r w:rsidRPr="00931575">
        <w:tab/>
        <w:t>(J.3.2)</w:t>
      </w:r>
      <w:r w:rsidRPr="00931575">
        <w:tab/>
      </w:r>
    </w:p>
    <w:p w14:paraId="7B915AA4" w14:textId="77777777" w:rsidR="00C45907" w:rsidRPr="00931575" w:rsidRDefault="00C45907" w:rsidP="00136C94">
      <w:pPr>
        <w:pStyle w:val="EQ"/>
      </w:pPr>
      <w:r w:rsidRPr="00931575">
        <w:tab/>
      </w:r>
      <w:r w:rsidRPr="00931575">
        <w:rPr>
          <w:position w:val="-38"/>
        </w:rPr>
        <w:object w:dxaOrig="4035" w:dyaOrig="885" w14:anchorId="23D61FA2">
          <v:shape id="_x0000_i1075" type="#_x0000_t75" style="width:200.5pt;height:46.5pt" o:ole="">
            <v:imagedata r:id="rId188" o:title=""/>
          </v:shape>
          <o:OLEObject Type="Embed" ProgID="Equation.3" ShapeID="_x0000_i1075" DrawAspect="Content" ObjectID="_1710315399" r:id="rId189"/>
        </w:object>
      </w:r>
      <w:r w:rsidRPr="00931575">
        <w:t xml:space="preserve">, </w:t>
      </w:r>
      <w:r w:rsidRPr="00931575">
        <w:rPr>
          <w:position w:val="-10"/>
        </w:rPr>
        <w:object w:dxaOrig="1875" w:dyaOrig="435" w14:anchorId="5106F0A6">
          <v:shape id="_x0000_i1076" type="#_x0000_t75" style="width:92.5pt;height:20.5pt" o:ole="">
            <v:imagedata r:id="rId190" o:title=""/>
          </v:shape>
          <o:OLEObject Type="Embed" ProgID="Equation.3" ShapeID="_x0000_i1076" DrawAspect="Content" ObjectID="_1710315400" r:id="rId191"/>
        </w:object>
      </w:r>
      <w:r w:rsidRPr="00931575">
        <w:tab/>
        <w:t>(J.3.3)</w:t>
      </w:r>
    </w:p>
    <w:p w14:paraId="61B74013" w14:textId="77777777" w:rsidR="00C45907" w:rsidRPr="00931575" w:rsidRDefault="00C45907" w:rsidP="00136C94">
      <w:pPr>
        <w:pStyle w:val="EQ"/>
      </w:pPr>
      <w:r w:rsidRPr="00931575">
        <w:tab/>
      </w:r>
      <w:r w:rsidRPr="00931575">
        <w:rPr>
          <w:position w:val="-10"/>
        </w:rPr>
        <w:object w:dxaOrig="3030" w:dyaOrig="435" w14:anchorId="580F1AED">
          <v:shape id="_x0000_i1077" type="#_x0000_t75" style="width:149pt;height:20.5pt" o:ole="">
            <v:imagedata r:id="rId192" o:title=""/>
          </v:shape>
          <o:OLEObject Type="Embed" ProgID="Equation.3" ShapeID="_x0000_i1077" DrawAspect="Content" ObjectID="_1710315401" r:id="rId193"/>
        </w:object>
      </w:r>
      <w:r w:rsidRPr="00931575">
        <w:t xml:space="preserve">, </w:t>
      </w:r>
      <w:r w:rsidRPr="00931575">
        <w:rPr>
          <w:position w:val="-12"/>
        </w:rPr>
        <w:object w:dxaOrig="1290" w:dyaOrig="435" w14:anchorId="500D0F6B">
          <v:shape id="_x0000_i1078" type="#_x0000_t75" style="width:67pt;height:20.5pt" o:ole="">
            <v:imagedata r:id="rId194" o:title=""/>
          </v:shape>
          <o:OLEObject Type="Embed" ProgID="Equation.3" ShapeID="_x0000_i1078" DrawAspect="Content" ObjectID="_1710315402" r:id="rId195"/>
        </w:object>
      </w:r>
      <w:r w:rsidRPr="00931575">
        <w:tab/>
        <w:t>(J.3.4)</w:t>
      </w:r>
    </w:p>
    <w:p w14:paraId="7EF81760" w14:textId="77777777" w:rsidR="00C45907" w:rsidRPr="00931575" w:rsidRDefault="00C45907" w:rsidP="00136C94">
      <w:r w:rsidRPr="00931575">
        <w:t xml:space="preserve">where </w:t>
      </w:r>
      <w:r w:rsidRPr="00931575">
        <w:rPr>
          <w:position w:val="-10"/>
        </w:rPr>
        <w:object w:dxaOrig="520" w:dyaOrig="300" w14:anchorId="247F2A00">
          <v:shape id="_x0000_i1079" type="#_x0000_t75" style="width:30.5pt;height:15.5pt" o:ole="">
            <v:imagedata r:id="rId196" o:title=""/>
          </v:shape>
          <o:OLEObject Type="Embed" ProgID="Equation.3" ShapeID="_x0000_i1079" DrawAspect="Content" ObjectID="_1710315403" r:id="rId197"/>
        </w:object>
      </w:r>
      <w:r w:rsidRPr="00931575">
        <w:t xml:space="preserve"> is the initial distance in metres of the train from BS, and </w:t>
      </w:r>
      <w:r w:rsidRPr="00931575">
        <w:rPr>
          <w:position w:val="-10"/>
        </w:rPr>
        <w:object w:dxaOrig="460" w:dyaOrig="300" w14:anchorId="641A88BA">
          <v:shape id="_x0000_i1080" type="#_x0000_t75" style="width:30.5pt;height:15.5pt" o:ole="">
            <v:imagedata r:id="rId198" o:title=""/>
          </v:shape>
          <o:OLEObject Type="Embed" ProgID="Equation.3" ShapeID="_x0000_i1080" DrawAspect="Content" ObjectID="_1710315404" r:id="rId199"/>
        </w:object>
      </w:r>
      <w:r w:rsidRPr="00931575">
        <w:t xml:space="preserve"> is the perpendicular distance in metres from the BS to the railway track, </w:t>
      </w:r>
      <w:r w:rsidRPr="00931575">
        <w:rPr>
          <w:position w:val="-6"/>
        </w:rPr>
        <w:object w:dxaOrig="160" w:dyaOrig="200" w14:anchorId="4188C3F3">
          <v:shape id="_x0000_i1081" type="#_x0000_t75" style="width:5pt;height:15.5pt" o:ole="">
            <v:imagedata r:id="rId200" o:title=""/>
          </v:shape>
          <o:OLEObject Type="Embed" ProgID="Equation.3" ShapeID="_x0000_i1081" DrawAspect="Content" ObjectID="_1710315405" r:id="rId201"/>
        </w:object>
      </w:r>
      <w:r w:rsidRPr="00931575">
        <w:t xml:space="preserve"> is the velocity of the train in m/s, </w:t>
      </w:r>
      <w:r w:rsidRPr="00931575">
        <w:rPr>
          <w:position w:val="-6"/>
        </w:rPr>
        <w:object w:dxaOrig="139" w:dyaOrig="220" w14:anchorId="3BBF34BA">
          <v:shape id="_x0000_i1082" type="#_x0000_t75" style="width:5pt;height:15.5pt" o:ole="">
            <v:imagedata r:id="rId202" o:title=""/>
          </v:shape>
          <o:OLEObject Type="Embed" ProgID="Equation.3" ShapeID="_x0000_i1082" DrawAspect="Content" ObjectID="_1710315406" r:id="rId203"/>
        </w:object>
      </w:r>
      <w:r w:rsidRPr="00931575">
        <w:t xml:space="preserve"> is time in seconds.</w:t>
      </w:r>
    </w:p>
    <w:p w14:paraId="63925EE6" w14:textId="2325FEA8" w:rsidR="00C45907" w:rsidRPr="00931575" w:rsidRDefault="00C45907" w:rsidP="00136C94">
      <w:r w:rsidRPr="00931575">
        <w:t>The required input parameters are listed in table J.3-1</w:t>
      </w:r>
      <w:r w:rsidR="00E74710" w:rsidRPr="00931575">
        <w:t xml:space="preserve"> and J.3-2</w:t>
      </w:r>
      <w:r w:rsidRPr="00931575">
        <w:t>. The resulting time varying Doppler shift is shown in Figure J.3-1, J.3-2, J.3-3 and J.3-4</w:t>
      </w:r>
      <w:r w:rsidR="00670AFA" w:rsidRPr="00931575">
        <w:t xml:space="preserve"> for 350km/h scenarios, and in Figure J.3-5, J.3-6, J.3-7 and J.3-8 for 500km/h scenarios</w:t>
      </w:r>
      <w:r w:rsidRPr="00931575">
        <w:t>.</w:t>
      </w:r>
      <w:r w:rsidR="00E179F8" w:rsidRPr="00931575">
        <w:t xml:space="preserve"> For 350km/h </w:t>
      </w:r>
      <w:r w:rsidR="00600C59" w:rsidRPr="00931575">
        <w:t>scenarios</w:t>
      </w:r>
      <w:r w:rsidR="00E179F8" w:rsidRPr="00931575">
        <w:t xml:space="preserve">, </w:t>
      </w:r>
      <w:r w:rsidR="00037800" w:rsidRPr="00931575">
        <w:t>the</w:t>
      </w:r>
      <w:r w:rsidRPr="00931575">
        <w:t xml:space="preserve"> Doppler shift was derived such that it corresponds to a velocity of around 350km/h for band n1 for the 15kHz SCS and for band n77 for the 30kHz SCS. </w:t>
      </w:r>
      <w:r w:rsidR="00900C89" w:rsidRPr="00931575">
        <w:t xml:space="preserve">For 500km/h scenarios, the Doppler shift was derived such that it corresponds to a velocity of around 500km/h for band n3 for the 15kHz SCS and for band n77 for the 30kHz SCS. </w:t>
      </w:r>
      <w:r w:rsidRPr="00931575">
        <w:t>However, the same Doppler shift requirement shall be applied regardless of the frequency of operation of the base</w:t>
      </w:r>
      <w:r w:rsidR="00600C59" w:rsidRPr="00931575">
        <w:t xml:space="preserve"> </w:t>
      </w:r>
      <w:r w:rsidRPr="00931575">
        <w:t>station and thus for lower frequencies, the supported speed is higher.</w:t>
      </w:r>
    </w:p>
    <w:p w14:paraId="014F8988" w14:textId="77777777" w:rsidR="00C45907" w:rsidRPr="00931575" w:rsidRDefault="00C45907" w:rsidP="00136C94">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3464551B"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635BD011"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449F5B7" w14:textId="77777777" w:rsidR="00136C94" w:rsidRPr="00931575" w:rsidRDefault="00136C94" w:rsidP="00136C94">
            <w:pPr>
              <w:pStyle w:val="TAH"/>
            </w:pPr>
            <w:r w:rsidRPr="00931575">
              <w:t>Value</w:t>
            </w:r>
          </w:p>
        </w:tc>
      </w:tr>
      <w:tr w:rsidR="00136C94" w:rsidRPr="00931575" w14:paraId="45BF528A"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0821CEAB"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14023224" w14:textId="77777777" w:rsidR="00136C94" w:rsidRPr="00931575" w:rsidRDefault="00136C94" w:rsidP="00136C94">
            <w:pPr>
              <w:pStyle w:val="TAH"/>
            </w:pPr>
            <w:r w:rsidRPr="00931575">
              <w:t>Scenario 1-NR350</w:t>
            </w:r>
          </w:p>
        </w:tc>
        <w:tc>
          <w:tcPr>
            <w:tcW w:w="2209" w:type="dxa"/>
            <w:tcBorders>
              <w:top w:val="single" w:sz="4" w:space="0" w:color="auto"/>
              <w:left w:val="single" w:sz="4" w:space="0" w:color="auto"/>
              <w:bottom w:val="single" w:sz="4" w:space="0" w:color="auto"/>
              <w:right w:val="single" w:sz="4" w:space="0" w:color="auto"/>
            </w:tcBorders>
            <w:hideMark/>
          </w:tcPr>
          <w:p w14:paraId="334A5583" w14:textId="77777777" w:rsidR="00136C94" w:rsidRPr="00931575" w:rsidRDefault="00136C94" w:rsidP="00136C94">
            <w:pPr>
              <w:pStyle w:val="TAH"/>
            </w:pPr>
            <w:r w:rsidRPr="00931575">
              <w:t>Scenario 3-NR350</w:t>
            </w:r>
          </w:p>
        </w:tc>
      </w:tr>
      <w:tr w:rsidR="00C45907" w:rsidRPr="00931575" w14:paraId="69B2B924"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7CE4AB4" w14:textId="77777777" w:rsidR="00C45907" w:rsidRPr="00931575" w:rsidRDefault="00C45907" w:rsidP="00136C94">
            <w:pPr>
              <w:pStyle w:val="TAC"/>
              <w:rPr>
                <w:rFonts w:cs="v5.0.0"/>
              </w:rPr>
            </w:pPr>
            <w:r w:rsidRPr="00931575">
              <w:object w:dxaOrig="285" w:dyaOrig="435" w14:anchorId="2D0F5A9A">
                <v:shape id="_x0000_i1083" type="#_x0000_t75" style="width:15.5pt;height:20.5pt" o:ole="">
                  <v:imagedata r:id="rId204" o:title=""/>
                </v:shape>
                <o:OLEObject Type="Embed" ProgID="Equation.3" ShapeID="_x0000_i1083" DrawAspect="Content" ObjectID="_1710315407" r:id="rId205"/>
              </w:object>
            </w:r>
          </w:p>
        </w:tc>
        <w:tc>
          <w:tcPr>
            <w:tcW w:w="2129" w:type="dxa"/>
            <w:tcBorders>
              <w:top w:val="single" w:sz="4" w:space="0" w:color="auto"/>
              <w:left w:val="single" w:sz="4" w:space="0" w:color="auto"/>
              <w:bottom w:val="single" w:sz="4" w:space="0" w:color="auto"/>
              <w:right w:val="single" w:sz="4" w:space="0" w:color="auto"/>
            </w:tcBorders>
            <w:hideMark/>
          </w:tcPr>
          <w:p w14:paraId="25B8384B" w14:textId="77777777" w:rsidR="00C45907" w:rsidRPr="00931575" w:rsidRDefault="00C45907"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275457A2" w14:textId="77777777" w:rsidR="00C45907" w:rsidRPr="00931575" w:rsidRDefault="00C45907" w:rsidP="00136C94">
            <w:pPr>
              <w:pStyle w:val="TAC"/>
            </w:pPr>
            <w:r w:rsidRPr="00931575">
              <w:rPr>
                <w:rFonts w:eastAsia="?? ??"/>
              </w:rPr>
              <w:t>300 m</w:t>
            </w:r>
          </w:p>
        </w:tc>
      </w:tr>
      <w:tr w:rsidR="00C45907" w:rsidRPr="00931575" w14:paraId="7EEE4B01"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8758B60" w14:textId="77777777" w:rsidR="00C45907" w:rsidRPr="00931575" w:rsidRDefault="00C45907" w:rsidP="00136C94">
            <w:pPr>
              <w:pStyle w:val="TAC"/>
            </w:pPr>
            <w:r w:rsidRPr="00931575">
              <w:object w:dxaOrig="555" w:dyaOrig="285" w14:anchorId="6CFAA747">
                <v:shape id="_x0000_i1084" type="#_x0000_t75" style="width:25.5pt;height:15.5pt" o:ole="">
                  <v:imagedata r:id="rId198" o:title=""/>
                </v:shape>
                <o:OLEObject Type="Embed" ProgID="Equation.3" ShapeID="_x0000_i1084" DrawAspect="Content" ObjectID="_1710315408" r:id="rId206"/>
              </w:object>
            </w:r>
          </w:p>
        </w:tc>
        <w:tc>
          <w:tcPr>
            <w:tcW w:w="2129" w:type="dxa"/>
            <w:tcBorders>
              <w:top w:val="single" w:sz="4" w:space="0" w:color="auto"/>
              <w:left w:val="single" w:sz="4" w:space="0" w:color="auto"/>
              <w:bottom w:val="single" w:sz="4" w:space="0" w:color="auto"/>
              <w:right w:val="single" w:sz="4" w:space="0" w:color="auto"/>
            </w:tcBorders>
            <w:hideMark/>
          </w:tcPr>
          <w:p w14:paraId="2902A1C4" w14:textId="77777777" w:rsidR="00C45907" w:rsidRPr="00931575" w:rsidRDefault="00C45907"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6504A9AD" w14:textId="77777777" w:rsidR="00C45907" w:rsidRPr="00931575" w:rsidRDefault="00C45907" w:rsidP="00136C94">
            <w:pPr>
              <w:pStyle w:val="TAC"/>
              <w:rPr>
                <w:rFonts w:cs="Arial"/>
              </w:rPr>
            </w:pPr>
            <w:r w:rsidRPr="00931575">
              <w:rPr>
                <w:rFonts w:eastAsia="?? ??"/>
              </w:rPr>
              <w:t>2 m</w:t>
            </w:r>
          </w:p>
        </w:tc>
      </w:tr>
      <w:tr w:rsidR="00C45907" w:rsidRPr="00931575" w14:paraId="384C1AE7"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6C05A8E" w14:textId="77777777" w:rsidR="00C45907" w:rsidRPr="00931575" w:rsidRDefault="00C45907" w:rsidP="00136C94">
            <w:pPr>
              <w:pStyle w:val="TAC"/>
              <w:rPr>
                <w:rFonts w:cs="v5.0.0"/>
              </w:rPr>
            </w:pPr>
            <w:r w:rsidRPr="00931575">
              <w:rPr>
                <w:snapToGrid w:val="0"/>
              </w:rPr>
              <w:object w:dxaOrig="150" w:dyaOrig="150" w14:anchorId="5B72E0C7">
                <v:shape id="_x0000_i1085" type="#_x0000_t75" style="width:5pt;height:5pt" o:ole="">
                  <v:imagedata r:id="rId207" o:title=""/>
                </v:shape>
                <o:OLEObject Type="Embed" ProgID="Equation.3" ShapeID="_x0000_i1085" DrawAspect="Content" ObjectID="_1710315409" r:id="rId208"/>
              </w:object>
            </w:r>
          </w:p>
        </w:tc>
        <w:tc>
          <w:tcPr>
            <w:tcW w:w="2129" w:type="dxa"/>
            <w:tcBorders>
              <w:top w:val="single" w:sz="4" w:space="0" w:color="auto"/>
              <w:left w:val="single" w:sz="4" w:space="0" w:color="auto"/>
              <w:bottom w:val="single" w:sz="4" w:space="0" w:color="auto"/>
              <w:right w:val="single" w:sz="4" w:space="0" w:color="auto"/>
            </w:tcBorders>
            <w:hideMark/>
          </w:tcPr>
          <w:p w14:paraId="0BD1A458" w14:textId="77777777" w:rsidR="00C45907" w:rsidRPr="00931575" w:rsidRDefault="00C45907" w:rsidP="00136C94">
            <w:pPr>
              <w:pStyle w:val="TAC"/>
              <w:rPr>
                <w:rFonts w:eastAsia="?? ??"/>
              </w:rPr>
            </w:pPr>
            <w:r w:rsidRPr="00931575">
              <w:rPr>
                <w:rFonts w:eastAsia="?? ??"/>
              </w:rPr>
              <w:t>350 km/h</w:t>
            </w:r>
          </w:p>
        </w:tc>
        <w:tc>
          <w:tcPr>
            <w:tcW w:w="2209" w:type="dxa"/>
            <w:tcBorders>
              <w:top w:val="single" w:sz="4" w:space="0" w:color="auto"/>
              <w:left w:val="single" w:sz="4" w:space="0" w:color="auto"/>
              <w:bottom w:val="single" w:sz="4" w:space="0" w:color="auto"/>
              <w:right w:val="single" w:sz="4" w:space="0" w:color="auto"/>
            </w:tcBorders>
            <w:hideMark/>
          </w:tcPr>
          <w:p w14:paraId="049A8E27" w14:textId="77777777" w:rsidR="00C45907" w:rsidRPr="00931575" w:rsidRDefault="00C45907" w:rsidP="00136C94">
            <w:pPr>
              <w:pStyle w:val="TAC"/>
            </w:pPr>
            <w:r w:rsidRPr="00931575">
              <w:rPr>
                <w:rFonts w:eastAsia="?? ??"/>
              </w:rPr>
              <w:t>350 km/h</w:t>
            </w:r>
          </w:p>
        </w:tc>
      </w:tr>
      <w:tr w:rsidR="00C45907" w:rsidRPr="00931575" w14:paraId="6647F855"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AB0D440" w14:textId="77777777" w:rsidR="00C45907" w:rsidRPr="00931575" w:rsidRDefault="00C45907" w:rsidP="00136C94">
            <w:pPr>
              <w:pStyle w:val="TAC"/>
              <w:rPr>
                <w:rFonts w:ascii="Symbol" w:hAnsi="Symbol" w:cs="v5.0.0"/>
              </w:rPr>
            </w:pPr>
            <w:r w:rsidRPr="00931575">
              <w:rPr>
                <w:snapToGrid w:val="0"/>
              </w:rPr>
              <w:object w:dxaOrig="285" w:dyaOrig="285" w14:anchorId="3805D375">
                <v:shape id="_x0000_i1086" type="#_x0000_t75" style="width:15.5pt;height:15.5pt" o:ole="">
                  <v:imagedata r:id="rId209" o:title=""/>
                </v:shape>
                <o:OLEObject Type="Embed" ProgID="Equation.3" ShapeID="_x0000_i1086" DrawAspect="Content" ObjectID="_1710315410" r:id="rId210"/>
              </w:object>
            </w:r>
          </w:p>
        </w:tc>
        <w:tc>
          <w:tcPr>
            <w:tcW w:w="2129" w:type="dxa"/>
            <w:tcBorders>
              <w:top w:val="single" w:sz="4" w:space="0" w:color="auto"/>
              <w:left w:val="single" w:sz="4" w:space="0" w:color="auto"/>
              <w:bottom w:val="single" w:sz="4" w:space="0" w:color="auto"/>
              <w:right w:val="single" w:sz="4" w:space="0" w:color="auto"/>
            </w:tcBorders>
            <w:hideMark/>
          </w:tcPr>
          <w:p w14:paraId="2F035B64" w14:textId="77777777" w:rsidR="00C45907" w:rsidRPr="00931575" w:rsidRDefault="00C45907" w:rsidP="00136C94">
            <w:pPr>
              <w:pStyle w:val="TAC"/>
              <w:rPr>
                <w:rFonts w:eastAsia="?? ??"/>
              </w:rPr>
            </w:pPr>
            <w:r w:rsidRPr="00931575">
              <w:rPr>
                <w:rFonts w:eastAsia="?? ??"/>
              </w:rPr>
              <w:t>1340 Hz for 15kHz SCS</w:t>
            </w:r>
          </w:p>
          <w:p w14:paraId="2ED5D775" w14:textId="77777777" w:rsidR="00C45907" w:rsidRPr="00931575" w:rsidRDefault="00C45907" w:rsidP="00136C94">
            <w:pPr>
              <w:pStyle w:val="TAC"/>
              <w:rPr>
                <w:rFonts w:eastAsia="?? ??"/>
              </w:rPr>
            </w:pPr>
            <w:r w:rsidRPr="00931575">
              <w:rPr>
                <w:rFonts w:eastAsia="?? ??"/>
              </w:rPr>
              <w:t>2334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5CB76BF5" w14:textId="77777777" w:rsidR="00C45907" w:rsidRPr="00931575" w:rsidRDefault="00C45907" w:rsidP="00136C94">
            <w:pPr>
              <w:pStyle w:val="TAC"/>
              <w:rPr>
                <w:rFonts w:eastAsia="?? ??"/>
              </w:rPr>
            </w:pPr>
            <w:r w:rsidRPr="00931575">
              <w:rPr>
                <w:rFonts w:eastAsia="?? ??"/>
              </w:rPr>
              <w:t>1340 Hz for 15kHz SCS</w:t>
            </w:r>
          </w:p>
          <w:p w14:paraId="03B588A6" w14:textId="77777777" w:rsidR="00C45907" w:rsidRPr="00931575" w:rsidRDefault="00C45907" w:rsidP="00136C94">
            <w:pPr>
              <w:pStyle w:val="TAC"/>
            </w:pPr>
            <w:r w:rsidRPr="00931575">
              <w:rPr>
                <w:rFonts w:eastAsia="?? ??"/>
              </w:rPr>
              <w:t>2334 Hz for 30kHz SCS</w:t>
            </w:r>
          </w:p>
        </w:tc>
      </w:tr>
    </w:tbl>
    <w:p w14:paraId="720EBF46" w14:textId="77777777" w:rsidR="00C45907" w:rsidRPr="00931575" w:rsidRDefault="00C45907" w:rsidP="00136C94">
      <w:pPr>
        <w:rPr>
          <w:lang w:val="en-US"/>
        </w:rPr>
      </w:pPr>
    </w:p>
    <w:p w14:paraId="1CF14FA4" w14:textId="77777777" w:rsidR="00CD430A" w:rsidRPr="00931575" w:rsidRDefault="00CD430A" w:rsidP="00136C94">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136C94">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136C94">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136C94">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136C94">
            <w:pPr>
              <w:pStyle w:val="TAC"/>
              <w:rPr>
                <w:rFonts w:cs="v5.0.0"/>
              </w:rPr>
            </w:pPr>
            <w:r w:rsidRPr="00931575">
              <w:object w:dxaOrig="285" w:dyaOrig="435" w14:anchorId="4F80B8F6">
                <v:shape id="_x0000_i1087" type="#_x0000_t75" style="width:15.5pt;height:20.5pt" o:ole="">
                  <v:imagedata r:id="rId204" o:title=""/>
                </v:shape>
                <o:OLEObject Type="Embed" ProgID="Equation.3" ShapeID="_x0000_i1087" DrawAspect="Content" ObjectID="_1710315411" r:id="rId211"/>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136C94">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136C94">
            <w:pPr>
              <w:pStyle w:val="TAC"/>
            </w:pPr>
            <w:r w:rsidRPr="00931575">
              <w:object w:dxaOrig="555" w:dyaOrig="285" w14:anchorId="18449B1F">
                <v:shape id="_x0000_i1088" type="#_x0000_t75" style="width:25.5pt;height:15.5pt" o:ole="">
                  <v:imagedata r:id="rId198" o:title=""/>
                </v:shape>
                <o:OLEObject Type="Embed" ProgID="Equation.3" ShapeID="_x0000_i1088" DrawAspect="Content" ObjectID="_1710315412" r:id="rId212"/>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136C94">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136C94">
            <w:pPr>
              <w:pStyle w:val="TAC"/>
              <w:rPr>
                <w:rFonts w:cs="v5.0.0"/>
              </w:rPr>
            </w:pPr>
            <w:r w:rsidRPr="00931575">
              <w:rPr>
                <w:snapToGrid w:val="0"/>
              </w:rPr>
              <w:object w:dxaOrig="150" w:dyaOrig="150" w14:anchorId="1AFFC15E">
                <v:shape id="_x0000_i1089" type="#_x0000_t75" style="width:5pt;height:5pt" o:ole="">
                  <v:imagedata r:id="rId207" o:title=""/>
                </v:shape>
                <o:OLEObject Type="Embed" ProgID="Equation.3" ShapeID="_x0000_i1089" DrawAspect="Content" ObjectID="_1710315413" r:id="rId213"/>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136C94">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136C94">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136C94">
            <w:pPr>
              <w:pStyle w:val="TAC"/>
              <w:rPr>
                <w:rFonts w:ascii="Symbol" w:hAnsi="Symbol" w:cs="v5.0.0"/>
              </w:rPr>
            </w:pPr>
            <w:r w:rsidRPr="00931575">
              <w:rPr>
                <w:snapToGrid w:val="0"/>
              </w:rPr>
              <w:object w:dxaOrig="285" w:dyaOrig="285" w14:anchorId="60A9E31A">
                <v:shape id="_x0000_i1090" type="#_x0000_t75" style="width:15.5pt;height:15.5pt" o:ole="">
                  <v:imagedata r:id="rId209" o:title=""/>
                </v:shape>
                <o:OLEObject Type="Embed" ProgID="Equation.3" ShapeID="_x0000_i1090" DrawAspect="Content" ObjectID="_1710315414" r:id="rId214"/>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136C94">
            <w:pPr>
              <w:pStyle w:val="TAC"/>
              <w:rPr>
                <w:rFonts w:eastAsia="?? ??"/>
              </w:rPr>
            </w:pPr>
            <w:r w:rsidRPr="00931575">
              <w:rPr>
                <w:rFonts w:eastAsia="?? ??"/>
              </w:rPr>
              <w:t>1740 Hz for 15kHz SCS</w:t>
            </w:r>
          </w:p>
          <w:p w14:paraId="6A75E130" w14:textId="77777777" w:rsidR="00CD430A" w:rsidRPr="00931575" w:rsidRDefault="00CD430A" w:rsidP="00136C94">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136C94">
            <w:pPr>
              <w:pStyle w:val="TAC"/>
              <w:rPr>
                <w:rFonts w:eastAsia="?? ??"/>
              </w:rPr>
            </w:pPr>
            <w:r w:rsidRPr="00931575">
              <w:rPr>
                <w:rFonts w:eastAsia="?? ??"/>
              </w:rPr>
              <w:t>1740 Hz for 15kHz SCS</w:t>
            </w:r>
          </w:p>
          <w:p w14:paraId="6B3E3456" w14:textId="77777777" w:rsidR="00CD430A" w:rsidRPr="00931575" w:rsidRDefault="00CD430A" w:rsidP="00136C94">
            <w:pPr>
              <w:pStyle w:val="TAC"/>
            </w:pPr>
            <w:r w:rsidRPr="00931575">
              <w:rPr>
                <w:rFonts w:eastAsia="?? ??"/>
              </w:rPr>
              <w:t>3334 Hz for 30kHz SCS</w:t>
            </w:r>
          </w:p>
        </w:tc>
      </w:tr>
    </w:tbl>
    <w:p w14:paraId="3ACCDDEF" w14:textId="77777777" w:rsidR="00C45907" w:rsidRPr="00931575" w:rsidRDefault="00C45907" w:rsidP="00136C94"/>
    <w:p w14:paraId="606AFD41" w14:textId="77777777" w:rsidR="00C45907" w:rsidRPr="00931575" w:rsidRDefault="00C45907" w:rsidP="00136C94">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136C94">
      <w:pPr>
        <w:pStyle w:val="TF"/>
      </w:pPr>
      <w:r w:rsidRPr="00931575">
        <w:t>Figure J.3-1: Doppler shift trajectory for scenario 1-NR350 (15 kHz SCS)</w:t>
      </w:r>
    </w:p>
    <w:p w14:paraId="40BD515B" w14:textId="77777777" w:rsidR="00C45907" w:rsidRPr="00931575" w:rsidRDefault="00C45907" w:rsidP="00136C94">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136C94">
      <w:pPr>
        <w:pStyle w:val="TF"/>
      </w:pPr>
      <w:r w:rsidRPr="00931575">
        <w:t>Figure J.3-2: Doppler shift trajectory for scenario 3-NR350 (15 kHz SCS)</w:t>
      </w:r>
    </w:p>
    <w:p w14:paraId="25FDD56A" w14:textId="77777777" w:rsidR="00C45907" w:rsidRPr="00931575" w:rsidRDefault="00C45907" w:rsidP="00136C94">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136C94">
      <w:pPr>
        <w:pStyle w:val="TF"/>
      </w:pPr>
      <w:r w:rsidRPr="00931575">
        <w:t>Figure J.3-3: Doppler shift trajectory for scenario 1-NR350 (30 kHz SCS)</w:t>
      </w:r>
    </w:p>
    <w:p w14:paraId="49725876" w14:textId="77777777" w:rsidR="00C45907" w:rsidRPr="00931575" w:rsidRDefault="00C45907" w:rsidP="00136C94">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136C94">
      <w:pPr>
        <w:pStyle w:val="TF"/>
      </w:pPr>
      <w:r w:rsidRPr="00931575">
        <w:t>Figure J.3-4: Doppler shift trajectory for scenario 3-NR350 (30 kHz SCS)</w:t>
      </w:r>
    </w:p>
    <w:p w14:paraId="4C681DE4" w14:textId="77777777" w:rsidR="00CD5FBA" w:rsidRPr="00931575" w:rsidRDefault="00CD5FBA" w:rsidP="00136C94">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136C94">
      <w:pPr>
        <w:pStyle w:val="TF"/>
      </w:pPr>
      <w:r w:rsidRPr="00931575">
        <w:t>Figure J.3-5: Doppler shift trajectory for scenario 1-NR500 (15 kHz SCS)</w:t>
      </w:r>
    </w:p>
    <w:p w14:paraId="31455AE4" w14:textId="77777777" w:rsidR="00CD5FBA" w:rsidRPr="00931575" w:rsidRDefault="00CD5FBA" w:rsidP="00136C94">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136C94">
      <w:pPr>
        <w:pStyle w:val="TF"/>
      </w:pPr>
      <w:r w:rsidRPr="00931575">
        <w:t>Figure J.3-6: Doppler shift trajectory for scenario 3-NR500 (15 kHz SCS)</w:t>
      </w:r>
    </w:p>
    <w:p w14:paraId="60495FB9" w14:textId="77777777" w:rsidR="00CD5FBA" w:rsidRPr="00931575" w:rsidRDefault="00CD5FBA" w:rsidP="00136C94">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136C94">
      <w:pPr>
        <w:pStyle w:val="TF"/>
      </w:pPr>
      <w:r w:rsidRPr="00931575">
        <w:t>Figure J.3-7: Doppler shift trajectory for scenario 1-NR500 (30 kHz SCS)</w:t>
      </w:r>
    </w:p>
    <w:p w14:paraId="055F5B46" w14:textId="77777777" w:rsidR="00CD5FBA" w:rsidRPr="00931575" w:rsidRDefault="00CD5FBA" w:rsidP="00136C94">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7777777" w:rsidR="00CD5FBA" w:rsidRPr="00931575" w:rsidRDefault="00CD5FBA" w:rsidP="00136C94">
      <w:pPr>
        <w:pStyle w:val="TF"/>
      </w:pPr>
      <w:r w:rsidRPr="00931575">
        <w:t>Figure J.3-8: Doppler shift trajectory for scenario 3-NR500 (30 kHz SCS)</w:t>
      </w:r>
    </w:p>
    <w:p w14:paraId="3C97D8CE" w14:textId="77777777" w:rsidR="009E21BD" w:rsidRPr="00931575" w:rsidRDefault="009E21BD" w:rsidP="009E21BD">
      <w:pPr>
        <w:pStyle w:val="Heading1"/>
        <w:rPr>
          <w:noProof/>
        </w:rPr>
      </w:pPr>
      <w:bookmarkStart w:id="9496" w:name="_Toc508717195"/>
      <w:bookmarkStart w:id="9497" w:name="_Toc45886398"/>
      <w:bookmarkStart w:id="9498" w:name="_Toc53183443"/>
      <w:bookmarkStart w:id="9499" w:name="_Toc58916155"/>
      <w:bookmarkStart w:id="9500" w:name="_Toc66701302"/>
      <w:bookmarkStart w:id="9501" w:name="_Toc68697459"/>
      <w:bookmarkStart w:id="9502" w:name="_Toc74928454"/>
      <w:bookmarkStart w:id="9503" w:name="_Toc76115553"/>
      <w:bookmarkStart w:id="9504" w:name="_Toc76544960"/>
      <w:bookmarkStart w:id="9505" w:name="_Toc82541777"/>
      <w:bookmarkStart w:id="9506" w:name="_Toc89952424"/>
      <w:bookmarkStart w:id="9507" w:name="_Toc98767520"/>
      <w:r w:rsidRPr="00931575">
        <w:rPr>
          <w:rFonts w:hint="eastAsia"/>
          <w:noProof/>
          <w:lang w:eastAsia="zh-CN"/>
        </w:rPr>
        <w:t>J</w:t>
      </w:r>
      <w:r w:rsidRPr="00931575">
        <w:rPr>
          <w:noProof/>
        </w:rPr>
        <w:t>.4</w:t>
      </w:r>
      <w:r w:rsidRPr="00931575">
        <w:rPr>
          <w:noProof/>
        </w:rPr>
        <w:tab/>
        <w:t>Moving propagation conditions</w:t>
      </w:r>
      <w:bookmarkEnd w:id="9496"/>
      <w:bookmarkEnd w:id="9497"/>
      <w:bookmarkEnd w:id="9498"/>
      <w:bookmarkEnd w:id="9499"/>
      <w:bookmarkEnd w:id="9500"/>
      <w:bookmarkEnd w:id="9501"/>
      <w:bookmarkEnd w:id="9502"/>
      <w:bookmarkEnd w:id="9503"/>
      <w:bookmarkEnd w:id="9504"/>
      <w:bookmarkEnd w:id="9505"/>
      <w:bookmarkEnd w:id="9506"/>
      <w:bookmarkEnd w:id="9507"/>
    </w:p>
    <w:p w14:paraId="28653912" w14:textId="77777777" w:rsidR="009E21BD" w:rsidRPr="00931575" w:rsidRDefault="009E21BD" w:rsidP="00136C94">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 and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 The relative timing among all taps is fixed. The parameters for the moving propagation conditions are shown in Table </w:t>
      </w:r>
      <w:r w:rsidRPr="00931575">
        <w:rPr>
          <w:rFonts w:hint="eastAsia"/>
          <w:lang w:eastAsia="zh-CN"/>
        </w:rPr>
        <w:t>J</w:t>
      </w:r>
      <w:r w:rsidRPr="00931575">
        <w:t>.4-1.</w:t>
      </w:r>
    </w:p>
    <w:bookmarkStart w:id="9508" w:name="_MON_987700724"/>
    <w:bookmarkStart w:id="9509" w:name="_MON_987701350"/>
    <w:bookmarkStart w:id="9510" w:name="_MON_987701393"/>
    <w:bookmarkStart w:id="9511" w:name="_MON_987701529"/>
    <w:bookmarkStart w:id="9512" w:name="_MON_987701557"/>
    <w:bookmarkStart w:id="9513" w:name="_MON_987701658"/>
    <w:bookmarkStart w:id="9514" w:name="_MON_987701769"/>
    <w:bookmarkStart w:id="9515" w:name="_MON_987702060"/>
    <w:bookmarkStart w:id="9516" w:name="_MON_987702611"/>
    <w:bookmarkStart w:id="9517" w:name="_MON_987703631"/>
    <w:bookmarkStart w:id="9518" w:name="_MON_987703744"/>
    <w:bookmarkStart w:id="9519" w:name="_MON_987703773"/>
    <w:bookmarkStart w:id="9520" w:name="_MON_989248841"/>
    <w:bookmarkStart w:id="9521" w:name="_MON_1280167238"/>
    <w:bookmarkStart w:id="9522" w:name="_MON_1280167446"/>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Start w:id="9523" w:name="_MON_1280167494"/>
    <w:bookmarkEnd w:id="9523"/>
    <w:p w14:paraId="4E4B2009" w14:textId="77777777" w:rsidR="009E21BD" w:rsidRPr="00931575" w:rsidRDefault="009E21BD" w:rsidP="00136C94">
      <w:pPr>
        <w:pStyle w:val="TH"/>
      </w:pPr>
      <w:r w:rsidRPr="00931575">
        <w:object w:dxaOrig="4317" w:dyaOrig="2878" w14:anchorId="444ED5CF">
          <v:shape id="_x0000_i1091" type="#_x0000_t75" style="width:267.5pt;height:108.5pt" o:ole="" fillcolor="window">
            <v:imagedata r:id="rId223" o:title=""/>
          </v:shape>
          <o:OLEObject Type="Embed" ProgID="Word.Picture.8" ShapeID="_x0000_i1091" DrawAspect="Content" ObjectID="_1710315415" r:id="rId224"/>
        </w:object>
      </w:r>
    </w:p>
    <w:p w14:paraId="3318D176" w14:textId="77777777" w:rsidR="009E21BD" w:rsidRPr="00931575" w:rsidRDefault="009E21BD" w:rsidP="00136C94">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136C94">
      <w:pPr>
        <w:pStyle w:val="EQ"/>
      </w:pPr>
      <w:r w:rsidRPr="00931575">
        <w:tab/>
      </w:r>
      <w:r w:rsidRPr="00931575">
        <w:object w:dxaOrig="1920" w:dyaOrig="620" w14:anchorId="1F6D3BB2">
          <v:shape id="_x0000_i1092" type="#_x0000_t75" style="width:97.5pt;height:30.5pt" o:ole="">
            <v:imagedata r:id="rId225" o:title=""/>
          </v:shape>
          <o:OLEObject Type="Embed" ProgID="Equation.3" ShapeID="_x0000_i1092" DrawAspect="Content" ObjectID="_1710315416" r:id="rId226"/>
        </w:object>
      </w:r>
      <w:r w:rsidRPr="00931575">
        <w:tab/>
        <w:t>(</w:t>
      </w:r>
      <w:r w:rsidRPr="00931575">
        <w:rPr>
          <w:rFonts w:hint="eastAsia"/>
          <w:lang w:eastAsia="zh-CN"/>
        </w:rPr>
        <w:t>J</w:t>
      </w:r>
      <w:r w:rsidRPr="00931575">
        <w:t>.4-1)</w:t>
      </w:r>
    </w:p>
    <w:p w14:paraId="3640F2FD" w14:textId="77777777" w:rsidR="002A669B" w:rsidRPr="00931575" w:rsidRDefault="002A669B" w:rsidP="002A669B">
      <w:pPr>
        <w:pStyle w:val="TH"/>
      </w:pPr>
      <w:bookmarkStart w:id="9524" w:name="_Toc21103151"/>
      <w:bookmarkStart w:id="9525" w:name="_Toc29811000"/>
      <w:bookmarkStart w:id="9526" w:name="_Toc36636362"/>
      <w:bookmarkStart w:id="9527" w:name="_Toc37273308"/>
      <w:bookmarkStart w:id="9528"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F23B1D">
            <w:pPr>
              <w:pStyle w:val="TAH"/>
              <w:rPr>
                <w:lang w:eastAsia="en-GB"/>
              </w:rPr>
            </w:pPr>
            <w:r w:rsidRPr="00931575">
              <w:rPr>
                <w:lang w:eastAsia="en-GB"/>
              </w:rPr>
              <w:t>Parameter</w:t>
            </w:r>
          </w:p>
        </w:tc>
        <w:tc>
          <w:tcPr>
            <w:tcW w:w="2236" w:type="dxa"/>
          </w:tcPr>
          <w:p w14:paraId="1D2F07B4" w14:textId="77777777" w:rsidR="002A669B" w:rsidRPr="00931575" w:rsidRDefault="002A669B" w:rsidP="00F23B1D">
            <w:pPr>
              <w:pStyle w:val="TAH"/>
              <w:rPr>
                <w:lang w:eastAsia="zh-CN"/>
              </w:rPr>
            </w:pPr>
            <w:r w:rsidRPr="00931575">
              <w:rPr>
                <w:lang w:eastAsia="en-GB"/>
              </w:rPr>
              <w:t xml:space="preserve">Scenario </w:t>
            </w:r>
            <w:r w:rsidRPr="00931575">
              <w:rPr>
                <w:rFonts w:hint="eastAsia"/>
                <w:lang w:eastAsia="zh-CN"/>
              </w:rPr>
              <w:t>X</w:t>
            </w:r>
          </w:p>
        </w:tc>
        <w:tc>
          <w:tcPr>
            <w:tcW w:w="2236" w:type="dxa"/>
          </w:tcPr>
          <w:p w14:paraId="30474475" w14:textId="77777777" w:rsidR="002A669B" w:rsidRPr="00931575" w:rsidRDefault="002A669B" w:rsidP="00F23B1D">
            <w:pPr>
              <w:pStyle w:val="TAH"/>
              <w:rPr>
                <w:lang w:eastAsia="en-GB"/>
              </w:rPr>
            </w:pPr>
            <w:r w:rsidRPr="00931575">
              <w:rPr>
                <w:lang w:eastAsia="en-GB"/>
              </w:rPr>
              <w:t>Scenario Y</w:t>
            </w:r>
          </w:p>
        </w:tc>
        <w:tc>
          <w:tcPr>
            <w:tcW w:w="2236" w:type="dxa"/>
          </w:tcPr>
          <w:p w14:paraId="3919FB98" w14:textId="77777777" w:rsidR="002A669B" w:rsidRPr="00931575" w:rsidRDefault="002A669B" w:rsidP="00F23B1D">
            <w:pPr>
              <w:pStyle w:val="TAH"/>
              <w:rPr>
                <w:lang w:eastAsia="en-GB"/>
              </w:rPr>
            </w:pPr>
            <w:r w:rsidRPr="00931575">
              <w:rPr>
                <w:rFonts w:eastAsia="DengXian"/>
                <w:lang w:eastAsia="en-GB"/>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F23B1D">
            <w:pPr>
              <w:pStyle w:val="TAC"/>
              <w:rPr>
                <w:lang w:eastAsia="en-GB"/>
              </w:rPr>
            </w:pPr>
            <w:r w:rsidRPr="00931575">
              <w:rPr>
                <w:lang w:eastAsia="en-GB"/>
              </w:rPr>
              <w:t>Channel model</w:t>
            </w:r>
          </w:p>
        </w:tc>
        <w:tc>
          <w:tcPr>
            <w:tcW w:w="2236" w:type="dxa"/>
          </w:tcPr>
          <w:p w14:paraId="464092EE" w14:textId="77777777" w:rsidR="002A669B" w:rsidRPr="00931575" w:rsidRDefault="002A669B" w:rsidP="00F23B1D">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F23B1D">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F23B1D">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F23B1D">
            <w:pPr>
              <w:pStyle w:val="TAC"/>
              <w:rPr>
                <w:lang w:eastAsia="en-GB"/>
              </w:rPr>
            </w:pPr>
            <w:r w:rsidRPr="00931575">
              <w:rPr>
                <w:lang w:eastAsia="zh-CN" w:bidi="hi-IN"/>
              </w:rPr>
              <w:t>Moving UE: AWGN</w:t>
            </w:r>
          </w:p>
        </w:tc>
        <w:tc>
          <w:tcPr>
            <w:tcW w:w="2236" w:type="dxa"/>
          </w:tcPr>
          <w:p w14:paraId="2D1D0514" w14:textId="77777777" w:rsidR="002A669B" w:rsidRPr="00931575" w:rsidRDefault="002A669B" w:rsidP="00F23B1D">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F23B1D">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F23B1D">
            <w:pPr>
              <w:pStyle w:val="TAC"/>
              <w:rPr>
                <w:lang w:eastAsia="en-GB"/>
              </w:rPr>
            </w:pPr>
            <w:r w:rsidRPr="00931575">
              <w:rPr>
                <w:lang w:eastAsia="en-GB"/>
              </w:rPr>
              <w:t>UE speed</w:t>
            </w:r>
          </w:p>
        </w:tc>
        <w:tc>
          <w:tcPr>
            <w:tcW w:w="2236" w:type="dxa"/>
          </w:tcPr>
          <w:p w14:paraId="26B76FCE" w14:textId="77777777" w:rsidR="002A669B" w:rsidRPr="00931575" w:rsidRDefault="002A669B" w:rsidP="00F23B1D">
            <w:pPr>
              <w:pStyle w:val="TAC"/>
              <w:rPr>
                <w:lang w:eastAsia="en-GB"/>
              </w:rPr>
            </w:pPr>
            <w:r w:rsidRPr="00931575">
              <w:rPr>
                <w:rFonts w:hint="eastAsia"/>
                <w:lang w:eastAsia="zh-CN"/>
              </w:rPr>
              <w:t>120</w:t>
            </w:r>
            <w:r w:rsidRPr="00931575">
              <w:rPr>
                <w:lang w:eastAsia="en-GB"/>
              </w:rPr>
              <w:t xml:space="preserve"> km/h</w:t>
            </w:r>
          </w:p>
        </w:tc>
        <w:tc>
          <w:tcPr>
            <w:tcW w:w="2236" w:type="dxa"/>
          </w:tcPr>
          <w:p w14:paraId="66490B00" w14:textId="77777777" w:rsidR="002A669B" w:rsidRPr="00931575" w:rsidRDefault="002A669B" w:rsidP="00F23B1D">
            <w:pPr>
              <w:pStyle w:val="TAC"/>
              <w:rPr>
                <w:lang w:eastAsia="en-GB"/>
              </w:rPr>
            </w:pPr>
            <w:r w:rsidRPr="00931575">
              <w:rPr>
                <w:lang w:eastAsia="en-GB"/>
              </w:rPr>
              <w:t>350 km/h</w:t>
            </w:r>
          </w:p>
        </w:tc>
        <w:tc>
          <w:tcPr>
            <w:tcW w:w="2236" w:type="dxa"/>
          </w:tcPr>
          <w:p w14:paraId="1B37DEB0" w14:textId="77777777" w:rsidR="002A669B" w:rsidRPr="00931575" w:rsidRDefault="002A669B" w:rsidP="00F23B1D">
            <w:pPr>
              <w:pStyle w:val="TAC"/>
              <w:rPr>
                <w:lang w:eastAsia="en-GB"/>
              </w:rPr>
            </w:pPr>
            <w:r w:rsidRPr="00931575">
              <w:rPr>
                <w:rFonts w:eastAsia="DengXian"/>
                <w:lang w:eastAsia="en-GB"/>
              </w:rPr>
              <w:t>50</w:t>
            </w:r>
            <w:r w:rsidRPr="00931575">
              <w:rPr>
                <w:rFonts w:eastAsia="DengXian" w:hint="eastAsia"/>
                <w:lang w:eastAsia="zh-CN"/>
              </w:rPr>
              <w:t>0</w:t>
            </w:r>
            <w:r w:rsidRPr="00931575">
              <w:rPr>
                <w:rFonts w:eastAsia="DengXian"/>
                <w:lang w:eastAsia="en-GB"/>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F23B1D">
            <w:pPr>
              <w:pStyle w:val="TAC"/>
              <w:rPr>
                <w:rFonts w:ascii="Times New Roman" w:hAnsi="Times New Roman"/>
                <w:lang w:eastAsia="en-GB"/>
              </w:rPr>
            </w:pPr>
            <w:r w:rsidRPr="00931575">
              <w:rPr>
                <w:lang w:eastAsia="en-GB"/>
              </w:rPr>
              <w:t>CP length</w:t>
            </w:r>
          </w:p>
        </w:tc>
        <w:tc>
          <w:tcPr>
            <w:tcW w:w="2236" w:type="dxa"/>
          </w:tcPr>
          <w:p w14:paraId="4E21DF9D" w14:textId="77777777" w:rsidR="002A669B" w:rsidRPr="00931575" w:rsidRDefault="002A669B" w:rsidP="00F23B1D">
            <w:pPr>
              <w:pStyle w:val="TAC"/>
              <w:rPr>
                <w:lang w:eastAsia="en-GB"/>
              </w:rPr>
            </w:pPr>
            <w:r w:rsidRPr="00931575">
              <w:rPr>
                <w:lang w:eastAsia="en-GB"/>
              </w:rPr>
              <w:t>Normal</w:t>
            </w:r>
          </w:p>
        </w:tc>
        <w:tc>
          <w:tcPr>
            <w:tcW w:w="2236" w:type="dxa"/>
          </w:tcPr>
          <w:p w14:paraId="048C7603" w14:textId="77777777" w:rsidR="002A669B" w:rsidRPr="00931575" w:rsidRDefault="002A669B" w:rsidP="00F23B1D">
            <w:pPr>
              <w:pStyle w:val="TAC"/>
              <w:rPr>
                <w:lang w:eastAsia="en-GB"/>
              </w:rPr>
            </w:pPr>
            <w:r w:rsidRPr="00931575">
              <w:rPr>
                <w:lang w:eastAsia="en-GB"/>
              </w:rPr>
              <w:t>Normal</w:t>
            </w:r>
          </w:p>
        </w:tc>
        <w:tc>
          <w:tcPr>
            <w:tcW w:w="2236" w:type="dxa"/>
          </w:tcPr>
          <w:p w14:paraId="1B97FAC1" w14:textId="77777777" w:rsidR="002A669B" w:rsidRPr="00931575" w:rsidRDefault="002A669B" w:rsidP="00F23B1D">
            <w:pPr>
              <w:pStyle w:val="TAC"/>
              <w:rPr>
                <w:lang w:eastAsia="en-GB"/>
              </w:rPr>
            </w:pPr>
            <w:r w:rsidRPr="00931575">
              <w:rPr>
                <w:rFonts w:eastAsia="DengXian" w:hint="eastAsia"/>
                <w:lang w:eastAsia="zh-CN"/>
              </w:rPr>
              <w:t>Normal</w:t>
            </w:r>
          </w:p>
        </w:tc>
      </w:tr>
      <w:tr w:rsidR="002A669B" w:rsidRPr="00931575" w14:paraId="5B5A9D56" w14:textId="77777777" w:rsidTr="00B46302">
        <w:trPr>
          <w:cantSplit/>
          <w:jc w:val="center"/>
        </w:trPr>
        <w:tc>
          <w:tcPr>
            <w:tcW w:w="2663" w:type="dxa"/>
          </w:tcPr>
          <w:p w14:paraId="0AB6000C" w14:textId="77777777" w:rsidR="002A669B" w:rsidRPr="00931575" w:rsidRDefault="002A669B" w:rsidP="00F23B1D">
            <w:pPr>
              <w:pStyle w:val="TAC"/>
              <w:rPr>
                <w:lang w:eastAsia="en-GB"/>
              </w:rPr>
            </w:pPr>
            <w:r w:rsidRPr="00931575">
              <w:rPr>
                <w:lang w:eastAsia="en-GB"/>
              </w:rPr>
              <w:t>A</w:t>
            </w:r>
          </w:p>
        </w:tc>
        <w:tc>
          <w:tcPr>
            <w:tcW w:w="2236" w:type="dxa"/>
          </w:tcPr>
          <w:p w14:paraId="032C8FE0" w14:textId="77777777" w:rsidR="002A669B" w:rsidRPr="00931575" w:rsidRDefault="002A669B" w:rsidP="00F23B1D">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F982ABD" w14:textId="77777777" w:rsidR="002A669B" w:rsidRPr="00931575" w:rsidRDefault="002A669B" w:rsidP="00F23B1D">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6BAC6E80" w14:textId="77777777" w:rsidR="002A669B" w:rsidRPr="00931575" w:rsidRDefault="002A669B" w:rsidP="00F23B1D">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1180D2D" w14:textId="77777777" w:rsidR="002A669B" w:rsidRPr="00931575" w:rsidRDefault="002A669B" w:rsidP="00F23B1D">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22BE47BF" w14:textId="77777777" w:rsidR="002A669B" w:rsidRPr="00931575" w:rsidRDefault="002A669B" w:rsidP="00F23B1D">
            <w:pPr>
              <w:pStyle w:val="TAC"/>
              <w:rPr>
                <w:rFonts w:eastAsia="DengXian"/>
                <w:lang w:eastAsia="en-GB"/>
              </w:rPr>
            </w:pPr>
            <w:r w:rsidRPr="00931575">
              <w:rPr>
                <w:rFonts w:eastAsia="DengXian"/>
                <w:lang w:eastAsia="en-GB"/>
              </w:rPr>
              <w:t xml:space="preserve">15 kHz: 10 </w:t>
            </w:r>
            <w:r w:rsidRPr="00931575">
              <w:rPr>
                <w:rFonts w:ascii="Symbol" w:eastAsia="DengXian" w:hAnsi="Symbol"/>
                <w:lang w:eastAsia="en-GB"/>
              </w:rPr>
              <w:t></w:t>
            </w:r>
            <w:r w:rsidRPr="00931575">
              <w:rPr>
                <w:rFonts w:eastAsia="DengXian"/>
                <w:lang w:eastAsia="en-GB"/>
              </w:rPr>
              <w:t>s</w:t>
            </w:r>
          </w:p>
          <w:p w14:paraId="78D34067" w14:textId="77777777" w:rsidR="002A669B" w:rsidRPr="00931575" w:rsidRDefault="002A669B" w:rsidP="00F23B1D">
            <w:pPr>
              <w:pStyle w:val="TAC"/>
              <w:rPr>
                <w:lang w:eastAsia="en-GB"/>
              </w:rPr>
            </w:pPr>
            <w:r w:rsidRPr="00931575">
              <w:rPr>
                <w:rFonts w:eastAsia="DengXian"/>
                <w:lang w:eastAsia="en-GB"/>
              </w:rPr>
              <w:t xml:space="preserve">30 kHz: 5 </w:t>
            </w:r>
            <w:r w:rsidRPr="00931575">
              <w:rPr>
                <w:rFonts w:ascii="Symbol" w:eastAsia="DengXian" w:hAnsi="Symbol"/>
                <w:lang w:eastAsia="en-GB"/>
              </w:rPr>
              <w:t></w:t>
            </w:r>
            <w:r w:rsidRPr="00931575">
              <w:rPr>
                <w:rFonts w:eastAsia="DengXian"/>
                <w:lang w:eastAsia="en-GB"/>
              </w:rPr>
              <w:t>s</w:t>
            </w:r>
          </w:p>
        </w:tc>
      </w:tr>
      <w:tr w:rsidR="002A669B" w:rsidRPr="00931575" w14:paraId="480D05AC" w14:textId="77777777" w:rsidTr="00B46302">
        <w:trPr>
          <w:cantSplit/>
          <w:jc w:val="center"/>
        </w:trPr>
        <w:tc>
          <w:tcPr>
            <w:tcW w:w="2663" w:type="dxa"/>
          </w:tcPr>
          <w:p w14:paraId="3E52D810" w14:textId="77777777" w:rsidR="002A669B" w:rsidRPr="00931575" w:rsidRDefault="002A669B" w:rsidP="00F23B1D">
            <w:pPr>
              <w:pStyle w:val="TAC"/>
              <w:rPr>
                <w:lang w:eastAsia="en-GB"/>
              </w:rPr>
            </w:pPr>
            <w:r w:rsidRPr="00931575">
              <w:rPr>
                <w:lang w:eastAsia="en-GB"/>
              </w:rPr>
              <w:t></w:t>
            </w:r>
            <w:r w:rsidRPr="00931575">
              <w:rPr>
                <w:lang w:eastAsia="en-GB"/>
              </w:rPr>
              <w:t></w:t>
            </w:r>
          </w:p>
        </w:tc>
        <w:tc>
          <w:tcPr>
            <w:tcW w:w="2236" w:type="dxa"/>
          </w:tcPr>
          <w:p w14:paraId="0B37C644" w14:textId="77777777" w:rsidR="002A669B" w:rsidRPr="00931575" w:rsidRDefault="002A669B" w:rsidP="00F23B1D">
            <w:pPr>
              <w:pStyle w:val="TAC"/>
              <w:rPr>
                <w:vertAlign w:val="superscript"/>
                <w:lang w:eastAsia="en-GB"/>
              </w:rPr>
            </w:pPr>
            <w:r w:rsidRPr="00931575">
              <w:rPr>
                <w:lang w:eastAsia="en-GB"/>
              </w:rPr>
              <w:t>15 kHz: 0.</w:t>
            </w:r>
            <w:r w:rsidRPr="00931575">
              <w:rPr>
                <w:rFonts w:hint="eastAsia"/>
                <w:lang w:eastAsia="zh-CN"/>
              </w:rPr>
              <w:t>04</w:t>
            </w:r>
            <w:r w:rsidRPr="00931575">
              <w:rPr>
                <w:lang w:eastAsia="en-GB"/>
              </w:rPr>
              <w:t xml:space="preserve"> s</w:t>
            </w:r>
            <w:r w:rsidRPr="00931575">
              <w:rPr>
                <w:vertAlign w:val="superscript"/>
                <w:lang w:eastAsia="en-GB"/>
              </w:rPr>
              <w:t>-1</w:t>
            </w:r>
          </w:p>
          <w:p w14:paraId="75BDDA1E" w14:textId="77777777" w:rsidR="002A669B" w:rsidRPr="00931575" w:rsidRDefault="002A669B" w:rsidP="00F23B1D">
            <w:pPr>
              <w:pStyle w:val="TAC"/>
              <w:rPr>
                <w:lang w:eastAsia="en-GB"/>
              </w:rPr>
            </w:pPr>
            <w:r w:rsidRPr="00931575">
              <w:rPr>
                <w:lang w:eastAsia="en-GB"/>
              </w:rPr>
              <w:t>30 kHz: 0.</w:t>
            </w:r>
            <w:r w:rsidRPr="00931575">
              <w:rPr>
                <w:rFonts w:hint="eastAsia"/>
                <w:lang w:eastAsia="zh-CN"/>
              </w:rPr>
              <w:t>08</w:t>
            </w:r>
            <w:r w:rsidRPr="00931575">
              <w:rPr>
                <w:lang w:eastAsia="en-GB"/>
              </w:rPr>
              <w:t xml:space="preserve"> s</w:t>
            </w:r>
            <w:r w:rsidRPr="00931575">
              <w:rPr>
                <w:vertAlign w:val="superscript"/>
                <w:lang w:eastAsia="en-GB"/>
              </w:rPr>
              <w:t>-1</w:t>
            </w:r>
          </w:p>
        </w:tc>
        <w:tc>
          <w:tcPr>
            <w:tcW w:w="2236" w:type="dxa"/>
          </w:tcPr>
          <w:p w14:paraId="0F65B2AD" w14:textId="77777777" w:rsidR="002A669B" w:rsidRPr="00931575" w:rsidRDefault="002A669B" w:rsidP="00F23B1D">
            <w:pPr>
              <w:pStyle w:val="TAC"/>
              <w:rPr>
                <w:vertAlign w:val="superscript"/>
                <w:lang w:eastAsia="en-GB"/>
              </w:rPr>
            </w:pPr>
            <w:r w:rsidRPr="00931575">
              <w:rPr>
                <w:lang w:eastAsia="en-GB"/>
              </w:rPr>
              <w:t>15 kHz: 0.13 s</w:t>
            </w:r>
            <w:r w:rsidRPr="00931575">
              <w:rPr>
                <w:vertAlign w:val="superscript"/>
                <w:lang w:eastAsia="en-GB"/>
              </w:rPr>
              <w:t>-1</w:t>
            </w:r>
          </w:p>
          <w:p w14:paraId="4B846167" w14:textId="77777777" w:rsidR="002A669B" w:rsidRPr="00931575" w:rsidRDefault="002A669B" w:rsidP="00F23B1D">
            <w:pPr>
              <w:pStyle w:val="TAC"/>
              <w:rPr>
                <w:lang w:eastAsia="en-GB"/>
              </w:rPr>
            </w:pPr>
            <w:r w:rsidRPr="00931575">
              <w:rPr>
                <w:lang w:eastAsia="en-GB"/>
              </w:rPr>
              <w:t>30 kHz: 0.26 s</w:t>
            </w:r>
            <w:r w:rsidRPr="00931575">
              <w:rPr>
                <w:vertAlign w:val="superscript"/>
                <w:lang w:eastAsia="en-GB"/>
              </w:rPr>
              <w:t>-1</w:t>
            </w:r>
          </w:p>
        </w:tc>
        <w:tc>
          <w:tcPr>
            <w:tcW w:w="2236" w:type="dxa"/>
          </w:tcPr>
          <w:p w14:paraId="30997BFE" w14:textId="77777777" w:rsidR="002A669B" w:rsidRPr="00931575" w:rsidRDefault="002A669B" w:rsidP="00F23B1D">
            <w:pPr>
              <w:pStyle w:val="TAC"/>
              <w:rPr>
                <w:rFonts w:eastAsia="DengXian"/>
                <w:vertAlign w:val="superscript"/>
                <w:lang w:eastAsia="en-GB"/>
              </w:rPr>
            </w:pPr>
            <w:r w:rsidRPr="00931575">
              <w:rPr>
                <w:rFonts w:eastAsia="DengXian"/>
                <w:lang w:eastAsia="en-GB"/>
              </w:rPr>
              <w:t>15 kHz: 0.1</w:t>
            </w:r>
            <w:r w:rsidRPr="00931575">
              <w:rPr>
                <w:rFonts w:eastAsia="DengXian" w:hint="eastAsia"/>
                <w:lang w:eastAsia="zh-CN"/>
              </w:rPr>
              <w:t>8</w:t>
            </w:r>
            <w:r w:rsidRPr="00931575">
              <w:rPr>
                <w:rFonts w:eastAsia="DengXian"/>
                <w:lang w:eastAsia="en-GB"/>
              </w:rPr>
              <w:t xml:space="preserve"> s</w:t>
            </w:r>
            <w:r w:rsidRPr="00931575">
              <w:rPr>
                <w:rFonts w:eastAsia="DengXian"/>
                <w:vertAlign w:val="superscript"/>
                <w:lang w:eastAsia="en-GB"/>
              </w:rPr>
              <w:t>-1</w:t>
            </w:r>
          </w:p>
          <w:p w14:paraId="0B36955F" w14:textId="77777777" w:rsidR="002A669B" w:rsidRPr="00931575" w:rsidRDefault="002A669B" w:rsidP="00F23B1D">
            <w:pPr>
              <w:pStyle w:val="TAC"/>
              <w:rPr>
                <w:lang w:eastAsia="en-GB"/>
              </w:rPr>
            </w:pPr>
            <w:r w:rsidRPr="00931575">
              <w:rPr>
                <w:rFonts w:eastAsia="DengXian"/>
                <w:lang w:eastAsia="en-GB"/>
              </w:rPr>
              <w:t>30 kHz: 0.</w:t>
            </w:r>
            <w:r w:rsidRPr="00931575">
              <w:rPr>
                <w:rFonts w:eastAsia="DengXian" w:hint="eastAsia"/>
                <w:lang w:eastAsia="zh-CN"/>
              </w:rPr>
              <w:t>3</w:t>
            </w:r>
            <w:r w:rsidRPr="00931575">
              <w:rPr>
                <w:rFonts w:eastAsia="DengXian"/>
                <w:lang w:eastAsia="en-GB"/>
              </w:rPr>
              <w:t>6 s</w:t>
            </w:r>
            <w:r w:rsidRPr="00931575">
              <w:rPr>
                <w:rFonts w:eastAsia="DengXian"/>
                <w:vertAlign w:val="superscript"/>
                <w:lang w:eastAsia="en-GB"/>
              </w:rPr>
              <w:t>-1</w:t>
            </w:r>
          </w:p>
        </w:tc>
      </w:tr>
    </w:tbl>
    <w:p w14:paraId="369F7F1C" w14:textId="77777777" w:rsidR="002A669B" w:rsidRPr="00931575" w:rsidRDefault="002A669B" w:rsidP="002A669B">
      <w:pPr>
        <w:pStyle w:val="FP"/>
      </w:pPr>
    </w:p>
    <w:p w14:paraId="1FDC3708" w14:textId="77777777" w:rsidR="002A669B" w:rsidRPr="00931575" w:rsidRDefault="002A669B" w:rsidP="002A669B">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136C94">
      <w:r w:rsidRPr="00931575">
        <w:br w:type="page"/>
      </w:r>
    </w:p>
    <w:p w14:paraId="75F28924" w14:textId="2C0CB702" w:rsidR="00C45907" w:rsidRPr="00931575" w:rsidRDefault="00C45907" w:rsidP="00C45907">
      <w:pPr>
        <w:pStyle w:val="Heading8"/>
      </w:pPr>
      <w:bookmarkStart w:id="9529" w:name="_Toc53183444"/>
      <w:bookmarkStart w:id="9530" w:name="_Toc58916156"/>
      <w:bookmarkStart w:id="9531" w:name="_Toc66701303"/>
      <w:bookmarkStart w:id="9532" w:name="_Toc68697460"/>
      <w:bookmarkStart w:id="9533" w:name="_Toc74928455"/>
      <w:bookmarkStart w:id="9534" w:name="_Toc76115554"/>
      <w:bookmarkStart w:id="9535" w:name="_Toc76544961"/>
      <w:bookmarkStart w:id="9536" w:name="_Toc82541778"/>
      <w:bookmarkStart w:id="9537" w:name="_Toc89952425"/>
      <w:bookmarkStart w:id="9538" w:name="_Toc98767521"/>
      <w:r w:rsidRPr="00931575">
        <w:t>Annex K (informative):</w:t>
      </w:r>
      <w:r w:rsidRPr="00931575">
        <w:br/>
        <w:t>Measuring noise close to noise-floor</w:t>
      </w:r>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p>
    <w:p w14:paraId="74842901" w14:textId="7FD15E7C" w:rsidR="00C45907" w:rsidRPr="00931575" w:rsidRDefault="00C45907" w:rsidP="00136C94">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136C94">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27"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28"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931575">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136C94">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136C94">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136C94">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9539" w:name="_Hlk521396356"/>
      <w:r w:rsidR="00C45907" w:rsidRPr="00931575">
        <w:rPr>
          <w:rFonts w:ascii="Symbol" w:hAnsi="Symbol"/>
          <w:i/>
        </w:rPr>
        <w:t></w:t>
      </w:r>
      <w:r w:rsidR="00C45907" w:rsidRPr="00931575">
        <w:rPr>
          <w:i/>
          <w:vertAlign w:val="subscript"/>
        </w:rPr>
        <w:t>2</w:t>
      </w:r>
      <w:bookmarkEnd w:id="9539"/>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136C94">
      <w:bookmarkStart w:id="9540" w:name="_Toc21103152"/>
      <w:bookmarkStart w:id="9541" w:name="_Toc29811001"/>
      <w:bookmarkStart w:id="9542" w:name="_Toc36636363"/>
      <w:bookmarkStart w:id="9543" w:name="_Toc37273309"/>
      <w:bookmarkStart w:id="9544" w:name="_Toc45886400"/>
      <w:r w:rsidRPr="00931575">
        <w:br w:type="page"/>
      </w:r>
    </w:p>
    <w:p w14:paraId="267ABAB9" w14:textId="0D61BE4D" w:rsidR="00C45907" w:rsidRPr="00931575" w:rsidRDefault="00C45907" w:rsidP="00C45907">
      <w:pPr>
        <w:pStyle w:val="Heading8"/>
      </w:pPr>
      <w:bookmarkStart w:id="9545" w:name="_Toc53183445"/>
      <w:bookmarkStart w:id="9546" w:name="_Toc58916157"/>
      <w:bookmarkStart w:id="9547" w:name="_Toc66701304"/>
      <w:bookmarkStart w:id="9548" w:name="_Toc68697461"/>
      <w:bookmarkStart w:id="9549" w:name="_Toc74928456"/>
      <w:bookmarkStart w:id="9550" w:name="_Toc76115555"/>
      <w:bookmarkStart w:id="9551" w:name="_Toc76544962"/>
      <w:bookmarkStart w:id="9552" w:name="_Toc82541779"/>
      <w:bookmarkStart w:id="9553" w:name="_Toc89952426"/>
      <w:bookmarkStart w:id="9554" w:name="_Toc98767522"/>
      <w:r w:rsidRPr="00931575">
        <w:t>Annex L (normative):</w:t>
      </w:r>
      <w:r w:rsidRPr="00931575">
        <w:br/>
        <w:t>In-channel TX tests</w:t>
      </w:r>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p>
    <w:p w14:paraId="4D5A0101" w14:textId="77777777" w:rsidR="00C45907" w:rsidRPr="00931575" w:rsidRDefault="00C45907" w:rsidP="00C45907">
      <w:pPr>
        <w:pStyle w:val="Heading1"/>
      </w:pPr>
      <w:bookmarkStart w:id="9555" w:name="_Toc21103153"/>
      <w:bookmarkStart w:id="9556" w:name="_Toc29811002"/>
      <w:bookmarkStart w:id="9557" w:name="_Toc36636364"/>
      <w:bookmarkStart w:id="9558" w:name="_Toc37273310"/>
      <w:bookmarkStart w:id="9559" w:name="_Toc45886401"/>
      <w:bookmarkStart w:id="9560" w:name="_Toc53183446"/>
      <w:bookmarkStart w:id="9561" w:name="_Toc58916158"/>
      <w:bookmarkStart w:id="9562" w:name="_Toc66701305"/>
      <w:bookmarkStart w:id="9563" w:name="_Toc68697462"/>
      <w:bookmarkStart w:id="9564" w:name="_Toc74928457"/>
      <w:bookmarkStart w:id="9565" w:name="_Toc76115556"/>
      <w:bookmarkStart w:id="9566" w:name="_Toc76544963"/>
      <w:bookmarkStart w:id="9567" w:name="_Toc82541780"/>
      <w:bookmarkStart w:id="9568" w:name="_Toc89952427"/>
      <w:bookmarkStart w:id="9569" w:name="_Toc98767523"/>
      <w:r w:rsidRPr="00931575">
        <w:t>L.1</w:t>
      </w:r>
      <w:r w:rsidRPr="00931575">
        <w:tab/>
        <w:t>General</w:t>
      </w:r>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p>
    <w:p w14:paraId="10E56D3D" w14:textId="77777777" w:rsidR="00C45907" w:rsidRPr="00931575" w:rsidRDefault="00C45907" w:rsidP="00136C94">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136C94">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9570" w:name="_Toc21103154"/>
      <w:bookmarkStart w:id="9571" w:name="_Toc29811003"/>
      <w:bookmarkStart w:id="9572" w:name="_Toc36636365"/>
      <w:bookmarkStart w:id="9573" w:name="_Toc37273311"/>
      <w:bookmarkStart w:id="9574" w:name="_Toc45886402"/>
      <w:bookmarkStart w:id="9575" w:name="_Toc53183447"/>
      <w:bookmarkStart w:id="9576" w:name="_Toc58916159"/>
      <w:bookmarkStart w:id="9577" w:name="_Toc66701306"/>
      <w:bookmarkStart w:id="9578" w:name="_Toc68697463"/>
      <w:bookmarkStart w:id="9579" w:name="_Toc74928458"/>
      <w:bookmarkStart w:id="9580" w:name="_Toc76115557"/>
      <w:bookmarkStart w:id="9581" w:name="_Toc76544964"/>
      <w:bookmarkStart w:id="9582" w:name="_Toc82541781"/>
      <w:bookmarkStart w:id="9583" w:name="_Toc89952428"/>
      <w:bookmarkStart w:id="9584" w:name="_Toc98767524"/>
      <w:r w:rsidRPr="00931575">
        <w:t>L.2</w:t>
      </w:r>
      <w:r w:rsidRPr="00931575">
        <w:tab/>
        <w:t>Basic principles</w:t>
      </w:r>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p>
    <w:p w14:paraId="5F1FB902" w14:textId="77777777" w:rsidR="00C45907" w:rsidRPr="00931575" w:rsidRDefault="00C45907" w:rsidP="00136C94">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136C94">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9585" w:name="_Toc21103155"/>
      <w:bookmarkStart w:id="9586" w:name="_Toc29811004"/>
      <w:bookmarkStart w:id="9587" w:name="_Toc36636366"/>
      <w:bookmarkStart w:id="9588" w:name="_Toc37273312"/>
      <w:bookmarkStart w:id="9589" w:name="_Toc45886403"/>
      <w:bookmarkStart w:id="9590" w:name="_Toc53183448"/>
      <w:bookmarkStart w:id="9591" w:name="_Toc58916160"/>
      <w:bookmarkStart w:id="9592" w:name="_Toc66701307"/>
      <w:bookmarkStart w:id="9593" w:name="_Toc68697464"/>
      <w:bookmarkStart w:id="9594" w:name="_Toc74928459"/>
      <w:bookmarkStart w:id="9595" w:name="_Toc76115558"/>
      <w:bookmarkStart w:id="9596" w:name="_Toc76544965"/>
      <w:bookmarkStart w:id="9597" w:name="_Toc82541782"/>
      <w:bookmarkStart w:id="9598" w:name="_Toc89952429"/>
      <w:bookmarkStart w:id="9599" w:name="_Toc98767525"/>
      <w:r w:rsidRPr="00931575">
        <w:t>L.2.1</w:t>
      </w:r>
      <w:r w:rsidRPr="00931575">
        <w:tab/>
        <w:t>Output signal of the TX under test</w:t>
      </w:r>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p>
    <w:p w14:paraId="6D500360" w14:textId="77777777" w:rsidR="00C45907" w:rsidRPr="00931575" w:rsidRDefault="00C45907" w:rsidP="00136C94">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136C94">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7E31EF45" w:rsidR="00C45907" w:rsidRPr="00931575" w:rsidRDefault="00C45907" w:rsidP="00136C94">
      <w:pPr>
        <w:rPr>
          <w:noProof/>
        </w:rPr>
      </w:pPr>
      <w:r w:rsidRPr="00931575">
        <w:t xml:space="preserve">For FR2, </w:t>
      </w:r>
      <w:r w:rsidRPr="00931575">
        <w:rPr>
          <w:i/>
        </w:rPr>
        <w:t>FFT size</w:t>
      </w:r>
      <w:r w:rsidRPr="00931575">
        <w:t xml:space="preserve"> is determined by the transmission bandwidth in table 6.6.3.5.2-2 for 60 kHz SCS, and table</w:t>
      </w:r>
      <w:r w:rsidRPr="00931575">
        <w:rPr>
          <w:rFonts w:eastAsia="MS Mincho"/>
        </w:rPr>
        <w:t> </w:t>
      </w:r>
      <w:r w:rsidRPr="00931575">
        <w:t>6.6.3.5.2</w:t>
      </w:r>
      <w:r w:rsidRPr="00931575">
        <w:noBreakHyphen/>
        <w:t>3 for 120 kHz SCS.</w:t>
      </w:r>
      <w:r w:rsidR="00600C59" w:rsidRPr="00931575">
        <w:t xml:space="preserve"> </w:t>
      </w:r>
      <w:r w:rsidRPr="00931575">
        <w:t>In the time domain it comprises at least 10 ms. It is modelled as a signal with the following parameters:</w:t>
      </w:r>
    </w:p>
    <w:p w14:paraId="77ACFE90" w14:textId="758CE667" w:rsidR="00C45907" w:rsidRPr="00931575" w:rsidRDefault="00C45907" w:rsidP="00136C94">
      <w:pPr>
        <w:pStyle w:val="B1"/>
        <w:rPr>
          <w:noProof/>
        </w:rPr>
      </w:pPr>
      <w:r w:rsidRPr="00931575">
        <w:rPr>
          <w:noProof/>
        </w:rPr>
        <w:t>-</w:t>
      </w:r>
      <w:r w:rsidRPr="00931575">
        <w:rPr>
          <w:noProof/>
        </w:rPr>
        <w:tab/>
        <w:t>demodulated data content,</w:t>
      </w:r>
    </w:p>
    <w:p w14:paraId="42AEDD70" w14:textId="77777777" w:rsidR="00C45907" w:rsidRPr="00931575" w:rsidRDefault="00C45907" w:rsidP="00136C94">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136C94">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136C94">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9600" w:name="_Toc21103156"/>
      <w:bookmarkStart w:id="9601" w:name="_Toc29811005"/>
      <w:bookmarkStart w:id="9602" w:name="_Toc36636367"/>
      <w:bookmarkStart w:id="9603" w:name="_Toc37273313"/>
      <w:bookmarkStart w:id="9604" w:name="_Toc45886404"/>
      <w:bookmarkStart w:id="9605" w:name="_Toc53183449"/>
      <w:bookmarkStart w:id="9606" w:name="_Toc58916161"/>
      <w:bookmarkStart w:id="9607" w:name="_Toc66701308"/>
      <w:bookmarkStart w:id="9608" w:name="_Toc68697465"/>
      <w:bookmarkStart w:id="9609" w:name="_Toc74928460"/>
      <w:bookmarkStart w:id="9610" w:name="_Toc76115559"/>
      <w:bookmarkStart w:id="9611" w:name="_Toc76544966"/>
      <w:bookmarkStart w:id="9612" w:name="_Toc82541783"/>
      <w:bookmarkStart w:id="9613" w:name="_Toc89952430"/>
      <w:bookmarkStart w:id="9614" w:name="_Toc98767526"/>
      <w:r w:rsidRPr="00931575">
        <w:t>L.2.2</w:t>
      </w:r>
      <w:r w:rsidRPr="00931575">
        <w:tab/>
        <w:t>Ideal signal</w:t>
      </w:r>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p>
    <w:p w14:paraId="66994042" w14:textId="77777777" w:rsidR="00C45907" w:rsidRPr="00931575" w:rsidRDefault="00C45907" w:rsidP="00136C94">
      <w:pPr>
        <w:rPr>
          <w:noProof/>
        </w:rPr>
      </w:pPr>
      <w:r w:rsidRPr="00931575">
        <w:rPr>
          <w:noProof/>
        </w:rPr>
        <w:t>Two types of ideal signals are defined:</w:t>
      </w:r>
    </w:p>
    <w:p w14:paraId="2043114D" w14:textId="77777777" w:rsidR="00C45907" w:rsidRPr="00931575" w:rsidRDefault="00C45907" w:rsidP="00136C94">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136C94">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136C94">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136C94">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136C94">
      <w:pPr>
        <w:rPr>
          <w:noProof/>
        </w:rPr>
      </w:pPr>
      <w:r w:rsidRPr="00931575">
        <w:rPr>
          <w:noProof/>
        </w:rPr>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136C94">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136C94">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136C94">
      <w:pPr>
        <w:pStyle w:val="B1"/>
        <w:rPr>
          <w:noProof/>
        </w:rPr>
      </w:pPr>
      <w:r w:rsidRPr="00931575">
        <w:rPr>
          <w:noProof/>
        </w:rPr>
        <w:t>-</w:t>
      </w:r>
      <w:r w:rsidRPr="00931575">
        <w:rPr>
          <w:noProof/>
        </w:rPr>
        <w:tab/>
        <w:t>nominal carrier frequency,</w:t>
      </w:r>
    </w:p>
    <w:p w14:paraId="275CD669" w14:textId="00B54C2A" w:rsidR="00C45907" w:rsidRPr="00931575" w:rsidRDefault="00C45907" w:rsidP="00136C94">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136C94">
      <w:pPr>
        <w:pStyle w:val="B1"/>
        <w:rPr>
          <w:noProof/>
        </w:rPr>
      </w:pPr>
      <w:r w:rsidRPr="00931575">
        <w:rPr>
          <w:noProof/>
        </w:rPr>
        <w:t>-</w:t>
      </w:r>
      <w:r w:rsidRPr="00931575">
        <w:rPr>
          <w:noProof/>
        </w:rPr>
        <w:tab/>
        <w:t>nominal timing.</w:t>
      </w:r>
    </w:p>
    <w:p w14:paraId="4D52CAB4" w14:textId="77777777" w:rsidR="00C45907" w:rsidRPr="00931575" w:rsidRDefault="00C45907" w:rsidP="00136C94">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9615" w:name="_Toc21103157"/>
      <w:bookmarkStart w:id="9616" w:name="_Toc29811006"/>
      <w:bookmarkStart w:id="9617" w:name="_Toc36636368"/>
      <w:bookmarkStart w:id="9618" w:name="_Toc37273314"/>
      <w:bookmarkStart w:id="9619" w:name="_Toc45886405"/>
      <w:bookmarkStart w:id="9620" w:name="_Toc53183450"/>
      <w:bookmarkStart w:id="9621" w:name="_Toc58916162"/>
      <w:bookmarkStart w:id="9622" w:name="_Toc66701309"/>
      <w:bookmarkStart w:id="9623" w:name="_Toc68697466"/>
      <w:bookmarkStart w:id="9624" w:name="_Toc74928461"/>
      <w:bookmarkStart w:id="9625" w:name="_Toc76115560"/>
      <w:bookmarkStart w:id="9626" w:name="_Toc76544967"/>
      <w:bookmarkStart w:id="9627" w:name="_Toc82541784"/>
      <w:bookmarkStart w:id="9628" w:name="_Toc89952431"/>
      <w:bookmarkStart w:id="9629" w:name="_Toc98767527"/>
      <w:r w:rsidRPr="00931575">
        <w:t>L.2.3</w:t>
      </w:r>
      <w:r w:rsidRPr="00931575">
        <w:tab/>
        <w:t>Measurement results</w:t>
      </w:r>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p>
    <w:p w14:paraId="6D1EA8CF" w14:textId="77777777" w:rsidR="00C45907" w:rsidRPr="00931575" w:rsidRDefault="00C45907" w:rsidP="00136C94">
      <w:pPr>
        <w:rPr>
          <w:snapToGrid w:val="0"/>
        </w:rPr>
      </w:pPr>
      <w:r w:rsidRPr="00931575">
        <w:rPr>
          <w:snapToGrid w:val="0"/>
        </w:rPr>
        <w:t>The measurement results, achieved by the in-channel TX test are the following:</w:t>
      </w:r>
    </w:p>
    <w:p w14:paraId="4C3F0A1B" w14:textId="7B33F38B" w:rsidR="00C45907" w:rsidRPr="00931575" w:rsidRDefault="00C45907" w:rsidP="00136C94">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136C94">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136C94">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136C94">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136C94">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9630" w:name="_Toc21103158"/>
      <w:bookmarkStart w:id="9631" w:name="_Toc29811007"/>
      <w:bookmarkStart w:id="9632" w:name="_Toc36636369"/>
      <w:bookmarkStart w:id="9633" w:name="_Toc37273315"/>
      <w:bookmarkStart w:id="9634" w:name="_Toc45886406"/>
      <w:bookmarkStart w:id="9635" w:name="_Toc53183451"/>
      <w:bookmarkStart w:id="9636" w:name="_Toc58916163"/>
      <w:bookmarkStart w:id="9637" w:name="_Toc66701310"/>
      <w:bookmarkStart w:id="9638" w:name="_Toc68697467"/>
      <w:bookmarkStart w:id="9639" w:name="_Toc74928462"/>
      <w:bookmarkStart w:id="9640" w:name="_Toc76115561"/>
      <w:bookmarkStart w:id="9641" w:name="_Toc76544968"/>
      <w:bookmarkStart w:id="9642" w:name="_Toc82541785"/>
      <w:bookmarkStart w:id="9643" w:name="_Toc89952432"/>
      <w:bookmarkStart w:id="9644" w:name="_Toc98767528"/>
      <w:r w:rsidRPr="00931575">
        <w:t>L.2.4</w:t>
      </w:r>
      <w:r w:rsidRPr="00931575">
        <w:tab/>
        <w:t>Measurement points</w:t>
      </w:r>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p>
    <w:p w14:paraId="0437436B" w14:textId="34C28FDB" w:rsidR="00C45907" w:rsidRPr="00931575" w:rsidRDefault="00C45907" w:rsidP="00136C94">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136C94">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51E84805" w14:textId="77777777" w:rsidR="00C45907" w:rsidRPr="00931575" w:rsidRDefault="00C45907" w:rsidP="00136C94">
      <w:r w:rsidRPr="00931575">
        <w:t xml:space="preserve">For FR2, </w:t>
      </w:r>
      <w:r w:rsidRPr="00931575">
        <w:rPr>
          <w:i/>
        </w:rPr>
        <w:t>FFT size</w:t>
      </w:r>
      <w:r w:rsidRPr="00931575">
        <w:t xml:space="preserve"> </w:t>
      </w:r>
      <w:r w:rsidRPr="00931575">
        <w:rPr>
          <w:rFonts w:eastAsia="Osaka"/>
        </w:rPr>
        <w:t>and the cyclic prefix length</w:t>
      </w:r>
      <w:r w:rsidRPr="00931575">
        <w:t xml:space="preserve"> is determined from table 6.6.3.5.2-2 for 60 kHz SCS, and table</w:t>
      </w:r>
      <w:r w:rsidRPr="00931575">
        <w:rPr>
          <w:rFonts w:eastAsia="MS Mincho"/>
        </w:rPr>
        <w:t> </w:t>
      </w:r>
      <w:r w:rsidRPr="00931575">
        <w:t>6.6.3.5.2</w:t>
      </w:r>
      <w:r w:rsidRPr="00931575">
        <w:noBreakHyphen/>
        <w:t>3 for 120 kHz SCS.</w:t>
      </w:r>
    </w:p>
    <w:p w14:paraId="571FC8D9" w14:textId="711386FB" w:rsidR="00C45907" w:rsidRPr="00931575" w:rsidRDefault="00C45907" w:rsidP="00136C94">
      <w:r w:rsidRPr="00931575">
        <w:t xml:space="preserve">In one subframe, there are two symbols with the length of the cyclic prefix larger than the values listed in </w:t>
      </w:r>
      <w:r w:rsidR="00600C59" w:rsidRPr="00931575">
        <w:t>TS 38.141</w:t>
      </w:r>
      <w:r w:rsidRPr="00931575">
        <w:t>-</w:t>
      </w:r>
      <w:r w:rsidR="00600C59" w:rsidRPr="00931575">
        <w:t>1 [3</w:t>
      </w:r>
      <w:r w:rsidRPr="00931575">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136C94">
      <w:pPr>
        <w:pStyle w:val="TH"/>
        <w:rPr>
          <w:rFonts w:eastAsia="Yu Mincho"/>
          <w:lang w:eastAsia="zh-CN"/>
        </w:rPr>
      </w:pPr>
      <w:r w:rsidRPr="00931575">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931575" w14:paraId="34CF982D" w14:textId="77777777" w:rsidTr="00136C94">
        <w:trPr>
          <w:cantSplit/>
          <w:jc w:val="center"/>
        </w:trPr>
        <w:tc>
          <w:tcPr>
            <w:tcW w:w="862" w:type="dxa"/>
          </w:tcPr>
          <w:p w14:paraId="4E7C5748" w14:textId="77777777" w:rsidR="00C45907" w:rsidRPr="00931575" w:rsidRDefault="00C45907" w:rsidP="00136C94">
            <w:pPr>
              <w:pStyle w:val="TAH"/>
            </w:pPr>
            <w:r w:rsidRPr="00931575">
              <w:rPr>
                <w:rFonts w:eastAsia="Yu Mincho"/>
              </w:rPr>
              <w:t>SCS (kHz)</w:t>
            </w:r>
          </w:p>
        </w:tc>
        <w:tc>
          <w:tcPr>
            <w:tcW w:w="1471" w:type="dxa"/>
            <w:tcBorders>
              <w:bottom w:val="single" w:sz="4" w:space="0" w:color="auto"/>
            </w:tcBorders>
          </w:tcPr>
          <w:p w14:paraId="132D576D" w14:textId="77777777" w:rsidR="00C45907" w:rsidRPr="00931575" w:rsidRDefault="00C45907" w:rsidP="00136C94">
            <w:pPr>
              <w:pStyle w:val="TAH"/>
              <w:rPr>
                <w:rFonts w:eastAsia="Yu Mincho"/>
              </w:rPr>
            </w:pPr>
            <w:r w:rsidRPr="00931575">
              <w:rPr>
                <w:rFonts w:eastAsia="Yu Mincho"/>
              </w:rPr>
              <w:t>Frequency Range</w:t>
            </w:r>
          </w:p>
        </w:tc>
        <w:tc>
          <w:tcPr>
            <w:tcW w:w="1471" w:type="dxa"/>
          </w:tcPr>
          <w:p w14:paraId="4D7FA426" w14:textId="77777777" w:rsidR="00C45907" w:rsidRPr="00931575" w:rsidRDefault="00C45907" w:rsidP="00136C94">
            <w:pPr>
              <w:pStyle w:val="TAH"/>
              <w:rPr>
                <w:rFonts w:eastAsia="Yu Mincho"/>
              </w:rPr>
            </w:pPr>
            <w:r w:rsidRPr="00931575">
              <w:rPr>
                <w:rFonts w:eastAsia="Yu Mincho"/>
              </w:rPr>
              <w:t># slots in subframe</w:t>
            </w:r>
          </w:p>
        </w:tc>
        <w:tc>
          <w:tcPr>
            <w:tcW w:w="1817" w:type="dxa"/>
          </w:tcPr>
          <w:p w14:paraId="34C91E72" w14:textId="77777777" w:rsidR="00C45907" w:rsidRPr="00931575" w:rsidRDefault="00C45907" w:rsidP="00136C94">
            <w:pPr>
              <w:pStyle w:val="TAH"/>
              <w:rPr>
                <w:rFonts w:eastAsia="Yu Mincho"/>
              </w:rPr>
            </w:pPr>
            <w:r w:rsidRPr="00931575">
              <w:rPr>
                <w:rFonts w:eastAsia="Yu Mincho"/>
              </w:rPr>
              <w:t>Symbol # and slot # with longer CP</w:t>
            </w:r>
          </w:p>
        </w:tc>
        <w:tc>
          <w:tcPr>
            <w:tcW w:w="1603" w:type="dxa"/>
          </w:tcPr>
          <w:p w14:paraId="22A1D0AF" w14:textId="77777777" w:rsidR="00C45907" w:rsidRPr="00931575" w:rsidRDefault="00C45907" w:rsidP="00136C94">
            <w:pPr>
              <w:pStyle w:val="TAH"/>
              <w:rPr>
                <w:rFonts w:eastAsia="Yu Mincho"/>
              </w:rPr>
            </w:pPr>
            <w:r w:rsidRPr="00931575">
              <w:rPr>
                <w:rFonts w:eastAsia="Yu Mincho"/>
              </w:rPr>
              <w:t>Longer CP length</w:t>
            </w:r>
          </w:p>
        </w:tc>
      </w:tr>
      <w:tr w:rsidR="00136C94" w:rsidRPr="00931575" w14:paraId="25565A5D" w14:textId="77777777" w:rsidTr="00136C94">
        <w:trPr>
          <w:cantSplit/>
          <w:jc w:val="center"/>
        </w:trPr>
        <w:tc>
          <w:tcPr>
            <w:tcW w:w="862" w:type="dxa"/>
          </w:tcPr>
          <w:p w14:paraId="1B0DBE95" w14:textId="77777777" w:rsidR="00136C94" w:rsidRPr="00931575" w:rsidRDefault="00136C94" w:rsidP="00136C94">
            <w:pPr>
              <w:pStyle w:val="TAC"/>
            </w:pPr>
            <w:r w:rsidRPr="00931575">
              <w:t>15</w:t>
            </w:r>
          </w:p>
        </w:tc>
        <w:tc>
          <w:tcPr>
            <w:tcW w:w="1471" w:type="dxa"/>
            <w:tcBorders>
              <w:bottom w:val="nil"/>
            </w:tcBorders>
            <w:shd w:val="clear" w:color="auto" w:fill="auto"/>
          </w:tcPr>
          <w:p w14:paraId="7955117F" w14:textId="77777777" w:rsidR="00136C94" w:rsidRPr="00931575" w:rsidRDefault="00136C94" w:rsidP="00136C94">
            <w:pPr>
              <w:pStyle w:val="TAC"/>
            </w:pPr>
            <w:r w:rsidRPr="00931575">
              <w:t>FR1</w:t>
            </w:r>
          </w:p>
        </w:tc>
        <w:tc>
          <w:tcPr>
            <w:tcW w:w="1471" w:type="dxa"/>
          </w:tcPr>
          <w:p w14:paraId="4F8D3E41" w14:textId="77777777" w:rsidR="00136C94" w:rsidRPr="00931575" w:rsidRDefault="00136C94" w:rsidP="00136C94">
            <w:pPr>
              <w:pStyle w:val="TAC"/>
            </w:pPr>
            <w:r w:rsidRPr="00931575">
              <w:t>1</w:t>
            </w:r>
          </w:p>
        </w:tc>
        <w:tc>
          <w:tcPr>
            <w:tcW w:w="1817" w:type="dxa"/>
          </w:tcPr>
          <w:p w14:paraId="789A2D09" w14:textId="77777777" w:rsidR="00136C94" w:rsidRPr="00931575" w:rsidRDefault="00136C94" w:rsidP="00136C94">
            <w:pPr>
              <w:pStyle w:val="TAC"/>
            </w:pPr>
            <w:r w:rsidRPr="00931575">
              <w:t>(symbol 0, slot 0)</w:t>
            </w:r>
            <w:r w:rsidRPr="00931575">
              <w:br/>
              <w:t xml:space="preserve"> (symbol 7, slot 0)</w:t>
            </w:r>
          </w:p>
        </w:tc>
        <w:tc>
          <w:tcPr>
            <w:tcW w:w="1603" w:type="dxa"/>
          </w:tcPr>
          <w:p w14:paraId="4DBEA1EA" w14:textId="77777777" w:rsidR="00136C94" w:rsidRPr="00931575" w:rsidRDefault="00136C94" w:rsidP="00136C94">
            <w:pPr>
              <w:pStyle w:val="TAC"/>
            </w:pPr>
            <w:r w:rsidRPr="00931575">
              <w:t xml:space="preserve">CP length + </w:t>
            </w:r>
            <w:r w:rsidRPr="00931575">
              <w:rPr>
                <w:i/>
              </w:rPr>
              <w:t>FFT size</w:t>
            </w:r>
            <w:r w:rsidRPr="00931575">
              <w:t xml:space="preserve"> / 128</w:t>
            </w:r>
          </w:p>
        </w:tc>
      </w:tr>
      <w:tr w:rsidR="00136C94" w:rsidRPr="00931575" w14:paraId="5E15B0E9" w14:textId="77777777" w:rsidTr="00136C94">
        <w:trPr>
          <w:cantSplit/>
          <w:jc w:val="center"/>
        </w:trPr>
        <w:tc>
          <w:tcPr>
            <w:tcW w:w="862" w:type="dxa"/>
          </w:tcPr>
          <w:p w14:paraId="7CD558C7" w14:textId="77777777" w:rsidR="00136C94" w:rsidRPr="00931575" w:rsidRDefault="00136C94" w:rsidP="00136C94">
            <w:pPr>
              <w:pStyle w:val="TAC"/>
            </w:pPr>
            <w:r w:rsidRPr="00931575">
              <w:t>30</w:t>
            </w:r>
          </w:p>
        </w:tc>
        <w:tc>
          <w:tcPr>
            <w:tcW w:w="1471" w:type="dxa"/>
            <w:tcBorders>
              <w:top w:val="nil"/>
              <w:bottom w:val="nil"/>
            </w:tcBorders>
            <w:shd w:val="clear" w:color="auto" w:fill="auto"/>
          </w:tcPr>
          <w:p w14:paraId="1FBBD6F0" w14:textId="77777777" w:rsidR="00136C94" w:rsidRPr="00931575" w:rsidRDefault="00136C94" w:rsidP="00136C94">
            <w:pPr>
              <w:pStyle w:val="TAC"/>
            </w:pPr>
          </w:p>
        </w:tc>
        <w:tc>
          <w:tcPr>
            <w:tcW w:w="1471" w:type="dxa"/>
          </w:tcPr>
          <w:p w14:paraId="0431666B" w14:textId="77777777" w:rsidR="00136C94" w:rsidRPr="00931575" w:rsidRDefault="00136C94" w:rsidP="00136C94">
            <w:pPr>
              <w:pStyle w:val="TAC"/>
            </w:pPr>
            <w:r w:rsidRPr="00931575">
              <w:t>2</w:t>
            </w:r>
          </w:p>
        </w:tc>
        <w:tc>
          <w:tcPr>
            <w:tcW w:w="1817" w:type="dxa"/>
          </w:tcPr>
          <w:p w14:paraId="7632D74E" w14:textId="77777777" w:rsidR="00136C94" w:rsidRPr="00931575" w:rsidRDefault="00136C94" w:rsidP="00136C94">
            <w:pPr>
              <w:pStyle w:val="TAC"/>
            </w:pPr>
            <w:r w:rsidRPr="00931575">
              <w:t>(symbol 0, slot 0)</w:t>
            </w:r>
            <w:r w:rsidRPr="00931575">
              <w:br/>
              <w:t>(symbol 0, slot 1)</w:t>
            </w:r>
          </w:p>
        </w:tc>
        <w:tc>
          <w:tcPr>
            <w:tcW w:w="1603" w:type="dxa"/>
          </w:tcPr>
          <w:p w14:paraId="177AD3A2" w14:textId="77777777" w:rsidR="00136C94" w:rsidRPr="00931575" w:rsidRDefault="00136C94" w:rsidP="00136C94">
            <w:pPr>
              <w:pStyle w:val="TAC"/>
            </w:pPr>
            <w:r w:rsidRPr="00931575">
              <w:t xml:space="preserve">CP length + </w:t>
            </w:r>
            <w:r w:rsidRPr="00931575">
              <w:rPr>
                <w:i/>
              </w:rPr>
              <w:t>FFT size</w:t>
            </w:r>
            <w:r w:rsidRPr="00931575">
              <w:t xml:space="preserve"> / 64</w:t>
            </w:r>
          </w:p>
        </w:tc>
      </w:tr>
      <w:tr w:rsidR="00136C94" w:rsidRPr="00931575" w14:paraId="189972DA" w14:textId="77777777" w:rsidTr="00136C94">
        <w:trPr>
          <w:cantSplit/>
          <w:jc w:val="center"/>
        </w:trPr>
        <w:tc>
          <w:tcPr>
            <w:tcW w:w="862" w:type="dxa"/>
          </w:tcPr>
          <w:p w14:paraId="0130CA4B" w14:textId="77777777" w:rsidR="00136C94" w:rsidRPr="00931575" w:rsidRDefault="00136C94" w:rsidP="00136C94">
            <w:pPr>
              <w:pStyle w:val="TAC"/>
            </w:pPr>
            <w:r w:rsidRPr="00931575">
              <w:t>60</w:t>
            </w:r>
          </w:p>
        </w:tc>
        <w:tc>
          <w:tcPr>
            <w:tcW w:w="1471" w:type="dxa"/>
            <w:tcBorders>
              <w:top w:val="nil"/>
              <w:bottom w:val="single" w:sz="4" w:space="0" w:color="auto"/>
            </w:tcBorders>
            <w:shd w:val="clear" w:color="auto" w:fill="auto"/>
          </w:tcPr>
          <w:p w14:paraId="47CD4516" w14:textId="77777777" w:rsidR="00136C94" w:rsidRPr="00931575" w:rsidRDefault="00136C94" w:rsidP="00136C94">
            <w:pPr>
              <w:pStyle w:val="TAC"/>
            </w:pPr>
          </w:p>
        </w:tc>
        <w:tc>
          <w:tcPr>
            <w:tcW w:w="1471" w:type="dxa"/>
          </w:tcPr>
          <w:p w14:paraId="28E02C6B" w14:textId="77777777" w:rsidR="00136C94" w:rsidRPr="00931575" w:rsidRDefault="00136C94" w:rsidP="00136C94">
            <w:pPr>
              <w:pStyle w:val="TAC"/>
            </w:pPr>
            <w:r w:rsidRPr="00931575">
              <w:t>4</w:t>
            </w:r>
          </w:p>
        </w:tc>
        <w:tc>
          <w:tcPr>
            <w:tcW w:w="1817" w:type="dxa"/>
          </w:tcPr>
          <w:p w14:paraId="3B14D87E" w14:textId="77777777" w:rsidR="00136C94" w:rsidRPr="00931575" w:rsidRDefault="00136C94" w:rsidP="00136C94">
            <w:pPr>
              <w:pStyle w:val="TAC"/>
            </w:pPr>
            <w:r w:rsidRPr="00931575">
              <w:t>(symbol 0, slot 0)</w:t>
            </w:r>
            <w:r w:rsidRPr="00931575">
              <w:br/>
              <w:t>(symbol 0, slot 2)</w:t>
            </w:r>
          </w:p>
        </w:tc>
        <w:tc>
          <w:tcPr>
            <w:tcW w:w="1603" w:type="dxa"/>
          </w:tcPr>
          <w:p w14:paraId="29C22886"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4341A368" w14:textId="77777777" w:rsidTr="00136C94">
        <w:trPr>
          <w:cantSplit/>
          <w:jc w:val="center"/>
        </w:trPr>
        <w:tc>
          <w:tcPr>
            <w:tcW w:w="862" w:type="dxa"/>
          </w:tcPr>
          <w:p w14:paraId="51D7C453" w14:textId="77777777" w:rsidR="00136C94" w:rsidRPr="00931575" w:rsidRDefault="00136C94" w:rsidP="00136C94">
            <w:pPr>
              <w:pStyle w:val="TAC"/>
            </w:pPr>
            <w:r w:rsidRPr="00931575">
              <w:t>60</w:t>
            </w:r>
          </w:p>
        </w:tc>
        <w:tc>
          <w:tcPr>
            <w:tcW w:w="1471" w:type="dxa"/>
            <w:tcBorders>
              <w:bottom w:val="nil"/>
            </w:tcBorders>
            <w:shd w:val="clear" w:color="auto" w:fill="auto"/>
          </w:tcPr>
          <w:p w14:paraId="5D9387A8" w14:textId="77777777" w:rsidR="00136C94" w:rsidRPr="00931575" w:rsidRDefault="00136C94" w:rsidP="00136C94">
            <w:pPr>
              <w:pStyle w:val="TAC"/>
            </w:pPr>
            <w:r w:rsidRPr="00931575">
              <w:t>FR2</w:t>
            </w:r>
          </w:p>
        </w:tc>
        <w:tc>
          <w:tcPr>
            <w:tcW w:w="1471" w:type="dxa"/>
          </w:tcPr>
          <w:p w14:paraId="7FC81A42" w14:textId="77777777" w:rsidR="00136C94" w:rsidRPr="00931575" w:rsidRDefault="00136C94" w:rsidP="00136C94">
            <w:pPr>
              <w:pStyle w:val="TAC"/>
            </w:pPr>
            <w:r w:rsidRPr="00931575">
              <w:t>4</w:t>
            </w:r>
          </w:p>
        </w:tc>
        <w:tc>
          <w:tcPr>
            <w:tcW w:w="1817" w:type="dxa"/>
          </w:tcPr>
          <w:p w14:paraId="3AA45B33" w14:textId="77777777" w:rsidR="00136C94" w:rsidRPr="00931575" w:rsidRDefault="00136C94" w:rsidP="00136C94">
            <w:pPr>
              <w:pStyle w:val="TAC"/>
            </w:pPr>
            <w:r w:rsidRPr="00931575">
              <w:t>(symbol 0, slot 0)</w:t>
            </w:r>
            <w:r w:rsidRPr="00931575">
              <w:br/>
              <w:t>(symbol 0, slot 2)</w:t>
            </w:r>
          </w:p>
        </w:tc>
        <w:tc>
          <w:tcPr>
            <w:tcW w:w="1603" w:type="dxa"/>
          </w:tcPr>
          <w:p w14:paraId="4E4B8BDE"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768945A7" w14:textId="77777777" w:rsidTr="00136C94">
        <w:trPr>
          <w:cantSplit/>
          <w:jc w:val="center"/>
        </w:trPr>
        <w:tc>
          <w:tcPr>
            <w:tcW w:w="862" w:type="dxa"/>
          </w:tcPr>
          <w:p w14:paraId="4826ABDD" w14:textId="77777777" w:rsidR="00136C94" w:rsidRPr="00931575" w:rsidRDefault="00136C94" w:rsidP="00136C94">
            <w:pPr>
              <w:pStyle w:val="TAC"/>
            </w:pPr>
            <w:r w:rsidRPr="00931575">
              <w:t>120</w:t>
            </w:r>
          </w:p>
        </w:tc>
        <w:tc>
          <w:tcPr>
            <w:tcW w:w="1471" w:type="dxa"/>
            <w:tcBorders>
              <w:top w:val="nil"/>
            </w:tcBorders>
            <w:shd w:val="clear" w:color="auto" w:fill="auto"/>
          </w:tcPr>
          <w:p w14:paraId="0E9C2A62" w14:textId="77777777" w:rsidR="00136C94" w:rsidRPr="00931575" w:rsidRDefault="00136C94" w:rsidP="00136C94">
            <w:pPr>
              <w:pStyle w:val="TAC"/>
            </w:pPr>
          </w:p>
        </w:tc>
        <w:tc>
          <w:tcPr>
            <w:tcW w:w="1471" w:type="dxa"/>
          </w:tcPr>
          <w:p w14:paraId="1812B710" w14:textId="77777777" w:rsidR="00136C94" w:rsidRPr="00931575" w:rsidRDefault="00136C94" w:rsidP="00136C94">
            <w:pPr>
              <w:pStyle w:val="TAC"/>
            </w:pPr>
            <w:r w:rsidRPr="00931575">
              <w:t>8</w:t>
            </w:r>
          </w:p>
        </w:tc>
        <w:tc>
          <w:tcPr>
            <w:tcW w:w="1817" w:type="dxa"/>
          </w:tcPr>
          <w:p w14:paraId="2105A2E7" w14:textId="77777777" w:rsidR="00136C94" w:rsidRPr="00931575" w:rsidRDefault="00136C94" w:rsidP="00136C94">
            <w:pPr>
              <w:pStyle w:val="TAC"/>
            </w:pPr>
            <w:r w:rsidRPr="00931575">
              <w:t>(symbol 0, slot 0)</w:t>
            </w:r>
            <w:r w:rsidRPr="00931575">
              <w:br/>
              <w:t>(symbol 0, slot 4)</w:t>
            </w:r>
          </w:p>
        </w:tc>
        <w:tc>
          <w:tcPr>
            <w:tcW w:w="1603" w:type="dxa"/>
          </w:tcPr>
          <w:p w14:paraId="70473355" w14:textId="77777777" w:rsidR="00136C94" w:rsidRPr="00931575" w:rsidRDefault="00136C94" w:rsidP="00136C94">
            <w:pPr>
              <w:pStyle w:val="TAC"/>
            </w:pPr>
            <w:r w:rsidRPr="00931575">
              <w:t xml:space="preserve">CP length + </w:t>
            </w:r>
            <w:r w:rsidRPr="00931575">
              <w:rPr>
                <w:i/>
              </w:rPr>
              <w:t>FFT size</w:t>
            </w:r>
            <w:r w:rsidRPr="00931575">
              <w:t xml:space="preserve"> / 16</w:t>
            </w:r>
          </w:p>
        </w:tc>
      </w:tr>
    </w:tbl>
    <w:p w14:paraId="0B420897" w14:textId="77777777" w:rsidR="00C45907" w:rsidRPr="00931575" w:rsidRDefault="00C45907" w:rsidP="00136C94"/>
    <w:p w14:paraId="7F503223" w14:textId="4F8DA04B" w:rsidR="00C45907" w:rsidRPr="00931575" w:rsidRDefault="00C45907" w:rsidP="00136C94">
      <w:r w:rsidRPr="00931575">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136C94">
      <w:pPr>
        <w:pStyle w:val="TH"/>
      </w:pPr>
      <w:r w:rsidRPr="00931575">
        <w:object w:dxaOrig="9719" w:dyaOrig="5050" w14:anchorId="4DFD50E6">
          <v:shape id="_x0000_i1093" type="#_x0000_t75" style="width:6in;height:221pt" o:ole="">
            <v:imagedata r:id="rId229" o:title=""/>
          </v:shape>
          <o:OLEObject Type="Embed" ProgID="Word.Picture.8" ShapeID="_x0000_i1093" DrawAspect="Content" ObjectID="_1710315417" r:id="rId230"/>
        </w:object>
      </w:r>
    </w:p>
    <w:p w14:paraId="74626D89" w14:textId="77777777" w:rsidR="00C45907" w:rsidRPr="00931575" w:rsidRDefault="00C45907" w:rsidP="00136C94">
      <w:pPr>
        <w:pStyle w:val="TF"/>
      </w:pPr>
      <w:r w:rsidRPr="00931575">
        <w:t>Figure L.2.4-1: Reference point for FR1 EVM measurements</w:t>
      </w:r>
    </w:p>
    <w:p w14:paraId="7F1129E3" w14:textId="77777777" w:rsidR="00C45907" w:rsidRPr="00931575" w:rsidRDefault="00C45907" w:rsidP="00136C94">
      <w:pPr>
        <w:pStyle w:val="TH"/>
      </w:pPr>
      <w:r w:rsidRPr="00931575">
        <w:object w:dxaOrig="9720" w:dyaOrig="5051" w14:anchorId="6EC93025">
          <v:shape id="_x0000_i1094" type="#_x0000_t75" style="width:380.5pt;height:200.5pt" o:ole="">
            <v:imagedata r:id="rId231" o:title=""/>
          </v:shape>
          <o:OLEObject Type="Embed" ProgID="Word.Picture.8" ShapeID="_x0000_i1094" DrawAspect="Content" ObjectID="_1710315418" r:id="rId232"/>
        </w:object>
      </w:r>
    </w:p>
    <w:p w14:paraId="04BCE859" w14:textId="77777777" w:rsidR="00C45907" w:rsidRPr="00931575" w:rsidRDefault="00C45907" w:rsidP="00136C94">
      <w:pPr>
        <w:pStyle w:val="TF"/>
      </w:pPr>
      <w:r w:rsidRPr="00931575">
        <w:t>Figure L.2.4-2: Reference point for FR2 EVM measurements</w:t>
      </w:r>
    </w:p>
    <w:p w14:paraId="5E2A43A5" w14:textId="77777777" w:rsidR="00C45907" w:rsidRPr="00931575" w:rsidRDefault="00C45907" w:rsidP="00C45907">
      <w:pPr>
        <w:pStyle w:val="Heading1"/>
      </w:pPr>
      <w:bookmarkStart w:id="9645" w:name="_Toc21103159"/>
      <w:bookmarkStart w:id="9646" w:name="_Toc29811008"/>
      <w:bookmarkStart w:id="9647" w:name="_Toc36636370"/>
      <w:bookmarkStart w:id="9648" w:name="_Toc37273316"/>
      <w:bookmarkStart w:id="9649" w:name="_Toc45886407"/>
      <w:bookmarkStart w:id="9650" w:name="_Toc53183452"/>
      <w:bookmarkStart w:id="9651" w:name="_Toc58916164"/>
      <w:bookmarkStart w:id="9652" w:name="_Toc66701311"/>
      <w:bookmarkStart w:id="9653" w:name="_Toc68697468"/>
      <w:bookmarkStart w:id="9654" w:name="_Toc74928463"/>
      <w:bookmarkStart w:id="9655" w:name="_Toc76115562"/>
      <w:bookmarkStart w:id="9656" w:name="_Toc76544969"/>
      <w:bookmarkStart w:id="9657" w:name="_Toc82541786"/>
      <w:bookmarkStart w:id="9658" w:name="_Toc89952433"/>
      <w:bookmarkStart w:id="9659" w:name="_Toc98767529"/>
      <w:r w:rsidRPr="00931575">
        <w:t>L.3</w:t>
      </w:r>
      <w:r w:rsidRPr="00931575">
        <w:tab/>
        <w:t>Pre-FFT minimization process</w:t>
      </w:r>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p>
    <w:p w14:paraId="1671FC51" w14:textId="77777777" w:rsidR="00C45907" w:rsidRPr="00931575" w:rsidRDefault="00C45907" w:rsidP="00136C94">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136C94">
      <w:pPr>
        <w:rPr>
          <w:noProof/>
        </w:rPr>
      </w:pPr>
      <w:r w:rsidRPr="00931575">
        <w:rPr>
          <w:noProof/>
        </w:rPr>
        <w:t>The carrier frequency variation is the measurement result: carrier frequency error.</w:t>
      </w:r>
    </w:p>
    <w:p w14:paraId="0BBB4A9E" w14:textId="77777777" w:rsidR="00C45907" w:rsidRPr="00931575" w:rsidRDefault="00C45907" w:rsidP="00136C94">
      <w:r w:rsidRPr="00931575">
        <w:t>From the acquired samples, one value of carrier frequency error can be derived.</w:t>
      </w:r>
    </w:p>
    <w:p w14:paraId="2B2A3C5B" w14:textId="75A1FDA9" w:rsidR="00C45907" w:rsidRPr="00931575" w:rsidRDefault="00600C59" w:rsidP="00136C94">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136C94">
      <w:pPr>
        <w:pStyle w:val="NO"/>
        <w:rPr>
          <w:noProof/>
        </w:rPr>
      </w:pPr>
      <w:r w:rsidRPr="00931575">
        <w:rPr>
          <w:noProof/>
        </w:rPr>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136C94">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9660" w:name="_Toc21103160"/>
      <w:bookmarkStart w:id="9661" w:name="_Toc29811009"/>
      <w:bookmarkStart w:id="9662" w:name="_Toc36636371"/>
      <w:bookmarkStart w:id="9663" w:name="_Toc37273317"/>
      <w:bookmarkStart w:id="9664" w:name="_Toc45886408"/>
      <w:bookmarkStart w:id="9665" w:name="_Toc53183453"/>
      <w:bookmarkStart w:id="9666" w:name="_Toc58916165"/>
      <w:bookmarkStart w:id="9667" w:name="_Toc66701312"/>
      <w:bookmarkStart w:id="9668" w:name="_Toc68697469"/>
      <w:bookmarkStart w:id="9669" w:name="_Toc74928464"/>
      <w:bookmarkStart w:id="9670" w:name="_Toc76115563"/>
      <w:bookmarkStart w:id="9671" w:name="_Toc76544970"/>
      <w:bookmarkStart w:id="9672" w:name="_Toc82541787"/>
      <w:bookmarkStart w:id="9673" w:name="_Toc89952434"/>
      <w:bookmarkStart w:id="9674" w:name="_Toc98767530"/>
      <w:r w:rsidRPr="00931575">
        <w:t>L.4</w:t>
      </w:r>
      <w:r w:rsidRPr="00931575">
        <w:tab/>
        <w:t>Timing of the FFT window</w:t>
      </w:r>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p>
    <w:p w14:paraId="6C9A6340" w14:textId="77777777" w:rsidR="00C45907" w:rsidRPr="00931575" w:rsidRDefault="00C45907" w:rsidP="00136C94">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136C94">
      <w:pPr>
        <w:rPr>
          <w:rFonts w:eastAsia="Osaka"/>
        </w:rPr>
      </w:pPr>
      <w:r w:rsidRPr="00931575">
        <w:rPr>
          <w:rFonts w:eastAsia="Osaka"/>
        </w:rPr>
        <w:t>The position in time for the FFT shall be determined.</w:t>
      </w:r>
    </w:p>
    <w:p w14:paraId="606089D5" w14:textId="77777777" w:rsidR="00C45907" w:rsidRPr="00931575" w:rsidRDefault="00C45907" w:rsidP="00136C94">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136C94">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136C94">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44AE433D" w:rsidR="00C45907" w:rsidRPr="00931575" w:rsidRDefault="00C45907" w:rsidP="00136C94">
      <w:r w:rsidRPr="00931575">
        <w:rPr>
          <w:rFonts w:eastAsia="Osaka"/>
        </w:rPr>
        <w:t>The value of EVM window length</w:t>
      </w:r>
      <w:r w:rsidRPr="00931575">
        <w:rPr>
          <w:rFonts w:eastAsia="Osaka"/>
          <w:i/>
        </w:rPr>
        <w:t xml:space="preserve"> W</w:t>
      </w:r>
      <w:r w:rsidRPr="00931575">
        <w:rPr>
          <w:rFonts w:eastAsia="Osaka"/>
        </w:rPr>
        <w:t xml:space="preserve"> is obtained from the </w:t>
      </w:r>
      <w:r w:rsidRPr="00931575">
        <w:t xml:space="preserve">transmission bandwidth and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w:t>
      </w:r>
    </w:p>
    <w:p w14:paraId="6680F7BF" w14:textId="77777777" w:rsidR="00C45907" w:rsidRPr="00931575" w:rsidRDefault="00C45907" w:rsidP="00136C94">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136C94">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136C94">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136C94">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136C94">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136C94">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136C94">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136C94">
      <w:r w:rsidRPr="00931575">
        <w:t>From the acquired samples one timing can be derived.</w:t>
      </w:r>
    </w:p>
    <w:p w14:paraId="52CE1548" w14:textId="77777777" w:rsidR="00C45907" w:rsidRPr="00931575" w:rsidRDefault="00C45907" w:rsidP="00136C94">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23C73ED0" w:rsidR="00C45907" w:rsidRPr="00931575" w:rsidRDefault="00C45907" w:rsidP="00136C94">
      <w:r w:rsidRPr="00931575">
        <w:t xml:space="preserve">Where the length of cyclic prefix is obtained from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 and the longer CP length is obtained from table L.2.4-1.</w:t>
      </w:r>
    </w:p>
    <w:p w14:paraId="7A2F52A1" w14:textId="77777777" w:rsidR="00C45907" w:rsidRPr="00931575" w:rsidRDefault="00C45907" w:rsidP="00136C94">
      <w:r w:rsidRPr="00931575">
        <w:t>As per the example values.</w:t>
      </w:r>
    </w:p>
    <w:p w14:paraId="0481E53A" w14:textId="77777777" w:rsidR="00C45907" w:rsidRPr="00931575" w:rsidRDefault="00C45907" w:rsidP="00136C94">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136C94">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9675" w:name="_Toc21103161"/>
      <w:bookmarkStart w:id="9676" w:name="_Toc29811010"/>
      <w:bookmarkStart w:id="9677" w:name="_Toc36636372"/>
      <w:bookmarkStart w:id="9678" w:name="_Toc37273318"/>
      <w:bookmarkStart w:id="9679" w:name="_Toc45886409"/>
      <w:bookmarkStart w:id="9680" w:name="_Toc53183454"/>
      <w:bookmarkStart w:id="9681" w:name="_Toc58916166"/>
      <w:bookmarkStart w:id="9682" w:name="_Toc66701313"/>
      <w:bookmarkStart w:id="9683" w:name="_Toc68697470"/>
      <w:bookmarkStart w:id="9684" w:name="_Toc74928465"/>
      <w:bookmarkStart w:id="9685" w:name="_Toc76115564"/>
      <w:bookmarkStart w:id="9686" w:name="_Toc76544971"/>
      <w:bookmarkStart w:id="9687" w:name="_Toc82541788"/>
      <w:bookmarkStart w:id="9688" w:name="_Toc89952435"/>
      <w:bookmarkStart w:id="9689" w:name="_Toc98767531"/>
      <w:r w:rsidRPr="00931575">
        <w:t>L.5</w:t>
      </w:r>
      <w:r w:rsidRPr="00931575">
        <w:tab/>
        <w:t>Resource element TX power</w:t>
      </w:r>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p>
    <w:p w14:paraId="029AD233" w14:textId="77777777" w:rsidR="00C45907" w:rsidRPr="00931575" w:rsidRDefault="00C45907" w:rsidP="00136C94">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136C94">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136C94">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136C94">
      <w:r w:rsidRPr="00931575">
        <w:t>where SCS is the subcarrier spacing in Hz.</w:t>
      </w:r>
    </w:p>
    <w:p w14:paraId="7339070F" w14:textId="77777777" w:rsidR="00C45907" w:rsidRPr="00931575" w:rsidRDefault="00C45907" w:rsidP="00136C94">
      <w:pPr>
        <w:rPr>
          <w:rFonts w:eastAsia="Osaka"/>
        </w:rPr>
      </w:pPr>
      <w:r w:rsidRPr="00931575">
        <w:rPr>
          <w:rFonts w:eastAsia="Osaka"/>
        </w:rPr>
        <w:t>From RETP, the OFDM symbol TX power (OSTP) is derived as follows:</w:t>
      </w:r>
    </w:p>
    <w:p w14:paraId="6DD0BCB6" w14:textId="77777777" w:rsidR="00C45907" w:rsidRPr="00931575" w:rsidRDefault="00C45907" w:rsidP="00136C94">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136C94">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136C94">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77777777" w:rsidR="00C45907" w:rsidRPr="00931575" w:rsidRDefault="00C45907" w:rsidP="00136C94">
      <w:pPr>
        <w:rPr>
          <w:rFonts w:eastAsia="Osaka"/>
        </w:rPr>
      </w:pPr>
      <w:r w:rsidRPr="0093157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sidDel="0027416E">
        <w:rPr>
          <w:rFonts w:eastAsia="Osaka"/>
        </w:rPr>
        <w:t xml:space="preserve"> </w:t>
      </w:r>
      <w:r w:rsidRPr="0093157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with downlink symbols in a 10 ms measurement interval and is computed according to the values in table 4.9.2.2-1.</w:t>
      </w:r>
    </w:p>
    <w:p w14:paraId="0CDF7984" w14:textId="77777777" w:rsidR="00C45907" w:rsidRPr="00931575" w:rsidRDefault="00C45907" w:rsidP="00136C94">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9690" w:name="_Toc21103162"/>
      <w:bookmarkStart w:id="9691" w:name="_Toc29811011"/>
      <w:bookmarkStart w:id="9692" w:name="_Toc36636373"/>
      <w:bookmarkStart w:id="9693" w:name="_Toc37273319"/>
      <w:bookmarkStart w:id="9694" w:name="_Toc45886410"/>
      <w:bookmarkStart w:id="9695" w:name="_Toc53183455"/>
      <w:bookmarkStart w:id="9696" w:name="_Toc58916167"/>
      <w:bookmarkStart w:id="9697" w:name="_Toc66701314"/>
      <w:bookmarkStart w:id="9698" w:name="_Toc68697471"/>
      <w:bookmarkStart w:id="9699" w:name="_Toc74928466"/>
      <w:bookmarkStart w:id="9700" w:name="_Toc76115565"/>
      <w:bookmarkStart w:id="9701" w:name="_Toc76544972"/>
      <w:bookmarkStart w:id="9702" w:name="_Toc82541789"/>
      <w:bookmarkStart w:id="9703" w:name="_Toc89952436"/>
      <w:bookmarkStart w:id="9704" w:name="_Toc98767532"/>
      <w:r w:rsidRPr="00931575">
        <w:t>L.6</w:t>
      </w:r>
      <w:r w:rsidRPr="00931575">
        <w:tab/>
        <w:t>Post-FFT equalisation</w:t>
      </w:r>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p>
    <w:p w14:paraId="649D333F" w14:textId="77777777" w:rsidR="00C45907" w:rsidRPr="00931575" w:rsidRDefault="00C45907" w:rsidP="00136C94">
      <w:pPr>
        <w:rPr>
          <w:lang w:eastAsia="ko-KR"/>
        </w:rPr>
      </w:pPr>
      <w:r w:rsidRPr="00931575">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w:t>
      </w:r>
      <w:r w:rsidRPr="00931575">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rFonts w:eastAsia="Osaka"/>
        </w:rPr>
        <w:t>,</w:t>
      </w:r>
      <w:r w:rsidRPr="0093157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in the time axis </w:t>
      </w:r>
      <w:r w:rsidRPr="00931575">
        <w:rPr>
          <w:i/>
          <w:lang w:eastAsia="ko-KR"/>
        </w:rPr>
        <w:t>t</w:t>
      </w:r>
      <w:r w:rsidRPr="00931575">
        <w:rPr>
          <w:lang w:eastAsia="ko-KR"/>
        </w:rPr>
        <w:t xml:space="preserve"> by </w:t>
      </w:r>
      <w:r w:rsidRPr="00931575">
        <w:rPr>
          <w:i/>
          <w:lang w:eastAsia="ko-KR"/>
        </w:rPr>
        <w:t>FFT size</w:t>
      </w:r>
      <w:r w:rsidRPr="00931575">
        <w:rPr>
          <w:lang w:eastAsia="ko-KR"/>
        </w:rPr>
        <w:t xml:space="preserve"> in the frequency axis </w:t>
      </w:r>
      <w:r w:rsidRPr="00931575">
        <w:rPr>
          <w:i/>
          <w:lang w:eastAsia="ko-KR"/>
        </w:rPr>
        <w:t>f</w:t>
      </w:r>
      <w:r w:rsidRPr="00931575">
        <w:rPr>
          <w:lang w:eastAsia="ko-KR"/>
        </w:rPr>
        <w:t>.</w:t>
      </w:r>
    </w:p>
    <w:p w14:paraId="16A93E62" w14:textId="77777777" w:rsidR="00C45907" w:rsidRPr="00931575" w:rsidRDefault="00C45907" w:rsidP="00136C94">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136C94">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6A92D8AE" w:rsidR="00C45907" w:rsidRPr="00931575" w:rsidRDefault="00C45907" w:rsidP="00136C94">
      <w:pPr>
        <w:pStyle w:val="B1"/>
      </w:pPr>
      <w:r w:rsidRPr="00931575">
        <w:t>1.</w:t>
      </w:r>
      <w:r w:rsidRPr="00931575">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931575">
        <w:t>, for each demodulation reference signal, over 10 ms measurement interval. This process creates a set of complex ratios:</w:t>
      </w:r>
    </w:p>
    <w:p w14:paraId="648ADBD7" w14:textId="2648DEDD"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931575" w:rsidRDefault="00C45907" w:rsidP="00136C94">
      <w:pPr>
        <w:pStyle w:val="B1"/>
      </w:pPr>
      <w:r w:rsidRPr="00931575">
        <w:t>2.</w:t>
      </w:r>
      <w:r w:rsidRPr="0093157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an unwrap operation must be performed according to the following definition: </w:t>
      </w:r>
    </w:p>
    <w:p w14:paraId="44F36DB1" w14:textId="77777777" w:rsidR="00C45907" w:rsidRPr="00931575" w:rsidRDefault="00C45907" w:rsidP="00136C94">
      <w:pPr>
        <w:pStyle w:val="B2"/>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136C94">
      <w:pPr>
        <w:pStyle w:val="B2"/>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136C94">
      <w:pPr>
        <w:pStyle w:val="EQ"/>
      </w:pPr>
      <w:r w:rsidRPr="00931575">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136C94">
      <w:pPr>
        <w:pStyle w:val="B2"/>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136C94">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136C94">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9705" w:name="_MON_1587198493"/>
    <w:bookmarkEnd w:id="9705"/>
    <w:p w14:paraId="2DE346C7" w14:textId="1FA6FAF8" w:rsidR="005C1240" w:rsidRPr="00931575" w:rsidRDefault="005C1240" w:rsidP="00F23B1D">
      <w:pPr>
        <w:pStyle w:val="TH"/>
      </w:pPr>
      <w:r w:rsidRPr="00931575">
        <w:object w:dxaOrig="9498" w:dyaOrig="7227" w14:anchorId="152E5799">
          <v:shape id="_x0000_i1095" type="#_x0000_t75" style="width:472.5pt;height:5in" o:ole="">
            <v:imagedata r:id="rId233" o:title=""/>
          </v:shape>
          <o:OLEObject Type="Embed" ProgID="Word.Picture.8" ShapeID="_x0000_i1095" DrawAspect="Content" ObjectID="_1710315419" r:id="rId234"/>
        </w:object>
      </w:r>
    </w:p>
    <w:p w14:paraId="109C0A9B" w14:textId="616AEDFC" w:rsidR="00C45907" w:rsidRPr="00931575" w:rsidRDefault="00C45907" w:rsidP="00136C94">
      <w:pPr>
        <w:pStyle w:val="TF"/>
      </w:pPr>
      <w:r w:rsidRPr="00931575">
        <w:t>Figure L.6-1: Reference subcarrier smoothing in the frequency domain</w:t>
      </w:r>
    </w:p>
    <w:p w14:paraId="4D4F9AA6" w14:textId="77777777" w:rsidR="00C45907" w:rsidRPr="00931575" w:rsidRDefault="00C45907" w:rsidP="00136C94">
      <w:pPr>
        <w:pStyle w:val="B2"/>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136C94">
      <w:pPr>
        <w:pStyle w:val="EQ"/>
      </w:pPr>
      <w:r w:rsidRPr="00931575">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136C94">
      <w:pPr>
        <w:pStyle w:val="B2"/>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136C94">
      <w:pPr>
        <w:pStyle w:val="B2"/>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136C94">
      <w:pPr>
        <w:pStyle w:val="B2"/>
        <w:rPr>
          <w:lang w:val="en-US"/>
        </w:rPr>
      </w:pPr>
      <w:r w:rsidRPr="00931575">
        <w:rPr>
          <w:lang w:val="en-US"/>
        </w:rPr>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136C94">
      <w:pPr>
        <w:pStyle w:val="EQ"/>
        <w:rPr>
          <w:lang w:val="en-US"/>
        </w:rPr>
      </w:pPr>
      <w:r w:rsidRPr="00931575">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136C94">
      <w:pPr>
        <w:pStyle w:val="B2"/>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136C94">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9706" w:name="_Toc21103163"/>
      <w:bookmarkStart w:id="9707" w:name="_Toc29811012"/>
      <w:bookmarkStart w:id="9708" w:name="_Toc36636374"/>
      <w:bookmarkStart w:id="9709" w:name="_Toc37273320"/>
      <w:bookmarkStart w:id="9710" w:name="_Toc45886411"/>
      <w:bookmarkStart w:id="9711" w:name="_Toc53183456"/>
      <w:bookmarkStart w:id="9712" w:name="_Toc58916168"/>
      <w:bookmarkStart w:id="9713" w:name="_Toc66701315"/>
      <w:bookmarkStart w:id="9714" w:name="_Toc68697472"/>
      <w:bookmarkStart w:id="9715" w:name="_Toc74928467"/>
      <w:bookmarkStart w:id="9716" w:name="_Toc76115566"/>
      <w:bookmarkStart w:id="9717" w:name="_Toc76544973"/>
      <w:bookmarkStart w:id="9718" w:name="_Toc82541790"/>
      <w:bookmarkStart w:id="9719" w:name="_Toc89952437"/>
      <w:bookmarkStart w:id="9720" w:name="_Toc98767533"/>
      <w:r w:rsidRPr="00931575">
        <w:t>L.7</w:t>
      </w:r>
      <w:r w:rsidRPr="00931575">
        <w:tab/>
        <w:t>EVM</w:t>
      </w:r>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p>
    <w:p w14:paraId="3A021DFD" w14:textId="77777777" w:rsidR="00C45907" w:rsidRPr="00931575" w:rsidRDefault="00C45907" w:rsidP="00C45907">
      <w:pPr>
        <w:pStyle w:val="Heading3"/>
        <w:rPr>
          <w:rFonts w:eastAsia="Osaka"/>
        </w:rPr>
      </w:pPr>
      <w:bookmarkStart w:id="9721" w:name="_Toc29811013"/>
      <w:bookmarkStart w:id="9722" w:name="_Toc36636375"/>
      <w:bookmarkStart w:id="9723" w:name="_Toc37273321"/>
      <w:bookmarkStart w:id="9724" w:name="_Toc45886412"/>
      <w:bookmarkStart w:id="9725" w:name="_Toc53183457"/>
      <w:bookmarkStart w:id="9726" w:name="_Toc58916169"/>
      <w:bookmarkStart w:id="9727" w:name="_Toc66701316"/>
      <w:bookmarkStart w:id="9728" w:name="_Toc68697473"/>
      <w:bookmarkStart w:id="9729" w:name="_Toc74928468"/>
      <w:bookmarkStart w:id="9730" w:name="_Toc76115567"/>
      <w:bookmarkStart w:id="9731" w:name="_Toc76544974"/>
      <w:bookmarkStart w:id="9732" w:name="_Toc82541791"/>
      <w:bookmarkStart w:id="9733" w:name="_Toc89952438"/>
      <w:bookmarkStart w:id="9734" w:name="_Toc98767534"/>
      <w:r w:rsidRPr="00931575">
        <w:rPr>
          <w:rFonts w:eastAsia="Osaka"/>
        </w:rPr>
        <w:t>L.7.0</w:t>
      </w:r>
      <w:r w:rsidRPr="00931575">
        <w:rPr>
          <w:rFonts w:eastAsia="Osaka"/>
        </w:rPr>
        <w:tab/>
        <w:t>General</w:t>
      </w:r>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p>
    <w:p w14:paraId="7E454FAB" w14:textId="77777777" w:rsidR="00C45907" w:rsidRPr="00931575" w:rsidRDefault="00C45907" w:rsidP="00136C94">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136C94">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136C94">
      <w:r w:rsidRPr="00931575">
        <w:t>The EVM is the difference between the ideal signal and the equalized measured signal.</w:t>
      </w:r>
    </w:p>
    <w:p w14:paraId="305B2AA0" w14:textId="09FC5619" w:rsidR="00C45907" w:rsidRPr="00931575" w:rsidRDefault="005624C7" w:rsidP="00136C94">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136C94">
      <w:r w:rsidRPr="00931575">
        <w:t>Where:</w:t>
      </w:r>
    </w:p>
    <w:p w14:paraId="7C0B8D01" w14:textId="77777777" w:rsidR="00C45907" w:rsidRPr="00931575" w:rsidRDefault="00C45907" w:rsidP="00136C94">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136C94">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136C94">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136C94">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77777777" w:rsidR="00C45907" w:rsidRPr="00931575" w:rsidRDefault="00C45907" w:rsidP="00136C94">
      <w:pPr>
        <w:pStyle w:val="NO"/>
        <w:rPr>
          <w:rFonts w:eastAsia="SimSun"/>
        </w:rPr>
      </w:pPr>
      <w:r w:rsidRPr="00931575">
        <w:rPr>
          <w:rFonts w:eastAsia="SimSun"/>
        </w:rPr>
        <w:t>NOTE:</w:t>
      </w:r>
      <w:r w:rsidRPr="00931575">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931575" w:rsidRDefault="00C45907" w:rsidP="00C45907">
      <w:pPr>
        <w:pStyle w:val="Heading2"/>
        <w:rPr>
          <w:lang w:eastAsia="en-CA"/>
        </w:rPr>
      </w:pPr>
      <w:bookmarkStart w:id="9735" w:name="_Toc21103164"/>
      <w:bookmarkStart w:id="9736" w:name="_Toc29811014"/>
      <w:bookmarkStart w:id="9737" w:name="_Toc36636376"/>
      <w:bookmarkStart w:id="9738" w:name="_Toc37273322"/>
      <w:bookmarkStart w:id="9739" w:name="_Toc45886413"/>
      <w:bookmarkStart w:id="9740" w:name="_Toc53183458"/>
      <w:bookmarkStart w:id="9741" w:name="_Toc58916170"/>
      <w:bookmarkStart w:id="9742" w:name="_Toc66701317"/>
      <w:bookmarkStart w:id="9743" w:name="_Toc68697474"/>
      <w:bookmarkStart w:id="9744" w:name="_Toc74928469"/>
      <w:bookmarkStart w:id="9745" w:name="_Toc76115568"/>
      <w:bookmarkStart w:id="9746" w:name="_Toc76544975"/>
      <w:bookmarkStart w:id="9747" w:name="_Toc82541792"/>
      <w:bookmarkStart w:id="9748" w:name="_Toc89952439"/>
      <w:bookmarkStart w:id="9749" w:name="_Toc98767535"/>
      <w:r w:rsidRPr="00931575">
        <w:rPr>
          <w:lang w:eastAsia="en-CA"/>
        </w:rPr>
        <w:t>L.7.1</w:t>
      </w:r>
      <w:r w:rsidRPr="00931575">
        <w:rPr>
          <w:lang w:eastAsia="en-CA"/>
        </w:rPr>
        <w:tab/>
        <w:t>Averaged EVM (FDD)</w:t>
      </w:r>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p>
    <w:p w14:paraId="2507336E" w14:textId="77777777" w:rsidR="00C45907" w:rsidRPr="00931575" w:rsidRDefault="00C45907" w:rsidP="00136C94">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136C94">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136C94">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136C94">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136C94">
      <w:pPr>
        <w:rPr>
          <w:lang w:eastAsia="ko-KR"/>
        </w:rPr>
      </w:pPr>
      <w:r w:rsidRPr="0093157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136C94">
      <w:pPr>
        <w:rPr>
          <w:lang w:eastAsia="ko-KR"/>
        </w:rPr>
      </w:pPr>
      <w:bookmarkStart w:id="9750" w:name="_Toc21103165"/>
      <w:r w:rsidRPr="00931575">
        <w:rPr>
          <w:lang w:eastAsia="ko-KR"/>
        </w:rPr>
        <w:t>Thus:</w:t>
      </w:r>
    </w:p>
    <w:p w14:paraId="62D11F51" w14:textId="41C48C48" w:rsidR="00C45907" w:rsidRPr="00931575" w:rsidRDefault="005624C7" w:rsidP="00136C94">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77777777" w:rsidR="00C45907" w:rsidRPr="00931575" w:rsidRDefault="00C45907" w:rsidP="00C45907">
      <w:pPr>
        <w:pStyle w:val="Heading2"/>
      </w:pPr>
      <w:bookmarkStart w:id="9751" w:name="_Toc29811015"/>
      <w:bookmarkStart w:id="9752" w:name="_Toc36636377"/>
      <w:bookmarkStart w:id="9753" w:name="_Toc37273323"/>
      <w:bookmarkStart w:id="9754" w:name="_Toc45886414"/>
      <w:bookmarkStart w:id="9755" w:name="_Toc53183459"/>
      <w:bookmarkStart w:id="9756" w:name="_Toc58916171"/>
      <w:bookmarkStart w:id="9757" w:name="_Toc66701318"/>
      <w:bookmarkStart w:id="9758" w:name="_Toc68697475"/>
      <w:bookmarkStart w:id="9759" w:name="_Toc74928470"/>
      <w:bookmarkStart w:id="9760" w:name="_Toc76115569"/>
      <w:bookmarkStart w:id="9761" w:name="_Toc76544976"/>
      <w:bookmarkStart w:id="9762" w:name="_Toc82541793"/>
      <w:bookmarkStart w:id="9763" w:name="_Toc89952440"/>
      <w:bookmarkStart w:id="9764" w:name="_Toc98767536"/>
      <w:r w:rsidRPr="00931575">
        <w:t>L.7.2</w:t>
      </w:r>
      <w:r w:rsidRPr="00931575">
        <w:tab/>
        <w:t>Averaged EVM (TDD)</w:t>
      </w:r>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p>
    <w:p w14:paraId="467D464C" w14:textId="77777777" w:rsidR="00C45907" w:rsidRPr="00931575" w:rsidRDefault="00C45907" w:rsidP="00136C94">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5835E0" w:rsidP="00136C94">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136C94">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136C94">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136C94">
      <w:pPr>
        <w:pStyle w:val="EQ"/>
        <w:rPr>
          <w:iCs/>
        </w:rPr>
      </w:pPr>
      <w:r w:rsidRPr="00931575">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136C94">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136C94">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931575" w:rsidRDefault="00C45907" w:rsidP="00136C94">
      <w:r w:rsidRPr="00931575">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931575">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931575">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931575">
        <w:t xml:space="preserve"> for 120 kHz SCS.</w:t>
      </w:r>
    </w:p>
    <w:p w14:paraId="166B6C8C" w14:textId="1B4702CE" w:rsidR="00C45907" w:rsidRPr="00931575" w:rsidRDefault="00C45907" w:rsidP="00136C94">
      <w:r w:rsidRPr="00931575">
        <w:t>Unite by RMS.</w:t>
      </w:r>
    </w:p>
    <w:p w14:paraId="322FEDEF" w14:textId="2050430C" w:rsidR="00C45907" w:rsidRPr="00931575" w:rsidRDefault="005624C7" w:rsidP="00136C94">
      <w:pPr>
        <w:pStyle w:val="EQ"/>
        <w:rPr>
          <w:lang w:eastAsia="ko-KR"/>
        </w:rPr>
      </w:pPr>
      <w:r w:rsidRPr="00931575">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is compared against the limit.</w:t>
      </w:r>
    </w:p>
    <w:p w14:paraId="30E91049" w14:textId="77777777" w:rsidR="002C0395" w:rsidRPr="00931575" w:rsidRDefault="002C0395" w:rsidP="002C0395">
      <w:pPr>
        <w:pStyle w:val="Heading8"/>
        <w:rPr>
          <w:noProof/>
        </w:rPr>
      </w:pPr>
      <w:bookmarkStart w:id="9765" w:name="_Toc58916172"/>
      <w:bookmarkStart w:id="9766" w:name="_Toc66701319"/>
      <w:bookmarkStart w:id="9767" w:name="_Toc68697476"/>
      <w:bookmarkStart w:id="9768" w:name="_Toc74928471"/>
      <w:bookmarkStart w:id="9769" w:name="_Toc76115570"/>
      <w:bookmarkStart w:id="9770" w:name="_Toc76544977"/>
      <w:bookmarkStart w:id="9771" w:name="_Toc82541794"/>
      <w:bookmarkStart w:id="9772" w:name="_Toc89952441"/>
      <w:bookmarkStart w:id="9773" w:name="_Toc98767537"/>
      <w:r w:rsidRPr="00931575">
        <w:rPr>
          <w:noProof/>
        </w:rPr>
        <w:t>Annex M (normative):</w:t>
      </w:r>
      <w:r w:rsidRPr="00931575">
        <w:rPr>
          <w:noProof/>
        </w:rPr>
        <w:br/>
        <w:t>General rules for statistical testing</w:t>
      </w:r>
      <w:bookmarkEnd w:id="9765"/>
      <w:bookmarkEnd w:id="9766"/>
      <w:bookmarkEnd w:id="9767"/>
      <w:bookmarkEnd w:id="9768"/>
      <w:bookmarkEnd w:id="9769"/>
      <w:bookmarkEnd w:id="9770"/>
      <w:bookmarkEnd w:id="9771"/>
      <w:bookmarkEnd w:id="9772"/>
      <w:bookmarkEnd w:id="9773"/>
    </w:p>
    <w:p w14:paraId="7822952F" w14:textId="77777777" w:rsidR="002C0395" w:rsidRPr="00931575" w:rsidRDefault="002C0395" w:rsidP="002C0395">
      <w:pPr>
        <w:pStyle w:val="Heading1"/>
      </w:pPr>
      <w:bookmarkStart w:id="9774" w:name="_Toc58916173"/>
      <w:bookmarkStart w:id="9775" w:name="_Toc66701320"/>
      <w:bookmarkStart w:id="9776" w:name="_Toc68697477"/>
      <w:bookmarkStart w:id="9777" w:name="_Toc74928472"/>
      <w:bookmarkStart w:id="9778" w:name="_Toc76115571"/>
      <w:bookmarkStart w:id="9779" w:name="_Toc76544978"/>
      <w:bookmarkStart w:id="9780" w:name="_Toc82541795"/>
      <w:bookmarkStart w:id="9781" w:name="_Toc89952442"/>
      <w:bookmarkStart w:id="9782" w:name="_Toc98767538"/>
      <w:r w:rsidRPr="00931575">
        <w:t>M.1</w:t>
      </w:r>
      <w:r w:rsidRPr="00931575">
        <w:tab/>
        <w:t>Testing methodology of PUSCH performance requirements with 0.001% BLER</w:t>
      </w:r>
      <w:bookmarkEnd w:id="9774"/>
      <w:bookmarkEnd w:id="9775"/>
      <w:bookmarkEnd w:id="9776"/>
      <w:bookmarkEnd w:id="9777"/>
      <w:bookmarkEnd w:id="9778"/>
      <w:bookmarkEnd w:id="9779"/>
      <w:bookmarkEnd w:id="9780"/>
      <w:bookmarkEnd w:id="9781"/>
      <w:bookmarkEnd w:id="9782"/>
    </w:p>
    <w:p w14:paraId="61C23604" w14:textId="77777777" w:rsidR="002C0395" w:rsidRPr="00931575" w:rsidRDefault="002C0395" w:rsidP="002C0395">
      <w:pPr>
        <w:pStyle w:val="Heading2"/>
      </w:pPr>
      <w:bookmarkStart w:id="9783" w:name="_Toc58916174"/>
      <w:bookmarkStart w:id="9784" w:name="_Toc66701321"/>
      <w:bookmarkStart w:id="9785" w:name="_Toc68697478"/>
      <w:bookmarkStart w:id="9786" w:name="_Toc74928473"/>
      <w:bookmarkStart w:id="9787" w:name="_Toc76115572"/>
      <w:bookmarkStart w:id="9788" w:name="_Toc76544979"/>
      <w:bookmarkStart w:id="9789" w:name="_Toc82541796"/>
      <w:bookmarkStart w:id="9790" w:name="_Toc89952443"/>
      <w:bookmarkStart w:id="9791" w:name="_Toc98767539"/>
      <w:r w:rsidRPr="00931575">
        <w:t>M.1.1</w:t>
      </w:r>
      <w:r w:rsidRPr="00931575">
        <w:tab/>
        <w:t>General</w:t>
      </w:r>
      <w:bookmarkEnd w:id="9783"/>
      <w:bookmarkEnd w:id="9784"/>
      <w:bookmarkEnd w:id="9785"/>
      <w:bookmarkEnd w:id="9786"/>
      <w:bookmarkEnd w:id="9787"/>
      <w:bookmarkEnd w:id="9788"/>
      <w:bookmarkEnd w:id="9789"/>
      <w:bookmarkEnd w:id="9790"/>
      <w:bookmarkEnd w:id="9791"/>
    </w:p>
    <w:p w14:paraId="729F20BA" w14:textId="77777777" w:rsidR="002C0395" w:rsidRPr="00931575" w:rsidRDefault="002C0395" w:rsidP="002C0395">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2C0395">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2C0395">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2C0395">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2C0395">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2C0395">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2C0395">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9792" w:name="_Toc58916175"/>
      <w:bookmarkStart w:id="9793" w:name="_Toc66701322"/>
      <w:bookmarkStart w:id="9794" w:name="_Toc68697479"/>
      <w:bookmarkStart w:id="9795" w:name="_Toc74928474"/>
      <w:bookmarkStart w:id="9796" w:name="_Toc76115573"/>
      <w:bookmarkStart w:id="9797" w:name="_Toc76544980"/>
      <w:bookmarkStart w:id="9798" w:name="_Toc82541797"/>
      <w:bookmarkStart w:id="9799" w:name="_Toc89952444"/>
      <w:bookmarkStart w:id="9800" w:name="_Toc98767540"/>
      <w:r w:rsidRPr="00931575">
        <w:t>M.1.2</w:t>
      </w:r>
      <w:r w:rsidRPr="00931575">
        <w:tab/>
        <w:t>Numerical definition of the pass-fail limits for testing PUSCH 0.001% BLER</w:t>
      </w:r>
      <w:bookmarkEnd w:id="9792"/>
      <w:bookmarkEnd w:id="9793"/>
      <w:bookmarkEnd w:id="9794"/>
      <w:bookmarkEnd w:id="9795"/>
      <w:bookmarkEnd w:id="9796"/>
      <w:bookmarkEnd w:id="9797"/>
      <w:bookmarkEnd w:id="9798"/>
      <w:bookmarkEnd w:id="9799"/>
      <w:bookmarkEnd w:id="9800"/>
    </w:p>
    <w:p w14:paraId="4A2532DD" w14:textId="77777777" w:rsidR="002C0395" w:rsidRPr="00931575" w:rsidRDefault="002C0395" w:rsidP="002C0395">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F23B1D">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F23B1D">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F23B1D">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F23B1D">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F23B1D">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F23B1D">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F23B1D">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F23B1D">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F23B1D">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F23B1D">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F23B1D">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F23B1D">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F23B1D">
            <w:pPr>
              <w:pStyle w:val="TAC"/>
              <w:rPr>
                <w:lang w:eastAsia="zh-CN"/>
              </w:rPr>
            </w:pPr>
            <w:r w:rsidRPr="00931575">
              <w:rPr>
                <w:lang w:eastAsia="zh-CN"/>
              </w:rPr>
              <w:t>(*)</w:t>
            </w:r>
          </w:p>
        </w:tc>
      </w:tr>
      <w:tr w:rsidR="002C0395" w:rsidRPr="00931575" w14:paraId="689C87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F23B1D">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F23B1D">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F23B1D">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F23B1D">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F23B1D">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F23B1D">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F23B1D">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F23B1D">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F23B1D">
            <w:pPr>
              <w:pStyle w:val="TAC"/>
              <w:rPr>
                <w:lang w:eastAsia="zh-CN"/>
              </w:rPr>
            </w:pPr>
            <w:r w:rsidRPr="00931575">
              <w:t>49113220</w:t>
            </w:r>
          </w:p>
        </w:tc>
      </w:tr>
      <w:tr w:rsidR="002C0395" w:rsidRPr="00931575" w14:paraId="39E6AE3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F23B1D">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F23B1D">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F23B1D">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F23B1D">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F23B1D">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F23B1D">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F23B1D">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F23B1D">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F23B1D">
            <w:pPr>
              <w:pStyle w:val="TAC"/>
              <w:rPr>
                <w:lang w:eastAsia="zh-CN"/>
              </w:rPr>
            </w:pPr>
            <w:r w:rsidRPr="00931575">
              <w:t>49202955</w:t>
            </w:r>
          </w:p>
        </w:tc>
      </w:tr>
      <w:tr w:rsidR="002C0395" w:rsidRPr="00931575" w14:paraId="74711C2C"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F23B1D">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F23B1D">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F23B1D">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F23B1D">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F23B1D">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F23B1D">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F23B1D">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F23B1D">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F23B1D">
            <w:pPr>
              <w:pStyle w:val="TAC"/>
              <w:rPr>
                <w:lang w:eastAsia="zh-CN"/>
              </w:rPr>
            </w:pPr>
            <w:r w:rsidRPr="00931575">
              <w:t>49292699</w:t>
            </w:r>
          </w:p>
        </w:tc>
      </w:tr>
      <w:tr w:rsidR="002C0395" w:rsidRPr="00931575" w14:paraId="6548477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F23B1D">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F23B1D">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F23B1D">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F23B1D">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F23B1D">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F23B1D">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F23B1D">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F23B1D">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F23B1D">
            <w:pPr>
              <w:pStyle w:val="TAC"/>
              <w:rPr>
                <w:lang w:eastAsia="zh-CN"/>
              </w:rPr>
            </w:pPr>
            <w:r w:rsidRPr="00931575">
              <w:t>49382451</w:t>
            </w:r>
          </w:p>
        </w:tc>
      </w:tr>
      <w:tr w:rsidR="002C0395" w:rsidRPr="00931575" w14:paraId="0B9FF72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F23B1D">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F23B1D">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F23B1D">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F23B1D">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F23B1D">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F23B1D">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F23B1D">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F23B1D">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F23B1D">
            <w:pPr>
              <w:pStyle w:val="TAC"/>
              <w:rPr>
                <w:lang w:eastAsia="zh-CN"/>
              </w:rPr>
            </w:pPr>
            <w:r w:rsidRPr="00931575">
              <w:t>49472211</w:t>
            </w:r>
          </w:p>
        </w:tc>
      </w:tr>
      <w:tr w:rsidR="002C0395" w:rsidRPr="00931575" w14:paraId="79F1A59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F23B1D">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F23B1D">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F23B1D">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F23B1D">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F23B1D">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F23B1D">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F23B1D">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F23B1D">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F23B1D">
            <w:pPr>
              <w:pStyle w:val="TAC"/>
              <w:rPr>
                <w:lang w:eastAsia="zh-CN"/>
              </w:rPr>
            </w:pPr>
            <w:r w:rsidRPr="00931575">
              <w:t>49561980</w:t>
            </w:r>
          </w:p>
        </w:tc>
      </w:tr>
      <w:tr w:rsidR="002C0395" w:rsidRPr="00931575" w14:paraId="0DBDE78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F23B1D">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F23B1D">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F23B1D">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F23B1D">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F23B1D">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F23B1D">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F23B1D">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F23B1D">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F23B1D">
            <w:pPr>
              <w:pStyle w:val="TAC"/>
              <w:rPr>
                <w:lang w:eastAsia="zh-CN"/>
              </w:rPr>
            </w:pPr>
            <w:r w:rsidRPr="00931575">
              <w:t>49651757</w:t>
            </w:r>
          </w:p>
        </w:tc>
      </w:tr>
      <w:tr w:rsidR="002C0395" w:rsidRPr="00931575" w14:paraId="4EE10FE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F23B1D">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F23B1D">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F23B1D">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F23B1D">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F23B1D">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F23B1D">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F23B1D">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F23B1D">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F23B1D">
            <w:pPr>
              <w:pStyle w:val="TAC"/>
              <w:rPr>
                <w:lang w:eastAsia="zh-CN"/>
              </w:rPr>
            </w:pPr>
            <w:r w:rsidRPr="00931575">
              <w:t>49741542</w:t>
            </w:r>
          </w:p>
        </w:tc>
      </w:tr>
      <w:tr w:rsidR="002C0395" w:rsidRPr="00931575" w14:paraId="4588A680"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F23B1D">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F23B1D">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F23B1D">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F23B1D">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F23B1D">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F23B1D">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F23B1D">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F23B1D">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F23B1D">
            <w:pPr>
              <w:pStyle w:val="TAC"/>
              <w:rPr>
                <w:lang w:eastAsia="zh-CN"/>
              </w:rPr>
            </w:pPr>
            <w:r w:rsidRPr="00931575">
              <w:t>49831335</w:t>
            </w:r>
          </w:p>
        </w:tc>
      </w:tr>
      <w:tr w:rsidR="002C0395" w:rsidRPr="00931575" w14:paraId="7B2C3CA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F23B1D">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F23B1D">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F23B1D">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F23B1D">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F23B1D">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F23B1D">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F23B1D">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F23B1D">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F23B1D">
            <w:pPr>
              <w:pStyle w:val="TAC"/>
              <w:rPr>
                <w:lang w:eastAsia="zh-CN"/>
              </w:rPr>
            </w:pPr>
            <w:r w:rsidRPr="00931575">
              <w:t>49921137</w:t>
            </w:r>
          </w:p>
        </w:tc>
      </w:tr>
      <w:tr w:rsidR="002C0395" w:rsidRPr="00931575" w14:paraId="3733270A"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F23B1D">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F23B1D">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F23B1D">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F23B1D">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F23B1D">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F23B1D">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F23B1D">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F23B1D">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F23B1D">
            <w:pPr>
              <w:pStyle w:val="TAC"/>
              <w:rPr>
                <w:lang w:eastAsia="zh-CN"/>
              </w:rPr>
            </w:pPr>
            <w:r w:rsidRPr="00931575">
              <w:t>50010947</w:t>
            </w:r>
          </w:p>
        </w:tc>
      </w:tr>
      <w:tr w:rsidR="002C0395" w:rsidRPr="00931575" w14:paraId="385EAF2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F23B1D">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F23B1D">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F23B1D">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F23B1D">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F23B1D">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F23B1D">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F23B1D">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F23B1D">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F23B1D">
            <w:pPr>
              <w:pStyle w:val="TAC"/>
              <w:rPr>
                <w:lang w:eastAsia="zh-CN"/>
              </w:rPr>
            </w:pPr>
            <w:r w:rsidRPr="00931575">
              <w:t>50100765</w:t>
            </w:r>
          </w:p>
        </w:tc>
      </w:tr>
      <w:tr w:rsidR="002C0395" w:rsidRPr="00931575" w14:paraId="4648EF4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F23B1D">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F23B1D">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F23B1D">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F23B1D">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F23B1D">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F23B1D">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F23B1D">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F23B1D">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F23B1D">
            <w:pPr>
              <w:pStyle w:val="TAC"/>
              <w:rPr>
                <w:lang w:eastAsia="zh-CN"/>
              </w:rPr>
            </w:pPr>
            <w:r w:rsidRPr="00931575">
              <w:t>50190592</w:t>
            </w:r>
          </w:p>
        </w:tc>
      </w:tr>
      <w:tr w:rsidR="002C0395" w:rsidRPr="00931575" w14:paraId="2607C74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F23B1D">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F23B1D">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F23B1D">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F23B1D">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F23B1D">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F23B1D">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F23B1D">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F23B1D">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F23B1D">
            <w:pPr>
              <w:pStyle w:val="TAC"/>
              <w:rPr>
                <w:lang w:eastAsia="zh-CN"/>
              </w:rPr>
            </w:pPr>
            <w:r w:rsidRPr="00931575">
              <w:t>50280427</w:t>
            </w:r>
          </w:p>
        </w:tc>
      </w:tr>
      <w:tr w:rsidR="002C0395" w:rsidRPr="00931575" w14:paraId="44E28AB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F23B1D">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F23B1D">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F23B1D">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F23B1D">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F23B1D">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F23B1D">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F23B1D">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F23B1D">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F23B1D">
            <w:pPr>
              <w:pStyle w:val="TAC"/>
              <w:rPr>
                <w:lang w:eastAsia="zh-CN"/>
              </w:rPr>
            </w:pPr>
            <w:r w:rsidRPr="00931575">
              <w:t>50370269</w:t>
            </w:r>
          </w:p>
        </w:tc>
      </w:tr>
      <w:tr w:rsidR="002C0395" w:rsidRPr="00931575" w14:paraId="4AE2B6D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F23B1D">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F23B1D">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F23B1D">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F23B1D">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F23B1D">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F23B1D">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F23B1D">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F23B1D">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F23B1D">
            <w:pPr>
              <w:pStyle w:val="TAC"/>
              <w:rPr>
                <w:lang w:eastAsia="zh-CN"/>
              </w:rPr>
            </w:pPr>
            <w:r w:rsidRPr="00931575">
              <w:t>50460120</w:t>
            </w:r>
          </w:p>
        </w:tc>
      </w:tr>
      <w:tr w:rsidR="002C0395" w:rsidRPr="00931575" w14:paraId="0FAB74A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F23B1D">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F23B1D">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F23B1D">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F23B1D">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F23B1D">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F23B1D">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F23B1D">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F23B1D">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F23B1D">
            <w:pPr>
              <w:pStyle w:val="TAC"/>
              <w:rPr>
                <w:lang w:eastAsia="zh-CN"/>
              </w:rPr>
            </w:pPr>
            <w:r w:rsidRPr="00931575">
              <w:t>50549980</w:t>
            </w:r>
          </w:p>
        </w:tc>
      </w:tr>
      <w:tr w:rsidR="002C0395" w:rsidRPr="00931575" w14:paraId="74A3C2F9"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F23B1D">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F23B1D">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F23B1D">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F23B1D">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F23B1D">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F23B1D">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F23B1D">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F23B1D">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F23B1D">
            <w:pPr>
              <w:pStyle w:val="TAC"/>
              <w:rPr>
                <w:lang w:eastAsia="zh-CN"/>
              </w:rPr>
            </w:pPr>
            <w:r w:rsidRPr="00931575">
              <w:t>50639847</w:t>
            </w:r>
          </w:p>
        </w:tc>
      </w:tr>
      <w:tr w:rsidR="002C0395" w:rsidRPr="00931575" w14:paraId="486C06BA"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F23B1D">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F23B1D">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F23B1D">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F23B1D">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F23B1D">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F23B1D">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F23B1D">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F23B1D">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F23B1D">
            <w:pPr>
              <w:pStyle w:val="TAC"/>
              <w:rPr>
                <w:lang w:eastAsia="zh-CN"/>
              </w:rPr>
            </w:pPr>
            <w:r w:rsidRPr="00931575">
              <w:t>50729722</w:t>
            </w:r>
          </w:p>
        </w:tc>
      </w:tr>
      <w:tr w:rsidR="002C0395" w:rsidRPr="00931575" w14:paraId="2044D7D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F23B1D">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F23B1D">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F23B1D">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F23B1D">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F23B1D">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F23B1D">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F23B1D">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F23B1D">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F23B1D">
            <w:pPr>
              <w:pStyle w:val="TAC"/>
              <w:rPr>
                <w:lang w:eastAsia="zh-CN"/>
              </w:rPr>
            </w:pPr>
            <w:r w:rsidRPr="00931575">
              <w:t>50819605</w:t>
            </w:r>
          </w:p>
        </w:tc>
      </w:tr>
      <w:tr w:rsidR="002C0395" w:rsidRPr="00931575" w14:paraId="6174122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F23B1D">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F23B1D">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F23B1D">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F23B1D">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F23B1D">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F23B1D">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F23B1D">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F23B1D">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F23B1D">
            <w:pPr>
              <w:pStyle w:val="TAC"/>
              <w:rPr>
                <w:lang w:eastAsia="zh-CN"/>
              </w:rPr>
            </w:pPr>
            <w:r w:rsidRPr="00931575">
              <w:t>50909497</w:t>
            </w:r>
          </w:p>
        </w:tc>
      </w:tr>
      <w:tr w:rsidR="002C0395" w:rsidRPr="00931575" w14:paraId="436112B4"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F23B1D">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F23B1D">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F23B1D">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F23B1D">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F23B1D">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F23B1D">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F23B1D">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F23B1D">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F23B1D">
            <w:pPr>
              <w:pStyle w:val="TAC"/>
              <w:rPr>
                <w:lang w:eastAsia="zh-CN"/>
              </w:rPr>
            </w:pPr>
            <w:r w:rsidRPr="00931575">
              <w:t>50999396</w:t>
            </w:r>
          </w:p>
        </w:tc>
      </w:tr>
      <w:tr w:rsidR="002C0395" w:rsidRPr="00931575" w14:paraId="7A821E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F23B1D">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F23B1D">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F23B1D">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F23B1D">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F23B1D">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F23B1D">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F23B1D">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F23B1D">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F23B1D">
            <w:pPr>
              <w:pStyle w:val="TAC"/>
              <w:rPr>
                <w:lang w:eastAsia="zh-CN"/>
              </w:rPr>
            </w:pPr>
            <w:r w:rsidRPr="00931575">
              <w:t>51089304</w:t>
            </w:r>
          </w:p>
        </w:tc>
      </w:tr>
      <w:tr w:rsidR="002C0395" w:rsidRPr="00931575" w14:paraId="71C2831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F23B1D">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F23B1D">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F23B1D">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F23B1D">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F23B1D">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F23B1D">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F23B1D">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F23B1D">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F23B1D">
            <w:pPr>
              <w:pStyle w:val="TAC"/>
              <w:rPr>
                <w:lang w:eastAsia="zh-CN"/>
              </w:rPr>
            </w:pPr>
            <w:r w:rsidRPr="00931575">
              <w:t>51179219</w:t>
            </w:r>
          </w:p>
        </w:tc>
      </w:tr>
      <w:tr w:rsidR="002C0395" w:rsidRPr="00931575" w14:paraId="61DCF3A6"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F23B1D">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F23B1D">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F23B1D">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F23B1D">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F23B1D">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F23B1D">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F23B1D">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F23B1D">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F23B1D">
            <w:pPr>
              <w:pStyle w:val="TAC"/>
              <w:rPr>
                <w:lang w:eastAsia="zh-CN"/>
              </w:rPr>
            </w:pPr>
            <w:r w:rsidRPr="00931575">
              <w:t>51269143</w:t>
            </w:r>
          </w:p>
        </w:tc>
      </w:tr>
      <w:tr w:rsidR="002C0395" w:rsidRPr="00931575" w14:paraId="2962A03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F23B1D">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F23B1D">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F23B1D">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F23B1D">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F23B1D">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F23B1D">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F23B1D">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F23B1D">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F23B1D">
            <w:pPr>
              <w:pStyle w:val="TAC"/>
              <w:rPr>
                <w:lang w:eastAsia="zh-CN"/>
              </w:rPr>
            </w:pPr>
            <w:r w:rsidRPr="00931575">
              <w:t>51359074</w:t>
            </w:r>
          </w:p>
        </w:tc>
      </w:tr>
      <w:tr w:rsidR="002C0395" w:rsidRPr="00931575" w14:paraId="74A31C7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F23B1D">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F23B1D">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F23B1D">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F23B1D">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F23B1D">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F23B1D">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F23B1D">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F23B1D">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F23B1D">
            <w:pPr>
              <w:pStyle w:val="TAC"/>
              <w:rPr>
                <w:lang w:eastAsia="zh-CN"/>
              </w:rPr>
            </w:pPr>
            <w:r w:rsidRPr="00931575">
              <w:t>51449013</w:t>
            </w:r>
          </w:p>
        </w:tc>
      </w:tr>
      <w:tr w:rsidR="002C0395" w:rsidRPr="00931575" w14:paraId="56E14E5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F23B1D">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F23B1D">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F23B1D">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F23B1D">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F23B1D">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F23B1D">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F23B1D">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F23B1D">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F23B1D">
            <w:pPr>
              <w:pStyle w:val="TAC"/>
              <w:rPr>
                <w:lang w:eastAsia="zh-CN"/>
              </w:rPr>
            </w:pPr>
            <w:r w:rsidRPr="00931575">
              <w:t>51538961</w:t>
            </w:r>
          </w:p>
        </w:tc>
      </w:tr>
      <w:tr w:rsidR="002C0395" w:rsidRPr="00931575" w14:paraId="3F141A57"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F23B1D">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F23B1D">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F23B1D">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F23B1D">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F23B1D">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F23B1D">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F23B1D">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F23B1D">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F23B1D">
            <w:pPr>
              <w:pStyle w:val="TAC"/>
              <w:rPr>
                <w:lang w:eastAsia="zh-CN"/>
              </w:rPr>
            </w:pPr>
            <w:r w:rsidRPr="00931575">
              <w:t>51628916</w:t>
            </w:r>
          </w:p>
        </w:tc>
      </w:tr>
      <w:tr w:rsidR="002C0395" w:rsidRPr="00931575" w14:paraId="10B46E99"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F23B1D">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F23B1D">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F23B1D">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F23B1D">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F23B1D">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F23B1D">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F23B1D">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F23B1D">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F23B1D">
            <w:pPr>
              <w:pStyle w:val="TAC"/>
              <w:rPr>
                <w:lang w:eastAsia="zh-CN"/>
              </w:rPr>
            </w:pPr>
            <w:r w:rsidRPr="00931575">
              <w:t>51718879</w:t>
            </w:r>
          </w:p>
        </w:tc>
      </w:tr>
      <w:tr w:rsidR="002C0395" w:rsidRPr="00931575" w14:paraId="17E95F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F23B1D">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F23B1D">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F23B1D">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F23B1D">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F23B1D">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F23B1D">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F23B1D">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F23B1D">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F23B1D">
            <w:pPr>
              <w:pStyle w:val="TAC"/>
              <w:rPr>
                <w:lang w:eastAsia="zh-CN"/>
              </w:rPr>
            </w:pPr>
            <w:r w:rsidRPr="00931575">
              <w:t>51808850</w:t>
            </w:r>
          </w:p>
        </w:tc>
      </w:tr>
      <w:tr w:rsidR="002C0395" w:rsidRPr="00931575" w14:paraId="22D4A905"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F23B1D">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F23B1D">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F23B1D">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F23B1D">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F23B1D">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F23B1D">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F23B1D">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F23B1D">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F23B1D">
            <w:pPr>
              <w:pStyle w:val="TAC"/>
              <w:rPr>
                <w:lang w:eastAsia="zh-CN"/>
              </w:rPr>
            </w:pPr>
            <w:r w:rsidRPr="00931575">
              <w:t>51898828</w:t>
            </w:r>
          </w:p>
        </w:tc>
      </w:tr>
      <w:tr w:rsidR="002C0395" w:rsidRPr="00931575" w14:paraId="558D637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F23B1D">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F23B1D">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F23B1D">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F23B1D">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F23B1D">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F23B1D">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F23B1D">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F23B1D">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F23B1D">
            <w:pPr>
              <w:pStyle w:val="TAC"/>
              <w:rPr>
                <w:lang w:eastAsia="zh-CN"/>
              </w:rPr>
            </w:pPr>
            <w:r w:rsidRPr="00931575">
              <w:t>51988815</w:t>
            </w:r>
          </w:p>
        </w:tc>
      </w:tr>
      <w:tr w:rsidR="002C0395" w:rsidRPr="00931575" w14:paraId="39E464E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F23B1D">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F23B1D">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F23B1D">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F23B1D">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F23B1D">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F23B1D">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F23B1D">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F23B1D">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F23B1D">
            <w:pPr>
              <w:pStyle w:val="TAC"/>
              <w:rPr>
                <w:lang w:eastAsia="zh-CN"/>
              </w:rPr>
            </w:pPr>
            <w:r w:rsidRPr="00931575">
              <w:t>52078809</w:t>
            </w:r>
          </w:p>
        </w:tc>
      </w:tr>
      <w:tr w:rsidR="002C0395" w:rsidRPr="00931575" w14:paraId="73FDC12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F23B1D">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F23B1D">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F23B1D">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F23B1D">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F23B1D">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F23B1D">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F23B1D">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F23B1D">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F23B1D">
            <w:pPr>
              <w:pStyle w:val="TAC"/>
              <w:rPr>
                <w:lang w:eastAsia="zh-CN"/>
              </w:rPr>
            </w:pPr>
            <w:r w:rsidRPr="00931575">
              <w:t>52168811</w:t>
            </w:r>
          </w:p>
        </w:tc>
      </w:tr>
      <w:tr w:rsidR="002C0395" w:rsidRPr="00931575" w14:paraId="5381431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F23B1D">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F23B1D">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F23B1D">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F23B1D">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F23B1D">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F23B1D">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F23B1D">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F23B1D">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F23B1D">
            <w:pPr>
              <w:pStyle w:val="TAC"/>
              <w:rPr>
                <w:lang w:eastAsia="zh-CN"/>
              </w:rPr>
            </w:pPr>
          </w:p>
        </w:tc>
      </w:tr>
      <w:tr w:rsidR="002C0395" w:rsidRPr="00931575" w14:paraId="1423EBE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F23B1D">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F23B1D">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F23B1D">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F23B1D">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F23B1D">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F23B1D">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F23B1D">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F23B1D">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F23B1D">
            <w:pPr>
              <w:pStyle w:val="TAC"/>
              <w:rPr>
                <w:lang w:eastAsia="zh-CN"/>
              </w:rPr>
            </w:pPr>
          </w:p>
        </w:tc>
      </w:tr>
      <w:tr w:rsidR="002C0395" w:rsidRPr="00931575" w14:paraId="016ECCB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F23B1D">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F23B1D">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F23B1D">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F23B1D">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F23B1D">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F23B1D">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F23B1D">
            <w:pPr>
              <w:pStyle w:val="TAC"/>
              <w:rPr>
                <w:lang w:eastAsia="zh-CN"/>
              </w:rPr>
            </w:pPr>
            <w:r w:rsidRPr="00931575">
              <w:rPr>
                <w:lang w:eastAsia="zh-CN"/>
              </w:rPr>
              <w:t>*) Follow M.1.3.2 to derive</w:t>
            </w:r>
          </w:p>
        </w:tc>
      </w:tr>
    </w:tbl>
    <w:p w14:paraId="12AF9D30" w14:textId="77777777" w:rsidR="002C0395" w:rsidRPr="00931575" w:rsidRDefault="002C0395" w:rsidP="002C0395">
      <w:pPr>
        <w:rPr>
          <w:noProof/>
        </w:rPr>
      </w:pPr>
    </w:p>
    <w:p w14:paraId="762DE9B7" w14:textId="77777777" w:rsidR="002C0395" w:rsidRPr="00931575" w:rsidRDefault="002C0395" w:rsidP="002C0395">
      <w:pPr>
        <w:pStyle w:val="NW"/>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2C0395">
      <w:pPr>
        <w:pStyle w:val="NW"/>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2C0395">
      <w:pPr>
        <w:pStyle w:val="NW"/>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3702E025" w14:textId="0A1D5061" w:rsidR="002C0395" w:rsidRPr="00931575" w:rsidRDefault="002C0395" w:rsidP="002C0395">
      <w:pPr>
        <w:pStyle w:val="NO"/>
        <w:rPr>
          <w:noProof/>
        </w:rPr>
      </w:pPr>
      <w:r w:rsidRPr="00931575">
        <w:rPr>
          <w:noProof/>
        </w:rPr>
        <w:t>NOTE 4:</w:t>
      </w:r>
      <w:r w:rsidRPr="00931575">
        <w:rPr>
          <w:noProof/>
        </w:rPr>
        <w:tab/>
        <w:t>An ideal DUT passes after 1074532 samples. The maximum test time is 52171625 samples. A DUT passes, if the maximum number of samples is reached and it did not fail before.</w:t>
      </w:r>
    </w:p>
    <w:p w14:paraId="045DB733" w14:textId="77777777" w:rsidR="002C0395" w:rsidRPr="00931575" w:rsidRDefault="002C0395" w:rsidP="002C0395">
      <w:pPr>
        <w:pStyle w:val="Heading2"/>
      </w:pPr>
      <w:bookmarkStart w:id="9801" w:name="_Toc58916176"/>
      <w:bookmarkStart w:id="9802" w:name="_Toc66701323"/>
      <w:bookmarkStart w:id="9803" w:name="_Toc68697480"/>
      <w:bookmarkStart w:id="9804" w:name="_Toc74928475"/>
      <w:bookmarkStart w:id="9805" w:name="_Toc76115574"/>
      <w:bookmarkStart w:id="9806" w:name="_Toc76544981"/>
      <w:bookmarkStart w:id="9807" w:name="_Toc82541798"/>
      <w:bookmarkStart w:id="9808" w:name="_Toc89952445"/>
      <w:bookmarkStart w:id="9809" w:name="_Toc98767541"/>
      <w:r w:rsidRPr="00931575">
        <w:t>M.1.3</w:t>
      </w:r>
      <w:r w:rsidRPr="00931575">
        <w:tab/>
        <w:t>Theory to derive the early pass/fail limits in M.1.2 (informative)</w:t>
      </w:r>
      <w:bookmarkEnd w:id="9801"/>
      <w:bookmarkEnd w:id="9802"/>
      <w:bookmarkEnd w:id="9803"/>
      <w:bookmarkEnd w:id="9804"/>
      <w:bookmarkEnd w:id="9805"/>
      <w:bookmarkEnd w:id="9806"/>
      <w:bookmarkEnd w:id="9807"/>
      <w:bookmarkEnd w:id="9808"/>
      <w:bookmarkEnd w:id="9809"/>
    </w:p>
    <w:p w14:paraId="1A49C525" w14:textId="77777777" w:rsidR="002C0395" w:rsidRPr="00931575" w:rsidRDefault="002C0395" w:rsidP="002C0395">
      <w:pPr>
        <w:pStyle w:val="EditorsNote"/>
      </w:pPr>
      <w:r w:rsidRPr="00931575">
        <w:t>Editor's note:</w:t>
      </w:r>
      <w:r w:rsidRPr="00931575">
        <w:tab/>
        <w:t>This clause of the Annex M is for information only and it describes the background theory and information for statistical testing.</w:t>
      </w:r>
    </w:p>
    <w:p w14:paraId="1B1CD6F7" w14:textId="77777777" w:rsidR="002C0395" w:rsidRPr="00931575" w:rsidRDefault="002C0395" w:rsidP="002C0395">
      <w:pPr>
        <w:pStyle w:val="Heading3"/>
      </w:pPr>
      <w:bookmarkStart w:id="9810" w:name="_Toc58916177"/>
      <w:bookmarkStart w:id="9811" w:name="_Toc66701324"/>
      <w:bookmarkStart w:id="9812" w:name="_Toc68697481"/>
      <w:bookmarkStart w:id="9813" w:name="_Toc74928476"/>
      <w:bookmarkStart w:id="9814" w:name="_Toc76115575"/>
      <w:bookmarkStart w:id="9815" w:name="_Toc76544982"/>
      <w:bookmarkStart w:id="9816" w:name="_Toc82541799"/>
      <w:bookmarkStart w:id="9817" w:name="_Toc89952446"/>
      <w:bookmarkStart w:id="9818" w:name="_Toc98767542"/>
      <w:r w:rsidRPr="00931575">
        <w:t>M.1.3.1</w:t>
      </w:r>
      <w:r w:rsidRPr="00931575">
        <w:tab/>
        <w:t>Numerical definition of the pass-fail limits for testing PUSCH 0.001% BLER</w:t>
      </w:r>
      <w:bookmarkEnd w:id="9810"/>
      <w:bookmarkEnd w:id="9811"/>
      <w:bookmarkEnd w:id="9812"/>
      <w:bookmarkEnd w:id="9813"/>
      <w:bookmarkEnd w:id="9814"/>
      <w:bookmarkEnd w:id="9815"/>
      <w:bookmarkEnd w:id="9816"/>
      <w:bookmarkEnd w:id="9817"/>
      <w:bookmarkEnd w:id="9818"/>
    </w:p>
    <w:p w14:paraId="3C6F6FE3" w14:textId="77777777" w:rsidR="002C0395" w:rsidRPr="00931575" w:rsidRDefault="002C0395" w:rsidP="002C0395">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2C0395">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2C0395">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2C0395">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2C0395">
      <w:pPr>
        <w:pStyle w:val="B1"/>
      </w:pPr>
      <w:r w:rsidRPr="00931575">
        <w:t>-</w:t>
      </w:r>
      <w:r w:rsidRPr="00931575">
        <w:tab/>
        <w:t>Parameter: d (per step decision probability).</w:t>
      </w:r>
    </w:p>
    <w:p w14:paraId="354AB496" w14:textId="77777777" w:rsidR="002C0395" w:rsidRPr="00931575" w:rsidRDefault="002C0395" w:rsidP="002C0395">
      <w:pPr>
        <w:pStyle w:val="B1"/>
      </w:pPr>
      <w:r w:rsidRPr="00931575">
        <w:t>-</w:t>
      </w:r>
      <w:r w:rsidRPr="00931575">
        <w:tab/>
        <w:t>Variable: ne (number of observed errors).</w:t>
      </w:r>
    </w:p>
    <w:p w14:paraId="0DFEA959" w14:textId="77777777" w:rsidR="002C0395" w:rsidRPr="00931575" w:rsidRDefault="002C0395" w:rsidP="002C0395">
      <w:pPr>
        <w:pStyle w:val="B1"/>
      </w:pPr>
      <w:r w:rsidRPr="00931575">
        <w:t>-</w:t>
      </w:r>
      <w:r w:rsidRPr="00931575">
        <w:tab/>
        <w:t>Result: ns (number of expected samples for pass/fail, depending on which one is calculated).</w:t>
      </w:r>
    </w:p>
    <w:p w14:paraId="7DB3806A" w14:textId="77777777" w:rsidR="002C0395" w:rsidRPr="00931575" w:rsidRDefault="002C0395" w:rsidP="002C0395">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2C0395">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2C0395">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9819" w:name="_Toc58916178"/>
      <w:bookmarkStart w:id="9820" w:name="_Toc66701325"/>
      <w:bookmarkStart w:id="9821" w:name="_Toc68697482"/>
      <w:bookmarkStart w:id="9822" w:name="_Toc74928477"/>
      <w:bookmarkStart w:id="9823" w:name="_Toc76115576"/>
      <w:bookmarkStart w:id="9824" w:name="_Toc76544983"/>
      <w:bookmarkStart w:id="9825" w:name="_Toc82541800"/>
      <w:bookmarkStart w:id="9826" w:name="_Toc89952447"/>
      <w:bookmarkStart w:id="9827" w:name="_Toc98767543"/>
      <w:r w:rsidRPr="00931575">
        <w:t>M.1.3.2</w:t>
      </w:r>
      <w:r w:rsidRPr="00931575">
        <w:tab/>
        <w:t>Simulation to derive the pass-fail limits for testing PUSCH 0.001% BLER</w:t>
      </w:r>
      <w:bookmarkEnd w:id="9819"/>
      <w:bookmarkEnd w:id="9820"/>
      <w:bookmarkEnd w:id="9821"/>
      <w:bookmarkEnd w:id="9822"/>
      <w:bookmarkEnd w:id="9823"/>
      <w:bookmarkEnd w:id="9824"/>
      <w:bookmarkEnd w:id="9825"/>
      <w:bookmarkEnd w:id="9826"/>
      <w:bookmarkEnd w:id="9827"/>
    </w:p>
    <w:p w14:paraId="5AB749DB" w14:textId="7D6A813A" w:rsidR="002C0395" w:rsidRPr="00931575" w:rsidRDefault="002C0395" w:rsidP="002C0395">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2C0395">
      <w:pPr>
        <w:rPr>
          <w:noProof/>
        </w:rPr>
      </w:pPr>
      <w:r w:rsidRPr="00931575">
        <w:rPr>
          <w:noProof/>
        </w:rPr>
        <w:t>The binomial distribution and its inverse are used to design the pass and fail limits. Note that this method is not unique and that other methods exist.</w:t>
      </w:r>
    </w:p>
    <w:p w14:paraId="47242539" w14:textId="1D61DA44" w:rsidR="002C0395" w:rsidRPr="00931575" w:rsidRDefault="002C0395" w:rsidP="002C0395">
      <w:pPr>
        <w:pStyle w:val="TH"/>
        <w:rPr>
          <w:lang w:eastAsia="en-GB"/>
        </w:rPr>
      </w:pPr>
      <w:r w:rsidRPr="00931575">
        <w:rPr>
          <w:lang w:eastAsia="en-GB"/>
        </w:rPr>
        <w:object w:dxaOrig="5280" w:dyaOrig="1900" w14:anchorId="55802A71">
          <v:shape id="_x0000_i1096" type="#_x0000_t75" style="width:262.5pt;height:97.5pt" o:ole="">
            <v:imagedata r:id="rId235" o:title=""/>
          </v:shape>
          <o:OLEObject Type="Embed" ProgID="Equation.DSMT4" ShapeID="_x0000_i1096" DrawAspect="Content" ObjectID="_1710315420" r:id="rId236"/>
        </w:object>
      </w:r>
    </w:p>
    <w:p w14:paraId="4DFF326D" w14:textId="77777777" w:rsidR="002C0395" w:rsidRPr="00931575" w:rsidRDefault="002C0395" w:rsidP="002C0395">
      <w:pPr>
        <w:pStyle w:val="TF"/>
        <w:rPr>
          <w:noProof/>
        </w:rPr>
      </w:pPr>
    </w:p>
    <w:p w14:paraId="50B4CF40" w14:textId="77777777" w:rsidR="002C0395" w:rsidRPr="00931575" w:rsidRDefault="002C0395" w:rsidP="002C0395">
      <w:pPr>
        <w:rPr>
          <w:noProof/>
        </w:rPr>
      </w:pPr>
      <w:r w:rsidRPr="00931575">
        <w:t>Where</w:t>
      </w:r>
    </w:p>
    <w:p w14:paraId="437FB865" w14:textId="77777777" w:rsidR="002C0395" w:rsidRPr="00931575" w:rsidRDefault="002C0395" w:rsidP="002C0395">
      <w:pPr>
        <w:pStyle w:val="B1"/>
      </w:pPr>
      <w:r w:rsidRPr="00931575">
        <w:t>-</w:t>
      </w:r>
      <w:r w:rsidRPr="00931575">
        <w:tab/>
        <w:t>fail(..) is the error ratio for the fail limit.</w:t>
      </w:r>
    </w:p>
    <w:p w14:paraId="15D1D4FC" w14:textId="77777777" w:rsidR="002C0395" w:rsidRPr="00931575" w:rsidRDefault="002C0395" w:rsidP="002C0395">
      <w:pPr>
        <w:pStyle w:val="B1"/>
      </w:pPr>
      <w:r w:rsidRPr="00931575">
        <w:t>-</w:t>
      </w:r>
      <w:r w:rsidRPr="00931575">
        <w:tab/>
        <w:t>pass(..) is the error ratio for the pass limit.</w:t>
      </w:r>
    </w:p>
    <w:p w14:paraId="2DE4764E" w14:textId="77777777" w:rsidR="002C0395" w:rsidRPr="00931575" w:rsidRDefault="002C0395" w:rsidP="002C0395">
      <w:pPr>
        <w:pStyle w:val="B1"/>
      </w:pPr>
      <w:r w:rsidRPr="00931575">
        <w:t>-</w:t>
      </w:r>
      <w:r w:rsidRPr="00931575">
        <w:tab/>
        <w:t>ER is the specified error ratio 1e-5.</w:t>
      </w:r>
    </w:p>
    <w:p w14:paraId="309B4F00" w14:textId="77777777" w:rsidR="002C0395" w:rsidRPr="00931575" w:rsidRDefault="002C0395" w:rsidP="002C0395">
      <w:pPr>
        <w:pStyle w:val="B1"/>
      </w:pPr>
      <w:r w:rsidRPr="00931575">
        <w:t>-</w:t>
      </w:r>
      <w:r w:rsidRPr="00931575">
        <w:tab/>
        <w:t>ne is the number of bad results. This is the variable in both equations.</w:t>
      </w:r>
    </w:p>
    <w:p w14:paraId="51328379" w14:textId="77777777" w:rsidR="002C0395" w:rsidRPr="00931575" w:rsidRDefault="002C0395" w:rsidP="002C0395">
      <w:pPr>
        <w:pStyle w:val="B1"/>
      </w:pPr>
      <w:r w:rsidRPr="00931575">
        <w:t>-</w:t>
      </w:r>
      <w:r w:rsidRPr="00931575">
        <w:tab/>
        <w:t>M is the Bad DUT factor M=1.5.</w:t>
      </w:r>
    </w:p>
    <w:p w14:paraId="19EA95F2" w14:textId="77777777" w:rsidR="002C0395" w:rsidRPr="00931575" w:rsidRDefault="002C0395" w:rsidP="002C0395">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57872859"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7723CA73" w14:textId="77777777" w:rsidR="002C0395" w:rsidRPr="00931575" w:rsidRDefault="002C0395" w:rsidP="002C0395">
      <w:pPr>
        <w:pStyle w:val="B1"/>
      </w:pPr>
      <w:r w:rsidRPr="00931575">
        <w:t>-</w:t>
      </w:r>
      <w:r w:rsidRPr="00931575">
        <w:tab/>
        <w:t>qnbinom(..): The inverse cumulative function of the negative binomial distribution.</w:t>
      </w:r>
    </w:p>
    <w:p w14:paraId="331AA21A" w14:textId="77777777" w:rsidR="002C0395" w:rsidRPr="00931575" w:rsidRDefault="002C0395" w:rsidP="002C0395">
      <w:pPr>
        <w:rPr>
          <w:noProof/>
        </w:rPr>
      </w:pPr>
      <w:r w:rsidRPr="00931575">
        <w:rPr>
          <w:noProof/>
        </w:rPr>
        <w:t>The simulation works as follows:</w:t>
      </w:r>
    </w:p>
    <w:p w14:paraId="1FC990E5" w14:textId="77777777" w:rsidR="002C0395" w:rsidRPr="00931575" w:rsidRDefault="002C0395" w:rsidP="002C0395">
      <w:pPr>
        <w:pStyle w:val="B1"/>
      </w:pPr>
      <w:r w:rsidRPr="00931575">
        <w:t>-</w:t>
      </w:r>
      <w:r w:rsidRPr="00931575">
        <w:tab/>
        <w:t>A large population of limit DUTs with true ER = 1e-5 is decided against the pass and fail limits.</w:t>
      </w:r>
    </w:p>
    <w:p w14:paraId="12C865AE"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2CF17870" w14:textId="77777777" w:rsidR="002C0395" w:rsidRPr="00931575" w:rsidRDefault="002C0395" w:rsidP="002C0395">
      <w:pPr>
        <w:pStyle w:val="B1"/>
      </w:pPr>
      <w:r w:rsidRPr="00931575">
        <w:t>-</w:t>
      </w:r>
      <w:r w:rsidRPr="00931575">
        <w:tab/>
        <w:t>A population of Bad DUTs with true ER = M*1e-5 is decided against the same pass and fail limits.</w:t>
      </w:r>
    </w:p>
    <w:p w14:paraId="46A62B51"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6FD898F7" w14:textId="77777777" w:rsidR="002C0395" w:rsidRPr="00931575" w:rsidRDefault="002C0395" w:rsidP="002C0395">
      <w:pPr>
        <w:pStyle w:val="B1"/>
      </w:pPr>
      <w:r w:rsidRPr="00931575">
        <w:t>-</w:t>
      </w:r>
      <w:r w:rsidRPr="00931575">
        <w:tab/>
        <w:t>The number of DUTs decrease during the simulation, as the decided DUTs leave the population. That number decreases with an approximately exponential characteristics. After 642 bad results all DUTs of the population are decided.</w:t>
      </w:r>
    </w:p>
    <w:p w14:paraId="005A20B7" w14:textId="6C965026" w:rsidR="002C0395" w:rsidRPr="00931575" w:rsidRDefault="002C0395" w:rsidP="002C0395">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136C94">
      <w:pPr>
        <w:rPr>
          <w:rFonts w:ascii="Arial" w:hAnsi="Arial"/>
          <w:color w:val="auto"/>
          <w:sz w:val="36"/>
        </w:rPr>
      </w:pPr>
      <w:bookmarkStart w:id="9828" w:name="_Toc21103166"/>
      <w:bookmarkStart w:id="9829" w:name="_Toc29811016"/>
      <w:bookmarkStart w:id="9830" w:name="_Toc36636378"/>
      <w:bookmarkStart w:id="9831" w:name="_Toc37273324"/>
      <w:bookmarkStart w:id="9832" w:name="_Toc45886415"/>
      <w:r w:rsidRPr="00931575">
        <w:br w:type="page"/>
      </w:r>
    </w:p>
    <w:p w14:paraId="2089789B" w14:textId="3C07C161" w:rsidR="00C45907" w:rsidRPr="00931575" w:rsidRDefault="00C45907" w:rsidP="00C45907">
      <w:pPr>
        <w:pStyle w:val="Heading8"/>
      </w:pPr>
      <w:bookmarkStart w:id="9833" w:name="_Toc53183460"/>
      <w:bookmarkStart w:id="9834" w:name="_Toc58916179"/>
      <w:bookmarkStart w:id="9835" w:name="_Toc66701326"/>
      <w:bookmarkStart w:id="9836" w:name="_Toc68697483"/>
      <w:bookmarkStart w:id="9837" w:name="_Toc74928478"/>
      <w:bookmarkStart w:id="9838" w:name="_Toc76115577"/>
      <w:bookmarkStart w:id="9839" w:name="_Toc76544984"/>
      <w:bookmarkStart w:id="9840" w:name="_Toc82541801"/>
      <w:bookmarkStart w:id="9841" w:name="_Toc89952448"/>
      <w:bookmarkStart w:id="9842" w:name="_Toc98767544"/>
      <w:r w:rsidRPr="00931575">
        <w:t xml:space="preserve">Annex </w:t>
      </w:r>
      <w:r w:rsidR="002C0395" w:rsidRPr="00931575">
        <w:t>N</w:t>
      </w:r>
      <w:r w:rsidRPr="00931575">
        <w:t xml:space="preserve"> (informative):</w:t>
      </w:r>
      <w:r w:rsidRPr="00931575">
        <w:br/>
        <w:t>Change history</w:t>
      </w:r>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1111"/>
          <w:p w14:paraId="60518625" w14:textId="77777777" w:rsidR="00C45907" w:rsidRPr="00931575" w:rsidRDefault="00C45907" w:rsidP="00136C94">
            <w:pPr>
              <w:pStyle w:val="TAH"/>
              <w:rPr>
                <w:sz w:val="16"/>
              </w:rPr>
            </w:pPr>
            <w:r w:rsidRPr="00931575">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136C94">
            <w:pPr>
              <w:pStyle w:val="TAH"/>
            </w:pPr>
            <w:r w:rsidRPr="00931575">
              <w:t>Date</w:t>
            </w:r>
          </w:p>
        </w:tc>
        <w:tc>
          <w:tcPr>
            <w:tcW w:w="800" w:type="dxa"/>
            <w:shd w:val="pct10" w:color="auto" w:fill="FFFFFF"/>
          </w:tcPr>
          <w:p w14:paraId="5A2C9864" w14:textId="77777777" w:rsidR="00C45907" w:rsidRPr="00931575" w:rsidRDefault="00C45907" w:rsidP="00136C94">
            <w:pPr>
              <w:pStyle w:val="TAH"/>
            </w:pPr>
            <w:r w:rsidRPr="00931575">
              <w:t>Meeting</w:t>
            </w:r>
          </w:p>
        </w:tc>
        <w:tc>
          <w:tcPr>
            <w:tcW w:w="998" w:type="dxa"/>
            <w:shd w:val="pct10" w:color="auto" w:fill="FFFFFF"/>
          </w:tcPr>
          <w:p w14:paraId="7BDF1728" w14:textId="77777777" w:rsidR="00C45907" w:rsidRPr="00931575" w:rsidRDefault="00C45907" w:rsidP="00136C94">
            <w:pPr>
              <w:pStyle w:val="TAH"/>
            </w:pPr>
            <w:r w:rsidRPr="00931575">
              <w:t>TDoc</w:t>
            </w:r>
          </w:p>
        </w:tc>
        <w:tc>
          <w:tcPr>
            <w:tcW w:w="521" w:type="dxa"/>
            <w:shd w:val="pct10" w:color="auto" w:fill="FFFFFF"/>
          </w:tcPr>
          <w:p w14:paraId="388849C6" w14:textId="77777777" w:rsidR="00C45907" w:rsidRPr="00931575" w:rsidRDefault="00C45907" w:rsidP="00136C94">
            <w:pPr>
              <w:pStyle w:val="TAH"/>
            </w:pPr>
            <w:r w:rsidRPr="00931575">
              <w:t>CR</w:t>
            </w:r>
          </w:p>
        </w:tc>
        <w:tc>
          <w:tcPr>
            <w:tcW w:w="425" w:type="dxa"/>
            <w:shd w:val="pct10" w:color="auto" w:fill="FFFFFF"/>
          </w:tcPr>
          <w:p w14:paraId="5F830EAA" w14:textId="77777777" w:rsidR="00C45907" w:rsidRPr="00931575" w:rsidRDefault="00C45907" w:rsidP="00136C94">
            <w:pPr>
              <w:pStyle w:val="TAH"/>
            </w:pPr>
            <w:r w:rsidRPr="00931575">
              <w:t>Rev</w:t>
            </w:r>
          </w:p>
        </w:tc>
        <w:tc>
          <w:tcPr>
            <w:tcW w:w="425" w:type="dxa"/>
            <w:shd w:val="pct10" w:color="auto" w:fill="FFFFFF"/>
          </w:tcPr>
          <w:p w14:paraId="41D67283" w14:textId="77777777" w:rsidR="00C45907" w:rsidRPr="00931575" w:rsidRDefault="00C45907" w:rsidP="00136C94">
            <w:pPr>
              <w:pStyle w:val="TAH"/>
            </w:pPr>
            <w:r w:rsidRPr="00931575">
              <w:t>Cat</w:t>
            </w:r>
          </w:p>
        </w:tc>
        <w:tc>
          <w:tcPr>
            <w:tcW w:w="4962" w:type="dxa"/>
            <w:shd w:val="pct10" w:color="auto" w:fill="FFFFFF"/>
          </w:tcPr>
          <w:p w14:paraId="5AF3F4DD" w14:textId="77777777" w:rsidR="00C45907" w:rsidRPr="00931575" w:rsidRDefault="00C45907" w:rsidP="00136C94">
            <w:pPr>
              <w:pStyle w:val="TAH"/>
            </w:pPr>
            <w:r w:rsidRPr="00931575">
              <w:t>Subject/Comment</w:t>
            </w:r>
          </w:p>
        </w:tc>
        <w:tc>
          <w:tcPr>
            <w:tcW w:w="708" w:type="dxa"/>
            <w:shd w:val="pct10" w:color="auto" w:fill="FFFFFF"/>
          </w:tcPr>
          <w:p w14:paraId="5C05A3FE" w14:textId="77777777" w:rsidR="00C45907" w:rsidRPr="00931575" w:rsidRDefault="00C45907" w:rsidP="00136C94">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DA47BF">
            <w:pPr>
              <w:pStyle w:val="TAL"/>
              <w:rPr>
                <w:sz w:val="16"/>
                <w:szCs w:val="16"/>
              </w:rPr>
            </w:pPr>
            <w:r w:rsidRPr="00931575">
              <w:rPr>
                <w:sz w:val="16"/>
                <w:szCs w:val="16"/>
              </w:rPr>
              <w:t>2017-11</w:t>
            </w:r>
          </w:p>
        </w:tc>
        <w:tc>
          <w:tcPr>
            <w:tcW w:w="800" w:type="dxa"/>
            <w:shd w:val="solid" w:color="FFFFFF" w:fill="auto"/>
          </w:tcPr>
          <w:p w14:paraId="0CEF2D85" w14:textId="77777777" w:rsidR="00C45907" w:rsidRPr="00931575" w:rsidRDefault="00C45907" w:rsidP="00DA47BF">
            <w:pPr>
              <w:pStyle w:val="TAL"/>
              <w:rPr>
                <w:sz w:val="16"/>
                <w:szCs w:val="16"/>
              </w:rPr>
            </w:pPr>
            <w:r w:rsidRPr="00931575">
              <w:rPr>
                <w:sz w:val="16"/>
                <w:szCs w:val="16"/>
              </w:rPr>
              <w:t>RAN4#84bis</w:t>
            </w:r>
          </w:p>
        </w:tc>
        <w:tc>
          <w:tcPr>
            <w:tcW w:w="998" w:type="dxa"/>
            <w:shd w:val="solid" w:color="FFFFFF" w:fill="auto"/>
          </w:tcPr>
          <w:p w14:paraId="4EB1FA91" w14:textId="77777777" w:rsidR="00C45907" w:rsidRPr="00931575" w:rsidRDefault="00C45907" w:rsidP="00DA47BF">
            <w:pPr>
              <w:pStyle w:val="TAL"/>
              <w:rPr>
                <w:sz w:val="16"/>
                <w:szCs w:val="16"/>
              </w:rPr>
            </w:pPr>
            <w:r w:rsidRPr="00931575">
              <w:rPr>
                <w:sz w:val="16"/>
                <w:szCs w:val="16"/>
              </w:rPr>
              <w:t>R4-1711983</w:t>
            </w:r>
          </w:p>
        </w:tc>
        <w:tc>
          <w:tcPr>
            <w:tcW w:w="521" w:type="dxa"/>
            <w:shd w:val="solid" w:color="FFFFFF" w:fill="auto"/>
          </w:tcPr>
          <w:p w14:paraId="1CE66FC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4F5C1797"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1B01C8F6"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E873553" w14:textId="77777777" w:rsidR="00C45907" w:rsidRPr="00931575" w:rsidRDefault="00C45907" w:rsidP="00DA47BF">
            <w:pPr>
              <w:pStyle w:val="TAL"/>
              <w:rPr>
                <w:sz w:val="16"/>
                <w:szCs w:val="16"/>
              </w:rPr>
            </w:pPr>
            <w:r w:rsidRPr="00931575">
              <w:rPr>
                <w:sz w:val="16"/>
                <w:szCs w:val="16"/>
              </w:rPr>
              <w:t>TS skeleton</w:t>
            </w:r>
          </w:p>
        </w:tc>
        <w:tc>
          <w:tcPr>
            <w:tcW w:w="708" w:type="dxa"/>
            <w:shd w:val="solid" w:color="FFFFFF" w:fill="auto"/>
          </w:tcPr>
          <w:p w14:paraId="14156E39" w14:textId="77777777" w:rsidR="00C45907" w:rsidRPr="00931575" w:rsidRDefault="00C45907" w:rsidP="00DA47BF">
            <w:pPr>
              <w:pStyle w:val="TAL"/>
              <w:rPr>
                <w:sz w:val="16"/>
                <w:szCs w:val="16"/>
              </w:rPr>
            </w:pPr>
            <w:r w:rsidRPr="00931575">
              <w:rPr>
                <w:sz w:val="16"/>
                <w:szCs w:val="16"/>
              </w:rPr>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DA47BF">
            <w:pPr>
              <w:pStyle w:val="TAL"/>
              <w:rPr>
                <w:sz w:val="16"/>
                <w:szCs w:val="16"/>
              </w:rPr>
            </w:pPr>
            <w:r w:rsidRPr="00931575">
              <w:rPr>
                <w:sz w:val="16"/>
                <w:szCs w:val="16"/>
              </w:rPr>
              <w:t>2018-04</w:t>
            </w:r>
          </w:p>
        </w:tc>
        <w:tc>
          <w:tcPr>
            <w:tcW w:w="800" w:type="dxa"/>
            <w:shd w:val="solid" w:color="FFFFFF" w:fill="auto"/>
          </w:tcPr>
          <w:p w14:paraId="141114B4" w14:textId="77777777" w:rsidR="00C45907" w:rsidRPr="00931575" w:rsidRDefault="00C45907" w:rsidP="00DA47BF">
            <w:pPr>
              <w:pStyle w:val="TAL"/>
              <w:rPr>
                <w:sz w:val="16"/>
                <w:szCs w:val="16"/>
              </w:rPr>
            </w:pPr>
            <w:r w:rsidRPr="00931575">
              <w:rPr>
                <w:sz w:val="16"/>
                <w:szCs w:val="16"/>
              </w:rPr>
              <w:t>RAN4#86bis</w:t>
            </w:r>
          </w:p>
        </w:tc>
        <w:tc>
          <w:tcPr>
            <w:tcW w:w="998" w:type="dxa"/>
            <w:shd w:val="solid" w:color="FFFFFF" w:fill="auto"/>
          </w:tcPr>
          <w:p w14:paraId="6E53EC5E" w14:textId="297C0FA5" w:rsidR="00C45907" w:rsidRPr="00931575" w:rsidRDefault="00C45907" w:rsidP="00DA47BF">
            <w:pPr>
              <w:pStyle w:val="TAL"/>
              <w:rPr>
                <w:sz w:val="16"/>
                <w:szCs w:val="16"/>
                <w:lang w:eastAsia="zh-CN"/>
              </w:rPr>
            </w:pPr>
            <w:r w:rsidRPr="00931575">
              <w:rPr>
                <w:sz w:val="16"/>
                <w:szCs w:val="16"/>
              </w:rPr>
              <w:t>R4-1805875,</w:t>
            </w:r>
            <w:r w:rsidR="00DA47BF" w:rsidRPr="00931575">
              <w:rPr>
                <w:sz w:val="16"/>
                <w:szCs w:val="16"/>
              </w:rPr>
              <w:t xml:space="preserve"> </w:t>
            </w:r>
            <w:r w:rsidRPr="00931575">
              <w:rPr>
                <w:sz w:val="16"/>
                <w:szCs w:val="16"/>
              </w:rPr>
              <w:t xml:space="preserve">R4-1805876, R4-1804931, R4-1805877, R4-1805386, R4-1805916, R4-1805915, R4-1805878  </w:t>
            </w:r>
          </w:p>
        </w:tc>
        <w:tc>
          <w:tcPr>
            <w:tcW w:w="521" w:type="dxa"/>
            <w:shd w:val="solid" w:color="FFFFFF" w:fill="auto"/>
          </w:tcPr>
          <w:p w14:paraId="249FCE1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1B1BFE4"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B1B538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25F9F95" w14:textId="77777777" w:rsidR="00C45907" w:rsidRPr="00931575" w:rsidRDefault="00C45907" w:rsidP="00DA47BF">
            <w:pPr>
              <w:pStyle w:val="TAL"/>
              <w:rPr>
                <w:sz w:val="16"/>
                <w:szCs w:val="16"/>
              </w:rPr>
            </w:pPr>
            <w:r w:rsidRPr="00931575">
              <w:rPr>
                <w:sz w:val="16"/>
                <w:szCs w:val="16"/>
              </w:rPr>
              <w:t>Implementation of TPs agreed during RAN4#86bis, on top of the agreed R4-1803913:</w:t>
            </w:r>
          </w:p>
          <w:p w14:paraId="4979EC8C" w14:textId="18CA71BF" w:rsidR="00C45907" w:rsidRPr="00931575" w:rsidRDefault="00C45907" w:rsidP="00DA47BF">
            <w:pPr>
              <w:pStyle w:val="TAL"/>
              <w:rPr>
                <w:sz w:val="16"/>
                <w:szCs w:val="16"/>
              </w:rPr>
            </w:pPr>
            <w:r w:rsidRPr="00931575">
              <w:rPr>
                <w:sz w:val="16"/>
                <w:szCs w:val="16"/>
              </w:rPr>
              <w:t>- R4-1805875</w:t>
            </w:r>
            <w:r w:rsidRPr="00931575">
              <w:rPr>
                <w:sz w:val="16"/>
                <w:szCs w:val="16"/>
              </w:rPr>
              <w:tab/>
              <w:t xml:space="preserve">TP for TS 38.141-2: Addition of applicability table in </w:t>
            </w:r>
            <w:r w:rsidR="00600C59" w:rsidRPr="00931575">
              <w:rPr>
                <w:sz w:val="16"/>
                <w:szCs w:val="16"/>
              </w:rPr>
              <w:t>clause </w:t>
            </w:r>
            <w:r w:rsidRPr="00931575">
              <w:rPr>
                <w:sz w:val="16"/>
                <w:szCs w:val="16"/>
              </w:rPr>
              <w:t>4.7.2</w:t>
            </w:r>
          </w:p>
          <w:p w14:paraId="65749365" w14:textId="561E5A12" w:rsidR="00C45907" w:rsidRPr="00931575" w:rsidRDefault="00C45907" w:rsidP="00DA47BF">
            <w:pPr>
              <w:pStyle w:val="TAL"/>
              <w:rPr>
                <w:sz w:val="16"/>
                <w:szCs w:val="16"/>
              </w:rPr>
            </w:pPr>
            <w:r w:rsidRPr="00931575">
              <w:rPr>
                <w:sz w:val="16"/>
                <w:szCs w:val="16"/>
              </w:rPr>
              <w:t>- R4-1805876</w:t>
            </w:r>
            <w:r w:rsidRPr="00931575">
              <w:rPr>
                <w:sz w:val="16"/>
                <w:szCs w:val="16"/>
              </w:rPr>
              <w:tab/>
              <w:t xml:space="preserve">TP for TS 38.141-2: Addition of co-location reference antenna description to </w:t>
            </w:r>
            <w:r w:rsidR="00600C59" w:rsidRPr="00931575">
              <w:rPr>
                <w:sz w:val="16"/>
                <w:szCs w:val="16"/>
              </w:rPr>
              <w:t>clause </w:t>
            </w:r>
            <w:r w:rsidRPr="00931575">
              <w:rPr>
                <w:sz w:val="16"/>
                <w:szCs w:val="16"/>
              </w:rPr>
              <w:t>4.13</w:t>
            </w:r>
          </w:p>
          <w:p w14:paraId="4447700B" w14:textId="77777777" w:rsidR="00C45907" w:rsidRPr="00931575" w:rsidRDefault="00C45907" w:rsidP="00DA47BF">
            <w:pPr>
              <w:pStyle w:val="TAL"/>
              <w:rPr>
                <w:sz w:val="16"/>
                <w:szCs w:val="16"/>
              </w:rPr>
            </w:pPr>
            <w:r w:rsidRPr="00931575">
              <w:rPr>
                <w:sz w:val="16"/>
                <w:szCs w:val="16"/>
              </w:rPr>
              <w:t>- R4-1804931</w:t>
            </w:r>
            <w:r w:rsidRPr="00931575">
              <w:rPr>
                <w:sz w:val="16"/>
                <w:szCs w:val="16"/>
              </w:rPr>
              <w:tab/>
              <w:t>TP to TS 38.141-2: clauses 1-3</w:t>
            </w:r>
          </w:p>
          <w:p w14:paraId="03A2347C" w14:textId="77777777" w:rsidR="00C45907" w:rsidRPr="00931575" w:rsidRDefault="00C45907" w:rsidP="00DA47BF">
            <w:pPr>
              <w:pStyle w:val="TAL"/>
              <w:rPr>
                <w:sz w:val="16"/>
                <w:szCs w:val="16"/>
              </w:rPr>
            </w:pPr>
            <w:r w:rsidRPr="00931575">
              <w:rPr>
                <w:sz w:val="16"/>
                <w:szCs w:val="16"/>
              </w:rPr>
              <w:t>- R4-1805877</w:t>
            </w:r>
            <w:r w:rsidRPr="00931575">
              <w:rPr>
                <w:sz w:val="16"/>
                <w:szCs w:val="16"/>
              </w:rPr>
              <w:tab/>
              <w:t>TP to TS 38.141-2: clauses 4, 5</w:t>
            </w:r>
          </w:p>
          <w:p w14:paraId="00C42E66" w14:textId="333BF9A8" w:rsidR="00C45907" w:rsidRPr="00931575" w:rsidRDefault="00C45907" w:rsidP="00DA47BF">
            <w:pPr>
              <w:pStyle w:val="TAL"/>
              <w:rPr>
                <w:sz w:val="16"/>
                <w:szCs w:val="16"/>
              </w:rPr>
            </w:pPr>
            <w:r w:rsidRPr="00931575">
              <w:rPr>
                <w:sz w:val="16"/>
                <w:szCs w:val="16"/>
              </w:rPr>
              <w:t>- R4-1805386</w:t>
            </w:r>
            <w:r w:rsidRPr="00931575">
              <w:rPr>
                <w:sz w:val="16"/>
                <w:szCs w:val="16"/>
              </w:rPr>
              <w:tab/>
              <w:t xml:space="preserve">TP to TS 38.141-2: </w:t>
            </w:r>
            <w:r w:rsidR="00600C59" w:rsidRPr="00931575">
              <w:rPr>
                <w:sz w:val="16"/>
                <w:szCs w:val="16"/>
              </w:rPr>
              <w:t>clause 6</w:t>
            </w:r>
          </w:p>
          <w:p w14:paraId="0134BF1F" w14:textId="34248968" w:rsidR="00C45907" w:rsidRPr="00931575" w:rsidRDefault="00C45907" w:rsidP="00DA47BF">
            <w:pPr>
              <w:pStyle w:val="TAL"/>
              <w:rPr>
                <w:sz w:val="16"/>
                <w:szCs w:val="16"/>
              </w:rPr>
            </w:pPr>
            <w:r w:rsidRPr="00931575">
              <w:rPr>
                <w:sz w:val="16"/>
                <w:szCs w:val="16"/>
              </w:rPr>
              <w:t>- R4-1805916</w:t>
            </w:r>
            <w:r w:rsidRPr="00931575">
              <w:rPr>
                <w:sz w:val="16"/>
                <w:szCs w:val="16"/>
              </w:rPr>
              <w:tab/>
              <w:t xml:space="preserve">TP to TS 38.141-2: </w:t>
            </w:r>
            <w:r w:rsidR="00600C59" w:rsidRPr="00931575">
              <w:rPr>
                <w:sz w:val="16"/>
                <w:szCs w:val="16"/>
              </w:rPr>
              <w:t>clause 7</w:t>
            </w:r>
          </w:p>
          <w:p w14:paraId="5F94C75A" w14:textId="77777777" w:rsidR="00C45907" w:rsidRPr="00931575" w:rsidRDefault="00C45907" w:rsidP="00DA47BF">
            <w:pPr>
              <w:pStyle w:val="TAL"/>
              <w:rPr>
                <w:sz w:val="16"/>
                <w:szCs w:val="16"/>
              </w:rPr>
            </w:pPr>
            <w:r w:rsidRPr="00931575">
              <w:rPr>
                <w:sz w:val="16"/>
                <w:szCs w:val="16"/>
              </w:rPr>
              <w:t>- R4-1805915</w:t>
            </w:r>
            <w:r w:rsidRPr="00931575">
              <w:rPr>
                <w:sz w:val="16"/>
                <w:szCs w:val="16"/>
              </w:rPr>
              <w:tab/>
              <w:t>TP to TS 38.141-2: NR BS OTA sensitivity conformance test (7.2)</w:t>
            </w:r>
          </w:p>
          <w:p w14:paraId="69B0AAC9" w14:textId="77777777" w:rsidR="00C45907" w:rsidRPr="00931575" w:rsidRDefault="00C45907" w:rsidP="00DA47BF">
            <w:pPr>
              <w:pStyle w:val="TAL"/>
              <w:rPr>
                <w:sz w:val="16"/>
                <w:szCs w:val="16"/>
              </w:rPr>
            </w:pPr>
            <w:r w:rsidRPr="00931575">
              <w:rPr>
                <w:sz w:val="16"/>
                <w:szCs w:val="16"/>
              </w:rPr>
              <w:t>- R4-1805878</w:t>
            </w:r>
            <w:r w:rsidRPr="00931575">
              <w:rPr>
                <w:sz w:val="16"/>
                <w:szCs w:val="16"/>
              </w:rPr>
              <w:tab/>
              <w:t>TP to TS 38.141-2: NR BS OTA REFSENS conformance test (7.3)</w:t>
            </w:r>
          </w:p>
        </w:tc>
        <w:tc>
          <w:tcPr>
            <w:tcW w:w="708" w:type="dxa"/>
            <w:shd w:val="solid" w:color="FFFFFF" w:fill="auto"/>
          </w:tcPr>
          <w:p w14:paraId="3994BF81" w14:textId="77777777" w:rsidR="00C45907" w:rsidRPr="00931575" w:rsidRDefault="00C45907" w:rsidP="00DA47BF">
            <w:pPr>
              <w:pStyle w:val="TAL"/>
              <w:rPr>
                <w:sz w:val="16"/>
                <w:szCs w:val="16"/>
              </w:rPr>
            </w:pPr>
            <w:r w:rsidRPr="00931575">
              <w:rPr>
                <w:sz w:val="16"/>
                <w:szCs w:val="16"/>
              </w:rPr>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DA47BF">
            <w:pPr>
              <w:pStyle w:val="TAL"/>
              <w:rPr>
                <w:sz w:val="16"/>
                <w:szCs w:val="16"/>
              </w:rPr>
            </w:pPr>
            <w:r w:rsidRPr="00931575">
              <w:rPr>
                <w:sz w:val="16"/>
                <w:szCs w:val="16"/>
              </w:rPr>
              <w:t>2018-06</w:t>
            </w:r>
          </w:p>
        </w:tc>
        <w:tc>
          <w:tcPr>
            <w:tcW w:w="800" w:type="dxa"/>
            <w:shd w:val="solid" w:color="FFFFFF" w:fill="auto"/>
          </w:tcPr>
          <w:p w14:paraId="47E02E78" w14:textId="77777777" w:rsidR="00C45907" w:rsidRPr="00931575" w:rsidRDefault="00C45907" w:rsidP="00DA47BF">
            <w:pPr>
              <w:pStyle w:val="TAL"/>
              <w:rPr>
                <w:sz w:val="16"/>
                <w:szCs w:val="16"/>
              </w:rPr>
            </w:pPr>
            <w:r w:rsidRPr="00931575">
              <w:rPr>
                <w:sz w:val="16"/>
                <w:szCs w:val="16"/>
              </w:rPr>
              <w:t>RAN4#87</w:t>
            </w:r>
          </w:p>
        </w:tc>
        <w:tc>
          <w:tcPr>
            <w:tcW w:w="998" w:type="dxa"/>
            <w:shd w:val="solid" w:color="FFFFFF" w:fill="auto"/>
          </w:tcPr>
          <w:p w14:paraId="7E63892E" w14:textId="77777777" w:rsidR="00C45907" w:rsidRPr="00931575" w:rsidRDefault="00C45907" w:rsidP="00DA47BF">
            <w:pPr>
              <w:pStyle w:val="TAL"/>
              <w:rPr>
                <w:sz w:val="16"/>
                <w:szCs w:val="16"/>
              </w:rPr>
            </w:pPr>
            <w:r w:rsidRPr="00931575">
              <w:rPr>
                <w:sz w:val="16"/>
                <w:szCs w:val="16"/>
              </w:rPr>
              <w:t>R4-1714157,</w:t>
            </w:r>
          </w:p>
          <w:p w14:paraId="4B92B6E0" w14:textId="77777777" w:rsidR="00C45907" w:rsidRPr="00931575" w:rsidRDefault="00C45907" w:rsidP="00DA47BF">
            <w:pPr>
              <w:pStyle w:val="TAL"/>
              <w:rPr>
                <w:sz w:val="16"/>
                <w:szCs w:val="16"/>
              </w:rPr>
            </w:pPr>
            <w:r w:rsidRPr="00931575">
              <w:rPr>
                <w:sz w:val="16"/>
                <w:szCs w:val="16"/>
              </w:rPr>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509946A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3399040"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725FB792" w14:textId="77777777" w:rsidR="00C45907" w:rsidRPr="00931575" w:rsidRDefault="00C45907" w:rsidP="00DA47BF">
            <w:pPr>
              <w:pStyle w:val="TAL"/>
              <w:rPr>
                <w:sz w:val="16"/>
                <w:szCs w:val="16"/>
              </w:rPr>
            </w:pPr>
            <w:r w:rsidRPr="00931575">
              <w:rPr>
                <w:sz w:val="16"/>
                <w:szCs w:val="16"/>
              </w:rPr>
              <w:t>Implementation of TPs agreed during RAN4#87, on top of R4-1807255:</w:t>
            </w:r>
          </w:p>
          <w:p w14:paraId="5D125173" w14:textId="77777777" w:rsidR="00C45907" w:rsidRPr="00931575" w:rsidRDefault="00C45907" w:rsidP="00DA47BF">
            <w:pPr>
              <w:pStyle w:val="TAL"/>
              <w:rPr>
                <w:sz w:val="16"/>
                <w:szCs w:val="16"/>
              </w:rPr>
            </w:pPr>
            <w:r w:rsidRPr="00931575">
              <w:rPr>
                <w:sz w:val="16"/>
                <w:szCs w:val="16"/>
              </w:rPr>
              <w:t>- R4-1714157</w:t>
            </w:r>
            <w:r w:rsidRPr="00931575">
              <w:rPr>
                <w:sz w:val="16"/>
                <w:szCs w:val="16"/>
              </w:rPr>
              <w:tab/>
              <w:t>TP to TS 38.141-2 - annex with spatial declarations definitions</w:t>
            </w:r>
          </w:p>
          <w:p w14:paraId="22CB9AE5" w14:textId="77777777" w:rsidR="00C45907" w:rsidRPr="00931575" w:rsidRDefault="00C45907" w:rsidP="00DA47BF">
            <w:pPr>
              <w:pStyle w:val="TAL"/>
              <w:rPr>
                <w:sz w:val="16"/>
                <w:szCs w:val="16"/>
              </w:rPr>
            </w:pPr>
            <w:r w:rsidRPr="00931575">
              <w:rPr>
                <w:sz w:val="16"/>
                <w:szCs w:val="16"/>
              </w:rPr>
              <w:t>- R4-1806599</w:t>
            </w:r>
            <w:r w:rsidRPr="00931575">
              <w:rPr>
                <w:sz w:val="16"/>
                <w:szCs w:val="16"/>
              </w:rPr>
              <w:tab/>
              <w:t>TP to TS 38.141-2: NR BS OTA dynamic range conformance test (7.4)</w:t>
            </w:r>
          </w:p>
          <w:p w14:paraId="78020F2A" w14:textId="75286465" w:rsidR="00C45907" w:rsidRPr="00931575" w:rsidRDefault="00C45907" w:rsidP="00DA47BF">
            <w:pPr>
              <w:pStyle w:val="TAL"/>
              <w:rPr>
                <w:sz w:val="16"/>
                <w:szCs w:val="16"/>
              </w:rPr>
            </w:pPr>
            <w:r w:rsidRPr="00931575">
              <w:rPr>
                <w:sz w:val="16"/>
                <w:szCs w:val="16"/>
              </w:rPr>
              <w:t>- R4-1807591</w:t>
            </w:r>
            <w:r w:rsidRPr="00931575">
              <w:rPr>
                <w:sz w:val="16"/>
                <w:szCs w:val="16"/>
              </w:rPr>
              <w:tab/>
              <w:t xml:space="preserve">TP to TS 38.141-2 - update to Rx general </w:t>
            </w:r>
            <w:r w:rsidR="00931575" w:rsidRPr="00931575">
              <w:rPr>
                <w:sz w:val="16"/>
                <w:szCs w:val="16"/>
              </w:rPr>
              <w:t>clause</w:t>
            </w:r>
            <w:r w:rsidRPr="00931575">
              <w:rPr>
                <w:sz w:val="16"/>
                <w:szCs w:val="16"/>
              </w:rPr>
              <w:t xml:space="preserve"> (7.1)</w:t>
            </w:r>
          </w:p>
          <w:p w14:paraId="020CC582" w14:textId="77777777" w:rsidR="00C45907" w:rsidRPr="00931575" w:rsidRDefault="00C45907" w:rsidP="00DA47BF">
            <w:pPr>
              <w:pStyle w:val="TAL"/>
              <w:rPr>
                <w:sz w:val="16"/>
                <w:szCs w:val="16"/>
              </w:rPr>
            </w:pPr>
            <w:r w:rsidRPr="00931575">
              <w:rPr>
                <w:sz w:val="16"/>
                <w:szCs w:val="16"/>
              </w:rPr>
              <w:t>- R4-1807747</w:t>
            </w:r>
            <w:r w:rsidRPr="00931575">
              <w:rPr>
                <w:sz w:val="16"/>
                <w:szCs w:val="16"/>
              </w:rPr>
              <w:tab/>
              <w:t>TP to TS 38.141-2: Annexes</w:t>
            </w:r>
          </w:p>
          <w:p w14:paraId="3F01BA75" w14:textId="6A3787C3" w:rsidR="00C45907" w:rsidRPr="00931575" w:rsidRDefault="00C45907" w:rsidP="00DA47BF">
            <w:pPr>
              <w:pStyle w:val="TAL"/>
              <w:rPr>
                <w:sz w:val="16"/>
                <w:szCs w:val="16"/>
              </w:rPr>
            </w:pPr>
            <w:r w:rsidRPr="00931575">
              <w:rPr>
                <w:sz w:val="16"/>
                <w:szCs w:val="16"/>
              </w:rPr>
              <w:t>- R4-1808325</w:t>
            </w:r>
            <w:r w:rsidRPr="00931575">
              <w:rPr>
                <w:sz w:val="16"/>
                <w:szCs w:val="16"/>
              </w:rPr>
              <w:tab/>
              <w:t xml:space="preserve">TP to TS 38.141-2: Improvement of RIB interface in Figures 4.2-1, 4.2-2 and 4.2-3, in </w:t>
            </w:r>
            <w:r w:rsidR="00600C59" w:rsidRPr="00931575">
              <w:rPr>
                <w:sz w:val="16"/>
                <w:szCs w:val="16"/>
              </w:rPr>
              <w:t>clause </w:t>
            </w:r>
            <w:r w:rsidRPr="00931575">
              <w:rPr>
                <w:sz w:val="16"/>
                <w:szCs w:val="16"/>
              </w:rPr>
              <w:t>4.2</w:t>
            </w:r>
          </w:p>
          <w:p w14:paraId="405AF71E" w14:textId="77777777" w:rsidR="00C45907" w:rsidRPr="00931575" w:rsidRDefault="00C45907" w:rsidP="00DA47BF">
            <w:pPr>
              <w:pStyle w:val="TAL"/>
              <w:rPr>
                <w:sz w:val="16"/>
                <w:szCs w:val="16"/>
              </w:rPr>
            </w:pPr>
            <w:r w:rsidRPr="00931575">
              <w:rPr>
                <w:sz w:val="16"/>
                <w:szCs w:val="16"/>
              </w:rPr>
              <w:t>- R4-1808329</w:t>
            </w:r>
            <w:r w:rsidRPr="00931575">
              <w:rPr>
                <w:sz w:val="16"/>
                <w:szCs w:val="16"/>
              </w:rPr>
              <w:tab/>
              <w:t>TP to TS 38.141-2: NR BS OTA in-band selectivity and blocking conformance test (7.5)</w:t>
            </w:r>
            <w:r w:rsidRPr="00931575">
              <w:rPr>
                <w:sz w:val="16"/>
                <w:szCs w:val="16"/>
              </w:rPr>
              <w:tab/>
            </w:r>
          </w:p>
          <w:p w14:paraId="7CC717DB" w14:textId="0CDAFB0C" w:rsidR="00C45907" w:rsidRPr="00931575" w:rsidRDefault="00C45907" w:rsidP="00DA47BF">
            <w:pPr>
              <w:pStyle w:val="TAL"/>
              <w:rPr>
                <w:sz w:val="16"/>
                <w:szCs w:val="16"/>
              </w:rPr>
            </w:pPr>
            <w:r w:rsidRPr="00931575">
              <w:rPr>
                <w:sz w:val="16"/>
                <w:szCs w:val="16"/>
              </w:rPr>
              <w:t>- R4-1808331</w:t>
            </w:r>
            <w:r w:rsidRPr="00931575">
              <w:rPr>
                <w:sz w:val="16"/>
                <w:szCs w:val="16"/>
              </w:rPr>
              <w:tab/>
              <w:t>TP to TS 38.141-2: Definitions, symbols and abbreviations (</w:t>
            </w:r>
            <w:r w:rsidR="00931575" w:rsidRPr="00931575">
              <w:rPr>
                <w:sz w:val="16"/>
                <w:szCs w:val="16"/>
              </w:rPr>
              <w:t>Clause</w:t>
            </w:r>
            <w:r w:rsidRPr="00931575">
              <w:rPr>
                <w:sz w:val="16"/>
                <w:szCs w:val="16"/>
              </w:rPr>
              <w:t>s 3)</w:t>
            </w:r>
          </w:p>
          <w:p w14:paraId="7CEB2437" w14:textId="77777777" w:rsidR="00C45907" w:rsidRPr="00931575" w:rsidRDefault="00C45907" w:rsidP="00DA47BF">
            <w:pPr>
              <w:pStyle w:val="TAL"/>
              <w:rPr>
                <w:sz w:val="16"/>
                <w:szCs w:val="16"/>
              </w:rPr>
            </w:pPr>
            <w:r w:rsidRPr="00931575">
              <w:rPr>
                <w:sz w:val="16"/>
                <w:szCs w:val="16"/>
              </w:rPr>
              <w:t>- R4-1808332</w:t>
            </w:r>
            <w:r w:rsidRPr="00931575">
              <w:rPr>
                <w:sz w:val="16"/>
                <w:szCs w:val="16"/>
              </w:rPr>
              <w:tab/>
              <w:t>TP to TS 38.141-2: NR BS OTA occupied bandwidth (6.7.2)</w:t>
            </w:r>
          </w:p>
          <w:p w14:paraId="63D95554" w14:textId="77777777" w:rsidR="00C45907" w:rsidRPr="00931575" w:rsidRDefault="00C45907" w:rsidP="00DA47BF">
            <w:pPr>
              <w:pStyle w:val="TAL"/>
              <w:rPr>
                <w:sz w:val="16"/>
                <w:szCs w:val="16"/>
              </w:rPr>
            </w:pPr>
            <w:r w:rsidRPr="00931575">
              <w:rPr>
                <w:sz w:val="16"/>
                <w:szCs w:val="16"/>
              </w:rPr>
              <w:t>- R4-1808333</w:t>
            </w:r>
            <w:r w:rsidRPr="00931575">
              <w:rPr>
                <w:sz w:val="16"/>
                <w:szCs w:val="16"/>
              </w:rPr>
              <w:tab/>
              <w:t>TP to TR 38.141-2: Clarifications on OTA sensitivity requirement (7.2.1, 7.3.1)</w:t>
            </w:r>
          </w:p>
          <w:p w14:paraId="23AB6164" w14:textId="77777777" w:rsidR="00C45907" w:rsidRPr="00931575" w:rsidRDefault="00C45907" w:rsidP="00DA47BF">
            <w:pPr>
              <w:pStyle w:val="TAL"/>
              <w:rPr>
                <w:sz w:val="16"/>
                <w:szCs w:val="16"/>
              </w:rPr>
            </w:pPr>
            <w:r w:rsidRPr="00931575">
              <w:rPr>
                <w:sz w:val="16"/>
                <w:szCs w:val="16"/>
              </w:rPr>
              <w:t>- R4-1808334</w:t>
            </w:r>
            <w:r w:rsidRPr="00931575">
              <w:rPr>
                <w:sz w:val="16"/>
                <w:szCs w:val="16"/>
              </w:rPr>
              <w:tab/>
              <w:t>TP to TS 38.141-2 - OTA base station output power (6.3)</w:t>
            </w:r>
          </w:p>
          <w:p w14:paraId="00C4060F" w14:textId="77777777" w:rsidR="00C45907" w:rsidRPr="00931575" w:rsidRDefault="00C45907" w:rsidP="00DA47BF">
            <w:pPr>
              <w:pStyle w:val="TAL"/>
              <w:rPr>
                <w:sz w:val="16"/>
                <w:szCs w:val="16"/>
              </w:rPr>
            </w:pPr>
            <w:r w:rsidRPr="00931575">
              <w:rPr>
                <w:sz w:val="16"/>
                <w:szCs w:val="16"/>
              </w:rPr>
              <w:t>- R4-1808336</w:t>
            </w:r>
            <w:r w:rsidRPr="00931575">
              <w:rPr>
                <w:sz w:val="16"/>
                <w:szCs w:val="16"/>
              </w:rPr>
              <w:tab/>
              <w:t>TP to TS 38.141-2 - OTA in-band receiver intermodulation (7.8)</w:t>
            </w:r>
          </w:p>
          <w:p w14:paraId="7B2920EC" w14:textId="77777777" w:rsidR="00C45907" w:rsidRPr="00931575" w:rsidRDefault="00C45907" w:rsidP="00DA47BF">
            <w:pPr>
              <w:pStyle w:val="TAL"/>
              <w:rPr>
                <w:sz w:val="16"/>
                <w:szCs w:val="16"/>
              </w:rPr>
            </w:pPr>
            <w:r w:rsidRPr="00931575">
              <w:rPr>
                <w:sz w:val="16"/>
                <w:szCs w:val="16"/>
              </w:rPr>
              <w:t>- R4-1808337</w:t>
            </w:r>
            <w:r w:rsidRPr="00931575">
              <w:rPr>
                <w:sz w:val="16"/>
                <w:szCs w:val="16"/>
              </w:rPr>
              <w:tab/>
              <w:t>TP to TS 38.141-2 - OTA in-channel selectivity (7.9)</w:t>
            </w:r>
          </w:p>
          <w:p w14:paraId="73E0F5C5" w14:textId="77777777" w:rsidR="00C45907" w:rsidRPr="00931575" w:rsidRDefault="00C45907" w:rsidP="00DA47BF">
            <w:pPr>
              <w:pStyle w:val="TAL"/>
              <w:rPr>
                <w:sz w:val="16"/>
                <w:szCs w:val="16"/>
              </w:rPr>
            </w:pPr>
            <w:r w:rsidRPr="00931575">
              <w:rPr>
                <w:sz w:val="16"/>
                <w:szCs w:val="16"/>
              </w:rPr>
              <w:t>- R4-1808483</w:t>
            </w:r>
            <w:r w:rsidRPr="00931575">
              <w:rPr>
                <w:sz w:val="16"/>
                <w:szCs w:val="16"/>
              </w:rPr>
              <w:tab/>
              <w:t>TP to TS 38.141-2: multi-band operation</w:t>
            </w:r>
          </w:p>
          <w:p w14:paraId="18416B7F" w14:textId="77777777" w:rsidR="00C45907" w:rsidRPr="00931575" w:rsidRDefault="00C45907" w:rsidP="00DA47BF">
            <w:pPr>
              <w:pStyle w:val="TAL"/>
              <w:rPr>
                <w:sz w:val="16"/>
                <w:szCs w:val="16"/>
              </w:rPr>
            </w:pPr>
            <w:r w:rsidRPr="00931575">
              <w:rPr>
                <w:sz w:val="16"/>
                <w:szCs w:val="16"/>
              </w:rPr>
              <w:t>- R4-1808487</w:t>
            </w:r>
            <w:r w:rsidRPr="00931575">
              <w:rPr>
                <w:sz w:val="16"/>
                <w:szCs w:val="16"/>
              </w:rPr>
              <w:tab/>
              <w:t>TP to TS 38.141-2 - OTA output power dynamics (6.4)</w:t>
            </w:r>
          </w:p>
        </w:tc>
        <w:tc>
          <w:tcPr>
            <w:tcW w:w="708" w:type="dxa"/>
            <w:shd w:val="solid" w:color="FFFFFF" w:fill="auto"/>
          </w:tcPr>
          <w:p w14:paraId="20C5B464" w14:textId="77777777" w:rsidR="00C45907" w:rsidRPr="00931575" w:rsidRDefault="00C45907" w:rsidP="00DA47BF">
            <w:pPr>
              <w:pStyle w:val="TAL"/>
              <w:rPr>
                <w:sz w:val="16"/>
                <w:szCs w:val="16"/>
              </w:rPr>
            </w:pPr>
            <w:r w:rsidRPr="00931575">
              <w:rPr>
                <w:sz w:val="16"/>
                <w:szCs w:val="16"/>
              </w:rPr>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DA47BF">
            <w:pPr>
              <w:pStyle w:val="TAL"/>
              <w:rPr>
                <w:sz w:val="16"/>
                <w:szCs w:val="16"/>
              </w:rPr>
            </w:pPr>
            <w:r w:rsidRPr="00931575">
              <w:rPr>
                <w:sz w:val="16"/>
                <w:szCs w:val="16"/>
              </w:rPr>
              <w:t>2018-07</w:t>
            </w:r>
          </w:p>
        </w:tc>
        <w:tc>
          <w:tcPr>
            <w:tcW w:w="800" w:type="dxa"/>
            <w:shd w:val="solid" w:color="FFFFFF" w:fill="auto"/>
          </w:tcPr>
          <w:p w14:paraId="14C6AE6C" w14:textId="77777777" w:rsidR="00C45907" w:rsidRPr="00931575" w:rsidRDefault="00C45907" w:rsidP="00DA47BF">
            <w:pPr>
              <w:pStyle w:val="TAL"/>
              <w:rPr>
                <w:sz w:val="16"/>
                <w:szCs w:val="16"/>
              </w:rPr>
            </w:pPr>
            <w:r w:rsidRPr="00931575">
              <w:rPr>
                <w:sz w:val="16"/>
                <w:szCs w:val="16"/>
              </w:rPr>
              <w:t>RAN4-AH-1807</w:t>
            </w:r>
          </w:p>
        </w:tc>
        <w:tc>
          <w:tcPr>
            <w:tcW w:w="998" w:type="dxa"/>
            <w:shd w:val="solid" w:color="FFFFFF" w:fill="auto"/>
          </w:tcPr>
          <w:p w14:paraId="251E1ACF" w14:textId="77777777" w:rsidR="00C45907" w:rsidRPr="00931575" w:rsidRDefault="00C45907" w:rsidP="00DA47BF">
            <w:pPr>
              <w:pStyle w:val="TAL"/>
              <w:rPr>
                <w:sz w:val="16"/>
                <w:szCs w:val="16"/>
              </w:rPr>
            </w:pPr>
            <w:r w:rsidRPr="00931575">
              <w:rPr>
                <w:sz w:val="16"/>
                <w:szCs w:val="16"/>
              </w:rPr>
              <w:t>R4-1808823</w:t>
            </w:r>
          </w:p>
          <w:p w14:paraId="0EF74C2C" w14:textId="77777777" w:rsidR="00C45907" w:rsidRPr="00931575" w:rsidRDefault="00C45907" w:rsidP="00DA47BF">
            <w:pPr>
              <w:pStyle w:val="TAL"/>
              <w:rPr>
                <w:sz w:val="16"/>
                <w:szCs w:val="16"/>
              </w:rPr>
            </w:pPr>
            <w:r w:rsidRPr="00931575">
              <w:rPr>
                <w:sz w:val="16"/>
                <w:szCs w:val="16"/>
              </w:rPr>
              <w:t>R4-1808874</w:t>
            </w:r>
          </w:p>
          <w:p w14:paraId="4031E6B6" w14:textId="77777777" w:rsidR="00C45907" w:rsidRPr="00931575" w:rsidRDefault="00C45907" w:rsidP="00DA47BF">
            <w:pPr>
              <w:pStyle w:val="TAL"/>
              <w:rPr>
                <w:sz w:val="16"/>
                <w:szCs w:val="16"/>
              </w:rPr>
            </w:pPr>
            <w:r w:rsidRPr="00931575">
              <w:rPr>
                <w:sz w:val="16"/>
                <w:szCs w:val="16"/>
              </w:rPr>
              <w:t>R4-1809109</w:t>
            </w:r>
          </w:p>
          <w:p w14:paraId="556CACD5" w14:textId="77777777" w:rsidR="00C45907" w:rsidRPr="00931575" w:rsidRDefault="00C45907" w:rsidP="00DA47BF">
            <w:pPr>
              <w:pStyle w:val="TAL"/>
              <w:rPr>
                <w:sz w:val="16"/>
                <w:szCs w:val="16"/>
              </w:rPr>
            </w:pPr>
            <w:r w:rsidRPr="00931575">
              <w:rPr>
                <w:sz w:val="16"/>
                <w:szCs w:val="16"/>
              </w:rPr>
              <w:t>R4-1809465</w:t>
            </w:r>
          </w:p>
          <w:p w14:paraId="452F439E" w14:textId="77777777" w:rsidR="00C45907" w:rsidRPr="00931575" w:rsidRDefault="00C45907" w:rsidP="00DA47BF">
            <w:pPr>
              <w:pStyle w:val="TAL"/>
              <w:rPr>
                <w:sz w:val="16"/>
                <w:szCs w:val="16"/>
              </w:rPr>
            </w:pPr>
            <w:r w:rsidRPr="00931575">
              <w:rPr>
                <w:sz w:val="16"/>
                <w:szCs w:val="16"/>
              </w:rPr>
              <w:t>R4-1809485</w:t>
            </w:r>
          </w:p>
          <w:p w14:paraId="4141CEE1" w14:textId="77777777" w:rsidR="00C45907" w:rsidRPr="00931575" w:rsidRDefault="00C45907" w:rsidP="00DA47BF">
            <w:pPr>
              <w:pStyle w:val="TAL"/>
              <w:rPr>
                <w:sz w:val="16"/>
                <w:szCs w:val="16"/>
              </w:rPr>
            </w:pPr>
            <w:r w:rsidRPr="00931575">
              <w:rPr>
                <w:sz w:val="16"/>
                <w:szCs w:val="16"/>
              </w:rPr>
              <w:t>R4-1809486</w:t>
            </w:r>
          </w:p>
          <w:p w14:paraId="14AA5659" w14:textId="77777777" w:rsidR="00C45907" w:rsidRPr="00931575" w:rsidRDefault="00C45907" w:rsidP="00DA47BF">
            <w:pPr>
              <w:pStyle w:val="TAL"/>
              <w:rPr>
                <w:sz w:val="16"/>
                <w:szCs w:val="16"/>
              </w:rPr>
            </w:pPr>
            <w:r w:rsidRPr="00931575">
              <w:rPr>
                <w:sz w:val="16"/>
                <w:szCs w:val="16"/>
              </w:rPr>
              <w:t>R4-1809487</w:t>
            </w:r>
          </w:p>
          <w:p w14:paraId="65BF482E" w14:textId="77777777" w:rsidR="00C45907" w:rsidRPr="00931575" w:rsidRDefault="00C45907" w:rsidP="00DA47BF">
            <w:pPr>
              <w:pStyle w:val="TAL"/>
              <w:rPr>
                <w:sz w:val="16"/>
                <w:szCs w:val="16"/>
              </w:rPr>
            </w:pPr>
            <w:r w:rsidRPr="00931575">
              <w:rPr>
                <w:sz w:val="16"/>
                <w:szCs w:val="16"/>
              </w:rPr>
              <w:t>R4-1809488</w:t>
            </w:r>
          </w:p>
          <w:p w14:paraId="76410139" w14:textId="77777777" w:rsidR="00C45907" w:rsidRPr="00931575" w:rsidRDefault="00C45907" w:rsidP="00DA47BF">
            <w:pPr>
              <w:pStyle w:val="TAL"/>
              <w:rPr>
                <w:sz w:val="16"/>
                <w:szCs w:val="16"/>
              </w:rPr>
            </w:pPr>
            <w:r w:rsidRPr="00931575">
              <w:rPr>
                <w:sz w:val="16"/>
                <w:szCs w:val="16"/>
              </w:rPr>
              <w:t>R4-1809489</w:t>
            </w:r>
          </w:p>
          <w:p w14:paraId="36D8D2DB" w14:textId="77777777" w:rsidR="00C45907" w:rsidRPr="00931575" w:rsidRDefault="00C45907" w:rsidP="00DA47BF">
            <w:pPr>
              <w:pStyle w:val="TAL"/>
              <w:rPr>
                <w:sz w:val="16"/>
                <w:szCs w:val="16"/>
              </w:rPr>
            </w:pPr>
            <w:r w:rsidRPr="00931575">
              <w:rPr>
                <w:sz w:val="16"/>
                <w:szCs w:val="16"/>
              </w:rPr>
              <w:t>R4-1809490</w:t>
            </w:r>
          </w:p>
          <w:p w14:paraId="371DEBCF" w14:textId="77777777" w:rsidR="00C45907" w:rsidRPr="00931575" w:rsidRDefault="00C45907" w:rsidP="00DA47BF">
            <w:pPr>
              <w:pStyle w:val="TAL"/>
              <w:rPr>
                <w:sz w:val="16"/>
                <w:szCs w:val="16"/>
              </w:rPr>
            </w:pPr>
            <w:r w:rsidRPr="00931575">
              <w:rPr>
                <w:sz w:val="16"/>
                <w:szCs w:val="16"/>
              </w:rPr>
              <w:t>R4-1809491</w:t>
            </w:r>
          </w:p>
          <w:p w14:paraId="11EC2C49" w14:textId="77777777" w:rsidR="00C45907" w:rsidRPr="00931575" w:rsidRDefault="00C45907" w:rsidP="00DA47BF">
            <w:pPr>
              <w:pStyle w:val="TAL"/>
              <w:rPr>
                <w:sz w:val="16"/>
                <w:szCs w:val="16"/>
              </w:rPr>
            </w:pPr>
            <w:r w:rsidRPr="00931575">
              <w:rPr>
                <w:sz w:val="16"/>
                <w:szCs w:val="16"/>
              </w:rPr>
              <w:t>R4-1809493</w:t>
            </w:r>
          </w:p>
          <w:p w14:paraId="2C6B95F5" w14:textId="77777777" w:rsidR="00C45907" w:rsidRPr="00931575" w:rsidRDefault="00C45907" w:rsidP="00DA47BF">
            <w:pPr>
              <w:pStyle w:val="TAL"/>
              <w:rPr>
                <w:sz w:val="16"/>
                <w:szCs w:val="16"/>
              </w:rPr>
            </w:pPr>
            <w:r w:rsidRPr="00931575">
              <w:rPr>
                <w:sz w:val="16"/>
                <w:szCs w:val="16"/>
              </w:rPr>
              <w:t>R4-1809494</w:t>
            </w:r>
          </w:p>
          <w:p w14:paraId="36649CA4" w14:textId="77777777" w:rsidR="00C45907" w:rsidRPr="00931575" w:rsidRDefault="00C45907" w:rsidP="00DA47BF">
            <w:pPr>
              <w:pStyle w:val="TAL"/>
              <w:rPr>
                <w:sz w:val="16"/>
                <w:szCs w:val="16"/>
              </w:rPr>
            </w:pPr>
            <w:r w:rsidRPr="00931575">
              <w:rPr>
                <w:sz w:val="16"/>
                <w:szCs w:val="16"/>
              </w:rPr>
              <w:t>R4-1809495</w:t>
            </w:r>
          </w:p>
          <w:p w14:paraId="4CDA01BD" w14:textId="77777777" w:rsidR="00C45907" w:rsidRPr="00931575" w:rsidRDefault="00C45907" w:rsidP="00DA47BF">
            <w:pPr>
              <w:pStyle w:val="TAL"/>
              <w:rPr>
                <w:sz w:val="16"/>
                <w:szCs w:val="16"/>
              </w:rPr>
            </w:pPr>
            <w:r w:rsidRPr="00931575">
              <w:rPr>
                <w:sz w:val="16"/>
                <w:szCs w:val="16"/>
              </w:rPr>
              <w:t>R4-1809496</w:t>
            </w:r>
          </w:p>
          <w:p w14:paraId="62819868" w14:textId="77777777" w:rsidR="00C45907" w:rsidRPr="00931575" w:rsidRDefault="00C45907" w:rsidP="00DA47BF">
            <w:pPr>
              <w:pStyle w:val="TAL"/>
              <w:rPr>
                <w:sz w:val="16"/>
                <w:szCs w:val="16"/>
              </w:rPr>
            </w:pPr>
            <w:r w:rsidRPr="00931575">
              <w:rPr>
                <w:sz w:val="16"/>
                <w:szCs w:val="16"/>
              </w:rPr>
              <w:t>R4-1809497</w:t>
            </w:r>
          </w:p>
          <w:p w14:paraId="20C0CB70" w14:textId="77777777" w:rsidR="00C45907" w:rsidRPr="00931575" w:rsidRDefault="00C45907" w:rsidP="00DA47BF">
            <w:pPr>
              <w:pStyle w:val="TAL"/>
              <w:rPr>
                <w:sz w:val="16"/>
                <w:szCs w:val="16"/>
              </w:rPr>
            </w:pPr>
            <w:r w:rsidRPr="00931575">
              <w:rPr>
                <w:sz w:val="16"/>
                <w:szCs w:val="16"/>
              </w:rPr>
              <w:t>R4-1809499</w:t>
            </w:r>
          </w:p>
          <w:p w14:paraId="1F49529E" w14:textId="77777777" w:rsidR="00C45907" w:rsidRPr="00931575" w:rsidRDefault="00C45907" w:rsidP="00DA47BF">
            <w:pPr>
              <w:pStyle w:val="TAL"/>
              <w:rPr>
                <w:sz w:val="16"/>
                <w:szCs w:val="16"/>
              </w:rPr>
            </w:pPr>
            <w:r w:rsidRPr="00931575">
              <w:rPr>
                <w:sz w:val="16"/>
                <w:szCs w:val="16"/>
              </w:rPr>
              <w:t>R4-1809501</w:t>
            </w:r>
          </w:p>
          <w:p w14:paraId="5AF34373" w14:textId="77777777" w:rsidR="00C45907" w:rsidRPr="00931575" w:rsidRDefault="00C45907" w:rsidP="00DA47BF">
            <w:pPr>
              <w:pStyle w:val="TAL"/>
              <w:rPr>
                <w:sz w:val="16"/>
                <w:szCs w:val="16"/>
              </w:rPr>
            </w:pPr>
            <w:r w:rsidRPr="00931575">
              <w:rPr>
                <w:sz w:val="16"/>
                <w:szCs w:val="16"/>
              </w:rPr>
              <w:t>R4-1809516</w:t>
            </w:r>
          </w:p>
          <w:p w14:paraId="416F7AA1" w14:textId="77777777" w:rsidR="00C45907" w:rsidRPr="00931575" w:rsidRDefault="00C45907" w:rsidP="00DA47BF">
            <w:pPr>
              <w:pStyle w:val="TAL"/>
              <w:rPr>
                <w:sz w:val="16"/>
                <w:szCs w:val="16"/>
              </w:rPr>
            </w:pPr>
            <w:r w:rsidRPr="00931575">
              <w:rPr>
                <w:sz w:val="16"/>
                <w:szCs w:val="16"/>
              </w:rPr>
              <w:t>R4-1809561</w:t>
            </w:r>
          </w:p>
          <w:p w14:paraId="6CC042E2" w14:textId="77777777" w:rsidR="00C45907" w:rsidRPr="00931575" w:rsidRDefault="00C45907" w:rsidP="00DA47BF">
            <w:pPr>
              <w:pStyle w:val="TAL"/>
              <w:rPr>
                <w:sz w:val="16"/>
                <w:szCs w:val="16"/>
              </w:rPr>
            </w:pPr>
            <w:r w:rsidRPr="00931575">
              <w:rPr>
                <w:sz w:val="16"/>
                <w:szCs w:val="16"/>
              </w:rPr>
              <w:t>R4-1809562</w:t>
            </w:r>
          </w:p>
        </w:tc>
        <w:tc>
          <w:tcPr>
            <w:tcW w:w="521" w:type="dxa"/>
            <w:shd w:val="solid" w:color="FFFFFF" w:fill="auto"/>
          </w:tcPr>
          <w:p w14:paraId="26D2D47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12E609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B3CDFB1"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95E6AC9" w14:textId="77777777" w:rsidR="00C45907" w:rsidRPr="00931575" w:rsidRDefault="00C45907" w:rsidP="00DA47BF">
            <w:pPr>
              <w:pStyle w:val="TAL"/>
              <w:rPr>
                <w:sz w:val="16"/>
                <w:szCs w:val="16"/>
              </w:rPr>
            </w:pPr>
            <w:r w:rsidRPr="00931575">
              <w:rPr>
                <w:sz w:val="16"/>
                <w:szCs w:val="16"/>
              </w:rPr>
              <w:t>Implementation of TPs approved during RAN4-AH-1807, on top of R4-1809266 (TS 38.141-2, v0.2.0):</w:t>
            </w:r>
          </w:p>
          <w:p w14:paraId="56336C2C" w14:textId="1EAE77BC" w:rsidR="00C45907" w:rsidRPr="00931575" w:rsidRDefault="00C45907" w:rsidP="00DA47BF">
            <w:pPr>
              <w:pStyle w:val="TAL"/>
              <w:rPr>
                <w:sz w:val="16"/>
                <w:szCs w:val="16"/>
              </w:rPr>
            </w:pPr>
            <w:r w:rsidRPr="00931575">
              <w:rPr>
                <w:sz w:val="16"/>
                <w:szCs w:val="16"/>
              </w:rPr>
              <w:t>- R4-1808823</w:t>
            </w:r>
            <w:r w:rsidRPr="00931575">
              <w:rPr>
                <w:sz w:val="16"/>
                <w:szCs w:val="16"/>
              </w:rPr>
              <w:tab/>
              <w:t>TP to TS 38.141-2: Applicability of requirements (</w:t>
            </w:r>
            <w:r w:rsidR="00931575" w:rsidRPr="00931575">
              <w:rPr>
                <w:sz w:val="16"/>
                <w:szCs w:val="16"/>
              </w:rPr>
              <w:t>Clause</w:t>
            </w:r>
            <w:r w:rsidRPr="00931575">
              <w:rPr>
                <w:sz w:val="16"/>
                <w:szCs w:val="16"/>
              </w:rPr>
              <w:t>s 4.7)</w:t>
            </w:r>
          </w:p>
          <w:p w14:paraId="0DC9B4F2" w14:textId="3277A596" w:rsidR="00C45907" w:rsidRPr="00931575" w:rsidRDefault="00C45907" w:rsidP="00DA47BF">
            <w:pPr>
              <w:pStyle w:val="TAL"/>
              <w:rPr>
                <w:sz w:val="16"/>
                <w:szCs w:val="16"/>
              </w:rPr>
            </w:pPr>
            <w:r w:rsidRPr="00931575">
              <w:rPr>
                <w:sz w:val="16"/>
                <w:szCs w:val="16"/>
              </w:rPr>
              <w:t>- R4-1808874</w:t>
            </w:r>
            <w:r w:rsidRPr="00931575">
              <w:rPr>
                <w:sz w:val="16"/>
                <w:szCs w:val="16"/>
              </w:rPr>
              <w:tab/>
              <w:t xml:space="preserve">TP to TS 38.141-2: Introduction of the transmit, receive and co-location configurations, in </w:t>
            </w:r>
            <w:r w:rsidR="00600C59" w:rsidRPr="00931575">
              <w:rPr>
                <w:sz w:val="16"/>
                <w:szCs w:val="16"/>
              </w:rPr>
              <w:t>clause </w:t>
            </w:r>
            <w:r w:rsidRPr="00931575">
              <w:rPr>
                <w:sz w:val="16"/>
                <w:szCs w:val="16"/>
              </w:rPr>
              <w:t>4.5</w:t>
            </w:r>
          </w:p>
          <w:p w14:paraId="0E2F5D0B" w14:textId="77777777" w:rsidR="00C45907" w:rsidRPr="00931575" w:rsidRDefault="00C45907" w:rsidP="00DA47BF">
            <w:pPr>
              <w:pStyle w:val="TAL"/>
              <w:rPr>
                <w:sz w:val="16"/>
                <w:szCs w:val="16"/>
              </w:rPr>
            </w:pPr>
            <w:r w:rsidRPr="00931575">
              <w:rPr>
                <w:sz w:val="16"/>
                <w:szCs w:val="16"/>
              </w:rPr>
              <w:t>- R4-1809109</w:t>
            </w:r>
            <w:r w:rsidRPr="00931575">
              <w:rPr>
                <w:sz w:val="16"/>
                <w:szCs w:val="16"/>
              </w:rPr>
              <w:tab/>
              <w:t>TP to TS 38.141-2 - Annex D, TX and RX Test setup</w:t>
            </w:r>
          </w:p>
          <w:p w14:paraId="4A111A28" w14:textId="77777777" w:rsidR="00C45907" w:rsidRPr="00931575" w:rsidRDefault="00C45907" w:rsidP="00DA47BF">
            <w:pPr>
              <w:pStyle w:val="TAL"/>
              <w:rPr>
                <w:sz w:val="16"/>
                <w:szCs w:val="16"/>
              </w:rPr>
            </w:pPr>
            <w:r w:rsidRPr="00931575">
              <w:rPr>
                <w:sz w:val="16"/>
                <w:szCs w:val="16"/>
              </w:rPr>
              <w:t>- R4-1809465</w:t>
            </w:r>
            <w:r w:rsidRPr="00931575">
              <w:rPr>
                <w:sz w:val="16"/>
                <w:szCs w:val="16"/>
              </w:rPr>
              <w:tab/>
              <w:t>TP to TS 38 141-2 - 4.8.2 Test signal Configurations</w:t>
            </w:r>
          </w:p>
          <w:p w14:paraId="0D253BFD" w14:textId="77777777" w:rsidR="00C45907" w:rsidRPr="00931575" w:rsidRDefault="00C45907" w:rsidP="00DA47BF">
            <w:pPr>
              <w:pStyle w:val="TAL"/>
              <w:rPr>
                <w:sz w:val="16"/>
                <w:szCs w:val="16"/>
              </w:rPr>
            </w:pPr>
            <w:r w:rsidRPr="00931575">
              <w:rPr>
                <w:sz w:val="16"/>
                <w:szCs w:val="16"/>
              </w:rPr>
              <w:t>- R4-1809485</w:t>
            </w:r>
            <w:r w:rsidRPr="00931575">
              <w:rPr>
                <w:sz w:val="16"/>
                <w:szCs w:val="16"/>
              </w:rPr>
              <w:tab/>
              <w:t>TP to TS 38.141-2: NR BS acceptable uncertainty of OTA Test System (4.1.2)</w:t>
            </w:r>
          </w:p>
          <w:p w14:paraId="687B0903" w14:textId="77777777" w:rsidR="00C45907" w:rsidRPr="00931575" w:rsidRDefault="00C45907" w:rsidP="00DA47BF">
            <w:pPr>
              <w:pStyle w:val="TAL"/>
              <w:rPr>
                <w:sz w:val="16"/>
                <w:szCs w:val="16"/>
              </w:rPr>
            </w:pPr>
            <w:r w:rsidRPr="00931575">
              <w:rPr>
                <w:sz w:val="16"/>
                <w:szCs w:val="16"/>
              </w:rPr>
              <w:t>- R4-1809486</w:t>
            </w:r>
            <w:r w:rsidRPr="00931575">
              <w:rPr>
                <w:sz w:val="16"/>
                <w:szCs w:val="16"/>
              </w:rPr>
              <w:tab/>
              <w:t>TP to TS 38.141-2: NR BS derivation of test requirement (Annex C)</w:t>
            </w:r>
          </w:p>
          <w:p w14:paraId="5315A975" w14:textId="77777777" w:rsidR="00C45907" w:rsidRPr="00931575" w:rsidRDefault="00C45907" w:rsidP="00DA47BF">
            <w:pPr>
              <w:pStyle w:val="TAL"/>
              <w:rPr>
                <w:sz w:val="16"/>
                <w:szCs w:val="16"/>
              </w:rPr>
            </w:pPr>
            <w:r w:rsidRPr="00931575">
              <w:rPr>
                <w:sz w:val="16"/>
                <w:szCs w:val="16"/>
              </w:rPr>
              <w:t>- R4-1809487</w:t>
            </w:r>
            <w:r w:rsidRPr="00931575">
              <w:rPr>
                <w:sz w:val="16"/>
                <w:szCs w:val="16"/>
              </w:rPr>
              <w:tab/>
              <w:t>TP to TS 38.141-2: Correction of RX procedures</w:t>
            </w:r>
          </w:p>
          <w:p w14:paraId="0112C087" w14:textId="77777777" w:rsidR="00C45907" w:rsidRPr="00931575" w:rsidRDefault="00C45907" w:rsidP="00DA47BF">
            <w:pPr>
              <w:pStyle w:val="TAL"/>
              <w:rPr>
                <w:sz w:val="16"/>
                <w:szCs w:val="16"/>
              </w:rPr>
            </w:pPr>
            <w:r w:rsidRPr="00931575">
              <w:rPr>
                <w:sz w:val="16"/>
                <w:szCs w:val="16"/>
              </w:rPr>
              <w:t>- R4-1809488</w:t>
            </w:r>
            <w:r w:rsidRPr="00931575">
              <w:rPr>
                <w:sz w:val="16"/>
                <w:szCs w:val="16"/>
              </w:rPr>
              <w:tab/>
              <w:t>TP to TS 38.141-2: Correction of TX directional power related requirements</w:t>
            </w:r>
          </w:p>
          <w:p w14:paraId="4770B869" w14:textId="77777777" w:rsidR="00C45907" w:rsidRPr="00931575" w:rsidRDefault="00C45907" w:rsidP="00DA47BF">
            <w:pPr>
              <w:pStyle w:val="TAL"/>
              <w:rPr>
                <w:sz w:val="16"/>
                <w:szCs w:val="16"/>
              </w:rPr>
            </w:pPr>
            <w:r w:rsidRPr="00931575">
              <w:rPr>
                <w:sz w:val="16"/>
                <w:szCs w:val="16"/>
              </w:rPr>
              <w:t>- R4-1809489</w:t>
            </w:r>
            <w:r w:rsidRPr="00931575">
              <w:rPr>
                <w:sz w:val="16"/>
                <w:szCs w:val="16"/>
              </w:rPr>
              <w:tab/>
              <w:t>TP to TS 38.141-2 – OTA unwanted emissions – General (6.7.1)</w:t>
            </w:r>
          </w:p>
          <w:p w14:paraId="4A5F64EB" w14:textId="77777777" w:rsidR="00C45907" w:rsidRPr="00931575" w:rsidRDefault="00C45907" w:rsidP="00DA47BF">
            <w:pPr>
              <w:pStyle w:val="TAL"/>
              <w:rPr>
                <w:sz w:val="16"/>
                <w:szCs w:val="16"/>
              </w:rPr>
            </w:pPr>
            <w:r w:rsidRPr="00931575">
              <w:rPr>
                <w:sz w:val="16"/>
                <w:szCs w:val="16"/>
              </w:rPr>
              <w:t>- R4-1809490</w:t>
            </w:r>
            <w:r w:rsidRPr="00931575">
              <w:rPr>
                <w:sz w:val="16"/>
                <w:szCs w:val="16"/>
              </w:rPr>
              <w:tab/>
              <w:t>TP to TS 38.141-2: NR BS OTA occupied bandwidth (6.7.2)</w:t>
            </w:r>
          </w:p>
          <w:p w14:paraId="48AF6955" w14:textId="77777777" w:rsidR="00C45907" w:rsidRPr="00931575" w:rsidRDefault="00C45907" w:rsidP="00DA47BF">
            <w:pPr>
              <w:pStyle w:val="TAL"/>
              <w:rPr>
                <w:sz w:val="16"/>
                <w:szCs w:val="16"/>
              </w:rPr>
            </w:pPr>
            <w:r w:rsidRPr="00931575">
              <w:rPr>
                <w:sz w:val="16"/>
                <w:szCs w:val="16"/>
              </w:rPr>
              <w:t>- R4-1809491</w:t>
            </w:r>
            <w:r w:rsidRPr="00931575">
              <w:rPr>
                <w:sz w:val="16"/>
                <w:szCs w:val="16"/>
              </w:rPr>
              <w:tab/>
              <w:t>TP to TS 38.141-2 – OTA ACLR (6.7.3)</w:t>
            </w:r>
          </w:p>
          <w:p w14:paraId="0C68B32E" w14:textId="77777777" w:rsidR="00C45907" w:rsidRPr="00931575" w:rsidRDefault="00C45907" w:rsidP="00DA47BF">
            <w:pPr>
              <w:pStyle w:val="TAL"/>
              <w:rPr>
                <w:sz w:val="16"/>
                <w:szCs w:val="16"/>
              </w:rPr>
            </w:pPr>
            <w:r w:rsidRPr="00931575">
              <w:rPr>
                <w:sz w:val="16"/>
                <w:szCs w:val="16"/>
              </w:rPr>
              <w:t>- R4-1809493</w:t>
            </w:r>
            <w:r w:rsidRPr="00931575">
              <w:rPr>
                <w:sz w:val="16"/>
                <w:szCs w:val="16"/>
              </w:rPr>
              <w:tab/>
              <w:t>TP to TS 38.141-2 Annex XX - measuring extreme conditions</w:t>
            </w:r>
          </w:p>
          <w:p w14:paraId="27AEA243" w14:textId="77777777" w:rsidR="00C45907" w:rsidRPr="00931575" w:rsidRDefault="00C45907" w:rsidP="00DA47BF">
            <w:pPr>
              <w:pStyle w:val="TAL"/>
              <w:rPr>
                <w:sz w:val="16"/>
                <w:szCs w:val="16"/>
              </w:rPr>
            </w:pPr>
            <w:r w:rsidRPr="00931575">
              <w:rPr>
                <w:sz w:val="16"/>
                <w:szCs w:val="16"/>
              </w:rPr>
              <w:t>- R4-1809494</w:t>
            </w:r>
            <w:r w:rsidRPr="00931575">
              <w:rPr>
                <w:sz w:val="16"/>
                <w:szCs w:val="16"/>
              </w:rPr>
              <w:tab/>
              <w:t>TP to TS 38 141-2 Test requirement for Radiated transmit power</w:t>
            </w:r>
          </w:p>
          <w:p w14:paraId="7193A0CE" w14:textId="77777777" w:rsidR="00C45907" w:rsidRPr="00931575" w:rsidRDefault="00C45907" w:rsidP="00DA47BF">
            <w:pPr>
              <w:pStyle w:val="TAL"/>
              <w:rPr>
                <w:sz w:val="16"/>
                <w:szCs w:val="16"/>
              </w:rPr>
            </w:pPr>
            <w:r w:rsidRPr="00931575">
              <w:rPr>
                <w:sz w:val="16"/>
                <w:szCs w:val="16"/>
              </w:rPr>
              <w:t>- R4-1809495</w:t>
            </w:r>
            <w:r w:rsidRPr="00931575">
              <w:rPr>
                <w:sz w:val="16"/>
                <w:szCs w:val="16"/>
              </w:rPr>
              <w:tab/>
              <w:t>TP to TS 38.141-2 Transmitter spurious emissions (6.7.5)</w:t>
            </w:r>
          </w:p>
          <w:p w14:paraId="478CEF14" w14:textId="594AA0BF" w:rsidR="00C45907" w:rsidRPr="00931575" w:rsidRDefault="00C45907" w:rsidP="00DA47BF">
            <w:pPr>
              <w:pStyle w:val="TAL"/>
              <w:rPr>
                <w:sz w:val="16"/>
                <w:szCs w:val="16"/>
              </w:rPr>
            </w:pPr>
            <w:r w:rsidRPr="00931575">
              <w:rPr>
                <w:sz w:val="16"/>
                <w:szCs w:val="16"/>
              </w:rPr>
              <w:t>- R4-1809496</w:t>
            </w:r>
            <w:r w:rsidRPr="00931575">
              <w:rPr>
                <w:sz w:val="16"/>
                <w:szCs w:val="16"/>
              </w:rPr>
              <w:tab/>
              <w:t xml:space="preserve">TP to TS 38.141-2: Adding requirement text for OTA Tx IMD in </w:t>
            </w:r>
            <w:r w:rsidR="00600C59" w:rsidRPr="00931575">
              <w:rPr>
                <w:sz w:val="16"/>
                <w:szCs w:val="16"/>
              </w:rPr>
              <w:t>clause </w:t>
            </w:r>
            <w:r w:rsidRPr="00931575">
              <w:rPr>
                <w:sz w:val="16"/>
                <w:szCs w:val="16"/>
              </w:rPr>
              <w:t>6.8 and Annex E1.7</w:t>
            </w:r>
          </w:p>
          <w:p w14:paraId="04BCB001" w14:textId="77777777" w:rsidR="00C45907" w:rsidRPr="00931575" w:rsidRDefault="00C45907" w:rsidP="00DA47BF">
            <w:pPr>
              <w:pStyle w:val="TAL"/>
              <w:rPr>
                <w:sz w:val="16"/>
                <w:szCs w:val="16"/>
              </w:rPr>
            </w:pPr>
            <w:r w:rsidRPr="00931575">
              <w:rPr>
                <w:sz w:val="16"/>
                <w:szCs w:val="16"/>
              </w:rPr>
              <w:t>- R4-1809497</w:t>
            </w:r>
            <w:r w:rsidRPr="00931575">
              <w:rPr>
                <w:sz w:val="16"/>
                <w:szCs w:val="16"/>
              </w:rPr>
              <w:tab/>
              <w:t>TP to TS 38.141-2 Receiver spurious emissions (7.7)</w:t>
            </w:r>
          </w:p>
          <w:p w14:paraId="55B8D2C1" w14:textId="77777777" w:rsidR="00C45907" w:rsidRPr="00931575" w:rsidRDefault="00C45907" w:rsidP="00DA47BF">
            <w:pPr>
              <w:pStyle w:val="TAL"/>
              <w:rPr>
                <w:sz w:val="16"/>
                <w:szCs w:val="16"/>
              </w:rPr>
            </w:pPr>
            <w:r w:rsidRPr="00931575">
              <w:rPr>
                <w:sz w:val="16"/>
                <w:szCs w:val="16"/>
              </w:rPr>
              <w:t>- R4-1809499</w:t>
            </w:r>
            <w:r w:rsidRPr="00931575">
              <w:rPr>
                <w:sz w:val="16"/>
                <w:szCs w:val="16"/>
              </w:rPr>
              <w:tab/>
              <w:t>TP to TS38.141-2: OTA frequency error (6.6.2)</w:t>
            </w:r>
          </w:p>
          <w:p w14:paraId="2E7A1F64" w14:textId="77777777" w:rsidR="00C45907" w:rsidRPr="00931575" w:rsidRDefault="00C45907" w:rsidP="00DA47BF">
            <w:pPr>
              <w:pStyle w:val="TAL"/>
              <w:rPr>
                <w:sz w:val="16"/>
                <w:szCs w:val="16"/>
              </w:rPr>
            </w:pPr>
            <w:r w:rsidRPr="00931575">
              <w:rPr>
                <w:sz w:val="16"/>
                <w:szCs w:val="16"/>
              </w:rPr>
              <w:t>- R4-1809501</w:t>
            </w:r>
            <w:r w:rsidRPr="00931575">
              <w:rPr>
                <w:sz w:val="16"/>
                <w:szCs w:val="16"/>
              </w:rPr>
              <w:tab/>
              <w:t>TP to TS38.141-2: OTA time alignment error (6.6.4)</w:t>
            </w:r>
          </w:p>
          <w:p w14:paraId="1E12FAAC" w14:textId="77777777" w:rsidR="00C45907" w:rsidRPr="00931575" w:rsidRDefault="00C45907" w:rsidP="00DA47BF">
            <w:pPr>
              <w:pStyle w:val="TAL"/>
              <w:rPr>
                <w:sz w:val="16"/>
                <w:szCs w:val="16"/>
              </w:rPr>
            </w:pPr>
            <w:r w:rsidRPr="00931575">
              <w:rPr>
                <w:sz w:val="16"/>
                <w:szCs w:val="16"/>
              </w:rPr>
              <w:t>- R4-1809516</w:t>
            </w:r>
            <w:r w:rsidRPr="00931575">
              <w:rPr>
                <w:sz w:val="16"/>
                <w:szCs w:val="16"/>
              </w:rPr>
              <w:tab/>
              <w:t>TP to TR 38.141-2: NR BS OTA manufacturers declarations for radiated test requirements (4.6)</w:t>
            </w:r>
          </w:p>
          <w:p w14:paraId="59276CED" w14:textId="77777777" w:rsidR="00C45907" w:rsidRPr="00931575" w:rsidRDefault="00C45907" w:rsidP="00DA47BF">
            <w:pPr>
              <w:pStyle w:val="TAL"/>
              <w:rPr>
                <w:sz w:val="16"/>
                <w:szCs w:val="16"/>
              </w:rPr>
            </w:pPr>
            <w:r w:rsidRPr="00931575">
              <w:rPr>
                <w:sz w:val="16"/>
                <w:szCs w:val="16"/>
              </w:rPr>
              <w:t>- R4-1809561</w:t>
            </w:r>
            <w:r w:rsidRPr="00931575">
              <w:rPr>
                <w:sz w:val="16"/>
                <w:szCs w:val="16"/>
              </w:rPr>
              <w:tab/>
              <w:t>TP to TS38.141-2: OTA modulation quality (6.6.3)</w:t>
            </w:r>
          </w:p>
          <w:p w14:paraId="588AB522" w14:textId="77777777" w:rsidR="00C45907" w:rsidRPr="00931575" w:rsidRDefault="00C45907" w:rsidP="00DA47BF">
            <w:pPr>
              <w:pStyle w:val="TAL"/>
              <w:rPr>
                <w:sz w:val="16"/>
                <w:szCs w:val="16"/>
              </w:rPr>
            </w:pPr>
            <w:r w:rsidRPr="00931575">
              <w:rPr>
                <w:sz w:val="16"/>
                <w:szCs w:val="16"/>
              </w:rPr>
              <w:t>- R4-1809562</w:t>
            </w:r>
            <w:r w:rsidRPr="00931575">
              <w:rPr>
                <w:sz w:val="16"/>
                <w:szCs w:val="16"/>
              </w:rPr>
              <w:tab/>
              <w:t>TP to TS 38.141-2 – OTA operating band unwanted emissions (6.7.4)</w:t>
            </w:r>
          </w:p>
        </w:tc>
        <w:tc>
          <w:tcPr>
            <w:tcW w:w="708" w:type="dxa"/>
            <w:shd w:val="solid" w:color="FFFFFF" w:fill="auto"/>
          </w:tcPr>
          <w:p w14:paraId="5C53CEEA" w14:textId="77777777" w:rsidR="00C45907" w:rsidRPr="00931575" w:rsidRDefault="00C45907" w:rsidP="00DA47BF">
            <w:pPr>
              <w:pStyle w:val="TAL"/>
              <w:rPr>
                <w:sz w:val="16"/>
                <w:szCs w:val="16"/>
              </w:rPr>
            </w:pPr>
            <w:r w:rsidRPr="00931575">
              <w:rPr>
                <w:sz w:val="16"/>
                <w:szCs w:val="16"/>
              </w:rPr>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DA47BF">
            <w:pPr>
              <w:pStyle w:val="TAL"/>
              <w:rPr>
                <w:sz w:val="16"/>
                <w:szCs w:val="16"/>
              </w:rPr>
            </w:pPr>
            <w:r w:rsidRPr="00931575">
              <w:rPr>
                <w:sz w:val="16"/>
                <w:szCs w:val="16"/>
              </w:rPr>
              <w:t>2018-08</w:t>
            </w:r>
          </w:p>
        </w:tc>
        <w:tc>
          <w:tcPr>
            <w:tcW w:w="800" w:type="dxa"/>
            <w:shd w:val="solid" w:color="FFFFFF" w:fill="auto"/>
          </w:tcPr>
          <w:p w14:paraId="497CEE95" w14:textId="77777777" w:rsidR="00C45907" w:rsidRPr="00931575" w:rsidRDefault="00C45907" w:rsidP="00DA47BF">
            <w:pPr>
              <w:pStyle w:val="TAL"/>
              <w:rPr>
                <w:sz w:val="16"/>
                <w:szCs w:val="16"/>
              </w:rPr>
            </w:pPr>
            <w:r w:rsidRPr="00931575">
              <w:rPr>
                <w:sz w:val="16"/>
                <w:szCs w:val="16"/>
              </w:rPr>
              <w:t>RAN4#88</w:t>
            </w:r>
          </w:p>
        </w:tc>
        <w:tc>
          <w:tcPr>
            <w:tcW w:w="998" w:type="dxa"/>
            <w:shd w:val="solid" w:color="FFFFFF" w:fill="auto"/>
          </w:tcPr>
          <w:p w14:paraId="58D9973B" w14:textId="77777777" w:rsidR="00C45907" w:rsidRPr="00931575" w:rsidRDefault="00C45907" w:rsidP="00DA47BF">
            <w:pPr>
              <w:pStyle w:val="TAL"/>
              <w:rPr>
                <w:sz w:val="16"/>
                <w:szCs w:val="16"/>
              </w:rPr>
            </w:pPr>
            <w:r w:rsidRPr="00931575">
              <w:rPr>
                <w:sz w:val="16"/>
                <w:szCs w:val="16"/>
              </w:rPr>
              <w:t>R4-1810818,</w:t>
            </w:r>
          </w:p>
          <w:p w14:paraId="2E8B88C1" w14:textId="77777777" w:rsidR="00C45907" w:rsidRPr="00931575" w:rsidRDefault="00C45907" w:rsidP="00DA47BF">
            <w:pPr>
              <w:pStyle w:val="TAL"/>
              <w:rPr>
                <w:sz w:val="16"/>
                <w:szCs w:val="16"/>
              </w:rPr>
            </w:pPr>
            <w:r w:rsidRPr="00931575">
              <w:rPr>
                <w:sz w:val="16"/>
                <w:szCs w:val="16"/>
              </w:rPr>
              <w:t>R4-1810822,</w:t>
            </w:r>
          </w:p>
          <w:p w14:paraId="3A0A112E" w14:textId="77777777" w:rsidR="00C45907" w:rsidRPr="00931575" w:rsidRDefault="00C45907" w:rsidP="00DA47BF">
            <w:pPr>
              <w:pStyle w:val="TAL"/>
              <w:rPr>
                <w:sz w:val="16"/>
                <w:szCs w:val="16"/>
              </w:rPr>
            </w:pPr>
            <w:r w:rsidRPr="00931575">
              <w:rPr>
                <w:sz w:val="16"/>
                <w:szCs w:val="16"/>
              </w:rPr>
              <w:t>R4-1810823,</w:t>
            </w:r>
          </w:p>
          <w:p w14:paraId="2F41ECFA" w14:textId="77777777" w:rsidR="00C45907" w:rsidRPr="00931575" w:rsidRDefault="00C45907" w:rsidP="00DA47BF">
            <w:pPr>
              <w:pStyle w:val="TAL"/>
              <w:rPr>
                <w:sz w:val="16"/>
                <w:szCs w:val="16"/>
              </w:rPr>
            </w:pPr>
            <w:r w:rsidRPr="00931575">
              <w:rPr>
                <w:sz w:val="16"/>
                <w:szCs w:val="16"/>
              </w:rPr>
              <w:t>R4-1811150,</w:t>
            </w:r>
          </w:p>
          <w:p w14:paraId="0F2CEF71" w14:textId="77777777" w:rsidR="00C45907" w:rsidRPr="00931575" w:rsidRDefault="00C45907" w:rsidP="00DA47BF">
            <w:pPr>
              <w:pStyle w:val="TAL"/>
              <w:rPr>
                <w:sz w:val="16"/>
                <w:szCs w:val="16"/>
              </w:rPr>
            </w:pPr>
            <w:r w:rsidRPr="00931575">
              <w:rPr>
                <w:sz w:val="16"/>
                <w:szCs w:val="16"/>
              </w:rPr>
              <w:t>R4-1811538,</w:t>
            </w:r>
          </w:p>
          <w:p w14:paraId="49EA7381" w14:textId="77777777" w:rsidR="00C45907" w:rsidRPr="00931575" w:rsidRDefault="00C45907" w:rsidP="00DA47BF">
            <w:pPr>
              <w:pStyle w:val="TAL"/>
              <w:rPr>
                <w:sz w:val="16"/>
                <w:szCs w:val="16"/>
              </w:rPr>
            </w:pPr>
            <w:r w:rsidRPr="00931575">
              <w:rPr>
                <w:sz w:val="16"/>
                <w:szCs w:val="16"/>
              </w:rPr>
              <w:t>R4-1811592,</w:t>
            </w:r>
          </w:p>
          <w:p w14:paraId="425DF135" w14:textId="77777777" w:rsidR="00C45907" w:rsidRPr="00931575" w:rsidRDefault="00C45907" w:rsidP="00DA47BF">
            <w:pPr>
              <w:pStyle w:val="TAL"/>
              <w:rPr>
                <w:sz w:val="16"/>
                <w:szCs w:val="16"/>
              </w:rPr>
            </w:pPr>
            <w:r w:rsidRPr="00931575">
              <w:rPr>
                <w:sz w:val="16"/>
                <w:szCs w:val="16"/>
              </w:rPr>
              <w:t>R4-1811618,</w:t>
            </w:r>
          </w:p>
          <w:p w14:paraId="28FB53D3" w14:textId="77777777" w:rsidR="00C45907" w:rsidRPr="00931575" w:rsidRDefault="00C45907" w:rsidP="00DA47BF">
            <w:pPr>
              <w:pStyle w:val="TAL"/>
              <w:rPr>
                <w:sz w:val="16"/>
                <w:szCs w:val="16"/>
              </w:rPr>
            </w:pPr>
            <w:r w:rsidRPr="00931575">
              <w:rPr>
                <w:sz w:val="16"/>
                <w:szCs w:val="16"/>
              </w:rPr>
              <w:t>R4-1811621,</w:t>
            </w:r>
          </w:p>
          <w:p w14:paraId="4CCB89C3" w14:textId="77777777" w:rsidR="00C45907" w:rsidRPr="00931575" w:rsidRDefault="00C45907" w:rsidP="00DA47BF">
            <w:pPr>
              <w:pStyle w:val="TAL"/>
              <w:rPr>
                <w:sz w:val="16"/>
                <w:szCs w:val="16"/>
              </w:rPr>
            </w:pPr>
            <w:r w:rsidRPr="00931575">
              <w:rPr>
                <w:sz w:val="16"/>
                <w:szCs w:val="16"/>
              </w:rPr>
              <w:t>R4-1811626,</w:t>
            </w:r>
          </w:p>
          <w:p w14:paraId="3770DBF3" w14:textId="77777777" w:rsidR="00C45907" w:rsidRPr="00931575" w:rsidRDefault="00C45907" w:rsidP="00DA47BF">
            <w:pPr>
              <w:pStyle w:val="TAL"/>
              <w:rPr>
                <w:sz w:val="16"/>
                <w:szCs w:val="16"/>
              </w:rPr>
            </w:pPr>
            <w:r w:rsidRPr="00931575">
              <w:rPr>
                <w:sz w:val="16"/>
                <w:szCs w:val="16"/>
              </w:rPr>
              <w:t>R4-1811742,</w:t>
            </w:r>
          </w:p>
          <w:p w14:paraId="7FB2D882" w14:textId="77777777" w:rsidR="00C45907" w:rsidRPr="00931575" w:rsidRDefault="00C45907" w:rsidP="00DA47BF">
            <w:pPr>
              <w:pStyle w:val="TAL"/>
              <w:rPr>
                <w:sz w:val="16"/>
                <w:szCs w:val="16"/>
              </w:rPr>
            </w:pPr>
            <w:r w:rsidRPr="00931575">
              <w:rPr>
                <w:sz w:val="16"/>
                <w:szCs w:val="16"/>
              </w:rPr>
              <w:t>R4-1811743,</w:t>
            </w:r>
          </w:p>
          <w:p w14:paraId="0B28EE43" w14:textId="77777777" w:rsidR="00C45907" w:rsidRPr="00931575" w:rsidRDefault="00C45907" w:rsidP="00DA47BF">
            <w:pPr>
              <w:pStyle w:val="TAL"/>
              <w:rPr>
                <w:sz w:val="16"/>
                <w:szCs w:val="16"/>
              </w:rPr>
            </w:pPr>
            <w:r w:rsidRPr="00931575">
              <w:rPr>
                <w:sz w:val="16"/>
                <w:szCs w:val="16"/>
              </w:rPr>
              <w:t>R4-1811745,</w:t>
            </w:r>
          </w:p>
          <w:p w14:paraId="3C493DB5" w14:textId="77777777" w:rsidR="00C45907" w:rsidRPr="00931575" w:rsidRDefault="00C45907" w:rsidP="00DA47BF">
            <w:pPr>
              <w:pStyle w:val="TAL"/>
              <w:rPr>
                <w:sz w:val="16"/>
                <w:szCs w:val="16"/>
              </w:rPr>
            </w:pPr>
            <w:r w:rsidRPr="00931575">
              <w:rPr>
                <w:sz w:val="16"/>
                <w:szCs w:val="16"/>
              </w:rPr>
              <w:t>R4-1811746,</w:t>
            </w:r>
          </w:p>
          <w:p w14:paraId="60D11986" w14:textId="77777777" w:rsidR="00C45907" w:rsidRPr="00931575" w:rsidRDefault="00C45907" w:rsidP="00DA47BF">
            <w:pPr>
              <w:pStyle w:val="TAL"/>
              <w:rPr>
                <w:sz w:val="16"/>
                <w:szCs w:val="16"/>
              </w:rPr>
            </w:pPr>
            <w:r w:rsidRPr="00931575">
              <w:rPr>
                <w:sz w:val="16"/>
                <w:szCs w:val="16"/>
              </w:rPr>
              <w:t>R4-1811747,</w:t>
            </w:r>
          </w:p>
          <w:p w14:paraId="50CD228A" w14:textId="77777777" w:rsidR="00C45907" w:rsidRPr="00931575" w:rsidRDefault="00C45907" w:rsidP="00DA47BF">
            <w:pPr>
              <w:pStyle w:val="TAL"/>
              <w:rPr>
                <w:sz w:val="16"/>
                <w:szCs w:val="16"/>
              </w:rPr>
            </w:pPr>
            <w:r w:rsidRPr="00931575">
              <w:rPr>
                <w:sz w:val="16"/>
                <w:szCs w:val="16"/>
              </w:rPr>
              <w:t>R4-1811748,</w:t>
            </w:r>
          </w:p>
          <w:p w14:paraId="68B2E172" w14:textId="77777777" w:rsidR="00C45907" w:rsidRPr="00931575" w:rsidRDefault="00C45907" w:rsidP="00DA47BF">
            <w:pPr>
              <w:pStyle w:val="TAL"/>
              <w:rPr>
                <w:sz w:val="16"/>
                <w:szCs w:val="16"/>
              </w:rPr>
            </w:pPr>
            <w:r w:rsidRPr="00931575">
              <w:rPr>
                <w:sz w:val="16"/>
                <w:szCs w:val="16"/>
              </w:rPr>
              <w:t>R4-1811749,</w:t>
            </w:r>
          </w:p>
          <w:p w14:paraId="317FC009" w14:textId="77777777" w:rsidR="00C45907" w:rsidRPr="00931575" w:rsidRDefault="00C45907" w:rsidP="00DA47BF">
            <w:pPr>
              <w:pStyle w:val="TAL"/>
              <w:rPr>
                <w:sz w:val="16"/>
                <w:szCs w:val="16"/>
              </w:rPr>
            </w:pPr>
            <w:r w:rsidRPr="00931575">
              <w:rPr>
                <w:sz w:val="16"/>
                <w:szCs w:val="16"/>
              </w:rPr>
              <w:t>R4-1811750,</w:t>
            </w:r>
          </w:p>
          <w:p w14:paraId="0CF6E926" w14:textId="77777777" w:rsidR="00C45907" w:rsidRPr="00931575" w:rsidRDefault="00C45907" w:rsidP="00DA47BF">
            <w:pPr>
              <w:pStyle w:val="TAL"/>
              <w:rPr>
                <w:sz w:val="16"/>
                <w:szCs w:val="16"/>
              </w:rPr>
            </w:pPr>
            <w:r w:rsidRPr="00931575">
              <w:rPr>
                <w:sz w:val="16"/>
                <w:szCs w:val="16"/>
              </w:rPr>
              <w:t>R4-1811751,</w:t>
            </w:r>
          </w:p>
          <w:p w14:paraId="775AFC0A" w14:textId="77777777" w:rsidR="00C45907" w:rsidRPr="00931575" w:rsidRDefault="00C45907" w:rsidP="00DA47BF">
            <w:pPr>
              <w:pStyle w:val="TAL"/>
              <w:rPr>
                <w:sz w:val="16"/>
                <w:szCs w:val="16"/>
              </w:rPr>
            </w:pPr>
            <w:r w:rsidRPr="00931575">
              <w:rPr>
                <w:sz w:val="16"/>
                <w:szCs w:val="16"/>
              </w:rPr>
              <w:t>R4-1811752,</w:t>
            </w:r>
          </w:p>
          <w:p w14:paraId="78841666" w14:textId="77777777" w:rsidR="00C45907" w:rsidRPr="00931575" w:rsidRDefault="00C45907" w:rsidP="00DA47BF">
            <w:pPr>
              <w:pStyle w:val="TAL"/>
              <w:rPr>
                <w:sz w:val="16"/>
                <w:szCs w:val="16"/>
              </w:rPr>
            </w:pPr>
            <w:r w:rsidRPr="00931575">
              <w:rPr>
                <w:sz w:val="16"/>
                <w:szCs w:val="16"/>
              </w:rPr>
              <w:t>R4-1811754,</w:t>
            </w:r>
          </w:p>
          <w:p w14:paraId="7E5C302D" w14:textId="77777777" w:rsidR="00C45907" w:rsidRPr="00931575" w:rsidRDefault="00C45907" w:rsidP="00DA47BF">
            <w:pPr>
              <w:pStyle w:val="TAL"/>
              <w:rPr>
                <w:sz w:val="16"/>
                <w:szCs w:val="16"/>
              </w:rPr>
            </w:pPr>
            <w:r w:rsidRPr="00931575">
              <w:rPr>
                <w:sz w:val="16"/>
                <w:szCs w:val="16"/>
              </w:rPr>
              <w:t>R4-1811760,</w:t>
            </w:r>
          </w:p>
          <w:p w14:paraId="31B1288F" w14:textId="77777777" w:rsidR="00C45907" w:rsidRPr="00931575" w:rsidRDefault="00C45907" w:rsidP="00DA47BF">
            <w:pPr>
              <w:pStyle w:val="TAL"/>
              <w:rPr>
                <w:sz w:val="16"/>
                <w:szCs w:val="16"/>
              </w:rPr>
            </w:pPr>
            <w:r w:rsidRPr="00931575">
              <w:rPr>
                <w:sz w:val="16"/>
                <w:szCs w:val="16"/>
              </w:rPr>
              <w:t>R4-1811766,</w:t>
            </w:r>
          </w:p>
          <w:p w14:paraId="746DB350" w14:textId="77777777" w:rsidR="00C45907" w:rsidRPr="00931575" w:rsidRDefault="00C45907" w:rsidP="00DA47BF">
            <w:pPr>
              <w:pStyle w:val="TAL"/>
              <w:rPr>
                <w:sz w:val="16"/>
                <w:szCs w:val="16"/>
              </w:rPr>
            </w:pPr>
            <w:r w:rsidRPr="00931575">
              <w:rPr>
                <w:sz w:val="16"/>
                <w:szCs w:val="16"/>
              </w:rPr>
              <w:t>R4-1811767,</w:t>
            </w:r>
          </w:p>
          <w:p w14:paraId="2F84FB33" w14:textId="77777777" w:rsidR="00C45907" w:rsidRPr="00931575" w:rsidRDefault="00C45907" w:rsidP="00DA47BF">
            <w:pPr>
              <w:pStyle w:val="TAL"/>
              <w:rPr>
                <w:sz w:val="16"/>
                <w:szCs w:val="16"/>
              </w:rPr>
            </w:pPr>
            <w:r w:rsidRPr="00931575">
              <w:rPr>
                <w:sz w:val="16"/>
                <w:szCs w:val="16"/>
              </w:rPr>
              <w:t>R4-1811848,</w:t>
            </w:r>
          </w:p>
          <w:p w14:paraId="1BA5A62D" w14:textId="77777777" w:rsidR="00C45907" w:rsidRPr="00931575" w:rsidRDefault="00C45907" w:rsidP="00DA47BF">
            <w:pPr>
              <w:pStyle w:val="TAL"/>
              <w:rPr>
                <w:sz w:val="16"/>
                <w:szCs w:val="16"/>
              </w:rPr>
            </w:pPr>
            <w:r w:rsidRPr="00931575">
              <w:rPr>
                <w:sz w:val="16"/>
                <w:szCs w:val="16"/>
              </w:rPr>
              <w:t>R4-1811879,</w:t>
            </w:r>
          </w:p>
          <w:p w14:paraId="3CE4CD3C" w14:textId="77777777" w:rsidR="00C45907" w:rsidRPr="00931575" w:rsidRDefault="00C45907" w:rsidP="00DA47BF">
            <w:pPr>
              <w:pStyle w:val="TAL"/>
              <w:rPr>
                <w:sz w:val="16"/>
                <w:szCs w:val="16"/>
              </w:rPr>
            </w:pPr>
            <w:r w:rsidRPr="00931575">
              <w:rPr>
                <w:sz w:val="16"/>
                <w:szCs w:val="16"/>
              </w:rPr>
              <w:t>R4-1811886,</w:t>
            </w:r>
          </w:p>
          <w:p w14:paraId="30A25C2D" w14:textId="77777777" w:rsidR="00C45907" w:rsidRPr="00931575" w:rsidRDefault="00C45907" w:rsidP="00DA47BF">
            <w:pPr>
              <w:pStyle w:val="TAL"/>
              <w:rPr>
                <w:sz w:val="16"/>
                <w:szCs w:val="16"/>
              </w:rPr>
            </w:pPr>
            <w:r w:rsidRPr="00931575">
              <w:rPr>
                <w:sz w:val="16"/>
                <w:szCs w:val="16"/>
              </w:rPr>
              <w:t>R4-1811887</w:t>
            </w:r>
          </w:p>
        </w:tc>
        <w:tc>
          <w:tcPr>
            <w:tcW w:w="521" w:type="dxa"/>
            <w:shd w:val="solid" w:color="FFFFFF" w:fill="auto"/>
          </w:tcPr>
          <w:p w14:paraId="5FB6FAF8"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9C6E70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E99660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4DEB4799" w14:textId="77777777" w:rsidR="00C45907" w:rsidRPr="00931575" w:rsidRDefault="00C45907" w:rsidP="00DA47BF">
            <w:pPr>
              <w:pStyle w:val="TAL"/>
              <w:rPr>
                <w:sz w:val="16"/>
                <w:szCs w:val="16"/>
              </w:rPr>
            </w:pPr>
            <w:r w:rsidRPr="00931575">
              <w:rPr>
                <w:sz w:val="16"/>
                <w:szCs w:val="16"/>
              </w:rPr>
              <w:t>Implementation of TPs approved during RAN4#88, on top of R4-1810576 (TS 38.141-2, v0.3.0):</w:t>
            </w:r>
          </w:p>
          <w:p w14:paraId="56268F7F" w14:textId="77777777" w:rsidR="00C45907" w:rsidRPr="00931575" w:rsidRDefault="00C45907" w:rsidP="00DA47BF">
            <w:pPr>
              <w:pStyle w:val="TAL"/>
              <w:rPr>
                <w:sz w:val="16"/>
                <w:szCs w:val="16"/>
              </w:rPr>
            </w:pPr>
            <w:r w:rsidRPr="00931575">
              <w:rPr>
                <w:sz w:val="16"/>
                <w:szCs w:val="16"/>
              </w:rPr>
              <w:t>- R4-1810818</w:t>
            </w:r>
            <w:r w:rsidRPr="00931575">
              <w:rPr>
                <w:sz w:val="16"/>
                <w:szCs w:val="16"/>
              </w:rPr>
              <w:tab/>
              <w:t>TP to TS 38.141-2: Operating bands and channel arrangement (5)</w:t>
            </w:r>
          </w:p>
          <w:p w14:paraId="205BEFF4" w14:textId="77777777" w:rsidR="00C45907" w:rsidRPr="00931575" w:rsidRDefault="00C45907" w:rsidP="00DA47BF">
            <w:pPr>
              <w:pStyle w:val="TAL"/>
              <w:rPr>
                <w:sz w:val="16"/>
                <w:szCs w:val="16"/>
              </w:rPr>
            </w:pPr>
            <w:r w:rsidRPr="00931575">
              <w:rPr>
                <w:sz w:val="16"/>
                <w:szCs w:val="16"/>
              </w:rPr>
              <w:t>- R4-1810822</w:t>
            </w:r>
            <w:r w:rsidRPr="00931575">
              <w:rPr>
                <w:sz w:val="16"/>
                <w:szCs w:val="16"/>
              </w:rPr>
              <w:tab/>
              <w:t>TP to TS 38.141-2: initial conditions for FR2 Rx spur test (7.7)</w:t>
            </w:r>
          </w:p>
          <w:p w14:paraId="02111DF0" w14:textId="77777777" w:rsidR="00C45907" w:rsidRPr="00931575" w:rsidRDefault="00C45907" w:rsidP="00DA47BF">
            <w:pPr>
              <w:pStyle w:val="TAL"/>
              <w:rPr>
                <w:sz w:val="16"/>
                <w:szCs w:val="16"/>
              </w:rPr>
            </w:pPr>
            <w:r w:rsidRPr="00931575">
              <w:rPr>
                <w:sz w:val="16"/>
                <w:szCs w:val="16"/>
              </w:rPr>
              <w:t>- R4-1810823</w:t>
            </w:r>
            <w:r w:rsidRPr="00931575">
              <w:rPr>
                <w:sz w:val="16"/>
                <w:szCs w:val="16"/>
              </w:rPr>
              <w:tab/>
              <w:t>TP to TS 38.141-2: FRC annex (A)</w:t>
            </w:r>
          </w:p>
          <w:p w14:paraId="65B63FCD" w14:textId="77777777" w:rsidR="00C45907" w:rsidRPr="00931575" w:rsidRDefault="00C45907" w:rsidP="00DA47BF">
            <w:pPr>
              <w:pStyle w:val="TAL"/>
              <w:rPr>
                <w:sz w:val="16"/>
                <w:szCs w:val="16"/>
              </w:rPr>
            </w:pPr>
            <w:r w:rsidRPr="00931575">
              <w:rPr>
                <w:sz w:val="16"/>
                <w:szCs w:val="16"/>
              </w:rPr>
              <w:t>- R4-1811150</w:t>
            </w:r>
            <w:r w:rsidRPr="00931575">
              <w:rPr>
                <w:sz w:val="16"/>
                <w:szCs w:val="16"/>
              </w:rPr>
              <w:tab/>
              <w:t>TP: Add parameters band n50 in TS 38.141-2</w:t>
            </w:r>
          </w:p>
          <w:p w14:paraId="1BBA7D7C" w14:textId="77777777" w:rsidR="00C45907" w:rsidRPr="00931575" w:rsidRDefault="00C45907" w:rsidP="00DA47BF">
            <w:pPr>
              <w:pStyle w:val="TAL"/>
              <w:rPr>
                <w:sz w:val="16"/>
                <w:szCs w:val="16"/>
              </w:rPr>
            </w:pPr>
            <w:r w:rsidRPr="00931575">
              <w:rPr>
                <w:sz w:val="16"/>
                <w:szCs w:val="16"/>
              </w:rPr>
              <w:t>- R4-1811538</w:t>
            </w:r>
            <w:r w:rsidRPr="00931575">
              <w:rPr>
                <w:sz w:val="16"/>
                <w:szCs w:val="16"/>
              </w:rPr>
              <w:tab/>
              <w:t>TP for introduction of band n74 for TS38.141-2</w:t>
            </w:r>
          </w:p>
          <w:p w14:paraId="5C6CB8A4" w14:textId="77777777" w:rsidR="00C45907" w:rsidRPr="00931575" w:rsidRDefault="00C45907" w:rsidP="00DA47BF">
            <w:pPr>
              <w:pStyle w:val="TAL"/>
              <w:rPr>
                <w:sz w:val="16"/>
                <w:szCs w:val="16"/>
              </w:rPr>
            </w:pPr>
            <w:r w:rsidRPr="00931575">
              <w:rPr>
                <w:sz w:val="16"/>
                <w:szCs w:val="16"/>
              </w:rPr>
              <w:t>- R4-1811592</w:t>
            </w:r>
            <w:r w:rsidRPr="00931575">
              <w:rPr>
                <w:sz w:val="16"/>
                <w:szCs w:val="16"/>
              </w:rPr>
              <w:tab/>
              <w:t>TP to TS38.141-2: OTA operating band unwanted emissions requirements (6.7.4)</w:t>
            </w:r>
          </w:p>
          <w:p w14:paraId="51F44711" w14:textId="77777777" w:rsidR="00C45907" w:rsidRPr="00931575" w:rsidRDefault="00C45907" w:rsidP="00DA47BF">
            <w:pPr>
              <w:pStyle w:val="TAL"/>
              <w:rPr>
                <w:sz w:val="16"/>
                <w:szCs w:val="16"/>
              </w:rPr>
            </w:pPr>
            <w:r w:rsidRPr="00931575">
              <w:rPr>
                <w:sz w:val="16"/>
                <w:szCs w:val="16"/>
              </w:rPr>
              <w:t>- R4-1811618</w:t>
            </w:r>
            <w:r w:rsidRPr="00931575">
              <w:rPr>
                <w:sz w:val="16"/>
                <w:szCs w:val="16"/>
              </w:rPr>
              <w:tab/>
              <w:t>Correction on general clause for 38.141-2</w:t>
            </w:r>
          </w:p>
          <w:p w14:paraId="235728B3" w14:textId="3B5AE86B" w:rsidR="00C45907" w:rsidRPr="00931575" w:rsidRDefault="00C45907" w:rsidP="00DA47BF">
            <w:pPr>
              <w:pStyle w:val="TAL"/>
              <w:rPr>
                <w:sz w:val="16"/>
                <w:szCs w:val="16"/>
              </w:rPr>
            </w:pPr>
            <w:r w:rsidRPr="00931575">
              <w:rPr>
                <w:sz w:val="16"/>
                <w:szCs w:val="16"/>
              </w:rPr>
              <w:t>- R4-1811621</w:t>
            </w:r>
            <w:r w:rsidRPr="00931575">
              <w:rPr>
                <w:sz w:val="16"/>
                <w:szCs w:val="16"/>
              </w:rPr>
              <w:tab/>
              <w:t xml:space="preserve">TP to TS 38.141-2 </w:t>
            </w:r>
            <w:r w:rsidR="00931575" w:rsidRPr="00931575">
              <w:rPr>
                <w:sz w:val="16"/>
                <w:szCs w:val="16"/>
              </w:rPr>
              <w:t>Clause</w:t>
            </w:r>
            <w:r w:rsidRPr="00931575">
              <w:rPr>
                <w:sz w:val="16"/>
                <w:szCs w:val="16"/>
              </w:rPr>
              <w:t xml:space="preserve"> 4.8.2.1 Test signal used to build Test Configurations</w:t>
            </w:r>
          </w:p>
          <w:p w14:paraId="61C1267A" w14:textId="0AA15EE9" w:rsidR="00C45907" w:rsidRPr="00931575" w:rsidRDefault="00C45907" w:rsidP="00DA47BF">
            <w:pPr>
              <w:pStyle w:val="TAL"/>
              <w:rPr>
                <w:sz w:val="16"/>
                <w:szCs w:val="16"/>
              </w:rPr>
            </w:pPr>
            <w:r w:rsidRPr="00931575">
              <w:rPr>
                <w:sz w:val="16"/>
                <w:szCs w:val="16"/>
              </w:rPr>
              <w:t>- R4-1811626</w:t>
            </w:r>
            <w:r w:rsidRPr="00931575">
              <w:rPr>
                <w:sz w:val="16"/>
                <w:szCs w:val="16"/>
              </w:rPr>
              <w:tab/>
              <w:t xml:space="preserve">TP to TS 38.141-2: </w:t>
            </w:r>
            <w:r w:rsidR="00931575" w:rsidRPr="00931575">
              <w:rPr>
                <w:sz w:val="16"/>
                <w:szCs w:val="16"/>
              </w:rPr>
              <w:t>Clause</w:t>
            </w:r>
            <w:r w:rsidRPr="00931575">
              <w:rPr>
                <w:sz w:val="16"/>
                <w:szCs w:val="16"/>
              </w:rPr>
              <w:t xml:space="preserve"> 6.1 NR Test Models</w:t>
            </w:r>
          </w:p>
          <w:p w14:paraId="49EE1327" w14:textId="77777777" w:rsidR="00C45907" w:rsidRPr="00931575" w:rsidRDefault="00C45907" w:rsidP="00DA47BF">
            <w:pPr>
              <w:pStyle w:val="TAL"/>
              <w:rPr>
                <w:sz w:val="16"/>
                <w:szCs w:val="16"/>
              </w:rPr>
            </w:pPr>
            <w:r w:rsidRPr="00931575">
              <w:rPr>
                <w:sz w:val="16"/>
                <w:szCs w:val="16"/>
              </w:rPr>
              <w:t>- R4-1811742</w:t>
            </w:r>
            <w:r w:rsidRPr="00931575">
              <w:rPr>
                <w:sz w:val="16"/>
                <w:szCs w:val="16"/>
              </w:rPr>
              <w:tab/>
              <w:t>TP to TS38.141-2: Regional requirements (4.4)</w:t>
            </w:r>
          </w:p>
          <w:p w14:paraId="4D618A2C" w14:textId="77777777" w:rsidR="00C45907" w:rsidRPr="00931575" w:rsidRDefault="00C45907" w:rsidP="00DA47BF">
            <w:pPr>
              <w:pStyle w:val="TAL"/>
              <w:rPr>
                <w:sz w:val="16"/>
                <w:szCs w:val="16"/>
              </w:rPr>
            </w:pPr>
            <w:r w:rsidRPr="00931575">
              <w:rPr>
                <w:sz w:val="16"/>
                <w:szCs w:val="16"/>
              </w:rPr>
              <w:t>- R4-1811743</w:t>
            </w:r>
            <w:r w:rsidRPr="00931575">
              <w:rPr>
                <w:sz w:val="16"/>
                <w:szCs w:val="16"/>
              </w:rPr>
              <w:tab/>
              <w:t>TP to TS 38.141-2: Remaining issues and corrections for Radiated Tx power (EIRP) (6.2)</w:t>
            </w:r>
          </w:p>
          <w:p w14:paraId="31FE8D02" w14:textId="77777777" w:rsidR="00C45907" w:rsidRPr="00931575" w:rsidRDefault="00C45907" w:rsidP="00DA47BF">
            <w:pPr>
              <w:pStyle w:val="TAL"/>
              <w:rPr>
                <w:sz w:val="16"/>
                <w:szCs w:val="16"/>
              </w:rPr>
            </w:pPr>
            <w:r w:rsidRPr="00931575">
              <w:rPr>
                <w:sz w:val="16"/>
                <w:szCs w:val="16"/>
              </w:rPr>
              <w:t>- R4-1811745</w:t>
            </w:r>
            <w:r w:rsidRPr="00931575">
              <w:rPr>
                <w:sz w:val="16"/>
                <w:szCs w:val="16"/>
              </w:rPr>
              <w:tab/>
              <w:t>TP to TS 38.141-2: Corrections and improvements to the OTA Tx spurious emissions test (6.7.5)</w:t>
            </w:r>
          </w:p>
          <w:p w14:paraId="0D744319" w14:textId="77777777" w:rsidR="00C45907" w:rsidRPr="00931575" w:rsidRDefault="00C45907" w:rsidP="00DA47BF">
            <w:pPr>
              <w:pStyle w:val="TAL"/>
              <w:rPr>
                <w:sz w:val="16"/>
                <w:szCs w:val="16"/>
              </w:rPr>
            </w:pPr>
            <w:r w:rsidRPr="00931575">
              <w:rPr>
                <w:sz w:val="16"/>
                <w:szCs w:val="16"/>
              </w:rPr>
              <w:t>- R4-1811746</w:t>
            </w:r>
            <w:r w:rsidRPr="00931575">
              <w:rPr>
                <w:sz w:val="16"/>
                <w:szCs w:val="16"/>
              </w:rPr>
              <w:tab/>
              <w:t>TP to TS 38.141-2: Calibration annex (D)</w:t>
            </w:r>
          </w:p>
          <w:p w14:paraId="403EC07E" w14:textId="37B3F6A3" w:rsidR="00C45907" w:rsidRPr="00931575" w:rsidRDefault="00C45907" w:rsidP="00DA47BF">
            <w:pPr>
              <w:pStyle w:val="TAL"/>
              <w:rPr>
                <w:sz w:val="16"/>
                <w:szCs w:val="16"/>
              </w:rPr>
            </w:pPr>
            <w:r w:rsidRPr="00931575">
              <w:rPr>
                <w:sz w:val="16"/>
                <w:szCs w:val="16"/>
              </w:rPr>
              <w:t>- R4-1811747</w:t>
            </w:r>
            <w:r w:rsidRPr="00931575">
              <w:rPr>
                <w:sz w:val="16"/>
                <w:szCs w:val="16"/>
              </w:rPr>
              <w:tab/>
              <w:t xml:space="preserve">TP to TS 38.141-2: Improvements of co-location requirement description in </w:t>
            </w:r>
            <w:r w:rsidR="00600C59" w:rsidRPr="00931575">
              <w:rPr>
                <w:sz w:val="16"/>
                <w:szCs w:val="16"/>
              </w:rPr>
              <w:t>clause </w:t>
            </w:r>
            <w:r w:rsidRPr="00931575">
              <w:rPr>
                <w:sz w:val="16"/>
                <w:szCs w:val="16"/>
              </w:rPr>
              <w:t>4.12</w:t>
            </w:r>
          </w:p>
          <w:p w14:paraId="426B7445" w14:textId="77777777" w:rsidR="00C45907" w:rsidRPr="00931575" w:rsidRDefault="00C45907" w:rsidP="00DA47BF">
            <w:pPr>
              <w:pStyle w:val="TAL"/>
              <w:rPr>
                <w:sz w:val="16"/>
                <w:szCs w:val="16"/>
              </w:rPr>
            </w:pPr>
            <w:r w:rsidRPr="00931575">
              <w:rPr>
                <w:sz w:val="16"/>
                <w:szCs w:val="16"/>
              </w:rPr>
              <w:t>- R4-1811748</w:t>
            </w:r>
            <w:r w:rsidRPr="00931575">
              <w:rPr>
                <w:sz w:val="16"/>
                <w:szCs w:val="16"/>
              </w:rPr>
              <w:tab/>
              <w:t>TP to TS 38.141-2: NR BS OTA occupied bandwidth (6.7.2)</w:t>
            </w:r>
          </w:p>
          <w:p w14:paraId="2F585462" w14:textId="44BB6477" w:rsidR="00C45907" w:rsidRPr="00931575" w:rsidRDefault="00C45907" w:rsidP="00DA47BF">
            <w:pPr>
              <w:pStyle w:val="TAL"/>
              <w:rPr>
                <w:sz w:val="16"/>
                <w:szCs w:val="16"/>
              </w:rPr>
            </w:pPr>
            <w:r w:rsidRPr="00931575">
              <w:rPr>
                <w:sz w:val="16"/>
                <w:szCs w:val="16"/>
              </w:rPr>
              <w:t>- R4-1811749</w:t>
            </w:r>
            <w:r w:rsidRPr="00931575">
              <w:rPr>
                <w:sz w:val="16"/>
                <w:szCs w:val="16"/>
              </w:rPr>
              <w:tab/>
              <w:t xml:space="preserve">TP to TS 38.141-2: Adding requirement text for OTA co-location spurious emission in </w:t>
            </w:r>
            <w:r w:rsidR="00600C59" w:rsidRPr="00931575">
              <w:rPr>
                <w:sz w:val="16"/>
                <w:szCs w:val="16"/>
              </w:rPr>
              <w:t>clause </w:t>
            </w:r>
            <w:r w:rsidRPr="00931575">
              <w:rPr>
                <w:sz w:val="16"/>
                <w:szCs w:val="16"/>
              </w:rPr>
              <w:t>6.7.5 and Annex E1.3</w:t>
            </w:r>
          </w:p>
          <w:p w14:paraId="6AA9FADB" w14:textId="77777777" w:rsidR="00C45907" w:rsidRPr="00931575" w:rsidRDefault="00C45907" w:rsidP="00DA47BF">
            <w:pPr>
              <w:pStyle w:val="TAL"/>
              <w:rPr>
                <w:sz w:val="16"/>
                <w:szCs w:val="16"/>
              </w:rPr>
            </w:pPr>
            <w:r w:rsidRPr="00931575">
              <w:rPr>
                <w:sz w:val="16"/>
                <w:szCs w:val="16"/>
              </w:rPr>
              <w:t>- R4-1811750</w:t>
            </w:r>
            <w:r w:rsidRPr="00931575">
              <w:rPr>
                <w:sz w:val="16"/>
                <w:szCs w:val="16"/>
              </w:rPr>
              <w:tab/>
              <w:t>TP to TS 38.141-2 on MU and TT for Rx requirements for FR1 and FR2</w:t>
            </w:r>
          </w:p>
          <w:p w14:paraId="160999CC" w14:textId="77777777" w:rsidR="00C45907" w:rsidRPr="00931575" w:rsidRDefault="00C45907" w:rsidP="00DA47BF">
            <w:pPr>
              <w:pStyle w:val="TAL"/>
              <w:rPr>
                <w:sz w:val="16"/>
                <w:szCs w:val="16"/>
              </w:rPr>
            </w:pPr>
            <w:r w:rsidRPr="00931575">
              <w:rPr>
                <w:sz w:val="16"/>
                <w:szCs w:val="16"/>
              </w:rPr>
              <w:t>- R4-1811751</w:t>
            </w:r>
            <w:r w:rsidRPr="00931575">
              <w:rPr>
                <w:sz w:val="16"/>
                <w:szCs w:val="16"/>
              </w:rPr>
              <w:tab/>
              <w:t>TP to TS 38.141-2 on MU and TT for transmission in-band TRP emission and directional requirements or FR2 and FR1</w:t>
            </w:r>
          </w:p>
          <w:p w14:paraId="095DF2B7" w14:textId="77777777" w:rsidR="00C45907" w:rsidRPr="00931575" w:rsidRDefault="00C45907" w:rsidP="00DA47BF">
            <w:pPr>
              <w:pStyle w:val="TAL"/>
              <w:rPr>
                <w:sz w:val="16"/>
                <w:szCs w:val="16"/>
              </w:rPr>
            </w:pPr>
            <w:r w:rsidRPr="00931575">
              <w:rPr>
                <w:sz w:val="16"/>
                <w:szCs w:val="16"/>
              </w:rPr>
              <w:t>- R4-1811752</w:t>
            </w:r>
            <w:r w:rsidRPr="00931575">
              <w:rPr>
                <w:sz w:val="16"/>
                <w:szCs w:val="16"/>
              </w:rPr>
              <w:tab/>
              <w:t>TP to TS38.141-2 on MU and TT for extreme EIRP for FR1 and FR2</w:t>
            </w:r>
          </w:p>
          <w:p w14:paraId="74351485" w14:textId="6F8C168D" w:rsidR="00C45907" w:rsidRPr="00931575" w:rsidRDefault="00C45907" w:rsidP="00DA47BF">
            <w:pPr>
              <w:pStyle w:val="TAL"/>
              <w:rPr>
                <w:sz w:val="16"/>
                <w:szCs w:val="16"/>
              </w:rPr>
            </w:pPr>
            <w:r w:rsidRPr="00931575">
              <w:rPr>
                <w:sz w:val="16"/>
                <w:szCs w:val="16"/>
              </w:rPr>
              <w:t>- R4-1811754</w:t>
            </w:r>
            <w:r w:rsidRPr="00931575">
              <w:rPr>
                <w:sz w:val="16"/>
                <w:szCs w:val="16"/>
              </w:rPr>
              <w:tab/>
              <w:t xml:space="preserve">TP to TS 38.141-2: Improvement of requirement text for OTA TX IMD in </w:t>
            </w:r>
            <w:r w:rsidR="00600C59" w:rsidRPr="00931575">
              <w:rPr>
                <w:sz w:val="16"/>
                <w:szCs w:val="16"/>
              </w:rPr>
              <w:t>clause </w:t>
            </w:r>
            <w:r w:rsidRPr="00931575">
              <w:rPr>
                <w:sz w:val="16"/>
                <w:szCs w:val="16"/>
              </w:rPr>
              <w:t>6.8 and Annex E.1.5</w:t>
            </w:r>
          </w:p>
          <w:p w14:paraId="33611B71" w14:textId="77777777" w:rsidR="00C45907" w:rsidRPr="00931575" w:rsidRDefault="00C45907" w:rsidP="00DA47BF">
            <w:pPr>
              <w:pStyle w:val="TAL"/>
              <w:rPr>
                <w:sz w:val="16"/>
                <w:szCs w:val="16"/>
              </w:rPr>
            </w:pPr>
            <w:r w:rsidRPr="00931575">
              <w:rPr>
                <w:sz w:val="16"/>
                <w:szCs w:val="16"/>
              </w:rPr>
              <w:t>- R4-1811760</w:t>
            </w:r>
            <w:r w:rsidRPr="00931575">
              <w:rPr>
                <w:sz w:val="16"/>
                <w:szCs w:val="16"/>
              </w:rPr>
              <w:tab/>
              <w:t>TP to TS 38.141-2: test tolerance table (Annex C)</w:t>
            </w:r>
          </w:p>
          <w:p w14:paraId="2F6691E6" w14:textId="77777777" w:rsidR="00C45907" w:rsidRPr="00931575" w:rsidRDefault="00C45907" w:rsidP="00DA47BF">
            <w:pPr>
              <w:pStyle w:val="TAL"/>
              <w:rPr>
                <w:sz w:val="16"/>
                <w:szCs w:val="16"/>
              </w:rPr>
            </w:pPr>
            <w:r w:rsidRPr="00931575">
              <w:rPr>
                <w:sz w:val="16"/>
                <w:szCs w:val="16"/>
              </w:rPr>
              <w:t>- R4-1811766</w:t>
            </w:r>
            <w:r w:rsidRPr="00931575">
              <w:rPr>
                <w:sz w:val="16"/>
                <w:szCs w:val="16"/>
              </w:rPr>
              <w:tab/>
              <w:t>TP to TS 38.141-2: wideband operation corrections and FBW declarations (4.6)</w:t>
            </w:r>
          </w:p>
          <w:p w14:paraId="0CF7E1D9" w14:textId="77777777" w:rsidR="00C45907" w:rsidRPr="00931575" w:rsidRDefault="00C45907" w:rsidP="00DA47BF">
            <w:pPr>
              <w:pStyle w:val="TAL"/>
              <w:rPr>
                <w:sz w:val="16"/>
                <w:szCs w:val="16"/>
              </w:rPr>
            </w:pPr>
            <w:r w:rsidRPr="00931575">
              <w:rPr>
                <w:sz w:val="16"/>
                <w:szCs w:val="16"/>
              </w:rPr>
              <w:t>- R4-1811767</w:t>
            </w:r>
            <w:r w:rsidRPr="00931575">
              <w:rPr>
                <w:sz w:val="16"/>
                <w:szCs w:val="16"/>
              </w:rPr>
              <w:tab/>
              <w:t>TP to TS 38.141-2: OTA declarations cleanup (4.6)</w:t>
            </w:r>
          </w:p>
          <w:p w14:paraId="1CA00BA4" w14:textId="7356A253" w:rsidR="00C45907" w:rsidRPr="00931575" w:rsidRDefault="00C45907" w:rsidP="00DA47BF">
            <w:pPr>
              <w:pStyle w:val="TAL"/>
              <w:rPr>
                <w:sz w:val="16"/>
                <w:szCs w:val="16"/>
              </w:rPr>
            </w:pPr>
            <w:r w:rsidRPr="00931575">
              <w:rPr>
                <w:sz w:val="16"/>
                <w:szCs w:val="16"/>
              </w:rPr>
              <w:t>- R4-1811848</w:t>
            </w:r>
            <w:r w:rsidRPr="00931575">
              <w:rPr>
                <w:sz w:val="16"/>
                <w:szCs w:val="16"/>
              </w:rPr>
              <w:tab/>
              <w:t xml:space="preserve">TP to TS 38.141-2: Adding requirement text for OTA out-of-band blocking in </w:t>
            </w:r>
            <w:r w:rsidR="00600C59" w:rsidRPr="00931575">
              <w:rPr>
                <w:sz w:val="16"/>
                <w:szCs w:val="16"/>
              </w:rPr>
              <w:t>clause </w:t>
            </w:r>
            <w:r w:rsidRPr="00931575">
              <w:rPr>
                <w:sz w:val="16"/>
                <w:szCs w:val="16"/>
              </w:rPr>
              <w:t>7.6 and Annex E2.4.1 and  E2.4.2</w:t>
            </w:r>
          </w:p>
          <w:p w14:paraId="42EB42D5" w14:textId="77777777" w:rsidR="00C45907" w:rsidRPr="00931575" w:rsidRDefault="00C45907" w:rsidP="00DA47BF">
            <w:pPr>
              <w:pStyle w:val="TAL"/>
              <w:rPr>
                <w:sz w:val="16"/>
                <w:szCs w:val="16"/>
              </w:rPr>
            </w:pPr>
            <w:r w:rsidRPr="00931575">
              <w:rPr>
                <w:sz w:val="16"/>
                <w:szCs w:val="16"/>
              </w:rPr>
              <w:t>- R4-1811879</w:t>
            </w:r>
            <w:r w:rsidRPr="00931575">
              <w:rPr>
                <w:sz w:val="16"/>
                <w:szCs w:val="16"/>
              </w:rPr>
              <w:tab/>
              <w:t>TP to TS 38.141-2 – Overview of radiated Tx and Rx requirements (4.13)</w:t>
            </w:r>
          </w:p>
          <w:p w14:paraId="566FBE51" w14:textId="77777777" w:rsidR="00C45907" w:rsidRPr="00931575" w:rsidRDefault="00C45907" w:rsidP="00DA47BF">
            <w:pPr>
              <w:pStyle w:val="TAL"/>
              <w:rPr>
                <w:sz w:val="16"/>
                <w:szCs w:val="16"/>
              </w:rPr>
            </w:pPr>
            <w:r w:rsidRPr="00931575">
              <w:rPr>
                <w:sz w:val="16"/>
                <w:szCs w:val="16"/>
              </w:rPr>
              <w:t>- R4-1811886</w:t>
            </w:r>
            <w:r w:rsidRPr="00931575">
              <w:rPr>
                <w:sz w:val="16"/>
                <w:szCs w:val="16"/>
              </w:rPr>
              <w:tab/>
              <w:t>TP to TS 38.141-2: OBUE correction</w:t>
            </w:r>
          </w:p>
          <w:p w14:paraId="17E51A92" w14:textId="77777777" w:rsidR="00C45907" w:rsidRPr="00931575" w:rsidRDefault="00C45907" w:rsidP="00DA47BF">
            <w:pPr>
              <w:pStyle w:val="TAL"/>
              <w:rPr>
                <w:sz w:val="16"/>
                <w:szCs w:val="16"/>
              </w:rPr>
            </w:pPr>
            <w:r w:rsidRPr="00931575">
              <w:rPr>
                <w:sz w:val="16"/>
                <w:szCs w:val="16"/>
              </w:rPr>
              <w:t>- R4-1811887</w:t>
            </w:r>
            <w:r w:rsidRPr="00931575">
              <w:rPr>
                <w:sz w:val="16"/>
                <w:szCs w:val="16"/>
              </w:rPr>
              <w:tab/>
              <w:t>TP to TS 38.141-2 on OTA Tx ON/OFF power requirements</w:t>
            </w:r>
          </w:p>
        </w:tc>
        <w:tc>
          <w:tcPr>
            <w:tcW w:w="708" w:type="dxa"/>
            <w:shd w:val="solid" w:color="FFFFFF" w:fill="auto"/>
          </w:tcPr>
          <w:p w14:paraId="4B391127" w14:textId="77777777" w:rsidR="00C45907" w:rsidRPr="00931575" w:rsidRDefault="00C45907" w:rsidP="00DA47BF">
            <w:pPr>
              <w:pStyle w:val="TAL"/>
              <w:rPr>
                <w:sz w:val="16"/>
                <w:szCs w:val="16"/>
              </w:rPr>
            </w:pPr>
            <w:r w:rsidRPr="00931575">
              <w:rPr>
                <w:sz w:val="16"/>
                <w:szCs w:val="16"/>
              </w:rPr>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DA47BF">
            <w:pPr>
              <w:pStyle w:val="TAL"/>
              <w:rPr>
                <w:sz w:val="16"/>
                <w:szCs w:val="16"/>
              </w:rPr>
            </w:pPr>
            <w:r w:rsidRPr="00931575">
              <w:rPr>
                <w:sz w:val="16"/>
                <w:szCs w:val="16"/>
              </w:rPr>
              <w:t>2018-09</w:t>
            </w:r>
          </w:p>
        </w:tc>
        <w:tc>
          <w:tcPr>
            <w:tcW w:w="800" w:type="dxa"/>
            <w:shd w:val="solid" w:color="FFFFFF" w:fill="auto"/>
          </w:tcPr>
          <w:p w14:paraId="3E81F8F9" w14:textId="77777777" w:rsidR="00C45907" w:rsidRPr="00931575" w:rsidRDefault="00C45907" w:rsidP="00DA47BF">
            <w:pPr>
              <w:pStyle w:val="TAL"/>
              <w:rPr>
                <w:sz w:val="16"/>
                <w:szCs w:val="16"/>
              </w:rPr>
            </w:pPr>
            <w:r w:rsidRPr="00931575">
              <w:rPr>
                <w:sz w:val="16"/>
                <w:szCs w:val="16"/>
              </w:rPr>
              <w:t>RAN#81</w:t>
            </w:r>
          </w:p>
        </w:tc>
        <w:tc>
          <w:tcPr>
            <w:tcW w:w="998" w:type="dxa"/>
            <w:shd w:val="solid" w:color="FFFFFF" w:fill="auto"/>
          </w:tcPr>
          <w:p w14:paraId="1B3932DD" w14:textId="77777777" w:rsidR="00C45907" w:rsidRPr="00931575" w:rsidRDefault="00C45907" w:rsidP="00DA47BF">
            <w:pPr>
              <w:pStyle w:val="TAL"/>
              <w:rPr>
                <w:sz w:val="16"/>
                <w:szCs w:val="16"/>
              </w:rPr>
            </w:pPr>
            <w:r w:rsidRPr="00931575">
              <w:rPr>
                <w:sz w:val="16"/>
                <w:szCs w:val="16"/>
              </w:rPr>
              <w:t>RP-181664</w:t>
            </w:r>
          </w:p>
        </w:tc>
        <w:tc>
          <w:tcPr>
            <w:tcW w:w="521" w:type="dxa"/>
            <w:shd w:val="solid" w:color="FFFFFF" w:fill="auto"/>
          </w:tcPr>
          <w:p w14:paraId="7C6109EB"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1C68112"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7525D64"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DD5949B" w14:textId="77777777" w:rsidR="00C45907" w:rsidRPr="00931575" w:rsidRDefault="00C45907" w:rsidP="00DA47BF">
            <w:pPr>
              <w:pStyle w:val="TAL"/>
              <w:rPr>
                <w:sz w:val="16"/>
                <w:szCs w:val="16"/>
              </w:rPr>
            </w:pPr>
            <w:r w:rsidRPr="00931575">
              <w:rPr>
                <w:sz w:val="16"/>
                <w:szCs w:val="16"/>
              </w:rPr>
              <w:t>Presented to TSG RAN for information.</w:t>
            </w:r>
          </w:p>
        </w:tc>
        <w:tc>
          <w:tcPr>
            <w:tcW w:w="708" w:type="dxa"/>
            <w:shd w:val="solid" w:color="FFFFFF" w:fill="auto"/>
          </w:tcPr>
          <w:p w14:paraId="25B2B888" w14:textId="77777777" w:rsidR="00C45907" w:rsidRPr="00931575" w:rsidRDefault="00C45907" w:rsidP="00DA47BF">
            <w:pPr>
              <w:pStyle w:val="TAL"/>
              <w:rPr>
                <w:sz w:val="16"/>
                <w:szCs w:val="16"/>
              </w:rPr>
            </w:pPr>
            <w:r w:rsidRPr="00931575">
              <w:rPr>
                <w:sz w:val="16"/>
                <w:szCs w:val="16"/>
              </w:rPr>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DA47BF">
            <w:pPr>
              <w:pStyle w:val="TAL"/>
              <w:rPr>
                <w:sz w:val="16"/>
                <w:szCs w:val="16"/>
              </w:rPr>
            </w:pPr>
            <w:r w:rsidRPr="00931575">
              <w:rPr>
                <w:sz w:val="16"/>
                <w:szCs w:val="16"/>
              </w:rPr>
              <w:t>2018-11</w:t>
            </w:r>
          </w:p>
        </w:tc>
        <w:tc>
          <w:tcPr>
            <w:tcW w:w="800" w:type="dxa"/>
            <w:shd w:val="solid" w:color="FFFFFF" w:fill="auto"/>
          </w:tcPr>
          <w:p w14:paraId="4B0EEEC6" w14:textId="77777777" w:rsidR="00C45907" w:rsidRPr="00931575" w:rsidRDefault="00C45907" w:rsidP="00DA47BF">
            <w:pPr>
              <w:pStyle w:val="TAL"/>
              <w:rPr>
                <w:sz w:val="16"/>
                <w:szCs w:val="16"/>
              </w:rPr>
            </w:pPr>
            <w:r w:rsidRPr="00931575">
              <w:rPr>
                <w:sz w:val="16"/>
                <w:szCs w:val="16"/>
              </w:rPr>
              <w:t>RAN4#88bis</w:t>
            </w:r>
          </w:p>
        </w:tc>
        <w:tc>
          <w:tcPr>
            <w:tcW w:w="998" w:type="dxa"/>
            <w:shd w:val="solid" w:color="FFFFFF" w:fill="auto"/>
          </w:tcPr>
          <w:p w14:paraId="16EB0A02" w14:textId="77777777" w:rsidR="00C45907" w:rsidRPr="00931575" w:rsidRDefault="00C45907" w:rsidP="00DA47BF">
            <w:pPr>
              <w:pStyle w:val="TAL"/>
              <w:rPr>
                <w:sz w:val="16"/>
                <w:szCs w:val="16"/>
              </w:rPr>
            </w:pPr>
            <w:r w:rsidRPr="00931575">
              <w:rPr>
                <w:sz w:val="16"/>
                <w:szCs w:val="16"/>
              </w:rPr>
              <w:t>R4-1812584,</w:t>
            </w:r>
          </w:p>
          <w:p w14:paraId="51EBADAA" w14:textId="77777777" w:rsidR="00C45907" w:rsidRPr="00931575" w:rsidRDefault="00C45907" w:rsidP="00DA47BF">
            <w:pPr>
              <w:pStyle w:val="TAL"/>
              <w:rPr>
                <w:sz w:val="16"/>
                <w:szCs w:val="16"/>
              </w:rPr>
            </w:pPr>
            <w:r w:rsidRPr="00931575">
              <w:rPr>
                <w:sz w:val="16"/>
                <w:szCs w:val="16"/>
              </w:rPr>
              <w:t>R4-1812666,</w:t>
            </w:r>
          </w:p>
          <w:p w14:paraId="597242C6" w14:textId="77777777" w:rsidR="00C45907" w:rsidRPr="00931575" w:rsidRDefault="00C45907" w:rsidP="00DA47BF">
            <w:pPr>
              <w:pStyle w:val="TAL"/>
              <w:rPr>
                <w:sz w:val="16"/>
                <w:szCs w:val="16"/>
              </w:rPr>
            </w:pPr>
            <w:r w:rsidRPr="00931575">
              <w:rPr>
                <w:sz w:val="16"/>
                <w:szCs w:val="16"/>
              </w:rPr>
              <w:t>R4-1812683,</w:t>
            </w:r>
          </w:p>
          <w:p w14:paraId="0F7894FA" w14:textId="77777777" w:rsidR="00C45907" w:rsidRPr="00931575" w:rsidRDefault="00C45907" w:rsidP="00DA47BF">
            <w:pPr>
              <w:pStyle w:val="TAL"/>
              <w:rPr>
                <w:sz w:val="16"/>
                <w:szCs w:val="16"/>
              </w:rPr>
            </w:pPr>
            <w:r w:rsidRPr="00931575">
              <w:rPr>
                <w:sz w:val="16"/>
                <w:szCs w:val="16"/>
              </w:rPr>
              <w:t>R4-1813300,</w:t>
            </w:r>
          </w:p>
          <w:p w14:paraId="1FF7F5A4" w14:textId="77777777" w:rsidR="00C45907" w:rsidRPr="00931575" w:rsidRDefault="00C45907" w:rsidP="00DA47BF">
            <w:pPr>
              <w:pStyle w:val="TAL"/>
              <w:rPr>
                <w:sz w:val="16"/>
                <w:szCs w:val="16"/>
              </w:rPr>
            </w:pPr>
            <w:r w:rsidRPr="00931575">
              <w:rPr>
                <w:sz w:val="16"/>
                <w:szCs w:val="16"/>
              </w:rPr>
              <w:t>R4-1813301,</w:t>
            </w:r>
          </w:p>
          <w:p w14:paraId="06975E9C" w14:textId="77777777" w:rsidR="00C45907" w:rsidRPr="00931575" w:rsidRDefault="00C45907" w:rsidP="00DA47BF">
            <w:pPr>
              <w:pStyle w:val="TAL"/>
              <w:rPr>
                <w:sz w:val="16"/>
                <w:szCs w:val="16"/>
              </w:rPr>
            </w:pPr>
            <w:r w:rsidRPr="00931575">
              <w:rPr>
                <w:sz w:val="16"/>
                <w:szCs w:val="16"/>
              </w:rPr>
              <w:t>R4-1813310,</w:t>
            </w:r>
          </w:p>
          <w:p w14:paraId="78154BD4" w14:textId="77777777" w:rsidR="00C45907" w:rsidRPr="00931575" w:rsidRDefault="00C45907" w:rsidP="00DA47BF">
            <w:pPr>
              <w:pStyle w:val="TAL"/>
              <w:rPr>
                <w:sz w:val="16"/>
                <w:szCs w:val="16"/>
              </w:rPr>
            </w:pPr>
            <w:r w:rsidRPr="00931575">
              <w:rPr>
                <w:sz w:val="16"/>
                <w:szCs w:val="16"/>
              </w:rPr>
              <w:t>R4-1813532,</w:t>
            </w:r>
          </w:p>
          <w:p w14:paraId="640AF6F4" w14:textId="77777777" w:rsidR="00C45907" w:rsidRPr="00931575" w:rsidRDefault="00C45907" w:rsidP="00DA47BF">
            <w:pPr>
              <w:pStyle w:val="TAL"/>
              <w:rPr>
                <w:sz w:val="16"/>
                <w:szCs w:val="16"/>
              </w:rPr>
            </w:pPr>
            <w:r w:rsidRPr="00931575">
              <w:rPr>
                <w:sz w:val="16"/>
                <w:szCs w:val="16"/>
              </w:rPr>
              <w:t>R4-1813754,</w:t>
            </w:r>
          </w:p>
          <w:p w14:paraId="13B0E10F" w14:textId="77777777" w:rsidR="00C45907" w:rsidRPr="00931575" w:rsidRDefault="00C45907" w:rsidP="00DA47BF">
            <w:pPr>
              <w:pStyle w:val="TAL"/>
              <w:rPr>
                <w:sz w:val="16"/>
                <w:szCs w:val="16"/>
              </w:rPr>
            </w:pPr>
            <w:r w:rsidRPr="00931575">
              <w:rPr>
                <w:sz w:val="16"/>
                <w:szCs w:val="16"/>
              </w:rPr>
              <w:t>R4-1813877,</w:t>
            </w:r>
          </w:p>
          <w:p w14:paraId="03B6BDF1" w14:textId="77777777" w:rsidR="00C45907" w:rsidRPr="00931575" w:rsidRDefault="00C45907" w:rsidP="00DA47BF">
            <w:pPr>
              <w:pStyle w:val="TAL"/>
              <w:rPr>
                <w:sz w:val="16"/>
                <w:szCs w:val="16"/>
              </w:rPr>
            </w:pPr>
            <w:r w:rsidRPr="00931575">
              <w:rPr>
                <w:sz w:val="16"/>
                <w:szCs w:val="16"/>
              </w:rPr>
              <w:t>R4-1813881,</w:t>
            </w:r>
          </w:p>
          <w:p w14:paraId="14A17097" w14:textId="77777777" w:rsidR="00C45907" w:rsidRPr="00931575" w:rsidRDefault="00C45907" w:rsidP="00DA47BF">
            <w:pPr>
              <w:pStyle w:val="TAL"/>
              <w:rPr>
                <w:sz w:val="16"/>
                <w:szCs w:val="16"/>
              </w:rPr>
            </w:pPr>
            <w:r w:rsidRPr="00931575">
              <w:rPr>
                <w:sz w:val="16"/>
                <w:szCs w:val="16"/>
              </w:rPr>
              <w:t>R4-1813883,</w:t>
            </w:r>
          </w:p>
          <w:p w14:paraId="10690083" w14:textId="77777777" w:rsidR="00C45907" w:rsidRPr="00931575" w:rsidRDefault="00C45907" w:rsidP="00DA47BF">
            <w:pPr>
              <w:pStyle w:val="TAL"/>
              <w:rPr>
                <w:sz w:val="16"/>
                <w:szCs w:val="16"/>
              </w:rPr>
            </w:pPr>
            <w:r w:rsidRPr="00931575">
              <w:rPr>
                <w:sz w:val="16"/>
                <w:szCs w:val="16"/>
              </w:rPr>
              <w:t>R4-1813896,</w:t>
            </w:r>
          </w:p>
          <w:p w14:paraId="27456926" w14:textId="77777777" w:rsidR="00C45907" w:rsidRPr="00931575" w:rsidRDefault="00C45907" w:rsidP="00DA47BF">
            <w:pPr>
              <w:pStyle w:val="TAL"/>
              <w:rPr>
                <w:sz w:val="16"/>
                <w:szCs w:val="16"/>
              </w:rPr>
            </w:pPr>
            <w:r w:rsidRPr="00931575">
              <w:rPr>
                <w:sz w:val="16"/>
                <w:szCs w:val="16"/>
              </w:rPr>
              <w:t>R4-1813899,</w:t>
            </w:r>
          </w:p>
          <w:p w14:paraId="2CDF9C31" w14:textId="77777777" w:rsidR="00C45907" w:rsidRPr="00931575" w:rsidRDefault="00C45907" w:rsidP="00DA47BF">
            <w:pPr>
              <w:pStyle w:val="TAL"/>
              <w:rPr>
                <w:sz w:val="16"/>
                <w:szCs w:val="16"/>
              </w:rPr>
            </w:pPr>
            <w:r w:rsidRPr="00931575">
              <w:rPr>
                <w:sz w:val="16"/>
                <w:szCs w:val="16"/>
              </w:rPr>
              <w:t>R4-1813900,</w:t>
            </w:r>
          </w:p>
          <w:p w14:paraId="1977BEEC" w14:textId="77777777" w:rsidR="00C45907" w:rsidRPr="00931575" w:rsidRDefault="00C45907" w:rsidP="00DA47BF">
            <w:pPr>
              <w:pStyle w:val="TAL"/>
              <w:rPr>
                <w:sz w:val="16"/>
                <w:szCs w:val="16"/>
              </w:rPr>
            </w:pPr>
            <w:r w:rsidRPr="00931575">
              <w:rPr>
                <w:sz w:val="16"/>
                <w:szCs w:val="16"/>
              </w:rPr>
              <w:t>R4-1813901,</w:t>
            </w:r>
          </w:p>
          <w:p w14:paraId="21E42347" w14:textId="77777777" w:rsidR="00C45907" w:rsidRPr="00931575" w:rsidRDefault="00C45907" w:rsidP="00DA47BF">
            <w:pPr>
              <w:pStyle w:val="TAL"/>
              <w:rPr>
                <w:sz w:val="16"/>
                <w:szCs w:val="16"/>
              </w:rPr>
            </w:pPr>
            <w:r w:rsidRPr="00931575">
              <w:rPr>
                <w:sz w:val="16"/>
                <w:szCs w:val="16"/>
              </w:rPr>
              <w:t>R4-1813902,</w:t>
            </w:r>
          </w:p>
          <w:p w14:paraId="482A0F78" w14:textId="77777777" w:rsidR="00C45907" w:rsidRPr="00931575" w:rsidRDefault="00C45907" w:rsidP="00DA47BF">
            <w:pPr>
              <w:pStyle w:val="TAL"/>
              <w:rPr>
                <w:sz w:val="16"/>
                <w:szCs w:val="16"/>
              </w:rPr>
            </w:pPr>
            <w:r w:rsidRPr="00931575">
              <w:rPr>
                <w:sz w:val="16"/>
                <w:szCs w:val="16"/>
              </w:rPr>
              <w:t>R4-1813903,</w:t>
            </w:r>
          </w:p>
          <w:p w14:paraId="10A03CAC" w14:textId="77777777" w:rsidR="00C45907" w:rsidRPr="00931575" w:rsidRDefault="00C45907" w:rsidP="00DA47BF">
            <w:pPr>
              <w:pStyle w:val="TAL"/>
              <w:rPr>
                <w:sz w:val="16"/>
                <w:szCs w:val="16"/>
              </w:rPr>
            </w:pPr>
            <w:r w:rsidRPr="00931575">
              <w:rPr>
                <w:sz w:val="16"/>
                <w:szCs w:val="16"/>
              </w:rPr>
              <w:t>R4-1813907,</w:t>
            </w:r>
          </w:p>
          <w:p w14:paraId="6E44504C" w14:textId="77777777" w:rsidR="00C45907" w:rsidRPr="00931575" w:rsidRDefault="00C45907" w:rsidP="00DA47BF">
            <w:pPr>
              <w:pStyle w:val="TAL"/>
              <w:rPr>
                <w:sz w:val="16"/>
                <w:szCs w:val="16"/>
              </w:rPr>
            </w:pPr>
            <w:r w:rsidRPr="00931575">
              <w:rPr>
                <w:sz w:val="16"/>
                <w:szCs w:val="16"/>
              </w:rPr>
              <w:t>R4-1813908,</w:t>
            </w:r>
          </w:p>
          <w:p w14:paraId="4DC96E31" w14:textId="77777777" w:rsidR="00C45907" w:rsidRPr="00931575" w:rsidRDefault="00C45907" w:rsidP="00DA47BF">
            <w:pPr>
              <w:pStyle w:val="TAL"/>
              <w:rPr>
                <w:sz w:val="16"/>
                <w:szCs w:val="16"/>
              </w:rPr>
            </w:pPr>
            <w:r w:rsidRPr="00931575">
              <w:rPr>
                <w:sz w:val="16"/>
                <w:szCs w:val="16"/>
              </w:rPr>
              <w:t>R4-1813911,</w:t>
            </w:r>
          </w:p>
          <w:p w14:paraId="43952DEF" w14:textId="77777777" w:rsidR="00C45907" w:rsidRPr="00931575" w:rsidRDefault="00C45907" w:rsidP="00DA47BF">
            <w:pPr>
              <w:pStyle w:val="TAL"/>
              <w:rPr>
                <w:sz w:val="16"/>
                <w:szCs w:val="16"/>
              </w:rPr>
            </w:pPr>
            <w:r w:rsidRPr="00931575">
              <w:rPr>
                <w:sz w:val="16"/>
                <w:szCs w:val="16"/>
              </w:rPr>
              <w:t>R4-1813912,</w:t>
            </w:r>
          </w:p>
          <w:p w14:paraId="4D100563" w14:textId="77777777" w:rsidR="00C45907" w:rsidRPr="00931575" w:rsidRDefault="00C45907" w:rsidP="00DA47BF">
            <w:pPr>
              <w:pStyle w:val="TAL"/>
              <w:rPr>
                <w:sz w:val="16"/>
                <w:szCs w:val="16"/>
              </w:rPr>
            </w:pPr>
            <w:r w:rsidRPr="00931575">
              <w:rPr>
                <w:sz w:val="16"/>
                <w:szCs w:val="16"/>
              </w:rPr>
              <w:t>R4-1813913,</w:t>
            </w:r>
          </w:p>
          <w:p w14:paraId="7AAB7F74" w14:textId="77777777" w:rsidR="00C45907" w:rsidRPr="00931575" w:rsidRDefault="00C45907" w:rsidP="00DA47BF">
            <w:pPr>
              <w:pStyle w:val="TAL"/>
              <w:rPr>
                <w:sz w:val="16"/>
                <w:szCs w:val="16"/>
              </w:rPr>
            </w:pPr>
            <w:r w:rsidRPr="00931575">
              <w:rPr>
                <w:sz w:val="16"/>
                <w:szCs w:val="16"/>
              </w:rPr>
              <w:t>R4-1813914,</w:t>
            </w:r>
          </w:p>
          <w:p w14:paraId="204572D7" w14:textId="77777777" w:rsidR="00C45907" w:rsidRPr="00931575" w:rsidRDefault="00C45907" w:rsidP="00DA47BF">
            <w:pPr>
              <w:pStyle w:val="TAL"/>
              <w:rPr>
                <w:sz w:val="16"/>
                <w:szCs w:val="16"/>
              </w:rPr>
            </w:pPr>
            <w:r w:rsidRPr="00931575">
              <w:rPr>
                <w:sz w:val="16"/>
                <w:szCs w:val="16"/>
              </w:rPr>
              <w:t>R4-1813915,</w:t>
            </w:r>
          </w:p>
          <w:p w14:paraId="23535296" w14:textId="77777777" w:rsidR="00C45907" w:rsidRPr="00931575" w:rsidRDefault="00C45907" w:rsidP="00DA47BF">
            <w:pPr>
              <w:pStyle w:val="TAL"/>
              <w:rPr>
                <w:sz w:val="16"/>
                <w:szCs w:val="16"/>
              </w:rPr>
            </w:pPr>
            <w:r w:rsidRPr="00931575">
              <w:rPr>
                <w:sz w:val="16"/>
                <w:szCs w:val="16"/>
              </w:rPr>
              <w:t>R4-1813993,</w:t>
            </w:r>
          </w:p>
          <w:p w14:paraId="4E940BF9" w14:textId="77777777" w:rsidR="00C45907" w:rsidRPr="00931575" w:rsidRDefault="00C45907" w:rsidP="00DA47BF">
            <w:pPr>
              <w:pStyle w:val="TAL"/>
              <w:rPr>
                <w:sz w:val="16"/>
                <w:szCs w:val="16"/>
              </w:rPr>
            </w:pPr>
            <w:r w:rsidRPr="00931575">
              <w:rPr>
                <w:sz w:val="16"/>
                <w:szCs w:val="16"/>
              </w:rPr>
              <w:t>R4-1814074,</w:t>
            </w:r>
          </w:p>
          <w:p w14:paraId="209C343D" w14:textId="77777777" w:rsidR="00C45907" w:rsidRPr="00931575" w:rsidRDefault="00C45907" w:rsidP="00DA47BF">
            <w:pPr>
              <w:pStyle w:val="TAL"/>
              <w:rPr>
                <w:sz w:val="16"/>
                <w:szCs w:val="16"/>
              </w:rPr>
            </w:pPr>
            <w:r w:rsidRPr="00931575">
              <w:rPr>
                <w:sz w:val="16"/>
                <w:szCs w:val="16"/>
              </w:rPr>
              <w:t>R4-1814078,</w:t>
            </w:r>
          </w:p>
          <w:p w14:paraId="238CC767" w14:textId="77777777" w:rsidR="00C45907" w:rsidRPr="00931575" w:rsidRDefault="00C45907" w:rsidP="00DA47BF">
            <w:pPr>
              <w:pStyle w:val="TAL"/>
              <w:rPr>
                <w:sz w:val="16"/>
                <w:szCs w:val="16"/>
              </w:rPr>
            </w:pPr>
            <w:r w:rsidRPr="00931575">
              <w:rPr>
                <w:sz w:val="16"/>
                <w:szCs w:val="16"/>
              </w:rPr>
              <w:t>R4-1814080,</w:t>
            </w:r>
          </w:p>
          <w:p w14:paraId="6ACA7995" w14:textId="77777777" w:rsidR="00C45907" w:rsidRPr="00931575" w:rsidRDefault="00C45907" w:rsidP="00DA47BF">
            <w:pPr>
              <w:pStyle w:val="TAL"/>
              <w:rPr>
                <w:sz w:val="16"/>
                <w:szCs w:val="16"/>
              </w:rPr>
            </w:pPr>
            <w:r w:rsidRPr="00931575">
              <w:rPr>
                <w:sz w:val="16"/>
                <w:szCs w:val="16"/>
              </w:rPr>
              <w:t>R4-1814120,</w:t>
            </w:r>
          </w:p>
          <w:p w14:paraId="74A727AF" w14:textId="77777777" w:rsidR="00C45907" w:rsidRPr="00931575" w:rsidRDefault="00C45907" w:rsidP="00DA47BF">
            <w:pPr>
              <w:pStyle w:val="TAL"/>
              <w:rPr>
                <w:sz w:val="16"/>
                <w:szCs w:val="16"/>
              </w:rPr>
            </w:pPr>
            <w:r w:rsidRPr="00931575">
              <w:rPr>
                <w:sz w:val="16"/>
                <w:szCs w:val="16"/>
              </w:rPr>
              <w:t>R4-1814193,</w:t>
            </w:r>
          </w:p>
          <w:p w14:paraId="4BAA6DC4" w14:textId="77777777" w:rsidR="00C45907" w:rsidRPr="00931575" w:rsidRDefault="00C45907" w:rsidP="00DA47BF">
            <w:pPr>
              <w:pStyle w:val="TAL"/>
              <w:rPr>
                <w:sz w:val="16"/>
                <w:szCs w:val="16"/>
              </w:rPr>
            </w:pPr>
            <w:r w:rsidRPr="00931575">
              <w:rPr>
                <w:sz w:val="16"/>
                <w:szCs w:val="16"/>
              </w:rPr>
              <w:t>R4-1814250,</w:t>
            </w:r>
          </w:p>
          <w:p w14:paraId="6441E885" w14:textId="77777777" w:rsidR="00C45907" w:rsidRPr="00931575" w:rsidRDefault="00C45907" w:rsidP="00DA47BF">
            <w:pPr>
              <w:pStyle w:val="TAL"/>
              <w:rPr>
                <w:sz w:val="16"/>
                <w:szCs w:val="16"/>
              </w:rPr>
            </w:pPr>
            <w:r w:rsidRPr="00931575">
              <w:rPr>
                <w:sz w:val="16"/>
                <w:szCs w:val="16"/>
              </w:rPr>
              <w:t>R4-1814251,</w:t>
            </w:r>
          </w:p>
          <w:p w14:paraId="4F821ADF" w14:textId="77777777" w:rsidR="00C45907" w:rsidRPr="00931575" w:rsidRDefault="00C45907" w:rsidP="00DA47BF">
            <w:pPr>
              <w:pStyle w:val="TAL"/>
              <w:rPr>
                <w:sz w:val="16"/>
                <w:szCs w:val="16"/>
              </w:rPr>
            </w:pPr>
            <w:r w:rsidRPr="00931575">
              <w:rPr>
                <w:sz w:val="16"/>
                <w:szCs w:val="16"/>
              </w:rPr>
              <w:t>R4-1814253,</w:t>
            </w:r>
          </w:p>
          <w:p w14:paraId="4D4DADB6" w14:textId="77777777" w:rsidR="00C45907" w:rsidRPr="00931575" w:rsidRDefault="00C45907" w:rsidP="00DA47BF">
            <w:pPr>
              <w:pStyle w:val="TAL"/>
              <w:rPr>
                <w:sz w:val="16"/>
                <w:szCs w:val="16"/>
              </w:rPr>
            </w:pPr>
            <w:r w:rsidRPr="00931575">
              <w:rPr>
                <w:sz w:val="16"/>
                <w:szCs w:val="16"/>
              </w:rPr>
              <w:t>R4-1814254</w:t>
            </w:r>
          </w:p>
        </w:tc>
        <w:tc>
          <w:tcPr>
            <w:tcW w:w="521" w:type="dxa"/>
            <w:shd w:val="solid" w:color="FFFFFF" w:fill="auto"/>
          </w:tcPr>
          <w:p w14:paraId="380DEAA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8EF9961"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ADBE51E"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0F1A9A9" w14:textId="77777777" w:rsidR="00C45907" w:rsidRPr="00931575" w:rsidRDefault="00C45907" w:rsidP="00DA47BF">
            <w:pPr>
              <w:pStyle w:val="TAL"/>
              <w:rPr>
                <w:sz w:val="16"/>
                <w:szCs w:val="16"/>
              </w:rPr>
            </w:pPr>
            <w:r w:rsidRPr="00931575">
              <w:rPr>
                <w:sz w:val="16"/>
                <w:szCs w:val="16"/>
              </w:rPr>
              <w:t>Implementation of TPs approved during RAN4#88bis, on top of RP-181664 (TS 38.141-1, v1.0.0):</w:t>
            </w:r>
          </w:p>
          <w:p w14:paraId="22067251" w14:textId="77777777" w:rsidR="00C45907" w:rsidRPr="00931575" w:rsidRDefault="00C45907" w:rsidP="00DA47BF">
            <w:pPr>
              <w:pStyle w:val="TAL"/>
              <w:rPr>
                <w:sz w:val="16"/>
                <w:szCs w:val="16"/>
              </w:rPr>
            </w:pPr>
            <w:r w:rsidRPr="00931575">
              <w:rPr>
                <w:sz w:val="16"/>
                <w:szCs w:val="16"/>
              </w:rPr>
              <w:t>- R4-1812584</w:t>
            </w:r>
            <w:r w:rsidRPr="00931575">
              <w:rPr>
                <w:sz w:val="16"/>
                <w:szCs w:val="16"/>
              </w:rPr>
              <w:tab/>
              <w:t>TP to TS 38.141-2: Correction on NOTE for wanted signal mean power for NR BS RX requirements</w:t>
            </w:r>
          </w:p>
          <w:p w14:paraId="6C5C508F" w14:textId="77777777" w:rsidR="00C45907" w:rsidRPr="00931575" w:rsidRDefault="00C45907" w:rsidP="00DA47BF">
            <w:pPr>
              <w:pStyle w:val="TAL"/>
              <w:rPr>
                <w:sz w:val="16"/>
                <w:szCs w:val="16"/>
              </w:rPr>
            </w:pPr>
            <w:r w:rsidRPr="00931575">
              <w:rPr>
                <w:sz w:val="16"/>
                <w:szCs w:val="16"/>
              </w:rPr>
              <w:t>- R4-1812666</w:t>
            </w:r>
            <w:r w:rsidRPr="00931575">
              <w:rPr>
                <w:sz w:val="16"/>
                <w:szCs w:val="16"/>
              </w:rPr>
              <w:tab/>
              <w:t>TP to TS 38.141-2: Correction of directions for OTA requirements</w:t>
            </w:r>
          </w:p>
          <w:p w14:paraId="2C8B7490" w14:textId="77777777" w:rsidR="00C45907" w:rsidRPr="00931575" w:rsidRDefault="00C45907" w:rsidP="00DA47BF">
            <w:pPr>
              <w:pStyle w:val="TAL"/>
              <w:rPr>
                <w:sz w:val="16"/>
                <w:szCs w:val="16"/>
              </w:rPr>
            </w:pPr>
            <w:r w:rsidRPr="00931575">
              <w:rPr>
                <w:sz w:val="16"/>
                <w:szCs w:val="16"/>
              </w:rPr>
              <w:t>- R4-1812683</w:t>
            </w:r>
            <w:r w:rsidRPr="00931575">
              <w:rPr>
                <w:sz w:val="16"/>
                <w:szCs w:val="16"/>
              </w:rPr>
              <w:tab/>
              <w:t>TP to TS 38.141-2: Clarification Note on non-zero Test Tolerance</w:t>
            </w:r>
          </w:p>
          <w:p w14:paraId="7D038077" w14:textId="77777777" w:rsidR="00C45907" w:rsidRPr="00931575" w:rsidRDefault="00C45907" w:rsidP="00DA47BF">
            <w:pPr>
              <w:pStyle w:val="TAL"/>
              <w:rPr>
                <w:sz w:val="16"/>
                <w:szCs w:val="16"/>
              </w:rPr>
            </w:pPr>
            <w:r w:rsidRPr="00931575">
              <w:rPr>
                <w:sz w:val="16"/>
                <w:szCs w:val="16"/>
              </w:rPr>
              <w:t>- R4-1813300</w:t>
            </w:r>
            <w:r w:rsidRPr="00931575">
              <w:rPr>
                <w:sz w:val="16"/>
                <w:szCs w:val="16"/>
              </w:rPr>
              <w:tab/>
              <w:t>TP to TS 38.141-2: correction of the OSDD definition for single RAT NR BS specification</w:t>
            </w:r>
          </w:p>
          <w:p w14:paraId="0A64525D" w14:textId="77777777" w:rsidR="00C45907" w:rsidRPr="00931575" w:rsidRDefault="00C45907" w:rsidP="00DA47BF">
            <w:pPr>
              <w:pStyle w:val="TAL"/>
              <w:rPr>
                <w:sz w:val="16"/>
                <w:szCs w:val="16"/>
              </w:rPr>
            </w:pPr>
            <w:r w:rsidRPr="00931575">
              <w:rPr>
                <w:sz w:val="16"/>
                <w:szCs w:val="16"/>
              </w:rPr>
              <w:t>- R4-1813301</w:t>
            </w:r>
            <w:r w:rsidRPr="00931575">
              <w:rPr>
                <w:sz w:val="16"/>
                <w:szCs w:val="16"/>
              </w:rPr>
              <w:tab/>
              <w:t>TP to TS 38.141-2: alignment with TS 38.104 modifications after RAN4#88</w:t>
            </w:r>
          </w:p>
          <w:p w14:paraId="45B87A73" w14:textId="77777777" w:rsidR="00C45907" w:rsidRPr="00931575" w:rsidRDefault="00C45907" w:rsidP="00DA47BF">
            <w:pPr>
              <w:pStyle w:val="TAL"/>
              <w:rPr>
                <w:sz w:val="16"/>
                <w:szCs w:val="16"/>
              </w:rPr>
            </w:pPr>
            <w:r w:rsidRPr="00931575">
              <w:rPr>
                <w:sz w:val="16"/>
                <w:szCs w:val="16"/>
              </w:rPr>
              <w:t>- R4-1813310</w:t>
            </w:r>
            <w:r w:rsidRPr="00931575">
              <w:rPr>
                <w:sz w:val="16"/>
                <w:szCs w:val="16"/>
              </w:rPr>
              <w:tab/>
              <w:t>TP to TS 38.141-2: structure alignments with TS 38.141-1</w:t>
            </w:r>
          </w:p>
          <w:p w14:paraId="513E5E40" w14:textId="7AEB37BE" w:rsidR="00C45907" w:rsidRPr="00931575" w:rsidRDefault="00C45907" w:rsidP="00DA47BF">
            <w:pPr>
              <w:pStyle w:val="TAL"/>
              <w:rPr>
                <w:sz w:val="16"/>
                <w:szCs w:val="16"/>
              </w:rPr>
            </w:pPr>
            <w:r w:rsidRPr="00931575">
              <w:rPr>
                <w:sz w:val="16"/>
                <w:szCs w:val="16"/>
              </w:rPr>
              <w:t>- R4-1813532</w:t>
            </w:r>
            <w:r w:rsidRPr="00931575">
              <w:rPr>
                <w:sz w:val="16"/>
                <w:szCs w:val="16"/>
              </w:rPr>
              <w:tab/>
              <w:t xml:space="preserve">TP to TS 38.141-2: Corrections to Modulation quality test in </w:t>
            </w:r>
            <w:r w:rsidR="00600C59" w:rsidRPr="00931575">
              <w:rPr>
                <w:sz w:val="16"/>
                <w:szCs w:val="16"/>
              </w:rPr>
              <w:t>Clause 6</w:t>
            </w:r>
            <w:r w:rsidRPr="00931575">
              <w:rPr>
                <w:sz w:val="16"/>
                <w:szCs w:val="16"/>
              </w:rPr>
              <w:t>.6.3</w:t>
            </w:r>
          </w:p>
          <w:p w14:paraId="60B29A3C" w14:textId="77777777" w:rsidR="00C45907" w:rsidRPr="00931575" w:rsidRDefault="00C45907" w:rsidP="00DA47BF">
            <w:pPr>
              <w:pStyle w:val="TAL"/>
              <w:rPr>
                <w:sz w:val="16"/>
                <w:szCs w:val="16"/>
              </w:rPr>
            </w:pPr>
            <w:r w:rsidRPr="00931575">
              <w:rPr>
                <w:sz w:val="16"/>
                <w:szCs w:val="16"/>
              </w:rPr>
              <w:t>- R4-1813754</w:t>
            </w:r>
            <w:r w:rsidRPr="00931575">
              <w:rPr>
                <w:sz w:val="16"/>
                <w:szCs w:val="16"/>
              </w:rPr>
              <w:tab/>
              <w:t>TP to TS 38.141-2: Radiated performance requirements (8)</w:t>
            </w:r>
          </w:p>
          <w:p w14:paraId="3ED3D999" w14:textId="77777777" w:rsidR="00C45907" w:rsidRPr="00931575" w:rsidRDefault="00C45907" w:rsidP="00DA47BF">
            <w:pPr>
              <w:pStyle w:val="TAL"/>
              <w:rPr>
                <w:sz w:val="16"/>
                <w:szCs w:val="16"/>
              </w:rPr>
            </w:pPr>
            <w:r w:rsidRPr="00931575">
              <w:rPr>
                <w:sz w:val="16"/>
                <w:szCs w:val="16"/>
              </w:rPr>
              <w:t>- R4-1813877</w:t>
            </w:r>
            <w:r w:rsidRPr="00931575">
              <w:rPr>
                <w:sz w:val="16"/>
                <w:szCs w:val="16"/>
              </w:rPr>
              <w:tab/>
              <w:t>TP for TS38.141-2: RF channel for BS OTA conformance test</w:t>
            </w:r>
          </w:p>
          <w:p w14:paraId="604F8857" w14:textId="28DF56F6" w:rsidR="00C45907" w:rsidRPr="00931575" w:rsidRDefault="00C45907" w:rsidP="00DA47BF">
            <w:pPr>
              <w:pStyle w:val="TAL"/>
              <w:rPr>
                <w:sz w:val="16"/>
                <w:szCs w:val="16"/>
              </w:rPr>
            </w:pPr>
            <w:r w:rsidRPr="00931575">
              <w:rPr>
                <w:sz w:val="16"/>
                <w:szCs w:val="16"/>
              </w:rPr>
              <w:t>- R4-1813881</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of PHY channels</w:t>
            </w:r>
          </w:p>
          <w:p w14:paraId="662E4F90" w14:textId="010A0539" w:rsidR="00C45907" w:rsidRPr="00931575" w:rsidRDefault="00C45907" w:rsidP="00DA47BF">
            <w:pPr>
              <w:pStyle w:val="TAL"/>
              <w:rPr>
                <w:sz w:val="16"/>
                <w:szCs w:val="16"/>
              </w:rPr>
            </w:pPr>
            <w:r w:rsidRPr="00931575">
              <w:rPr>
                <w:sz w:val="16"/>
                <w:szCs w:val="16"/>
              </w:rPr>
              <w:t>- R4-1813883</w:t>
            </w:r>
            <w:r w:rsidRPr="00931575">
              <w:rPr>
                <w:sz w:val="16"/>
                <w:szCs w:val="16"/>
              </w:rPr>
              <w:tab/>
              <w:t>TP to TS 38.141-2: FR2 test model(</w:t>
            </w:r>
            <w:r w:rsidR="00931575" w:rsidRPr="00931575">
              <w:rPr>
                <w:sz w:val="16"/>
                <w:szCs w:val="16"/>
              </w:rPr>
              <w:t>Clause</w:t>
            </w:r>
            <w:r w:rsidRPr="00931575">
              <w:rPr>
                <w:sz w:val="16"/>
                <w:szCs w:val="16"/>
              </w:rPr>
              <w:t xml:space="preserve"> 4.9.3)</w:t>
            </w:r>
          </w:p>
          <w:p w14:paraId="19AF3EFA" w14:textId="77777777" w:rsidR="00C45907" w:rsidRPr="00931575" w:rsidRDefault="00C45907" w:rsidP="00DA47BF">
            <w:pPr>
              <w:pStyle w:val="TAL"/>
              <w:rPr>
                <w:sz w:val="16"/>
                <w:szCs w:val="16"/>
              </w:rPr>
            </w:pPr>
            <w:r w:rsidRPr="00931575">
              <w:rPr>
                <w:sz w:val="16"/>
                <w:szCs w:val="16"/>
              </w:rPr>
              <w:t>- R4-1813896</w:t>
            </w:r>
            <w:r w:rsidRPr="00931575">
              <w:rPr>
                <w:sz w:val="16"/>
                <w:szCs w:val="16"/>
              </w:rPr>
              <w:tab/>
              <w:t>TP to TS 38.141-2: Addition of MU for OTA performance requirements for FR1</w:t>
            </w:r>
          </w:p>
          <w:p w14:paraId="730FB35E" w14:textId="77777777" w:rsidR="00C45907" w:rsidRPr="00931575" w:rsidRDefault="00C45907" w:rsidP="00DA47BF">
            <w:pPr>
              <w:pStyle w:val="TAL"/>
              <w:rPr>
                <w:sz w:val="16"/>
                <w:szCs w:val="16"/>
              </w:rPr>
            </w:pPr>
            <w:r w:rsidRPr="00931575">
              <w:rPr>
                <w:sz w:val="16"/>
                <w:szCs w:val="16"/>
              </w:rPr>
              <w:t>- R4-1813899</w:t>
            </w:r>
            <w:r w:rsidRPr="00931575">
              <w:rPr>
                <w:sz w:val="16"/>
                <w:szCs w:val="16"/>
              </w:rPr>
              <w:tab/>
              <w:t>TP to TS 38.141-2: alignment of directions to be tested for OTA requirements</w:t>
            </w:r>
          </w:p>
          <w:p w14:paraId="3C60FFFB" w14:textId="77777777" w:rsidR="00C45907" w:rsidRPr="00931575" w:rsidRDefault="00C45907" w:rsidP="00DA47BF">
            <w:pPr>
              <w:pStyle w:val="TAL"/>
              <w:rPr>
                <w:sz w:val="16"/>
                <w:szCs w:val="16"/>
              </w:rPr>
            </w:pPr>
            <w:r w:rsidRPr="00931575">
              <w:rPr>
                <w:sz w:val="16"/>
                <w:szCs w:val="16"/>
              </w:rPr>
              <w:t>- R4-1813900</w:t>
            </w:r>
            <w:r w:rsidRPr="00931575">
              <w:rPr>
                <w:sz w:val="16"/>
                <w:szCs w:val="16"/>
              </w:rPr>
              <w:tab/>
              <w:t>TP to TS 38.141-2 on CLTA definition</w:t>
            </w:r>
          </w:p>
          <w:p w14:paraId="70490A23" w14:textId="77777777" w:rsidR="00C45907" w:rsidRPr="00931575" w:rsidRDefault="00C45907" w:rsidP="00DA47BF">
            <w:pPr>
              <w:pStyle w:val="TAL"/>
              <w:rPr>
                <w:sz w:val="16"/>
                <w:szCs w:val="16"/>
              </w:rPr>
            </w:pPr>
            <w:r w:rsidRPr="00931575">
              <w:rPr>
                <w:sz w:val="16"/>
                <w:szCs w:val="16"/>
              </w:rPr>
              <w:t>- R4-1813901</w:t>
            </w:r>
            <w:r w:rsidRPr="00931575">
              <w:rPr>
                <w:sz w:val="16"/>
                <w:szCs w:val="16"/>
              </w:rPr>
              <w:tab/>
              <w:t>TP to TS 38.141-2 on MU and TT corrections for FR1 and FR2</w:t>
            </w:r>
          </w:p>
          <w:p w14:paraId="3D16C545" w14:textId="77777777" w:rsidR="00C45907" w:rsidRPr="00931575" w:rsidRDefault="00C45907" w:rsidP="00DA47BF">
            <w:pPr>
              <w:pStyle w:val="TAL"/>
              <w:rPr>
                <w:sz w:val="16"/>
                <w:szCs w:val="16"/>
              </w:rPr>
            </w:pPr>
            <w:r w:rsidRPr="00931575">
              <w:rPr>
                <w:sz w:val="16"/>
                <w:szCs w:val="16"/>
              </w:rPr>
              <w:t>- R4-1813902</w:t>
            </w:r>
            <w:r w:rsidRPr="00931575">
              <w:rPr>
                <w:sz w:val="16"/>
                <w:szCs w:val="16"/>
              </w:rPr>
              <w:tab/>
              <w:t>TP to TS 38.141-2 on Rx requirement corrections for FR1 and FR2</w:t>
            </w:r>
          </w:p>
          <w:p w14:paraId="2D9AB8EA" w14:textId="24229E1E" w:rsidR="00C45907" w:rsidRPr="00931575" w:rsidRDefault="00C45907" w:rsidP="00DA47BF">
            <w:pPr>
              <w:pStyle w:val="TAL"/>
              <w:rPr>
                <w:sz w:val="16"/>
                <w:szCs w:val="16"/>
              </w:rPr>
            </w:pPr>
            <w:r w:rsidRPr="00931575">
              <w:rPr>
                <w:sz w:val="16"/>
                <w:szCs w:val="16"/>
              </w:rPr>
              <w:t>- R4-1813903</w:t>
            </w:r>
            <w:r w:rsidRPr="00931575">
              <w:rPr>
                <w:sz w:val="16"/>
                <w:szCs w:val="16"/>
              </w:rPr>
              <w:tab/>
              <w:t xml:space="preserve">TP to 38.141-2: </w:t>
            </w:r>
            <w:r w:rsidR="00600C59" w:rsidRPr="00931575">
              <w:rPr>
                <w:sz w:val="16"/>
                <w:szCs w:val="16"/>
              </w:rPr>
              <w:t>Clause 4</w:t>
            </w:r>
            <w:r w:rsidRPr="00931575">
              <w:rPr>
                <w:sz w:val="16"/>
                <w:szCs w:val="16"/>
              </w:rPr>
              <w:t>.6 - correction for manufacturer declaration</w:t>
            </w:r>
          </w:p>
          <w:p w14:paraId="23B4C279" w14:textId="77777777" w:rsidR="00C45907" w:rsidRPr="00931575" w:rsidRDefault="00C45907" w:rsidP="00DA47BF">
            <w:pPr>
              <w:pStyle w:val="TAL"/>
              <w:rPr>
                <w:sz w:val="16"/>
                <w:szCs w:val="16"/>
              </w:rPr>
            </w:pPr>
            <w:r w:rsidRPr="00931575">
              <w:rPr>
                <w:sz w:val="16"/>
                <w:szCs w:val="16"/>
              </w:rPr>
              <w:t>- R4-1813907</w:t>
            </w:r>
            <w:r w:rsidRPr="00931575">
              <w:rPr>
                <w:sz w:val="16"/>
                <w:szCs w:val="16"/>
              </w:rPr>
              <w:tab/>
              <w:t>TP to TS 38.141-2: frequency range for the inband blocking requirement for FR2</w:t>
            </w:r>
          </w:p>
          <w:p w14:paraId="68957126" w14:textId="77777777" w:rsidR="00C45907" w:rsidRPr="00931575" w:rsidRDefault="00C45907" w:rsidP="00DA47BF">
            <w:pPr>
              <w:pStyle w:val="TAL"/>
              <w:rPr>
                <w:sz w:val="16"/>
                <w:szCs w:val="16"/>
              </w:rPr>
            </w:pPr>
            <w:r w:rsidRPr="00931575">
              <w:rPr>
                <w:sz w:val="16"/>
                <w:szCs w:val="16"/>
              </w:rPr>
              <w:t>- R4-1813908</w:t>
            </w:r>
            <w:r w:rsidRPr="00931575">
              <w:rPr>
                <w:sz w:val="16"/>
                <w:szCs w:val="16"/>
              </w:rPr>
              <w:tab/>
              <w:t>TP to TS 38.141-2 – adding TRP measurement grids to the annex</w:t>
            </w:r>
          </w:p>
          <w:p w14:paraId="4822ACCD" w14:textId="77777777" w:rsidR="00C45907" w:rsidRPr="00931575" w:rsidRDefault="00C45907" w:rsidP="00DA47BF">
            <w:pPr>
              <w:pStyle w:val="TAL"/>
              <w:rPr>
                <w:sz w:val="16"/>
                <w:szCs w:val="16"/>
              </w:rPr>
            </w:pPr>
            <w:r w:rsidRPr="00931575">
              <w:rPr>
                <w:sz w:val="16"/>
                <w:szCs w:val="16"/>
              </w:rPr>
              <w:t>- R4-1813911</w:t>
            </w:r>
            <w:r w:rsidRPr="00931575">
              <w:rPr>
                <w:sz w:val="16"/>
                <w:szCs w:val="16"/>
              </w:rPr>
              <w:tab/>
              <w:t>TP to TS 38.141-2: Update for NR BS occupied bandwidth requirement (6.7.2)</w:t>
            </w:r>
          </w:p>
          <w:p w14:paraId="754C00D2" w14:textId="77777777" w:rsidR="00C45907" w:rsidRPr="00931575" w:rsidRDefault="00C45907" w:rsidP="00DA47BF">
            <w:pPr>
              <w:pStyle w:val="TAL"/>
              <w:rPr>
                <w:sz w:val="16"/>
                <w:szCs w:val="16"/>
              </w:rPr>
            </w:pPr>
            <w:r w:rsidRPr="00931575">
              <w:rPr>
                <w:sz w:val="16"/>
                <w:szCs w:val="16"/>
              </w:rPr>
              <w:t>- R4-1813912</w:t>
            </w:r>
            <w:r w:rsidRPr="00931575">
              <w:rPr>
                <w:sz w:val="16"/>
                <w:szCs w:val="16"/>
              </w:rPr>
              <w:tab/>
              <w:t>TP to 38.141-2: Corrections to OTA co-location spurious emission (6.7.5 and E.1.3)</w:t>
            </w:r>
          </w:p>
          <w:p w14:paraId="7FC87C02" w14:textId="201CBDA5" w:rsidR="00C45907" w:rsidRPr="00931575" w:rsidRDefault="00C45907" w:rsidP="00DA47BF">
            <w:pPr>
              <w:pStyle w:val="TAL"/>
              <w:rPr>
                <w:sz w:val="16"/>
                <w:szCs w:val="16"/>
              </w:rPr>
            </w:pPr>
            <w:r w:rsidRPr="00931575">
              <w:rPr>
                <w:sz w:val="16"/>
                <w:szCs w:val="16"/>
              </w:rPr>
              <w:t>- R4-1813913</w:t>
            </w:r>
            <w:r w:rsidRPr="00931575">
              <w:rPr>
                <w:sz w:val="16"/>
                <w:szCs w:val="16"/>
              </w:rPr>
              <w:tab/>
              <w:t xml:space="preserve">TP to 38.141-2: Corrections to OTA transmitter intermodulation in </w:t>
            </w:r>
            <w:r w:rsidR="00600C59" w:rsidRPr="00931575">
              <w:rPr>
                <w:sz w:val="16"/>
                <w:szCs w:val="16"/>
              </w:rPr>
              <w:t>clause </w:t>
            </w:r>
            <w:r w:rsidRPr="00931575">
              <w:rPr>
                <w:sz w:val="16"/>
                <w:szCs w:val="16"/>
              </w:rPr>
              <w:t>6.8 and Annex E.1.5</w:t>
            </w:r>
          </w:p>
          <w:p w14:paraId="494A6584" w14:textId="77777777" w:rsidR="00C45907" w:rsidRPr="00931575" w:rsidRDefault="00C45907" w:rsidP="00DA47BF">
            <w:pPr>
              <w:pStyle w:val="TAL"/>
              <w:rPr>
                <w:sz w:val="16"/>
                <w:szCs w:val="16"/>
              </w:rPr>
            </w:pPr>
            <w:r w:rsidRPr="00931575">
              <w:rPr>
                <w:sz w:val="16"/>
                <w:szCs w:val="16"/>
              </w:rPr>
              <w:t>- R4-1813914</w:t>
            </w:r>
            <w:r w:rsidRPr="00931575">
              <w:rPr>
                <w:sz w:val="16"/>
                <w:szCs w:val="16"/>
              </w:rPr>
              <w:tab/>
              <w:t>TP to TS 38.141-2: Correction of the RX intermodulation interferer</w:t>
            </w:r>
          </w:p>
          <w:p w14:paraId="46255E7B" w14:textId="77777777" w:rsidR="00C45907" w:rsidRPr="00931575" w:rsidRDefault="00C45907" w:rsidP="00DA47BF">
            <w:pPr>
              <w:pStyle w:val="TAL"/>
              <w:rPr>
                <w:sz w:val="16"/>
                <w:szCs w:val="16"/>
              </w:rPr>
            </w:pPr>
            <w:r w:rsidRPr="00931575">
              <w:rPr>
                <w:sz w:val="16"/>
                <w:szCs w:val="16"/>
              </w:rPr>
              <w:t>- R4-1813915</w:t>
            </w:r>
            <w:r w:rsidRPr="00931575">
              <w:rPr>
                <w:sz w:val="16"/>
                <w:szCs w:val="16"/>
              </w:rPr>
              <w:tab/>
              <w:t>TP to TS 38.141-2: In-channel selectivity (7.9)</w:t>
            </w:r>
          </w:p>
          <w:p w14:paraId="22A6733F" w14:textId="77777777" w:rsidR="00C45907" w:rsidRPr="00931575" w:rsidRDefault="00C45907" w:rsidP="00DA47BF">
            <w:pPr>
              <w:pStyle w:val="TAL"/>
              <w:rPr>
                <w:sz w:val="16"/>
                <w:szCs w:val="16"/>
              </w:rPr>
            </w:pPr>
            <w:r w:rsidRPr="00931575">
              <w:rPr>
                <w:sz w:val="16"/>
                <w:szCs w:val="16"/>
              </w:rPr>
              <w:t>- R4-1813993</w:t>
            </w:r>
            <w:r w:rsidRPr="00931575">
              <w:rPr>
                <w:sz w:val="16"/>
                <w:szCs w:val="16"/>
              </w:rPr>
              <w:tab/>
              <w:t>TP to TS 38.141-2: Radiated performance requirements for CP-OFDM based PUSCH</w:t>
            </w:r>
          </w:p>
          <w:p w14:paraId="669FF434" w14:textId="77777777" w:rsidR="00C45907" w:rsidRPr="00931575" w:rsidRDefault="00C45907" w:rsidP="00DA47BF">
            <w:pPr>
              <w:pStyle w:val="TAL"/>
              <w:rPr>
                <w:sz w:val="16"/>
                <w:szCs w:val="16"/>
              </w:rPr>
            </w:pPr>
            <w:r w:rsidRPr="00931575">
              <w:rPr>
                <w:sz w:val="16"/>
                <w:szCs w:val="16"/>
              </w:rPr>
              <w:t>- R4-1814074</w:t>
            </w:r>
            <w:r w:rsidRPr="00931575">
              <w:rPr>
                <w:sz w:val="16"/>
                <w:szCs w:val="16"/>
              </w:rPr>
              <w:tab/>
              <w:t>TP to TS 38.141-2: Corrections on OTA transmit ON/OFF power</w:t>
            </w:r>
          </w:p>
          <w:p w14:paraId="21685133" w14:textId="77777777" w:rsidR="00C45907" w:rsidRPr="00931575" w:rsidRDefault="00C45907" w:rsidP="00DA47BF">
            <w:pPr>
              <w:pStyle w:val="TAL"/>
              <w:rPr>
                <w:sz w:val="16"/>
                <w:szCs w:val="16"/>
              </w:rPr>
            </w:pPr>
            <w:r w:rsidRPr="00931575">
              <w:rPr>
                <w:sz w:val="16"/>
                <w:szCs w:val="16"/>
              </w:rPr>
              <w:t>- R4-1814078</w:t>
            </w:r>
            <w:r w:rsidRPr="00931575">
              <w:rPr>
                <w:sz w:val="16"/>
                <w:szCs w:val="16"/>
              </w:rPr>
              <w:tab/>
              <w:t>TP to TS38.141-2: OTA CACLR absolute limits (6.7.3)</w:t>
            </w:r>
          </w:p>
          <w:p w14:paraId="39FFD0FE" w14:textId="77777777" w:rsidR="00C45907" w:rsidRPr="00931575" w:rsidRDefault="00C45907" w:rsidP="00DA47BF">
            <w:pPr>
              <w:pStyle w:val="TAL"/>
              <w:rPr>
                <w:sz w:val="16"/>
                <w:szCs w:val="16"/>
              </w:rPr>
            </w:pPr>
            <w:r w:rsidRPr="00931575">
              <w:rPr>
                <w:sz w:val="16"/>
                <w:szCs w:val="16"/>
              </w:rPr>
              <w:t>- R4-1814080</w:t>
            </w:r>
            <w:r w:rsidRPr="00931575">
              <w:rPr>
                <w:sz w:val="16"/>
                <w:szCs w:val="16"/>
              </w:rPr>
              <w:tab/>
              <w:t>TP to TS 38.141-2: OTA declarations numbering and cross-referencing</w:t>
            </w:r>
          </w:p>
          <w:p w14:paraId="26017458" w14:textId="77777777" w:rsidR="00C45907" w:rsidRPr="00931575" w:rsidRDefault="00C45907" w:rsidP="00DA47BF">
            <w:pPr>
              <w:pStyle w:val="TAL"/>
              <w:rPr>
                <w:sz w:val="16"/>
                <w:szCs w:val="16"/>
              </w:rPr>
            </w:pPr>
            <w:r w:rsidRPr="00931575">
              <w:rPr>
                <w:sz w:val="16"/>
                <w:szCs w:val="16"/>
              </w:rPr>
              <w:t>- R4-1814120</w:t>
            </w:r>
            <w:r w:rsidRPr="00931575">
              <w:rPr>
                <w:sz w:val="16"/>
                <w:szCs w:val="16"/>
              </w:rPr>
              <w:tab/>
              <w:t>TP to TS 38.141-2: Correction on the FRCs in Annex A1 and A2</w:t>
            </w:r>
          </w:p>
          <w:p w14:paraId="20D9262B" w14:textId="0AEA4B9D" w:rsidR="00C45907" w:rsidRPr="00931575" w:rsidRDefault="00C45907" w:rsidP="00DA47BF">
            <w:pPr>
              <w:pStyle w:val="TAL"/>
              <w:rPr>
                <w:sz w:val="16"/>
                <w:szCs w:val="16"/>
              </w:rPr>
            </w:pPr>
            <w:r w:rsidRPr="00931575">
              <w:rPr>
                <w:sz w:val="16"/>
                <w:szCs w:val="16"/>
              </w:rPr>
              <w:t>- R4-1814193</w:t>
            </w:r>
            <w:r w:rsidRPr="00931575">
              <w:rPr>
                <w:sz w:val="16"/>
                <w:szCs w:val="16"/>
              </w:rPr>
              <w:tab/>
              <w:t>TP to TS38.141-2: OTA UEM(</w:t>
            </w:r>
            <w:r w:rsidR="00931575" w:rsidRPr="00931575">
              <w:rPr>
                <w:sz w:val="16"/>
                <w:szCs w:val="16"/>
              </w:rPr>
              <w:t>Clause</w:t>
            </w:r>
            <w:r w:rsidRPr="00931575">
              <w:rPr>
                <w:sz w:val="16"/>
                <w:szCs w:val="16"/>
              </w:rPr>
              <w:t xml:space="preserve"> 6.7.4)</w:t>
            </w:r>
          </w:p>
          <w:p w14:paraId="4599FD10" w14:textId="77777777" w:rsidR="00C45907" w:rsidRPr="00931575" w:rsidRDefault="00C45907" w:rsidP="00DA47BF">
            <w:pPr>
              <w:pStyle w:val="TAL"/>
              <w:rPr>
                <w:sz w:val="16"/>
                <w:szCs w:val="16"/>
              </w:rPr>
            </w:pPr>
            <w:r w:rsidRPr="00931575">
              <w:rPr>
                <w:sz w:val="16"/>
                <w:szCs w:val="16"/>
              </w:rPr>
              <w:t>- R4-1814250</w:t>
            </w:r>
            <w:r w:rsidRPr="00931575">
              <w:rPr>
                <w:sz w:val="16"/>
                <w:szCs w:val="16"/>
              </w:rPr>
              <w:tab/>
              <w:t>TP to TS 38.141-2: operating bands applicable for spurious emissions testing above 12.75 GHz</w:t>
            </w:r>
          </w:p>
          <w:p w14:paraId="3F8E268E" w14:textId="77777777" w:rsidR="00C45907" w:rsidRPr="00931575" w:rsidRDefault="00C45907" w:rsidP="00DA47BF">
            <w:pPr>
              <w:pStyle w:val="TAL"/>
              <w:rPr>
                <w:sz w:val="16"/>
                <w:szCs w:val="16"/>
              </w:rPr>
            </w:pPr>
            <w:r w:rsidRPr="00931575">
              <w:rPr>
                <w:sz w:val="16"/>
                <w:szCs w:val="16"/>
              </w:rPr>
              <w:t>- R4-1814251</w:t>
            </w:r>
            <w:r w:rsidRPr="00931575">
              <w:rPr>
                <w:sz w:val="16"/>
                <w:szCs w:val="16"/>
              </w:rPr>
              <w:tab/>
              <w:t>TP to TS 38.141-2: correction for the narrowest supported CHBW and SCS</w:t>
            </w:r>
          </w:p>
          <w:p w14:paraId="4B69E3F6" w14:textId="77C04FBF" w:rsidR="00C45907" w:rsidRPr="00931575" w:rsidRDefault="00C45907" w:rsidP="00DA47BF">
            <w:pPr>
              <w:pStyle w:val="TAL"/>
              <w:rPr>
                <w:sz w:val="16"/>
                <w:szCs w:val="16"/>
              </w:rPr>
            </w:pPr>
            <w:r w:rsidRPr="00931575">
              <w:rPr>
                <w:sz w:val="16"/>
                <w:szCs w:val="16"/>
              </w:rPr>
              <w:t>- R4-1814253</w:t>
            </w:r>
            <w:r w:rsidRPr="00931575">
              <w:rPr>
                <w:sz w:val="16"/>
                <w:szCs w:val="16"/>
              </w:rPr>
              <w:tab/>
              <w:t xml:space="preserve">TP to TS 38.141-2: Improvement of out-of-band blocking requirement in </w:t>
            </w:r>
            <w:r w:rsidR="00600C59" w:rsidRPr="00931575">
              <w:rPr>
                <w:sz w:val="16"/>
                <w:szCs w:val="16"/>
              </w:rPr>
              <w:t>clause </w:t>
            </w:r>
            <w:r w:rsidRPr="00931575">
              <w:rPr>
                <w:sz w:val="16"/>
                <w:szCs w:val="16"/>
              </w:rPr>
              <w:t>7.6</w:t>
            </w:r>
          </w:p>
          <w:p w14:paraId="385B2E0F" w14:textId="77777777" w:rsidR="00C45907" w:rsidRPr="00931575" w:rsidRDefault="00C45907" w:rsidP="00DA47BF">
            <w:pPr>
              <w:pStyle w:val="TAL"/>
              <w:rPr>
                <w:sz w:val="16"/>
                <w:szCs w:val="16"/>
              </w:rPr>
            </w:pPr>
            <w:r w:rsidRPr="00931575">
              <w:rPr>
                <w:sz w:val="16"/>
                <w:szCs w:val="16"/>
              </w:rPr>
              <w:t>- R4-1814254</w:t>
            </w:r>
            <w:r w:rsidRPr="00931575">
              <w:rPr>
                <w:sz w:val="16"/>
                <w:szCs w:val="16"/>
              </w:rPr>
              <w:tab/>
              <w:t>TP to TS 38.141-2 on CLTA related MU</w:t>
            </w:r>
          </w:p>
        </w:tc>
        <w:tc>
          <w:tcPr>
            <w:tcW w:w="708" w:type="dxa"/>
            <w:shd w:val="solid" w:color="FFFFFF" w:fill="auto"/>
          </w:tcPr>
          <w:p w14:paraId="1D02B930" w14:textId="77777777" w:rsidR="00C45907" w:rsidRPr="00931575" w:rsidRDefault="00C45907" w:rsidP="00DA47BF">
            <w:pPr>
              <w:pStyle w:val="TAL"/>
              <w:rPr>
                <w:sz w:val="16"/>
                <w:szCs w:val="16"/>
              </w:rPr>
            </w:pPr>
            <w:r w:rsidRPr="00931575">
              <w:rPr>
                <w:sz w:val="16"/>
                <w:szCs w:val="16"/>
              </w:rPr>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DA47BF">
            <w:pPr>
              <w:pStyle w:val="TAL"/>
              <w:rPr>
                <w:sz w:val="16"/>
                <w:szCs w:val="16"/>
              </w:rPr>
            </w:pPr>
            <w:r w:rsidRPr="00931575">
              <w:rPr>
                <w:sz w:val="16"/>
                <w:szCs w:val="16"/>
              </w:rPr>
              <w:t>2018-11</w:t>
            </w:r>
          </w:p>
        </w:tc>
        <w:tc>
          <w:tcPr>
            <w:tcW w:w="800" w:type="dxa"/>
            <w:shd w:val="solid" w:color="FFFFFF" w:fill="auto"/>
          </w:tcPr>
          <w:p w14:paraId="1E3AAC3B" w14:textId="77777777" w:rsidR="00C45907" w:rsidRPr="00931575" w:rsidRDefault="00C45907" w:rsidP="00DA47BF">
            <w:pPr>
              <w:pStyle w:val="TAL"/>
              <w:rPr>
                <w:sz w:val="16"/>
                <w:szCs w:val="16"/>
              </w:rPr>
            </w:pPr>
            <w:r w:rsidRPr="00931575">
              <w:rPr>
                <w:sz w:val="16"/>
                <w:szCs w:val="16"/>
              </w:rPr>
              <w:t>RAN4#89</w:t>
            </w:r>
          </w:p>
        </w:tc>
        <w:tc>
          <w:tcPr>
            <w:tcW w:w="998" w:type="dxa"/>
            <w:shd w:val="solid" w:color="FFFFFF" w:fill="auto"/>
          </w:tcPr>
          <w:p w14:paraId="4BEE2242" w14:textId="77777777" w:rsidR="00C45907" w:rsidRPr="00931575" w:rsidRDefault="00C45907" w:rsidP="00DA47BF">
            <w:pPr>
              <w:pStyle w:val="TAL"/>
              <w:rPr>
                <w:sz w:val="16"/>
                <w:szCs w:val="16"/>
              </w:rPr>
            </w:pPr>
            <w:r w:rsidRPr="00931575">
              <w:rPr>
                <w:sz w:val="16"/>
                <w:szCs w:val="16"/>
              </w:rPr>
              <w:t>R4-1816288</w:t>
            </w:r>
          </w:p>
          <w:p w14:paraId="09A51B1E" w14:textId="77777777" w:rsidR="00C45907" w:rsidRPr="00931575" w:rsidRDefault="00C45907" w:rsidP="00DA47BF">
            <w:pPr>
              <w:pStyle w:val="TAL"/>
              <w:rPr>
                <w:sz w:val="16"/>
                <w:szCs w:val="16"/>
              </w:rPr>
            </w:pPr>
            <w:r w:rsidRPr="00931575">
              <w:rPr>
                <w:sz w:val="16"/>
                <w:szCs w:val="16"/>
              </w:rPr>
              <w:t>R4-1814444</w:t>
            </w:r>
          </w:p>
          <w:p w14:paraId="1E0DF8E9" w14:textId="77777777" w:rsidR="00C45907" w:rsidRPr="00931575" w:rsidRDefault="00C45907" w:rsidP="00DA47BF">
            <w:pPr>
              <w:pStyle w:val="TAL"/>
              <w:rPr>
                <w:sz w:val="16"/>
                <w:szCs w:val="16"/>
              </w:rPr>
            </w:pPr>
            <w:r w:rsidRPr="00931575">
              <w:rPr>
                <w:sz w:val="16"/>
                <w:szCs w:val="16"/>
              </w:rPr>
              <w:t>R4-1814504</w:t>
            </w:r>
          </w:p>
          <w:p w14:paraId="1912C02A" w14:textId="77777777" w:rsidR="00C45907" w:rsidRPr="00931575" w:rsidRDefault="00C45907" w:rsidP="00DA47BF">
            <w:pPr>
              <w:pStyle w:val="TAL"/>
              <w:rPr>
                <w:sz w:val="16"/>
                <w:szCs w:val="16"/>
              </w:rPr>
            </w:pPr>
            <w:r w:rsidRPr="00931575">
              <w:rPr>
                <w:sz w:val="16"/>
                <w:szCs w:val="16"/>
              </w:rPr>
              <w:t>R4-1814622</w:t>
            </w:r>
          </w:p>
          <w:p w14:paraId="7F62C39A" w14:textId="77777777" w:rsidR="00C45907" w:rsidRPr="00931575" w:rsidRDefault="00C45907" w:rsidP="00DA47BF">
            <w:pPr>
              <w:pStyle w:val="TAL"/>
              <w:rPr>
                <w:sz w:val="16"/>
                <w:szCs w:val="16"/>
              </w:rPr>
            </w:pPr>
            <w:r w:rsidRPr="00931575">
              <w:rPr>
                <w:sz w:val="16"/>
                <w:szCs w:val="16"/>
              </w:rPr>
              <w:t>R4-1815005</w:t>
            </w:r>
          </w:p>
          <w:p w14:paraId="0AF6DB91" w14:textId="77777777" w:rsidR="00C45907" w:rsidRPr="00931575" w:rsidRDefault="00C45907" w:rsidP="00DA47BF">
            <w:pPr>
              <w:pStyle w:val="TAL"/>
              <w:rPr>
                <w:sz w:val="16"/>
                <w:szCs w:val="16"/>
              </w:rPr>
            </w:pPr>
            <w:r w:rsidRPr="00931575">
              <w:rPr>
                <w:sz w:val="16"/>
                <w:szCs w:val="16"/>
              </w:rPr>
              <w:t>R4-1815268</w:t>
            </w:r>
          </w:p>
          <w:p w14:paraId="3B51FD74" w14:textId="77777777" w:rsidR="00C45907" w:rsidRPr="00931575" w:rsidRDefault="00C45907" w:rsidP="00DA47BF">
            <w:pPr>
              <w:pStyle w:val="TAL"/>
              <w:rPr>
                <w:sz w:val="16"/>
                <w:szCs w:val="16"/>
              </w:rPr>
            </w:pPr>
            <w:r w:rsidRPr="00931575">
              <w:rPr>
                <w:sz w:val="16"/>
                <w:szCs w:val="16"/>
              </w:rPr>
              <w:t>R4-1815304</w:t>
            </w:r>
          </w:p>
          <w:p w14:paraId="53751252" w14:textId="77777777" w:rsidR="00C45907" w:rsidRPr="00931575" w:rsidRDefault="00C45907" w:rsidP="00DA47BF">
            <w:pPr>
              <w:pStyle w:val="TAL"/>
              <w:rPr>
                <w:sz w:val="16"/>
                <w:szCs w:val="16"/>
              </w:rPr>
            </w:pPr>
            <w:r w:rsidRPr="00931575">
              <w:rPr>
                <w:sz w:val="16"/>
                <w:szCs w:val="16"/>
              </w:rPr>
              <w:t>R4-1815305</w:t>
            </w:r>
          </w:p>
          <w:p w14:paraId="4D4CC30F" w14:textId="77777777" w:rsidR="00C45907" w:rsidRPr="00931575" w:rsidRDefault="00C45907" w:rsidP="00DA47BF">
            <w:pPr>
              <w:pStyle w:val="TAL"/>
              <w:rPr>
                <w:sz w:val="16"/>
                <w:szCs w:val="16"/>
              </w:rPr>
            </w:pPr>
            <w:r w:rsidRPr="00931575">
              <w:rPr>
                <w:sz w:val="16"/>
                <w:szCs w:val="16"/>
              </w:rPr>
              <w:t>R4-1815330</w:t>
            </w:r>
          </w:p>
          <w:p w14:paraId="14E3E62D" w14:textId="77777777" w:rsidR="00C45907" w:rsidRPr="00931575" w:rsidRDefault="00C45907" w:rsidP="00DA47BF">
            <w:pPr>
              <w:pStyle w:val="TAL"/>
              <w:rPr>
                <w:sz w:val="16"/>
                <w:szCs w:val="16"/>
              </w:rPr>
            </w:pPr>
            <w:r w:rsidRPr="00931575">
              <w:rPr>
                <w:sz w:val="16"/>
                <w:szCs w:val="16"/>
              </w:rPr>
              <w:t>R4-1815375</w:t>
            </w:r>
          </w:p>
          <w:p w14:paraId="06020A04" w14:textId="77777777" w:rsidR="00C45907" w:rsidRPr="00931575" w:rsidRDefault="00C45907" w:rsidP="00DA47BF">
            <w:pPr>
              <w:pStyle w:val="TAL"/>
              <w:rPr>
                <w:sz w:val="16"/>
                <w:szCs w:val="16"/>
              </w:rPr>
            </w:pPr>
            <w:r w:rsidRPr="00931575">
              <w:rPr>
                <w:sz w:val="16"/>
                <w:szCs w:val="16"/>
              </w:rPr>
              <w:t>R4-1815381</w:t>
            </w:r>
          </w:p>
          <w:p w14:paraId="174701BD" w14:textId="77777777" w:rsidR="00C45907" w:rsidRPr="00931575" w:rsidRDefault="00C45907" w:rsidP="00DA47BF">
            <w:pPr>
              <w:pStyle w:val="TAL"/>
              <w:rPr>
                <w:sz w:val="16"/>
                <w:szCs w:val="16"/>
              </w:rPr>
            </w:pPr>
            <w:r w:rsidRPr="00931575">
              <w:rPr>
                <w:sz w:val="16"/>
                <w:szCs w:val="16"/>
              </w:rPr>
              <w:t>R4-1815686</w:t>
            </w:r>
          </w:p>
          <w:p w14:paraId="1A1A71AD" w14:textId="77777777" w:rsidR="00C45907" w:rsidRPr="00931575" w:rsidRDefault="00C45907" w:rsidP="00DA47BF">
            <w:pPr>
              <w:pStyle w:val="TAL"/>
              <w:rPr>
                <w:sz w:val="16"/>
                <w:szCs w:val="16"/>
              </w:rPr>
            </w:pPr>
            <w:r w:rsidRPr="00931575">
              <w:rPr>
                <w:sz w:val="16"/>
                <w:szCs w:val="16"/>
              </w:rPr>
              <w:t>R4-1815689</w:t>
            </w:r>
          </w:p>
          <w:p w14:paraId="0387AE4D" w14:textId="77777777" w:rsidR="00C45907" w:rsidRPr="00931575" w:rsidRDefault="00C45907" w:rsidP="00DA47BF">
            <w:pPr>
              <w:pStyle w:val="TAL"/>
              <w:rPr>
                <w:sz w:val="16"/>
                <w:szCs w:val="16"/>
              </w:rPr>
            </w:pPr>
            <w:r w:rsidRPr="00931575">
              <w:rPr>
                <w:sz w:val="16"/>
                <w:szCs w:val="16"/>
              </w:rPr>
              <w:t>R4-1815963</w:t>
            </w:r>
          </w:p>
          <w:p w14:paraId="07367926" w14:textId="77777777" w:rsidR="00C45907" w:rsidRPr="00931575" w:rsidRDefault="00C45907" w:rsidP="00DA47BF">
            <w:pPr>
              <w:pStyle w:val="TAL"/>
              <w:rPr>
                <w:sz w:val="16"/>
                <w:szCs w:val="16"/>
              </w:rPr>
            </w:pPr>
            <w:r w:rsidRPr="00931575">
              <w:rPr>
                <w:sz w:val="16"/>
                <w:szCs w:val="16"/>
              </w:rPr>
              <w:t>R4-1816277</w:t>
            </w:r>
          </w:p>
          <w:p w14:paraId="4FD24A9F" w14:textId="77777777" w:rsidR="00C45907" w:rsidRPr="00931575" w:rsidRDefault="00C45907" w:rsidP="00DA47BF">
            <w:pPr>
              <w:pStyle w:val="TAL"/>
              <w:rPr>
                <w:sz w:val="16"/>
                <w:szCs w:val="16"/>
              </w:rPr>
            </w:pPr>
            <w:r w:rsidRPr="00931575">
              <w:rPr>
                <w:sz w:val="16"/>
                <w:szCs w:val="16"/>
              </w:rPr>
              <w:t>R4-1816290</w:t>
            </w:r>
          </w:p>
          <w:p w14:paraId="518588DB" w14:textId="77777777" w:rsidR="00C45907" w:rsidRPr="00931575" w:rsidRDefault="00C45907" w:rsidP="00DA47BF">
            <w:pPr>
              <w:pStyle w:val="TAL"/>
              <w:rPr>
                <w:sz w:val="16"/>
                <w:szCs w:val="16"/>
              </w:rPr>
            </w:pPr>
            <w:r w:rsidRPr="00931575">
              <w:rPr>
                <w:sz w:val="16"/>
                <w:szCs w:val="16"/>
              </w:rPr>
              <w:t>R4-1816291</w:t>
            </w:r>
          </w:p>
          <w:p w14:paraId="0AE02443" w14:textId="77777777" w:rsidR="00C45907" w:rsidRPr="00931575" w:rsidRDefault="00C45907" w:rsidP="00DA47BF">
            <w:pPr>
              <w:pStyle w:val="TAL"/>
              <w:rPr>
                <w:sz w:val="16"/>
                <w:szCs w:val="16"/>
              </w:rPr>
            </w:pPr>
            <w:r w:rsidRPr="00931575">
              <w:rPr>
                <w:sz w:val="16"/>
                <w:szCs w:val="16"/>
              </w:rPr>
              <w:t>R4-1816292</w:t>
            </w:r>
          </w:p>
          <w:p w14:paraId="53DBC4A1" w14:textId="77777777" w:rsidR="00C45907" w:rsidRPr="00931575" w:rsidRDefault="00C45907" w:rsidP="00DA47BF">
            <w:pPr>
              <w:pStyle w:val="TAL"/>
              <w:rPr>
                <w:sz w:val="16"/>
                <w:szCs w:val="16"/>
              </w:rPr>
            </w:pPr>
            <w:r w:rsidRPr="00931575">
              <w:rPr>
                <w:sz w:val="16"/>
                <w:szCs w:val="16"/>
              </w:rPr>
              <w:t>R4-1816293</w:t>
            </w:r>
          </w:p>
          <w:p w14:paraId="3113275C" w14:textId="77777777" w:rsidR="00C45907" w:rsidRPr="00931575" w:rsidRDefault="00C45907" w:rsidP="00DA47BF">
            <w:pPr>
              <w:pStyle w:val="TAL"/>
              <w:rPr>
                <w:sz w:val="16"/>
                <w:szCs w:val="16"/>
              </w:rPr>
            </w:pPr>
            <w:r w:rsidRPr="00931575">
              <w:rPr>
                <w:sz w:val="16"/>
                <w:szCs w:val="16"/>
              </w:rPr>
              <w:t>R4-1816294</w:t>
            </w:r>
          </w:p>
          <w:p w14:paraId="46D9CA37" w14:textId="77777777" w:rsidR="00C45907" w:rsidRPr="00931575" w:rsidRDefault="00C45907" w:rsidP="00DA47BF">
            <w:pPr>
              <w:pStyle w:val="TAL"/>
              <w:rPr>
                <w:sz w:val="16"/>
                <w:szCs w:val="16"/>
              </w:rPr>
            </w:pPr>
            <w:r w:rsidRPr="00931575">
              <w:rPr>
                <w:sz w:val="16"/>
                <w:szCs w:val="16"/>
              </w:rPr>
              <w:t>R4-1816295</w:t>
            </w:r>
          </w:p>
          <w:p w14:paraId="2C2F78FF" w14:textId="77777777" w:rsidR="00C45907" w:rsidRPr="00931575" w:rsidRDefault="00C45907" w:rsidP="00DA47BF">
            <w:pPr>
              <w:pStyle w:val="TAL"/>
              <w:rPr>
                <w:sz w:val="16"/>
                <w:szCs w:val="16"/>
              </w:rPr>
            </w:pPr>
            <w:r w:rsidRPr="00931575">
              <w:rPr>
                <w:sz w:val="16"/>
                <w:szCs w:val="16"/>
              </w:rPr>
              <w:t>R4-1816296</w:t>
            </w:r>
          </w:p>
          <w:p w14:paraId="3441A062" w14:textId="77777777" w:rsidR="00C45907" w:rsidRPr="00931575" w:rsidRDefault="00C45907" w:rsidP="00DA47BF">
            <w:pPr>
              <w:pStyle w:val="TAL"/>
              <w:rPr>
                <w:sz w:val="16"/>
                <w:szCs w:val="16"/>
              </w:rPr>
            </w:pPr>
            <w:r w:rsidRPr="00931575">
              <w:rPr>
                <w:sz w:val="16"/>
                <w:szCs w:val="16"/>
              </w:rPr>
              <w:t>R4-1816297</w:t>
            </w:r>
          </w:p>
          <w:p w14:paraId="54B2AFF5" w14:textId="77777777" w:rsidR="00C45907" w:rsidRPr="00931575" w:rsidRDefault="00C45907" w:rsidP="00DA47BF">
            <w:pPr>
              <w:pStyle w:val="TAL"/>
              <w:rPr>
                <w:sz w:val="16"/>
                <w:szCs w:val="16"/>
              </w:rPr>
            </w:pPr>
            <w:r w:rsidRPr="00931575">
              <w:rPr>
                <w:sz w:val="16"/>
                <w:szCs w:val="16"/>
              </w:rPr>
              <w:t>R4-1816298</w:t>
            </w:r>
          </w:p>
          <w:p w14:paraId="66153A78" w14:textId="77777777" w:rsidR="00C45907" w:rsidRPr="00931575" w:rsidRDefault="00C45907" w:rsidP="00DA47BF">
            <w:pPr>
              <w:pStyle w:val="TAL"/>
              <w:rPr>
                <w:sz w:val="16"/>
                <w:szCs w:val="16"/>
              </w:rPr>
            </w:pPr>
            <w:r w:rsidRPr="00931575">
              <w:rPr>
                <w:sz w:val="16"/>
                <w:szCs w:val="16"/>
              </w:rPr>
              <w:t>R4-1816300</w:t>
            </w:r>
          </w:p>
          <w:p w14:paraId="57710015" w14:textId="77777777" w:rsidR="00C45907" w:rsidRPr="00931575" w:rsidRDefault="00C45907" w:rsidP="00DA47BF">
            <w:pPr>
              <w:pStyle w:val="TAL"/>
              <w:rPr>
                <w:sz w:val="16"/>
                <w:szCs w:val="16"/>
              </w:rPr>
            </w:pPr>
            <w:r w:rsidRPr="00931575">
              <w:rPr>
                <w:sz w:val="16"/>
                <w:szCs w:val="16"/>
              </w:rPr>
              <w:t>R4-1816305</w:t>
            </w:r>
          </w:p>
          <w:p w14:paraId="251D1473" w14:textId="77777777" w:rsidR="00C45907" w:rsidRPr="00931575" w:rsidRDefault="00C45907" w:rsidP="00DA47BF">
            <w:pPr>
              <w:pStyle w:val="TAL"/>
              <w:rPr>
                <w:sz w:val="16"/>
                <w:szCs w:val="16"/>
              </w:rPr>
            </w:pPr>
            <w:r w:rsidRPr="00931575">
              <w:rPr>
                <w:sz w:val="16"/>
                <w:szCs w:val="16"/>
              </w:rPr>
              <w:t>R4-1816306</w:t>
            </w:r>
          </w:p>
          <w:p w14:paraId="67A64C0D" w14:textId="77777777" w:rsidR="00C45907" w:rsidRPr="00931575" w:rsidRDefault="00C45907" w:rsidP="00DA47BF">
            <w:pPr>
              <w:pStyle w:val="TAL"/>
              <w:rPr>
                <w:sz w:val="16"/>
                <w:szCs w:val="16"/>
              </w:rPr>
            </w:pPr>
            <w:r w:rsidRPr="00931575">
              <w:rPr>
                <w:sz w:val="16"/>
                <w:szCs w:val="16"/>
              </w:rPr>
              <w:t>R4-1816309</w:t>
            </w:r>
          </w:p>
          <w:p w14:paraId="71C08B7A" w14:textId="77777777" w:rsidR="00C45907" w:rsidRPr="00931575" w:rsidRDefault="00C45907" w:rsidP="00DA47BF">
            <w:pPr>
              <w:pStyle w:val="TAL"/>
              <w:rPr>
                <w:sz w:val="16"/>
                <w:szCs w:val="16"/>
              </w:rPr>
            </w:pPr>
            <w:r w:rsidRPr="00931575">
              <w:rPr>
                <w:sz w:val="16"/>
                <w:szCs w:val="16"/>
              </w:rPr>
              <w:t>R4-1816312</w:t>
            </w:r>
          </w:p>
          <w:p w14:paraId="02B3B1B9" w14:textId="77777777" w:rsidR="00C45907" w:rsidRPr="00931575" w:rsidRDefault="00C45907" w:rsidP="00DA47BF">
            <w:pPr>
              <w:pStyle w:val="TAL"/>
              <w:rPr>
                <w:sz w:val="16"/>
                <w:szCs w:val="16"/>
              </w:rPr>
            </w:pPr>
            <w:r w:rsidRPr="00931575">
              <w:rPr>
                <w:sz w:val="16"/>
                <w:szCs w:val="16"/>
              </w:rPr>
              <w:t>R4-1816313</w:t>
            </w:r>
          </w:p>
          <w:p w14:paraId="42B5B6FC" w14:textId="77777777" w:rsidR="00C45907" w:rsidRPr="00931575" w:rsidRDefault="00C45907" w:rsidP="00DA47BF">
            <w:pPr>
              <w:pStyle w:val="TAL"/>
              <w:rPr>
                <w:sz w:val="16"/>
                <w:szCs w:val="16"/>
              </w:rPr>
            </w:pPr>
            <w:r w:rsidRPr="00931575">
              <w:rPr>
                <w:sz w:val="16"/>
                <w:szCs w:val="16"/>
              </w:rPr>
              <w:t>R4-1816315</w:t>
            </w:r>
          </w:p>
          <w:p w14:paraId="5039C4E7" w14:textId="77777777" w:rsidR="00C45907" w:rsidRPr="00931575" w:rsidRDefault="00C45907" w:rsidP="00DA47BF">
            <w:pPr>
              <w:pStyle w:val="TAL"/>
              <w:rPr>
                <w:sz w:val="16"/>
                <w:szCs w:val="16"/>
              </w:rPr>
            </w:pPr>
            <w:r w:rsidRPr="00931575">
              <w:rPr>
                <w:sz w:val="16"/>
                <w:szCs w:val="16"/>
              </w:rPr>
              <w:t>R4-1816317</w:t>
            </w:r>
          </w:p>
          <w:p w14:paraId="5343BD37" w14:textId="77777777" w:rsidR="00C45907" w:rsidRPr="00931575" w:rsidRDefault="00C45907" w:rsidP="00DA47BF">
            <w:pPr>
              <w:pStyle w:val="TAL"/>
              <w:rPr>
                <w:sz w:val="16"/>
                <w:szCs w:val="16"/>
              </w:rPr>
            </w:pPr>
            <w:r w:rsidRPr="00931575">
              <w:rPr>
                <w:sz w:val="16"/>
                <w:szCs w:val="16"/>
              </w:rPr>
              <w:t>R4-1816318</w:t>
            </w:r>
          </w:p>
          <w:p w14:paraId="68BEC503" w14:textId="77777777" w:rsidR="00C45907" w:rsidRPr="00931575" w:rsidRDefault="00C45907" w:rsidP="00DA47BF">
            <w:pPr>
              <w:pStyle w:val="TAL"/>
              <w:rPr>
                <w:sz w:val="16"/>
                <w:szCs w:val="16"/>
              </w:rPr>
            </w:pPr>
            <w:r w:rsidRPr="00931575">
              <w:rPr>
                <w:sz w:val="16"/>
                <w:szCs w:val="16"/>
              </w:rPr>
              <w:t>R4-1816319</w:t>
            </w:r>
          </w:p>
          <w:p w14:paraId="799902B7" w14:textId="77777777" w:rsidR="00C45907" w:rsidRPr="00931575" w:rsidRDefault="00C45907" w:rsidP="00DA47BF">
            <w:pPr>
              <w:pStyle w:val="TAL"/>
              <w:rPr>
                <w:sz w:val="16"/>
                <w:szCs w:val="16"/>
              </w:rPr>
            </w:pPr>
            <w:r w:rsidRPr="00931575">
              <w:rPr>
                <w:sz w:val="16"/>
                <w:szCs w:val="16"/>
              </w:rPr>
              <w:t>R4-1816350</w:t>
            </w:r>
          </w:p>
          <w:p w14:paraId="7E0A25A1" w14:textId="77777777" w:rsidR="00C45907" w:rsidRPr="00931575" w:rsidRDefault="00C45907" w:rsidP="00DA47BF">
            <w:pPr>
              <w:pStyle w:val="TAL"/>
              <w:rPr>
                <w:sz w:val="16"/>
                <w:szCs w:val="16"/>
              </w:rPr>
            </w:pPr>
            <w:r w:rsidRPr="00931575">
              <w:rPr>
                <w:sz w:val="16"/>
                <w:szCs w:val="16"/>
              </w:rPr>
              <w:t>R4-1816353</w:t>
            </w:r>
          </w:p>
          <w:p w14:paraId="66529B21" w14:textId="77777777" w:rsidR="00C45907" w:rsidRPr="00931575" w:rsidRDefault="00C45907" w:rsidP="00DA47BF">
            <w:pPr>
              <w:pStyle w:val="TAL"/>
              <w:rPr>
                <w:sz w:val="16"/>
                <w:szCs w:val="16"/>
              </w:rPr>
            </w:pPr>
            <w:r w:rsidRPr="00931575">
              <w:rPr>
                <w:sz w:val="16"/>
                <w:szCs w:val="16"/>
              </w:rPr>
              <w:t>R4-1816356</w:t>
            </w:r>
          </w:p>
          <w:p w14:paraId="0A1634C2" w14:textId="77777777" w:rsidR="00C45907" w:rsidRPr="00931575" w:rsidRDefault="00C45907" w:rsidP="00DA47BF">
            <w:pPr>
              <w:pStyle w:val="TAL"/>
              <w:rPr>
                <w:sz w:val="16"/>
                <w:szCs w:val="16"/>
              </w:rPr>
            </w:pPr>
            <w:r w:rsidRPr="00931575">
              <w:rPr>
                <w:sz w:val="16"/>
                <w:szCs w:val="16"/>
              </w:rPr>
              <w:t>R4-1816359</w:t>
            </w:r>
          </w:p>
          <w:p w14:paraId="10F29BF2" w14:textId="77777777" w:rsidR="00C45907" w:rsidRPr="00931575" w:rsidRDefault="00C45907" w:rsidP="00DA47BF">
            <w:pPr>
              <w:pStyle w:val="TAL"/>
              <w:rPr>
                <w:sz w:val="16"/>
                <w:szCs w:val="16"/>
              </w:rPr>
            </w:pPr>
            <w:r w:rsidRPr="00931575">
              <w:rPr>
                <w:sz w:val="16"/>
                <w:szCs w:val="16"/>
              </w:rPr>
              <w:t>R4-1816361</w:t>
            </w:r>
          </w:p>
          <w:p w14:paraId="46553F7F" w14:textId="77777777" w:rsidR="00C45907" w:rsidRPr="00931575" w:rsidRDefault="00C45907" w:rsidP="00DA47BF">
            <w:pPr>
              <w:pStyle w:val="TAL"/>
              <w:rPr>
                <w:sz w:val="16"/>
                <w:szCs w:val="16"/>
              </w:rPr>
            </w:pPr>
            <w:r w:rsidRPr="00931575">
              <w:rPr>
                <w:sz w:val="16"/>
                <w:szCs w:val="16"/>
              </w:rPr>
              <w:t>R4-1816362</w:t>
            </w:r>
          </w:p>
          <w:p w14:paraId="4F71C7E6" w14:textId="77777777" w:rsidR="00C45907" w:rsidRPr="00931575" w:rsidRDefault="00C45907" w:rsidP="00DA47BF">
            <w:pPr>
              <w:pStyle w:val="TAL"/>
              <w:rPr>
                <w:sz w:val="16"/>
                <w:szCs w:val="16"/>
              </w:rPr>
            </w:pPr>
            <w:r w:rsidRPr="00931575">
              <w:rPr>
                <w:sz w:val="16"/>
                <w:szCs w:val="16"/>
              </w:rPr>
              <w:t>R4-1816371</w:t>
            </w:r>
          </w:p>
          <w:p w14:paraId="5B0E9772" w14:textId="77777777" w:rsidR="00C45907" w:rsidRPr="00931575" w:rsidRDefault="00C45907" w:rsidP="00DA47BF">
            <w:pPr>
              <w:pStyle w:val="TAL"/>
              <w:rPr>
                <w:sz w:val="16"/>
                <w:szCs w:val="16"/>
              </w:rPr>
            </w:pPr>
            <w:r w:rsidRPr="00931575">
              <w:rPr>
                <w:sz w:val="16"/>
                <w:szCs w:val="16"/>
              </w:rPr>
              <w:t>R4-1816446</w:t>
            </w:r>
          </w:p>
          <w:p w14:paraId="59D4E8E6" w14:textId="77777777" w:rsidR="00C45907" w:rsidRPr="00931575" w:rsidRDefault="00C45907" w:rsidP="00DA47BF">
            <w:pPr>
              <w:pStyle w:val="TAL"/>
              <w:rPr>
                <w:sz w:val="16"/>
                <w:szCs w:val="16"/>
              </w:rPr>
            </w:pPr>
            <w:r w:rsidRPr="00931575">
              <w:rPr>
                <w:sz w:val="16"/>
                <w:szCs w:val="16"/>
              </w:rPr>
              <w:t>R4-1816484</w:t>
            </w:r>
          </w:p>
          <w:p w14:paraId="57F79C64" w14:textId="77777777" w:rsidR="00C45907" w:rsidRPr="00931575" w:rsidRDefault="00C45907" w:rsidP="00DA47BF">
            <w:pPr>
              <w:pStyle w:val="TAL"/>
              <w:rPr>
                <w:sz w:val="16"/>
                <w:szCs w:val="16"/>
              </w:rPr>
            </w:pPr>
            <w:r w:rsidRPr="00931575">
              <w:rPr>
                <w:sz w:val="16"/>
                <w:szCs w:val="16"/>
              </w:rPr>
              <w:t>R4-1816485</w:t>
            </w:r>
          </w:p>
          <w:p w14:paraId="51378431" w14:textId="77777777" w:rsidR="00C45907" w:rsidRPr="00931575" w:rsidRDefault="00C45907" w:rsidP="00DA47BF">
            <w:pPr>
              <w:pStyle w:val="TAL"/>
              <w:rPr>
                <w:sz w:val="16"/>
                <w:szCs w:val="16"/>
              </w:rPr>
            </w:pPr>
            <w:r w:rsidRPr="00931575">
              <w:rPr>
                <w:sz w:val="16"/>
                <w:szCs w:val="16"/>
              </w:rPr>
              <w:t>R4-1816593</w:t>
            </w:r>
          </w:p>
          <w:p w14:paraId="59D719CD" w14:textId="77777777" w:rsidR="00C45907" w:rsidRPr="00931575" w:rsidRDefault="00C45907" w:rsidP="00DA47BF">
            <w:pPr>
              <w:pStyle w:val="TAL"/>
              <w:rPr>
                <w:sz w:val="16"/>
                <w:szCs w:val="16"/>
              </w:rPr>
            </w:pPr>
            <w:r w:rsidRPr="00931575">
              <w:rPr>
                <w:sz w:val="16"/>
                <w:szCs w:val="16"/>
              </w:rPr>
              <w:t>R4-1816720</w:t>
            </w:r>
          </w:p>
          <w:p w14:paraId="2C05AAAF" w14:textId="77777777" w:rsidR="00C45907" w:rsidRPr="00931575" w:rsidRDefault="00C45907" w:rsidP="00DA47BF">
            <w:pPr>
              <w:pStyle w:val="TAL"/>
              <w:rPr>
                <w:sz w:val="16"/>
                <w:szCs w:val="16"/>
              </w:rPr>
            </w:pPr>
            <w:r w:rsidRPr="00931575">
              <w:rPr>
                <w:sz w:val="16"/>
                <w:szCs w:val="16"/>
              </w:rPr>
              <w:t>R4-1816726</w:t>
            </w:r>
          </w:p>
          <w:p w14:paraId="7071D3E9" w14:textId="77777777" w:rsidR="00C45907" w:rsidRPr="00931575" w:rsidRDefault="00C45907" w:rsidP="00DA47BF">
            <w:pPr>
              <w:pStyle w:val="TAL"/>
              <w:rPr>
                <w:sz w:val="16"/>
                <w:szCs w:val="16"/>
              </w:rPr>
            </w:pPr>
            <w:r w:rsidRPr="00931575">
              <w:rPr>
                <w:sz w:val="16"/>
                <w:szCs w:val="16"/>
              </w:rPr>
              <w:t>R4-1816732</w:t>
            </w:r>
          </w:p>
          <w:p w14:paraId="59DB97C4" w14:textId="77777777" w:rsidR="00C45907" w:rsidRPr="00931575" w:rsidRDefault="00C45907" w:rsidP="00DA47BF">
            <w:pPr>
              <w:pStyle w:val="TAL"/>
              <w:rPr>
                <w:sz w:val="16"/>
                <w:szCs w:val="16"/>
              </w:rPr>
            </w:pPr>
            <w:r w:rsidRPr="00931575">
              <w:rPr>
                <w:sz w:val="16"/>
                <w:szCs w:val="16"/>
              </w:rPr>
              <w:t>R4-1816735</w:t>
            </w:r>
          </w:p>
          <w:p w14:paraId="585A1970" w14:textId="77777777" w:rsidR="00C45907" w:rsidRPr="00931575" w:rsidRDefault="00C45907" w:rsidP="00DA47BF">
            <w:pPr>
              <w:pStyle w:val="TAL"/>
              <w:rPr>
                <w:sz w:val="16"/>
                <w:szCs w:val="16"/>
              </w:rPr>
            </w:pPr>
            <w:r w:rsidRPr="00931575">
              <w:rPr>
                <w:sz w:val="16"/>
                <w:szCs w:val="16"/>
              </w:rPr>
              <w:t>R4-1816740</w:t>
            </w:r>
          </w:p>
        </w:tc>
        <w:tc>
          <w:tcPr>
            <w:tcW w:w="521" w:type="dxa"/>
            <w:shd w:val="solid" w:color="FFFFFF" w:fill="auto"/>
          </w:tcPr>
          <w:p w14:paraId="138EB25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45D30A3"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61FC66A"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6C0BAB3E" w14:textId="77777777" w:rsidR="00C45907" w:rsidRPr="00931575" w:rsidRDefault="00C45907" w:rsidP="00DA47BF">
            <w:pPr>
              <w:pStyle w:val="TAL"/>
              <w:rPr>
                <w:sz w:val="16"/>
                <w:szCs w:val="16"/>
              </w:rPr>
            </w:pPr>
            <w:r w:rsidRPr="00931575">
              <w:rPr>
                <w:sz w:val="16"/>
                <w:szCs w:val="16"/>
              </w:rPr>
              <w:t>Implementation of TPs approved during RAN4#89, on top of R4-1815277 (TS 38.141-1, v1.1.0):</w:t>
            </w:r>
          </w:p>
          <w:p w14:paraId="16B56874" w14:textId="77777777" w:rsidR="00C45907" w:rsidRPr="00931575" w:rsidRDefault="00C45907" w:rsidP="00DA47BF">
            <w:pPr>
              <w:pStyle w:val="TAL"/>
              <w:rPr>
                <w:sz w:val="16"/>
                <w:szCs w:val="16"/>
              </w:rPr>
            </w:pPr>
            <w:r w:rsidRPr="00931575">
              <w:rPr>
                <w:sz w:val="16"/>
                <w:szCs w:val="16"/>
              </w:rPr>
              <w:t>R4-1816288</w:t>
            </w:r>
            <w:r w:rsidRPr="00931575">
              <w:rPr>
                <w:sz w:val="16"/>
                <w:szCs w:val="16"/>
              </w:rPr>
              <w:tab/>
              <w:t>TP to TS 38.141-2: general cleanup</w:t>
            </w:r>
          </w:p>
          <w:p w14:paraId="4874F897" w14:textId="77777777" w:rsidR="00C45907" w:rsidRPr="00931575" w:rsidRDefault="00C45907" w:rsidP="00DA47BF">
            <w:pPr>
              <w:pStyle w:val="TAL"/>
              <w:rPr>
                <w:sz w:val="16"/>
                <w:szCs w:val="16"/>
              </w:rPr>
            </w:pPr>
            <w:r w:rsidRPr="00931575">
              <w:rPr>
                <w:sz w:val="16"/>
                <w:szCs w:val="16"/>
              </w:rPr>
              <w:t>R4-1814444</w:t>
            </w:r>
            <w:r w:rsidRPr="00931575">
              <w:rPr>
                <w:sz w:val="16"/>
                <w:szCs w:val="16"/>
              </w:rPr>
              <w:tab/>
              <w:t>TP to TS 38.141-2: FRC definitions for PUSCH and test parameters for PRACH</w:t>
            </w:r>
          </w:p>
          <w:p w14:paraId="4A719983" w14:textId="77777777" w:rsidR="00C45907" w:rsidRPr="00931575" w:rsidRDefault="00C45907" w:rsidP="00DA47BF">
            <w:pPr>
              <w:pStyle w:val="TAL"/>
              <w:rPr>
                <w:sz w:val="16"/>
                <w:szCs w:val="16"/>
              </w:rPr>
            </w:pPr>
            <w:r w:rsidRPr="00931575">
              <w:rPr>
                <w:sz w:val="16"/>
                <w:szCs w:val="16"/>
              </w:rPr>
              <w:t>R4-1814504</w:t>
            </w:r>
            <w:r w:rsidRPr="00931575">
              <w:rPr>
                <w:sz w:val="16"/>
                <w:szCs w:val="16"/>
              </w:rPr>
              <w:tab/>
              <w:t>TP to TS38.141-2: Removal of the multi-band test for BS type 2-O</w:t>
            </w:r>
          </w:p>
          <w:p w14:paraId="031B1C92" w14:textId="77777777" w:rsidR="00C45907" w:rsidRPr="00931575" w:rsidRDefault="00C45907" w:rsidP="00DA47BF">
            <w:pPr>
              <w:pStyle w:val="TAL"/>
              <w:rPr>
                <w:sz w:val="16"/>
                <w:szCs w:val="16"/>
              </w:rPr>
            </w:pPr>
            <w:r w:rsidRPr="00931575">
              <w:rPr>
                <w:sz w:val="16"/>
                <w:szCs w:val="16"/>
              </w:rPr>
              <w:t>R4-1814622</w:t>
            </w:r>
            <w:r w:rsidRPr="00931575">
              <w:rPr>
                <w:sz w:val="16"/>
                <w:szCs w:val="16"/>
              </w:rPr>
              <w:tab/>
              <w:t>TP to TS 38.141-2 on Characteristics of the interfering signals</w:t>
            </w:r>
          </w:p>
          <w:p w14:paraId="4223C8AF" w14:textId="77777777" w:rsidR="00C45907" w:rsidRPr="00931575" w:rsidRDefault="00C45907" w:rsidP="00DA47BF">
            <w:pPr>
              <w:pStyle w:val="TAL"/>
              <w:rPr>
                <w:sz w:val="16"/>
                <w:szCs w:val="16"/>
              </w:rPr>
            </w:pPr>
            <w:r w:rsidRPr="00931575">
              <w:rPr>
                <w:sz w:val="16"/>
                <w:szCs w:val="16"/>
              </w:rPr>
              <w:t>R4-1815005</w:t>
            </w:r>
            <w:r w:rsidRPr="00931575">
              <w:rPr>
                <w:sz w:val="16"/>
                <w:szCs w:val="16"/>
              </w:rPr>
              <w:tab/>
              <w:t>TP to 38.141-2: MU clarifications</w:t>
            </w:r>
          </w:p>
          <w:p w14:paraId="71D6AB87" w14:textId="77777777" w:rsidR="00C45907" w:rsidRPr="00931575" w:rsidRDefault="00C45907" w:rsidP="00DA47BF">
            <w:pPr>
              <w:pStyle w:val="TAL"/>
              <w:rPr>
                <w:sz w:val="16"/>
                <w:szCs w:val="16"/>
              </w:rPr>
            </w:pPr>
            <w:r w:rsidRPr="00931575">
              <w:rPr>
                <w:sz w:val="16"/>
                <w:szCs w:val="16"/>
              </w:rPr>
              <w:t>R4-1815268</w:t>
            </w:r>
            <w:r w:rsidRPr="00931575">
              <w:rPr>
                <w:sz w:val="16"/>
                <w:szCs w:val="16"/>
              </w:rPr>
              <w:tab/>
              <w:t>TP to TS 38.141-2 on General radiated receiver characteristics</w:t>
            </w:r>
          </w:p>
          <w:p w14:paraId="537F5599" w14:textId="165B918E" w:rsidR="00C45907" w:rsidRPr="00931575" w:rsidRDefault="00C45907" w:rsidP="00DA47BF">
            <w:pPr>
              <w:pStyle w:val="TAL"/>
              <w:rPr>
                <w:sz w:val="16"/>
                <w:szCs w:val="16"/>
              </w:rPr>
            </w:pPr>
            <w:r w:rsidRPr="00931575">
              <w:rPr>
                <w:sz w:val="16"/>
                <w:szCs w:val="16"/>
              </w:rPr>
              <w:t>R4-1815304</w:t>
            </w:r>
            <w:r w:rsidRPr="00931575">
              <w:rPr>
                <w:sz w:val="16"/>
                <w:szCs w:val="16"/>
              </w:rPr>
              <w:tab/>
              <w:t xml:space="preserve">TP to TS 38.141-2: Alignment of test procedure for OTA out-of-band blocking in </w:t>
            </w:r>
            <w:r w:rsidR="00600C59" w:rsidRPr="00931575">
              <w:rPr>
                <w:sz w:val="16"/>
                <w:szCs w:val="16"/>
              </w:rPr>
              <w:t>clause </w:t>
            </w:r>
            <w:r w:rsidRPr="00931575">
              <w:rPr>
                <w:sz w:val="16"/>
                <w:szCs w:val="16"/>
              </w:rPr>
              <w:t>7.6</w:t>
            </w:r>
          </w:p>
          <w:p w14:paraId="5703BCA7" w14:textId="5BE57997" w:rsidR="00C45907" w:rsidRPr="00931575" w:rsidRDefault="00C45907" w:rsidP="00DA47BF">
            <w:pPr>
              <w:pStyle w:val="TAL"/>
              <w:rPr>
                <w:sz w:val="16"/>
                <w:szCs w:val="16"/>
              </w:rPr>
            </w:pPr>
            <w:r w:rsidRPr="00931575">
              <w:rPr>
                <w:sz w:val="16"/>
                <w:szCs w:val="16"/>
              </w:rPr>
              <w:t>R4-1815305</w:t>
            </w:r>
            <w:r w:rsidRPr="00931575">
              <w:rPr>
                <w:sz w:val="16"/>
                <w:szCs w:val="16"/>
              </w:rPr>
              <w:tab/>
              <w:t xml:space="preserve">TP to TS 38.141-2: Improvement of test specification text with respect to directions for OTA out-of-band blocking in </w:t>
            </w:r>
            <w:r w:rsidR="00600C59" w:rsidRPr="00931575">
              <w:rPr>
                <w:sz w:val="16"/>
                <w:szCs w:val="16"/>
              </w:rPr>
              <w:t>clause </w:t>
            </w:r>
            <w:r w:rsidRPr="00931575">
              <w:rPr>
                <w:sz w:val="16"/>
                <w:szCs w:val="16"/>
              </w:rPr>
              <w:t>7.6</w:t>
            </w:r>
          </w:p>
          <w:p w14:paraId="456925FD" w14:textId="169BCF53" w:rsidR="00C45907" w:rsidRPr="00931575" w:rsidRDefault="00C45907" w:rsidP="00DA47BF">
            <w:pPr>
              <w:pStyle w:val="TAL"/>
              <w:rPr>
                <w:sz w:val="16"/>
                <w:szCs w:val="16"/>
              </w:rPr>
            </w:pPr>
            <w:r w:rsidRPr="00931575">
              <w:rPr>
                <w:sz w:val="16"/>
                <w:szCs w:val="16"/>
              </w:rPr>
              <w:t>R4-1815330</w:t>
            </w:r>
            <w:r w:rsidRPr="00931575">
              <w:rPr>
                <w:sz w:val="16"/>
                <w:szCs w:val="16"/>
              </w:rPr>
              <w:tab/>
              <w:t xml:space="preserve">TP to TS 38.141-2: Correction to FBW definition in </w:t>
            </w:r>
            <w:r w:rsidR="00600C59" w:rsidRPr="00931575">
              <w:rPr>
                <w:sz w:val="16"/>
                <w:szCs w:val="16"/>
              </w:rPr>
              <w:t>clause </w:t>
            </w:r>
            <w:r w:rsidRPr="00931575">
              <w:rPr>
                <w:sz w:val="16"/>
                <w:szCs w:val="16"/>
              </w:rPr>
              <w:t>3.1</w:t>
            </w:r>
          </w:p>
          <w:p w14:paraId="6DE33426" w14:textId="77777777" w:rsidR="00C45907" w:rsidRPr="00931575" w:rsidRDefault="00C45907" w:rsidP="00DA47BF">
            <w:pPr>
              <w:pStyle w:val="TAL"/>
              <w:rPr>
                <w:sz w:val="16"/>
                <w:szCs w:val="16"/>
              </w:rPr>
            </w:pPr>
            <w:r w:rsidRPr="00931575">
              <w:rPr>
                <w:sz w:val="16"/>
                <w:szCs w:val="16"/>
              </w:rPr>
              <w:t>R4-1815375</w:t>
            </w:r>
            <w:r w:rsidRPr="00931575">
              <w:rPr>
                <w:sz w:val="16"/>
                <w:szCs w:val="16"/>
              </w:rPr>
              <w:tab/>
              <w:t>TP to TS 38.141-2: Interpretation of measurement results and the Shared Risk principle</w:t>
            </w:r>
          </w:p>
          <w:p w14:paraId="40547C75" w14:textId="77777777" w:rsidR="00C45907" w:rsidRPr="00931575" w:rsidRDefault="00C45907" w:rsidP="00DA47BF">
            <w:pPr>
              <w:pStyle w:val="TAL"/>
              <w:rPr>
                <w:sz w:val="16"/>
                <w:szCs w:val="16"/>
              </w:rPr>
            </w:pPr>
            <w:r w:rsidRPr="00931575">
              <w:rPr>
                <w:sz w:val="16"/>
                <w:szCs w:val="16"/>
              </w:rPr>
              <w:t>R4-1815381</w:t>
            </w:r>
            <w:r w:rsidRPr="00931575">
              <w:rPr>
                <w:sz w:val="16"/>
                <w:szCs w:val="16"/>
              </w:rPr>
              <w:tab/>
              <w:t>TP to 38.141-2: OTA demodulation alignment with TS38.104 (8.1)</w:t>
            </w:r>
          </w:p>
          <w:p w14:paraId="043768A7" w14:textId="77777777" w:rsidR="00C45907" w:rsidRPr="00931575" w:rsidRDefault="00C45907" w:rsidP="00DA47BF">
            <w:pPr>
              <w:pStyle w:val="TAL"/>
              <w:rPr>
                <w:sz w:val="16"/>
                <w:szCs w:val="16"/>
              </w:rPr>
            </w:pPr>
            <w:r w:rsidRPr="00931575">
              <w:rPr>
                <w:sz w:val="16"/>
                <w:szCs w:val="16"/>
              </w:rPr>
              <w:t>R4-1815686</w:t>
            </w:r>
            <w:r w:rsidRPr="00931575">
              <w:rPr>
                <w:sz w:val="16"/>
                <w:szCs w:val="16"/>
              </w:rPr>
              <w:tab/>
              <w:t>TP to 38.141-2: alignment of OTA requirement names</w:t>
            </w:r>
          </w:p>
          <w:p w14:paraId="5CB68178" w14:textId="77777777" w:rsidR="00C45907" w:rsidRPr="00931575" w:rsidRDefault="00C45907" w:rsidP="00DA47BF">
            <w:pPr>
              <w:pStyle w:val="TAL"/>
              <w:rPr>
                <w:sz w:val="16"/>
                <w:szCs w:val="16"/>
              </w:rPr>
            </w:pPr>
            <w:r w:rsidRPr="00931575">
              <w:rPr>
                <w:sz w:val="16"/>
                <w:szCs w:val="16"/>
              </w:rPr>
              <w:t>R4-1815689</w:t>
            </w:r>
            <w:r w:rsidRPr="00931575">
              <w:rPr>
                <w:sz w:val="16"/>
                <w:szCs w:val="16"/>
              </w:rPr>
              <w:tab/>
              <w:t>TP to 38.141-2: OTA out-of-band blocking co-location requirement (7.6)</w:t>
            </w:r>
          </w:p>
          <w:p w14:paraId="6091B847" w14:textId="77777777" w:rsidR="00C45907" w:rsidRPr="00931575" w:rsidRDefault="00C45907" w:rsidP="00DA47BF">
            <w:pPr>
              <w:pStyle w:val="TAL"/>
              <w:rPr>
                <w:sz w:val="16"/>
                <w:szCs w:val="16"/>
              </w:rPr>
            </w:pPr>
            <w:r w:rsidRPr="00931575">
              <w:rPr>
                <w:sz w:val="16"/>
                <w:szCs w:val="16"/>
              </w:rPr>
              <w:t>R4-1815963</w:t>
            </w:r>
            <w:r w:rsidRPr="00931575">
              <w:rPr>
                <w:sz w:val="16"/>
                <w:szCs w:val="16"/>
              </w:rPr>
              <w:tab/>
              <w:t>TP to TS 38.141-2: corrections of notes in declarations table (4.6)</w:t>
            </w:r>
          </w:p>
          <w:p w14:paraId="515753E8" w14:textId="77777777" w:rsidR="00C45907" w:rsidRPr="00931575" w:rsidRDefault="00C45907" w:rsidP="00DA47BF">
            <w:pPr>
              <w:pStyle w:val="TAL"/>
              <w:rPr>
                <w:sz w:val="16"/>
                <w:szCs w:val="16"/>
              </w:rPr>
            </w:pPr>
            <w:r w:rsidRPr="00931575">
              <w:rPr>
                <w:sz w:val="16"/>
                <w:szCs w:val="16"/>
              </w:rPr>
              <w:t>R4-1816277</w:t>
            </w:r>
            <w:r w:rsidRPr="00931575">
              <w:rPr>
                <w:sz w:val="16"/>
                <w:szCs w:val="16"/>
              </w:rPr>
              <w:tab/>
              <w:t>TP to TS 38.141-2: remaining annexes</w:t>
            </w:r>
          </w:p>
          <w:p w14:paraId="1E3ADC80" w14:textId="77777777" w:rsidR="00C45907" w:rsidRPr="00931575" w:rsidRDefault="00C45907" w:rsidP="00DA47BF">
            <w:pPr>
              <w:pStyle w:val="TAL"/>
              <w:rPr>
                <w:sz w:val="16"/>
                <w:szCs w:val="16"/>
              </w:rPr>
            </w:pPr>
            <w:r w:rsidRPr="00931575">
              <w:rPr>
                <w:sz w:val="16"/>
                <w:szCs w:val="16"/>
              </w:rPr>
              <w:t>R4-1816290</w:t>
            </w:r>
            <w:r w:rsidRPr="00931575">
              <w:rPr>
                <w:sz w:val="16"/>
                <w:szCs w:val="16"/>
              </w:rPr>
              <w:tab/>
              <w:t>TP to TS 38.141-2 on manufacturer declarations for NR radiated requirements testing</w:t>
            </w:r>
          </w:p>
          <w:p w14:paraId="5329DF95" w14:textId="77777777" w:rsidR="00C45907" w:rsidRPr="00931575" w:rsidRDefault="00C45907" w:rsidP="00DA47BF">
            <w:pPr>
              <w:pStyle w:val="TAL"/>
              <w:rPr>
                <w:sz w:val="16"/>
                <w:szCs w:val="16"/>
              </w:rPr>
            </w:pPr>
            <w:r w:rsidRPr="00931575">
              <w:rPr>
                <w:sz w:val="16"/>
                <w:szCs w:val="16"/>
              </w:rPr>
              <w:t>R4-1816291</w:t>
            </w:r>
            <w:r w:rsidRPr="00931575">
              <w:rPr>
                <w:sz w:val="16"/>
                <w:szCs w:val="16"/>
              </w:rPr>
              <w:tab/>
              <w:t>TP to TS 38.141-2: narrowest beam selection for OTA testing</w:t>
            </w:r>
          </w:p>
          <w:p w14:paraId="0873431B" w14:textId="77777777" w:rsidR="00C45907" w:rsidRPr="00931575" w:rsidRDefault="00C45907" w:rsidP="00DA47BF">
            <w:pPr>
              <w:pStyle w:val="TAL"/>
              <w:rPr>
                <w:sz w:val="16"/>
                <w:szCs w:val="16"/>
              </w:rPr>
            </w:pPr>
            <w:r w:rsidRPr="00931575">
              <w:rPr>
                <w:sz w:val="16"/>
                <w:szCs w:val="16"/>
              </w:rPr>
              <w:t>R4-1816292</w:t>
            </w:r>
            <w:r w:rsidRPr="00931575">
              <w:rPr>
                <w:sz w:val="16"/>
                <w:szCs w:val="16"/>
              </w:rPr>
              <w:tab/>
              <w:t>TP to 38.141-2: Radiated transmit power testing extreme environment conditions (6.2)</w:t>
            </w:r>
          </w:p>
          <w:p w14:paraId="48E20C78" w14:textId="77777777" w:rsidR="00C45907" w:rsidRPr="00931575" w:rsidRDefault="00C45907" w:rsidP="00DA47BF">
            <w:pPr>
              <w:pStyle w:val="TAL"/>
              <w:rPr>
                <w:sz w:val="16"/>
                <w:szCs w:val="16"/>
              </w:rPr>
            </w:pPr>
            <w:r w:rsidRPr="00931575">
              <w:rPr>
                <w:sz w:val="16"/>
                <w:szCs w:val="16"/>
              </w:rPr>
              <w:t>R4-1816293</w:t>
            </w:r>
            <w:r w:rsidRPr="00931575">
              <w:rPr>
                <w:sz w:val="16"/>
                <w:szCs w:val="16"/>
              </w:rPr>
              <w:tab/>
              <w:t>TP to TS38.141-2: Radiated transmit power requirement with wideband operation (6.2)</w:t>
            </w:r>
          </w:p>
          <w:p w14:paraId="23053123" w14:textId="575EF217" w:rsidR="00C45907" w:rsidRPr="00931575" w:rsidRDefault="00C45907" w:rsidP="00DA47BF">
            <w:pPr>
              <w:pStyle w:val="TAL"/>
              <w:rPr>
                <w:sz w:val="16"/>
                <w:szCs w:val="16"/>
              </w:rPr>
            </w:pPr>
            <w:r w:rsidRPr="00931575">
              <w:rPr>
                <w:sz w:val="16"/>
                <w:szCs w:val="16"/>
              </w:rPr>
              <w:t>R4-1816294</w:t>
            </w:r>
            <w:r w:rsidRPr="00931575">
              <w:rPr>
                <w:sz w:val="16"/>
                <w:szCs w:val="16"/>
              </w:rPr>
              <w:tab/>
              <w:t>TP to TS38.141-2: OTA total power dynamic range(</w:t>
            </w:r>
            <w:r w:rsidR="00931575" w:rsidRPr="00931575">
              <w:rPr>
                <w:sz w:val="16"/>
                <w:szCs w:val="16"/>
              </w:rPr>
              <w:t>Clause</w:t>
            </w:r>
            <w:r w:rsidRPr="00931575">
              <w:rPr>
                <w:sz w:val="16"/>
                <w:szCs w:val="16"/>
              </w:rPr>
              <w:t xml:space="preserve"> 6.4.3)</w:t>
            </w:r>
          </w:p>
          <w:p w14:paraId="193AC184" w14:textId="1C5E23C0" w:rsidR="00C45907" w:rsidRPr="00931575" w:rsidRDefault="00C45907" w:rsidP="00DA47BF">
            <w:pPr>
              <w:pStyle w:val="TAL"/>
              <w:rPr>
                <w:sz w:val="16"/>
                <w:szCs w:val="16"/>
              </w:rPr>
            </w:pPr>
            <w:r w:rsidRPr="00931575">
              <w:rPr>
                <w:sz w:val="16"/>
                <w:szCs w:val="16"/>
              </w:rPr>
              <w:t>R4-1816295</w:t>
            </w:r>
            <w:r w:rsidRPr="00931575">
              <w:rPr>
                <w:sz w:val="16"/>
                <w:szCs w:val="16"/>
              </w:rPr>
              <w:tab/>
              <w:t>TP to TS 38.141-2: OTA transmitter OFF power (</w:t>
            </w:r>
            <w:r w:rsidR="00931575" w:rsidRPr="00931575">
              <w:rPr>
                <w:sz w:val="16"/>
                <w:szCs w:val="16"/>
              </w:rPr>
              <w:t>Clause</w:t>
            </w:r>
            <w:r w:rsidRPr="00931575">
              <w:rPr>
                <w:sz w:val="16"/>
                <w:szCs w:val="16"/>
              </w:rPr>
              <w:t xml:space="preserve"> 6.5.1)</w:t>
            </w:r>
          </w:p>
          <w:p w14:paraId="7E1EA876" w14:textId="075DCA65" w:rsidR="00C45907" w:rsidRPr="00931575" w:rsidRDefault="00C45907" w:rsidP="00DA47BF">
            <w:pPr>
              <w:pStyle w:val="TAL"/>
              <w:rPr>
                <w:sz w:val="16"/>
                <w:szCs w:val="16"/>
              </w:rPr>
            </w:pPr>
            <w:r w:rsidRPr="00931575">
              <w:rPr>
                <w:sz w:val="16"/>
                <w:szCs w:val="16"/>
              </w:rPr>
              <w:t>R4-1816296</w:t>
            </w:r>
            <w:r w:rsidRPr="00931575">
              <w:rPr>
                <w:sz w:val="16"/>
                <w:szCs w:val="16"/>
              </w:rPr>
              <w:tab/>
              <w:t>TP to TS38.141-2: OTA ACLR, UEM and spurious emission (</w:t>
            </w:r>
            <w:r w:rsidR="00931575" w:rsidRPr="00931575">
              <w:rPr>
                <w:sz w:val="16"/>
                <w:szCs w:val="16"/>
              </w:rPr>
              <w:t>Clause</w:t>
            </w:r>
            <w:r w:rsidRPr="00931575">
              <w:rPr>
                <w:sz w:val="16"/>
                <w:szCs w:val="16"/>
              </w:rPr>
              <w:t xml:space="preserve"> 6.7.3)</w:t>
            </w:r>
          </w:p>
          <w:p w14:paraId="7931A9F4" w14:textId="77777777" w:rsidR="00C45907" w:rsidRPr="00931575" w:rsidRDefault="00C45907" w:rsidP="00DA47BF">
            <w:pPr>
              <w:pStyle w:val="TAL"/>
              <w:rPr>
                <w:sz w:val="16"/>
                <w:szCs w:val="16"/>
              </w:rPr>
            </w:pPr>
            <w:r w:rsidRPr="00931575">
              <w:rPr>
                <w:sz w:val="16"/>
                <w:szCs w:val="16"/>
              </w:rPr>
              <w:t>R4-1816297</w:t>
            </w:r>
            <w:r w:rsidRPr="00931575">
              <w:rPr>
                <w:sz w:val="16"/>
                <w:szCs w:val="16"/>
              </w:rPr>
              <w:tab/>
              <w:t>TP to TS 38.141-2: additional spurious emissions requirement corrections (6.7.5.4.5.1)</w:t>
            </w:r>
          </w:p>
          <w:p w14:paraId="0151F5D9" w14:textId="77777777" w:rsidR="00C45907" w:rsidRPr="00931575" w:rsidRDefault="00C45907" w:rsidP="00DA47BF">
            <w:pPr>
              <w:pStyle w:val="TAL"/>
              <w:rPr>
                <w:sz w:val="16"/>
                <w:szCs w:val="16"/>
              </w:rPr>
            </w:pPr>
            <w:r w:rsidRPr="00931575">
              <w:rPr>
                <w:sz w:val="16"/>
                <w:szCs w:val="16"/>
              </w:rPr>
              <w:t>R4-1816298</w:t>
            </w:r>
            <w:r w:rsidRPr="00931575">
              <w:rPr>
                <w:sz w:val="16"/>
                <w:szCs w:val="16"/>
              </w:rPr>
              <w:tab/>
              <w:t>TP to TS 38.141-2: Correction to RX receiver test directions</w:t>
            </w:r>
          </w:p>
          <w:p w14:paraId="40513137" w14:textId="77777777" w:rsidR="00C45907" w:rsidRPr="00931575" w:rsidRDefault="00C45907" w:rsidP="00DA47BF">
            <w:pPr>
              <w:pStyle w:val="TAL"/>
              <w:rPr>
                <w:sz w:val="16"/>
                <w:szCs w:val="16"/>
              </w:rPr>
            </w:pPr>
            <w:r w:rsidRPr="00931575">
              <w:rPr>
                <w:sz w:val="16"/>
                <w:szCs w:val="16"/>
              </w:rPr>
              <w:t>R4-1816300</w:t>
            </w:r>
            <w:r w:rsidRPr="00931575">
              <w:rPr>
                <w:sz w:val="16"/>
                <w:szCs w:val="16"/>
              </w:rPr>
              <w:tab/>
              <w:t>TP to TS 38.141-2 – adding further details on reference steps to the annex</w:t>
            </w:r>
          </w:p>
          <w:p w14:paraId="05D9EB58" w14:textId="77777777" w:rsidR="00C45907" w:rsidRPr="00931575" w:rsidRDefault="00C45907" w:rsidP="00DA47BF">
            <w:pPr>
              <w:pStyle w:val="TAL"/>
              <w:rPr>
                <w:sz w:val="16"/>
                <w:szCs w:val="16"/>
              </w:rPr>
            </w:pPr>
            <w:r w:rsidRPr="00931575">
              <w:rPr>
                <w:sz w:val="16"/>
                <w:szCs w:val="16"/>
              </w:rPr>
              <w:t>R4-1816305</w:t>
            </w:r>
            <w:r w:rsidRPr="00931575">
              <w:rPr>
                <w:sz w:val="16"/>
                <w:szCs w:val="16"/>
              </w:rPr>
              <w:tab/>
              <w:t>TP to TS 38.141-2 - polarization wording improvements for OTA sensitivity and reference sensitivity</w:t>
            </w:r>
          </w:p>
          <w:p w14:paraId="14263E2D" w14:textId="55713BFF" w:rsidR="00C45907" w:rsidRPr="00931575" w:rsidRDefault="00C45907" w:rsidP="00DA47BF">
            <w:pPr>
              <w:pStyle w:val="TAL"/>
              <w:rPr>
                <w:sz w:val="16"/>
                <w:szCs w:val="16"/>
              </w:rPr>
            </w:pPr>
            <w:r w:rsidRPr="00931575">
              <w:rPr>
                <w:sz w:val="16"/>
                <w:szCs w:val="16"/>
              </w:rPr>
              <w:t>R4-1816306</w:t>
            </w:r>
            <w:r w:rsidRPr="00931575">
              <w:rPr>
                <w:sz w:val="16"/>
                <w:szCs w:val="16"/>
              </w:rPr>
              <w:tab/>
              <w:t>TP to TS 38.141-2_Corrections on transmitter intermodulation (</w:t>
            </w:r>
            <w:r w:rsidR="00931575" w:rsidRPr="00931575">
              <w:rPr>
                <w:sz w:val="16"/>
                <w:szCs w:val="16"/>
              </w:rPr>
              <w:t>clause</w:t>
            </w:r>
            <w:r w:rsidRPr="00931575">
              <w:rPr>
                <w:sz w:val="16"/>
                <w:szCs w:val="16"/>
              </w:rPr>
              <w:t xml:space="preserve"> 3.2 and 6.8)</w:t>
            </w:r>
          </w:p>
          <w:p w14:paraId="1A2C0876" w14:textId="77777777" w:rsidR="00C45907" w:rsidRPr="00931575" w:rsidRDefault="00C45907" w:rsidP="00DA47BF">
            <w:pPr>
              <w:pStyle w:val="TAL"/>
              <w:rPr>
                <w:sz w:val="16"/>
                <w:szCs w:val="16"/>
              </w:rPr>
            </w:pPr>
            <w:r w:rsidRPr="00931575">
              <w:rPr>
                <w:sz w:val="16"/>
                <w:szCs w:val="16"/>
              </w:rPr>
              <w:t>R4-1816309</w:t>
            </w:r>
            <w:r w:rsidRPr="00931575">
              <w:rPr>
                <w:sz w:val="16"/>
                <w:szCs w:val="16"/>
              </w:rPr>
              <w:tab/>
              <w:t>TP to TS 38.141-2 - update FR2 extreme MU and TT</w:t>
            </w:r>
          </w:p>
          <w:p w14:paraId="264D4E9E" w14:textId="77777777" w:rsidR="00C45907" w:rsidRPr="00931575" w:rsidRDefault="00C45907" w:rsidP="00DA47BF">
            <w:pPr>
              <w:pStyle w:val="TAL"/>
              <w:rPr>
                <w:sz w:val="16"/>
                <w:szCs w:val="16"/>
              </w:rPr>
            </w:pPr>
            <w:r w:rsidRPr="00931575">
              <w:rPr>
                <w:sz w:val="16"/>
                <w:szCs w:val="16"/>
              </w:rPr>
              <w:t>R4-1816312</w:t>
            </w:r>
            <w:r w:rsidRPr="00931575">
              <w:rPr>
                <w:sz w:val="16"/>
                <w:szCs w:val="16"/>
              </w:rPr>
              <w:tab/>
              <w:t>TP to TS 38.141-2: Addition of calibration procedure for extreme temperature testing in Annex B.7</w:t>
            </w:r>
          </w:p>
          <w:p w14:paraId="7ECDBC44" w14:textId="6BDCDF67" w:rsidR="00C45907" w:rsidRPr="00931575" w:rsidRDefault="00C45907" w:rsidP="00DA47BF">
            <w:pPr>
              <w:pStyle w:val="TAL"/>
              <w:rPr>
                <w:sz w:val="16"/>
                <w:szCs w:val="16"/>
              </w:rPr>
            </w:pPr>
            <w:r w:rsidRPr="00931575">
              <w:rPr>
                <w:sz w:val="16"/>
                <w:szCs w:val="16"/>
              </w:rPr>
              <w:t>R4-1816313</w:t>
            </w:r>
            <w:r w:rsidRPr="00931575">
              <w:rPr>
                <w:sz w:val="16"/>
                <w:szCs w:val="16"/>
              </w:rPr>
              <w:tab/>
              <w:t xml:space="preserve">TP to TS 38.141-2: Test distance for blocking interferer signal in </w:t>
            </w:r>
            <w:r w:rsidR="00600C59" w:rsidRPr="00931575">
              <w:rPr>
                <w:sz w:val="16"/>
                <w:szCs w:val="16"/>
              </w:rPr>
              <w:t>clause </w:t>
            </w:r>
            <w:r w:rsidRPr="00931575">
              <w:rPr>
                <w:sz w:val="16"/>
                <w:szCs w:val="16"/>
              </w:rPr>
              <w:t>7.6</w:t>
            </w:r>
          </w:p>
          <w:p w14:paraId="35BC77BD" w14:textId="77777777" w:rsidR="00C45907" w:rsidRPr="00931575" w:rsidRDefault="00C45907" w:rsidP="00DA47BF">
            <w:pPr>
              <w:pStyle w:val="TAL"/>
              <w:rPr>
                <w:sz w:val="16"/>
                <w:szCs w:val="16"/>
              </w:rPr>
            </w:pPr>
            <w:r w:rsidRPr="00931575">
              <w:rPr>
                <w:sz w:val="16"/>
                <w:szCs w:val="16"/>
              </w:rPr>
              <w:t>R4-1816315</w:t>
            </w:r>
            <w:r w:rsidRPr="00931575">
              <w:rPr>
                <w:sz w:val="16"/>
                <w:szCs w:val="16"/>
              </w:rPr>
              <w:tab/>
              <w:t>TP to 38.141-2: Corrections to co-location requirements</w:t>
            </w:r>
          </w:p>
          <w:p w14:paraId="1A4A4B07" w14:textId="4476BD82" w:rsidR="00C45907" w:rsidRPr="00931575" w:rsidRDefault="00C45907" w:rsidP="00DA47BF">
            <w:pPr>
              <w:pStyle w:val="TAL"/>
              <w:rPr>
                <w:sz w:val="16"/>
                <w:szCs w:val="16"/>
              </w:rPr>
            </w:pPr>
            <w:r w:rsidRPr="00931575">
              <w:rPr>
                <w:sz w:val="16"/>
                <w:szCs w:val="16"/>
              </w:rPr>
              <w:t>R4-1816317</w:t>
            </w:r>
            <w:r w:rsidRPr="00931575">
              <w:rPr>
                <w:sz w:val="16"/>
                <w:szCs w:val="16"/>
              </w:rPr>
              <w:tab/>
              <w:t xml:space="preserve">TP to 38.141-2 Corrections to TRP grids formula in Annex I and adding reference in </w:t>
            </w:r>
            <w:r w:rsidR="00931575" w:rsidRPr="00931575">
              <w:rPr>
                <w:sz w:val="16"/>
                <w:szCs w:val="16"/>
              </w:rPr>
              <w:t>Clause</w:t>
            </w:r>
            <w:r w:rsidRPr="00931575">
              <w:rPr>
                <w:sz w:val="16"/>
                <w:szCs w:val="16"/>
              </w:rPr>
              <w:t xml:space="preserve"> 6.5</w:t>
            </w:r>
          </w:p>
          <w:p w14:paraId="2F2D1C51" w14:textId="77777777" w:rsidR="00C45907" w:rsidRPr="00931575" w:rsidRDefault="00C45907" w:rsidP="00DA47BF">
            <w:pPr>
              <w:pStyle w:val="TAL"/>
              <w:rPr>
                <w:sz w:val="16"/>
                <w:szCs w:val="16"/>
              </w:rPr>
            </w:pPr>
            <w:r w:rsidRPr="00931575">
              <w:rPr>
                <w:sz w:val="16"/>
                <w:szCs w:val="16"/>
              </w:rPr>
              <w:t>R4-1816318</w:t>
            </w:r>
            <w:r w:rsidRPr="00931575">
              <w:rPr>
                <w:sz w:val="16"/>
                <w:szCs w:val="16"/>
              </w:rPr>
              <w:tab/>
              <w:t>Operating band orthogonal cuts measurement</w:t>
            </w:r>
          </w:p>
          <w:p w14:paraId="70A421EB" w14:textId="77777777" w:rsidR="00C45907" w:rsidRPr="00931575" w:rsidRDefault="00C45907" w:rsidP="00DA47BF">
            <w:pPr>
              <w:pStyle w:val="TAL"/>
              <w:rPr>
                <w:sz w:val="16"/>
                <w:szCs w:val="16"/>
              </w:rPr>
            </w:pPr>
            <w:r w:rsidRPr="00931575">
              <w:rPr>
                <w:sz w:val="16"/>
                <w:szCs w:val="16"/>
              </w:rPr>
              <w:t>R4-1816319</w:t>
            </w:r>
            <w:r w:rsidRPr="00931575">
              <w:rPr>
                <w:sz w:val="16"/>
                <w:szCs w:val="16"/>
              </w:rPr>
              <w:tab/>
              <w:t>TP to TS 38.141-2 Correction on declaration</w:t>
            </w:r>
          </w:p>
          <w:p w14:paraId="63B6340C" w14:textId="77777777" w:rsidR="00C45907" w:rsidRPr="00931575" w:rsidRDefault="00C45907" w:rsidP="00DA47BF">
            <w:pPr>
              <w:pStyle w:val="TAL"/>
              <w:rPr>
                <w:sz w:val="16"/>
                <w:szCs w:val="16"/>
              </w:rPr>
            </w:pPr>
            <w:r w:rsidRPr="00931575">
              <w:rPr>
                <w:sz w:val="16"/>
                <w:szCs w:val="16"/>
              </w:rPr>
              <w:t>R4-1816350</w:t>
            </w:r>
            <w:r w:rsidRPr="00931575">
              <w:rPr>
                <w:sz w:val="16"/>
                <w:szCs w:val="16"/>
              </w:rPr>
              <w:tab/>
              <w:t>TP for introducing propagation conditions in TS 38.141-2</w:t>
            </w:r>
          </w:p>
          <w:p w14:paraId="5FF79DFA" w14:textId="77777777" w:rsidR="00C45907" w:rsidRPr="00931575" w:rsidRDefault="00C45907" w:rsidP="00DA47BF">
            <w:pPr>
              <w:pStyle w:val="TAL"/>
              <w:rPr>
                <w:sz w:val="16"/>
                <w:szCs w:val="16"/>
              </w:rPr>
            </w:pPr>
            <w:r w:rsidRPr="00931575">
              <w:rPr>
                <w:sz w:val="16"/>
                <w:szCs w:val="16"/>
              </w:rPr>
              <w:t>R4-1816353</w:t>
            </w:r>
            <w:r w:rsidRPr="00931575">
              <w:rPr>
                <w:sz w:val="16"/>
                <w:szCs w:val="16"/>
              </w:rPr>
              <w:tab/>
              <w:t>TP to TS 38.141-2: Radiated test requirements for DFT-s-OFDM based PUSCH</w:t>
            </w:r>
          </w:p>
          <w:p w14:paraId="3974760F" w14:textId="77777777" w:rsidR="00C45907" w:rsidRPr="00931575" w:rsidRDefault="00C45907" w:rsidP="00DA47BF">
            <w:pPr>
              <w:pStyle w:val="TAL"/>
              <w:rPr>
                <w:sz w:val="16"/>
                <w:szCs w:val="16"/>
              </w:rPr>
            </w:pPr>
            <w:r w:rsidRPr="00931575">
              <w:rPr>
                <w:sz w:val="16"/>
                <w:szCs w:val="16"/>
              </w:rPr>
              <w:t>R4-1816356</w:t>
            </w:r>
            <w:r w:rsidRPr="00931575">
              <w:rPr>
                <w:sz w:val="16"/>
                <w:szCs w:val="16"/>
              </w:rPr>
              <w:tab/>
              <w:t>TP for TS 38.141-2 on NR PUCCH format2 radiated performance requirements</w:t>
            </w:r>
          </w:p>
          <w:p w14:paraId="43E1E90D" w14:textId="77777777" w:rsidR="00C45907" w:rsidRPr="00931575" w:rsidRDefault="00C45907" w:rsidP="00DA47BF">
            <w:pPr>
              <w:pStyle w:val="TAL"/>
              <w:rPr>
                <w:sz w:val="16"/>
                <w:szCs w:val="16"/>
              </w:rPr>
            </w:pPr>
            <w:r w:rsidRPr="00931575">
              <w:rPr>
                <w:sz w:val="16"/>
                <w:szCs w:val="16"/>
              </w:rPr>
              <w:t>R4-1816359</w:t>
            </w:r>
            <w:r w:rsidRPr="00931575">
              <w:rPr>
                <w:sz w:val="16"/>
                <w:szCs w:val="16"/>
              </w:rPr>
              <w:tab/>
              <w:t>TP to TS38.141-2: Performance requirements for PRACH</w:t>
            </w:r>
          </w:p>
          <w:p w14:paraId="4CB67C20" w14:textId="77777777" w:rsidR="00C45907" w:rsidRPr="00931575" w:rsidRDefault="00C45907" w:rsidP="00DA47BF">
            <w:pPr>
              <w:pStyle w:val="TAL"/>
              <w:rPr>
                <w:sz w:val="16"/>
                <w:szCs w:val="16"/>
              </w:rPr>
            </w:pPr>
            <w:r w:rsidRPr="00931575">
              <w:rPr>
                <w:sz w:val="16"/>
                <w:szCs w:val="16"/>
              </w:rPr>
              <w:t>R4-1816361</w:t>
            </w:r>
            <w:r w:rsidRPr="00931575">
              <w:rPr>
                <w:sz w:val="16"/>
                <w:szCs w:val="16"/>
              </w:rPr>
              <w:tab/>
              <w:t>TP for TS38.141-2: PUCCH format 1 OTA conformance test</w:t>
            </w:r>
          </w:p>
          <w:p w14:paraId="0FC4C0C1" w14:textId="77777777" w:rsidR="00C45907" w:rsidRPr="00931575" w:rsidRDefault="00C45907" w:rsidP="00DA47BF">
            <w:pPr>
              <w:pStyle w:val="TAL"/>
              <w:rPr>
                <w:sz w:val="16"/>
                <w:szCs w:val="16"/>
              </w:rPr>
            </w:pPr>
            <w:r w:rsidRPr="00931575">
              <w:rPr>
                <w:sz w:val="16"/>
                <w:szCs w:val="16"/>
              </w:rPr>
              <w:t>R4-1816362</w:t>
            </w:r>
            <w:r w:rsidRPr="00931575">
              <w:rPr>
                <w:sz w:val="16"/>
                <w:szCs w:val="16"/>
              </w:rPr>
              <w:tab/>
              <w:t>TP to TS 38.141-2: Radiated test requirements for CP-OFDM based PUSCH in FR1</w:t>
            </w:r>
          </w:p>
          <w:p w14:paraId="0A235986" w14:textId="77777777" w:rsidR="00C45907" w:rsidRPr="00931575" w:rsidRDefault="00C45907" w:rsidP="00DA47BF">
            <w:pPr>
              <w:pStyle w:val="TAL"/>
              <w:rPr>
                <w:sz w:val="16"/>
                <w:szCs w:val="16"/>
              </w:rPr>
            </w:pPr>
            <w:r w:rsidRPr="00931575">
              <w:rPr>
                <w:sz w:val="16"/>
                <w:szCs w:val="16"/>
              </w:rPr>
              <w:t>R4-1816371</w:t>
            </w:r>
            <w:r w:rsidRPr="00931575">
              <w:rPr>
                <w:sz w:val="16"/>
                <w:szCs w:val="16"/>
              </w:rPr>
              <w:tab/>
              <w:t>TP to 38.141-2 – PUSCH requirements with CP-OFDM for FR2</w:t>
            </w:r>
          </w:p>
          <w:p w14:paraId="092E2002" w14:textId="77777777" w:rsidR="00C45907" w:rsidRPr="00931575" w:rsidRDefault="00C45907" w:rsidP="00DA47BF">
            <w:pPr>
              <w:pStyle w:val="TAL"/>
              <w:rPr>
                <w:sz w:val="16"/>
                <w:szCs w:val="16"/>
              </w:rPr>
            </w:pPr>
            <w:r w:rsidRPr="00931575">
              <w:rPr>
                <w:sz w:val="16"/>
                <w:szCs w:val="16"/>
              </w:rPr>
              <w:t>R4-1816446</w:t>
            </w:r>
            <w:r w:rsidRPr="00931575">
              <w:rPr>
                <w:sz w:val="16"/>
                <w:szCs w:val="16"/>
              </w:rPr>
              <w:tab/>
              <w:t>TP to TS 38.141-2: Cleanup to OTA requirements text</w:t>
            </w:r>
          </w:p>
          <w:p w14:paraId="498E944A" w14:textId="4C15B122" w:rsidR="00C45907" w:rsidRPr="00931575" w:rsidRDefault="00C45907" w:rsidP="00DA47BF">
            <w:pPr>
              <w:pStyle w:val="TAL"/>
              <w:rPr>
                <w:sz w:val="16"/>
                <w:szCs w:val="16"/>
              </w:rPr>
            </w:pPr>
            <w:r w:rsidRPr="00931575">
              <w:rPr>
                <w:sz w:val="16"/>
                <w:szCs w:val="16"/>
              </w:rPr>
              <w:t>R4-1816484</w:t>
            </w:r>
            <w:r w:rsidRPr="00931575">
              <w:rPr>
                <w:sz w:val="16"/>
                <w:szCs w:val="16"/>
              </w:rPr>
              <w:tab/>
              <w:t xml:space="preserve">TP to TS 38.141-2: Improvement of specification text related to injection of interferer power for OTA TX IMD in </w:t>
            </w:r>
            <w:r w:rsidR="00600C59" w:rsidRPr="00931575">
              <w:rPr>
                <w:sz w:val="16"/>
                <w:szCs w:val="16"/>
              </w:rPr>
              <w:t>clause </w:t>
            </w:r>
            <w:r w:rsidRPr="00931575">
              <w:rPr>
                <w:sz w:val="16"/>
                <w:szCs w:val="16"/>
              </w:rPr>
              <w:t>6.8</w:t>
            </w:r>
          </w:p>
          <w:p w14:paraId="7DDBB11F" w14:textId="77777777" w:rsidR="00C45907" w:rsidRPr="00931575" w:rsidRDefault="00C45907" w:rsidP="00DA47BF">
            <w:pPr>
              <w:pStyle w:val="TAL"/>
              <w:rPr>
                <w:sz w:val="16"/>
                <w:szCs w:val="16"/>
              </w:rPr>
            </w:pPr>
            <w:r w:rsidRPr="00931575">
              <w:rPr>
                <w:sz w:val="16"/>
                <w:szCs w:val="16"/>
              </w:rPr>
              <w:t>R4-1816485</w:t>
            </w:r>
            <w:r w:rsidRPr="00931575">
              <w:rPr>
                <w:sz w:val="16"/>
                <w:szCs w:val="16"/>
              </w:rPr>
              <w:tab/>
              <w:t>TP on 38.141-2: Deletion of test procedure on OFF power and transient period for FR2</w:t>
            </w:r>
          </w:p>
          <w:p w14:paraId="7026F515" w14:textId="77777777" w:rsidR="00C45907" w:rsidRPr="00931575" w:rsidRDefault="00C45907" w:rsidP="00DA47BF">
            <w:pPr>
              <w:pStyle w:val="TAL"/>
              <w:rPr>
                <w:sz w:val="16"/>
                <w:szCs w:val="16"/>
              </w:rPr>
            </w:pPr>
            <w:r w:rsidRPr="00931575">
              <w:rPr>
                <w:sz w:val="16"/>
                <w:szCs w:val="16"/>
              </w:rPr>
              <w:t>R4-1816593</w:t>
            </w:r>
            <w:r w:rsidRPr="00931575">
              <w:rPr>
                <w:sz w:val="16"/>
                <w:szCs w:val="16"/>
              </w:rPr>
              <w:tab/>
              <w:t>TP to TS 38.141-2: PUCCH format 0 requirement testing</w:t>
            </w:r>
          </w:p>
          <w:p w14:paraId="21952C87" w14:textId="77777777" w:rsidR="00C45907" w:rsidRPr="00931575" w:rsidRDefault="00C45907" w:rsidP="00DA47BF">
            <w:pPr>
              <w:pStyle w:val="TAL"/>
              <w:rPr>
                <w:sz w:val="16"/>
                <w:szCs w:val="16"/>
              </w:rPr>
            </w:pPr>
            <w:r w:rsidRPr="00931575">
              <w:rPr>
                <w:sz w:val="16"/>
                <w:szCs w:val="16"/>
              </w:rPr>
              <w:t>R4-1816720</w:t>
            </w:r>
            <w:r w:rsidRPr="00931575">
              <w:rPr>
                <w:sz w:val="16"/>
                <w:szCs w:val="16"/>
              </w:rPr>
              <w:tab/>
              <w:t>TP for introducing PUCCH format 3 and 4 radiated conformance requirements for OTA test in 38.141-2</w:t>
            </w:r>
          </w:p>
          <w:p w14:paraId="72DA014B" w14:textId="329C87EA" w:rsidR="00C45907" w:rsidRPr="00931575" w:rsidRDefault="00C45907" w:rsidP="00DA47BF">
            <w:pPr>
              <w:pStyle w:val="TAL"/>
              <w:rPr>
                <w:sz w:val="16"/>
                <w:szCs w:val="16"/>
              </w:rPr>
            </w:pPr>
            <w:r w:rsidRPr="00931575">
              <w:rPr>
                <w:sz w:val="16"/>
                <w:szCs w:val="16"/>
              </w:rPr>
              <w:t>R4-1816726</w:t>
            </w:r>
            <w:r w:rsidRPr="00931575">
              <w:rPr>
                <w:sz w:val="16"/>
                <w:szCs w:val="16"/>
              </w:rPr>
              <w:tab/>
              <w:t>TP to TS 38.141-2: FR2 test model(</w:t>
            </w:r>
            <w:r w:rsidR="00931575" w:rsidRPr="00931575">
              <w:rPr>
                <w:sz w:val="16"/>
                <w:szCs w:val="16"/>
              </w:rPr>
              <w:t>Clause</w:t>
            </w:r>
            <w:r w:rsidRPr="00931575">
              <w:rPr>
                <w:sz w:val="16"/>
                <w:szCs w:val="16"/>
              </w:rPr>
              <w:t xml:space="preserve"> 4.9.2)</w:t>
            </w:r>
          </w:p>
          <w:p w14:paraId="30709AAD" w14:textId="1CA625BB" w:rsidR="00C45907" w:rsidRPr="00931575" w:rsidRDefault="00C45907" w:rsidP="00DA47BF">
            <w:pPr>
              <w:pStyle w:val="TAL"/>
              <w:rPr>
                <w:sz w:val="16"/>
                <w:szCs w:val="16"/>
              </w:rPr>
            </w:pPr>
            <w:r w:rsidRPr="00931575">
              <w:rPr>
                <w:sz w:val="16"/>
                <w:szCs w:val="16"/>
              </w:rPr>
              <w:t>R4-1816732</w:t>
            </w:r>
            <w:r w:rsidRPr="00931575">
              <w:rPr>
                <w:sz w:val="16"/>
                <w:szCs w:val="16"/>
              </w:rPr>
              <w:tab/>
              <w:t>TP to TS 38.141-2:  OTA transmitted signal quality (</w:t>
            </w:r>
            <w:r w:rsidR="00931575" w:rsidRPr="00931575">
              <w:rPr>
                <w:sz w:val="16"/>
                <w:szCs w:val="16"/>
              </w:rPr>
              <w:t>Clause</w:t>
            </w:r>
            <w:r w:rsidRPr="00931575">
              <w:rPr>
                <w:sz w:val="16"/>
                <w:szCs w:val="16"/>
              </w:rPr>
              <w:t xml:space="preserve"> 6.6)</w:t>
            </w:r>
          </w:p>
          <w:p w14:paraId="6AEA9F35" w14:textId="4BC21A89" w:rsidR="00C45907" w:rsidRPr="00931575" w:rsidRDefault="00C45907" w:rsidP="00DA47BF">
            <w:pPr>
              <w:pStyle w:val="TAL"/>
              <w:rPr>
                <w:sz w:val="16"/>
                <w:szCs w:val="16"/>
              </w:rPr>
            </w:pPr>
            <w:r w:rsidRPr="00931575">
              <w:rPr>
                <w:sz w:val="16"/>
                <w:szCs w:val="16"/>
              </w:rPr>
              <w:t>R4-1816735</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for PHY channels</w:t>
            </w:r>
          </w:p>
          <w:p w14:paraId="45EAB595" w14:textId="77777777" w:rsidR="00C45907" w:rsidRPr="00931575" w:rsidRDefault="00C45907" w:rsidP="00DA47BF">
            <w:pPr>
              <w:pStyle w:val="TAL"/>
              <w:rPr>
                <w:sz w:val="16"/>
                <w:szCs w:val="16"/>
              </w:rPr>
            </w:pPr>
            <w:r w:rsidRPr="00931575">
              <w:rPr>
                <w:sz w:val="16"/>
                <w:szCs w:val="16"/>
              </w:rPr>
              <w:t>R4-1816740</w:t>
            </w:r>
            <w:r w:rsidRPr="00931575">
              <w:rPr>
                <w:sz w:val="16"/>
                <w:szCs w:val="16"/>
              </w:rPr>
              <w:tab/>
              <w:t>TP to TS 38.141-2: Correction to FR2 OTA REFSENS requirement</w:t>
            </w:r>
          </w:p>
        </w:tc>
        <w:tc>
          <w:tcPr>
            <w:tcW w:w="708" w:type="dxa"/>
            <w:shd w:val="solid" w:color="FFFFFF" w:fill="auto"/>
          </w:tcPr>
          <w:p w14:paraId="5844DC62" w14:textId="77777777" w:rsidR="00C45907" w:rsidRPr="00931575" w:rsidRDefault="00C45907" w:rsidP="00DA47BF">
            <w:pPr>
              <w:pStyle w:val="TAL"/>
              <w:rPr>
                <w:sz w:val="16"/>
                <w:szCs w:val="16"/>
              </w:rPr>
            </w:pPr>
            <w:r w:rsidRPr="00931575">
              <w:rPr>
                <w:sz w:val="16"/>
                <w:szCs w:val="16"/>
              </w:rPr>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4EB1F428"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1BF08BA8" w14:textId="77777777" w:rsidR="00C45907" w:rsidRPr="00931575" w:rsidRDefault="00C45907" w:rsidP="00DA47BF">
            <w:pPr>
              <w:pStyle w:val="TAL"/>
              <w:rPr>
                <w:sz w:val="16"/>
                <w:szCs w:val="16"/>
              </w:rPr>
            </w:pPr>
            <w:r w:rsidRPr="00931575">
              <w:rPr>
                <w:sz w:val="16"/>
                <w:szCs w:val="16"/>
              </w:rPr>
              <w:t>RP-182584</w:t>
            </w:r>
          </w:p>
        </w:tc>
        <w:tc>
          <w:tcPr>
            <w:tcW w:w="521" w:type="dxa"/>
            <w:shd w:val="solid" w:color="FFFFFF" w:fill="auto"/>
          </w:tcPr>
          <w:p w14:paraId="762A7FCC" w14:textId="77777777" w:rsidR="00C45907" w:rsidRPr="00931575" w:rsidRDefault="00C45907" w:rsidP="00DA47BF">
            <w:pPr>
              <w:pStyle w:val="TAL"/>
              <w:rPr>
                <w:sz w:val="16"/>
                <w:szCs w:val="16"/>
              </w:rPr>
            </w:pPr>
          </w:p>
        </w:tc>
        <w:tc>
          <w:tcPr>
            <w:tcW w:w="425" w:type="dxa"/>
            <w:shd w:val="solid" w:color="FFFFFF" w:fill="auto"/>
          </w:tcPr>
          <w:p w14:paraId="5775B828" w14:textId="77777777" w:rsidR="00C45907" w:rsidRPr="00931575" w:rsidRDefault="00C45907" w:rsidP="00DA47BF">
            <w:pPr>
              <w:pStyle w:val="TAL"/>
              <w:rPr>
                <w:sz w:val="16"/>
                <w:szCs w:val="16"/>
              </w:rPr>
            </w:pPr>
          </w:p>
        </w:tc>
        <w:tc>
          <w:tcPr>
            <w:tcW w:w="425" w:type="dxa"/>
            <w:shd w:val="solid" w:color="FFFFFF" w:fill="auto"/>
          </w:tcPr>
          <w:p w14:paraId="5A26CAE5" w14:textId="77777777" w:rsidR="00C45907" w:rsidRPr="00931575" w:rsidRDefault="00C45907" w:rsidP="00DA47BF">
            <w:pPr>
              <w:pStyle w:val="TAL"/>
              <w:rPr>
                <w:sz w:val="16"/>
                <w:szCs w:val="16"/>
              </w:rPr>
            </w:pPr>
          </w:p>
        </w:tc>
        <w:tc>
          <w:tcPr>
            <w:tcW w:w="4962" w:type="dxa"/>
            <w:shd w:val="solid" w:color="FFFFFF" w:fill="auto"/>
          </w:tcPr>
          <w:p w14:paraId="1D429068" w14:textId="77777777" w:rsidR="00C45907" w:rsidRPr="00931575" w:rsidRDefault="00C45907" w:rsidP="00DA47BF">
            <w:pPr>
              <w:pStyle w:val="TAL"/>
              <w:rPr>
                <w:sz w:val="16"/>
                <w:szCs w:val="16"/>
              </w:rPr>
            </w:pPr>
            <w:r w:rsidRPr="00931575">
              <w:rPr>
                <w:sz w:val="16"/>
                <w:szCs w:val="16"/>
              </w:rPr>
              <w:t>Presented to TSG RAN for approval.</w:t>
            </w:r>
          </w:p>
        </w:tc>
        <w:tc>
          <w:tcPr>
            <w:tcW w:w="708" w:type="dxa"/>
            <w:shd w:val="solid" w:color="FFFFFF" w:fill="auto"/>
          </w:tcPr>
          <w:p w14:paraId="1DAA97C3" w14:textId="77777777" w:rsidR="00C45907" w:rsidRPr="00931575" w:rsidRDefault="00C45907" w:rsidP="00DA47BF">
            <w:pPr>
              <w:pStyle w:val="TAL"/>
              <w:rPr>
                <w:sz w:val="16"/>
                <w:szCs w:val="16"/>
              </w:rPr>
            </w:pPr>
            <w:r w:rsidRPr="00931575">
              <w:rPr>
                <w:sz w:val="16"/>
                <w:szCs w:val="16"/>
              </w:rPr>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59AD85D5"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70F42833" w14:textId="77777777" w:rsidR="00C45907" w:rsidRPr="00931575" w:rsidRDefault="00C45907" w:rsidP="00DA47BF">
            <w:pPr>
              <w:pStyle w:val="TAL"/>
              <w:rPr>
                <w:sz w:val="16"/>
                <w:szCs w:val="16"/>
              </w:rPr>
            </w:pPr>
          </w:p>
        </w:tc>
        <w:tc>
          <w:tcPr>
            <w:tcW w:w="521" w:type="dxa"/>
            <w:shd w:val="solid" w:color="FFFFFF" w:fill="auto"/>
          </w:tcPr>
          <w:p w14:paraId="61B714FA" w14:textId="77777777" w:rsidR="00C45907" w:rsidRPr="00931575" w:rsidRDefault="00C45907" w:rsidP="00DA47BF">
            <w:pPr>
              <w:pStyle w:val="TAL"/>
              <w:rPr>
                <w:sz w:val="16"/>
                <w:szCs w:val="16"/>
              </w:rPr>
            </w:pPr>
          </w:p>
        </w:tc>
        <w:tc>
          <w:tcPr>
            <w:tcW w:w="425" w:type="dxa"/>
            <w:shd w:val="solid" w:color="FFFFFF" w:fill="auto"/>
          </w:tcPr>
          <w:p w14:paraId="47AC9CC0" w14:textId="77777777" w:rsidR="00C45907" w:rsidRPr="00931575" w:rsidRDefault="00C45907" w:rsidP="00DA47BF">
            <w:pPr>
              <w:pStyle w:val="TAL"/>
              <w:rPr>
                <w:sz w:val="16"/>
                <w:szCs w:val="16"/>
              </w:rPr>
            </w:pPr>
          </w:p>
        </w:tc>
        <w:tc>
          <w:tcPr>
            <w:tcW w:w="425" w:type="dxa"/>
            <w:shd w:val="solid" w:color="FFFFFF" w:fill="auto"/>
          </w:tcPr>
          <w:p w14:paraId="44065B19" w14:textId="77777777" w:rsidR="00C45907" w:rsidRPr="00931575" w:rsidRDefault="00C45907" w:rsidP="00DA47BF">
            <w:pPr>
              <w:pStyle w:val="TAL"/>
              <w:rPr>
                <w:sz w:val="16"/>
                <w:szCs w:val="16"/>
              </w:rPr>
            </w:pPr>
          </w:p>
        </w:tc>
        <w:tc>
          <w:tcPr>
            <w:tcW w:w="4962" w:type="dxa"/>
            <w:shd w:val="solid" w:color="FFFFFF" w:fill="auto"/>
          </w:tcPr>
          <w:p w14:paraId="42E1B6C2" w14:textId="77777777" w:rsidR="00C45907" w:rsidRPr="00931575" w:rsidRDefault="00C45907" w:rsidP="00DA47BF">
            <w:pPr>
              <w:pStyle w:val="TAL"/>
              <w:rPr>
                <w:sz w:val="16"/>
                <w:szCs w:val="16"/>
              </w:rPr>
            </w:pPr>
            <w:r w:rsidRPr="00931575">
              <w:rPr>
                <w:sz w:val="16"/>
                <w:szCs w:val="16"/>
              </w:rPr>
              <w:t>Approved by plenary – Rel-15 spec under change control</w:t>
            </w:r>
          </w:p>
        </w:tc>
        <w:tc>
          <w:tcPr>
            <w:tcW w:w="708" w:type="dxa"/>
            <w:shd w:val="solid" w:color="FFFFFF" w:fill="auto"/>
          </w:tcPr>
          <w:p w14:paraId="682D00CC" w14:textId="77777777" w:rsidR="00C45907" w:rsidRPr="00931575" w:rsidRDefault="00C45907" w:rsidP="00DA47BF">
            <w:pPr>
              <w:pStyle w:val="TAL"/>
              <w:rPr>
                <w:sz w:val="16"/>
                <w:szCs w:val="16"/>
              </w:rPr>
            </w:pPr>
            <w:r w:rsidRPr="00931575">
              <w:rPr>
                <w:sz w:val="16"/>
                <w:szCs w:val="16"/>
              </w:rPr>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DA47BF">
            <w:pPr>
              <w:pStyle w:val="TAL"/>
              <w:rPr>
                <w:sz w:val="16"/>
                <w:szCs w:val="16"/>
              </w:rPr>
            </w:pPr>
            <w:r w:rsidRPr="00931575">
              <w:rPr>
                <w:sz w:val="16"/>
                <w:szCs w:val="16"/>
              </w:rPr>
              <w:t>2019-03</w:t>
            </w:r>
          </w:p>
        </w:tc>
        <w:tc>
          <w:tcPr>
            <w:tcW w:w="800" w:type="dxa"/>
            <w:shd w:val="solid" w:color="FFFFFF" w:fill="auto"/>
          </w:tcPr>
          <w:p w14:paraId="3904ED6E" w14:textId="77777777" w:rsidR="00C45907" w:rsidRPr="00931575" w:rsidRDefault="00C45907" w:rsidP="00DA47BF">
            <w:pPr>
              <w:pStyle w:val="TAL"/>
              <w:rPr>
                <w:sz w:val="16"/>
                <w:szCs w:val="16"/>
              </w:rPr>
            </w:pPr>
            <w:r w:rsidRPr="00931575">
              <w:rPr>
                <w:sz w:val="16"/>
                <w:szCs w:val="16"/>
              </w:rPr>
              <w:t>RAN#83</w:t>
            </w:r>
          </w:p>
        </w:tc>
        <w:tc>
          <w:tcPr>
            <w:tcW w:w="998" w:type="dxa"/>
            <w:shd w:val="solid" w:color="FFFFFF" w:fill="auto"/>
          </w:tcPr>
          <w:p w14:paraId="0D157A0B" w14:textId="77777777" w:rsidR="00C45907" w:rsidRPr="00931575" w:rsidRDefault="00C45907" w:rsidP="00DA47BF">
            <w:pPr>
              <w:pStyle w:val="TAL"/>
              <w:rPr>
                <w:sz w:val="16"/>
                <w:szCs w:val="16"/>
              </w:rPr>
            </w:pPr>
            <w:r w:rsidRPr="00931575">
              <w:rPr>
                <w:sz w:val="16"/>
                <w:szCs w:val="16"/>
              </w:rPr>
              <w:t>RP-190403</w:t>
            </w:r>
          </w:p>
        </w:tc>
        <w:tc>
          <w:tcPr>
            <w:tcW w:w="521" w:type="dxa"/>
            <w:shd w:val="solid" w:color="FFFFFF" w:fill="auto"/>
          </w:tcPr>
          <w:p w14:paraId="0BF7ACC0" w14:textId="77777777" w:rsidR="00C45907" w:rsidRPr="00931575" w:rsidRDefault="00C45907" w:rsidP="00DA47BF">
            <w:pPr>
              <w:pStyle w:val="TAL"/>
              <w:rPr>
                <w:sz w:val="16"/>
                <w:szCs w:val="16"/>
              </w:rPr>
            </w:pPr>
            <w:r w:rsidRPr="00931575">
              <w:rPr>
                <w:sz w:val="16"/>
                <w:szCs w:val="16"/>
              </w:rPr>
              <w:t>0001</w:t>
            </w:r>
          </w:p>
        </w:tc>
        <w:tc>
          <w:tcPr>
            <w:tcW w:w="425" w:type="dxa"/>
            <w:shd w:val="solid" w:color="FFFFFF" w:fill="auto"/>
          </w:tcPr>
          <w:p w14:paraId="37AAF06E" w14:textId="77777777" w:rsidR="00C45907" w:rsidRPr="00931575" w:rsidRDefault="00C45907" w:rsidP="00DA47BF">
            <w:pPr>
              <w:pStyle w:val="TAL"/>
              <w:rPr>
                <w:sz w:val="16"/>
                <w:szCs w:val="16"/>
              </w:rPr>
            </w:pPr>
          </w:p>
        </w:tc>
        <w:tc>
          <w:tcPr>
            <w:tcW w:w="425" w:type="dxa"/>
            <w:shd w:val="solid" w:color="FFFFFF" w:fill="auto"/>
          </w:tcPr>
          <w:p w14:paraId="33D68C0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8C67069" w14:textId="77777777" w:rsidR="00C45907" w:rsidRPr="00931575" w:rsidRDefault="00C45907" w:rsidP="00DA47BF">
            <w:pPr>
              <w:pStyle w:val="TAL"/>
              <w:rPr>
                <w:sz w:val="16"/>
                <w:szCs w:val="16"/>
              </w:rPr>
            </w:pPr>
            <w:r w:rsidRPr="00931575">
              <w:rPr>
                <w:sz w:val="16"/>
                <w:szCs w:val="16"/>
              </w:rPr>
              <w:t>CR to TS 38.141-2</w:t>
            </w:r>
          </w:p>
          <w:p w14:paraId="7FD348C1" w14:textId="77777777" w:rsidR="00C45907" w:rsidRPr="00931575" w:rsidRDefault="00C45907" w:rsidP="00DA47BF">
            <w:pPr>
              <w:pStyle w:val="TAL"/>
              <w:rPr>
                <w:sz w:val="16"/>
                <w:szCs w:val="16"/>
              </w:rPr>
            </w:pPr>
          </w:p>
          <w:p w14:paraId="679B016E" w14:textId="77777777" w:rsidR="00C45907" w:rsidRPr="00931575" w:rsidRDefault="00C45907" w:rsidP="00DA47BF">
            <w:pPr>
              <w:pStyle w:val="TAL"/>
              <w:rPr>
                <w:sz w:val="16"/>
                <w:szCs w:val="16"/>
              </w:rPr>
            </w:pPr>
            <w:r w:rsidRPr="00931575">
              <w:rPr>
                <w:sz w:val="16"/>
                <w:szCs w:val="16"/>
              </w:rPr>
              <w:t>Implementation of the following draft CRs, which were Endorsed during RAN4#90, on top of v15.0.0:</w:t>
            </w:r>
          </w:p>
          <w:p w14:paraId="4092D9C3" w14:textId="77777777" w:rsidR="00C45907" w:rsidRPr="00931575" w:rsidRDefault="00C45907" w:rsidP="00DA47BF">
            <w:pPr>
              <w:pStyle w:val="TAL"/>
              <w:rPr>
                <w:sz w:val="16"/>
                <w:szCs w:val="16"/>
              </w:rPr>
            </w:pPr>
            <w:r w:rsidRPr="00931575">
              <w:rPr>
                <w:sz w:val="16"/>
                <w:szCs w:val="16"/>
              </w:rPr>
              <w:t>R4-1900286</w:t>
            </w:r>
            <w:r w:rsidRPr="00931575">
              <w:rPr>
                <w:sz w:val="16"/>
                <w:szCs w:val="16"/>
              </w:rPr>
              <w:tab/>
              <w:t>Draft CR on NR PUCCH format2 radiated performance requirements for TS 38.141-2</w:t>
            </w:r>
          </w:p>
          <w:p w14:paraId="5CB8F0E5" w14:textId="77777777" w:rsidR="00C45907" w:rsidRPr="00931575" w:rsidRDefault="00C45907" w:rsidP="00DA47BF">
            <w:pPr>
              <w:pStyle w:val="TAL"/>
              <w:rPr>
                <w:sz w:val="16"/>
                <w:szCs w:val="16"/>
              </w:rPr>
            </w:pPr>
            <w:r w:rsidRPr="00931575">
              <w:rPr>
                <w:sz w:val="16"/>
                <w:szCs w:val="16"/>
              </w:rPr>
              <w:t>R4-1900629</w:t>
            </w:r>
            <w:r w:rsidRPr="00931575">
              <w:rPr>
                <w:sz w:val="16"/>
                <w:szCs w:val="16"/>
              </w:rPr>
              <w:tab/>
              <w:t>Draft CR to TS 38.141-2_Clean up the test requirements for some Rx requirements</w:t>
            </w:r>
          </w:p>
          <w:p w14:paraId="3DFE5FFA" w14:textId="77777777" w:rsidR="00C45907" w:rsidRPr="00931575" w:rsidRDefault="00C45907" w:rsidP="00DA47BF">
            <w:pPr>
              <w:pStyle w:val="TAL"/>
              <w:rPr>
                <w:sz w:val="16"/>
                <w:szCs w:val="16"/>
              </w:rPr>
            </w:pPr>
            <w:r w:rsidRPr="00931575">
              <w:rPr>
                <w:sz w:val="16"/>
                <w:szCs w:val="16"/>
              </w:rPr>
              <w:t>R4-1900739</w:t>
            </w:r>
            <w:r w:rsidRPr="00931575">
              <w:rPr>
                <w:sz w:val="16"/>
                <w:szCs w:val="16"/>
              </w:rPr>
              <w:tab/>
              <w:t>Draft CR to TS 38.141-2:OTA dynamic range test requirement (7.4.5)</w:t>
            </w:r>
          </w:p>
          <w:p w14:paraId="62B4CB0A" w14:textId="77777777" w:rsidR="00C45907" w:rsidRPr="00931575" w:rsidRDefault="00C45907" w:rsidP="00DA47BF">
            <w:pPr>
              <w:pStyle w:val="TAL"/>
              <w:rPr>
                <w:sz w:val="16"/>
                <w:szCs w:val="16"/>
              </w:rPr>
            </w:pPr>
            <w:r w:rsidRPr="00931575">
              <w:rPr>
                <w:sz w:val="16"/>
                <w:szCs w:val="16"/>
              </w:rPr>
              <w:t>R4-1900742</w:t>
            </w:r>
            <w:r w:rsidRPr="00931575">
              <w:rPr>
                <w:sz w:val="16"/>
                <w:szCs w:val="16"/>
              </w:rPr>
              <w:tab/>
              <w:t>Draft CR to TS 38.141-2:Correction on OTA total power dynamic range requirement (6.4.3)</w:t>
            </w:r>
          </w:p>
          <w:p w14:paraId="4CDE3AF0" w14:textId="77777777" w:rsidR="00C45907" w:rsidRPr="00931575" w:rsidRDefault="00C45907" w:rsidP="00DA47BF">
            <w:pPr>
              <w:pStyle w:val="TAL"/>
              <w:rPr>
                <w:sz w:val="16"/>
                <w:szCs w:val="16"/>
              </w:rPr>
            </w:pPr>
            <w:r w:rsidRPr="00931575">
              <w:rPr>
                <w:sz w:val="16"/>
                <w:szCs w:val="16"/>
              </w:rPr>
              <w:t>R4-1900765</w:t>
            </w:r>
            <w:r w:rsidRPr="00931575">
              <w:rPr>
                <w:sz w:val="16"/>
                <w:szCs w:val="16"/>
              </w:rPr>
              <w:tab/>
              <w:t>Draft CR to TS 38.141-2: Update of test requirement numbers for DFT-s-OFDM based PUSCH</w:t>
            </w:r>
          </w:p>
          <w:p w14:paraId="0487F025" w14:textId="6ACCA5E0" w:rsidR="00C45907" w:rsidRPr="00931575" w:rsidRDefault="00C45907" w:rsidP="00DA47BF">
            <w:pPr>
              <w:pStyle w:val="TAL"/>
              <w:rPr>
                <w:sz w:val="16"/>
                <w:szCs w:val="16"/>
              </w:rPr>
            </w:pPr>
            <w:r w:rsidRPr="00931575">
              <w:rPr>
                <w:sz w:val="16"/>
                <w:szCs w:val="16"/>
              </w:rPr>
              <w:t>R4-1900830</w:t>
            </w:r>
            <w:r w:rsidRPr="00931575">
              <w:rPr>
                <w:sz w:val="16"/>
                <w:szCs w:val="16"/>
              </w:rPr>
              <w:tab/>
              <w:t xml:space="preserve">Draft CR to TR 38.141-02: Correction to manufacturer declaration in </w:t>
            </w:r>
            <w:r w:rsidR="00600C59" w:rsidRPr="00931575">
              <w:rPr>
                <w:sz w:val="16"/>
                <w:szCs w:val="16"/>
              </w:rPr>
              <w:t>clause </w:t>
            </w:r>
            <w:r w:rsidRPr="00931575">
              <w:rPr>
                <w:sz w:val="16"/>
                <w:szCs w:val="16"/>
              </w:rPr>
              <w:t>4.6</w:t>
            </w:r>
          </w:p>
          <w:p w14:paraId="6E145E95" w14:textId="77777777" w:rsidR="00C45907" w:rsidRPr="00931575" w:rsidRDefault="00C45907" w:rsidP="00DA47BF">
            <w:pPr>
              <w:pStyle w:val="TAL"/>
              <w:rPr>
                <w:sz w:val="16"/>
                <w:szCs w:val="16"/>
              </w:rPr>
            </w:pPr>
            <w:r w:rsidRPr="00931575">
              <w:rPr>
                <w:sz w:val="16"/>
                <w:szCs w:val="16"/>
              </w:rPr>
              <w:t>R4-1900877</w:t>
            </w:r>
            <w:r w:rsidRPr="00931575">
              <w:rPr>
                <w:sz w:val="16"/>
                <w:szCs w:val="16"/>
              </w:rPr>
              <w:tab/>
              <w:t>Draft CR to TS 38.141-2: On RX spurious emissions requirement</w:t>
            </w:r>
          </w:p>
          <w:p w14:paraId="1E7D5B3D" w14:textId="77777777" w:rsidR="00C45907" w:rsidRPr="00931575" w:rsidRDefault="00C45907" w:rsidP="00DA47BF">
            <w:pPr>
              <w:pStyle w:val="TAL"/>
              <w:rPr>
                <w:sz w:val="16"/>
                <w:szCs w:val="16"/>
              </w:rPr>
            </w:pPr>
            <w:r w:rsidRPr="00931575">
              <w:rPr>
                <w:sz w:val="16"/>
                <w:szCs w:val="16"/>
              </w:rPr>
              <w:t>R4-1900970</w:t>
            </w:r>
            <w:r w:rsidRPr="00931575">
              <w:rPr>
                <w:sz w:val="16"/>
                <w:szCs w:val="16"/>
              </w:rPr>
              <w:tab/>
              <w:t>Draft CR for 38.141-2: Radiated test requirements for NR PUCCH format 1</w:t>
            </w:r>
          </w:p>
          <w:p w14:paraId="4A21F638" w14:textId="77777777" w:rsidR="00C45907" w:rsidRPr="00931575" w:rsidRDefault="00C45907" w:rsidP="00DA47BF">
            <w:pPr>
              <w:pStyle w:val="TAL"/>
              <w:rPr>
                <w:sz w:val="16"/>
                <w:szCs w:val="16"/>
              </w:rPr>
            </w:pPr>
            <w:r w:rsidRPr="00931575">
              <w:rPr>
                <w:sz w:val="16"/>
                <w:szCs w:val="16"/>
              </w:rPr>
              <w:t>R4-1901009</w:t>
            </w:r>
            <w:r w:rsidRPr="00931575">
              <w:rPr>
                <w:sz w:val="16"/>
                <w:szCs w:val="16"/>
              </w:rPr>
              <w:tab/>
              <w:t>Draft CR to 38.141-2: Addition of coordinates system definition</w:t>
            </w:r>
          </w:p>
          <w:p w14:paraId="13EFB1FD" w14:textId="19C8B724" w:rsidR="00C45907" w:rsidRPr="00931575" w:rsidRDefault="00C45907" w:rsidP="00DA47BF">
            <w:pPr>
              <w:pStyle w:val="TAL"/>
              <w:rPr>
                <w:sz w:val="16"/>
                <w:szCs w:val="16"/>
              </w:rPr>
            </w:pPr>
            <w:r w:rsidRPr="00931575">
              <w:rPr>
                <w:sz w:val="16"/>
                <w:szCs w:val="16"/>
              </w:rPr>
              <w:t>R4-1901325</w:t>
            </w:r>
            <w:r w:rsidRPr="00931575">
              <w:rPr>
                <w:sz w:val="16"/>
                <w:szCs w:val="16"/>
              </w:rPr>
              <w:tab/>
              <w:t xml:space="preserve">Draft CR to 38.141-2: Correction to </w:t>
            </w:r>
            <w:r w:rsidR="00600C59" w:rsidRPr="00931575">
              <w:rPr>
                <w:sz w:val="16"/>
                <w:szCs w:val="16"/>
              </w:rPr>
              <w:t>clause </w:t>
            </w:r>
            <w:r w:rsidRPr="00931575">
              <w:rPr>
                <w:sz w:val="16"/>
                <w:szCs w:val="16"/>
              </w:rPr>
              <w:t>6.4.3 OTA total power dynamic range - correction</w:t>
            </w:r>
          </w:p>
          <w:p w14:paraId="6D8C031C" w14:textId="17B62B32" w:rsidR="00C45907" w:rsidRPr="00931575" w:rsidRDefault="00C45907" w:rsidP="00DA47BF">
            <w:pPr>
              <w:pStyle w:val="TAL"/>
              <w:rPr>
                <w:sz w:val="16"/>
                <w:szCs w:val="16"/>
              </w:rPr>
            </w:pPr>
            <w:r w:rsidRPr="00931575">
              <w:rPr>
                <w:sz w:val="16"/>
                <w:szCs w:val="16"/>
              </w:rPr>
              <w:t>R4-1901332</w:t>
            </w:r>
            <w:r w:rsidRPr="00931575">
              <w:rPr>
                <w:sz w:val="16"/>
                <w:szCs w:val="16"/>
              </w:rPr>
              <w:tab/>
              <w:t xml:space="preserve">Draft CR to 38.141-2: Updates for Abbreviations </w:t>
            </w:r>
            <w:r w:rsidR="00931575" w:rsidRPr="00931575">
              <w:rPr>
                <w:sz w:val="16"/>
                <w:szCs w:val="16"/>
              </w:rPr>
              <w:t>clause</w:t>
            </w:r>
          </w:p>
          <w:p w14:paraId="2F603EF6" w14:textId="207401AB" w:rsidR="00C45907" w:rsidRPr="00931575" w:rsidRDefault="00C45907" w:rsidP="00DA47BF">
            <w:pPr>
              <w:pStyle w:val="TAL"/>
              <w:rPr>
                <w:sz w:val="16"/>
                <w:szCs w:val="16"/>
              </w:rPr>
            </w:pPr>
            <w:r w:rsidRPr="00931575">
              <w:rPr>
                <w:sz w:val="16"/>
                <w:szCs w:val="16"/>
              </w:rPr>
              <w:t>R4-1901372</w:t>
            </w:r>
            <w:r w:rsidRPr="00931575">
              <w:rPr>
                <w:sz w:val="16"/>
                <w:szCs w:val="16"/>
              </w:rPr>
              <w:tab/>
              <w:t xml:space="preserve">CR to TS 38.141-2: </w:t>
            </w:r>
            <w:r w:rsidR="00931575" w:rsidRPr="00931575">
              <w:rPr>
                <w:sz w:val="16"/>
                <w:szCs w:val="16"/>
              </w:rPr>
              <w:t>Clause</w:t>
            </w:r>
            <w:r w:rsidRPr="00931575">
              <w:rPr>
                <w:sz w:val="16"/>
                <w:szCs w:val="16"/>
              </w:rPr>
              <w:t xml:space="preserve"> 3.2 Missing Beam width Symbol Definition</w:t>
            </w:r>
          </w:p>
          <w:p w14:paraId="1A5C2B87" w14:textId="77777777" w:rsidR="00C45907" w:rsidRPr="00931575" w:rsidRDefault="00C45907" w:rsidP="00DA47BF">
            <w:pPr>
              <w:pStyle w:val="TAL"/>
              <w:rPr>
                <w:sz w:val="16"/>
                <w:szCs w:val="16"/>
              </w:rPr>
            </w:pPr>
            <w:r w:rsidRPr="00931575">
              <w:rPr>
                <w:sz w:val="16"/>
                <w:szCs w:val="16"/>
              </w:rPr>
              <w:t>R4-1901389</w:t>
            </w:r>
            <w:r w:rsidRPr="00931575">
              <w:rPr>
                <w:sz w:val="16"/>
                <w:szCs w:val="16"/>
              </w:rPr>
              <w:tab/>
              <w:t>Draft CR to TS 38.141-2 BS demodulation PUCCH format 0 requirements</w:t>
            </w:r>
          </w:p>
          <w:p w14:paraId="5CFE8A72" w14:textId="77777777" w:rsidR="00C45907" w:rsidRPr="00931575" w:rsidRDefault="00C45907" w:rsidP="00DA47BF">
            <w:pPr>
              <w:pStyle w:val="TAL"/>
              <w:rPr>
                <w:sz w:val="16"/>
                <w:szCs w:val="16"/>
              </w:rPr>
            </w:pPr>
            <w:r w:rsidRPr="00931575">
              <w:rPr>
                <w:sz w:val="16"/>
                <w:szCs w:val="16"/>
              </w:rPr>
              <w:t>R4-1901476</w:t>
            </w:r>
            <w:r w:rsidRPr="00931575">
              <w:rPr>
                <w:sz w:val="16"/>
                <w:szCs w:val="16"/>
              </w:rPr>
              <w:tab/>
              <w:t>Draft CR to TS 38.141-2 Corrections on transmitter co-existence and co-location requirements</w:t>
            </w:r>
          </w:p>
          <w:p w14:paraId="2C121E4B" w14:textId="77777777" w:rsidR="00C45907" w:rsidRPr="00931575" w:rsidRDefault="00C45907" w:rsidP="00DA47BF">
            <w:pPr>
              <w:pStyle w:val="TAL"/>
              <w:rPr>
                <w:sz w:val="16"/>
                <w:szCs w:val="16"/>
              </w:rPr>
            </w:pPr>
            <w:r w:rsidRPr="00931575">
              <w:rPr>
                <w:sz w:val="16"/>
                <w:szCs w:val="16"/>
              </w:rPr>
              <w:t>R4-1901486</w:t>
            </w:r>
            <w:r w:rsidRPr="00931575">
              <w:rPr>
                <w:sz w:val="16"/>
                <w:szCs w:val="16"/>
              </w:rPr>
              <w:tab/>
              <w:t>Draft CR to TS 38.141-2: Corrections on OTA in-band blocking requirements</w:t>
            </w:r>
          </w:p>
          <w:p w14:paraId="4E20E5C8" w14:textId="77777777" w:rsidR="00C45907" w:rsidRPr="00931575" w:rsidRDefault="00C45907" w:rsidP="00DA47BF">
            <w:pPr>
              <w:pStyle w:val="TAL"/>
              <w:rPr>
                <w:sz w:val="16"/>
                <w:szCs w:val="16"/>
              </w:rPr>
            </w:pPr>
            <w:r w:rsidRPr="00931575">
              <w:rPr>
                <w:sz w:val="16"/>
                <w:szCs w:val="16"/>
              </w:rPr>
              <w:t>R4-1901538</w:t>
            </w:r>
            <w:r w:rsidRPr="00931575">
              <w:rPr>
                <w:sz w:val="16"/>
                <w:szCs w:val="16"/>
              </w:rPr>
              <w:tab/>
              <w:t>TS 38.141-2: Editorial corrections</w:t>
            </w:r>
          </w:p>
          <w:p w14:paraId="5F1C0EE2" w14:textId="08EE5B57" w:rsidR="00C45907" w:rsidRPr="00931575" w:rsidRDefault="00C45907" w:rsidP="00DA47BF">
            <w:pPr>
              <w:pStyle w:val="TAL"/>
              <w:rPr>
                <w:sz w:val="16"/>
                <w:szCs w:val="16"/>
              </w:rPr>
            </w:pPr>
            <w:r w:rsidRPr="00931575">
              <w:rPr>
                <w:sz w:val="16"/>
                <w:szCs w:val="16"/>
              </w:rPr>
              <w:t>R4-1901743</w:t>
            </w:r>
            <w:r w:rsidRPr="00931575">
              <w:rPr>
                <w:sz w:val="16"/>
                <w:szCs w:val="16"/>
              </w:rPr>
              <w:tab/>
              <w:t xml:space="preserve">DraftCR to TS 38.141-2: addition of the Iuant BS modem </w:t>
            </w:r>
            <w:r w:rsidR="00931575" w:rsidRPr="00931575">
              <w:rPr>
                <w:sz w:val="16"/>
                <w:szCs w:val="16"/>
              </w:rPr>
              <w:t>clause</w:t>
            </w:r>
          </w:p>
          <w:p w14:paraId="5273DD26" w14:textId="77777777" w:rsidR="00C45907" w:rsidRPr="00931575" w:rsidRDefault="00C45907" w:rsidP="00DA47BF">
            <w:pPr>
              <w:pStyle w:val="TAL"/>
              <w:rPr>
                <w:sz w:val="16"/>
                <w:szCs w:val="16"/>
              </w:rPr>
            </w:pPr>
            <w:r w:rsidRPr="00931575">
              <w:rPr>
                <w:sz w:val="16"/>
                <w:szCs w:val="16"/>
              </w:rPr>
              <w:t>R4-1902261</w:t>
            </w:r>
            <w:r w:rsidRPr="00931575">
              <w:rPr>
                <w:sz w:val="16"/>
                <w:szCs w:val="16"/>
              </w:rPr>
              <w:tab/>
              <w:t>draft CR to TS 38.141-2 - update emissions scaling</w:t>
            </w:r>
          </w:p>
          <w:p w14:paraId="41F7EDF8" w14:textId="38FDE83A" w:rsidR="00C45907" w:rsidRPr="00931575" w:rsidRDefault="00C45907" w:rsidP="00DA47BF">
            <w:pPr>
              <w:pStyle w:val="TAL"/>
              <w:rPr>
                <w:sz w:val="16"/>
                <w:szCs w:val="16"/>
              </w:rPr>
            </w:pPr>
            <w:r w:rsidRPr="00931575">
              <w:rPr>
                <w:sz w:val="16"/>
                <w:szCs w:val="16"/>
              </w:rPr>
              <w:t>R4-1902274</w:t>
            </w:r>
            <w:r w:rsidRPr="00931575">
              <w:rPr>
                <w:sz w:val="16"/>
                <w:szCs w:val="16"/>
              </w:rPr>
              <w:tab/>
              <w:t xml:space="preserve">Draft CR to TS 38.141-2: Addition of missing EIRP/EIS terminology in </w:t>
            </w:r>
            <w:r w:rsidR="00600C59" w:rsidRPr="00931575">
              <w:rPr>
                <w:sz w:val="16"/>
                <w:szCs w:val="16"/>
              </w:rPr>
              <w:t>Clause 3</w:t>
            </w:r>
          </w:p>
          <w:p w14:paraId="5F7123E6" w14:textId="77777777" w:rsidR="00C45907" w:rsidRPr="00931575" w:rsidRDefault="00C45907" w:rsidP="00DA47BF">
            <w:pPr>
              <w:pStyle w:val="TAL"/>
              <w:rPr>
                <w:sz w:val="16"/>
                <w:szCs w:val="16"/>
              </w:rPr>
            </w:pPr>
            <w:r w:rsidRPr="00931575">
              <w:rPr>
                <w:sz w:val="16"/>
                <w:szCs w:val="16"/>
              </w:rPr>
              <w:t>R4-1902275</w:t>
            </w:r>
            <w:r w:rsidRPr="00931575">
              <w:rPr>
                <w:sz w:val="16"/>
                <w:szCs w:val="16"/>
              </w:rPr>
              <w:tab/>
              <w:t>Draft CR to 38.141-2; Correction to definition of OTA reference sensitivity</w:t>
            </w:r>
          </w:p>
          <w:p w14:paraId="127B2279" w14:textId="77777777" w:rsidR="00C45907" w:rsidRPr="00931575" w:rsidRDefault="00C45907" w:rsidP="00DA47BF">
            <w:pPr>
              <w:pStyle w:val="TAL"/>
              <w:rPr>
                <w:sz w:val="16"/>
                <w:szCs w:val="16"/>
              </w:rPr>
            </w:pPr>
            <w:r w:rsidRPr="00931575">
              <w:rPr>
                <w:sz w:val="16"/>
                <w:szCs w:val="16"/>
              </w:rPr>
              <w:t>R4-1902276</w:t>
            </w:r>
            <w:r w:rsidRPr="00931575">
              <w:rPr>
                <w:sz w:val="16"/>
                <w:szCs w:val="16"/>
              </w:rPr>
              <w:tab/>
              <w:t>Draft CR to TS 38.141-2:Overview of radiated Tx requirements (4.1.1)</w:t>
            </w:r>
          </w:p>
          <w:p w14:paraId="18E62F5C" w14:textId="77777777" w:rsidR="00C45907" w:rsidRPr="00931575" w:rsidRDefault="00C45907" w:rsidP="00DA47BF">
            <w:pPr>
              <w:pStyle w:val="TAL"/>
              <w:rPr>
                <w:sz w:val="16"/>
                <w:szCs w:val="16"/>
              </w:rPr>
            </w:pPr>
            <w:r w:rsidRPr="00931575">
              <w:rPr>
                <w:sz w:val="16"/>
                <w:szCs w:val="16"/>
              </w:rPr>
              <w:t>R4-1902277</w:t>
            </w:r>
            <w:r w:rsidRPr="00931575">
              <w:rPr>
                <w:sz w:val="16"/>
                <w:szCs w:val="16"/>
              </w:rPr>
              <w:tab/>
              <w:t>Draft CR to TS 38.141-2: Corrections on Measurement uncertainties and test requirements</w:t>
            </w:r>
          </w:p>
          <w:p w14:paraId="51B3A720" w14:textId="171CDE94" w:rsidR="00C45907" w:rsidRPr="00931575" w:rsidRDefault="00C45907" w:rsidP="00DA47BF">
            <w:pPr>
              <w:pStyle w:val="TAL"/>
              <w:rPr>
                <w:sz w:val="16"/>
                <w:szCs w:val="16"/>
              </w:rPr>
            </w:pPr>
            <w:r w:rsidRPr="00931575">
              <w:rPr>
                <w:sz w:val="16"/>
                <w:szCs w:val="16"/>
              </w:rPr>
              <w:t>R4-1902278</w:t>
            </w:r>
            <w:r w:rsidRPr="00931575">
              <w:rPr>
                <w:sz w:val="16"/>
                <w:szCs w:val="16"/>
              </w:rPr>
              <w:tab/>
              <w:t xml:space="preserve">CR to TS 38.141-2: Adding </w:t>
            </w:r>
            <w:r w:rsidR="00600C59" w:rsidRPr="00931575">
              <w:rPr>
                <w:sz w:val="16"/>
                <w:szCs w:val="16"/>
              </w:rPr>
              <w:t>clause </w:t>
            </w:r>
            <w:r w:rsidRPr="00931575">
              <w:rPr>
                <w:sz w:val="16"/>
                <w:szCs w:val="16"/>
              </w:rPr>
              <w:t>4.8 reference to test procedures</w:t>
            </w:r>
          </w:p>
          <w:p w14:paraId="741F5422" w14:textId="77777777" w:rsidR="00C45907" w:rsidRPr="00931575" w:rsidRDefault="00C45907" w:rsidP="00DA47BF">
            <w:pPr>
              <w:pStyle w:val="TAL"/>
              <w:rPr>
                <w:sz w:val="16"/>
                <w:szCs w:val="16"/>
              </w:rPr>
            </w:pPr>
            <w:r w:rsidRPr="00931575">
              <w:rPr>
                <w:sz w:val="16"/>
                <w:szCs w:val="16"/>
              </w:rPr>
              <w:t>R4-1902279</w:t>
            </w:r>
            <w:r w:rsidRPr="00931575">
              <w:rPr>
                <w:sz w:val="16"/>
                <w:szCs w:val="16"/>
              </w:rPr>
              <w:tab/>
              <w:t>Draft CR to TS 38.141-2_Correction on test procedures for single-carrier and multi-carrier operation for Tx requirements</w:t>
            </w:r>
          </w:p>
          <w:p w14:paraId="70EB9090" w14:textId="77777777" w:rsidR="00C45907" w:rsidRPr="00931575" w:rsidRDefault="00C45907" w:rsidP="00DA47BF">
            <w:pPr>
              <w:pStyle w:val="TAL"/>
              <w:rPr>
                <w:sz w:val="16"/>
                <w:szCs w:val="16"/>
              </w:rPr>
            </w:pPr>
            <w:r w:rsidRPr="00931575">
              <w:rPr>
                <w:sz w:val="16"/>
                <w:szCs w:val="16"/>
              </w:rPr>
              <w:t>R4-1902281</w:t>
            </w:r>
            <w:r w:rsidRPr="00931575">
              <w:rPr>
                <w:sz w:val="16"/>
                <w:szCs w:val="16"/>
              </w:rPr>
              <w:tab/>
              <w:t>Draft CR to 38.141-2: Cleanup of RX procedures</w:t>
            </w:r>
          </w:p>
          <w:p w14:paraId="1815DA07" w14:textId="77777777" w:rsidR="00C45907" w:rsidRPr="00931575" w:rsidRDefault="00C45907" w:rsidP="00DA47BF">
            <w:pPr>
              <w:pStyle w:val="TAL"/>
              <w:rPr>
                <w:sz w:val="16"/>
                <w:szCs w:val="16"/>
              </w:rPr>
            </w:pPr>
            <w:r w:rsidRPr="00931575">
              <w:rPr>
                <w:sz w:val="16"/>
                <w:szCs w:val="16"/>
              </w:rPr>
              <w:t>R4-1902282</w:t>
            </w:r>
            <w:r w:rsidRPr="00931575">
              <w:rPr>
                <w:sz w:val="16"/>
                <w:szCs w:val="16"/>
              </w:rPr>
              <w:tab/>
              <w:t>Draft CR to TS 38.141-2:Test tolerance for radiated transmit power (C.1)</w:t>
            </w:r>
          </w:p>
          <w:p w14:paraId="1959FFCF" w14:textId="77777777" w:rsidR="00C45907" w:rsidRPr="00931575" w:rsidRDefault="00C45907" w:rsidP="00DA47BF">
            <w:pPr>
              <w:pStyle w:val="TAL"/>
              <w:rPr>
                <w:sz w:val="16"/>
                <w:szCs w:val="16"/>
              </w:rPr>
            </w:pPr>
            <w:r w:rsidRPr="00931575">
              <w:rPr>
                <w:sz w:val="16"/>
                <w:szCs w:val="16"/>
              </w:rPr>
              <w:t>R4-1902283</w:t>
            </w:r>
            <w:r w:rsidRPr="00931575">
              <w:rPr>
                <w:sz w:val="16"/>
                <w:szCs w:val="16"/>
              </w:rPr>
              <w:tab/>
              <w:t>Draft CR to TS 38.141-2_Correction on multi-band operation related requirements</w:t>
            </w:r>
          </w:p>
          <w:p w14:paraId="2CB763B2" w14:textId="77777777" w:rsidR="00C45907" w:rsidRPr="00931575" w:rsidRDefault="00C45907" w:rsidP="00DA47BF">
            <w:pPr>
              <w:pStyle w:val="TAL"/>
              <w:rPr>
                <w:sz w:val="16"/>
                <w:szCs w:val="16"/>
              </w:rPr>
            </w:pPr>
            <w:r w:rsidRPr="00931575">
              <w:rPr>
                <w:sz w:val="16"/>
                <w:szCs w:val="16"/>
              </w:rPr>
              <w:t>R4-1902285</w:t>
            </w:r>
            <w:r w:rsidRPr="00931575">
              <w:rPr>
                <w:sz w:val="16"/>
                <w:szCs w:val="16"/>
              </w:rPr>
              <w:tab/>
              <w:t>Correction of FR2 RoAoA declaration</w:t>
            </w:r>
          </w:p>
          <w:p w14:paraId="12785FAF" w14:textId="77777777" w:rsidR="00C45907" w:rsidRPr="00931575" w:rsidRDefault="00C45907" w:rsidP="00DA47BF">
            <w:pPr>
              <w:pStyle w:val="TAL"/>
              <w:rPr>
                <w:sz w:val="16"/>
                <w:szCs w:val="16"/>
              </w:rPr>
            </w:pPr>
            <w:r w:rsidRPr="00931575">
              <w:rPr>
                <w:sz w:val="16"/>
                <w:szCs w:val="16"/>
              </w:rPr>
              <w:t>R4-1902287</w:t>
            </w:r>
            <w:r w:rsidRPr="00931575">
              <w:rPr>
                <w:sz w:val="16"/>
                <w:szCs w:val="16"/>
              </w:rPr>
              <w:tab/>
              <w:t>Draft CR to 38.141-2; clarification of BS power limits</w:t>
            </w:r>
          </w:p>
          <w:p w14:paraId="2EFB8302" w14:textId="295B75D1" w:rsidR="00C45907" w:rsidRPr="00931575" w:rsidRDefault="00C45907" w:rsidP="00DA47BF">
            <w:pPr>
              <w:pStyle w:val="TAL"/>
              <w:rPr>
                <w:sz w:val="16"/>
                <w:szCs w:val="16"/>
              </w:rPr>
            </w:pPr>
            <w:r w:rsidRPr="00931575">
              <w:rPr>
                <w:sz w:val="16"/>
                <w:szCs w:val="16"/>
              </w:rPr>
              <w:t>R4-1902289</w:t>
            </w:r>
            <w:r w:rsidRPr="00931575">
              <w:rPr>
                <w:sz w:val="16"/>
                <w:szCs w:val="16"/>
              </w:rPr>
              <w:tab/>
              <w:t xml:space="preserve">Draft CR to TR 38.141-2: Editorial clean-up of TRP measurement </w:t>
            </w:r>
            <w:r w:rsidR="00931575" w:rsidRPr="00931575">
              <w:rPr>
                <w:sz w:val="16"/>
                <w:szCs w:val="16"/>
              </w:rPr>
              <w:t>clause</w:t>
            </w:r>
            <w:r w:rsidRPr="00931575">
              <w:rPr>
                <w:sz w:val="16"/>
                <w:szCs w:val="16"/>
              </w:rPr>
              <w:t xml:space="preserve"> in Annex I</w:t>
            </w:r>
          </w:p>
          <w:p w14:paraId="01DDB3AE" w14:textId="77777777" w:rsidR="00C45907" w:rsidRPr="00931575" w:rsidRDefault="00C45907" w:rsidP="00DA47BF">
            <w:pPr>
              <w:pStyle w:val="TAL"/>
              <w:rPr>
                <w:sz w:val="16"/>
                <w:szCs w:val="16"/>
              </w:rPr>
            </w:pPr>
            <w:r w:rsidRPr="00931575">
              <w:rPr>
                <w:sz w:val="16"/>
                <w:szCs w:val="16"/>
              </w:rPr>
              <w:t>R4-1902291</w:t>
            </w:r>
            <w:r w:rsidRPr="00931575">
              <w:rPr>
                <w:sz w:val="16"/>
                <w:szCs w:val="16"/>
              </w:rPr>
              <w:tab/>
              <w:t>Draft CR to 38.141-2: Addition of measurement system setup for radiated performance requirements</w:t>
            </w:r>
          </w:p>
          <w:p w14:paraId="3142C66B" w14:textId="77777777" w:rsidR="00C45907" w:rsidRPr="00931575" w:rsidRDefault="00C45907" w:rsidP="00DA47BF">
            <w:pPr>
              <w:pStyle w:val="TAL"/>
              <w:rPr>
                <w:sz w:val="16"/>
                <w:szCs w:val="16"/>
              </w:rPr>
            </w:pPr>
            <w:r w:rsidRPr="00931575">
              <w:rPr>
                <w:sz w:val="16"/>
                <w:szCs w:val="16"/>
              </w:rPr>
              <w:t>R4-1902293</w:t>
            </w:r>
            <w:r w:rsidRPr="00931575">
              <w:rPr>
                <w:sz w:val="16"/>
                <w:szCs w:val="16"/>
              </w:rPr>
              <w:tab/>
              <w:t>Draft CR for TS 38.141-2:  Correction on TM applicability</w:t>
            </w:r>
          </w:p>
          <w:p w14:paraId="69C2D727" w14:textId="3F1F2003" w:rsidR="00C45907" w:rsidRPr="00931575" w:rsidRDefault="00C45907" w:rsidP="00DA47BF">
            <w:pPr>
              <w:pStyle w:val="TAL"/>
              <w:rPr>
                <w:sz w:val="16"/>
                <w:szCs w:val="16"/>
              </w:rPr>
            </w:pPr>
            <w:r w:rsidRPr="00931575">
              <w:rPr>
                <w:sz w:val="16"/>
                <w:szCs w:val="16"/>
              </w:rPr>
              <w:t>R4-1902295</w:t>
            </w:r>
            <w:r w:rsidRPr="00931575">
              <w:rPr>
                <w:sz w:val="16"/>
                <w:szCs w:val="16"/>
              </w:rPr>
              <w:tab/>
              <w:t xml:space="preserve">Corrections to 38.141-2 </w:t>
            </w:r>
            <w:r w:rsidR="00600C59" w:rsidRPr="00931575">
              <w:rPr>
                <w:sz w:val="16"/>
                <w:szCs w:val="16"/>
              </w:rPr>
              <w:t>clause </w:t>
            </w:r>
            <w:r w:rsidRPr="00931575">
              <w:rPr>
                <w:sz w:val="16"/>
                <w:szCs w:val="16"/>
              </w:rPr>
              <w:t>4.9.2 base conformation test models</w:t>
            </w:r>
          </w:p>
          <w:p w14:paraId="72C4F3AB" w14:textId="77777777" w:rsidR="00C45907" w:rsidRPr="00931575" w:rsidRDefault="00C45907" w:rsidP="00DA47BF">
            <w:pPr>
              <w:pStyle w:val="TAL"/>
              <w:rPr>
                <w:sz w:val="16"/>
                <w:szCs w:val="16"/>
              </w:rPr>
            </w:pPr>
            <w:r w:rsidRPr="00931575">
              <w:rPr>
                <w:sz w:val="16"/>
                <w:szCs w:val="16"/>
              </w:rPr>
              <w:t>R4-1902319</w:t>
            </w:r>
            <w:r w:rsidRPr="00931575">
              <w:rPr>
                <w:sz w:val="16"/>
                <w:szCs w:val="16"/>
              </w:rPr>
              <w:tab/>
              <w:t>Draft CR to TS38.141-2 Tx OFF and transient measurement procedure</w:t>
            </w:r>
          </w:p>
          <w:p w14:paraId="08C4D4AC" w14:textId="77777777" w:rsidR="00C45907" w:rsidRPr="00931575" w:rsidRDefault="00C45907" w:rsidP="00DA47BF">
            <w:pPr>
              <w:pStyle w:val="TAL"/>
              <w:rPr>
                <w:sz w:val="16"/>
                <w:szCs w:val="16"/>
              </w:rPr>
            </w:pPr>
            <w:r w:rsidRPr="00931575">
              <w:rPr>
                <w:sz w:val="16"/>
                <w:szCs w:val="16"/>
              </w:rPr>
              <w:t>R4-1902343</w:t>
            </w:r>
            <w:r w:rsidRPr="00931575">
              <w:rPr>
                <w:sz w:val="16"/>
                <w:szCs w:val="16"/>
              </w:rPr>
              <w:tab/>
              <w:t>CR to TS 38.141-2: FR frequency limit corrections</w:t>
            </w:r>
          </w:p>
          <w:p w14:paraId="021F6D2E" w14:textId="77777777" w:rsidR="00C45907" w:rsidRPr="00931575" w:rsidRDefault="00C45907" w:rsidP="00DA47BF">
            <w:pPr>
              <w:pStyle w:val="TAL"/>
              <w:rPr>
                <w:sz w:val="16"/>
                <w:szCs w:val="16"/>
              </w:rPr>
            </w:pPr>
            <w:r w:rsidRPr="00931575">
              <w:rPr>
                <w:sz w:val="16"/>
                <w:szCs w:val="16"/>
              </w:rPr>
              <w:t>R4-1902385</w:t>
            </w:r>
            <w:r w:rsidRPr="00931575">
              <w:rPr>
                <w:sz w:val="16"/>
                <w:szCs w:val="16"/>
              </w:rPr>
              <w:tab/>
              <w:t>Draft CR to TS 38.141-2: Applicability rule for BS radidated demodulation test</w:t>
            </w:r>
          </w:p>
          <w:p w14:paraId="0AAC3503" w14:textId="77777777" w:rsidR="00C45907" w:rsidRPr="00931575" w:rsidRDefault="00C45907" w:rsidP="00DA47BF">
            <w:pPr>
              <w:pStyle w:val="TAL"/>
              <w:rPr>
                <w:sz w:val="16"/>
                <w:szCs w:val="16"/>
              </w:rPr>
            </w:pPr>
            <w:r w:rsidRPr="00931575">
              <w:rPr>
                <w:sz w:val="16"/>
                <w:szCs w:val="16"/>
              </w:rPr>
              <w:t>R4-1902391</w:t>
            </w:r>
            <w:r w:rsidRPr="00931575">
              <w:rPr>
                <w:sz w:val="16"/>
                <w:szCs w:val="16"/>
              </w:rPr>
              <w:tab/>
              <w:t>draftCR for TS 38.141-2: Radiated test requirements for CP-OFDM based PUSCH in FR1</w:t>
            </w:r>
          </w:p>
          <w:p w14:paraId="0B7A6985" w14:textId="77777777" w:rsidR="00C45907" w:rsidRPr="00931575" w:rsidRDefault="00C45907" w:rsidP="00DA47BF">
            <w:pPr>
              <w:pStyle w:val="TAL"/>
              <w:rPr>
                <w:sz w:val="16"/>
                <w:szCs w:val="16"/>
              </w:rPr>
            </w:pPr>
            <w:r w:rsidRPr="00931575">
              <w:rPr>
                <w:sz w:val="16"/>
                <w:szCs w:val="16"/>
              </w:rPr>
              <w:t>R4-1902395</w:t>
            </w:r>
            <w:r w:rsidRPr="00931575">
              <w:rPr>
                <w:sz w:val="16"/>
                <w:szCs w:val="16"/>
              </w:rPr>
              <w:tab/>
              <w:t>Draft CR to 38.141-2 – PUSCH requirements with CP-OFDM for FR2</w:t>
            </w:r>
          </w:p>
          <w:p w14:paraId="722ECAFA" w14:textId="77777777" w:rsidR="00C45907" w:rsidRPr="00931575" w:rsidRDefault="00C45907" w:rsidP="00DA47BF">
            <w:pPr>
              <w:pStyle w:val="TAL"/>
              <w:rPr>
                <w:sz w:val="16"/>
                <w:szCs w:val="16"/>
              </w:rPr>
            </w:pPr>
            <w:r w:rsidRPr="00931575">
              <w:rPr>
                <w:sz w:val="16"/>
                <w:szCs w:val="16"/>
              </w:rPr>
              <w:t>R4-1902398</w:t>
            </w:r>
            <w:r w:rsidRPr="00931575">
              <w:rPr>
                <w:sz w:val="16"/>
                <w:szCs w:val="16"/>
              </w:rPr>
              <w:tab/>
              <w:t>draftCR: Updates to PUCCH format 3 and 4 radiated conformance testing in TS 38.141-2</w:t>
            </w:r>
          </w:p>
          <w:p w14:paraId="082DC832" w14:textId="77777777" w:rsidR="00C45907" w:rsidRPr="00931575" w:rsidRDefault="00C45907" w:rsidP="00DA47BF">
            <w:pPr>
              <w:pStyle w:val="TAL"/>
              <w:rPr>
                <w:sz w:val="16"/>
                <w:szCs w:val="16"/>
              </w:rPr>
            </w:pPr>
            <w:r w:rsidRPr="00931575">
              <w:rPr>
                <w:sz w:val="16"/>
                <w:szCs w:val="16"/>
              </w:rPr>
              <w:t>R4-1902401</w:t>
            </w:r>
            <w:r w:rsidRPr="00931575">
              <w:rPr>
                <w:sz w:val="16"/>
                <w:szCs w:val="16"/>
              </w:rPr>
              <w:tab/>
              <w:t>Draft CR for updating PRACH performance requirements in TS38.141-2</w:t>
            </w:r>
          </w:p>
          <w:p w14:paraId="5F65DDFC" w14:textId="77777777" w:rsidR="00C45907" w:rsidRPr="00931575" w:rsidRDefault="00C45907" w:rsidP="00DA47BF">
            <w:pPr>
              <w:pStyle w:val="TAL"/>
              <w:rPr>
                <w:sz w:val="16"/>
                <w:szCs w:val="16"/>
              </w:rPr>
            </w:pPr>
            <w:r w:rsidRPr="00931575">
              <w:rPr>
                <w:sz w:val="16"/>
                <w:szCs w:val="16"/>
              </w:rPr>
              <w:t>R4-1902446</w:t>
            </w:r>
            <w:r w:rsidRPr="00931575">
              <w:rPr>
                <w:sz w:val="16"/>
                <w:szCs w:val="16"/>
              </w:rPr>
              <w:tab/>
              <w:t>Draft CR to TS 38.141-2: Editorial CR for BS radidated demodulation test</w:t>
            </w:r>
          </w:p>
          <w:p w14:paraId="6201F2BF" w14:textId="77777777" w:rsidR="00C45907" w:rsidRPr="00931575" w:rsidRDefault="00C45907" w:rsidP="00DA47BF">
            <w:pPr>
              <w:pStyle w:val="TAL"/>
              <w:rPr>
                <w:sz w:val="16"/>
                <w:szCs w:val="16"/>
              </w:rPr>
            </w:pPr>
            <w:r w:rsidRPr="00931575">
              <w:rPr>
                <w:sz w:val="16"/>
                <w:szCs w:val="16"/>
              </w:rPr>
              <w:t>R4-1902573</w:t>
            </w:r>
            <w:r w:rsidRPr="00931575">
              <w:rPr>
                <w:sz w:val="16"/>
                <w:szCs w:val="16"/>
              </w:rPr>
              <w:tab/>
              <w:t>Corrections to 38.141-2 Delay profile calculation</w:t>
            </w:r>
          </w:p>
          <w:p w14:paraId="7FCA804B"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tc>
        <w:tc>
          <w:tcPr>
            <w:tcW w:w="708" w:type="dxa"/>
            <w:shd w:val="solid" w:color="FFFFFF" w:fill="auto"/>
          </w:tcPr>
          <w:p w14:paraId="16A8C791" w14:textId="77777777" w:rsidR="00C45907" w:rsidRPr="00931575" w:rsidRDefault="00C45907" w:rsidP="00DA47BF">
            <w:pPr>
              <w:pStyle w:val="TAL"/>
              <w:rPr>
                <w:sz w:val="16"/>
                <w:szCs w:val="16"/>
              </w:rPr>
            </w:pPr>
            <w:r w:rsidRPr="00931575">
              <w:rPr>
                <w:sz w:val="16"/>
                <w:szCs w:val="16"/>
              </w:rPr>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3F0EE600"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399A71E1" w14:textId="77777777" w:rsidR="00C45907" w:rsidRPr="00931575" w:rsidRDefault="00C45907" w:rsidP="00DA47BF">
            <w:pPr>
              <w:pStyle w:val="TAL"/>
              <w:rPr>
                <w:sz w:val="16"/>
                <w:szCs w:val="16"/>
              </w:rPr>
            </w:pPr>
            <w:r w:rsidRPr="00931575">
              <w:rPr>
                <w:sz w:val="16"/>
                <w:szCs w:val="16"/>
              </w:rPr>
              <w:t>RP-191240</w:t>
            </w:r>
          </w:p>
        </w:tc>
        <w:tc>
          <w:tcPr>
            <w:tcW w:w="521" w:type="dxa"/>
            <w:shd w:val="solid" w:color="FFFFFF" w:fill="auto"/>
          </w:tcPr>
          <w:p w14:paraId="750FA372" w14:textId="77777777" w:rsidR="00C45907" w:rsidRPr="00931575" w:rsidRDefault="00C45907" w:rsidP="00DA47BF">
            <w:pPr>
              <w:pStyle w:val="TAL"/>
              <w:rPr>
                <w:sz w:val="16"/>
                <w:szCs w:val="16"/>
              </w:rPr>
            </w:pPr>
            <w:r w:rsidRPr="00931575">
              <w:rPr>
                <w:sz w:val="16"/>
                <w:szCs w:val="16"/>
              </w:rPr>
              <w:t>0005</w:t>
            </w:r>
          </w:p>
        </w:tc>
        <w:tc>
          <w:tcPr>
            <w:tcW w:w="425" w:type="dxa"/>
            <w:shd w:val="solid" w:color="FFFFFF" w:fill="auto"/>
          </w:tcPr>
          <w:p w14:paraId="73FE3D07" w14:textId="77777777" w:rsidR="00C45907" w:rsidRPr="00931575" w:rsidRDefault="00C45907" w:rsidP="00DA47BF">
            <w:pPr>
              <w:pStyle w:val="TAL"/>
              <w:rPr>
                <w:sz w:val="16"/>
                <w:szCs w:val="16"/>
              </w:rPr>
            </w:pPr>
          </w:p>
        </w:tc>
        <w:tc>
          <w:tcPr>
            <w:tcW w:w="425" w:type="dxa"/>
            <w:shd w:val="solid" w:color="FFFFFF" w:fill="auto"/>
          </w:tcPr>
          <w:p w14:paraId="7B78360B"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DBE319E" w14:textId="77777777" w:rsidR="00C45907" w:rsidRPr="00931575" w:rsidRDefault="00C45907" w:rsidP="00DA47BF">
            <w:pPr>
              <w:pStyle w:val="TAL"/>
              <w:rPr>
                <w:sz w:val="16"/>
                <w:szCs w:val="16"/>
              </w:rPr>
            </w:pPr>
            <w:r w:rsidRPr="00931575">
              <w:rPr>
                <w:sz w:val="16"/>
                <w:szCs w:val="16"/>
              </w:rPr>
              <w:t>CR to TS 38.141-2: Implementation of endorsed draft CRs from RAN4#90bis and RAN4#91</w:t>
            </w:r>
          </w:p>
          <w:p w14:paraId="14824A5A" w14:textId="77777777" w:rsidR="00C45907" w:rsidRPr="00931575" w:rsidRDefault="00C45907" w:rsidP="00DA47BF">
            <w:pPr>
              <w:pStyle w:val="TAL"/>
              <w:rPr>
                <w:sz w:val="16"/>
                <w:szCs w:val="16"/>
              </w:rPr>
            </w:pPr>
          </w:p>
          <w:p w14:paraId="656B0AE7" w14:textId="77777777" w:rsidR="00C45907" w:rsidRPr="00931575" w:rsidRDefault="00C45907" w:rsidP="00DA47BF">
            <w:pPr>
              <w:pStyle w:val="TAL"/>
              <w:rPr>
                <w:sz w:val="16"/>
                <w:szCs w:val="16"/>
              </w:rPr>
            </w:pPr>
            <w:r w:rsidRPr="00931575">
              <w:rPr>
                <w:sz w:val="16"/>
                <w:szCs w:val="16"/>
              </w:rPr>
              <w:t>Implementation of Draft CRs into the merged Draft CR based on the endorsed tdocs during RAN4#90bis, on top of TS 38.141-2, v15.1.0:</w:t>
            </w:r>
          </w:p>
          <w:p w14:paraId="568E2033" w14:textId="77777777" w:rsidR="00C45907" w:rsidRPr="00931575" w:rsidRDefault="00C45907" w:rsidP="00DA47BF">
            <w:pPr>
              <w:pStyle w:val="TAL"/>
              <w:rPr>
                <w:sz w:val="16"/>
                <w:szCs w:val="16"/>
              </w:rPr>
            </w:pPr>
            <w:r w:rsidRPr="00931575">
              <w:rPr>
                <w:sz w:val="16"/>
                <w:szCs w:val="16"/>
              </w:rPr>
              <w:t>R4-1903326</w:t>
            </w:r>
            <w:r w:rsidRPr="00931575">
              <w:rPr>
                <w:sz w:val="16"/>
                <w:szCs w:val="16"/>
              </w:rPr>
              <w:tab/>
              <w:t>Draft CR to TS 38.141-2: cleanup</w:t>
            </w:r>
          </w:p>
          <w:p w14:paraId="25762E07" w14:textId="77777777" w:rsidR="00C45907" w:rsidRPr="00931575" w:rsidRDefault="00C45907" w:rsidP="00DA47BF">
            <w:pPr>
              <w:pStyle w:val="TAL"/>
              <w:rPr>
                <w:sz w:val="16"/>
                <w:szCs w:val="16"/>
              </w:rPr>
            </w:pPr>
            <w:r w:rsidRPr="00931575">
              <w:rPr>
                <w:sz w:val="16"/>
                <w:szCs w:val="16"/>
              </w:rPr>
              <w:t>R4-1903331</w:t>
            </w:r>
            <w:r w:rsidRPr="00931575">
              <w:rPr>
                <w:sz w:val="16"/>
                <w:szCs w:val="16"/>
              </w:rPr>
              <w:tab/>
              <w:t>Draft CR to TS 38.141-2: performance measure correction for the Rx requirements</w:t>
            </w:r>
          </w:p>
          <w:p w14:paraId="41D092CB" w14:textId="2D6EE20E" w:rsidR="00C45907" w:rsidRPr="00931575" w:rsidRDefault="00C45907" w:rsidP="00DA47BF">
            <w:pPr>
              <w:pStyle w:val="TAL"/>
              <w:rPr>
                <w:sz w:val="16"/>
                <w:szCs w:val="16"/>
              </w:rPr>
            </w:pPr>
            <w:r w:rsidRPr="00931575">
              <w:rPr>
                <w:sz w:val="16"/>
                <w:szCs w:val="16"/>
              </w:rPr>
              <w:t>R4-1903459</w:t>
            </w:r>
            <w:r w:rsidRPr="00931575">
              <w:rPr>
                <w:sz w:val="16"/>
                <w:szCs w:val="16"/>
              </w:rPr>
              <w:tab/>
              <w:t xml:space="preserve">Draft CR to TS 38.141-2: Correction to TX requirements with respect to total EIRP in </w:t>
            </w:r>
            <w:r w:rsidR="00600C59" w:rsidRPr="00931575">
              <w:rPr>
                <w:sz w:val="16"/>
                <w:szCs w:val="16"/>
              </w:rPr>
              <w:t>clause </w:t>
            </w:r>
            <w:r w:rsidRPr="00931575">
              <w:rPr>
                <w:sz w:val="16"/>
                <w:szCs w:val="16"/>
              </w:rPr>
              <w:t xml:space="preserve">6.2.4.2, </w:t>
            </w:r>
            <w:r w:rsidR="00600C59" w:rsidRPr="00931575">
              <w:rPr>
                <w:sz w:val="16"/>
                <w:szCs w:val="16"/>
              </w:rPr>
              <w:t>clause </w:t>
            </w:r>
            <w:r w:rsidRPr="00931575">
              <w:rPr>
                <w:sz w:val="16"/>
                <w:szCs w:val="16"/>
              </w:rPr>
              <w:t>6.3.4.2 and Annex B.7.1</w:t>
            </w:r>
          </w:p>
          <w:p w14:paraId="799C3DD3" w14:textId="77777777" w:rsidR="00C45907" w:rsidRPr="00931575" w:rsidRDefault="00C45907" w:rsidP="00DA47BF">
            <w:pPr>
              <w:pStyle w:val="TAL"/>
              <w:rPr>
                <w:sz w:val="16"/>
                <w:szCs w:val="16"/>
              </w:rPr>
            </w:pPr>
            <w:r w:rsidRPr="00931575">
              <w:rPr>
                <w:sz w:val="16"/>
                <w:szCs w:val="16"/>
              </w:rPr>
              <w:t>R4-1903490</w:t>
            </w:r>
            <w:r w:rsidRPr="00931575">
              <w:rPr>
                <w:sz w:val="16"/>
                <w:szCs w:val="16"/>
              </w:rPr>
              <w:tab/>
              <w:t>Draft CR to 38.141-2: Addition of measurement uncertainty for FR2 performance requirements</w:t>
            </w:r>
          </w:p>
          <w:p w14:paraId="79FCBDD0" w14:textId="77777777" w:rsidR="00C45907" w:rsidRPr="00931575" w:rsidRDefault="00C45907" w:rsidP="00DA47BF">
            <w:pPr>
              <w:pStyle w:val="TAL"/>
              <w:rPr>
                <w:sz w:val="16"/>
                <w:szCs w:val="16"/>
              </w:rPr>
            </w:pPr>
            <w:r w:rsidRPr="00931575">
              <w:rPr>
                <w:sz w:val="16"/>
                <w:szCs w:val="16"/>
              </w:rPr>
              <w:t>R4-1903615</w:t>
            </w:r>
            <w:r w:rsidRPr="00931575">
              <w:rPr>
                <w:sz w:val="16"/>
                <w:szCs w:val="16"/>
              </w:rPr>
              <w:tab/>
              <w:t>Draft CR to 38.141-2_Correction on OTA BS output power requirements (6.3)</w:t>
            </w:r>
          </w:p>
          <w:p w14:paraId="700ABFA2" w14:textId="77777777" w:rsidR="00C45907" w:rsidRPr="00931575" w:rsidRDefault="00C45907" w:rsidP="00DA47BF">
            <w:pPr>
              <w:pStyle w:val="TAL"/>
              <w:rPr>
                <w:sz w:val="16"/>
                <w:szCs w:val="16"/>
              </w:rPr>
            </w:pPr>
            <w:r w:rsidRPr="00931575">
              <w:rPr>
                <w:sz w:val="16"/>
                <w:szCs w:val="16"/>
              </w:rPr>
              <w:t>R4-1903616</w:t>
            </w:r>
            <w:r w:rsidRPr="00931575">
              <w:rPr>
                <w:sz w:val="16"/>
                <w:szCs w:val="16"/>
              </w:rPr>
              <w:tab/>
              <w:t>Draft CR to 38.141-2: Correction on OTA occupied bandwidth requirements (6.7.2)</w:t>
            </w:r>
          </w:p>
          <w:p w14:paraId="6766996B" w14:textId="77777777" w:rsidR="00C45907" w:rsidRPr="00931575" w:rsidRDefault="00C45907" w:rsidP="00DA47BF">
            <w:pPr>
              <w:pStyle w:val="TAL"/>
              <w:rPr>
                <w:sz w:val="16"/>
                <w:szCs w:val="16"/>
              </w:rPr>
            </w:pPr>
            <w:r w:rsidRPr="00931575">
              <w:rPr>
                <w:sz w:val="16"/>
                <w:szCs w:val="16"/>
              </w:rPr>
              <w:t>R4-1903617</w:t>
            </w:r>
            <w:r w:rsidRPr="00931575">
              <w:rPr>
                <w:sz w:val="16"/>
                <w:szCs w:val="16"/>
              </w:rPr>
              <w:tab/>
              <w:t>Draft CR to 38.141-2: Correction on OTA transmitter spurious emissions requirements (6.7.5)</w:t>
            </w:r>
          </w:p>
          <w:p w14:paraId="6618898B" w14:textId="77777777" w:rsidR="00C45907" w:rsidRPr="00931575" w:rsidRDefault="00C45907" w:rsidP="00DA47BF">
            <w:pPr>
              <w:pStyle w:val="TAL"/>
              <w:rPr>
                <w:sz w:val="16"/>
                <w:szCs w:val="16"/>
              </w:rPr>
            </w:pPr>
            <w:r w:rsidRPr="00931575">
              <w:rPr>
                <w:sz w:val="16"/>
                <w:szCs w:val="16"/>
              </w:rPr>
              <w:t>R4-1904207</w:t>
            </w:r>
            <w:r w:rsidRPr="00931575">
              <w:rPr>
                <w:sz w:val="16"/>
                <w:szCs w:val="16"/>
              </w:rPr>
              <w:tab/>
              <w:t>Editorial corrections to TS 38.141-2</w:t>
            </w:r>
          </w:p>
          <w:p w14:paraId="56617402" w14:textId="77777777" w:rsidR="00C45907" w:rsidRPr="00931575" w:rsidRDefault="00C45907" w:rsidP="00DA47BF">
            <w:pPr>
              <w:pStyle w:val="TAL"/>
              <w:rPr>
                <w:sz w:val="16"/>
                <w:szCs w:val="16"/>
              </w:rPr>
            </w:pPr>
            <w:r w:rsidRPr="00931575">
              <w:rPr>
                <w:sz w:val="16"/>
                <w:szCs w:val="16"/>
              </w:rPr>
              <w:t>R4-1904236</w:t>
            </w:r>
            <w:r w:rsidRPr="00931575">
              <w:rPr>
                <w:sz w:val="16"/>
                <w:szCs w:val="16"/>
              </w:rPr>
              <w:tab/>
              <w:t>draftCR: Correlation matrix for 8Rx in TS 38.141-2</w:t>
            </w:r>
          </w:p>
          <w:p w14:paraId="73AC5ABF" w14:textId="77777777" w:rsidR="00C45907" w:rsidRPr="00931575" w:rsidRDefault="00C45907" w:rsidP="00DA47BF">
            <w:pPr>
              <w:pStyle w:val="TAL"/>
              <w:rPr>
                <w:sz w:val="16"/>
                <w:szCs w:val="16"/>
              </w:rPr>
            </w:pPr>
            <w:r w:rsidRPr="00931575">
              <w:rPr>
                <w:sz w:val="16"/>
                <w:szCs w:val="16"/>
              </w:rPr>
              <w:t>R4-1904722</w:t>
            </w:r>
            <w:r w:rsidRPr="00931575">
              <w:rPr>
                <w:sz w:val="16"/>
                <w:szCs w:val="16"/>
              </w:rPr>
              <w:tab/>
              <w:t>Draft CR to TS 38.141-2: Update of applicability rule for BS radiated demodulation test</w:t>
            </w:r>
          </w:p>
          <w:p w14:paraId="3622526A" w14:textId="77777777" w:rsidR="00C45907" w:rsidRPr="00931575" w:rsidRDefault="00C45907" w:rsidP="00DA47BF">
            <w:pPr>
              <w:pStyle w:val="TAL"/>
              <w:rPr>
                <w:sz w:val="16"/>
                <w:szCs w:val="16"/>
              </w:rPr>
            </w:pPr>
            <w:r w:rsidRPr="00931575">
              <w:rPr>
                <w:sz w:val="16"/>
                <w:szCs w:val="16"/>
              </w:rPr>
              <w:t>R4-1904725</w:t>
            </w:r>
            <w:r w:rsidRPr="00931575">
              <w:rPr>
                <w:sz w:val="16"/>
                <w:szCs w:val="16"/>
              </w:rPr>
              <w:tab/>
              <w:t>Draft CR to TS 38.141-2: Update of radiated test requirements for DFT-s-OFDM based PUSCH</w:t>
            </w:r>
          </w:p>
          <w:p w14:paraId="5DC07E41" w14:textId="77777777" w:rsidR="00C45907" w:rsidRPr="00931575" w:rsidRDefault="00C45907" w:rsidP="00DA47BF">
            <w:pPr>
              <w:pStyle w:val="TAL"/>
              <w:rPr>
                <w:sz w:val="16"/>
                <w:szCs w:val="16"/>
              </w:rPr>
            </w:pPr>
            <w:r w:rsidRPr="00931575">
              <w:rPr>
                <w:sz w:val="16"/>
                <w:szCs w:val="16"/>
              </w:rPr>
              <w:t>R4-1904728</w:t>
            </w:r>
            <w:r w:rsidRPr="00931575">
              <w:rPr>
                <w:sz w:val="16"/>
                <w:szCs w:val="16"/>
              </w:rPr>
              <w:tab/>
              <w:t>draftCR for TS 38.141-2: Radiated test requirements for CP-OFDM based PUSCH in FR1</w:t>
            </w:r>
          </w:p>
          <w:p w14:paraId="3CB863F9" w14:textId="77777777" w:rsidR="00C45907" w:rsidRPr="00931575" w:rsidRDefault="00C45907" w:rsidP="00DA47BF">
            <w:pPr>
              <w:pStyle w:val="TAL"/>
              <w:rPr>
                <w:sz w:val="16"/>
                <w:szCs w:val="16"/>
              </w:rPr>
            </w:pPr>
            <w:r w:rsidRPr="00931575">
              <w:rPr>
                <w:sz w:val="16"/>
                <w:szCs w:val="16"/>
              </w:rPr>
              <w:t>R4-1904731</w:t>
            </w:r>
            <w:r w:rsidRPr="00931575">
              <w:rPr>
                <w:sz w:val="16"/>
                <w:szCs w:val="16"/>
              </w:rPr>
              <w:tab/>
              <w:t>Draft CR on PRACH performance requirements in TS38.141-2</w:t>
            </w:r>
          </w:p>
          <w:p w14:paraId="08E01191" w14:textId="77777777" w:rsidR="00C45907" w:rsidRPr="00931575" w:rsidRDefault="00C45907" w:rsidP="00DA47BF">
            <w:pPr>
              <w:pStyle w:val="TAL"/>
              <w:rPr>
                <w:sz w:val="16"/>
                <w:szCs w:val="16"/>
              </w:rPr>
            </w:pPr>
            <w:r w:rsidRPr="00931575">
              <w:rPr>
                <w:sz w:val="16"/>
                <w:szCs w:val="16"/>
              </w:rPr>
              <w:t>R4-1904733</w:t>
            </w:r>
            <w:r w:rsidRPr="00931575">
              <w:rPr>
                <w:sz w:val="16"/>
                <w:szCs w:val="16"/>
              </w:rPr>
              <w:tab/>
              <w:t>Draft CR on TS 38.141-2 Radiated test requirements for PUCCH format 1</w:t>
            </w:r>
          </w:p>
          <w:p w14:paraId="170E8D71" w14:textId="77777777" w:rsidR="00C45907" w:rsidRPr="00931575" w:rsidRDefault="00C45907" w:rsidP="00DA47BF">
            <w:pPr>
              <w:pStyle w:val="TAL"/>
              <w:rPr>
                <w:sz w:val="16"/>
                <w:szCs w:val="16"/>
              </w:rPr>
            </w:pPr>
            <w:r w:rsidRPr="00931575">
              <w:rPr>
                <w:sz w:val="16"/>
                <w:szCs w:val="16"/>
              </w:rPr>
              <w:t>R4-1904737</w:t>
            </w:r>
            <w:r w:rsidRPr="00931575">
              <w:rPr>
                <w:sz w:val="16"/>
                <w:szCs w:val="16"/>
              </w:rPr>
              <w:tab/>
              <w:t>Draft CR on NR PUCCH format2 radiated performance requirements for TS 38.141-2</w:t>
            </w:r>
          </w:p>
          <w:p w14:paraId="2454F082" w14:textId="77777777" w:rsidR="00C45907" w:rsidRPr="00931575" w:rsidRDefault="00C45907" w:rsidP="00DA47BF">
            <w:pPr>
              <w:pStyle w:val="TAL"/>
              <w:rPr>
                <w:sz w:val="16"/>
                <w:szCs w:val="16"/>
              </w:rPr>
            </w:pPr>
            <w:r w:rsidRPr="00931575">
              <w:rPr>
                <w:sz w:val="16"/>
                <w:szCs w:val="16"/>
              </w:rPr>
              <w:t>R4-1904738</w:t>
            </w:r>
            <w:r w:rsidRPr="00931575">
              <w:rPr>
                <w:sz w:val="16"/>
                <w:szCs w:val="16"/>
              </w:rPr>
              <w:tab/>
              <w:t>Draft CR to TS 38.141-2 Adding required vendor declaration items  for BS demodulation</w:t>
            </w:r>
          </w:p>
          <w:p w14:paraId="699B7780" w14:textId="77777777" w:rsidR="00C45907" w:rsidRPr="00931575" w:rsidRDefault="00C45907" w:rsidP="00DA47BF">
            <w:pPr>
              <w:pStyle w:val="TAL"/>
              <w:rPr>
                <w:sz w:val="16"/>
                <w:szCs w:val="16"/>
              </w:rPr>
            </w:pPr>
            <w:r w:rsidRPr="00931575">
              <w:rPr>
                <w:sz w:val="16"/>
                <w:szCs w:val="16"/>
              </w:rPr>
              <w:t>R4-1904741</w:t>
            </w:r>
            <w:r w:rsidRPr="00931575">
              <w:rPr>
                <w:sz w:val="16"/>
                <w:szCs w:val="16"/>
              </w:rPr>
              <w:tab/>
              <w:t>Draft CR to TS 38.141-2 BS demodulation PUCCH format 0 requirements</w:t>
            </w:r>
          </w:p>
          <w:p w14:paraId="0C446642" w14:textId="77777777" w:rsidR="00C45907" w:rsidRPr="00931575" w:rsidRDefault="00C45907" w:rsidP="00DA47BF">
            <w:pPr>
              <w:pStyle w:val="TAL"/>
              <w:rPr>
                <w:sz w:val="16"/>
                <w:szCs w:val="16"/>
              </w:rPr>
            </w:pPr>
            <w:r w:rsidRPr="00931575">
              <w:rPr>
                <w:sz w:val="16"/>
                <w:szCs w:val="16"/>
              </w:rPr>
              <w:t>R4-1904744</w:t>
            </w:r>
            <w:r w:rsidRPr="00931575">
              <w:rPr>
                <w:sz w:val="16"/>
                <w:szCs w:val="16"/>
              </w:rPr>
              <w:tab/>
              <w:t>draftCR: Measurement system set-up  and TT in TS 38.141-2</w:t>
            </w:r>
          </w:p>
          <w:p w14:paraId="3713B603" w14:textId="77777777" w:rsidR="00C45907" w:rsidRPr="00931575" w:rsidRDefault="00C45907" w:rsidP="00DA47BF">
            <w:pPr>
              <w:pStyle w:val="TAL"/>
              <w:rPr>
                <w:sz w:val="16"/>
                <w:szCs w:val="16"/>
              </w:rPr>
            </w:pPr>
            <w:r w:rsidRPr="00931575">
              <w:rPr>
                <w:sz w:val="16"/>
                <w:szCs w:val="16"/>
              </w:rPr>
              <w:t>R4-1904747</w:t>
            </w:r>
            <w:r w:rsidRPr="00931575">
              <w:rPr>
                <w:sz w:val="16"/>
                <w:szCs w:val="16"/>
              </w:rPr>
              <w:tab/>
              <w:t>draftCR: Updates to PUCCH format 3 and 4 radiated conformance testing in TS 38.141-2</w:t>
            </w:r>
          </w:p>
          <w:p w14:paraId="0A3A683C" w14:textId="77777777" w:rsidR="00C45907" w:rsidRPr="00931575" w:rsidRDefault="00C45907" w:rsidP="00DA47BF">
            <w:pPr>
              <w:pStyle w:val="TAL"/>
              <w:rPr>
                <w:sz w:val="16"/>
                <w:szCs w:val="16"/>
              </w:rPr>
            </w:pPr>
            <w:r w:rsidRPr="00931575">
              <w:rPr>
                <w:sz w:val="16"/>
                <w:szCs w:val="16"/>
              </w:rPr>
              <w:t>R4-1904803</w:t>
            </w:r>
            <w:r w:rsidRPr="00931575">
              <w:rPr>
                <w:sz w:val="16"/>
                <w:szCs w:val="16"/>
              </w:rPr>
              <w:tab/>
              <w:t>Draft CR to TS 38.141-2: FRC update for PUSCH FR1 mapping type B and FR2 DMRS 1+1</w:t>
            </w:r>
          </w:p>
          <w:p w14:paraId="7DBD82C9" w14:textId="77777777" w:rsidR="00C45907" w:rsidRPr="00931575" w:rsidRDefault="00C45907" w:rsidP="00DA47BF">
            <w:pPr>
              <w:pStyle w:val="TAL"/>
              <w:rPr>
                <w:sz w:val="16"/>
                <w:szCs w:val="16"/>
              </w:rPr>
            </w:pPr>
            <w:r w:rsidRPr="00931575">
              <w:rPr>
                <w:sz w:val="16"/>
                <w:szCs w:val="16"/>
              </w:rPr>
              <w:t>R4-1904818</w:t>
            </w:r>
            <w:r w:rsidRPr="00931575">
              <w:rPr>
                <w:sz w:val="16"/>
                <w:szCs w:val="16"/>
              </w:rPr>
              <w:tab/>
              <w:t>Draft CR: Clarification on step 5 and step 6 for delay profiles calculation (38.141-2)</w:t>
            </w:r>
          </w:p>
          <w:p w14:paraId="6A4F53AD" w14:textId="77777777" w:rsidR="00C45907" w:rsidRPr="00931575" w:rsidRDefault="00C45907" w:rsidP="00DA47BF">
            <w:pPr>
              <w:pStyle w:val="TAL"/>
              <w:rPr>
                <w:sz w:val="16"/>
                <w:szCs w:val="16"/>
              </w:rPr>
            </w:pPr>
            <w:r w:rsidRPr="00931575">
              <w:rPr>
                <w:sz w:val="16"/>
                <w:szCs w:val="16"/>
              </w:rPr>
              <w:t>R4-1904843</w:t>
            </w:r>
            <w:r w:rsidRPr="00931575">
              <w:rPr>
                <w:sz w:val="16"/>
                <w:szCs w:val="16"/>
              </w:rPr>
              <w:tab/>
              <w:t>Draft CR to TS 38.141-2 BS demodulation CP-OFDM PUSCH FR2 requirements</w:t>
            </w:r>
          </w:p>
          <w:p w14:paraId="0049FB07" w14:textId="77777777" w:rsidR="00C45907" w:rsidRPr="00931575" w:rsidRDefault="00C45907" w:rsidP="00DA47BF">
            <w:pPr>
              <w:pStyle w:val="TAL"/>
              <w:rPr>
                <w:sz w:val="16"/>
                <w:szCs w:val="16"/>
              </w:rPr>
            </w:pPr>
            <w:r w:rsidRPr="00931575">
              <w:rPr>
                <w:sz w:val="16"/>
                <w:szCs w:val="16"/>
              </w:rPr>
              <w:t>R4-1905112</w:t>
            </w:r>
            <w:r w:rsidRPr="00931575">
              <w:rPr>
                <w:sz w:val="16"/>
                <w:szCs w:val="16"/>
              </w:rPr>
              <w:tab/>
              <w:t>Draft CR to TS 38.141-2:Overview of radiated Tx requirements (4.1.1)</w:t>
            </w:r>
          </w:p>
          <w:p w14:paraId="312FF397" w14:textId="4E541331" w:rsidR="00C45907" w:rsidRPr="00931575" w:rsidRDefault="00C45907" w:rsidP="00DA47BF">
            <w:pPr>
              <w:pStyle w:val="TAL"/>
              <w:rPr>
                <w:sz w:val="16"/>
                <w:szCs w:val="16"/>
              </w:rPr>
            </w:pPr>
            <w:r w:rsidRPr="00931575">
              <w:rPr>
                <w:sz w:val="16"/>
                <w:szCs w:val="16"/>
              </w:rPr>
              <w:t>R4-1905118</w:t>
            </w:r>
            <w:r w:rsidRPr="00931575">
              <w:rPr>
                <w:sz w:val="16"/>
                <w:szCs w:val="16"/>
              </w:rPr>
              <w:tab/>
              <w:t xml:space="preserve">Corrections to TS38.141-2 </w:t>
            </w:r>
            <w:r w:rsidR="00600C59" w:rsidRPr="00931575">
              <w:rPr>
                <w:sz w:val="16"/>
                <w:szCs w:val="16"/>
              </w:rPr>
              <w:t>clause </w:t>
            </w:r>
            <w:r w:rsidRPr="00931575">
              <w:rPr>
                <w:sz w:val="16"/>
                <w:szCs w:val="16"/>
              </w:rPr>
              <w:t>6.6.3.5 EVM measurement</w:t>
            </w:r>
          </w:p>
          <w:p w14:paraId="17A0BC9B" w14:textId="4EE20E3E" w:rsidR="00C45907" w:rsidRPr="00931575" w:rsidRDefault="00C45907" w:rsidP="00DA47BF">
            <w:pPr>
              <w:pStyle w:val="TAL"/>
              <w:rPr>
                <w:sz w:val="16"/>
                <w:szCs w:val="16"/>
              </w:rPr>
            </w:pPr>
            <w:r w:rsidRPr="00931575">
              <w:rPr>
                <w:sz w:val="16"/>
                <w:szCs w:val="16"/>
              </w:rPr>
              <w:t>R4-1905119</w:t>
            </w:r>
            <w:r w:rsidRPr="00931575">
              <w:rPr>
                <w:sz w:val="16"/>
                <w:szCs w:val="16"/>
              </w:rPr>
              <w:tab/>
              <w:t xml:space="preserve">draft CR to TS38.141-2 on </w:t>
            </w:r>
            <w:r w:rsidR="00931575" w:rsidRPr="00931575">
              <w:rPr>
                <w:sz w:val="16"/>
                <w:szCs w:val="16"/>
              </w:rPr>
              <w:t>clause</w:t>
            </w:r>
            <w:r w:rsidRPr="00931575">
              <w:rPr>
                <w:sz w:val="16"/>
                <w:szCs w:val="16"/>
              </w:rPr>
              <w:t xml:space="preserve"> 4.9.2.3 header</w:t>
            </w:r>
          </w:p>
          <w:p w14:paraId="0C703285" w14:textId="7F9BE71C" w:rsidR="00C45907" w:rsidRPr="00931575" w:rsidRDefault="00C45907" w:rsidP="00DA47BF">
            <w:pPr>
              <w:pStyle w:val="TAL"/>
              <w:rPr>
                <w:sz w:val="16"/>
                <w:szCs w:val="16"/>
              </w:rPr>
            </w:pPr>
            <w:r w:rsidRPr="00931575">
              <w:rPr>
                <w:sz w:val="16"/>
                <w:szCs w:val="16"/>
              </w:rPr>
              <w:t>R4-1905122</w:t>
            </w:r>
            <w:r w:rsidRPr="00931575">
              <w:rPr>
                <w:sz w:val="16"/>
                <w:szCs w:val="16"/>
              </w:rPr>
              <w:tab/>
              <w:t>draft CR to TS38.141-2 on test model(</w:t>
            </w:r>
            <w:r w:rsidR="00931575" w:rsidRPr="00931575">
              <w:rPr>
                <w:sz w:val="16"/>
                <w:szCs w:val="16"/>
              </w:rPr>
              <w:t>Clause</w:t>
            </w:r>
            <w:r w:rsidRPr="00931575">
              <w:rPr>
                <w:sz w:val="16"/>
                <w:szCs w:val="16"/>
              </w:rPr>
              <w:t xml:space="preserve"> 4.9.2)</w:t>
            </w:r>
          </w:p>
          <w:p w14:paraId="474ED23C" w14:textId="77777777" w:rsidR="00C45907" w:rsidRPr="00931575" w:rsidRDefault="00C45907" w:rsidP="00DA47BF">
            <w:pPr>
              <w:pStyle w:val="TAL"/>
              <w:rPr>
                <w:sz w:val="16"/>
                <w:szCs w:val="16"/>
              </w:rPr>
            </w:pPr>
            <w:r w:rsidRPr="00931575">
              <w:rPr>
                <w:sz w:val="16"/>
                <w:szCs w:val="16"/>
              </w:rPr>
              <w:t>R4-1905125</w:t>
            </w:r>
            <w:r w:rsidRPr="00931575">
              <w:rPr>
                <w:sz w:val="16"/>
                <w:szCs w:val="16"/>
              </w:rPr>
              <w:tab/>
              <w:t>draft CR to 38.141-2 for TAE requirements</w:t>
            </w:r>
          </w:p>
          <w:p w14:paraId="35E4314C" w14:textId="77777777" w:rsidR="00C45907" w:rsidRPr="00931575" w:rsidRDefault="00C45907" w:rsidP="00DA47BF">
            <w:pPr>
              <w:pStyle w:val="TAL"/>
              <w:rPr>
                <w:sz w:val="16"/>
                <w:szCs w:val="16"/>
              </w:rPr>
            </w:pPr>
            <w:r w:rsidRPr="00931575">
              <w:rPr>
                <w:sz w:val="16"/>
                <w:szCs w:val="16"/>
              </w:rPr>
              <w:t>R4-1905129</w:t>
            </w:r>
            <w:r w:rsidRPr="00931575">
              <w:rPr>
                <w:sz w:val="16"/>
                <w:szCs w:val="16"/>
              </w:rPr>
              <w:tab/>
              <w:t>draft CR to TS38.141-2 on FR2 OFF power test procedure</w:t>
            </w:r>
          </w:p>
          <w:p w14:paraId="0E4400DC" w14:textId="77777777" w:rsidR="00C45907" w:rsidRPr="00931575" w:rsidRDefault="00C45907" w:rsidP="00DA47BF">
            <w:pPr>
              <w:pStyle w:val="TAL"/>
              <w:rPr>
                <w:sz w:val="16"/>
                <w:szCs w:val="16"/>
              </w:rPr>
            </w:pPr>
            <w:r w:rsidRPr="00931575">
              <w:rPr>
                <w:sz w:val="16"/>
                <w:szCs w:val="16"/>
              </w:rPr>
              <w:t>R4-1905130</w:t>
            </w:r>
            <w:r w:rsidRPr="00931575">
              <w:rPr>
                <w:sz w:val="16"/>
                <w:szCs w:val="16"/>
              </w:rPr>
              <w:tab/>
              <w:t>draft CR to TS38.141-2 on TT and MU tables for FR2 OFF power</w:t>
            </w:r>
          </w:p>
          <w:p w14:paraId="61E1C000" w14:textId="77777777" w:rsidR="00C45907" w:rsidRPr="00931575" w:rsidRDefault="00C45907" w:rsidP="00DA47BF">
            <w:pPr>
              <w:pStyle w:val="TAL"/>
              <w:rPr>
                <w:sz w:val="16"/>
                <w:szCs w:val="16"/>
              </w:rPr>
            </w:pPr>
            <w:r w:rsidRPr="00931575">
              <w:rPr>
                <w:sz w:val="16"/>
                <w:szCs w:val="16"/>
              </w:rPr>
              <w:t>R4-1905142</w:t>
            </w:r>
            <w:r w:rsidRPr="00931575">
              <w:rPr>
                <w:sz w:val="16"/>
                <w:szCs w:val="16"/>
              </w:rPr>
              <w:tab/>
              <w:t>Draft CR: editorial correction on FR1 spurious emission requirement in TS38.141-2</w:t>
            </w:r>
          </w:p>
          <w:p w14:paraId="2C8FB62A" w14:textId="77777777" w:rsidR="00C45907" w:rsidRPr="00931575" w:rsidRDefault="00C45907" w:rsidP="00DA47BF">
            <w:pPr>
              <w:pStyle w:val="TAL"/>
              <w:rPr>
                <w:sz w:val="16"/>
                <w:szCs w:val="16"/>
              </w:rPr>
            </w:pPr>
            <w:r w:rsidRPr="00931575">
              <w:rPr>
                <w:sz w:val="16"/>
                <w:szCs w:val="16"/>
              </w:rPr>
              <w:t>R4-1905147</w:t>
            </w:r>
            <w:r w:rsidRPr="00931575">
              <w:rPr>
                <w:sz w:val="16"/>
                <w:szCs w:val="16"/>
              </w:rPr>
              <w:tab/>
              <w:t>Draft CR to TS 38.141-2: Clarification on application of interfering signal offsets for ACS, blocking and intermodulation requirements</w:t>
            </w:r>
          </w:p>
          <w:p w14:paraId="204C2DE5" w14:textId="77777777" w:rsidR="00C45907" w:rsidRPr="00931575" w:rsidRDefault="00C45907" w:rsidP="00DA47BF">
            <w:pPr>
              <w:pStyle w:val="TAL"/>
              <w:rPr>
                <w:sz w:val="16"/>
                <w:szCs w:val="16"/>
              </w:rPr>
            </w:pPr>
            <w:r w:rsidRPr="00931575">
              <w:rPr>
                <w:sz w:val="16"/>
                <w:szCs w:val="16"/>
              </w:rPr>
              <w:t>R4-1905150</w:t>
            </w:r>
            <w:r w:rsidRPr="00931575">
              <w:rPr>
                <w:sz w:val="16"/>
                <w:szCs w:val="16"/>
              </w:rPr>
              <w:tab/>
              <w:t>Draft CR to TS 38.141-2: Corrections on out-of-band blocking requirement</w:t>
            </w:r>
          </w:p>
          <w:p w14:paraId="25896C5B" w14:textId="77777777" w:rsidR="00C45907" w:rsidRPr="00931575" w:rsidRDefault="00C45907" w:rsidP="00DA47BF">
            <w:pPr>
              <w:pStyle w:val="TAL"/>
              <w:rPr>
                <w:sz w:val="16"/>
                <w:szCs w:val="16"/>
              </w:rPr>
            </w:pPr>
            <w:r w:rsidRPr="00931575">
              <w:rPr>
                <w:sz w:val="16"/>
                <w:szCs w:val="16"/>
              </w:rPr>
              <w:t>R4-1905175</w:t>
            </w:r>
            <w:r w:rsidRPr="00931575">
              <w:rPr>
                <w:sz w:val="16"/>
                <w:szCs w:val="16"/>
              </w:rPr>
              <w:tab/>
              <w:t>Draft CR to TS 38.141-2: FRC reference corrections for the Rx requirements</w:t>
            </w:r>
          </w:p>
          <w:p w14:paraId="240EA172" w14:textId="77777777" w:rsidR="00C45907" w:rsidRPr="00931575" w:rsidRDefault="00C45907" w:rsidP="00DA47BF">
            <w:pPr>
              <w:pStyle w:val="TAL"/>
              <w:rPr>
                <w:sz w:val="16"/>
                <w:szCs w:val="16"/>
              </w:rPr>
            </w:pPr>
            <w:r w:rsidRPr="00931575">
              <w:rPr>
                <w:sz w:val="16"/>
                <w:szCs w:val="16"/>
              </w:rPr>
              <w:t>R4-1905177</w:t>
            </w:r>
            <w:r w:rsidRPr="00931575">
              <w:rPr>
                <w:sz w:val="16"/>
                <w:szCs w:val="16"/>
              </w:rPr>
              <w:tab/>
              <w:t>Draft CR to TS 38.141-2: consideration of suppoted frequency range of the operating band</w:t>
            </w:r>
          </w:p>
          <w:p w14:paraId="605469B4" w14:textId="77777777" w:rsidR="00C45907" w:rsidRPr="00931575" w:rsidRDefault="00C45907" w:rsidP="00DA47BF">
            <w:pPr>
              <w:pStyle w:val="TAL"/>
              <w:rPr>
                <w:sz w:val="16"/>
                <w:szCs w:val="16"/>
              </w:rPr>
            </w:pPr>
            <w:r w:rsidRPr="00931575">
              <w:rPr>
                <w:sz w:val="16"/>
                <w:szCs w:val="16"/>
              </w:rPr>
              <w:t>R4-1905183</w:t>
            </w:r>
            <w:r w:rsidRPr="00931575">
              <w:rPr>
                <w:sz w:val="16"/>
                <w:szCs w:val="16"/>
              </w:rPr>
              <w:tab/>
              <w:t>Draft CR for TS 38.141-2: Improvements of figures in Annex E</w:t>
            </w:r>
          </w:p>
          <w:p w14:paraId="21680FAF" w14:textId="238B68AC" w:rsidR="00C45907" w:rsidRPr="00931575" w:rsidRDefault="00C45907" w:rsidP="00DA47BF">
            <w:pPr>
              <w:pStyle w:val="TAL"/>
              <w:rPr>
                <w:sz w:val="16"/>
                <w:szCs w:val="16"/>
              </w:rPr>
            </w:pPr>
            <w:r w:rsidRPr="00931575">
              <w:rPr>
                <w:sz w:val="16"/>
                <w:szCs w:val="16"/>
              </w:rPr>
              <w:t>R4-1905184</w:t>
            </w:r>
            <w:r w:rsidRPr="00931575">
              <w:rPr>
                <w:sz w:val="16"/>
                <w:szCs w:val="16"/>
              </w:rPr>
              <w:tab/>
              <w:t>Draft CR to TS 38.141-2: Correction on manufacturer</w:t>
            </w:r>
            <w:r w:rsidR="00600C59" w:rsidRPr="00931575">
              <w:rPr>
                <w:sz w:val="16"/>
                <w:szCs w:val="16"/>
              </w:rPr>
              <w:t>'</w:t>
            </w:r>
            <w:r w:rsidRPr="00931575">
              <w:rPr>
                <w:sz w:val="16"/>
                <w:szCs w:val="16"/>
              </w:rPr>
              <w:t>s declrations related to multi-band operation(</w:t>
            </w:r>
            <w:r w:rsidR="00931575" w:rsidRPr="00931575">
              <w:rPr>
                <w:sz w:val="16"/>
                <w:szCs w:val="16"/>
              </w:rPr>
              <w:t>clause</w:t>
            </w:r>
            <w:r w:rsidRPr="00931575">
              <w:rPr>
                <w:sz w:val="16"/>
                <w:szCs w:val="16"/>
              </w:rPr>
              <w:t xml:space="preserve"> 4.6)</w:t>
            </w:r>
          </w:p>
          <w:p w14:paraId="302E78A1" w14:textId="77777777" w:rsidR="00C45907" w:rsidRPr="00931575" w:rsidRDefault="00C45907" w:rsidP="00DA47BF">
            <w:pPr>
              <w:pStyle w:val="TAL"/>
              <w:rPr>
                <w:sz w:val="16"/>
                <w:szCs w:val="16"/>
              </w:rPr>
            </w:pPr>
            <w:r w:rsidRPr="00931575">
              <w:rPr>
                <w:sz w:val="16"/>
                <w:szCs w:val="16"/>
              </w:rPr>
              <w:t>R4-1905185</w:t>
            </w:r>
            <w:r w:rsidRPr="00931575">
              <w:rPr>
                <w:sz w:val="16"/>
                <w:szCs w:val="16"/>
              </w:rPr>
              <w:tab/>
              <w:t>Draft CR for TS 38.141-2:  Addition of NOTE for transmitter intermodulation requirements in certain regions</w:t>
            </w:r>
          </w:p>
          <w:p w14:paraId="01D679FB" w14:textId="30C53200" w:rsidR="00C45907" w:rsidRPr="00931575" w:rsidRDefault="00C45907" w:rsidP="00DA47BF">
            <w:pPr>
              <w:pStyle w:val="TAL"/>
              <w:rPr>
                <w:sz w:val="16"/>
                <w:szCs w:val="16"/>
              </w:rPr>
            </w:pPr>
            <w:r w:rsidRPr="00931575">
              <w:rPr>
                <w:sz w:val="16"/>
                <w:szCs w:val="16"/>
              </w:rPr>
              <w:t>R4-1905200</w:t>
            </w:r>
            <w:r w:rsidRPr="00931575">
              <w:rPr>
                <w:sz w:val="16"/>
                <w:szCs w:val="16"/>
              </w:rPr>
              <w:tab/>
              <w:t xml:space="preserve">Draft CR to TS 38.141-2: Addition of RC test method for spurious emission in </w:t>
            </w:r>
            <w:r w:rsidR="00600C59" w:rsidRPr="00931575">
              <w:rPr>
                <w:sz w:val="16"/>
                <w:szCs w:val="16"/>
              </w:rPr>
              <w:t>clause </w:t>
            </w:r>
            <w:r w:rsidRPr="00931575">
              <w:rPr>
                <w:sz w:val="16"/>
                <w:szCs w:val="16"/>
              </w:rPr>
              <w:t>6.7 and 7.7</w:t>
            </w:r>
          </w:p>
          <w:p w14:paraId="1C123C39"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p w14:paraId="029D065E" w14:textId="77777777" w:rsidR="00C45907" w:rsidRPr="00931575" w:rsidRDefault="00C45907" w:rsidP="00DA47BF">
            <w:pPr>
              <w:pStyle w:val="TAL"/>
              <w:rPr>
                <w:sz w:val="16"/>
                <w:szCs w:val="16"/>
              </w:rPr>
            </w:pPr>
          </w:p>
          <w:p w14:paraId="5D09FC58" w14:textId="77777777" w:rsidR="00C45907" w:rsidRPr="00931575" w:rsidRDefault="00C45907" w:rsidP="00DA47BF">
            <w:pPr>
              <w:pStyle w:val="TAL"/>
              <w:rPr>
                <w:sz w:val="16"/>
                <w:szCs w:val="16"/>
              </w:rPr>
            </w:pPr>
            <w:r w:rsidRPr="00931575">
              <w:rPr>
                <w:sz w:val="16"/>
                <w:szCs w:val="16"/>
              </w:rPr>
              <w:t>Implementation of Draft CRs into the merged CR based on the endorsed tdocs during RAN4#91, on top of TS 38.141-1 in R4-1905216:</w:t>
            </w:r>
          </w:p>
          <w:p w14:paraId="63229EA6" w14:textId="77777777" w:rsidR="00C45907" w:rsidRPr="00931575" w:rsidRDefault="00C45907" w:rsidP="00DA47BF">
            <w:pPr>
              <w:pStyle w:val="TAL"/>
              <w:rPr>
                <w:sz w:val="16"/>
                <w:szCs w:val="16"/>
              </w:rPr>
            </w:pPr>
            <w:r w:rsidRPr="00931575">
              <w:rPr>
                <w:sz w:val="16"/>
                <w:szCs w:val="16"/>
              </w:rPr>
              <w:t>R4-1905410</w:t>
            </w:r>
            <w:r w:rsidRPr="00931575">
              <w:rPr>
                <w:sz w:val="16"/>
                <w:szCs w:val="16"/>
              </w:rPr>
              <w:tab/>
              <w:t>DraftCR to TS 38.141-2 Editorial Corrections</w:t>
            </w:r>
          </w:p>
          <w:p w14:paraId="422D3F9D" w14:textId="03BE1873" w:rsidR="00C45907" w:rsidRPr="00931575" w:rsidRDefault="00C45907" w:rsidP="00DA47BF">
            <w:pPr>
              <w:pStyle w:val="TAL"/>
              <w:rPr>
                <w:sz w:val="16"/>
                <w:szCs w:val="16"/>
              </w:rPr>
            </w:pPr>
            <w:r w:rsidRPr="00931575">
              <w:rPr>
                <w:sz w:val="16"/>
                <w:szCs w:val="16"/>
              </w:rPr>
              <w:t>R4-1905536</w:t>
            </w:r>
            <w:r w:rsidRPr="00931575">
              <w:rPr>
                <w:sz w:val="16"/>
                <w:szCs w:val="16"/>
              </w:rPr>
              <w:tab/>
              <w:t>draftCR to TS 38.141-2 OTA RX spurious emission (</w:t>
            </w:r>
            <w:r w:rsidR="00600C59" w:rsidRPr="00931575">
              <w:rPr>
                <w:sz w:val="16"/>
                <w:szCs w:val="16"/>
              </w:rPr>
              <w:t>clause </w:t>
            </w:r>
            <w:r w:rsidRPr="00931575">
              <w:rPr>
                <w:sz w:val="16"/>
                <w:szCs w:val="16"/>
              </w:rPr>
              <w:t>7.7)</w:t>
            </w:r>
          </w:p>
          <w:p w14:paraId="5CEE46CC" w14:textId="77777777" w:rsidR="00C45907" w:rsidRPr="00931575" w:rsidRDefault="00C45907" w:rsidP="00DA47BF">
            <w:pPr>
              <w:pStyle w:val="TAL"/>
              <w:rPr>
                <w:sz w:val="16"/>
                <w:szCs w:val="16"/>
              </w:rPr>
            </w:pPr>
            <w:r w:rsidRPr="00931575">
              <w:rPr>
                <w:sz w:val="16"/>
                <w:szCs w:val="16"/>
              </w:rPr>
              <w:t>R4-1905901</w:t>
            </w:r>
            <w:r w:rsidRPr="00931575">
              <w:rPr>
                <w:sz w:val="16"/>
                <w:szCs w:val="16"/>
              </w:rPr>
              <w:tab/>
              <w:t>draft CR to TS 38.141-2 - corrections to test set up diagrams</w:t>
            </w:r>
          </w:p>
          <w:p w14:paraId="3C1ED501" w14:textId="77777777" w:rsidR="00C45907" w:rsidRPr="00931575" w:rsidRDefault="00C45907" w:rsidP="00DA47BF">
            <w:pPr>
              <w:pStyle w:val="TAL"/>
              <w:rPr>
                <w:sz w:val="16"/>
                <w:szCs w:val="16"/>
              </w:rPr>
            </w:pPr>
            <w:r w:rsidRPr="00931575">
              <w:rPr>
                <w:sz w:val="16"/>
                <w:szCs w:val="16"/>
              </w:rPr>
              <w:t>R4-1906004</w:t>
            </w:r>
            <w:r w:rsidRPr="00931575">
              <w:rPr>
                <w:sz w:val="16"/>
                <w:szCs w:val="16"/>
              </w:rPr>
              <w:tab/>
              <w:t>Draft CR to 38.141-2: 6.8 OTA transmitter intermodulation – correction of interfering signal type</w:t>
            </w:r>
          </w:p>
          <w:p w14:paraId="05DE597D" w14:textId="77777777" w:rsidR="00C45907" w:rsidRPr="00931575" w:rsidRDefault="00C45907" w:rsidP="00DA47BF">
            <w:pPr>
              <w:pStyle w:val="TAL"/>
              <w:rPr>
                <w:sz w:val="16"/>
                <w:szCs w:val="16"/>
              </w:rPr>
            </w:pPr>
            <w:r w:rsidRPr="00931575">
              <w:rPr>
                <w:sz w:val="16"/>
                <w:szCs w:val="16"/>
              </w:rPr>
              <w:t>R4-1906120</w:t>
            </w:r>
            <w:r w:rsidRPr="00931575">
              <w:rPr>
                <w:sz w:val="16"/>
                <w:szCs w:val="16"/>
              </w:rPr>
              <w:tab/>
              <w:t>Draft CR to TS 38.141-2 Correction on multi-band test configurations</w:t>
            </w:r>
          </w:p>
          <w:p w14:paraId="3E1BC6E2" w14:textId="77777777" w:rsidR="00C45907" w:rsidRPr="00931575" w:rsidRDefault="00C45907" w:rsidP="00DA47BF">
            <w:pPr>
              <w:pStyle w:val="TAL"/>
              <w:rPr>
                <w:sz w:val="16"/>
                <w:szCs w:val="16"/>
              </w:rPr>
            </w:pPr>
            <w:r w:rsidRPr="00931575">
              <w:rPr>
                <w:sz w:val="16"/>
                <w:szCs w:val="16"/>
              </w:rPr>
              <w:t>R4-1906313</w:t>
            </w:r>
            <w:r w:rsidRPr="00931575">
              <w:rPr>
                <w:sz w:val="16"/>
                <w:szCs w:val="16"/>
              </w:rPr>
              <w:tab/>
              <w:t>Draft CR to 38.141-2: Correction on FRC (Annex A)</w:t>
            </w:r>
          </w:p>
          <w:p w14:paraId="4AA9A7F7" w14:textId="77777777" w:rsidR="00C45907" w:rsidRPr="00931575" w:rsidRDefault="00C45907" w:rsidP="00DA47BF">
            <w:pPr>
              <w:pStyle w:val="TAL"/>
              <w:rPr>
                <w:sz w:val="16"/>
                <w:szCs w:val="16"/>
              </w:rPr>
            </w:pPr>
            <w:r w:rsidRPr="00931575">
              <w:rPr>
                <w:sz w:val="16"/>
                <w:szCs w:val="16"/>
              </w:rPr>
              <w:t>R4-1906783</w:t>
            </w:r>
            <w:r w:rsidRPr="00931575">
              <w:rPr>
                <w:sz w:val="16"/>
                <w:szCs w:val="16"/>
              </w:rPr>
              <w:tab/>
              <w:t>Draft CR to TS38.141-2 on FR2 MU tables correction on frequency range (4.1.2.2, 4.1.2.3)</w:t>
            </w:r>
          </w:p>
          <w:p w14:paraId="699D7CBB" w14:textId="77777777" w:rsidR="00C45907" w:rsidRPr="00931575" w:rsidRDefault="00C45907" w:rsidP="00DA47BF">
            <w:pPr>
              <w:pStyle w:val="TAL"/>
              <w:rPr>
                <w:sz w:val="16"/>
                <w:szCs w:val="16"/>
              </w:rPr>
            </w:pPr>
            <w:r w:rsidRPr="00931575">
              <w:rPr>
                <w:sz w:val="16"/>
                <w:szCs w:val="16"/>
              </w:rPr>
              <w:t>R4-1906920</w:t>
            </w:r>
            <w:r w:rsidRPr="00931575">
              <w:rPr>
                <w:sz w:val="16"/>
                <w:szCs w:val="16"/>
              </w:rPr>
              <w:tab/>
              <w:t>Draft CR to TS 38.141-2: Clarification on type of interfering signal for ACS, in-band blocking and ICS requirements</w:t>
            </w:r>
          </w:p>
          <w:p w14:paraId="59C6EF25" w14:textId="77777777" w:rsidR="00C45907" w:rsidRPr="00931575" w:rsidRDefault="00C45907" w:rsidP="00DA47BF">
            <w:pPr>
              <w:pStyle w:val="TAL"/>
              <w:rPr>
                <w:sz w:val="16"/>
                <w:szCs w:val="16"/>
              </w:rPr>
            </w:pPr>
            <w:r w:rsidRPr="00931575">
              <w:rPr>
                <w:sz w:val="16"/>
                <w:szCs w:val="16"/>
              </w:rPr>
              <w:t>R4-1906968</w:t>
            </w:r>
            <w:r w:rsidRPr="00931575">
              <w:rPr>
                <w:sz w:val="16"/>
                <w:szCs w:val="16"/>
              </w:rPr>
              <w:tab/>
              <w:t>Draft CR to TS 38.141-2: adding further details to spherical Fibonacci grids (I.4)</w:t>
            </w:r>
          </w:p>
          <w:p w14:paraId="3FD136C8" w14:textId="77777777" w:rsidR="00C45907" w:rsidRPr="00931575" w:rsidRDefault="00C45907" w:rsidP="00DA47BF">
            <w:pPr>
              <w:pStyle w:val="TAL"/>
              <w:rPr>
                <w:sz w:val="16"/>
                <w:szCs w:val="16"/>
              </w:rPr>
            </w:pPr>
            <w:r w:rsidRPr="00931575">
              <w:rPr>
                <w:sz w:val="16"/>
                <w:szCs w:val="16"/>
              </w:rPr>
              <w:t>R4-1907112</w:t>
            </w:r>
            <w:r w:rsidRPr="00931575">
              <w:rPr>
                <w:sz w:val="16"/>
                <w:szCs w:val="16"/>
              </w:rPr>
              <w:tab/>
              <w:t>Draft CR to TS 38.141-2: correction of the fundamental frequency limit of 2.55GHz for the spurious emissions</w:t>
            </w:r>
          </w:p>
          <w:p w14:paraId="582F766A" w14:textId="77777777" w:rsidR="00C45907" w:rsidRPr="00931575" w:rsidRDefault="00C45907" w:rsidP="00DA47BF">
            <w:pPr>
              <w:pStyle w:val="TAL"/>
              <w:rPr>
                <w:sz w:val="16"/>
                <w:szCs w:val="16"/>
              </w:rPr>
            </w:pPr>
            <w:r w:rsidRPr="00931575">
              <w:rPr>
                <w:sz w:val="16"/>
                <w:szCs w:val="16"/>
              </w:rPr>
              <w:t>R4-1907245</w:t>
            </w:r>
            <w:r w:rsidRPr="00931575">
              <w:rPr>
                <w:sz w:val="16"/>
                <w:szCs w:val="16"/>
              </w:rPr>
              <w:tab/>
              <w:t>Draft CR to TS 38.141-2: Update of applicability rule for BS radiated demodulation test</w:t>
            </w:r>
          </w:p>
          <w:p w14:paraId="2FDE9F98" w14:textId="77777777" w:rsidR="00C45907" w:rsidRPr="00931575" w:rsidRDefault="00C45907" w:rsidP="00DA47BF">
            <w:pPr>
              <w:pStyle w:val="TAL"/>
              <w:rPr>
                <w:sz w:val="16"/>
                <w:szCs w:val="16"/>
              </w:rPr>
            </w:pPr>
            <w:r w:rsidRPr="00931575">
              <w:rPr>
                <w:sz w:val="16"/>
                <w:szCs w:val="16"/>
              </w:rPr>
              <w:t>R4-1907248</w:t>
            </w:r>
            <w:r w:rsidRPr="00931575">
              <w:rPr>
                <w:sz w:val="16"/>
                <w:szCs w:val="16"/>
              </w:rPr>
              <w:tab/>
              <w:t>Draft CR to TS 38.141-2: Update of radiated test requirements for DFT-s-OFDM based PUSCH</w:t>
            </w:r>
          </w:p>
          <w:p w14:paraId="0A9D50F4" w14:textId="77777777" w:rsidR="00C45907" w:rsidRPr="00931575" w:rsidRDefault="00C45907" w:rsidP="00DA47BF">
            <w:pPr>
              <w:pStyle w:val="TAL"/>
              <w:rPr>
                <w:sz w:val="16"/>
                <w:szCs w:val="16"/>
              </w:rPr>
            </w:pPr>
            <w:r w:rsidRPr="00931575">
              <w:rPr>
                <w:sz w:val="16"/>
                <w:szCs w:val="16"/>
              </w:rPr>
              <w:t>R4-1907251</w:t>
            </w:r>
            <w:r w:rsidRPr="00931575">
              <w:rPr>
                <w:sz w:val="16"/>
                <w:szCs w:val="16"/>
              </w:rPr>
              <w:tab/>
              <w:t>Draft CR to TS 38.141-2: Correction on the terminology in PUSCH FRC tables</w:t>
            </w:r>
          </w:p>
          <w:p w14:paraId="50376619" w14:textId="77777777" w:rsidR="00C45907" w:rsidRPr="00931575" w:rsidRDefault="00C45907" w:rsidP="00DA47BF">
            <w:pPr>
              <w:pStyle w:val="TAL"/>
              <w:rPr>
                <w:sz w:val="16"/>
                <w:szCs w:val="16"/>
              </w:rPr>
            </w:pPr>
            <w:r w:rsidRPr="00931575">
              <w:rPr>
                <w:sz w:val="16"/>
                <w:szCs w:val="16"/>
              </w:rPr>
              <w:t>R4-1907254</w:t>
            </w:r>
            <w:r w:rsidRPr="00931575">
              <w:rPr>
                <w:sz w:val="16"/>
                <w:szCs w:val="16"/>
              </w:rPr>
              <w:tab/>
              <w:t>Draft CR to TS38.141-2: Updates of PRACH performance requirements</w:t>
            </w:r>
          </w:p>
          <w:p w14:paraId="7854B587" w14:textId="77777777" w:rsidR="00C45907" w:rsidRPr="00931575" w:rsidRDefault="00C45907" w:rsidP="00DA47BF">
            <w:pPr>
              <w:pStyle w:val="TAL"/>
              <w:rPr>
                <w:sz w:val="16"/>
                <w:szCs w:val="16"/>
              </w:rPr>
            </w:pPr>
            <w:r w:rsidRPr="00931575">
              <w:rPr>
                <w:sz w:val="16"/>
                <w:szCs w:val="16"/>
              </w:rPr>
              <w:t>R4-1907257</w:t>
            </w:r>
            <w:r w:rsidRPr="00931575">
              <w:rPr>
                <w:sz w:val="16"/>
                <w:szCs w:val="16"/>
              </w:rPr>
              <w:tab/>
              <w:t>Draft CR on NR PUCCH format2 radiated performance requirements for TS 38.141-2</w:t>
            </w:r>
          </w:p>
          <w:p w14:paraId="64C50430" w14:textId="77777777" w:rsidR="00C45907" w:rsidRPr="00931575" w:rsidRDefault="00C45907" w:rsidP="00DA47BF">
            <w:pPr>
              <w:pStyle w:val="TAL"/>
              <w:rPr>
                <w:sz w:val="16"/>
                <w:szCs w:val="16"/>
              </w:rPr>
            </w:pPr>
            <w:r w:rsidRPr="00931575">
              <w:rPr>
                <w:sz w:val="16"/>
                <w:szCs w:val="16"/>
              </w:rPr>
              <w:t>R4-1907260</w:t>
            </w:r>
            <w:r w:rsidRPr="00931575">
              <w:rPr>
                <w:sz w:val="16"/>
                <w:szCs w:val="16"/>
              </w:rPr>
              <w:tab/>
              <w:t>Draft CR on NR UCI on PUSCH radiated performance requirements for TS 38.141-2</w:t>
            </w:r>
          </w:p>
          <w:p w14:paraId="753E80EC" w14:textId="77777777" w:rsidR="00C45907" w:rsidRPr="00931575" w:rsidRDefault="00C45907" w:rsidP="00DA47BF">
            <w:pPr>
              <w:pStyle w:val="TAL"/>
              <w:rPr>
                <w:sz w:val="16"/>
                <w:szCs w:val="16"/>
              </w:rPr>
            </w:pPr>
            <w:r w:rsidRPr="00931575">
              <w:rPr>
                <w:sz w:val="16"/>
                <w:szCs w:val="16"/>
              </w:rPr>
              <w:t>R4-1907263</w:t>
            </w:r>
            <w:r w:rsidRPr="00931575">
              <w:rPr>
                <w:sz w:val="16"/>
                <w:szCs w:val="16"/>
              </w:rPr>
              <w:tab/>
              <w:t>draftCR: Updates to PUCCH format 3 and 4 radiated conformance testing in TS 38.141-2</w:t>
            </w:r>
          </w:p>
          <w:p w14:paraId="79E4D59E" w14:textId="77777777" w:rsidR="00C45907" w:rsidRPr="00931575" w:rsidRDefault="00C45907" w:rsidP="00DA47BF">
            <w:pPr>
              <w:pStyle w:val="TAL"/>
              <w:rPr>
                <w:sz w:val="16"/>
                <w:szCs w:val="16"/>
              </w:rPr>
            </w:pPr>
            <w:r w:rsidRPr="00931575">
              <w:rPr>
                <w:sz w:val="16"/>
                <w:szCs w:val="16"/>
              </w:rPr>
              <w:t>R4-1907265</w:t>
            </w:r>
            <w:r w:rsidRPr="00931575">
              <w:rPr>
                <w:sz w:val="16"/>
                <w:szCs w:val="16"/>
              </w:rPr>
              <w:tab/>
              <w:t>Draft CR on TS 38.141-2 Radiated test requirements for PUCCH format 1</w:t>
            </w:r>
          </w:p>
          <w:p w14:paraId="5AE40037" w14:textId="77777777" w:rsidR="00C45907" w:rsidRPr="00931575" w:rsidRDefault="00C45907" w:rsidP="00DA47BF">
            <w:pPr>
              <w:pStyle w:val="TAL"/>
              <w:rPr>
                <w:sz w:val="16"/>
                <w:szCs w:val="16"/>
              </w:rPr>
            </w:pPr>
            <w:r w:rsidRPr="00931575">
              <w:rPr>
                <w:sz w:val="16"/>
                <w:szCs w:val="16"/>
              </w:rPr>
              <w:t>R4-1907271</w:t>
            </w:r>
            <w:r w:rsidRPr="00931575">
              <w:rPr>
                <w:sz w:val="16"/>
                <w:szCs w:val="16"/>
              </w:rPr>
              <w:tab/>
              <w:t>Draft CR to TS 38.141-2 Manufacturer declaration for BS demodulation</w:t>
            </w:r>
          </w:p>
          <w:p w14:paraId="77E91485" w14:textId="77777777" w:rsidR="00C45907" w:rsidRPr="00931575" w:rsidRDefault="00C45907" w:rsidP="00DA47BF">
            <w:pPr>
              <w:pStyle w:val="TAL"/>
              <w:rPr>
                <w:sz w:val="16"/>
                <w:szCs w:val="16"/>
              </w:rPr>
            </w:pPr>
            <w:r w:rsidRPr="00931575">
              <w:rPr>
                <w:sz w:val="16"/>
                <w:szCs w:val="16"/>
              </w:rPr>
              <w:t>R4-1907274</w:t>
            </w:r>
            <w:r w:rsidRPr="00931575">
              <w:rPr>
                <w:sz w:val="16"/>
                <w:szCs w:val="16"/>
              </w:rPr>
              <w:tab/>
              <w:t>Draft CR to TS 38.141-2 BS demodulation PUCCH format 0 requirements</w:t>
            </w:r>
          </w:p>
          <w:p w14:paraId="43C52AA7" w14:textId="77777777" w:rsidR="00C45907" w:rsidRPr="00931575" w:rsidRDefault="00C45907" w:rsidP="00DA47BF">
            <w:pPr>
              <w:pStyle w:val="TAL"/>
              <w:rPr>
                <w:sz w:val="16"/>
                <w:szCs w:val="16"/>
              </w:rPr>
            </w:pPr>
            <w:r w:rsidRPr="00931575">
              <w:rPr>
                <w:sz w:val="16"/>
                <w:szCs w:val="16"/>
              </w:rPr>
              <w:t>R4-1907276</w:t>
            </w:r>
            <w:r w:rsidRPr="00931575">
              <w:rPr>
                <w:sz w:val="16"/>
                <w:szCs w:val="16"/>
              </w:rPr>
              <w:tab/>
              <w:t>Draft CR to TS 38.141-2 BS demodulation CP-OFDM PUSCH FR2 requirements</w:t>
            </w:r>
          </w:p>
          <w:p w14:paraId="7E0217B7" w14:textId="77777777" w:rsidR="00C45907" w:rsidRPr="00931575" w:rsidRDefault="00C45907" w:rsidP="00DA47BF">
            <w:pPr>
              <w:pStyle w:val="TAL"/>
              <w:rPr>
                <w:sz w:val="16"/>
                <w:szCs w:val="16"/>
              </w:rPr>
            </w:pPr>
            <w:r w:rsidRPr="00931575">
              <w:rPr>
                <w:sz w:val="16"/>
                <w:szCs w:val="16"/>
              </w:rPr>
              <w:t>R4-1907279</w:t>
            </w:r>
            <w:r w:rsidRPr="00931575">
              <w:rPr>
                <w:sz w:val="16"/>
                <w:szCs w:val="16"/>
              </w:rPr>
              <w:tab/>
              <w:t>draftCR for TS 38.141-2: Radiated test requirements for CP-OFDM based PUSCH in FR1</w:t>
            </w:r>
          </w:p>
          <w:p w14:paraId="3154B986" w14:textId="09FB759D" w:rsidR="00C45907" w:rsidRPr="00931575" w:rsidRDefault="00C45907" w:rsidP="00DA47BF">
            <w:pPr>
              <w:pStyle w:val="TAL"/>
              <w:rPr>
                <w:sz w:val="16"/>
                <w:szCs w:val="16"/>
              </w:rPr>
            </w:pPr>
            <w:r w:rsidRPr="00931575">
              <w:rPr>
                <w:sz w:val="16"/>
                <w:szCs w:val="16"/>
              </w:rPr>
              <w:t>R4-1907631</w:t>
            </w:r>
            <w:r w:rsidRPr="00931575">
              <w:rPr>
                <w:sz w:val="16"/>
                <w:szCs w:val="16"/>
              </w:rPr>
              <w:tab/>
              <w:t xml:space="preserve">Draft CR to 38.141-2: Term </w:t>
            </w:r>
            <w:r w:rsidR="00600C59" w:rsidRPr="00931575">
              <w:rPr>
                <w:sz w:val="16"/>
                <w:szCs w:val="16"/>
              </w:rPr>
              <w:t>"</w:t>
            </w:r>
            <w:r w:rsidRPr="00931575">
              <w:rPr>
                <w:sz w:val="16"/>
                <w:szCs w:val="16"/>
              </w:rPr>
              <w:t>reference signal</w:t>
            </w:r>
            <w:r w:rsidR="00600C59" w:rsidRPr="00931575">
              <w:rPr>
                <w:sz w:val="16"/>
                <w:szCs w:val="16"/>
              </w:rPr>
              <w:t>"</w:t>
            </w:r>
            <w:r w:rsidRPr="00931575">
              <w:rPr>
                <w:sz w:val="16"/>
                <w:szCs w:val="16"/>
              </w:rPr>
              <w:t xml:space="preserve"> replacing by term </w:t>
            </w:r>
            <w:r w:rsidR="00600C59" w:rsidRPr="00931575">
              <w:rPr>
                <w:sz w:val="16"/>
                <w:szCs w:val="16"/>
              </w:rPr>
              <w:t>"</w:t>
            </w:r>
            <w:r w:rsidRPr="00931575">
              <w:rPr>
                <w:sz w:val="16"/>
                <w:szCs w:val="16"/>
              </w:rPr>
              <w:t>ideal signal</w:t>
            </w:r>
            <w:r w:rsidR="00600C59" w:rsidRPr="00931575">
              <w:rPr>
                <w:sz w:val="16"/>
                <w:szCs w:val="16"/>
              </w:rPr>
              <w:t>"</w:t>
            </w:r>
            <w:r w:rsidRPr="00931575">
              <w:rPr>
                <w:sz w:val="16"/>
                <w:szCs w:val="16"/>
              </w:rPr>
              <w:t xml:space="preserve"> in EVM context</w:t>
            </w:r>
          </w:p>
          <w:p w14:paraId="1A5E0ED7" w14:textId="77777777" w:rsidR="00C45907" w:rsidRPr="00931575" w:rsidRDefault="00C45907" w:rsidP="00DA47BF">
            <w:pPr>
              <w:pStyle w:val="TAL"/>
              <w:rPr>
                <w:sz w:val="16"/>
                <w:szCs w:val="16"/>
              </w:rPr>
            </w:pPr>
            <w:r w:rsidRPr="00931575">
              <w:rPr>
                <w:sz w:val="16"/>
                <w:szCs w:val="16"/>
              </w:rPr>
              <w:t>R4-1907633</w:t>
            </w:r>
            <w:r w:rsidRPr="00931575">
              <w:rPr>
                <w:sz w:val="16"/>
                <w:szCs w:val="16"/>
              </w:rPr>
              <w:tab/>
              <w:t>Draft CR to 38.141-2: corrections to the Annex F structure</w:t>
            </w:r>
          </w:p>
          <w:p w14:paraId="256C1AAF" w14:textId="77777777" w:rsidR="00C45907" w:rsidRPr="00931575" w:rsidRDefault="00C45907" w:rsidP="00DA47BF">
            <w:pPr>
              <w:pStyle w:val="TAL"/>
              <w:rPr>
                <w:sz w:val="16"/>
                <w:szCs w:val="16"/>
              </w:rPr>
            </w:pPr>
            <w:r w:rsidRPr="00931575">
              <w:rPr>
                <w:sz w:val="16"/>
                <w:szCs w:val="16"/>
              </w:rPr>
              <w:t>R4-1907637</w:t>
            </w:r>
            <w:r w:rsidRPr="00931575">
              <w:rPr>
                <w:sz w:val="16"/>
                <w:szCs w:val="16"/>
              </w:rPr>
              <w:tab/>
              <w:t>Draft CR to TS38.141-2 on target resource block clarification for EVM measurement (4.9.2.2, 4.9.2.3, 6.6.3.5)</w:t>
            </w:r>
          </w:p>
          <w:p w14:paraId="3F48777A" w14:textId="77777777" w:rsidR="00C45907" w:rsidRPr="00931575" w:rsidRDefault="00C45907" w:rsidP="00DA47BF">
            <w:pPr>
              <w:pStyle w:val="TAL"/>
              <w:rPr>
                <w:sz w:val="16"/>
                <w:szCs w:val="16"/>
              </w:rPr>
            </w:pPr>
            <w:r w:rsidRPr="00931575">
              <w:rPr>
                <w:sz w:val="16"/>
                <w:szCs w:val="16"/>
              </w:rPr>
              <w:t>R4-1907639</w:t>
            </w:r>
            <w:r w:rsidRPr="00931575">
              <w:rPr>
                <w:sz w:val="16"/>
                <w:szCs w:val="16"/>
              </w:rPr>
              <w:tab/>
              <w:t>Draft CR to TS38.141-2: Correction on test model</w:t>
            </w:r>
          </w:p>
          <w:p w14:paraId="5A1C5D3C" w14:textId="77777777" w:rsidR="00C45907" w:rsidRPr="00931575" w:rsidRDefault="00C45907" w:rsidP="00DA47BF">
            <w:pPr>
              <w:pStyle w:val="TAL"/>
              <w:rPr>
                <w:sz w:val="16"/>
                <w:szCs w:val="16"/>
              </w:rPr>
            </w:pPr>
            <w:r w:rsidRPr="00931575">
              <w:rPr>
                <w:sz w:val="16"/>
                <w:szCs w:val="16"/>
              </w:rPr>
              <w:t>R4-1907642</w:t>
            </w:r>
            <w:r w:rsidRPr="00931575">
              <w:rPr>
                <w:sz w:val="16"/>
                <w:szCs w:val="16"/>
              </w:rPr>
              <w:tab/>
              <w:t>Draft CR to TS38.141-2 on TT and MU tables for FR2 Tx OFF power measurement (4.1.2.2, C.1)</w:t>
            </w:r>
          </w:p>
          <w:p w14:paraId="0D319F71" w14:textId="77777777" w:rsidR="00C45907" w:rsidRPr="00931575" w:rsidRDefault="00C45907" w:rsidP="00DA47BF">
            <w:pPr>
              <w:pStyle w:val="TAL"/>
              <w:rPr>
                <w:sz w:val="16"/>
                <w:szCs w:val="16"/>
              </w:rPr>
            </w:pPr>
            <w:r w:rsidRPr="00931575">
              <w:rPr>
                <w:sz w:val="16"/>
                <w:szCs w:val="16"/>
              </w:rPr>
              <w:t>R4-1907660</w:t>
            </w:r>
            <w:r w:rsidRPr="00931575">
              <w:rPr>
                <w:sz w:val="16"/>
                <w:szCs w:val="16"/>
              </w:rPr>
              <w:tab/>
              <w:t>Draft CR to TS 38.141-2 on Spurious emission Category B in FR2</w:t>
            </w:r>
          </w:p>
          <w:p w14:paraId="43BE60F5" w14:textId="77777777" w:rsidR="00C45907" w:rsidRPr="00931575" w:rsidRDefault="00C45907" w:rsidP="00DA47BF">
            <w:pPr>
              <w:pStyle w:val="TAL"/>
              <w:rPr>
                <w:sz w:val="16"/>
                <w:szCs w:val="16"/>
              </w:rPr>
            </w:pPr>
            <w:r w:rsidRPr="00931575">
              <w:rPr>
                <w:sz w:val="16"/>
                <w:szCs w:val="16"/>
              </w:rPr>
              <w:t>R4-1907663</w:t>
            </w:r>
            <w:r w:rsidRPr="00931575">
              <w:rPr>
                <w:sz w:val="16"/>
                <w:szCs w:val="16"/>
              </w:rPr>
              <w:tab/>
              <w:t>Draft CR to 38.141-2: BS TAE requirements</w:t>
            </w:r>
          </w:p>
          <w:p w14:paraId="799A659A" w14:textId="77777777" w:rsidR="00C45907" w:rsidRPr="00931575" w:rsidRDefault="00C45907" w:rsidP="00DA47BF">
            <w:pPr>
              <w:pStyle w:val="TAL"/>
              <w:rPr>
                <w:sz w:val="16"/>
                <w:szCs w:val="16"/>
              </w:rPr>
            </w:pPr>
            <w:r w:rsidRPr="00931575">
              <w:rPr>
                <w:sz w:val="16"/>
                <w:szCs w:val="16"/>
              </w:rPr>
              <w:t>R4-1907666</w:t>
            </w:r>
            <w:r w:rsidRPr="00931575">
              <w:rPr>
                <w:sz w:val="16"/>
                <w:szCs w:val="16"/>
              </w:rPr>
              <w:tab/>
              <w:t>Draft CR to 38.141-2: Clarification of interferer RB frequency for narrowband blocking</w:t>
            </w:r>
          </w:p>
          <w:p w14:paraId="3338B38A" w14:textId="77777777" w:rsidR="00C45907" w:rsidRPr="00931575" w:rsidRDefault="00C45907" w:rsidP="00DA47BF">
            <w:pPr>
              <w:pStyle w:val="TAL"/>
              <w:rPr>
                <w:sz w:val="16"/>
                <w:szCs w:val="16"/>
              </w:rPr>
            </w:pPr>
            <w:r w:rsidRPr="00931575">
              <w:rPr>
                <w:sz w:val="16"/>
                <w:szCs w:val="16"/>
              </w:rPr>
              <w:t>R4-1907670</w:t>
            </w:r>
            <w:r w:rsidRPr="00931575">
              <w:rPr>
                <w:sz w:val="16"/>
                <w:szCs w:val="16"/>
              </w:rPr>
              <w:tab/>
              <w:t>Draft CR to TS 38.141-2: Corrections to Annex I (TRP)</w:t>
            </w:r>
          </w:p>
          <w:p w14:paraId="214C92DF" w14:textId="77777777" w:rsidR="00C45907" w:rsidRPr="00931575" w:rsidRDefault="00C45907" w:rsidP="00DA47BF">
            <w:pPr>
              <w:pStyle w:val="TAL"/>
              <w:rPr>
                <w:sz w:val="16"/>
                <w:szCs w:val="16"/>
              </w:rPr>
            </w:pPr>
            <w:r w:rsidRPr="00931575">
              <w:rPr>
                <w:sz w:val="16"/>
                <w:szCs w:val="16"/>
              </w:rPr>
              <w:t>R4-1907671</w:t>
            </w:r>
            <w:r w:rsidRPr="00931575">
              <w:rPr>
                <w:sz w:val="16"/>
                <w:szCs w:val="16"/>
              </w:rPr>
              <w:tab/>
              <w:t>Draft CR to TS 38.141-2: Correction on usage of terms TRP and EIRP</w:t>
            </w:r>
          </w:p>
          <w:p w14:paraId="11AB3168" w14:textId="77777777" w:rsidR="00C45907" w:rsidRPr="00931575" w:rsidRDefault="00C45907" w:rsidP="00DA47BF">
            <w:pPr>
              <w:pStyle w:val="TAL"/>
              <w:rPr>
                <w:sz w:val="16"/>
                <w:szCs w:val="16"/>
              </w:rPr>
            </w:pPr>
            <w:r w:rsidRPr="00931575">
              <w:rPr>
                <w:sz w:val="16"/>
                <w:szCs w:val="16"/>
              </w:rPr>
              <w:t>R4-1907677</w:t>
            </w:r>
            <w:r w:rsidRPr="00931575">
              <w:rPr>
                <w:sz w:val="16"/>
                <w:szCs w:val="16"/>
              </w:rPr>
              <w:tab/>
              <w:t>Draft CR to 38.141-2: Correction on OTA measurement setup (Annex E)</w:t>
            </w:r>
          </w:p>
          <w:p w14:paraId="6F9325B1" w14:textId="77777777" w:rsidR="00C45907" w:rsidRPr="00931575" w:rsidRDefault="00C45907" w:rsidP="00DA47BF">
            <w:pPr>
              <w:pStyle w:val="TAL"/>
              <w:rPr>
                <w:sz w:val="16"/>
                <w:szCs w:val="16"/>
              </w:rPr>
            </w:pPr>
            <w:r w:rsidRPr="00931575">
              <w:rPr>
                <w:sz w:val="16"/>
                <w:szCs w:val="16"/>
              </w:rPr>
              <w:t>R4-1907678</w:t>
            </w:r>
            <w:r w:rsidRPr="00931575">
              <w:rPr>
                <w:sz w:val="16"/>
                <w:szCs w:val="16"/>
              </w:rPr>
              <w:tab/>
              <w:t>Draft CR to TS 38.141-2: Added description of symbol TRP Estimate</w:t>
            </w:r>
          </w:p>
          <w:p w14:paraId="7B19D901" w14:textId="77777777" w:rsidR="00C45907" w:rsidRPr="00931575" w:rsidRDefault="00C45907" w:rsidP="00DA47BF">
            <w:pPr>
              <w:pStyle w:val="TAL"/>
              <w:rPr>
                <w:sz w:val="16"/>
                <w:szCs w:val="16"/>
              </w:rPr>
            </w:pPr>
            <w:r w:rsidRPr="00931575">
              <w:rPr>
                <w:sz w:val="16"/>
                <w:szCs w:val="16"/>
              </w:rPr>
              <w:t>R4-1907682</w:t>
            </w:r>
            <w:r w:rsidRPr="00931575">
              <w:rPr>
                <w:sz w:val="16"/>
                <w:szCs w:val="16"/>
              </w:rPr>
              <w:tab/>
              <w:t>Draft CR to 38.141-2: Correction on procedure for general OTA transmitter spurious emissions requirements (6.7.5)</w:t>
            </w:r>
          </w:p>
          <w:p w14:paraId="29A6F62C" w14:textId="77777777" w:rsidR="00C45907" w:rsidRPr="00931575" w:rsidRDefault="00C45907" w:rsidP="00DA47BF">
            <w:pPr>
              <w:pStyle w:val="TAL"/>
              <w:rPr>
                <w:sz w:val="16"/>
                <w:szCs w:val="16"/>
              </w:rPr>
            </w:pPr>
            <w:r w:rsidRPr="00931575">
              <w:rPr>
                <w:sz w:val="16"/>
                <w:szCs w:val="16"/>
              </w:rPr>
              <w:t>R4-1907683</w:t>
            </w:r>
            <w:r w:rsidRPr="00931575">
              <w:rPr>
                <w:sz w:val="16"/>
                <w:szCs w:val="16"/>
              </w:rPr>
              <w:tab/>
              <w:t>Draft CR to 38.141-2: Correction on OTA transmitter spurious emissions co-location requirements (6.7.5)</w:t>
            </w:r>
          </w:p>
          <w:p w14:paraId="053EC4BD" w14:textId="77777777" w:rsidR="00C45907" w:rsidRPr="00931575" w:rsidRDefault="00C45907" w:rsidP="00DA47BF">
            <w:pPr>
              <w:pStyle w:val="TAL"/>
              <w:rPr>
                <w:sz w:val="16"/>
                <w:szCs w:val="16"/>
              </w:rPr>
            </w:pPr>
            <w:r w:rsidRPr="00931575">
              <w:rPr>
                <w:sz w:val="16"/>
                <w:szCs w:val="16"/>
              </w:rPr>
              <w:t>R4-1907684</w:t>
            </w:r>
            <w:r w:rsidRPr="00931575">
              <w:rPr>
                <w:sz w:val="16"/>
                <w:szCs w:val="16"/>
              </w:rPr>
              <w:tab/>
              <w:t>Draft CR to 38.141-2 Definition of contiguous transmission bandwidth</w:t>
            </w:r>
          </w:p>
          <w:p w14:paraId="540E3677" w14:textId="1EC7F937" w:rsidR="00C45907" w:rsidRPr="00931575" w:rsidRDefault="00C45907" w:rsidP="00DA47BF">
            <w:pPr>
              <w:pStyle w:val="TAL"/>
              <w:rPr>
                <w:sz w:val="16"/>
                <w:szCs w:val="16"/>
              </w:rPr>
            </w:pPr>
            <w:r w:rsidRPr="00931575">
              <w:rPr>
                <w:sz w:val="16"/>
                <w:szCs w:val="16"/>
              </w:rPr>
              <w:t>R4-1907847</w:t>
            </w:r>
            <w:r w:rsidRPr="00931575">
              <w:rPr>
                <w:sz w:val="16"/>
                <w:szCs w:val="16"/>
              </w:rPr>
              <w:tab/>
              <w:t>Draft CR to TS 38.141-02:  Test model (</w:t>
            </w:r>
            <w:r w:rsidR="00931575" w:rsidRPr="00931575">
              <w:rPr>
                <w:sz w:val="16"/>
                <w:szCs w:val="16"/>
              </w:rPr>
              <w:t>clause</w:t>
            </w:r>
            <w:r w:rsidRPr="00931575">
              <w:rPr>
                <w:sz w:val="16"/>
                <w:szCs w:val="16"/>
              </w:rPr>
              <w:t xml:space="preserve"> 4.9.2)</w:t>
            </w:r>
          </w:p>
          <w:p w14:paraId="404C48B9" w14:textId="1460F1B2" w:rsidR="00C45907" w:rsidRPr="00931575" w:rsidRDefault="00C45907" w:rsidP="00DA47BF">
            <w:pPr>
              <w:pStyle w:val="TAL"/>
              <w:rPr>
                <w:sz w:val="16"/>
                <w:szCs w:val="16"/>
              </w:rPr>
            </w:pPr>
            <w:r w:rsidRPr="00931575">
              <w:rPr>
                <w:sz w:val="16"/>
                <w:szCs w:val="16"/>
              </w:rPr>
              <w:t>R4-1907851</w:t>
            </w:r>
            <w:r w:rsidRPr="00931575">
              <w:rPr>
                <w:sz w:val="16"/>
                <w:szCs w:val="16"/>
              </w:rPr>
              <w:tab/>
              <w:t xml:space="preserve">Draft CR to TS 38.141-2: Editorial cleanup of OTA transmit ON/OFF power in </w:t>
            </w:r>
            <w:r w:rsidR="00600C59" w:rsidRPr="00931575">
              <w:rPr>
                <w:sz w:val="16"/>
                <w:szCs w:val="16"/>
              </w:rPr>
              <w:t>clause </w:t>
            </w:r>
            <w:r w:rsidRPr="00931575">
              <w:rPr>
                <w:sz w:val="16"/>
                <w:szCs w:val="16"/>
              </w:rPr>
              <w:t>6.5</w:t>
            </w:r>
          </w:p>
          <w:p w14:paraId="498EC4B6" w14:textId="3425932C" w:rsidR="00C45907" w:rsidRPr="00931575" w:rsidRDefault="00C45907" w:rsidP="00DA47BF">
            <w:pPr>
              <w:pStyle w:val="TAL"/>
              <w:rPr>
                <w:sz w:val="16"/>
                <w:szCs w:val="16"/>
              </w:rPr>
            </w:pPr>
            <w:r w:rsidRPr="00931575">
              <w:rPr>
                <w:sz w:val="16"/>
                <w:szCs w:val="16"/>
              </w:rPr>
              <w:t>R4-1907853</w:t>
            </w:r>
            <w:r w:rsidRPr="00931575">
              <w:rPr>
                <w:sz w:val="16"/>
                <w:szCs w:val="16"/>
              </w:rPr>
              <w:tab/>
              <w:t xml:space="preserve">Draft CR to TS 38.141-2: Clarification om beam identifier declaration in </w:t>
            </w:r>
            <w:r w:rsidR="00600C59" w:rsidRPr="00931575">
              <w:rPr>
                <w:sz w:val="16"/>
                <w:szCs w:val="16"/>
              </w:rPr>
              <w:t>clause </w:t>
            </w:r>
            <w:r w:rsidRPr="00931575">
              <w:rPr>
                <w:sz w:val="16"/>
                <w:szCs w:val="16"/>
              </w:rPr>
              <w:t>4.6</w:t>
            </w:r>
          </w:p>
        </w:tc>
        <w:tc>
          <w:tcPr>
            <w:tcW w:w="708" w:type="dxa"/>
            <w:shd w:val="solid" w:color="FFFFFF" w:fill="auto"/>
          </w:tcPr>
          <w:p w14:paraId="051D5C5A" w14:textId="77777777" w:rsidR="00C45907" w:rsidRPr="00931575" w:rsidRDefault="00C45907" w:rsidP="00DA47BF">
            <w:pPr>
              <w:pStyle w:val="TAL"/>
              <w:rPr>
                <w:sz w:val="16"/>
                <w:szCs w:val="16"/>
              </w:rPr>
            </w:pPr>
            <w:r w:rsidRPr="00931575">
              <w:rPr>
                <w:sz w:val="16"/>
                <w:szCs w:val="16"/>
              </w:rPr>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79A95E18"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718BA60B" w14:textId="77777777" w:rsidR="00C45907" w:rsidRPr="00931575" w:rsidRDefault="00C45907" w:rsidP="00DA47BF">
            <w:pPr>
              <w:pStyle w:val="TAL"/>
              <w:rPr>
                <w:sz w:val="16"/>
                <w:szCs w:val="16"/>
              </w:rPr>
            </w:pPr>
            <w:r w:rsidRPr="00931575">
              <w:rPr>
                <w:sz w:val="16"/>
                <w:szCs w:val="16"/>
              </w:rPr>
              <w:t>RP-191242</w:t>
            </w:r>
          </w:p>
        </w:tc>
        <w:tc>
          <w:tcPr>
            <w:tcW w:w="521" w:type="dxa"/>
            <w:shd w:val="solid" w:color="FFFFFF" w:fill="auto"/>
          </w:tcPr>
          <w:p w14:paraId="156DE06C" w14:textId="77777777" w:rsidR="00C45907" w:rsidRPr="00931575" w:rsidRDefault="00C45907" w:rsidP="00DA47BF">
            <w:pPr>
              <w:pStyle w:val="TAL"/>
              <w:rPr>
                <w:sz w:val="16"/>
                <w:szCs w:val="16"/>
              </w:rPr>
            </w:pPr>
            <w:r w:rsidRPr="00931575">
              <w:rPr>
                <w:sz w:val="16"/>
                <w:szCs w:val="16"/>
              </w:rPr>
              <w:t>0002</w:t>
            </w:r>
          </w:p>
        </w:tc>
        <w:tc>
          <w:tcPr>
            <w:tcW w:w="425" w:type="dxa"/>
            <w:shd w:val="solid" w:color="FFFFFF" w:fill="auto"/>
          </w:tcPr>
          <w:p w14:paraId="33473C6B" w14:textId="77777777" w:rsidR="00C45907" w:rsidRPr="00931575" w:rsidRDefault="00C45907" w:rsidP="00DA47BF">
            <w:pPr>
              <w:pStyle w:val="TAL"/>
              <w:rPr>
                <w:sz w:val="16"/>
                <w:szCs w:val="16"/>
              </w:rPr>
            </w:pPr>
          </w:p>
        </w:tc>
        <w:tc>
          <w:tcPr>
            <w:tcW w:w="425" w:type="dxa"/>
            <w:shd w:val="solid" w:color="FFFFFF" w:fill="auto"/>
          </w:tcPr>
          <w:p w14:paraId="4EE59CA7"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9B78CF5" w14:textId="77777777" w:rsidR="00C45907" w:rsidRPr="00931575" w:rsidRDefault="00C45907" w:rsidP="00DA47BF">
            <w:pPr>
              <w:pStyle w:val="TAL"/>
              <w:rPr>
                <w:sz w:val="16"/>
                <w:szCs w:val="16"/>
              </w:rPr>
            </w:pPr>
            <w:r w:rsidRPr="00931575">
              <w:rPr>
                <w:sz w:val="16"/>
                <w:szCs w:val="16"/>
              </w:rPr>
              <w:t>Introduction of band n14 - CR to TS 38.141-2</w:t>
            </w:r>
          </w:p>
        </w:tc>
        <w:tc>
          <w:tcPr>
            <w:tcW w:w="708" w:type="dxa"/>
            <w:shd w:val="solid" w:color="FFFFFF" w:fill="auto"/>
          </w:tcPr>
          <w:p w14:paraId="71A7681F" w14:textId="77777777" w:rsidR="00C45907" w:rsidRPr="00931575" w:rsidRDefault="00C45907" w:rsidP="00DA47BF">
            <w:pPr>
              <w:pStyle w:val="TAL"/>
              <w:rPr>
                <w:sz w:val="16"/>
                <w:szCs w:val="16"/>
              </w:rPr>
            </w:pPr>
            <w:r w:rsidRPr="00931575">
              <w:rPr>
                <w:sz w:val="16"/>
                <w:szCs w:val="16"/>
              </w:rPr>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61BE3EEA"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A807CD6" w14:textId="77777777" w:rsidR="00C45907" w:rsidRPr="00931575" w:rsidRDefault="00C45907" w:rsidP="00DA47BF">
            <w:pPr>
              <w:pStyle w:val="TAL"/>
              <w:rPr>
                <w:sz w:val="16"/>
                <w:szCs w:val="16"/>
              </w:rPr>
            </w:pPr>
            <w:r w:rsidRPr="00931575">
              <w:rPr>
                <w:sz w:val="16"/>
                <w:szCs w:val="16"/>
              </w:rPr>
              <w:t>RP-191246</w:t>
            </w:r>
          </w:p>
        </w:tc>
        <w:tc>
          <w:tcPr>
            <w:tcW w:w="521" w:type="dxa"/>
            <w:shd w:val="solid" w:color="FFFFFF" w:fill="auto"/>
          </w:tcPr>
          <w:p w14:paraId="0E41F1D1" w14:textId="77777777" w:rsidR="00C45907" w:rsidRPr="00931575" w:rsidRDefault="00C45907" w:rsidP="00DA47BF">
            <w:pPr>
              <w:pStyle w:val="TAL"/>
              <w:rPr>
                <w:sz w:val="16"/>
                <w:szCs w:val="16"/>
              </w:rPr>
            </w:pPr>
            <w:r w:rsidRPr="00931575">
              <w:rPr>
                <w:sz w:val="16"/>
                <w:szCs w:val="16"/>
              </w:rPr>
              <w:t>0003</w:t>
            </w:r>
          </w:p>
        </w:tc>
        <w:tc>
          <w:tcPr>
            <w:tcW w:w="425" w:type="dxa"/>
            <w:shd w:val="solid" w:color="FFFFFF" w:fill="auto"/>
          </w:tcPr>
          <w:p w14:paraId="12E68AC3" w14:textId="77777777" w:rsidR="00C45907" w:rsidRPr="00931575" w:rsidRDefault="00C45907" w:rsidP="00DA47BF">
            <w:pPr>
              <w:pStyle w:val="TAL"/>
              <w:rPr>
                <w:sz w:val="16"/>
                <w:szCs w:val="16"/>
              </w:rPr>
            </w:pPr>
          </w:p>
        </w:tc>
        <w:tc>
          <w:tcPr>
            <w:tcW w:w="425" w:type="dxa"/>
            <w:shd w:val="solid" w:color="FFFFFF" w:fill="auto"/>
          </w:tcPr>
          <w:p w14:paraId="3166184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4BE59E6" w14:textId="77777777" w:rsidR="00C45907" w:rsidRPr="00931575" w:rsidRDefault="00C45907" w:rsidP="00DA47BF">
            <w:pPr>
              <w:pStyle w:val="TAL"/>
              <w:rPr>
                <w:sz w:val="16"/>
                <w:szCs w:val="16"/>
              </w:rPr>
            </w:pPr>
            <w:r w:rsidRPr="00931575">
              <w:rPr>
                <w:sz w:val="16"/>
                <w:szCs w:val="16"/>
              </w:rPr>
              <w:t>Introduction of band n30 - CR to TS 38.141-2</w:t>
            </w:r>
          </w:p>
        </w:tc>
        <w:tc>
          <w:tcPr>
            <w:tcW w:w="708" w:type="dxa"/>
            <w:shd w:val="solid" w:color="FFFFFF" w:fill="auto"/>
          </w:tcPr>
          <w:p w14:paraId="058B9AEF" w14:textId="77777777" w:rsidR="00C45907" w:rsidRPr="00931575" w:rsidRDefault="00C45907" w:rsidP="00DA47BF">
            <w:pPr>
              <w:pStyle w:val="TAL"/>
              <w:rPr>
                <w:sz w:val="16"/>
                <w:szCs w:val="16"/>
              </w:rPr>
            </w:pPr>
            <w:r w:rsidRPr="00931575">
              <w:rPr>
                <w:sz w:val="16"/>
                <w:szCs w:val="16"/>
              </w:rPr>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7489748C"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84912B3" w14:textId="77777777" w:rsidR="00C45907" w:rsidRPr="00931575" w:rsidRDefault="00C45907" w:rsidP="00DA47BF">
            <w:pPr>
              <w:pStyle w:val="TAL"/>
              <w:rPr>
                <w:sz w:val="16"/>
                <w:szCs w:val="16"/>
              </w:rPr>
            </w:pPr>
            <w:r w:rsidRPr="00931575">
              <w:rPr>
                <w:sz w:val="16"/>
                <w:szCs w:val="16"/>
              </w:rPr>
              <w:t>RP-191250</w:t>
            </w:r>
          </w:p>
        </w:tc>
        <w:tc>
          <w:tcPr>
            <w:tcW w:w="521" w:type="dxa"/>
            <w:shd w:val="solid" w:color="FFFFFF" w:fill="auto"/>
          </w:tcPr>
          <w:p w14:paraId="065F3B5E" w14:textId="77777777" w:rsidR="00C45907" w:rsidRPr="00931575" w:rsidRDefault="00C45907" w:rsidP="00DA47BF">
            <w:pPr>
              <w:pStyle w:val="TAL"/>
              <w:rPr>
                <w:sz w:val="16"/>
                <w:szCs w:val="16"/>
              </w:rPr>
            </w:pPr>
            <w:r w:rsidRPr="00931575">
              <w:rPr>
                <w:sz w:val="16"/>
                <w:szCs w:val="16"/>
              </w:rPr>
              <w:t>0004</w:t>
            </w:r>
          </w:p>
        </w:tc>
        <w:tc>
          <w:tcPr>
            <w:tcW w:w="425" w:type="dxa"/>
            <w:shd w:val="solid" w:color="FFFFFF" w:fill="auto"/>
          </w:tcPr>
          <w:p w14:paraId="0E752C9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03B589E"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FC38A1A" w14:textId="77777777" w:rsidR="00C45907" w:rsidRPr="00931575" w:rsidRDefault="00C45907" w:rsidP="00DA47BF">
            <w:pPr>
              <w:pStyle w:val="TAL"/>
              <w:rPr>
                <w:sz w:val="16"/>
                <w:szCs w:val="16"/>
              </w:rPr>
            </w:pPr>
            <w:r w:rsidRPr="00931575">
              <w:rPr>
                <w:sz w:val="16"/>
                <w:szCs w:val="16"/>
              </w:rPr>
              <w:t>n65 introduction to 38.141-2</w:t>
            </w:r>
          </w:p>
        </w:tc>
        <w:tc>
          <w:tcPr>
            <w:tcW w:w="708" w:type="dxa"/>
            <w:shd w:val="solid" w:color="FFFFFF" w:fill="auto"/>
          </w:tcPr>
          <w:p w14:paraId="4B95E614" w14:textId="77777777" w:rsidR="00C45907" w:rsidRPr="00931575" w:rsidRDefault="00C45907" w:rsidP="00DA47BF">
            <w:pPr>
              <w:pStyle w:val="TAL"/>
              <w:rPr>
                <w:sz w:val="16"/>
                <w:szCs w:val="16"/>
              </w:rPr>
            </w:pPr>
            <w:r w:rsidRPr="00931575">
              <w:rPr>
                <w:sz w:val="16"/>
                <w:szCs w:val="16"/>
              </w:rPr>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565AB70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712B71E9" w14:textId="77777777" w:rsidR="00C45907" w:rsidRPr="00931575" w:rsidRDefault="00C45907" w:rsidP="00DA47BF">
            <w:pPr>
              <w:pStyle w:val="TAL"/>
              <w:rPr>
                <w:sz w:val="16"/>
                <w:szCs w:val="16"/>
              </w:rPr>
            </w:pPr>
            <w:r w:rsidRPr="00931575">
              <w:rPr>
                <w:sz w:val="16"/>
                <w:szCs w:val="16"/>
              </w:rPr>
              <w:t>RP-192029</w:t>
            </w:r>
          </w:p>
        </w:tc>
        <w:tc>
          <w:tcPr>
            <w:tcW w:w="521" w:type="dxa"/>
            <w:shd w:val="solid" w:color="FFFFFF" w:fill="auto"/>
          </w:tcPr>
          <w:p w14:paraId="2ABDDB9A" w14:textId="77777777" w:rsidR="00C45907" w:rsidRPr="00931575" w:rsidRDefault="00C45907" w:rsidP="00DA47BF">
            <w:pPr>
              <w:pStyle w:val="TAL"/>
              <w:rPr>
                <w:sz w:val="16"/>
                <w:szCs w:val="16"/>
              </w:rPr>
            </w:pPr>
            <w:r w:rsidRPr="00931575">
              <w:rPr>
                <w:sz w:val="16"/>
                <w:szCs w:val="16"/>
              </w:rPr>
              <w:t>0006</w:t>
            </w:r>
          </w:p>
        </w:tc>
        <w:tc>
          <w:tcPr>
            <w:tcW w:w="425" w:type="dxa"/>
            <w:shd w:val="solid" w:color="FFFFFF" w:fill="auto"/>
          </w:tcPr>
          <w:p w14:paraId="509E6269"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322A36"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0A8A522E" w14:textId="77777777" w:rsidR="00C45907" w:rsidRPr="00931575" w:rsidRDefault="00C45907" w:rsidP="00DA47BF">
            <w:pPr>
              <w:pStyle w:val="TAL"/>
              <w:rPr>
                <w:sz w:val="16"/>
                <w:szCs w:val="16"/>
              </w:rPr>
            </w:pPr>
            <w:r w:rsidRPr="00931575">
              <w:rPr>
                <w:sz w:val="16"/>
                <w:szCs w:val="16"/>
              </w:rPr>
              <w:t>CR on Protection of SUL bands to TS 38.141-2</w:t>
            </w:r>
          </w:p>
        </w:tc>
        <w:tc>
          <w:tcPr>
            <w:tcW w:w="708" w:type="dxa"/>
            <w:shd w:val="solid" w:color="FFFFFF" w:fill="auto"/>
          </w:tcPr>
          <w:p w14:paraId="777F6C26" w14:textId="77777777" w:rsidR="00C45907" w:rsidRPr="00931575" w:rsidRDefault="00C45907" w:rsidP="00DA47BF">
            <w:pPr>
              <w:pStyle w:val="TAL"/>
              <w:rPr>
                <w:sz w:val="16"/>
                <w:szCs w:val="16"/>
              </w:rPr>
            </w:pPr>
            <w:r w:rsidRPr="00931575">
              <w:rPr>
                <w:sz w:val="16"/>
                <w:szCs w:val="16"/>
              </w:rPr>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14983174"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2DADF5B9" w14:textId="77777777" w:rsidR="00C45907" w:rsidRPr="00931575" w:rsidRDefault="00C45907" w:rsidP="00DA47BF">
            <w:pPr>
              <w:pStyle w:val="TAL"/>
              <w:rPr>
                <w:sz w:val="16"/>
                <w:szCs w:val="16"/>
              </w:rPr>
            </w:pPr>
            <w:r w:rsidRPr="00931575">
              <w:rPr>
                <w:sz w:val="16"/>
                <w:szCs w:val="16"/>
              </w:rPr>
              <w:t>RP-192034</w:t>
            </w:r>
          </w:p>
        </w:tc>
        <w:tc>
          <w:tcPr>
            <w:tcW w:w="521" w:type="dxa"/>
            <w:shd w:val="solid" w:color="FFFFFF" w:fill="auto"/>
          </w:tcPr>
          <w:p w14:paraId="05B89819" w14:textId="77777777" w:rsidR="00C45907" w:rsidRPr="00931575" w:rsidRDefault="00C45907" w:rsidP="00DA47BF">
            <w:pPr>
              <w:pStyle w:val="TAL"/>
              <w:rPr>
                <w:sz w:val="16"/>
                <w:szCs w:val="16"/>
              </w:rPr>
            </w:pPr>
            <w:r w:rsidRPr="00931575">
              <w:rPr>
                <w:sz w:val="16"/>
                <w:szCs w:val="16"/>
              </w:rPr>
              <w:t>0007</w:t>
            </w:r>
          </w:p>
        </w:tc>
        <w:tc>
          <w:tcPr>
            <w:tcW w:w="425" w:type="dxa"/>
            <w:shd w:val="solid" w:color="FFFFFF" w:fill="auto"/>
          </w:tcPr>
          <w:p w14:paraId="15AF9B0D"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0CDBFC6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6E6E6AC8" w14:textId="77777777" w:rsidR="00C45907" w:rsidRPr="00931575" w:rsidRDefault="00C45907" w:rsidP="00DA47BF">
            <w:pPr>
              <w:pStyle w:val="TAL"/>
              <w:rPr>
                <w:sz w:val="16"/>
                <w:szCs w:val="16"/>
              </w:rPr>
            </w:pPr>
            <w:r w:rsidRPr="00931575">
              <w:rPr>
                <w:sz w:val="16"/>
                <w:szCs w:val="16"/>
              </w:rPr>
              <w:t>n29 introduction to 38.141-2</w:t>
            </w:r>
          </w:p>
        </w:tc>
        <w:tc>
          <w:tcPr>
            <w:tcW w:w="708" w:type="dxa"/>
            <w:shd w:val="solid" w:color="FFFFFF" w:fill="auto"/>
          </w:tcPr>
          <w:p w14:paraId="1D036E6C" w14:textId="77777777" w:rsidR="00C45907" w:rsidRPr="00931575" w:rsidRDefault="00C45907" w:rsidP="00DA47BF">
            <w:pPr>
              <w:pStyle w:val="TAL"/>
              <w:rPr>
                <w:sz w:val="16"/>
                <w:szCs w:val="16"/>
              </w:rPr>
            </w:pPr>
            <w:r w:rsidRPr="00931575">
              <w:rPr>
                <w:sz w:val="16"/>
                <w:szCs w:val="16"/>
              </w:rPr>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7D58EA2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571AC941" w14:textId="77777777" w:rsidR="00C45907" w:rsidRPr="00931575" w:rsidRDefault="00C45907" w:rsidP="00DA47BF">
            <w:pPr>
              <w:pStyle w:val="TAL"/>
              <w:rPr>
                <w:sz w:val="16"/>
                <w:szCs w:val="16"/>
              </w:rPr>
            </w:pPr>
            <w:r w:rsidRPr="00931575">
              <w:rPr>
                <w:sz w:val="16"/>
                <w:szCs w:val="16"/>
              </w:rPr>
              <w:t>RP-192022</w:t>
            </w:r>
          </w:p>
        </w:tc>
        <w:tc>
          <w:tcPr>
            <w:tcW w:w="521" w:type="dxa"/>
            <w:shd w:val="solid" w:color="FFFFFF" w:fill="auto"/>
          </w:tcPr>
          <w:p w14:paraId="39A7B7BA" w14:textId="77777777" w:rsidR="00C45907" w:rsidRPr="00931575" w:rsidRDefault="00C45907" w:rsidP="00DA47BF">
            <w:pPr>
              <w:pStyle w:val="TAL"/>
              <w:rPr>
                <w:sz w:val="16"/>
                <w:szCs w:val="16"/>
              </w:rPr>
            </w:pPr>
            <w:r w:rsidRPr="00931575">
              <w:rPr>
                <w:sz w:val="16"/>
                <w:szCs w:val="16"/>
              </w:rPr>
              <w:t>0009</w:t>
            </w:r>
          </w:p>
        </w:tc>
        <w:tc>
          <w:tcPr>
            <w:tcW w:w="425" w:type="dxa"/>
            <w:shd w:val="solid" w:color="FFFFFF" w:fill="auto"/>
          </w:tcPr>
          <w:p w14:paraId="724030BC" w14:textId="77777777" w:rsidR="00C45907" w:rsidRPr="00931575" w:rsidRDefault="00C45907" w:rsidP="00DA47BF">
            <w:pPr>
              <w:pStyle w:val="TAL"/>
              <w:rPr>
                <w:sz w:val="16"/>
                <w:szCs w:val="16"/>
              </w:rPr>
            </w:pPr>
          </w:p>
        </w:tc>
        <w:tc>
          <w:tcPr>
            <w:tcW w:w="425" w:type="dxa"/>
            <w:shd w:val="solid" w:color="FFFFFF" w:fill="auto"/>
          </w:tcPr>
          <w:p w14:paraId="239A98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CCBF3BF" w14:textId="77777777" w:rsidR="00C45907" w:rsidRPr="00931575" w:rsidRDefault="00C45907" w:rsidP="00DA47BF">
            <w:pPr>
              <w:pStyle w:val="TAL"/>
              <w:rPr>
                <w:sz w:val="16"/>
                <w:szCs w:val="16"/>
              </w:rPr>
            </w:pPr>
            <w:r w:rsidRPr="00931575">
              <w:rPr>
                <w:sz w:val="16"/>
                <w:szCs w:val="16"/>
              </w:rPr>
              <w:t>CR to TS 38.141-2: Implementation of endorsed draft CRs from RAN4#92 (Rel-16)</w:t>
            </w:r>
          </w:p>
          <w:p w14:paraId="3752CF96" w14:textId="77777777" w:rsidR="00C45907" w:rsidRPr="00931575" w:rsidRDefault="00C45907" w:rsidP="00DA47BF">
            <w:pPr>
              <w:pStyle w:val="TAL"/>
              <w:rPr>
                <w:sz w:val="16"/>
                <w:szCs w:val="16"/>
              </w:rPr>
            </w:pPr>
            <w:r w:rsidRPr="00931575">
              <w:rPr>
                <w:noProof/>
                <w:sz w:val="16"/>
                <w:szCs w:val="16"/>
              </w:rPr>
              <w:t xml:space="preserve">- Mirrors changes in R4-1910361 for Rel-15 TS </w:t>
            </w:r>
            <w:r w:rsidRPr="00931575">
              <w:rPr>
                <w:sz w:val="16"/>
                <w:szCs w:val="16"/>
              </w:rPr>
              <w:t>38.141-2</w:t>
            </w:r>
          </w:p>
        </w:tc>
        <w:tc>
          <w:tcPr>
            <w:tcW w:w="708" w:type="dxa"/>
            <w:shd w:val="solid" w:color="FFFFFF" w:fill="auto"/>
          </w:tcPr>
          <w:p w14:paraId="7EF2883A" w14:textId="77777777" w:rsidR="00C45907" w:rsidRPr="00931575" w:rsidRDefault="00C45907" w:rsidP="00DA47BF">
            <w:pPr>
              <w:pStyle w:val="TAL"/>
              <w:rPr>
                <w:sz w:val="16"/>
                <w:szCs w:val="16"/>
              </w:rPr>
            </w:pPr>
            <w:r w:rsidRPr="00931575">
              <w:rPr>
                <w:sz w:val="16"/>
                <w:szCs w:val="16"/>
              </w:rPr>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94CCA6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1FEEA4E"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B6F6E0D" w14:textId="77777777" w:rsidR="00C45907" w:rsidRPr="00931575" w:rsidRDefault="00C45907" w:rsidP="00DA47BF">
            <w:pPr>
              <w:pStyle w:val="TAL"/>
              <w:rPr>
                <w:sz w:val="16"/>
                <w:szCs w:val="16"/>
              </w:rPr>
            </w:pPr>
            <w:r w:rsidRPr="00931575">
              <w:rPr>
                <w:sz w:val="16"/>
                <w:szCs w:val="16"/>
              </w:rPr>
              <w:t>0011</w:t>
            </w:r>
          </w:p>
        </w:tc>
        <w:tc>
          <w:tcPr>
            <w:tcW w:w="425" w:type="dxa"/>
            <w:shd w:val="solid" w:color="FFFFFF" w:fill="auto"/>
          </w:tcPr>
          <w:p w14:paraId="7CDDE00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6E78D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C1F2F0A" w14:textId="77777777" w:rsidR="00C45907" w:rsidRPr="00931575" w:rsidRDefault="00C45907" w:rsidP="00DA47BF">
            <w:pPr>
              <w:pStyle w:val="TAL"/>
              <w:rPr>
                <w:sz w:val="16"/>
                <w:szCs w:val="16"/>
              </w:rPr>
            </w:pPr>
            <w:r w:rsidRPr="00931575">
              <w:rPr>
                <w:sz w:val="16"/>
                <w:szCs w:val="16"/>
              </w:rPr>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DA47BF">
            <w:pPr>
              <w:pStyle w:val="TAL"/>
              <w:rPr>
                <w:sz w:val="16"/>
                <w:szCs w:val="16"/>
              </w:rPr>
            </w:pPr>
            <w:r w:rsidRPr="00931575">
              <w:rPr>
                <w:sz w:val="16"/>
                <w:szCs w:val="16"/>
              </w:rPr>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9DBDC6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2A24C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076D27B1" w14:textId="77777777" w:rsidR="00C45907" w:rsidRPr="00931575" w:rsidRDefault="00C45907" w:rsidP="00DA47BF">
            <w:pPr>
              <w:pStyle w:val="TAL"/>
              <w:rPr>
                <w:sz w:val="16"/>
                <w:szCs w:val="16"/>
              </w:rPr>
            </w:pPr>
            <w:r w:rsidRPr="00931575">
              <w:rPr>
                <w:sz w:val="16"/>
                <w:szCs w:val="16"/>
              </w:rPr>
              <w:t>0013</w:t>
            </w:r>
          </w:p>
        </w:tc>
        <w:tc>
          <w:tcPr>
            <w:tcW w:w="425" w:type="dxa"/>
            <w:shd w:val="solid" w:color="FFFFFF" w:fill="auto"/>
          </w:tcPr>
          <w:p w14:paraId="019868C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EF7511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0EF8455" w14:textId="77777777" w:rsidR="00C45907" w:rsidRPr="00931575" w:rsidRDefault="00C45907" w:rsidP="00DA47BF">
            <w:pPr>
              <w:pStyle w:val="TAL"/>
              <w:rPr>
                <w:sz w:val="16"/>
                <w:szCs w:val="16"/>
              </w:rPr>
            </w:pPr>
            <w:r w:rsidRPr="00931575">
              <w:rPr>
                <w:sz w:val="16"/>
                <w:szCs w:val="16"/>
              </w:rPr>
              <w:t>CR to TS 38.141-2: Update of radiated test requirements for DFT-s-OFDM based PUSCH (Rel-16)</w:t>
            </w:r>
          </w:p>
        </w:tc>
        <w:tc>
          <w:tcPr>
            <w:tcW w:w="708" w:type="dxa"/>
            <w:shd w:val="solid" w:color="FFFFFF" w:fill="auto"/>
          </w:tcPr>
          <w:p w14:paraId="7FB451B2" w14:textId="77777777" w:rsidR="00C45907" w:rsidRPr="00931575" w:rsidRDefault="00C45907" w:rsidP="00DA47BF">
            <w:pPr>
              <w:pStyle w:val="TAL"/>
              <w:rPr>
                <w:sz w:val="16"/>
                <w:szCs w:val="16"/>
              </w:rPr>
            </w:pPr>
            <w:r w:rsidRPr="00931575">
              <w:rPr>
                <w:sz w:val="16"/>
                <w:szCs w:val="16"/>
              </w:rPr>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A9ED2D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A0B7C2B" w14:textId="77777777" w:rsidR="00C45907" w:rsidRPr="00931575" w:rsidRDefault="00C45907" w:rsidP="00DA47BF">
            <w:pPr>
              <w:pStyle w:val="TAL"/>
              <w:rPr>
                <w:sz w:val="16"/>
                <w:szCs w:val="16"/>
              </w:rPr>
            </w:pPr>
            <w:r w:rsidRPr="00931575">
              <w:rPr>
                <w:sz w:val="16"/>
                <w:szCs w:val="16"/>
              </w:rPr>
              <w:t>RP-193013</w:t>
            </w:r>
          </w:p>
        </w:tc>
        <w:tc>
          <w:tcPr>
            <w:tcW w:w="521" w:type="dxa"/>
            <w:shd w:val="solid" w:color="FFFFFF" w:fill="auto"/>
          </w:tcPr>
          <w:p w14:paraId="75A72CF9" w14:textId="77777777" w:rsidR="00C45907" w:rsidRPr="00931575" w:rsidRDefault="00C45907" w:rsidP="00DA47BF">
            <w:pPr>
              <w:pStyle w:val="TAL"/>
              <w:rPr>
                <w:sz w:val="16"/>
                <w:szCs w:val="16"/>
              </w:rPr>
            </w:pPr>
            <w:r w:rsidRPr="00931575">
              <w:rPr>
                <w:sz w:val="16"/>
                <w:szCs w:val="16"/>
              </w:rPr>
              <w:t>0014</w:t>
            </w:r>
          </w:p>
        </w:tc>
        <w:tc>
          <w:tcPr>
            <w:tcW w:w="425" w:type="dxa"/>
            <w:shd w:val="solid" w:color="FFFFFF" w:fill="auto"/>
          </w:tcPr>
          <w:p w14:paraId="297544DE" w14:textId="77777777" w:rsidR="00C45907" w:rsidRPr="00931575" w:rsidRDefault="00C45907" w:rsidP="00DA47BF">
            <w:pPr>
              <w:pStyle w:val="TAL"/>
              <w:rPr>
                <w:sz w:val="16"/>
                <w:szCs w:val="16"/>
              </w:rPr>
            </w:pPr>
          </w:p>
        </w:tc>
        <w:tc>
          <w:tcPr>
            <w:tcW w:w="425" w:type="dxa"/>
            <w:shd w:val="solid" w:color="FFFFFF" w:fill="auto"/>
          </w:tcPr>
          <w:p w14:paraId="12DFCE9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F055DCF" w14:textId="77777777" w:rsidR="00C45907" w:rsidRPr="00931575" w:rsidRDefault="00C45907" w:rsidP="00DA47BF">
            <w:pPr>
              <w:pStyle w:val="TAL"/>
              <w:rPr>
                <w:sz w:val="16"/>
                <w:szCs w:val="16"/>
              </w:rPr>
            </w:pPr>
            <w:r w:rsidRPr="00931575">
              <w:rPr>
                <w:sz w:val="16"/>
                <w:szCs w:val="16"/>
              </w:rPr>
              <w:t>Introduction of 2010-2025MHz SUL band into Rel-16 TS 38.141-2</w:t>
            </w:r>
          </w:p>
        </w:tc>
        <w:tc>
          <w:tcPr>
            <w:tcW w:w="708" w:type="dxa"/>
            <w:shd w:val="solid" w:color="FFFFFF" w:fill="auto"/>
          </w:tcPr>
          <w:p w14:paraId="7BEC97B3" w14:textId="77777777" w:rsidR="00C45907" w:rsidRPr="00931575" w:rsidRDefault="00C45907" w:rsidP="00DA47BF">
            <w:pPr>
              <w:pStyle w:val="TAL"/>
              <w:rPr>
                <w:sz w:val="16"/>
                <w:szCs w:val="16"/>
              </w:rPr>
            </w:pPr>
            <w:r w:rsidRPr="00931575">
              <w:rPr>
                <w:sz w:val="16"/>
                <w:szCs w:val="16"/>
              </w:rPr>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E56079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6E1E6B"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7C91E4A8" w14:textId="77777777" w:rsidR="00C45907" w:rsidRPr="00931575" w:rsidRDefault="00C45907" w:rsidP="00DA47BF">
            <w:pPr>
              <w:pStyle w:val="TAL"/>
              <w:rPr>
                <w:sz w:val="16"/>
                <w:szCs w:val="16"/>
              </w:rPr>
            </w:pPr>
            <w:r w:rsidRPr="00931575">
              <w:rPr>
                <w:sz w:val="16"/>
                <w:szCs w:val="16"/>
              </w:rPr>
              <w:t>0018</w:t>
            </w:r>
          </w:p>
        </w:tc>
        <w:tc>
          <w:tcPr>
            <w:tcW w:w="425" w:type="dxa"/>
            <w:shd w:val="solid" w:color="FFFFFF" w:fill="auto"/>
          </w:tcPr>
          <w:p w14:paraId="03FDEF8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FDBCB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E0A12A8" w14:textId="77777777" w:rsidR="00C45907" w:rsidRPr="00931575" w:rsidRDefault="00C45907" w:rsidP="00DA47BF">
            <w:pPr>
              <w:pStyle w:val="TAL"/>
              <w:rPr>
                <w:sz w:val="16"/>
                <w:szCs w:val="16"/>
              </w:rPr>
            </w:pPr>
            <w:r w:rsidRPr="00931575">
              <w:rPr>
                <w:sz w:val="16"/>
                <w:szCs w:val="16"/>
              </w:rPr>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DA47BF">
            <w:pPr>
              <w:pStyle w:val="TAL"/>
              <w:rPr>
                <w:sz w:val="16"/>
                <w:szCs w:val="16"/>
              </w:rPr>
            </w:pPr>
            <w:r w:rsidRPr="00931575">
              <w:rPr>
                <w:sz w:val="16"/>
                <w:szCs w:val="16"/>
              </w:rPr>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4596F7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61571E9"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4FBFB709" w14:textId="77777777" w:rsidR="00C45907" w:rsidRPr="00931575" w:rsidRDefault="00C45907" w:rsidP="00DA47BF">
            <w:pPr>
              <w:pStyle w:val="TAL"/>
              <w:rPr>
                <w:sz w:val="16"/>
                <w:szCs w:val="16"/>
              </w:rPr>
            </w:pPr>
            <w:r w:rsidRPr="00931575">
              <w:rPr>
                <w:sz w:val="16"/>
                <w:szCs w:val="16"/>
              </w:rPr>
              <w:t>0020</w:t>
            </w:r>
          </w:p>
        </w:tc>
        <w:tc>
          <w:tcPr>
            <w:tcW w:w="425" w:type="dxa"/>
            <w:shd w:val="solid" w:color="FFFFFF" w:fill="auto"/>
          </w:tcPr>
          <w:p w14:paraId="08DDA16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9848FD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8E9B72" w14:textId="77777777" w:rsidR="00C45907" w:rsidRPr="00931575" w:rsidRDefault="00C45907" w:rsidP="00DA47BF">
            <w:pPr>
              <w:pStyle w:val="TAL"/>
              <w:rPr>
                <w:sz w:val="16"/>
                <w:szCs w:val="16"/>
              </w:rPr>
            </w:pPr>
            <w:r w:rsidRPr="00931575">
              <w:rPr>
                <w:sz w:val="16"/>
                <w:szCs w:val="16"/>
              </w:rPr>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DA47BF">
            <w:pPr>
              <w:pStyle w:val="TAL"/>
              <w:rPr>
                <w:sz w:val="16"/>
                <w:szCs w:val="16"/>
              </w:rPr>
            </w:pPr>
            <w:r w:rsidRPr="00931575">
              <w:rPr>
                <w:sz w:val="16"/>
                <w:szCs w:val="16"/>
              </w:rPr>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FB42EB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E7144C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A684A67" w14:textId="77777777" w:rsidR="00C45907" w:rsidRPr="00931575" w:rsidRDefault="00C45907" w:rsidP="00DA47BF">
            <w:pPr>
              <w:pStyle w:val="TAL"/>
              <w:rPr>
                <w:sz w:val="16"/>
                <w:szCs w:val="16"/>
              </w:rPr>
            </w:pPr>
            <w:r w:rsidRPr="00931575">
              <w:rPr>
                <w:sz w:val="16"/>
                <w:szCs w:val="16"/>
              </w:rPr>
              <w:t>0022</w:t>
            </w:r>
          </w:p>
        </w:tc>
        <w:tc>
          <w:tcPr>
            <w:tcW w:w="425" w:type="dxa"/>
            <w:shd w:val="solid" w:color="FFFFFF" w:fill="auto"/>
          </w:tcPr>
          <w:p w14:paraId="1DFB2F88" w14:textId="77777777" w:rsidR="00C45907" w:rsidRPr="00931575" w:rsidRDefault="00C45907" w:rsidP="00DA47BF">
            <w:pPr>
              <w:pStyle w:val="TAL"/>
              <w:rPr>
                <w:sz w:val="16"/>
                <w:szCs w:val="16"/>
              </w:rPr>
            </w:pPr>
          </w:p>
        </w:tc>
        <w:tc>
          <w:tcPr>
            <w:tcW w:w="425" w:type="dxa"/>
            <w:shd w:val="solid" w:color="FFFFFF" w:fill="auto"/>
          </w:tcPr>
          <w:p w14:paraId="485B2D4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CE4D176" w14:textId="77777777" w:rsidR="00C45907" w:rsidRPr="00931575" w:rsidRDefault="00C45907" w:rsidP="00DA47BF">
            <w:pPr>
              <w:pStyle w:val="TAL"/>
              <w:rPr>
                <w:sz w:val="16"/>
                <w:szCs w:val="16"/>
              </w:rPr>
            </w:pPr>
            <w:r w:rsidRPr="00931575">
              <w:rPr>
                <w:sz w:val="16"/>
                <w:szCs w:val="16"/>
              </w:rPr>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DA47BF">
            <w:pPr>
              <w:pStyle w:val="TAL"/>
              <w:rPr>
                <w:sz w:val="16"/>
                <w:szCs w:val="16"/>
              </w:rPr>
            </w:pPr>
            <w:r w:rsidRPr="00931575">
              <w:rPr>
                <w:sz w:val="16"/>
                <w:szCs w:val="16"/>
              </w:rPr>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3AF146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EADE8A4"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30C2AAC7" w14:textId="77777777" w:rsidR="00C45907" w:rsidRPr="00931575" w:rsidRDefault="00C45907" w:rsidP="00DA47BF">
            <w:pPr>
              <w:pStyle w:val="TAL"/>
              <w:rPr>
                <w:sz w:val="16"/>
                <w:szCs w:val="16"/>
              </w:rPr>
            </w:pPr>
            <w:r w:rsidRPr="00931575">
              <w:rPr>
                <w:sz w:val="16"/>
                <w:szCs w:val="16"/>
              </w:rPr>
              <w:t>0024</w:t>
            </w:r>
          </w:p>
        </w:tc>
        <w:tc>
          <w:tcPr>
            <w:tcW w:w="425" w:type="dxa"/>
            <w:shd w:val="solid" w:color="FFFFFF" w:fill="auto"/>
          </w:tcPr>
          <w:p w14:paraId="371E6DE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256B406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E92E1E6" w14:textId="77777777" w:rsidR="00C45907" w:rsidRPr="00931575" w:rsidRDefault="00C45907" w:rsidP="00DA47BF">
            <w:pPr>
              <w:pStyle w:val="TAL"/>
              <w:rPr>
                <w:sz w:val="16"/>
                <w:szCs w:val="16"/>
              </w:rPr>
            </w:pPr>
            <w:r w:rsidRPr="00931575">
              <w:rPr>
                <w:sz w:val="16"/>
                <w:szCs w:val="16"/>
              </w:rPr>
              <w:t>CR for 38.141-2: Radiated test requirements for CP-OFDM based PUSCH in FR1</w:t>
            </w:r>
          </w:p>
        </w:tc>
        <w:tc>
          <w:tcPr>
            <w:tcW w:w="708" w:type="dxa"/>
            <w:shd w:val="solid" w:color="FFFFFF" w:fill="auto"/>
          </w:tcPr>
          <w:p w14:paraId="03F101A9" w14:textId="77777777" w:rsidR="00C45907" w:rsidRPr="00931575" w:rsidRDefault="00C45907" w:rsidP="00DA47BF">
            <w:pPr>
              <w:pStyle w:val="TAL"/>
              <w:rPr>
                <w:sz w:val="16"/>
                <w:szCs w:val="16"/>
              </w:rPr>
            </w:pPr>
            <w:r w:rsidRPr="00931575">
              <w:rPr>
                <w:sz w:val="16"/>
                <w:szCs w:val="16"/>
              </w:rPr>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5B3291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53CAD6C"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63D60669" w14:textId="77777777" w:rsidR="00C45907" w:rsidRPr="00931575" w:rsidRDefault="00C45907" w:rsidP="00DA47BF">
            <w:pPr>
              <w:pStyle w:val="TAL"/>
              <w:rPr>
                <w:sz w:val="16"/>
                <w:szCs w:val="16"/>
              </w:rPr>
            </w:pPr>
            <w:r w:rsidRPr="00931575">
              <w:rPr>
                <w:sz w:val="16"/>
                <w:szCs w:val="16"/>
              </w:rPr>
              <w:t>0027</w:t>
            </w:r>
          </w:p>
        </w:tc>
        <w:tc>
          <w:tcPr>
            <w:tcW w:w="425" w:type="dxa"/>
            <w:shd w:val="solid" w:color="FFFFFF" w:fill="auto"/>
          </w:tcPr>
          <w:p w14:paraId="24C0E5DA" w14:textId="77777777" w:rsidR="00C45907" w:rsidRPr="00931575" w:rsidRDefault="00C45907" w:rsidP="00DA47BF">
            <w:pPr>
              <w:pStyle w:val="TAL"/>
              <w:rPr>
                <w:sz w:val="16"/>
                <w:szCs w:val="16"/>
              </w:rPr>
            </w:pPr>
          </w:p>
        </w:tc>
        <w:tc>
          <w:tcPr>
            <w:tcW w:w="425" w:type="dxa"/>
            <w:shd w:val="solid" w:color="FFFFFF" w:fill="auto"/>
          </w:tcPr>
          <w:p w14:paraId="173EB1C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367050" w14:textId="77777777" w:rsidR="00C45907" w:rsidRPr="00931575" w:rsidRDefault="00C45907" w:rsidP="00DA47BF">
            <w:pPr>
              <w:pStyle w:val="TAL"/>
              <w:rPr>
                <w:sz w:val="16"/>
                <w:szCs w:val="16"/>
              </w:rPr>
            </w:pPr>
            <w:r w:rsidRPr="00931575">
              <w:rPr>
                <w:sz w:val="16"/>
                <w:szCs w:val="16"/>
              </w:rPr>
              <w:t>CR to 38.141-2 on Receiver spurious emission requirements</w:t>
            </w:r>
          </w:p>
        </w:tc>
        <w:tc>
          <w:tcPr>
            <w:tcW w:w="708" w:type="dxa"/>
            <w:shd w:val="solid" w:color="FFFFFF" w:fill="auto"/>
          </w:tcPr>
          <w:p w14:paraId="527F8B2C" w14:textId="77777777" w:rsidR="00C45907" w:rsidRPr="00931575" w:rsidRDefault="00C45907" w:rsidP="00DA47BF">
            <w:pPr>
              <w:pStyle w:val="TAL"/>
              <w:rPr>
                <w:sz w:val="16"/>
                <w:szCs w:val="16"/>
              </w:rPr>
            </w:pPr>
            <w:r w:rsidRPr="00931575">
              <w:rPr>
                <w:sz w:val="16"/>
                <w:szCs w:val="16"/>
              </w:rPr>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7231AC"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BE86D5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EB6DAD3" w14:textId="77777777" w:rsidR="00C45907" w:rsidRPr="00931575" w:rsidRDefault="00C45907" w:rsidP="00DA47BF">
            <w:pPr>
              <w:pStyle w:val="TAL"/>
              <w:rPr>
                <w:sz w:val="16"/>
                <w:szCs w:val="16"/>
              </w:rPr>
            </w:pPr>
            <w:r w:rsidRPr="00931575">
              <w:rPr>
                <w:sz w:val="16"/>
                <w:szCs w:val="16"/>
              </w:rPr>
              <w:t>0031</w:t>
            </w:r>
          </w:p>
        </w:tc>
        <w:tc>
          <w:tcPr>
            <w:tcW w:w="425" w:type="dxa"/>
            <w:shd w:val="solid" w:color="FFFFFF" w:fill="auto"/>
          </w:tcPr>
          <w:p w14:paraId="27F5AA0B" w14:textId="77777777" w:rsidR="00C45907" w:rsidRPr="00931575" w:rsidRDefault="00C45907" w:rsidP="00DA47BF">
            <w:pPr>
              <w:pStyle w:val="TAL"/>
              <w:rPr>
                <w:sz w:val="16"/>
                <w:szCs w:val="16"/>
              </w:rPr>
            </w:pPr>
          </w:p>
        </w:tc>
        <w:tc>
          <w:tcPr>
            <w:tcW w:w="425" w:type="dxa"/>
            <w:shd w:val="solid" w:color="FFFFFF" w:fill="auto"/>
          </w:tcPr>
          <w:p w14:paraId="1689363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8F1F476" w14:textId="77777777" w:rsidR="00C45907" w:rsidRPr="00931575" w:rsidRDefault="00C45907" w:rsidP="00DA47BF">
            <w:pPr>
              <w:pStyle w:val="TAL"/>
              <w:rPr>
                <w:sz w:val="16"/>
                <w:szCs w:val="16"/>
              </w:rPr>
            </w:pPr>
            <w:r w:rsidRPr="00931575">
              <w:rPr>
                <w:sz w:val="16"/>
                <w:szCs w:val="16"/>
              </w:rPr>
              <w:t>CR to TS 38.141-2: Correction on interference level of receiver dynamic range requirement</w:t>
            </w:r>
          </w:p>
        </w:tc>
        <w:tc>
          <w:tcPr>
            <w:tcW w:w="708" w:type="dxa"/>
            <w:shd w:val="solid" w:color="FFFFFF" w:fill="auto"/>
          </w:tcPr>
          <w:p w14:paraId="653C1ED8" w14:textId="77777777" w:rsidR="00C45907" w:rsidRPr="00931575" w:rsidRDefault="00C45907" w:rsidP="00DA47BF">
            <w:pPr>
              <w:pStyle w:val="TAL"/>
              <w:rPr>
                <w:sz w:val="16"/>
                <w:szCs w:val="16"/>
              </w:rPr>
            </w:pPr>
            <w:r w:rsidRPr="00931575">
              <w:rPr>
                <w:sz w:val="16"/>
                <w:szCs w:val="16"/>
              </w:rPr>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6508DA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B55FE4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08CAC0" w14:textId="77777777" w:rsidR="00C45907" w:rsidRPr="00931575" w:rsidRDefault="00C45907" w:rsidP="00DA47BF">
            <w:pPr>
              <w:pStyle w:val="TAL"/>
              <w:rPr>
                <w:sz w:val="16"/>
                <w:szCs w:val="16"/>
              </w:rPr>
            </w:pPr>
            <w:r w:rsidRPr="00931575">
              <w:rPr>
                <w:sz w:val="16"/>
                <w:szCs w:val="16"/>
              </w:rPr>
              <w:t>0033</w:t>
            </w:r>
          </w:p>
        </w:tc>
        <w:tc>
          <w:tcPr>
            <w:tcW w:w="425" w:type="dxa"/>
            <w:shd w:val="solid" w:color="FFFFFF" w:fill="auto"/>
          </w:tcPr>
          <w:p w14:paraId="6557033C" w14:textId="77777777" w:rsidR="00C45907" w:rsidRPr="00931575" w:rsidRDefault="00C45907" w:rsidP="00DA47BF">
            <w:pPr>
              <w:pStyle w:val="TAL"/>
              <w:rPr>
                <w:sz w:val="16"/>
                <w:szCs w:val="16"/>
              </w:rPr>
            </w:pPr>
          </w:p>
        </w:tc>
        <w:tc>
          <w:tcPr>
            <w:tcW w:w="425" w:type="dxa"/>
            <w:shd w:val="solid" w:color="FFFFFF" w:fill="auto"/>
          </w:tcPr>
          <w:p w14:paraId="56240CA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0076107" w14:textId="77777777" w:rsidR="00C45907" w:rsidRPr="00931575" w:rsidRDefault="00C45907" w:rsidP="00DA47BF">
            <w:pPr>
              <w:pStyle w:val="TAL"/>
              <w:rPr>
                <w:sz w:val="16"/>
                <w:szCs w:val="16"/>
              </w:rPr>
            </w:pPr>
            <w:r w:rsidRPr="00931575">
              <w:rPr>
                <w:sz w:val="16"/>
                <w:szCs w:val="16"/>
              </w:rPr>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DA47BF">
            <w:pPr>
              <w:pStyle w:val="TAL"/>
              <w:rPr>
                <w:sz w:val="16"/>
                <w:szCs w:val="16"/>
              </w:rPr>
            </w:pPr>
            <w:r w:rsidRPr="00931575">
              <w:rPr>
                <w:sz w:val="16"/>
                <w:szCs w:val="16"/>
              </w:rPr>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DB434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B02DFD"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4E13C39" w14:textId="77777777" w:rsidR="00C45907" w:rsidRPr="00931575" w:rsidRDefault="00C45907" w:rsidP="00DA47BF">
            <w:pPr>
              <w:pStyle w:val="TAL"/>
              <w:rPr>
                <w:sz w:val="16"/>
                <w:szCs w:val="16"/>
              </w:rPr>
            </w:pPr>
            <w:r w:rsidRPr="00931575">
              <w:rPr>
                <w:sz w:val="16"/>
                <w:szCs w:val="16"/>
              </w:rPr>
              <w:t>0035</w:t>
            </w:r>
          </w:p>
        </w:tc>
        <w:tc>
          <w:tcPr>
            <w:tcW w:w="425" w:type="dxa"/>
            <w:shd w:val="solid" w:color="FFFFFF" w:fill="auto"/>
          </w:tcPr>
          <w:p w14:paraId="4FD00D1B" w14:textId="77777777" w:rsidR="00C45907" w:rsidRPr="00931575" w:rsidRDefault="00C45907" w:rsidP="00DA47BF">
            <w:pPr>
              <w:pStyle w:val="TAL"/>
              <w:rPr>
                <w:sz w:val="16"/>
                <w:szCs w:val="16"/>
              </w:rPr>
            </w:pPr>
          </w:p>
        </w:tc>
        <w:tc>
          <w:tcPr>
            <w:tcW w:w="425" w:type="dxa"/>
            <w:shd w:val="solid" w:color="FFFFFF" w:fill="auto"/>
          </w:tcPr>
          <w:p w14:paraId="7B9399B3"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87C6083" w14:textId="77777777" w:rsidR="00C45907" w:rsidRPr="00931575" w:rsidRDefault="00C45907" w:rsidP="00DA47BF">
            <w:pPr>
              <w:pStyle w:val="TAL"/>
              <w:rPr>
                <w:sz w:val="16"/>
                <w:szCs w:val="16"/>
              </w:rPr>
            </w:pPr>
            <w:r w:rsidRPr="00931575">
              <w:rPr>
                <w:sz w:val="16"/>
                <w:szCs w:val="16"/>
              </w:rPr>
              <w:t>CR to TS 38.141-2: Clarification of conformance testing for same beams</w:t>
            </w:r>
          </w:p>
        </w:tc>
        <w:tc>
          <w:tcPr>
            <w:tcW w:w="708" w:type="dxa"/>
            <w:shd w:val="solid" w:color="FFFFFF" w:fill="auto"/>
          </w:tcPr>
          <w:p w14:paraId="068F5E6E" w14:textId="77777777" w:rsidR="00C45907" w:rsidRPr="00931575" w:rsidRDefault="00C45907" w:rsidP="00DA47BF">
            <w:pPr>
              <w:pStyle w:val="TAL"/>
              <w:rPr>
                <w:sz w:val="16"/>
                <w:szCs w:val="16"/>
              </w:rPr>
            </w:pPr>
            <w:r w:rsidRPr="00931575">
              <w:rPr>
                <w:sz w:val="16"/>
                <w:szCs w:val="16"/>
              </w:rPr>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FE7CD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708DC44"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19F6D62D" w14:textId="77777777" w:rsidR="00C45907" w:rsidRPr="00931575" w:rsidRDefault="00C45907" w:rsidP="00DA47BF">
            <w:pPr>
              <w:pStyle w:val="TAL"/>
              <w:rPr>
                <w:sz w:val="16"/>
                <w:szCs w:val="16"/>
              </w:rPr>
            </w:pPr>
            <w:r w:rsidRPr="00931575">
              <w:rPr>
                <w:sz w:val="16"/>
                <w:szCs w:val="16"/>
              </w:rPr>
              <w:t>0036</w:t>
            </w:r>
          </w:p>
        </w:tc>
        <w:tc>
          <w:tcPr>
            <w:tcW w:w="425" w:type="dxa"/>
            <w:shd w:val="solid" w:color="FFFFFF" w:fill="auto"/>
          </w:tcPr>
          <w:p w14:paraId="2D833C0A" w14:textId="77777777" w:rsidR="00C45907" w:rsidRPr="00931575" w:rsidRDefault="00C45907" w:rsidP="00DA47BF">
            <w:pPr>
              <w:pStyle w:val="TAL"/>
              <w:rPr>
                <w:sz w:val="16"/>
                <w:szCs w:val="16"/>
              </w:rPr>
            </w:pPr>
          </w:p>
        </w:tc>
        <w:tc>
          <w:tcPr>
            <w:tcW w:w="425" w:type="dxa"/>
            <w:shd w:val="solid" w:color="FFFFFF" w:fill="auto"/>
          </w:tcPr>
          <w:p w14:paraId="1EA30E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0664CB8" w14:textId="77777777" w:rsidR="00C45907" w:rsidRPr="00931575" w:rsidRDefault="00C45907" w:rsidP="00DA47BF">
            <w:pPr>
              <w:pStyle w:val="TAL"/>
              <w:rPr>
                <w:sz w:val="16"/>
                <w:szCs w:val="16"/>
              </w:rPr>
            </w:pPr>
            <w:r w:rsidRPr="00931575">
              <w:rPr>
                <w:sz w:val="16"/>
                <w:szCs w:val="16"/>
              </w:rPr>
              <w:t>Updates to PRACH OTA tests in TS 38.141-2 for Rel-16</w:t>
            </w:r>
          </w:p>
        </w:tc>
        <w:tc>
          <w:tcPr>
            <w:tcW w:w="708" w:type="dxa"/>
            <w:shd w:val="solid" w:color="FFFFFF" w:fill="auto"/>
          </w:tcPr>
          <w:p w14:paraId="1F9A13C6" w14:textId="77777777" w:rsidR="00C45907" w:rsidRPr="00931575" w:rsidRDefault="00C45907" w:rsidP="00DA47BF">
            <w:pPr>
              <w:pStyle w:val="TAL"/>
              <w:rPr>
                <w:sz w:val="16"/>
                <w:szCs w:val="16"/>
              </w:rPr>
            </w:pPr>
            <w:r w:rsidRPr="00931575">
              <w:rPr>
                <w:sz w:val="16"/>
                <w:szCs w:val="16"/>
              </w:rPr>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99E71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442612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194DC78" w14:textId="77777777" w:rsidR="00C45907" w:rsidRPr="00931575" w:rsidRDefault="00C45907" w:rsidP="00DA47BF">
            <w:pPr>
              <w:pStyle w:val="TAL"/>
              <w:rPr>
                <w:sz w:val="16"/>
                <w:szCs w:val="16"/>
              </w:rPr>
            </w:pPr>
            <w:r w:rsidRPr="00931575">
              <w:rPr>
                <w:sz w:val="16"/>
                <w:szCs w:val="16"/>
              </w:rPr>
              <w:t>0045</w:t>
            </w:r>
          </w:p>
        </w:tc>
        <w:tc>
          <w:tcPr>
            <w:tcW w:w="425" w:type="dxa"/>
            <w:shd w:val="solid" w:color="FFFFFF" w:fill="auto"/>
          </w:tcPr>
          <w:p w14:paraId="56DACB3F" w14:textId="77777777" w:rsidR="00C45907" w:rsidRPr="00931575" w:rsidRDefault="00C45907" w:rsidP="00DA47BF">
            <w:pPr>
              <w:pStyle w:val="TAL"/>
              <w:rPr>
                <w:sz w:val="16"/>
                <w:szCs w:val="16"/>
              </w:rPr>
            </w:pPr>
          </w:p>
        </w:tc>
        <w:tc>
          <w:tcPr>
            <w:tcW w:w="425" w:type="dxa"/>
            <w:shd w:val="solid" w:color="FFFFFF" w:fill="auto"/>
          </w:tcPr>
          <w:p w14:paraId="22B4200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3E8FB3" w14:textId="2BB73A1E" w:rsidR="00C45907" w:rsidRPr="00931575" w:rsidRDefault="00C45907" w:rsidP="00DA47BF">
            <w:pPr>
              <w:pStyle w:val="TAL"/>
              <w:rPr>
                <w:sz w:val="16"/>
                <w:szCs w:val="16"/>
              </w:rPr>
            </w:pPr>
            <w:r w:rsidRPr="00931575">
              <w:rPr>
                <w:sz w:val="16"/>
                <w:szCs w:val="16"/>
              </w:rPr>
              <w:t xml:space="preserve">CR to TS 38.141-2 some clean up of </w:t>
            </w:r>
            <w:r w:rsidR="00600C59" w:rsidRPr="00931575">
              <w:rPr>
                <w:sz w:val="16"/>
                <w:szCs w:val="16"/>
              </w:rPr>
              <w:t>clause </w:t>
            </w:r>
            <w:r w:rsidRPr="00931575">
              <w:rPr>
                <w:sz w:val="16"/>
                <w:szCs w:val="16"/>
              </w:rPr>
              <w:t>6.3.5 and 6.4.1</w:t>
            </w:r>
          </w:p>
        </w:tc>
        <w:tc>
          <w:tcPr>
            <w:tcW w:w="708" w:type="dxa"/>
            <w:shd w:val="solid" w:color="FFFFFF" w:fill="auto"/>
          </w:tcPr>
          <w:p w14:paraId="421BC555" w14:textId="77777777" w:rsidR="00C45907" w:rsidRPr="00931575" w:rsidRDefault="00C45907" w:rsidP="00DA47BF">
            <w:pPr>
              <w:pStyle w:val="TAL"/>
              <w:rPr>
                <w:sz w:val="16"/>
                <w:szCs w:val="16"/>
              </w:rPr>
            </w:pPr>
            <w:r w:rsidRPr="00931575">
              <w:rPr>
                <w:sz w:val="16"/>
                <w:szCs w:val="16"/>
              </w:rPr>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E9DA3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66519A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F95821E" w14:textId="77777777" w:rsidR="00C45907" w:rsidRPr="00931575" w:rsidRDefault="00C45907" w:rsidP="00DA47BF">
            <w:pPr>
              <w:pStyle w:val="TAL"/>
              <w:rPr>
                <w:sz w:val="16"/>
                <w:szCs w:val="16"/>
              </w:rPr>
            </w:pPr>
            <w:r w:rsidRPr="00931575">
              <w:rPr>
                <w:sz w:val="16"/>
                <w:szCs w:val="16"/>
              </w:rPr>
              <w:t>0048</w:t>
            </w:r>
          </w:p>
        </w:tc>
        <w:tc>
          <w:tcPr>
            <w:tcW w:w="425" w:type="dxa"/>
            <w:shd w:val="solid" w:color="FFFFFF" w:fill="auto"/>
          </w:tcPr>
          <w:p w14:paraId="35AD9510" w14:textId="77777777" w:rsidR="00C45907" w:rsidRPr="00931575" w:rsidRDefault="00C45907" w:rsidP="00DA47BF">
            <w:pPr>
              <w:pStyle w:val="TAL"/>
              <w:rPr>
                <w:sz w:val="16"/>
                <w:szCs w:val="16"/>
              </w:rPr>
            </w:pPr>
          </w:p>
        </w:tc>
        <w:tc>
          <w:tcPr>
            <w:tcW w:w="425" w:type="dxa"/>
            <w:shd w:val="solid" w:color="FFFFFF" w:fill="auto"/>
          </w:tcPr>
          <w:p w14:paraId="5F3C4A5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6FC1EE1" w14:textId="26C6D518" w:rsidR="00C45907" w:rsidRPr="00931575" w:rsidRDefault="00C45907" w:rsidP="00DA47BF">
            <w:pPr>
              <w:pStyle w:val="TAL"/>
              <w:rPr>
                <w:sz w:val="16"/>
                <w:szCs w:val="16"/>
              </w:rPr>
            </w:pPr>
            <w:r w:rsidRPr="00931575">
              <w:rPr>
                <w:sz w:val="16"/>
                <w:szCs w:val="16"/>
              </w:rPr>
              <w:t>CR to TS38.141-2: further updates on the abbreviations (</w:t>
            </w:r>
            <w:r w:rsidR="00931575" w:rsidRPr="00931575">
              <w:rPr>
                <w:sz w:val="16"/>
                <w:szCs w:val="16"/>
              </w:rPr>
              <w:t>clause</w:t>
            </w:r>
            <w:r w:rsidRPr="00931575">
              <w:rPr>
                <w:sz w:val="16"/>
                <w:szCs w:val="16"/>
              </w:rPr>
              <w:t xml:space="preserve"> 3.3)-R16</w:t>
            </w:r>
          </w:p>
        </w:tc>
        <w:tc>
          <w:tcPr>
            <w:tcW w:w="708" w:type="dxa"/>
            <w:shd w:val="solid" w:color="FFFFFF" w:fill="auto"/>
          </w:tcPr>
          <w:p w14:paraId="31397794" w14:textId="77777777" w:rsidR="00C45907" w:rsidRPr="00931575" w:rsidRDefault="00C45907" w:rsidP="00DA47BF">
            <w:pPr>
              <w:pStyle w:val="TAL"/>
              <w:rPr>
                <w:sz w:val="16"/>
                <w:szCs w:val="16"/>
              </w:rPr>
            </w:pPr>
            <w:r w:rsidRPr="00931575">
              <w:rPr>
                <w:sz w:val="16"/>
                <w:szCs w:val="16"/>
              </w:rPr>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0B4317E"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BDB7A8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7DF85904" w14:textId="77777777" w:rsidR="00C45907" w:rsidRPr="00931575" w:rsidRDefault="00C45907" w:rsidP="00DA47BF">
            <w:pPr>
              <w:pStyle w:val="TAL"/>
              <w:rPr>
                <w:sz w:val="16"/>
                <w:szCs w:val="16"/>
              </w:rPr>
            </w:pPr>
            <w:r w:rsidRPr="00931575">
              <w:rPr>
                <w:sz w:val="16"/>
                <w:szCs w:val="16"/>
              </w:rPr>
              <w:t>0050</w:t>
            </w:r>
          </w:p>
        </w:tc>
        <w:tc>
          <w:tcPr>
            <w:tcW w:w="425" w:type="dxa"/>
            <w:shd w:val="solid" w:color="FFFFFF" w:fill="auto"/>
          </w:tcPr>
          <w:p w14:paraId="3B7BF5B3" w14:textId="77777777" w:rsidR="00C45907" w:rsidRPr="00931575" w:rsidRDefault="00C45907" w:rsidP="00DA47BF">
            <w:pPr>
              <w:pStyle w:val="TAL"/>
              <w:rPr>
                <w:sz w:val="16"/>
                <w:szCs w:val="16"/>
              </w:rPr>
            </w:pPr>
          </w:p>
        </w:tc>
        <w:tc>
          <w:tcPr>
            <w:tcW w:w="425" w:type="dxa"/>
            <w:shd w:val="solid" w:color="FFFFFF" w:fill="auto"/>
          </w:tcPr>
          <w:p w14:paraId="1D8DA8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E8AB85F" w14:textId="77777777" w:rsidR="00C45907" w:rsidRPr="00931575" w:rsidRDefault="00C45907" w:rsidP="00DA47BF">
            <w:pPr>
              <w:pStyle w:val="TAL"/>
              <w:rPr>
                <w:sz w:val="16"/>
                <w:szCs w:val="16"/>
              </w:rPr>
            </w:pPr>
            <w:r w:rsidRPr="00931575">
              <w:rPr>
                <w:sz w:val="16"/>
                <w:szCs w:val="16"/>
              </w:rPr>
              <w:t>CR to 38.141-2 additional updates on clarification for NR TM1.1</w:t>
            </w:r>
          </w:p>
        </w:tc>
        <w:tc>
          <w:tcPr>
            <w:tcW w:w="708" w:type="dxa"/>
            <w:shd w:val="solid" w:color="FFFFFF" w:fill="auto"/>
          </w:tcPr>
          <w:p w14:paraId="0AD001D6" w14:textId="77777777" w:rsidR="00C45907" w:rsidRPr="00931575" w:rsidRDefault="00C45907" w:rsidP="00DA47BF">
            <w:pPr>
              <w:pStyle w:val="TAL"/>
              <w:rPr>
                <w:sz w:val="16"/>
                <w:szCs w:val="16"/>
              </w:rPr>
            </w:pPr>
            <w:r w:rsidRPr="00931575">
              <w:rPr>
                <w:sz w:val="16"/>
                <w:szCs w:val="16"/>
              </w:rPr>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422A81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6D81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75EDA9FF" w14:textId="77777777" w:rsidR="00C45907" w:rsidRPr="00931575" w:rsidRDefault="00C45907" w:rsidP="00DA47BF">
            <w:pPr>
              <w:pStyle w:val="TAL"/>
              <w:rPr>
                <w:sz w:val="16"/>
                <w:szCs w:val="16"/>
              </w:rPr>
            </w:pPr>
            <w:r w:rsidRPr="00931575">
              <w:rPr>
                <w:sz w:val="16"/>
                <w:szCs w:val="16"/>
              </w:rPr>
              <w:t>0054</w:t>
            </w:r>
          </w:p>
        </w:tc>
        <w:tc>
          <w:tcPr>
            <w:tcW w:w="425" w:type="dxa"/>
            <w:shd w:val="solid" w:color="FFFFFF" w:fill="auto"/>
          </w:tcPr>
          <w:p w14:paraId="399F9732" w14:textId="77777777" w:rsidR="00C45907" w:rsidRPr="00931575" w:rsidRDefault="00C45907" w:rsidP="00DA47BF">
            <w:pPr>
              <w:pStyle w:val="TAL"/>
              <w:rPr>
                <w:sz w:val="16"/>
                <w:szCs w:val="16"/>
              </w:rPr>
            </w:pPr>
          </w:p>
        </w:tc>
        <w:tc>
          <w:tcPr>
            <w:tcW w:w="425" w:type="dxa"/>
            <w:shd w:val="solid" w:color="FFFFFF" w:fill="auto"/>
          </w:tcPr>
          <w:p w14:paraId="3A7820D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91DE55" w14:textId="77777777" w:rsidR="00C45907" w:rsidRPr="00931575" w:rsidRDefault="00C45907" w:rsidP="00DA47BF">
            <w:pPr>
              <w:pStyle w:val="TAL"/>
              <w:rPr>
                <w:sz w:val="16"/>
                <w:szCs w:val="16"/>
              </w:rPr>
            </w:pPr>
            <w:r w:rsidRPr="00931575">
              <w:rPr>
                <w:sz w:val="16"/>
                <w:szCs w:val="16"/>
              </w:rPr>
              <w:t>CR to 38.141-2: Annex L.5 Resource element TX power</w:t>
            </w:r>
          </w:p>
        </w:tc>
        <w:tc>
          <w:tcPr>
            <w:tcW w:w="708" w:type="dxa"/>
            <w:shd w:val="solid" w:color="FFFFFF" w:fill="auto"/>
          </w:tcPr>
          <w:p w14:paraId="500B3C1E" w14:textId="77777777" w:rsidR="00C45907" w:rsidRPr="00931575" w:rsidRDefault="00C45907" w:rsidP="00DA47BF">
            <w:pPr>
              <w:pStyle w:val="TAL"/>
              <w:rPr>
                <w:sz w:val="16"/>
                <w:szCs w:val="16"/>
              </w:rPr>
            </w:pPr>
            <w:r w:rsidRPr="00931575">
              <w:rPr>
                <w:sz w:val="16"/>
                <w:szCs w:val="16"/>
              </w:rPr>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AA99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CE82DF6"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2383418" w14:textId="77777777" w:rsidR="00C45907" w:rsidRPr="00931575" w:rsidRDefault="00C45907" w:rsidP="00DA47BF">
            <w:pPr>
              <w:pStyle w:val="TAL"/>
              <w:rPr>
                <w:sz w:val="16"/>
                <w:szCs w:val="16"/>
              </w:rPr>
            </w:pPr>
            <w:r w:rsidRPr="00931575">
              <w:rPr>
                <w:sz w:val="16"/>
                <w:szCs w:val="16"/>
              </w:rPr>
              <w:t>0056</w:t>
            </w:r>
          </w:p>
        </w:tc>
        <w:tc>
          <w:tcPr>
            <w:tcW w:w="425" w:type="dxa"/>
            <w:shd w:val="solid" w:color="FFFFFF" w:fill="auto"/>
          </w:tcPr>
          <w:p w14:paraId="71337520" w14:textId="77777777" w:rsidR="00C45907" w:rsidRPr="00931575" w:rsidRDefault="00C45907" w:rsidP="00DA47BF">
            <w:pPr>
              <w:pStyle w:val="TAL"/>
              <w:rPr>
                <w:sz w:val="16"/>
                <w:szCs w:val="16"/>
              </w:rPr>
            </w:pPr>
          </w:p>
        </w:tc>
        <w:tc>
          <w:tcPr>
            <w:tcW w:w="425" w:type="dxa"/>
            <w:shd w:val="solid" w:color="FFFFFF" w:fill="auto"/>
          </w:tcPr>
          <w:p w14:paraId="5E2148E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DF7B97D" w14:textId="77777777" w:rsidR="00C45907" w:rsidRPr="00931575" w:rsidRDefault="00C45907" w:rsidP="00DA47BF">
            <w:pPr>
              <w:pStyle w:val="TAL"/>
              <w:rPr>
                <w:sz w:val="16"/>
                <w:szCs w:val="16"/>
              </w:rPr>
            </w:pPr>
            <w:r w:rsidRPr="00931575">
              <w:rPr>
                <w:sz w:val="16"/>
                <w:szCs w:val="16"/>
              </w:rPr>
              <w:t>CR to TS 38.141-2 BS demodulation PUCCH format 0 requirements</w:t>
            </w:r>
          </w:p>
        </w:tc>
        <w:tc>
          <w:tcPr>
            <w:tcW w:w="708" w:type="dxa"/>
            <w:shd w:val="solid" w:color="FFFFFF" w:fill="auto"/>
          </w:tcPr>
          <w:p w14:paraId="6393C0E2" w14:textId="77777777" w:rsidR="00C45907" w:rsidRPr="00931575" w:rsidRDefault="00C45907" w:rsidP="00DA47BF">
            <w:pPr>
              <w:pStyle w:val="TAL"/>
              <w:rPr>
                <w:sz w:val="16"/>
                <w:szCs w:val="16"/>
              </w:rPr>
            </w:pPr>
            <w:r w:rsidRPr="00931575">
              <w:rPr>
                <w:sz w:val="16"/>
                <w:szCs w:val="16"/>
              </w:rPr>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8F058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DD303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34966D1" w14:textId="77777777" w:rsidR="00C45907" w:rsidRPr="00931575" w:rsidRDefault="00C45907" w:rsidP="00DA47BF">
            <w:pPr>
              <w:pStyle w:val="TAL"/>
              <w:rPr>
                <w:sz w:val="16"/>
                <w:szCs w:val="16"/>
              </w:rPr>
            </w:pPr>
            <w:r w:rsidRPr="00931575">
              <w:rPr>
                <w:sz w:val="16"/>
                <w:szCs w:val="16"/>
              </w:rPr>
              <w:t>0058</w:t>
            </w:r>
          </w:p>
        </w:tc>
        <w:tc>
          <w:tcPr>
            <w:tcW w:w="425" w:type="dxa"/>
            <w:shd w:val="solid" w:color="FFFFFF" w:fill="auto"/>
          </w:tcPr>
          <w:p w14:paraId="61FA5F14" w14:textId="77777777" w:rsidR="00C45907" w:rsidRPr="00931575" w:rsidRDefault="00C45907" w:rsidP="00DA47BF">
            <w:pPr>
              <w:pStyle w:val="TAL"/>
              <w:rPr>
                <w:sz w:val="16"/>
                <w:szCs w:val="16"/>
              </w:rPr>
            </w:pPr>
          </w:p>
        </w:tc>
        <w:tc>
          <w:tcPr>
            <w:tcW w:w="425" w:type="dxa"/>
            <w:shd w:val="solid" w:color="FFFFFF" w:fill="auto"/>
          </w:tcPr>
          <w:p w14:paraId="5D1E658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2A792F" w14:textId="77777777" w:rsidR="00C45907" w:rsidRPr="00931575" w:rsidRDefault="00C45907" w:rsidP="00DA47BF">
            <w:pPr>
              <w:pStyle w:val="TAL"/>
              <w:rPr>
                <w:sz w:val="16"/>
                <w:szCs w:val="16"/>
              </w:rPr>
            </w:pPr>
            <w:r w:rsidRPr="00931575">
              <w:rPr>
                <w:sz w:val="16"/>
                <w:szCs w:val="16"/>
              </w:rPr>
              <w:t>CR to TS 38.141-2 BS demodulation CP-OFDM PUSCH FR2 requirements</w:t>
            </w:r>
          </w:p>
        </w:tc>
        <w:tc>
          <w:tcPr>
            <w:tcW w:w="708" w:type="dxa"/>
            <w:shd w:val="solid" w:color="FFFFFF" w:fill="auto"/>
          </w:tcPr>
          <w:p w14:paraId="6277EB4B" w14:textId="77777777" w:rsidR="00C45907" w:rsidRPr="00931575" w:rsidRDefault="00C45907" w:rsidP="00DA47BF">
            <w:pPr>
              <w:pStyle w:val="TAL"/>
              <w:rPr>
                <w:sz w:val="16"/>
                <w:szCs w:val="16"/>
              </w:rPr>
            </w:pPr>
            <w:r w:rsidRPr="00931575">
              <w:rPr>
                <w:sz w:val="16"/>
                <w:szCs w:val="16"/>
              </w:rPr>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410661A"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429DA8B"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34B2044D" w14:textId="77777777" w:rsidR="00C45907" w:rsidRPr="00931575" w:rsidRDefault="00C45907" w:rsidP="00DA47BF">
            <w:pPr>
              <w:pStyle w:val="TAL"/>
              <w:rPr>
                <w:sz w:val="16"/>
                <w:szCs w:val="16"/>
              </w:rPr>
            </w:pPr>
            <w:r w:rsidRPr="00931575">
              <w:rPr>
                <w:sz w:val="16"/>
                <w:szCs w:val="16"/>
              </w:rPr>
              <w:t>0060</w:t>
            </w:r>
          </w:p>
        </w:tc>
        <w:tc>
          <w:tcPr>
            <w:tcW w:w="425" w:type="dxa"/>
            <w:shd w:val="solid" w:color="FFFFFF" w:fill="auto"/>
          </w:tcPr>
          <w:p w14:paraId="2C5BD6D7" w14:textId="77777777" w:rsidR="00C45907" w:rsidRPr="00931575" w:rsidRDefault="00C45907" w:rsidP="00DA47BF">
            <w:pPr>
              <w:pStyle w:val="TAL"/>
              <w:rPr>
                <w:sz w:val="16"/>
                <w:szCs w:val="16"/>
              </w:rPr>
            </w:pPr>
          </w:p>
        </w:tc>
        <w:tc>
          <w:tcPr>
            <w:tcW w:w="425" w:type="dxa"/>
            <w:shd w:val="solid" w:color="FFFFFF" w:fill="auto"/>
          </w:tcPr>
          <w:p w14:paraId="5A4DB9E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E22E9B" w14:textId="77777777" w:rsidR="00C45907" w:rsidRPr="00931575" w:rsidRDefault="00C45907" w:rsidP="00DA47BF">
            <w:pPr>
              <w:pStyle w:val="TAL"/>
              <w:rPr>
                <w:sz w:val="16"/>
                <w:szCs w:val="16"/>
              </w:rPr>
            </w:pPr>
            <w:r w:rsidRPr="00931575">
              <w:rPr>
                <w:sz w:val="16"/>
                <w:szCs w:val="16"/>
              </w:rPr>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DA47BF">
            <w:pPr>
              <w:pStyle w:val="TAL"/>
              <w:rPr>
                <w:sz w:val="16"/>
                <w:szCs w:val="16"/>
              </w:rPr>
            </w:pPr>
            <w:r w:rsidRPr="00931575">
              <w:rPr>
                <w:sz w:val="16"/>
                <w:szCs w:val="16"/>
              </w:rPr>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D6CC37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299AC"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531E2A3C" w14:textId="77777777" w:rsidR="00C45907" w:rsidRPr="00931575" w:rsidRDefault="00C45907" w:rsidP="00DA47BF">
            <w:pPr>
              <w:pStyle w:val="TAL"/>
              <w:rPr>
                <w:sz w:val="16"/>
                <w:szCs w:val="16"/>
              </w:rPr>
            </w:pPr>
            <w:r w:rsidRPr="00931575">
              <w:rPr>
                <w:sz w:val="16"/>
                <w:szCs w:val="16"/>
              </w:rPr>
              <w:t>0065</w:t>
            </w:r>
          </w:p>
        </w:tc>
        <w:tc>
          <w:tcPr>
            <w:tcW w:w="425" w:type="dxa"/>
            <w:shd w:val="solid" w:color="FFFFFF" w:fill="auto"/>
          </w:tcPr>
          <w:p w14:paraId="474715F7" w14:textId="77777777" w:rsidR="00C45907" w:rsidRPr="00931575" w:rsidRDefault="00C45907" w:rsidP="00DA47BF">
            <w:pPr>
              <w:pStyle w:val="TAL"/>
              <w:rPr>
                <w:sz w:val="16"/>
                <w:szCs w:val="16"/>
              </w:rPr>
            </w:pPr>
          </w:p>
        </w:tc>
        <w:tc>
          <w:tcPr>
            <w:tcW w:w="425" w:type="dxa"/>
            <w:shd w:val="solid" w:color="FFFFFF" w:fill="auto"/>
          </w:tcPr>
          <w:p w14:paraId="0D227A3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EB7C035" w14:textId="77777777" w:rsidR="00C45907" w:rsidRPr="00931575" w:rsidRDefault="00C45907" w:rsidP="00DA47BF">
            <w:pPr>
              <w:pStyle w:val="TAL"/>
              <w:rPr>
                <w:sz w:val="16"/>
                <w:szCs w:val="16"/>
              </w:rPr>
            </w:pPr>
            <w:r w:rsidRPr="00931575">
              <w:rPr>
                <w:sz w:val="16"/>
                <w:szCs w:val="16"/>
              </w:rPr>
              <w:t>CR to 38.141-2: Correction on FR2 Category B OBUE mask</w:t>
            </w:r>
          </w:p>
        </w:tc>
        <w:tc>
          <w:tcPr>
            <w:tcW w:w="708" w:type="dxa"/>
            <w:shd w:val="solid" w:color="FFFFFF" w:fill="auto"/>
          </w:tcPr>
          <w:p w14:paraId="6A55B9D9" w14:textId="77777777" w:rsidR="00C45907" w:rsidRPr="00931575" w:rsidRDefault="00C45907" w:rsidP="00DA47BF">
            <w:pPr>
              <w:pStyle w:val="TAL"/>
              <w:rPr>
                <w:sz w:val="16"/>
                <w:szCs w:val="16"/>
              </w:rPr>
            </w:pPr>
            <w:r w:rsidRPr="00931575">
              <w:rPr>
                <w:sz w:val="16"/>
                <w:szCs w:val="16"/>
              </w:rPr>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B959BA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5808B7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F741B25" w14:textId="77777777" w:rsidR="00C45907" w:rsidRPr="00931575" w:rsidRDefault="00C45907" w:rsidP="00DA47BF">
            <w:pPr>
              <w:pStyle w:val="TAL"/>
              <w:rPr>
                <w:sz w:val="16"/>
                <w:szCs w:val="16"/>
              </w:rPr>
            </w:pPr>
            <w:r w:rsidRPr="00931575">
              <w:rPr>
                <w:sz w:val="16"/>
                <w:szCs w:val="16"/>
              </w:rPr>
              <w:t>0067</w:t>
            </w:r>
          </w:p>
        </w:tc>
        <w:tc>
          <w:tcPr>
            <w:tcW w:w="425" w:type="dxa"/>
            <w:shd w:val="solid" w:color="FFFFFF" w:fill="auto"/>
          </w:tcPr>
          <w:p w14:paraId="44422106" w14:textId="77777777" w:rsidR="00C45907" w:rsidRPr="00931575" w:rsidRDefault="00C45907" w:rsidP="00DA47BF">
            <w:pPr>
              <w:pStyle w:val="TAL"/>
              <w:rPr>
                <w:sz w:val="16"/>
                <w:szCs w:val="16"/>
              </w:rPr>
            </w:pPr>
          </w:p>
        </w:tc>
        <w:tc>
          <w:tcPr>
            <w:tcW w:w="425" w:type="dxa"/>
            <w:shd w:val="solid" w:color="FFFFFF" w:fill="auto"/>
          </w:tcPr>
          <w:p w14:paraId="37F9C1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3707382" w14:textId="77777777" w:rsidR="00C45907" w:rsidRPr="00931575" w:rsidRDefault="00C45907" w:rsidP="00DA47BF">
            <w:pPr>
              <w:pStyle w:val="TAL"/>
              <w:rPr>
                <w:sz w:val="16"/>
                <w:szCs w:val="16"/>
              </w:rPr>
            </w:pPr>
            <w:r w:rsidRPr="00931575">
              <w:rPr>
                <w:sz w:val="16"/>
                <w:szCs w:val="16"/>
              </w:rPr>
              <w:t>CR Corrections to EVM 38.141-2 Annex L.7</w:t>
            </w:r>
          </w:p>
        </w:tc>
        <w:tc>
          <w:tcPr>
            <w:tcW w:w="708" w:type="dxa"/>
            <w:shd w:val="solid" w:color="FFFFFF" w:fill="auto"/>
          </w:tcPr>
          <w:p w14:paraId="0C0BFCE6" w14:textId="77777777" w:rsidR="00C45907" w:rsidRPr="00931575" w:rsidRDefault="00C45907" w:rsidP="00DA47BF">
            <w:pPr>
              <w:pStyle w:val="TAL"/>
              <w:rPr>
                <w:sz w:val="16"/>
                <w:szCs w:val="16"/>
              </w:rPr>
            </w:pPr>
            <w:r w:rsidRPr="00931575">
              <w:rPr>
                <w:sz w:val="16"/>
                <w:szCs w:val="16"/>
              </w:rPr>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A57BB9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2C41613"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78FB3AA" w14:textId="77777777" w:rsidR="00C45907" w:rsidRPr="00931575" w:rsidRDefault="00C45907" w:rsidP="00DA47BF">
            <w:pPr>
              <w:pStyle w:val="TAL"/>
              <w:rPr>
                <w:sz w:val="16"/>
                <w:szCs w:val="16"/>
              </w:rPr>
            </w:pPr>
            <w:r w:rsidRPr="00931575">
              <w:rPr>
                <w:sz w:val="16"/>
                <w:szCs w:val="16"/>
              </w:rPr>
              <w:t>0069</w:t>
            </w:r>
          </w:p>
        </w:tc>
        <w:tc>
          <w:tcPr>
            <w:tcW w:w="425" w:type="dxa"/>
            <w:shd w:val="solid" w:color="FFFFFF" w:fill="auto"/>
          </w:tcPr>
          <w:p w14:paraId="4EEC55A7" w14:textId="77777777" w:rsidR="00C45907" w:rsidRPr="00931575" w:rsidRDefault="00C45907" w:rsidP="00DA47BF">
            <w:pPr>
              <w:pStyle w:val="TAL"/>
              <w:rPr>
                <w:sz w:val="16"/>
                <w:szCs w:val="16"/>
              </w:rPr>
            </w:pPr>
          </w:p>
        </w:tc>
        <w:tc>
          <w:tcPr>
            <w:tcW w:w="425" w:type="dxa"/>
            <w:shd w:val="solid" w:color="FFFFFF" w:fill="auto"/>
          </w:tcPr>
          <w:p w14:paraId="5B9EB9C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4A5737" w14:textId="77777777" w:rsidR="00C45907" w:rsidRPr="00931575" w:rsidRDefault="00C45907" w:rsidP="00DA47BF">
            <w:pPr>
              <w:pStyle w:val="TAL"/>
              <w:rPr>
                <w:sz w:val="16"/>
                <w:szCs w:val="16"/>
              </w:rPr>
            </w:pPr>
            <w:r w:rsidRPr="00931575">
              <w:rPr>
                <w:sz w:val="16"/>
                <w:szCs w:val="16"/>
              </w:rPr>
              <w:t>CR Corrections to EVM 38.141-2 Annex L.4</w:t>
            </w:r>
          </w:p>
        </w:tc>
        <w:tc>
          <w:tcPr>
            <w:tcW w:w="708" w:type="dxa"/>
            <w:shd w:val="solid" w:color="FFFFFF" w:fill="auto"/>
          </w:tcPr>
          <w:p w14:paraId="0600DB36" w14:textId="77777777" w:rsidR="00C45907" w:rsidRPr="00931575" w:rsidRDefault="00C45907" w:rsidP="00DA47BF">
            <w:pPr>
              <w:pStyle w:val="TAL"/>
              <w:rPr>
                <w:sz w:val="16"/>
                <w:szCs w:val="16"/>
              </w:rPr>
            </w:pPr>
            <w:r w:rsidRPr="00931575">
              <w:rPr>
                <w:sz w:val="16"/>
                <w:szCs w:val="16"/>
              </w:rPr>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9347AC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D56DE70"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48A046BA" w14:textId="77777777" w:rsidR="00C45907" w:rsidRPr="00931575" w:rsidRDefault="00C45907" w:rsidP="00DA47BF">
            <w:pPr>
              <w:pStyle w:val="TAL"/>
              <w:rPr>
                <w:sz w:val="16"/>
                <w:szCs w:val="16"/>
              </w:rPr>
            </w:pPr>
            <w:r w:rsidRPr="00931575">
              <w:rPr>
                <w:sz w:val="16"/>
                <w:szCs w:val="16"/>
              </w:rPr>
              <w:t>0071</w:t>
            </w:r>
          </w:p>
        </w:tc>
        <w:tc>
          <w:tcPr>
            <w:tcW w:w="425" w:type="dxa"/>
            <w:shd w:val="solid" w:color="FFFFFF" w:fill="auto"/>
          </w:tcPr>
          <w:p w14:paraId="47C637D2" w14:textId="77777777" w:rsidR="00C45907" w:rsidRPr="00931575" w:rsidRDefault="00C45907" w:rsidP="00DA47BF">
            <w:pPr>
              <w:pStyle w:val="TAL"/>
              <w:rPr>
                <w:sz w:val="16"/>
                <w:szCs w:val="16"/>
              </w:rPr>
            </w:pPr>
          </w:p>
        </w:tc>
        <w:tc>
          <w:tcPr>
            <w:tcW w:w="425" w:type="dxa"/>
            <w:shd w:val="solid" w:color="FFFFFF" w:fill="auto"/>
          </w:tcPr>
          <w:p w14:paraId="1A583C7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615995F" w14:textId="77777777" w:rsidR="00C45907" w:rsidRPr="00931575" w:rsidRDefault="00C45907" w:rsidP="00DA47BF">
            <w:pPr>
              <w:pStyle w:val="TAL"/>
              <w:rPr>
                <w:sz w:val="16"/>
                <w:szCs w:val="16"/>
              </w:rPr>
            </w:pPr>
            <w:r w:rsidRPr="00931575">
              <w:rPr>
                <w:sz w:val="16"/>
                <w:szCs w:val="16"/>
              </w:rPr>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DA47BF">
            <w:pPr>
              <w:pStyle w:val="TAL"/>
              <w:rPr>
                <w:sz w:val="16"/>
                <w:szCs w:val="16"/>
              </w:rPr>
            </w:pPr>
            <w:r w:rsidRPr="00931575">
              <w:rPr>
                <w:sz w:val="16"/>
                <w:szCs w:val="16"/>
              </w:rPr>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E7F935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F43BE2E"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4E3BB30" w14:textId="77777777" w:rsidR="00C45907" w:rsidRPr="00931575" w:rsidRDefault="00C45907" w:rsidP="00DA47BF">
            <w:pPr>
              <w:pStyle w:val="TAL"/>
              <w:rPr>
                <w:sz w:val="16"/>
                <w:szCs w:val="16"/>
              </w:rPr>
            </w:pPr>
            <w:r w:rsidRPr="00931575">
              <w:rPr>
                <w:sz w:val="16"/>
                <w:szCs w:val="16"/>
              </w:rPr>
              <w:t>0075</w:t>
            </w:r>
          </w:p>
        </w:tc>
        <w:tc>
          <w:tcPr>
            <w:tcW w:w="425" w:type="dxa"/>
            <w:shd w:val="solid" w:color="FFFFFF" w:fill="auto"/>
          </w:tcPr>
          <w:p w14:paraId="2F90D710" w14:textId="77777777" w:rsidR="00C45907" w:rsidRPr="00931575" w:rsidRDefault="00C45907" w:rsidP="00DA47BF">
            <w:pPr>
              <w:pStyle w:val="TAL"/>
              <w:rPr>
                <w:sz w:val="16"/>
                <w:szCs w:val="16"/>
              </w:rPr>
            </w:pPr>
          </w:p>
        </w:tc>
        <w:tc>
          <w:tcPr>
            <w:tcW w:w="425" w:type="dxa"/>
            <w:shd w:val="solid" w:color="FFFFFF" w:fill="auto"/>
          </w:tcPr>
          <w:p w14:paraId="629744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221102" w14:textId="77777777" w:rsidR="00C45907" w:rsidRPr="00931575" w:rsidRDefault="00C45907" w:rsidP="00DA47BF">
            <w:pPr>
              <w:pStyle w:val="TAL"/>
              <w:rPr>
                <w:sz w:val="16"/>
                <w:szCs w:val="16"/>
              </w:rPr>
            </w:pPr>
            <w:r w:rsidRPr="00931575">
              <w:rPr>
                <w:sz w:val="16"/>
                <w:szCs w:val="16"/>
              </w:rPr>
              <w:t>CR to TS 38.141-2: Additional Tx spur for FR2 - removal, Rel-16</w:t>
            </w:r>
          </w:p>
        </w:tc>
        <w:tc>
          <w:tcPr>
            <w:tcW w:w="708" w:type="dxa"/>
            <w:shd w:val="solid" w:color="FFFFFF" w:fill="auto"/>
          </w:tcPr>
          <w:p w14:paraId="15F357B1" w14:textId="77777777" w:rsidR="00C45907" w:rsidRPr="00931575" w:rsidRDefault="00C45907" w:rsidP="00DA47BF">
            <w:pPr>
              <w:pStyle w:val="TAL"/>
              <w:rPr>
                <w:sz w:val="16"/>
                <w:szCs w:val="16"/>
              </w:rPr>
            </w:pPr>
            <w:r w:rsidRPr="00931575">
              <w:rPr>
                <w:sz w:val="16"/>
                <w:szCs w:val="16"/>
              </w:rPr>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F609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1C9245F"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C852E1A" w14:textId="77777777" w:rsidR="00C45907" w:rsidRPr="00931575" w:rsidRDefault="00C45907" w:rsidP="00DA47BF">
            <w:pPr>
              <w:pStyle w:val="TAL"/>
              <w:rPr>
                <w:sz w:val="16"/>
                <w:szCs w:val="16"/>
              </w:rPr>
            </w:pPr>
            <w:r w:rsidRPr="00931575">
              <w:rPr>
                <w:sz w:val="16"/>
                <w:szCs w:val="16"/>
              </w:rPr>
              <w:t>0077</w:t>
            </w:r>
          </w:p>
        </w:tc>
        <w:tc>
          <w:tcPr>
            <w:tcW w:w="425" w:type="dxa"/>
            <w:shd w:val="solid" w:color="FFFFFF" w:fill="auto"/>
          </w:tcPr>
          <w:p w14:paraId="6C4649E6" w14:textId="77777777" w:rsidR="00C45907" w:rsidRPr="00931575" w:rsidRDefault="00C45907" w:rsidP="00DA47BF">
            <w:pPr>
              <w:pStyle w:val="TAL"/>
              <w:rPr>
                <w:sz w:val="16"/>
                <w:szCs w:val="16"/>
              </w:rPr>
            </w:pPr>
          </w:p>
        </w:tc>
        <w:tc>
          <w:tcPr>
            <w:tcW w:w="425" w:type="dxa"/>
            <w:shd w:val="solid" w:color="FFFFFF" w:fill="auto"/>
          </w:tcPr>
          <w:p w14:paraId="5F8DEE1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2F30992" w14:textId="77777777" w:rsidR="00C45907" w:rsidRPr="00931575" w:rsidRDefault="00C45907" w:rsidP="00DA47BF">
            <w:pPr>
              <w:pStyle w:val="TAL"/>
              <w:rPr>
                <w:sz w:val="16"/>
                <w:szCs w:val="16"/>
              </w:rPr>
            </w:pPr>
            <w:r w:rsidRPr="00931575">
              <w:rPr>
                <w:sz w:val="16"/>
                <w:szCs w:val="16"/>
              </w:rPr>
              <w:t>CR to TS 38.141-2: Calibration procedure for radiated FR2 measurements, Rel-16</w:t>
            </w:r>
          </w:p>
        </w:tc>
        <w:tc>
          <w:tcPr>
            <w:tcW w:w="708" w:type="dxa"/>
            <w:shd w:val="solid" w:color="FFFFFF" w:fill="auto"/>
          </w:tcPr>
          <w:p w14:paraId="20C3087F" w14:textId="77777777" w:rsidR="00C45907" w:rsidRPr="00931575" w:rsidRDefault="00C45907" w:rsidP="00DA47BF">
            <w:pPr>
              <w:pStyle w:val="TAL"/>
              <w:rPr>
                <w:sz w:val="16"/>
                <w:szCs w:val="16"/>
              </w:rPr>
            </w:pPr>
            <w:r w:rsidRPr="00931575">
              <w:rPr>
                <w:sz w:val="16"/>
                <w:szCs w:val="16"/>
              </w:rPr>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9F0A5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35B7BD3"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7AA228B" w14:textId="77777777" w:rsidR="00C45907" w:rsidRPr="00931575" w:rsidRDefault="00C45907" w:rsidP="00DA47BF">
            <w:pPr>
              <w:pStyle w:val="TAL"/>
              <w:rPr>
                <w:sz w:val="16"/>
                <w:szCs w:val="16"/>
              </w:rPr>
            </w:pPr>
            <w:r w:rsidRPr="00931575">
              <w:rPr>
                <w:sz w:val="16"/>
                <w:szCs w:val="16"/>
              </w:rPr>
              <w:t>0079</w:t>
            </w:r>
          </w:p>
        </w:tc>
        <w:tc>
          <w:tcPr>
            <w:tcW w:w="425" w:type="dxa"/>
            <w:shd w:val="solid" w:color="FFFFFF" w:fill="auto"/>
          </w:tcPr>
          <w:p w14:paraId="54FC26FB" w14:textId="77777777" w:rsidR="00C45907" w:rsidRPr="00931575" w:rsidRDefault="00C45907" w:rsidP="00DA47BF">
            <w:pPr>
              <w:pStyle w:val="TAL"/>
              <w:rPr>
                <w:sz w:val="16"/>
                <w:szCs w:val="16"/>
              </w:rPr>
            </w:pPr>
          </w:p>
        </w:tc>
        <w:tc>
          <w:tcPr>
            <w:tcW w:w="425" w:type="dxa"/>
            <w:shd w:val="solid" w:color="FFFFFF" w:fill="auto"/>
          </w:tcPr>
          <w:p w14:paraId="6870480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687C3AE" w14:textId="77777777" w:rsidR="00C45907" w:rsidRPr="00931575" w:rsidRDefault="00C45907" w:rsidP="00DA47BF">
            <w:pPr>
              <w:pStyle w:val="TAL"/>
              <w:rPr>
                <w:sz w:val="16"/>
                <w:szCs w:val="16"/>
              </w:rPr>
            </w:pPr>
            <w:r w:rsidRPr="00931575">
              <w:rPr>
                <w:sz w:val="16"/>
                <w:szCs w:val="16"/>
              </w:rPr>
              <w:t>CR: Removal of the square brackets for uncertainty and TT for OTA tests in 38.141-2 (Rel-16)</w:t>
            </w:r>
          </w:p>
        </w:tc>
        <w:tc>
          <w:tcPr>
            <w:tcW w:w="708" w:type="dxa"/>
            <w:shd w:val="solid" w:color="FFFFFF" w:fill="auto"/>
          </w:tcPr>
          <w:p w14:paraId="116AB837" w14:textId="77777777" w:rsidR="00C45907" w:rsidRPr="00931575" w:rsidRDefault="00C45907" w:rsidP="00DA47BF">
            <w:pPr>
              <w:pStyle w:val="TAL"/>
              <w:rPr>
                <w:sz w:val="16"/>
                <w:szCs w:val="16"/>
              </w:rPr>
            </w:pPr>
            <w:r w:rsidRPr="00931575">
              <w:rPr>
                <w:sz w:val="16"/>
                <w:szCs w:val="16"/>
              </w:rPr>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0AB7D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63AAC02"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3E5B5D2" w14:textId="77777777" w:rsidR="00C45907" w:rsidRPr="00931575" w:rsidRDefault="00C45907" w:rsidP="00DA47BF">
            <w:pPr>
              <w:pStyle w:val="TAL"/>
              <w:rPr>
                <w:sz w:val="16"/>
                <w:szCs w:val="16"/>
              </w:rPr>
            </w:pPr>
            <w:r w:rsidRPr="00931575">
              <w:rPr>
                <w:sz w:val="16"/>
                <w:szCs w:val="16"/>
              </w:rPr>
              <w:t>0081</w:t>
            </w:r>
          </w:p>
        </w:tc>
        <w:tc>
          <w:tcPr>
            <w:tcW w:w="425" w:type="dxa"/>
            <w:shd w:val="solid" w:color="FFFFFF" w:fill="auto"/>
          </w:tcPr>
          <w:p w14:paraId="5E7D251C" w14:textId="77777777" w:rsidR="00C45907" w:rsidRPr="00931575" w:rsidRDefault="00C45907" w:rsidP="00DA47BF">
            <w:pPr>
              <w:pStyle w:val="TAL"/>
              <w:rPr>
                <w:sz w:val="16"/>
                <w:szCs w:val="16"/>
              </w:rPr>
            </w:pPr>
          </w:p>
        </w:tc>
        <w:tc>
          <w:tcPr>
            <w:tcW w:w="425" w:type="dxa"/>
            <w:shd w:val="solid" w:color="FFFFFF" w:fill="auto"/>
          </w:tcPr>
          <w:p w14:paraId="02058B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9CA348B" w14:textId="49AB975A" w:rsidR="00C45907" w:rsidRPr="00931575" w:rsidRDefault="00C45907" w:rsidP="00DA47BF">
            <w:pPr>
              <w:pStyle w:val="TAL"/>
              <w:rPr>
                <w:sz w:val="16"/>
                <w:szCs w:val="16"/>
              </w:rPr>
            </w:pPr>
            <w:r w:rsidRPr="00931575">
              <w:rPr>
                <w:sz w:val="16"/>
                <w:szCs w:val="16"/>
              </w:rPr>
              <w:t>CR: Updates to manufacture</w:t>
            </w:r>
            <w:r w:rsidR="00600C59" w:rsidRPr="00931575">
              <w:rPr>
                <w:sz w:val="16"/>
                <w:szCs w:val="16"/>
              </w:rPr>
              <w:t>'</w:t>
            </w:r>
            <w:r w:rsidRPr="00931575">
              <w:rPr>
                <w:sz w:val="16"/>
                <w:szCs w:val="16"/>
              </w:rPr>
              <w:t>s declarations for demodulation requirements in TS 38.141-2 (Rel-16)</w:t>
            </w:r>
          </w:p>
        </w:tc>
        <w:tc>
          <w:tcPr>
            <w:tcW w:w="708" w:type="dxa"/>
            <w:shd w:val="solid" w:color="FFFFFF" w:fill="auto"/>
          </w:tcPr>
          <w:p w14:paraId="4D4E93E9" w14:textId="77777777" w:rsidR="00C45907" w:rsidRPr="00931575" w:rsidRDefault="00C45907" w:rsidP="00DA47BF">
            <w:pPr>
              <w:pStyle w:val="TAL"/>
              <w:rPr>
                <w:sz w:val="16"/>
                <w:szCs w:val="16"/>
              </w:rPr>
            </w:pPr>
            <w:r w:rsidRPr="00931575">
              <w:rPr>
                <w:sz w:val="16"/>
                <w:szCs w:val="16"/>
              </w:rPr>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39ED7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D039E8"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524A59F0" w14:textId="77777777" w:rsidR="00C45907" w:rsidRPr="00931575" w:rsidRDefault="00C45907" w:rsidP="00DA47BF">
            <w:pPr>
              <w:pStyle w:val="TAL"/>
              <w:rPr>
                <w:sz w:val="16"/>
                <w:szCs w:val="16"/>
              </w:rPr>
            </w:pPr>
            <w:r w:rsidRPr="00931575">
              <w:rPr>
                <w:sz w:val="16"/>
                <w:szCs w:val="16"/>
              </w:rPr>
              <w:t>0083</w:t>
            </w:r>
          </w:p>
        </w:tc>
        <w:tc>
          <w:tcPr>
            <w:tcW w:w="425" w:type="dxa"/>
            <w:shd w:val="solid" w:color="FFFFFF" w:fill="auto"/>
          </w:tcPr>
          <w:p w14:paraId="0969322B" w14:textId="77777777" w:rsidR="00C45907" w:rsidRPr="00931575" w:rsidRDefault="00C45907" w:rsidP="00DA47BF">
            <w:pPr>
              <w:pStyle w:val="TAL"/>
              <w:rPr>
                <w:sz w:val="16"/>
                <w:szCs w:val="16"/>
              </w:rPr>
            </w:pPr>
          </w:p>
        </w:tc>
        <w:tc>
          <w:tcPr>
            <w:tcW w:w="425" w:type="dxa"/>
            <w:shd w:val="solid" w:color="FFFFFF" w:fill="auto"/>
          </w:tcPr>
          <w:p w14:paraId="23B6574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53E95A9" w14:textId="77777777" w:rsidR="00C45907" w:rsidRPr="00931575" w:rsidRDefault="00C45907" w:rsidP="00DA47BF">
            <w:pPr>
              <w:pStyle w:val="TAL"/>
              <w:rPr>
                <w:sz w:val="16"/>
                <w:szCs w:val="16"/>
              </w:rPr>
            </w:pPr>
            <w:r w:rsidRPr="00931575">
              <w:rPr>
                <w:sz w:val="16"/>
                <w:szCs w:val="16"/>
              </w:rPr>
              <w:t>CR: Updates for PUCCH format 3 and 4 radiated conformance testing in TS 38.141-2 (Rel-16)</w:t>
            </w:r>
          </w:p>
        </w:tc>
        <w:tc>
          <w:tcPr>
            <w:tcW w:w="708" w:type="dxa"/>
            <w:shd w:val="solid" w:color="FFFFFF" w:fill="auto"/>
          </w:tcPr>
          <w:p w14:paraId="6D003295" w14:textId="77777777" w:rsidR="00C45907" w:rsidRPr="00931575" w:rsidRDefault="00C45907" w:rsidP="00DA47BF">
            <w:pPr>
              <w:pStyle w:val="TAL"/>
              <w:rPr>
                <w:sz w:val="16"/>
                <w:szCs w:val="16"/>
              </w:rPr>
            </w:pPr>
            <w:r w:rsidRPr="00931575">
              <w:rPr>
                <w:sz w:val="16"/>
                <w:szCs w:val="16"/>
              </w:rPr>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EC4E7D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2FE4C6A"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0C65248" w14:textId="77777777" w:rsidR="00C45907" w:rsidRPr="00931575" w:rsidRDefault="00C45907" w:rsidP="00DA47BF">
            <w:pPr>
              <w:pStyle w:val="TAL"/>
              <w:rPr>
                <w:sz w:val="16"/>
                <w:szCs w:val="16"/>
              </w:rPr>
            </w:pPr>
            <w:r w:rsidRPr="00931575">
              <w:rPr>
                <w:sz w:val="16"/>
                <w:szCs w:val="16"/>
              </w:rPr>
              <w:t>0085</w:t>
            </w:r>
          </w:p>
        </w:tc>
        <w:tc>
          <w:tcPr>
            <w:tcW w:w="425" w:type="dxa"/>
            <w:shd w:val="solid" w:color="FFFFFF" w:fill="auto"/>
          </w:tcPr>
          <w:p w14:paraId="234F4A7B"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3E91E9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1481CEB" w14:textId="77777777" w:rsidR="00C45907" w:rsidRPr="00931575" w:rsidRDefault="00C45907" w:rsidP="00DA47BF">
            <w:pPr>
              <w:pStyle w:val="TAL"/>
              <w:rPr>
                <w:sz w:val="16"/>
                <w:szCs w:val="16"/>
              </w:rPr>
            </w:pPr>
            <w:r w:rsidRPr="00931575">
              <w:rPr>
                <w:sz w:val="16"/>
                <w:szCs w:val="16"/>
              </w:rPr>
              <w:t>Corrections of references in measurement uncertainty table</w:t>
            </w:r>
          </w:p>
        </w:tc>
        <w:tc>
          <w:tcPr>
            <w:tcW w:w="708" w:type="dxa"/>
            <w:shd w:val="solid" w:color="FFFFFF" w:fill="auto"/>
          </w:tcPr>
          <w:p w14:paraId="168A1979" w14:textId="77777777" w:rsidR="00C45907" w:rsidRPr="00931575" w:rsidRDefault="00C45907" w:rsidP="00DA47BF">
            <w:pPr>
              <w:pStyle w:val="TAL"/>
              <w:rPr>
                <w:sz w:val="16"/>
                <w:szCs w:val="16"/>
              </w:rPr>
            </w:pPr>
            <w:r w:rsidRPr="00931575">
              <w:rPr>
                <w:sz w:val="16"/>
                <w:szCs w:val="16"/>
              </w:rPr>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D032CF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DDFB6C6"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A739DA0" w14:textId="77777777" w:rsidR="00C45907" w:rsidRPr="00931575" w:rsidRDefault="00C45907" w:rsidP="00DA47BF">
            <w:pPr>
              <w:pStyle w:val="TAL"/>
              <w:rPr>
                <w:sz w:val="16"/>
                <w:szCs w:val="16"/>
              </w:rPr>
            </w:pPr>
            <w:r w:rsidRPr="00931575">
              <w:rPr>
                <w:sz w:val="16"/>
                <w:szCs w:val="16"/>
              </w:rPr>
              <w:t>0089</w:t>
            </w:r>
          </w:p>
        </w:tc>
        <w:tc>
          <w:tcPr>
            <w:tcW w:w="425" w:type="dxa"/>
            <w:shd w:val="solid" w:color="FFFFFF" w:fill="auto"/>
          </w:tcPr>
          <w:p w14:paraId="3072D8D8" w14:textId="77777777" w:rsidR="00C45907" w:rsidRPr="00931575" w:rsidRDefault="00C45907" w:rsidP="00DA47BF">
            <w:pPr>
              <w:pStyle w:val="TAL"/>
              <w:rPr>
                <w:sz w:val="16"/>
                <w:szCs w:val="16"/>
              </w:rPr>
            </w:pPr>
          </w:p>
        </w:tc>
        <w:tc>
          <w:tcPr>
            <w:tcW w:w="425" w:type="dxa"/>
            <w:shd w:val="solid" w:color="FFFFFF" w:fill="auto"/>
          </w:tcPr>
          <w:p w14:paraId="40F5A88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B4EA5D3" w14:textId="77777777" w:rsidR="00C45907" w:rsidRPr="00931575" w:rsidRDefault="00C45907" w:rsidP="00DA47BF">
            <w:pPr>
              <w:pStyle w:val="TAL"/>
              <w:rPr>
                <w:sz w:val="16"/>
                <w:szCs w:val="16"/>
              </w:rPr>
            </w:pPr>
            <w:r w:rsidRPr="00931575">
              <w:rPr>
                <w:sz w:val="16"/>
                <w:szCs w:val="16"/>
              </w:rPr>
              <w:t>Editorial corrections</w:t>
            </w:r>
          </w:p>
        </w:tc>
        <w:tc>
          <w:tcPr>
            <w:tcW w:w="708" w:type="dxa"/>
            <w:shd w:val="solid" w:color="FFFFFF" w:fill="auto"/>
          </w:tcPr>
          <w:p w14:paraId="033C4947" w14:textId="77777777" w:rsidR="00C45907" w:rsidRPr="00931575" w:rsidRDefault="00C45907" w:rsidP="00DA47BF">
            <w:pPr>
              <w:pStyle w:val="TAL"/>
              <w:rPr>
                <w:sz w:val="16"/>
                <w:szCs w:val="16"/>
              </w:rPr>
            </w:pPr>
            <w:r w:rsidRPr="00931575">
              <w:rPr>
                <w:sz w:val="16"/>
                <w:szCs w:val="16"/>
              </w:rPr>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9711AD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320D845"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E15A131" w14:textId="77777777" w:rsidR="00C45907" w:rsidRPr="00931575" w:rsidRDefault="00C45907" w:rsidP="00DA47BF">
            <w:pPr>
              <w:pStyle w:val="TAL"/>
              <w:rPr>
                <w:sz w:val="16"/>
                <w:szCs w:val="16"/>
              </w:rPr>
            </w:pPr>
            <w:r w:rsidRPr="00931575">
              <w:rPr>
                <w:sz w:val="16"/>
                <w:szCs w:val="16"/>
              </w:rPr>
              <w:t>0091</w:t>
            </w:r>
          </w:p>
        </w:tc>
        <w:tc>
          <w:tcPr>
            <w:tcW w:w="425" w:type="dxa"/>
            <w:shd w:val="solid" w:color="FFFFFF" w:fill="auto"/>
          </w:tcPr>
          <w:p w14:paraId="6ED58B45" w14:textId="77777777" w:rsidR="00C45907" w:rsidRPr="00931575" w:rsidRDefault="00C45907" w:rsidP="00DA47BF">
            <w:pPr>
              <w:pStyle w:val="TAL"/>
              <w:rPr>
                <w:sz w:val="16"/>
                <w:szCs w:val="16"/>
              </w:rPr>
            </w:pPr>
          </w:p>
        </w:tc>
        <w:tc>
          <w:tcPr>
            <w:tcW w:w="425" w:type="dxa"/>
            <w:shd w:val="solid" w:color="FFFFFF" w:fill="auto"/>
          </w:tcPr>
          <w:p w14:paraId="114CD84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C128365" w14:textId="77777777" w:rsidR="00C45907" w:rsidRPr="00931575" w:rsidRDefault="00C45907" w:rsidP="00DA47BF">
            <w:pPr>
              <w:pStyle w:val="TAL"/>
              <w:rPr>
                <w:sz w:val="16"/>
                <w:szCs w:val="16"/>
              </w:rPr>
            </w:pPr>
            <w:r w:rsidRPr="00931575">
              <w:rPr>
                <w:sz w:val="16"/>
                <w:szCs w:val="16"/>
              </w:rPr>
              <w:t>Removal of FFS and brackets in RF requirements</w:t>
            </w:r>
          </w:p>
        </w:tc>
        <w:tc>
          <w:tcPr>
            <w:tcW w:w="708" w:type="dxa"/>
            <w:shd w:val="solid" w:color="FFFFFF" w:fill="auto"/>
          </w:tcPr>
          <w:p w14:paraId="7D47A4D6" w14:textId="77777777" w:rsidR="00C45907" w:rsidRPr="00931575" w:rsidRDefault="00C45907" w:rsidP="00DA47BF">
            <w:pPr>
              <w:pStyle w:val="TAL"/>
              <w:rPr>
                <w:sz w:val="16"/>
                <w:szCs w:val="16"/>
              </w:rPr>
            </w:pPr>
            <w:r w:rsidRPr="00931575">
              <w:rPr>
                <w:sz w:val="16"/>
                <w:szCs w:val="16"/>
              </w:rPr>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6CC9B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28838DC"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0EFA1981" w14:textId="77777777" w:rsidR="00C45907" w:rsidRPr="00931575" w:rsidRDefault="00C45907" w:rsidP="00DA47BF">
            <w:pPr>
              <w:pStyle w:val="TAL"/>
              <w:rPr>
                <w:sz w:val="16"/>
                <w:szCs w:val="16"/>
              </w:rPr>
            </w:pPr>
            <w:r w:rsidRPr="00931575">
              <w:rPr>
                <w:sz w:val="16"/>
                <w:szCs w:val="16"/>
              </w:rPr>
              <w:t>0094</w:t>
            </w:r>
          </w:p>
        </w:tc>
        <w:tc>
          <w:tcPr>
            <w:tcW w:w="425" w:type="dxa"/>
            <w:shd w:val="solid" w:color="FFFFFF" w:fill="auto"/>
          </w:tcPr>
          <w:p w14:paraId="2BB12B94" w14:textId="77777777" w:rsidR="00C45907" w:rsidRPr="00931575" w:rsidRDefault="00C45907" w:rsidP="00DA47BF">
            <w:pPr>
              <w:pStyle w:val="TAL"/>
              <w:rPr>
                <w:sz w:val="16"/>
                <w:szCs w:val="16"/>
              </w:rPr>
            </w:pPr>
          </w:p>
        </w:tc>
        <w:tc>
          <w:tcPr>
            <w:tcW w:w="425" w:type="dxa"/>
            <w:shd w:val="solid" w:color="FFFFFF" w:fill="auto"/>
          </w:tcPr>
          <w:p w14:paraId="46E18BB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B96868" w14:textId="77777777" w:rsidR="00C45907" w:rsidRPr="00931575" w:rsidRDefault="00C45907" w:rsidP="00DA47BF">
            <w:pPr>
              <w:pStyle w:val="TAL"/>
              <w:rPr>
                <w:sz w:val="16"/>
                <w:szCs w:val="16"/>
              </w:rPr>
            </w:pPr>
            <w:r w:rsidRPr="00931575">
              <w:rPr>
                <w:sz w:val="16"/>
                <w:szCs w:val="16"/>
              </w:rPr>
              <w:t>CR for TS 38.141-2 Radiated test requirements for NR PUCCH format 1</w:t>
            </w:r>
          </w:p>
        </w:tc>
        <w:tc>
          <w:tcPr>
            <w:tcW w:w="708" w:type="dxa"/>
            <w:shd w:val="solid" w:color="FFFFFF" w:fill="auto"/>
          </w:tcPr>
          <w:p w14:paraId="44E74CD3" w14:textId="77777777" w:rsidR="00C45907" w:rsidRPr="00931575" w:rsidRDefault="00C45907" w:rsidP="00DA47BF">
            <w:pPr>
              <w:pStyle w:val="TAL"/>
              <w:rPr>
                <w:sz w:val="16"/>
                <w:szCs w:val="16"/>
              </w:rPr>
            </w:pPr>
            <w:r w:rsidRPr="00931575">
              <w:rPr>
                <w:sz w:val="16"/>
                <w:szCs w:val="16"/>
              </w:rPr>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38F331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7A7C5EE"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2A612DBA" w14:textId="77777777" w:rsidR="00C45907" w:rsidRPr="00931575" w:rsidRDefault="00C45907" w:rsidP="00DA47BF">
            <w:pPr>
              <w:pStyle w:val="TAL"/>
              <w:rPr>
                <w:sz w:val="16"/>
                <w:szCs w:val="16"/>
              </w:rPr>
            </w:pPr>
            <w:r w:rsidRPr="00931575">
              <w:rPr>
                <w:sz w:val="16"/>
                <w:szCs w:val="16"/>
              </w:rPr>
              <w:t>0095</w:t>
            </w:r>
          </w:p>
        </w:tc>
        <w:tc>
          <w:tcPr>
            <w:tcW w:w="425" w:type="dxa"/>
            <w:shd w:val="solid" w:color="FFFFFF" w:fill="auto"/>
          </w:tcPr>
          <w:p w14:paraId="6D24127B" w14:textId="77777777" w:rsidR="00C45907" w:rsidRPr="00931575" w:rsidRDefault="00C45907" w:rsidP="00DA47BF">
            <w:pPr>
              <w:pStyle w:val="TAL"/>
              <w:rPr>
                <w:sz w:val="16"/>
                <w:szCs w:val="16"/>
              </w:rPr>
            </w:pPr>
          </w:p>
        </w:tc>
        <w:tc>
          <w:tcPr>
            <w:tcW w:w="425" w:type="dxa"/>
            <w:shd w:val="solid" w:color="FFFFFF" w:fill="auto"/>
          </w:tcPr>
          <w:p w14:paraId="1BE5F7B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5BF047" w14:textId="77777777" w:rsidR="00C45907" w:rsidRPr="00931575" w:rsidRDefault="00C45907" w:rsidP="00DA47BF">
            <w:pPr>
              <w:pStyle w:val="TAL"/>
              <w:rPr>
                <w:sz w:val="16"/>
                <w:szCs w:val="16"/>
              </w:rPr>
            </w:pPr>
            <w:r w:rsidRPr="00931575">
              <w:rPr>
                <w:sz w:val="16"/>
                <w:szCs w:val="16"/>
              </w:rPr>
              <w:t>CR for TS 38.141-2 Radiated test requirements for NR multi-slot PUCCH</w:t>
            </w:r>
          </w:p>
        </w:tc>
        <w:tc>
          <w:tcPr>
            <w:tcW w:w="708" w:type="dxa"/>
            <w:shd w:val="solid" w:color="FFFFFF" w:fill="auto"/>
          </w:tcPr>
          <w:p w14:paraId="421DCFB9" w14:textId="77777777" w:rsidR="00C45907" w:rsidRPr="00931575" w:rsidRDefault="00C45907" w:rsidP="00DA47BF">
            <w:pPr>
              <w:pStyle w:val="TAL"/>
              <w:rPr>
                <w:sz w:val="16"/>
                <w:szCs w:val="16"/>
              </w:rPr>
            </w:pPr>
            <w:r w:rsidRPr="00931575">
              <w:rPr>
                <w:sz w:val="16"/>
                <w:szCs w:val="16"/>
              </w:rPr>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190BC0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88A06DA"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3235966A" w14:textId="77777777" w:rsidR="00C45907" w:rsidRPr="00931575" w:rsidRDefault="00C45907" w:rsidP="00DA47BF">
            <w:pPr>
              <w:pStyle w:val="TAL"/>
              <w:rPr>
                <w:sz w:val="16"/>
                <w:szCs w:val="16"/>
              </w:rPr>
            </w:pPr>
            <w:r w:rsidRPr="00931575">
              <w:rPr>
                <w:sz w:val="16"/>
                <w:szCs w:val="16"/>
              </w:rPr>
              <w:t>0097</w:t>
            </w:r>
          </w:p>
        </w:tc>
        <w:tc>
          <w:tcPr>
            <w:tcW w:w="425" w:type="dxa"/>
            <w:shd w:val="solid" w:color="FFFFFF" w:fill="auto"/>
          </w:tcPr>
          <w:p w14:paraId="4CD82358" w14:textId="77777777" w:rsidR="00C45907" w:rsidRPr="00931575" w:rsidRDefault="00C45907" w:rsidP="00DA47BF">
            <w:pPr>
              <w:pStyle w:val="TAL"/>
              <w:rPr>
                <w:sz w:val="16"/>
                <w:szCs w:val="16"/>
              </w:rPr>
            </w:pPr>
          </w:p>
        </w:tc>
        <w:tc>
          <w:tcPr>
            <w:tcW w:w="425" w:type="dxa"/>
            <w:shd w:val="solid" w:color="FFFFFF" w:fill="auto"/>
          </w:tcPr>
          <w:p w14:paraId="1AD0C1B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A41551" w14:textId="77777777" w:rsidR="00C45907" w:rsidRPr="00931575" w:rsidRDefault="00C45907" w:rsidP="00DA47BF">
            <w:pPr>
              <w:pStyle w:val="TAL"/>
              <w:rPr>
                <w:sz w:val="16"/>
                <w:szCs w:val="16"/>
              </w:rPr>
            </w:pPr>
            <w:r w:rsidRPr="00931575">
              <w:rPr>
                <w:sz w:val="16"/>
                <w:szCs w:val="16"/>
              </w:rPr>
              <w:t>CR to TS 38.141-2: Update to Table C.1-2 FR2 OTA transmitter tests</w:t>
            </w:r>
          </w:p>
        </w:tc>
        <w:tc>
          <w:tcPr>
            <w:tcW w:w="708" w:type="dxa"/>
            <w:shd w:val="solid" w:color="FFFFFF" w:fill="auto"/>
          </w:tcPr>
          <w:p w14:paraId="12D2B918" w14:textId="77777777" w:rsidR="00C45907" w:rsidRPr="00931575" w:rsidRDefault="00C45907" w:rsidP="00DA47BF">
            <w:pPr>
              <w:pStyle w:val="TAL"/>
              <w:rPr>
                <w:sz w:val="16"/>
                <w:szCs w:val="16"/>
              </w:rPr>
            </w:pPr>
            <w:r w:rsidRPr="00931575">
              <w:rPr>
                <w:sz w:val="16"/>
                <w:szCs w:val="16"/>
              </w:rPr>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EB39B8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B620E50"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BCBFA8B" w14:textId="77777777" w:rsidR="00C45907" w:rsidRPr="00931575" w:rsidRDefault="00C45907" w:rsidP="00DA47BF">
            <w:pPr>
              <w:pStyle w:val="TAL"/>
              <w:rPr>
                <w:sz w:val="16"/>
                <w:szCs w:val="16"/>
              </w:rPr>
            </w:pPr>
            <w:r w:rsidRPr="00931575">
              <w:rPr>
                <w:sz w:val="16"/>
                <w:szCs w:val="16"/>
              </w:rPr>
              <w:t>0098</w:t>
            </w:r>
          </w:p>
        </w:tc>
        <w:tc>
          <w:tcPr>
            <w:tcW w:w="425" w:type="dxa"/>
            <w:shd w:val="solid" w:color="FFFFFF" w:fill="auto"/>
          </w:tcPr>
          <w:p w14:paraId="2B57540E" w14:textId="77777777" w:rsidR="00C45907" w:rsidRPr="00931575" w:rsidRDefault="00C45907" w:rsidP="00DA47BF">
            <w:pPr>
              <w:pStyle w:val="TAL"/>
              <w:rPr>
                <w:sz w:val="16"/>
                <w:szCs w:val="16"/>
              </w:rPr>
            </w:pPr>
          </w:p>
        </w:tc>
        <w:tc>
          <w:tcPr>
            <w:tcW w:w="425" w:type="dxa"/>
            <w:shd w:val="solid" w:color="FFFFFF" w:fill="auto"/>
          </w:tcPr>
          <w:p w14:paraId="5040615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0E35904" w14:textId="77777777" w:rsidR="00C45907" w:rsidRPr="00931575" w:rsidRDefault="00C45907" w:rsidP="00DA47BF">
            <w:pPr>
              <w:pStyle w:val="TAL"/>
              <w:rPr>
                <w:sz w:val="16"/>
                <w:szCs w:val="16"/>
              </w:rPr>
            </w:pPr>
            <w:r w:rsidRPr="00931575">
              <w:rPr>
                <w:sz w:val="16"/>
                <w:szCs w:val="16"/>
              </w:rPr>
              <w:t>CR to 38.141-2: OTA ACLR (6.7.3)</w:t>
            </w:r>
          </w:p>
        </w:tc>
        <w:tc>
          <w:tcPr>
            <w:tcW w:w="708" w:type="dxa"/>
            <w:shd w:val="solid" w:color="FFFFFF" w:fill="auto"/>
          </w:tcPr>
          <w:p w14:paraId="3CDAC572" w14:textId="77777777" w:rsidR="00C45907" w:rsidRPr="00931575" w:rsidRDefault="00C45907" w:rsidP="00DA47BF">
            <w:pPr>
              <w:pStyle w:val="TAL"/>
              <w:rPr>
                <w:sz w:val="16"/>
                <w:szCs w:val="16"/>
              </w:rPr>
            </w:pPr>
            <w:r w:rsidRPr="00931575">
              <w:rPr>
                <w:sz w:val="16"/>
                <w:szCs w:val="16"/>
              </w:rPr>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F6AD55D"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08808E9"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CA87FE" w14:textId="77777777" w:rsidR="00C45907" w:rsidRPr="00931575" w:rsidRDefault="00C45907" w:rsidP="00DA47BF">
            <w:pPr>
              <w:pStyle w:val="TAL"/>
              <w:rPr>
                <w:sz w:val="16"/>
                <w:szCs w:val="16"/>
              </w:rPr>
            </w:pPr>
            <w:r w:rsidRPr="00931575">
              <w:rPr>
                <w:sz w:val="16"/>
                <w:szCs w:val="16"/>
              </w:rPr>
              <w:t>0099</w:t>
            </w:r>
          </w:p>
        </w:tc>
        <w:tc>
          <w:tcPr>
            <w:tcW w:w="425" w:type="dxa"/>
            <w:shd w:val="solid" w:color="FFFFFF" w:fill="auto"/>
          </w:tcPr>
          <w:p w14:paraId="6DD001B3" w14:textId="77777777" w:rsidR="00C45907" w:rsidRPr="00931575" w:rsidRDefault="00C45907" w:rsidP="00DA47BF">
            <w:pPr>
              <w:pStyle w:val="TAL"/>
              <w:rPr>
                <w:sz w:val="16"/>
                <w:szCs w:val="16"/>
              </w:rPr>
            </w:pPr>
          </w:p>
        </w:tc>
        <w:tc>
          <w:tcPr>
            <w:tcW w:w="425" w:type="dxa"/>
            <w:shd w:val="solid" w:color="FFFFFF" w:fill="auto"/>
          </w:tcPr>
          <w:p w14:paraId="5FDE157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5EAE76C" w14:textId="77777777" w:rsidR="00C45907" w:rsidRPr="00931575" w:rsidRDefault="00C45907" w:rsidP="00DA47BF">
            <w:pPr>
              <w:pStyle w:val="TAL"/>
              <w:rPr>
                <w:sz w:val="16"/>
                <w:szCs w:val="16"/>
              </w:rPr>
            </w:pPr>
            <w:r w:rsidRPr="00931575">
              <w:rPr>
                <w:sz w:val="16"/>
                <w:szCs w:val="16"/>
              </w:rPr>
              <w:t>CR to 38.141-2: OTA receiver intermodulation procedure (7.8)</w:t>
            </w:r>
          </w:p>
        </w:tc>
        <w:tc>
          <w:tcPr>
            <w:tcW w:w="708" w:type="dxa"/>
            <w:shd w:val="solid" w:color="FFFFFF" w:fill="auto"/>
          </w:tcPr>
          <w:p w14:paraId="7FBD0EF8" w14:textId="77777777" w:rsidR="00C45907" w:rsidRPr="00931575" w:rsidRDefault="00C45907" w:rsidP="00DA47BF">
            <w:pPr>
              <w:pStyle w:val="TAL"/>
              <w:rPr>
                <w:sz w:val="16"/>
                <w:szCs w:val="16"/>
              </w:rPr>
            </w:pPr>
            <w:r w:rsidRPr="00931575">
              <w:rPr>
                <w:sz w:val="16"/>
                <w:szCs w:val="16"/>
              </w:rPr>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33D30A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D7FA69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25260236" w14:textId="77777777" w:rsidR="00C45907" w:rsidRPr="00931575" w:rsidRDefault="00C45907" w:rsidP="00DA47BF">
            <w:pPr>
              <w:pStyle w:val="TAL"/>
              <w:rPr>
                <w:sz w:val="16"/>
                <w:szCs w:val="16"/>
              </w:rPr>
            </w:pPr>
            <w:r w:rsidRPr="00931575">
              <w:rPr>
                <w:sz w:val="16"/>
                <w:szCs w:val="16"/>
              </w:rPr>
              <w:t>0100</w:t>
            </w:r>
          </w:p>
        </w:tc>
        <w:tc>
          <w:tcPr>
            <w:tcW w:w="425" w:type="dxa"/>
            <w:shd w:val="solid" w:color="FFFFFF" w:fill="auto"/>
          </w:tcPr>
          <w:p w14:paraId="3E2F9D12" w14:textId="77777777" w:rsidR="00C45907" w:rsidRPr="00931575" w:rsidRDefault="00C45907" w:rsidP="00DA47BF">
            <w:pPr>
              <w:pStyle w:val="TAL"/>
              <w:rPr>
                <w:sz w:val="16"/>
                <w:szCs w:val="16"/>
              </w:rPr>
            </w:pPr>
          </w:p>
        </w:tc>
        <w:tc>
          <w:tcPr>
            <w:tcW w:w="425" w:type="dxa"/>
            <w:shd w:val="solid" w:color="FFFFFF" w:fill="auto"/>
          </w:tcPr>
          <w:p w14:paraId="43A9920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5321BA" w14:textId="77777777" w:rsidR="00C45907" w:rsidRPr="00931575" w:rsidRDefault="00C45907" w:rsidP="00DA47BF">
            <w:pPr>
              <w:pStyle w:val="TAL"/>
              <w:rPr>
                <w:sz w:val="16"/>
                <w:szCs w:val="16"/>
              </w:rPr>
            </w:pPr>
            <w:r w:rsidRPr="00931575">
              <w:rPr>
                <w:sz w:val="16"/>
                <w:szCs w:val="16"/>
              </w:rPr>
              <w:t>CR to 38.141-2: OTA transmitter spurious emissions (6.7)</w:t>
            </w:r>
          </w:p>
        </w:tc>
        <w:tc>
          <w:tcPr>
            <w:tcW w:w="708" w:type="dxa"/>
            <w:shd w:val="solid" w:color="FFFFFF" w:fill="auto"/>
          </w:tcPr>
          <w:p w14:paraId="1F41D5F5" w14:textId="77777777" w:rsidR="00C45907" w:rsidRPr="00931575" w:rsidRDefault="00C45907" w:rsidP="00DA47BF">
            <w:pPr>
              <w:pStyle w:val="TAL"/>
              <w:rPr>
                <w:sz w:val="16"/>
                <w:szCs w:val="16"/>
              </w:rPr>
            </w:pPr>
            <w:r w:rsidRPr="00931575">
              <w:rPr>
                <w:sz w:val="16"/>
                <w:szCs w:val="16"/>
              </w:rPr>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A02B90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80A7C4"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3B0F7D3" w14:textId="77777777" w:rsidR="00C45907" w:rsidRPr="00931575" w:rsidRDefault="00C45907" w:rsidP="00DA47BF">
            <w:pPr>
              <w:pStyle w:val="TAL"/>
              <w:rPr>
                <w:sz w:val="16"/>
                <w:szCs w:val="16"/>
              </w:rPr>
            </w:pPr>
            <w:r w:rsidRPr="00931575">
              <w:rPr>
                <w:sz w:val="16"/>
                <w:szCs w:val="16"/>
              </w:rPr>
              <w:t>0101</w:t>
            </w:r>
          </w:p>
        </w:tc>
        <w:tc>
          <w:tcPr>
            <w:tcW w:w="425" w:type="dxa"/>
            <w:shd w:val="solid" w:color="FFFFFF" w:fill="auto"/>
          </w:tcPr>
          <w:p w14:paraId="77202986" w14:textId="77777777" w:rsidR="00C45907" w:rsidRPr="00931575" w:rsidRDefault="00C45907" w:rsidP="00DA47BF">
            <w:pPr>
              <w:pStyle w:val="TAL"/>
              <w:rPr>
                <w:sz w:val="16"/>
                <w:szCs w:val="16"/>
              </w:rPr>
            </w:pPr>
          </w:p>
        </w:tc>
        <w:tc>
          <w:tcPr>
            <w:tcW w:w="425" w:type="dxa"/>
            <w:shd w:val="solid" w:color="FFFFFF" w:fill="auto"/>
          </w:tcPr>
          <w:p w14:paraId="27E5EBA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A8DFD6C" w14:textId="77777777" w:rsidR="00C45907" w:rsidRPr="00931575" w:rsidRDefault="00C45907" w:rsidP="00DA47BF">
            <w:pPr>
              <w:pStyle w:val="TAL"/>
              <w:rPr>
                <w:sz w:val="16"/>
                <w:szCs w:val="16"/>
              </w:rPr>
            </w:pPr>
            <w:r w:rsidRPr="00931575">
              <w:rPr>
                <w:sz w:val="16"/>
                <w:szCs w:val="16"/>
              </w:rPr>
              <w:t>CR to 38.141-2: OTA receiver spurious emissions (7.7)</w:t>
            </w:r>
          </w:p>
        </w:tc>
        <w:tc>
          <w:tcPr>
            <w:tcW w:w="708" w:type="dxa"/>
            <w:shd w:val="solid" w:color="FFFFFF" w:fill="auto"/>
          </w:tcPr>
          <w:p w14:paraId="743FE1F6" w14:textId="77777777" w:rsidR="00C45907" w:rsidRPr="00931575" w:rsidRDefault="00C45907" w:rsidP="00DA47BF">
            <w:pPr>
              <w:pStyle w:val="TAL"/>
              <w:rPr>
                <w:sz w:val="16"/>
                <w:szCs w:val="16"/>
              </w:rPr>
            </w:pPr>
            <w:r w:rsidRPr="00931575">
              <w:rPr>
                <w:sz w:val="16"/>
                <w:szCs w:val="16"/>
              </w:rPr>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3520524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4001EC4"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3A923EB" w14:textId="77777777" w:rsidR="00C45907" w:rsidRPr="00931575" w:rsidRDefault="00C45907" w:rsidP="00DA47BF">
            <w:pPr>
              <w:pStyle w:val="TAL"/>
              <w:rPr>
                <w:sz w:val="16"/>
                <w:szCs w:val="16"/>
              </w:rPr>
            </w:pPr>
            <w:r w:rsidRPr="00931575">
              <w:rPr>
                <w:sz w:val="16"/>
                <w:szCs w:val="16"/>
              </w:rPr>
              <w:t>0104</w:t>
            </w:r>
          </w:p>
        </w:tc>
        <w:tc>
          <w:tcPr>
            <w:tcW w:w="425" w:type="dxa"/>
            <w:shd w:val="solid" w:color="FFFFFF" w:fill="auto"/>
          </w:tcPr>
          <w:p w14:paraId="0AD39244" w14:textId="77777777" w:rsidR="00C45907" w:rsidRPr="00931575" w:rsidRDefault="00C45907" w:rsidP="00DA47BF">
            <w:pPr>
              <w:pStyle w:val="TAL"/>
              <w:rPr>
                <w:sz w:val="16"/>
                <w:szCs w:val="16"/>
              </w:rPr>
            </w:pPr>
          </w:p>
        </w:tc>
        <w:tc>
          <w:tcPr>
            <w:tcW w:w="425" w:type="dxa"/>
            <w:shd w:val="solid" w:color="FFFFFF" w:fill="auto"/>
          </w:tcPr>
          <w:p w14:paraId="719EEE6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2CCBFE" w14:textId="77777777" w:rsidR="00C45907" w:rsidRPr="00931575" w:rsidRDefault="00C45907" w:rsidP="00DA47BF">
            <w:pPr>
              <w:pStyle w:val="TAL"/>
              <w:rPr>
                <w:sz w:val="16"/>
                <w:szCs w:val="16"/>
              </w:rPr>
            </w:pPr>
            <w:r w:rsidRPr="00931575">
              <w:rPr>
                <w:sz w:val="16"/>
                <w:szCs w:val="16"/>
              </w:rPr>
              <w:t>CR on correction of NR UCI on PUSCH radiated performance requirements for TS 38.141-2</w:t>
            </w:r>
          </w:p>
        </w:tc>
        <w:tc>
          <w:tcPr>
            <w:tcW w:w="708" w:type="dxa"/>
            <w:shd w:val="solid" w:color="FFFFFF" w:fill="auto"/>
          </w:tcPr>
          <w:p w14:paraId="469AC2BD" w14:textId="77777777" w:rsidR="00C45907" w:rsidRPr="00931575" w:rsidRDefault="00C45907" w:rsidP="00DA47BF">
            <w:pPr>
              <w:pStyle w:val="TAL"/>
              <w:rPr>
                <w:sz w:val="16"/>
                <w:szCs w:val="16"/>
              </w:rPr>
            </w:pPr>
            <w:r w:rsidRPr="00931575">
              <w:rPr>
                <w:sz w:val="16"/>
                <w:szCs w:val="16"/>
              </w:rPr>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2071C06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EF12C6"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CB00A39" w14:textId="77777777" w:rsidR="00C45907" w:rsidRPr="00931575" w:rsidRDefault="00C45907" w:rsidP="00DA47BF">
            <w:pPr>
              <w:pStyle w:val="TAL"/>
              <w:rPr>
                <w:sz w:val="16"/>
                <w:szCs w:val="16"/>
              </w:rPr>
            </w:pPr>
            <w:r w:rsidRPr="00931575">
              <w:rPr>
                <w:sz w:val="16"/>
                <w:szCs w:val="16"/>
              </w:rPr>
              <w:t>0109</w:t>
            </w:r>
          </w:p>
        </w:tc>
        <w:tc>
          <w:tcPr>
            <w:tcW w:w="425" w:type="dxa"/>
            <w:shd w:val="solid" w:color="FFFFFF" w:fill="auto"/>
          </w:tcPr>
          <w:p w14:paraId="688513C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455C3A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3F4371" w14:textId="77777777" w:rsidR="00C45907" w:rsidRPr="00931575" w:rsidRDefault="00C45907" w:rsidP="00DA47BF">
            <w:pPr>
              <w:pStyle w:val="TAL"/>
              <w:rPr>
                <w:sz w:val="16"/>
                <w:szCs w:val="16"/>
              </w:rPr>
            </w:pPr>
            <w:r w:rsidRPr="00931575">
              <w:rPr>
                <w:sz w:val="16"/>
                <w:szCs w:val="16"/>
              </w:rPr>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DA47BF">
            <w:pPr>
              <w:pStyle w:val="TAL"/>
              <w:rPr>
                <w:sz w:val="16"/>
                <w:szCs w:val="16"/>
              </w:rPr>
            </w:pPr>
            <w:r w:rsidRPr="00931575">
              <w:rPr>
                <w:sz w:val="16"/>
                <w:szCs w:val="16"/>
              </w:rPr>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47DB12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501CA7C"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0C1BC36" w14:textId="77777777" w:rsidR="00C45907" w:rsidRPr="00931575" w:rsidRDefault="00C45907" w:rsidP="00DA47BF">
            <w:pPr>
              <w:pStyle w:val="TAL"/>
              <w:rPr>
                <w:sz w:val="16"/>
                <w:szCs w:val="16"/>
              </w:rPr>
            </w:pPr>
            <w:r w:rsidRPr="00931575">
              <w:rPr>
                <w:sz w:val="16"/>
                <w:szCs w:val="16"/>
              </w:rPr>
              <w:t>0111</w:t>
            </w:r>
          </w:p>
        </w:tc>
        <w:tc>
          <w:tcPr>
            <w:tcW w:w="425" w:type="dxa"/>
            <w:shd w:val="solid" w:color="FFFFFF" w:fill="auto"/>
          </w:tcPr>
          <w:p w14:paraId="235E09D5" w14:textId="77777777" w:rsidR="00C45907" w:rsidRPr="00931575" w:rsidRDefault="00C45907" w:rsidP="00DA47BF">
            <w:pPr>
              <w:pStyle w:val="TAL"/>
              <w:rPr>
                <w:sz w:val="16"/>
                <w:szCs w:val="16"/>
              </w:rPr>
            </w:pPr>
          </w:p>
        </w:tc>
        <w:tc>
          <w:tcPr>
            <w:tcW w:w="425" w:type="dxa"/>
            <w:shd w:val="solid" w:color="FFFFFF" w:fill="auto"/>
          </w:tcPr>
          <w:p w14:paraId="69ABFC4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5FA3B93" w14:textId="77777777" w:rsidR="00C45907" w:rsidRPr="00931575" w:rsidRDefault="00C45907" w:rsidP="00DA47BF">
            <w:pPr>
              <w:pStyle w:val="TAL"/>
              <w:rPr>
                <w:sz w:val="16"/>
                <w:szCs w:val="16"/>
              </w:rPr>
            </w:pPr>
            <w:r w:rsidRPr="00931575">
              <w:rPr>
                <w:sz w:val="16"/>
                <w:szCs w:val="16"/>
              </w:rPr>
              <w:t>CR to TS 38.141-2: Corrections on generation of test configurations</w:t>
            </w:r>
          </w:p>
        </w:tc>
        <w:tc>
          <w:tcPr>
            <w:tcW w:w="708" w:type="dxa"/>
            <w:shd w:val="solid" w:color="FFFFFF" w:fill="auto"/>
          </w:tcPr>
          <w:p w14:paraId="6BCC374A" w14:textId="77777777" w:rsidR="00C45907" w:rsidRPr="00931575" w:rsidRDefault="00C45907" w:rsidP="00DA47BF">
            <w:pPr>
              <w:pStyle w:val="TAL"/>
              <w:rPr>
                <w:sz w:val="16"/>
                <w:szCs w:val="16"/>
              </w:rPr>
            </w:pPr>
            <w:r w:rsidRPr="00931575">
              <w:rPr>
                <w:sz w:val="16"/>
                <w:szCs w:val="16"/>
              </w:rPr>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50B3C929"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C390755"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2DB0EC3" w14:textId="77777777" w:rsidR="00C45907" w:rsidRPr="00931575" w:rsidRDefault="00C45907" w:rsidP="00DA47BF">
            <w:pPr>
              <w:pStyle w:val="TAL"/>
              <w:rPr>
                <w:sz w:val="16"/>
                <w:szCs w:val="16"/>
              </w:rPr>
            </w:pPr>
            <w:r w:rsidRPr="00931575">
              <w:rPr>
                <w:sz w:val="16"/>
                <w:szCs w:val="16"/>
              </w:rPr>
              <w:t>0118</w:t>
            </w:r>
          </w:p>
        </w:tc>
        <w:tc>
          <w:tcPr>
            <w:tcW w:w="425" w:type="dxa"/>
            <w:shd w:val="solid" w:color="FFFFFF" w:fill="auto"/>
          </w:tcPr>
          <w:p w14:paraId="38D2223C" w14:textId="77777777" w:rsidR="00C45907" w:rsidRPr="00931575" w:rsidRDefault="00C45907" w:rsidP="00DA47BF">
            <w:pPr>
              <w:pStyle w:val="TAL"/>
              <w:rPr>
                <w:sz w:val="16"/>
                <w:szCs w:val="16"/>
              </w:rPr>
            </w:pPr>
          </w:p>
        </w:tc>
        <w:tc>
          <w:tcPr>
            <w:tcW w:w="425" w:type="dxa"/>
            <w:shd w:val="solid" w:color="FFFFFF" w:fill="auto"/>
          </w:tcPr>
          <w:p w14:paraId="7078380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F0960E5" w14:textId="77777777" w:rsidR="00C45907" w:rsidRPr="00931575" w:rsidRDefault="00C45907" w:rsidP="00DA47BF">
            <w:pPr>
              <w:pStyle w:val="TAL"/>
              <w:rPr>
                <w:sz w:val="16"/>
                <w:szCs w:val="16"/>
              </w:rPr>
            </w:pPr>
            <w:r w:rsidRPr="00931575">
              <w:rPr>
                <w:sz w:val="16"/>
                <w:szCs w:val="16"/>
              </w:rPr>
              <w:t>CR to TS 38.141-2: Regional requirements</w:t>
            </w:r>
          </w:p>
        </w:tc>
        <w:tc>
          <w:tcPr>
            <w:tcW w:w="708" w:type="dxa"/>
            <w:shd w:val="solid" w:color="FFFFFF" w:fill="auto"/>
          </w:tcPr>
          <w:p w14:paraId="35D705A3" w14:textId="77777777" w:rsidR="00C45907" w:rsidRPr="00931575" w:rsidRDefault="00C45907" w:rsidP="00DA47BF">
            <w:pPr>
              <w:pStyle w:val="TAL"/>
              <w:rPr>
                <w:sz w:val="16"/>
                <w:szCs w:val="16"/>
              </w:rPr>
            </w:pPr>
            <w:r w:rsidRPr="00931575">
              <w:rPr>
                <w:sz w:val="16"/>
                <w:szCs w:val="16"/>
              </w:rPr>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E20242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217F5A9"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4C383A39" w14:textId="77777777" w:rsidR="00C45907" w:rsidRPr="00931575" w:rsidRDefault="00C45907" w:rsidP="00DA47BF">
            <w:pPr>
              <w:pStyle w:val="TAL"/>
              <w:rPr>
                <w:sz w:val="16"/>
                <w:szCs w:val="16"/>
              </w:rPr>
            </w:pPr>
            <w:r w:rsidRPr="00931575">
              <w:rPr>
                <w:sz w:val="16"/>
                <w:szCs w:val="16"/>
              </w:rPr>
              <w:t>0120</w:t>
            </w:r>
          </w:p>
        </w:tc>
        <w:tc>
          <w:tcPr>
            <w:tcW w:w="425" w:type="dxa"/>
            <w:shd w:val="solid" w:color="FFFFFF" w:fill="auto"/>
          </w:tcPr>
          <w:p w14:paraId="241E70C7" w14:textId="77777777" w:rsidR="00C45907" w:rsidRPr="00931575" w:rsidRDefault="00C45907" w:rsidP="00DA47BF">
            <w:pPr>
              <w:pStyle w:val="TAL"/>
              <w:rPr>
                <w:sz w:val="16"/>
                <w:szCs w:val="16"/>
              </w:rPr>
            </w:pPr>
          </w:p>
        </w:tc>
        <w:tc>
          <w:tcPr>
            <w:tcW w:w="425" w:type="dxa"/>
            <w:shd w:val="solid" w:color="FFFFFF" w:fill="auto"/>
          </w:tcPr>
          <w:p w14:paraId="3ED9547D"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28B2337" w14:textId="77777777" w:rsidR="00C45907" w:rsidRPr="00931575" w:rsidRDefault="00C45907" w:rsidP="00DA47BF">
            <w:pPr>
              <w:pStyle w:val="TAL"/>
              <w:rPr>
                <w:sz w:val="16"/>
                <w:szCs w:val="16"/>
              </w:rPr>
            </w:pPr>
            <w:r w:rsidRPr="00931575">
              <w:rPr>
                <w:sz w:val="16"/>
                <w:szCs w:val="16"/>
              </w:rPr>
              <w:t>IntraSlot frequency hopping applicability in the one OFDM symbol test case</w:t>
            </w:r>
          </w:p>
        </w:tc>
        <w:tc>
          <w:tcPr>
            <w:tcW w:w="708" w:type="dxa"/>
            <w:shd w:val="solid" w:color="FFFFFF" w:fill="auto"/>
          </w:tcPr>
          <w:p w14:paraId="1ED2CCB9" w14:textId="77777777" w:rsidR="00C45907" w:rsidRPr="00931575" w:rsidRDefault="00C45907" w:rsidP="00DA47BF">
            <w:pPr>
              <w:pStyle w:val="TAL"/>
              <w:rPr>
                <w:sz w:val="16"/>
                <w:szCs w:val="16"/>
              </w:rPr>
            </w:pPr>
            <w:r w:rsidRPr="00931575">
              <w:rPr>
                <w:sz w:val="16"/>
                <w:szCs w:val="16"/>
              </w:rPr>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49C900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54E17CF"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2FF4540A" w14:textId="77777777" w:rsidR="00C45907" w:rsidRPr="00931575" w:rsidRDefault="00C45907" w:rsidP="00DA47BF">
            <w:pPr>
              <w:pStyle w:val="TAL"/>
              <w:rPr>
                <w:sz w:val="16"/>
                <w:szCs w:val="16"/>
              </w:rPr>
            </w:pPr>
            <w:r w:rsidRPr="00931575">
              <w:rPr>
                <w:sz w:val="16"/>
                <w:szCs w:val="16"/>
              </w:rPr>
              <w:t>0128</w:t>
            </w:r>
          </w:p>
        </w:tc>
        <w:tc>
          <w:tcPr>
            <w:tcW w:w="425" w:type="dxa"/>
            <w:shd w:val="solid" w:color="FFFFFF" w:fill="auto"/>
          </w:tcPr>
          <w:p w14:paraId="4B48D66E" w14:textId="77777777" w:rsidR="00C45907" w:rsidRPr="00931575" w:rsidRDefault="00C45907" w:rsidP="00DA47BF">
            <w:pPr>
              <w:pStyle w:val="TAL"/>
              <w:rPr>
                <w:sz w:val="16"/>
                <w:szCs w:val="16"/>
              </w:rPr>
            </w:pPr>
          </w:p>
        </w:tc>
        <w:tc>
          <w:tcPr>
            <w:tcW w:w="425" w:type="dxa"/>
            <w:shd w:val="solid" w:color="FFFFFF" w:fill="auto"/>
          </w:tcPr>
          <w:p w14:paraId="445708C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9F8E427" w14:textId="77777777" w:rsidR="00C45907" w:rsidRPr="00931575" w:rsidRDefault="00C45907" w:rsidP="00DA47BF">
            <w:pPr>
              <w:pStyle w:val="TAL"/>
              <w:rPr>
                <w:sz w:val="16"/>
                <w:szCs w:val="16"/>
              </w:rPr>
            </w:pPr>
            <w:r w:rsidRPr="00931575">
              <w:rPr>
                <w:sz w:val="16"/>
                <w:szCs w:val="16"/>
              </w:rPr>
              <w:t>CR to 38.141-2 updates for OSTP calculations</w:t>
            </w:r>
          </w:p>
        </w:tc>
        <w:tc>
          <w:tcPr>
            <w:tcW w:w="708" w:type="dxa"/>
            <w:shd w:val="solid" w:color="FFFFFF" w:fill="auto"/>
          </w:tcPr>
          <w:p w14:paraId="3C55A3E7" w14:textId="77777777" w:rsidR="00C45907" w:rsidRPr="00931575" w:rsidRDefault="00C45907" w:rsidP="00DA47BF">
            <w:pPr>
              <w:pStyle w:val="TAL"/>
              <w:rPr>
                <w:sz w:val="16"/>
                <w:szCs w:val="16"/>
              </w:rPr>
            </w:pPr>
            <w:r w:rsidRPr="00931575">
              <w:rPr>
                <w:sz w:val="16"/>
                <w:szCs w:val="16"/>
              </w:rPr>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4216A8C"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1013090"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75B0C486" w14:textId="77777777" w:rsidR="00C45907" w:rsidRPr="00931575" w:rsidRDefault="00C45907" w:rsidP="00DA47BF">
            <w:pPr>
              <w:pStyle w:val="TAL"/>
              <w:rPr>
                <w:sz w:val="16"/>
                <w:szCs w:val="16"/>
              </w:rPr>
            </w:pPr>
            <w:r w:rsidRPr="00931575">
              <w:rPr>
                <w:sz w:val="16"/>
                <w:szCs w:val="16"/>
              </w:rPr>
              <w:t>0130</w:t>
            </w:r>
          </w:p>
        </w:tc>
        <w:tc>
          <w:tcPr>
            <w:tcW w:w="425" w:type="dxa"/>
            <w:shd w:val="solid" w:color="FFFFFF" w:fill="auto"/>
          </w:tcPr>
          <w:p w14:paraId="19703C12" w14:textId="77777777" w:rsidR="00C45907" w:rsidRPr="00931575" w:rsidRDefault="00C45907" w:rsidP="00DA47BF">
            <w:pPr>
              <w:pStyle w:val="TAL"/>
              <w:rPr>
                <w:sz w:val="16"/>
                <w:szCs w:val="16"/>
              </w:rPr>
            </w:pPr>
          </w:p>
        </w:tc>
        <w:tc>
          <w:tcPr>
            <w:tcW w:w="425" w:type="dxa"/>
            <w:shd w:val="solid" w:color="FFFFFF" w:fill="auto"/>
          </w:tcPr>
          <w:p w14:paraId="01BD4DE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661E504" w14:textId="77777777" w:rsidR="00C45907" w:rsidRPr="00931575" w:rsidRDefault="00C45907" w:rsidP="00DA47BF">
            <w:pPr>
              <w:pStyle w:val="TAL"/>
              <w:rPr>
                <w:sz w:val="16"/>
                <w:szCs w:val="16"/>
              </w:rPr>
            </w:pPr>
            <w:r w:rsidRPr="00931575">
              <w:rPr>
                <w:sz w:val="16"/>
                <w:szCs w:val="16"/>
              </w:rPr>
              <w:t>CR to 38.141-2 updates for reference to annex F and OFDM symbol TX power</w:t>
            </w:r>
          </w:p>
        </w:tc>
        <w:tc>
          <w:tcPr>
            <w:tcW w:w="708" w:type="dxa"/>
            <w:shd w:val="solid" w:color="FFFFFF" w:fill="auto"/>
          </w:tcPr>
          <w:p w14:paraId="049BA559" w14:textId="77777777" w:rsidR="00C45907" w:rsidRPr="00931575" w:rsidRDefault="00C45907" w:rsidP="00DA47BF">
            <w:pPr>
              <w:pStyle w:val="TAL"/>
              <w:rPr>
                <w:sz w:val="16"/>
                <w:szCs w:val="16"/>
              </w:rPr>
            </w:pPr>
            <w:r w:rsidRPr="00931575">
              <w:rPr>
                <w:sz w:val="16"/>
                <w:szCs w:val="16"/>
              </w:rPr>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DA47BF">
            <w:pPr>
              <w:pStyle w:val="TAL"/>
              <w:rPr>
                <w:sz w:val="16"/>
                <w:szCs w:val="16"/>
              </w:rPr>
            </w:pPr>
            <w:r w:rsidRPr="00931575">
              <w:rPr>
                <w:sz w:val="16"/>
                <w:szCs w:val="16"/>
              </w:rPr>
              <w:t>2020-03</w:t>
            </w:r>
          </w:p>
        </w:tc>
        <w:tc>
          <w:tcPr>
            <w:tcW w:w="800" w:type="dxa"/>
            <w:shd w:val="solid" w:color="FFFFFF" w:fill="auto"/>
          </w:tcPr>
          <w:p w14:paraId="60006856" w14:textId="77777777" w:rsidR="008B2EE7" w:rsidRPr="00931575" w:rsidRDefault="008B2EE7" w:rsidP="00DA47BF">
            <w:pPr>
              <w:pStyle w:val="TAL"/>
              <w:rPr>
                <w:sz w:val="16"/>
                <w:szCs w:val="16"/>
              </w:rPr>
            </w:pPr>
            <w:r w:rsidRPr="00931575">
              <w:rPr>
                <w:sz w:val="16"/>
                <w:szCs w:val="16"/>
              </w:rPr>
              <w:t>RAN#87</w:t>
            </w:r>
          </w:p>
        </w:tc>
        <w:tc>
          <w:tcPr>
            <w:tcW w:w="998" w:type="dxa"/>
            <w:shd w:val="solid" w:color="FFFFFF" w:fill="auto"/>
          </w:tcPr>
          <w:p w14:paraId="0AAF926C" w14:textId="77777777" w:rsidR="008B2EE7" w:rsidRPr="00931575" w:rsidRDefault="008B2EE7" w:rsidP="00DA47BF">
            <w:pPr>
              <w:pStyle w:val="TAL"/>
              <w:rPr>
                <w:sz w:val="16"/>
                <w:szCs w:val="16"/>
              </w:rPr>
            </w:pPr>
            <w:r w:rsidRPr="00931575">
              <w:rPr>
                <w:sz w:val="16"/>
                <w:szCs w:val="16"/>
              </w:rPr>
              <w:t>RP-200</w:t>
            </w:r>
            <w:bookmarkStart w:id="9843" w:name="irecnoe"/>
            <w:bookmarkEnd w:id="9843"/>
            <w:r w:rsidRPr="00931575">
              <w:rPr>
                <w:sz w:val="16"/>
                <w:szCs w:val="16"/>
              </w:rPr>
              <w:t>446</w:t>
            </w:r>
          </w:p>
        </w:tc>
        <w:tc>
          <w:tcPr>
            <w:tcW w:w="521" w:type="dxa"/>
            <w:shd w:val="solid" w:color="FFFFFF" w:fill="auto"/>
          </w:tcPr>
          <w:p w14:paraId="0C90F149" w14:textId="77777777" w:rsidR="008B2EE7" w:rsidRPr="00931575" w:rsidRDefault="008B2EE7" w:rsidP="00DA47BF">
            <w:pPr>
              <w:pStyle w:val="TAL"/>
              <w:rPr>
                <w:sz w:val="16"/>
                <w:szCs w:val="16"/>
              </w:rPr>
            </w:pPr>
            <w:r w:rsidRPr="00931575">
              <w:rPr>
                <w:sz w:val="16"/>
                <w:szCs w:val="16"/>
              </w:rPr>
              <w:t>0143</w:t>
            </w:r>
          </w:p>
        </w:tc>
        <w:tc>
          <w:tcPr>
            <w:tcW w:w="425" w:type="dxa"/>
            <w:shd w:val="solid" w:color="FFFFFF" w:fill="auto"/>
          </w:tcPr>
          <w:p w14:paraId="2F852BE7" w14:textId="77777777" w:rsidR="008B2EE7" w:rsidRPr="00931575" w:rsidRDefault="008B2EE7" w:rsidP="00DA47BF">
            <w:pPr>
              <w:pStyle w:val="TAL"/>
              <w:rPr>
                <w:sz w:val="16"/>
                <w:szCs w:val="16"/>
              </w:rPr>
            </w:pPr>
          </w:p>
        </w:tc>
        <w:tc>
          <w:tcPr>
            <w:tcW w:w="425" w:type="dxa"/>
            <w:shd w:val="solid" w:color="FFFFFF" w:fill="auto"/>
          </w:tcPr>
          <w:p w14:paraId="22F2011B" w14:textId="77777777" w:rsidR="008B2EE7" w:rsidRPr="00931575" w:rsidRDefault="008B2EE7" w:rsidP="00DA47BF">
            <w:pPr>
              <w:pStyle w:val="TAL"/>
              <w:rPr>
                <w:sz w:val="16"/>
                <w:szCs w:val="16"/>
              </w:rPr>
            </w:pPr>
            <w:r w:rsidRPr="00931575">
              <w:rPr>
                <w:sz w:val="16"/>
                <w:szCs w:val="16"/>
              </w:rPr>
              <w:t>A</w:t>
            </w:r>
          </w:p>
        </w:tc>
        <w:tc>
          <w:tcPr>
            <w:tcW w:w="4962" w:type="dxa"/>
            <w:shd w:val="solid" w:color="FFFFFF" w:fill="auto"/>
          </w:tcPr>
          <w:p w14:paraId="39212786" w14:textId="77777777" w:rsidR="008B2EE7" w:rsidRPr="00931575" w:rsidRDefault="008B2EE7" w:rsidP="00DA47BF">
            <w:pPr>
              <w:pStyle w:val="TAL"/>
              <w:rPr>
                <w:sz w:val="16"/>
                <w:szCs w:val="16"/>
              </w:rPr>
            </w:pPr>
            <w:r w:rsidRPr="00931575">
              <w:rPr>
                <w:sz w:val="16"/>
                <w:szCs w:val="16"/>
              </w:rPr>
              <w:t>CR to TS 38.141-2: Random data content for NR BS Test Models</w:t>
            </w:r>
          </w:p>
        </w:tc>
        <w:tc>
          <w:tcPr>
            <w:tcW w:w="708" w:type="dxa"/>
            <w:shd w:val="solid" w:color="FFFFFF" w:fill="auto"/>
          </w:tcPr>
          <w:p w14:paraId="47F61ACB" w14:textId="77777777" w:rsidR="008B2EE7" w:rsidRPr="00931575" w:rsidRDefault="008B2EE7" w:rsidP="00DA47BF">
            <w:pPr>
              <w:pStyle w:val="TAL"/>
              <w:rPr>
                <w:sz w:val="16"/>
                <w:szCs w:val="16"/>
              </w:rPr>
            </w:pPr>
            <w:r w:rsidRPr="00931575">
              <w:rPr>
                <w:sz w:val="16"/>
                <w:szCs w:val="16"/>
              </w:rPr>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E9BF6A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051F4A1" w14:textId="77777777" w:rsidR="00C45907" w:rsidRPr="00931575" w:rsidRDefault="00C45907" w:rsidP="00DA47BF">
            <w:pPr>
              <w:pStyle w:val="TAL"/>
              <w:rPr>
                <w:sz w:val="16"/>
                <w:szCs w:val="16"/>
              </w:rPr>
            </w:pPr>
            <w:r w:rsidRPr="00931575">
              <w:rPr>
                <w:sz w:val="16"/>
                <w:szCs w:val="16"/>
              </w:rPr>
              <w:t>RP-200381</w:t>
            </w:r>
          </w:p>
        </w:tc>
        <w:tc>
          <w:tcPr>
            <w:tcW w:w="521" w:type="dxa"/>
            <w:shd w:val="solid" w:color="FFFFFF" w:fill="auto"/>
          </w:tcPr>
          <w:p w14:paraId="2322927E" w14:textId="77777777" w:rsidR="00C45907" w:rsidRPr="00931575" w:rsidRDefault="00C45907" w:rsidP="00DA47BF">
            <w:pPr>
              <w:pStyle w:val="TAL"/>
              <w:rPr>
                <w:sz w:val="16"/>
                <w:szCs w:val="16"/>
              </w:rPr>
            </w:pPr>
            <w:r w:rsidRPr="00931575">
              <w:rPr>
                <w:sz w:val="16"/>
                <w:szCs w:val="16"/>
              </w:rPr>
              <w:t>0105</w:t>
            </w:r>
          </w:p>
        </w:tc>
        <w:tc>
          <w:tcPr>
            <w:tcW w:w="425" w:type="dxa"/>
            <w:shd w:val="solid" w:color="FFFFFF" w:fill="auto"/>
          </w:tcPr>
          <w:p w14:paraId="005AA2A0" w14:textId="77777777" w:rsidR="00C45907" w:rsidRPr="00931575" w:rsidRDefault="00C45907" w:rsidP="00DA47BF">
            <w:pPr>
              <w:pStyle w:val="TAL"/>
              <w:rPr>
                <w:sz w:val="16"/>
                <w:szCs w:val="16"/>
              </w:rPr>
            </w:pPr>
          </w:p>
        </w:tc>
        <w:tc>
          <w:tcPr>
            <w:tcW w:w="425" w:type="dxa"/>
            <w:shd w:val="solid" w:color="FFFFFF" w:fill="auto"/>
          </w:tcPr>
          <w:p w14:paraId="301D861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77AE7334" w14:textId="77777777" w:rsidR="00C45907" w:rsidRPr="00931575" w:rsidRDefault="00C45907" w:rsidP="00DA47BF">
            <w:pPr>
              <w:pStyle w:val="TAL"/>
              <w:rPr>
                <w:sz w:val="16"/>
                <w:szCs w:val="16"/>
              </w:rPr>
            </w:pPr>
            <w:r w:rsidRPr="00931575">
              <w:rPr>
                <w:noProof/>
                <w:sz w:val="16"/>
                <w:szCs w:val="16"/>
              </w:rPr>
              <w:t>Introduction of n26</w:t>
            </w:r>
          </w:p>
        </w:tc>
        <w:tc>
          <w:tcPr>
            <w:tcW w:w="708" w:type="dxa"/>
            <w:shd w:val="solid" w:color="FFFFFF" w:fill="auto"/>
          </w:tcPr>
          <w:p w14:paraId="7A867F5C" w14:textId="77777777" w:rsidR="00C45907" w:rsidRPr="00931575" w:rsidRDefault="00C45907" w:rsidP="00DA47BF">
            <w:pPr>
              <w:pStyle w:val="TAL"/>
              <w:rPr>
                <w:sz w:val="16"/>
                <w:szCs w:val="16"/>
              </w:rPr>
            </w:pPr>
            <w:r w:rsidRPr="00931575">
              <w:rPr>
                <w:sz w:val="16"/>
                <w:szCs w:val="16"/>
              </w:rPr>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C7BCD2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479A423" w14:textId="77777777" w:rsidR="00C45907" w:rsidRPr="00931575" w:rsidRDefault="00C45907" w:rsidP="00DA47BF">
            <w:pPr>
              <w:pStyle w:val="TAL"/>
              <w:rPr>
                <w:sz w:val="16"/>
                <w:szCs w:val="16"/>
              </w:rPr>
            </w:pPr>
            <w:r w:rsidRPr="00931575">
              <w:rPr>
                <w:sz w:val="16"/>
                <w:szCs w:val="16"/>
              </w:rPr>
              <w:t>RP-200382</w:t>
            </w:r>
          </w:p>
        </w:tc>
        <w:tc>
          <w:tcPr>
            <w:tcW w:w="521" w:type="dxa"/>
            <w:shd w:val="solid" w:color="FFFFFF" w:fill="auto"/>
          </w:tcPr>
          <w:p w14:paraId="599AA62F" w14:textId="77777777" w:rsidR="00C45907" w:rsidRPr="00931575" w:rsidRDefault="00C45907" w:rsidP="00DA47BF">
            <w:pPr>
              <w:pStyle w:val="TAL"/>
              <w:rPr>
                <w:sz w:val="16"/>
                <w:szCs w:val="16"/>
              </w:rPr>
            </w:pPr>
            <w:r w:rsidRPr="00931575">
              <w:rPr>
                <w:sz w:val="16"/>
                <w:szCs w:val="16"/>
              </w:rPr>
              <w:t>0106</w:t>
            </w:r>
          </w:p>
        </w:tc>
        <w:tc>
          <w:tcPr>
            <w:tcW w:w="425" w:type="dxa"/>
            <w:shd w:val="solid" w:color="FFFFFF" w:fill="auto"/>
          </w:tcPr>
          <w:p w14:paraId="1CE6404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83BB5A9"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5B4E924" w14:textId="77777777" w:rsidR="00C45907" w:rsidRPr="00931575" w:rsidRDefault="00C45907" w:rsidP="00DA47BF">
            <w:pPr>
              <w:pStyle w:val="TAL"/>
              <w:rPr>
                <w:noProof/>
                <w:sz w:val="16"/>
                <w:szCs w:val="16"/>
              </w:rPr>
            </w:pPr>
            <w:r w:rsidRPr="00931575">
              <w:rPr>
                <w:noProof/>
                <w:sz w:val="16"/>
                <w:szCs w:val="16"/>
              </w:rPr>
              <w:t>Introduction of n53</w:t>
            </w:r>
          </w:p>
        </w:tc>
        <w:tc>
          <w:tcPr>
            <w:tcW w:w="708" w:type="dxa"/>
            <w:shd w:val="solid" w:color="FFFFFF" w:fill="auto"/>
          </w:tcPr>
          <w:p w14:paraId="7860CE42" w14:textId="77777777" w:rsidR="00C45907" w:rsidRPr="00931575" w:rsidRDefault="00C45907" w:rsidP="00DA47BF">
            <w:pPr>
              <w:pStyle w:val="TAL"/>
              <w:rPr>
                <w:sz w:val="16"/>
                <w:szCs w:val="16"/>
              </w:rPr>
            </w:pPr>
            <w:r w:rsidRPr="00931575">
              <w:rPr>
                <w:sz w:val="16"/>
                <w:szCs w:val="16"/>
              </w:rPr>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7AE9C7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0B536CE"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530451CE" w14:textId="77777777" w:rsidR="00C45907" w:rsidRPr="00931575" w:rsidRDefault="00C45907" w:rsidP="00DA47BF">
            <w:pPr>
              <w:pStyle w:val="TAL"/>
              <w:rPr>
                <w:sz w:val="16"/>
                <w:szCs w:val="16"/>
              </w:rPr>
            </w:pPr>
            <w:r w:rsidRPr="00931575">
              <w:rPr>
                <w:sz w:val="16"/>
                <w:szCs w:val="16"/>
              </w:rPr>
              <w:t>0116</w:t>
            </w:r>
          </w:p>
        </w:tc>
        <w:tc>
          <w:tcPr>
            <w:tcW w:w="425" w:type="dxa"/>
            <w:shd w:val="solid" w:color="FFFFFF" w:fill="auto"/>
          </w:tcPr>
          <w:p w14:paraId="67C324EC"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46C70D0"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0F30B7CD" w14:textId="77777777" w:rsidR="00C45907" w:rsidRPr="00931575" w:rsidRDefault="00C45907" w:rsidP="00DA47BF">
            <w:pPr>
              <w:pStyle w:val="TAL"/>
              <w:rPr>
                <w:noProof/>
                <w:sz w:val="16"/>
                <w:szCs w:val="16"/>
              </w:rPr>
            </w:pPr>
            <w:r w:rsidRPr="00931575">
              <w:rPr>
                <w:noProof/>
                <w:sz w:val="16"/>
                <w:szCs w:val="16"/>
              </w:rPr>
              <w:t>CR for 38.141-2: new FRC tables for FR2 PUSCH 2T2R MCS12</w:t>
            </w:r>
          </w:p>
        </w:tc>
        <w:tc>
          <w:tcPr>
            <w:tcW w:w="708" w:type="dxa"/>
            <w:shd w:val="solid" w:color="FFFFFF" w:fill="auto"/>
          </w:tcPr>
          <w:p w14:paraId="5B07FDF3" w14:textId="77777777" w:rsidR="00C45907" w:rsidRPr="00931575" w:rsidRDefault="00C45907" w:rsidP="00DA47BF">
            <w:pPr>
              <w:pStyle w:val="TAL"/>
              <w:rPr>
                <w:sz w:val="16"/>
                <w:szCs w:val="16"/>
              </w:rPr>
            </w:pPr>
            <w:r w:rsidRPr="00931575">
              <w:rPr>
                <w:sz w:val="16"/>
                <w:szCs w:val="16"/>
              </w:rPr>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C8FC49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275E671"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70165431" w14:textId="77777777" w:rsidR="00C45907" w:rsidRPr="00931575" w:rsidRDefault="00C45907" w:rsidP="00DA47BF">
            <w:pPr>
              <w:pStyle w:val="TAL"/>
              <w:rPr>
                <w:sz w:val="16"/>
                <w:szCs w:val="16"/>
              </w:rPr>
            </w:pPr>
            <w:r w:rsidRPr="00931575">
              <w:rPr>
                <w:sz w:val="16"/>
                <w:szCs w:val="16"/>
              </w:rPr>
              <w:t>0121</w:t>
            </w:r>
          </w:p>
        </w:tc>
        <w:tc>
          <w:tcPr>
            <w:tcW w:w="425" w:type="dxa"/>
            <w:shd w:val="solid" w:color="FFFFFF" w:fill="auto"/>
          </w:tcPr>
          <w:p w14:paraId="23A8BF2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1BBA35F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1B5867F" w14:textId="77777777" w:rsidR="00C45907" w:rsidRPr="00931575" w:rsidRDefault="00C45907" w:rsidP="00DA47BF">
            <w:pPr>
              <w:pStyle w:val="TAL"/>
              <w:rPr>
                <w:noProof/>
                <w:sz w:val="16"/>
                <w:szCs w:val="16"/>
              </w:rPr>
            </w:pPr>
            <w:r w:rsidRPr="00931575">
              <w:rPr>
                <w:noProof/>
                <w:sz w:val="16"/>
                <w:szCs w:val="16"/>
              </w:rPr>
              <w:t>Introducting of conformance tests for 350km/h HST</w:t>
            </w:r>
          </w:p>
        </w:tc>
        <w:tc>
          <w:tcPr>
            <w:tcW w:w="708" w:type="dxa"/>
            <w:shd w:val="solid" w:color="FFFFFF" w:fill="auto"/>
          </w:tcPr>
          <w:p w14:paraId="3BF58556" w14:textId="77777777" w:rsidR="00C45907" w:rsidRPr="00931575" w:rsidRDefault="00C45907" w:rsidP="00DA47BF">
            <w:pPr>
              <w:pStyle w:val="TAL"/>
              <w:rPr>
                <w:sz w:val="16"/>
                <w:szCs w:val="16"/>
              </w:rPr>
            </w:pPr>
            <w:r w:rsidRPr="00931575">
              <w:rPr>
                <w:sz w:val="16"/>
                <w:szCs w:val="16"/>
              </w:rPr>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92DDEB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FC4F967"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62A0BABC" w14:textId="77777777" w:rsidR="00C45907" w:rsidRPr="00931575" w:rsidRDefault="00C45907" w:rsidP="00DA47BF">
            <w:pPr>
              <w:pStyle w:val="TAL"/>
              <w:rPr>
                <w:sz w:val="16"/>
                <w:szCs w:val="16"/>
              </w:rPr>
            </w:pPr>
            <w:r w:rsidRPr="00931575">
              <w:rPr>
                <w:sz w:val="16"/>
                <w:szCs w:val="16"/>
              </w:rPr>
              <w:t>0122</w:t>
            </w:r>
          </w:p>
        </w:tc>
        <w:tc>
          <w:tcPr>
            <w:tcW w:w="425" w:type="dxa"/>
            <w:shd w:val="solid" w:color="FFFFFF" w:fill="auto"/>
          </w:tcPr>
          <w:p w14:paraId="4B28A1B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70D137D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557C95C" w14:textId="77777777" w:rsidR="00C45907" w:rsidRPr="00931575" w:rsidRDefault="00C45907" w:rsidP="00DA47BF">
            <w:pPr>
              <w:pStyle w:val="TAL"/>
              <w:rPr>
                <w:noProof/>
                <w:sz w:val="16"/>
                <w:szCs w:val="16"/>
              </w:rPr>
            </w:pPr>
            <w:r w:rsidRPr="00931575">
              <w:rPr>
                <w:noProof/>
                <w:sz w:val="16"/>
                <w:szCs w:val="16"/>
              </w:rPr>
              <w:t>Introduction of HST 350km/h FRCs and channel model</w:t>
            </w:r>
          </w:p>
        </w:tc>
        <w:tc>
          <w:tcPr>
            <w:tcW w:w="708" w:type="dxa"/>
            <w:shd w:val="solid" w:color="FFFFFF" w:fill="auto"/>
          </w:tcPr>
          <w:p w14:paraId="33D4A650" w14:textId="77777777" w:rsidR="00C45907" w:rsidRPr="00931575" w:rsidRDefault="00C45907" w:rsidP="00DA47BF">
            <w:pPr>
              <w:pStyle w:val="TAL"/>
              <w:rPr>
                <w:sz w:val="16"/>
                <w:szCs w:val="16"/>
              </w:rPr>
            </w:pPr>
            <w:r w:rsidRPr="00931575">
              <w:rPr>
                <w:sz w:val="16"/>
                <w:szCs w:val="16"/>
              </w:rPr>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A41B7B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31A2AC"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793A8D80" w14:textId="77777777" w:rsidR="00C45907" w:rsidRPr="00931575" w:rsidRDefault="00C45907" w:rsidP="00DA47BF">
            <w:pPr>
              <w:pStyle w:val="TAL"/>
              <w:rPr>
                <w:sz w:val="16"/>
                <w:szCs w:val="16"/>
              </w:rPr>
            </w:pPr>
            <w:r w:rsidRPr="00931575">
              <w:rPr>
                <w:sz w:val="16"/>
                <w:szCs w:val="16"/>
              </w:rPr>
              <w:t>0132</w:t>
            </w:r>
          </w:p>
        </w:tc>
        <w:tc>
          <w:tcPr>
            <w:tcW w:w="425" w:type="dxa"/>
            <w:shd w:val="solid" w:color="FFFFFF" w:fill="auto"/>
          </w:tcPr>
          <w:p w14:paraId="565372B7"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A64C333"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66A16ADE" w14:textId="77777777" w:rsidR="00C45907" w:rsidRPr="00931575" w:rsidRDefault="00C45907" w:rsidP="00DA47BF">
            <w:pPr>
              <w:pStyle w:val="TAL"/>
              <w:rPr>
                <w:noProof/>
                <w:sz w:val="16"/>
                <w:szCs w:val="16"/>
              </w:rPr>
            </w:pPr>
            <w:r w:rsidRPr="00931575">
              <w:rPr>
                <w:noProof/>
                <w:sz w:val="16"/>
                <w:szCs w:val="16"/>
              </w:rPr>
              <w:t>CR for 38.141-2: Radiated test requirements for FR2 PUSCH 2T2R 16QAM</w:t>
            </w:r>
          </w:p>
        </w:tc>
        <w:tc>
          <w:tcPr>
            <w:tcW w:w="708" w:type="dxa"/>
            <w:shd w:val="solid" w:color="FFFFFF" w:fill="auto"/>
          </w:tcPr>
          <w:p w14:paraId="598DC3B4" w14:textId="77777777" w:rsidR="00C45907" w:rsidRPr="00931575" w:rsidRDefault="00C45907" w:rsidP="00DA47BF">
            <w:pPr>
              <w:pStyle w:val="TAL"/>
              <w:rPr>
                <w:sz w:val="16"/>
                <w:szCs w:val="16"/>
              </w:rPr>
            </w:pPr>
            <w:r w:rsidRPr="00931575">
              <w:rPr>
                <w:sz w:val="16"/>
                <w:szCs w:val="16"/>
              </w:rPr>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C75455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9F2072D"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50A2AD5" w14:textId="77777777" w:rsidR="00C45907" w:rsidRPr="00931575" w:rsidRDefault="00C45907" w:rsidP="00DA47BF">
            <w:pPr>
              <w:pStyle w:val="TAL"/>
              <w:rPr>
                <w:sz w:val="16"/>
                <w:szCs w:val="16"/>
              </w:rPr>
            </w:pPr>
            <w:r w:rsidRPr="00931575">
              <w:rPr>
                <w:sz w:val="16"/>
                <w:szCs w:val="16"/>
              </w:rPr>
              <w:t>0138</w:t>
            </w:r>
          </w:p>
        </w:tc>
        <w:tc>
          <w:tcPr>
            <w:tcW w:w="425" w:type="dxa"/>
            <w:shd w:val="solid" w:color="FFFFFF" w:fill="auto"/>
          </w:tcPr>
          <w:p w14:paraId="7219ECE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A2CE68"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6BD5604B" w14:textId="77777777" w:rsidR="00C45907" w:rsidRPr="00931575" w:rsidRDefault="00C45907" w:rsidP="00DA47BF">
            <w:pPr>
              <w:pStyle w:val="TAL"/>
              <w:rPr>
                <w:noProof/>
                <w:sz w:val="16"/>
                <w:szCs w:val="16"/>
              </w:rPr>
            </w:pPr>
            <w:r w:rsidRPr="00931575">
              <w:rPr>
                <w:noProof/>
                <w:sz w:val="16"/>
                <w:szCs w:val="16"/>
              </w:rPr>
              <w:t>Corrections on receiver intermodulation</w:t>
            </w:r>
          </w:p>
        </w:tc>
        <w:tc>
          <w:tcPr>
            <w:tcW w:w="708" w:type="dxa"/>
            <w:shd w:val="solid" w:color="FFFFFF" w:fill="auto"/>
          </w:tcPr>
          <w:p w14:paraId="73DC0864" w14:textId="77777777" w:rsidR="00C45907" w:rsidRPr="00931575" w:rsidRDefault="00C45907" w:rsidP="00DA47BF">
            <w:pPr>
              <w:pStyle w:val="TAL"/>
              <w:rPr>
                <w:sz w:val="16"/>
                <w:szCs w:val="16"/>
              </w:rPr>
            </w:pPr>
            <w:r w:rsidRPr="00931575">
              <w:rPr>
                <w:sz w:val="16"/>
                <w:szCs w:val="16"/>
              </w:rPr>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810518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5144258" w14:textId="77777777" w:rsidR="00B920A7" w:rsidRPr="00931575" w:rsidRDefault="00B920A7" w:rsidP="00DA47BF">
            <w:pPr>
              <w:pStyle w:val="TAL"/>
              <w:rPr>
                <w:sz w:val="16"/>
                <w:szCs w:val="16"/>
                <w:lang w:eastAsia="en-GB"/>
              </w:rPr>
            </w:pPr>
            <w:r w:rsidRPr="00931575">
              <w:rPr>
                <w:sz w:val="16"/>
                <w:szCs w:val="16"/>
              </w:rPr>
              <w:t>RP-200986</w:t>
            </w:r>
          </w:p>
        </w:tc>
        <w:tc>
          <w:tcPr>
            <w:tcW w:w="521" w:type="dxa"/>
            <w:shd w:val="solid" w:color="FFFFFF" w:fill="auto"/>
          </w:tcPr>
          <w:p w14:paraId="1541FA85" w14:textId="77777777" w:rsidR="00B920A7" w:rsidRPr="00931575" w:rsidRDefault="00B920A7" w:rsidP="00DA47BF">
            <w:pPr>
              <w:pStyle w:val="TAL"/>
              <w:rPr>
                <w:sz w:val="16"/>
                <w:szCs w:val="16"/>
                <w:lang w:eastAsia="en-GB"/>
              </w:rPr>
            </w:pPr>
            <w:r w:rsidRPr="00931575">
              <w:rPr>
                <w:sz w:val="16"/>
                <w:szCs w:val="16"/>
              </w:rPr>
              <w:t>0145</w:t>
            </w:r>
          </w:p>
        </w:tc>
        <w:tc>
          <w:tcPr>
            <w:tcW w:w="425" w:type="dxa"/>
            <w:shd w:val="solid" w:color="FFFFFF" w:fill="auto"/>
          </w:tcPr>
          <w:p w14:paraId="1F347D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BCF12F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2172D81" w14:textId="77777777" w:rsidR="00B920A7" w:rsidRPr="00931575" w:rsidRDefault="00B920A7" w:rsidP="00DA47BF">
            <w:pPr>
              <w:pStyle w:val="TAL"/>
              <w:rPr>
                <w:sz w:val="16"/>
                <w:szCs w:val="16"/>
                <w:lang w:eastAsia="en-GB"/>
              </w:rPr>
            </w:pPr>
            <w:r w:rsidRPr="00931575">
              <w:rPr>
                <w:sz w:val="16"/>
                <w:szCs w:val="16"/>
              </w:rPr>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DA47BF">
            <w:pPr>
              <w:pStyle w:val="TAL"/>
              <w:rPr>
                <w:sz w:val="16"/>
                <w:szCs w:val="16"/>
              </w:rPr>
            </w:pPr>
            <w:r w:rsidRPr="00931575">
              <w:rPr>
                <w:sz w:val="16"/>
                <w:szCs w:val="16"/>
              </w:rPr>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A6F9BEC"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6BD82AE"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7F4B0DCC" w14:textId="77777777" w:rsidR="00B920A7" w:rsidRPr="00931575" w:rsidRDefault="00B920A7" w:rsidP="00DA47BF">
            <w:pPr>
              <w:pStyle w:val="TAL"/>
              <w:rPr>
                <w:sz w:val="16"/>
                <w:szCs w:val="16"/>
              </w:rPr>
            </w:pPr>
            <w:r w:rsidRPr="00931575">
              <w:rPr>
                <w:sz w:val="16"/>
                <w:szCs w:val="16"/>
              </w:rPr>
              <w:t>0146</w:t>
            </w:r>
          </w:p>
        </w:tc>
        <w:tc>
          <w:tcPr>
            <w:tcW w:w="425" w:type="dxa"/>
            <w:shd w:val="solid" w:color="FFFFFF" w:fill="auto"/>
          </w:tcPr>
          <w:p w14:paraId="7D5D3AF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CAC6A00"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D6B7277" w14:textId="77777777" w:rsidR="00B920A7" w:rsidRPr="00931575" w:rsidRDefault="00B920A7" w:rsidP="00DA47BF">
            <w:pPr>
              <w:pStyle w:val="TAL"/>
              <w:rPr>
                <w:sz w:val="16"/>
                <w:szCs w:val="16"/>
              </w:rPr>
            </w:pPr>
            <w:r w:rsidRPr="00931575">
              <w:rPr>
                <w:sz w:val="16"/>
                <w:szCs w:val="16"/>
              </w:rPr>
              <w:t>CR for 38.141-2: Radiated test requirements for FR2 PUSCH 2T2R 16QAM</w:t>
            </w:r>
          </w:p>
        </w:tc>
        <w:tc>
          <w:tcPr>
            <w:tcW w:w="708" w:type="dxa"/>
            <w:shd w:val="solid" w:color="FFFFFF" w:fill="auto"/>
          </w:tcPr>
          <w:p w14:paraId="1E1331CC" w14:textId="77777777" w:rsidR="00B920A7" w:rsidRPr="00931575" w:rsidRDefault="00B920A7" w:rsidP="00DA47BF">
            <w:pPr>
              <w:pStyle w:val="TAL"/>
              <w:rPr>
                <w:sz w:val="16"/>
                <w:szCs w:val="16"/>
              </w:rPr>
            </w:pPr>
            <w:r w:rsidRPr="00931575">
              <w:rPr>
                <w:sz w:val="16"/>
                <w:szCs w:val="16"/>
              </w:rPr>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89E95C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6E3F45D"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222792A" w14:textId="77777777" w:rsidR="00B920A7" w:rsidRPr="00931575" w:rsidRDefault="00B920A7" w:rsidP="00DA47BF">
            <w:pPr>
              <w:pStyle w:val="TAL"/>
              <w:rPr>
                <w:sz w:val="16"/>
                <w:szCs w:val="16"/>
              </w:rPr>
            </w:pPr>
            <w:r w:rsidRPr="00931575">
              <w:rPr>
                <w:sz w:val="16"/>
                <w:szCs w:val="16"/>
              </w:rPr>
              <w:t>0148</w:t>
            </w:r>
          </w:p>
        </w:tc>
        <w:tc>
          <w:tcPr>
            <w:tcW w:w="425" w:type="dxa"/>
            <w:shd w:val="solid" w:color="FFFFFF" w:fill="auto"/>
          </w:tcPr>
          <w:p w14:paraId="6F8F10E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E8772A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0D469F08" w14:textId="77777777" w:rsidR="00B920A7" w:rsidRPr="00931575" w:rsidRDefault="00B920A7" w:rsidP="00DA47BF">
            <w:pPr>
              <w:pStyle w:val="TAL"/>
              <w:rPr>
                <w:sz w:val="16"/>
                <w:szCs w:val="16"/>
              </w:rPr>
            </w:pPr>
            <w:r w:rsidRPr="00931575">
              <w:rPr>
                <w:sz w:val="16"/>
                <w:szCs w:val="16"/>
              </w:rPr>
              <w:t>CR to TS 38.141-2: Correction on frequency offset symbols in test configurations</w:t>
            </w:r>
          </w:p>
        </w:tc>
        <w:tc>
          <w:tcPr>
            <w:tcW w:w="708" w:type="dxa"/>
            <w:shd w:val="solid" w:color="FFFFFF" w:fill="auto"/>
          </w:tcPr>
          <w:p w14:paraId="694F9D04" w14:textId="77777777" w:rsidR="00B920A7" w:rsidRPr="00931575" w:rsidRDefault="00B920A7" w:rsidP="00DA47BF">
            <w:pPr>
              <w:pStyle w:val="TAL"/>
              <w:rPr>
                <w:sz w:val="16"/>
                <w:szCs w:val="16"/>
              </w:rPr>
            </w:pPr>
            <w:r w:rsidRPr="00931575">
              <w:rPr>
                <w:sz w:val="16"/>
                <w:szCs w:val="16"/>
              </w:rPr>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4A669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F1935D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5329D2B" w14:textId="77777777" w:rsidR="00B920A7" w:rsidRPr="00931575" w:rsidRDefault="00B920A7" w:rsidP="00DA47BF">
            <w:pPr>
              <w:pStyle w:val="TAL"/>
              <w:rPr>
                <w:sz w:val="16"/>
                <w:szCs w:val="16"/>
              </w:rPr>
            </w:pPr>
            <w:r w:rsidRPr="00931575">
              <w:rPr>
                <w:sz w:val="16"/>
                <w:szCs w:val="16"/>
              </w:rPr>
              <w:t>0150</w:t>
            </w:r>
          </w:p>
        </w:tc>
        <w:tc>
          <w:tcPr>
            <w:tcW w:w="425" w:type="dxa"/>
            <w:shd w:val="solid" w:color="FFFFFF" w:fill="auto"/>
          </w:tcPr>
          <w:p w14:paraId="71C4596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14A6BC02"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5B87484E" w14:textId="77777777" w:rsidR="00B920A7" w:rsidRPr="00931575" w:rsidRDefault="00B920A7" w:rsidP="00DA47BF">
            <w:pPr>
              <w:pStyle w:val="TAL"/>
              <w:rPr>
                <w:sz w:val="16"/>
                <w:szCs w:val="16"/>
              </w:rPr>
            </w:pPr>
            <w:r w:rsidRPr="00931575">
              <w:rPr>
                <w:sz w:val="16"/>
                <w:szCs w:val="16"/>
              </w:rPr>
              <w:t>CR to TS 38.141-2: Correction on test procedure of OTA in-channel selectivity</w:t>
            </w:r>
          </w:p>
        </w:tc>
        <w:tc>
          <w:tcPr>
            <w:tcW w:w="708" w:type="dxa"/>
            <w:shd w:val="solid" w:color="FFFFFF" w:fill="auto"/>
          </w:tcPr>
          <w:p w14:paraId="6FEDBF49" w14:textId="77777777" w:rsidR="00B920A7" w:rsidRPr="00931575" w:rsidRDefault="00B920A7" w:rsidP="00DA47BF">
            <w:pPr>
              <w:pStyle w:val="TAL"/>
              <w:rPr>
                <w:sz w:val="16"/>
                <w:szCs w:val="16"/>
              </w:rPr>
            </w:pPr>
            <w:r w:rsidRPr="00931575">
              <w:rPr>
                <w:sz w:val="16"/>
                <w:szCs w:val="16"/>
              </w:rPr>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14991D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E6C83E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40D0193" w14:textId="77777777" w:rsidR="00B920A7" w:rsidRPr="00931575" w:rsidRDefault="00B920A7" w:rsidP="00DA47BF">
            <w:pPr>
              <w:pStyle w:val="TAL"/>
              <w:rPr>
                <w:sz w:val="16"/>
                <w:szCs w:val="16"/>
              </w:rPr>
            </w:pPr>
            <w:r w:rsidRPr="00931575">
              <w:rPr>
                <w:sz w:val="16"/>
                <w:szCs w:val="16"/>
              </w:rPr>
              <w:t>0158</w:t>
            </w:r>
          </w:p>
        </w:tc>
        <w:tc>
          <w:tcPr>
            <w:tcW w:w="425" w:type="dxa"/>
            <w:shd w:val="solid" w:color="FFFFFF" w:fill="auto"/>
          </w:tcPr>
          <w:p w14:paraId="520210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44F907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6B64F1B3" w14:textId="77777777" w:rsidR="00B920A7" w:rsidRPr="00931575" w:rsidRDefault="00B920A7" w:rsidP="00DA47BF">
            <w:pPr>
              <w:pStyle w:val="TAL"/>
              <w:rPr>
                <w:sz w:val="16"/>
                <w:szCs w:val="16"/>
              </w:rPr>
            </w:pPr>
            <w:r w:rsidRPr="00931575">
              <w:rPr>
                <w:sz w:val="16"/>
                <w:szCs w:val="16"/>
              </w:rPr>
              <w:t>CR 38.141-2 Rel16 4.9.2.3 corrections for random data generation</w:t>
            </w:r>
          </w:p>
        </w:tc>
        <w:tc>
          <w:tcPr>
            <w:tcW w:w="708" w:type="dxa"/>
            <w:shd w:val="solid" w:color="FFFFFF" w:fill="auto"/>
          </w:tcPr>
          <w:p w14:paraId="1A995824" w14:textId="77777777" w:rsidR="00B920A7" w:rsidRPr="00931575" w:rsidRDefault="00B920A7" w:rsidP="00DA47BF">
            <w:pPr>
              <w:pStyle w:val="TAL"/>
              <w:rPr>
                <w:sz w:val="16"/>
                <w:szCs w:val="16"/>
              </w:rPr>
            </w:pPr>
            <w:r w:rsidRPr="00931575">
              <w:rPr>
                <w:sz w:val="16"/>
                <w:szCs w:val="16"/>
              </w:rPr>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D0FC8BE"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195103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7E9BFD18" w14:textId="77777777" w:rsidR="00B920A7" w:rsidRPr="00931575" w:rsidRDefault="00B920A7" w:rsidP="00DA47BF">
            <w:pPr>
              <w:pStyle w:val="TAL"/>
              <w:rPr>
                <w:sz w:val="16"/>
                <w:szCs w:val="16"/>
              </w:rPr>
            </w:pPr>
            <w:r w:rsidRPr="00931575">
              <w:rPr>
                <w:sz w:val="16"/>
                <w:szCs w:val="16"/>
              </w:rPr>
              <w:t>0162</w:t>
            </w:r>
          </w:p>
        </w:tc>
        <w:tc>
          <w:tcPr>
            <w:tcW w:w="425" w:type="dxa"/>
            <w:shd w:val="solid" w:color="FFFFFF" w:fill="auto"/>
          </w:tcPr>
          <w:p w14:paraId="4149904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E31F3A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D5D160D" w14:textId="5E71B1A8" w:rsidR="00B920A7" w:rsidRPr="00931575" w:rsidRDefault="00B920A7" w:rsidP="00DA47BF">
            <w:pPr>
              <w:pStyle w:val="TAL"/>
              <w:rPr>
                <w:sz w:val="16"/>
                <w:szCs w:val="16"/>
              </w:rPr>
            </w:pPr>
            <w:r w:rsidRPr="00931575">
              <w:rPr>
                <w:sz w:val="16"/>
                <w:szCs w:val="16"/>
              </w:rPr>
              <w:t xml:space="preserve">CR to TS 38.141-2: Correction to out-of-band blocking requirement in </w:t>
            </w:r>
            <w:r w:rsidR="00600C59" w:rsidRPr="00931575">
              <w:rPr>
                <w:sz w:val="16"/>
                <w:szCs w:val="16"/>
              </w:rPr>
              <w:t>clause </w:t>
            </w:r>
            <w:r w:rsidRPr="00931575">
              <w:rPr>
                <w:sz w:val="16"/>
                <w:szCs w:val="16"/>
              </w:rPr>
              <w:t>7.6</w:t>
            </w:r>
          </w:p>
        </w:tc>
        <w:tc>
          <w:tcPr>
            <w:tcW w:w="708" w:type="dxa"/>
            <w:shd w:val="solid" w:color="FFFFFF" w:fill="auto"/>
          </w:tcPr>
          <w:p w14:paraId="1723B609" w14:textId="77777777" w:rsidR="00B920A7" w:rsidRPr="00931575" w:rsidRDefault="00B920A7" w:rsidP="00DA47BF">
            <w:pPr>
              <w:pStyle w:val="TAL"/>
              <w:rPr>
                <w:sz w:val="16"/>
                <w:szCs w:val="16"/>
              </w:rPr>
            </w:pPr>
            <w:r w:rsidRPr="00931575">
              <w:rPr>
                <w:sz w:val="16"/>
                <w:szCs w:val="16"/>
              </w:rPr>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D22D8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CE61B27" w14:textId="77777777" w:rsidR="00B920A7" w:rsidRPr="00931575" w:rsidRDefault="00B920A7" w:rsidP="00DA47BF">
            <w:pPr>
              <w:pStyle w:val="TAL"/>
              <w:rPr>
                <w:sz w:val="16"/>
                <w:szCs w:val="16"/>
              </w:rPr>
            </w:pPr>
            <w:r w:rsidRPr="00931575">
              <w:rPr>
                <w:sz w:val="16"/>
                <w:szCs w:val="16"/>
              </w:rPr>
              <w:t>RP-200972</w:t>
            </w:r>
          </w:p>
        </w:tc>
        <w:tc>
          <w:tcPr>
            <w:tcW w:w="521" w:type="dxa"/>
            <w:shd w:val="solid" w:color="FFFFFF" w:fill="auto"/>
          </w:tcPr>
          <w:p w14:paraId="52ACA007" w14:textId="77777777" w:rsidR="00B920A7" w:rsidRPr="00931575" w:rsidRDefault="00B920A7" w:rsidP="00DA47BF">
            <w:pPr>
              <w:pStyle w:val="TAL"/>
              <w:rPr>
                <w:sz w:val="16"/>
                <w:szCs w:val="16"/>
              </w:rPr>
            </w:pPr>
            <w:r w:rsidRPr="00931575">
              <w:rPr>
                <w:sz w:val="16"/>
                <w:szCs w:val="16"/>
              </w:rPr>
              <w:t>0165</w:t>
            </w:r>
          </w:p>
        </w:tc>
        <w:tc>
          <w:tcPr>
            <w:tcW w:w="425" w:type="dxa"/>
            <w:shd w:val="solid" w:color="FFFFFF" w:fill="auto"/>
          </w:tcPr>
          <w:p w14:paraId="438405E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AE4700D"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8AB6E79" w14:textId="77777777" w:rsidR="00B920A7" w:rsidRPr="00931575" w:rsidRDefault="00B920A7" w:rsidP="00DA47BF">
            <w:pPr>
              <w:pStyle w:val="TAL"/>
              <w:rPr>
                <w:sz w:val="16"/>
                <w:szCs w:val="16"/>
              </w:rPr>
            </w:pPr>
            <w:r w:rsidRPr="00931575">
              <w:rPr>
                <w:sz w:val="16"/>
                <w:szCs w:val="16"/>
              </w:rPr>
              <w:t>CR to TS 38.141-2: Introduction of FR2 DL 256QAM</w:t>
            </w:r>
          </w:p>
        </w:tc>
        <w:tc>
          <w:tcPr>
            <w:tcW w:w="708" w:type="dxa"/>
            <w:shd w:val="solid" w:color="FFFFFF" w:fill="auto"/>
          </w:tcPr>
          <w:p w14:paraId="13BA0A4D" w14:textId="77777777" w:rsidR="00B920A7" w:rsidRPr="00931575" w:rsidRDefault="00B920A7" w:rsidP="00DA47BF">
            <w:pPr>
              <w:pStyle w:val="TAL"/>
              <w:rPr>
                <w:sz w:val="16"/>
                <w:szCs w:val="16"/>
              </w:rPr>
            </w:pPr>
            <w:r w:rsidRPr="00931575">
              <w:rPr>
                <w:sz w:val="16"/>
                <w:szCs w:val="16"/>
              </w:rPr>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F54C6E4"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5EE3E8"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5A1545" w14:textId="77777777" w:rsidR="00B920A7" w:rsidRPr="00931575" w:rsidRDefault="00B920A7" w:rsidP="00DA47BF">
            <w:pPr>
              <w:pStyle w:val="TAL"/>
              <w:rPr>
                <w:sz w:val="16"/>
                <w:szCs w:val="16"/>
              </w:rPr>
            </w:pPr>
            <w:r w:rsidRPr="00931575">
              <w:rPr>
                <w:sz w:val="16"/>
                <w:szCs w:val="16"/>
              </w:rPr>
              <w:t>0168</w:t>
            </w:r>
          </w:p>
        </w:tc>
        <w:tc>
          <w:tcPr>
            <w:tcW w:w="425" w:type="dxa"/>
            <w:shd w:val="solid" w:color="FFFFFF" w:fill="auto"/>
          </w:tcPr>
          <w:p w14:paraId="13EED7A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4CD4D8FF"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C957D9D" w14:textId="77777777" w:rsidR="00B920A7" w:rsidRPr="00931575" w:rsidRDefault="00B920A7" w:rsidP="00DA47BF">
            <w:pPr>
              <w:pStyle w:val="TAL"/>
              <w:rPr>
                <w:sz w:val="16"/>
                <w:szCs w:val="16"/>
              </w:rPr>
            </w:pPr>
            <w:r w:rsidRPr="00931575">
              <w:rPr>
                <w:sz w:val="16"/>
                <w:szCs w:val="16"/>
              </w:rPr>
              <w:t>CR to TS 38.141-2: MU and TT value tables</w:t>
            </w:r>
          </w:p>
        </w:tc>
        <w:tc>
          <w:tcPr>
            <w:tcW w:w="708" w:type="dxa"/>
            <w:shd w:val="solid" w:color="FFFFFF" w:fill="auto"/>
          </w:tcPr>
          <w:p w14:paraId="2E00B4BF" w14:textId="77777777" w:rsidR="00B920A7" w:rsidRPr="00931575" w:rsidRDefault="00B920A7" w:rsidP="00DA47BF">
            <w:pPr>
              <w:pStyle w:val="TAL"/>
              <w:rPr>
                <w:sz w:val="16"/>
                <w:szCs w:val="16"/>
              </w:rPr>
            </w:pPr>
            <w:r w:rsidRPr="00931575">
              <w:rPr>
                <w:sz w:val="16"/>
                <w:szCs w:val="16"/>
              </w:rPr>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77D3D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F07E063"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C380FA7" w14:textId="77777777" w:rsidR="00B920A7" w:rsidRPr="00931575" w:rsidRDefault="00B920A7" w:rsidP="00DA47BF">
            <w:pPr>
              <w:pStyle w:val="TAL"/>
              <w:rPr>
                <w:sz w:val="16"/>
                <w:szCs w:val="16"/>
              </w:rPr>
            </w:pPr>
            <w:r w:rsidRPr="00931575">
              <w:rPr>
                <w:sz w:val="16"/>
                <w:szCs w:val="16"/>
              </w:rPr>
              <w:t>0170</w:t>
            </w:r>
          </w:p>
        </w:tc>
        <w:tc>
          <w:tcPr>
            <w:tcW w:w="425" w:type="dxa"/>
            <w:shd w:val="solid" w:color="FFFFFF" w:fill="auto"/>
          </w:tcPr>
          <w:p w14:paraId="1DBD63C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5A937D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7CFDA38" w14:textId="77777777" w:rsidR="00B920A7" w:rsidRPr="00931575" w:rsidRDefault="00B920A7" w:rsidP="00DA47BF">
            <w:pPr>
              <w:pStyle w:val="TAL"/>
              <w:rPr>
                <w:sz w:val="16"/>
                <w:szCs w:val="16"/>
              </w:rPr>
            </w:pPr>
            <w:r w:rsidRPr="00931575">
              <w:rPr>
                <w:sz w:val="16"/>
                <w:szCs w:val="16"/>
              </w:rPr>
              <w:t>CR to TS 38.141-2: OTA receiver intermodulation interference signal type</w:t>
            </w:r>
          </w:p>
        </w:tc>
        <w:tc>
          <w:tcPr>
            <w:tcW w:w="708" w:type="dxa"/>
            <w:shd w:val="solid" w:color="FFFFFF" w:fill="auto"/>
          </w:tcPr>
          <w:p w14:paraId="0BF36925" w14:textId="77777777" w:rsidR="00B920A7" w:rsidRPr="00931575" w:rsidRDefault="00B920A7" w:rsidP="00DA47BF">
            <w:pPr>
              <w:pStyle w:val="TAL"/>
              <w:rPr>
                <w:sz w:val="16"/>
                <w:szCs w:val="16"/>
              </w:rPr>
            </w:pPr>
            <w:r w:rsidRPr="00931575">
              <w:rPr>
                <w:sz w:val="16"/>
                <w:szCs w:val="16"/>
              </w:rPr>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64AB17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A86B96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82C34F" w14:textId="77777777" w:rsidR="00B920A7" w:rsidRPr="00931575" w:rsidRDefault="00B920A7" w:rsidP="00DA47BF">
            <w:pPr>
              <w:pStyle w:val="TAL"/>
              <w:rPr>
                <w:sz w:val="16"/>
                <w:szCs w:val="16"/>
              </w:rPr>
            </w:pPr>
            <w:r w:rsidRPr="00931575">
              <w:rPr>
                <w:sz w:val="16"/>
                <w:szCs w:val="16"/>
              </w:rPr>
              <w:t>0174</w:t>
            </w:r>
          </w:p>
        </w:tc>
        <w:tc>
          <w:tcPr>
            <w:tcW w:w="425" w:type="dxa"/>
            <w:shd w:val="solid" w:color="FFFFFF" w:fill="auto"/>
          </w:tcPr>
          <w:p w14:paraId="2C8B9E5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345637E"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80698FD" w14:textId="77777777" w:rsidR="00B920A7" w:rsidRPr="00931575" w:rsidRDefault="00B920A7" w:rsidP="00DA47BF">
            <w:pPr>
              <w:pStyle w:val="TAL"/>
              <w:rPr>
                <w:sz w:val="16"/>
                <w:szCs w:val="16"/>
              </w:rPr>
            </w:pPr>
            <w:r w:rsidRPr="00931575">
              <w:rPr>
                <w:sz w:val="16"/>
                <w:szCs w:val="16"/>
              </w:rPr>
              <w:t>NR FR2 test models for 16QAM</w:t>
            </w:r>
          </w:p>
        </w:tc>
        <w:tc>
          <w:tcPr>
            <w:tcW w:w="708" w:type="dxa"/>
            <w:shd w:val="solid" w:color="FFFFFF" w:fill="auto"/>
          </w:tcPr>
          <w:p w14:paraId="5027EEF0" w14:textId="77777777" w:rsidR="00B920A7" w:rsidRPr="00931575" w:rsidRDefault="00B920A7" w:rsidP="00DA47BF">
            <w:pPr>
              <w:pStyle w:val="TAL"/>
              <w:rPr>
                <w:sz w:val="16"/>
                <w:szCs w:val="16"/>
              </w:rPr>
            </w:pPr>
            <w:r w:rsidRPr="00931575">
              <w:rPr>
                <w:sz w:val="16"/>
                <w:szCs w:val="16"/>
              </w:rPr>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5A901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657689A"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62549B08" w14:textId="77777777" w:rsidR="00B920A7" w:rsidRPr="00931575" w:rsidRDefault="00B920A7" w:rsidP="00DA47BF">
            <w:pPr>
              <w:pStyle w:val="TAL"/>
              <w:rPr>
                <w:sz w:val="16"/>
                <w:szCs w:val="16"/>
              </w:rPr>
            </w:pPr>
            <w:r w:rsidRPr="00931575">
              <w:rPr>
                <w:sz w:val="16"/>
                <w:szCs w:val="16"/>
              </w:rPr>
              <w:t>0179</w:t>
            </w:r>
          </w:p>
        </w:tc>
        <w:tc>
          <w:tcPr>
            <w:tcW w:w="425" w:type="dxa"/>
            <w:shd w:val="solid" w:color="FFFFFF" w:fill="auto"/>
          </w:tcPr>
          <w:p w14:paraId="62CC7FDC"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A5201B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8F824" w14:textId="77777777" w:rsidR="00B920A7" w:rsidRPr="00931575" w:rsidRDefault="00B920A7" w:rsidP="00DA47BF">
            <w:pPr>
              <w:pStyle w:val="TAL"/>
              <w:rPr>
                <w:sz w:val="16"/>
                <w:szCs w:val="16"/>
              </w:rPr>
            </w:pPr>
            <w:r w:rsidRPr="00931575">
              <w:rPr>
                <w:sz w:val="16"/>
                <w:szCs w:val="16"/>
              </w:rPr>
              <w:t>CR to TS 38.141-2: Corrections for the extreme environment testing, Rel-16</w:t>
            </w:r>
          </w:p>
        </w:tc>
        <w:tc>
          <w:tcPr>
            <w:tcW w:w="708" w:type="dxa"/>
            <w:shd w:val="solid" w:color="FFFFFF" w:fill="auto"/>
          </w:tcPr>
          <w:p w14:paraId="33F44011" w14:textId="77777777" w:rsidR="00B920A7" w:rsidRPr="00931575" w:rsidRDefault="00B920A7" w:rsidP="00DA47BF">
            <w:pPr>
              <w:pStyle w:val="TAL"/>
              <w:rPr>
                <w:sz w:val="16"/>
                <w:szCs w:val="16"/>
              </w:rPr>
            </w:pPr>
            <w:r w:rsidRPr="00931575">
              <w:rPr>
                <w:sz w:val="16"/>
                <w:szCs w:val="16"/>
              </w:rPr>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79FF85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F073A02" w14:textId="77777777" w:rsidR="00B920A7" w:rsidRPr="00931575" w:rsidRDefault="00B920A7" w:rsidP="00DA47BF">
            <w:pPr>
              <w:pStyle w:val="TAL"/>
              <w:rPr>
                <w:sz w:val="16"/>
                <w:szCs w:val="16"/>
              </w:rPr>
            </w:pPr>
            <w:r w:rsidRPr="00931575">
              <w:rPr>
                <w:sz w:val="16"/>
                <w:szCs w:val="16"/>
              </w:rPr>
              <w:t>RP-201005</w:t>
            </w:r>
          </w:p>
        </w:tc>
        <w:tc>
          <w:tcPr>
            <w:tcW w:w="521" w:type="dxa"/>
            <w:shd w:val="solid" w:color="FFFFFF" w:fill="auto"/>
          </w:tcPr>
          <w:p w14:paraId="63494A3F" w14:textId="77777777" w:rsidR="00B920A7" w:rsidRPr="00931575" w:rsidRDefault="00B920A7" w:rsidP="00DA47BF">
            <w:pPr>
              <w:pStyle w:val="TAL"/>
              <w:rPr>
                <w:sz w:val="16"/>
                <w:szCs w:val="16"/>
              </w:rPr>
            </w:pPr>
            <w:r w:rsidRPr="00931575">
              <w:rPr>
                <w:sz w:val="16"/>
                <w:szCs w:val="16"/>
              </w:rPr>
              <w:t>0181</w:t>
            </w:r>
          </w:p>
        </w:tc>
        <w:tc>
          <w:tcPr>
            <w:tcW w:w="425" w:type="dxa"/>
            <w:shd w:val="solid" w:color="FFFFFF" w:fill="auto"/>
          </w:tcPr>
          <w:p w14:paraId="0DB245D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B2DA1EC"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0A98E48" w14:textId="77777777" w:rsidR="00B920A7" w:rsidRPr="00931575" w:rsidRDefault="00B920A7" w:rsidP="00DA47BF">
            <w:pPr>
              <w:pStyle w:val="TAL"/>
              <w:rPr>
                <w:sz w:val="16"/>
                <w:szCs w:val="16"/>
              </w:rPr>
            </w:pPr>
            <w:r w:rsidRPr="00931575">
              <w:rPr>
                <w:sz w:val="16"/>
                <w:szCs w:val="16"/>
              </w:rPr>
              <w:t>CR to TS 38.141-2: internal TR references corrections (wrt. TR 37.941 for OTA BS testing), Rel-16</w:t>
            </w:r>
          </w:p>
        </w:tc>
        <w:tc>
          <w:tcPr>
            <w:tcW w:w="708" w:type="dxa"/>
            <w:shd w:val="solid" w:color="FFFFFF" w:fill="auto"/>
          </w:tcPr>
          <w:p w14:paraId="33C45F29" w14:textId="77777777" w:rsidR="00B920A7" w:rsidRPr="00931575" w:rsidRDefault="00B920A7" w:rsidP="00DA47BF">
            <w:pPr>
              <w:pStyle w:val="TAL"/>
              <w:rPr>
                <w:sz w:val="16"/>
                <w:szCs w:val="16"/>
              </w:rPr>
            </w:pPr>
            <w:r w:rsidRPr="00931575">
              <w:rPr>
                <w:sz w:val="16"/>
                <w:szCs w:val="16"/>
              </w:rPr>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9A0640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92AD81B"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5BB1630B" w14:textId="77777777" w:rsidR="00B920A7" w:rsidRPr="00931575" w:rsidRDefault="00B920A7" w:rsidP="00DA47BF">
            <w:pPr>
              <w:pStyle w:val="TAL"/>
              <w:rPr>
                <w:sz w:val="16"/>
                <w:szCs w:val="16"/>
              </w:rPr>
            </w:pPr>
            <w:r w:rsidRPr="00931575">
              <w:rPr>
                <w:sz w:val="16"/>
                <w:szCs w:val="16"/>
              </w:rPr>
              <w:t>0183</w:t>
            </w:r>
          </w:p>
        </w:tc>
        <w:tc>
          <w:tcPr>
            <w:tcW w:w="425" w:type="dxa"/>
            <w:shd w:val="solid" w:color="FFFFFF" w:fill="auto"/>
          </w:tcPr>
          <w:p w14:paraId="3F3171AA"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66E26A5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64E72" w14:textId="77777777" w:rsidR="00B920A7" w:rsidRPr="00931575" w:rsidRDefault="00B920A7" w:rsidP="00DA47BF">
            <w:pPr>
              <w:pStyle w:val="TAL"/>
              <w:rPr>
                <w:sz w:val="16"/>
                <w:szCs w:val="16"/>
              </w:rPr>
            </w:pPr>
            <w:r w:rsidRPr="00931575">
              <w:rPr>
                <w:sz w:val="16"/>
                <w:szCs w:val="16"/>
              </w:rPr>
              <w:t>CR to 38.141-2: Correction on required SNR value for multi-slot PUCCH testing (8.3.6) (C.3)</w:t>
            </w:r>
          </w:p>
        </w:tc>
        <w:tc>
          <w:tcPr>
            <w:tcW w:w="708" w:type="dxa"/>
            <w:shd w:val="solid" w:color="FFFFFF" w:fill="auto"/>
          </w:tcPr>
          <w:p w14:paraId="4DCC1FCA" w14:textId="77777777" w:rsidR="00B920A7" w:rsidRPr="00931575" w:rsidRDefault="00B920A7" w:rsidP="00DA47BF">
            <w:pPr>
              <w:pStyle w:val="TAL"/>
              <w:rPr>
                <w:sz w:val="16"/>
                <w:szCs w:val="16"/>
              </w:rPr>
            </w:pPr>
            <w:r w:rsidRPr="00931575">
              <w:rPr>
                <w:sz w:val="16"/>
                <w:szCs w:val="16"/>
              </w:rPr>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0CBB87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715B44"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1C720F7" w14:textId="77777777" w:rsidR="00B920A7" w:rsidRPr="00931575" w:rsidRDefault="00B920A7" w:rsidP="00DA47BF">
            <w:pPr>
              <w:pStyle w:val="TAL"/>
              <w:rPr>
                <w:sz w:val="16"/>
                <w:szCs w:val="16"/>
              </w:rPr>
            </w:pPr>
            <w:r w:rsidRPr="00931575">
              <w:rPr>
                <w:sz w:val="16"/>
                <w:szCs w:val="16"/>
              </w:rPr>
              <w:t>0185</w:t>
            </w:r>
          </w:p>
        </w:tc>
        <w:tc>
          <w:tcPr>
            <w:tcW w:w="425" w:type="dxa"/>
            <w:shd w:val="solid" w:color="FFFFFF" w:fill="auto"/>
          </w:tcPr>
          <w:p w14:paraId="1F484E5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3F32D3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3195764" w14:textId="77777777" w:rsidR="00B920A7" w:rsidRPr="00931575" w:rsidRDefault="00B920A7" w:rsidP="00DA47BF">
            <w:pPr>
              <w:pStyle w:val="TAL"/>
              <w:rPr>
                <w:sz w:val="16"/>
                <w:szCs w:val="16"/>
              </w:rPr>
            </w:pPr>
            <w:r w:rsidRPr="00931575">
              <w:rPr>
                <w:sz w:val="16"/>
                <w:szCs w:val="16"/>
              </w:rPr>
              <w:t>CR to TS 38.141-2 - Manufacturer declaration clarifications</w:t>
            </w:r>
          </w:p>
        </w:tc>
        <w:tc>
          <w:tcPr>
            <w:tcW w:w="708" w:type="dxa"/>
            <w:shd w:val="solid" w:color="FFFFFF" w:fill="auto"/>
          </w:tcPr>
          <w:p w14:paraId="4E3A5FB5" w14:textId="77777777" w:rsidR="00B920A7" w:rsidRPr="00931575" w:rsidRDefault="00B920A7" w:rsidP="00DA47BF">
            <w:pPr>
              <w:pStyle w:val="TAL"/>
              <w:rPr>
                <w:sz w:val="16"/>
                <w:szCs w:val="16"/>
              </w:rPr>
            </w:pPr>
            <w:r w:rsidRPr="00931575">
              <w:rPr>
                <w:sz w:val="16"/>
                <w:szCs w:val="16"/>
              </w:rPr>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FB70A3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3C0EFAD4" w14:textId="77777777" w:rsidR="00B920A7" w:rsidRPr="00931575" w:rsidRDefault="00B920A7" w:rsidP="00DA47BF">
            <w:pPr>
              <w:pStyle w:val="TAL"/>
              <w:rPr>
                <w:sz w:val="16"/>
                <w:szCs w:val="16"/>
              </w:rPr>
            </w:pPr>
            <w:r w:rsidRPr="00931575">
              <w:rPr>
                <w:sz w:val="16"/>
                <w:szCs w:val="16"/>
              </w:rPr>
              <w:t>RP-200978</w:t>
            </w:r>
          </w:p>
        </w:tc>
        <w:tc>
          <w:tcPr>
            <w:tcW w:w="521" w:type="dxa"/>
            <w:shd w:val="solid" w:color="FFFFFF" w:fill="auto"/>
          </w:tcPr>
          <w:p w14:paraId="25B9689D" w14:textId="77777777" w:rsidR="00B920A7" w:rsidRPr="00931575" w:rsidRDefault="00B920A7" w:rsidP="00DA47BF">
            <w:pPr>
              <w:pStyle w:val="TAL"/>
              <w:rPr>
                <w:sz w:val="16"/>
                <w:szCs w:val="16"/>
              </w:rPr>
            </w:pPr>
            <w:r w:rsidRPr="00931575">
              <w:rPr>
                <w:sz w:val="16"/>
                <w:szCs w:val="16"/>
              </w:rPr>
              <w:t>0190</w:t>
            </w:r>
          </w:p>
        </w:tc>
        <w:tc>
          <w:tcPr>
            <w:tcW w:w="425" w:type="dxa"/>
            <w:shd w:val="solid" w:color="FFFFFF" w:fill="auto"/>
          </w:tcPr>
          <w:p w14:paraId="54EF217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4E357D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0AE1193" w14:textId="77777777" w:rsidR="00B920A7" w:rsidRPr="00931575" w:rsidRDefault="00B920A7" w:rsidP="00DA47BF">
            <w:pPr>
              <w:pStyle w:val="TAL"/>
              <w:rPr>
                <w:sz w:val="16"/>
                <w:szCs w:val="16"/>
              </w:rPr>
            </w:pPr>
            <w:r w:rsidRPr="00931575">
              <w:rPr>
                <w:sz w:val="16"/>
                <w:szCs w:val="16"/>
              </w:rPr>
              <w:t>CR  to 38.141-2 for Introduction of band n259</w:t>
            </w:r>
          </w:p>
        </w:tc>
        <w:tc>
          <w:tcPr>
            <w:tcW w:w="708" w:type="dxa"/>
            <w:shd w:val="solid" w:color="FFFFFF" w:fill="auto"/>
          </w:tcPr>
          <w:p w14:paraId="40E5040D" w14:textId="77777777" w:rsidR="00B920A7" w:rsidRPr="00931575" w:rsidRDefault="00B920A7" w:rsidP="00DA47BF">
            <w:pPr>
              <w:pStyle w:val="TAL"/>
              <w:rPr>
                <w:sz w:val="16"/>
                <w:szCs w:val="16"/>
              </w:rPr>
            </w:pPr>
            <w:r w:rsidRPr="00931575">
              <w:rPr>
                <w:sz w:val="16"/>
                <w:szCs w:val="16"/>
              </w:rPr>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256573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55D7721"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DB02134" w14:textId="77777777" w:rsidR="00B920A7" w:rsidRPr="00931575" w:rsidRDefault="00B920A7" w:rsidP="00DA47BF">
            <w:pPr>
              <w:pStyle w:val="TAL"/>
              <w:rPr>
                <w:sz w:val="16"/>
                <w:szCs w:val="16"/>
              </w:rPr>
            </w:pPr>
            <w:r w:rsidRPr="00931575">
              <w:rPr>
                <w:sz w:val="16"/>
                <w:szCs w:val="16"/>
              </w:rPr>
              <w:t>0192</w:t>
            </w:r>
          </w:p>
        </w:tc>
        <w:tc>
          <w:tcPr>
            <w:tcW w:w="425" w:type="dxa"/>
            <w:shd w:val="solid" w:color="FFFFFF" w:fill="auto"/>
          </w:tcPr>
          <w:p w14:paraId="08F6973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14E6B5"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7E3AF01" w14:textId="77777777" w:rsidR="00B920A7" w:rsidRPr="00931575" w:rsidRDefault="00B920A7" w:rsidP="00DA47BF">
            <w:pPr>
              <w:pStyle w:val="TAL"/>
              <w:rPr>
                <w:sz w:val="16"/>
                <w:szCs w:val="16"/>
              </w:rPr>
            </w:pPr>
            <w:r w:rsidRPr="00931575">
              <w:rPr>
                <w:sz w:val="16"/>
                <w:szCs w:val="16"/>
              </w:rPr>
              <w:t>CR to TS 38.141-2: Adding spherical angle definitions to 3.2</w:t>
            </w:r>
          </w:p>
        </w:tc>
        <w:tc>
          <w:tcPr>
            <w:tcW w:w="708" w:type="dxa"/>
            <w:shd w:val="solid" w:color="FFFFFF" w:fill="auto"/>
          </w:tcPr>
          <w:p w14:paraId="74BD9FF0" w14:textId="77777777" w:rsidR="00B920A7" w:rsidRPr="00931575" w:rsidRDefault="00B920A7" w:rsidP="00DA47BF">
            <w:pPr>
              <w:pStyle w:val="TAL"/>
              <w:rPr>
                <w:sz w:val="16"/>
                <w:szCs w:val="16"/>
              </w:rPr>
            </w:pPr>
            <w:r w:rsidRPr="00931575">
              <w:rPr>
                <w:sz w:val="16"/>
                <w:szCs w:val="16"/>
              </w:rPr>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B447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E3526F9"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082501D1" w14:textId="77777777" w:rsidR="00B920A7" w:rsidRPr="00931575" w:rsidRDefault="00B920A7" w:rsidP="00DA47BF">
            <w:pPr>
              <w:pStyle w:val="TAL"/>
              <w:rPr>
                <w:sz w:val="16"/>
                <w:szCs w:val="16"/>
              </w:rPr>
            </w:pPr>
            <w:r w:rsidRPr="00931575">
              <w:rPr>
                <w:sz w:val="16"/>
                <w:szCs w:val="16"/>
              </w:rPr>
              <w:t>0194</w:t>
            </w:r>
          </w:p>
        </w:tc>
        <w:tc>
          <w:tcPr>
            <w:tcW w:w="425" w:type="dxa"/>
            <w:shd w:val="solid" w:color="FFFFFF" w:fill="auto"/>
          </w:tcPr>
          <w:p w14:paraId="0EC35D03"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D3E46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6EE129F" w14:textId="77777777" w:rsidR="00B920A7" w:rsidRPr="00931575" w:rsidRDefault="00B920A7" w:rsidP="00DA47BF">
            <w:pPr>
              <w:pStyle w:val="TAL"/>
              <w:rPr>
                <w:sz w:val="16"/>
                <w:szCs w:val="16"/>
              </w:rPr>
            </w:pPr>
            <w:r w:rsidRPr="00931575">
              <w:rPr>
                <w:sz w:val="16"/>
                <w:szCs w:val="16"/>
              </w:rPr>
              <w:t>CR to TS 38.141-2: Correcting the reference angular step equations (Annex I.2.2)</w:t>
            </w:r>
          </w:p>
        </w:tc>
        <w:tc>
          <w:tcPr>
            <w:tcW w:w="708" w:type="dxa"/>
            <w:shd w:val="solid" w:color="FFFFFF" w:fill="auto"/>
          </w:tcPr>
          <w:p w14:paraId="464D1116" w14:textId="77777777" w:rsidR="00B920A7" w:rsidRPr="00931575" w:rsidRDefault="00B920A7" w:rsidP="00DA47BF">
            <w:pPr>
              <w:pStyle w:val="TAL"/>
              <w:rPr>
                <w:sz w:val="16"/>
                <w:szCs w:val="16"/>
              </w:rPr>
            </w:pPr>
            <w:r w:rsidRPr="00931575">
              <w:rPr>
                <w:sz w:val="16"/>
                <w:szCs w:val="16"/>
              </w:rPr>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5D4996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80D3DC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2F0730BE" w14:textId="77777777" w:rsidR="00B920A7" w:rsidRPr="00931575" w:rsidRDefault="00B920A7" w:rsidP="00DA47BF">
            <w:pPr>
              <w:pStyle w:val="TAL"/>
              <w:rPr>
                <w:sz w:val="16"/>
                <w:szCs w:val="16"/>
              </w:rPr>
            </w:pPr>
            <w:r w:rsidRPr="00931575">
              <w:rPr>
                <w:sz w:val="16"/>
                <w:szCs w:val="16"/>
              </w:rPr>
              <w:t>0198</w:t>
            </w:r>
          </w:p>
        </w:tc>
        <w:tc>
          <w:tcPr>
            <w:tcW w:w="425" w:type="dxa"/>
            <w:shd w:val="solid" w:color="FFFFFF" w:fill="auto"/>
          </w:tcPr>
          <w:p w14:paraId="41E5A6D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223E5A54"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D1C0249" w14:textId="77777777" w:rsidR="00B920A7" w:rsidRPr="00931575" w:rsidRDefault="00B920A7" w:rsidP="00DA47BF">
            <w:pPr>
              <w:pStyle w:val="TAL"/>
              <w:rPr>
                <w:sz w:val="16"/>
                <w:szCs w:val="16"/>
              </w:rPr>
            </w:pPr>
            <w:r w:rsidRPr="00931575">
              <w:rPr>
                <w:sz w:val="16"/>
                <w:szCs w:val="16"/>
              </w:rPr>
              <w:t>CR to 38.141-2 on EESS protection for bands n257 and n258 (Rel-16)</w:t>
            </w:r>
          </w:p>
        </w:tc>
        <w:tc>
          <w:tcPr>
            <w:tcW w:w="708" w:type="dxa"/>
            <w:shd w:val="solid" w:color="FFFFFF" w:fill="auto"/>
          </w:tcPr>
          <w:p w14:paraId="46908615" w14:textId="77777777" w:rsidR="00B920A7" w:rsidRPr="00931575" w:rsidRDefault="00B920A7" w:rsidP="00DA47BF">
            <w:pPr>
              <w:pStyle w:val="TAL"/>
              <w:rPr>
                <w:sz w:val="16"/>
                <w:szCs w:val="16"/>
              </w:rPr>
            </w:pPr>
            <w:r w:rsidRPr="00931575">
              <w:rPr>
                <w:sz w:val="16"/>
                <w:szCs w:val="16"/>
              </w:rPr>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5216E6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384BB4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6121107" w14:textId="77777777" w:rsidR="00B920A7" w:rsidRPr="00931575" w:rsidRDefault="00B920A7" w:rsidP="00DA47BF">
            <w:pPr>
              <w:pStyle w:val="TAL"/>
              <w:rPr>
                <w:sz w:val="16"/>
                <w:szCs w:val="16"/>
              </w:rPr>
            </w:pPr>
            <w:r w:rsidRPr="00931575">
              <w:rPr>
                <w:sz w:val="16"/>
                <w:szCs w:val="16"/>
              </w:rPr>
              <w:t>0159</w:t>
            </w:r>
          </w:p>
        </w:tc>
        <w:tc>
          <w:tcPr>
            <w:tcW w:w="425" w:type="dxa"/>
            <w:shd w:val="solid" w:color="FFFFFF" w:fill="auto"/>
          </w:tcPr>
          <w:p w14:paraId="1E23F8C9"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50BF62F"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6F047A3" w14:textId="77777777" w:rsidR="00B920A7" w:rsidRPr="00931575" w:rsidRDefault="00B920A7" w:rsidP="00DA47BF">
            <w:pPr>
              <w:pStyle w:val="TAL"/>
              <w:rPr>
                <w:sz w:val="16"/>
                <w:szCs w:val="16"/>
              </w:rPr>
            </w:pPr>
            <w:r w:rsidRPr="00931575">
              <w:rPr>
                <w:sz w:val="16"/>
                <w:szCs w:val="16"/>
              </w:rPr>
              <w:t>Introduction of conformance tests for 350kph and 500kph HST</w:t>
            </w:r>
          </w:p>
        </w:tc>
        <w:tc>
          <w:tcPr>
            <w:tcW w:w="708" w:type="dxa"/>
            <w:shd w:val="solid" w:color="FFFFFF" w:fill="auto"/>
          </w:tcPr>
          <w:p w14:paraId="1AF8F489" w14:textId="77777777" w:rsidR="00B920A7" w:rsidRPr="00931575" w:rsidRDefault="00B920A7" w:rsidP="00DA47BF">
            <w:pPr>
              <w:pStyle w:val="TAL"/>
              <w:rPr>
                <w:sz w:val="16"/>
                <w:szCs w:val="16"/>
              </w:rPr>
            </w:pPr>
            <w:r w:rsidRPr="00931575">
              <w:rPr>
                <w:sz w:val="16"/>
                <w:szCs w:val="16"/>
              </w:rPr>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93C15F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12436E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55ABA92" w14:textId="77777777" w:rsidR="00B920A7" w:rsidRPr="00931575" w:rsidRDefault="00B920A7" w:rsidP="00DA47BF">
            <w:pPr>
              <w:pStyle w:val="TAL"/>
              <w:rPr>
                <w:sz w:val="16"/>
                <w:szCs w:val="16"/>
              </w:rPr>
            </w:pPr>
            <w:r w:rsidRPr="00931575">
              <w:rPr>
                <w:sz w:val="16"/>
                <w:szCs w:val="16"/>
              </w:rPr>
              <w:t>0160</w:t>
            </w:r>
          </w:p>
        </w:tc>
        <w:tc>
          <w:tcPr>
            <w:tcW w:w="425" w:type="dxa"/>
            <w:shd w:val="solid" w:color="FFFFFF" w:fill="auto"/>
          </w:tcPr>
          <w:p w14:paraId="24B4428A"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3269774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310F1A0" w14:textId="77777777" w:rsidR="00B920A7" w:rsidRPr="00931575" w:rsidRDefault="00B920A7" w:rsidP="00DA47BF">
            <w:pPr>
              <w:pStyle w:val="TAL"/>
              <w:rPr>
                <w:sz w:val="16"/>
                <w:szCs w:val="16"/>
              </w:rPr>
            </w:pPr>
            <w:r w:rsidRPr="00931575">
              <w:rPr>
                <w:sz w:val="16"/>
                <w:szCs w:val="16"/>
              </w:rPr>
              <w:t>HST PUSCH demodulation FRC and channel condition annex</w:t>
            </w:r>
          </w:p>
        </w:tc>
        <w:tc>
          <w:tcPr>
            <w:tcW w:w="708" w:type="dxa"/>
            <w:shd w:val="solid" w:color="FFFFFF" w:fill="auto"/>
          </w:tcPr>
          <w:p w14:paraId="0C124804" w14:textId="77777777" w:rsidR="00B920A7" w:rsidRPr="00931575" w:rsidRDefault="00B920A7" w:rsidP="00DA47BF">
            <w:pPr>
              <w:pStyle w:val="TAL"/>
              <w:rPr>
                <w:sz w:val="16"/>
                <w:szCs w:val="16"/>
              </w:rPr>
            </w:pPr>
            <w:r w:rsidRPr="00931575">
              <w:rPr>
                <w:sz w:val="16"/>
                <w:szCs w:val="16"/>
              </w:rPr>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39AC4E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380B37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B7215D3" w14:textId="77777777" w:rsidR="00B920A7" w:rsidRPr="00931575" w:rsidRDefault="00B920A7" w:rsidP="00DA47BF">
            <w:pPr>
              <w:pStyle w:val="TAL"/>
              <w:rPr>
                <w:sz w:val="16"/>
                <w:szCs w:val="16"/>
              </w:rPr>
            </w:pPr>
            <w:r w:rsidRPr="00931575">
              <w:rPr>
                <w:sz w:val="16"/>
                <w:szCs w:val="16"/>
              </w:rPr>
              <w:t>0166</w:t>
            </w:r>
          </w:p>
        </w:tc>
        <w:tc>
          <w:tcPr>
            <w:tcW w:w="425" w:type="dxa"/>
            <w:shd w:val="solid" w:color="FFFFFF" w:fill="auto"/>
          </w:tcPr>
          <w:p w14:paraId="62BC3CEE"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A7A6B46"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5723D16" w14:textId="77777777" w:rsidR="00B920A7" w:rsidRPr="00931575" w:rsidRDefault="00B920A7" w:rsidP="00DA47BF">
            <w:pPr>
              <w:pStyle w:val="TAL"/>
              <w:rPr>
                <w:sz w:val="16"/>
                <w:szCs w:val="16"/>
              </w:rPr>
            </w:pPr>
            <w:r w:rsidRPr="00931575">
              <w:rPr>
                <w:sz w:val="16"/>
                <w:szCs w:val="16"/>
              </w:rPr>
              <w:t>CR for 38.141-2 Introduction of PRACH radiated conformance testing for NR HST</w:t>
            </w:r>
          </w:p>
        </w:tc>
        <w:tc>
          <w:tcPr>
            <w:tcW w:w="708" w:type="dxa"/>
            <w:shd w:val="solid" w:color="FFFFFF" w:fill="auto"/>
          </w:tcPr>
          <w:p w14:paraId="3A9E5AF8" w14:textId="77777777" w:rsidR="00B920A7" w:rsidRPr="00931575" w:rsidRDefault="00B920A7" w:rsidP="00DA47BF">
            <w:pPr>
              <w:pStyle w:val="TAL"/>
              <w:rPr>
                <w:sz w:val="16"/>
                <w:szCs w:val="16"/>
              </w:rPr>
            </w:pPr>
            <w:r w:rsidRPr="00931575">
              <w:rPr>
                <w:sz w:val="16"/>
                <w:szCs w:val="16"/>
              </w:rPr>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2FB5880"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F7EF7A6"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64EF6A47" w14:textId="77777777" w:rsidR="00B920A7" w:rsidRPr="00931575" w:rsidRDefault="00B920A7" w:rsidP="00DA47BF">
            <w:pPr>
              <w:pStyle w:val="TAL"/>
              <w:rPr>
                <w:sz w:val="16"/>
                <w:szCs w:val="16"/>
              </w:rPr>
            </w:pPr>
            <w:r w:rsidRPr="00931575">
              <w:rPr>
                <w:sz w:val="16"/>
                <w:szCs w:val="16"/>
              </w:rPr>
              <w:t>0152</w:t>
            </w:r>
          </w:p>
        </w:tc>
        <w:tc>
          <w:tcPr>
            <w:tcW w:w="425" w:type="dxa"/>
            <w:shd w:val="solid" w:color="FFFFFF" w:fill="auto"/>
          </w:tcPr>
          <w:p w14:paraId="4FCD10DD"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90CDDC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DA4FFEC" w14:textId="77777777" w:rsidR="00B920A7" w:rsidRPr="00931575" w:rsidRDefault="00B920A7" w:rsidP="00DA47BF">
            <w:pPr>
              <w:pStyle w:val="TAL"/>
              <w:rPr>
                <w:sz w:val="16"/>
                <w:szCs w:val="16"/>
              </w:rPr>
            </w:pPr>
            <w:r w:rsidRPr="00931575">
              <w:rPr>
                <w:sz w:val="16"/>
                <w:szCs w:val="16"/>
              </w:rPr>
              <w:t>CR for TS 38.141-2: introduction of NR PUSCH UL timing adjustment</w:t>
            </w:r>
          </w:p>
        </w:tc>
        <w:tc>
          <w:tcPr>
            <w:tcW w:w="708" w:type="dxa"/>
            <w:shd w:val="solid" w:color="FFFFFF" w:fill="auto"/>
          </w:tcPr>
          <w:p w14:paraId="4DFAD866" w14:textId="77777777" w:rsidR="00B920A7" w:rsidRPr="00931575" w:rsidRDefault="00B920A7" w:rsidP="00DA47BF">
            <w:pPr>
              <w:pStyle w:val="TAL"/>
              <w:rPr>
                <w:sz w:val="16"/>
                <w:szCs w:val="16"/>
              </w:rPr>
            </w:pPr>
            <w:r w:rsidRPr="00931575">
              <w:rPr>
                <w:sz w:val="16"/>
                <w:szCs w:val="16"/>
              </w:rPr>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25A429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BB98002"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670AECF" w14:textId="77777777" w:rsidR="00B920A7" w:rsidRPr="00931575" w:rsidRDefault="00B920A7" w:rsidP="00DA47BF">
            <w:pPr>
              <w:pStyle w:val="TAL"/>
              <w:rPr>
                <w:sz w:val="16"/>
                <w:szCs w:val="16"/>
              </w:rPr>
            </w:pPr>
            <w:r w:rsidRPr="00931575">
              <w:rPr>
                <w:sz w:val="16"/>
                <w:szCs w:val="16"/>
              </w:rPr>
              <w:t>0153</w:t>
            </w:r>
          </w:p>
        </w:tc>
        <w:tc>
          <w:tcPr>
            <w:tcW w:w="425" w:type="dxa"/>
            <w:shd w:val="solid" w:color="FFFFFF" w:fill="auto"/>
          </w:tcPr>
          <w:p w14:paraId="5BEF2320"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0235A1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743170A" w14:textId="77777777" w:rsidR="00B920A7" w:rsidRPr="00931575" w:rsidRDefault="00B920A7" w:rsidP="00DA47BF">
            <w:pPr>
              <w:pStyle w:val="TAL"/>
              <w:rPr>
                <w:sz w:val="16"/>
                <w:szCs w:val="16"/>
              </w:rPr>
            </w:pPr>
            <w:r w:rsidRPr="00931575">
              <w:rPr>
                <w:sz w:val="16"/>
                <w:szCs w:val="16"/>
              </w:rPr>
              <w:t>CR for TS 38.141-2: appendix for NR PUSCH UL timing adjustment</w:t>
            </w:r>
          </w:p>
        </w:tc>
        <w:tc>
          <w:tcPr>
            <w:tcW w:w="708" w:type="dxa"/>
            <w:shd w:val="solid" w:color="FFFFFF" w:fill="auto"/>
          </w:tcPr>
          <w:p w14:paraId="13D7C4D0" w14:textId="77777777" w:rsidR="00B920A7" w:rsidRPr="00931575" w:rsidRDefault="00B920A7" w:rsidP="00DA47BF">
            <w:pPr>
              <w:pStyle w:val="TAL"/>
              <w:rPr>
                <w:sz w:val="16"/>
                <w:szCs w:val="16"/>
              </w:rPr>
            </w:pPr>
            <w:r w:rsidRPr="00931575">
              <w:rPr>
                <w:sz w:val="16"/>
                <w:szCs w:val="16"/>
              </w:rPr>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E9012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EDEE1DB"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278B657A" w14:textId="77777777" w:rsidR="00B920A7" w:rsidRPr="00931575" w:rsidRDefault="00B920A7" w:rsidP="00DA47BF">
            <w:pPr>
              <w:pStyle w:val="TAL"/>
              <w:rPr>
                <w:sz w:val="16"/>
                <w:szCs w:val="16"/>
              </w:rPr>
            </w:pPr>
            <w:r w:rsidRPr="00931575">
              <w:rPr>
                <w:sz w:val="16"/>
                <w:szCs w:val="16"/>
              </w:rPr>
              <w:t>0151</w:t>
            </w:r>
          </w:p>
        </w:tc>
        <w:tc>
          <w:tcPr>
            <w:tcW w:w="425" w:type="dxa"/>
            <w:shd w:val="solid" w:color="FFFFFF" w:fill="auto"/>
          </w:tcPr>
          <w:p w14:paraId="29C0C7C6"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3BCB13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8E7BDAF" w14:textId="77777777" w:rsidR="00B920A7" w:rsidRPr="00931575" w:rsidRDefault="00B920A7" w:rsidP="00DA47BF">
            <w:pPr>
              <w:pStyle w:val="TAL"/>
              <w:rPr>
                <w:sz w:val="16"/>
                <w:szCs w:val="16"/>
              </w:rPr>
            </w:pPr>
            <w:r w:rsidRPr="00931575">
              <w:rPr>
                <w:sz w:val="16"/>
                <w:szCs w:val="16"/>
              </w:rPr>
              <w:t>CR for TS 38.141-2: Introduce PUSCH performance requirements at 30% throughput test point</w:t>
            </w:r>
          </w:p>
        </w:tc>
        <w:tc>
          <w:tcPr>
            <w:tcW w:w="708" w:type="dxa"/>
            <w:shd w:val="solid" w:color="FFFFFF" w:fill="auto"/>
          </w:tcPr>
          <w:p w14:paraId="4D64C494" w14:textId="77777777" w:rsidR="00B920A7" w:rsidRPr="00931575" w:rsidRDefault="00B920A7" w:rsidP="00DA47BF">
            <w:pPr>
              <w:pStyle w:val="TAL"/>
              <w:rPr>
                <w:sz w:val="16"/>
                <w:szCs w:val="16"/>
              </w:rPr>
            </w:pPr>
            <w:r w:rsidRPr="00931575">
              <w:rPr>
                <w:sz w:val="16"/>
                <w:szCs w:val="16"/>
              </w:rPr>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733DFC6"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C1C7A7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4B92B7F0" w14:textId="77777777" w:rsidR="00B920A7" w:rsidRPr="00931575" w:rsidRDefault="00B920A7" w:rsidP="00DA47BF">
            <w:pPr>
              <w:pStyle w:val="TAL"/>
              <w:rPr>
                <w:sz w:val="16"/>
                <w:szCs w:val="16"/>
              </w:rPr>
            </w:pPr>
            <w:r w:rsidRPr="00931575">
              <w:rPr>
                <w:sz w:val="16"/>
                <w:szCs w:val="16"/>
              </w:rPr>
              <w:t>0154</w:t>
            </w:r>
          </w:p>
        </w:tc>
        <w:tc>
          <w:tcPr>
            <w:tcW w:w="425" w:type="dxa"/>
            <w:shd w:val="solid" w:color="FFFFFF" w:fill="auto"/>
          </w:tcPr>
          <w:p w14:paraId="56A75F6F" w14:textId="77777777" w:rsidR="00B920A7" w:rsidRPr="00931575" w:rsidRDefault="00B920A7" w:rsidP="00DA47BF">
            <w:pPr>
              <w:pStyle w:val="TAL"/>
              <w:rPr>
                <w:sz w:val="16"/>
                <w:szCs w:val="16"/>
              </w:rPr>
            </w:pPr>
            <w:r w:rsidRPr="00931575">
              <w:rPr>
                <w:sz w:val="16"/>
                <w:szCs w:val="16"/>
              </w:rPr>
              <w:t>2</w:t>
            </w:r>
          </w:p>
        </w:tc>
        <w:tc>
          <w:tcPr>
            <w:tcW w:w="425" w:type="dxa"/>
            <w:shd w:val="solid" w:color="FFFFFF" w:fill="auto"/>
          </w:tcPr>
          <w:p w14:paraId="6E04F8B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FC68B0D" w14:textId="77777777" w:rsidR="00B920A7" w:rsidRPr="00931575" w:rsidRDefault="00B920A7"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0ED15442" w14:textId="77777777" w:rsidR="00B920A7" w:rsidRPr="00931575" w:rsidRDefault="00B920A7" w:rsidP="00DA47BF">
            <w:pPr>
              <w:pStyle w:val="TAL"/>
              <w:rPr>
                <w:sz w:val="16"/>
                <w:szCs w:val="16"/>
              </w:rPr>
            </w:pPr>
            <w:r w:rsidRPr="00931575">
              <w:rPr>
                <w:sz w:val="16"/>
                <w:szCs w:val="16"/>
              </w:rPr>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241D786" w14:textId="10FA552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2F5ED1F" w14:textId="3CDC549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1F969602" w14:textId="03D0284F" w:rsidR="00D6669D" w:rsidRPr="00931575" w:rsidRDefault="00D6669D" w:rsidP="00DA47BF">
            <w:pPr>
              <w:pStyle w:val="TAL"/>
              <w:rPr>
                <w:sz w:val="16"/>
                <w:szCs w:val="16"/>
              </w:rPr>
            </w:pPr>
            <w:r w:rsidRPr="00931575">
              <w:rPr>
                <w:sz w:val="16"/>
                <w:szCs w:val="16"/>
              </w:rPr>
              <w:t>0203</w:t>
            </w:r>
          </w:p>
        </w:tc>
        <w:tc>
          <w:tcPr>
            <w:tcW w:w="425" w:type="dxa"/>
            <w:shd w:val="solid" w:color="FFFFFF" w:fill="auto"/>
          </w:tcPr>
          <w:p w14:paraId="6F0589BD" w14:textId="63A6FEC4"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2820EA5" w14:textId="18889B85"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1278BADE" w14:textId="3B9611C5" w:rsidR="00D6669D" w:rsidRPr="00931575" w:rsidRDefault="00D6669D" w:rsidP="00DA47BF">
            <w:pPr>
              <w:pStyle w:val="TAL"/>
              <w:rPr>
                <w:sz w:val="16"/>
                <w:szCs w:val="16"/>
              </w:rPr>
            </w:pPr>
            <w:r w:rsidRPr="00931575">
              <w:rPr>
                <w:sz w:val="16"/>
                <w:szCs w:val="16"/>
              </w:rPr>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DA47BF">
            <w:pPr>
              <w:pStyle w:val="TAL"/>
              <w:rPr>
                <w:sz w:val="16"/>
                <w:szCs w:val="16"/>
              </w:rPr>
            </w:pPr>
            <w:r w:rsidRPr="00931575">
              <w:rPr>
                <w:sz w:val="16"/>
                <w:szCs w:val="16"/>
              </w:rPr>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566331D" w14:textId="735D27A7"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CC399D4" w14:textId="6BA6B644"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36F13FFE" w14:textId="4BC2E986" w:rsidR="00D6669D" w:rsidRPr="00931575" w:rsidRDefault="00D6669D" w:rsidP="00DA47BF">
            <w:pPr>
              <w:pStyle w:val="TAL"/>
              <w:rPr>
                <w:sz w:val="16"/>
                <w:szCs w:val="16"/>
              </w:rPr>
            </w:pPr>
            <w:r w:rsidRPr="00931575">
              <w:rPr>
                <w:sz w:val="16"/>
                <w:szCs w:val="16"/>
              </w:rPr>
              <w:t>0205</w:t>
            </w:r>
          </w:p>
        </w:tc>
        <w:tc>
          <w:tcPr>
            <w:tcW w:w="425" w:type="dxa"/>
            <w:shd w:val="solid" w:color="FFFFFF" w:fill="auto"/>
          </w:tcPr>
          <w:p w14:paraId="6030D547" w14:textId="0F8599F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C72F51C" w14:textId="13705BDF"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713217B9" w14:textId="07347748" w:rsidR="00D6669D" w:rsidRPr="00931575" w:rsidRDefault="00D6669D" w:rsidP="00DA47BF">
            <w:pPr>
              <w:pStyle w:val="TAL"/>
              <w:rPr>
                <w:sz w:val="16"/>
                <w:szCs w:val="16"/>
              </w:rPr>
            </w:pPr>
            <w:r w:rsidRPr="00931575">
              <w:rPr>
                <w:sz w:val="16"/>
                <w:szCs w:val="16"/>
              </w:rPr>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DA47BF">
            <w:pPr>
              <w:pStyle w:val="TAL"/>
              <w:rPr>
                <w:sz w:val="16"/>
                <w:szCs w:val="16"/>
              </w:rPr>
            </w:pPr>
            <w:r w:rsidRPr="00931575">
              <w:rPr>
                <w:sz w:val="16"/>
                <w:szCs w:val="16"/>
              </w:rPr>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396BDACE" w14:textId="7B9F29F2"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9B5E49A" w14:textId="75AB477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520FEAFE" w14:textId="588123E5" w:rsidR="00D6669D" w:rsidRPr="00931575" w:rsidRDefault="00D6669D" w:rsidP="00DA47BF">
            <w:pPr>
              <w:pStyle w:val="TAL"/>
              <w:rPr>
                <w:sz w:val="16"/>
                <w:szCs w:val="16"/>
              </w:rPr>
            </w:pPr>
            <w:r w:rsidRPr="00931575">
              <w:rPr>
                <w:sz w:val="16"/>
                <w:szCs w:val="16"/>
              </w:rPr>
              <w:t>0206</w:t>
            </w:r>
          </w:p>
        </w:tc>
        <w:tc>
          <w:tcPr>
            <w:tcW w:w="425" w:type="dxa"/>
            <w:shd w:val="solid" w:color="FFFFFF" w:fill="auto"/>
          </w:tcPr>
          <w:p w14:paraId="47B706A3" w14:textId="6D4AF6A2"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386786D" w14:textId="6FE49B03"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68C6C5F0" w14:textId="02D0A7ED" w:rsidR="00D6669D" w:rsidRPr="00931575" w:rsidRDefault="00D6669D"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2CA467F3" w14:textId="24191796" w:rsidR="00D6669D" w:rsidRPr="00931575" w:rsidRDefault="00D6669D" w:rsidP="00DA47BF">
            <w:pPr>
              <w:pStyle w:val="TAL"/>
              <w:rPr>
                <w:sz w:val="16"/>
                <w:szCs w:val="16"/>
              </w:rPr>
            </w:pPr>
            <w:r w:rsidRPr="00931575">
              <w:rPr>
                <w:sz w:val="16"/>
                <w:szCs w:val="16"/>
              </w:rPr>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464A5DC1" w14:textId="37F910E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DFB9D91" w14:textId="46E258C2"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8D87F18" w14:textId="301BAD2A" w:rsidR="00D6669D" w:rsidRPr="00931575" w:rsidRDefault="00D6669D" w:rsidP="00DA47BF">
            <w:pPr>
              <w:pStyle w:val="TAL"/>
              <w:rPr>
                <w:sz w:val="16"/>
                <w:szCs w:val="16"/>
              </w:rPr>
            </w:pPr>
            <w:r w:rsidRPr="00931575">
              <w:rPr>
                <w:sz w:val="16"/>
                <w:szCs w:val="16"/>
              </w:rPr>
              <w:t>0210</w:t>
            </w:r>
          </w:p>
        </w:tc>
        <w:tc>
          <w:tcPr>
            <w:tcW w:w="425" w:type="dxa"/>
            <w:shd w:val="solid" w:color="FFFFFF" w:fill="auto"/>
          </w:tcPr>
          <w:p w14:paraId="14909722" w14:textId="30CEED7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0A02BDE9" w14:textId="0D78B378"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63C3CDB" w14:textId="19C6ED5E" w:rsidR="00D6669D" w:rsidRPr="00931575" w:rsidRDefault="00D6669D" w:rsidP="00DA47BF">
            <w:pPr>
              <w:pStyle w:val="TAL"/>
              <w:rPr>
                <w:sz w:val="16"/>
                <w:szCs w:val="16"/>
              </w:rPr>
            </w:pPr>
            <w:r w:rsidRPr="00931575">
              <w:rPr>
                <w:sz w:val="16"/>
                <w:szCs w:val="16"/>
              </w:rPr>
              <w:t>Clarification CR on NR-FR2-TM3.1</w:t>
            </w:r>
          </w:p>
        </w:tc>
        <w:tc>
          <w:tcPr>
            <w:tcW w:w="708" w:type="dxa"/>
            <w:shd w:val="solid" w:color="FFFFFF" w:fill="auto"/>
          </w:tcPr>
          <w:p w14:paraId="6FF773A6" w14:textId="690993A1" w:rsidR="00D6669D" w:rsidRPr="00931575" w:rsidRDefault="00D6669D" w:rsidP="00DA47BF">
            <w:pPr>
              <w:pStyle w:val="TAL"/>
              <w:rPr>
                <w:sz w:val="16"/>
                <w:szCs w:val="16"/>
              </w:rPr>
            </w:pPr>
            <w:r w:rsidRPr="00931575">
              <w:rPr>
                <w:sz w:val="16"/>
                <w:szCs w:val="16"/>
              </w:rPr>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67749674" w14:textId="2C64BD0B"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EBCD999" w14:textId="7473D5ED"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DF4AD48" w14:textId="6A89AFC6" w:rsidR="00D6669D" w:rsidRPr="00931575" w:rsidRDefault="00D6669D" w:rsidP="00DA47BF">
            <w:pPr>
              <w:pStyle w:val="TAL"/>
              <w:rPr>
                <w:sz w:val="16"/>
                <w:szCs w:val="16"/>
              </w:rPr>
            </w:pPr>
            <w:r w:rsidRPr="00931575">
              <w:rPr>
                <w:sz w:val="16"/>
                <w:szCs w:val="16"/>
              </w:rPr>
              <w:t>0212</w:t>
            </w:r>
          </w:p>
        </w:tc>
        <w:tc>
          <w:tcPr>
            <w:tcW w:w="425" w:type="dxa"/>
            <w:shd w:val="solid" w:color="FFFFFF" w:fill="auto"/>
          </w:tcPr>
          <w:p w14:paraId="1EA86FCF" w14:textId="3F292D13"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3ED62B12" w14:textId="29B30C31"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393F2755" w14:textId="7F8CE073" w:rsidR="00D6669D" w:rsidRPr="00931575" w:rsidRDefault="00D6669D" w:rsidP="00DA47BF">
            <w:pPr>
              <w:pStyle w:val="TAL"/>
              <w:rPr>
                <w:sz w:val="16"/>
                <w:szCs w:val="16"/>
              </w:rPr>
            </w:pPr>
            <w:r w:rsidRPr="00931575">
              <w:rPr>
                <w:sz w:val="16"/>
                <w:szCs w:val="16"/>
              </w:rPr>
              <w:t>CR for TS 38.141-2: NR FR2 test model 2</w:t>
            </w:r>
          </w:p>
        </w:tc>
        <w:tc>
          <w:tcPr>
            <w:tcW w:w="708" w:type="dxa"/>
            <w:shd w:val="solid" w:color="FFFFFF" w:fill="auto"/>
          </w:tcPr>
          <w:p w14:paraId="46D4C0E5" w14:textId="2FB50AF1" w:rsidR="00D6669D" w:rsidRPr="00931575" w:rsidRDefault="00D6669D" w:rsidP="00DA47BF">
            <w:pPr>
              <w:pStyle w:val="TAL"/>
              <w:rPr>
                <w:sz w:val="16"/>
                <w:szCs w:val="16"/>
              </w:rPr>
            </w:pPr>
            <w:r w:rsidRPr="00931575">
              <w:rPr>
                <w:sz w:val="16"/>
                <w:szCs w:val="16"/>
              </w:rPr>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60D521E" w14:textId="50229086"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1813FC9A" w14:textId="1AE2E1E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51CE6028" w14:textId="54E788EB" w:rsidR="00D6669D" w:rsidRPr="00931575" w:rsidRDefault="00D6669D" w:rsidP="00DA47BF">
            <w:pPr>
              <w:pStyle w:val="TAL"/>
              <w:rPr>
                <w:sz w:val="16"/>
                <w:szCs w:val="16"/>
              </w:rPr>
            </w:pPr>
            <w:r w:rsidRPr="00931575">
              <w:rPr>
                <w:sz w:val="16"/>
                <w:szCs w:val="16"/>
              </w:rPr>
              <w:t>0214</w:t>
            </w:r>
          </w:p>
        </w:tc>
        <w:tc>
          <w:tcPr>
            <w:tcW w:w="425" w:type="dxa"/>
            <w:shd w:val="solid" w:color="FFFFFF" w:fill="auto"/>
          </w:tcPr>
          <w:p w14:paraId="754BD1EB" w14:textId="517C8666"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78C11A15" w14:textId="313CC787"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3127F42" w14:textId="5A8BA08D" w:rsidR="00D6669D" w:rsidRPr="00931575" w:rsidRDefault="00D6669D" w:rsidP="00DA47BF">
            <w:pPr>
              <w:pStyle w:val="TAL"/>
              <w:rPr>
                <w:sz w:val="16"/>
                <w:szCs w:val="16"/>
              </w:rPr>
            </w:pPr>
            <w:r w:rsidRPr="00931575">
              <w:rPr>
                <w:sz w:val="16"/>
                <w:szCs w:val="16"/>
              </w:rPr>
              <w:t>CR to TS 38.141-2: Additional requirements for EESS protection (rel-16)</w:t>
            </w:r>
          </w:p>
        </w:tc>
        <w:tc>
          <w:tcPr>
            <w:tcW w:w="708" w:type="dxa"/>
            <w:shd w:val="solid" w:color="FFFFFF" w:fill="auto"/>
          </w:tcPr>
          <w:p w14:paraId="17A8C28C" w14:textId="590F36E0" w:rsidR="00D6669D" w:rsidRPr="00931575" w:rsidRDefault="00D6669D" w:rsidP="00DA47BF">
            <w:pPr>
              <w:pStyle w:val="TAL"/>
              <w:rPr>
                <w:sz w:val="16"/>
                <w:szCs w:val="16"/>
              </w:rPr>
            </w:pPr>
            <w:r w:rsidRPr="00931575">
              <w:rPr>
                <w:sz w:val="16"/>
                <w:szCs w:val="16"/>
              </w:rPr>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FF155C4" w14:textId="5221A37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8740F42" w14:textId="0D02329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6779FC4A" w14:textId="03BF6308" w:rsidR="00D6669D" w:rsidRPr="00931575" w:rsidRDefault="00D6669D" w:rsidP="00DA47BF">
            <w:pPr>
              <w:pStyle w:val="TAL"/>
              <w:rPr>
                <w:sz w:val="16"/>
                <w:szCs w:val="16"/>
              </w:rPr>
            </w:pPr>
            <w:r w:rsidRPr="00931575">
              <w:rPr>
                <w:sz w:val="16"/>
                <w:szCs w:val="16"/>
              </w:rPr>
              <w:t>0216</w:t>
            </w:r>
          </w:p>
        </w:tc>
        <w:tc>
          <w:tcPr>
            <w:tcW w:w="425" w:type="dxa"/>
            <w:shd w:val="solid" w:color="FFFFFF" w:fill="auto"/>
          </w:tcPr>
          <w:p w14:paraId="4DD08E41" w14:textId="6046ED5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54EE389E" w14:textId="1C0C0EBB"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51FED98B" w14:textId="399B15F8" w:rsidR="00D6669D" w:rsidRPr="00931575" w:rsidRDefault="00D6669D" w:rsidP="00DA47BF">
            <w:pPr>
              <w:pStyle w:val="TAL"/>
              <w:rPr>
                <w:sz w:val="16"/>
                <w:szCs w:val="16"/>
              </w:rPr>
            </w:pPr>
            <w:r w:rsidRPr="00931575">
              <w:rPr>
                <w:sz w:val="16"/>
                <w:szCs w:val="16"/>
              </w:rPr>
              <w:t>Increase of step size for FR2 in-band blocking conformance test</w:t>
            </w:r>
          </w:p>
        </w:tc>
        <w:tc>
          <w:tcPr>
            <w:tcW w:w="708" w:type="dxa"/>
            <w:shd w:val="solid" w:color="FFFFFF" w:fill="auto"/>
          </w:tcPr>
          <w:p w14:paraId="38EC82A9" w14:textId="6F886783" w:rsidR="00D6669D" w:rsidRPr="00931575" w:rsidRDefault="00D6669D" w:rsidP="00DA47BF">
            <w:pPr>
              <w:pStyle w:val="TAL"/>
              <w:rPr>
                <w:sz w:val="16"/>
                <w:szCs w:val="16"/>
              </w:rPr>
            </w:pPr>
            <w:r w:rsidRPr="00931575">
              <w:rPr>
                <w:sz w:val="16"/>
                <w:szCs w:val="16"/>
              </w:rPr>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639A2A74" w14:textId="6D09D9C0"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C5B8FAA" w14:textId="285C91FE"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4FA33955" w14:textId="159DD389" w:rsidR="00D6669D" w:rsidRPr="00931575" w:rsidRDefault="00D6669D" w:rsidP="00DA47BF">
            <w:pPr>
              <w:pStyle w:val="TAL"/>
              <w:rPr>
                <w:sz w:val="16"/>
                <w:szCs w:val="16"/>
              </w:rPr>
            </w:pPr>
            <w:r w:rsidRPr="00931575">
              <w:rPr>
                <w:sz w:val="16"/>
                <w:szCs w:val="16"/>
              </w:rPr>
              <w:t>0218</w:t>
            </w:r>
          </w:p>
        </w:tc>
        <w:tc>
          <w:tcPr>
            <w:tcW w:w="425" w:type="dxa"/>
            <w:shd w:val="solid" w:color="FFFFFF" w:fill="auto"/>
          </w:tcPr>
          <w:p w14:paraId="43DB6425" w14:textId="62C8D9B4"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29DB95B" w14:textId="4E54AB4D"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07DCB0B4" w14:textId="0DA68F48" w:rsidR="00D6669D" w:rsidRPr="00931575" w:rsidRDefault="00D6669D" w:rsidP="00DA47BF">
            <w:pPr>
              <w:pStyle w:val="TAL"/>
              <w:rPr>
                <w:sz w:val="16"/>
                <w:szCs w:val="16"/>
              </w:rPr>
            </w:pPr>
            <w:r w:rsidRPr="00931575">
              <w:rPr>
                <w:sz w:val="16"/>
                <w:szCs w:val="16"/>
              </w:rPr>
              <w:t>CR for TS 38.141-2: Introduction of test tolerance for NR HST PRACH</w:t>
            </w:r>
          </w:p>
        </w:tc>
        <w:tc>
          <w:tcPr>
            <w:tcW w:w="708" w:type="dxa"/>
            <w:shd w:val="solid" w:color="FFFFFF" w:fill="auto"/>
          </w:tcPr>
          <w:p w14:paraId="3873984C" w14:textId="2DF3835A" w:rsidR="00D6669D" w:rsidRPr="00931575" w:rsidRDefault="00D6669D" w:rsidP="00DA47BF">
            <w:pPr>
              <w:pStyle w:val="TAL"/>
              <w:rPr>
                <w:sz w:val="16"/>
                <w:szCs w:val="16"/>
              </w:rPr>
            </w:pPr>
            <w:r w:rsidRPr="00931575">
              <w:rPr>
                <w:sz w:val="16"/>
                <w:szCs w:val="16"/>
              </w:rPr>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2CC79F92" w14:textId="72E70EE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141606F" w14:textId="025998C4"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441D453C" w14:textId="213C8BCE" w:rsidR="00D6669D" w:rsidRPr="00931575" w:rsidRDefault="00D6669D" w:rsidP="00DA47BF">
            <w:pPr>
              <w:pStyle w:val="TAL"/>
              <w:rPr>
                <w:sz w:val="16"/>
                <w:szCs w:val="16"/>
              </w:rPr>
            </w:pPr>
            <w:r w:rsidRPr="00931575">
              <w:rPr>
                <w:sz w:val="16"/>
                <w:szCs w:val="16"/>
              </w:rPr>
              <w:t>0220</w:t>
            </w:r>
          </w:p>
        </w:tc>
        <w:tc>
          <w:tcPr>
            <w:tcW w:w="425" w:type="dxa"/>
            <w:shd w:val="solid" w:color="FFFFFF" w:fill="auto"/>
          </w:tcPr>
          <w:p w14:paraId="31F5F081" w14:textId="2ACC27B8"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431864C6" w14:textId="751C7510"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19DEC697" w14:textId="49D37BDF" w:rsidR="00D6669D" w:rsidRPr="00931575" w:rsidRDefault="00D6669D" w:rsidP="00DA47BF">
            <w:pPr>
              <w:pStyle w:val="TAL"/>
              <w:rPr>
                <w:sz w:val="16"/>
                <w:szCs w:val="16"/>
              </w:rPr>
            </w:pPr>
            <w:r w:rsidRPr="00931575">
              <w:rPr>
                <w:sz w:val="16"/>
                <w:szCs w:val="16"/>
              </w:rPr>
              <w:t>CR to 38.141-2: Annex L clarification on equlisation calculation (L.6)</w:t>
            </w:r>
          </w:p>
        </w:tc>
        <w:tc>
          <w:tcPr>
            <w:tcW w:w="708" w:type="dxa"/>
            <w:shd w:val="solid" w:color="FFFFFF" w:fill="auto"/>
          </w:tcPr>
          <w:p w14:paraId="12754D59" w14:textId="253332A5" w:rsidR="00D6669D" w:rsidRPr="00931575" w:rsidRDefault="00D6669D" w:rsidP="00DA47BF">
            <w:pPr>
              <w:pStyle w:val="TAL"/>
              <w:rPr>
                <w:sz w:val="16"/>
                <w:szCs w:val="16"/>
              </w:rPr>
            </w:pPr>
            <w:r w:rsidRPr="00931575">
              <w:rPr>
                <w:sz w:val="16"/>
                <w:szCs w:val="16"/>
              </w:rPr>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F38C2B7" w14:textId="0647D5D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F929038" w14:textId="290C964C"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04B36E7E" w14:textId="62EEA8B7" w:rsidR="00DA47BF" w:rsidRPr="00931575" w:rsidRDefault="00DA47BF" w:rsidP="00DA47BF">
            <w:pPr>
              <w:pStyle w:val="TAL"/>
              <w:rPr>
                <w:sz w:val="16"/>
                <w:szCs w:val="16"/>
              </w:rPr>
            </w:pPr>
            <w:r w:rsidRPr="00931575">
              <w:rPr>
                <w:rFonts w:cs="Arial"/>
                <w:sz w:val="16"/>
                <w:szCs w:val="16"/>
              </w:rPr>
              <w:t>0228</w:t>
            </w:r>
          </w:p>
        </w:tc>
        <w:tc>
          <w:tcPr>
            <w:tcW w:w="425" w:type="dxa"/>
            <w:shd w:val="solid" w:color="FFFFFF" w:fill="auto"/>
          </w:tcPr>
          <w:p w14:paraId="72A28973" w14:textId="78CB5CC7"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07FEB06" w14:textId="2CB33881"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6834E6" w14:textId="728B6A3A" w:rsidR="00DA47BF" w:rsidRPr="00931575" w:rsidRDefault="00DA47BF" w:rsidP="00DA47BF">
            <w:pPr>
              <w:pStyle w:val="TAL"/>
              <w:rPr>
                <w:sz w:val="16"/>
                <w:szCs w:val="16"/>
              </w:rPr>
            </w:pPr>
            <w:r w:rsidRPr="00931575">
              <w:rPr>
                <w:rFonts w:cs="Arial"/>
                <w:sz w:val="16"/>
                <w:szCs w:val="16"/>
              </w:rPr>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DA47BF">
            <w:pPr>
              <w:pStyle w:val="TAL"/>
              <w:rPr>
                <w:sz w:val="16"/>
                <w:szCs w:val="16"/>
              </w:rPr>
            </w:pPr>
            <w:r w:rsidRPr="00931575">
              <w:rPr>
                <w:sz w:val="16"/>
                <w:szCs w:val="16"/>
              </w:rPr>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A664C87" w14:textId="319DE88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192A963" w14:textId="69772A3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02792CB6" w14:textId="1B9B05E7" w:rsidR="00DA47BF" w:rsidRPr="00931575" w:rsidRDefault="00DA47BF" w:rsidP="00DA47BF">
            <w:pPr>
              <w:pStyle w:val="TAL"/>
              <w:rPr>
                <w:sz w:val="16"/>
                <w:szCs w:val="16"/>
              </w:rPr>
            </w:pPr>
            <w:r w:rsidRPr="00931575">
              <w:rPr>
                <w:rFonts w:cs="Arial"/>
                <w:sz w:val="16"/>
                <w:szCs w:val="16"/>
              </w:rPr>
              <w:t>0230</w:t>
            </w:r>
          </w:p>
        </w:tc>
        <w:tc>
          <w:tcPr>
            <w:tcW w:w="425" w:type="dxa"/>
            <w:shd w:val="solid" w:color="FFFFFF" w:fill="auto"/>
          </w:tcPr>
          <w:p w14:paraId="7DB4EB40" w14:textId="253E2FCF"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0B1EBBE" w14:textId="5DBCD736"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64AD9B62" w14:textId="3099299B" w:rsidR="00DA47BF" w:rsidRPr="00931575" w:rsidRDefault="00DA47BF" w:rsidP="00DA47BF">
            <w:pPr>
              <w:pStyle w:val="TAL"/>
              <w:rPr>
                <w:sz w:val="16"/>
                <w:szCs w:val="16"/>
              </w:rPr>
            </w:pPr>
            <w:r w:rsidRPr="00931575">
              <w:rPr>
                <w:rFonts w:cs="Arial"/>
                <w:sz w:val="16"/>
                <w:szCs w:val="16"/>
              </w:rPr>
              <w:t>CR for 38.141-2: Add error-free feedback in demodulation requirement test setup</w:t>
            </w:r>
          </w:p>
        </w:tc>
        <w:tc>
          <w:tcPr>
            <w:tcW w:w="708" w:type="dxa"/>
            <w:shd w:val="solid" w:color="FFFFFF" w:fill="auto"/>
          </w:tcPr>
          <w:p w14:paraId="732EE3C1" w14:textId="11EE24C4" w:rsidR="00DA47BF" w:rsidRPr="00931575" w:rsidRDefault="00DA47BF" w:rsidP="00DA47BF">
            <w:pPr>
              <w:pStyle w:val="TAL"/>
              <w:rPr>
                <w:sz w:val="16"/>
                <w:szCs w:val="16"/>
              </w:rPr>
            </w:pPr>
            <w:r w:rsidRPr="00931575">
              <w:rPr>
                <w:sz w:val="16"/>
                <w:szCs w:val="16"/>
              </w:rPr>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258EC4B" w14:textId="7728843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86DEC90" w14:textId="7EDDE3DD"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6C1918B1" w14:textId="217B9D35" w:rsidR="00DA47BF" w:rsidRPr="00931575" w:rsidRDefault="00DA47BF" w:rsidP="00DA47BF">
            <w:pPr>
              <w:pStyle w:val="TAL"/>
              <w:rPr>
                <w:sz w:val="16"/>
                <w:szCs w:val="16"/>
              </w:rPr>
            </w:pPr>
            <w:r w:rsidRPr="00931575">
              <w:rPr>
                <w:rFonts w:cs="Arial"/>
                <w:sz w:val="16"/>
                <w:szCs w:val="16"/>
              </w:rPr>
              <w:t>0231</w:t>
            </w:r>
          </w:p>
        </w:tc>
        <w:tc>
          <w:tcPr>
            <w:tcW w:w="425" w:type="dxa"/>
            <w:shd w:val="solid" w:color="FFFFFF" w:fill="auto"/>
          </w:tcPr>
          <w:p w14:paraId="19D529FA" w14:textId="1E4AC0E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21B8100C" w14:textId="34D78F80"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2D4C66FD" w14:textId="4CA8E7B5" w:rsidR="00DA47BF" w:rsidRPr="00931575" w:rsidRDefault="00DA47BF" w:rsidP="00DA47BF">
            <w:pPr>
              <w:pStyle w:val="TAL"/>
              <w:rPr>
                <w:sz w:val="16"/>
                <w:szCs w:val="16"/>
              </w:rPr>
            </w:pPr>
            <w:r w:rsidRPr="00931575">
              <w:rPr>
                <w:rFonts w:cs="Arial"/>
                <w:sz w:val="16"/>
                <w:szCs w:val="16"/>
              </w:rPr>
              <w:t>CR to TS 38.141-2: BS demodulation requirements for 2-step RACH (Annex)</w:t>
            </w:r>
          </w:p>
        </w:tc>
        <w:tc>
          <w:tcPr>
            <w:tcW w:w="708" w:type="dxa"/>
            <w:shd w:val="solid" w:color="FFFFFF" w:fill="auto"/>
          </w:tcPr>
          <w:p w14:paraId="6717CE73" w14:textId="6864F424" w:rsidR="00DA47BF" w:rsidRPr="00931575" w:rsidRDefault="00DA47BF" w:rsidP="00DA47BF">
            <w:pPr>
              <w:pStyle w:val="TAL"/>
              <w:rPr>
                <w:sz w:val="16"/>
                <w:szCs w:val="16"/>
              </w:rPr>
            </w:pPr>
            <w:r w:rsidRPr="00931575">
              <w:rPr>
                <w:sz w:val="16"/>
                <w:szCs w:val="16"/>
              </w:rPr>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5A48B6E" w14:textId="33AB092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485C836" w14:textId="06CDEC2A"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2B5EA3DF" w14:textId="24E9BFD5" w:rsidR="00DA47BF" w:rsidRPr="00931575" w:rsidRDefault="00DA47BF" w:rsidP="00DA47BF">
            <w:pPr>
              <w:pStyle w:val="TAL"/>
              <w:rPr>
                <w:sz w:val="16"/>
                <w:szCs w:val="16"/>
              </w:rPr>
            </w:pPr>
            <w:r w:rsidRPr="00931575">
              <w:rPr>
                <w:rFonts w:cs="Arial"/>
                <w:sz w:val="16"/>
                <w:szCs w:val="16"/>
              </w:rPr>
              <w:t>0234</w:t>
            </w:r>
          </w:p>
        </w:tc>
        <w:tc>
          <w:tcPr>
            <w:tcW w:w="425" w:type="dxa"/>
            <w:shd w:val="solid" w:color="FFFFFF" w:fill="auto"/>
          </w:tcPr>
          <w:p w14:paraId="68C17D33" w14:textId="3671072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1ECE98A" w14:textId="292D170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8C82F12" w14:textId="41DA0F0F" w:rsidR="00DA47BF" w:rsidRPr="00931575" w:rsidRDefault="00DA47BF" w:rsidP="00DA47BF">
            <w:pPr>
              <w:pStyle w:val="TAL"/>
              <w:rPr>
                <w:sz w:val="16"/>
                <w:szCs w:val="16"/>
              </w:rPr>
            </w:pPr>
            <w:r w:rsidRPr="00931575">
              <w:rPr>
                <w:rFonts w:cs="Arial"/>
                <w:sz w:val="16"/>
                <w:szCs w:val="16"/>
              </w:rPr>
              <w:t>Introduction of URLLC 0.001% BLER requirement</w:t>
            </w:r>
          </w:p>
        </w:tc>
        <w:tc>
          <w:tcPr>
            <w:tcW w:w="708" w:type="dxa"/>
            <w:shd w:val="solid" w:color="FFFFFF" w:fill="auto"/>
          </w:tcPr>
          <w:p w14:paraId="12C29A83" w14:textId="438BF085" w:rsidR="00DA47BF" w:rsidRPr="00931575" w:rsidRDefault="00DA47BF" w:rsidP="00DA47BF">
            <w:pPr>
              <w:pStyle w:val="TAL"/>
              <w:rPr>
                <w:sz w:val="16"/>
                <w:szCs w:val="16"/>
              </w:rPr>
            </w:pPr>
            <w:r w:rsidRPr="00931575">
              <w:rPr>
                <w:sz w:val="16"/>
                <w:szCs w:val="16"/>
              </w:rPr>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10C350" w14:textId="3AB85F5A"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4521C4E8" w14:textId="65809B4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3B8BC0E3" w14:textId="11D1AAB1" w:rsidR="00DA47BF" w:rsidRPr="00931575" w:rsidRDefault="00DA47BF" w:rsidP="00DA47BF">
            <w:pPr>
              <w:pStyle w:val="TAL"/>
              <w:rPr>
                <w:sz w:val="16"/>
                <w:szCs w:val="16"/>
              </w:rPr>
            </w:pPr>
            <w:r w:rsidRPr="00931575">
              <w:rPr>
                <w:rFonts w:cs="Arial"/>
                <w:sz w:val="16"/>
                <w:szCs w:val="16"/>
              </w:rPr>
              <w:t>0235</w:t>
            </w:r>
          </w:p>
        </w:tc>
        <w:tc>
          <w:tcPr>
            <w:tcW w:w="425" w:type="dxa"/>
            <w:shd w:val="solid" w:color="FFFFFF" w:fill="auto"/>
          </w:tcPr>
          <w:p w14:paraId="7B739EAD" w14:textId="338E0F1C"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1D9B475D" w14:textId="6BE67199"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690D7FA4" w14:textId="02A0DEEA" w:rsidR="00DA47BF" w:rsidRPr="00931575" w:rsidRDefault="00DA47BF" w:rsidP="00DA47BF">
            <w:pPr>
              <w:pStyle w:val="TAL"/>
              <w:rPr>
                <w:sz w:val="16"/>
                <w:szCs w:val="16"/>
              </w:rPr>
            </w:pPr>
            <w:r w:rsidRPr="00931575">
              <w:rPr>
                <w:rFonts w:cs="Arial"/>
                <w:sz w:val="16"/>
                <w:szCs w:val="16"/>
              </w:rPr>
              <w:t>CR for 38.141-2: URLLC testing methodology appendix</w:t>
            </w:r>
          </w:p>
        </w:tc>
        <w:tc>
          <w:tcPr>
            <w:tcW w:w="708" w:type="dxa"/>
            <w:shd w:val="solid" w:color="FFFFFF" w:fill="auto"/>
          </w:tcPr>
          <w:p w14:paraId="45E6B402" w14:textId="4E2EE1DA" w:rsidR="00DA47BF" w:rsidRPr="00931575" w:rsidRDefault="00DA47BF" w:rsidP="00DA47BF">
            <w:pPr>
              <w:pStyle w:val="TAL"/>
              <w:rPr>
                <w:sz w:val="16"/>
                <w:szCs w:val="16"/>
              </w:rPr>
            </w:pPr>
            <w:r w:rsidRPr="00931575">
              <w:rPr>
                <w:sz w:val="16"/>
                <w:szCs w:val="16"/>
              </w:rPr>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F4B7600" w14:textId="19F6684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CFADF54" w14:textId="709472DF"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0F5660C7" w14:textId="0A07DA3D" w:rsidR="00DA47BF" w:rsidRPr="00931575" w:rsidRDefault="00DA47BF" w:rsidP="00DA47BF">
            <w:pPr>
              <w:pStyle w:val="TAL"/>
              <w:rPr>
                <w:sz w:val="16"/>
                <w:szCs w:val="16"/>
              </w:rPr>
            </w:pPr>
            <w:r w:rsidRPr="00931575">
              <w:rPr>
                <w:rFonts w:cs="Arial"/>
                <w:sz w:val="16"/>
                <w:szCs w:val="16"/>
              </w:rPr>
              <w:t>0239</w:t>
            </w:r>
          </w:p>
        </w:tc>
        <w:tc>
          <w:tcPr>
            <w:tcW w:w="425" w:type="dxa"/>
            <w:shd w:val="solid" w:color="FFFFFF" w:fill="auto"/>
          </w:tcPr>
          <w:p w14:paraId="7FCB5BCD" w14:textId="6A4C1F10"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78DB970" w14:textId="05509EE7"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30FE22A" w14:textId="00ECC197" w:rsidR="00DA47BF" w:rsidRPr="00931575" w:rsidRDefault="00DA47BF" w:rsidP="00DA47BF">
            <w:pPr>
              <w:pStyle w:val="TAL"/>
              <w:rPr>
                <w:sz w:val="16"/>
                <w:szCs w:val="16"/>
              </w:rPr>
            </w:pPr>
            <w:r w:rsidRPr="00931575">
              <w:rPr>
                <w:rFonts w:cs="Arial"/>
                <w:sz w:val="16"/>
                <w:szCs w:val="16"/>
              </w:rPr>
              <w:t>CR to TS 38.141-2: Addition of BS conformance testing for FR2 URLLC PUSCH repetition Type A</w:t>
            </w:r>
          </w:p>
        </w:tc>
        <w:tc>
          <w:tcPr>
            <w:tcW w:w="708" w:type="dxa"/>
            <w:shd w:val="solid" w:color="FFFFFF" w:fill="auto"/>
          </w:tcPr>
          <w:p w14:paraId="2364555A" w14:textId="1D0C49C9" w:rsidR="00DA47BF" w:rsidRPr="00931575" w:rsidRDefault="00DA47BF" w:rsidP="00DA47BF">
            <w:pPr>
              <w:pStyle w:val="TAL"/>
              <w:rPr>
                <w:sz w:val="16"/>
                <w:szCs w:val="16"/>
              </w:rPr>
            </w:pPr>
            <w:r w:rsidRPr="00931575">
              <w:rPr>
                <w:sz w:val="16"/>
                <w:szCs w:val="16"/>
              </w:rPr>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9920B4F" w14:textId="2EF0F774"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2C8BDB3" w14:textId="15CB5DC7"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7A225A5C" w14:textId="35D95D4F" w:rsidR="00DA47BF" w:rsidRPr="00931575" w:rsidRDefault="00DA47BF" w:rsidP="00DA47BF">
            <w:pPr>
              <w:pStyle w:val="TAL"/>
              <w:rPr>
                <w:sz w:val="16"/>
                <w:szCs w:val="16"/>
              </w:rPr>
            </w:pPr>
            <w:r w:rsidRPr="00931575">
              <w:rPr>
                <w:rFonts w:cs="Arial"/>
                <w:sz w:val="16"/>
                <w:szCs w:val="16"/>
              </w:rPr>
              <w:t>0240</w:t>
            </w:r>
          </w:p>
        </w:tc>
        <w:tc>
          <w:tcPr>
            <w:tcW w:w="425" w:type="dxa"/>
            <w:shd w:val="solid" w:color="FFFFFF" w:fill="auto"/>
          </w:tcPr>
          <w:p w14:paraId="12F16F90" w14:textId="6EDD5FA6"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5351AFC4" w14:textId="3DAB5173"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FD0E4D7" w14:textId="70608337" w:rsidR="00DA47BF" w:rsidRPr="00931575" w:rsidRDefault="00DA47BF" w:rsidP="00DA47BF">
            <w:pPr>
              <w:pStyle w:val="TAL"/>
              <w:rPr>
                <w:sz w:val="16"/>
                <w:szCs w:val="16"/>
              </w:rPr>
            </w:pPr>
            <w:r w:rsidRPr="00931575">
              <w:rPr>
                <w:rFonts w:cs="Arial"/>
                <w:sz w:val="16"/>
                <w:szCs w:val="16"/>
              </w:rPr>
              <w:t>CR to TS 38.141-2: FRC for FR1 URLLC BS performance requirements</w:t>
            </w:r>
          </w:p>
        </w:tc>
        <w:tc>
          <w:tcPr>
            <w:tcW w:w="708" w:type="dxa"/>
            <w:shd w:val="solid" w:color="FFFFFF" w:fill="auto"/>
          </w:tcPr>
          <w:p w14:paraId="0BE808DD" w14:textId="6D51E7D7" w:rsidR="00DA47BF" w:rsidRPr="00931575" w:rsidRDefault="00DA47BF" w:rsidP="00DA47BF">
            <w:pPr>
              <w:pStyle w:val="TAL"/>
              <w:rPr>
                <w:sz w:val="16"/>
                <w:szCs w:val="16"/>
              </w:rPr>
            </w:pPr>
            <w:r w:rsidRPr="00931575">
              <w:rPr>
                <w:sz w:val="16"/>
                <w:szCs w:val="16"/>
              </w:rPr>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B0031B6" w14:textId="573C3908"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17FC16D" w14:textId="4196B809"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3D2C2FD1" w14:textId="4E1F1034" w:rsidR="00DA47BF" w:rsidRPr="00931575" w:rsidRDefault="00DA47BF" w:rsidP="00DA47BF">
            <w:pPr>
              <w:pStyle w:val="TAL"/>
              <w:rPr>
                <w:sz w:val="16"/>
                <w:szCs w:val="16"/>
              </w:rPr>
            </w:pPr>
            <w:r w:rsidRPr="00931575">
              <w:rPr>
                <w:rFonts w:cs="Arial"/>
                <w:sz w:val="16"/>
                <w:szCs w:val="16"/>
              </w:rPr>
              <w:t>0245</w:t>
            </w:r>
          </w:p>
        </w:tc>
        <w:tc>
          <w:tcPr>
            <w:tcW w:w="425" w:type="dxa"/>
            <w:shd w:val="solid" w:color="FFFFFF" w:fill="auto"/>
          </w:tcPr>
          <w:p w14:paraId="633327C3" w14:textId="18BD7A0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C893E94" w14:textId="3800126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8328C54" w14:textId="75CFA0EF" w:rsidR="00DA47BF" w:rsidRPr="00931575" w:rsidRDefault="00DA47BF" w:rsidP="00DA47BF">
            <w:pPr>
              <w:pStyle w:val="TAL"/>
              <w:rPr>
                <w:sz w:val="16"/>
                <w:szCs w:val="16"/>
              </w:rPr>
            </w:pPr>
            <w:r w:rsidRPr="00931575">
              <w:rPr>
                <w:rFonts w:cs="Arial"/>
                <w:sz w:val="16"/>
                <w:szCs w:val="16"/>
              </w:rPr>
              <w:t>Additional test cases and FRC tables for HST PUSCH</w:t>
            </w:r>
          </w:p>
        </w:tc>
        <w:tc>
          <w:tcPr>
            <w:tcW w:w="708" w:type="dxa"/>
            <w:shd w:val="solid" w:color="FFFFFF" w:fill="auto"/>
          </w:tcPr>
          <w:p w14:paraId="463E672E" w14:textId="3C64DD9E" w:rsidR="00DA47BF" w:rsidRPr="00931575" w:rsidRDefault="00DA47BF" w:rsidP="00DA47BF">
            <w:pPr>
              <w:pStyle w:val="TAL"/>
              <w:rPr>
                <w:sz w:val="16"/>
                <w:szCs w:val="16"/>
              </w:rPr>
            </w:pPr>
            <w:r w:rsidRPr="00931575">
              <w:rPr>
                <w:sz w:val="16"/>
                <w:szCs w:val="16"/>
              </w:rPr>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1F0B63DC" w14:textId="2ACD8E2B"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302C05F" w14:textId="395DD9A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6B9AC0FE" w14:textId="607393A3" w:rsidR="00DA47BF" w:rsidRPr="00931575" w:rsidRDefault="00DA47BF" w:rsidP="00DA47BF">
            <w:pPr>
              <w:pStyle w:val="TAL"/>
              <w:rPr>
                <w:sz w:val="16"/>
                <w:szCs w:val="16"/>
              </w:rPr>
            </w:pPr>
            <w:r w:rsidRPr="00931575">
              <w:rPr>
                <w:rFonts w:cs="Arial"/>
                <w:sz w:val="16"/>
                <w:szCs w:val="16"/>
              </w:rPr>
              <w:t>0246</w:t>
            </w:r>
          </w:p>
        </w:tc>
        <w:tc>
          <w:tcPr>
            <w:tcW w:w="425" w:type="dxa"/>
            <w:shd w:val="solid" w:color="FFFFFF" w:fill="auto"/>
          </w:tcPr>
          <w:p w14:paraId="2AEAD13A" w14:textId="4CF3C85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0D6968C7" w14:textId="3F5A135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FE55171" w14:textId="7DA5BB7C" w:rsidR="00DA47BF" w:rsidRPr="00931575" w:rsidRDefault="00DA47BF" w:rsidP="00DA47BF">
            <w:pPr>
              <w:pStyle w:val="TAL"/>
              <w:rPr>
                <w:sz w:val="16"/>
                <w:szCs w:val="16"/>
              </w:rPr>
            </w:pPr>
            <w:r w:rsidRPr="00931575">
              <w:rPr>
                <w:rFonts w:cs="Arial"/>
                <w:sz w:val="16"/>
                <w:szCs w:val="16"/>
              </w:rPr>
              <w:t>CR on FR2 requirements for PUSCH mapping Type B with low number of symbols</w:t>
            </w:r>
          </w:p>
        </w:tc>
        <w:tc>
          <w:tcPr>
            <w:tcW w:w="708" w:type="dxa"/>
            <w:shd w:val="solid" w:color="FFFFFF" w:fill="auto"/>
          </w:tcPr>
          <w:p w14:paraId="3B7229E7" w14:textId="2AD3C7C3" w:rsidR="00DA47BF" w:rsidRPr="00931575" w:rsidRDefault="00DA47BF" w:rsidP="00DA47BF">
            <w:pPr>
              <w:pStyle w:val="TAL"/>
              <w:rPr>
                <w:sz w:val="16"/>
                <w:szCs w:val="16"/>
              </w:rPr>
            </w:pPr>
            <w:r w:rsidRPr="00931575">
              <w:rPr>
                <w:sz w:val="16"/>
                <w:szCs w:val="16"/>
              </w:rPr>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4BC489C" w14:textId="2856D00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63A6ECE" w14:textId="5A16890B" w:rsidR="00DA47BF" w:rsidRPr="00931575" w:rsidRDefault="00DA47BF" w:rsidP="00DA47BF">
            <w:pPr>
              <w:pStyle w:val="TAL"/>
              <w:rPr>
                <w:sz w:val="16"/>
                <w:szCs w:val="16"/>
              </w:rPr>
            </w:pPr>
            <w:r w:rsidRPr="00931575">
              <w:rPr>
                <w:rFonts w:cs="Arial"/>
                <w:sz w:val="16"/>
                <w:szCs w:val="16"/>
              </w:rPr>
              <w:t>RP-202437</w:t>
            </w:r>
          </w:p>
        </w:tc>
        <w:tc>
          <w:tcPr>
            <w:tcW w:w="521" w:type="dxa"/>
            <w:shd w:val="solid" w:color="FFFFFF" w:fill="auto"/>
          </w:tcPr>
          <w:p w14:paraId="0AB9780E" w14:textId="2D9454B9" w:rsidR="00DA47BF" w:rsidRPr="00931575" w:rsidRDefault="00DA47BF" w:rsidP="00DA47BF">
            <w:pPr>
              <w:pStyle w:val="TAL"/>
              <w:rPr>
                <w:sz w:val="16"/>
                <w:szCs w:val="16"/>
              </w:rPr>
            </w:pPr>
            <w:r w:rsidRPr="00931575">
              <w:rPr>
                <w:rFonts w:cs="Arial"/>
                <w:sz w:val="16"/>
                <w:szCs w:val="16"/>
              </w:rPr>
              <w:t>0251</w:t>
            </w:r>
          </w:p>
        </w:tc>
        <w:tc>
          <w:tcPr>
            <w:tcW w:w="425" w:type="dxa"/>
            <w:shd w:val="solid" w:color="FFFFFF" w:fill="auto"/>
          </w:tcPr>
          <w:p w14:paraId="083F72CD" w14:textId="2E82FC0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0523E16B" w14:textId="720A47B7"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4C8B6929" w14:textId="0F6E2EC5" w:rsidR="00DA47BF" w:rsidRPr="00931575" w:rsidRDefault="00DA47BF" w:rsidP="00DA47BF">
            <w:pPr>
              <w:pStyle w:val="TAL"/>
              <w:rPr>
                <w:sz w:val="16"/>
                <w:szCs w:val="16"/>
              </w:rPr>
            </w:pPr>
            <w:r w:rsidRPr="00931575">
              <w:rPr>
                <w:rFonts w:cs="Arial"/>
                <w:sz w:val="16"/>
                <w:szCs w:val="16"/>
              </w:rPr>
              <w:t>CR to 38.141-2: Correction to test system uncertainty</w:t>
            </w:r>
          </w:p>
        </w:tc>
        <w:tc>
          <w:tcPr>
            <w:tcW w:w="708" w:type="dxa"/>
            <w:shd w:val="solid" w:color="FFFFFF" w:fill="auto"/>
          </w:tcPr>
          <w:p w14:paraId="1B4E38F1" w14:textId="25775D5C" w:rsidR="00DA47BF" w:rsidRPr="00931575" w:rsidRDefault="00DA47BF" w:rsidP="00DA47BF">
            <w:pPr>
              <w:pStyle w:val="TAL"/>
              <w:rPr>
                <w:sz w:val="16"/>
                <w:szCs w:val="16"/>
              </w:rPr>
            </w:pPr>
            <w:r w:rsidRPr="00931575">
              <w:rPr>
                <w:sz w:val="16"/>
                <w:szCs w:val="16"/>
              </w:rPr>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EF77A7" w14:textId="5046B25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4CE349C" w14:textId="1104F5A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15C51094" w14:textId="06503F4B" w:rsidR="00DA47BF" w:rsidRPr="00931575" w:rsidRDefault="00DA47BF" w:rsidP="00DA47BF">
            <w:pPr>
              <w:pStyle w:val="TAL"/>
              <w:rPr>
                <w:sz w:val="16"/>
                <w:szCs w:val="16"/>
              </w:rPr>
            </w:pPr>
            <w:r w:rsidRPr="00931575">
              <w:rPr>
                <w:rFonts w:cs="Arial"/>
                <w:sz w:val="16"/>
                <w:szCs w:val="16"/>
              </w:rPr>
              <w:t>0255</w:t>
            </w:r>
          </w:p>
        </w:tc>
        <w:tc>
          <w:tcPr>
            <w:tcW w:w="425" w:type="dxa"/>
            <w:shd w:val="solid" w:color="FFFFFF" w:fill="auto"/>
          </w:tcPr>
          <w:p w14:paraId="4419B151" w14:textId="4F98C1E3"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8B44911" w14:textId="325310A9"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2763E672" w14:textId="37B2EC27" w:rsidR="00DA47BF" w:rsidRPr="00931575" w:rsidRDefault="00DA47BF" w:rsidP="00DA47BF">
            <w:pPr>
              <w:pStyle w:val="TAL"/>
              <w:rPr>
                <w:sz w:val="16"/>
                <w:szCs w:val="16"/>
              </w:rPr>
            </w:pPr>
            <w:r w:rsidRPr="00931575">
              <w:rPr>
                <w:rFonts w:cs="Arial"/>
                <w:sz w:val="16"/>
                <w:szCs w:val="16"/>
              </w:rPr>
              <w:t>CR to 38.141-2 on Category B OTA spurious emissions for Band n257</w:t>
            </w:r>
          </w:p>
        </w:tc>
        <w:tc>
          <w:tcPr>
            <w:tcW w:w="708" w:type="dxa"/>
            <w:shd w:val="solid" w:color="FFFFFF" w:fill="auto"/>
          </w:tcPr>
          <w:p w14:paraId="3E8C7204" w14:textId="433477DE" w:rsidR="00DA47BF" w:rsidRPr="00931575" w:rsidRDefault="00DA47BF" w:rsidP="00DA47BF">
            <w:pPr>
              <w:pStyle w:val="TAL"/>
              <w:rPr>
                <w:sz w:val="16"/>
                <w:szCs w:val="16"/>
              </w:rPr>
            </w:pPr>
            <w:r w:rsidRPr="00931575">
              <w:rPr>
                <w:sz w:val="16"/>
                <w:szCs w:val="16"/>
              </w:rPr>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2AA27775" w14:textId="195BA4E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5CD866A" w14:textId="661A55F4"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28AA7237" w14:textId="1B605DEA" w:rsidR="00DA47BF" w:rsidRPr="00931575" w:rsidRDefault="00DA47BF" w:rsidP="00DA47BF">
            <w:pPr>
              <w:pStyle w:val="TAL"/>
              <w:rPr>
                <w:sz w:val="16"/>
                <w:szCs w:val="16"/>
              </w:rPr>
            </w:pPr>
            <w:r w:rsidRPr="00931575">
              <w:rPr>
                <w:rFonts w:cs="Arial"/>
                <w:sz w:val="16"/>
                <w:szCs w:val="16"/>
              </w:rPr>
              <w:t>0256</w:t>
            </w:r>
          </w:p>
        </w:tc>
        <w:tc>
          <w:tcPr>
            <w:tcW w:w="425" w:type="dxa"/>
            <w:shd w:val="solid" w:color="FFFFFF" w:fill="auto"/>
          </w:tcPr>
          <w:p w14:paraId="2DEC7C6D" w14:textId="5AFF9F8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46E3045" w14:textId="1B98608E"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23EBCA0" w14:textId="3FBCDEE2" w:rsidR="00DA47BF" w:rsidRPr="00931575" w:rsidRDefault="00DA47BF" w:rsidP="00DA47BF">
            <w:pPr>
              <w:pStyle w:val="TAL"/>
              <w:rPr>
                <w:sz w:val="16"/>
                <w:szCs w:val="16"/>
              </w:rPr>
            </w:pPr>
            <w:r w:rsidRPr="00931575">
              <w:rPr>
                <w:rFonts w:cs="Arial"/>
                <w:sz w:val="16"/>
                <w:szCs w:val="16"/>
              </w:rPr>
              <w:t>CR for 38.141-2 Introduction  of conformance testing for NR HST PRACH under fading channel</w:t>
            </w:r>
          </w:p>
        </w:tc>
        <w:tc>
          <w:tcPr>
            <w:tcW w:w="708" w:type="dxa"/>
            <w:shd w:val="solid" w:color="FFFFFF" w:fill="auto"/>
          </w:tcPr>
          <w:p w14:paraId="6BD7461A" w14:textId="6BD0D46D" w:rsidR="00DA47BF" w:rsidRPr="00931575" w:rsidRDefault="00DA47BF" w:rsidP="00DA47BF">
            <w:pPr>
              <w:pStyle w:val="TAL"/>
              <w:rPr>
                <w:sz w:val="16"/>
                <w:szCs w:val="16"/>
              </w:rPr>
            </w:pPr>
            <w:r w:rsidRPr="00931575">
              <w:rPr>
                <w:sz w:val="16"/>
                <w:szCs w:val="16"/>
              </w:rPr>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DAD2A80" w14:textId="4F535A9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7744690E" w14:textId="4BBF5FE3" w:rsidR="00DA47BF" w:rsidRPr="00931575" w:rsidRDefault="00DA47BF" w:rsidP="00DA47BF">
            <w:pPr>
              <w:pStyle w:val="TAL"/>
              <w:rPr>
                <w:sz w:val="16"/>
                <w:szCs w:val="16"/>
              </w:rPr>
            </w:pPr>
            <w:r w:rsidRPr="00931575">
              <w:rPr>
                <w:rFonts w:cs="Arial"/>
                <w:sz w:val="16"/>
                <w:szCs w:val="16"/>
              </w:rPr>
              <w:t>RP-202509</w:t>
            </w:r>
          </w:p>
        </w:tc>
        <w:tc>
          <w:tcPr>
            <w:tcW w:w="521" w:type="dxa"/>
            <w:shd w:val="solid" w:color="FFFFFF" w:fill="auto"/>
          </w:tcPr>
          <w:p w14:paraId="167F4855" w14:textId="07CE74DD" w:rsidR="00DA47BF" w:rsidRPr="00931575" w:rsidRDefault="00DA47BF" w:rsidP="00DA47BF">
            <w:pPr>
              <w:pStyle w:val="TAL"/>
              <w:rPr>
                <w:sz w:val="16"/>
                <w:szCs w:val="16"/>
              </w:rPr>
            </w:pPr>
            <w:r w:rsidRPr="00931575">
              <w:rPr>
                <w:rFonts w:cs="Arial"/>
                <w:sz w:val="16"/>
                <w:szCs w:val="16"/>
              </w:rPr>
              <w:t>0257</w:t>
            </w:r>
          </w:p>
        </w:tc>
        <w:tc>
          <w:tcPr>
            <w:tcW w:w="425" w:type="dxa"/>
            <w:shd w:val="solid" w:color="FFFFFF" w:fill="auto"/>
          </w:tcPr>
          <w:p w14:paraId="2C069D4D" w14:textId="1665FD42"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14CD6433" w14:textId="61B17E94"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89A81C" w14:textId="7151D70B" w:rsidR="00DA47BF" w:rsidRPr="00931575" w:rsidRDefault="00DA47BF" w:rsidP="00DA47BF">
            <w:pPr>
              <w:pStyle w:val="TAL"/>
              <w:rPr>
                <w:sz w:val="16"/>
                <w:szCs w:val="16"/>
              </w:rPr>
            </w:pPr>
            <w:r w:rsidRPr="00931575">
              <w:rPr>
                <w:rFonts w:cs="Arial"/>
                <w:sz w:val="16"/>
                <w:szCs w:val="16"/>
              </w:rPr>
              <w:t>CR to 38.141-2: Annex C correction on frequency range of FR2 TT table  (C.2)</w:t>
            </w:r>
          </w:p>
        </w:tc>
        <w:tc>
          <w:tcPr>
            <w:tcW w:w="708" w:type="dxa"/>
            <w:shd w:val="solid" w:color="FFFFFF" w:fill="auto"/>
          </w:tcPr>
          <w:p w14:paraId="0A02FAC4" w14:textId="4BC62BC4" w:rsidR="00DA47BF" w:rsidRPr="00931575" w:rsidRDefault="00DA47BF" w:rsidP="00DA47BF">
            <w:pPr>
              <w:pStyle w:val="TAL"/>
              <w:rPr>
                <w:sz w:val="16"/>
                <w:szCs w:val="16"/>
              </w:rPr>
            </w:pPr>
            <w:r w:rsidRPr="00931575">
              <w:rPr>
                <w:sz w:val="16"/>
                <w:szCs w:val="16"/>
              </w:rPr>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3AE26354" w14:textId="1EDBB38D"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A0956CC" w14:textId="6BB3B4AF"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73539C4F" w14:textId="682788CB" w:rsidR="00DA47BF" w:rsidRPr="00931575" w:rsidRDefault="00DA47BF" w:rsidP="00DA47BF">
            <w:pPr>
              <w:pStyle w:val="TAL"/>
              <w:rPr>
                <w:sz w:val="16"/>
                <w:szCs w:val="16"/>
              </w:rPr>
            </w:pPr>
            <w:r w:rsidRPr="00931575">
              <w:rPr>
                <w:rFonts w:cs="Arial"/>
                <w:sz w:val="16"/>
                <w:szCs w:val="16"/>
              </w:rPr>
              <w:t>0258</w:t>
            </w:r>
          </w:p>
        </w:tc>
        <w:tc>
          <w:tcPr>
            <w:tcW w:w="425" w:type="dxa"/>
            <w:shd w:val="solid" w:color="FFFFFF" w:fill="auto"/>
          </w:tcPr>
          <w:p w14:paraId="69A0787C" w14:textId="4FB7D14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4C3B1B91" w14:textId="59E3679B"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29D6072" w14:textId="040A799B" w:rsidR="00DA47BF" w:rsidRPr="00931575" w:rsidRDefault="00DA47BF" w:rsidP="00DA47BF">
            <w:pPr>
              <w:pStyle w:val="TAL"/>
              <w:rPr>
                <w:sz w:val="16"/>
                <w:szCs w:val="16"/>
              </w:rPr>
            </w:pPr>
            <w:r w:rsidRPr="00931575">
              <w:rPr>
                <w:rFonts w:cs="Arial"/>
                <w:sz w:val="16"/>
                <w:szCs w:val="16"/>
              </w:rPr>
              <w:t>CR on MsgA PUSCH radiated performance requirement for TS 38.141-2</w:t>
            </w:r>
          </w:p>
        </w:tc>
        <w:tc>
          <w:tcPr>
            <w:tcW w:w="708" w:type="dxa"/>
            <w:shd w:val="solid" w:color="FFFFFF" w:fill="auto"/>
          </w:tcPr>
          <w:p w14:paraId="3A89B5EE" w14:textId="6D83E3CA" w:rsidR="00DA47BF" w:rsidRPr="00931575" w:rsidRDefault="00DA47BF" w:rsidP="00DA47BF">
            <w:pPr>
              <w:pStyle w:val="TAL"/>
              <w:rPr>
                <w:sz w:val="16"/>
                <w:szCs w:val="16"/>
              </w:rPr>
            </w:pPr>
            <w:r w:rsidRPr="00931575">
              <w:rPr>
                <w:sz w:val="16"/>
                <w:szCs w:val="16"/>
              </w:rPr>
              <w:t>16.6.0</w:t>
            </w:r>
          </w:p>
        </w:tc>
      </w:tr>
      <w:tr w:rsidR="00864D64" w:rsidRPr="00931575" w14:paraId="61593AAE" w14:textId="77777777" w:rsidTr="00BC5054">
        <w:tc>
          <w:tcPr>
            <w:tcW w:w="800" w:type="dxa"/>
            <w:shd w:val="solid" w:color="FFFFFF" w:fill="auto"/>
          </w:tcPr>
          <w:p w14:paraId="578E1A3C" w14:textId="7675F8EB" w:rsidR="00864D64" w:rsidRPr="00931575" w:rsidRDefault="008C26B0" w:rsidP="00DA47BF">
            <w:pPr>
              <w:pStyle w:val="TAL"/>
              <w:rPr>
                <w:sz w:val="16"/>
                <w:szCs w:val="16"/>
              </w:rPr>
            </w:pPr>
            <w:r>
              <w:rPr>
                <w:sz w:val="16"/>
                <w:szCs w:val="16"/>
              </w:rPr>
              <w:t>2021-03</w:t>
            </w:r>
          </w:p>
        </w:tc>
        <w:tc>
          <w:tcPr>
            <w:tcW w:w="800" w:type="dxa"/>
            <w:shd w:val="solid" w:color="FFFFFF" w:fill="auto"/>
          </w:tcPr>
          <w:p w14:paraId="01914598" w14:textId="0567BF98" w:rsidR="00864D64" w:rsidRPr="00931575" w:rsidRDefault="008C26B0" w:rsidP="00DA47BF">
            <w:pPr>
              <w:pStyle w:val="TAL"/>
              <w:rPr>
                <w:sz w:val="16"/>
                <w:szCs w:val="16"/>
              </w:rPr>
            </w:pPr>
            <w:r>
              <w:rPr>
                <w:sz w:val="16"/>
                <w:szCs w:val="16"/>
              </w:rPr>
              <w:t>RAN#91</w:t>
            </w:r>
          </w:p>
        </w:tc>
        <w:tc>
          <w:tcPr>
            <w:tcW w:w="998" w:type="dxa"/>
            <w:shd w:val="solid" w:color="FFFFFF" w:fill="auto"/>
          </w:tcPr>
          <w:p w14:paraId="3D278ADF" w14:textId="341699D3" w:rsidR="00864D64" w:rsidRPr="00931575" w:rsidRDefault="00105E2B" w:rsidP="00DA47BF">
            <w:pPr>
              <w:pStyle w:val="TAL"/>
              <w:rPr>
                <w:rFonts w:cs="Arial"/>
                <w:sz w:val="16"/>
                <w:szCs w:val="16"/>
              </w:rPr>
            </w:pPr>
            <w:r>
              <w:rPr>
                <w:rFonts w:cs="Arial"/>
                <w:sz w:val="16"/>
                <w:szCs w:val="16"/>
              </w:rPr>
              <w:t>RP-210116</w:t>
            </w:r>
          </w:p>
        </w:tc>
        <w:tc>
          <w:tcPr>
            <w:tcW w:w="521" w:type="dxa"/>
            <w:shd w:val="solid" w:color="FFFFFF" w:fill="auto"/>
          </w:tcPr>
          <w:p w14:paraId="31075EC3" w14:textId="67C5D489" w:rsidR="00864D64" w:rsidRPr="00931575" w:rsidRDefault="00FF7BF6" w:rsidP="00DA47BF">
            <w:pPr>
              <w:pStyle w:val="TAL"/>
              <w:rPr>
                <w:rFonts w:cs="Arial"/>
                <w:sz w:val="16"/>
                <w:szCs w:val="16"/>
              </w:rPr>
            </w:pPr>
            <w:r>
              <w:rPr>
                <w:rFonts w:cs="Arial"/>
                <w:sz w:val="16"/>
                <w:szCs w:val="16"/>
              </w:rPr>
              <w:t>0264</w:t>
            </w:r>
          </w:p>
        </w:tc>
        <w:tc>
          <w:tcPr>
            <w:tcW w:w="425" w:type="dxa"/>
            <w:shd w:val="solid" w:color="FFFFFF" w:fill="auto"/>
          </w:tcPr>
          <w:p w14:paraId="02CB244D" w14:textId="77777777" w:rsidR="00864D64" w:rsidRPr="00931575" w:rsidRDefault="00864D64" w:rsidP="00DA47BF">
            <w:pPr>
              <w:pStyle w:val="TAL"/>
              <w:rPr>
                <w:rFonts w:cs="Arial"/>
                <w:sz w:val="16"/>
                <w:szCs w:val="16"/>
              </w:rPr>
            </w:pPr>
          </w:p>
        </w:tc>
        <w:tc>
          <w:tcPr>
            <w:tcW w:w="425" w:type="dxa"/>
            <w:shd w:val="solid" w:color="FFFFFF" w:fill="auto"/>
          </w:tcPr>
          <w:p w14:paraId="463C600F" w14:textId="75A3B077" w:rsidR="00864D64" w:rsidRPr="00931575" w:rsidRDefault="00984A64" w:rsidP="00DA47BF">
            <w:pPr>
              <w:pStyle w:val="TAL"/>
              <w:rPr>
                <w:rFonts w:cs="Arial"/>
                <w:sz w:val="16"/>
                <w:szCs w:val="16"/>
              </w:rPr>
            </w:pPr>
            <w:r>
              <w:rPr>
                <w:rFonts w:cs="Arial"/>
                <w:sz w:val="16"/>
                <w:szCs w:val="16"/>
              </w:rPr>
              <w:t>A</w:t>
            </w:r>
          </w:p>
        </w:tc>
        <w:tc>
          <w:tcPr>
            <w:tcW w:w="4962" w:type="dxa"/>
            <w:shd w:val="solid" w:color="FFFFFF" w:fill="auto"/>
          </w:tcPr>
          <w:p w14:paraId="153E013C" w14:textId="038B382A" w:rsidR="00864D64" w:rsidRPr="00931575" w:rsidRDefault="00984A64" w:rsidP="00DA47BF">
            <w:pPr>
              <w:pStyle w:val="TAL"/>
              <w:rPr>
                <w:rFonts w:cs="Arial"/>
                <w:sz w:val="16"/>
                <w:szCs w:val="16"/>
              </w:rPr>
            </w:pPr>
            <w:r>
              <w:rPr>
                <w:rFonts w:cs="Arial"/>
                <w:sz w:val="16"/>
                <w:szCs w:val="16"/>
              </w:rPr>
              <w:t>CR for TS 38.141-2: Correction on definition for the out-of-band CLTA (Rel-16)</w:t>
            </w:r>
          </w:p>
        </w:tc>
        <w:tc>
          <w:tcPr>
            <w:tcW w:w="708" w:type="dxa"/>
            <w:shd w:val="solid" w:color="FFFFFF" w:fill="auto"/>
          </w:tcPr>
          <w:p w14:paraId="06C226DA" w14:textId="643FC743" w:rsidR="00864D64" w:rsidRPr="00931575" w:rsidRDefault="008C26B0" w:rsidP="00DA47BF">
            <w:pPr>
              <w:pStyle w:val="TAL"/>
              <w:rPr>
                <w:sz w:val="16"/>
                <w:szCs w:val="16"/>
              </w:rPr>
            </w:pPr>
            <w:r>
              <w:rPr>
                <w:sz w:val="16"/>
                <w:szCs w:val="16"/>
              </w:rPr>
              <w:t>16.7.0</w:t>
            </w:r>
          </w:p>
        </w:tc>
      </w:tr>
      <w:tr w:rsidR="008C26B0" w:rsidRPr="00931575" w14:paraId="77815451" w14:textId="77777777" w:rsidTr="00BC5054">
        <w:tc>
          <w:tcPr>
            <w:tcW w:w="800" w:type="dxa"/>
            <w:shd w:val="solid" w:color="FFFFFF" w:fill="auto"/>
          </w:tcPr>
          <w:p w14:paraId="32426770" w14:textId="5AF54990" w:rsidR="008C26B0" w:rsidRPr="00931575" w:rsidRDefault="008C26B0" w:rsidP="008C26B0">
            <w:pPr>
              <w:pStyle w:val="TAL"/>
              <w:rPr>
                <w:sz w:val="16"/>
                <w:szCs w:val="16"/>
              </w:rPr>
            </w:pPr>
            <w:r>
              <w:rPr>
                <w:sz w:val="16"/>
                <w:szCs w:val="16"/>
              </w:rPr>
              <w:t>2021-03</w:t>
            </w:r>
          </w:p>
        </w:tc>
        <w:tc>
          <w:tcPr>
            <w:tcW w:w="800" w:type="dxa"/>
            <w:shd w:val="solid" w:color="FFFFFF" w:fill="auto"/>
          </w:tcPr>
          <w:p w14:paraId="3886F746" w14:textId="0F13FA6C" w:rsidR="008C26B0" w:rsidRPr="00931575" w:rsidRDefault="008C26B0" w:rsidP="008C26B0">
            <w:pPr>
              <w:pStyle w:val="TAL"/>
              <w:rPr>
                <w:sz w:val="16"/>
                <w:szCs w:val="16"/>
              </w:rPr>
            </w:pPr>
            <w:r>
              <w:rPr>
                <w:sz w:val="16"/>
                <w:szCs w:val="16"/>
              </w:rPr>
              <w:t>RAN#91</w:t>
            </w:r>
          </w:p>
        </w:tc>
        <w:tc>
          <w:tcPr>
            <w:tcW w:w="998" w:type="dxa"/>
            <w:shd w:val="solid" w:color="FFFFFF" w:fill="auto"/>
          </w:tcPr>
          <w:p w14:paraId="2CC90C20" w14:textId="714A6DB3" w:rsidR="008C26B0" w:rsidRPr="00931575" w:rsidRDefault="006C4AE1" w:rsidP="008C26B0">
            <w:pPr>
              <w:pStyle w:val="TAL"/>
              <w:rPr>
                <w:rFonts w:cs="Arial"/>
                <w:sz w:val="16"/>
                <w:szCs w:val="16"/>
              </w:rPr>
            </w:pPr>
            <w:r>
              <w:rPr>
                <w:rFonts w:cs="Arial"/>
                <w:sz w:val="16"/>
                <w:szCs w:val="16"/>
              </w:rPr>
              <w:t>RP-210116</w:t>
            </w:r>
          </w:p>
        </w:tc>
        <w:tc>
          <w:tcPr>
            <w:tcW w:w="521" w:type="dxa"/>
            <w:shd w:val="solid" w:color="FFFFFF" w:fill="auto"/>
          </w:tcPr>
          <w:p w14:paraId="37E2FD58" w14:textId="5375DAE2" w:rsidR="008C26B0" w:rsidRPr="00931575" w:rsidRDefault="00FF7BF6" w:rsidP="008C26B0">
            <w:pPr>
              <w:pStyle w:val="TAL"/>
              <w:rPr>
                <w:rFonts w:cs="Arial"/>
                <w:sz w:val="16"/>
                <w:szCs w:val="16"/>
              </w:rPr>
            </w:pPr>
            <w:r>
              <w:rPr>
                <w:rFonts w:cs="Arial"/>
                <w:sz w:val="16"/>
                <w:szCs w:val="16"/>
              </w:rPr>
              <w:t>0267</w:t>
            </w:r>
          </w:p>
        </w:tc>
        <w:tc>
          <w:tcPr>
            <w:tcW w:w="425" w:type="dxa"/>
            <w:shd w:val="solid" w:color="FFFFFF" w:fill="auto"/>
          </w:tcPr>
          <w:p w14:paraId="1A1DEB05" w14:textId="77777777" w:rsidR="008C26B0" w:rsidRPr="00931575" w:rsidRDefault="008C26B0" w:rsidP="008C26B0">
            <w:pPr>
              <w:pStyle w:val="TAL"/>
              <w:rPr>
                <w:rFonts w:cs="Arial"/>
                <w:sz w:val="16"/>
                <w:szCs w:val="16"/>
              </w:rPr>
            </w:pPr>
          </w:p>
        </w:tc>
        <w:tc>
          <w:tcPr>
            <w:tcW w:w="425" w:type="dxa"/>
            <w:shd w:val="solid" w:color="FFFFFF" w:fill="auto"/>
          </w:tcPr>
          <w:p w14:paraId="08CDCE53" w14:textId="3E8E9176" w:rsidR="008C26B0" w:rsidRPr="00931575" w:rsidRDefault="006C4AE1" w:rsidP="008C26B0">
            <w:pPr>
              <w:pStyle w:val="TAL"/>
              <w:rPr>
                <w:rFonts w:cs="Arial"/>
                <w:sz w:val="16"/>
                <w:szCs w:val="16"/>
              </w:rPr>
            </w:pPr>
            <w:r>
              <w:rPr>
                <w:rFonts w:cs="Arial"/>
                <w:sz w:val="16"/>
                <w:szCs w:val="16"/>
              </w:rPr>
              <w:t>A</w:t>
            </w:r>
          </w:p>
        </w:tc>
        <w:tc>
          <w:tcPr>
            <w:tcW w:w="4962" w:type="dxa"/>
            <w:shd w:val="solid" w:color="FFFFFF" w:fill="auto"/>
          </w:tcPr>
          <w:p w14:paraId="5A70FFC5" w14:textId="592E998C" w:rsidR="008C26B0" w:rsidRPr="00931575" w:rsidRDefault="006C4AE1" w:rsidP="008C26B0">
            <w:pPr>
              <w:pStyle w:val="TAL"/>
              <w:rPr>
                <w:rFonts w:cs="Arial"/>
                <w:sz w:val="16"/>
                <w:szCs w:val="16"/>
              </w:rPr>
            </w:pPr>
            <w:r>
              <w:rPr>
                <w:rFonts w:cs="Arial"/>
                <w:sz w:val="16"/>
                <w:szCs w:val="16"/>
              </w:rPr>
              <w:t>CR for 38.141-2: BS demoduation different channel bandwdiths applicability rules</w:t>
            </w:r>
          </w:p>
        </w:tc>
        <w:tc>
          <w:tcPr>
            <w:tcW w:w="708" w:type="dxa"/>
            <w:shd w:val="solid" w:color="FFFFFF" w:fill="auto"/>
          </w:tcPr>
          <w:p w14:paraId="3C111C8E" w14:textId="6A474B8C" w:rsidR="008C26B0" w:rsidRPr="00931575" w:rsidRDefault="008C26B0" w:rsidP="008C26B0">
            <w:pPr>
              <w:pStyle w:val="TAL"/>
              <w:rPr>
                <w:sz w:val="16"/>
                <w:szCs w:val="16"/>
              </w:rPr>
            </w:pPr>
            <w:r>
              <w:rPr>
                <w:sz w:val="16"/>
                <w:szCs w:val="16"/>
              </w:rPr>
              <w:t>16.7.0</w:t>
            </w:r>
          </w:p>
        </w:tc>
      </w:tr>
      <w:tr w:rsidR="008C26B0" w:rsidRPr="00931575" w14:paraId="04F27F2B" w14:textId="77777777" w:rsidTr="00BC5054">
        <w:tc>
          <w:tcPr>
            <w:tcW w:w="800" w:type="dxa"/>
            <w:shd w:val="solid" w:color="FFFFFF" w:fill="auto"/>
          </w:tcPr>
          <w:p w14:paraId="68F78BEA" w14:textId="25A945E4" w:rsidR="008C26B0" w:rsidRPr="00931575" w:rsidRDefault="008C26B0" w:rsidP="008C26B0">
            <w:pPr>
              <w:pStyle w:val="TAL"/>
              <w:rPr>
                <w:sz w:val="16"/>
                <w:szCs w:val="16"/>
              </w:rPr>
            </w:pPr>
            <w:r>
              <w:rPr>
                <w:sz w:val="16"/>
                <w:szCs w:val="16"/>
              </w:rPr>
              <w:t>2021-03</w:t>
            </w:r>
          </w:p>
        </w:tc>
        <w:tc>
          <w:tcPr>
            <w:tcW w:w="800" w:type="dxa"/>
            <w:shd w:val="solid" w:color="FFFFFF" w:fill="auto"/>
          </w:tcPr>
          <w:p w14:paraId="7BBF7AA1" w14:textId="69EB1165" w:rsidR="008C26B0" w:rsidRPr="00931575" w:rsidRDefault="008C26B0" w:rsidP="008C26B0">
            <w:pPr>
              <w:pStyle w:val="TAL"/>
              <w:rPr>
                <w:sz w:val="16"/>
                <w:szCs w:val="16"/>
              </w:rPr>
            </w:pPr>
            <w:r>
              <w:rPr>
                <w:sz w:val="16"/>
                <w:szCs w:val="16"/>
              </w:rPr>
              <w:t>RAN#91</w:t>
            </w:r>
          </w:p>
        </w:tc>
        <w:tc>
          <w:tcPr>
            <w:tcW w:w="998" w:type="dxa"/>
            <w:shd w:val="solid" w:color="FFFFFF" w:fill="auto"/>
          </w:tcPr>
          <w:p w14:paraId="7BD05E88" w14:textId="07346081" w:rsidR="008C26B0" w:rsidRPr="00931575" w:rsidRDefault="00401382" w:rsidP="008C26B0">
            <w:pPr>
              <w:pStyle w:val="TAL"/>
              <w:rPr>
                <w:rFonts w:cs="Arial"/>
                <w:sz w:val="16"/>
                <w:szCs w:val="16"/>
              </w:rPr>
            </w:pPr>
            <w:r>
              <w:rPr>
                <w:rFonts w:cs="Arial"/>
                <w:sz w:val="16"/>
                <w:szCs w:val="16"/>
              </w:rPr>
              <w:t>RP-210068</w:t>
            </w:r>
          </w:p>
        </w:tc>
        <w:tc>
          <w:tcPr>
            <w:tcW w:w="521" w:type="dxa"/>
            <w:shd w:val="solid" w:color="FFFFFF" w:fill="auto"/>
          </w:tcPr>
          <w:p w14:paraId="03C784EA" w14:textId="1F137CFA" w:rsidR="008C26B0" w:rsidRPr="00931575" w:rsidRDefault="00C769B6" w:rsidP="008C26B0">
            <w:pPr>
              <w:pStyle w:val="TAL"/>
              <w:rPr>
                <w:rFonts w:cs="Arial"/>
                <w:sz w:val="16"/>
                <w:szCs w:val="16"/>
              </w:rPr>
            </w:pPr>
            <w:r>
              <w:rPr>
                <w:rFonts w:cs="Arial"/>
                <w:sz w:val="16"/>
                <w:szCs w:val="16"/>
              </w:rPr>
              <w:t>0269</w:t>
            </w:r>
          </w:p>
        </w:tc>
        <w:tc>
          <w:tcPr>
            <w:tcW w:w="425" w:type="dxa"/>
            <w:shd w:val="solid" w:color="FFFFFF" w:fill="auto"/>
          </w:tcPr>
          <w:p w14:paraId="1842C214" w14:textId="5BB4B2BB"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541C2E2A" w14:textId="14CA7E7B" w:rsidR="008C26B0" w:rsidRPr="00931575" w:rsidRDefault="00401382" w:rsidP="008C26B0">
            <w:pPr>
              <w:pStyle w:val="TAL"/>
              <w:rPr>
                <w:rFonts w:cs="Arial"/>
                <w:sz w:val="16"/>
                <w:szCs w:val="16"/>
              </w:rPr>
            </w:pPr>
            <w:r>
              <w:rPr>
                <w:rFonts w:cs="Arial"/>
                <w:sz w:val="16"/>
                <w:szCs w:val="16"/>
              </w:rPr>
              <w:t>B</w:t>
            </w:r>
          </w:p>
        </w:tc>
        <w:tc>
          <w:tcPr>
            <w:tcW w:w="4962" w:type="dxa"/>
            <w:shd w:val="solid" w:color="FFFFFF" w:fill="auto"/>
          </w:tcPr>
          <w:p w14:paraId="5823E43D" w14:textId="49255E6F" w:rsidR="008C26B0" w:rsidRPr="00931575" w:rsidRDefault="00401382" w:rsidP="008C26B0">
            <w:pPr>
              <w:pStyle w:val="TAL"/>
              <w:rPr>
                <w:rFonts w:cs="Arial"/>
                <w:sz w:val="16"/>
                <w:szCs w:val="16"/>
              </w:rPr>
            </w:pPr>
            <w:r>
              <w:rPr>
                <w:rFonts w:cs="Arial"/>
                <w:sz w:val="16"/>
                <w:szCs w:val="16"/>
              </w:rPr>
              <w:t>CR on FR for URLLC BS radiated per</w:t>
            </w:r>
            <w:r w:rsidR="0093188C">
              <w:rPr>
                <w:rFonts w:cs="Arial"/>
                <w:sz w:val="16"/>
                <w:szCs w:val="16"/>
              </w:rPr>
              <w:t>formance requirement for TS 38.141-2</w:t>
            </w:r>
          </w:p>
        </w:tc>
        <w:tc>
          <w:tcPr>
            <w:tcW w:w="708" w:type="dxa"/>
            <w:shd w:val="solid" w:color="FFFFFF" w:fill="auto"/>
          </w:tcPr>
          <w:p w14:paraId="73F7CFF9" w14:textId="280F3436" w:rsidR="008C26B0" w:rsidRPr="00931575" w:rsidRDefault="008C26B0" w:rsidP="008C26B0">
            <w:pPr>
              <w:pStyle w:val="TAL"/>
              <w:rPr>
                <w:sz w:val="16"/>
                <w:szCs w:val="16"/>
              </w:rPr>
            </w:pPr>
            <w:r>
              <w:rPr>
                <w:sz w:val="16"/>
                <w:szCs w:val="16"/>
              </w:rPr>
              <w:t>16.7.0</w:t>
            </w:r>
          </w:p>
        </w:tc>
      </w:tr>
      <w:tr w:rsidR="008C26B0" w:rsidRPr="00931575" w14:paraId="1E9809BF" w14:textId="77777777" w:rsidTr="00BC5054">
        <w:tc>
          <w:tcPr>
            <w:tcW w:w="800" w:type="dxa"/>
            <w:shd w:val="solid" w:color="FFFFFF" w:fill="auto"/>
          </w:tcPr>
          <w:p w14:paraId="660543E6" w14:textId="6C46A11A" w:rsidR="008C26B0" w:rsidRPr="00931575" w:rsidRDefault="008C26B0" w:rsidP="008C26B0">
            <w:pPr>
              <w:pStyle w:val="TAL"/>
              <w:rPr>
                <w:sz w:val="16"/>
                <w:szCs w:val="16"/>
              </w:rPr>
            </w:pPr>
            <w:r>
              <w:rPr>
                <w:sz w:val="16"/>
                <w:szCs w:val="16"/>
              </w:rPr>
              <w:t>2021-03</w:t>
            </w:r>
          </w:p>
        </w:tc>
        <w:tc>
          <w:tcPr>
            <w:tcW w:w="800" w:type="dxa"/>
            <w:shd w:val="solid" w:color="FFFFFF" w:fill="auto"/>
          </w:tcPr>
          <w:p w14:paraId="730ABFFE" w14:textId="6C9F45DF" w:rsidR="008C26B0" w:rsidRPr="00931575" w:rsidRDefault="008C26B0" w:rsidP="008C26B0">
            <w:pPr>
              <w:pStyle w:val="TAL"/>
              <w:rPr>
                <w:sz w:val="16"/>
                <w:szCs w:val="16"/>
              </w:rPr>
            </w:pPr>
            <w:r>
              <w:rPr>
                <w:sz w:val="16"/>
                <w:szCs w:val="16"/>
              </w:rPr>
              <w:t>RAN#91</w:t>
            </w:r>
          </w:p>
        </w:tc>
        <w:tc>
          <w:tcPr>
            <w:tcW w:w="998" w:type="dxa"/>
            <w:shd w:val="solid" w:color="FFFFFF" w:fill="auto"/>
          </w:tcPr>
          <w:p w14:paraId="7E74739F" w14:textId="3F8BAEC0" w:rsidR="008C26B0" w:rsidRPr="00931575" w:rsidRDefault="00900F9F" w:rsidP="008C26B0">
            <w:pPr>
              <w:pStyle w:val="TAL"/>
              <w:rPr>
                <w:rFonts w:cs="Arial"/>
                <w:sz w:val="16"/>
                <w:szCs w:val="16"/>
              </w:rPr>
            </w:pPr>
            <w:r>
              <w:rPr>
                <w:rFonts w:cs="Arial"/>
                <w:sz w:val="16"/>
                <w:szCs w:val="16"/>
              </w:rPr>
              <w:t>RP-210073</w:t>
            </w:r>
          </w:p>
        </w:tc>
        <w:tc>
          <w:tcPr>
            <w:tcW w:w="521" w:type="dxa"/>
            <w:shd w:val="solid" w:color="FFFFFF" w:fill="auto"/>
          </w:tcPr>
          <w:p w14:paraId="5484A0CF" w14:textId="728723B6" w:rsidR="008C26B0" w:rsidRPr="00931575" w:rsidRDefault="00C769B6" w:rsidP="008C26B0">
            <w:pPr>
              <w:pStyle w:val="TAL"/>
              <w:rPr>
                <w:rFonts w:cs="Arial"/>
                <w:sz w:val="16"/>
                <w:szCs w:val="16"/>
              </w:rPr>
            </w:pPr>
            <w:r>
              <w:rPr>
                <w:rFonts w:cs="Arial"/>
                <w:sz w:val="16"/>
                <w:szCs w:val="16"/>
              </w:rPr>
              <w:t>0271</w:t>
            </w:r>
          </w:p>
        </w:tc>
        <w:tc>
          <w:tcPr>
            <w:tcW w:w="425" w:type="dxa"/>
            <w:shd w:val="solid" w:color="FFFFFF" w:fill="auto"/>
          </w:tcPr>
          <w:p w14:paraId="7F19FD63" w14:textId="5547E95E"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231AB727" w14:textId="6BAE3BD9" w:rsidR="008C26B0" w:rsidRPr="00931575" w:rsidRDefault="00900F9F" w:rsidP="008C26B0">
            <w:pPr>
              <w:pStyle w:val="TAL"/>
              <w:rPr>
                <w:rFonts w:cs="Arial"/>
                <w:sz w:val="16"/>
                <w:szCs w:val="16"/>
              </w:rPr>
            </w:pPr>
            <w:r>
              <w:rPr>
                <w:rFonts w:cs="Arial"/>
                <w:sz w:val="16"/>
                <w:szCs w:val="16"/>
              </w:rPr>
              <w:t>F</w:t>
            </w:r>
          </w:p>
        </w:tc>
        <w:tc>
          <w:tcPr>
            <w:tcW w:w="4962" w:type="dxa"/>
            <w:shd w:val="solid" w:color="FFFFFF" w:fill="auto"/>
          </w:tcPr>
          <w:p w14:paraId="52F11421" w14:textId="0AFF0A9D" w:rsidR="008C26B0" w:rsidRPr="00931575" w:rsidRDefault="00900F9F" w:rsidP="008C26B0">
            <w:pPr>
              <w:pStyle w:val="TAL"/>
              <w:rPr>
                <w:rFonts w:cs="Arial"/>
                <w:sz w:val="16"/>
                <w:szCs w:val="16"/>
              </w:rPr>
            </w:pPr>
            <w:r>
              <w:rPr>
                <w:rFonts w:cs="Arial"/>
                <w:sz w:val="16"/>
                <w:szCs w:val="16"/>
              </w:rPr>
              <w:t>CR on MsgA PUSCH radiated performance requirement for TS 38.141-2</w:t>
            </w:r>
          </w:p>
        </w:tc>
        <w:tc>
          <w:tcPr>
            <w:tcW w:w="708" w:type="dxa"/>
            <w:shd w:val="solid" w:color="FFFFFF" w:fill="auto"/>
          </w:tcPr>
          <w:p w14:paraId="059E2257" w14:textId="3976A5FC" w:rsidR="008C26B0" w:rsidRPr="00931575" w:rsidRDefault="008C26B0" w:rsidP="008C26B0">
            <w:pPr>
              <w:pStyle w:val="TAL"/>
              <w:rPr>
                <w:sz w:val="16"/>
                <w:szCs w:val="16"/>
              </w:rPr>
            </w:pPr>
            <w:r>
              <w:rPr>
                <w:sz w:val="16"/>
                <w:szCs w:val="16"/>
              </w:rPr>
              <w:t>16.7.0</w:t>
            </w:r>
          </w:p>
        </w:tc>
      </w:tr>
      <w:tr w:rsidR="008C26B0" w:rsidRPr="00931575" w14:paraId="710C4D6B" w14:textId="77777777" w:rsidTr="00BC5054">
        <w:tc>
          <w:tcPr>
            <w:tcW w:w="800" w:type="dxa"/>
            <w:shd w:val="solid" w:color="FFFFFF" w:fill="auto"/>
          </w:tcPr>
          <w:p w14:paraId="76BA3D0A" w14:textId="35487DB7" w:rsidR="008C26B0" w:rsidRPr="00931575" w:rsidRDefault="008C26B0" w:rsidP="008C26B0">
            <w:pPr>
              <w:pStyle w:val="TAL"/>
              <w:rPr>
                <w:sz w:val="16"/>
                <w:szCs w:val="16"/>
              </w:rPr>
            </w:pPr>
            <w:r>
              <w:rPr>
                <w:sz w:val="16"/>
                <w:szCs w:val="16"/>
              </w:rPr>
              <w:t>2021-03</w:t>
            </w:r>
          </w:p>
        </w:tc>
        <w:tc>
          <w:tcPr>
            <w:tcW w:w="800" w:type="dxa"/>
            <w:shd w:val="solid" w:color="FFFFFF" w:fill="auto"/>
          </w:tcPr>
          <w:p w14:paraId="61C49ECB" w14:textId="390B9924" w:rsidR="008C26B0" w:rsidRPr="00931575" w:rsidRDefault="008C26B0" w:rsidP="008C26B0">
            <w:pPr>
              <w:pStyle w:val="TAL"/>
              <w:rPr>
                <w:sz w:val="16"/>
                <w:szCs w:val="16"/>
              </w:rPr>
            </w:pPr>
            <w:r>
              <w:rPr>
                <w:sz w:val="16"/>
                <w:szCs w:val="16"/>
              </w:rPr>
              <w:t>RAN#91</w:t>
            </w:r>
          </w:p>
        </w:tc>
        <w:tc>
          <w:tcPr>
            <w:tcW w:w="998" w:type="dxa"/>
            <w:shd w:val="solid" w:color="FFFFFF" w:fill="auto"/>
          </w:tcPr>
          <w:p w14:paraId="4F0CBCD1" w14:textId="10F29D72" w:rsidR="008C26B0" w:rsidRPr="00931575" w:rsidRDefault="00BE26E1" w:rsidP="008C26B0">
            <w:pPr>
              <w:pStyle w:val="TAL"/>
              <w:rPr>
                <w:rFonts w:cs="Arial"/>
                <w:sz w:val="16"/>
                <w:szCs w:val="16"/>
              </w:rPr>
            </w:pPr>
            <w:r>
              <w:rPr>
                <w:rFonts w:cs="Arial"/>
                <w:sz w:val="16"/>
                <w:szCs w:val="16"/>
              </w:rPr>
              <w:t>RP-210078</w:t>
            </w:r>
          </w:p>
        </w:tc>
        <w:tc>
          <w:tcPr>
            <w:tcW w:w="521" w:type="dxa"/>
            <w:shd w:val="solid" w:color="FFFFFF" w:fill="auto"/>
          </w:tcPr>
          <w:p w14:paraId="36B48D6C" w14:textId="635AAB21" w:rsidR="008C26B0" w:rsidRPr="00931575" w:rsidRDefault="00C769B6" w:rsidP="008C26B0">
            <w:pPr>
              <w:pStyle w:val="TAL"/>
              <w:rPr>
                <w:rFonts w:cs="Arial"/>
                <w:sz w:val="16"/>
                <w:szCs w:val="16"/>
              </w:rPr>
            </w:pPr>
            <w:r>
              <w:rPr>
                <w:rFonts w:cs="Arial"/>
                <w:sz w:val="16"/>
                <w:szCs w:val="16"/>
              </w:rPr>
              <w:t>0273</w:t>
            </w:r>
          </w:p>
        </w:tc>
        <w:tc>
          <w:tcPr>
            <w:tcW w:w="425" w:type="dxa"/>
            <w:shd w:val="solid" w:color="FFFFFF" w:fill="auto"/>
          </w:tcPr>
          <w:p w14:paraId="47A22680" w14:textId="1A74BCF3"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32ABD42B" w14:textId="100BC01E" w:rsidR="008C26B0" w:rsidRPr="00931575" w:rsidRDefault="00BE26E1" w:rsidP="008C26B0">
            <w:pPr>
              <w:pStyle w:val="TAL"/>
              <w:rPr>
                <w:rFonts w:cs="Arial"/>
                <w:sz w:val="16"/>
                <w:szCs w:val="16"/>
              </w:rPr>
            </w:pPr>
            <w:r>
              <w:rPr>
                <w:rFonts w:cs="Arial"/>
                <w:sz w:val="16"/>
                <w:szCs w:val="16"/>
              </w:rPr>
              <w:t>F</w:t>
            </w:r>
          </w:p>
        </w:tc>
        <w:tc>
          <w:tcPr>
            <w:tcW w:w="4962" w:type="dxa"/>
            <w:shd w:val="solid" w:color="FFFFFF" w:fill="auto"/>
          </w:tcPr>
          <w:p w14:paraId="04F73D08" w14:textId="1FE11B20" w:rsidR="008C26B0" w:rsidRPr="00931575" w:rsidRDefault="00BE26E1" w:rsidP="008C26B0">
            <w:pPr>
              <w:pStyle w:val="TAL"/>
              <w:rPr>
                <w:rFonts w:cs="Arial"/>
                <w:sz w:val="16"/>
                <w:szCs w:val="16"/>
              </w:rPr>
            </w:pPr>
            <w:r>
              <w:rPr>
                <w:rFonts w:cs="Arial"/>
                <w:sz w:val="16"/>
                <w:szCs w:val="16"/>
              </w:rPr>
              <w:t>Remove SNR brackets for HST PUSCH in TS38.141-2</w:t>
            </w:r>
          </w:p>
        </w:tc>
        <w:tc>
          <w:tcPr>
            <w:tcW w:w="708" w:type="dxa"/>
            <w:shd w:val="solid" w:color="FFFFFF" w:fill="auto"/>
          </w:tcPr>
          <w:p w14:paraId="1BED135B" w14:textId="04C8CFDB" w:rsidR="008C26B0" w:rsidRPr="00931575" w:rsidRDefault="008C26B0" w:rsidP="008C26B0">
            <w:pPr>
              <w:pStyle w:val="TAL"/>
              <w:rPr>
                <w:sz w:val="16"/>
                <w:szCs w:val="16"/>
              </w:rPr>
            </w:pPr>
            <w:r>
              <w:rPr>
                <w:sz w:val="16"/>
                <w:szCs w:val="16"/>
              </w:rPr>
              <w:t>16.7.0</w:t>
            </w:r>
          </w:p>
        </w:tc>
      </w:tr>
      <w:tr w:rsidR="008C26B0" w:rsidRPr="00931575" w14:paraId="3A427475" w14:textId="77777777" w:rsidTr="00BC5054">
        <w:tc>
          <w:tcPr>
            <w:tcW w:w="800" w:type="dxa"/>
            <w:shd w:val="solid" w:color="FFFFFF" w:fill="auto"/>
          </w:tcPr>
          <w:p w14:paraId="0002E707" w14:textId="0CFED4BF" w:rsidR="008C26B0" w:rsidRPr="00931575" w:rsidRDefault="008C26B0" w:rsidP="008C26B0">
            <w:pPr>
              <w:pStyle w:val="TAL"/>
              <w:rPr>
                <w:sz w:val="16"/>
                <w:szCs w:val="16"/>
              </w:rPr>
            </w:pPr>
            <w:r>
              <w:rPr>
                <w:sz w:val="16"/>
                <w:szCs w:val="16"/>
              </w:rPr>
              <w:t>2021-03</w:t>
            </w:r>
          </w:p>
        </w:tc>
        <w:tc>
          <w:tcPr>
            <w:tcW w:w="800" w:type="dxa"/>
            <w:shd w:val="solid" w:color="FFFFFF" w:fill="auto"/>
          </w:tcPr>
          <w:p w14:paraId="0A65B36A" w14:textId="27344E9F" w:rsidR="008C26B0" w:rsidRPr="00931575" w:rsidRDefault="008C26B0" w:rsidP="008C26B0">
            <w:pPr>
              <w:pStyle w:val="TAL"/>
              <w:rPr>
                <w:sz w:val="16"/>
                <w:szCs w:val="16"/>
              </w:rPr>
            </w:pPr>
            <w:r>
              <w:rPr>
                <w:sz w:val="16"/>
                <w:szCs w:val="16"/>
              </w:rPr>
              <w:t>RAN#91</w:t>
            </w:r>
          </w:p>
        </w:tc>
        <w:tc>
          <w:tcPr>
            <w:tcW w:w="998" w:type="dxa"/>
            <w:shd w:val="solid" w:color="FFFFFF" w:fill="auto"/>
          </w:tcPr>
          <w:p w14:paraId="7AA0A200" w14:textId="3FB22122" w:rsidR="008C26B0" w:rsidRPr="00931575" w:rsidRDefault="00C45288" w:rsidP="008C26B0">
            <w:pPr>
              <w:pStyle w:val="TAL"/>
              <w:rPr>
                <w:rFonts w:cs="Arial"/>
                <w:sz w:val="16"/>
                <w:szCs w:val="16"/>
              </w:rPr>
            </w:pPr>
            <w:r>
              <w:rPr>
                <w:rFonts w:cs="Arial"/>
                <w:sz w:val="16"/>
                <w:szCs w:val="16"/>
              </w:rPr>
              <w:t>RP-210068</w:t>
            </w:r>
          </w:p>
        </w:tc>
        <w:tc>
          <w:tcPr>
            <w:tcW w:w="521" w:type="dxa"/>
            <w:shd w:val="solid" w:color="FFFFFF" w:fill="auto"/>
          </w:tcPr>
          <w:p w14:paraId="7F73E662" w14:textId="6A017B92" w:rsidR="008C26B0" w:rsidRPr="00931575" w:rsidRDefault="00C769B6" w:rsidP="008C26B0">
            <w:pPr>
              <w:pStyle w:val="TAL"/>
              <w:rPr>
                <w:rFonts w:cs="Arial"/>
                <w:sz w:val="16"/>
                <w:szCs w:val="16"/>
              </w:rPr>
            </w:pPr>
            <w:r>
              <w:rPr>
                <w:rFonts w:cs="Arial"/>
                <w:sz w:val="16"/>
                <w:szCs w:val="16"/>
              </w:rPr>
              <w:t>0275</w:t>
            </w:r>
          </w:p>
        </w:tc>
        <w:tc>
          <w:tcPr>
            <w:tcW w:w="425" w:type="dxa"/>
            <w:shd w:val="solid" w:color="FFFFFF" w:fill="auto"/>
          </w:tcPr>
          <w:p w14:paraId="1C5A4599" w14:textId="00425308"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4E2CCC22" w14:textId="7982991A" w:rsidR="008C26B0" w:rsidRPr="00931575" w:rsidRDefault="00C45288" w:rsidP="008C26B0">
            <w:pPr>
              <w:pStyle w:val="TAL"/>
              <w:rPr>
                <w:rFonts w:cs="Arial"/>
                <w:sz w:val="16"/>
                <w:szCs w:val="16"/>
              </w:rPr>
            </w:pPr>
            <w:r>
              <w:rPr>
                <w:rFonts w:cs="Arial"/>
                <w:sz w:val="16"/>
                <w:szCs w:val="16"/>
              </w:rPr>
              <w:t>B</w:t>
            </w:r>
          </w:p>
        </w:tc>
        <w:tc>
          <w:tcPr>
            <w:tcW w:w="4962" w:type="dxa"/>
            <w:shd w:val="solid" w:color="FFFFFF" w:fill="auto"/>
          </w:tcPr>
          <w:p w14:paraId="27A00E1E" w14:textId="587F7C9E" w:rsidR="008C26B0" w:rsidRPr="00931575" w:rsidRDefault="00D70540" w:rsidP="008C26B0">
            <w:pPr>
              <w:pStyle w:val="TAL"/>
              <w:rPr>
                <w:rFonts w:cs="Arial"/>
                <w:sz w:val="16"/>
                <w:szCs w:val="16"/>
              </w:rPr>
            </w:pPr>
            <w:r>
              <w:rPr>
                <w:rFonts w:cs="Arial"/>
                <w:sz w:val="16"/>
                <w:szCs w:val="16"/>
              </w:rPr>
              <w:t>CR for TS 38.141-2 Updates of performance requirements of PUSCH repetition type A and PUSCH mapping type B for URLLC</w:t>
            </w:r>
          </w:p>
        </w:tc>
        <w:tc>
          <w:tcPr>
            <w:tcW w:w="708" w:type="dxa"/>
            <w:shd w:val="solid" w:color="FFFFFF" w:fill="auto"/>
          </w:tcPr>
          <w:p w14:paraId="424A5F9A" w14:textId="2DC124BB" w:rsidR="008C26B0" w:rsidRPr="00931575" w:rsidRDefault="008C26B0" w:rsidP="008C26B0">
            <w:pPr>
              <w:pStyle w:val="TAL"/>
              <w:rPr>
                <w:sz w:val="16"/>
                <w:szCs w:val="16"/>
              </w:rPr>
            </w:pPr>
            <w:r>
              <w:rPr>
                <w:sz w:val="16"/>
                <w:szCs w:val="16"/>
              </w:rPr>
              <w:t>16.7.0</w:t>
            </w:r>
          </w:p>
        </w:tc>
      </w:tr>
      <w:tr w:rsidR="008C26B0" w:rsidRPr="00931575" w14:paraId="20FBE21E" w14:textId="77777777" w:rsidTr="00BC5054">
        <w:tc>
          <w:tcPr>
            <w:tcW w:w="800" w:type="dxa"/>
            <w:shd w:val="solid" w:color="FFFFFF" w:fill="auto"/>
          </w:tcPr>
          <w:p w14:paraId="227A7A5B" w14:textId="1CB8FC2F" w:rsidR="008C26B0" w:rsidRPr="00931575" w:rsidRDefault="008C26B0" w:rsidP="008C26B0">
            <w:pPr>
              <w:pStyle w:val="TAL"/>
              <w:rPr>
                <w:sz w:val="16"/>
                <w:szCs w:val="16"/>
              </w:rPr>
            </w:pPr>
            <w:r>
              <w:rPr>
                <w:sz w:val="16"/>
                <w:szCs w:val="16"/>
              </w:rPr>
              <w:t>2021-03</w:t>
            </w:r>
          </w:p>
        </w:tc>
        <w:tc>
          <w:tcPr>
            <w:tcW w:w="800" w:type="dxa"/>
            <w:shd w:val="solid" w:color="FFFFFF" w:fill="auto"/>
          </w:tcPr>
          <w:p w14:paraId="4FB4C455" w14:textId="7FAF696B" w:rsidR="008C26B0" w:rsidRPr="00931575" w:rsidRDefault="008C26B0" w:rsidP="008C26B0">
            <w:pPr>
              <w:pStyle w:val="TAL"/>
              <w:rPr>
                <w:sz w:val="16"/>
                <w:szCs w:val="16"/>
              </w:rPr>
            </w:pPr>
            <w:r>
              <w:rPr>
                <w:sz w:val="16"/>
                <w:szCs w:val="16"/>
              </w:rPr>
              <w:t>RAN#91</w:t>
            </w:r>
          </w:p>
        </w:tc>
        <w:tc>
          <w:tcPr>
            <w:tcW w:w="998" w:type="dxa"/>
            <w:shd w:val="solid" w:color="FFFFFF" w:fill="auto"/>
          </w:tcPr>
          <w:p w14:paraId="64DCD176" w14:textId="4CC46D3D" w:rsidR="008C26B0" w:rsidRPr="00931575" w:rsidRDefault="007827E7" w:rsidP="008C26B0">
            <w:pPr>
              <w:pStyle w:val="TAL"/>
              <w:rPr>
                <w:rFonts w:cs="Arial"/>
                <w:sz w:val="16"/>
                <w:szCs w:val="16"/>
              </w:rPr>
            </w:pPr>
            <w:r>
              <w:rPr>
                <w:rFonts w:cs="Arial"/>
                <w:sz w:val="16"/>
                <w:szCs w:val="16"/>
              </w:rPr>
              <w:t>RP-210116</w:t>
            </w:r>
          </w:p>
        </w:tc>
        <w:tc>
          <w:tcPr>
            <w:tcW w:w="521" w:type="dxa"/>
            <w:shd w:val="solid" w:color="FFFFFF" w:fill="auto"/>
          </w:tcPr>
          <w:p w14:paraId="065C7AE1" w14:textId="028948CC" w:rsidR="008C26B0" w:rsidRPr="00931575" w:rsidRDefault="00C769B6" w:rsidP="008C26B0">
            <w:pPr>
              <w:pStyle w:val="TAL"/>
              <w:rPr>
                <w:rFonts w:cs="Arial"/>
                <w:sz w:val="16"/>
                <w:szCs w:val="16"/>
              </w:rPr>
            </w:pPr>
            <w:r>
              <w:rPr>
                <w:rFonts w:cs="Arial"/>
                <w:sz w:val="16"/>
                <w:szCs w:val="16"/>
              </w:rPr>
              <w:t>0278</w:t>
            </w:r>
          </w:p>
        </w:tc>
        <w:tc>
          <w:tcPr>
            <w:tcW w:w="425" w:type="dxa"/>
            <w:shd w:val="solid" w:color="FFFFFF" w:fill="auto"/>
          </w:tcPr>
          <w:p w14:paraId="24E2C981" w14:textId="782C68EB"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2B592372" w14:textId="7EA9163B" w:rsidR="008C26B0" w:rsidRPr="00931575" w:rsidRDefault="007827E7" w:rsidP="008C26B0">
            <w:pPr>
              <w:pStyle w:val="TAL"/>
              <w:rPr>
                <w:rFonts w:cs="Arial"/>
                <w:sz w:val="16"/>
                <w:szCs w:val="16"/>
              </w:rPr>
            </w:pPr>
            <w:r>
              <w:rPr>
                <w:rFonts w:cs="Arial"/>
                <w:sz w:val="16"/>
                <w:szCs w:val="16"/>
              </w:rPr>
              <w:t>F</w:t>
            </w:r>
          </w:p>
        </w:tc>
        <w:tc>
          <w:tcPr>
            <w:tcW w:w="4962" w:type="dxa"/>
            <w:shd w:val="solid" w:color="FFFFFF" w:fill="auto"/>
          </w:tcPr>
          <w:p w14:paraId="15B18E21" w14:textId="66FAA4C7" w:rsidR="008C26B0" w:rsidRPr="00931575" w:rsidRDefault="007827E7" w:rsidP="008C26B0">
            <w:pPr>
              <w:pStyle w:val="TAL"/>
              <w:rPr>
                <w:rFonts w:cs="Arial"/>
                <w:sz w:val="16"/>
                <w:szCs w:val="16"/>
              </w:rPr>
            </w:pPr>
            <w:r>
              <w:rPr>
                <w:rFonts w:cs="Arial"/>
                <w:sz w:val="16"/>
                <w:szCs w:val="16"/>
              </w:rPr>
              <w:t>CR to TS 38.141-2: Additions of regional requirements for n41 and n90 in Japan Rel-16</w:t>
            </w:r>
          </w:p>
        </w:tc>
        <w:tc>
          <w:tcPr>
            <w:tcW w:w="708" w:type="dxa"/>
            <w:shd w:val="solid" w:color="FFFFFF" w:fill="auto"/>
          </w:tcPr>
          <w:p w14:paraId="57A646ED" w14:textId="2EAB589B" w:rsidR="008C26B0" w:rsidRPr="00931575" w:rsidRDefault="008C26B0" w:rsidP="008C26B0">
            <w:pPr>
              <w:pStyle w:val="TAL"/>
              <w:rPr>
                <w:sz w:val="16"/>
                <w:szCs w:val="16"/>
              </w:rPr>
            </w:pPr>
            <w:r>
              <w:rPr>
                <w:sz w:val="16"/>
                <w:szCs w:val="16"/>
              </w:rPr>
              <w:t>16.7.0</w:t>
            </w:r>
          </w:p>
        </w:tc>
      </w:tr>
      <w:tr w:rsidR="008C26B0" w:rsidRPr="00931575" w14:paraId="2E8C30E4" w14:textId="77777777" w:rsidTr="00BC5054">
        <w:tc>
          <w:tcPr>
            <w:tcW w:w="800" w:type="dxa"/>
            <w:shd w:val="solid" w:color="FFFFFF" w:fill="auto"/>
          </w:tcPr>
          <w:p w14:paraId="7A1E6193" w14:textId="076C1F9E" w:rsidR="008C26B0" w:rsidRPr="00931575" w:rsidRDefault="008C26B0" w:rsidP="008C26B0">
            <w:pPr>
              <w:pStyle w:val="TAL"/>
              <w:rPr>
                <w:sz w:val="16"/>
                <w:szCs w:val="16"/>
              </w:rPr>
            </w:pPr>
            <w:r>
              <w:rPr>
                <w:sz w:val="16"/>
                <w:szCs w:val="16"/>
              </w:rPr>
              <w:t>2021-03</w:t>
            </w:r>
          </w:p>
        </w:tc>
        <w:tc>
          <w:tcPr>
            <w:tcW w:w="800" w:type="dxa"/>
            <w:shd w:val="solid" w:color="FFFFFF" w:fill="auto"/>
          </w:tcPr>
          <w:p w14:paraId="7A924BF2" w14:textId="5A0599AF" w:rsidR="008C26B0" w:rsidRPr="00931575" w:rsidRDefault="008C26B0" w:rsidP="008C26B0">
            <w:pPr>
              <w:pStyle w:val="TAL"/>
              <w:rPr>
                <w:sz w:val="16"/>
                <w:szCs w:val="16"/>
              </w:rPr>
            </w:pPr>
            <w:r>
              <w:rPr>
                <w:sz w:val="16"/>
                <w:szCs w:val="16"/>
              </w:rPr>
              <w:t>RAN#91</w:t>
            </w:r>
          </w:p>
        </w:tc>
        <w:tc>
          <w:tcPr>
            <w:tcW w:w="998" w:type="dxa"/>
            <w:shd w:val="solid" w:color="FFFFFF" w:fill="auto"/>
          </w:tcPr>
          <w:p w14:paraId="59787361" w14:textId="2C73525B" w:rsidR="008C26B0" w:rsidRPr="00931575" w:rsidRDefault="0048068C" w:rsidP="008C26B0">
            <w:pPr>
              <w:pStyle w:val="TAL"/>
              <w:rPr>
                <w:rFonts w:cs="Arial"/>
                <w:sz w:val="16"/>
                <w:szCs w:val="16"/>
              </w:rPr>
            </w:pPr>
            <w:r>
              <w:rPr>
                <w:rFonts w:cs="Arial"/>
                <w:sz w:val="16"/>
                <w:szCs w:val="16"/>
              </w:rPr>
              <w:t>RP-210068</w:t>
            </w:r>
          </w:p>
        </w:tc>
        <w:tc>
          <w:tcPr>
            <w:tcW w:w="521" w:type="dxa"/>
            <w:shd w:val="solid" w:color="FFFFFF" w:fill="auto"/>
          </w:tcPr>
          <w:p w14:paraId="7CEF42CD" w14:textId="31C29BCC" w:rsidR="008C26B0" w:rsidRPr="00931575" w:rsidRDefault="00C769B6" w:rsidP="008C26B0">
            <w:pPr>
              <w:pStyle w:val="TAL"/>
              <w:rPr>
                <w:rFonts w:cs="Arial"/>
                <w:sz w:val="16"/>
                <w:szCs w:val="16"/>
              </w:rPr>
            </w:pPr>
            <w:r>
              <w:rPr>
                <w:rFonts w:cs="Arial"/>
                <w:sz w:val="16"/>
                <w:szCs w:val="16"/>
              </w:rPr>
              <w:t>0280</w:t>
            </w:r>
          </w:p>
        </w:tc>
        <w:tc>
          <w:tcPr>
            <w:tcW w:w="425" w:type="dxa"/>
            <w:shd w:val="solid" w:color="FFFFFF" w:fill="auto"/>
          </w:tcPr>
          <w:p w14:paraId="01E2A844" w14:textId="40F3F71C"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6F5DDA7E" w14:textId="4EFC843F" w:rsidR="008C26B0" w:rsidRPr="00931575" w:rsidRDefault="0048068C" w:rsidP="008C26B0">
            <w:pPr>
              <w:pStyle w:val="TAL"/>
              <w:rPr>
                <w:rFonts w:cs="Arial"/>
                <w:sz w:val="16"/>
                <w:szCs w:val="16"/>
              </w:rPr>
            </w:pPr>
            <w:r>
              <w:rPr>
                <w:rFonts w:cs="Arial"/>
                <w:sz w:val="16"/>
                <w:szCs w:val="16"/>
              </w:rPr>
              <w:t>F</w:t>
            </w:r>
          </w:p>
        </w:tc>
        <w:tc>
          <w:tcPr>
            <w:tcW w:w="4962" w:type="dxa"/>
            <w:shd w:val="solid" w:color="FFFFFF" w:fill="auto"/>
          </w:tcPr>
          <w:p w14:paraId="7E9410E7" w14:textId="4E0FB3E6" w:rsidR="008C26B0" w:rsidRPr="00931575" w:rsidRDefault="0048068C" w:rsidP="008C26B0">
            <w:pPr>
              <w:pStyle w:val="TAL"/>
              <w:rPr>
                <w:rFonts w:cs="Arial"/>
                <w:sz w:val="16"/>
                <w:szCs w:val="16"/>
              </w:rPr>
            </w:pPr>
            <w:r>
              <w:rPr>
                <w:rFonts w:cs="Arial"/>
                <w:sz w:val="16"/>
                <w:szCs w:val="16"/>
              </w:rPr>
              <w:t>CR on FR2 requirements for PUSCH mapping Type B with low number of symbols (Rel-16)</w:t>
            </w:r>
          </w:p>
        </w:tc>
        <w:tc>
          <w:tcPr>
            <w:tcW w:w="708" w:type="dxa"/>
            <w:shd w:val="solid" w:color="FFFFFF" w:fill="auto"/>
          </w:tcPr>
          <w:p w14:paraId="11596BE0" w14:textId="17B48272" w:rsidR="008C26B0" w:rsidRPr="00931575" w:rsidRDefault="008C26B0" w:rsidP="008C26B0">
            <w:pPr>
              <w:pStyle w:val="TAL"/>
              <w:rPr>
                <w:sz w:val="16"/>
                <w:szCs w:val="16"/>
              </w:rPr>
            </w:pPr>
            <w:r>
              <w:rPr>
                <w:sz w:val="16"/>
                <w:szCs w:val="16"/>
              </w:rPr>
              <w:t>16.7.0</w:t>
            </w:r>
          </w:p>
        </w:tc>
      </w:tr>
      <w:tr w:rsidR="008C26B0" w:rsidRPr="00931575" w14:paraId="31EA9A6E" w14:textId="77777777" w:rsidTr="00BC5054">
        <w:tc>
          <w:tcPr>
            <w:tcW w:w="800" w:type="dxa"/>
            <w:shd w:val="solid" w:color="FFFFFF" w:fill="auto"/>
          </w:tcPr>
          <w:p w14:paraId="5210CCA7" w14:textId="23E5ABA3" w:rsidR="008C26B0" w:rsidRPr="00931575" w:rsidRDefault="008C26B0" w:rsidP="008C26B0">
            <w:pPr>
              <w:pStyle w:val="TAL"/>
              <w:rPr>
                <w:sz w:val="16"/>
                <w:szCs w:val="16"/>
              </w:rPr>
            </w:pPr>
            <w:r>
              <w:rPr>
                <w:sz w:val="16"/>
                <w:szCs w:val="16"/>
              </w:rPr>
              <w:t>2021-03</w:t>
            </w:r>
          </w:p>
        </w:tc>
        <w:tc>
          <w:tcPr>
            <w:tcW w:w="800" w:type="dxa"/>
            <w:shd w:val="solid" w:color="FFFFFF" w:fill="auto"/>
          </w:tcPr>
          <w:p w14:paraId="698803B3" w14:textId="3CF6569F" w:rsidR="008C26B0" w:rsidRPr="00931575" w:rsidRDefault="008C26B0" w:rsidP="008C26B0">
            <w:pPr>
              <w:pStyle w:val="TAL"/>
              <w:rPr>
                <w:sz w:val="16"/>
                <w:szCs w:val="16"/>
              </w:rPr>
            </w:pPr>
            <w:r>
              <w:rPr>
                <w:sz w:val="16"/>
                <w:szCs w:val="16"/>
              </w:rPr>
              <w:t>RAN#91</w:t>
            </w:r>
          </w:p>
        </w:tc>
        <w:tc>
          <w:tcPr>
            <w:tcW w:w="998" w:type="dxa"/>
            <w:shd w:val="solid" w:color="FFFFFF" w:fill="auto"/>
          </w:tcPr>
          <w:p w14:paraId="2202CC7C" w14:textId="26F4BD6A" w:rsidR="008C26B0" w:rsidRPr="00931575" w:rsidRDefault="007C6D0E" w:rsidP="008C26B0">
            <w:pPr>
              <w:pStyle w:val="TAL"/>
              <w:rPr>
                <w:rFonts w:cs="Arial"/>
                <w:sz w:val="16"/>
                <w:szCs w:val="16"/>
              </w:rPr>
            </w:pPr>
            <w:r>
              <w:rPr>
                <w:rFonts w:cs="Arial"/>
                <w:sz w:val="16"/>
                <w:szCs w:val="16"/>
              </w:rPr>
              <w:t>RP-210</w:t>
            </w:r>
            <w:r w:rsidR="00FD1222">
              <w:rPr>
                <w:rFonts w:cs="Arial"/>
                <w:sz w:val="16"/>
                <w:szCs w:val="16"/>
              </w:rPr>
              <w:t>073</w:t>
            </w:r>
          </w:p>
        </w:tc>
        <w:tc>
          <w:tcPr>
            <w:tcW w:w="521" w:type="dxa"/>
            <w:shd w:val="solid" w:color="FFFFFF" w:fill="auto"/>
          </w:tcPr>
          <w:p w14:paraId="606B7E72" w14:textId="7A4C8046" w:rsidR="008C26B0" w:rsidRPr="00931575" w:rsidRDefault="0091585C" w:rsidP="008C26B0">
            <w:pPr>
              <w:pStyle w:val="TAL"/>
              <w:rPr>
                <w:rFonts w:cs="Arial"/>
                <w:sz w:val="16"/>
                <w:szCs w:val="16"/>
              </w:rPr>
            </w:pPr>
            <w:r>
              <w:rPr>
                <w:rFonts w:cs="Arial"/>
                <w:sz w:val="16"/>
                <w:szCs w:val="16"/>
              </w:rPr>
              <w:t>0282</w:t>
            </w:r>
          </w:p>
        </w:tc>
        <w:tc>
          <w:tcPr>
            <w:tcW w:w="425" w:type="dxa"/>
            <w:shd w:val="solid" w:color="FFFFFF" w:fill="auto"/>
          </w:tcPr>
          <w:p w14:paraId="16DECD9C" w14:textId="3B9B3C44" w:rsidR="008C26B0" w:rsidRPr="00931575" w:rsidRDefault="0091585C" w:rsidP="008C26B0">
            <w:pPr>
              <w:pStyle w:val="TAL"/>
              <w:rPr>
                <w:rFonts w:cs="Arial"/>
                <w:sz w:val="16"/>
                <w:szCs w:val="16"/>
              </w:rPr>
            </w:pPr>
            <w:r>
              <w:rPr>
                <w:rFonts w:cs="Arial"/>
                <w:sz w:val="16"/>
                <w:szCs w:val="16"/>
              </w:rPr>
              <w:t>1</w:t>
            </w:r>
          </w:p>
        </w:tc>
        <w:tc>
          <w:tcPr>
            <w:tcW w:w="425" w:type="dxa"/>
            <w:shd w:val="solid" w:color="FFFFFF" w:fill="auto"/>
          </w:tcPr>
          <w:p w14:paraId="7C828640" w14:textId="4354409B" w:rsidR="008C26B0" w:rsidRPr="00931575" w:rsidRDefault="00FD1222" w:rsidP="008C26B0">
            <w:pPr>
              <w:pStyle w:val="TAL"/>
              <w:rPr>
                <w:rFonts w:cs="Arial"/>
                <w:sz w:val="16"/>
                <w:szCs w:val="16"/>
              </w:rPr>
            </w:pPr>
            <w:r>
              <w:rPr>
                <w:rFonts w:cs="Arial"/>
                <w:sz w:val="16"/>
                <w:szCs w:val="16"/>
              </w:rPr>
              <w:t>F</w:t>
            </w:r>
          </w:p>
        </w:tc>
        <w:tc>
          <w:tcPr>
            <w:tcW w:w="4962" w:type="dxa"/>
            <w:shd w:val="solid" w:color="FFFFFF" w:fill="auto"/>
          </w:tcPr>
          <w:p w14:paraId="36654860" w14:textId="66AAD6D6" w:rsidR="008C26B0" w:rsidRPr="00931575" w:rsidRDefault="00FD1222" w:rsidP="008C26B0">
            <w:pPr>
              <w:pStyle w:val="TAL"/>
              <w:rPr>
                <w:rFonts w:cs="Arial"/>
                <w:sz w:val="16"/>
                <w:szCs w:val="16"/>
              </w:rPr>
            </w:pPr>
            <w:r>
              <w:rPr>
                <w:rFonts w:cs="Arial"/>
                <w:sz w:val="16"/>
                <w:szCs w:val="16"/>
              </w:rPr>
              <w:t xml:space="preserve">CR on update </w:t>
            </w:r>
            <w:r w:rsidR="00E12965">
              <w:rPr>
                <w:rFonts w:cs="Arial"/>
                <w:sz w:val="16"/>
                <w:szCs w:val="16"/>
              </w:rPr>
              <w:t xml:space="preserve">applicability rule for </w:t>
            </w:r>
            <w:r>
              <w:rPr>
                <w:rFonts w:cs="Arial"/>
                <w:sz w:val="16"/>
                <w:szCs w:val="16"/>
              </w:rPr>
              <w:t>2-step RACH in 38.141-2 (Rel-16)</w:t>
            </w:r>
          </w:p>
        </w:tc>
        <w:tc>
          <w:tcPr>
            <w:tcW w:w="708" w:type="dxa"/>
            <w:shd w:val="solid" w:color="FFFFFF" w:fill="auto"/>
          </w:tcPr>
          <w:p w14:paraId="66965FEB" w14:textId="521B9718" w:rsidR="008C26B0" w:rsidRPr="00931575" w:rsidRDefault="008C26B0" w:rsidP="008C26B0">
            <w:pPr>
              <w:pStyle w:val="TAL"/>
              <w:rPr>
                <w:sz w:val="16"/>
                <w:szCs w:val="16"/>
              </w:rPr>
            </w:pPr>
            <w:r>
              <w:rPr>
                <w:sz w:val="16"/>
                <w:szCs w:val="16"/>
              </w:rPr>
              <w:t>16.7.0</w:t>
            </w:r>
          </w:p>
        </w:tc>
      </w:tr>
      <w:tr w:rsidR="008C26B0" w:rsidRPr="00931575" w14:paraId="02BE0EA8" w14:textId="77777777" w:rsidTr="00BC5054">
        <w:tc>
          <w:tcPr>
            <w:tcW w:w="800" w:type="dxa"/>
            <w:shd w:val="solid" w:color="FFFFFF" w:fill="auto"/>
          </w:tcPr>
          <w:p w14:paraId="1033428F" w14:textId="5165D366" w:rsidR="008C26B0" w:rsidRPr="00931575" w:rsidRDefault="008C26B0" w:rsidP="008C26B0">
            <w:pPr>
              <w:pStyle w:val="TAL"/>
              <w:rPr>
                <w:sz w:val="16"/>
                <w:szCs w:val="16"/>
              </w:rPr>
            </w:pPr>
            <w:r>
              <w:rPr>
                <w:sz w:val="16"/>
                <w:szCs w:val="16"/>
              </w:rPr>
              <w:t>2021-03</w:t>
            </w:r>
          </w:p>
        </w:tc>
        <w:tc>
          <w:tcPr>
            <w:tcW w:w="800" w:type="dxa"/>
            <w:shd w:val="solid" w:color="FFFFFF" w:fill="auto"/>
          </w:tcPr>
          <w:p w14:paraId="198D1E33" w14:textId="4A6BCE64" w:rsidR="008C26B0" w:rsidRPr="00931575" w:rsidRDefault="008C26B0" w:rsidP="008C26B0">
            <w:pPr>
              <w:pStyle w:val="TAL"/>
              <w:rPr>
                <w:sz w:val="16"/>
                <w:szCs w:val="16"/>
              </w:rPr>
            </w:pPr>
            <w:r>
              <w:rPr>
                <w:sz w:val="16"/>
                <w:szCs w:val="16"/>
              </w:rPr>
              <w:t>RAN#91</w:t>
            </w:r>
          </w:p>
        </w:tc>
        <w:tc>
          <w:tcPr>
            <w:tcW w:w="998" w:type="dxa"/>
            <w:shd w:val="solid" w:color="FFFFFF" w:fill="auto"/>
          </w:tcPr>
          <w:p w14:paraId="55CC517C" w14:textId="1D8E1C6F" w:rsidR="008C26B0" w:rsidRPr="00931575" w:rsidRDefault="007C6D0E" w:rsidP="008C26B0">
            <w:pPr>
              <w:pStyle w:val="TAL"/>
              <w:rPr>
                <w:rFonts w:cs="Arial"/>
                <w:sz w:val="16"/>
                <w:szCs w:val="16"/>
              </w:rPr>
            </w:pPr>
            <w:r>
              <w:rPr>
                <w:rFonts w:cs="Arial"/>
                <w:sz w:val="16"/>
                <w:szCs w:val="16"/>
              </w:rPr>
              <w:t>RP-210</w:t>
            </w:r>
            <w:r w:rsidR="00653618">
              <w:rPr>
                <w:rFonts w:cs="Arial"/>
                <w:sz w:val="16"/>
                <w:szCs w:val="16"/>
              </w:rPr>
              <w:t>78</w:t>
            </w:r>
          </w:p>
        </w:tc>
        <w:tc>
          <w:tcPr>
            <w:tcW w:w="521" w:type="dxa"/>
            <w:shd w:val="solid" w:color="FFFFFF" w:fill="auto"/>
          </w:tcPr>
          <w:p w14:paraId="1A5EDC6A" w14:textId="19B7A226" w:rsidR="008C26B0" w:rsidRPr="00931575" w:rsidRDefault="0091585C" w:rsidP="008C26B0">
            <w:pPr>
              <w:pStyle w:val="TAL"/>
              <w:rPr>
                <w:rFonts w:cs="Arial"/>
                <w:sz w:val="16"/>
                <w:szCs w:val="16"/>
              </w:rPr>
            </w:pPr>
            <w:r>
              <w:rPr>
                <w:rFonts w:cs="Arial"/>
                <w:sz w:val="16"/>
                <w:szCs w:val="16"/>
              </w:rPr>
              <w:t>0284</w:t>
            </w:r>
          </w:p>
        </w:tc>
        <w:tc>
          <w:tcPr>
            <w:tcW w:w="425" w:type="dxa"/>
            <w:shd w:val="solid" w:color="FFFFFF" w:fill="auto"/>
          </w:tcPr>
          <w:p w14:paraId="443A843B" w14:textId="764F49F6" w:rsidR="008C26B0" w:rsidRPr="00931575" w:rsidRDefault="0091585C" w:rsidP="008C26B0">
            <w:pPr>
              <w:pStyle w:val="TAL"/>
              <w:rPr>
                <w:rFonts w:cs="Arial"/>
                <w:sz w:val="16"/>
                <w:szCs w:val="16"/>
              </w:rPr>
            </w:pPr>
            <w:r>
              <w:rPr>
                <w:rFonts w:cs="Arial"/>
                <w:sz w:val="16"/>
                <w:szCs w:val="16"/>
              </w:rPr>
              <w:t>1</w:t>
            </w:r>
          </w:p>
        </w:tc>
        <w:tc>
          <w:tcPr>
            <w:tcW w:w="425" w:type="dxa"/>
            <w:shd w:val="solid" w:color="FFFFFF" w:fill="auto"/>
          </w:tcPr>
          <w:p w14:paraId="13EFAE58" w14:textId="05270E91" w:rsidR="008C26B0" w:rsidRPr="00931575" w:rsidRDefault="00653618" w:rsidP="008C26B0">
            <w:pPr>
              <w:pStyle w:val="TAL"/>
              <w:rPr>
                <w:rFonts w:cs="Arial"/>
                <w:sz w:val="16"/>
                <w:szCs w:val="16"/>
              </w:rPr>
            </w:pPr>
            <w:r>
              <w:rPr>
                <w:rFonts w:cs="Arial"/>
                <w:sz w:val="16"/>
                <w:szCs w:val="16"/>
              </w:rPr>
              <w:t>F</w:t>
            </w:r>
          </w:p>
        </w:tc>
        <w:tc>
          <w:tcPr>
            <w:tcW w:w="4962" w:type="dxa"/>
            <w:shd w:val="solid" w:color="FFFFFF" w:fill="auto"/>
          </w:tcPr>
          <w:p w14:paraId="6D001073" w14:textId="25D99C27" w:rsidR="008C26B0" w:rsidRPr="00931575" w:rsidRDefault="00653618" w:rsidP="008C26B0">
            <w:pPr>
              <w:pStyle w:val="TAL"/>
              <w:rPr>
                <w:rFonts w:cs="Arial"/>
                <w:sz w:val="16"/>
                <w:szCs w:val="16"/>
              </w:rPr>
            </w:pPr>
            <w:r>
              <w:rPr>
                <w:rFonts w:cs="Arial"/>
                <w:sz w:val="16"/>
                <w:szCs w:val="16"/>
              </w:rPr>
              <w:t>CR for 38.141-2 Cleanup of conformance testing for NR HST PRACH under fading channel (Rel-16)</w:t>
            </w:r>
          </w:p>
        </w:tc>
        <w:tc>
          <w:tcPr>
            <w:tcW w:w="708" w:type="dxa"/>
            <w:shd w:val="solid" w:color="FFFFFF" w:fill="auto"/>
          </w:tcPr>
          <w:p w14:paraId="36840B9B" w14:textId="7BECEFA9" w:rsidR="008C26B0" w:rsidRPr="00931575" w:rsidRDefault="008C26B0" w:rsidP="008C26B0">
            <w:pPr>
              <w:pStyle w:val="TAL"/>
              <w:rPr>
                <w:sz w:val="16"/>
                <w:szCs w:val="16"/>
              </w:rPr>
            </w:pPr>
            <w:r>
              <w:rPr>
                <w:sz w:val="16"/>
                <w:szCs w:val="16"/>
              </w:rPr>
              <w:t>16.7.0</w:t>
            </w:r>
          </w:p>
        </w:tc>
      </w:tr>
      <w:tr w:rsidR="008C26B0" w:rsidRPr="00931575" w14:paraId="4AB2B210" w14:textId="77777777" w:rsidTr="00BC5054">
        <w:tc>
          <w:tcPr>
            <w:tcW w:w="800" w:type="dxa"/>
            <w:shd w:val="solid" w:color="FFFFFF" w:fill="auto"/>
          </w:tcPr>
          <w:p w14:paraId="5044F23C" w14:textId="24D9A01B" w:rsidR="008C26B0" w:rsidRPr="00931575" w:rsidRDefault="008C26B0" w:rsidP="008C26B0">
            <w:pPr>
              <w:pStyle w:val="TAL"/>
              <w:rPr>
                <w:sz w:val="16"/>
                <w:szCs w:val="16"/>
              </w:rPr>
            </w:pPr>
            <w:r>
              <w:rPr>
                <w:sz w:val="16"/>
                <w:szCs w:val="16"/>
              </w:rPr>
              <w:t>2021-03</w:t>
            </w:r>
          </w:p>
        </w:tc>
        <w:tc>
          <w:tcPr>
            <w:tcW w:w="800" w:type="dxa"/>
            <w:shd w:val="solid" w:color="FFFFFF" w:fill="auto"/>
          </w:tcPr>
          <w:p w14:paraId="000DD247" w14:textId="4BDFF41D" w:rsidR="008C26B0" w:rsidRPr="00931575" w:rsidRDefault="008C26B0" w:rsidP="008C26B0">
            <w:pPr>
              <w:pStyle w:val="TAL"/>
              <w:rPr>
                <w:sz w:val="16"/>
                <w:szCs w:val="16"/>
              </w:rPr>
            </w:pPr>
            <w:r>
              <w:rPr>
                <w:sz w:val="16"/>
                <w:szCs w:val="16"/>
              </w:rPr>
              <w:t>RAN#91</w:t>
            </w:r>
          </w:p>
        </w:tc>
        <w:tc>
          <w:tcPr>
            <w:tcW w:w="998" w:type="dxa"/>
            <w:shd w:val="solid" w:color="FFFFFF" w:fill="auto"/>
          </w:tcPr>
          <w:p w14:paraId="2D48962E" w14:textId="7BC0480C" w:rsidR="008C26B0" w:rsidRPr="00931575" w:rsidRDefault="00B22CC5" w:rsidP="008C26B0">
            <w:pPr>
              <w:pStyle w:val="TAL"/>
              <w:rPr>
                <w:rFonts w:cs="Arial"/>
                <w:sz w:val="16"/>
                <w:szCs w:val="16"/>
              </w:rPr>
            </w:pPr>
            <w:r>
              <w:rPr>
                <w:rFonts w:cs="Arial"/>
                <w:sz w:val="16"/>
                <w:szCs w:val="16"/>
              </w:rPr>
              <w:t>RP-210068</w:t>
            </w:r>
          </w:p>
        </w:tc>
        <w:tc>
          <w:tcPr>
            <w:tcW w:w="521" w:type="dxa"/>
            <w:shd w:val="solid" w:color="FFFFFF" w:fill="auto"/>
          </w:tcPr>
          <w:p w14:paraId="54B638E1" w14:textId="3DAC3017" w:rsidR="008C26B0" w:rsidRPr="00931575" w:rsidRDefault="0091585C" w:rsidP="008C26B0">
            <w:pPr>
              <w:pStyle w:val="TAL"/>
              <w:rPr>
                <w:rFonts w:cs="Arial"/>
                <w:sz w:val="16"/>
                <w:szCs w:val="16"/>
              </w:rPr>
            </w:pPr>
            <w:r>
              <w:rPr>
                <w:rFonts w:cs="Arial"/>
                <w:sz w:val="16"/>
                <w:szCs w:val="16"/>
              </w:rPr>
              <w:t>0286</w:t>
            </w:r>
          </w:p>
        </w:tc>
        <w:tc>
          <w:tcPr>
            <w:tcW w:w="425" w:type="dxa"/>
            <w:shd w:val="solid" w:color="FFFFFF" w:fill="auto"/>
          </w:tcPr>
          <w:p w14:paraId="6DB0F2DE" w14:textId="23C025B0" w:rsidR="008C26B0" w:rsidRPr="00931575" w:rsidRDefault="0091585C" w:rsidP="008C26B0">
            <w:pPr>
              <w:pStyle w:val="TAL"/>
              <w:rPr>
                <w:rFonts w:cs="Arial"/>
                <w:sz w:val="16"/>
                <w:szCs w:val="16"/>
              </w:rPr>
            </w:pPr>
            <w:r>
              <w:rPr>
                <w:rFonts w:cs="Arial"/>
                <w:sz w:val="16"/>
                <w:szCs w:val="16"/>
              </w:rPr>
              <w:t>1</w:t>
            </w:r>
          </w:p>
        </w:tc>
        <w:tc>
          <w:tcPr>
            <w:tcW w:w="425" w:type="dxa"/>
            <w:shd w:val="solid" w:color="FFFFFF" w:fill="auto"/>
          </w:tcPr>
          <w:p w14:paraId="38621467" w14:textId="03B012E6" w:rsidR="008C26B0" w:rsidRPr="00931575" w:rsidRDefault="00B22CC5" w:rsidP="008C26B0">
            <w:pPr>
              <w:pStyle w:val="TAL"/>
              <w:rPr>
                <w:rFonts w:cs="Arial"/>
                <w:sz w:val="16"/>
                <w:szCs w:val="16"/>
              </w:rPr>
            </w:pPr>
            <w:r>
              <w:rPr>
                <w:rFonts w:cs="Arial"/>
                <w:sz w:val="16"/>
                <w:szCs w:val="16"/>
              </w:rPr>
              <w:t>F</w:t>
            </w:r>
          </w:p>
        </w:tc>
        <w:tc>
          <w:tcPr>
            <w:tcW w:w="4962" w:type="dxa"/>
            <w:shd w:val="solid" w:color="FFFFFF" w:fill="auto"/>
          </w:tcPr>
          <w:p w14:paraId="25B580AC" w14:textId="4D0D0225" w:rsidR="008C26B0" w:rsidRPr="00931575" w:rsidRDefault="00B22CC5" w:rsidP="008C26B0">
            <w:pPr>
              <w:pStyle w:val="TAL"/>
              <w:rPr>
                <w:rFonts w:cs="Arial"/>
                <w:sz w:val="16"/>
                <w:szCs w:val="16"/>
              </w:rPr>
            </w:pPr>
            <w:r>
              <w:rPr>
                <w:rFonts w:cs="Arial"/>
                <w:sz w:val="16"/>
                <w:szCs w:val="16"/>
              </w:rPr>
              <w:t>CR to TS38.141-2 Correction of BS conformance testing for FR2 URLLC PUSCH repetition Type A (Rel-16)</w:t>
            </w:r>
          </w:p>
        </w:tc>
        <w:tc>
          <w:tcPr>
            <w:tcW w:w="708" w:type="dxa"/>
            <w:shd w:val="solid" w:color="FFFFFF" w:fill="auto"/>
          </w:tcPr>
          <w:p w14:paraId="3F160460" w14:textId="0AE9C8A7" w:rsidR="008C26B0" w:rsidRPr="00931575" w:rsidRDefault="008C26B0" w:rsidP="008C26B0">
            <w:pPr>
              <w:pStyle w:val="TAL"/>
              <w:rPr>
                <w:sz w:val="16"/>
                <w:szCs w:val="16"/>
              </w:rPr>
            </w:pPr>
            <w:r>
              <w:rPr>
                <w:sz w:val="16"/>
                <w:szCs w:val="16"/>
              </w:rPr>
              <w:t>16.7.0</w:t>
            </w:r>
          </w:p>
        </w:tc>
      </w:tr>
      <w:tr w:rsidR="008C26B0" w:rsidRPr="00931575" w14:paraId="25E26655" w14:textId="77777777" w:rsidTr="00BC5054">
        <w:tc>
          <w:tcPr>
            <w:tcW w:w="800" w:type="dxa"/>
            <w:shd w:val="solid" w:color="FFFFFF" w:fill="auto"/>
          </w:tcPr>
          <w:p w14:paraId="4465EBD3" w14:textId="69A4E13D" w:rsidR="008C26B0" w:rsidRPr="00931575" w:rsidRDefault="008C26B0" w:rsidP="008C26B0">
            <w:pPr>
              <w:pStyle w:val="TAL"/>
              <w:rPr>
                <w:sz w:val="16"/>
                <w:szCs w:val="16"/>
              </w:rPr>
            </w:pPr>
            <w:r>
              <w:rPr>
                <w:sz w:val="16"/>
                <w:szCs w:val="16"/>
              </w:rPr>
              <w:t>2021-03</w:t>
            </w:r>
          </w:p>
        </w:tc>
        <w:tc>
          <w:tcPr>
            <w:tcW w:w="800" w:type="dxa"/>
            <w:shd w:val="solid" w:color="FFFFFF" w:fill="auto"/>
          </w:tcPr>
          <w:p w14:paraId="1514D998" w14:textId="7561BFCB" w:rsidR="008C26B0" w:rsidRPr="00931575" w:rsidRDefault="008C26B0" w:rsidP="008C26B0">
            <w:pPr>
              <w:pStyle w:val="TAL"/>
              <w:rPr>
                <w:sz w:val="16"/>
                <w:szCs w:val="16"/>
              </w:rPr>
            </w:pPr>
            <w:r>
              <w:rPr>
                <w:sz w:val="16"/>
                <w:szCs w:val="16"/>
              </w:rPr>
              <w:t>RAN#91</w:t>
            </w:r>
          </w:p>
        </w:tc>
        <w:tc>
          <w:tcPr>
            <w:tcW w:w="998" w:type="dxa"/>
            <w:shd w:val="solid" w:color="FFFFFF" w:fill="auto"/>
          </w:tcPr>
          <w:p w14:paraId="5BEC4AD3" w14:textId="16EAB8EB" w:rsidR="008C26B0" w:rsidRPr="00931575" w:rsidRDefault="007827E7" w:rsidP="008C26B0">
            <w:pPr>
              <w:pStyle w:val="TAL"/>
              <w:rPr>
                <w:rFonts w:cs="Arial"/>
                <w:sz w:val="16"/>
                <w:szCs w:val="16"/>
              </w:rPr>
            </w:pPr>
            <w:r>
              <w:rPr>
                <w:rFonts w:cs="Arial"/>
                <w:sz w:val="16"/>
                <w:szCs w:val="16"/>
              </w:rPr>
              <w:t>RP-210116</w:t>
            </w:r>
          </w:p>
        </w:tc>
        <w:tc>
          <w:tcPr>
            <w:tcW w:w="521" w:type="dxa"/>
            <w:shd w:val="solid" w:color="FFFFFF" w:fill="auto"/>
          </w:tcPr>
          <w:p w14:paraId="12FF59BF" w14:textId="4FD0ABE8" w:rsidR="008C26B0" w:rsidRPr="00931575" w:rsidRDefault="0091585C" w:rsidP="008C26B0">
            <w:pPr>
              <w:pStyle w:val="TAL"/>
              <w:rPr>
                <w:rFonts w:cs="Arial"/>
                <w:sz w:val="16"/>
                <w:szCs w:val="16"/>
              </w:rPr>
            </w:pPr>
            <w:r>
              <w:rPr>
                <w:rFonts w:cs="Arial"/>
                <w:sz w:val="16"/>
                <w:szCs w:val="16"/>
              </w:rPr>
              <w:t>0289</w:t>
            </w:r>
          </w:p>
        </w:tc>
        <w:tc>
          <w:tcPr>
            <w:tcW w:w="425" w:type="dxa"/>
            <w:shd w:val="solid" w:color="FFFFFF" w:fill="auto"/>
          </w:tcPr>
          <w:p w14:paraId="6922A6BD" w14:textId="77777777" w:rsidR="008C26B0" w:rsidRPr="00931575" w:rsidRDefault="008C26B0" w:rsidP="008C26B0">
            <w:pPr>
              <w:pStyle w:val="TAL"/>
              <w:rPr>
                <w:rFonts w:cs="Arial"/>
                <w:sz w:val="16"/>
                <w:szCs w:val="16"/>
              </w:rPr>
            </w:pPr>
          </w:p>
        </w:tc>
        <w:tc>
          <w:tcPr>
            <w:tcW w:w="425" w:type="dxa"/>
            <w:shd w:val="solid" w:color="FFFFFF" w:fill="auto"/>
          </w:tcPr>
          <w:p w14:paraId="71637CE5" w14:textId="0DD2C8CB" w:rsidR="008C26B0" w:rsidRPr="00931575" w:rsidRDefault="007827E7" w:rsidP="008C26B0">
            <w:pPr>
              <w:pStyle w:val="TAL"/>
              <w:rPr>
                <w:rFonts w:cs="Arial"/>
                <w:sz w:val="16"/>
                <w:szCs w:val="16"/>
              </w:rPr>
            </w:pPr>
            <w:r>
              <w:rPr>
                <w:rFonts w:cs="Arial"/>
                <w:sz w:val="16"/>
                <w:szCs w:val="16"/>
              </w:rPr>
              <w:t>A</w:t>
            </w:r>
          </w:p>
        </w:tc>
        <w:tc>
          <w:tcPr>
            <w:tcW w:w="4962" w:type="dxa"/>
            <w:shd w:val="solid" w:color="FFFFFF" w:fill="auto"/>
          </w:tcPr>
          <w:p w14:paraId="10BB4E09" w14:textId="09A91E54" w:rsidR="008C26B0" w:rsidRPr="00931575" w:rsidRDefault="007827E7" w:rsidP="008C26B0">
            <w:pPr>
              <w:pStyle w:val="TAL"/>
              <w:rPr>
                <w:rFonts w:cs="Arial"/>
                <w:sz w:val="16"/>
                <w:szCs w:val="16"/>
              </w:rPr>
            </w:pPr>
            <w:r>
              <w:rPr>
                <w:rFonts w:cs="Arial"/>
                <w:sz w:val="16"/>
                <w:szCs w:val="16"/>
              </w:rPr>
              <w:t>CR to TS 38.141-2 clarification on PN23 sequence generation</w:t>
            </w:r>
          </w:p>
        </w:tc>
        <w:tc>
          <w:tcPr>
            <w:tcW w:w="708" w:type="dxa"/>
            <w:shd w:val="solid" w:color="FFFFFF" w:fill="auto"/>
          </w:tcPr>
          <w:p w14:paraId="7CAD7806" w14:textId="105DBFA2" w:rsidR="008C26B0" w:rsidRPr="00931575" w:rsidRDefault="008C26B0" w:rsidP="008C26B0">
            <w:pPr>
              <w:pStyle w:val="TAL"/>
              <w:rPr>
                <w:sz w:val="16"/>
                <w:szCs w:val="16"/>
              </w:rPr>
            </w:pPr>
            <w:r>
              <w:rPr>
                <w:sz w:val="16"/>
                <w:szCs w:val="16"/>
              </w:rPr>
              <w:t>16.7.0</w:t>
            </w:r>
          </w:p>
        </w:tc>
      </w:tr>
      <w:tr w:rsidR="008C26B0" w:rsidRPr="00931575" w14:paraId="57425013" w14:textId="77777777" w:rsidTr="00BC5054">
        <w:tc>
          <w:tcPr>
            <w:tcW w:w="800" w:type="dxa"/>
            <w:shd w:val="solid" w:color="FFFFFF" w:fill="auto"/>
          </w:tcPr>
          <w:p w14:paraId="797C90EF" w14:textId="4207B865" w:rsidR="008C26B0" w:rsidRPr="00931575" w:rsidRDefault="008C26B0" w:rsidP="008C26B0">
            <w:pPr>
              <w:pStyle w:val="TAL"/>
              <w:rPr>
                <w:sz w:val="16"/>
                <w:szCs w:val="16"/>
              </w:rPr>
            </w:pPr>
            <w:r>
              <w:rPr>
                <w:sz w:val="16"/>
                <w:szCs w:val="16"/>
              </w:rPr>
              <w:t>2021-03</w:t>
            </w:r>
          </w:p>
        </w:tc>
        <w:tc>
          <w:tcPr>
            <w:tcW w:w="800" w:type="dxa"/>
            <w:shd w:val="solid" w:color="FFFFFF" w:fill="auto"/>
          </w:tcPr>
          <w:p w14:paraId="3AD11AA9" w14:textId="3D39D907" w:rsidR="008C26B0" w:rsidRPr="00931575" w:rsidRDefault="008C26B0" w:rsidP="008C26B0">
            <w:pPr>
              <w:pStyle w:val="TAL"/>
              <w:rPr>
                <w:sz w:val="16"/>
                <w:szCs w:val="16"/>
              </w:rPr>
            </w:pPr>
            <w:r>
              <w:rPr>
                <w:sz w:val="16"/>
                <w:szCs w:val="16"/>
              </w:rPr>
              <w:t>RAN#91</w:t>
            </w:r>
          </w:p>
        </w:tc>
        <w:tc>
          <w:tcPr>
            <w:tcW w:w="998" w:type="dxa"/>
            <w:shd w:val="solid" w:color="FFFFFF" w:fill="auto"/>
          </w:tcPr>
          <w:p w14:paraId="02F8865D" w14:textId="25905CF4" w:rsidR="008C26B0" w:rsidRPr="00931575" w:rsidRDefault="007827E7" w:rsidP="008C26B0">
            <w:pPr>
              <w:pStyle w:val="TAL"/>
              <w:rPr>
                <w:rFonts w:cs="Arial"/>
                <w:sz w:val="16"/>
                <w:szCs w:val="16"/>
              </w:rPr>
            </w:pPr>
            <w:r>
              <w:rPr>
                <w:rFonts w:cs="Arial"/>
                <w:sz w:val="16"/>
                <w:szCs w:val="16"/>
              </w:rPr>
              <w:t>RP-210116</w:t>
            </w:r>
          </w:p>
        </w:tc>
        <w:tc>
          <w:tcPr>
            <w:tcW w:w="521" w:type="dxa"/>
            <w:shd w:val="solid" w:color="FFFFFF" w:fill="auto"/>
          </w:tcPr>
          <w:p w14:paraId="13473D68" w14:textId="5E710C3D" w:rsidR="008C26B0" w:rsidRPr="00931575" w:rsidRDefault="0091585C" w:rsidP="008C26B0">
            <w:pPr>
              <w:pStyle w:val="TAL"/>
              <w:rPr>
                <w:rFonts w:cs="Arial"/>
                <w:sz w:val="16"/>
                <w:szCs w:val="16"/>
              </w:rPr>
            </w:pPr>
            <w:r>
              <w:rPr>
                <w:rFonts w:cs="Arial"/>
                <w:sz w:val="16"/>
                <w:szCs w:val="16"/>
              </w:rPr>
              <w:t>0297</w:t>
            </w:r>
          </w:p>
        </w:tc>
        <w:tc>
          <w:tcPr>
            <w:tcW w:w="425" w:type="dxa"/>
            <w:shd w:val="solid" w:color="FFFFFF" w:fill="auto"/>
          </w:tcPr>
          <w:p w14:paraId="2F0B8B49" w14:textId="77777777" w:rsidR="008C26B0" w:rsidRPr="00931575" w:rsidRDefault="008C26B0" w:rsidP="008C26B0">
            <w:pPr>
              <w:pStyle w:val="TAL"/>
              <w:rPr>
                <w:rFonts w:cs="Arial"/>
                <w:sz w:val="16"/>
                <w:szCs w:val="16"/>
              </w:rPr>
            </w:pPr>
          </w:p>
        </w:tc>
        <w:tc>
          <w:tcPr>
            <w:tcW w:w="425" w:type="dxa"/>
            <w:shd w:val="solid" w:color="FFFFFF" w:fill="auto"/>
          </w:tcPr>
          <w:p w14:paraId="68EB4B74" w14:textId="2A1EC054" w:rsidR="008C26B0" w:rsidRPr="00931575" w:rsidRDefault="007827E7" w:rsidP="008C26B0">
            <w:pPr>
              <w:pStyle w:val="TAL"/>
              <w:rPr>
                <w:rFonts w:cs="Arial"/>
                <w:sz w:val="16"/>
                <w:szCs w:val="16"/>
              </w:rPr>
            </w:pPr>
            <w:r>
              <w:rPr>
                <w:rFonts w:cs="Arial"/>
                <w:sz w:val="16"/>
                <w:szCs w:val="16"/>
              </w:rPr>
              <w:t>A</w:t>
            </w:r>
          </w:p>
        </w:tc>
        <w:tc>
          <w:tcPr>
            <w:tcW w:w="4962" w:type="dxa"/>
            <w:shd w:val="solid" w:color="FFFFFF" w:fill="auto"/>
          </w:tcPr>
          <w:p w14:paraId="25BA9C79" w14:textId="0DAAD181" w:rsidR="008C26B0" w:rsidRPr="00931575" w:rsidRDefault="007827E7" w:rsidP="008C26B0">
            <w:pPr>
              <w:pStyle w:val="TAL"/>
              <w:rPr>
                <w:rFonts w:cs="Arial"/>
                <w:sz w:val="16"/>
                <w:szCs w:val="16"/>
              </w:rPr>
            </w:pPr>
            <w:r>
              <w:rPr>
                <w:rFonts w:cs="Arial"/>
                <w:sz w:val="16"/>
                <w:szCs w:val="16"/>
              </w:rPr>
              <w:t>CR to TS 38.141-2: EESS protection requirement correction</w:t>
            </w:r>
          </w:p>
        </w:tc>
        <w:tc>
          <w:tcPr>
            <w:tcW w:w="708" w:type="dxa"/>
            <w:shd w:val="solid" w:color="FFFFFF" w:fill="auto"/>
          </w:tcPr>
          <w:p w14:paraId="0311A70D" w14:textId="57DA8E7A" w:rsidR="008C26B0" w:rsidRPr="00931575" w:rsidRDefault="008C26B0" w:rsidP="008C26B0">
            <w:pPr>
              <w:pStyle w:val="TAL"/>
              <w:rPr>
                <w:sz w:val="16"/>
                <w:szCs w:val="16"/>
              </w:rPr>
            </w:pPr>
            <w:r>
              <w:rPr>
                <w:sz w:val="16"/>
                <w:szCs w:val="16"/>
              </w:rPr>
              <w:t>16.7.0</w:t>
            </w:r>
          </w:p>
        </w:tc>
      </w:tr>
      <w:tr w:rsidR="008C26B0" w:rsidRPr="00931575" w14:paraId="5BFFCE69" w14:textId="77777777" w:rsidTr="00BC5054">
        <w:tc>
          <w:tcPr>
            <w:tcW w:w="800" w:type="dxa"/>
            <w:shd w:val="solid" w:color="FFFFFF" w:fill="auto"/>
          </w:tcPr>
          <w:p w14:paraId="2606C525" w14:textId="6F47AF51" w:rsidR="008C26B0" w:rsidRPr="00931575" w:rsidRDefault="008C26B0" w:rsidP="008C26B0">
            <w:pPr>
              <w:pStyle w:val="TAL"/>
              <w:rPr>
                <w:sz w:val="16"/>
                <w:szCs w:val="16"/>
              </w:rPr>
            </w:pPr>
            <w:r>
              <w:rPr>
                <w:sz w:val="16"/>
                <w:szCs w:val="16"/>
              </w:rPr>
              <w:t>2021-03</w:t>
            </w:r>
          </w:p>
        </w:tc>
        <w:tc>
          <w:tcPr>
            <w:tcW w:w="800" w:type="dxa"/>
            <w:shd w:val="solid" w:color="FFFFFF" w:fill="auto"/>
          </w:tcPr>
          <w:p w14:paraId="6CC5D78F" w14:textId="2C1DA519" w:rsidR="008C26B0" w:rsidRPr="00931575" w:rsidRDefault="008C26B0" w:rsidP="008C26B0">
            <w:pPr>
              <w:pStyle w:val="TAL"/>
              <w:rPr>
                <w:sz w:val="16"/>
                <w:szCs w:val="16"/>
              </w:rPr>
            </w:pPr>
            <w:r>
              <w:rPr>
                <w:sz w:val="16"/>
                <w:szCs w:val="16"/>
              </w:rPr>
              <w:t>RAN#91</w:t>
            </w:r>
          </w:p>
        </w:tc>
        <w:tc>
          <w:tcPr>
            <w:tcW w:w="998" w:type="dxa"/>
            <w:shd w:val="solid" w:color="FFFFFF" w:fill="auto"/>
          </w:tcPr>
          <w:p w14:paraId="7CEB6ED9" w14:textId="57348D67" w:rsidR="008C26B0" w:rsidRPr="00931575" w:rsidRDefault="000C00B4" w:rsidP="008C26B0">
            <w:pPr>
              <w:pStyle w:val="TAL"/>
              <w:rPr>
                <w:rFonts w:cs="Arial"/>
                <w:sz w:val="16"/>
                <w:szCs w:val="16"/>
              </w:rPr>
            </w:pPr>
            <w:r>
              <w:rPr>
                <w:rFonts w:cs="Arial"/>
                <w:sz w:val="16"/>
                <w:szCs w:val="16"/>
              </w:rPr>
              <w:t>RP-210116</w:t>
            </w:r>
          </w:p>
        </w:tc>
        <w:tc>
          <w:tcPr>
            <w:tcW w:w="521" w:type="dxa"/>
            <w:shd w:val="solid" w:color="FFFFFF" w:fill="auto"/>
          </w:tcPr>
          <w:p w14:paraId="6F087C3B" w14:textId="21020C56" w:rsidR="008C26B0" w:rsidRPr="00931575" w:rsidRDefault="0091585C" w:rsidP="008C26B0">
            <w:pPr>
              <w:pStyle w:val="TAL"/>
              <w:rPr>
                <w:rFonts w:cs="Arial"/>
                <w:sz w:val="16"/>
                <w:szCs w:val="16"/>
              </w:rPr>
            </w:pPr>
            <w:r>
              <w:rPr>
                <w:rFonts w:cs="Arial"/>
                <w:sz w:val="16"/>
                <w:szCs w:val="16"/>
              </w:rPr>
              <w:t>0300</w:t>
            </w:r>
          </w:p>
        </w:tc>
        <w:tc>
          <w:tcPr>
            <w:tcW w:w="425" w:type="dxa"/>
            <w:shd w:val="solid" w:color="FFFFFF" w:fill="auto"/>
          </w:tcPr>
          <w:p w14:paraId="3392D7F3" w14:textId="77777777" w:rsidR="008C26B0" w:rsidRPr="00931575" w:rsidRDefault="008C26B0" w:rsidP="008C26B0">
            <w:pPr>
              <w:pStyle w:val="TAL"/>
              <w:rPr>
                <w:rFonts w:cs="Arial"/>
                <w:sz w:val="16"/>
                <w:szCs w:val="16"/>
              </w:rPr>
            </w:pPr>
          </w:p>
        </w:tc>
        <w:tc>
          <w:tcPr>
            <w:tcW w:w="425" w:type="dxa"/>
            <w:shd w:val="solid" w:color="FFFFFF" w:fill="auto"/>
          </w:tcPr>
          <w:p w14:paraId="23734A23" w14:textId="11D11CBD" w:rsidR="008C26B0" w:rsidRPr="00931575" w:rsidRDefault="000C00B4" w:rsidP="008C26B0">
            <w:pPr>
              <w:pStyle w:val="TAL"/>
              <w:rPr>
                <w:rFonts w:cs="Arial"/>
                <w:sz w:val="16"/>
                <w:szCs w:val="16"/>
              </w:rPr>
            </w:pPr>
            <w:r>
              <w:rPr>
                <w:rFonts w:cs="Arial"/>
                <w:sz w:val="16"/>
                <w:szCs w:val="16"/>
              </w:rPr>
              <w:t>A</w:t>
            </w:r>
          </w:p>
        </w:tc>
        <w:tc>
          <w:tcPr>
            <w:tcW w:w="4962" w:type="dxa"/>
            <w:shd w:val="solid" w:color="FFFFFF" w:fill="auto"/>
          </w:tcPr>
          <w:p w14:paraId="18EFF7C9" w14:textId="02D952FF" w:rsidR="008C26B0" w:rsidRPr="00931575" w:rsidRDefault="000C00B4" w:rsidP="008C26B0">
            <w:pPr>
              <w:pStyle w:val="TAL"/>
              <w:rPr>
                <w:rFonts w:cs="Arial"/>
                <w:sz w:val="16"/>
                <w:szCs w:val="16"/>
              </w:rPr>
            </w:pPr>
            <w:r>
              <w:rPr>
                <w:rFonts w:cs="Arial"/>
                <w:sz w:val="16"/>
                <w:szCs w:val="16"/>
              </w:rPr>
              <w:t>CR to TS 38.141-2: Receiver requirement corrections</w:t>
            </w:r>
          </w:p>
        </w:tc>
        <w:tc>
          <w:tcPr>
            <w:tcW w:w="708" w:type="dxa"/>
            <w:shd w:val="solid" w:color="FFFFFF" w:fill="auto"/>
          </w:tcPr>
          <w:p w14:paraId="4901900B" w14:textId="4207F9A3" w:rsidR="008C26B0" w:rsidRPr="00931575" w:rsidRDefault="008C26B0" w:rsidP="008C26B0">
            <w:pPr>
              <w:pStyle w:val="TAL"/>
              <w:rPr>
                <w:sz w:val="16"/>
                <w:szCs w:val="16"/>
              </w:rPr>
            </w:pPr>
            <w:r>
              <w:rPr>
                <w:sz w:val="16"/>
                <w:szCs w:val="16"/>
              </w:rPr>
              <w:t>16.7.0</w:t>
            </w:r>
          </w:p>
        </w:tc>
      </w:tr>
      <w:tr w:rsidR="008C26B0" w:rsidRPr="00931575" w14:paraId="75A5E03D" w14:textId="77777777" w:rsidTr="00BC5054">
        <w:tc>
          <w:tcPr>
            <w:tcW w:w="800" w:type="dxa"/>
            <w:shd w:val="solid" w:color="FFFFFF" w:fill="auto"/>
          </w:tcPr>
          <w:p w14:paraId="7F9E78DE" w14:textId="08536E80" w:rsidR="008C26B0" w:rsidRPr="00931575" w:rsidRDefault="008C26B0" w:rsidP="008C26B0">
            <w:pPr>
              <w:pStyle w:val="TAL"/>
              <w:rPr>
                <w:sz w:val="16"/>
                <w:szCs w:val="16"/>
              </w:rPr>
            </w:pPr>
            <w:r>
              <w:rPr>
                <w:sz w:val="16"/>
                <w:szCs w:val="16"/>
              </w:rPr>
              <w:t>2021-03</w:t>
            </w:r>
          </w:p>
        </w:tc>
        <w:tc>
          <w:tcPr>
            <w:tcW w:w="800" w:type="dxa"/>
            <w:shd w:val="solid" w:color="FFFFFF" w:fill="auto"/>
          </w:tcPr>
          <w:p w14:paraId="7D8FDDF9" w14:textId="03C2E3BE" w:rsidR="008C26B0" w:rsidRPr="00931575" w:rsidRDefault="008C26B0" w:rsidP="008C26B0">
            <w:pPr>
              <w:pStyle w:val="TAL"/>
              <w:rPr>
                <w:sz w:val="16"/>
                <w:szCs w:val="16"/>
              </w:rPr>
            </w:pPr>
            <w:r>
              <w:rPr>
                <w:sz w:val="16"/>
                <w:szCs w:val="16"/>
              </w:rPr>
              <w:t>RAN#91</w:t>
            </w:r>
          </w:p>
        </w:tc>
        <w:tc>
          <w:tcPr>
            <w:tcW w:w="998" w:type="dxa"/>
            <w:shd w:val="solid" w:color="FFFFFF" w:fill="auto"/>
          </w:tcPr>
          <w:p w14:paraId="13438715" w14:textId="1BB1993A" w:rsidR="008C26B0" w:rsidRPr="00931575" w:rsidRDefault="0096531C" w:rsidP="008C26B0">
            <w:pPr>
              <w:pStyle w:val="TAL"/>
              <w:rPr>
                <w:rFonts w:cs="Arial"/>
                <w:sz w:val="16"/>
                <w:szCs w:val="16"/>
              </w:rPr>
            </w:pPr>
            <w:r>
              <w:rPr>
                <w:rFonts w:cs="Arial"/>
                <w:sz w:val="16"/>
                <w:szCs w:val="16"/>
              </w:rPr>
              <w:t>RP-210068</w:t>
            </w:r>
          </w:p>
        </w:tc>
        <w:tc>
          <w:tcPr>
            <w:tcW w:w="521" w:type="dxa"/>
            <w:shd w:val="solid" w:color="FFFFFF" w:fill="auto"/>
          </w:tcPr>
          <w:p w14:paraId="20A1DA37" w14:textId="64B180B7" w:rsidR="008C26B0" w:rsidRPr="00931575" w:rsidRDefault="0091585C" w:rsidP="008C26B0">
            <w:pPr>
              <w:pStyle w:val="TAL"/>
              <w:rPr>
                <w:rFonts w:cs="Arial"/>
                <w:sz w:val="16"/>
                <w:szCs w:val="16"/>
              </w:rPr>
            </w:pPr>
            <w:r>
              <w:rPr>
                <w:rFonts w:cs="Arial"/>
                <w:sz w:val="16"/>
                <w:szCs w:val="16"/>
              </w:rPr>
              <w:t>0302</w:t>
            </w:r>
          </w:p>
        </w:tc>
        <w:tc>
          <w:tcPr>
            <w:tcW w:w="425" w:type="dxa"/>
            <w:shd w:val="solid" w:color="FFFFFF" w:fill="auto"/>
          </w:tcPr>
          <w:p w14:paraId="7C3D428C" w14:textId="10A5758A" w:rsidR="008C26B0" w:rsidRPr="00931575" w:rsidRDefault="0091585C" w:rsidP="008C26B0">
            <w:pPr>
              <w:pStyle w:val="TAL"/>
              <w:rPr>
                <w:rFonts w:cs="Arial"/>
                <w:sz w:val="16"/>
                <w:szCs w:val="16"/>
              </w:rPr>
            </w:pPr>
            <w:r>
              <w:rPr>
                <w:rFonts w:cs="Arial"/>
                <w:sz w:val="16"/>
                <w:szCs w:val="16"/>
              </w:rPr>
              <w:t>1</w:t>
            </w:r>
          </w:p>
        </w:tc>
        <w:tc>
          <w:tcPr>
            <w:tcW w:w="425" w:type="dxa"/>
            <w:shd w:val="solid" w:color="FFFFFF" w:fill="auto"/>
          </w:tcPr>
          <w:p w14:paraId="552EFB81" w14:textId="0A8940FB" w:rsidR="008C26B0" w:rsidRPr="00931575" w:rsidRDefault="0096531C" w:rsidP="008C26B0">
            <w:pPr>
              <w:pStyle w:val="TAL"/>
              <w:rPr>
                <w:rFonts w:cs="Arial"/>
                <w:sz w:val="16"/>
                <w:szCs w:val="16"/>
              </w:rPr>
            </w:pPr>
            <w:r>
              <w:rPr>
                <w:rFonts w:cs="Arial"/>
                <w:sz w:val="16"/>
                <w:szCs w:val="16"/>
              </w:rPr>
              <w:t>F</w:t>
            </w:r>
          </w:p>
        </w:tc>
        <w:tc>
          <w:tcPr>
            <w:tcW w:w="4962" w:type="dxa"/>
            <w:shd w:val="solid" w:color="FFFFFF" w:fill="auto"/>
          </w:tcPr>
          <w:p w14:paraId="06736D71" w14:textId="551B6640" w:rsidR="008C26B0" w:rsidRPr="00931575" w:rsidRDefault="0096531C" w:rsidP="008C26B0">
            <w:pPr>
              <w:pStyle w:val="TAL"/>
              <w:rPr>
                <w:rFonts w:cs="Arial"/>
                <w:sz w:val="16"/>
                <w:szCs w:val="16"/>
              </w:rPr>
            </w:pPr>
            <w:r>
              <w:rPr>
                <w:rFonts w:cs="Arial"/>
                <w:sz w:val="16"/>
                <w:szCs w:val="16"/>
              </w:rPr>
              <w:t>CR to TS 38.141-2 Update of 0.001% BLER test requirements</w:t>
            </w:r>
          </w:p>
        </w:tc>
        <w:tc>
          <w:tcPr>
            <w:tcW w:w="708" w:type="dxa"/>
            <w:shd w:val="solid" w:color="FFFFFF" w:fill="auto"/>
          </w:tcPr>
          <w:p w14:paraId="153A38E8" w14:textId="679CC1A1" w:rsidR="008C26B0" w:rsidRPr="00931575" w:rsidRDefault="008C26B0" w:rsidP="008C26B0">
            <w:pPr>
              <w:pStyle w:val="TAL"/>
              <w:rPr>
                <w:sz w:val="16"/>
                <w:szCs w:val="16"/>
              </w:rPr>
            </w:pPr>
            <w:r>
              <w:rPr>
                <w:sz w:val="16"/>
                <w:szCs w:val="16"/>
              </w:rPr>
              <w:t>16.7.0</w:t>
            </w:r>
          </w:p>
        </w:tc>
      </w:tr>
      <w:tr w:rsidR="008C26B0" w:rsidRPr="00931575" w14:paraId="69AA1932" w14:textId="77777777" w:rsidTr="00BC5054">
        <w:tc>
          <w:tcPr>
            <w:tcW w:w="800" w:type="dxa"/>
            <w:shd w:val="solid" w:color="FFFFFF" w:fill="auto"/>
          </w:tcPr>
          <w:p w14:paraId="77987AB2" w14:textId="66A7AF30" w:rsidR="008C26B0" w:rsidRPr="00931575" w:rsidRDefault="008C26B0" w:rsidP="008C26B0">
            <w:pPr>
              <w:pStyle w:val="TAL"/>
              <w:rPr>
                <w:sz w:val="16"/>
                <w:szCs w:val="16"/>
              </w:rPr>
            </w:pPr>
            <w:r>
              <w:rPr>
                <w:sz w:val="16"/>
                <w:szCs w:val="16"/>
              </w:rPr>
              <w:t>2021-03</w:t>
            </w:r>
          </w:p>
        </w:tc>
        <w:tc>
          <w:tcPr>
            <w:tcW w:w="800" w:type="dxa"/>
            <w:shd w:val="solid" w:color="FFFFFF" w:fill="auto"/>
          </w:tcPr>
          <w:p w14:paraId="2FA7E64B" w14:textId="49F8A2FF" w:rsidR="008C26B0" w:rsidRPr="00931575" w:rsidRDefault="008C26B0" w:rsidP="008C26B0">
            <w:pPr>
              <w:pStyle w:val="TAL"/>
              <w:rPr>
                <w:sz w:val="16"/>
                <w:szCs w:val="16"/>
              </w:rPr>
            </w:pPr>
            <w:r>
              <w:rPr>
                <w:sz w:val="16"/>
                <w:szCs w:val="16"/>
              </w:rPr>
              <w:t>RAN#91</w:t>
            </w:r>
          </w:p>
        </w:tc>
        <w:tc>
          <w:tcPr>
            <w:tcW w:w="998" w:type="dxa"/>
            <w:shd w:val="solid" w:color="FFFFFF" w:fill="auto"/>
          </w:tcPr>
          <w:p w14:paraId="573A86D0" w14:textId="3ED28FDB" w:rsidR="008C26B0" w:rsidRPr="00931575" w:rsidRDefault="000C00B4" w:rsidP="008C26B0">
            <w:pPr>
              <w:pStyle w:val="TAL"/>
              <w:rPr>
                <w:rFonts w:cs="Arial"/>
                <w:sz w:val="16"/>
                <w:szCs w:val="16"/>
              </w:rPr>
            </w:pPr>
            <w:r>
              <w:rPr>
                <w:rFonts w:cs="Arial"/>
                <w:sz w:val="16"/>
                <w:szCs w:val="16"/>
              </w:rPr>
              <w:t>RP-210116</w:t>
            </w:r>
          </w:p>
        </w:tc>
        <w:tc>
          <w:tcPr>
            <w:tcW w:w="521" w:type="dxa"/>
            <w:shd w:val="solid" w:color="FFFFFF" w:fill="auto"/>
          </w:tcPr>
          <w:p w14:paraId="7B52C2E9" w14:textId="7AF937BF" w:rsidR="008C26B0" w:rsidRPr="00931575" w:rsidRDefault="0091585C" w:rsidP="008C26B0">
            <w:pPr>
              <w:pStyle w:val="TAL"/>
              <w:rPr>
                <w:rFonts w:cs="Arial"/>
                <w:sz w:val="16"/>
                <w:szCs w:val="16"/>
              </w:rPr>
            </w:pPr>
            <w:r>
              <w:rPr>
                <w:rFonts w:cs="Arial"/>
                <w:sz w:val="16"/>
                <w:szCs w:val="16"/>
              </w:rPr>
              <w:t>0313</w:t>
            </w:r>
          </w:p>
        </w:tc>
        <w:tc>
          <w:tcPr>
            <w:tcW w:w="425" w:type="dxa"/>
            <w:shd w:val="solid" w:color="FFFFFF" w:fill="auto"/>
          </w:tcPr>
          <w:p w14:paraId="310C4D52" w14:textId="77777777" w:rsidR="008C26B0" w:rsidRPr="00931575" w:rsidRDefault="008C26B0" w:rsidP="008C26B0">
            <w:pPr>
              <w:pStyle w:val="TAL"/>
              <w:rPr>
                <w:rFonts w:cs="Arial"/>
                <w:sz w:val="16"/>
                <w:szCs w:val="16"/>
              </w:rPr>
            </w:pPr>
          </w:p>
        </w:tc>
        <w:tc>
          <w:tcPr>
            <w:tcW w:w="425" w:type="dxa"/>
            <w:shd w:val="solid" w:color="FFFFFF" w:fill="auto"/>
          </w:tcPr>
          <w:p w14:paraId="3FFF1330" w14:textId="1E194EA5" w:rsidR="008C26B0" w:rsidRPr="00931575" w:rsidRDefault="000C00B4" w:rsidP="008C26B0">
            <w:pPr>
              <w:pStyle w:val="TAL"/>
              <w:rPr>
                <w:rFonts w:cs="Arial"/>
                <w:sz w:val="16"/>
                <w:szCs w:val="16"/>
              </w:rPr>
            </w:pPr>
            <w:r>
              <w:rPr>
                <w:rFonts w:cs="Arial"/>
                <w:sz w:val="16"/>
                <w:szCs w:val="16"/>
              </w:rPr>
              <w:t>A</w:t>
            </w:r>
          </w:p>
        </w:tc>
        <w:tc>
          <w:tcPr>
            <w:tcW w:w="4962" w:type="dxa"/>
            <w:shd w:val="solid" w:color="FFFFFF" w:fill="auto"/>
          </w:tcPr>
          <w:p w14:paraId="378FEE75" w14:textId="10E9E83D" w:rsidR="008C26B0" w:rsidRPr="00931575" w:rsidRDefault="000C00B4" w:rsidP="008C26B0">
            <w:pPr>
              <w:pStyle w:val="TAL"/>
              <w:rPr>
                <w:rFonts w:cs="Arial"/>
                <w:sz w:val="16"/>
                <w:szCs w:val="16"/>
              </w:rPr>
            </w:pPr>
            <w:r>
              <w:rPr>
                <w:rFonts w:cs="Arial"/>
                <w:sz w:val="16"/>
                <w:szCs w:val="16"/>
              </w:rPr>
              <w:t>CR for 38.141-2: BS demodulation synchronization in test setup</w:t>
            </w:r>
          </w:p>
        </w:tc>
        <w:tc>
          <w:tcPr>
            <w:tcW w:w="708" w:type="dxa"/>
            <w:shd w:val="solid" w:color="FFFFFF" w:fill="auto"/>
          </w:tcPr>
          <w:p w14:paraId="27BBC610" w14:textId="550569FE" w:rsidR="008C26B0" w:rsidRPr="00931575" w:rsidRDefault="008C26B0" w:rsidP="008C26B0">
            <w:pPr>
              <w:pStyle w:val="TAL"/>
              <w:rPr>
                <w:sz w:val="16"/>
                <w:szCs w:val="16"/>
              </w:rPr>
            </w:pPr>
            <w:r>
              <w:rPr>
                <w:sz w:val="16"/>
                <w:szCs w:val="16"/>
              </w:rPr>
              <w:t>16.7.0</w:t>
            </w:r>
          </w:p>
        </w:tc>
      </w:tr>
      <w:tr w:rsidR="00F05604" w:rsidRPr="00931575" w14:paraId="1D60256C" w14:textId="77777777" w:rsidTr="00BC5054">
        <w:tc>
          <w:tcPr>
            <w:tcW w:w="800" w:type="dxa"/>
            <w:shd w:val="solid" w:color="FFFFFF" w:fill="auto"/>
          </w:tcPr>
          <w:p w14:paraId="6C0203A0" w14:textId="3D5EF020" w:rsidR="00F05604" w:rsidRDefault="00F05604" w:rsidP="00F05604">
            <w:pPr>
              <w:pStyle w:val="TAL"/>
              <w:rPr>
                <w:sz w:val="16"/>
                <w:szCs w:val="16"/>
              </w:rPr>
            </w:pPr>
            <w:r>
              <w:rPr>
                <w:sz w:val="16"/>
                <w:szCs w:val="16"/>
              </w:rPr>
              <w:t>2021-06</w:t>
            </w:r>
          </w:p>
        </w:tc>
        <w:tc>
          <w:tcPr>
            <w:tcW w:w="800" w:type="dxa"/>
            <w:shd w:val="solid" w:color="FFFFFF" w:fill="auto"/>
          </w:tcPr>
          <w:p w14:paraId="24521021" w14:textId="106BF8A3" w:rsidR="00F05604" w:rsidRDefault="00F05604" w:rsidP="00F05604">
            <w:pPr>
              <w:pStyle w:val="TAL"/>
              <w:rPr>
                <w:sz w:val="16"/>
                <w:szCs w:val="16"/>
              </w:rPr>
            </w:pPr>
            <w:r>
              <w:rPr>
                <w:sz w:val="16"/>
                <w:szCs w:val="16"/>
              </w:rPr>
              <w:t>RAN#92</w:t>
            </w:r>
          </w:p>
        </w:tc>
        <w:tc>
          <w:tcPr>
            <w:tcW w:w="998" w:type="dxa"/>
            <w:shd w:val="solid" w:color="FFFFFF" w:fill="auto"/>
          </w:tcPr>
          <w:p w14:paraId="7B419754" w14:textId="16A9120F" w:rsidR="00F05604" w:rsidRPr="00F05604" w:rsidRDefault="00F05604" w:rsidP="00F05604">
            <w:pPr>
              <w:pStyle w:val="TAL"/>
              <w:rPr>
                <w:rFonts w:cs="Arial"/>
                <w:sz w:val="16"/>
                <w:szCs w:val="16"/>
              </w:rPr>
            </w:pPr>
            <w:r w:rsidRPr="00F05604">
              <w:rPr>
                <w:sz w:val="16"/>
                <w:szCs w:val="16"/>
              </w:rPr>
              <w:t>RP-211104</w:t>
            </w:r>
          </w:p>
        </w:tc>
        <w:tc>
          <w:tcPr>
            <w:tcW w:w="521" w:type="dxa"/>
            <w:shd w:val="solid" w:color="FFFFFF" w:fill="auto"/>
          </w:tcPr>
          <w:p w14:paraId="1E576D73" w14:textId="3DFA05E8" w:rsidR="00F05604" w:rsidRPr="00F05604" w:rsidRDefault="00F05604" w:rsidP="00F05604">
            <w:pPr>
              <w:pStyle w:val="TAL"/>
              <w:rPr>
                <w:rFonts w:cs="Arial"/>
                <w:sz w:val="16"/>
                <w:szCs w:val="16"/>
              </w:rPr>
            </w:pPr>
            <w:r w:rsidRPr="00F05604">
              <w:rPr>
                <w:sz w:val="16"/>
                <w:szCs w:val="16"/>
              </w:rPr>
              <w:t>0317</w:t>
            </w:r>
          </w:p>
        </w:tc>
        <w:tc>
          <w:tcPr>
            <w:tcW w:w="425" w:type="dxa"/>
            <w:shd w:val="solid" w:color="FFFFFF" w:fill="auto"/>
          </w:tcPr>
          <w:p w14:paraId="1B0E990A" w14:textId="77777777" w:rsidR="00F05604" w:rsidRPr="00F05604" w:rsidRDefault="00F05604" w:rsidP="00F05604">
            <w:pPr>
              <w:pStyle w:val="TAL"/>
              <w:rPr>
                <w:rFonts w:cs="Arial"/>
                <w:sz w:val="16"/>
                <w:szCs w:val="16"/>
              </w:rPr>
            </w:pPr>
          </w:p>
        </w:tc>
        <w:tc>
          <w:tcPr>
            <w:tcW w:w="425" w:type="dxa"/>
            <w:shd w:val="solid" w:color="FFFFFF" w:fill="auto"/>
          </w:tcPr>
          <w:p w14:paraId="1A11DA52" w14:textId="3BC17DBB"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39F12C6B" w14:textId="608B07E1" w:rsidR="00F05604" w:rsidRPr="00F05604" w:rsidRDefault="00F05604" w:rsidP="00F05604">
            <w:pPr>
              <w:pStyle w:val="TAL"/>
              <w:rPr>
                <w:rFonts w:cs="Arial"/>
                <w:sz w:val="16"/>
                <w:szCs w:val="16"/>
              </w:rPr>
            </w:pPr>
            <w:r w:rsidRPr="00F05604">
              <w:rPr>
                <w:sz w:val="16"/>
                <w:szCs w:val="16"/>
              </w:rPr>
              <w:t>CR for TS 38.141-2: Introduction of NR PUSCH UL TA performance requirement(Rel-16)</w:t>
            </w:r>
          </w:p>
        </w:tc>
        <w:tc>
          <w:tcPr>
            <w:tcW w:w="708" w:type="dxa"/>
            <w:shd w:val="solid" w:color="FFFFFF" w:fill="auto"/>
          </w:tcPr>
          <w:p w14:paraId="7441DA49" w14:textId="27BFEE3B" w:rsidR="00F05604" w:rsidRDefault="00F05604" w:rsidP="00F05604">
            <w:pPr>
              <w:pStyle w:val="TAL"/>
              <w:rPr>
                <w:sz w:val="16"/>
                <w:szCs w:val="16"/>
              </w:rPr>
            </w:pPr>
            <w:r>
              <w:rPr>
                <w:sz w:val="16"/>
                <w:szCs w:val="16"/>
              </w:rPr>
              <w:t>16.8.0</w:t>
            </w:r>
          </w:p>
        </w:tc>
      </w:tr>
      <w:tr w:rsidR="00F05604" w:rsidRPr="00931575" w14:paraId="3329B34D" w14:textId="77777777" w:rsidTr="00BC5054">
        <w:tc>
          <w:tcPr>
            <w:tcW w:w="800" w:type="dxa"/>
            <w:shd w:val="solid" w:color="FFFFFF" w:fill="auto"/>
          </w:tcPr>
          <w:p w14:paraId="1A8874EE" w14:textId="7D8B0B3B"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7FFA9DCE" w14:textId="5A3AD0CA"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4C84F5C0" w14:textId="6F268CE2" w:rsidR="00F05604" w:rsidRPr="00F05604" w:rsidRDefault="00F05604" w:rsidP="00F05604">
            <w:pPr>
              <w:pStyle w:val="TAL"/>
              <w:rPr>
                <w:rFonts w:cs="Arial"/>
                <w:sz w:val="16"/>
                <w:szCs w:val="16"/>
              </w:rPr>
            </w:pPr>
            <w:r w:rsidRPr="00F05604">
              <w:rPr>
                <w:sz w:val="16"/>
                <w:szCs w:val="16"/>
              </w:rPr>
              <w:t>RP-211094</w:t>
            </w:r>
          </w:p>
        </w:tc>
        <w:tc>
          <w:tcPr>
            <w:tcW w:w="521" w:type="dxa"/>
            <w:shd w:val="solid" w:color="FFFFFF" w:fill="auto"/>
          </w:tcPr>
          <w:p w14:paraId="23D4A1CA" w14:textId="090150B8" w:rsidR="00F05604" w:rsidRPr="00F05604" w:rsidRDefault="00F05604" w:rsidP="00F05604">
            <w:pPr>
              <w:pStyle w:val="TAL"/>
              <w:rPr>
                <w:rFonts w:cs="Arial"/>
                <w:sz w:val="16"/>
                <w:szCs w:val="16"/>
              </w:rPr>
            </w:pPr>
            <w:r w:rsidRPr="00F05604">
              <w:rPr>
                <w:sz w:val="16"/>
                <w:szCs w:val="16"/>
              </w:rPr>
              <w:t>0319</w:t>
            </w:r>
          </w:p>
        </w:tc>
        <w:tc>
          <w:tcPr>
            <w:tcW w:w="425" w:type="dxa"/>
            <w:shd w:val="solid" w:color="FFFFFF" w:fill="auto"/>
          </w:tcPr>
          <w:p w14:paraId="2F4F9076" w14:textId="77777777" w:rsidR="00F05604" w:rsidRPr="00F05604" w:rsidRDefault="00F05604" w:rsidP="00F05604">
            <w:pPr>
              <w:pStyle w:val="TAL"/>
              <w:rPr>
                <w:rFonts w:cs="Arial"/>
                <w:sz w:val="16"/>
                <w:szCs w:val="16"/>
              </w:rPr>
            </w:pPr>
          </w:p>
        </w:tc>
        <w:tc>
          <w:tcPr>
            <w:tcW w:w="425" w:type="dxa"/>
            <w:shd w:val="solid" w:color="FFFFFF" w:fill="auto"/>
          </w:tcPr>
          <w:p w14:paraId="1A65BCB0" w14:textId="128257E5" w:rsidR="00F05604" w:rsidRPr="00F05604" w:rsidRDefault="00F05604" w:rsidP="00F05604">
            <w:pPr>
              <w:pStyle w:val="TAL"/>
              <w:rPr>
                <w:rFonts w:cs="Arial"/>
                <w:sz w:val="16"/>
                <w:szCs w:val="16"/>
              </w:rPr>
            </w:pPr>
            <w:r w:rsidRPr="00F05604">
              <w:rPr>
                <w:sz w:val="16"/>
                <w:szCs w:val="16"/>
              </w:rPr>
              <w:t>B</w:t>
            </w:r>
          </w:p>
        </w:tc>
        <w:tc>
          <w:tcPr>
            <w:tcW w:w="4962" w:type="dxa"/>
            <w:shd w:val="solid" w:color="FFFFFF" w:fill="auto"/>
          </w:tcPr>
          <w:p w14:paraId="4C0459CB" w14:textId="50BA3B13" w:rsidR="00F05604" w:rsidRPr="00F05604" w:rsidRDefault="00F05604" w:rsidP="00F05604">
            <w:pPr>
              <w:pStyle w:val="TAL"/>
              <w:rPr>
                <w:rFonts w:cs="Arial"/>
                <w:sz w:val="16"/>
                <w:szCs w:val="16"/>
              </w:rPr>
            </w:pPr>
            <w:r w:rsidRPr="00F05604">
              <w:rPr>
                <w:sz w:val="16"/>
                <w:szCs w:val="16"/>
              </w:rPr>
              <w:t>Big CR for NR-U BS radiated conformance testing in TS 38.141-2</w:t>
            </w:r>
          </w:p>
        </w:tc>
        <w:tc>
          <w:tcPr>
            <w:tcW w:w="708" w:type="dxa"/>
            <w:shd w:val="solid" w:color="FFFFFF" w:fill="auto"/>
          </w:tcPr>
          <w:p w14:paraId="5DF5A0E1" w14:textId="543C4C95" w:rsidR="00F05604" w:rsidRDefault="00F05604" w:rsidP="00F05604">
            <w:pPr>
              <w:pStyle w:val="TAL"/>
              <w:rPr>
                <w:sz w:val="16"/>
                <w:szCs w:val="16"/>
              </w:rPr>
            </w:pPr>
            <w:r w:rsidRPr="009412F2">
              <w:rPr>
                <w:sz w:val="16"/>
                <w:szCs w:val="16"/>
              </w:rPr>
              <w:t>16.8.0</w:t>
            </w:r>
          </w:p>
        </w:tc>
      </w:tr>
      <w:tr w:rsidR="00F05604" w:rsidRPr="00931575" w14:paraId="0D207BE9" w14:textId="77777777" w:rsidTr="00BC5054">
        <w:tc>
          <w:tcPr>
            <w:tcW w:w="800" w:type="dxa"/>
            <w:shd w:val="solid" w:color="FFFFFF" w:fill="auto"/>
          </w:tcPr>
          <w:p w14:paraId="63B03208" w14:textId="1D68C70D"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797C4474" w14:textId="57A90641"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2F5B1765" w14:textId="34F7A639" w:rsidR="00F05604" w:rsidRPr="00F05604" w:rsidRDefault="00F05604" w:rsidP="00F05604">
            <w:pPr>
              <w:pStyle w:val="TAL"/>
              <w:rPr>
                <w:rFonts w:cs="Arial"/>
                <w:sz w:val="16"/>
                <w:szCs w:val="16"/>
              </w:rPr>
            </w:pPr>
            <w:r w:rsidRPr="00F05604">
              <w:rPr>
                <w:sz w:val="16"/>
                <w:szCs w:val="16"/>
              </w:rPr>
              <w:t>RP-211105</w:t>
            </w:r>
          </w:p>
        </w:tc>
        <w:tc>
          <w:tcPr>
            <w:tcW w:w="521" w:type="dxa"/>
            <w:shd w:val="solid" w:color="FFFFFF" w:fill="auto"/>
          </w:tcPr>
          <w:p w14:paraId="549D3DE7" w14:textId="2D72B6BF" w:rsidR="00F05604" w:rsidRPr="00F05604" w:rsidRDefault="00F05604" w:rsidP="00F05604">
            <w:pPr>
              <w:pStyle w:val="TAL"/>
              <w:rPr>
                <w:rFonts w:cs="Arial"/>
                <w:sz w:val="16"/>
                <w:szCs w:val="16"/>
              </w:rPr>
            </w:pPr>
            <w:r w:rsidRPr="00F05604">
              <w:rPr>
                <w:sz w:val="16"/>
                <w:szCs w:val="16"/>
              </w:rPr>
              <w:t>0321</w:t>
            </w:r>
          </w:p>
        </w:tc>
        <w:tc>
          <w:tcPr>
            <w:tcW w:w="425" w:type="dxa"/>
            <w:shd w:val="solid" w:color="FFFFFF" w:fill="auto"/>
          </w:tcPr>
          <w:p w14:paraId="2F5CBA4F" w14:textId="77777777" w:rsidR="00F05604" w:rsidRPr="00F05604" w:rsidRDefault="00F05604" w:rsidP="00F05604">
            <w:pPr>
              <w:pStyle w:val="TAL"/>
              <w:rPr>
                <w:rFonts w:cs="Arial"/>
                <w:sz w:val="16"/>
                <w:szCs w:val="16"/>
              </w:rPr>
            </w:pPr>
          </w:p>
        </w:tc>
        <w:tc>
          <w:tcPr>
            <w:tcW w:w="425" w:type="dxa"/>
            <w:shd w:val="solid" w:color="FFFFFF" w:fill="auto"/>
          </w:tcPr>
          <w:p w14:paraId="1364380D" w14:textId="24D98CF6"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06C70BEA" w14:textId="137916CE" w:rsidR="00F05604" w:rsidRPr="00F05604" w:rsidRDefault="00F05604" w:rsidP="00F05604">
            <w:pPr>
              <w:pStyle w:val="TAL"/>
              <w:rPr>
                <w:rFonts w:cs="Arial"/>
                <w:sz w:val="16"/>
                <w:szCs w:val="16"/>
              </w:rPr>
            </w:pPr>
            <w:r w:rsidRPr="00F05604">
              <w:rPr>
                <w:sz w:val="16"/>
                <w:szCs w:val="16"/>
              </w:rPr>
              <w:t>CR for TS38.141-2 remove SNR brackets for HST PUSCH demodulation (catF)</w:t>
            </w:r>
          </w:p>
        </w:tc>
        <w:tc>
          <w:tcPr>
            <w:tcW w:w="708" w:type="dxa"/>
            <w:shd w:val="solid" w:color="FFFFFF" w:fill="auto"/>
          </w:tcPr>
          <w:p w14:paraId="1D20C489" w14:textId="2852CCF8" w:rsidR="00F05604" w:rsidRDefault="00F05604" w:rsidP="00F05604">
            <w:pPr>
              <w:pStyle w:val="TAL"/>
              <w:rPr>
                <w:sz w:val="16"/>
                <w:szCs w:val="16"/>
              </w:rPr>
            </w:pPr>
            <w:r w:rsidRPr="009412F2">
              <w:rPr>
                <w:sz w:val="16"/>
                <w:szCs w:val="16"/>
              </w:rPr>
              <w:t>16.8.0</w:t>
            </w:r>
          </w:p>
        </w:tc>
      </w:tr>
      <w:tr w:rsidR="00F05604" w:rsidRPr="00931575" w14:paraId="43110AC8" w14:textId="77777777" w:rsidTr="00BC5054">
        <w:tc>
          <w:tcPr>
            <w:tcW w:w="800" w:type="dxa"/>
            <w:shd w:val="solid" w:color="FFFFFF" w:fill="auto"/>
          </w:tcPr>
          <w:p w14:paraId="323E5FB4" w14:textId="0A61BEDD"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1DEA4FDD" w14:textId="62E3D031"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41069219" w14:textId="1BB0B6BF" w:rsidR="00F05604" w:rsidRPr="00F05604" w:rsidRDefault="00F05604" w:rsidP="00F05604">
            <w:pPr>
              <w:pStyle w:val="TAL"/>
              <w:rPr>
                <w:rFonts w:cs="Arial"/>
                <w:sz w:val="16"/>
                <w:szCs w:val="16"/>
              </w:rPr>
            </w:pPr>
            <w:r w:rsidRPr="00F05604">
              <w:rPr>
                <w:sz w:val="16"/>
                <w:szCs w:val="16"/>
              </w:rPr>
              <w:t>RP-211103</w:t>
            </w:r>
          </w:p>
        </w:tc>
        <w:tc>
          <w:tcPr>
            <w:tcW w:w="521" w:type="dxa"/>
            <w:shd w:val="solid" w:color="FFFFFF" w:fill="auto"/>
          </w:tcPr>
          <w:p w14:paraId="341FA77E" w14:textId="49018F76" w:rsidR="00F05604" w:rsidRPr="00F05604" w:rsidRDefault="00F05604" w:rsidP="00F05604">
            <w:pPr>
              <w:pStyle w:val="TAL"/>
              <w:rPr>
                <w:rFonts w:cs="Arial"/>
                <w:sz w:val="16"/>
                <w:szCs w:val="16"/>
              </w:rPr>
            </w:pPr>
            <w:r w:rsidRPr="00F05604">
              <w:rPr>
                <w:sz w:val="16"/>
                <w:szCs w:val="16"/>
              </w:rPr>
              <w:t>0325</w:t>
            </w:r>
          </w:p>
        </w:tc>
        <w:tc>
          <w:tcPr>
            <w:tcW w:w="425" w:type="dxa"/>
            <w:shd w:val="solid" w:color="FFFFFF" w:fill="auto"/>
          </w:tcPr>
          <w:p w14:paraId="3D696185" w14:textId="5BE97064" w:rsidR="00F05604" w:rsidRPr="00F05604" w:rsidRDefault="00F05604" w:rsidP="00F05604">
            <w:pPr>
              <w:pStyle w:val="TAL"/>
              <w:rPr>
                <w:rFonts w:cs="Arial"/>
                <w:sz w:val="16"/>
                <w:szCs w:val="16"/>
              </w:rPr>
            </w:pPr>
            <w:r w:rsidRPr="00F05604">
              <w:rPr>
                <w:sz w:val="16"/>
                <w:szCs w:val="16"/>
              </w:rPr>
              <w:t>1</w:t>
            </w:r>
          </w:p>
        </w:tc>
        <w:tc>
          <w:tcPr>
            <w:tcW w:w="425" w:type="dxa"/>
            <w:shd w:val="solid" w:color="FFFFFF" w:fill="auto"/>
          </w:tcPr>
          <w:p w14:paraId="0ECEEF81" w14:textId="258993F5"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33C6E694" w14:textId="276C9A94" w:rsidR="00F05604" w:rsidRPr="00F05604" w:rsidRDefault="00F05604" w:rsidP="00F05604">
            <w:pPr>
              <w:pStyle w:val="TAL"/>
              <w:rPr>
                <w:rFonts w:cs="Arial"/>
                <w:sz w:val="16"/>
                <w:szCs w:val="16"/>
              </w:rPr>
            </w:pPr>
            <w:r w:rsidRPr="00F05604">
              <w:rPr>
                <w:sz w:val="16"/>
                <w:szCs w:val="16"/>
              </w:rPr>
              <w:t>CR for TS 38.141-2 Updates of performance requirements of PUSCH repetition type A for URLLC</w:t>
            </w:r>
          </w:p>
        </w:tc>
        <w:tc>
          <w:tcPr>
            <w:tcW w:w="708" w:type="dxa"/>
            <w:shd w:val="solid" w:color="FFFFFF" w:fill="auto"/>
          </w:tcPr>
          <w:p w14:paraId="708896E0" w14:textId="0B8DFB99" w:rsidR="00F05604" w:rsidRDefault="00F05604" w:rsidP="00F05604">
            <w:pPr>
              <w:pStyle w:val="TAL"/>
              <w:rPr>
                <w:sz w:val="16"/>
                <w:szCs w:val="16"/>
              </w:rPr>
            </w:pPr>
            <w:r w:rsidRPr="009412F2">
              <w:rPr>
                <w:sz w:val="16"/>
                <w:szCs w:val="16"/>
              </w:rPr>
              <w:t>16.8.0</w:t>
            </w:r>
          </w:p>
        </w:tc>
      </w:tr>
      <w:tr w:rsidR="00F05604" w:rsidRPr="00931575" w14:paraId="3FF479B2" w14:textId="77777777" w:rsidTr="00BC5054">
        <w:tc>
          <w:tcPr>
            <w:tcW w:w="800" w:type="dxa"/>
            <w:shd w:val="solid" w:color="FFFFFF" w:fill="auto"/>
          </w:tcPr>
          <w:p w14:paraId="1873FA3C" w14:textId="58B6D293"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34539EFF" w14:textId="78B92505"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07077641" w14:textId="655F6F49" w:rsidR="00F05604" w:rsidRPr="00F05604" w:rsidRDefault="00F05604" w:rsidP="00F05604">
            <w:pPr>
              <w:pStyle w:val="TAL"/>
              <w:rPr>
                <w:rFonts w:cs="Arial"/>
                <w:sz w:val="16"/>
                <w:szCs w:val="16"/>
              </w:rPr>
            </w:pPr>
            <w:r w:rsidRPr="00F05604">
              <w:rPr>
                <w:sz w:val="16"/>
                <w:szCs w:val="16"/>
              </w:rPr>
              <w:t>RP-211087</w:t>
            </w:r>
          </w:p>
        </w:tc>
        <w:tc>
          <w:tcPr>
            <w:tcW w:w="521" w:type="dxa"/>
            <w:shd w:val="solid" w:color="FFFFFF" w:fill="auto"/>
          </w:tcPr>
          <w:p w14:paraId="44505861" w14:textId="29FDD980" w:rsidR="00F05604" w:rsidRPr="00F05604" w:rsidRDefault="00F05604" w:rsidP="00F05604">
            <w:pPr>
              <w:pStyle w:val="TAL"/>
              <w:rPr>
                <w:rFonts w:cs="Arial"/>
                <w:sz w:val="16"/>
                <w:szCs w:val="16"/>
              </w:rPr>
            </w:pPr>
            <w:r w:rsidRPr="00F05604">
              <w:rPr>
                <w:sz w:val="16"/>
                <w:szCs w:val="16"/>
              </w:rPr>
              <w:t>0331</w:t>
            </w:r>
          </w:p>
        </w:tc>
        <w:tc>
          <w:tcPr>
            <w:tcW w:w="425" w:type="dxa"/>
            <w:shd w:val="solid" w:color="FFFFFF" w:fill="auto"/>
          </w:tcPr>
          <w:p w14:paraId="595B66FD" w14:textId="77777777" w:rsidR="00F05604" w:rsidRPr="00F05604" w:rsidRDefault="00F05604" w:rsidP="00F05604">
            <w:pPr>
              <w:pStyle w:val="TAL"/>
              <w:rPr>
                <w:rFonts w:cs="Arial"/>
                <w:sz w:val="16"/>
                <w:szCs w:val="16"/>
              </w:rPr>
            </w:pPr>
          </w:p>
        </w:tc>
        <w:tc>
          <w:tcPr>
            <w:tcW w:w="425" w:type="dxa"/>
            <w:shd w:val="solid" w:color="FFFFFF" w:fill="auto"/>
          </w:tcPr>
          <w:p w14:paraId="228AEB60" w14:textId="0A8DBF85"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46749831" w14:textId="0C72ED05" w:rsidR="00F05604" w:rsidRPr="00F05604" w:rsidRDefault="00F05604" w:rsidP="00F05604">
            <w:pPr>
              <w:pStyle w:val="TAL"/>
              <w:rPr>
                <w:rFonts w:cs="Arial"/>
                <w:sz w:val="16"/>
                <w:szCs w:val="16"/>
              </w:rPr>
            </w:pPr>
            <w:r w:rsidRPr="00F05604">
              <w:rPr>
                <w:sz w:val="16"/>
                <w:szCs w:val="16"/>
              </w:rPr>
              <w:t>CR to 38.141-2: BS PUCCH Format 1 demod test AWGN level error correction (8.3.2)</w:t>
            </w:r>
          </w:p>
        </w:tc>
        <w:tc>
          <w:tcPr>
            <w:tcW w:w="708" w:type="dxa"/>
            <w:shd w:val="solid" w:color="FFFFFF" w:fill="auto"/>
          </w:tcPr>
          <w:p w14:paraId="01FF733C" w14:textId="60F9C438" w:rsidR="00F05604" w:rsidRDefault="00F05604" w:rsidP="00F05604">
            <w:pPr>
              <w:pStyle w:val="TAL"/>
              <w:rPr>
                <w:sz w:val="16"/>
                <w:szCs w:val="16"/>
              </w:rPr>
            </w:pPr>
            <w:r w:rsidRPr="009412F2">
              <w:rPr>
                <w:sz w:val="16"/>
                <w:szCs w:val="16"/>
              </w:rPr>
              <w:t>16.8.0</w:t>
            </w:r>
          </w:p>
        </w:tc>
      </w:tr>
      <w:tr w:rsidR="00F05604" w:rsidRPr="00931575" w14:paraId="20CB952D" w14:textId="77777777" w:rsidTr="00BC5054">
        <w:tc>
          <w:tcPr>
            <w:tcW w:w="800" w:type="dxa"/>
            <w:shd w:val="solid" w:color="FFFFFF" w:fill="auto"/>
          </w:tcPr>
          <w:p w14:paraId="20ED84A6" w14:textId="71CE25ED"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53069CC2" w14:textId="0C91F1B5"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3FB8B11E" w14:textId="193D42AD" w:rsidR="00F05604" w:rsidRPr="00F05604" w:rsidRDefault="00F05604" w:rsidP="00F05604">
            <w:pPr>
              <w:pStyle w:val="TAL"/>
              <w:rPr>
                <w:rFonts w:cs="Arial"/>
                <w:sz w:val="16"/>
                <w:szCs w:val="16"/>
              </w:rPr>
            </w:pPr>
            <w:r w:rsidRPr="00F05604">
              <w:rPr>
                <w:sz w:val="16"/>
                <w:szCs w:val="16"/>
              </w:rPr>
              <w:t>RP-211104</w:t>
            </w:r>
          </w:p>
        </w:tc>
        <w:tc>
          <w:tcPr>
            <w:tcW w:w="521" w:type="dxa"/>
            <w:shd w:val="solid" w:color="FFFFFF" w:fill="auto"/>
          </w:tcPr>
          <w:p w14:paraId="2B6FA24B" w14:textId="7AF917BF" w:rsidR="00F05604" w:rsidRPr="00F05604" w:rsidRDefault="00F05604" w:rsidP="00F05604">
            <w:pPr>
              <w:pStyle w:val="TAL"/>
              <w:rPr>
                <w:rFonts w:cs="Arial"/>
                <w:sz w:val="16"/>
                <w:szCs w:val="16"/>
              </w:rPr>
            </w:pPr>
            <w:r w:rsidRPr="00F05604">
              <w:rPr>
                <w:sz w:val="16"/>
                <w:szCs w:val="16"/>
              </w:rPr>
              <w:t>0335</w:t>
            </w:r>
          </w:p>
        </w:tc>
        <w:tc>
          <w:tcPr>
            <w:tcW w:w="425" w:type="dxa"/>
            <w:shd w:val="solid" w:color="FFFFFF" w:fill="auto"/>
          </w:tcPr>
          <w:p w14:paraId="74B1DB47" w14:textId="4110F0B3" w:rsidR="00F05604" w:rsidRPr="00F05604" w:rsidRDefault="00F05604" w:rsidP="00F05604">
            <w:pPr>
              <w:pStyle w:val="TAL"/>
              <w:rPr>
                <w:rFonts w:cs="Arial"/>
                <w:sz w:val="16"/>
                <w:szCs w:val="16"/>
              </w:rPr>
            </w:pPr>
            <w:r w:rsidRPr="00F05604">
              <w:rPr>
                <w:sz w:val="16"/>
                <w:szCs w:val="16"/>
              </w:rPr>
              <w:t>1</w:t>
            </w:r>
          </w:p>
        </w:tc>
        <w:tc>
          <w:tcPr>
            <w:tcW w:w="425" w:type="dxa"/>
            <w:shd w:val="solid" w:color="FFFFFF" w:fill="auto"/>
          </w:tcPr>
          <w:p w14:paraId="6636304C" w14:textId="41EED5AC"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47E7B70A" w14:textId="2FFB96B5" w:rsidR="00F05604" w:rsidRPr="00F05604" w:rsidRDefault="00F05604" w:rsidP="00F05604">
            <w:pPr>
              <w:pStyle w:val="TAL"/>
              <w:rPr>
                <w:rFonts w:cs="Arial"/>
                <w:sz w:val="16"/>
                <w:szCs w:val="16"/>
              </w:rPr>
            </w:pPr>
            <w:r w:rsidRPr="00F05604">
              <w:rPr>
                <w:sz w:val="16"/>
                <w:szCs w:val="16"/>
              </w:rPr>
              <w:t>CR for 38.141-2: HST demodulation specification maintenance</w:t>
            </w:r>
          </w:p>
        </w:tc>
        <w:tc>
          <w:tcPr>
            <w:tcW w:w="708" w:type="dxa"/>
            <w:shd w:val="solid" w:color="FFFFFF" w:fill="auto"/>
          </w:tcPr>
          <w:p w14:paraId="1F65D5E6" w14:textId="68E9758D" w:rsidR="00F05604" w:rsidRDefault="00F05604" w:rsidP="00F05604">
            <w:pPr>
              <w:pStyle w:val="TAL"/>
              <w:rPr>
                <w:sz w:val="16"/>
                <w:szCs w:val="16"/>
              </w:rPr>
            </w:pPr>
            <w:r w:rsidRPr="009412F2">
              <w:rPr>
                <w:sz w:val="16"/>
                <w:szCs w:val="16"/>
              </w:rPr>
              <w:t>16.8.0</w:t>
            </w:r>
          </w:p>
        </w:tc>
      </w:tr>
      <w:tr w:rsidR="00F05604" w:rsidRPr="00931575" w14:paraId="1DE066F9" w14:textId="77777777" w:rsidTr="00BC5054">
        <w:tc>
          <w:tcPr>
            <w:tcW w:w="800" w:type="dxa"/>
            <w:shd w:val="solid" w:color="FFFFFF" w:fill="auto"/>
          </w:tcPr>
          <w:p w14:paraId="7AF0699B" w14:textId="55F262ED"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7410486E" w14:textId="4ECA0473"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2FB79E2C" w14:textId="5E33A3B0" w:rsidR="00F05604" w:rsidRPr="00F05604" w:rsidRDefault="00F05604" w:rsidP="00F05604">
            <w:pPr>
              <w:pStyle w:val="TAL"/>
              <w:rPr>
                <w:rFonts w:cs="Arial"/>
                <w:sz w:val="16"/>
                <w:szCs w:val="16"/>
              </w:rPr>
            </w:pPr>
            <w:r w:rsidRPr="00F05604">
              <w:rPr>
                <w:sz w:val="16"/>
                <w:szCs w:val="16"/>
              </w:rPr>
              <w:t>RP-211104</w:t>
            </w:r>
          </w:p>
        </w:tc>
        <w:tc>
          <w:tcPr>
            <w:tcW w:w="521" w:type="dxa"/>
            <w:shd w:val="solid" w:color="FFFFFF" w:fill="auto"/>
          </w:tcPr>
          <w:p w14:paraId="323BBB5A" w14:textId="02880EBD" w:rsidR="00F05604" w:rsidRPr="00F05604" w:rsidRDefault="00F05604" w:rsidP="00F05604">
            <w:pPr>
              <w:pStyle w:val="TAL"/>
              <w:rPr>
                <w:rFonts w:cs="Arial"/>
                <w:sz w:val="16"/>
                <w:szCs w:val="16"/>
              </w:rPr>
            </w:pPr>
            <w:r w:rsidRPr="00F05604">
              <w:rPr>
                <w:sz w:val="16"/>
                <w:szCs w:val="16"/>
              </w:rPr>
              <w:t>0337</w:t>
            </w:r>
          </w:p>
        </w:tc>
        <w:tc>
          <w:tcPr>
            <w:tcW w:w="425" w:type="dxa"/>
            <w:shd w:val="solid" w:color="FFFFFF" w:fill="auto"/>
          </w:tcPr>
          <w:p w14:paraId="388F3C78" w14:textId="38AA27AD" w:rsidR="00F05604" w:rsidRPr="00F05604" w:rsidRDefault="00F05604" w:rsidP="00F05604">
            <w:pPr>
              <w:pStyle w:val="TAL"/>
              <w:rPr>
                <w:rFonts w:cs="Arial"/>
                <w:sz w:val="16"/>
                <w:szCs w:val="16"/>
              </w:rPr>
            </w:pPr>
            <w:r w:rsidRPr="00F05604">
              <w:rPr>
                <w:sz w:val="16"/>
                <w:szCs w:val="16"/>
              </w:rPr>
              <w:t>1</w:t>
            </w:r>
          </w:p>
        </w:tc>
        <w:tc>
          <w:tcPr>
            <w:tcW w:w="425" w:type="dxa"/>
            <w:shd w:val="solid" w:color="FFFFFF" w:fill="auto"/>
          </w:tcPr>
          <w:p w14:paraId="6A0F9A16" w14:textId="72C0E878"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73973DAB" w14:textId="61D178F1" w:rsidR="00F05604" w:rsidRPr="00F05604" w:rsidRDefault="00F05604" w:rsidP="00F05604">
            <w:pPr>
              <w:pStyle w:val="TAL"/>
              <w:rPr>
                <w:rFonts w:cs="Arial"/>
                <w:sz w:val="16"/>
                <w:szCs w:val="16"/>
              </w:rPr>
            </w:pPr>
            <w:r w:rsidRPr="00F05604">
              <w:rPr>
                <w:sz w:val="16"/>
                <w:szCs w:val="16"/>
              </w:rPr>
              <w:t>CR for 38.141-2: Demodulation performance enhancement specification maintenance</w:t>
            </w:r>
          </w:p>
        </w:tc>
        <w:tc>
          <w:tcPr>
            <w:tcW w:w="708" w:type="dxa"/>
            <w:shd w:val="solid" w:color="FFFFFF" w:fill="auto"/>
          </w:tcPr>
          <w:p w14:paraId="0C25B6BF" w14:textId="5F4FA0ED" w:rsidR="00F05604" w:rsidRDefault="00F05604" w:rsidP="00F05604">
            <w:pPr>
              <w:pStyle w:val="TAL"/>
              <w:rPr>
                <w:sz w:val="16"/>
                <w:szCs w:val="16"/>
              </w:rPr>
            </w:pPr>
            <w:r w:rsidRPr="009412F2">
              <w:rPr>
                <w:sz w:val="16"/>
                <w:szCs w:val="16"/>
              </w:rPr>
              <w:t>16.8.0</w:t>
            </w:r>
          </w:p>
        </w:tc>
      </w:tr>
      <w:tr w:rsidR="00F05604" w:rsidRPr="00931575" w14:paraId="45431133" w14:textId="77777777" w:rsidTr="00BC5054">
        <w:tc>
          <w:tcPr>
            <w:tcW w:w="800" w:type="dxa"/>
            <w:shd w:val="solid" w:color="FFFFFF" w:fill="auto"/>
          </w:tcPr>
          <w:p w14:paraId="44DB3107" w14:textId="37198E43"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27F4B9D4" w14:textId="6A737C0D"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7289BD26" w14:textId="7E1B83A8" w:rsidR="00F05604" w:rsidRPr="00F05604" w:rsidRDefault="00F05604" w:rsidP="00F05604">
            <w:pPr>
              <w:pStyle w:val="TAL"/>
              <w:rPr>
                <w:rFonts w:cs="Arial"/>
                <w:sz w:val="16"/>
                <w:szCs w:val="16"/>
              </w:rPr>
            </w:pPr>
            <w:r w:rsidRPr="00F05604">
              <w:rPr>
                <w:sz w:val="16"/>
                <w:szCs w:val="16"/>
              </w:rPr>
              <w:t>RP-211094</w:t>
            </w:r>
          </w:p>
        </w:tc>
        <w:tc>
          <w:tcPr>
            <w:tcW w:w="521" w:type="dxa"/>
            <w:shd w:val="solid" w:color="FFFFFF" w:fill="auto"/>
          </w:tcPr>
          <w:p w14:paraId="292A516B" w14:textId="6DA34584" w:rsidR="00F05604" w:rsidRPr="00F05604" w:rsidRDefault="00F05604" w:rsidP="00F05604">
            <w:pPr>
              <w:pStyle w:val="TAL"/>
              <w:rPr>
                <w:rFonts w:cs="Arial"/>
                <w:sz w:val="16"/>
                <w:szCs w:val="16"/>
              </w:rPr>
            </w:pPr>
            <w:r w:rsidRPr="00F05604">
              <w:rPr>
                <w:sz w:val="16"/>
                <w:szCs w:val="16"/>
              </w:rPr>
              <w:t>0344</w:t>
            </w:r>
          </w:p>
        </w:tc>
        <w:tc>
          <w:tcPr>
            <w:tcW w:w="425" w:type="dxa"/>
            <w:shd w:val="solid" w:color="FFFFFF" w:fill="auto"/>
          </w:tcPr>
          <w:p w14:paraId="57823E07" w14:textId="2BAED7F5" w:rsidR="00F05604" w:rsidRPr="00F05604" w:rsidRDefault="00F05604" w:rsidP="00F05604">
            <w:pPr>
              <w:pStyle w:val="TAL"/>
              <w:rPr>
                <w:rFonts w:cs="Arial"/>
                <w:sz w:val="16"/>
                <w:szCs w:val="16"/>
              </w:rPr>
            </w:pPr>
            <w:r w:rsidRPr="00F05604">
              <w:rPr>
                <w:sz w:val="16"/>
                <w:szCs w:val="16"/>
              </w:rPr>
              <w:t>1</w:t>
            </w:r>
          </w:p>
        </w:tc>
        <w:tc>
          <w:tcPr>
            <w:tcW w:w="425" w:type="dxa"/>
            <w:shd w:val="solid" w:color="FFFFFF" w:fill="auto"/>
          </w:tcPr>
          <w:p w14:paraId="3A926950" w14:textId="6D9FA758" w:rsidR="00F05604" w:rsidRPr="00F05604" w:rsidRDefault="00F05604" w:rsidP="00F05604">
            <w:pPr>
              <w:pStyle w:val="TAL"/>
              <w:rPr>
                <w:rFonts w:cs="Arial"/>
                <w:sz w:val="16"/>
                <w:szCs w:val="16"/>
              </w:rPr>
            </w:pPr>
            <w:r w:rsidRPr="00F05604">
              <w:rPr>
                <w:sz w:val="16"/>
                <w:szCs w:val="16"/>
              </w:rPr>
              <w:t>B</w:t>
            </w:r>
          </w:p>
        </w:tc>
        <w:tc>
          <w:tcPr>
            <w:tcW w:w="4962" w:type="dxa"/>
            <w:shd w:val="solid" w:color="FFFFFF" w:fill="auto"/>
          </w:tcPr>
          <w:p w14:paraId="1DDEE294" w14:textId="3C199190" w:rsidR="00F05604" w:rsidRPr="00F05604" w:rsidRDefault="00F05604" w:rsidP="00F05604">
            <w:pPr>
              <w:pStyle w:val="TAL"/>
              <w:rPr>
                <w:rFonts w:cs="Arial"/>
                <w:sz w:val="16"/>
                <w:szCs w:val="16"/>
              </w:rPr>
            </w:pPr>
            <w:r w:rsidRPr="00F05604">
              <w:rPr>
                <w:sz w:val="16"/>
                <w:szCs w:val="16"/>
              </w:rPr>
              <w:t>TS 38.141-2: Introduction of NR-U co-existence requirements</w:t>
            </w:r>
          </w:p>
        </w:tc>
        <w:tc>
          <w:tcPr>
            <w:tcW w:w="708" w:type="dxa"/>
            <w:shd w:val="solid" w:color="FFFFFF" w:fill="auto"/>
          </w:tcPr>
          <w:p w14:paraId="0AA70A4E" w14:textId="0CDD83DC" w:rsidR="00F05604" w:rsidRDefault="00F05604" w:rsidP="00F05604">
            <w:pPr>
              <w:pStyle w:val="TAL"/>
              <w:rPr>
                <w:sz w:val="16"/>
                <w:szCs w:val="16"/>
              </w:rPr>
            </w:pPr>
            <w:r w:rsidRPr="009412F2">
              <w:rPr>
                <w:sz w:val="16"/>
                <w:szCs w:val="16"/>
              </w:rPr>
              <w:t>16.8.0</w:t>
            </w:r>
          </w:p>
        </w:tc>
      </w:tr>
      <w:tr w:rsidR="00F05604" w:rsidRPr="00931575" w14:paraId="70037D64" w14:textId="77777777" w:rsidTr="00BC5054">
        <w:tc>
          <w:tcPr>
            <w:tcW w:w="800" w:type="dxa"/>
            <w:shd w:val="solid" w:color="FFFFFF" w:fill="auto"/>
          </w:tcPr>
          <w:p w14:paraId="38F7BA94" w14:textId="6B6AE526"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12BD8C92" w14:textId="7EE5C841"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0CC6777D" w14:textId="0096B361" w:rsidR="00F05604" w:rsidRPr="00F05604" w:rsidRDefault="00F05604" w:rsidP="00F05604">
            <w:pPr>
              <w:pStyle w:val="TAL"/>
              <w:rPr>
                <w:rFonts w:cs="Arial"/>
                <w:sz w:val="16"/>
                <w:szCs w:val="16"/>
              </w:rPr>
            </w:pPr>
            <w:r w:rsidRPr="00F05604">
              <w:rPr>
                <w:sz w:val="16"/>
                <w:szCs w:val="16"/>
              </w:rPr>
              <w:t>RP-211089</w:t>
            </w:r>
          </w:p>
        </w:tc>
        <w:tc>
          <w:tcPr>
            <w:tcW w:w="521" w:type="dxa"/>
            <w:shd w:val="solid" w:color="FFFFFF" w:fill="auto"/>
          </w:tcPr>
          <w:p w14:paraId="34E29D99" w14:textId="20E3D6E7" w:rsidR="00F05604" w:rsidRPr="00F05604" w:rsidRDefault="00F05604" w:rsidP="00F05604">
            <w:pPr>
              <w:pStyle w:val="TAL"/>
              <w:rPr>
                <w:rFonts w:cs="Arial"/>
                <w:sz w:val="16"/>
                <w:szCs w:val="16"/>
              </w:rPr>
            </w:pPr>
            <w:r w:rsidRPr="00F05604">
              <w:rPr>
                <w:sz w:val="16"/>
                <w:szCs w:val="16"/>
              </w:rPr>
              <w:t>0347</w:t>
            </w:r>
          </w:p>
        </w:tc>
        <w:tc>
          <w:tcPr>
            <w:tcW w:w="425" w:type="dxa"/>
            <w:shd w:val="solid" w:color="FFFFFF" w:fill="auto"/>
          </w:tcPr>
          <w:p w14:paraId="74C4D058" w14:textId="77777777" w:rsidR="00F05604" w:rsidRPr="00F05604" w:rsidRDefault="00F05604" w:rsidP="00F05604">
            <w:pPr>
              <w:pStyle w:val="TAL"/>
              <w:rPr>
                <w:rFonts w:cs="Arial"/>
                <w:sz w:val="16"/>
                <w:szCs w:val="16"/>
              </w:rPr>
            </w:pPr>
          </w:p>
        </w:tc>
        <w:tc>
          <w:tcPr>
            <w:tcW w:w="425" w:type="dxa"/>
            <w:shd w:val="solid" w:color="FFFFFF" w:fill="auto"/>
          </w:tcPr>
          <w:p w14:paraId="3D79B109" w14:textId="5FB8202D" w:rsidR="00F05604" w:rsidRPr="00F05604" w:rsidRDefault="00F05604" w:rsidP="00F05604">
            <w:pPr>
              <w:pStyle w:val="TAL"/>
              <w:rPr>
                <w:rFonts w:cs="Arial"/>
                <w:sz w:val="16"/>
                <w:szCs w:val="16"/>
              </w:rPr>
            </w:pPr>
            <w:r w:rsidRPr="00F05604">
              <w:rPr>
                <w:sz w:val="16"/>
                <w:szCs w:val="16"/>
              </w:rPr>
              <w:t>A</w:t>
            </w:r>
          </w:p>
        </w:tc>
        <w:tc>
          <w:tcPr>
            <w:tcW w:w="4962" w:type="dxa"/>
            <w:shd w:val="solid" w:color="FFFFFF" w:fill="auto"/>
          </w:tcPr>
          <w:p w14:paraId="008983DC" w14:textId="3BF21D40" w:rsidR="00F05604" w:rsidRPr="00F05604" w:rsidRDefault="00F05604" w:rsidP="00F05604">
            <w:pPr>
              <w:pStyle w:val="TAL"/>
              <w:rPr>
                <w:rFonts w:cs="Arial"/>
                <w:sz w:val="16"/>
                <w:szCs w:val="16"/>
              </w:rPr>
            </w:pPr>
            <w:r w:rsidRPr="00F05604">
              <w:rPr>
                <w:sz w:val="16"/>
                <w:szCs w:val="16"/>
              </w:rPr>
              <w:t>TS 38.141-2: Correction of additional spurious emission limits for bands 50, 51, 75, 76</w:t>
            </w:r>
          </w:p>
        </w:tc>
        <w:tc>
          <w:tcPr>
            <w:tcW w:w="708" w:type="dxa"/>
            <w:shd w:val="solid" w:color="FFFFFF" w:fill="auto"/>
          </w:tcPr>
          <w:p w14:paraId="36943D61" w14:textId="291847A5" w:rsidR="00F05604" w:rsidRDefault="00F05604" w:rsidP="00F05604">
            <w:pPr>
              <w:pStyle w:val="TAL"/>
              <w:rPr>
                <w:sz w:val="16"/>
                <w:szCs w:val="16"/>
              </w:rPr>
            </w:pPr>
            <w:r w:rsidRPr="009412F2">
              <w:rPr>
                <w:sz w:val="16"/>
                <w:szCs w:val="16"/>
              </w:rPr>
              <w:t>16.8.0</w:t>
            </w:r>
          </w:p>
        </w:tc>
      </w:tr>
      <w:tr w:rsidR="00F05604" w:rsidRPr="00931575" w14:paraId="6B55F86B" w14:textId="77777777" w:rsidTr="00BC5054">
        <w:tc>
          <w:tcPr>
            <w:tcW w:w="800" w:type="dxa"/>
            <w:shd w:val="solid" w:color="FFFFFF" w:fill="auto"/>
          </w:tcPr>
          <w:p w14:paraId="50EE51C0" w14:textId="504063B8"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61C3064B" w14:textId="513E584B"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11D55965" w14:textId="306C40B8" w:rsidR="00F05604" w:rsidRPr="00F05604" w:rsidRDefault="00F05604" w:rsidP="00F05604">
            <w:pPr>
              <w:pStyle w:val="TAL"/>
              <w:rPr>
                <w:rFonts w:cs="Arial"/>
                <w:sz w:val="16"/>
                <w:szCs w:val="16"/>
              </w:rPr>
            </w:pPr>
            <w:r w:rsidRPr="00F05604">
              <w:rPr>
                <w:sz w:val="16"/>
                <w:szCs w:val="16"/>
              </w:rPr>
              <w:t>RP-211082</w:t>
            </w:r>
          </w:p>
        </w:tc>
        <w:tc>
          <w:tcPr>
            <w:tcW w:w="521" w:type="dxa"/>
            <w:shd w:val="solid" w:color="FFFFFF" w:fill="auto"/>
          </w:tcPr>
          <w:p w14:paraId="40D32B9E" w14:textId="35B74A65" w:rsidR="00F05604" w:rsidRPr="00F05604" w:rsidRDefault="00F05604" w:rsidP="00F05604">
            <w:pPr>
              <w:pStyle w:val="TAL"/>
              <w:rPr>
                <w:rFonts w:cs="Arial"/>
                <w:sz w:val="16"/>
                <w:szCs w:val="16"/>
              </w:rPr>
            </w:pPr>
            <w:r w:rsidRPr="00F05604">
              <w:rPr>
                <w:sz w:val="16"/>
                <w:szCs w:val="16"/>
              </w:rPr>
              <w:t>0350</w:t>
            </w:r>
          </w:p>
        </w:tc>
        <w:tc>
          <w:tcPr>
            <w:tcW w:w="425" w:type="dxa"/>
            <w:shd w:val="solid" w:color="FFFFFF" w:fill="auto"/>
          </w:tcPr>
          <w:p w14:paraId="003D2185" w14:textId="53ADDBAF" w:rsidR="00F05604" w:rsidRPr="00F05604" w:rsidRDefault="00F05604" w:rsidP="00F05604">
            <w:pPr>
              <w:pStyle w:val="TAL"/>
              <w:rPr>
                <w:rFonts w:cs="Arial"/>
                <w:sz w:val="16"/>
                <w:szCs w:val="16"/>
              </w:rPr>
            </w:pPr>
            <w:r w:rsidRPr="00F05604">
              <w:rPr>
                <w:sz w:val="16"/>
                <w:szCs w:val="16"/>
              </w:rPr>
              <w:t>1</w:t>
            </w:r>
          </w:p>
        </w:tc>
        <w:tc>
          <w:tcPr>
            <w:tcW w:w="425" w:type="dxa"/>
            <w:shd w:val="solid" w:color="FFFFFF" w:fill="auto"/>
          </w:tcPr>
          <w:p w14:paraId="443BABFB" w14:textId="4FD19DFE"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40418CA9" w14:textId="5258F538" w:rsidR="00F05604" w:rsidRPr="00F05604" w:rsidRDefault="00F05604" w:rsidP="00F05604">
            <w:pPr>
              <w:pStyle w:val="TAL"/>
              <w:rPr>
                <w:rFonts w:cs="Arial"/>
                <w:sz w:val="16"/>
                <w:szCs w:val="16"/>
              </w:rPr>
            </w:pPr>
            <w:r w:rsidRPr="00F05604">
              <w:rPr>
                <w:sz w:val="16"/>
                <w:szCs w:val="16"/>
              </w:rPr>
              <w:t>CR to 38.141-2: removal of outstanding TBDs, Rel-16</w:t>
            </w:r>
          </w:p>
        </w:tc>
        <w:tc>
          <w:tcPr>
            <w:tcW w:w="708" w:type="dxa"/>
            <w:shd w:val="solid" w:color="FFFFFF" w:fill="auto"/>
          </w:tcPr>
          <w:p w14:paraId="2DBDF468" w14:textId="23814BAD" w:rsidR="00F05604" w:rsidRDefault="00F05604" w:rsidP="00F05604">
            <w:pPr>
              <w:pStyle w:val="TAL"/>
              <w:rPr>
                <w:sz w:val="16"/>
                <w:szCs w:val="16"/>
              </w:rPr>
            </w:pPr>
            <w:r w:rsidRPr="009412F2">
              <w:rPr>
                <w:sz w:val="16"/>
                <w:szCs w:val="16"/>
              </w:rPr>
              <w:t>16.8.0</w:t>
            </w:r>
          </w:p>
        </w:tc>
      </w:tr>
      <w:tr w:rsidR="00F05604" w:rsidRPr="00931575" w14:paraId="1EBB65D5" w14:textId="77777777" w:rsidTr="00BC5054">
        <w:tc>
          <w:tcPr>
            <w:tcW w:w="800" w:type="dxa"/>
            <w:shd w:val="solid" w:color="FFFFFF" w:fill="auto"/>
          </w:tcPr>
          <w:p w14:paraId="5C281B61" w14:textId="5FCE15E7"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09AF317B" w14:textId="002B24E6"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2109FBF9" w14:textId="43FB9A54" w:rsidR="00F05604" w:rsidRPr="00F05604" w:rsidRDefault="00F05604" w:rsidP="00F05604">
            <w:pPr>
              <w:pStyle w:val="TAL"/>
              <w:rPr>
                <w:rFonts w:cs="Arial"/>
                <w:sz w:val="16"/>
                <w:szCs w:val="16"/>
              </w:rPr>
            </w:pPr>
            <w:r w:rsidRPr="00F05604">
              <w:rPr>
                <w:sz w:val="16"/>
                <w:szCs w:val="16"/>
              </w:rPr>
              <w:t>RP-211090</w:t>
            </w:r>
          </w:p>
        </w:tc>
        <w:tc>
          <w:tcPr>
            <w:tcW w:w="521" w:type="dxa"/>
            <w:shd w:val="solid" w:color="FFFFFF" w:fill="auto"/>
          </w:tcPr>
          <w:p w14:paraId="17145374" w14:textId="37A6F5D0" w:rsidR="00F05604" w:rsidRPr="00F05604" w:rsidRDefault="00F05604" w:rsidP="00F05604">
            <w:pPr>
              <w:pStyle w:val="TAL"/>
              <w:rPr>
                <w:rFonts w:cs="Arial"/>
                <w:sz w:val="16"/>
                <w:szCs w:val="16"/>
              </w:rPr>
            </w:pPr>
            <w:r w:rsidRPr="00F05604">
              <w:rPr>
                <w:sz w:val="16"/>
                <w:szCs w:val="16"/>
              </w:rPr>
              <w:t>0353</w:t>
            </w:r>
          </w:p>
        </w:tc>
        <w:tc>
          <w:tcPr>
            <w:tcW w:w="425" w:type="dxa"/>
            <w:shd w:val="solid" w:color="FFFFFF" w:fill="auto"/>
          </w:tcPr>
          <w:p w14:paraId="01D2545F" w14:textId="77777777" w:rsidR="00F05604" w:rsidRPr="00F05604" w:rsidRDefault="00F05604" w:rsidP="00F05604">
            <w:pPr>
              <w:pStyle w:val="TAL"/>
              <w:rPr>
                <w:rFonts w:cs="Arial"/>
                <w:sz w:val="16"/>
                <w:szCs w:val="16"/>
              </w:rPr>
            </w:pPr>
          </w:p>
        </w:tc>
        <w:tc>
          <w:tcPr>
            <w:tcW w:w="425" w:type="dxa"/>
            <w:shd w:val="solid" w:color="FFFFFF" w:fill="auto"/>
          </w:tcPr>
          <w:p w14:paraId="7CFB8212" w14:textId="1B30EC8E" w:rsidR="00F05604" w:rsidRPr="00F05604" w:rsidRDefault="00F05604" w:rsidP="00F05604">
            <w:pPr>
              <w:pStyle w:val="TAL"/>
              <w:rPr>
                <w:rFonts w:cs="Arial"/>
                <w:sz w:val="16"/>
                <w:szCs w:val="16"/>
              </w:rPr>
            </w:pPr>
            <w:r w:rsidRPr="00F05604">
              <w:rPr>
                <w:sz w:val="16"/>
                <w:szCs w:val="16"/>
              </w:rPr>
              <w:t>A</w:t>
            </w:r>
          </w:p>
        </w:tc>
        <w:tc>
          <w:tcPr>
            <w:tcW w:w="4962" w:type="dxa"/>
            <w:shd w:val="solid" w:color="FFFFFF" w:fill="auto"/>
          </w:tcPr>
          <w:p w14:paraId="57B9EA45" w14:textId="39C43E6F" w:rsidR="00F05604" w:rsidRPr="00F05604" w:rsidRDefault="00F05604" w:rsidP="00F05604">
            <w:pPr>
              <w:pStyle w:val="TAL"/>
              <w:rPr>
                <w:rFonts w:cs="Arial"/>
                <w:sz w:val="16"/>
                <w:szCs w:val="16"/>
              </w:rPr>
            </w:pPr>
            <w:r w:rsidRPr="00F05604">
              <w:rPr>
                <w:sz w:val="16"/>
                <w:szCs w:val="16"/>
              </w:rPr>
              <w:t>CR to 38.141-2: In-band blocking for multi-band Base Stations</w:t>
            </w:r>
          </w:p>
        </w:tc>
        <w:tc>
          <w:tcPr>
            <w:tcW w:w="708" w:type="dxa"/>
            <w:shd w:val="solid" w:color="FFFFFF" w:fill="auto"/>
          </w:tcPr>
          <w:p w14:paraId="125D420B" w14:textId="3240F14F" w:rsidR="00F05604" w:rsidRDefault="00F05604" w:rsidP="00F05604">
            <w:pPr>
              <w:pStyle w:val="TAL"/>
              <w:rPr>
                <w:sz w:val="16"/>
                <w:szCs w:val="16"/>
              </w:rPr>
            </w:pPr>
            <w:r w:rsidRPr="009412F2">
              <w:rPr>
                <w:sz w:val="16"/>
                <w:szCs w:val="16"/>
              </w:rPr>
              <w:t>16.8.0</w:t>
            </w:r>
          </w:p>
        </w:tc>
      </w:tr>
      <w:tr w:rsidR="00F05604" w:rsidRPr="00931575" w14:paraId="24D9E224" w14:textId="77777777" w:rsidTr="00BC5054">
        <w:tc>
          <w:tcPr>
            <w:tcW w:w="800" w:type="dxa"/>
            <w:shd w:val="solid" w:color="FFFFFF" w:fill="auto"/>
          </w:tcPr>
          <w:p w14:paraId="163E5AF2" w14:textId="12334733"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7133C316" w14:textId="543F397B"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69D026A4" w14:textId="265C526F" w:rsidR="00F05604" w:rsidRPr="00F05604" w:rsidRDefault="00F05604" w:rsidP="00F05604">
            <w:pPr>
              <w:pStyle w:val="TAL"/>
              <w:rPr>
                <w:rFonts w:cs="Arial"/>
                <w:sz w:val="16"/>
                <w:szCs w:val="16"/>
              </w:rPr>
            </w:pPr>
            <w:r w:rsidRPr="00F05604">
              <w:rPr>
                <w:sz w:val="16"/>
                <w:szCs w:val="16"/>
              </w:rPr>
              <w:t>RP-211091</w:t>
            </w:r>
          </w:p>
        </w:tc>
        <w:tc>
          <w:tcPr>
            <w:tcW w:w="521" w:type="dxa"/>
            <w:shd w:val="solid" w:color="FFFFFF" w:fill="auto"/>
          </w:tcPr>
          <w:p w14:paraId="716740F6" w14:textId="3EEFBBB5" w:rsidR="00F05604" w:rsidRPr="00F05604" w:rsidRDefault="00F05604" w:rsidP="00F05604">
            <w:pPr>
              <w:pStyle w:val="TAL"/>
              <w:rPr>
                <w:rFonts w:cs="Arial"/>
                <w:sz w:val="16"/>
                <w:szCs w:val="16"/>
              </w:rPr>
            </w:pPr>
            <w:r w:rsidRPr="00F05604">
              <w:rPr>
                <w:sz w:val="16"/>
                <w:szCs w:val="16"/>
              </w:rPr>
              <w:t>0357</w:t>
            </w:r>
          </w:p>
        </w:tc>
        <w:tc>
          <w:tcPr>
            <w:tcW w:w="425" w:type="dxa"/>
            <w:shd w:val="solid" w:color="FFFFFF" w:fill="auto"/>
          </w:tcPr>
          <w:p w14:paraId="2133FFFA" w14:textId="77777777" w:rsidR="00F05604" w:rsidRPr="00F05604" w:rsidRDefault="00F05604" w:rsidP="00F05604">
            <w:pPr>
              <w:pStyle w:val="TAL"/>
              <w:rPr>
                <w:rFonts w:cs="Arial"/>
                <w:sz w:val="16"/>
                <w:szCs w:val="16"/>
              </w:rPr>
            </w:pPr>
          </w:p>
        </w:tc>
        <w:tc>
          <w:tcPr>
            <w:tcW w:w="425" w:type="dxa"/>
            <w:shd w:val="solid" w:color="FFFFFF" w:fill="auto"/>
          </w:tcPr>
          <w:p w14:paraId="62EFCECB" w14:textId="0E00EA78" w:rsidR="00F05604" w:rsidRPr="00F05604" w:rsidRDefault="00F05604" w:rsidP="00F05604">
            <w:pPr>
              <w:pStyle w:val="TAL"/>
              <w:rPr>
                <w:rFonts w:cs="Arial"/>
                <w:sz w:val="16"/>
                <w:szCs w:val="16"/>
              </w:rPr>
            </w:pPr>
            <w:r w:rsidRPr="00F05604">
              <w:rPr>
                <w:sz w:val="16"/>
                <w:szCs w:val="16"/>
              </w:rPr>
              <w:t>A</w:t>
            </w:r>
          </w:p>
        </w:tc>
        <w:tc>
          <w:tcPr>
            <w:tcW w:w="4962" w:type="dxa"/>
            <w:shd w:val="solid" w:color="FFFFFF" w:fill="auto"/>
          </w:tcPr>
          <w:p w14:paraId="24DD2BB2" w14:textId="389C010A" w:rsidR="00F05604" w:rsidRPr="00F05604" w:rsidRDefault="00F05604" w:rsidP="00F05604">
            <w:pPr>
              <w:pStyle w:val="TAL"/>
              <w:rPr>
                <w:rFonts w:cs="Arial"/>
                <w:sz w:val="16"/>
                <w:szCs w:val="16"/>
              </w:rPr>
            </w:pPr>
            <w:r w:rsidRPr="00F05604">
              <w:rPr>
                <w:sz w:val="16"/>
                <w:szCs w:val="16"/>
              </w:rPr>
              <w:t>CR to 38.141-2: BS conformance test, FR2 Rx OOB test MU value correction (4.1.2.3)</w:t>
            </w:r>
          </w:p>
        </w:tc>
        <w:tc>
          <w:tcPr>
            <w:tcW w:w="708" w:type="dxa"/>
            <w:shd w:val="solid" w:color="FFFFFF" w:fill="auto"/>
          </w:tcPr>
          <w:p w14:paraId="53E21F5C" w14:textId="007625CA" w:rsidR="00F05604" w:rsidRDefault="00F05604" w:rsidP="00F05604">
            <w:pPr>
              <w:pStyle w:val="TAL"/>
              <w:rPr>
                <w:sz w:val="16"/>
                <w:szCs w:val="16"/>
              </w:rPr>
            </w:pPr>
            <w:r w:rsidRPr="009412F2">
              <w:rPr>
                <w:sz w:val="16"/>
                <w:szCs w:val="16"/>
              </w:rPr>
              <w:t>16.8.0</w:t>
            </w:r>
          </w:p>
        </w:tc>
      </w:tr>
      <w:tr w:rsidR="00F05604" w:rsidRPr="00931575" w14:paraId="6404509F" w14:textId="77777777" w:rsidTr="00BC5054">
        <w:tc>
          <w:tcPr>
            <w:tcW w:w="800" w:type="dxa"/>
            <w:shd w:val="solid" w:color="FFFFFF" w:fill="auto"/>
          </w:tcPr>
          <w:p w14:paraId="3D2690CD" w14:textId="188D169C"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0B8DDDD2" w14:textId="77A90C13"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5C83707E" w14:textId="3ED33A40" w:rsidR="00F05604" w:rsidRPr="00F05604" w:rsidRDefault="00F05604" w:rsidP="00F05604">
            <w:pPr>
              <w:pStyle w:val="TAL"/>
              <w:rPr>
                <w:rFonts w:cs="Arial"/>
                <w:sz w:val="16"/>
                <w:szCs w:val="16"/>
              </w:rPr>
            </w:pPr>
            <w:r w:rsidRPr="00F05604">
              <w:rPr>
                <w:sz w:val="16"/>
                <w:szCs w:val="16"/>
              </w:rPr>
              <w:t>RP-211082</w:t>
            </w:r>
          </w:p>
        </w:tc>
        <w:tc>
          <w:tcPr>
            <w:tcW w:w="521" w:type="dxa"/>
            <w:shd w:val="solid" w:color="FFFFFF" w:fill="auto"/>
          </w:tcPr>
          <w:p w14:paraId="397F7C3F" w14:textId="542FBDA8" w:rsidR="00F05604" w:rsidRPr="00F05604" w:rsidRDefault="00F05604" w:rsidP="00F05604">
            <w:pPr>
              <w:pStyle w:val="TAL"/>
              <w:rPr>
                <w:rFonts w:cs="Arial"/>
                <w:sz w:val="16"/>
                <w:szCs w:val="16"/>
              </w:rPr>
            </w:pPr>
            <w:r w:rsidRPr="00F05604">
              <w:rPr>
                <w:sz w:val="16"/>
                <w:szCs w:val="16"/>
              </w:rPr>
              <w:t>0358</w:t>
            </w:r>
          </w:p>
        </w:tc>
        <w:tc>
          <w:tcPr>
            <w:tcW w:w="425" w:type="dxa"/>
            <w:shd w:val="solid" w:color="FFFFFF" w:fill="auto"/>
          </w:tcPr>
          <w:p w14:paraId="6ACE5AFF" w14:textId="77777777" w:rsidR="00F05604" w:rsidRPr="00F05604" w:rsidRDefault="00F05604" w:rsidP="00F05604">
            <w:pPr>
              <w:pStyle w:val="TAL"/>
              <w:rPr>
                <w:rFonts w:cs="Arial"/>
                <w:sz w:val="16"/>
                <w:szCs w:val="16"/>
              </w:rPr>
            </w:pPr>
          </w:p>
        </w:tc>
        <w:tc>
          <w:tcPr>
            <w:tcW w:w="425" w:type="dxa"/>
            <w:shd w:val="solid" w:color="FFFFFF" w:fill="auto"/>
          </w:tcPr>
          <w:p w14:paraId="0985C7E0" w14:textId="468BBB7C" w:rsidR="00F05604" w:rsidRPr="00F05604" w:rsidRDefault="00F05604" w:rsidP="00F05604">
            <w:pPr>
              <w:pStyle w:val="TAL"/>
              <w:rPr>
                <w:rFonts w:cs="Arial"/>
                <w:sz w:val="16"/>
                <w:szCs w:val="16"/>
              </w:rPr>
            </w:pPr>
            <w:r w:rsidRPr="00F05604">
              <w:rPr>
                <w:sz w:val="16"/>
                <w:szCs w:val="16"/>
              </w:rPr>
              <w:t>A</w:t>
            </w:r>
          </w:p>
        </w:tc>
        <w:tc>
          <w:tcPr>
            <w:tcW w:w="4962" w:type="dxa"/>
            <w:shd w:val="solid" w:color="FFFFFF" w:fill="auto"/>
          </w:tcPr>
          <w:p w14:paraId="6C518AC1" w14:textId="53E0B8DE" w:rsidR="00F05604" w:rsidRPr="00F05604" w:rsidRDefault="00F05604" w:rsidP="00F05604">
            <w:pPr>
              <w:pStyle w:val="TAL"/>
              <w:rPr>
                <w:rFonts w:cs="Arial"/>
                <w:sz w:val="16"/>
                <w:szCs w:val="16"/>
              </w:rPr>
            </w:pPr>
            <w:r w:rsidRPr="00F05604">
              <w:rPr>
                <w:sz w:val="16"/>
                <w:szCs w:val="16"/>
              </w:rPr>
              <w:t>CR to TS 38.141-2: Receiver IMD requirement corrections</w:t>
            </w:r>
          </w:p>
        </w:tc>
        <w:tc>
          <w:tcPr>
            <w:tcW w:w="708" w:type="dxa"/>
            <w:shd w:val="solid" w:color="FFFFFF" w:fill="auto"/>
          </w:tcPr>
          <w:p w14:paraId="0F44F8AA" w14:textId="4F9471CD" w:rsidR="00F05604" w:rsidRDefault="00F05604" w:rsidP="00F05604">
            <w:pPr>
              <w:pStyle w:val="TAL"/>
              <w:rPr>
                <w:sz w:val="16"/>
                <w:szCs w:val="16"/>
              </w:rPr>
            </w:pPr>
            <w:r w:rsidRPr="009412F2">
              <w:rPr>
                <w:sz w:val="16"/>
                <w:szCs w:val="16"/>
              </w:rPr>
              <w:t>16.8.0</w:t>
            </w:r>
          </w:p>
        </w:tc>
      </w:tr>
      <w:tr w:rsidR="00F05604" w:rsidRPr="00931575" w14:paraId="2106029B" w14:textId="77777777" w:rsidTr="00BC5054">
        <w:tc>
          <w:tcPr>
            <w:tcW w:w="800" w:type="dxa"/>
            <w:shd w:val="solid" w:color="FFFFFF" w:fill="auto"/>
          </w:tcPr>
          <w:p w14:paraId="1495CCD0" w14:textId="2B4137F4"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51DF145D" w14:textId="000C59A5"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761D1497" w14:textId="486E7F7E" w:rsidR="00F05604" w:rsidRPr="00F05604" w:rsidRDefault="00F05604" w:rsidP="00F05604">
            <w:pPr>
              <w:pStyle w:val="TAL"/>
              <w:rPr>
                <w:rFonts w:cs="Arial"/>
                <w:sz w:val="16"/>
                <w:szCs w:val="16"/>
              </w:rPr>
            </w:pPr>
            <w:r w:rsidRPr="00F05604">
              <w:rPr>
                <w:sz w:val="16"/>
                <w:szCs w:val="16"/>
              </w:rPr>
              <w:t>RP-211083</w:t>
            </w:r>
          </w:p>
        </w:tc>
        <w:tc>
          <w:tcPr>
            <w:tcW w:w="521" w:type="dxa"/>
            <w:shd w:val="solid" w:color="FFFFFF" w:fill="auto"/>
          </w:tcPr>
          <w:p w14:paraId="54ABD8C5" w14:textId="79A45BA3" w:rsidR="00F05604" w:rsidRPr="00F05604" w:rsidRDefault="00F05604" w:rsidP="00F05604">
            <w:pPr>
              <w:pStyle w:val="TAL"/>
              <w:rPr>
                <w:rFonts w:cs="Arial"/>
                <w:sz w:val="16"/>
                <w:szCs w:val="16"/>
              </w:rPr>
            </w:pPr>
            <w:r w:rsidRPr="00F05604">
              <w:rPr>
                <w:sz w:val="16"/>
                <w:szCs w:val="16"/>
              </w:rPr>
              <w:t>0361</w:t>
            </w:r>
          </w:p>
        </w:tc>
        <w:tc>
          <w:tcPr>
            <w:tcW w:w="425" w:type="dxa"/>
            <w:shd w:val="solid" w:color="FFFFFF" w:fill="auto"/>
          </w:tcPr>
          <w:p w14:paraId="5FA7D767" w14:textId="77777777" w:rsidR="00F05604" w:rsidRPr="00F05604" w:rsidRDefault="00F05604" w:rsidP="00F05604">
            <w:pPr>
              <w:pStyle w:val="TAL"/>
              <w:rPr>
                <w:rFonts w:cs="Arial"/>
                <w:sz w:val="16"/>
                <w:szCs w:val="16"/>
              </w:rPr>
            </w:pPr>
          </w:p>
        </w:tc>
        <w:tc>
          <w:tcPr>
            <w:tcW w:w="425" w:type="dxa"/>
            <w:shd w:val="solid" w:color="FFFFFF" w:fill="auto"/>
          </w:tcPr>
          <w:p w14:paraId="44FF8274" w14:textId="315C6305"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193C7588" w14:textId="6F210D7D" w:rsidR="00F05604" w:rsidRPr="00F05604" w:rsidRDefault="00F05604" w:rsidP="00F05604">
            <w:pPr>
              <w:pStyle w:val="TAL"/>
              <w:rPr>
                <w:rFonts w:cs="Arial"/>
                <w:sz w:val="16"/>
                <w:szCs w:val="16"/>
              </w:rPr>
            </w:pPr>
            <w:r w:rsidRPr="00F05604">
              <w:rPr>
                <w:sz w:val="16"/>
                <w:szCs w:val="16"/>
              </w:rPr>
              <w:t>CR for 38.141-2: Add AWGN Offset notes to FR1 and FR2 demod noise levels</w:t>
            </w:r>
          </w:p>
        </w:tc>
        <w:tc>
          <w:tcPr>
            <w:tcW w:w="708" w:type="dxa"/>
            <w:shd w:val="solid" w:color="FFFFFF" w:fill="auto"/>
          </w:tcPr>
          <w:p w14:paraId="3F75B0A2" w14:textId="0CDEA0E4" w:rsidR="00F05604" w:rsidRDefault="00F05604" w:rsidP="00F05604">
            <w:pPr>
              <w:pStyle w:val="TAL"/>
              <w:rPr>
                <w:sz w:val="16"/>
                <w:szCs w:val="16"/>
              </w:rPr>
            </w:pPr>
            <w:r w:rsidRPr="009412F2">
              <w:rPr>
                <w:sz w:val="16"/>
                <w:szCs w:val="16"/>
              </w:rPr>
              <w:t>16.8.0</w:t>
            </w:r>
          </w:p>
        </w:tc>
      </w:tr>
      <w:tr w:rsidR="00026994" w:rsidRPr="00931575" w14:paraId="7FB7D0EF" w14:textId="77777777" w:rsidTr="00BC5054">
        <w:tc>
          <w:tcPr>
            <w:tcW w:w="800" w:type="dxa"/>
            <w:shd w:val="solid" w:color="FFFFFF" w:fill="auto"/>
          </w:tcPr>
          <w:p w14:paraId="09EB9FB5" w14:textId="78026EC8" w:rsidR="00026994" w:rsidRPr="00F23B1D" w:rsidRDefault="00026994" w:rsidP="00F05604">
            <w:pPr>
              <w:pStyle w:val="TAL"/>
              <w:rPr>
                <w:sz w:val="16"/>
                <w:szCs w:val="16"/>
              </w:rPr>
            </w:pPr>
            <w:r>
              <w:rPr>
                <w:sz w:val="16"/>
                <w:szCs w:val="16"/>
              </w:rPr>
              <w:t>2021-09</w:t>
            </w:r>
          </w:p>
        </w:tc>
        <w:tc>
          <w:tcPr>
            <w:tcW w:w="800" w:type="dxa"/>
            <w:shd w:val="solid" w:color="FFFFFF" w:fill="auto"/>
          </w:tcPr>
          <w:p w14:paraId="2F5A8BD1" w14:textId="2959D76E" w:rsidR="00026994" w:rsidRPr="00F23B1D" w:rsidRDefault="00026994" w:rsidP="00F05604">
            <w:pPr>
              <w:pStyle w:val="TAL"/>
              <w:rPr>
                <w:sz w:val="16"/>
                <w:szCs w:val="16"/>
              </w:rPr>
            </w:pPr>
            <w:r>
              <w:rPr>
                <w:sz w:val="16"/>
                <w:szCs w:val="16"/>
              </w:rPr>
              <w:t>RAN#93</w:t>
            </w:r>
          </w:p>
        </w:tc>
        <w:tc>
          <w:tcPr>
            <w:tcW w:w="998" w:type="dxa"/>
            <w:shd w:val="solid" w:color="FFFFFF" w:fill="auto"/>
          </w:tcPr>
          <w:p w14:paraId="3FB29915" w14:textId="4B5A27E1" w:rsidR="00026994" w:rsidRPr="00F05604" w:rsidRDefault="00026994" w:rsidP="00F05604">
            <w:pPr>
              <w:pStyle w:val="TAL"/>
              <w:rPr>
                <w:sz w:val="16"/>
                <w:szCs w:val="16"/>
              </w:rPr>
            </w:pPr>
            <w:r w:rsidRPr="00026994">
              <w:rPr>
                <w:sz w:val="16"/>
                <w:szCs w:val="16"/>
              </w:rPr>
              <w:t>RP-211926</w:t>
            </w:r>
          </w:p>
        </w:tc>
        <w:tc>
          <w:tcPr>
            <w:tcW w:w="521" w:type="dxa"/>
            <w:shd w:val="solid" w:color="FFFFFF" w:fill="auto"/>
          </w:tcPr>
          <w:p w14:paraId="41A79165" w14:textId="55E6173B" w:rsidR="00026994" w:rsidRPr="00F05604" w:rsidRDefault="00026994" w:rsidP="00F05604">
            <w:pPr>
              <w:pStyle w:val="TAL"/>
              <w:rPr>
                <w:sz w:val="16"/>
                <w:szCs w:val="16"/>
              </w:rPr>
            </w:pPr>
            <w:r>
              <w:rPr>
                <w:sz w:val="16"/>
                <w:szCs w:val="16"/>
              </w:rPr>
              <w:t>0370</w:t>
            </w:r>
          </w:p>
        </w:tc>
        <w:tc>
          <w:tcPr>
            <w:tcW w:w="425" w:type="dxa"/>
            <w:shd w:val="solid" w:color="FFFFFF" w:fill="auto"/>
          </w:tcPr>
          <w:p w14:paraId="5481B691" w14:textId="77777777" w:rsidR="00026994" w:rsidRPr="00F05604" w:rsidRDefault="00026994" w:rsidP="00F05604">
            <w:pPr>
              <w:pStyle w:val="TAL"/>
              <w:rPr>
                <w:rFonts w:cs="Arial"/>
                <w:sz w:val="16"/>
                <w:szCs w:val="16"/>
              </w:rPr>
            </w:pPr>
          </w:p>
        </w:tc>
        <w:tc>
          <w:tcPr>
            <w:tcW w:w="425" w:type="dxa"/>
            <w:shd w:val="solid" w:color="FFFFFF" w:fill="auto"/>
          </w:tcPr>
          <w:p w14:paraId="0F45C194" w14:textId="6216C486" w:rsidR="00026994" w:rsidRPr="00F05604" w:rsidRDefault="00026994" w:rsidP="00F05604">
            <w:pPr>
              <w:pStyle w:val="TAL"/>
              <w:rPr>
                <w:sz w:val="16"/>
                <w:szCs w:val="16"/>
              </w:rPr>
            </w:pPr>
            <w:r>
              <w:rPr>
                <w:sz w:val="16"/>
                <w:szCs w:val="16"/>
              </w:rPr>
              <w:t>F</w:t>
            </w:r>
          </w:p>
        </w:tc>
        <w:tc>
          <w:tcPr>
            <w:tcW w:w="4962" w:type="dxa"/>
            <w:shd w:val="solid" w:color="FFFFFF" w:fill="auto"/>
          </w:tcPr>
          <w:p w14:paraId="022009A2" w14:textId="41288EEC" w:rsidR="00026994" w:rsidRPr="00F05604" w:rsidRDefault="00026994" w:rsidP="00F05604">
            <w:pPr>
              <w:pStyle w:val="TAL"/>
              <w:rPr>
                <w:sz w:val="16"/>
                <w:szCs w:val="16"/>
              </w:rPr>
            </w:pPr>
            <w:r w:rsidRPr="00026994">
              <w:rPr>
                <w:sz w:val="16"/>
                <w:szCs w:val="16"/>
              </w:rPr>
              <w:t>Big CR for TS 38.141-2 Maintenance RF part (Rel-16, CAT F)</w:t>
            </w:r>
          </w:p>
        </w:tc>
        <w:tc>
          <w:tcPr>
            <w:tcW w:w="708" w:type="dxa"/>
            <w:shd w:val="solid" w:color="FFFFFF" w:fill="auto"/>
          </w:tcPr>
          <w:p w14:paraId="221E4E8A" w14:textId="22F88681" w:rsidR="00026994" w:rsidRPr="009412F2" w:rsidRDefault="00026994" w:rsidP="00F05604">
            <w:pPr>
              <w:pStyle w:val="TAL"/>
              <w:rPr>
                <w:sz w:val="16"/>
                <w:szCs w:val="16"/>
              </w:rPr>
            </w:pPr>
            <w:r>
              <w:rPr>
                <w:sz w:val="16"/>
                <w:szCs w:val="16"/>
              </w:rPr>
              <w:t>16.9.0</w:t>
            </w:r>
          </w:p>
        </w:tc>
      </w:tr>
      <w:tr w:rsidR="00026994" w:rsidRPr="00931575" w14:paraId="0671C359" w14:textId="77777777" w:rsidTr="00BC5054">
        <w:tc>
          <w:tcPr>
            <w:tcW w:w="800" w:type="dxa"/>
            <w:shd w:val="solid" w:color="FFFFFF" w:fill="auto"/>
          </w:tcPr>
          <w:p w14:paraId="3D801F28" w14:textId="4203F3C1" w:rsidR="00026994" w:rsidRPr="00F23B1D" w:rsidRDefault="00026994" w:rsidP="00F05604">
            <w:pPr>
              <w:pStyle w:val="TAL"/>
              <w:rPr>
                <w:sz w:val="16"/>
                <w:szCs w:val="16"/>
              </w:rPr>
            </w:pPr>
            <w:r>
              <w:rPr>
                <w:sz w:val="16"/>
                <w:szCs w:val="16"/>
              </w:rPr>
              <w:t>2021-09</w:t>
            </w:r>
          </w:p>
        </w:tc>
        <w:tc>
          <w:tcPr>
            <w:tcW w:w="800" w:type="dxa"/>
            <w:shd w:val="solid" w:color="FFFFFF" w:fill="auto"/>
          </w:tcPr>
          <w:p w14:paraId="773807BC" w14:textId="71CC5A38" w:rsidR="00026994" w:rsidRPr="00F23B1D" w:rsidRDefault="00026994" w:rsidP="00F05604">
            <w:pPr>
              <w:pStyle w:val="TAL"/>
              <w:rPr>
                <w:sz w:val="16"/>
                <w:szCs w:val="16"/>
              </w:rPr>
            </w:pPr>
            <w:r>
              <w:rPr>
                <w:sz w:val="16"/>
                <w:szCs w:val="16"/>
              </w:rPr>
              <w:t>RAN#93</w:t>
            </w:r>
          </w:p>
        </w:tc>
        <w:tc>
          <w:tcPr>
            <w:tcW w:w="998" w:type="dxa"/>
            <w:shd w:val="solid" w:color="FFFFFF" w:fill="auto"/>
          </w:tcPr>
          <w:p w14:paraId="3B8DBF11" w14:textId="43071A8A" w:rsidR="00026994" w:rsidRPr="00F05604" w:rsidRDefault="00026994" w:rsidP="00F05604">
            <w:pPr>
              <w:pStyle w:val="TAL"/>
              <w:rPr>
                <w:sz w:val="16"/>
                <w:szCs w:val="16"/>
              </w:rPr>
            </w:pPr>
            <w:r w:rsidRPr="00026994">
              <w:rPr>
                <w:sz w:val="16"/>
                <w:szCs w:val="16"/>
              </w:rPr>
              <w:t>RP-211926</w:t>
            </w:r>
          </w:p>
        </w:tc>
        <w:tc>
          <w:tcPr>
            <w:tcW w:w="521" w:type="dxa"/>
            <w:shd w:val="solid" w:color="FFFFFF" w:fill="auto"/>
          </w:tcPr>
          <w:p w14:paraId="47E7CE1C" w14:textId="1E4907C4" w:rsidR="00026994" w:rsidRPr="00F05604" w:rsidRDefault="00026994" w:rsidP="00F05604">
            <w:pPr>
              <w:pStyle w:val="TAL"/>
              <w:rPr>
                <w:sz w:val="16"/>
                <w:szCs w:val="16"/>
              </w:rPr>
            </w:pPr>
            <w:r>
              <w:rPr>
                <w:sz w:val="16"/>
                <w:szCs w:val="16"/>
              </w:rPr>
              <w:t>0373</w:t>
            </w:r>
          </w:p>
        </w:tc>
        <w:tc>
          <w:tcPr>
            <w:tcW w:w="425" w:type="dxa"/>
            <w:shd w:val="solid" w:color="FFFFFF" w:fill="auto"/>
          </w:tcPr>
          <w:p w14:paraId="22DAE755" w14:textId="77777777" w:rsidR="00026994" w:rsidRPr="00F05604" w:rsidRDefault="00026994" w:rsidP="00F05604">
            <w:pPr>
              <w:pStyle w:val="TAL"/>
              <w:rPr>
                <w:rFonts w:cs="Arial"/>
                <w:sz w:val="16"/>
                <w:szCs w:val="16"/>
              </w:rPr>
            </w:pPr>
          </w:p>
        </w:tc>
        <w:tc>
          <w:tcPr>
            <w:tcW w:w="425" w:type="dxa"/>
            <w:shd w:val="solid" w:color="FFFFFF" w:fill="auto"/>
          </w:tcPr>
          <w:p w14:paraId="42E97594" w14:textId="1E7E2CC9" w:rsidR="00026994" w:rsidRPr="00F05604" w:rsidRDefault="00026994" w:rsidP="00F05604">
            <w:pPr>
              <w:pStyle w:val="TAL"/>
              <w:rPr>
                <w:sz w:val="16"/>
                <w:szCs w:val="16"/>
              </w:rPr>
            </w:pPr>
            <w:r>
              <w:rPr>
                <w:sz w:val="16"/>
                <w:szCs w:val="16"/>
              </w:rPr>
              <w:t>F</w:t>
            </w:r>
          </w:p>
        </w:tc>
        <w:tc>
          <w:tcPr>
            <w:tcW w:w="4962" w:type="dxa"/>
            <w:shd w:val="solid" w:color="FFFFFF" w:fill="auto"/>
          </w:tcPr>
          <w:p w14:paraId="11509678" w14:textId="5699AB25" w:rsidR="00026994" w:rsidRPr="00F05604" w:rsidRDefault="00026994" w:rsidP="00F05604">
            <w:pPr>
              <w:pStyle w:val="TAL"/>
              <w:rPr>
                <w:sz w:val="16"/>
                <w:szCs w:val="16"/>
              </w:rPr>
            </w:pPr>
            <w:r w:rsidRPr="00026994">
              <w:rPr>
                <w:sz w:val="16"/>
                <w:szCs w:val="16"/>
              </w:rPr>
              <w:t>Big CR for TS 38.141-2 Maintenance Demod part (Rel-16, CAT F)</w:t>
            </w:r>
          </w:p>
        </w:tc>
        <w:tc>
          <w:tcPr>
            <w:tcW w:w="708" w:type="dxa"/>
            <w:shd w:val="solid" w:color="FFFFFF" w:fill="auto"/>
          </w:tcPr>
          <w:p w14:paraId="5BA93C0E" w14:textId="5733321F" w:rsidR="00026994" w:rsidRPr="009412F2" w:rsidRDefault="00026994" w:rsidP="00F05604">
            <w:pPr>
              <w:pStyle w:val="TAL"/>
              <w:rPr>
                <w:sz w:val="16"/>
                <w:szCs w:val="16"/>
              </w:rPr>
            </w:pPr>
            <w:r>
              <w:rPr>
                <w:sz w:val="16"/>
                <w:szCs w:val="16"/>
              </w:rPr>
              <w:t>16.9.0</w:t>
            </w:r>
          </w:p>
        </w:tc>
      </w:tr>
      <w:tr w:rsidR="009B0B92" w:rsidRPr="00931575" w14:paraId="3AFD6E10" w14:textId="77777777" w:rsidTr="00BC5054">
        <w:tc>
          <w:tcPr>
            <w:tcW w:w="800" w:type="dxa"/>
            <w:shd w:val="solid" w:color="FFFFFF" w:fill="auto"/>
          </w:tcPr>
          <w:p w14:paraId="24C2367F" w14:textId="4F137201" w:rsidR="009B0B92" w:rsidRDefault="009B0B92" w:rsidP="00F05604">
            <w:pPr>
              <w:pStyle w:val="TAL"/>
              <w:rPr>
                <w:sz w:val="16"/>
                <w:szCs w:val="16"/>
              </w:rPr>
            </w:pPr>
            <w:r>
              <w:rPr>
                <w:sz w:val="16"/>
                <w:szCs w:val="16"/>
              </w:rPr>
              <w:t>2021-12</w:t>
            </w:r>
          </w:p>
        </w:tc>
        <w:tc>
          <w:tcPr>
            <w:tcW w:w="800" w:type="dxa"/>
            <w:shd w:val="solid" w:color="FFFFFF" w:fill="auto"/>
          </w:tcPr>
          <w:p w14:paraId="49B1714A" w14:textId="27BF21EF" w:rsidR="009B0B92" w:rsidRDefault="009B0B92" w:rsidP="00F05604">
            <w:pPr>
              <w:pStyle w:val="TAL"/>
              <w:rPr>
                <w:sz w:val="16"/>
                <w:szCs w:val="16"/>
              </w:rPr>
            </w:pPr>
            <w:r>
              <w:rPr>
                <w:sz w:val="16"/>
                <w:szCs w:val="16"/>
              </w:rPr>
              <w:t>RAN#94</w:t>
            </w:r>
          </w:p>
        </w:tc>
        <w:tc>
          <w:tcPr>
            <w:tcW w:w="998" w:type="dxa"/>
            <w:shd w:val="solid" w:color="FFFFFF" w:fill="auto"/>
          </w:tcPr>
          <w:p w14:paraId="375404D7" w14:textId="47C990D1" w:rsidR="009B0B92" w:rsidRPr="00026994" w:rsidRDefault="009B0B92" w:rsidP="00F05604">
            <w:pPr>
              <w:pStyle w:val="TAL"/>
              <w:rPr>
                <w:sz w:val="16"/>
                <w:szCs w:val="16"/>
              </w:rPr>
            </w:pPr>
            <w:r w:rsidRPr="009B0B92">
              <w:rPr>
                <w:sz w:val="16"/>
                <w:szCs w:val="16"/>
              </w:rPr>
              <w:t>RP-212850</w:t>
            </w:r>
          </w:p>
        </w:tc>
        <w:tc>
          <w:tcPr>
            <w:tcW w:w="521" w:type="dxa"/>
            <w:shd w:val="solid" w:color="FFFFFF" w:fill="auto"/>
          </w:tcPr>
          <w:p w14:paraId="2D4A8798" w14:textId="4E82549B" w:rsidR="009B0B92" w:rsidRDefault="009B0B92" w:rsidP="00F05604">
            <w:pPr>
              <w:pStyle w:val="TAL"/>
              <w:rPr>
                <w:sz w:val="16"/>
                <w:szCs w:val="16"/>
              </w:rPr>
            </w:pPr>
            <w:r w:rsidRPr="009B0B92">
              <w:rPr>
                <w:sz w:val="16"/>
                <w:szCs w:val="16"/>
              </w:rPr>
              <w:t>0375</w:t>
            </w:r>
          </w:p>
        </w:tc>
        <w:tc>
          <w:tcPr>
            <w:tcW w:w="425" w:type="dxa"/>
            <w:shd w:val="solid" w:color="FFFFFF" w:fill="auto"/>
          </w:tcPr>
          <w:p w14:paraId="1F40A3BE" w14:textId="77777777" w:rsidR="009B0B92" w:rsidRPr="00F05604" w:rsidRDefault="009B0B92" w:rsidP="00F05604">
            <w:pPr>
              <w:pStyle w:val="TAL"/>
              <w:rPr>
                <w:rFonts w:cs="Arial"/>
                <w:sz w:val="16"/>
                <w:szCs w:val="16"/>
              </w:rPr>
            </w:pPr>
          </w:p>
        </w:tc>
        <w:tc>
          <w:tcPr>
            <w:tcW w:w="425" w:type="dxa"/>
            <w:shd w:val="solid" w:color="FFFFFF" w:fill="auto"/>
          </w:tcPr>
          <w:p w14:paraId="0DD67B7B" w14:textId="0FB4893C" w:rsidR="009B0B92" w:rsidRDefault="009B0B92" w:rsidP="00F05604">
            <w:pPr>
              <w:pStyle w:val="TAL"/>
              <w:rPr>
                <w:sz w:val="16"/>
                <w:szCs w:val="16"/>
              </w:rPr>
            </w:pPr>
            <w:r>
              <w:rPr>
                <w:sz w:val="16"/>
                <w:szCs w:val="16"/>
              </w:rPr>
              <w:t>F</w:t>
            </w:r>
          </w:p>
        </w:tc>
        <w:tc>
          <w:tcPr>
            <w:tcW w:w="4962" w:type="dxa"/>
            <w:shd w:val="solid" w:color="FFFFFF" w:fill="auto"/>
          </w:tcPr>
          <w:p w14:paraId="784BCDC9" w14:textId="1F2925F3" w:rsidR="009B0B92" w:rsidRPr="00026994" w:rsidRDefault="009B0B92" w:rsidP="00F05604">
            <w:pPr>
              <w:pStyle w:val="TAL"/>
              <w:rPr>
                <w:sz w:val="16"/>
                <w:szCs w:val="16"/>
              </w:rPr>
            </w:pPr>
            <w:r w:rsidRPr="009B0B92">
              <w:rPr>
                <w:sz w:val="16"/>
                <w:szCs w:val="16"/>
              </w:rPr>
              <w:t>Big CR for TS 38.141-2 Maintenance Demod part (Rel-16, CAT F)</w:t>
            </w:r>
          </w:p>
        </w:tc>
        <w:tc>
          <w:tcPr>
            <w:tcW w:w="708" w:type="dxa"/>
            <w:shd w:val="solid" w:color="FFFFFF" w:fill="auto"/>
          </w:tcPr>
          <w:p w14:paraId="0F228964" w14:textId="24802FB1" w:rsidR="009B0B92" w:rsidRDefault="009B0B92" w:rsidP="00F05604">
            <w:pPr>
              <w:pStyle w:val="TAL"/>
              <w:rPr>
                <w:sz w:val="16"/>
                <w:szCs w:val="16"/>
              </w:rPr>
            </w:pPr>
            <w:r>
              <w:rPr>
                <w:sz w:val="16"/>
                <w:szCs w:val="16"/>
              </w:rPr>
              <w:t>16.10.0</w:t>
            </w:r>
          </w:p>
        </w:tc>
      </w:tr>
      <w:tr w:rsidR="009B0B92" w:rsidRPr="00931575" w14:paraId="37088E90" w14:textId="77777777" w:rsidTr="00BC5054">
        <w:tc>
          <w:tcPr>
            <w:tcW w:w="800" w:type="dxa"/>
            <w:shd w:val="solid" w:color="FFFFFF" w:fill="auto"/>
          </w:tcPr>
          <w:p w14:paraId="5B548A37" w14:textId="1006C41B" w:rsidR="009B0B92" w:rsidRDefault="009B0B92" w:rsidP="00F05604">
            <w:pPr>
              <w:pStyle w:val="TAL"/>
              <w:rPr>
                <w:sz w:val="16"/>
                <w:szCs w:val="16"/>
              </w:rPr>
            </w:pPr>
            <w:r>
              <w:rPr>
                <w:sz w:val="16"/>
                <w:szCs w:val="16"/>
              </w:rPr>
              <w:t>2021-12</w:t>
            </w:r>
          </w:p>
        </w:tc>
        <w:tc>
          <w:tcPr>
            <w:tcW w:w="800" w:type="dxa"/>
            <w:shd w:val="solid" w:color="FFFFFF" w:fill="auto"/>
          </w:tcPr>
          <w:p w14:paraId="5547468E" w14:textId="110C124D" w:rsidR="009B0B92" w:rsidRDefault="009B0B92" w:rsidP="00F05604">
            <w:pPr>
              <w:pStyle w:val="TAL"/>
              <w:rPr>
                <w:sz w:val="16"/>
                <w:szCs w:val="16"/>
              </w:rPr>
            </w:pPr>
            <w:r>
              <w:rPr>
                <w:sz w:val="16"/>
                <w:szCs w:val="16"/>
              </w:rPr>
              <w:t>RAN#94</w:t>
            </w:r>
          </w:p>
        </w:tc>
        <w:tc>
          <w:tcPr>
            <w:tcW w:w="998" w:type="dxa"/>
            <w:shd w:val="solid" w:color="FFFFFF" w:fill="auto"/>
          </w:tcPr>
          <w:p w14:paraId="2A6AA8FA" w14:textId="2D60972A" w:rsidR="009B0B92" w:rsidRPr="00026994" w:rsidRDefault="009B0B92" w:rsidP="00F05604">
            <w:pPr>
              <w:pStyle w:val="TAL"/>
              <w:rPr>
                <w:sz w:val="16"/>
                <w:szCs w:val="16"/>
              </w:rPr>
            </w:pPr>
            <w:r w:rsidRPr="009B0B92">
              <w:rPr>
                <w:sz w:val="16"/>
                <w:szCs w:val="16"/>
              </w:rPr>
              <w:t>RP-212856</w:t>
            </w:r>
          </w:p>
        </w:tc>
        <w:tc>
          <w:tcPr>
            <w:tcW w:w="521" w:type="dxa"/>
            <w:shd w:val="solid" w:color="FFFFFF" w:fill="auto"/>
          </w:tcPr>
          <w:p w14:paraId="58E14E2B" w14:textId="27C6476C" w:rsidR="009B0B92" w:rsidRDefault="009B0B92" w:rsidP="00F05604">
            <w:pPr>
              <w:pStyle w:val="TAL"/>
              <w:rPr>
                <w:sz w:val="16"/>
                <w:szCs w:val="16"/>
              </w:rPr>
            </w:pPr>
            <w:r w:rsidRPr="009B0B92">
              <w:rPr>
                <w:sz w:val="16"/>
                <w:szCs w:val="16"/>
              </w:rPr>
              <w:t>0378</w:t>
            </w:r>
          </w:p>
        </w:tc>
        <w:tc>
          <w:tcPr>
            <w:tcW w:w="425" w:type="dxa"/>
            <w:shd w:val="solid" w:color="FFFFFF" w:fill="auto"/>
          </w:tcPr>
          <w:p w14:paraId="5680AF2C" w14:textId="77777777" w:rsidR="009B0B92" w:rsidRPr="00F05604" w:rsidRDefault="009B0B92" w:rsidP="00F05604">
            <w:pPr>
              <w:pStyle w:val="TAL"/>
              <w:rPr>
                <w:rFonts w:cs="Arial"/>
                <w:sz w:val="16"/>
                <w:szCs w:val="16"/>
              </w:rPr>
            </w:pPr>
          </w:p>
        </w:tc>
        <w:tc>
          <w:tcPr>
            <w:tcW w:w="425" w:type="dxa"/>
            <w:shd w:val="solid" w:color="FFFFFF" w:fill="auto"/>
          </w:tcPr>
          <w:p w14:paraId="21CD05E0" w14:textId="1C0184D0" w:rsidR="009B0B92" w:rsidRDefault="009B0B92" w:rsidP="00F05604">
            <w:pPr>
              <w:pStyle w:val="TAL"/>
              <w:rPr>
                <w:sz w:val="16"/>
                <w:szCs w:val="16"/>
              </w:rPr>
            </w:pPr>
            <w:r>
              <w:rPr>
                <w:sz w:val="16"/>
                <w:szCs w:val="16"/>
              </w:rPr>
              <w:t>A</w:t>
            </w:r>
          </w:p>
        </w:tc>
        <w:tc>
          <w:tcPr>
            <w:tcW w:w="4962" w:type="dxa"/>
            <w:shd w:val="solid" w:color="FFFFFF" w:fill="auto"/>
          </w:tcPr>
          <w:p w14:paraId="51672283" w14:textId="0FA4C0FB" w:rsidR="009B0B92" w:rsidRPr="00026994" w:rsidRDefault="009B0B92" w:rsidP="00F05604">
            <w:pPr>
              <w:pStyle w:val="TAL"/>
              <w:rPr>
                <w:sz w:val="16"/>
                <w:szCs w:val="16"/>
              </w:rPr>
            </w:pPr>
            <w:r w:rsidRPr="009B0B92">
              <w:rPr>
                <w:sz w:val="16"/>
                <w:szCs w:val="16"/>
              </w:rPr>
              <w:t>Big CR for TS 38.141-2 Maintenance RF part (Rel-16, CAT A)</w:t>
            </w:r>
          </w:p>
        </w:tc>
        <w:tc>
          <w:tcPr>
            <w:tcW w:w="708" w:type="dxa"/>
            <w:shd w:val="solid" w:color="FFFFFF" w:fill="auto"/>
          </w:tcPr>
          <w:p w14:paraId="7CA3E802" w14:textId="03EB8E63" w:rsidR="009B0B92" w:rsidRDefault="009B0B92" w:rsidP="00F05604">
            <w:pPr>
              <w:pStyle w:val="TAL"/>
              <w:rPr>
                <w:sz w:val="16"/>
                <w:szCs w:val="16"/>
              </w:rPr>
            </w:pPr>
            <w:r>
              <w:rPr>
                <w:sz w:val="16"/>
                <w:szCs w:val="16"/>
              </w:rPr>
              <w:t>16.10.0</w:t>
            </w:r>
          </w:p>
        </w:tc>
      </w:tr>
      <w:tr w:rsidR="00973EFF" w:rsidRPr="00931575" w14:paraId="007C5867" w14:textId="77777777" w:rsidTr="00BC5054">
        <w:tc>
          <w:tcPr>
            <w:tcW w:w="800" w:type="dxa"/>
            <w:shd w:val="solid" w:color="FFFFFF" w:fill="auto"/>
          </w:tcPr>
          <w:p w14:paraId="51196237" w14:textId="442987A4" w:rsidR="00973EFF" w:rsidRPr="00973EFF" w:rsidRDefault="00973EFF" w:rsidP="00973EFF">
            <w:pPr>
              <w:pStyle w:val="TAL"/>
              <w:rPr>
                <w:sz w:val="16"/>
                <w:szCs w:val="16"/>
              </w:rPr>
            </w:pPr>
            <w:r w:rsidRPr="00973EFF">
              <w:rPr>
                <w:sz w:val="16"/>
                <w:szCs w:val="16"/>
              </w:rPr>
              <w:t>2022-03</w:t>
            </w:r>
          </w:p>
        </w:tc>
        <w:tc>
          <w:tcPr>
            <w:tcW w:w="800" w:type="dxa"/>
            <w:shd w:val="solid" w:color="FFFFFF" w:fill="auto"/>
          </w:tcPr>
          <w:p w14:paraId="55D9AA40" w14:textId="284DFE9A" w:rsidR="00973EFF" w:rsidRPr="00973EFF" w:rsidRDefault="00973EFF" w:rsidP="00973EFF">
            <w:pPr>
              <w:pStyle w:val="TAL"/>
              <w:rPr>
                <w:sz w:val="16"/>
                <w:szCs w:val="16"/>
              </w:rPr>
            </w:pPr>
            <w:r w:rsidRPr="00973EFF">
              <w:rPr>
                <w:sz w:val="16"/>
                <w:szCs w:val="16"/>
              </w:rPr>
              <w:t>RAN#95</w:t>
            </w:r>
          </w:p>
        </w:tc>
        <w:tc>
          <w:tcPr>
            <w:tcW w:w="998" w:type="dxa"/>
            <w:shd w:val="solid" w:color="FFFFFF" w:fill="auto"/>
          </w:tcPr>
          <w:p w14:paraId="1A654407" w14:textId="652B71AC" w:rsidR="00973EFF" w:rsidRPr="00973EFF" w:rsidRDefault="00973EFF" w:rsidP="00973EFF">
            <w:pPr>
              <w:pStyle w:val="TAL"/>
              <w:rPr>
                <w:sz w:val="16"/>
                <w:szCs w:val="16"/>
              </w:rPr>
            </w:pPr>
            <w:r w:rsidRPr="00973EFF">
              <w:rPr>
                <w:sz w:val="16"/>
                <w:szCs w:val="16"/>
              </w:rPr>
              <w:t>RP-220337</w:t>
            </w:r>
          </w:p>
        </w:tc>
        <w:tc>
          <w:tcPr>
            <w:tcW w:w="521" w:type="dxa"/>
            <w:shd w:val="solid" w:color="FFFFFF" w:fill="auto"/>
          </w:tcPr>
          <w:p w14:paraId="39EF6DCD" w14:textId="4E42266D" w:rsidR="00973EFF" w:rsidRPr="00973EFF" w:rsidRDefault="00973EFF" w:rsidP="00973EFF">
            <w:pPr>
              <w:pStyle w:val="TAL"/>
              <w:rPr>
                <w:sz w:val="16"/>
                <w:szCs w:val="16"/>
              </w:rPr>
            </w:pPr>
            <w:r w:rsidRPr="00973EFF">
              <w:rPr>
                <w:sz w:val="16"/>
                <w:szCs w:val="16"/>
              </w:rPr>
              <w:t>0388</w:t>
            </w:r>
          </w:p>
        </w:tc>
        <w:tc>
          <w:tcPr>
            <w:tcW w:w="425" w:type="dxa"/>
            <w:shd w:val="solid" w:color="FFFFFF" w:fill="auto"/>
          </w:tcPr>
          <w:p w14:paraId="31542039" w14:textId="77777777" w:rsidR="00973EFF" w:rsidRPr="00973EFF" w:rsidRDefault="00973EFF" w:rsidP="00973EFF">
            <w:pPr>
              <w:pStyle w:val="TAL"/>
              <w:rPr>
                <w:rFonts w:cs="Arial"/>
                <w:sz w:val="16"/>
                <w:szCs w:val="16"/>
              </w:rPr>
            </w:pPr>
          </w:p>
        </w:tc>
        <w:tc>
          <w:tcPr>
            <w:tcW w:w="425" w:type="dxa"/>
            <w:shd w:val="solid" w:color="FFFFFF" w:fill="auto"/>
          </w:tcPr>
          <w:p w14:paraId="036500E1" w14:textId="5AC8FAF6" w:rsidR="00973EFF" w:rsidRPr="00973EFF" w:rsidRDefault="00973EFF" w:rsidP="00973EFF">
            <w:pPr>
              <w:pStyle w:val="TAL"/>
              <w:rPr>
                <w:sz w:val="16"/>
                <w:szCs w:val="16"/>
              </w:rPr>
            </w:pPr>
            <w:r w:rsidRPr="00973EFF">
              <w:rPr>
                <w:sz w:val="16"/>
                <w:szCs w:val="16"/>
              </w:rPr>
              <w:t>F</w:t>
            </w:r>
          </w:p>
        </w:tc>
        <w:tc>
          <w:tcPr>
            <w:tcW w:w="4962" w:type="dxa"/>
            <w:shd w:val="solid" w:color="FFFFFF" w:fill="auto"/>
          </w:tcPr>
          <w:p w14:paraId="54DF66DE" w14:textId="2A367860" w:rsidR="00973EFF" w:rsidRPr="00973EFF" w:rsidRDefault="00973EFF" w:rsidP="00973EFF">
            <w:pPr>
              <w:pStyle w:val="TAL"/>
              <w:rPr>
                <w:sz w:val="16"/>
                <w:szCs w:val="16"/>
              </w:rPr>
            </w:pPr>
            <w:r w:rsidRPr="00973EFF">
              <w:rPr>
                <w:sz w:val="16"/>
                <w:szCs w:val="16"/>
              </w:rPr>
              <w:t>Big CR for TS 38.141-2 Maintenance RF part (Rel-16, CAT F)</w:t>
            </w:r>
          </w:p>
        </w:tc>
        <w:tc>
          <w:tcPr>
            <w:tcW w:w="708" w:type="dxa"/>
            <w:shd w:val="solid" w:color="FFFFFF" w:fill="auto"/>
          </w:tcPr>
          <w:p w14:paraId="197A3628" w14:textId="2E68872A" w:rsidR="00973EFF" w:rsidRPr="00973EFF" w:rsidRDefault="00973EFF" w:rsidP="00973EFF">
            <w:pPr>
              <w:pStyle w:val="TAL"/>
              <w:rPr>
                <w:sz w:val="16"/>
                <w:szCs w:val="16"/>
              </w:rPr>
            </w:pPr>
            <w:r w:rsidRPr="00973EFF">
              <w:rPr>
                <w:sz w:val="16"/>
                <w:szCs w:val="16"/>
              </w:rPr>
              <w:t>16.11.0</w:t>
            </w:r>
          </w:p>
        </w:tc>
      </w:tr>
      <w:tr w:rsidR="00973EFF" w:rsidRPr="00931575" w14:paraId="359259A6" w14:textId="77777777" w:rsidTr="00BC5054">
        <w:tc>
          <w:tcPr>
            <w:tcW w:w="800" w:type="dxa"/>
            <w:shd w:val="solid" w:color="FFFFFF" w:fill="auto"/>
          </w:tcPr>
          <w:p w14:paraId="2C7FFCCF" w14:textId="21D36176" w:rsidR="00973EFF" w:rsidRPr="00973EFF" w:rsidRDefault="00973EFF" w:rsidP="00973EFF">
            <w:pPr>
              <w:pStyle w:val="TAL"/>
              <w:rPr>
                <w:sz w:val="16"/>
                <w:szCs w:val="16"/>
              </w:rPr>
            </w:pPr>
            <w:r w:rsidRPr="00973EFF">
              <w:rPr>
                <w:sz w:val="16"/>
                <w:szCs w:val="16"/>
              </w:rPr>
              <w:t>2022-03</w:t>
            </w:r>
          </w:p>
        </w:tc>
        <w:tc>
          <w:tcPr>
            <w:tcW w:w="800" w:type="dxa"/>
            <w:shd w:val="solid" w:color="FFFFFF" w:fill="auto"/>
          </w:tcPr>
          <w:p w14:paraId="45124EA4" w14:textId="283AF7A0" w:rsidR="00973EFF" w:rsidRPr="00973EFF" w:rsidRDefault="00973EFF" w:rsidP="00973EFF">
            <w:pPr>
              <w:pStyle w:val="TAL"/>
              <w:rPr>
                <w:sz w:val="16"/>
                <w:szCs w:val="16"/>
              </w:rPr>
            </w:pPr>
            <w:r w:rsidRPr="00973EFF">
              <w:rPr>
                <w:sz w:val="16"/>
                <w:szCs w:val="16"/>
              </w:rPr>
              <w:t>RAN#95</w:t>
            </w:r>
          </w:p>
        </w:tc>
        <w:tc>
          <w:tcPr>
            <w:tcW w:w="998" w:type="dxa"/>
            <w:shd w:val="solid" w:color="FFFFFF" w:fill="auto"/>
          </w:tcPr>
          <w:p w14:paraId="6A5FC151" w14:textId="4EB4C899" w:rsidR="00973EFF" w:rsidRPr="00973EFF" w:rsidRDefault="00973EFF" w:rsidP="00973EFF">
            <w:pPr>
              <w:pStyle w:val="TAL"/>
              <w:rPr>
                <w:sz w:val="16"/>
                <w:szCs w:val="16"/>
              </w:rPr>
            </w:pPr>
            <w:r w:rsidRPr="00973EFF">
              <w:rPr>
                <w:sz w:val="16"/>
                <w:szCs w:val="16"/>
              </w:rPr>
              <w:t>RP-220337</w:t>
            </w:r>
          </w:p>
        </w:tc>
        <w:tc>
          <w:tcPr>
            <w:tcW w:w="521" w:type="dxa"/>
            <w:shd w:val="solid" w:color="FFFFFF" w:fill="auto"/>
          </w:tcPr>
          <w:p w14:paraId="76883529" w14:textId="6B50A7A0" w:rsidR="00973EFF" w:rsidRPr="00973EFF" w:rsidRDefault="00973EFF" w:rsidP="00973EFF">
            <w:pPr>
              <w:pStyle w:val="TAL"/>
              <w:rPr>
                <w:sz w:val="16"/>
                <w:szCs w:val="16"/>
              </w:rPr>
            </w:pPr>
            <w:r w:rsidRPr="00973EFF">
              <w:rPr>
                <w:sz w:val="16"/>
                <w:szCs w:val="16"/>
              </w:rPr>
              <w:t>0391</w:t>
            </w:r>
          </w:p>
        </w:tc>
        <w:tc>
          <w:tcPr>
            <w:tcW w:w="425" w:type="dxa"/>
            <w:shd w:val="solid" w:color="FFFFFF" w:fill="auto"/>
          </w:tcPr>
          <w:p w14:paraId="626C65F2" w14:textId="77777777" w:rsidR="00973EFF" w:rsidRPr="00973EFF" w:rsidRDefault="00973EFF" w:rsidP="00973EFF">
            <w:pPr>
              <w:pStyle w:val="TAL"/>
              <w:rPr>
                <w:rFonts w:cs="Arial"/>
                <w:sz w:val="16"/>
                <w:szCs w:val="16"/>
              </w:rPr>
            </w:pPr>
          </w:p>
        </w:tc>
        <w:tc>
          <w:tcPr>
            <w:tcW w:w="425" w:type="dxa"/>
            <w:shd w:val="solid" w:color="FFFFFF" w:fill="auto"/>
          </w:tcPr>
          <w:p w14:paraId="738FDF16" w14:textId="103B936C" w:rsidR="00973EFF" w:rsidRPr="00973EFF" w:rsidRDefault="00973EFF" w:rsidP="00973EFF">
            <w:pPr>
              <w:pStyle w:val="TAL"/>
              <w:rPr>
                <w:sz w:val="16"/>
                <w:szCs w:val="16"/>
              </w:rPr>
            </w:pPr>
            <w:r w:rsidRPr="00973EFF">
              <w:rPr>
                <w:sz w:val="16"/>
                <w:szCs w:val="16"/>
              </w:rPr>
              <w:t>F</w:t>
            </w:r>
          </w:p>
        </w:tc>
        <w:tc>
          <w:tcPr>
            <w:tcW w:w="4962" w:type="dxa"/>
            <w:shd w:val="solid" w:color="FFFFFF" w:fill="auto"/>
          </w:tcPr>
          <w:p w14:paraId="716E3797" w14:textId="06B4C4C2" w:rsidR="00973EFF" w:rsidRPr="00973EFF" w:rsidRDefault="00973EFF" w:rsidP="00973EFF">
            <w:pPr>
              <w:pStyle w:val="TAL"/>
              <w:rPr>
                <w:sz w:val="16"/>
                <w:szCs w:val="16"/>
              </w:rPr>
            </w:pPr>
            <w:r w:rsidRPr="00973EFF">
              <w:rPr>
                <w:sz w:val="16"/>
                <w:szCs w:val="16"/>
              </w:rPr>
              <w:t>Big CR for TS 38.141-2 Maintenance Demod part (Rel-16, CAT F)</w:t>
            </w:r>
          </w:p>
        </w:tc>
        <w:tc>
          <w:tcPr>
            <w:tcW w:w="708" w:type="dxa"/>
            <w:shd w:val="solid" w:color="FFFFFF" w:fill="auto"/>
          </w:tcPr>
          <w:p w14:paraId="2C578B93" w14:textId="69DB1F35" w:rsidR="00973EFF" w:rsidRPr="00973EFF" w:rsidRDefault="00973EFF" w:rsidP="00973EFF">
            <w:pPr>
              <w:pStyle w:val="TAL"/>
              <w:rPr>
                <w:sz w:val="16"/>
                <w:szCs w:val="16"/>
              </w:rPr>
            </w:pPr>
            <w:r w:rsidRPr="00973EFF">
              <w:rPr>
                <w:sz w:val="16"/>
                <w:szCs w:val="16"/>
              </w:rPr>
              <w:t>16.11.0</w:t>
            </w:r>
          </w:p>
        </w:tc>
      </w:tr>
    </w:tbl>
    <w:p w14:paraId="29908CEF" w14:textId="77777777" w:rsidR="00AF77B0" w:rsidRPr="004D3578" w:rsidRDefault="00AF77B0" w:rsidP="00136C94"/>
    <w:sectPr w:rsidR="00AF77B0" w:rsidRPr="004D3578">
      <w:headerReference w:type="default" r:id="rId237"/>
      <w:footerReference w:type="default" r:id="rId2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80E41C" w14:textId="77777777" w:rsidR="00B50460" w:rsidRDefault="00B50460" w:rsidP="00136C94">
      <w:r>
        <w:separator/>
      </w:r>
    </w:p>
  </w:endnote>
  <w:endnote w:type="continuationSeparator" w:id="0">
    <w:p w14:paraId="2A194DEE" w14:textId="77777777" w:rsidR="00B50460" w:rsidRDefault="00B50460" w:rsidP="00136C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Osaka">
    <w:altName w:val="MS Mincho"/>
    <w:charset w:val="80"/>
    <w:family w:val="auto"/>
    <w:pitch w:val="default"/>
    <w:sig w:usb0="00000000" w:usb1="00000000" w:usb2="00000010" w:usb3="00000000" w:csb0="00020000"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87CA22" w14:textId="77777777" w:rsidR="00B50460" w:rsidRDefault="00B504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3BDF80" w14:textId="77777777" w:rsidR="00B50460" w:rsidRDefault="00B50460" w:rsidP="00136C94">
      <w:r>
        <w:separator/>
      </w:r>
    </w:p>
  </w:footnote>
  <w:footnote w:type="continuationSeparator" w:id="0">
    <w:p w14:paraId="06928852" w14:textId="77777777" w:rsidR="00B50460" w:rsidRDefault="00B50460" w:rsidP="00136C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AE6C3B" w14:textId="57825418" w:rsidR="00B50460" w:rsidRPr="00294ACE" w:rsidRDefault="00B50460" w:rsidP="008469A3">
    <w:pPr>
      <w:framePr w:h="284" w:hRule="exact" w:wrap="around" w:vAnchor="text" w:hAnchor="margin" w:y="1"/>
      <w:overflowPunct/>
      <w:autoSpaceDE/>
      <w:autoSpaceDN/>
      <w:adjustRightInd/>
      <w:textAlignment w:val="auto"/>
      <w:rPr>
        <w:rFonts w:ascii="Arial" w:hAnsi="Arial" w:cs="Arial"/>
        <w:b/>
        <w:color w:val="auto"/>
        <w:sz w:val="18"/>
        <w:szCs w:val="18"/>
        <w:lang w:eastAsia="en-US"/>
      </w:rPr>
    </w:pPr>
    <w:r w:rsidRPr="00294ACE">
      <w:rPr>
        <w:rFonts w:ascii="Arial" w:hAnsi="Arial" w:cs="Arial"/>
        <w:b/>
        <w:color w:val="auto"/>
        <w:sz w:val="18"/>
        <w:szCs w:val="18"/>
        <w:lang w:eastAsia="en-US"/>
      </w:rPr>
      <w:fldChar w:fldCharType="begin"/>
    </w:r>
    <w:r w:rsidRPr="00294ACE">
      <w:rPr>
        <w:rFonts w:ascii="Arial" w:hAnsi="Arial" w:cs="Arial"/>
        <w:b/>
        <w:color w:val="auto"/>
        <w:sz w:val="18"/>
        <w:szCs w:val="18"/>
        <w:lang w:eastAsia="en-US"/>
      </w:rPr>
      <w:instrText xml:space="preserve"> STYLEREF ZGSM </w:instrText>
    </w:r>
    <w:r w:rsidRPr="00294ACE">
      <w:rPr>
        <w:rFonts w:ascii="Arial" w:hAnsi="Arial" w:cs="Arial"/>
        <w:b/>
        <w:color w:val="auto"/>
        <w:sz w:val="18"/>
        <w:szCs w:val="18"/>
        <w:lang w:eastAsia="en-US"/>
      </w:rPr>
      <w:fldChar w:fldCharType="separate"/>
    </w:r>
    <w:r w:rsidR="005E32CF">
      <w:rPr>
        <w:rFonts w:ascii="Arial" w:hAnsi="Arial" w:cs="Arial"/>
        <w:b/>
        <w:noProof/>
        <w:color w:val="auto"/>
        <w:sz w:val="18"/>
        <w:szCs w:val="18"/>
        <w:lang w:eastAsia="en-US"/>
      </w:rPr>
      <w:t>Release 16</w:t>
    </w:r>
    <w:r w:rsidRPr="00294ACE">
      <w:rPr>
        <w:rFonts w:ascii="Arial" w:hAnsi="Arial" w:cs="Arial"/>
        <w:b/>
        <w:color w:val="auto"/>
        <w:sz w:val="18"/>
        <w:szCs w:val="18"/>
        <w:lang w:eastAsia="en-US"/>
      </w:rPr>
      <w:fldChar w:fldCharType="end"/>
    </w:r>
  </w:p>
  <w:p w14:paraId="632D3119" w14:textId="77777777" w:rsidR="00B50460" w:rsidRDefault="00B50460" w:rsidP="003339E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17</w:t>
    </w:r>
    <w:r>
      <w:rPr>
        <w:rFonts w:ascii="Arial" w:hAnsi="Arial" w:cs="Arial"/>
        <w:b/>
        <w:sz w:val="18"/>
        <w:szCs w:val="18"/>
      </w:rPr>
      <w:fldChar w:fldCharType="end"/>
    </w:r>
  </w:p>
  <w:p w14:paraId="0B5F1E6E" w14:textId="7DF7743C" w:rsidR="00B50460" w:rsidRPr="00294ACE" w:rsidRDefault="00B50460" w:rsidP="00DB7919">
    <w:pPr>
      <w:framePr w:h="284" w:hRule="exact" w:wrap="around" w:vAnchor="text" w:hAnchor="margin" w:xAlign="right" w:y="1"/>
      <w:overflowPunct/>
      <w:autoSpaceDE/>
      <w:autoSpaceDN/>
      <w:adjustRightInd/>
      <w:textAlignment w:val="auto"/>
      <w:rPr>
        <w:rFonts w:ascii="Arial" w:hAnsi="Arial" w:cs="Arial"/>
        <w:b/>
        <w:color w:val="auto"/>
        <w:sz w:val="18"/>
        <w:szCs w:val="18"/>
        <w:lang w:eastAsia="en-US"/>
      </w:rPr>
    </w:pPr>
    <w:r w:rsidRPr="00294ACE">
      <w:rPr>
        <w:rFonts w:ascii="Arial" w:hAnsi="Arial" w:cs="Arial"/>
        <w:b/>
        <w:color w:val="auto"/>
        <w:sz w:val="18"/>
        <w:szCs w:val="18"/>
        <w:lang w:eastAsia="en-US"/>
      </w:rPr>
      <w:fldChar w:fldCharType="begin"/>
    </w:r>
    <w:r w:rsidRPr="00294ACE">
      <w:rPr>
        <w:rFonts w:ascii="Arial" w:hAnsi="Arial" w:cs="Arial"/>
        <w:b/>
        <w:color w:val="auto"/>
        <w:sz w:val="18"/>
        <w:szCs w:val="18"/>
        <w:lang w:eastAsia="en-US"/>
      </w:rPr>
      <w:instrText xml:space="preserve"> STYLEREF ZA </w:instrText>
    </w:r>
    <w:r w:rsidRPr="00294ACE">
      <w:rPr>
        <w:rFonts w:ascii="Arial" w:hAnsi="Arial" w:cs="Arial"/>
        <w:b/>
        <w:color w:val="auto"/>
        <w:sz w:val="18"/>
        <w:szCs w:val="18"/>
        <w:lang w:eastAsia="en-US"/>
      </w:rPr>
      <w:fldChar w:fldCharType="separate"/>
    </w:r>
    <w:r w:rsidR="005E32CF">
      <w:rPr>
        <w:rFonts w:ascii="Arial" w:hAnsi="Arial" w:cs="Arial"/>
        <w:b/>
        <w:noProof/>
        <w:color w:val="auto"/>
        <w:sz w:val="18"/>
        <w:szCs w:val="18"/>
        <w:lang w:eastAsia="en-US"/>
      </w:rPr>
      <w:t>3GPP TS 38.141-2 V16.11.0 (2022-03)</w:t>
    </w:r>
    <w:r w:rsidRPr="00294ACE">
      <w:rPr>
        <w:rFonts w:ascii="Arial" w:hAnsi="Arial" w:cs="Arial"/>
        <w:b/>
        <w:color w:val="auto"/>
        <w:sz w:val="18"/>
        <w:szCs w:val="18"/>
        <w:lang w:eastAsia="en-US"/>
      </w:rPr>
      <w:fldChar w:fldCharType="end"/>
    </w:r>
  </w:p>
  <w:p w14:paraId="36029BBD" w14:textId="77777777" w:rsidR="00B50460" w:rsidRDefault="00B504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0"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1"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0"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13"/>
  </w:num>
  <w:num w:numId="2">
    <w:abstractNumId w:val="20"/>
  </w:num>
  <w:num w:numId="3">
    <w:abstractNumId w:val="9"/>
  </w:num>
  <w:num w:numId="4">
    <w:abstractNumId w:val="8"/>
  </w:num>
  <w:num w:numId="5">
    <w:abstractNumId w:val="12"/>
  </w:num>
  <w:num w:numId="6">
    <w:abstractNumId w:val="18"/>
  </w:num>
  <w:num w:numId="7">
    <w:abstractNumId w:val="10"/>
  </w:num>
  <w:num w:numId="8">
    <w:abstractNumId w:val="5"/>
  </w:num>
  <w:num w:numId="9">
    <w:abstractNumId w:val="2"/>
  </w:num>
  <w:num w:numId="10">
    <w:abstractNumId w:val="6"/>
  </w:num>
  <w:num w:numId="11">
    <w:abstractNumId w:val="7"/>
  </w:num>
  <w:num w:numId="12">
    <w:abstractNumId w:val="4"/>
  </w:num>
  <w:num w:numId="13">
    <w:abstractNumId w:val="14"/>
  </w:num>
  <w:num w:numId="14">
    <w:abstractNumId w:val="16"/>
  </w:num>
  <w:num w:numId="15">
    <w:abstractNumId w:val="0"/>
  </w:num>
  <w:num w:numId="16">
    <w:abstractNumId w:val="3"/>
  </w:num>
  <w:num w:numId="17">
    <w:abstractNumId w:val="15"/>
  </w:num>
  <w:num w:numId="18">
    <w:abstractNumId w:val="1"/>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7"/>
  </w:num>
  <w:num w:numId="29">
    <w:abstractNumId w:val="22"/>
  </w:num>
  <w:num w:numId="30">
    <w:abstractNumId w:val="21"/>
  </w:num>
  <w:num w:numId="31">
    <w:abstractNumId w:val="11"/>
  </w:num>
  <w:num w:numId="32">
    <w:abstractNumId w:val="1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120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3B"/>
    <w:rsid w:val="000021EC"/>
    <w:rsid w:val="0000322B"/>
    <w:rsid w:val="00006277"/>
    <w:rsid w:val="000076BB"/>
    <w:rsid w:val="000112D5"/>
    <w:rsid w:val="000147C3"/>
    <w:rsid w:val="00021567"/>
    <w:rsid w:val="00021F8A"/>
    <w:rsid w:val="00026994"/>
    <w:rsid w:val="00032A6E"/>
    <w:rsid w:val="00033397"/>
    <w:rsid w:val="00033DC2"/>
    <w:rsid w:val="00036AF6"/>
    <w:rsid w:val="00037800"/>
    <w:rsid w:val="00040095"/>
    <w:rsid w:val="00042A99"/>
    <w:rsid w:val="00044A99"/>
    <w:rsid w:val="0004507F"/>
    <w:rsid w:val="00051834"/>
    <w:rsid w:val="00054A22"/>
    <w:rsid w:val="000553AB"/>
    <w:rsid w:val="0005655B"/>
    <w:rsid w:val="000600DB"/>
    <w:rsid w:val="000603A3"/>
    <w:rsid w:val="000604B4"/>
    <w:rsid w:val="00061491"/>
    <w:rsid w:val="00061913"/>
    <w:rsid w:val="00062023"/>
    <w:rsid w:val="00063EAF"/>
    <w:rsid w:val="000655A6"/>
    <w:rsid w:val="0006664D"/>
    <w:rsid w:val="000671AC"/>
    <w:rsid w:val="000674BA"/>
    <w:rsid w:val="00072C82"/>
    <w:rsid w:val="00080512"/>
    <w:rsid w:val="00081572"/>
    <w:rsid w:val="0008405B"/>
    <w:rsid w:val="000876C3"/>
    <w:rsid w:val="00094917"/>
    <w:rsid w:val="000972F0"/>
    <w:rsid w:val="000A147A"/>
    <w:rsid w:val="000A4E4B"/>
    <w:rsid w:val="000C00B4"/>
    <w:rsid w:val="000C148B"/>
    <w:rsid w:val="000C47C3"/>
    <w:rsid w:val="000C572E"/>
    <w:rsid w:val="000D24C3"/>
    <w:rsid w:val="000D4F50"/>
    <w:rsid w:val="000D55D2"/>
    <w:rsid w:val="000D58AB"/>
    <w:rsid w:val="000E0422"/>
    <w:rsid w:val="000E0E61"/>
    <w:rsid w:val="000E2F6E"/>
    <w:rsid w:val="000E5936"/>
    <w:rsid w:val="000F3455"/>
    <w:rsid w:val="000F5CC9"/>
    <w:rsid w:val="00105E2B"/>
    <w:rsid w:val="0010672C"/>
    <w:rsid w:val="00106B2C"/>
    <w:rsid w:val="001121E4"/>
    <w:rsid w:val="00113F8A"/>
    <w:rsid w:val="0011518F"/>
    <w:rsid w:val="00127E70"/>
    <w:rsid w:val="00131033"/>
    <w:rsid w:val="00133525"/>
    <w:rsid w:val="00133A54"/>
    <w:rsid w:val="001360FC"/>
    <w:rsid w:val="00136C94"/>
    <w:rsid w:val="00140E35"/>
    <w:rsid w:val="00147E50"/>
    <w:rsid w:val="00154160"/>
    <w:rsid w:val="00160DD3"/>
    <w:rsid w:val="00166487"/>
    <w:rsid w:val="0017614F"/>
    <w:rsid w:val="001A3697"/>
    <w:rsid w:val="001A4C42"/>
    <w:rsid w:val="001A6D89"/>
    <w:rsid w:val="001A7420"/>
    <w:rsid w:val="001B1636"/>
    <w:rsid w:val="001B6637"/>
    <w:rsid w:val="001B6DBB"/>
    <w:rsid w:val="001C21C3"/>
    <w:rsid w:val="001C3A72"/>
    <w:rsid w:val="001D0104"/>
    <w:rsid w:val="001D02C2"/>
    <w:rsid w:val="001D6DF8"/>
    <w:rsid w:val="001E007B"/>
    <w:rsid w:val="001E3401"/>
    <w:rsid w:val="001F0C1D"/>
    <w:rsid w:val="001F1132"/>
    <w:rsid w:val="001F168B"/>
    <w:rsid w:val="00201806"/>
    <w:rsid w:val="002042D9"/>
    <w:rsid w:val="00204544"/>
    <w:rsid w:val="002130B3"/>
    <w:rsid w:val="002175E7"/>
    <w:rsid w:val="0022437A"/>
    <w:rsid w:val="00225B63"/>
    <w:rsid w:val="002347A2"/>
    <w:rsid w:val="002366C4"/>
    <w:rsid w:val="00245181"/>
    <w:rsid w:val="00246E60"/>
    <w:rsid w:val="00253274"/>
    <w:rsid w:val="002675F0"/>
    <w:rsid w:val="00271879"/>
    <w:rsid w:val="002A5564"/>
    <w:rsid w:val="002A669B"/>
    <w:rsid w:val="002B6339"/>
    <w:rsid w:val="002C0395"/>
    <w:rsid w:val="002C0692"/>
    <w:rsid w:val="002C36E7"/>
    <w:rsid w:val="002D1F5F"/>
    <w:rsid w:val="002D21CB"/>
    <w:rsid w:val="002D47CB"/>
    <w:rsid w:val="002E00EE"/>
    <w:rsid w:val="002E6251"/>
    <w:rsid w:val="002F1C84"/>
    <w:rsid w:val="0031043C"/>
    <w:rsid w:val="00311046"/>
    <w:rsid w:val="0031725B"/>
    <w:rsid w:val="003172DC"/>
    <w:rsid w:val="00320A95"/>
    <w:rsid w:val="003274C2"/>
    <w:rsid w:val="00331564"/>
    <w:rsid w:val="00332B26"/>
    <w:rsid w:val="003339E6"/>
    <w:rsid w:val="003348CC"/>
    <w:rsid w:val="003376D3"/>
    <w:rsid w:val="0034261D"/>
    <w:rsid w:val="0034471E"/>
    <w:rsid w:val="00345EA3"/>
    <w:rsid w:val="00347AD1"/>
    <w:rsid w:val="00350431"/>
    <w:rsid w:val="00352535"/>
    <w:rsid w:val="00352E7E"/>
    <w:rsid w:val="0035462D"/>
    <w:rsid w:val="00354D79"/>
    <w:rsid w:val="00357AC2"/>
    <w:rsid w:val="003631B2"/>
    <w:rsid w:val="00370061"/>
    <w:rsid w:val="003764EC"/>
    <w:rsid w:val="003765B8"/>
    <w:rsid w:val="00380FCC"/>
    <w:rsid w:val="00387C99"/>
    <w:rsid w:val="003932C3"/>
    <w:rsid w:val="00394A11"/>
    <w:rsid w:val="00394B9C"/>
    <w:rsid w:val="003A01A2"/>
    <w:rsid w:val="003A58F3"/>
    <w:rsid w:val="003A7193"/>
    <w:rsid w:val="003A736D"/>
    <w:rsid w:val="003B06AC"/>
    <w:rsid w:val="003B2087"/>
    <w:rsid w:val="003B2469"/>
    <w:rsid w:val="003B4AC7"/>
    <w:rsid w:val="003C18F4"/>
    <w:rsid w:val="003C2324"/>
    <w:rsid w:val="003C3971"/>
    <w:rsid w:val="003C51E6"/>
    <w:rsid w:val="003C75FB"/>
    <w:rsid w:val="003D19C9"/>
    <w:rsid w:val="003D7565"/>
    <w:rsid w:val="003E6082"/>
    <w:rsid w:val="003E69D4"/>
    <w:rsid w:val="003F0955"/>
    <w:rsid w:val="00401382"/>
    <w:rsid w:val="00402A5F"/>
    <w:rsid w:val="00423334"/>
    <w:rsid w:val="00430D8C"/>
    <w:rsid w:val="004312FA"/>
    <w:rsid w:val="004340AC"/>
    <w:rsid w:val="004345EC"/>
    <w:rsid w:val="00434BFD"/>
    <w:rsid w:val="00435568"/>
    <w:rsid w:val="0044191A"/>
    <w:rsid w:val="00445ED7"/>
    <w:rsid w:val="004540A8"/>
    <w:rsid w:val="004565D4"/>
    <w:rsid w:val="00460864"/>
    <w:rsid w:val="00463521"/>
    <w:rsid w:val="00465515"/>
    <w:rsid w:val="00467F20"/>
    <w:rsid w:val="00475407"/>
    <w:rsid w:val="00477C57"/>
    <w:rsid w:val="0048068C"/>
    <w:rsid w:val="00480CCF"/>
    <w:rsid w:val="00481912"/>
    <w:rsid w:val="00486C7B"/>
    <w:rsid w:val="0049615D"/>
    <w:rsid w:val="004B2F41"/>
    <w:rsid w:val="004C0EA7"/>
    <w:rsid w:val="004C2EA2"/>
    <w:rsid w:val="004D0DB6"/>
    <w:rsid w:val="004D3563"/>
    <w:rsid w:val="004D3578"/>
    <w:rsid w:val="004D4A31"/>
    <w:rsid w:val="004E213A"/>
    <w:rsid w:val="004E6165"/>
    <w:rsid w:val="004F0988"/>
    <w:rsid w:val="004F0BC8"/>
    <w:rsid w:val="004F3340"/>
    <w:rsid w:val="004F3543"/>
    <w:rsid w:val="00501103"/>
    <w:rsid w:val="005125B1"/>
    <w:rsid w:val="00522E5F"/>
    <w:rsid w:val="0052552E"/>
    <w:rsid w:val="00532500"/>
    <w:rsid w:val="0053388B"/>
    <w:rsid w:val="00535773"/>
    <w:rsid w:val="00536336"/>
    <w:rsid w:val="00536549"/>
    <w:rsid w:val="00543E6C"/>
    <w:rsid w:val="00547530"/>
    <w:rsid w:val="005624C7"/>
    <w:rsid w:val="005631DC"/>
    <w:rsid w:val="005633B8"/>
    <w:rsid w:val="00563F1A"/>
    <w:rsid w:val="00565087"/>
    <w:rsid w:val="0057195B"/>
    <w:rsid w:val="00573C25"/>
    <w:rsid w:val="005744DA"/>
    <w:rsid w:val="00576041"/>
    <w:rsid w:val="00583202"/>
    <w:rsid w:val="005835E0"/>
    <w:rsid w:val="005838C6"/>
    <w:rsid w:val="005859F8"/>
    <w:rsid w:val="005879C8"/>
    <w:rsid w:val="00591ED5"/>
    <w:rsid w:val="0059402D"/>
    <w:rsid w:val="00597B11"/>
    <w:rsid w:val="005A38B4"/>
    <w:rsid w:val="005B3469"/>
    <w:rsid w:val="005B5467"/>
    <w:rsid w:val="005B5DA1"/>
    <w:rsid w:val="005C1240"/>
    <w:rsid w:val="005D2E01"/>
    <w:rsid w:val="005D626A"/>
    <w:rsid w:val="005D7526"/>
    <w:rsid w:val="005E2A33"/>
    <w:rsid w:val="005E32CF"/>
    <w:rsid w:val="005E4BB2"/>
    <w:rsid w:val="005E53D9"/>
    <w:rsid w:val="005E5C08"/>
    <w:rsid w:val="005E7C32"/>
    <w:rsid w:val="005F0AD6"/>
    <w:rsid w:val="005F7778"/>
    <w:rsid w:val="00600C59"/>
    <w:rsid w:val="00602AEA"/>
    <w:rsid w:val="00611DAB"/>
    <w:rsid w:val="00614FDF"/>
    <w:rsid w:val="006220E7"/>
    <w:rsid w:val="00625275"/>
    <w:rsid w:val="006307A0"/>
    <w:rsid w:val="00632532"/>
    <w:rsid w:val="00633130"/>
    <w:rsid w:val="0063543D"/>
    <w:rsid w:val="00635720"/>
    <w:rsid w:val="00643B1A"/>
    <w:rsid w:val="00647114"/>
    <w:rsid w:val="00653618"/>
    <w:rsid w:val="00655DD0"/>
    <w:rsid w:val="006610BF"/>
    <w:rsid w:val="006707A1"/>
    <w:rsid w:val="00670AFA"/>
    <w:rsid w:val="00671831"/>
    <w:rsid w:val="00673207"/>
    <w:rsid w:val="0067509E"/>
    <w:rsid w:val="006776BB"/>
    <w:rsid w:val="00687E32"/>
    <w:rsid w:val="006A222D"/>
    <w:rsid w:val="006A323F"/>
    <w:rsid w:val="006B105E"/>
    <w:rsid w:val="006B19BB"/>
    <w:rsid w:val="006B30D0"/>
    <w:rsid w:val="006B3328"/>
    <w:rsid w:val="006B37F6"/>
    <w:rsid w:val="006B6090"/>
    <w:rsid w:val="006B6EEC"/>
    <w:rsid w:val="006C3D95"/>
    <w:rsid w:val="006C46ED"/>
    <w:rsid w:val="006C4AE1"/>
    <w:rsid w:val="006C6623"/>
    <w:rsid w:val="006D18FA"/>
    <w:rsid w:val="006D1BA3"/>
    <w:rsid w:val="006D4434"/>
    <w:rsid w:val="006D52F9"/>
    <w:rsid w:val="006D6307"/>
    <w:rsid w:val="006E24A1"/>
    <w:rsid w:val="006E5C86"/>
    <w:rsid w:val="006F2D4E"/>
    <w:rsid w:val="00700C1B"/>
    <w:rsid w:val="00700F10"/>
    <w:rsid w:val="00701116"/>
    <w:rsid w:val="00711392"/>
    <w:rsid w:val="00713C44"/>
    <w:rsid w:val="00723396"/>
    <w:rsid w:val="00727F9B"/>
    <w:rsid w:val="00730ED2"/>
    <w:rsid w:val="00731555"/>
    <w:rsid w:val="00734A5B"/>
    <w:rsid w:val="007353E0"/>
    <w:rsid w:val="00735644"/>
    <w:rsid w:val="0074026F"/>
    <w:rsid w:val="007429F6"/>
    <w:rsid w:val="00744E76"/>
    <w:rsid w:val="0074783C"/>
    <w:rsid w:val="0075661D"/>
    <w:rsid w:val="00757CDB"/>
    <w:rsid w:val="0076342E"/>
    <w:rsid w:val="00773C52"/>
    <w:rsid w:val="00773E90"/>
    <w:rsid w:val="00774DA4"/>
    <w:rsid w:val="00781F0F"/>
    <w:rsid w:val="007827E7"/>
    <w:rsid w:val="007939E9"/>
    <w:rsid w:val="00795969"/>
    <w:rsid w:val="007A1AB8"/>
    <w:rsid w:val="007A3EDE"/>
    <w:rsid w:val="007B600E"/>
    <w:rsid w:val="007B7F0F"/>
    <w:rsid w:val="007C6D0E"/>
    <w:rsid w:val="007E5354"/>
    <w:rsid w:val="007F0F4A"/>
    <w:rsid w:val="007F4304"/>
    <w:rsid w:val="007F5CD7"/>
    <w:rsid w:val="008028A4"/>
    <w:rsid w:val="00805C39"/>
    <w:rsid w:val="00810119"/>
    <w:rsid w:val="00811164"/>
    <w:rsid w:val="00816BE6"/>
    <w:rsid w:val="00822DDC"/>
    <w:rsid w:val="00822FB0"/>
    <w:rsid w:val="00823473"/>
    <w:rsid w:val="00824F29"/>
    <w:rsid w:val="0082631E"/>
    <w:rsid w:val="0082707E"/>
    <w:rsid w:val="00830747"/>
    <w:rsid w:val="008312AB"/>
    <w:rsid w:val="008431A8"/>
    <w:rsid w:val="008456DD"/>
    <w:rsid w:val="008469A3"/>
    <w:rsid w:val="008532D4"/>
    <w:rsid w:val="00860FB8"/>
    <w:rsid w:val="00864D64"/>
    <w:rsid w:val="00867AF3"/>
    <w:rsid w:val="008763DB"/>
    <w:rsid w:val="008768CA"/>
    <w:rsid w:val="0089017E"/>
    <w:rsid w:val="00895D1F"/>
    <w:rsid w:val="008A4997"/>
    <w:rsid w:val="008B0D0C"/>
    <w:rsid w:val="008B2EE7"/>
    <w:rsid w:val="008B3217"/>
    <w:rsid w:val="008B6B53"/>
    <w:rsid w:val="008C2210"/>
    <w:rsid w:val="008C26B0"/>
    <w:rsid w:val="008C3344"/>
    <w:rsid w:val="008C384C"/>
    <w:rsid w:val="008D250F"/>
    <w:rsid w:val="008D5DA1"/>
    <w:rsid w:val="008D66B5"/>
    <w:rsid w:val="008E119B"/>
    <w:rsid w:val="008E5B01"/>
    <w:rsid w:val="008E6F26"/>
    <w:rsid w:val="008F3125"/>
    <w:rsid w:val="00900C89"/>
    <w:rsid w:val="00900F9F"/>
    <w:rsid w:val="0090271F"/>
    <w:rsid w:val="00902E23"/>
    <w:rsid w:val="009114D7"/>
    <w:rsid w:val="0091348E"/>
    <w:rsid w:val="0091585C"/>
    <w:rsid w:val="00916147"/>
    <w:rsid w:val="00917CCB"/>
    <w:rsid w:val="00930E45"/>
    <w:rsid w:val="00931575"/>
    <w:rsid w:val="0093188C"/>
    <w:rsid w:val="00942EC2"/>
    <w:rsid w:val="00945F3D"/>
    <w:rsid w:val="00954A58"/>
    <w:rsid w:val="00955ACA"/>
    <w:rsid w:val="0096131C"/>
    <w:rsid w:val="009639AD"/>
    <w:rsid w:val="009649E5"/>
    <w:rsid w:val="0096531C"/>
    <w:rsid w:val="00973EFF"/>
    <w:rsid w:val="00975519"/>
    <w:rsid w:val="00980991"/>
    <w:rsid w:val="00981C90"/>
    <w:rsid w:val="00984A64"/>
    <w:rsid w:val="00985853"/>
    <w:rsid w:val="009905C5"/>
    <w:rsid w:val="009A79C0"/>
    <w:rsid w:val="009B00C1"/>
    <w:rsid w:val="009B0B92"/>
    <w:rsid w:val="009B0BC5"/>
    <w:rsid w:val="009C0F66"/>
    <w:rsid w:val="009D0ED3"/>
    <w:rsid w:val="009D194F"/>
    <w:rsid w:val="009D631F"/>
    <w:rsid w:val="009D7CFE"/>
    <w:rsid w:val="009E21BD"/>
    <w:rsid w:val="009E63ED"/>
    <w:rsid w:val="009F3346"/>
    <w:rsid w:val="009F37B7"/>
    <w:rsid w:val="009F460D"/>
    <w:rsid w:val="009F58F7"/>
    <w:rsid w:val="00A00A51"/>
    <w:rsid w:val="00A0305B"/>
    <w:rsid w:val="00A04977"/>
    <w:rsid w:val="00A10F02"/>
    <w:rsid w:val="00A1190E"/>
    <w:rsid w:val="00A11D39"/>
    <w:rsid w:val="00A155EB"/>
    <w:rsid w:val="00A164B4"/>
    <w:rsid w:val="00A259C3"/>
    <w:rsid w:val="00A26956"/>
    <w:rsid w:val="00A27486"/>
    <w:rsid w:val="00A353B6"/>
    <w:rsid w:val="00A40B28"/>
    <w:rsid w:val="00A516DC"/>
    <w:rsid w:val="00A51F27"/>
    <w:rsid w:val="00A53724"/>
    <w:rsid w:val="00A545E7"/>
    <w:rsid w:val="00A56066"/>
    <w:rsid w:val="00A56DB0"/>
    <w:rsid w:val="00A571CF"/>
    <w:rsid w:val="00A71C17"/>
    <w:rsid w:val="00A73129"/>
    <w:rsid w:val="00A73B8C"/>
    <w:rsid w:val="00A7683B"/>
    <w:rsid w:val="00A77608"/>
    <w:rsid w:val="00A81026"/>
    <w:rsid w:val="00A82346"/>
    <w:rsid w:val="00A87623"/>
    <w:rsid w:val="00A9154E"/>
    <w:rsid w:val="00A92BA1"/>
    <w:rsid w:val="00A92FAB"/>
    <w:rsid w:val="00A9471B"/>
    <w:rsid w:val="00A963E7"/>
    <w:rsid w:val="00AA54EB"/>
    <w:rsid w:val="00AA668B"/>
    <w:rsid w:val="00AB4C79"/>
    <w:rsid w:val="00AB7345"/>
    <w:rsid w:val="00AC6BC6"/>
    <w:rsid w:val="00AC6C70"/>
    <w:rsid w:val="00AD0587"/>
    <w:rsid w:val="00AE1357"/>
    <w:rsid w:val="00AE65E2"/>
    <w:rsid w:val="00AE7FD3"/>
    <w:rsid w:val="00AF57BA"/>
    <w:rsid w:val="00AF77B0"/>
    <w:rsid w:val="00B04FEF"/>
    <w:rsid w:val="00B15449"/>
    <w:rsid w:val="00B15DA5"/>
    <w:rsid w:val="00B16BBE"/>
    <w:rsid w:val="00B22CC5"/>
    <w:rsid w:val="00B371CA"/>
    <w:rsid w:val="00B37E85"/>
    <w:rsid w:val="00B405DD"/>
    <w:rsid w:val="00B41757"/>
    <w:rsid w:val="00B43062"/>
    <w:rsid w:val="00B46302"/>
    <w:rsid w:val="00B50460"/>
    <w:rsid w:val="00B60987"/>
    <w:rsid w:val="00B71CC5"/>
    <w:rsid w:val="00B72DC2"/>
    <w:rsid w:val="00B7552D"/>
    <w:rsid w:val="00B760CE"/>
    <w:rsid w:val="00B7742F"/>
    <w:rsid w:val="00B80C4F"/>
    <w:rsid w:val="00B82E7F"/>
    <w:rsid w:val="00B90D7C"/>
    <w:rsid w:val="00B920A7"/>
    <w:rsid w:val="00B93086"/>
    <w:rsid w:val="00B93B81"/>
    <w:rsid w:val="00B94F1B"/>
    <w:rsid w:val="00B9516C"/>
    <w:rsid w:val="00B97A26"/>
    <w:rsid w:val="00BA050C"/>
    <w:rsid w:val="00BA19ED"/>
    <w:rsid w:val="00BA36CA"/>
    <w:rsid w:val="00BA4B8D"/>
    <w:rsid w:val="00BA5E31"/>
    <w:rsid w:val="00BA6979"/>
    <w:rsid w:val="00BB161A"/>
    <w:rsid w:val="00BB1AC3"/>
    <w:rsid w:val="00BB3F9D"/>
    <w:rsid w:val="00BB4012"/>
    <w:rsid w:val="00BC002C"/>
    <w:rsid w:val="00BC0288"/>
    <w:rsid w:val="00BC0F7D"/>
    <w:rsid w:val="00BC5054"/>
    <w:rsid w:val="00BC63D1"/>
    <w:rsid w:val="00BD1B0D"/>
    <w:rsid w:val="00BD3773"/>
    <w:rsid w:val="00BD44CC"/>
    <w:rsid w:val="00BD7515"/>
    <w:rsid w:val="00BD77A3"/>
    <w:rsid w:val="00BD7D31"/>
    <w:rsid w:val="00BE26E1"/>
    <w:rsid w:val="00BE3255"/>
    <w:rsid w:val="00BE3AD1"/>
    <w:rsid w:val="00BF0223"/>
    <w:rsid w:val="00BF128E"/>
    <w:rsid w:val="00C01A71"/>
    <w:rsid w:val="00C074DD"/>
    <w:rsid w:val="00C07D17"/>
    <w:rsid w:val="00C1414D"/>
    <w:rsid w:val="00C1496A"/>
    <w:rsid w:val="00C21A05"/>
    <w:rsid w:val="00C2654E"/>
    <w:rsid w:val="00C278CD"/>
    <w:rsid w:val="00C3076A"/>
    <w:rsid w:val="00C3237A"/>
    <w:rsid w:val="00C33079"/>
    <w:rsid w:val="00C34BFC"/>
    <w:rsid w:val="00C412BD"/>
    <w:rsid w:val="00C420A3"/>
    <w:rsid w:val="00C43A1D"/>
    <w:rsid w:val="00C4499B"/>
    <w:rsid w:val="00C45231"/>
    <w:rsid w:val="00C45288"/>
    <w:rsid w:val="00C45907"/>
    <w:rsid w:val="00C4594E"/>
    <w:rsid w:val="00C45C77"/>
    <w:rsid w:val="00C462E5"/>
    <w:rsid w:val="00C46C3C"/>
    <w:rsid w:val="00C50206"/>
    <w:rsid w:val="00C62088"/>
    <w:rsid w:val="00C65C4A"/>
    <w:rsid w:val="00C72295"/>
    <w:rsid w:val="00C72833"/>
    <w:rsid w:val="00C73281"/>
    <w:rsid w:val="00C73581"/>
    <w:rsid w:val="00C73C6A"/>
    <w:rsid w:val="00C769B6"/>
    <w:rsid w:val="00C80F1D"/>
    <w:rsid w:val="00C83519"/>
    <w:rsid w:val="00C83DD4"/>
    <w:rsid w:val="00C8447A"/>
    <w:rsid w:val="00C9330A"/>
    <w:rsid w:val="00C93F40"/>
    <w:rsid w:val="00CA3D0C"/>
    <w:rsid w:val="00CB0CA0"/>
    <w:rsid w:val="00CC2FB8"/>
    <w:rsid w:val="00CC4C69"/>
    <w:rsid w:val="00CD430A"/>
    <w:rsid w:val="00CD5755"/>
    <w:rsid w:val="00CD5FBA"/>
    <w:rsid w:val="00CD7180"/>
    <w:rsid w:val="00CD7422"/>
    <w:rsid w:val="00CE30E8"/>
    <w:rsid w:val="00CE3128"/>
    <w:rsid w:val="00CE77BA"/>
    <w:rsid w:val="00D01630"/>
    <w:rsid w:val="00D17C9D"/>
    <w:rsid w:val="00D34B71"/>
    <w:rsid w:val="00D42A0B"/>
    <w:rsid w:val="00D440F1"/>
    <w:rsid w:val="00D445DC"/>
    <w:rsid w:val="00D5090B"/>
    <w:rsid w:val="00D57972"/>
    <w:rsid w:val="00D613C8"/>
    <w:rsid w:val="00D62FCC"/>
    <w:rsid w:val="00D6669D"/>
    <w:rsid w:val="00D675A9"/>
    <w:rsid w:val="00D70540"/>
    <w:rsid w:val="00D70DA5"/>
    <w:rsid w:val="00D738D6"/>
    <w:rsid w:val="00D755EB"/>
    <w:rsid w:val="00D76048"/>
    <w:rsid w:val="00D87E00"/>
    <w:rsid w:val="00D9134D"/>
    <w:rsid w:val="00D92B40"/>
    <w:rsid w:val="00D939C6"/>
    <w:rsid w:val="00D94932"/>
    <w:rsid w:val="00D96262"/>
    <w:rsid w:val="00D9674E"/>
    <w:rsid w:val="00DA47BF"/>
    <w:rsid w:val="00DA7A03"/>
    <w:rsid w:val="00DB07F5"/>
    <w:rsid w:val="00DB1818"/>
    <w:rsid w:val="00DB51F3"/>
    <w:rsid w:val="00DB6CCB"/>
    <w:rsid w:val="00DB6F25"/>
    <w:rsid w:val="00DB7919"/>
    <w:rsid w:val="00DC1E41"/>
    <w:rsid w:val="00DC1E58"/>
    <w:rsid w:val="00DC309B"/>
    <w:rsid w:val="00DC4DA2"/>
    <w:rsid w:val="00DD0374"/>
    <w:rsid w:val="00DD4C17"/>
    <w:rsid w:val="00DD74A5"/>
    <w:rsid w:val="00DE22E0"/>
    <w:rsid w:val="00DE3133"/>
    <w:rsid w:val="00DE5DAF"/>
    <w:rsid w:val="00DF2854"/>
    <w:rsid w:val="00DF2B1F"/>
    <w:rsid w:val="00DF31A3"/>
    <w:rsid w:val="00DF62CD"/>
    <w:rsid w:val="00E00145"/>
    <w:rsid w:val="00E03DDF"/>
    <w:rsid w:val="00E12965"/>
    <w:rsid w:val="00E16509"/>
    <w:rsid w:val="00E179F8"/>
    <w:rsid w:val="00E23C62"/>
    <w:rsid w:val="00E2437E"/>
    <w:rsid w:val="00E25B82"/>
    <w:rsid w:val="00E330BD"/>
    <w:rsid w:val="00E33905"/>
    <w:rsid w:val="00E346C7"/>
    <w:rsid w:val="00E40BF2"/>
    <w:rsid w:val="00E42FA1"/>
    <w:rsid w:val="00E44582"/>
    <w:rsid w:val="00E44746"/>
    <w:rsid w:val="00E647A8"/>
    <w:rsid w:val="00E67AC6"/>
    <w:rsid w:val="00E67DF2"/>
    <w:rsid w:val="00E73599"/>
    <w:rsid w:val="00E74710"/>
    <w:rsid w:val="00E77645"/>
    <w:rsid w:val="00E914D7"/>
    <w:rsid w:val="00EA15B0"/>
    <w:rsid w:val="00EA5AC7"/>
    <w:rsid w:val="00EA5CDC"/>
    <w:rsid w:val="00EA5EA7"/>
    <w:rsid w:val="00EA6792"/>
    <w:rsid w:val="00EB1C45"/>
    <w:rsid w:val="00EB35A7"/>
    <w:rsid w:val="00EC1B6D"/>
    <w:rsid w:val="00EC4A25"/>
    <w:rsid w:val="00EC6DA7"/>
    <w:rsid w:val="00ED1CC3"/>
    <w:rsid w:val="00EE5060"/>
    <w:rsid w:val="00EF1866"/>
    <w:rsid w:val="00EF1E82"/>
    <w:rsid w:val="00EF7256"/>
    <w:rsid w:val="00EF7F94"/>
    <w:rsid w:val="00F0214A"/>
    <w:rsid w:val="00F025A2"/>
    <w:rsid w:val="00F04712"/>
    <w:rsid w:val="00F05604"/>
    <w:rsid w:val="00F108CE"/>
    <w:rsid w:val="00F13360"/>
    <w:rsid w:val="00F13BD2"/>
    <w:rsid w:val="00F22EC7"/>
    <w:rsid w:val="00F23A70"/>
    <w:rsid w:val="00F23B1D"/>
    <w:rsid w:val="00F271D9"/>
    <w:rsid w:val="00F325C8"/>
    <w:rsid w:val="00F33E7A"/>
    <w:rsid w:val="00F35793"/>
    <w:rsid w:val="00F50B92"/>
    <w:rsid w:val="00F55173"/>
    <w:rsid w:val="00F561D8"/>
    <w:rsid w:val="00F57EFA"/>
    <w:rsid w:val="00F60987"/>
    <w:rsid w:val="00F63998"/>
    <w:rsid w:val="00F653B8"/>
    <w:rsid w:val="00F66508"/>
    <w:rsid w:val="00F66BF1"/>
    <w:rsid w:val="00F76F7D"/>
    <w:rsid w:val="00F9008D"/>
    <w:rsid w:val="00F911B9"/>
    <w:rsid w:val="00FA0892"/>
    <w:rsid w:val="00FA1266"/>
    <w:rsid w:val="00FA2D5F"/>
    <w:rsid w:val="00FA3CD1"/>
    <w:rsid w:val="00FA5751"/>
    <w:rsid w:val="00FA5E56"/>
    <w:rsid w:val="00FB1B46"/>
    <w:rsid w:val="00FB1BE0"/>
    <w:rsid w:val="00FB57D9"/>
    <w:rsid w:val="00FB59B4"/>
    <w:rsid w:val="00FC1192"/>
    <w:rsid w:val="00FC2432"/>
    <w:rsid w:val="00FD1222"/>
    <w:rsid w:val="00FD1D7C"/>
    <w:rsid w:val="00FE23C6"/>
    <w:rsid w:val="00FE792D"/>
    <w:rsid w:val="00FF11B4"/>
    <w:rsid w:val="00FF7BF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51201"/>
    <o:shapelayout v:ext="edit">
      <o:idmap v:ext="edit" data="1"/>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136C94"/>
    <w:pPr>
      <w:overflowPunct w:val="0"/>
      <w:autoSpaceDE w:val="0"/>
      <w:autoSpaceDN w:val="0"/>
      <w:adjustRightInd w:val="0"/>
      <w:spacing w:after="180"/>
      <w:textAlignment w:val="baseline"/>
    </w:pPr>
    <w:rPr>
      <w:color w:val="000000"/>
      <w:lang w:eastAsia="ja-JP"/>
    </w:rPr>
  </w:style>
  <w:style w:type="paragraph" w:styleId="Heading1">
    <w:name w:val="heading 1"/>
    <w:next w:val="Normal"/>
    <w:link w:val="Heading1Char"/>
    <w:qFormat/>
    <w:rsid w:val="00136C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136C94"/>
    <w:pPr>
      <w:pBdr>
        <w:top w:val="none" w:sz="0" w:space="0" w:color="auto"/>
      </w:pBdr>
      <w:spacing w:before="180"/>
      <w:outlineLvl w:val="1"/>
    </w:pPr>
    <w:rPr>
      <w:sz w:val="32"/>
    </w:rPr>
  </w:style>
  <w:style w:type="paragraph" w:styleId="Heading3">
    <w:name w:val="heading 3"/>
    <w:basedOn w:val="Heading2"/>
    <w:next w:val="Normal"/>
    <w:link w:val="Heading3Char"/>
    <w:qFormat/>
    <w:rsid w:val="00136C94"/>
    <w:pPr>
      <w:spacing w:before="120"/>
      <w:outlineLvl w:val="2"/>
    </w:pPr>
    <w:rPr>
      <w:sz w:val="28"/>
    </w:rPr>
  </w:style>
  <w:style w:type="paragraph" w:styleId="Heading4">
    <w:name w:val="heading 4"/>
    <w:basedOn w:val="Heading3"/>
    <w:next w:val="Normal"/>
    <w:link w:val="Heading4Char"/>
    <w:qFormat/>
    <w:rsid w:val="00136C94"/>
    <w:pPr>
      <w:ind w:left="1418" w:hanging="1418"/>
      <w:outlineLvl w:val="3"/>
    </w:pPr>
    <w:rPr>
      <w:sz w:val="24"/>
    </w:rPr>
  </w:style>
  <w:style w:type="paragraph" w:styleId="Heading5">
    <w:name w:val="heading 5"/>
    <w:basedOn w:val="Heading4"/>
    <w:next w:val="Normal"/>
    <w:link w:val="Heading5Char"/>
    <w:qFormat/>
    <w:rsid w:val="00136C94"/>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36C94"/>
    <w:pPr>
      <w:ind w:left="0" w:firstLine="0"/>
      <w:outlineLvl w:val="7"/>
    </w:pPr>
  </w:style>
  <w:style w:type="paragraph" w:styleId="Heading9">
    <w:name w:val="heading 9"/>
    <w:basedOn w:val="Heading8"/>
    <w:next w:val="Normal"/>
    <w:link w:val="Heading9Char"/>
    <w:qFormat/>
    <w:rsid w:val="00136C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ja-JP"/>
    </w:rPr>
  </w:style>
  <w:style w:type="character" w:customStyle="1" w:styleId="Heading2Char">
    <w:name w:val="Heading 2 Char"/>
    <w:link w:val="Heading2"/>
    <w:rsid w:val="00AF77B0"/>
    <w:rPr>
      <w:rFonts w:ascii="Arial" w:hAnsi="Arial"/>
      <w:sz w:val="32"/>
      <w:lang w:eastAsia="ja-JP"/>
    </w:rPr>
  </w:style>
  <w:style w:type="character" w:customStyle="1" w:styleId="Heading3Char">
    <w:name w:val="Heading 3 Char"/>
    <w:link w:val="Heading3"/>
    <w:rsid w:val="00AF77B0"/>
    <w:rPr>
      <w:rFonts w:ascii="Arial" w:hAnsi="Arial"/>
      <w:sz w:val="28"/>
      <w:lang w:eastAsia="ja-JP"/>
    </w:rPr>
  </w:style>
  <w:style w:type="character" w:customStyle="1" w:styleId="Heading4Char">
    <w:name w:val="Heading 4 Char"/>
    <w:link w:val="Heading4"/>
    <w:rsid w:val="00AF77B0"/>
    <w:rPr>
      <w:rFonts w:ascii="Arial" w:hAnsi="Arial"/>
      <w:sz w:val="24"/>
      <w:lang w:eastAsia="ja-JP"/>
    </w:rPr>
  </w:style>
  <w:style w:type="character" w:customStyle="1" w:styleId="Heading5Char">
    <w:name w:val="Heading 5 Char"/>
    <w:link w:val="Heading5"/>
    <w:rsid w:val="00AF77B0"/>
    <w:rPr>
      <w:rFonts w:ascii="Arial" w:hAnsi="Arial"/>
      <w:sz w:val="22"/>
      <w:lang w:eastAsia="ja-JP"/>
    </w:rPr>
  </w:style>
  <w:style w:type="paragraph" w:customStyle="1" w:styleId="H6">
    <w:name w:val="H6"/>
    <w:basedOn w:val="Heading5"/>
    <w:next w:val="Normal"/>
    <w:link w:val="H6Char"/>
    <w:qFormat/>
    <w:rsid w:val="00136C94"/>
    <w:pPr>
      <w:ind w:left="1985" w:hanging="1985"/>
      <w:outlineLvl w:val="9"/>
    </w:pPr>
    <w:rPr>
      <w:sz w:val="20"/>
    </w:rPr>
  </w:style>
  <w:style w:type="character" w:customStyle="1" w:styleId="H6Char">
    <w:name w:val="H6 Char"/>
    <w:link w:val="H6"/>
    <w:qFormat/>
    <w:rsid w:val="00AF77B0"/>
    <w:rPr>
      <w:rFonts w:ascii="Arial" w:hAnsi="Arial"/>
      <w:lang w:eastAsia="ja-JP"/>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ja-JP"/>
    </w:rPr>
  </w:style>
  <w:style w:type="character" w:customStyle="1" w:styleId="Heading9Char">
    <w:name w:val="Heading 9 Char"/>
    <w:link w:val="Heading9"/>
    <w:rsid w:val="00AF77B0"/>
    <w:rPr>
      <w:rFonts w:ascii="Arial" w:hAnsi="Arial"/>
      <w:sz w:val="36"/>
      <w:lang w:eastAsia="ja-JP"/>
    </w:rPr>
  </w:style>
  <w:style w:type="paragraph" w:styleId="TOC9">
    <w:name w:val="toc 9"/>
    <w:basedOn w:val="TOC8"/>
    <w:uiPriority w:val="39"/>
    <w:rsid w:val="00136C94"/>
    <w:pPr>
      <w:ind w:left="1418" w:hanging="1418"/>
    </w:pPr>
  </w:style>
  <w:style w:type="paragraph" w:styleId="TOC8">
    <w:name w:val="toc 8"/>
    <w:basedOn w:val="TOC1"/>
    <w:uiPriority w:val="39"/>
    <w:rsid w:val="00136C94"/>
    <w:pPr>
      <w:spacing w:before="180"/>
      <w:ind w:left="2693" w:hanging="2693"/>
    </w:pPr>
    <w:rPr>
      <w:b/>
    </w:rPr>
  </w:style>
  <w:style w:type="paragraph" w:styleId="TOC1">
    <w:name w:val="toc 1"/>
    <w:uiPriority w:val="39"/>
    <w:rsid w:val="00136C9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136C94"/>
    <w:pPr>
      <w:keepLines/>
      <w:tabs>
        <w:tab w:val="center" w:pos="4536"/>
        <w:tab w:val="right" w:pos="9072"/>
      </w:tabs>
    </w:pPr>
    <w:rPr>
      <w:noProof/>
    </w:rPr>
  </w:style>
  <w:style w:type="character" w:customStyle="1" w:styleId="EQChar">
    <w:name w:val="EQ Char"/>
    <w:link w:val="EQ"/>
    <w:qFormat/>
    <w:rsid w:val="00AF77B0"/>
    <w:rPr>
      <w:noProof/>
      <w:color w:val="000000"/>
      <w:lang w:eastAsia="ja-JP"/>
    </w:rPr>
  </w:style>
  <w:style w:type="character" w:customStyle="1" w:styleId="ZGSM">
    <w:name w:val="ZGSM"/>
    <w:rsid w:val="00136C94"/>
  </w:style>
  <w:style w:type="paragraph" w:styleId="Header">
    <w:name w:val="header"/>
    <w:link w:val="HeaderChar"/>
    <w:rsid w:val="00136C94"/>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AF77B0"/>
    <w:rPr>
      <w:rFonts w:ascii="Arial" w:hAnsi="Arial"/>
      <w:b/>
      <w:noProof/>
      <w:sz w:val="18"/>
      <w:lang w:eastAsia="ja-JP"/>
    </w:rPr>
  </w:style>
  <w:style w:type="paragraph" w:customStyle="1" w:styleId="ZD">
    <w:name w:val="ZD"/>
    <w:rsid w:val="00136C94"/>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136C94"/>
    <w:pPr>
      <w:ind w:left="1701" w:hanging="1701"/>
    </w:pPr>
  </w:style>
  <w:style w:type="paragraph" w:styleId="TOC4">
    <w:name w:val="toc 4"/>
    <w:basedOn w:val="TOC3"/>
    <w:uiPriority w:val="39"/>
    <w:rsid w:val="00136C94"/>
    <w:pPr>
      <w:ind w:left="1418" w:hanging="1418"/>
    </w:pPr>
  </w:style>
  <w:style w:type="paragraph" w:styleId="TOC3">
    <w:name w:val="toc 3"/>
    <w:basedOn w:val="TOC2"/>
    <w:uiPriority w:val="39"/>
    <w:rsid w:val="00136C94"/>
    <w:pPr>
      <w:ind w:left="1134" w:hanging="1134"/>
    </w:pPr>
  </w:style>
  <w:style w:type="paragraph" w:styleId="TOC2">
    <w:name w:val="toc 2"/>
    <w:basedOn w:val="TOC1"/>
    <w:uiPriority w:val="39"/>
    <w:rsid w:val="00136C94"/>
    <w:pPr>
      <w:keepNext w:val="0"/>
      <w:spacing w:before="0"/>
      <w:ind w:left="851" w:hanging="851"/>
    </w:pPr>
    <w:rPr>
      <w:sz w:val="20"/>
    </w:rPr>
  </w:style>
  <w:style w:type="paragraph" w:styleId="Footer">
    <w:name w:val="footer"/>
    <w:basedOn w:val="Header"/>
    <w:link w:val="FooterChar"/>
    <w:rsid w:val="00136C94"/>
    <w:pPr>
      <w:jc w:val="center"/>
    </w:pPr>
    <w:rPr>
      <w:i/>
    </w:rPr>
  </w:style>
  <w:style w:type="character" w:customStyle="1" w:styleId="FooterChar">
    <w:name w:val="Footer Char"/>
    <w:link w:val="Footer"/>
    <w:rsid w:val="00AF77B0"/>
    <w:rPr>
      <w:rFonts w:ascii="Arial" w:hAnsi="Arial"/>
      <w:b/>
      <w:i/>
      <w:noProof/>
      <w:sz w:val="18"/>
      <w:lang w:eastAsia="ja-JP"/>
    </w:rPr>
  </w:style>
  <w:style w:type="paragraph" w:customStyle="1" w:styleId="TT">
    <w:name w:val="TT"/>
    <w:basedOn w:val="Heading1"/>
    <w:next w:val="Normal"/>
    <w:rsid w:val="00136C94"/>
    <w:pPr>
      <w:outlineLvl w:val="9"/>
    </w:pPr>
  </w:style>
  <w:style w:type="paragraph" w:customStyle="1" w:styleId="NF">
    <w:name w:val="NF"/>
    <w:basedOn w:val="NO"/>
    <w:rsid w:val="00136C94"/>
    <w:pPr>
      <w:keepNext/>
      <w:spacing w:after="0"/>
    </w:pPr>
    <w:rPr>
      <w:rFonts w:ascii="Arial" w:hAnsi="Arial"/>
      <w:sz w:val="18"/>
    </w:rPr>
  </w:style>
  <w:style w:type="paragraph" w:customStyle="1" w:styleId="NO">
    <w:name w:val="NO"/>
    <w:basedOn w:val="Normal"/>
    <w:link w:val="NOChar"/>
    <w:qFormat/>
    <w:rsid w:val="00136C94"/>
    <w:pPr>
      <w:keepLines/>
      <w:ind w:left="1135" w:hanging="851"/>
    </w:pPr>
  </w:style>
  <w:style w:type="character" w:customStyle="1" w:styleId="NOChar">
    <w:name w:val="NO Char"/>
    <w:link w:val="NO"/>
    <w:qFormat/>
    <w:rsid w:val="00AF77B0"/>
    <w:rPr>
      <w:color w:val="000000"/>
      <w:lang w:eastAsia="ja-JP"/>
    </w:rPr>
  </w:style>
  <w:style w:type="paragraph" w:customStyle="1" w:styleId="PL">
    <w:name w:val="PL"/>
    <w:link w:val="PLChar"/>
    <w:qFormat/>
    <w:rsid w:val="00136C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AF77B0"/>
    <w:rPr>
      <w:rFonts w:ascii="Courier New" w:hAnsi="Courier New"/>
      <w:noProof/>
      <w:sz w:val="16"/>
      <w:lang w:eastAsia="ja-JP"/>
    </w:rPr>
  </w:style>
  <w:style w:type="paragraph" w:customStyle="1" w:styleId="TAR">
    <w:name w:val="TAR"/>
    <w:basedOn w:val="TAL"/>
    <w:rsid w:val="00136C94"/>
    <w:pPr>
      <w:jc w:val="right"/>
    </w:pPr>
  </w:style>
  <w:style w:type="paragraph" w:customStyle="1" w:styleId="TAL">
    <w:name w:val="TAL"/>
    <w:basedOn w:val="Normal"/>
    <w:link w:val="TALChar"/>
    <w:qFormat/>
    <w:rsid w:val="00136C94"/>
    <w:pPr>
      <w:keepNext/>
      <w:keepLines/>
      <w:spacing w:after="0"/>
    </w:pPr>
    <w:rPr>
      <w:rFonts w:ascii="Arial" w:hAnsi="Arial"/>
      <w:sz w:val="18"/>
    </w:rPr>
  </w:style>
  <w:style w:type="character" w:customStyle="1" w:styleId="TALChar">
    <w:name w:val="TAL Char"/>
    <w:link w:val="TAL"/>
    <w:qFormat/>
    <w:rsid w:val="00AF77B0"/>
    <w:rPr>
      <w:rFonts w:ascii="Arial" w:hAnsi="Arial"/>
      <w:color w:val="000000"/>
      <w:sz w:val="18"/>
      <w:lang w:eastAsia="ja-JP"/>
    </w:rPr>
  </w:style>
  <w:style w:type="paragraph" w:customStyle="1" w:styleId="TAH">
    <w:name w:val="TAH"/>
    <w:basedOn w:val="TAC"/>
    <w:link w:val="TAHCar"/>
    <w:qFormat/>
    <w:rsid w:val="00136C94"/>
    <w:rPr>
      <w:b/>
    </w:rPr>
  </w:style>
  <w:style w:type="paragraph" w:customStyle="1" w:styleId="TAC">
    <w:name w:val="TAC"/>
    <w:basedOn w:val="TAL"/>
    <w:link w:val="TACChar"/>
    <w:qFormat/>
    <w:rsid w:val="00136C94"/>
    <w:pPr>
      <w:jc w:val="center"/>
    </w:pPr>
  </w:style>
  <w:style w:type="character" w:customStyle="1" w:styleId="TACChar">
    <w:name w:val="TAC Char"/>
    <w:link w:val="TAC"/>
    <w:qFormat/>
    <w:rsid w:val="00AF77B0"/>
    <w:rPr>
      <w:rFonts w:ascii="Arial" w:hAnsi="Arial"/>
      <w:color w:val="000000"/>
      <w:sz w:val="18"/>
      <w:lang w:eastAsia="ja-JP"/>
    </w:rPr>
  </w:style>
  <w:style w:type="character" w:customStyle="1" w:styleId="TAHCar">
    <w:name w:val="TAH Car"/>
    <w:link w:val="TAH"/>
    <w:qFormat/>
    <w:rsid w:val="00AF77B0"/>
    <w:rPr>
      <w:rFonts w:ascii="Arial" w:hAnsi="Arial"/>
      <w:b/>
      <w:color w:val="000000"/>
      <w:sz w:val="18"/>
      <w:lang w:eastAsia="ja-JP"/>
    </w:rPr>
  </w:style>
  <w:style w:type="paragraph" w:customStyle="1" w:styleId="LD">
    <w:name w:val="LD"/>
    <w:rsid w:val="00136C94"/>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ar"/>
    <w:rsid w:val="00136C94"/>
    <w:pPr>
      <w:keepLines/>
      <w:ind w:left="1702" w:hanging="1418"/>
    </w:pPr>
  </w:style>
  <w:style w:type="character" w:customStyle="1" w:styleId="EXCar">
    <w:name w:val="EX Car"/>
    <w:link w:val="EX"/>
    <w:rsid w:val="00AF77B0"/>
    <w:rPr>
      <w:color w:val="000000"/>
      <w:lang w:eastAsia="ja-JP"/>
    </w:rPr>
  </w:style>
  <w:style w:type="paragraph" w:customStyle="1" w:styleId="FP">
    <w:name w:val="FP"/>
    <w:basedOn w:val="Normal"/>
    <w:rsid w:val="00136C94"/>
    <w:pPr>
      <w:spacing w:after="0"/>
    </w:pPr>
  </w:style>
  <w:style w:type="paragraph" w:customStyle="1" w:styleId="NW">
    <w:name w:val="NW"/>
    <w:basedOn w:val="NO"/>
    <w:rsid w:val="00136C94"/>
    <w:pPr>
      <w:spacing w:after="0"/>
    </w:pPr>
  </w:style>
  <w:style w:type="paragraph" w:customStyle="1" w:styleId="EW">
    <w:name w:val="EW"/>
    <w:basedOn w:val="EX"/>
    <w:qFormat/>
    <w:rsid w:val="00136C94"/>
    <w:pPr>
      <w:spacing w:after="0"/>
    </w:pPr>
  </w:style>
  <w:style w:type="paragraph" w:customStyle="1" w:styleId="B1">
    <w:name w:val="B1"/>
    <w:basedOn w:val="List"/>
    <w:link w:val="B1Char"/>
    <w:qFormat/>
    <w:rsid w:val="00136C94"/>
    <w:rPr>
      <w:rFonts w:eastAsia="Times New Roman"/>
    </w:rPr>
  </w:style>
  <w:style w:type="paragraph" w:styleId="List">
    <w:name w:val="List"/>
    <w:basedOn w:val="Normal"/>
    <w:rsid w:val="00AF77B0"/>
    <w:pPr>
      <w:ind w:left="568" w:hanging="284"/>
    </w:pPr>
    <w:rPr>
      <w:rFonts w:eastAsia="SimSun"/>
    </w:rPr>
  </w:style>
  <w:style w:type="character" w:customStyle="1" w:styleId="B1Char">
    <w:name w:val="B1 Char"/>
    <w:link w:val="B1"/>
    <w:qFormat/>
    <w:rsid w:val="00AF77B0"/>
    <w:rPr>
      <w:color w:val="000000"/>
      <w:lang w:eastAsia="ja-JP"/>
    </w:rPr>
  </w:style>
  <w:style w:type="paragraph" w:styleId="TOC6">
    <w:name w:val="toc 6"/>
    <w:basedOn w:val="TOC5"/>
    <w:next w:val="Normal"/>
    <w:uiPriority w:val="39"/>
    <w:rsid w:val="00136C94"/>
    <w:pPr>
      <w:ind w:left="1985" w:hanging="1985"/>
    </w:pPr>
  </w:style>
  <w:style w:type="paragraph" w:styleId="TOC7">
    <w:name w:val="toc 7"/>
    <w:basedOn w:val="TOC6"/>
    <w:next w:val="Normal"/>
    <w:uiPriority w:val="39"/>
    <w:rsid w:val="00136C94"/>
    <w:pPr>
      <w:ind w:left="2268" w:hanging="2268"/>
    </w:pPr>
  </w:style>
  <w:style w:type="paragraph" w:customStyle="1" w:styleId="EditorsNote">
    <w:name w:val="Editor's Note"/>
    <w:aliases w:val="EN"/>
    <w:basedOn w:val="NO"/>
    <w:link w:val="EditorsNoteCarCar"/>
    <w:rsid w:val="00136C94"/>
    <w:rPr>
      <w:color w:val="FF0000"/>
    </w:rPr>
  </w:style>
  <w:style w:type="character" w:customStyle="1" w:styleId="EditorsNoteCarCar">
    <w:name w:val="Editor's Note Car Car"/>
    <w:link w:val="EditorsNote"/>
    <w:rsid w:val="00AF77B0"/>
    <w:rPr>
      <w:color w:val="FF0000"/>
      <w:lang w:eastAsia="ja-JP"/>
    </w:rPr>
  </w:style>
  <w:style w:type="paragraph" w:customStyle="1" w:styleId="TH">
    <w:name w:val="TH"/>
    <w:basedOn w:val="Normal"/>
    <w:link w:val="THChar"/>
    <w:qFormat/>
    <w:rsid w:val="00136C94"/>
    <w:pPr>
      <w:keepNext/>
      <w:keepLines/>
      <w:spacing w:before="60"/>
      <w:jc w:val="center"/>
    </w:pPr>
    <w:rPr>
      <w:rFonts w:ascii="Arial" w:hAnsi="Arial"/>
      <w:b/>
    </w:rPr>
  </w:style>
  <w:style w:type="character" w:customStyle="1" w:styleId="THChar">
    <w:name w:val="TH Char"/>
    <w:link w:val="TH"/>
    <w:qFormat/>
    <w:rsid w:val="00136C94"/>
    <w:rPr>
      <w:rFonts w:ascii="Arial" w:hAnsi="Arial"/>
      <w:b/>
      <w:color w:val="000000"/>
      <w:lang w:eastAsia="ja-JP"/>
    </w:rPr>
  </w:style>
  <w:style w:type="paragraph" w:customStyle="1" w:styleId="ZA">
    <w:name w:val="ZA"/>
    <w:link w:val="ZAChar"/>
    <w:rsid w:val="00136C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136C94"/>
    <w:rPr>
      <w:rFonts w:ascii="Arial" w:hAnsi="Arial"/>
      <w:noProof/>
      <w:sz w:val="40"/>
      <w:lang w:eastAsia="ja-JP"/>
    </w:rPr>
  </w:style>
  <w:style w:type="paragraph" w:customStyle="1" w:styleId="ZB">
    <w:name w:val="ZB"/>
    <w:rsid w:val="00136C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136C9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136C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136C94"/>
    <w:pPr>
      <w:ind w:left="851" w:hanging="851"/>
    </w:pPr>
  </w:style>
  <w:style w:type="character" w:customStyle="1" w:styleId="TANChar">
    <w:name w:val="TAN Char"/>
    <w:link w:val="TAN"/>
    <w:qFormat/>
    <w:rsid w:val="00AF77B0"/>
    <w:rPr>
      <w:rFonts w:ascii="Arial" w:hAnsi="Arial"/>
      <w:color w:val="000000"/>
      <w:sz w:val="18"/>
      <w:lang w:eastAsia="ja-JP"/>
    </w:rPr>
  </w:style>
  <w:style w:type="paragraph" w:customStyle="1" w:styleId="ZH">
    <w:name w:val="ZH"/>
    <w:rsid w:val="00136C94"/>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rsid w:val="00136C94"/>
    <w:pPr>
      <w:keepNext w:val="0"/>
      <w:spacing w:before="0" w:after="240"/>
    </w:pPr>
  </w:style>
  <w:style w:type="character" w:customStyle="1" w:styleId="TFChar">
    <w:name w:val="TF Char"/>
    <w:link w:val="TF"/>
    <w:rsid w:val="00AF77B0"/>
    <w:rPr>
      <w:rFonts w:ascii="Arial" w:hAnsi="Arial"/>
      <w:b/>
      <w:color w:val="000000"/>
      <w:lang w:eastAsia="ja-JP"/>
    </w:rPr>
  </w:style>
  <w:style w:type="paragraph" w:customStyle="1" w:styleId="ZG">
    <w:name w:val="ZG"/>
    <w:rsid w:val="00136C9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qFormat/>
    <w:rsid w:val="00136C94"/>
    <w:pPr>
      <w:ind w:left="851" w:hanging="284"/>
    </w:pPr>
  </w:style>
  <w:style w:type="character" w:customStyle="1" w:styleId="B2Char">
    <w:name w:val="B2 Char"/>
    <w:link w:val="B2"/>
    <w:qFormat/>
    <w:rsid w:val="00AF77B0"/>
    <w:rPr>
      <w:color w:val="000000"/>
      <w:lang w:eastAsia="ja-JP"/>
    </w:rPr>
  </w:style>
  <w:style w:type="paragraph" w:customStyle="1" w:styleId="B3">
    <w:name w:val="B3"/>
    <w:basedOn w:val="Normal"/>
    <w:link w:val="B3Char2"/>
    <w:rsid w:val="00136C94"/>
    <w:pPr>
      <w:ind w:left="1135" w:hanging="284"/>
    </w:pPr>
  </w:style>
  <w:style w:type="character" w:customStyle="1" w:styleId="B3Char2">
    <w:name w:val="B3 Char2"/>
    <w:link w:val="B3"/>
    <w:rsid w:val="00AF77B0"/>
    <w:rPr>
      <w:color w:val="000000"/>
      <w:lang w:eastAsia="ja-JP"/>
    </w:rPr>
  </w:style>
  <w:style w:type="paragraph" w:customStyle="1" w:styleId="B4">
    <w:name w:val="B4"/>
    <w:basedOn w:val="Normal"/>
    <w:link w:val="B4Char"/>
    <w:rsid w:val="00136C94"/>
    <w:pPr>
      <w:ind w:left="1418" w:hanging="284"/>
    </w:pPr>
  </w:style>
  <w:style w:type="character" w:customStyle="1" w:styleId="B4Char">
    <w:name w:val="B4 Char"/>
    <w:link w:val="B4"/>
    <w:rsid w:val="00AF77B0"/>
    <w:rPr>
      <w:color w:val="000000"/>
      <w:lang w:eastAsia="ja-JP"/>
    </w:rPr>
  </w:style>
  <w:style w:type="paragraph" w:customStyle="1" w:styleId="B5">
    <w:name w:val="B5"/>
    <w:basedOn w:val="Normal"/>
    <w:link w:val="B5Char"/>
    <w:rsid w:val="00136C94"/>
    <w:pPr>
      <w:ind w:left="1702" w:hanging="284"/>
    </w:pPr>
  </w:style>
  <w:style w:type="character" w:customStyle="1" w:styleId="B5Char">
    <w:name w:val="B5 Char"/>
    <w:link w:val="B5"/>
    <w:rsid w:val="00AF77B0"/>
    <w:rPr>
      <w:color w:val="000000"/>
      <w:lang w:eastAsia="ja-JP"/>
    </w:rPr>
  </w:style>
  <w:style w:type="paragraph" w:customStyle="1" w:styleId="ZTD">
    <w:name w:val="ZTD"/>
    <w:basedOn w:val="ZB"/>
    <w:rsid w:val="00136C94"/>
    <w:pPr>
      <w:framePr w:hRule="auto" w:wrap="notBeside" w:y="852"/>
    </w:pPr>
    <w:rPr>
      <w:i w:val="0"/>
      <w:sz w:val="40"/>
    </w:rPr>
  </w:style>
  <w:style w:type="paragraph" w:customStyle="1" w:styleId="ZV">
    <w:name w:val="ZV"/>
    <w:basedOn w:val="ZU"/>
    <w:rsid w:val="00136C94"/>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AF77B0"/>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AF77B0"/>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rFonts w:eastAsia="MS Mincho"/>
      <w:sz w:val="16"/>
      <w:lang w:eastAsia="en-US"/>
    </w:rPr>
  </w:style>
  <w:style w:type="paragraph" w:styleId="Index2">
    <w:name w:val="index 2"/>
    <w:basedOn w:val="Index1"/>
    <w:rsid w:val="00AF77B0"/>
    <w:pPr>
      <w:ind w:left="284"/>
    </w:pPr>
  </w:style>
  <w:style w:type="paragraph" w:styleId="Index1">
    <w:name w:val="index 1"/>
    <w:basedOn w:val="Normal"/>
    <w:rsid w:val="00AF77B0"/>
    <w:pPr>
      <w:keepLines/>
      <w:spacing w:after="0"/>
    </w:pPr>
    <w:rPr>
      <w:rFonts w:eastAsia="SimSun"/>
    </w:rPr>
  </w:style>
  <w:style w:type="paragraph" w:styleId="ListNumber">
    <w:name w:val="List Number"/>
    <w:basedOn w:val="List"/>
    <w:rsid w:val="00AF77B0"/>
  </w:style>
  <w:style w:type="paragraph" w:styleId="ListBullet">
    <w:name w:val="List Bullet"/>
    <w:basedOn w:val="List"/>
    <w:rsid w:val="00AF77B0"/>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Normal"/>
    <w:unhideWhenUsed/>
    <w:rsid w:val="007F5CD7"/>
    <w:pPr>
      <w:overflowPunct/>
      <w:autoSpaceDE/>
      <w:autoSpaceDN/>
      <w:adjustRightInd/>
      <w:ind w:left="720" w:hanging="360"/>
      <w:contextualSpacing/>
      <w:textAlignment w:val="auto"/>
    </w:pPr>
    <w:rPr>
      <w:color w:val="auto"/>
      <w:lang w:eastAsia="en-US"/>
    </w:rPr>
  </w:style>
  <w:style w:type="table" w:customStyle="1" w:styleId="TableGrid1">
    <w:name w:val="Table Grid1"/>
    <w:basedOn w:val="TableNormal"/>
    <w:next w:val="TableGrid"/>
    <w:qFormat/>
    <w:rsid w:val="00AA54EB"/>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A54EB"/>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581029">
      <w:bodyDiv w:val="1"/>
      <w:marLeft w:val="0"/>
      <w:marRight w:val="0"/>
      <w:marTop w:val="0"/>
      <w:marBottom w:val="0"/>
      <w:divBdr>
        <w:top w:val="none" w:sz="0" w:space="0" w:color="auto"/>
        <w:left w:val="none" w:sz="0" w:space="0" w:color="auto"/>
        <w:bottom w:val="none" w:sz="0" w:space="0" w:color="auto"/>
        <w:right w:val="none" w:sz="0" w:space="0" w:color="auto"/>
      </w:divBdr>
    </w:div>
    <w:div w:id="486284723">
      <w:bodyDiv w:val="1"/>
      <w:marLeft w:val="0"/>
      <w:marRight w:val="0"/>
      <w:marTop w:val="0"/>
      <w:marBottom w:val="0"/>
      <w:divBdr>
        <w:top w:val="none" w:sz="0" w:space="0" w:color="auto"/>
        <w:left w:val="none" w:sz="0" w:space="0" w:color="auto"/>
        <w:bottom w:val="none" w:sz="0" w:space="0" w:color="auto"/>
        <w:right w:val="none" w:sz="0" w:space="0" w:color="auto"/>
      </w:divBdr>
    </w:div>
    <w:div w:id="550385522">
      <w:bodyDiv w:val="1"/>
      <w:marLeft w:val="0"/>
      <w:marRight w:val="0"/>
      <w:marTop w:val="0"/>
      <w:marBottom w:val="0"/>
      <w:divBdr>
        <w:top w:val="none" w:sz="0" w:space="0" w:color="auto"/>
        <w:left w:val="none" w:sz="0" w:space="0" w:color="auto"/>
        <w:bottom w:val="none" w:sz="0" w:space="0" w:color="auto"/>
        <w:right w:val="none" w:sz="0" w:space="0" w:color="auto"/>
      </w:divBdr>
    </w:div>
    <w:div w:id="1455634373">
      <w:bodyDiv w:val="1"/>
      <w:marLeft w:val="0"/>
      <w:marRight w:val="0"/>
      <w:marTop w:val="0"/>
      <w:marBottom w:val="0"/>
      <w:divBdr>
        <w:top w:val="none" w:sz="0" w:space="0" w:color="auto"/>
        <w:left w:val="none" w:sz="0" w:space="0" w:color="auto"/>
        <w:bottom w:val="none" w:sz="0" w:space="0" w:color="auto"/>
        <w:right w:val="none" w:sz="0" w:space="0" w:color="auto"/>
      </w:divBdr>
    </w:div>
    <w:div w:id="1543323489">
      <w:bodyDiv w:val="1"/>
      <w:marLeft w:val="0"/>
      <w:marRight w:val="0"/>
      <w:marTop w:val="0"/>
      <w:marBottom w:val="0"/>
      <w:divBdr>
        <w:top w:val="none" w:sz="0" w:space="0" w:color="auto"/>
        <w:left w:val="none" w:sz="0" w:space="0" w:color="auto"/>
        <w:bottom w:val="none" w:sz="0" w:space="0" w:color="auto"/>
        <w:right w:val="none" w:sz="0" w:space="0" w:color="auto"/>
      </w:divBdr>
    </w:div>
    <w:div w:id="1606227643">
      <w:bodyDiv w:val="1"/>
      <w:marLeft w:val="0"/>
      <w:marRight w:val="0"/>
      <w:marTop w:val="0"/>
      <w:marBottom w:val="0"/>
      <w:divBdr>
        <w:top w:val="none" w:sz="0" w:space="0" w:color="auto"/>
        <w:left w:val="none" w:sz="0" w:space="0" w:color="auto"/>
        <w:bottom w:val="none" w:sz="0" w:space="0" w:color="auto"/>
        <w:right w:val="none" w:sz="0" w:space="0" w:color="auto"/>
      </w:divBdr>
    </w:div>
    <w:div w:id="1871450893">
      <w:bodyDiv w:val="1"/>
      <w:marLeft w:val="0"/>
      <w:marRight w:val="0"/>
      <w:marTop w:val="0"/>
      <w:marBottom w:val="0"/>
      <w:divBdr>
        <w:top w:val="none" w:sz="0" w:space="0" w:color="auto"/>
        <w:left w:val="none" w:sz="0" w:space="0" w:color="auto"/>
        <w:bottom w:val="none" w:sz="0" w:space="0" w:color="auto"/>
        <w:right w:val="none" w:sz="0" w:space="0" w:color="auto"/>
      </w:divBdr>
    </w:div>
    <w:div w:id="2108885059">
      <w:bodyDiv w:val="1"/>
      <w:marLeft w:val="0"/>
      <w:marRight w:val="0"/>
      <w:marTop w:val="0"/>
      <w:marBottom w:val="0"/>
      <w:divBdr>
        <w:top w:val="none" w:sz="0" w:space="0" w:color="auto"/>
        <w:left w:val="none" w:sz="0" w:space="0" w:color="auto"/>
        <w:bottom w:val="none" w:sz="0" w:space="0" w:color="auto"/>
        <w:right w:val="none" w:sz="0" w:space="0" w:color="auto"/>
      </w:divBdr>
    </w:div>
    <w:div w:id="21300535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0.e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image" Target="media/image43.emf"/><Relationship Id="rId138" Type="http://schemas.openxmlformats.org/officeDocument/2006/relationships/image" Target="media/image88.wmf"/><Relationship Id="rId159" Type="http://schemas.openxmlformats.org/officeDocument/2006/relationships/image" Target="media/image107.wmf"/><Relationship Id="rId170" Type="http://schemas.openxmlformats.org/officeDocument/2006/relationships/image" Target="media/image118.wmf"/><Relationship Id="rId191" Type="http://schemas.openxmlformats.org/officeDocument/2006/relationships/oleObject" Target="embeddings/oleObject45.bin"/><Relationship Id="rId205" Type="http://schemas.openxmlformats.org/officeDocument/2006/relationships/oleObject" Target="embeddings/oleObject52.bin"/><Relationship Id="rId226" Type="http://schemas.openxmlformats.org/officeDocument/2006/relationships/oleObject" Target="embeddings/oleObject61.bin"/><Relationship Id="rId107" Type="http://schemas.openxmlformats.org/officeDocument/2006/relationships/image" Target="media/image62.e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78.wmf"/><Relationship Id="rId149" Type="http://schemas.openxmlformats.org/officeDocument/2006/relationships/image" Target="media/image99.wmf"/><Relationship Id="rId5" Type="http://schemas.openxmlformats.org/officeDocument/2006/relationships/settings" Target="settings.xml"/><Relationship Id="rId95" Type="http://schemas.openxmlformats.org/officeDocument/2006/relationships/image" Target="media/image50.emf"/><Relationship Id="rId160" Type="http://schemas.openxmlformats.org/officeDocument/2006/relationships/image" Target="media/image108.wmf"/><Relationship Id="rId181" Type="http://schemas.openxmlformats.org/officeDocument/2006/relationships/oleObject" Target="embeddings/oleObject40.bin"/><Relationship Id="rId216" Type="http://schemas.openxmlformats.org/officeDocument/2006/relationships/image" Target="media/image142.emf"/><Relationship Id="rId237" Type="http://schemas.openxmlformats.org/officeDocument/2006/relationships/header" Target="header1.xml"/><Relationship Id="rId22" Type="http://schemas.openxmlformats.org/officeDocument/2006/relationships/image" Target="media/image12.wmf"/><Relationship Id="rId43" Type="http://schemas.openxmlformats.org/officeDocument/2006/relationships/oleObject" Target="embeddings/oleObject11.bin"/><Relationship Id="rId64" Type="http://schemas.openxmlformats.org/officeDocument/2006/relationships/oleObject" Target="embeddings/Microsoft_Visio_2003-2010_Drawing.vsd"/><Relationship Id="rId118" Type="http://schemas.openxmlformats.org/officeDocument/2006/relationships/image" Target="media/image71.wmf"/><Relationship Id="rId139" Type="http://schemas.openxmlformats.org/officeDocument/2006/relationships/image" Target="media/image89.wmf"/><Relationship Id="rId80" Type="http://schemas.openxmlformats.org/officeDocument/2006/relationships/image" Target="media/image41.wmf"/><Relationship Id="rId85" Type="http://schemas.openxmlformats.org/officeDocument/2006/relationships/oleObject" Target="embeddings/Microsoft_Visio_2003-2010_Drawing5.vsd"/><Relationship Id="rId150" Type="http://schemas.openxmlformats.org/officeDocument/2006/relationships/image" Target="media/image100.wmf"/><Relationship Id="rId155" Type="http://schemas.openxmlformats.org/officeDocument/2006/relationships/oleObject" Target="embeddings/oleObject37.bin"/><Relationship Id="rId171" Type="http://schemas.openxmlformats.org/officeDocument/2006/relationships/image" Target="media/image119.wmf"/><Relationship Id="rId176" Type="http://schemas.openxmlformats.org/officeDocument/2006/relationships/image" Target="media/image124.wmf"/><Relationship Id="rId192" Type="http://schemas.openxmlformats.org/officeDocument/2006/relationships/image" Target="media/image132.wmf"/><Relationship Id="rId197" Type="http://schemas.openxmlformats.org/officeDocument/2006/relationships/oleObject" Target="embeddings/oleObject48.bin"/><Relationship Id="rId206" Type="http://schemas.openxmlformats.org/officeDocument/2006/relationships/oleObject" Target="embeddings/oleObject53.bin"/><Relationship Id="rId227" Type="http://schemas.openxmlformats.org/officeDocument/2006/relationships/image" Target="media/image151.emf"/><Relationship Id="rId201" Type="http://schemas.openxmlformats.org/officeDocument/2006/relationships/oleObject" Target="embeddings/oleObject50.bin"/><Relationship Id="rId222" Type="http://schemas.openxmlformats.org/officeDocument/2006/relationships/image" Target="media/image148.emf"/><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image" Target="media/image58.emf"/><Relationship Id="rId108" Type="http://schemas.openxmlformats.org/officeDocument/2006/relationships/image" Target="media/image63.png"/><Relationship Id="rId124" Type="http://schemas.openxmlformats.org/officeDocument/2006/relationships/image" Target="media/image75.wmf"/><Relationship Id="rId129" Type="http://schemas.openxmlformats.org/officeDocument/2006/relationships/image" Target="media/image79.wmf"/><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oleObject" Target="embeddings/oleObject31.bin"/><Relationship Id="rId96" Type="http://schemas.openxmlformats.org/officeDocument/2006/relationships/image" Target="media/image51.emf"/><Relationship Id="rId140" Type="http://schemas.openxmlformats.org/officeDocument/2006/relationships/image" Target="media/image90.wmf"/><Relationship Id="rId145" Type="http://schemas.openxmlformats.org/officeDocument/2006/relationships/image" Target="media/image95.wmf"/><Relationship Id="rId161" Type="http://schemas.openxmlformats.org/officeDocument/2006/relationships/image" Target="media/image109.wmf"/><Relationship Id="rId166" Type="http://schemas.openxmlformats.org/officeDocument/2006/relationships/image" Target="media/image114.wmf"/><Relationship Id="rId182" Type="http://schemas.openxmlformats.org/officeDocument/2006/relationships/image" Target="media/image127.wmf"/><Relationship Id="rId187" Type="http://schemas.openxmlformats.org/officeDocument/2006/relationships/oleObject" Target="embeddings/oleObject43.bin"/><Relationship Id="rId217" Type="http://schemas.openxmlformats.org/officeDocument/2006/relationships/image" Target="media/image143.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7.bin"/><Relationship Id="rId233" Type="http://schemas.openxmlformats.org/officeDocument/2006/relationships/image" Target="media/image155.emf"/><Relationship Id="rId238" Type="http://schemas.openxmlformats.org/officeDocument/2006/relationships/footer" Target="footer1.xml"/><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68.png"/><Relationship Id="rId119" Type="http://schemas.openxmlformats.org/officeDocument/2006/relationships/oleObject" Target="embeddings/oleObject33.bin"/><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oleObject" Target="embeddings/oleObject28.bin"/><Relationship Id="rId86" Type="http://schemas.openxmlformats.org/officeDocument/2006/relationships/image" Target="media/image44.wmf"/><Relationship Id="rId130" Type="http://schemas.openxmlformats.org/officeDocument/2006/relationships/image" Target="media/image80.wmf"/><Relationship Id="rId135" Type="http://schemas.openxmlformats.org/officeDocument/2006/relationships/image" Target="media/image85.wmf"/><Relationship Id="rId151" Type="http://schemas.openxmlformats.org/officeDocument/2006/relationships/image" Target="media/image101.wmf"/><Relationship Id="rId156" Type="http://schemas.openxmlformats.org/officeDocument/2006/relationships/image" Target="media/image104.wmf"/><Relationship Id="rId177" Type="http://schemas.openxmlformats.org/officeDocument/2006/relationships/oleObject" Target="embeddings/oleObject38.bin"/><Relationship Id="rId198" Type="http://schemas.openxmlformats.org/officeDocument/2006/relationships/image" Target="media/image135.wmf"/><Relationship Id="rId172" Type="http://schemas.openxmlformats.org/officeDocument/2006/relationships/image" Target="media/image120.wmf"/><Relationship Id="rId193" Type="http://schemas.openxmlformats.org/officeDocument/2006/relationships/oleObject" Target="embeddings/oleObject46.bin"/><Relationship Id="rId202" Type="http://schemas.openxmlformats.org/officeDocument/2006/relationships/image" Target="media/image137.wmf"/><Relationship Id="rId207" Type="http://schemas.openxmlformats.org/officeDocument/2006/relationships/image" Target="media/image139.wmf"/><Relationship Id="rId223" Type="http://schemas.openxmlformats.org/officeDocument/2006/relationships/image" Target="media/image149.wmf"/><Relationship Id="rId228" Type="http://schemas.openxmlformats.org/officeDocument/2006/relationships/image" Target="media/image152.png"/><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4.png"/><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2.emf"/><Relationship Id="rId104" Type="http://schemas.openxmlformats.org/officeDocument/2006/relationships/image" Target="media/image59.emf"/><Relationship Id="rId120" Type="http://schemas.openxmlformats.org/officeDocument/2006/relationships/oleObject" Target="embeddings/oleObject34.bin"/><Relationship Id="rId125" Type="http://schemas.openxmlformats.org/officeDocument/2006/relationships/oleObject" Target="embeddings/oleObject35.bin"/><Relationship Id="rId141" Type="http://schemas.openxmlformats.org/officeDocument/2006/relationships/image" Target="media/image91.wmf"/><Relationship Id="rId146" Type="http://schemas.openxmlformats.org/officeDocument/2006/relationships/image" Target="media/image96.wmf"/><Relationship Id="rId167" Type="http://schemas.openxmlformats.org/officeDocument/2006/relationships/image" Target="media/image115.wmf"/><Relationship Id="rId188" Type="http://schemas.openxmlformats.org/officeDocument/2006/relationships/image" Target="media/image130.wmf"/><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47.emf"/><Relationship Id="rId162" Type="http://schemas.openxmlformats.org/officeDocument/2006/relationships/image" Target="media/image110.wmf"/><Relationship Id="rId183" Type="http://schemas.openxmlformats.org/officeDocument/2006/relationships/oleObject" Target="embeddings/oleObject41.bin"/><Relationship Id="rId213" Type="http://schemas.openxmlformats.org/officeDocument/2006/relationships/oleObject" Target="embeddings/oleObject58.bin"/><Relationship Id="rId218" Type="http://schemas.openxmlformats.org/officeDocument/2006/relationships/image" Target="media/image144.emf"/><Relationship Id="rId234" Type="http://schemas.openxmlformats.org/officeDocument/2006/relationships/oleObject" Target="embeddings/oleObject64.bin"/><Relationship Id="rId239"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oleObject" Target="embeddings/oleObject29.bin"/><Relationship Id="rId110" Type="http://schemas.openxmlformats.org/officeDocument/2006/relationships/image" Target="media/image65.png"/><Relationship Id="rId115" Type="http://schemas.openxmlformats.org/officeDocument/2006/relationships/image" Target="media/image69.wmf"/><Relationship Id="rId131" Type="http://schemas.openxmlformats.org/officeDocument/2006/relationships/image" Target="media/image81.wmf"/><Relationship Id="rId136" Type="http://schemas.openxmlformats.org/officeDocument/2006/relationships/image" Target="media/image86.wmf"/><Relationship Id="rId157" Type="http://schemas.openxmlformats.org/officeDocument/2006/relationships/image" Target="media/image105.wmf"/><Relationship Id="rId178" Type="http://schemas.openxmlformats.org/officeDocument/2006/relationships/image" Target="media/image125.wmf"/><Relationship Id="rId61" Type="http://schemas.openxmlformats.org/officeDocument/2006/relationships/oleObject" Target="embeddings/oleObject20.bin"/><Relationship Id="rId82" Type="http://schemas.openxmlformats.org/officeDocument/2006/relationships/image" Target="media/image42.emf"/><Relationship Id="rId152" Type="http://schemas.openxmlformats.org/officeDocument/2006/relationships/oleObject" Target="embeddings/oleObject36.bin"/><Relationship Id="rId173" Type="http://schemas.openxmlformats.org/officeDocument/2006/relationships/image" Target="media/image121.wmf"/><Relationship Id="rId194" Type="http://schemas.openxmlformats.org/officeDocument/2006/relationships/image" Target="media/image133.wmf"/><Relationship Id="rId199" Type="http://schemas.openxmlformats.org/officeDocument/2006/relationships/oleObject" Target="embeddings/oleObject49.bin"/><Relationship Id="rId203" Type="http://schemas.openxmlformats.org/officeDocument/2006/relationships/oleObject" Target="embeddings/oleObject51.bin"/><Relationship Id="rId208" Type="http://schemas.openxmlformats.org/officeDocument/2006/relationships/oleObject" Target="embeddings/oleObject54.bin"/><Relationship Id="rId229" Type="http://schemas.openxmlformats.org/officeDocument/2006/relationships/image" Target="media/image153.emf"/><Relationship Id="rId19" Type="http://schemas.openxmlformats.org/officeDocument/2006/relationships/oleObject" Target="embeddings/oleObject1.bin"/><Relationship Id="rId224" Type="http://schemas.openxmlformats.org/officeDocument/2006/relationships/oleObject" Target="embeddings/oleObject60.bin"/><Relationship Id="rId240" Type="http://schemas.openxmlformats.org/officeDocument/2006/relationships/theme" Target="theme/theme1.xml"/><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5.bin"/><Relationship Id="rId100" Type="http://schemas.openxmlformats.org/officeDocument/2006/relationships/image" Target="media/image55.emf"/><Relationship Id="rId105" Type="http://schemas.openxmlformats.org/officeDocument/2006/relationships/image" Target="media/image60.emf"/><Relationship Id="rId126" Type="http://schemas.openxmlformats.org/officeDocument/2006/relationships/image" Target="media/image76.wmf"/><Relationship Id="rId147" Type="http://schemas.openxmlformats.org/officeDocument/2006/relationships/image" Target="media/image97.wmf"/><Relationship Id="rId168" Type="http://schemas.openxmlformats.org/officeDocument/2006/relationships/image" Target="media/image116.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image" Target="media/image48.emf"/><Relationship Id="rId98" Type="http://schemas.openxmlformats.org/officeDocument/2006/relationships/image" Target="media/image53.emf"/><Relationship Id="rId121" Type="http://schemas.openxmlformats.org/officeDocument/2006/relationships/image" Target="media/image72.wmf"/><Relationship Id="rId142" Type="http://schemas.openxmlformats.org/officeDocument/2006/relationships/image" Target="media/image92.wmf"/><Relationship Id="rId163" Type="http://schemas.openxmlformats.org/officeDocument/2006/relationships/image" Target="media/image111.wmf"/><Relationship Id="rId184" Type="http://schemas.openxmlformats.org/officeDocument/2006/relationships/image" Target="media/image128.wmf"/><Relationship Id="rId189" Type="http://schemas.openxmlformats.org/officeDocument/2006/relationships/oleObject" Target="embeddings/oleObject44.bin"/><Relationship Id="rId219" Type="http://schemas.openxmlformats.org/officeDocument/2006/relationships/image" Target="media/image145.emf"/><Relationship Id="rId3" Type="http://schemas.openxmlformats.org/officeDocument/2006/relationships/numbering" Target="numbering.xml"/><Relationship Id="rId214" Type="http://schemas.openxmlformats.org/officeDocument/2006/relationships/oleObject" Target="embeddings/oleObject59.bin"/><Relationship Id="rId230" Type="http://schemas.openxmlformats.org/officeDocument/2006/relationships/oleObject" Target="embeddings/oleObject62.bin"/><Relationship Id="rId235" Type="http://schemas.openxmlformats.org/officeDocument/2006/relationships/image" Target="media/image156.wmf"/><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oleObject32.bin"/><Relationship Id="rId137" Type="http://schemas.openxmlformats.org/officeDocument/2006/relationships/image" Target="media/image87.wmf"/><Relationship Id="rId158" Type="http://schemas.openxmlformats.org/officeDocument/2006/relationships/image" Target="media/image106.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oleObject" Target="embeddings/Microsoft_Visio_2003-2010_Drawing4.vsd"/><Relationship Id="rId88" Type="http://schemas.openxmlformats.org/officeDocument/2006/relationships/image" Target="media/image45.wmf"/><Relationship Id="rId111" Type="http://schemas.openxmlformats.org/officeDocument/2006/relationships/image" Target="media/image66.emf"/><Relationship Id="rId132" Type="http://schemas.openxmlformats.org/officeDocument/2006/relationships/image" Target="media/image82.wmf"/><Relationship Id="rId153" Type="http://schemas.openxmlformats.org/officeDocument/2006/relationships/image" Target="media/image102.wmf"/><Relationship Id="rId174" Type="http://schemas.openxmlformats.org/officeDocument/2006/relationships/image" Target="media/image122.wmf"/><Relationship Id="rId179" Type="http://schemas.openxmlformats.org/officeDocument/2006/relationships/oleObject" Target="embeddings/oleObject39.bin"/><Relationship Id="rId195" Type="http://schemas.openxmlformats.org/officeDocument/2006/relationships/oleObject" Target="embeddings/oleObject47.bin"/><Relationship Id="rId209" Type="http://schemas.openxmlformats.org/officeDocument/2006/relationships/image" Target="media/image140.wmf"/><Relationship Id="rId190" Type="http://schemas.openxmlformats.org/officeDocument/2006/relationships/image" Target="media/image131.wmf"/><Relationship Id="rId204" Type="http://schemas.openxmlformats.org/officeDocument/2006/relationships/image" Target="media/image138.wmf"/><Relationship Id="rId220" Type="http://schemas.openxmlformats.org/officeDocument/2006/relationships/image" Target="media/image146.emf"/><Relationship Id="rId225" Type="http://schemas.openxmlformats.org/officeDocument/2006/relationships/image" Target="media/image150.wmf"/><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61.emf"/><Relationship Id="rId127" Type="http://schemas.openxmlformats.org/officeDocument/2006/relationships/image" Target="media/image77.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image" Target="media/image49.emf"/><Relationship Id="rId99" Type="http://schemas.openxmlformats.org/officeDocument/2006/relationships/image" Target="media/image54.emf"/><Relationship Id="rId101" Type="http://schemas.openxmlformats.org/officeDocument/2006/relationships/image" Target="media/image56.emf"/><Relationship Id="rId122" Type="http://schemas.openxmlformats.org/officeDocument/2006/relationships/image" Target="media/image73.wmf"/><Relationship Id="rId143" Type="http://schemas.openxmlformats.org/officeDocument/2006/relationships/image" Target="media/image93.wmf"/><Relationship Id="rId148" Type="http://schemas.openxmlformats.org/officeDocument/2006/relationships/image" Target="media/image98.wmf"/><Relationship Id="rId164" Type="http://schemas.openxmlformats.org/officeDocument/2006/relationships/image" Target="media/image112.wmf"/><Relationship Id="rId169" Type="http://schemas.openxmlformats.org/officeDocument/2006/relationships/image" Target="media/image117.wmf"/><Relationship Id="rId185" Type="http://schemas.openxmlformats.org/officeDocument/2006/relationships/oleObject" Target="embeddings/oleObject42.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6.wmf"/><Relationship Id="rId210" Type="http://schemas.openxmlformats.org/officeDocument/2006/relationships/oleObject" Target="embeddings/oleObject55.bin"/><Relationship Id="rId215" Type="http://schemas.openxmlformats.org/officeDocument/2006/relationships/image" Target="media/image141.emf"/><Relationship Id="rId236" Type="http://schemas.openxmlformats.org/officeDocument/2006/relationships/oleObject" Target="embeddings/oleObject65.bin"/><Relationship Id="rId26" Type="http://schemas.openxmlformats.org/officeDocument/2006/relationships/image" Target="media/image14.wmf"/><Relationship Id="rId231" Type="http://schemas.openxmlformats.org/officeDocument/2006/relationships/image" Target="media/image154.emf"/><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oleObject" Target="embeddings/oleObject30.bin"/><Relationship Id="rId112" Type="http://schemas.openxmlformats.org/officeDocument/2006/relationships/oleObject" Target="embeddings/Microsoft_Visio_2003-2010_Drawing6.vsd"/><Relationship Id="rId133" Type="http://schemas.openxmlformats.org/officeDocument/2006/relationships/image" Target="media/image83.wmf"/><Relationship Id="rId154" Type="http://schemas.openxmlformats.org/officeDocument/2006/relationships/image" Target="media/image103.wmf"/><Relationship Id="rId175" Type="http://schemas.openxmlformats.org/officeDocument/2006/relationships/image" Target="media/image123.wmf"/><Relationship Id="rId196" Type="http://schemas.openxmlformats.org/officeDocument/2006/relationships/image" Target="media/image134.wmf"/><Relationship Id="rId200" Type="http://schemas.openxmlformats.org/officeDocument/2006/relationships/image" Target="media/image136.wmf"/><Relationship Id="rId16" Type="http://schemas.openxmlformats.org/officeDocument/2006/relationships/image" Target="media/image8.emf"/><Relationship Id="rId221" Type="http://schemas.openxmlformats.org/officeDocument/2006/relationships/image" Target="media/image147.emf"/><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oleObject" Target="embeddings/oleObject27.bin"/><Relationship Id="rId102" Type="http://schemas.openxmlformats.org/officeDocument/2006/relationships/image" Target="media/image57.emf"/><Relationship Id="rId123" Type="http://schemas.openxmlformats.org/officeDocument/2006/relationships/image" Target="media/image74.wmf"/><Relationship Id="rId144" Type="http://schemas.openxmlformats.org/officeDocument/2006/relationships/image" Target="media/image94.wmf"/><Relationship Id="rId90" Type="http://schemas.openxmlformats.org/officeDocument/2006/relationships/image" Target="media/image46.wmf"/><Relationship Id="rId165" Type="http://schemas.openxmlformats.org/officeDocument/2006/relationships/image" Target="media/image113.wmf"/><Relationship Id="rId186" Type="http://schemas.openxmlformats.org/officeDocument/2006/relationships/image" Target="media/image129.wmf"/><Relationship Id="rId211" Type="http://schemas.openxmlformats.org/officeDocument/2006/relationships/oleObject" Target="embeddings/oleObject56.bin"/><Relationship Id="rId232" Type="http://schemas.openxmlformats.org/officeDocument/2006/relationships/oleObject" Target="embeddings/oleObject63.bin"/><Relationship Id="rId27" Type="http://schemas.openxmlformats.org/officeDocument/2006/relationships/oleObject" Target="embeddings/oleObject5.bin"/><Relationship Id="rId48" Type="http://schemas.openxmlformats.org/officeDocument/2006/relationships/image" Target="media/image27.wmf"/><Relationship Id="rId69" Type="http://schemas.openxmlformats.org/officeDocument/2006/relationships/image" Target="media/image38.emf"/><Relationship Id="rId113" Type="http://schemas.openxmlformats.org/officeDocument/2006/relationships/image" Target="media/image67.emf"/><Relationship Id="rId134" Type="http://schemas.openxmlformats.org/officeDocument/2006/relationships/image" Target="media/image8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E8E426-E93B-4305-94F5-3DFA5FB53C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Pages>
  <Words>130218</Words>
  <Characters>742243</Characters>
  <Application>Microsoft Office Word</Application>
  <DocSecurity>0</DocSecurity>
  <Lines>6185</Lines>
  <Paragraphs>1741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870720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cp:revision>
  <cp:lastPrinted>2019-02-25T14:05:00Z</cp:lastPrinted>
  <dcterms:created xsi:type="dcterms:W3CDTF">2022-04-01T08:48:00Z</dcterms:created>
  <dcterms:modified xsi:type="dcterms:W3CDTF">2022-04-01T08:48:00Z</dcterms:modified>
</cp:coreProperties>
</file>