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6F8D8EC" w14:textId="77777777" w:rsidTr="005E4BB2">
        <w:tc>
          <w:tcPr>
            <w:tcW w:w="10423" w:type="dxa"/>
            <w:gridSpan w:val="2"/>
            <w:shd w:val="clear" w:color="auto" w:fill="auto"/>
          </w:tcPr>
          <w:p w14:paraId="58956963" w14:textId="16573924" w:rsidR="004F0988" w:rsidRPr="000E7F57" w:rsidRDefault="001F16C3" w:rsidP="00FC49BD">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w:t>
            </w:r>
            <w:r w:rsidR="00144BB0">
              <w:rPr>
                <w:rFonts w:hint="eastAsia"/>
                <w:lang w:eastAsia="zh-CN"/>
              </w:rPr>
              <w:t>7</w:t>
            </w:r>
            <w:r w:rsidRPr="000E7F57">
              <w:t>.</w:t>
            </w:r>
            <w:r w:rsidR="008F5051">
              <w:rPr>
                <w:lang w:eastAsia="zh-CN"/>
              </w:rPr>
              <w:t>4</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4D1E65">
              <w:rPr>
                <w:sz w:val="32"/>
                <w:lang w:eastAsia="zh-CN"/>
              </w:rPr>
              <w:t>1</w:t>
            </w:r>
            <w:r w:rsidRPr="000E7F57">
              <w:rPr>
                <w:sz w:val="32"/>
              </w:rPr>
              <w:t>-</w:t>
            </w:r>
            <w:r w:rsidR="004D1E65">
              <w:rPr>
                <w:sz w:val="32"/>
                <w:lang w:eastAsia="zh-CN"/>
              </w:rPr>
              <w:t>0</w:t>
            </w:r>
            <w:r w:rsidR="008F5051">
              <w:rPr>
                <w:sz w:val="32"/>
                <w:lang w:eastAsia="zh-CN"/>
              </w:rPr>
              <w:t>9</w:t>
            </w:r>
            <w:r w:rsidRPr="000E7F57">
              <w:rPr>
                <w:sz w:val="32"/>
              </w:rPr>
              <w:t>)</w:t>
            </w:r>
          </w:p>
        </w:tc>
      </w:tr>
      <w:tr w:rsidR="004F0988" w:rsidRPr="005523F6" w14:paraId="712278AD" w14:textId="77777777" w:rsidTr="005E4BB2">
        <w:trPr>
          <w:trHeight w:hRule="exact" w:val="1134"/>
        </w:trPr>
        <w:tc>
          <w:tcPr>
            <w:tcW w:w="10423" w:type="dxa"/>
            <w:gridSpan w:val="2"/>
            <w:shd w:val="clear" w:color="auto" w:fill="auto"/>
          </w:tcPr>
          <w:p w14:paraId="43A6CD65" w14:textId="77777777" w:rsidR="00BA4B8D" w:rsidRPr="000E7F57" w:rsidRDefault="00BA4B8D" w:rsidP="00BA4B8D">
            <w:pPr>
              <w:pStyle w:val="Guidance"/>
            </w:pPr>
          </w:p>
        </w:tc>
      </w:tr>
      <w:tr w:rsidR="004F0988" w:rsidRPr="005523F6" w14:paraId="209B2856" w14:textId="77777777" w:rsidTr="005E4BB2">
        <w:trPr>
          <w:trHeight w:hRule="exact" w:val="3686"/>
        </w:trPr>
        <w:tc>
          <w:tcPr>
            <w:tcW w:w="10423" w:type="dxa"/>
            <w:gridSpan w:val="2"/>
            <w:shd w:val="clear" w:color="auto" w:fill="auto"/>
          </w:tcPr>
          <w:p w14:paraId="527C6EA5" w14:textId="77777777" w:rsidR="001F16C3" w:rsidRPr="000E7F57" w:rsidRDefault="001F16C3" w:rsidP="001F16C3">
            <w:pPr>
              <w:pStyle w:val="ZT"/>
              <w:framePr w:wrap="auto" w:hAnchor="text" w:yAlign="inline"/>
            </w:pPr>
            <w:r w:rsidRPr="000E7F57">
              <w:t>3rd Generation Partnership Project;</w:t>
            </w:r>
          </w:p>
          <w:p w14:paraId="0AAD9C11" w14:textId="77777777" w:rsidR="001F16C3" w:rsidRPr="000E7F57" w:rsidRDefault="001F16C3" w:rsidP="001F16C3">
            <w:pPr>
              <w:pStyle w:val="ZT"/>
              <w:framePr w:wrap="auto" w:hAnchor="text" w:yAlign="inline"/>
            </w:pPr>
            <w:r w:rsidRPr="000E7F57">
              <w:t>Technical Specification Group Core Network and Terminals;</w:t>
            </w:r>
          </w:p>
          <w:p w14:paraId="4148EFC6" w14:textId="77777777" w:rsidR="001F16C3" w:rsidRPr="000E7F57" w:rsidRDefault="001F16C3" w:rsidP="001F16C3">
            <w:pPr>
              <w:pStyle w:val="ZT"/>
              <w:framePr w:wrap="auto" w:hAnchor="text" w:yAlign="inline"/>
            </w:pPr>
            <w:r w:rsidRPr="000E7F57">
              <w:t>5G System; Unified Data Repository Services;</w:t>
            </w:r>
          </w:p>
          <w:p w14:paraId="2623503B" w14:textId="77777777" w:rsidR="001F16C3" w:rsidRPr="000E7F57" w:rsidRDefault="001F16C3" w:rsidP="001F16C3">
            <w:pPr>
              <w:pStyle w:val="ZT"/>
              <w:framePr w:wrap="auto" w:hAnchor="text" w:yAlign="inline"/>
            </w:pPr>
            <w:r w:rsidRPr="000E7F57">
              <w:t>Stage 3</w:t>
            </w:r>
          </w:p>
          <w:p w14:paraId="33C99DFC" w14:textId="77777777" w:rsidR="001F16C3" w:rsidRPr="000E7F57" w:rsidRDefault="001F16C3" w:rsidP="001F16C3">
            <w:pPr>
              <w:pStyle w:val="ZT"/>
              <w:framePr w:wrap="auto" w:hAnchor="text" w:yAlign="inline"/>
              <w:rPr>
                <w:i/>
                <w:sz w:val="28"/>
              </w:rPr>
            </w:pPr>
            <w:r w:rsidRPr="000E7F57">
              <w:t>(</w:t>
            </w:r>
            <w:r w:rsidRPr="000E7F57">
              <w:rPr>
                <w:rStyle w:val="ZGSM"/>
              </w:rPr>
              <w:t>Release 1</w:t>
            </w:r>
            <w:r w:rsidR="00144BB0">
              <w:rPr>
                <w:rStyle w:val="ZGSM"/>
                <w:rFonts w:hint="eastAsia"/>
                <w:lang w:eastAsia="zh-CN"/>
              </w:rPr>
              <w:t>7</w:t>
            </w:r>
            <w:r w:rsidRPr="000E7F57">
              <w:t>)</w:t>
            </w:r>
          </w:p>
          <w:p w14:paraId="58BE8903" w14:textId="77777777" w:rsidR="004F0988" w:rsidRPr="000E7F57" w:rsidRDefault="004F0988" w:rsidP="00133525">
            <w:pPr>
              <w:pStyle w:val="ZT"/>
              <w:framePr w:wrap="auto" w:hAnchor="text" w:yAlign="inline"/>
              <w:rPr>
                <w:i/>
                <w:sz w:val="28"/>
              </w:rPr>
            </w:pPr>
          </w:p>
        </w:tc>
      </w:tr>
      <w:tr w:rsidR="00BF128E" w:rsidRPr="005523F6" w14:paraId="3EA2040D" w14:textId="77777777" w:rsidTr="005E4BB2">
        <w:tc>
          <w:tcPr>
            <w:tcW w:w="10423" w:type="dxa"/>
            <w:gridSpan w:val="2"/>
            <w:shd w:val="clear" w:color="auto" w:fill="auto"/>
          </w:tcPr>
          <w:p w14:paraId="7B672276"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1B4A7B5E" w14:textId="77777777" w:rsidTr="005E4BB2">
        <w:trPr>
          <w:trHeight w:hRule="exact" w:val="1531"/>
        </w:trPr>
        <w:tc>
          <w:tcPr>
            <w:tcW w:w="4883" w:type="dxa"/>
            <w:shd w:val="clear" w:color="auto" w:fill="auto"/>
          </w:tcPr>
          <w:p w14:paraId="688231E0" w14:textId="77777777" w:rsidR="00D57972" w:rsidRPr="000E7F57" w:rsidRDefault="00CA5F54">
            <w:r>
              <w:rPr>
                <w:i/>
              </w:rPr>
              <w:pict w14:anchorId="43441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6.05pt">
                  <v:imagedata r:id="rId9" o:title="5G-logo_175px"/>
                </v:shape>
              </w:pict>
            </w:r>
          </w:p>
        </w:tc>
        <w:tc>
          <w:tcPr>
            <w:tcW w:w="5540" w:type="dxa"/>
            <w:shd w:val="clear" w:color="auto" w:fill="auto"/>
          </w:tcPr>
          <w:p w14:paraId="65C03F55" w14:textId="77777777" w:rsidR="00D57972" w:rsidRPr="000E7F57" w:rsidRDefault="00351E36" w:rsidP="00133525">
            <w:pPr>
              <w:jc w:val="right"/>
            </w:pPr>
            <w:bookmarkStart w:id="1" w:name="logos"/>
            <w:r>
              <w:pict w14:anchorId="2596A720">
                <v:shape id="_x0000_i1026" type="#_x0000_t75" style="width:126.55pt;height:75.2pt">
                  <v:imagedata r:id="rId10" o:title="3GPP-logo_web"/>
                </v:shape>
              </w:pict>
            </w:r>
            <w:bookmarkEnd w:id="1"/>
          </w:p>
        </w:tc>
      </w:tr>
      <w:tr w:rsidR="00C074DD" w:rsidRPr="005523F6" w14:paraId="21800FF0" w14:textId="77777777" w:rsidTr="005E4BB2">
        <w:trPr>
          <w:trHeight w:hRule="exact" w:val="5783"/>
        </w:trPr>
        <w:tc>
          <w:tcPr>
            <w:tcW w:w="10423" w:type="dxa"/>
            <w:gridSpan w:val="2"/>
            <w:shd w:val="clear" w:color="auto" w:fill="auto"/>
          </w:tcPr>
          <w:p w14:paraId="136B96AC" w14:textId="77777777" w:rsidR="00C074DD" w:rsidRPr="000E7F57" w:rsidRDefault="00C074DD" w:rsidP="00C074DD">
            <w:pPr>
              <w:pStyle w:val="Guidance"/>
              <w:rPr>
                <w:b/>
              </w:rPr>
            </w:pPr>
          </w:p>
        </w:tc>
      </w:tr>
      <w:tr w:rsidR="00C074DD" w:rsidRPr="005523F6" w14:paraId="495EEE9D" w14:textId="77777777" w:rsidTr="005E4BB2">
        <w:trPr>
          <w:cantSplit/>
          <w:trHeight w:hRule="exact" w:val="964"/>
        </w:trPr>
        <w:tc>
          <w:tcPr>
            <w:tcW w:w="10423" w:type="dxa"/>
            <w:gridSpan w:val="2"/>
            <w:shd w:val="clear" w:color="auto" w:fill="auto"/>
          </w:tcPr>
          <w:p w14:paraId="48F040A8"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3ED3809" w14:textId="77777777" w:rsidR="00C074DD" w:rsidRPr="000E7F57" w:rsidRDefault="00C074DD" w:rsidP="00C074DD">
            <w:pPr>
              <w:pStyle w:val="ZV"/>
              <w:framePr w:w="0" w:wrap="auto" w:vAnchor="margin" w:hAnchor="text" w:yAlign="inline"/>
            </w:pPr>
          </w:p>
          <w:p w14:paraId="7E8B8449" w14:textId="77777777" w:rsidR="00C074DD" w:rsidRPr="000E7F57" w:rsidRDefault="00C074DD" w:rsidP="00C074DD">
            <w:pPr>
              <w:rPr>
                <w:sz w:val="16"/>
              </w:rPr>
            </w:pPr>
          </w:p>
        </w:tc>
      </w:tr>
      <w:bookmarkEnd w:id="0"/>
    </w:tbl>
    <w:p w14:paraId="59F4CDE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39D2FFDF" w14:textId="77777777" w:rsidTr="00133525">
        <w:trPr>
          <w:trHeight w:hRule="exact" w:val="5670"/>
        </w:trPr>
        <w:tc>
          <w:tcPr>
            <w:tcW w:w="10423" w:type="dxa"/>
            <w:shd w:val="clear" w:color="auto" w:fill="auto"/>
          </w:tcPr>
          <w:p w14:paraId="1F8B3091" w14:textId="77777777" w:rsidR="00E16509" w:rsidRPr="000E7F57" w:rsidRDefault="00E16509" w:rsidP="00E16509">
            <w:pPr>
              <w:pStyle w:val="Guidance"/>
            </w:pPr>
            <w:bookmarkStart w:id="3" w:name="page2"/>
          </w:p>
        </w:tc>
      </w:tr>
      <w:tr w:rsidR="00E16509" w:rsidRPr="005523F6" w14:paraId="5F1E374C" w14:textId="77777777" w:rsidTr="00C074DD">
        <w:trPr>
          <w:trHeight w:hRule="exact" w:val="5387"/>
        </w:trPr>
        <w:tc>
          <w:tcPr>
            <w:tcW w:w="10423" w:type="dxa"/>
            <w:shd w:val="clear" w:color="auto" w:fill="auto"/>
          </w:tcPr>
          <w:p w14:paraId="6EAED5A4"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4446E74B" w14:textId="77777777" w:rsidR="00E16509" w:rsidRPr="000E7F57" w:rsidRDefault="00E16509" w:rsidP="00133525">
            <w:pPr>
              <w:pStyle w:val="FP"/>
              <w:pBdr>
                <w:bottom w:val="single" w:sz="6" w:space="1" w:color="auto"/>
              </w:pBdr>
              <w:ind w:left="2835" w:right="2835"/>
              <w:jc w:val="center"/>
            </w:pPr>
            <w:r w:rsidRPr="000E7F57">
              <w:t>Postal address</w:t>
            </w:r>
          </w:p>
          <w:p w14:paraId="6F2405AE" w14:textId="77777777" w:rsidR="00E16509" w:rsidRPr="000E7F57" w:rsidRDefault="00E16509" w:rsidP="00133525">
            <w:pPr>
              <w:pStyle w:val="FP"/>
              <w:ind w:left="2835" w:right="2835"/>
              <w:jc w:val="center"/>
              <w:rPr>
                <w:rFonts w:ascii="Arial" w:hAnsi="Arial"/>
                <w:sz w:val="18"/>
              </w:rPr>
            </w:pPr>
          </w:p>
          <w:p w14:paraId="53FAD175"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5842490C"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01F93F82"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52061227"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4DF3374A"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069CE98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4CB88DA1" w14:textId="77777777" w:rsidR="00E16509" w:rsidRPr="000E7F57" w:rsidRDefault="00E16509" w:rsidP="00133525"/>
        </w:tc>
      </w:tr>
      <w:tr w:rsidR="00E16509" w:rsidRPr="005523F6" w14:paraId="7BB9504E" w14:textId="77777777" w:rsidTr="00C074DD">
        <w:tc>
          <w:tcPr>
            <w:tcW w:w="10423" w:type="dxa"/>
            <w:shd w:val="clear" w:color="auto" w:fill="auto"/>
            <w:vAlign w:val="bottom"/>
          </w:tcPr>
          <w:p w14:paraId="253C4856"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14AFCA09"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E676FD" w14:textId="77777777" w:rsidR="00E16509" w:rsidRPr="000E7F57" w:rsidRDefault="00E16509" w:rsidP="00133525">
            <w:pPr>
              <w:pStyle w:val="FP"/>
              <w:jc w:val="center"/>
              <w:rPr>
                <w:noProof/>
              </w:rPr>
            </w:pPr>
          </w:p>
          <w:p w14:paraId="426F98D5" w14:textId="21A08BFF"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D21349">
              <w:rPr>
                <w:noProof/>
                <w:sz w:val="18"/>
              </w:rPr>
              <w:t>1</w:t>
            </w:r>
            <w:r w:rsidRPr="000E7F57">
              <w:rPr>
                <w:noProof/>
                <w:sz w:val="18"/>
              </w:rPr>
              <w:t>, 3GPP Organizational Partners (ARIB, ATIS, CCSA, ETSI, TSDSI, TTA, TTC).</w:t>
            </w:r>
            <w:bookmarkStart w:id="7" w:name="copyrightaddon"/>
            <w:bookmarkEnd w:id="7"/>
          </w:p>
          <w:p w14:paraId="4E4703D0" w14:textId="77777777" w:rsidR="00E16509" w:rsidRPr="000E7F57" w:rsidRDefault="00E16509" w:rsidP="00133525">
            <w:pPr>
              <w:pStyle w:val="FP"/>
              <w:jc w:val="center"/>
              <w:rPr>
                <w:noProof/>
                <w:sz w:val="18"/>
              </w:rPr>
            </w:pPr>
            <w:r w:rsidRPr="000E7F57">
              <w:rPr>
                <w:noProof/>
                <w:sz w:val="18"/>
              </w:rPr>
              <w:t>All rights reserved.</w:t>
            </w:r>
          </w:p>
          <w:p w14:paraId="156A13A3" w14:textId="77777777" w:rsidR="00E16509" w:rsidRPr="000E7F57" w:rsidRDefault="00E16509" w:rsidP="00E16509">
            <w:pPr>
              <w:pStyle w:val="FP"/>
              <w:rPr>
                <w:noProof/>
                <w:sz w:val="18"/>
              </w:rPr>
            </w:pPr>
          </w:p>
          <w:p w14:paraId="21801C39"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4AC77F89"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627499E3"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2E40819E" w14:textId="77777777" w:rsidR="00E16509" w:rsidRPr="000E7F57" w:rsidRDefault="00E16509" w:rsidP="00133525"/>
        </w:tc>
      </w:tr>
      <w:bookmarkEnd w:id="3"/>
    </w:tbl>
    <w:p w14:paraId="0F4AAC3C" w14:textId="77777777" w:rsidR="00080512" w:rsidRPr="004D3578" w:rsidRDefault="00080512">
      <w:pPr>
        <w:pStyle w:val="TT"/>
      </w:pPr>
      <w:r w:rsidRPr="004D3578">
        <w:br w:type="page"/>
      </w:r>
      <w:bookmarkStart w:id="8" w:name="tableOfContents"/>
      <w:bookmarkEnd w:id="8"/>
      <w:r w:rsidRPr="004D3578">
        <w:lastRenderedPageBreak/>
        <w:t>Contents</w:t>
      </w:r>
    </w:p>
    <w:p w14:paraId="53C0E2D3" w14:textId="2E4DDF9A" w:rsidR="00CA5F54" w:rsidRPr="00351E36" w:rsidRDefault="00745B32">
      <w:pPr>
        <w:pStyle w:val="TOC1"/>
        <w:rPr>
          <w:rFonts w:ascii="Calibri" w:hAnsi="Calibri"/>
          <w:szCs w:val="22"/>
          <w:lang w:eastAsia="en-GB"/>
        </w:rPr>
      </w:pPr>
      <w:r>
        <w:fldChar w:fldCharType="begin" w:fldLock="1"/>
      </w:r>
      <w:r>
        <w:instrText xml:space="preserve"> TOC \o "1-9" </w:instrText>
      </w:r>
      <w:r>
        <w:fldChar w:fldCharType="separate"/>
      </w:r>
      <w:r w:rsidR="00CA5F54">
        <w:t>Foreword</w:t>
      </w:r>
      <w:r w:rsidR="00CA5F54">
        <w:tab/>
      </w:r>
      <w:r w:rsidR="00CA5F54">
        <w:fldChar w:fldCharType="begin" w:fldLock="1"/>
      </w:r>
      <w:r w:rsidR="00CA5F54">
        <w:instrText xml:space="preserve"> PAGEREF _Toc82684179 \h </w:instrText>
      </w:r>
      <w:r w:rsidR="00CA5F54">
        <w:fldChar w:fldCharType="separate"/>
      </w:r>
      <w:r w:rsidR="00CA5F54">
        <w:t>6</w:t>
      </w:r>
      <w:r w:rsidR="00CA5F54">
        <w:fldChar w:fldCharType="end"/>
      </w:r>
    </w:p>
    <w:p w14:paraId="29CAA992" w14:textId="7D33FC5C" w:rsidR="00CA5F54" w:rsidRPr="00351E36" w:rsidRDefault="00CA5F54">
      <w:pPr>
        <w:pStyle w:val="TOC1"/>
        <w:rPr>
          <w:rFonts w:ascii="Calibri" w:hAnsi="Calibri"/>
          <w:szCs w:val="22"/>
          <w:lang w:eastAsia="en-GB"/>
        </w:rPr>
      </w:pPr>
      <w:r>
        <w:t>1</w:t>
      </w:r>
      <w:r w:rsidRPr="00351E36">
        <w:rPr>
          <w:rFonts w:ascii="Calibri" w:hAnsi="Calibri"/>
          <w:szCs w:val="22"/>
          <w:lang w:eastAsia="en-GB"/>
        </w:rPr>
        <w:tab/>
      </w:r>
      <w:r>
        <w:t>Scope</w:t>
      </w:r>
      <w:r>
        <w:tab/>
      </w:r>
      <w:r>
        <w:fldChar w:fldCharType="begin" w:fldLock="1"/>
      </w:r>
      <w:r>
        <w:instrText xml:space="preserve"> PAGEREF _Toc82684180 \h </w:instrText>
      </w:r>
      <w:r>
        <w:fldChar w:fldCharType="separate"/>
      </w:r>
      <w:r>
        <w:t>7</w:t>
      </w:r>
      <w:r>
        <w:fldChar w:fldCharType="end"/>
      </w:r>
    </w:p>
    <w:p w14:paraId="5ED8159D" w14:textId="5F66E17B" w:rsidR="00CA5F54" w:rsidRPr="00351E36" w:rsidRDefault="00CA5F54">
      <w:pPr>
        <w:pStyle w:val="TOC1"/>
        <w:rPr>
          <w:rFonts w:ascii="Calibri" w:hAnsi="Calibri"/>
          <w:szCs w:val="22"/>
          <w:lang w:eastAsia="en-GB"/>
        </w:rPr>
      </w:pPr>
      <w:r>
        <w:t>2</w:t>
      </w:r>
      <w:r w:rsidRPr="00351E36">
        <w:rPr>
          <w:rFonts w:ascii="Calibri" w:hAnsi="Calibri"/>
          <w:szCs w:val="22"/>
          <w:lang w:eastAsia="en-GB"/>
        </w:rPr>
        <w:tab/>
      </w:r>
      <w:r>
        <w:t>References</w:t>
      </w:r>
      <w:r>
        <w:tab/>
      </w:r>
      <w:r>
        <w:fldChar w:fldCharType="begin" w:fldLock="1"/>
      </w:r>
      <w:r>
        <w:instrText xml:space="preserve"> PAGEREF _Toc82684181 \h </w:instrText>
      </w:r>
      <w:r>
        <w:fldChar w:fldCharType="separate"/>
      </w:r>
      <w:r>
        <w:t>7</w:t>
      </w:r>
      <w:r>
        <w:fldChar w:fldCharType="end"/>
      </w:r>
    </w:p>
    <w:p w14:paraId="22C1FE21" w14:textId="5C12CA01" w:rsidR="00CA5F54" w:rsidRPr="00351E36" w:rsidRDefault="00CA5F54">
      <w:pPr>
        <w:pStyle w:val="TOC1"/>
        <w:rPr>
          <w:rFonts w:ascii="Calibri" w:hAnsi="Calibri"/>
          <w:szCs w:val="22"/>
          <w:lang w:eastAsia="en-GB"/>
        </w:rPr>
      </w:pPr>
      <w:r>
        <w:t>3</w:t>
      </w:r>
      <w:r w:rsidRPr="00351E36">
        <w:rPr>
          <w:rFonts w:ascii="Calibri" w:hAnsi="Calibri"/>
          <w:szCs w:val="22"/>
          <w:lang w:eastAsia="en-GB"/>
        </w:rPr>
        <w:tab/>
      </w:r>
      <w:r>
        <w:t>Definitions and abbreviations</w:t>
      </w:r>
      <w:r>
        <w:tab/>
      </w:r>
      <w:r>
        <w:fldChar w:fldCharType="begin" w:fldLock="1"/>
      </w:r>
      <w:r>
        <w:instrText xml:space="preserve"> PAGEREF _Toc82684182 \h </w:instrText>
      </w:r>
      <w:r>
        <w:fldChar w:fldCharType="separate"/>
      </w:r>
      <w:r>
        <w:t>8</w:t>
      </w:r>
      <w:r>
        <w:fldChar w:fldCharType="end"/>
      </w:r>
    </w:p>
    <w:p w14:paraId="073F0684" w14:textId="7DE77332" w:rsidR="00CA5F54" w:rsidRPr="00351E36" w:rsidRDefault="00CA5F54">
      <w:pPr>
        <w:pStyle w:val="TOC2"/>
        <w:rPr>
          <w:rFonts w:ascii="Calibri" w:hAnsi="Calibri"/>
          <w:sz w:val="22"/>
          <w:szCs w:val="22"/>
          <w:lang w:eastAsia="en-GB"/>
        </w:rPr>
      </w:pPr>
      <w:r>
        <w:t>3.1</w:t>
      </w:r>
      <w:r w:rsidRPr="00351E36">
        <w:rPr>
          <w:rFonts w:ascii="Calibri" w:hAnsi="Calibri"/>
          <w:sz w:val="22"/>
          <w:szCs w:val="22"/>
          <w:lang w:eastAsia="en-GB"/>
        </w:rPr>
        <w:tab/>
      </w:r>
      <w:r>
        <w:t>Definitions</w:t>
      </w:r>
      <w:r>
        <w:tab/>
      </w:r>
      <w:r>
        <w:fldChar w:fldCharType="begin" w:fldLock="1"/>
      </w:r>
      <w:r>
        <w:instrText xml:space="preserve"> PAGEREF _Toc82684183 \h </w:instrText>
      </w:r>
      <w:r>
        <w:fldChar w:fldCharType="separate"/>
      </w:r>
      <w:r>
        <w:t>8</w:t>
      </w:r>
      <w:r>
        <w:fldChar w:fldCharType="end"/>
      </w:r>
    </w:p>
    <w:p w14:paraId="17E9B738" w14:textId="674ED9E9" w:rsidR="00CA5F54" w:rsidRPr="00351E36" w:rsidRDefault="00CA5F54">
      <w:pPr>
        <w:pStyle w:val="TOC2"/>
        <w:rPr>
          <w:rFonts w:ascii="Calibri" w:hAnsi="Calibri"/>
          <w:sz w:val="22"/>
          <w:szCs w:val="22"/>
          <w:lang w:eastAsia="en-GB"/>
        </w:rPr>
      </w:pPr>
      <w:r>
        <w:t>3.2</w:t>
      </w:r>
      <w:r w:rsidRPr="00351E36">
        <w:rPr>
          <w:rFonts w:ascii="Calibri" w:hAnsi="Calibri"/>
          <w:sz w:val="22"/>
          <w:szCs w:val="22"/>
          <w:lang w:eastAsia="en-GB"/>
        </w:rPr>
        <w:tab/>
      </w:r>
      <w:r>
        <w:t>Abbreviations</w:t>
      </w:r>
      <w:r>
        <w:tab/>
      </w:r>
      <w:r>
        <w:fldChar w:fldCharType="begin" w:fldLock="1"/>
      </w:r>
      <w:r>
        <w:instrText xml:space="preserve"> PAGEREF _Toc82684184 \h </w:instrText>
      </w:r>
      <w:r>
        <w:fldChar w:fldCharType="separate"/>
      </w:r>
      <w:r>
        <w:t>8</w:t>
      </w:r>
      <w:r>
        <w:fldChar w:fldCharType="end"/>
      </w:r>
    </w:p>
    <w:p w14:paraId="7C269AD5" w14:textId="282B7C4E" w:rsidR="00CA5F54" w:rsidRPr="00351E36" w:rsidRDefault="00CA5F54">
      <w:pPr>
        <w:pStyle w:val="TOC1"/>
        <w:rPr>
          <w:rFonts w:ascii="Calibri" w:hAnsi="Calibri"/>
          <w:szCs w:val="22"/>
          <w:lang w:eastAsia="en-GB"/>
        </w:rPr>
      </w:pPr>
      <w:r>
        <w:t>4</w:t>
      </w:r>
      <w:r w:rsidRPr="00351E36">
        <w:rPr>
          <w:rFonts w:ascii="Calibri" w:hAnsi="Calibri"/>
          <w:szCs w:val="22"/>
          <w:lang w:eastAsia="en-GB"/>
        </w:rPr>
        <w:tab/>
      </w:r>
      <w:r>
        <w:t>Overview</w:t>
      </w:r>
      <w:r>
        <w:tab/>
      </w:r>
      <w:r>
        <w:fldChar w:fldCharType="begin" w:fldLock="1"/>
      </w:r>
      <w:r>
        <w:instrText xml:space="preserve"> PAGEREF _Toc82684185 \h </w:instrText>
      </w:r>
      <w:r>
        <w:fldChar w:fldCharType="separate"/>
      </w:r>
      <w:r>
        <w:t>8</w:t>
      </w:r>
      <w:r>
        <w:fldChar w:fldCharType="end"/>
      </w:r>
    </w:p>
    <w:p w14:paraId="700EE61F" w14:textId="3E4D64C4" w:rsidR="00CA5F54" w:rsidRPr="00351E36" w:rsidRDefault="00CA5F54">
      <w:pPr>
        <w:pStyle w:val="TOC1"/>
        <w:rPr>
          <w:rFonts w:ascii="Calibri" w:hAnsi="Calibri"/>
          <w:szCs w:val="22"/>
          <w:lang w:eastAsia="en-GB"/>
        </w:rPr>
      </w:pPr>
      <w:r>
        <w:t>5</w:t>
      </w:r>
      <w:r w:rsidRPr="00351E36">
        <w:rPr>
          <w:rFonts w:ascii="Calibri" w:hAnsi="Calibri"/>
          <w:szCs w:val="22"/>
          <w:lang w:eastAsia="en-GB"/>
        </w:rPr>
        <w:tab/>
      </w:r>
      <w:r>
        <w:t>Services offered by the UD</w:t>
      </w:r>
      <w:r>
        <w:rPr>
          <w:lang w:eastAsia="zh-CN"/>
        </w:rPr>
        <w:t>R</w:t>
      </w:r>
      <w:r>
        <w:tab/>
      </w:r>
      <w:r>
        <w:fldChar w:fldCharType="begin" w:fldLock="1"/>
      </w:r>
      <w:r>
        <w:instrText xml:space="preserve"> PAGEREF _Toc82684186 \h </w:instrText>
      </w:r>
      <w:r>
        <w:fldChar w:fldCharType="separate"/>
      </w:r>
      <w:r>
        <w:t>9</w:t>
      </w:r>
      <w:r>
        <w:fldChar w:fldCharType="end"/>
      </w:r>
    </w:p>
    <w:p w14:paraId="069F2023" w14:textId="6B99A044" w:rsidR="00CA5F54" w:rsidRPr="00351E36" w:rsidRDefault="00CA5F54">
      <w:pPr>
        <w:pStyle w:val="TOC2"/>
        <w:rPr>
          <w:rFonts w:ascii="Calibri" w:hAnsi="Calibri"/>
          <w:sz w:val="22"/>
          <w:szCs w:val="22"/>
          <w:lang w:eastAsia="en-GB"/>
        </w:rPr>
      </w:pPr>
      <w:r>
        <w:t>5.1</w:t>
      </w:r>
      <w:r w:rsidRPr="00351E36">
        <w:rPr>
          <w:rFonts w:ascii="Calibri" w:hAnsi="Calibri"/>
          <w:sz w:val="22"/>
          <w:szCs w:val="22"/>
          <w:lang w:eastAsia="en-GB"/>
        </w:rPr>
        <w:tab/>
      </w:r>
      <w:r>
        <w:t>Introduction</w:t>
      </w:r>
      <w:r>
        <w:tab/>
      </w:r>
      <w:r>
        <w:fldChar w:fldCharType="begin" w:fldLock="1"/>
      </w:r>
      <w:r>
        <w:instrText xml:space="preserve"> PAGEREF _Toc82684187 \h </w:instrText>
      </w:r>
      <w:r>
        <w:fldChar w:fldCharType="separate"/>
      </w:r>
      <w:r>
        <w:t>9</w:t>
      </w:r>
      <w:r>
        <w:fldChar w:fldCharType="end"/>
      </w:r>
    </w:p>
    <w:p w14:paraId="21A08F58" w14:textId="1F93BFBE" w:rsidR="00CA5F54" w:rsidRPr="00351E36" w:rsidRDefault="00CA5F54">
      <w:pPr>
        <w:pStyle w:val="TOC2"/>
        <w:rPr>
          <w:rFonts w:ascii="Calibri" w:hAnsi="Calibri"/>
          <w:sz w:val="22"/>
          <w:szCs w:val="22"/>
          <w:lang w:eastAsia="en-GB"/>
        </w:rPr>
      </w:pPr>
      <w:r>
        <w:t>5.2</w:t>
      </w:r>
      <w:r w:rsidRPr="00351E36">
        <w:rPr>
          <w:rFonts w:ascii="Calibri" w:hAnsi="Calibri"/>
          <w:sz w:val="22"/>
          <w:szCs w:val="22"/>
          <w:lang w:eastAsia="en-GB"/>
        </w:rPr>
        <w:tab/>
      </w:r>
      <w:r>
        <w:t>Nudr_DataRepository Service</w:t>
      </w:r>
      <w:r>
        <w:tab/>
      </w:r>
      <w:r>
        <w:fldChar w:fldCharType="begin" w:fldLock="1"/>
      </w:r>
      <w:r>
        <w:instrText xml:space="preserve"> PAGEREF _Toc82684188 \h </w:instrText>
      </w:r>
      <w:r>
        <w:fldChar w:fldCharType="separate"/>
      </w:r>
      <w:r>
        <w:t>10</w:t>
      </w:r>
      <w:r>
        <w:fldChar w:fldCharType="end"/>
      </w:r>
    </w:p>
    <w:p w14:paraId="27A7F864" w14:textId="7B33D316" w:rsidR="00CA5F54" w:rsidRPr="00351E36" w:rsidRDefault="00CA5F54">
      <w:pPr>
        <w:pStyle w:val="TOC3"/>
        <w:rPr>
          <w:rFonts w:ascii="Calibri" w:hAnsi="Calibri"/>
          <w:sz w:val="22"/>
          <w:szCs w:val="22"/>
          <w:lang w:eastAsia="en-GB"/>
        </w:rPr>
      </w:pPr>
      <w:r>
        <w:t>5.2.1</w:t>
      </w:r>
      <w:r w:rsidRPr="00351E36">
        <w:rPr>
          <w:rFonts w:ascii="Calibri" w:hAnsi="Calibri"/>
          <w:sz w:val="22"/>
          <w:szCs w:val="22"/>
          <w:lang w:eastAsia="en-GB"/>
        </w:rPr>
        <w:tab/>
      </w:r>
      <w:r>
        <w:t>Service Description</w:t>
      </w:r>
      <w:r>
        <w:tab/>
      </w:r>
      <w:r>
        <w:fldChar w:fldCharType="begin" w:fldLock="1"/>
      </w:r>
      <w:r>
        <w:instrText xml:space="preserve"> PAGEREF _Toc82684189 \h </w:instrText>
      </w:r>
      <w:r>
        <w:fldChar w:fldCharType="separate"/>
      </w:r>
      <w:r>
        <w:t>10</w:t>
      </w:r>
      <w:r>
        <w:fldChar w:fldCharType="end"/>
      </w:r>
    </w:p>
    <w:p w14:paraId="71F0CA80" w14:textId="4395BFC6" w:rsidR="00CA5F54" w:rsidRPr="00351E36" w:rsidRDefault="00CA5F54">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_Toc82684190 \h </w:instrText>
      </w:r>
      <w:r>
        <w:fldChar w:fldCharType="separate"/>
      </w:r>
      <w:r>
        <w:t>10</w:t>
      </w:r>
      <w:r>
        <w:fldChar w:fldCharType="end"/>
      </w:r>
    </w:p>
    <w:p w14:paraId="3D9576DA" w14:textId="397C8D6A" w:rsidR="00CA5F54" w:rsidRPr="00351E36" w:rsidRDefault="00CA5F54">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_Toc82684191 \h </w:instrText>
      </w:r>
      <w:r>
        <w:fldChar w:fldCharType="separate"/>
      </w:r>
      <w:r>
        <w:t>10</w:t>
      </w:r>
      <w:r>
        <w:fldChar w:fldCharType="end"/>
      </w:r>
    </w:p>
    <w:p w14:paraId="29FD67D5" w14:textId="05372029" w:rsidR="00CA5F54" w:rsidRPr="00351E36" w:rsidRDefault="00CA5F54">
      <w:pPr>
        <w:pStyle w:val="TOC3"/>
        <w:rPr>
          <w:rFonts w:ascii="Calibri" w:hAnsi="Calibri"/>
          <w:sz w:val="22"/>
          <w:szCs w:val="22"/>
          <w:lang w:eastAsia="en-GB"/>
        </w:rPr>
      </w:pPr>
      <w:r>
        <w:t>5.2.2</w:t>
      </w:r>
      <w:r w:rsidRPr="00351E36">
        <w:rPr>
          <w:rFonts w:ascii="Calibri" w:hAnsi="Calibri"/>
          <w:sz w:val="22"/>
          <w:szCs w:val="22"/>
          <w:lang w:eastAsia="en-GB"/>
        </w:rPr>
        <w:tab/>
      </w:r>
      <w:r>
        <w:t>Service Operations</w:t>
      </w:r>
      <w:r>
        <w:tab/>
      </w:r>
      <w:r>
        <w:fldChar w:fldCharType="begin" w:fldLock="1"/>
      </w:r>
      <w:r>
        <w:instrText xml:space="preserve"> PAGEREF _Toc82684192 \h </w:instrText>
      </w:r>
      <w:r>
        <w:fldChar w:fldCharType="separate"/>
      </w:r>
      <w:r>
        <w:t>10</w:t>
      </w:r>
      <w:r>
        <w:fldChar w:fldCharType="end"/>
      </w:r>
    </w:p>
    <w:p w14:paraId="798519A9" w14:textId="069BD239" w:rsidR="00CA5F54" w:rsidRPr="00351E36" w:rsidRDefault="00CA5F54">
      <w:pPr>
        <w:pStyle w:val="TOC4"/>
        <w:rPr>
          <w:rFonts w:ascii="Calibri" w:hAnsi="Calibri"/>
          <w:sz w:val="22"/>
          <w:szCs w:val="22"/>
          <w:lang w:eastAsia="en-GB"/>
        </w:rPr>
      </w:pPr>
      <w:r>
        <w:t>5.2.2.1</w:t>
      </w:r>
      <w:r w:rsidRPr="00351E36">
        <w:rPr>
          <w:rFonts w:ascii="Calibri" w:hAnsi="Calibri"/>
          <w:sz w:val="22"/>
          <w:szCs w:val="22"/>
          <w:lang w:eastAsia="en-GB"/>
        </w:rPr>
        <w:tab/>
      </w:r>
      <w:r>
        <w:t>Introduction</w:t>
      </w:r>
      <w:r>
        <w:tab/>
      </w:r>
      <w:r>
        <w:fldChar w:fldCharType="begin" w:fldLock="1"/>
      </w:r>
      <w:r>
        <w:instrText xml:space="preserve"> PAGEREF _Toc82684193 \h </w:instrText>
      </w:r>
      <w:r>
        <w:fldChar w:fldCharType="separate"/>
      </w:r>
      <w:r>
        <w:t>10</w:t>
      </w:r>
      <w:r>
        <w:fldChar w:fldCharType="end"/>
      </w:r>
    </w:p>
    <w:p w14:paraId="02366CF2" w14:textId="450E2BA9" w:rsidR="00CA5F54" w:rsidRPr="00351E36" w:rsidRDefault="00CA5F54">
      <w:pPr>
        <w:pStyle w:val="TOC4"/>
        <w:rPr>
          <w:rFonts w:ascii="Calibri" w:hAnsi="Calibri"/>
          <w:sz w:val="22"/>
          <w:szCs w:val="22"/>
          <w:lang w:eastAsia="en-GB"/>
        </w:rPr>
      </w:pPr>
      <w:r>
        <w:t>5.2.2.2</w:t>
      </w:r>
      <w:r w:rsidRPr="00351E36">
        <w:rPr>
          <w:rFonts w:ascii="Calibri" w:hAnsi="Calibri"/>
          <w:sz w:val="22"/>
          <w:szCs w:val="22"/>
          <w:lang w:eastAsia="en-GB"/>
        </w:rPr>
        <w:tab/>
      </w:r>
      <w:r>
        <w:rPr>
          <w:lang w:eastAsia="zh-CN"/>
        </w:rPr>
        <w:t>Query</w:t>
      </w:r>
      <w:r>
        <w:tab/>
      </w:r>
      <w:r>
        <w:fldChar w:fldCharType="begin" w:fldLock="1"/>
      </w:r>
      <w:r>
        <w:instrText xml:space="preserve"> PAGEREF _Toc82684194 \h </w:instrText>
      </w:r>
      <w:r>
        <w:fldChar w:fldCharType="separate"/>
      </w:r>
      <w:r>
        <w:t>11</w:t>
      </w:r>
      <w:r>
        <w:fldChar w:fldCharType="end"/>
      </w:r>
    </w:p>
    <w:p w14:paraId="7CFE3FD3" w14:textId="6EBB752A" w:rsidR="00CA5F54" w:rsidRPr="00351E36" w:rsidRDefault="00CA5F54">
      <w:pPr>
        <w:pStyle w:val="TOC5"/>
        <w:rPr>
          <w:rFonts w:ascii="Calibri" w:hAnsi="Calibri"/>
          <w:sz w:val="22"/>
          <w:szCs w:val="22"/>
          <w:lang w:eastAsia="en-GB"/>
        </w:rPr>
      </w:pPr>
      <w:r>
        <w:t>5.2.2.2.1</w:t>
      </w:r>
      <w:r w:rsidRPr="00351E36">
        <w:rPr>
          <w:rFonts w:ascii="Calibri" w:hAnsi="Calibri"/>
          <w:sz w:val="22"/>
          <w:szCs w:val="22"/>
          <w:lang w:eastAsia="en-GB"/>
        </w:rPr>
        <w:tab/>
      </w:r>
      <w:r>
        <w:t>General</w:t>
      </w:r>
      <w:r>
        <w:tab/>
      </w:r>
      <w:r>
        <w:fldChar w:fldCharType="begin" w:fldLock="1"/>
      </w:r>
      <w:r>
        <w:instrText xml:space="preserve"> PAGEREF _Toc82684195 \h </w:instrText>
      </w:r>
      <w:r>
        <w:fldChar w:fldCharType="separate"/>
      </w:r>
      <w:r>
        <w:t>11</w:t>
      </w:r>
      <w:r>
        <w:fldChar w:fldCharType="end"/>
      </w:r>
    </w:p>
    <w:p w14:paraId="40E37F89" w14:textId="5A782469" w:rsidR="00CA5F54" w:rsidRPr="00351E36" w:rsidRDefault="00CA5F54">
      <w:pPr>
        <w:pStyle w:val="TOC5"/>
        <w:rPr>
          <w:rFonts w:ascii="Calibri" w:hAnsi="Calibri"/>
          <w:sz w:val="22"/>
          <w:szCs w:val="22"/>
          <w:lang w:eastAsia="en-GB"/>
        </w:rPr>
      </w:pPr>
      <w:r>
        <w:t>5.2.2.2.2</w:t>
      </w:r>
      <w:r w:rsidRPr="00351E36">
        <w:rPr>
          <w:rFonts w:ascii="Calibri" w:hAnsi="Calibri"/>
          <w:sz w:val="22"/>
          <w:szCs w:val="22"/>
          <w:lang w:eastAsia="en-GB"/>
        </w:rPr>
        <w:tab/>
      </w:r>
      <w:r>
        <w:rPr>
          <w:lang w:eastAsia="zh-CN"/>
        </w:rPr>
        <w:t>Data retrieval</w:t>
      </w:r>
      <w:r>
        <w:tab/>
      </w:r>
      <w:r>
        <w:fldChar w:fldCharType="begin" w:fldLock="1"/>
      </w:r>
      <w:r>
        <w:instrText xml:space="preserve"> PAGEREF _Toc82684196 \h </w:instrText>
      </w:r>
      <w:r>
        <w:fldChar w:fldCharType="separate"/>
      </w:r>
      <w:r>
        <w:t>11</w:t>
      </w:r>
      <w:r>
        <w:fldChar w:fldCharType="end"/>
      </w:r>
    </w:p>
    <w:p w14:paraId="72A07B51" w14:textId="4D9842EC" w:rsidR="00CA5F54" w:rsidRPr="00351E36" w:rsidRDefault="00CA5F54">
      <w:pPr>
        <w:pStyle w:val="TOC5"/>
        <w:rPr>
          <w:rFonts w:ascii="Calibri" w:hAnsi="Calibri"/>
          <w:sz w:val="22"/>
          <w:szCs w:val="22"/>
          <w:lang w:eastAsia="en-GB"/>
        </w:rPr>
      </w:pPr>
      <w:r>
        <w:t>5.2.2.2.</w:t>
      </w:r>
      <w:r>
        <w:rPr>
          <w:lang w:eastAsia="zh-CN"/>
        </w:rPr>
        <w:t>3</w:t>
      </w:r>
      <w:r w:rsidRPr="00351E36">
        <w:rPr>
          <w:rFonts w:ascii="Calibri" w:hAnsi="Calibri"/>
          <w:sz w:val="22"/>
          <w:szCs w:val="22"/>
          <w:lang w:eastAsia="en-GB"/>
        </w:rPr>
        <w:tab/>
      </w:r>
      <w:r>
        <w:rPr>
          <w:lang w:eastAsia="zh-CN"/>
        </w:rPr>
        <w:t>Retrieval of subset of a resource</w:t>
      </w:r>
      <w:r>
        <w:tab/>
      </w:r>
      <w:r>
        <w:fldChar w:fldCharType="begin" w:fldLock="1"/>
      </w:r>
      <w:r>
        <w:instrText xml:space="preserve"> PAGEREF _Toc82684197 \h </w:instrText>
      </w:r>
      <w:r>
        <w:fldChar w:fldCharType="separate"/>
      </w:r>
      <w:r>
        <w:t>11</w:t>
      </w:r>
      <w:r>
        <w:fldChar w:fldCharType="end"/>
      </w:r>
    </w:p>
    <w:p w14:paraId="11A7B662" w14:textId="7ACEE32E" w:rsidR="00CA5F54" w:rsidRPr="00351E36" w:rsidRDefault="00CA5F54">
      <w:pPr>
        <w:pStyle w:val="TOC4"/>
        <w:rPr>
          <w:rFonts w:ascii="Calibri" w:hAnsi="Calibri"/>
          <w:sz w:val="22"/>
          <w:szCs w:val="22"/>
          <w:lang w:eastAsia="en-GB"/>
        </w:rPr>
      </w:pPr>
      <w:r>
        <w:t>5.2.2.3</w:t>
      </w:r>
      <w:r w:rsidRPr="00351E36">
        <w:rPr>
          <w:rFonts w:ascii="Calibri" w:hAnsi="Calibri"/>
          <w:sz w:val="22"/>
          <w:szCs w:val="22"/>
          <w:lang w:eastAsia="en-GB"/>
        </w:rPr>
        <w:tab/>
      </w:r>
      <w:r>
        <w:rPr>
          <w:lang w:eastAsia="zh-CN"/>
        </w:rPr>
        <w:t>Create</w:t>
      </w:r>
      <w:r>
        <w:tab/>
      </w:r>
      <w:r>
        <w:fldChar w:fldCharType="begin" w:fldLock="1"/>
      </w:r>
      <w:r>
        <w:instrText xml:space="preserve"> PAGEREF _Toc82684198 \h </w:instrText>
      </w:r>
      <w:r>
        <w:fldChar w:fldCharType="separate"/>
      </w:r>
      <w:r>
        <w:t>13</w:t>
      </w:r>
      <w:r>
        <w:fldChar w:fldCharType="end"/>
      </w:r>
    </w:p>
    <w:p w14:paraId="6A0C8D10" w14:textId="0031AAF7" w:rsidR="00CA5F54" w:rsidRPr="00351E36" w:rsidRDefault="00CA5F54">
      <w:pPr>
        <w:pStyle w:val="TOC5"/>
        <w:rPr>
          <w:rFonts w:ascii="Calibri" w:hAnsi="Calibri"/>
          <w:sz w:val="22"/>
          <w:szCs w:val="22"/>
          <w:lang w:eastAsia="en-GB"/>
        </w:rPr>
      </w:pPr>
      <w:r>
        <w:t>5.2.2.3.1</w:t>
      </w:r>
      <w:r w:rsidRPr="00351E36">
        <w:rPr>
          <w:rFonts w:ascii="Calibri" w:hAnsi="Calibri"/>
          <w:sz w:val="22"/>
          <w:szCs w:val="22"/>
          <w:lang w:eastAsia="en-GB"/>
        </w:rPr>
        <w:tab/>
      </w:r>
      <w:r>
        <w:t>General</w:t>
      </w:r>
      <w:r>
        <w:tab/>
      </w:r>
      <w:r>
        <w:fldChar w:fldCharType="begin" w:fldLock="1"/>
      </w:r>
      <w:r>
        <w:instrText xml:space="preserve"> PAGEREF _Toc82684199 \h </w:instrText>
      </w:r>
      <w:r>
        <w:fldChar w:fldCharType="separate"/>
      </w:r>
      <w:r>
        <w:t>13</w:t>
      </w:r>
      <w:r>
        <w:fldChar w:fldCharType="end"/>
      </w:r>
    </w:p>
    <w:p w14:paraId="7E8C993E" w14:textId="1DAEF293" w:rsidR="00CA5F54" w:rsidRPr="00351E36" w:rsidRDefault="00CA5F54">
      <w:pPr>
        <w:pStyle w:val="TOC5"/>
        <w:rPr>
          <w:rFonts w:ascii="Calibri" w:hAnsi="Calibri"/>
          <w:sz w:val="22"/>
          <w:szCs w:val="22"/>
          <w:lang w:eastAsia="en-GB"/>
        </w:rPr>
      </w:pPr>
      <w:r>
        <w:t>5.2.2.3.2</w:t>
      </w:r>
      <w:r w:rsidRPr="00351E36">
        <w:rPr>
          <w:rFonts w:ascii="Calibri" w:hAnsi="Calibri"/>
          <w:sz w:val="22"/>
          <w:szCs w:val="22"/>
          <w:lang w:eastAsia="en-GB"/>
        </w:rPr>
        <w:tab/>
      </w:r>
      <w:r>
        <w:t>Data Creation using PUT</w:t>
      </w:r>
      <w:r>
        <w:tab/>
      </w:r>
      <w:r>
        <w:fldChar w:fldCharType="begin" w:fldLock="1"/>
      </w:r>
      <w:r>
        <w:instrText xml:space="preserve"> PAGEREF _Toc82684200 \h </w:instrText>
      </w:r>
      <w:r>
        <w:fldChar w:fldCharType="separate"/>
      </w:r>
      <w:r>
        <w:t>13</w:t>
      </w:r>
      <w:r>
        <w:fldChar w:fldCharType="end"/>
      </w:r>
    </w:p>
    <w:p w14:paraId="72DFD815" w14:textId="5FA18134" w:rsidR="00CA5F54" w:rsidRPr="00351E36" w:rsidRDefault="00CA5F54">
      <w:pPr>
        <w:pStyle w:val="TOC5"/>
        <w:rPr>
          <w:rFonts w:ascii="Calibri" w:hAnsi="Calibri"/>
          <w:sz w:val="22"/>
          <w:szCs w:val="22"/>
          <w:lang w:eastAsia="en-GB"/>
        </w:rPr>
      </w:pPr>
      <w:r>
        <w:t>5.2.2.3.3</w:t>
      </w:r>
      <w:r w:rsidRPr="00351E36">
        <w:rPr>
          <w:rFonts w:ascii="Calibri" w:hAnsi="Calibri"/>
          <w:sz w:val="22"/>
          <w:szCs w:val="22"/>
          <w:lang w:eastAsia="en-GB"/>
        </w:rPr>
        <w:tab/>
      </w:r>
      <w:r>
        <w:t>Data Creation using POST</w:t>
      </w:r>
      <w:r>
        <w:tab/>
      </w:r>
      <w:r>
        <w:fldChar w:fldCharType="begin" w:fldLock="1"/>
      </w:r>
      <w:r>
        <w:instrText xml:space="preserve"> PAGEREF _Toc82684201 \h </w:instrText>
      </w:r>
      <w:r>
        <w:fldChar w:fldCharType="separate"/>
      </w:r>
      <w:r>
        <w:t>14</w:t>
      </w:r>
      <w:r>
        <w:fldChar w:fldCharType="end"/>
      </w:r>
    </w:p>
    <w:p w14:paraId="10718183" w14:textId="7A1100FB" w:rsidR="00CA5F54" w:rsidRPr="00351E36" w:rsidRDefault="00CA5F54">
      <w:pPr>
        <w:pStyle w:val="TOC4"/>
        <w:rPr>
          <w:rFonts w:ascii="Calibri" w:hAnsi="Calibri"/>
          <w:sz w:val="22"/>
          <w:szCs w:val="22"/>
          <w:lang w:eastAsia="en-GB"/>
        </w:rPr>
      </w:pPr>
      <w:r>
        <w:t>5.2.2.</w:t>
      </w:r>
      <w:r>
        <w:rPr>
          <w:lang w:eastAsia="zh-CN"/>
        </w:rPr>
        <w:t>4</w:t>
      </w:r>
      <w:r w:rsidRPr="00351E36">
        <w:rPr>
          <w:rFonts w:ascii="Calibri" w:hAnsi="Calibri"/>
          <w:sz w:val="22"/>
          <w:szCs w:val="22"/>
          <w:lang w:eastAsia="en-GB"/>
        </w:rPr>
        <w:tab/>
      </w:r>
      <w:r>
        <w:rPr>
          <w:lang w:eastAsia="zh-CN"/>
        </w:rPr>
        <w:t>Delete</w:t>
      </w:r>
      <w:r>
        <w:tab/>
      </w:r>
      <w:r>
        <w:fldChar w:fldCharType="begin" w:fldLock="1"/>
      </w:r>
      <w:r>
        <w:instrText xml:space="preserve"> PAGEREF _Toc82684202 \h </w:instrText>
      </w:r>
      <w:r>
        <w:fldChar w:fldCharType="separate"/>
      </w:r>
      <w:r>
        <w:t>14</w:t>
      </w:r>
      <w:r>
        <w:fldChar w:fldCharType="end"/>
      </w:r>
    </w:p>
    <w:p w14:paraId="6D823702" w14:textId="564CBFC6" w:rsidR="00CA5F54" w:rsidRPr="00351E36" w:rsidRDefault="00CA5F54">
      <w:pPr>
        <w:pStyle w:val="TOC5"/>
        <w:rPr>
          <w:rFonts w:ascii="Calibri" w:hAnsi="Calibri"/>
          <w:sz w:val="22"/>
          <w:szCs w:val="22"/>
          <w:lang w:eastAsia="en-GB"/>
        </w:rPr>
      </w:pPr>
      <w:r>
        <w:t>5.2.2.</w:t>
      </w:r>
      <w:r>
        <w:rPr>
          <w:lang w:eastAsia="zh-CN"/>
        </w:rPr>
        <w:t>4</w:t>
      </w:r>
      <w:r>
        <w:t>.1</w:t>
      </w:r>
      <w:r w:rsidRPr="00351E36">
        <w:rPr>
          <w:rFonts w:ascii="Calibri" w:hAnsi="Calibri"/>
          <w:sz w:val="22"/>
          <w:szCs w:val="22"/>
          <w:lang w:eastAsia="en-GB"/>
        </w:rPr>
        <w:tab/>
      </w:r>
      <w:r>
        <w:t>General</w:t>
      </w:r>
      <w:r>
        <w:tab/>
      </w:r>
      <w:r>
        <w:fldChar w:fldCharType="begin" w:fldLock="1"/>
      </w:r>
      <w:r>
        <w:instrText xml:space="preserve"> PAGEREF _Toc82684203 \h </w:instrText>
      </w:r>
      <w:r>
        <w:fldChar w:fldCharType="separate"/>
      </w:r>
      <w:r>
        <w:t>14</w:t>
      </w:r>
      <w:r>
        <w:fldChar w:fldCharType="end"/>
      </w:r>
    </w:p>
    <w:p w14:paraId="37853F50" w14:textId="10991A29" w:rsidR="00CA5F54" w:rsidRPr="00351E36" w:rsidRDefault="00CA5F54">
      <w:pPr>
        <w:pStyle w:val="TOC5"/>
        <w:rPr>
          <w:rFonts w:ascii="Calibri" w:hAnsi="Calibri"/>
          <w:sz w:val="22"/>
          <w:szCs w:val="22"/>
          <w:lang w:eastAsia="en-GB"/>
        </w:rPr>
      </w:pPr>
      <w:r>
        <w:t>5.2.2.</w:t>
      </w:r>
      <w:r>
        <w:rPr>
          <w:lang w:eastAsia="zh-CN"/>
        </w:rPr>
        <w:t>4</w:t>
      </w:r>
      <w:r>
        <w:t>.2</w:t>
      </w:r>
      <w:r w:rsidRPr="00351E36">
        <w:rPr>
          <w:rFonts w:ascii="Calibri" w:hAnsi="Calibri"/>
          <w:sz w:val="22"/>
          <w:szCs w:val="22"/>
          <w:lang w:eastAsia="en-GB"/>
        </w:rPr>
        <w:tab/>
      </w:r>
      <w:r>
        <w:t>Deleting Data</w:t>
      </w:r>
      <w:r>
        <w:tab/>
      </w:r>
      <w:r>
        <w:fldChar w:fldCharType="begin" w:fldLock="1"/>
      </w:r>
      <w:r>
        <w:instrText xml:space="preserve"> PAGEREF _Toc82684204 \h </w:instrText>
      </w:r>
      <w:r>
        <w:fldChar w:fldCharType="separate"/>
      </w:r>
      <w:r>
        <w:t>14</w:t>
      </w:r>
      <w:r>
        <w:fldChar w:fldCharType="end"/>
      </w:r>
    </w:p>
    <w:p w14:paraId="0DDAB602" w14:textId="5D5C7F78" w:rsidR="00CA5F54" w:rsidRPr="00351E36" w:rsidRDefault="00CA5F54">
      <w:pPr>
        <w:pStyle w:val="TOC4"/>
        <w:rPr>
          <w:rFonts w:ascii="Calibri" w:hAnsi="Calibri"/>
          <w:sz w:val="22"/>
          <w:szCs w:val="22"/>
          <w:lang w:eastAsia="en-GB"/>
        </w:rPr>
      </w:pPr>
      <w:r>
        <w:t>5.2.2.</w:t>
      </w:r>
      <w:r>
        <w:rPr>
          <w:lang w:eastAsia="zh-CN"/>
        </w:rPr>
        <w:t>5</w:t>
      </w:r>
      <w:r w:rsidRPr="00351E36">
        <w:rPr>
          <w:rFonts w:ascii="Calibri" w:hAnsi="Calibri"/>
          <w:sz w:val="22"/>
          <w:szCs w:val="22"/>
          <w:lang w:eastAsia="en-GB"/>
        </w:rPr>
        <w:tab/>
      </w:r>
      <w:r>
        <w:rPr>
          <w:lang w:eastAsia="zh-CN"/>
        </w:rPr>
        <w:t>Update</w:t>
      </w:r>
      <w:r>
        <w:tab/>
      </w:r>
      <w:r>
        <w:fldChar w:fldCharType="begin" w:fldLock="1"/>
      </w:r>
      <w:r>
        <w:instrText xml:space="preserve"> PAGEREF _Toc82684205 \h </w:instrText>
      </w:r>
      <w:r>
        <w:fldChar w:fldCharType="separate"/>
      </w:r>
      <w:r>
        <w:t>15</w:t>
      </w:r>
      <w:r>
        <w:fldChar w:fldCharType="end"/>
      </w:r>
    </w:p>
    <w:p w14:paraId="1A852B51" w14:textId="470BC0FE" w:rsidR="00CA5F54" w:rsidRPr="00351E36" w:rsidRDefault="00CA5F54">
      <w:pPr>
        <w:pStyle w:val="TOC5"/>
        <w:rPr>
          <w:rFonts w:ascii="Calibri" w:hAnsi="Calibri"/>
          <w:sz w:val="22"/>
          <w:szCs w:val="22"/>
          <w:lang w:eastAsia="en-GB"/>
        </w:rPr>
      </w:pPr>
      <w:r>
        <w:t>5.2.2.</w:t>
      </w:r>
      <w:r>
        <w:rPr>
          <w:lang w:eastAsia="zh-CN"/>
        </w:rPr>
        <w:t>5</w:t>
      </w:r>
      <w:r>
        <w:t>.1</w:t>
      </w:r>
      <w:r w:rsidRPr="00351E36">
        <w:rPr>
          <w:rFonts w:ascii="Calibri" w:hAnsi="Calibri"/>
          <w:sz w:val="22"/>
          <w:szCs w:val="22"/>
          <w:lang w:eastAsia="en-GB"/>
        </w:rPr>
        <w:tab/>
      </w:r>
      <w:r>
        <w:t>General</w:t>
      </w:r>
      <w:r>
        <w:tab/>
      </w:r>
      <w:r>
        <w:fldChar w:fldCharType="begin" w:fldLock="1"/>
      </w:r>
      <w:r>
        <w:instrText xml:space="preserve"> PAGEREF _Toc82684206 \h </w:instrText>
      </w:r>
      <w:r>
        <w:fldChar w:fldCharType="separate"/>
      </w:r>
      <w:r>
        <w:t>15</w:t>
      </w:r>
      <w:r>
        <w:fldChar w:fldCharType="end"/>
      </w:r>
    </w:p>
    <w:p w14:paraId="01DB8BEF" w14:textId="7B5A0B5A" w:rsidR="00CA5F54" w:rsidRPr="00351E36" w:rsidRDefault="00CA5F54">
      <w:pPr>
        <w:pStyle w:val="TOC5"/>
        <w:rPr>
          <w:rFonts w:ascii="Calibri" w:hAnsi="Calibri"/>
          <w:sz w:val="22"/>
          <w:szCs w:val="22"/>
          <w:lang w:eastAsia="en-GB"/>
        </w:rPr>
      </w:pPr>
      <w:r>
        <w:t>5.2.2.</w:t>
      </w:r>
      <w:r>
        <w:rPr>
          <w:lang w:eastAsia="zh-CN"/>
        </w:rPr>
        <w:t>5</w:t>
      </w:r>
      <w:r>
        <w:t>.2</w:t>
      </w:r>
      <w:r w:rsidRPr="00351E36">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_Toc82684207 \h </w:instrText>
      </w:r>
      <w:r>
        <w:fldChar w:fldCharType="separate"/>
      </w:r>
      <w:r>
        <w:t>15</w:t>
      </w:r>
      <w:r>
        <w:fldChar w:fldCharType="end"/>
      </w:r>
    </w:p>
    <w:p w14:paraId="5E940A91" w14:textId="3E066CBD" w:rsidR="00CA5F54" w:rsidRPr="00351E36" w:rsidRDefault="00CA5F54">
      <w:pPr>
        <w:pStyle w:val="TOC5"/>
        <w:rPr>
          <w:rFonts w:ascii="Calibri" w:hAnsi="Calibri"/>
          <w:sz w:val="22"/>
          <w:szCs w:val="22"/>
          <w:lang w:eastAsia="en-GB"/>
        </w:rPr>
      </w:pPr>
      <w:r>
        <w:t>5.2.2.</w:t>
      </w:r>
      <w:r>
        <w:rPr>
          <w:lang w:eastAsia="zh-CN"/>
        </w:rPr>
        <w:t>5</w:t>
      </w:r>
      <w:r>
        <w:t>.3</w:t>
      </w:r>
      <w:r w:rsidRPr="00351E36">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_Toc82684208 \h </w:instrText>
      </w:r>
      <w:r>
        <w:fldChar w:fldCharType="separate"/>
      </w:r>
      <w:r>
        <w:t>15</w:t>
      </w:r>
      <w:r>
        <w:fldChar w:fldCharType="end"/>
      </w:r>
    </w:p>
    <w:p w14:paraId="70664619" w14:textId="5BA90917" w:rsidR="00CA5F54" w:rsidRPr="00351E36" w:rsidRDefault="00CA5F54">
      <w:pPr>
        <w:pStyle w:val="TOC4"/>
        <w:rPr>
          <w:rFonts w:ascii="Calibri" w:hAnsi="Calibri"/>
          <w:sz w:val="22"/>
          <w:szCs w:val="22"/>
          <w:lang w:eastAsia="en-GB"/>
        </w:rPr>
      </w:pPr>
      <w:r>
        <w:t>5.2.2.</w:t>
      </w:r>
      <w:r>
        <w:rPr>
          <w:lang w:eastAsia="zh-CN"/>
        </w:rPr>
        <w:t>6</w:t>
      </w:r>
      <w:r w:rsidRPr="00351E36">
        <w:rPr>
          <w:rFonts w:ascii="Calibri" w:hAnsi="Calibri"/>
          <w:sz w:val="22"/>
          <w:szCs w:val="22"/>
          <w:lang w:eastAsia="en-GB"/>
        </w:rPr>
        <w:tab/>
      </w:r>
      <w:r>
        <w:rPr>
          <w:lang w:eastAsia="zh-CN"/>
        </w:rPr>
        <w:t>Subscribe</w:t>
      </w:r>
      <w:r>
        <w:tab/>
      </w:r>
      <w:r>
        <w:fldChar w:fldCharType="begin" w:fldLock="1"/>
      </w:r>
      <w:r>
        <w:instrText xml:space="preserve"> PAGEREF _Toc82684209 \h </w:instrText>
      </w:r>
      <w:r>
        <w:fldChar w:fldCharType="separate"/>
      </w:r>
      <w:r>
        <w:t>16</w:t>
      </w:r>
      <w:r>
        <w:fldChar w:fldCharType="end"/>
      </w:r>
    </w:p>
    <w:p w14:paraId="1E9C33BB" w14:textId="42F3D0C3" w:rsidR="00CA5F54" w:rsidRPr="00351E36" w:rsidRDefault="00CA5F54">
      <w:pPr>
        <w:pStyle w:val="TOC5"/>
        <w:rPr>
          <w:rFonts w:ascii="Calibri" w:hAnsi="Calibri"/>
          <w:sz w:val="22"/>
          <w:szCs w:val="22"/>
          <w:lang w:eastAsia="en-GB"/>
        </w:rPr>
      </w:pPr>
      <w:r>
        <w:t>5.2.2.</w:t>
      </w:r>
      <w:r>
        <w:rPr>
          <w:lang w:eastAsia="zh-CN"/>
        </w:rPr>
        <w:t>6</w:t>
      </w:r>
      <w:r>
        <w:t>.1</w:t>
      </w:r>
      <w:r w:rsidRPr="00351E36">
        <w:rPr>
          <w:rFonts w:ascii="Calibri" w:hAnsi="Calibri"/>
          <w:sz w:val="22"/>
          <w:szCs w:val="22"/>
          <w:lang w:eastAsia="en-GB"/>
        </w:rPr>
        <w:tab/>
      </w:r>
      <w:r>
        <w:t>General</w:t>
      </w:r>
      <w:r>
        <w:tab/>
      </w:r>
      <w:r>
        <w:fldChar w:fldCharType="begin" w:fldLock="1"/>
      </w:r>
      <w:r>
        <w:instrText xml:space="preserve"> PAGEREF _Toc82684210 \h </w:instrText>
      </w:r>
      <w:r>
        <w:fldChar w:fldCharType="separate"/>
      </w:r>
      <w:r>
        <w:t>16</w:t>
      </w:r>
      <w:r>
        <w:fldChar w:fldCharType="end"/>
      </w:r>
    </w:p>
    <w:p w14:paraId="69795024" w14:textId="3D344800" w:rsidR="00CA5F54" w:rsidRPr="00351E36" w:rsidRDefault="00CA5F54">
      <w:pPr>
        <w:pStyle w:val="TOC5"/>
        <w:rPr>
          <w:rFonts w:ascii="Calibri" w:hAnsi="Calibri"/>
          <w:sz w:val="22"/>
          <w:szCs w:val="22"/>
          <w:lang w:eastAsia="en-GB"/>
        </w:rPr>
      </w:pPr>
      <w:r>
        <w:t>5.2.2.</w:t>
      </w:r>
      <w:r>
        <w:rPr>
          <w:lang w:eastAsia="zh-CN"/>
        </w:rPr>
        <w:t>6</w:t>
      </w:r>
      <w:r>
        <w:t>.2</w:t>
      </w:r>
      <w:r w:rsidRPr="00351E36">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_Toc82684211 \h </w:instrText>
      </w:r>
      <w:r>
        <w:fldChar w:fldCharType="separate"/>
      </w:r>
      <w:r>
        <w:t>16</w:t>
      </w:r>
      <w:r>
        <w:fldChar w:fldCharType="end"/>
      </w:r>
    </w:p>
    <w:p w14:paraId="6E0472A8" w14:textId="2455B500" w:rsidR="00CA5F54" w:rsidRPr="00351E36" w:rsidRDefault="00CA5F54">
      <w:pPr>
        <w:pStyle w:val="TOC5"/>
        <w:rPr>
          <w:rFonts w:ascii="Calibri" w:hAnsi="Calibri"/>
          <w:sz w:val="22"/>
          <w:szCs w:val="22"/>
          <w:lang w:eastAsia="en-GB"/>
        </w:rPr>
      </w:pPr>
      <w:r>
        <w:t>5.2.2.</w:t>
      </w:r>
      <w:r>
        <w:rPr>
          <w:lang w:eastAsia="zh-CN"/>
        </w:rPr>
        <w:t>6</w:t>
      </w:r>
      <w:r>
        <w:t>.3</w:t>
      </w:r>
      <w:r w:rsidRPr="00351E36">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_Toc82684212 \h </w:instrText>
      </w:r>
      <w:r>
        <w:fldChar w:fldCharType="separate"/>
      </w:r>
      <w:r>
        <w:t>17</w:t>
      </w:r>
      <w:r>
        <w:fldChar w:fldCharType="end"/>
      </w:r>
    </w:p>
    <w:p w14:paraId="3BAF815B" w14:textId="2A4EDE32" w:rsidR="00CA5F54" w:rsidRPr="00351E36" w:rsidRDefault="00CA5F54">
      <w:pPr>
        <w:pStyle w:val="TOC4"/>
        <w:rPr>
          <w:rFonts w:ascii="Calibri" w:hAnsi="Calibri"/>
          <w:sz w:val="22"/>
          <w:szCs w:val="22"/>
          <w:lang w:eastAsia="en-GB"/>
        </w:rPr>
      </w:pPr>
      <w:r>
        <w:t>5.2.2.</w:t>
      </w:r>
      <w:r>
        <w:rPr>
          <w:lang w:eastAsia="zh-CN"/>
        </w:rPr>
        <w:t>7</w:t>
      </w:r>
      <w:r w:rsidRPr="00351E36">
        <w:rPr>
          <w:rFonts w:ascii="Calibri" w:hAnsi="Calibri"/>
          <w:sz w:val="22"/>
          <w:szCs w:val="22"/>
          <w:lang w:eastAsia="en-GB"/>
        </w:rPr>
        <w:tab/>
      </w:r>
      <w:r>
        <w:rPr>
          <w:lang w:eastAsia="zh-CN"/>
        </w:rPr>
        <w:t>Unsubscribe</w:t>
      </w:r>
      <w:r>
        <w:tab/>
      </w:r>
      <w:r>
        <w:fldChar w:fldCharType="begin" w:fldLock="1"/>
      </w:r>
      <w:r>
        <w:instrText xml:space="preserve"> PAGEREF _Toc82684213 \h </w:instrText>
      </w:r>
      <w:r>
        <w:fldChar w:fldCharType="separate"/>
      </w:r>
      <w:r>
        <w:t>18</w:t>
      </w:r>
      <w:r>
        <w:fldChar w:fldCharType="end"/>
      </w:r>
    </w:p>
    <w:p w14:paraId="5702504E" w14:textId="1D0B7531" w:rsidR="00CA5F54" w:rsidRPr="00351E36" w:rsidRDefault="00CA5F54">
      <w:pPr>
        <w:pStyle w:val="TOC5"/>
        <w:rPr>
          <w:rFonts w:ascii="Calibri" w:hAnsi="Calibri"/>
          <w:sz w:val="22"/>
          <w:szCs w:val="22"/>
          <w:lang w:eastAsia="en-GB"/>
        </w:rPr>
      </w:pPr>
      <w:r>
        <w:t>5.2.2.</w:t>
      </w:r>
      <w:r>
        <w:rPr>
          <w:lang w:eastAsia="zh-CN"/>
        </w:rPr>
        <w:t>7</w:t>
      </w:r>
      <w:r>
        <w:t>.1</w:t>
      </w:r>
      <w:r w:rsidRPr="00351E36">
        <w:rPr>
          <w:rFonts w:ascii="Calibri" w:hAnsi="Calibri"/>
          <w:sz w:val="22"/>
          <w:szCs w:val="22"/>
          <w:lang w:eastAsia="en-GB"/>
        </w:rPr>
        <w:tab/>
      </w:r>
      <w:r>
        <w:t>General</w:t>
      </w:r>
      <w:r>
        <w:tab/>
      </w:r>
      <w:r>
        <w:fldChar w:fldCharType="begin" w:fldLock="1"/>
      </w:r>
      <w:r>
        <w:instrText xml:space="preserve"> PAGEREF _Toc82684214 \h </w:instrText>
      </w:r>
      <w:r>
        <w:fldChar w:fldCharType="separate"/>
      </w:r>
      <w:r>
        <w:t>18</w:t>
      </w:r>
      <w:r>
        <w:fldChar w:fldCharType="end"/>
      </w:r>
    </w:p>
    <w:p w14:paraId="0ECFAEC9" w14:textId="6E6B753A" w:rsidR="00CA5F54" w:rsidRPr="00351E36" w:rsidRDefault="00CA5F54">
      <w:pPr>
        <w:pStyle w:val="TOC5"/>
        <w:rPr>
          <w:rFonts w:ascii="Calibri" w:hAnsi="Calibri"/>
          <w:sz w:val="22"/>
          <w:szCs w:val="22"/>
          <w:lang w:eastAsia="en-GB"/>
        </w:rPr>
      </w:pPr>
      <w:r>
        <w:t>5.2.2.</w:t>
      </w:r>
      <w:r>
        <w:rPr>
          <w:lang w:eastAsia="zh-CN"/>
        </w:rPr>
        <w:t>7</w:t>
      </w:r>
      <w:r>
        <w:t>.2</w:t>
      </w:r>
      <w:r w:rsidRPr="00351E36">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_Toc82684215 \h </w:instrText>
      </w:r>
      <w:r>
        <w:fldChar w:fldCharType="separate"/>
      </w:r>
      <w:r>
        <w:t>18</w:t>
      </w:r>
      <w:r>
        <w:fldChar w:fldCharType="end"/>
      </w:r>
    </w:p>
    <w:p w14:paraId="5070FE74" w14:textId="717736B1" w:rsidR="00CA5F54" w:rsidRPr="00351E36" w:rsidRDefault="00CA5F54">
      <w:pPr>
        <w:pStyle w:val="TOC4"/>
        <w:rPr>
          <w:rFonts w:ascii="Calibri" w:hAnsi="Calibri"/>
          <w:sz w:val="22"/>
          <w:szCs w:val="22"/>
          <w:lang w:eastAsia="en-GB"/>
        </w:rPr>
      </w:pPr>
      <w:r>
        <w:t>5.2.2.</w:t>
      </w:r>
      <w:r>
        <w:rPr>
          <w:lang w:eastAsia="zh-CN"/>
        </w:rPr>
        <w:t>8</w:t>
      </w:r>
      <w:r w:rsidRPr="00351E36">
        <w:rPr>
          <w:rFonts w:ascii="Calibri" w:hAnsi="Calibri"/>
          <w:sz w:val="22"/>
          <w:szCs w:val="22"/>
          <w:lang w:eastAsia="en-GB"/>
        </w:rPr>
        <w:tab/>
      </w:r>
      <w:r>
        <w:rPr>
          <w:lang w:eastAsia="zh-CN"/>
        </w:rPr>
        <w:t>Notify</w:t>
      </w:r>
      <w:r>
        <w:tab/>
      </w:r>
      <w:r>
        <w:fldChar w:fldCharType="begin" w:fldLock="1"/>
      </w:r>
      <w:r>
        <w:instrText xml:space="preserve"> PAGEREF _Toc82684216 \h </w:instrText>
      </w:r>
      <w:r>
        <w:fldChar w:fldCharType="separate"/>
      </w:r>
      <w:r>
        <w:t>18</w:t>
      </w:r>
      <w:r>
        <w:fldChar w:fldCharType="end"/>
      </w:r>
    </w:p>
    <w:p w14:paraId="19DE9324" w14:textId="661FD0C4" w:rsidR="00CA5F54" w:rsidRPr="00351E36" w:rsidRDefault="00CA5F54">
      <w:pPr>
        <w:pStyle w:val="TOC5"/>
        <w:rPr>
          <w:rFonts w:ascii="Calibri" w:hAnsi="Calibri"/>
          <w:sz w:val="22"/>
          <w:szCs w:val="22"/>
          <w:lang w:eastAsia="en-GB"/>
        </w:rPr>
      </w:pPr>
      <w:r>
        <w:t>5.2.2.</w:t>
      </w:r>
      <w:r>
        <w:rPr>
          <w:lang w:eastAsia="zh-CN"/>
        </w:rPr>
        <w:t>8</w:t>
      </w:r>
      <w:r>
        <w:t>.1</w:t>
      </w:r>
      <w:r w:rsidRPr="00351E36">
        <w:rPr>
          <w:rFonts w:ascii="Calibri" w:hAnsi="Calibri"/>
          <w:sz w:val="22"/>
          <w:szCs w:val="22"/>
          <w:lang w:eastAsia="en-GB"/>
        </w:rPr>
        <w:tab/>
      </w:r>
      <w:r>
        <w:t>General</w:t>
      </w:r>
      <w:r>
        <w:tab/>
      </w:r>
      <w:r>
        <w:fldChar w:fldCharType="begin" w:fldLock="1"/>
      </w:r>
      <w:r>
        <w:instrText xml:space="preserve"> PAGEREF _Toc82684217 \h </w:instrText>
      </w:r>
      <w:r>
        <w:fldChar w:fldCharType="separate"/>
      </w:r>
      <w:r>
        <w:t>18</w:t>
      </w:r>
      <w:r>
        <w:fldChar w:fldCharType="end"/>
      </w:r>
    </w:p>
    <w:p w14:paraId="0ABF8E3E" w14:textId="4CE63D3F" w:rsidR="00CA5F54" w:rsidRPr="00351E36" w:rsidRDefault="00CA5F54">
      <w:pPr>
        <w:pStyle w:val="TOC5"/>
        <w:rPr>
          <w:rFonts w:ascii="Calibri" w:hAnsi="Calibri"/>
          <w:sz w:val="22"/>
          <w:szCs w:val="22"/>
          <w:lang w:eastAsia="en-GB"/>
        </w:rPr>
      </w:pPr>
      <w:r>
        <w:t>5.2.2.</w:t>
      </w:r>
      <w:r>
        <w:rPr>
          <w:lang w:eastAsia="zh-CN"/>
        </w:rPr>
        <w:t>8</w:t>
      </w:r>
      <w:r>
        <w:t>.2</w:t>
      </w:r>
      <w:r w:rsidRPr="00351E36">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_Toc82684218 \h </w:instrText>
      </w:r>
      <w:r>
        <w:fldChar w:fldCharType="separate"/>
      </w:r>
      <w:r>
        <w:t>18</w:t>
      </w:r>
      <w:r>
        <w:fldChar w:fldCharType="end"/>
      </w:r>
    </w:p>
    <w:p w14:paraId="71C0A2E8" w14:textId="26DD1578" w:rsidR="00CA5F54" w:rsidRPr="00351E36" w:rsidRDefault="00CA5F54">
      <w:pPr>
        <w:pStyle w:val="TOC5"/>
        <w:rPr>
          <w:rFonts w:ascii="Calibri" w:hAnsi="Calibri"/>
          <w:sz w:val="22"/>
          <w:szCs w:val="22"/>
          <w:lang w:eastAsia="en-GB"/>
        </w:rPr>
      </w:pPr>
      <w:r>
        <w:t>5.2.2.</w:t>
      </w:r>
      <w:r>
        <w:rPr>
          <w:lang w:eastAsia="zh-CN"/>
        </w:rPr>
        <w:t>8</w:t>
      </w:r>
      <w:r>
        <w:t>.3</w:t>
      </w:r>
      <w:r w:rsidRPr="00351E36">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_Toc82684219 \h </w:instrText>
      </w:r>
      <w:r>
        <w:fldChar w:fldCharType="separate"/>
      </w:r>
      <w:r>
        <w:t>19</w:t>
      </w:r>
      <w:r>
        <w:fldChar w:fldCharType="end"/>
      </w:r>
    </w:p>
    <w:p w14:paraId="06369BF1" w14:textId="7C0A8FB3" w:rsidR="00CA5F54" w:rsidRPr="00351E36" w:rsidRDefault="00CA5F54">
      <w:pPr>
        <w:pStyle w:val="TOC2"/>
        <w:rPr>
          <w:rFonts w:ascii="Calibri" w:hAnsi="Calibri"/>
          <w:sz w:val="22"/>
          <w:szCs w:val="22"/>
          <w:lang w:eastAsia="en-GB"/>
        </w:rPr>
      </w:pPr>
      <w:r>
        <w:t>5.3</w:t>
      </w:r>
      <w:r w:rsidRPr="00351E36">
        <w:rPr>
          <w:rFonts w:ascii="Calibri" w:hAnsi="Calibri"/>
          <w:sz w:val="22"/>
          <w:szCs w:val="22"/>
          <w:lang w:eastAsia="en-GB"/>
        </w:rPr>
        <w:tab/>
      </w:r>
      <w:r>
        <w:t>Nudr_GroupIDmap Service</w:t>
      </w:r>
      <w:r>
        <w:tab/>
      </w:r>
      <w:r>
        <w:fldChar w:fldCharType="begin" w:fldLock="1"/>
      </w:r>
      <w:r>
        <w:instrText xml:space="preserve"> PAGEREF _Toc82684220 \h </w:instrText>
      </w:r>
      <w:r>
        <w:fldChar w:fldCharType="separate"/>
      </w:r>
      <w:r>
        <w:t>19</w:t>
      </w:r>
      <w:r>
        <w:fldChar w:fldCharType="end"/>
      </w:r>
    </w:p>
    <w:p w14:paraId="78091130" w14:textId="208FA25C" w:rsidR="00CA5F54" w:rsidRPr="00351E36" w:rsidRDefault="00CA5F54">
      <w:pPr>
        <w:pStyle w:val="TOC3"/>
        <w:rPr>
          <w:rFonts w:ascii="Calibri" w:hAnsi="Calibri"/>
          <w:sz w:val="22"/>
          <w:szCs w:val="22"/>
          <w:lang w:eastAsia="en-GB"/>
        </w:rPr>
      </w:pPr>
      <w:r>
        <w:t>5.3.1</w:t>
      </w:r>
      <w:r w:rsidRPr="00351E36">
        <w:rPr>
          <w:rFonts w:ascii="Calibri" w:hAnsi="Calibri"/>
          <w:sz w:val="22"/>
          <w:szCs w:val="22"/>
          <w:lang w:eastAsia="en-GB"/>
        </w:rPr>
        <w:tab/>
      </w:r>
      <w:r>
        <w:t>Service Description</w:t>
      </w:r>
      <w:r>
        <w:tab/>
      </w:r>
      <w:r>
        <w:fldChar w:fldCharType="begin" w:fldLock="1"/>
      </w:r>
      <w:r>
        <w:instrText xml:space="preserve"> PAGEREF _Toc82684221 \h </w:instrText>
      </w:r>
      <w:r>
        <w:fldChar w:fldCharType="separate"/>
      </w:r>
      <w:r>
        <w:t>19</w:t>
      </w:r>
      <w:r>
        <w:fldChar w:fldCharType="end"/>
      </w:r>
    </w:p>
    <w:p w14:paraId="0EE557D3" w14:textId="2102FBD7" w:rsidR="00CA5F54" w:rsidRPr="00351E36" w:rsidRDefault="00CA5F54">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_Toc82684222 \h </w:instrText>
      </w:r>
      <w:r>
        <w:fldChar w:fldCharType="separate"/>
      </w:r>
      <w:r>
        <w:t>19</w:t>
      </w:r>
      <w:r>
        <w:fldChar w:fldCharType="end"/>
      </w:r>
    </w:p>
    <w:p w14:paraId="0F66F706" w14:textId="21BC4FB4" w:rsidR="00CA5F54" w:rsidRPr="00351E36" w:rsidRDefault="00CA5F54">
      <w:pPr>
        <w:pStyle w:val="TOC3"/>
        <w:rPr>
          <w:rFonts w:ascii="Calibri" w:hAnsi="Calibri"/>
          <w:sz w:val="22"/>
          <w:szCs w:val="22"/>
          <w:lang w:eastAsia="en-GB"/>
        </w:rPr>
      </w:pPr>
      <w:r>
        <w:t>5.3.2</w:t>
      </w:r>
      <w:r w:rsidRPr="00351E36">
        <w:rPr>
          <w:rFonts w:ascii="Calibri" w:hAnsi="Calibri"/>
          <w:sz w:val="22"/>
          <w:szCs w:val="22"/>
          <w:lang w:eastAsia="en-GB"/>
        </w:rPr>
        <w:tab/>
      </w:r>
      <w:r>
        <w:t>Service Operations</w:t>
      </w:r>
      <w:r>
        <w:tab/>
      </w:r>
      <w:r>
        <w:fldChar w:fldCharType="begin" w:fldLock="1"/>
      </w:r>
      <w:r>
        <w:instrText xml:space="preserve"> PAGEREF _Toc82684223 \h </w:instrText>
      </w:r>
      <w:r>
        <w:fldChar w:fldCharType="separate"/>
      </w:r>
      <w:r>
        <w:t>20</w:t>
      </w:r>
      <w:r>
        <w:fldChar w:fldCharType="end"/>
      </w:r>
    </w:p>
    <w:p w14:paraId="7C1F4B96" w14:textId="1D4C7949" w:rsidR="00CA5F54" w:rsidRPr="00351E36" w:rsidRDefault="00CA5F54">
      <w:pPr>
        <w:pStyle w:val="TOC4"/>
        <w:rPr>
          <w:rFonts w:ascii="Calibri" w:hAnsi="Calibri"/>
          <w:sz w:val="22"/>
          <w:szCs w:val="22"/>
          <w:lang w:eastAsia="en-GB"/>
        </w:rPr>
      </w:pPr>
      <w:r>
        <w:t>5.2.2.1</w:t>
      </w:r>
      <w:r w:rsidRPr="00351E36">
        <w:rPr>
          <w:rFonts w:ascii="Calibri" w:hAnsi="Calibri"/>
          <w:sz w:val="22"/>
          <w:szCs w:val="22"/>
          <w:lang w:eastAsia="en-GB"/>
        </w:rPr>
        <w:tab/>
      </w:r>
      <w:r>
        <w:t>Introduction</w:t>
      </w:r>
      <w:r>
        <w:tab/>
      </w:r>
      <w:r>
        <w:fldChar w:fldCharType="begin" w:fldLock="1"/>
      </w:r>
      <w:r>
        <w:instrText xml:space="preserve"> PAGEREF _Toc82684224 \h </w:instrText>
      </w:r>
      <w:r>
        <w:fldChar w:fldCharType="separate"/>
      </w:r>
      <w:r>
        <w:t>20</w:t>
      </w:r>
      <w:r>
        <w:fldChar w:fldCharType="end"/>
      </w:r>
    </w:p>
    <w:p w14:paraId="57A3B25A" w14:textId="69C60883" w:rsidR="00CA5F54" w:rsidRPr="00351E36" w:rsidRDefault="00CA5F54">
      <w:pPr>
        <w:pStyle w:val="TOC4"/>
        <w:rPr>
          <w:rFonts w:ascii="Calibri" w:hAnsi="Calibri"/>
          <w:sz w:val="22"/>
          <w:szCs w:val="22"/>
          <w:lang w:eastAsia="en-GB"/>
        </w:rPr>
      </w:pPr>
      <w:r>
        <w:t>5.3.2.2</w:t>
      </w:r>
      <w:r w:rsidRPr="00351E36">
        <w:rPr>
          <w:rFonts w:ascii="Calibri" w:hAnsi="Calibri"/>
          <w:sz w:val="22"/>
          <w:szCs w:val="22"/>
          <w:lang w:eastAsia="en-GB"/>
        </w:rPr>
        <w:tab/>
      </w:r>
      <w:r>
        <w:rPr>
          <w:lang w:eastAsia="zh-CN"/>
        </w:rPr>
        <w:t>Query</w:t>
      </w:r>
      <w:r>
        <w:tab/>
      </w:r>
      <w:r>
        <w:fldChar w:fldCharType="begin" w:fldLock="1"/>
      </w:r>
      <w:r>
        <w:instrText xml:space="preserve"> PAGEREF _Toc82684225 \h </w:instrText>
      </w:r>
      <w:r>
        <w:fldChar w:fldCharType="separate"/>
      </w:r>
      <w:r>
        <w:t>20</w:t>
      </w:r>
      <w:r>
        <w:fldChar w:fldCharType="end"/>
      </w:r>
    </w:p>
    <w:p w14:paraId="3DFE0016" w14:textId="4D273175" w:rsidR="00CA5F54" w:rsidRPr="00351E36" w:rsidRDefault="00CA5F54">
      <w:pPr>
        <w:pStyle w:val="TOC5"/>
        <w:rPr>
          <w:rFonts w:ascii="Calibri" w:hAnsi="Calibri"/>
          <w:sz w:val="22"/>
          <w:szCs w:val="22"/>
          <w:lang w:eastAsia="en-GB"/>
        </w:rPr>
      </w:pPr>
      <w:r>
        <w:t>5.3.2.2.1</w:t>
      </w:r>
      <w:r w:rsidRPr="00351E36">
        <w:rPr>
          <w:rFonts w:ascii="Calibri" w:hAnsi="Calibri"/>
          <w:sz w:val="22"/>
          <w:szCs w:val="22"/>
          <w:lang w:eastAsia="en-GB"/>
        </w:rPr>
        <w:tab/>
      </w:r>
      <w:r>
        <w:t>General</w:t>
      </w:r>
      <w:r>
        <w:tab/>
      </w:r>
      <w:r>
        <w:fldChar w:fldCharType="begin" w:fldLock="1"/>
      </w:r>
      <w:r>
        <w:instrText xml:space="preserve"> PAGEREF _Toc82684226 \h </w:instrText>
      </w:r>
      <w:r>
        <w:fldChar w:fldCharType="separate"/>
      </w:r>
      <w:r>
        <w:t>20</w:t>
      </w:r>
      <w:r>
        <w:fldChar w:fldCharType="end"/>
      </w:r>
    </w:p>
    <w:p w14:paraId="54561A37" w14:textId="5CAB0530" w:rsidR="00CA5F54" w:rsidRPr="00351E36" w:rsidRDefault="00CA5F54">
      <w:pPr>
        <w:pStyle w:val="TOC5"/>
        <w:rPr>
          <w:rFonts w:ascii="Calibri" w:hAnsi="Calibri"/>
          <w:sz w:val="22"/>
          <w:szCs w:val="22"/>
          <w:lang w:eastAsia="en-GB"/>
        </w:rPr>
      </w:pPr>
      <w:r>
        <w:t>5.3.2.2.2</w:t>
      </w:r>
      <w:r w:rsidRPr="00351E36">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_Toc82684227 \h </w:instrText>
      </w:r>
      <w:r>
        <w:fldChar w:fldCharType="separate"/>
      </w:r>
      <w:r>
        <w:t>20</w:t>
      </w:r>
      <w:r>
        <w:fldChar w:fldCharType="end"/>
      </w:r>
    </w:p>
    <w:p w14:paraId="0638A21A" w14:textId="20A2A6FB" w:rsidR="00CA5F54" w:rsidRPr="00351E36" w:rsidRDefault="00CA5F54">
      <w:pPr>
        <w:pStyle w:val="TOC1"/>
        <w:rPr>
          <w:rFonts w:ascii="Calibri" w:hAnsi="Calibri"/>
          <w:szCs w:val="22"/>
          <w:lang w:eastAsia="en-GB"/>
        </w:rPr>
      </w:pPr>
      <w:r>
        <w:t>6</w:t>
      </w:r>
      <w:r w:rsidRPr="00351E36">
        <w:rPr>
          <w:rFonts w:ascii="Calibri" w:hAnsi="Calibri"/>
          <w:szCs w:val="22"/>
          <w:lang w:eastAsia="en-GB"/>
        </w:rPr>
        <w:tab/>
      </w:r>
      <w:r>
        <w:t>API Definitions</w:t>
      </w:r>
      <w:r>
        <w:tab/>
      </w:r>
      <w:r>
        <w:fldChar w:fldCharType="begin" w:fldLock="1"/>
      </w:r>
      <w:r>
        <w:instrText xml:space="preserve"> PAGEREF _Toc82684228 \h </w:instrText>
      </w:r>
      <w:r>
        <w:fldChar w:fldCharType="separate"/>
      </w:r>
      <w:r>
        <w:t>20</w:t>
      </w:r>
      <w:r>
        <w:fldChar w:fldCharType="end"/>
      </w:r>
    </w:p>
    <w:p w14:paraId="45AF650F" w14:textId="16A53853" w:rsidR="00CA5F54" w:rsidRPr="00351E36" w:rsidRDefault="00CA5F54">
      <w:pPr>
        <w:pStyle w:val="TOC2"/>
        <w:rPr>
          <w:rFonts w:ascii="Calibri" w:hAnsi="Calibri"/>
          <w:sz w:val="22"/>
          <w:szCs w:val="22"/>
          <w:lang w:eastAsia="en-GB"/>
        </w:rPr>
      </w:pPr>
      <w:r>
        <w:t>6.1</w:t>
      </w:r>
      <w:r w:rsidRPr="00351E36">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_Toc82684229 \h </w:instrText>
      </w:r>
      <w:r>
        <w:fldChar w:fldCharType="separate"/>
      </w:r>
      <w:r>
        <w:t>20</w:t>
      </w:r>
      <w:r>
        <w:fldChar w:fldCharType="end"/>
      </w:r>
    </w:p>
    <w:p w14:paraId="74C4D154" w14:textId="7B8A38FB" w:rsidR="00CA5F54" w:rsidRPr="00351E36" w:rsidRDefault="00CA5F54">
      <w:pPr>
        <w:pStyle w:val="TOC3"/>
        <w:rPr>
          <w:rFonts w:ascii="Calibri" w:hAnsi="Calibri"/>
          <w:sz w:val="22"/>
          <w:szCs w:val="22"/>
          <w:lang w:eastAsia="en-GB"/>
        </w:rPr>
      </w:pPr>
      <w:r>
        <w:t>6.1.1</w:t>
      </w:r>
      <w:r w:rsidRPr="00351E36">
        <w:rPr>
          <w:rFonts w:ascii="Calibri" w:hAnsi="Calibri"/>
          <w:sz w:val="22"/>
          <w:szCs w:val="22"/>
          <w:lang w:eastAsia="en-GB"/>
        </w:rPr>
        <w:tab/>
      </w:r>
      <w:r>
        <w:t>API URI</w:t>
      </w:r>
      <w:r>
        <w:tab/>
      </w:r>
      <w:r>
        <w:fldChar w:fldCharType="begin" w:fldLock="1"/>
      </w:r>
      <w:r>
        <w:instrText xml:space="preserve"> PAGEREF _Toc82684230 \h </w:instrText>
      </w:r>
      <w:r>
        <w:fldChar w:fldCharType="separate"/>
      </w:r>
      <w:r>
        <w:t>20</w:t>
      </w:r>
      <w:r>
        <w:fldChar w:fldCharType="end"/>
      </w:r>
    </w:p>
    <w:p w14:paraId="3D9F7E66" w14:textId="4B218DF0" w:rsidR="00CA5F54" w:rsidRPr="00351E36" w:rsidRDefault="00CA5F54">
      <w:pPr>
        <w:pStyle w:val="TOC3"/>
        <w:rPr>
          <w:rFonts w:ascii="Calibri" w:hAnsi="Calibri"/>
          <w:sz w:val="22"/>
          <w:szCs w:val="22"/>
          <w:lang w:eastAsia="en-GB"/>
        </w:rPr>
      </w:pPr>
      <w:r>
        <w:t>6.1.2</w:t>
      </w:r>
      <w:r w:rsidRPr="00351E36">
        <w:rPr>
          <w:rFonts w:ascii="Calibri" w:hAnsi="Calibri"/>
          <w:sz w:val="22"/>
          <w:szCs w:val="22"/>
          <w:lang w:eastAsia="en-GB"/>
        </w:rPr>
        <w:tab/>
      </w:r>
      <w:r>
        <w:t>Usage of HTTP</w:t>
      </w:r>
      <w:r>
        <w:tab/>
      </w:r>
      <w:r>
        <w:fldChar w:fldCharType="begin" w:fldLock="1"/>
      </w:r>
      <w:r>
        <w:instrText xml:space="preserve"> PAGEREF _Toc82684231 \h </w:instrText>
      </w:r>
      <w:r>
        <w:fldChar w:fldCharType="separate"/>
      </w:r>
      <w:r>
        <w:t>21</w:t>
      </w:r>
      <w:r>
        <w:fldChar w:fldCharType="end"/>
      </w:r>
    </w:p>
    <w:p w14:paraId="2AC0E4B3" w14:textId="60B170F3" w:rsidR="00CA5F54" w:rsidRPr="00351E36" w:rsidRDefault="00CA5F54">
      <w:pPr>
        <w:pStyle w:val="TOC4"/>
        <w:rPr>
          <w:rFonts w:ascii="Calibri" w:hAnsi="Calibri"/>
          <w:sz w:val="22"/>
          <w:szCs w:val="22"/>
          <w:lang w:eastAsia="en-GB"/>
        </w:rPr>
      </w:pPr>
      <w:r>
        <w:lastRenderedPageBreak/>
        <w:t>6.1.2.1</w:t>
      </w:r>
      <w:r w:rsidRPr="00351E36">
        <w:rPr>
          <w:rFonts w:ascii="Calibri" w:hAnsi="Calibri"/>
          <w:sz w:val="22"/>
          <w:szCs w:val="22"/>
          <w:lang w:eastAsia="en-GB"/>
        </w:rPr>
        <w:tab/>
      </w:r>
      <w:r>
        <w:t>General</w:t>
      </w:r>
      <w:r>
        <w:tab/>
      </w:r>
      <w:r>
        <w:fldChar w:fldCharType="begin" w:fldLock="1"/>
      </w:r>
      <w:r>
        <w:instrText xml:space="preserve"> PAGEREF _Toc82684232 \h </w:instrText>
      </w:r>
      <w:r>
        <w:fldChar w:fldCharType="separate"/>
      </w:r>
      <w:r>
        <w:t>21</w:t>
      </w:r>
      <w:r>
        <w:fldChar w:fldCharType="end"/>
      </w:r>
    </w:p>
    <w:p w14:paraId="4512721B" w14:textId="5D698148" w:rsidR="00CA5F54" w:rsidRPr="00351E36" w:rsidRDefault="00CA5F54">
      <w:pPr>
        <w:pStyle w:val="TOC4"/>
        <w:rPr>
          <w:rFonts w:ascii="Calibri" w:hAnsi="Calibri"/>
          <w:sz w:val="22"/>
          <w:szCs w:val="22"/>
          <w:lang w:eastAsia="en-GB"/>
        </w:rPr>
      </w:pPr>
      <w:r>
        <w:t>6.1.2.2</w:t>
      </w:r>
      <w:r w:rsidRPr="00351E36">
        <w:rPr>
          <w:rFonts w:ascii="Calibri" w:hAnsi="Calibri"/>
          <w:sz w:val="22"/>
          <w:szCs w:val="22"/>
          <w:lang w:eastAsia="en-GB"/>
        </w:rPr>
        <w:tab/>
      </w:r>
      <w:r>
        <w:t>HTTP standard headers</w:t>
      </w:r>
      <w:r>
        <w:tab/>
      </w:r>
      <w:r>
        <w:fldChar w:fldCharType="begin" w:fldLock="1"/>
      </w:r>
      <w:r>
        <w:instrText xml:space="preserve"> PAGEREF _Toc82684233 \h </w:instrText>
      </w:r>
      <w:r>
        <w:fldChar w:fldCharType="separate"/>
      </w:r>
      <w:r>
        <w:t>21</w:t>
      </w:r>
      <w:r>
        <w:fldChar w:fldCharType="end"/>
      </w:r>
    </w:p>
    <w:p w14:paraId="6FB04FCB" w14:textId="7A961942" w:rsidR="00CA5F54" w:rsidRPr="00351E36" w:rsidRDefault="00CA5F54">
      <w:pPr>
        <w:pStyle w:val="TOC5"/>
        <w:rPr>
          <w:rFonts w:ascii="Calibri" w:hAnsi="Calibri"/>
          <w:sz w:val="22"/>
          <w:szCs w:val="22"/>
          <w:lang w:eastAsia="en-GB"/>
        </w:rPr>
      </w:pPr>
      <w:r>
        <w:t>6.1.2.2.1</w:t>
      </w:r>
      <w:r w:rsidRPr="00351E36">
        <w:rPr>
          <w:rFonts w:ascii="Calibri" w:hAnsi="Calibri"/>
          <w:sz w:val="22"/>
          <w:szCs w:val="22"/>
          <w:lang w:eastAsia="en-GB"/>
        </w:rPr>
        <w:tab/>
      </w:r>
      <w:r>
        <w:rPr>
          <w:lang w:eastAsia="zh-CN"/>
        </w:rPr>
        <w:t>General</w:t>
      </w:r>
      <w:r>
        <w:tab/>
      </w:r>
      <w:r>
        <w:fldChar w:fldCharType="begin" w:fldLock="1"/>
      </w:r>
      <w:r>
        <w:instrText xml:space="preserve"> PAGEREF _Toc82684234 \h </w:instrText>
      </w:r>
      <w:r>
        <w:fldChar w:fldCharType="separate"/>
      </w:r>
      <w:r>
        <w:t>21</w:t>
      </w:r>
      <w:r>
        <w:fldChar w:fldCharType="end"/>
      </w:r>
    </w:p>
    <w:p w14:paraId="59F224B7" w14:textId="2E8AF0BD" w:rsidR="00CA5F54" w:rsidRPr="00351E36" w:rsidRDefault="00CA5F54">
      <w:pPr>
        <w:pStyle w:val="TOC5"/>
        <w:rPr>
          <w:rFonts w:ascii="Calibri" w:hAnsi="Calibri"/>
          <w:sz w:val="22"/>
          <w:szCs w:val="22"/>
          <w:lang w:eastAsia="en-GB"/>
        </w:rPr>
      </w:pPr>
      <w:r>
        <w:t>6.1.2.2.2</w:t>
      </w:r>
      <w:r w:rsidRPr="00351E36">
        <w:rPr>
          <w:rFonts w:ascii="Calibri" w:hAnsi="Calibri"/>
          <w:sz w:val="22"/>
          <w:szCs w:val="22"/>
          <w:lang w:eastAsia="en-GB"/>
        </w:rPr>
        <w:tab/>
      </w:r>
      <w:r>
        <w:t>Content type</w:t>
      </w:r>
      <w:r>
        <w:tab/>
      </w:r>
      <w:r>
        <w:fldChar w:fldCharType="begin" w:fldLock="1"/>
      </w:r>
      <w:r>
        <w:instrText xml:space="preserve"> PAGEREF _Toc82684235 \h </w:instrText>
      </w:r>
      <w:r>
        <w:fldChar w:fldCharType="separate"/>
      </w:r>
      <w:r>
        <w:t>21</w:t>
      </w:r>
      <w:r>
        <w:fldChar w:fldCharType="end"/>
      </w:r>
    </w:p>
    <w:p w14:paraId="397777FE" w14:textId="22722C3B" w:rsidR="00CA5F54" w:rsidRPr="00351E36" w:rsidRDefault="00CA5F54">
      <w:pPr>
        <w:pStyle w:val="TOC5"/>
        <w:rPr>
          <w:rFonts w:ascii="Calibri" w:hAnsi="Calibri"/>
          <w:sz w:val="22"/>
          <w:szCs w:val="22"/>
          <w:lang w:eastAsia="en-GB"/>
        </w:rPr>
      </w:pPr>
      <w:r w:rsidRPr="00417BA7">
        <w:rPr>
          <w:lang w:val="es-ES"/>
        </w:rPr>
        <w:t>6.1.2.2.3</w:t>
      </w:r>
      <w:r w:rsidRPr="00351E36">
        <w:rPr>
          <w:rFonts w:ascii="Calibri" w:hAnsi="Calibri"/>
          <w:sz w:val="22"/>
          <w:szCs w:val="22"/>
          <w:lang w:eastAsia="en-GB"/>
        </w:rPr>
        <w:tab/>
      </w:r>
      <w:r w:rsidRPr="00417BA7">
        <w:rPr>
          <w:lang w:val="es-ES"/>
        </w:rPr>
        <w:t>Cache-Control</w:t>
      </w:r>
      <w:r>
        <w:tab/>
      </w:r>
      <w:r>
        <w:fldChar w:fldCharType="begin" w:fldLock="1"/>
      </w:r>
      <w:r>
        <w:instrText xml:space="preserve"> PAGEREF _Toc82684236 \h </w:instrText>
      </w:r>
      <w:r>
        <w:fldChar w:fldCharType="separate"/>
      </w:r>
      <w:r>
        <w:t>21</w:t>
      </w:r>
      <w:r>
        <w:fldChar w:fldCharType="end"/>
      </w:r>
    </w:p>
    <w:p w14:paraId="37431A40" w14:textId="345E6C15" w:rsidR="00CA5F54" w:rsidRPr="00351E36" w:rsidRDefault="00CA5F54">
      <w:pPr>
        <w:pStyle w:val="TOC5"/>
        <w:rPr>
          <w:rFonts w:ascii="Calibri" w:hAnsi="Calibri"/>
          <w:sz w:val="22"/>
          <w:szCs w:val="22"/>
          <w:lang w:eastAsia="en-GB"/>
        </w:rPr>
      </w:pPr>
      <w:r>
        <w:t>6.1.2.2.4</w:t>
      </w:r>
      <w:r w:rsidRPr="00351E36">
        <w:rPr>
          <w:rFonts w:ascii="Calibri" w:hAnsi="Calibri"/>
          <w:sz w:val="22"/>
          <w:szCs w:val="22"/>
          <w:lang w:eastAsia="en-GB"/>
        </w:rPr>
        <w:tab/>
      </w:r>
      <w:r>
        <w:t>ETag</w:t>
      </w:r>
      <w:r>
        <w:tab/>
      </w:r>
      <w:r>
        <w:fldChar w:fldCharType="begin" w:fldLock="1"/>
      </w:r>
      <w:r>
        <w:instrText xml:space="preserve"> PAGEREF _Toc82684237 \h </w:instrText>
      </w:r>
      <w:r>
        <w:fldChar w:fldCharType="separate"/>
      </w:r>
      <w:r>
        <w:t>21</w:t>
      </w:r>
      <w:r>
        <w:fldChar w:fldCharType="end"/>
      </w:r>
    </w:p>
    <w:p w14:paraId="2452CDF6" w14:textId="0BEE3B4E" w:rsidR="00CA5F54" w:rsidRPr="00351E36" w:rsidRDefault="00CA5F54">
      <w:pPr>
        <w:pStyle w:val="TOC5"/>
        <w:rPr>
          <w:rFonts w:ascii="Calibri" w:hAnsi="Calibri"/>
          <w:sz w:val="22"/>
          <w:szCs w:val="22"/>
          <w:lang w:eastAsia="en-GB"/>
        </w:rPr>
      </w:pPr>
      <w:r>
        <w:t>6.1.2.2.5</w:t>
      </w:r>
      <w:r w:rsidRPr="00351E36">
        <w:rPr>
          <w:rFonts w:ascii="Calibri" w:hAnsi="Calibri"/>
          <w:sz w:val="22"/>
          <w:szCs w:val="22"/>
          <w:lang w:eastAsia="en-GB"/>
        </w:rPr>
        <w:tab/>
      </w:r>
      <w:r>
        <w:t>If-None-Match</w:t>
      </w:r>
      <w:r>
        <w:tab/>
      </w:r>
      <w:r>
        <w:fldChar w:fldCharType="begin" w:fldLock="1"/>
      </w:r>
      <w:r>
        <w:instrText xml:space="preserve"> PAGEREF _Toc82684238 \h </w:instrText>
      </w:r>
      <w:r>
        <w:fldChar w:fldCharType="separate"/>
      </w:r>
      <w:r>
        <w:t>21</w:t>
      </w:r>
      <w:r>
        <w:fldChar w:fldCharType="end"/>
      </w:r>
    </w:p>
    <w:p w14:paraId="17B41F80" w14:textId="4E0CB727" w:rsidR="00CA5F54" w:rsidRPr="00351E36" w:rsidRDefault="00CA5F54">
      <w:pPr>
        <w:pStyle w:val="TOC5"/>
        <w:rPr>
          <w:rFonts w:ascii="Calibri" w:hAnsi="Calibri"/>
          <w:sz w:val="22"/>
          <w:szCs w:val="22"/>
          <w:lang w:eastAsia="en-GB"/>
        </w:rPr>
      </w:pPr>
      <w:r>
        <w:t>6.1.2.2.5a</w:t>
      </w:r>
      <w:r w:rsidRPr="00351E36">
        <w:rPr>
          <w:rFonts w:ascii="Calibri" w:hAnsi="Calibri"/>
          <w:sz w:val="22"/>
          <w:szCs w:val="22"/>
          <w:lang w:eastAsia="en-GB"/>
        </w:rPr>
        <w:tab/>
      </w:r>
      <w:r>
        <w:t>If-Match</w:t>
      </w:r>
      <w:r>
        <w:tab/>
      </w:r>
      <w:r>
        <w:fldChar w:fldCharType="begin" w:fldLock="1"/>
      </w:r>
      <w:r>
        <w:instrText xml:space="preserve"> PAGEREF _Toc82684239 \h </w:instrText>
      </w:r>
      <w:r>
        <w:fldChar w:fldCharType="separate"/>
      </w:r>
      <w:r>
        <w:t>22</w:t>
      </w:r>
      <w:r>
        <w:fldChar w:fldCharType="end"/>
      </w:r>
    </w:p>
    <w:p w14:paraId="74292FC3" w14:textId="340F713D" w:rsidR="00CA5F54" w:rsidRPr="00351E36" w:rsidRDefault="00CA5F54">
      <w:pPr>
        <w:pStyle w:val="TOC5"/>
        <w:rPr>
          <w:rFonts w:ascii="Calibri" w:hAnsi="Calibri"/>
          <w:sz w:val="22"/>
          <w:szCs w:val="22"/>
          <w:lang w:eastAsia="en-GB"/>
        </w:rPr>
      </w:pPr>
      <w:r>
        <w:t>6.1.2.2.6</w:t>
      </w:r>
      <w:r w:rsidRPr="00351E36">
        <w:rPr>
          <w:rFonts w:ascii="Calibri" w:hAnsi="Calibri"/>
          <w:sz w:val="22"/>
          <w:szCs w:val="22"/>
          <w:lang w:eastAsia="en-GB"/>
        </w:rPr>
        <w:tab/>
      </w:r>
      <w:r>
        <w:t>Last-Modified</w:t>
      </w:r>
      <w:r>
        <w:tab/>
      </w:r>
      <w:r>
        <w:fldChar w:fldCharType="begin" w:fldLock="1"/>
      </w:r>
      <w:r>
        <w:instrText xml:space="preserve"> PAGEREF _Toc82684240 \h </w:instrText>
      </w:r>
      <w:r>
        <w:fldChar w:fldCharType="separate"/>
      </w:r>
      <w:r>
        <w:t>22</w:t>
      </w:r>
      <w:r>
        <w:fldChar w:fldCharType="end"/>
      </w:r>
    </w:p>
    <w:p w14:paraId="6B1A49DE" w14:textId="31823DD1" w:rsidR="00CA5F54" w:rsidRPr="00351E36" w:rsidRDefault="00CA5F54">
      <w:pPr>
        <w:pStyle w:val="TOC5"/>
        <w:rPr>
          <w:rFonts w:ascii="Calibri" w:hAnsi="Calibri"/>
          <w:sz w:val="22"/>
          <w:szCs w:val="22"/>
          <w:lang w:eastAsia="en-GB"/>
        </w:rPr>
      </w:pPr>
      <w:r>
        <w:t>6.1.2.2.7</w:t>
      </w:r>
      <w:r w:rsidRPr="00351E36">
        <w:rPr>
          <w:rFonts w:ascii="Calibri" w:hAnsi="Calibri"/>
          <w:sz w:val="22"/>
          <w:szCs w:val="22"/>
          <w:lang w:eastAsia="en-GB"/>
        </w:rPr>
        <w:tab/>
      </w:r>
      <w:r>
        <w:t>If-Modified-Since</w:t>
      </w:r>
      <w:r>
        <w:tab/>
      </w:r>
      <w:r>
        <w:fldChar w:fldCharType="begin" w:fldLock="1"/>
      </w:r>
      <w:r>
        <w:instrText xml:space="preserve"> PAGEREF _Toc82684241 \h </w:instrText>
      </w:r>
      <w:r>
        <w:fldChar w:fldCharType="separate"/>
      </w:r>
      <w:r>
        <w:t>22</w:t>
      </w:r>
      <w:r>
        <w:fldChar w:fldCharType="end"/>
      </w:r>
    </w:p>
    <w:p w14:paraId="6A90B791" w14:textId="16522F7A" w:rsidR="00CA5F54" w:rsidRPr="00351E36" w:rsidRDefault="00CA5F54">
      <w:pPr>
        <w:pStyle w:val="TOC5"/>
        <w:rPr>
          <w:rFonts w:ascii="Calibri" w:hAnsi="Calibri"/>
          <w:sz w:val="22"/>
          <w:szCs w:val="22"/>
          <w:lang w:eastAsia="en-GB"/>
        </w:rPr>
      </w:pPr>
      <w:r>
        <w:t>6.1.2.2.8</w:t>
      </w:r>
      <w:r w:rsidRPr="00351E36">
        <w:rPr>
          <w:rFonts w:ascii="Calibri" w:hAnsi="Calibri"/>
          <w:sz w:val="22"/>
          <w:szCs w:val="22"/>
          <w:lang w:eastAsia="en-GB"/>
        </w:rPr>
        <w:tab/>
      </w:r>
      <w:r>
        <w:t>When to Use Entity-Tags and Last-Modified Dates</w:t>
      </w:r>
      <w:r>
        <w:tab/>
      </w:r>
      <w:r>
        <w:fldChar w:fldCharType="begin" w:fldLock="1"/>
      </w:r>
      <w:r>
        <w:instrText xml:space="preserve"> PAGEREF _Toc82684242 \h </w:instrText>
      </w:r>
      <w:r>
        <w:fldChar w:fldCharType="separate"/>
      </w:r>
      <w:r>
        <w:t>22</w:t>
      </w:r>
      <w:r>
        <w:fldChar w:fldCharType="end"/>
      </w:r>
    </w:p>
    <w:p w14:paraId="4CDF217F" w14:textId="49809507" w:rsidR="00CA5F54" w:rsidRPr="00351E36" w:rsidRDefault="00CA5F54">
      <w:pPr>
        <w:pStyle w:val="TOC4"/>
        <w:rPr>
          <w:rFonts w:ascii="Calibri" w:hAnsi="Calibri"/>
          <w:sz w:val="22"/>
          <w:szCs w:val="22"/>
          <w:lang w:eastAsia="en-GB"/>
        </w:rPr>
      </w:pPr>
      <w:r>
        <w:t>6.1.2.3</w:t>
      </w:r>
      <w:r w:rsidRPr="00351E36">
        <w:rPr>
          <w:rFonts w:ascii="Calibri" w:hAnsi="Calibri"/>
          <w:sz w:val="22"/>
          <w:szCs w:val="22"/>
          <w:lang w:eastAsia="en-GB"/>
        </w:rPr>
        <w:tab/>
      </w:r>
      <w:r>
        <w:t>HTTP custom headers</w:t>
      </w:r>
      <w:r>
        <w:tab/>
      </w:r>
      <w:r>
        <w:fldChar w:fldCharType="begin" w:fldLock="1"/>
      </w:r>
      <w:r>
        <w:instrText xml:space="preserve"> PAGEREF _Toc82684243 \h </w:instrText>
      </w:r>
      <w:r>
        <w:fldChar w:fldCharType="separate"/>
      </w:r>
      <w:r>
        <w:t>22</w:t>
      </w:r>
      <w:r>
        <w:fldChar w:fldCharType="end"/>
      </w:r>
    </w:p>
    <w:p w14:paraId="2714ED97" w14:textId="64AA63B1" w:rsidR="00CA5F54" w:rsidRPr="00351E36" w:rsidRDefault="00CA5F54">
      <w:pPr>
        <w:pStyle w:val="TOC5"/>
        <w:rPr>
          <w:rFonts w:ascii="Calibri" w:hAnsi="Calibri"/>
          <w:sz w:val="22"/>
          <w:szCs w:val="22"/>
          <w:lang w:eastAsia="en-GB"/>
        </w:rPr>
      </w:pPr>
      <w:r>
        <w:t>6.1.2.3.1</w:t>
      </w:r>
      <w:r w:rsidRPr="00351E36">
        <w:rPr>
          <w:rFonts w:ascii="Calibri" w:hAnsi="Calibri"/>
          <w:sz w:val="22"/>
          <w:szCs w:val="22"/>
          <w:lang w:eastAsia="en-GB"/>
        </w:rPr>
        <w:tab/>
      </w:r>
      <w:r>
        <w:rPr>
          <w:lang w:eastAsia="zh-CN"/>
        </w:rPr>
        <w:t>General</w:t>
      </w:r>
      <w:r>
        <w:tab/>
      </w:r>
      <w:r>
        <w:fldChar w:fldCharType="begin" w:fldLock="1"/>
      </w:r>
      <w:r>
        <w:instrText xml:space="preserve"> PAGEREF _Toc82684244 \h </w:instrText>
      </w:r>
      <w:r>
        <w:fldChar w:fldCharType="separate"/>
      </w:r>
      <w:r>
        <w:t>22</w:t>
      </w:r>
      <w:r>
        <w:fldChar w:fldCharType="end"/>
      </w:r>
    </w:p>
    <w:p w14:paraId="68EB7545" w14:textId="6372AB8E" w:rsidR="00CA5F54" w:rsidRPr="00351E36" w:rsidRDefault="00CA5F54">
      <w:pPr>
        <w:pStyle w:val="TOC5"/>
        <w:rPr>
          <w:rFonts w:ascii="Calibri" w:hAnsi="Calibri"/>
          <w:sz w:val="22"/>
          <w:szCs w:val="22"/>
          <w:lang w:eastAsia="en-GB"/>
        </w:rPr>
      </w:pPr>
      <w:r>
        <w:t>6.1.2.3.</w:t>
      </w:r>
      <w:r>
        <w:rPr>
          <w:lang w:eastAsia="zh-CN"/>
        </w:rPr>
        <w:t>2</w:t>
      </w:r>
      <w:r w:rsidRPr="00351E36">
        <w:rPr>
          <w:rFonts w:ascii="Calibri" w:hAnsi="Calibri"/>
          <w:sz w:val="22"/>
          <w:szCs w:val="22"/>
          <w:lang w:eastAsia="en-GB"/>
        </w:rPr>
        <w:tab/>
      </w:r>
      <w:r>
        <w:rPr>
          <w:lang w:eastAsia="zh-CN"/>
        </w:rPr>
        <w:t>3gpp-Sbi-Message-Priority</w:t>
      </w:r>
      <w:r>
        <w:tab/>
      </w:r>
      <w:r>
        <w:fldChar w:fldCharType="begin" w:fldLock="1"/>
      </w:r>
      <w:r>
        <w:instrText xml:space="preserve"> PAGEREF _Toc82684245 \h </w:instrText>
      </w:r>
      <w:r>
        <w:fldChar w:fldCharType="separate"/>
      </w:r>
      <w:r>
        <w:t>22</w:t>
      </w:r>
      <w:r>
        <w:fldChar w:fldCharType="end"/>
      </w:r>
    </w:p>
    <w:p w14:paraId="2BFED9D8" w14:textId="45E33AE1" w:rsidR="00CA5F54" w:rsidRPr="00351E36" w:rsidRDefault="00CA5F54">
      <w:pPr>
        <w:pStyle w:val="TOC5"/>
        <w:rPr>
          <w:rFonts w:ascii="Calibri" w:hAnsi="Calibri"/>
          <w:sz w:val="22"/>
          <w:szCs w:val="22"/>
          <w:lang w:eastAsia="en-GB"/>
        </w:rPr>
      </w:pPr>
      <w:r>
        <w:t>6.1.2.3.</w:t>
      </w:r>
      <w:r>
        <w:rPr>
          <w:lang w:eastAsia="zh-CN"/>
        </w:rPr>
        <w:t>3</w:t>
      </w:r>
      <w:r w:rsidRPr="00351E36">
        <w:rPr>
          <w:rFonts w:ascii="Calibri" w:hAnsi="Calibri"/>
          <w:sz w:val="22"/>
          <w:szCs w:val="22"/>
          <w:lang w:eastAsia="en-GB"/>
        </w:rPr>
        <w:tab/>
      </w:r>
      <w:r>
        <w:rPr>
          <w:lang w:eastAsia="zh-CN"/>
        </w:rPr>
        <w:t>3gpp-Sbi-Notification-Correlation</w:t>
      </w:r>
      <w:r>
        <w:tab/>
      </w:r>
      <w:r>
        <w:fldChar w:fldCharType="begin" w:fldLock="1"/>
      </w:r>
      <w:r>
        <w:instrText xml:space="preserve"> PAGEREF _Toc82684246 \h </w:instrText>
      </w:r>
      <w:r>
        <w:fldChar w:fldCharType="separate"/>
      </w:r>
      <w:r>
        <w:t>22</w:t>
      </w:r>
      <w:r>
        <w:fldChar w:fldCharType="end"/>
      </w:r>
    </w:p>
    <w:p w14:paraId="6AF7FE05" w14:textId="7C884021" w:rsidR="00CA5F54" w:rsidRPr="00351E36" w:rsidRDefault="00CA5F54">
      <w:pPr>
        <w:pStyle w:val="TOC3"/>
        <w:rPr>
          <w:rFonts w:ascii="Calibri" w:hAnsi="Calibri"/>
          <w:sz w:val="22"/>
          <w:szCs w:val="22"/>
          <w:lang w:eastAsia="en-GB"/>
        </w:rPr>
      </w:pPr>
      <w:r>
        <w:t>6.1.3</w:t>
      </w:r>
      <w:r w:rsidRPr="00351E36">
        <w:rPr>
          <w:rFonts w:ascii="Calibri" w:hAnsi="Calibri"/>
          <w:sz w:val="22"/>
          <w:szCs w:val="22"/>
          <w:lang w:eastAsia="en-GB"/>
        </w:rPr>
        <w:tab/>
      </w:r>
      <w:r>
        <w:t>Resources</w:t>
      </w:r>
      <w:r>
        <w:tab/>
      </w:r>
      <w:r>
        <w:fldChar w:fldCharType="begin" w:fldLock="1"/>
      </w:r>
      <w:r>
        <w:instrText xml:space="preserve"> PAGEREF _Toc82684247 \h </w:instrText>
      </w:r>
      <w:r>
        <w:fldChar w:fldCharType="separate"/>
      </w:r>
      <w:r>
        <w:t>23</w:t>
      </w:r>
      <w:r>
        <w:fldChar w:fldCharType="end"/>
      </w:r>
    </w:p>
    <w:p w14:paraId="46D8FBC1" w14:textId="1D68959B" w:rsidR="00CA5F54" w:rsidRPr="00351E36" w:rsidRDefault="00CA5F54">
      <w:pPr>
        <w:pStyle w:val="TOC4"/>
        <w:rPr>
          <w:rFonts w:ascii="Calibri" w:hAnsi="Calibri"/>
          <w:sz w:val="22"/>
          <w:szCs w:val="22"/>
          <w:lang w:eastAsia="en-GB"/>
        </w:rPr>
      </w:pPr>
      <w:r>
        <w:t>6.1.3.1</w:t>
      </w:r>
      <w:r w:rsidRPr="00351E36">
        <w:rPr>
          <w:rFonts w:ascii="Calibri" w:hAnsi="Calibri"/>
          <w:sz w:val="22"/>
          <w:szCs w:val="22"/>
          <w:lang w:eastAsia="en-GB"/>
        </w:rPr>
        <w:tab/>
      </w:r>
      <w:r>
        <w:t>Overview</w:t>
      </w:r>
      <w:r>
        <w:tab/>
      </w:r>
      <w:r>
        <w:fldChar w:fldCharType="begin" w:fldLock="1"/>
      </w:r>
      <w:r>
        <w:instrText xml:space="preserve"> PAGEREF _Toc82684248 \h </w:instrText>
      </w:r>
      <w:r>
        <w:fldChar w:fldCharType="separate"/>
      </w:r>
      <w:r>
        <w:t>23</w:t>
      </w:r>
      <w:r>
        <w:fldChar w:fldCharType="end"/>
      </w:r>
    </w:p>
    <w:p w14:paraId="0D3EF15C" w14:textId="722B08FA" w:rsidR="00CA5F54" w:rsidRPr="00351E36" w:rsidRDefault="00CA5F54">
      <w:pPr>
        <w:pStyle w:val="TOC4"/>
        <w:rPr>
          <w:rFonts w:ascii="Calibri" w:hAnsi="Calibri"/>
          <w:sz w:val="22"/>
          <w:szCs w:val="22"/>
          <w:lang w:eastAsia="en-GB"/>
        </w:rPr>
      </w:pPr>
      <w:r>
        <w:t>6.1.3.2</w:t>
      </w:r>
      <w:r w:rsidRPr="00351E36">
        <w:rPr>
          <w:rFonts w:ascii="Calibri" w:hAnsi="Calibri"/>
          <w:sz w:val="22"/>
          <w:szCs w:val="22"/>
          <w:lang w:eastAsia="en-GB"/>
        </w:rPr>
        <w:tab/>
      </w:r>
      <w:r>
        <w:t>SubscriptionData</w:t>
      </w:r>
      <w:r>
        <w:tab/>
      </w:r>
      <w:r>
        <w:fldChar w:fldCharType="begin" w:fldLock="1"/>
      </w:r>
      <w:r>
        <w:instrText xml:space="preserve"> PAGEREF _Toc82684249 \h </w:instrText>
      </w:r>
      <w:r>
        <w:fldChar w:fldCharType="separate"/>
      </w:r>
      <w:r>
        <w:t>24</w:t>
      </w:r>
      <w:r>
        <w:fldChar w:fldCharType="end"/>
      </w:r>
    </w:p>
    <w:p w14:paraId="42BE0C85" w14:textId="337011C2" w:rsidR="00CA5F54" w:rsidRPr="00351E36" w:rsidRDefault="00CA5F54">
      <w:pPr>
        <w:pStyle w:val="TOC4"/>
        <w:rPr>
          <w:rFonts w:ascii="Calibri" w:hAnsi="Calibri"/>
          <w:sz w:val="22"/>
          <w:szCs w:val="22"/>
          <w:lang w:eastAsia="en-GB"/>
        </w:rPr>
      </w:pPr>
      <w:r>
        <w:t>6.1.3.3</w:t>
      </w:r>
      <w:r w:rsidRPr="00351E36">
        <w:rPr>
          <w:rFonts w:ascii="Calibri" w:hAnsi="Calibri"/>
          <w:sz w:val="22"/>
          <w:szCs w:val="22"/>
          <w:lang w:eastAsia="en-GB"/>
        </w:rPr>
        <w:tab/>
      </w:r>
      <w:r>
        <w:t>PolicyData</w:t>
      </w:r>
      <w:r>
        <w:tab/>
      </w:r>
      <w:r>
        <w:fldChar w:fldCharType="begin" w:fldLock="1"/>
      </w:r>
      <w:r>
        <w:instrText xml:space="preserve"> PAGEREF _Toc82684250 \h </w:instrText>
      </w:r>
      <w:r>
        <w:fldChar w:fldCharType="separate"/>
      </w:r>
      <w:r>
        <w:t>24</w:t>
      </w:r>
      <w:r>
        <w:fldChar w:fldCharType="end"/>
      </w:r>
    </w:p>
    <w:p w14:paraId="0FF329B4" w14:textId="003F862A" w:rsidR="00CA5F54" w:rsidRPr="00351E36" w:rsidRDefault="00CA5F54">
      <w:pPr>
        <w:pStyle w:val="TOC4"/>
        <w:rPr>
          <w:rFonts w:ascii="Calibri" w:hAnsi="Calibri"/>
          <w:sz w:val="22"/>
          <w:szCs w:val="22"/>
          <w:lang w:eastAsia="en-GB"/>
        </w:rPr>
      </w:pPr>
      <w:r>
        <w:t>6.1.3.4</w:t>
      </w:r>
      <w:r w:rsidRPr="00351E36">
        <w:rPr>
          <w:rFonts w:ascii="Calibri" w:hAnsi="Calibri"/>
          <w:sz w:val="22"/>
          <w:szCs w:val="22"/>
          <w:lang w:eastAsia="en-GB"/>
        </w:rPr>
        <w:tab/>
      </w:r>
      <w:r>
        <w:t>StructuredDataForExposure</w:t>
      </w:r>
      <w:r>
        <w:tab/>
      </w:r>
      <w:r>
        <w:fldChar w:fldCharType="begin" w:fldLock="1"/>
      </w:r>
      <w:r>
        <w:instrText xml:space="preserve"> PAGEREF _Toc82684251 \h </w:instrText>
      </w:r>
      <w:r>
        <w:fldChar w:fldCharType="separate"/>
      </w:r>
      <w:r>
        <w:t>24</w:t>
      </w:r>
      <w:r>
        <w:fldChar w:fldCharType="end"/>
      </w:r>
    </w:p>
    <w:p w14:paraId="7E939AA1" w14:textId="4A3846FB" w:rsidR="00CA5F54" w:rsidRPr="00351E36" w:rsidRDefault="00CA5F54">
      <w:pPr>
        <w:pStyle w:val="TOC4"/>
        <w:rPr>
          <w:rFonts w:ascii="Calibri" w:hAnsi="Calibri"/>
          <w:sz w:val="22"/>
          <w:szCs w:val="22"/>
          <w:lang w:eastAsia="en-GB"/>
        </w:rPr>
      </w:pPr>
      <w:r>
        <w:t>6.1.3.5</w:t>
      </w:r>
      <w:r w:rsidRPr="00351E36">
        <w:rPr>
          <w:rFonts w:ascii="Calibri" w:hAnsi="Calibri"/>
          <w:sz w:val="22"/>
          <w:szCs w:val="22"/>
          <w:lang w:eastAsia="en-GB"/>
        </w:rPr>
        <w:tab/>
      </w:r>
      <w:r>
        <w:t>ApplicationData</w:t>
      </w:r>
      <w:r>
        <w:tab/>
      </w:r>
      <w:r>
        <w:fldChar w:fldCharType="begin" w:fldLock="1"/>
      </w:r>
      <w:r>
        <w:instrText xml:space="preserve"> PAGEREF _Toc82684252 \h </w:instrText>
      </w:r>
      <w:r>
        <w:fldChar w:fldCharType="separate"/>
      </w:r>
      <w:r>
        <w:t>24</w:t>
      </w:r>
      <w:r>
        <w:fldChar w:fldCharType="end"/>
      </w:r>
    </w:p>
    <w:p w14:paraId="7FA01430" w14:textId="10E5F1EF" w:rsidR="00CA5F54" w:rsidRPr="00351E36" w:rsidRDefault="00CA5F54">
      <w:pPr>
        <w:pStyle w:val="TOC3"/>
        <w:rPr>
          <w:rFonts w:ascii="Calibri" w:hAnsi="Calibri"/>
          <w:sz w:val="22"/>
          <w:szCs w:val="22"/>
          <w:lang w:eastAsia="en-GB"/>
        </w:rPr>
      </w:pPr>
      <w:r>
        <w:t>6.1.5</w:t>
      </w:r>
      <w:r w:rsidRPr="00351E36">
        <w:rPr>
          <w:rFonts w:ascii="Calibri" w:hAnsi="Calibri"/>
          <w:sz w:val="22"/>
          <w:szCs w:val="22"/>
          <w:lang w:eastAsia="en-GB"/>
        </w:rPr>
        <w:tab/>
      </w:r>
      <w:r>
        <w:t>Notifications</w:t>
      </w:r>
      <w:r>
        <w:tab/>
      </w:r>
      <w:r>
        <w:fldChar w:fldCharType="begin" w:fldLock="1"/>
      </w:r>
      <w:r>
        <w:instrText xml:space="preserve"> PAGEREF _Toc82684253 \h </w:instrText>
      </w:r>
      <w:r>
        <w:fldChar w:fldCharType="separate"/>
      </w:r>
      <w:r>
        <w:t>24</w:t>
      </w:r>
      <w:r>
        <w:fldChar w:fldCharType="end"/>
      </w:r>
    </w:p>
    <w:p w14:paraId="3B335F76" w14:textId="083CF7E0" w:rsidR="00CA5F54" w:rsidRPr="00351E36" w:rsidRDefault="00CA5F54">
      <w:pPr>
        <w:pStyle w:val="TOC4"/>
        <w:rPr>
          <w:rFonts w:ascii="Calibri" w:hAnsi="Calibri"/>
          <w:sz w:val="22"/>
          <w:szCs w:val="22"/>
          <w:lang w:eastAsia="en-GB"/>
        </w:rPr>
      </w:pPr>
      <w:r>
        <w:t>6.1.5.1</w:t>
      </w:r>
      <w:r w:rsidRPr="00351E36">
        <w:rPr>
          <w:rFonts w:ascii="Calibri" w:hAnsi="Calibri"/>
          <w:sz w:val="22"/>
          <w:szCs w:val="22"/>
          <w:lang w:eastAsia="en-GB"/>
        </w:rPr>
        <w:tab/>
      </w:r>
      <w:r>
        <w:t>General</w:t>
      </w:r>
      <w:r>
        <w:tab/>
      </w:r>
      <w:r>
        <w:fldChar w:fldCharType="begin" w:fldLock="1"/>
      </w:r>
      <w:r>
        <w:instrText xml:space="preserve"> PAGEREF _Toc82684254 \h </w:instrText>
      </w:r>
      <w:r>
        <w:fldChar w:fldCharType="separate"/>
      </w:r>
      <w:r>
        <w:t>24</w:t>
      </w:r>
      <w:r>
        <w:fldChar w:fldCharType="end"/>
      </w:r>
    </w:p>
    <w:p w14:paraId="3CE20C9B" w14:textId="35E8C2BC" w:rsidR="00CA5F54" w:rsidRPr="00351E36" w:rsidRDefault="00CA5F54">
      <w:pPr>
        <w:pStyle w:val="TOC4"/>
        <w:rPr>
          <w:rFonts w:ascii="Calibri" w:hAnsi="Calibri"/>
          <w:sz w:val="22"/>
          <w:szCs w:val="22"/>
          <w:lang w:eastAsia="en-GB"/>
        </w:rPr>
      </w:pPr>
      <w:r>
        <w:t>6.1.5.2</w:t>
      </w:r>
      <w:r w:rsidRPr="00351E36">
        <w:rPr>
          <w:rFonts w:ascii="Calibri" w:hAnsi="Calibri"/>
          <w:sz w:val="22"/>
          <w:szCs w:val="22"/>
          <w:lang w:eastAsia="en-GB"/>
        </w:rPr>
        <w:tab/>
      </w:r>
      <w:r>
        <w:rPr>
          <w:lang w:eastAsia="zh-CN"/>
        </w:rPr>
        <w:t>Data Change Notification</w:t>
      </w:r>
      <w:r>
        <w:tab/>
      </w:r>
      <w:r>
        <w:fldChar w:fldCharType="begin" w:fldLock="1"/>
      </w:r>
      <w:r>
        <w:instrText xml:space="preserve"> PAGEREF _Toc82684255 \h </w:instrText>
      </w:r>
      <w:r>
        <w:fldChar w:fldCharType="separate"/>
      </w:r>
      <w:r>
        <w:t>24</w:t>
      </w:r>
      <w:r>
        <w:fldChar w:fldCharType="end"/>
      </w:r>
    </w:p>
    <w:p w14:paraId="470A6EE0" w14:textId="030F3ABE" w:rsidR="00CA5F54" w:rsidRPr="00351E36" w:rsidRDefault="00CA5F54">
      <w:pPr>
        <w:pStyle w:val="TOC3"/>
        <w:rPr>
          <w:rFonts w:ascii="Calibri" w:hAnsi="Calibri"/>
          <w:sz w:val="22"/>
          <w:szCs w:val="22"/>
          <w:lang w:eastAsia="en-GB"/>
        </w:rPr>
      </w:pPr>
      <w:r>
        <w:t>6.1.</w:t>
      </w:r>
      <w:r>
        <w:rPr>
          <w:lang w:eastAsia="zh-CN"/>
        </w:rPr>
        <w:t>6</w:t>
      </w:r>
      <w:r w:rsidRPr="00351E36">
        <w:rPr>
          <w:rFonts w:ascii="Calibri" w:hAnsi="Calibri"/>
          <w:sz w:val="22"/>
          <w:szCs w:val="22"/>
          <w:lang w:eastAsia="en-GB"/>
        </w:rPr>
        <w:tab/>
      </w:r>
      <w:r>
        <w:t>Error Handling</w:t>
      </w:r>
      <w:r>
        <w:tab/>
      </w:r>
      <w:r>
        <w:fldChar w:fldCharType="begin" w:fldLock="1"/>
      </w:r>
      <w:r>
        <w:instrText xml:space="preserve"> PAGEREF _Toc82684256 \h </w:instrText>
      </w:r>
      <w:r>
        <w:fldChar w:fldCharType="separate"/>
      </w:r>
      <w:r>
        <w:t>24</w:t>
      </w:r>
      <w:r>
        <w:fldChar w:fldCharType="end"/>
      </w:r>
    </w:p>
    <w:p w14:paraId="764C55AC" w14:textId="4206A624" w:rsidR="00CA5F54" w:rsidRPr="00351E36" w:rsidRDefault="00CA5F54">
      <w:pPr>
        <w:pStyle w:val="TOC3"/>
        <w:rPr>
          <w:rFonts w:ascii="Calibri" w:hAnsi="Calibri"/>
          <w:sz w:val="22"/>
          <w:szCs w:val="22"/>
          <w:lang w:eastAsia="en-GB"/>
        </w:rPr>
      </w:pPr>
      <w:r>
        <w:t>6.1.</w:t>
      </w:r>
      <w:r>
        <w:rPr>
          <w:lang w:eastAsia="zh-CN"/>
        </w:rPr>
        <w:t>7</w:t>
      </w:r>
      <w:r w:rsidRPr="00351E36">
        <w:rPr>
          <w:rFonts w:ascii="Calibri" w:hAnsi="Calibri"/>
          <w:sz w:val="22"/>
          <w:szCs w:val="22"/>
          <w:lang w:eastAsia="en-GB"/>
        </w:rPr>
        <w:tab/>
      </w:r>
      <w:r>
        <w:t>Security</w:t>
      </w:r>
      <w:r>
        <w:tab/>
      </w:r>
      <w:r>
        <w:fldChar w:fldCharType="begin" w:fldLock="1"/>
      </w:r>
      <w:r>
        <w:instrText xml:space="preserve"> PAGEREF _Toc82684257 \h </w:instrText>
      </w:r>
      <w:r>
        <w:fldChar w:fldCharType="separate"/>
      </w:r>
      <w:r>
        <w:t>25</w:t>
      </w:r>
      <w:r>
        <w:fldChar w:fldCharType="end"/>
      </w:r>
    </w:p>
    <w:p w14:paraId="697FA091" w14:textId="43A8F90F" w:rsidR="00CA5F54" w:rsidRPr="00351E36" w:rsidRDefault="00CA5F54">
      <w:pPr>
        <w:pStyle w:val="TOC3"/>
        <w:rPr>
          <w:rFonts w:ascii="Calibri" w:hAnsi="Calibri"/>
          <w:sz w:val="22"/>
          <w:szCs w:val="22"/>
          <w:lang w:eastAsia="en-GB"/>
        </w:rPr>
      </w:pPr>
      <w:r>
        <w:t>6.1.</w:t>
      </w:r>
      <w:r>
        <w:rPr>
          <w:lang w:eastAsia="zh-CN"/>
        </w:rPr>
        <w:t>8</w:t>
      </w:r>
      <w:r w:rsidRPr="00351E36">
        <w:rPr>
          <w:rFonts w:ascii="Calibri" w:hAnsi="Calibri"/>
          <w:sz w:val="22"/>
          <w:szCs w:val="22"/>
          <w:lang w:eastAsia="en-GB"/>
        </w:rPr>
        <w:tab/>
      </w:r>
      <w:r>
        <w:t>Feature negotiation</w:t>
      </w:r>
      <w:r>
        <w:tab/>
      </w:r>
      <w:r>
        <w:fldChar w:fldCharType="begin" w:fldLock="1"/>
      </w:r>
      <w:r>
        <w:instrText xml:space="preserve"> PAGEREF _Toc82684258 \h </w:instrText>
      </w:r>
      <w:r>
        <w:fldChar w:fldCharType="separate"/>
      </w:r>
      <w:r>
        <w:t>26</w:t>
      </w:r>
      <w:r>
        <w:fldChar w:fldCharType="end"/>
      </w:r>
    </w:p>
    <w:p w14:paraId="603FC8E5" w14:textId="06873298" w:rsidR="00CA5F54" w:rsidRPr="00351E36" w:rsidRDefault="00CA5F54">
      <w:pPr>
        <w:pStyle w:val="TOC2"/>
        <w:rPr>
          <w:rFonts w:ascii="Calibri" w:hAnsi="Calibri"/>
          <w:sz w:val="22"/>
          <w:szCs w:val="22"/>
          <w:lang w:eastAsia="en-GB"/>
        </w:rPr>
      </w:pPr>
      <w:r>
        <w:t>6.2</w:t>
      </w:r>
      <w:r w:rsidRPr="00351E36">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_Toc82684259 \h </w:instrText>
      </w:r>
      <w:r>
        <w:fldChar w:fldCharType="separate"/>
      </w:r>
      <w:r>
        <w:t>28</w:t>
      </w:r>
      <w:r>
        <w:fldChar w:fldCharType="end"/>
      </w:r>
    </w:p>
    <w:p w14:paraId="0A0ADA74" w14:textId="1BF7DBA0" w:rsidR="00CA5F54" w:rsidRPr="00351E36" w:rsidRDefault="00CA5F54">
      <w:pPr>
        <w:pStyle w:val="TOC3"/>
        <w:rPr>
          <w:rFonts w:ascii="Calibri" w:hAnsi="Calibri"/>
          <w:sz w:val="22"/>
          <w:szCs w:val="22"/>
          <w:lang w:eastAsia="en-GB"/>
        </w:rPr>
      </w:pPr>
      <w:r>
        <w:t>6.2.1</w:t>
      </w:r>
      <w:r w:rsidRPr="00351E36">
        <w:rPr>
          <w:rFonts w:ascii="Calibri" w:hAnsi="Calibri"/>
          <w:sz w:val="22"/>
          <w:szCs w:val="22"/>
          <w:lang w:eastAsia="en-GB"/>
        </w:rPr>
        <w:tab/>
      </w:r>
      <w:r>
        <w:t>API URI</w:t>
      </w:r>
      <w:r>
        <w:tab/>
      </w:r>
      <w:r>
        <w:fldChar w:fldCharType="begin" w:fldLock="1"/>
      </w:r>
      <w:r>
        <w:instrText xml:space="preserve"> PAGEREF _Toc82684260 \h </w:instrText>
      </w:r>
      <w:r>
        <w:fldChar w:fldCharType="separate"/>
      </w:r>
      <w:r>
        <w:t>28</w:t>
      </w:r>
      <w:r>
        <w:fldChar w:fldCharType="end"/>
      </w:r>
    </w:p>
    <w:p w14:paraId="5D6B3EC6" w14:textId="39B361A6" w:rsidR="00CA5F54" w:rsidRPr="00351E36" w:rsidRDefault="00CA5F54">
      <w:pPr>
        <w:pStyle w:val="TOC3"/>
        <w:rPr>
          <w:rFonts w:ascii="Calibri" w:hAnsi="Calibri"/>
          <w:sz w:val="22"/>
          <w:szCs w:val="22"/>
          <w:lang w:eastAsia="en-GB"/>
        </w:rPr>
      </w:pPr>
      <w:r>
        <w:t>6.2.2</w:t>
      </w:r>
      <w:r w:rsidRPr="00351E36">
        <w:rPr>
          <w:rFonts w:ascii="Calibri" w:hAnsi="Calibri"/>
          <w:sz w:val="22"/>
          <w:szCs w:val="22"/>
          <w:lang w:eastAsia="en-GB"/>
        </w:rPr>
        <w:tab/>
      </w:r>
      <w:r>
        <w:t>Usage of HTTP</w:t>
      </w:r>
      <w:r>
        <w:tab/>
      </w:r>
      <w:r>
        <w:fldChar w:fldCharType="begin" w:fldLock="1"/>
      </w:r>
      <w:r>
        <w:instrText xml:space="preserve"> PAGEREF _Toc82684261 \h </w:instrText>
      </w:r>
      <w:r>
        <w:fldChar w:fldCharType="separate"/>
      </w:r>
      <w:r>
        <w:t>28</w:t>
      </w:r>
      <w:r>
        <w:fldChar w:fldCharType="end"/>
      </w:r>
    </w:p>
    <w:p w14:paraId="76541954" w14:textId="43307218" w:rsidR="00CA5F54" w:rsidRPr="00351E36" w:rsidRDefault="00CA5F54">
      <w:pPr>
        <w:pStyle w:val="TOC4"/>
        <w:rPr>
          <w:rFonts w:ascii="Calibri" w:hAnsi="Calibri"/>
          <w:sz w:val="22"/>
          <w:szCs w:val="22"/>
          <w:lang w:eastAsia="en-GB"/>
        </w:rPr>
      </w:pPr>
      <w:r>
        <w:t>6.2.2.1</w:t>
      </w:r>
      <w:r w:rsidRPr="00351E36">
        <w:rPr>
          <w:rFonts w:ascii="Calibri" w:hAnsi="Calibri"/>
          <w:sz w:val="22"/>
          <w:szCs w:val="22"/>
          <w:lang w:eastAsia="en-GB"/>
        </w:rPr>
        <w:tab/>
      </w:r>
      <w:r>
        <w:t>General</w:t>
      </w:r>
      <w:r>
        <w:tab/>
      </w:r>
      <w:r>
        <w:fldChar w:fldCharType="begin" w:fldLock="1"/>
      </w:r>
      <w:r>
        <w:instrText xml:space="preserve"> PAGEREF _Toc82684262 \h </w:instrText>
      </w:r>
      <w:r>
        <w:fldChar w:fldCharType="separate"/>
      </w:r>
      <w:r>
        <w:t>28</w:t>
      </w:r>
      <w:r>
        <w:fldChar w:fldCharType="end"/>
      </w:r>
    </w:p>
    <w:p w14:paraId="135C9ED5" w14:textId="17509FF6" w:rsidR="00CA5F54" w:rsidRPr="00351E36" w:rsidRDefault="00CA5F54">
      <w:pPr>
        <w:pStyle w:val="TOC4"/>
        <w:rPr>
          <w:rFonts w:ascii="Calibri" w:hAnsi="Calibri"/>
          <w:sz w:val="22"/>
          <w:szCs w:val="22"/>
          <w:lang w:eastAsia="en-GB"/>
        </w:rPr>
      </w:pPr>
      <w:r>
        <w:t>6.2.2.2</w:t>
      </w:r>
      <w:r w:rsidRPr="00351E36">
        <w:rPr>
          <w:rFonts w:ascii="Calibri" w:hAnsi="Calibri"/>
          <w:sz w:val="22"/>
          <w:szCs w:val="22"/>
          <w:lang w:eastAsia="en-GB"/>
        </w:rPr>
        <w:tab/>
      </w:r>
      <w:r>
        <w:t>HTTP standard headers</w:t>
      </w:r>
      <w:r>
        <w:tab/>
      </w:r>
      <w:r>
        <w:fldChar w:fldCharType="begin" w:fldLock="1"/>
      </w:r>
      <w:r>
        <w:instrText xml:space="preserve"> PAGEREF _Toc82684263 \h </w:instrText>
      </w:r>
      <w:r>
        <w:fldChar w:fldCharType="separate"/>
      </w:r>
      <w:r>
        <w:t>28</w:t>
      </w:r>
      <w:r>
        <w:fldChar w:fldCharType="end"/>
      </w:r>
    </w:p>
    <w:p w14:paraId="634619D5" w14:textId="35665963" w:rsidR="00CA5F54" w:rsidRPr="00351E36" w:rsidRDefault="00CA5F54">
      <w:pPr>
        <w:pStyle w:val="TOC5"/>
        <w:rPr>
          <w:rFonts w:ascii="Calibri" w:hAnsi="Calibri"/>
          <w:sz w:val="22"/>
          <w:szCs w:val="22"/>
          <w:lang w:eastAsia="en-GB"/>
        </w:rPr>
      </w:pPr>
      <w:r>
        <w:t>6.2.2.2.1</w:t>
      </w:r>
      <w:r w:rsidRPr="00351E36">
        <w:rPr>
          <w:rFonts w:ascii="Calibri" w:hAnsi="Calibri"/>
          <w:sz w:val="22"/>
          <w:szCs w:val="22"/>
          <w:lang w:eastAsia="en-GB"/>
        </w:rPr>
        <w:tab/>
      </w:r>
      <w:r>
        <w:rPr>
          <w:lang w:eastAsia="zh-CN"/>
        </w:rPr>
        <w:t>General</w:t>
      </w:r>
      <w:r>
        <w:tab/>
      </w:r>
      <w:r>
        <w:fldChar w:fldCharType="begin" w:fldLock="1"/>
      </w:r>
      <w:r>
        <w:instrText xml:space="preserve"> PAGEREF _Toc82684264 \h </w:instrText>
      </w:r>
      <w:r>
        <w:fldChar w:fldCharType="separate"/>
      </w:r>
      <w:r>
        <w:t>28</w:t>
      </w:r>
      <w:r>
        <w:fldChar w:fldCharType="end"/>
      </w:r>
    </w:p>
    <w:p w14:paraId="1359F306" w14:textId="724F7319" w:rsidR="00CA5F54" w:rsidRPr="00351E36" w:rsidRDefault="00CA5F54">
      <w:pPr>
        <w:pStyle w:val="TOC5"/>
        <w:rPr>
          <w:rFonts w:ascii="Calibri" w:hAnsi="Calibri"/>
          <w:sz w:val="22"/>
          <w:szCs w:val="22"/>
          <w:lang w:eastAsia="en-GB"/>
        </w:rPr>
      </w:pPr>
      <w:r>
        <w:t>6.2.2.2.2</w:t>
      </w:r>
      <w:r w:rsidRPr="00351E36">
        <w:rPr>
          <w:rFonts w:ascii="Calibri" w:hAnsi="Calibri"/>
          <w:sz w:val="22"/>
          <w:szCs w:val="22"/>
          <w:lang w:eastAsia="en-GB"/>
        </w:rPr>
        <w:tab/>
      </w:r>
      <w:r>
        <w:t>Content type</w:t>
      </w:r>
      <w:r>
        <w:tab/>
      </w:r>
      <w:r>
        <w:fldChar w:fldCharType="begin" w:fldLock="1"/>
      </w:r>
      <w:r>
        <w:instrText xml:space="preserve"> PAGEREF _Toc82684265 \h </w:instrText>
      </w:r>
      <w:r>
        <w:fldChar w:fldCharType="separate"/>
      </w:r>
      <w:r>
        <w:t>28</w:t>
      </w:r>
      <w:r>
        <w:fldChar w:fldCharType="end"/>
      </w:r>
    </w:p>
    <w:p w14:paraId="7CCCDD35" w14:textId="1B0DD880" w:rsidR="00CA5F54" w:rsidRPr="00351E36" w:rsidRDefault="00CA5F54">
      <w:pPr>
        <w:pStyle w:val="TOC5"/>
        <w:rPr>
          <w:rFonts w:ascii="Calibri" w:hAnsi="Calibri"/>
          <w:sz w:val="22"/>
          <w:szCs w:val="22"/>
          <w:lang w:eastAsia="en-GB"/>
        </w:rPr>
      </w:pPr>
      <w:r w:rsidRPr="00417BA7">
        <w:rPr>
          <w:lang w:val="es-ES"/>
        </w:rPr>
        <w:t>6.2.2.2.3</w:t>
      </w:r>
      <w:r w:rsidRPr="00351E36">
        <w:rPr>
          <w:rFonts w:ascii="Calibri" w:hAnsi="Calibri"/>
          <w:sz w:val="22"/>
          <w:szCs w:val="22"/>
          <w:lang w:eastAsia="en-GB"/>
        </w:rPr>
        <w:tab/>
      </w:r>
      <w:r w:rsidRPr="00417BA7">
        <w:rPr>
          <w:lang w:val="es-ES"/>
        </w:rPr>
        <w:t>Cache-Control</w:t>
      </w:r>
      <w:r>
        <w:tab/>
      </w:r>
      <w:r>
        <w:fldChar w:fldCharType="begin" w:fldLock="1"/>
      </w:r>
      <w:r>
        <w:instrText xml:space="preserve"> PAGEREF _Toc82684266 \h </w:instrText>
      </w:r>
      <w:r>
        <w:fldChar w:fldCharType="separate"/>
      </w:r>
      <w:r>
        <w:t>28</w:t>
      </w:r>
      <w:r>
        <w:fldChar w:fldCharType="end"/>
      </w:r>
    </w:p>
    <w:p w14:paraId="5A4F24A7" w14:textId="7545F3E9" w:rsidR="00CA5F54" w:rsidRPr="00351E36" w:rsidRDefault="00CA5F54">
      <w:pPr>
        <w:pStyle w:val="TOC5"/>
        <w:rPr>
          <w:rFonts w:ascii="Calibri" w:hAnsi="Calibri"/>
          <w:sz w:val="22"/>
          <w:szCs w:val="22"/>
          <w:lang w:eastAsia="en-GB"/>
        </w:rPr>
      </w:pPr>
      <w:r>
        <w:t>6.2.2.2.4</w:t>
      </w:r>
      <w:r w:rsidRPr="00351E36">
        <w:rPr>
          <w:rFonts w:ascii="Calibri" w:hAnsi="Calibri"/>
          <w:sz w:val="22"/>
          <w:szCs w:val="22"/>
          <w:lang w:eastAsia="en-GB"/>
        </w:rPr>
        <w:tab/>
      </w:r>
      <w:r>
        <w:t>ETag</w:t>
      </w:r>
      <w:r>
        <w:tab/>
      </w:r>
      <w:r>
        <w:fldChar w:fldCharType="begin" w:fldLock="1"/>
      </w:r>
      <w:r>
        <w:instrText xml:space="preserve"> PAGEREF _Toc82684267 \h </w:instrText>
      </w:r>
      <w:r>
        <w:fldChar w:fldCharType="separate"/>
      </w:r>
      <w:r>
        <w:t>28</w:t>
      </w:r>
      <w:r>
        <w:fldChar w:fldCharType="end"/>
      </w:r>
    </w:p>
    <w:p w14:paraId="293DF1D0" w14:textId="213A6666" w:rsidR="00CA5F54" w:rsidRPr="00351E36" w:rsidRDefault="00CA5F54">
      <w:pPr>
        <w:pStyle w:val="TOC5"/>
        <w:rPr>
          <w:rFonts w:ascii="Calibri" w:hAnsi="Calibri"/>
          <w:sz w:val="22"/>
          <w:szCs w:val="22"/>
          <w:lang w:eastAsia="en-GB"/>
        </w:rPr>
      </w:pPr>
      <w:r>
        <w:t>6.2.2.2.5</w:t>
      </w:r>
      <w:r w:rsidRPr="00351E36">
        <w:rPr>
          <w:rFonts w:ascii="Calibri" w:hAnsi="Calibri"/>
          <w:sz w:val="22"/>
          <w:szCs w:val="22"/>
          <w:lang w:eastAsia="en-GB"/>
        </w:rPr>
        <w:tab/>
      </w:r>
      <w:r>
        <w:t>If-None-Match</w:t>
      </w:r>
      <w:r>
        <w:tab/>
      </w:r>
      <w:r>
        <w:fldChar w:fldCharType="begin" w:fldLock="1"/>
      </w:r>
      <w:r>
        <w:instrText xml:space="preserve"> PAGEREF _Toc82684268 \h </w:instrText>
      </w:r>
      <w:r>
        <w:fldChar w:fldCharType="separate"/>
      </w:r>
      <w:r>
        <w:t>29</w:t>
      </w:r>
      <w:r>
        <w:fldChar w:fldCharType="end"/>
      </w:r>
    </w:p>
    <w:p w14:paraId="4872758E" w14:textId="624DA252" w:rsidR="00CA5F54" w:rsidRPr="00351E36" w:rsidRDefault="00CA5F54">
      <w:pPr>
        <w:pStyle w:val="TOC5"/>
        <w:rPr>
          <w:rFonts w:ascii="Calibri" w:hAnsi="Calibri"/>
          <w:sz w:val="22"/>
          <w:szCs w:val="22"/>
          <w:lang w:eastAsia="en-GB"/>
        </w:rPr>
      </w:pPr>
      <w:r>
        <w:t>6.2.2.2.6</w:t>
      </w:r>
      <w:r w:rsidRPr="00351E36">
        <w:rPr>
          <w:rFonts w:ascii="Calibri" w:hAnsi="Calibri"/>
          <w:sz w:val="22"/>
          <w:szCs w:val="22"/>
          <w:lang w:eastAsia="en-GB"/>
        </w:rPr>
        <w:tab/>
      </w:r>
      <w:r>
        <w:t>Last-Modified</w:t>
      </w:r>
      <w:r>
        <w:tab/>
      </w:r>
      <w:r>
        <w:fldChar w:fldCharType="begin" w:fldLock="1"/>
      </w:r>
      <w:r>
        <w:instrText xml:space="preserve"> PAGEREF _Toc82684269 \h </w:instrText>
      </w:r>
      <w:r>
        <w:fldChar w:fldCharType="separate"/>
      </w:r>
      <w:r>
        <w:t>29</w:t>
      </w:r>
      <w:r>
        <w:fldChar w:fldCharType="end"/>
      </w:r>
    </w:p>
    <w:p w14:paraId="6A149CE1" w14:textId="01E0556A" w:rsidR="00CA5F54" w:rsidRPr="00351E36" w:rsidRDefault="00CA5F54">
      <w:pPr>
        <w:pStyle w:val="TOC5"/>
        <w:rPr>
          <w:rFonts w:ascii="Calibri" w:hAnsi="Calibri"/>
          <w:sz w:val="22"/>
          <w:szCs w:val="22"/>
          <w:lang w:eastAsia="en-GB"/>
        </w:rPr>
      </w:pPr>
      <w:r>
        <w:t>6.2.2.2.7</w:t>
      </w:r>
      <w:r w:rsidRPr="00351E36">
        <w:rPr>
          <w:rFonts w:ascii="Calibri" w:hAnsi="Calibri"/>
          <w:sz w:val="22"/>
          <w:szCs w:val="22"/>
          <w:lang w:eastAsia="en-GB"/>
        </w:rPr>
        <w:tab/>
      </w:r>
      <w:r>
        <w:t>If-Modified-Since</w:t>
      </w:r>
      <w:r>
        <w:tab/>
      </w:r>
      <w:r>
        <w:fldChar w:fldCharType="begin" w:fldLock="1"/>
      </w:r>
      <w:r>
        <w:instrText xml:space="preserve"> PAGEREF _Toc82684270 \h </w:instrText>
      </w:r>
      <w:r>
        <w:fldChar w:fldCharType="separate"/>
      </w:r>
      <w:r>
        <w:t>29</w:t>
      </w:r>
      <w:r>
        <w:fldChar w:fldCharType="end"/>
      </w:r>
    </w:p>
    <w:p w14:paraId="33D34AD7" w14:textId="3631E753" w:rsidR="00CA5F54" w:rsidRPr="00351E36" w:rsidRDefault="00CA5F54">
      <w:pPr>
        <w:pStyle w:val="TOC5"/>
        <w:rPr>
          <w:rFonts w:ascii="Calibri" w:hAnsi="Calibri"/>
          <w:sz w:val="22"/>
          <w:szCs w:val="22"/>
          <w:lang w:eastAsia="en-GB"/>
        </w:rPr>
      </w:pPr>
      <w:r>
        <w:t>6.2.2.2.8</w:t>
      </w:r>
      <w:r w:rsidRPr="00351E36">
        <w:rPr>
          <w:rFonts w:ascii="Calibri" w:hAnsi="Calibri"/>
          <w:sz w:val="22"/>
          <w:szCs w:val="22"/>
          <w:lang w:eastAsia="en-GB"/>
        </w:rPr>
        <w:tab/>
      </w:r>
      <w:r>
        <w:t>When to Use Entity-Tags and Last-Modified Dates</w:t>
      </w:r>
      <w:r>
        <w:tab/>
      </w:r>
      <w:r>
        <w:fldChar w:fldCharType="begin" w:fldLock="1"/>
      </w:r>
      <w:r>
        <w:instrText xml:space="preserve"> PAGEREF _Toc82684271 \h </w:instrText>
      </w:r>
      <w:r>
        <w:fldChar w:fldCharType="separate"/>
      </w:r>
      <w:r>
        <w:t>29</w:t>
      </w:r>
      <w:r>
        <w:fldChar w:fldCharType="end"/>
      </w:r>
    </w:p>
    <w:p w14:paraId="4BEAF18C" w14:textId="6D9FEE5E" w:rsidR="00CA5F54" w:rsidRPr="00351E36" w:rsidRDefault="00CA5F54">
      <w:pPr>
        <w:pStyle w:val="TOC4"/>
        <w:rPr>
          <w:rFonts w:ascii="Calibri" w:hAnsi="Calibri"/>
          <w:sz w:val="22"/>
          <w:szCs w:val="22"/>
          <w:lang w:eastAsia="en-GB"/>
        </w:rPr>
      </w:pPr>
      <w:r>
        <w:t>6.2.2.3</w:t>
      </w:r>
      <w:r w:rsidRPr="00351E36">
        <w:rPr>
          <w:rFonts w:ascii="Calibri" w:hAnsi="Calibri"/>
          <w:sz w:val="22"/>
          <w:szCs w:val="22"/>
          <w:lang w:eastAsia="en-GB"/>
        </w:rPr>
        <w:tab/>
      </w:r>
      <w:r>
        <w:t>HTTP custom headers</w:t>
      </w:r>
      <w:r>
        <w:tab/>
      </w:r>
      <w:r>
        <w:fldChar w:fldCharType="begin" w:fldLock="1"/>
      </w:r>
      <w:r>
        <w:instrText xml:space="preserve"> PAGEREF _Toc82684272 \h </w:instrText>
      </w:r>
      <w:r>
        <w:fldChar w:fldCharType="separate"/>
      </w:r>
      <w:r>
        <w:t>29</w:t>
      </w:r>
      <w:r>
        <w:fldChar w:fldCharType="end"/>
      </w:r>
    </w:p>
    <w:p w14:paraId="0F4160BA" w14:textId="3F056089" w:rsidR="00CA5F54" w:rsidRPr="00351E36" w:rsidRDefault="00CA5F54">
      <w:pPr>
        <w:pStyle w:val="TOC5"/>
        <w:rPr>
          <w:rFonts w:ascii="Calibri" w:hAnsi="Calibri"/>
          <w:sz w:val="22"/>
          <w:szCs w:val="22"/>
          <w:lang w:eastAsia="en-GB"/>
        </w:rPr>
      </w:pPr>
      <w:r>
        <w:t>6.2.2.3.1</w:t>
      </w:r>
      <w:r w:rsidRPr="00351E36">
        <w:rPr>
          <w:rFonts w:ascii="Calibri" w:hAnsi="Calibri"/>
          <w:sz w:val="22"/>
          <w:szCs w:val="22"/>
          <w:lang w:eastAsia="en-GB"/>
        </w:rPr>
        <w:tab/>
      </w:r>
      <w:r>
        <w:rPr>
          <w:lang w:eastAsia="zh-CN"/>
        </w:rPr>
        <w:t>General</w:t>
      </w:r>
      <w:r>
        <w:tab/>
      </w:r>
      <w:r>
        <w:fldChar w:fldCharType="begin" w:fldLock="1"/>
      </w:r>
      <w:r>
        <w:instrText xml:space="preserve"> PAGEREF _Toc82684273 \h </w:instrText>
      </w:r>
      <w:r>
        <w:fldChar w:fldCharType="separate"/>
      </w:r>
      <w:r>
        <w:t>29</w:t>
      </w:r>
      <w:r>
        <w:fldChar w:fldCharType="end"/>
      </w:r>
    </w:p>
    <w:p w14:paraId="5A288361" w14:textId="7AD6EAF1" w:rsidR="00CA5F54" w:rsidRPr="00351E36" w:rsidRDefault="00CA5F54">
      <w:pPr>
        <w:pStyle w:val="TOC3"/>
        <w:rPr>
          <w:rFonts w:ascii="Calibri" w:hAnsi="Calibri"/>
          <w:sz w:val="22"/>
          <w:szCs w:val="22"/>
          <w:lang w:eastAsia="en-GB"/>
        </w:rPr>
      </w:pPr>
      <w:r>
        <w:t>6.2.3</w:t>
      </w:r>
      <w:r w:rsidRPr="00351E36">
        <w:rPr>
          <w:rFonts w:ascii="Calibri" w:hAnsi="Calibri"/>
          <w:sz w:val="22"/>
          <w:szCs w:val="22"/>
          <w:lang w:eastAsia="en-GB"/>
        </w:rPr>
        <w:tab/>
      </w:r>
      <w:r>
        <w:t>Resources</w:t>
      </w:r>
      <w:r>
        <w:tab/>
      </w:r>
      <w:r>
        <w:fldChar w:fldCharType="begin" w:fldLock="1"/>
      </w:r>
      <w:r>
        <w:instrText xml:space="preserve"> PAGEREF _Toc82684274 \h </w:instrText>
      </w:r>
      <w:r>
        <w:fldChar w:fldCharType="separate"/>
      </w:r>
      <w:r>
        <w:t>29</w:t>
      </w:r>
      <w:r>
        <w:fldChar w:fldCharType="end"/>
      </w:r>
    </w:p>
    <w:p w14:paraId="5F4508D6" w14:textId="32E11E18" w:rsidR="00CA5F54" w:rsidRPr="00351E36" w:rsidRDefault="00CA5F54">
      <w:pPr>
        <w:pStyle w:val="TOC4"/>
        <w:rPr>
          <w:rFonts w:ascii="Calibri" w:hAnsi="Calibri"/>
          <w:sz w:val="22"/>
          <w:szCs w:val="22"/>
          <w:lang w:eastAsia="en-GB"/>
        </w:rPr>
      </w:pPr>
      <w:r>
        <w:t>6.2.3.1</w:t>
      </w:r>
      <w:r w:rsidRPr="00351E36">
        <w:rPr>
          <w:rFonts w:ascii="Calibri" w:hAnsi="Calibri"/>
          <w:sz w:val="22"/>
          <w:szCs w:val="22"/>
          <w:lang w:eastAsia="en-GB"/>
        </w:rPr>
        <w:tab/>
      </w:r>
      <w:r>
        <w:t>Overview</w:t>
      </w:r>
      <w:r>
        <w:tab/>
      </w:r>
      <w:r>
        <w:fldChar w:fldCharType="begin" w:fldLock="1"/>
      </w:r>
      <w:r>
        <w:instrText xml:space="preserve"> PAGEREF _Toc82684275 \h </w:instrText>
      </w:r>
      <w:r>
        <w:fldChar w:fldCharType="separate"/>
      </w:r>
      <w:r>
        <w:t>29</w:t>
      </w:r>
      <w:r>
        <w:fldChar w:fldCharType="end"/>
      </w:r>
    </w:p>
    <w:p w14:paraId="7670E975" w14:textId="1023FBF7" w:rsidR="00CA5F54" w:rsidRPr="00351E36" w:rsidRDefault="00CA5F54">
      <w:pPr>
        <w:pStyle w:val="TOC4"/>
        <w:rPr>
          <w:rFonts w:ascii="Calibri" w:hAnsi="Calibri"/>
          <w:sz w:val="22"/>
          <w:szCs w:val="22"/>
          <w:lang w:eastAsia="en-GB"/>
        </w:rPr>
      </w:pPr>
      <w:r>
        <w:t>6.2.3.2</w:t>
      </w:r>
      <w:r w:rsidRPr="00351E36">
        <w:rPr>
          <w:rFonts w:ascii="Calibri" w:hAnsi="Calibri"/>
          <w:sz w:val="22"/>
          <w:szCs w:val="22"/>
          <w:lang w:eastAsia="en-GB"/>
        </w:rPr>
        <w:tab/>
      </w:r>
      <w:r>
        <w:t>Resource NfGroupIds</w:t>
      </w:r>
      <w:r>
        <w:tab/>
      </w:r>
      <w:r>
        <w:fldChar w:fldCharType="begin" w:fldLock="1"/>
      </w:r>
      <w:r>
        <w:instrText xml:space="preserve"> PAGEREF _Toc82684276 \h </w:instrText>
      </w:r>
      <w:r>
        <w:fldChar w:fldCharType="separate"/>
      </w:r>
      <w:r>
        <w:t>30</w:t>
      </w:r>
      <w:r>
        <w:fldChar w:fldCharType="end"/>
      </w:r>
    </w:p>
    <w:p w14:paraId="64B92709" w14:textId="7F3604C4" w:rsidR="00CA5F54" w:rsidRPr="00351E36" w:rsidRDefault="00CA5F54">
      <w:pPr>
        <w:pStyle w:val="TOC5"/>
        <w:rPr>
          <w:rFonts w:ascii="Calibri" w:hAnsi="Calibri"/>
          <w:sz w:val="22"/>
          <w:szCs w:val="22"/>
          <w:lang w:eastAsia="en-GB"/>
        </w:rPr>
      </w:pPr>
      <w:r>
        <w:t>6.2.3.2.1</w:t>
      </w:r>
      <w:r w:rsidRPr="00351E36">
        <w:rPr>
          <w:rFonts w:ascii="Calibri" w:hAnsi="Calibri"/>
          <w:sz w:val="22"/>
          <w:szCs w:val="22"/>
          <w:lang w:eastAsia="en-GB"/>
        </w:rPr>
        <w:tab/>
      </w:r>
      <w:r>
        <w:t>Description</w:t>
      </w:r>
      <w:r>
        <w:tab/>
      </w:r>
      <w:r>
        <w:fldChar w:fldCharType="begin" w:fldLock="1"/>
      </w:r>
      <w:r>
        <w:instrText xml:space="preserve"> PAGEREF _Toc82684277 \h </w:instrText>
      </w:r>
      <w:r>
        <w:fldChar w:fldCharType="separate"/>
      </w:r>
      <w:r>
        <w:t>30</w:t>
      </w:r>
      <w:r>
        <w:fldChar w:fldCharType="end"/>
      </w:r>
    </w:p>
    <w:p w14:paraId="2E1B7616" w14:textId="4270E89F" w:rsidR="00CA5F54" w:rsidRPr="00351E36" w:rsidRDefault="00CA5F54">
      <w:pPr>
        <w:pStyle w:val="TOC5"/>
        <w:rPr>
          <w:rFonts w:ascii="Calibri" w:hAnsi="Calibri"/>
          <w:sz w:val="22"/>
          <w:szCs w:val="22"/>
          <w:lang w:eastAsia="en-GB"/>
        </w:rPr>
      </w:pPr>
      <w:r>
        <w:t>6.2.3.2.2</w:t>
      </w:r>
      <w:r w:rsidRPr="00351E36">
        <w:rPr>
          <w:rFonts w:ascii="Calibri" w:hAnsi="Calibri"/>
          <w:sz w:val="22"/>
          <w:szCs w:val="22"/>
          <w:lang w:eastAsia="en-GB"/>
        </w:rPr>
        <w:tab/>
      </w:r>
      <w:r>
        <w:t>Resource Definition</w:t>
      </w:r>
      <w:r>
        <w:tab/>
      </w:r>
      <w:r>
        <w:fldChar w:fldCharType="begin" w:fldLock="1"/>
      </w:r>
      <w:r>
        <w:instrText xml:space="preserve"> PAGEREF _Toc82684278 \h </w:instrText>
      </w:r>
      <w:r>
        <w:fldChar w:fldCharType="separate"/>
      </w:r>
      <w:r>
        <w:t>30</w:t>
      </w:r>
      <w:r>
        <w:fldChar w:fldCharType="end"/>
      </w:r>
    </w:p>
    <w:p w14:paraId="6E8E0075" w14:textId="6DD5D857" w:rsidR="00CA5F54" w:rsidRPr="00351E36" w:rsidRDefault="00CA5F54">
      <w:pPr>
        <w:pStyle w:val="TOC5"/>
        <w:rPr>
          <w:rFonts w:ascii="Calibri" w:hAnsi="Calibri"/>
          <w:sz w:val="22"/>
          <w:szCs w:val="22"/>
          <w:lang w:eastAsia="en-GB"/>
        </w:rPr>
      </w:pPr>
      <w:r>
        <w:t>6.2.3.2.3</w:t>
      </w:r>
      <w:r w:rsidRPr="00351E36">
        <w:rPr>
          <w:rFonts w:ascii="Calibri" w:hAnsi="Calibri"/>
          <w:sz w:val="22"/>
          <w:szCs w:val="22"/>
          <w:lang w:eastAsia="en-GB"/>
        </w:rPr>
        <w:tab/>
      </w:r>
      <w:r>
        <w:t>Resource Standard Methods</w:t>
      </w:r>
      <w:r>
        <w:tab/>
      </w:r>
      <w:r>
        <w:fldChar w:fldCharType="begin" w:fldLock="1"/>
      </w:r>
      <w:r>
        <w:instrText xml:space="preserve"> PAGEREF _Toc82684279 \h </w:instrText>
      </w:r>
      <w:r>
        <w:fldChar w:fldCharType="separate"/>
      </w:r>
      <w:r>
        <w:t>30</w:t>
      </w:r>
      <w:r>
        <w:fldChar w:fldCharType="end"/>
      </w:r>
    </w:p>
    <w:p w14:paraId="58B479DF" w14:textId="1BAB8DB6" w:rsidR="00CA5F54" w:rsidRPr="00351E36" w:rsidRDefault="00CA5F54">
      <w:pPr>
        <w:pStyle w:val="TOC6"/>
        <w:rPr>
          <w:rFonts w:ascii="Calibri" w:hAnsi="Calibri"/>
          <w:sz w:val="22"/>
          <w:szCs w:val="22"/>
          <w:lang w:eastAsia="en-GB"/>
        </w:rPr>
      </w:pPr>
      <w:r>
        <w:t>6.2.3.2.3.1</w:t>
      </w:r>
      <w:r w:rsidRPr="00351E36">
        <w:rPr>
          <w:rFonts w:ascii="Calibri" w:hAnsi="Calibri"/>
          <w:sz w:val="22"/>
          <w:szCs w:val="22"/>
          <w:lang w:eastAsia="en-GB"/>
        </w:rPr>
        <w:tab/>
      </w:r>
      <w:r>
        <w:t>GET</w:t>
      </w:r>
      <w:r>
        <w:tab/>
      </w:r>
      <w:r>
        <w:fldChar w:fldCharType="begin" w:fldLock="1"/>
      </w:r>
      <w:r>
        <w:instrText xml:space="preserve"> PAGEREF _Toc82684280 \h </w:instrText>
      </w:r>
      <w:r>
        <w:fldChar w:fldCharType="separate"/>
      </w:r>
      <w:r>
        <w:t>30</w:t>
      </w:r>
      <w:r>
        <w:fldChar w:fldCharType="end"/>
      </w:r>
    </w:p>
    <w:p w14:paraId="1EB4331C" w14:textId="716BF27B" w:rsidR="00CA5F54" w:rsidRPr="00351E36" w:rsidRDefault="00CA5F54">
      <w:pPr>
        <w:pStyle w:val="TOC3"/>
        <w:rPr>
          <w:rFonts w:ascii="Calibri" w:hAnsi="Calibri"/>
          <w:sz w:val="22"/>
          <w:szCs w:val="22"/>
          <w:lang w:eastAsia="en-GB"/>
        </w:rPr>
      </w:pPr>
      <w:r>
        <w:t>6.2.5</w:t>
      </w:r>
      <w:r w:rsidRPr="00351E36">
        <w:rPr>
          <w:rFonts w:ascii="Calibri" w:hAnsi="Calibri"/>
          <w:sz w:val="22"/>
          <w:szCs w:val="22"/>
          <w:lang w:eastAsia="en-GB"/>
        </w:rPr>
        <w:tab/>
      </w:r>
      <w:r>
        <w:t>Notifications</w:t>
      </w:r>
      <w:r>
        <w:tab/>
      </w:r>
      <w:r>
        <w:fldChar w:fldCharType="begin" w:fldLock="1"/>
      </w:r>
      <w:r>
        <w:instrText xml:space="preserve"> PAGEREF _Toc82684281 \h </w:instrText>
      </w:r>
      <w:r>
        <w:fldChar w:fldCharType="separate"/>
      </w:r>
      <w:r>
        <w:t>31</w:t>
      </w:r>
      <w:r>
        <w:fldChar w:fldCharType="end"/>
      </w:r>
    </w:p>
    <w:p w14:paraId="02197D83" w14:textId="7F5C400F" w:rsidR="00CA5F54" w:rsidRPr="00351E36" w:rsidRDefault="00CA5F54">
      <w:pPr>
        <w:pStyle w:val="TOC3"/>
        <w:rPr>
          <w:rFonts w:ascii="Calibri" w:hAnsi="Calibri"/>
          <w:sz w:val="22"/>
          <w:szCs w:val="22"/>
          <w:lang w:eastAsia="en-GB"/>
        </w:rPr>
      </w:pPr>
      <w:r>
        <w:t>6.2.6</w:t>
      </w:r>
      <w:r w:rsidRPr="00351E36">
        <w:rPr>
          <w:rFonts w:ascii="Calibri" w:hAnsi="Calibri"/>
          <w:sz w:val="22"/>
          <w:szCs w:val="22"/>
          <w:lang w:eastAsia="en-GB"/>
        </w:rPr>
        <w:tab/>
      </w:r>
      <w:r>
        <w:t>Data Model</w:t>
      </w:r>
      <w:r>
        <w:tab/>
      </w:r>
      <w:r>
        <w:fldChar w:fldCharType="begin" w:fldLock="1"/>
      </w:r>
      <w:r>
        <w:instrText xml:space="preserve"> PAGEREF _Toc82684282 \h </w:instrText>
      </w:r>
      <w:r>
        <w:fldChar w:fldCharType="separate"/>
      </w:r>
      <w:r>
        <w:t>31</w:t>
      </w:r>
      <w:r>
        <w:fldChar w:fldCharType="end"/>
      </w:r>
    </w:p>
    <w:p w14:paraId="26F0B0E1" w14:textId="784BDF4B" w:rsidR="00CA5F54" w:rsidRPr="00351E36" w:rsidRDefault="00CA5F54">
      <w:pPr>
        <w:pStyle w:val="TOC4"/>
        <w:rPr>
          <w:rFonts w:ascii="Calibri" w:hAnsi="Calibri"/>
          <w:sz w:val="22"/>
          <w:szCs w:val="22"/>
          <w:lang w:eastAsia="en-GB"/>
        </w:rPr>
      </w:pPr>
      <w:r>
        <w:t>6.2.6.1</w:t>
      </w:r>
      <w:r w:rsidRPr="00351E36">
        <w:rPr>
          <w:rFonts w:ascii="Calibri" w:hAnsi="Calibri"/>
          <w:sz w:val="22"/>
          <w:szCs w:val="22"/>
          <w:lang w:eastAsia="en-GB"/>
        </w:rPr>
        <w:tab/>
      </w:r>
      <w:r>
        <w:t>General</w:t>
      </w:r>
      <w:r>
        <w:tab/>
      </w:r>
      <w:r>
        <w:fldChar w:fldCharType="begin" w:fldLock="1"/>
      </w:r>
      <w:r>
        <w:instrText xml:space="preserve"> PAGEREF _Toc82684283 \h </w:instrText>
      </w:r>
      <w:r>
        <w:fldChar w:fldCharType="separate"/>
      </w:r>
      <w:r>
        <w:t>31</w:t>
      </w:r>
      <w:r>
        <w:fldChar w:fldCharType="end"/>
      </w:r>
    </w:p>
    <w:p w14:paraId="7ABE7A9C" w14:textId="04154431" w:rsidR="00CA5F54" w:rsidRPr="00351E36" w:rsidRDefault="00CA5F54">
      <w:pPr>
        <w:pStyle w:val="TOC4"/>
        <w:rPr>
          <w:rFonts w:ascii="Calibri" w:hAnsi="Calibri"/>
          <w:sz w:val="22"/>
          <w:szCs w:val="22"/>
          <w:lang w:eastAsia="en-GB"/>
        </w:rPr>
      </w:pPr>
      <w:r>
        <w:t>6.2.6.2</w:t>
      </w:r>
      <w:r w:rsidRPr="00351E36">
        <w:rPr>
          <w:rFonts w:ascii="Calibri" w:hAnsi="Calibri"/>
          <w:sz w:val="22"/>
          <w:szCs w:val="22"/>
          <w:lang w:eastAsia="en-GB"/>
        </w:rPr>
        <w:tab/>
      </w:r>
      <w:r>
        <w:t>Structured data types</w:t>
      </w:r>
      <w:r>
        <w:tab/>
      </w:r>
      <w:r>
        <w:fldChar w:fldCharType="begin" w:fldLock="1"/>
      </w:r>
      <w:r>
        <w:instrText xml:space="preserve"> PAGEREF _Toc82684284 \h </w:instrText>
      </w:r>
      <w:r>
        <w:fldChar w:fldCharType="separate"/>
      </w:r>
      <w:r>
        <w:t>31</w:t>
      </w:r>
      <w:r>
        <w:fldChar w:fldCharType="end"/>
      </w:r>
    </w:p>
    <w:p w14:paraId="78729F77" w14:textId="0B01885F" w:rsidR="00CA5F54" w:rsidRPr="00351E36" w:rsidRDefault="00CA5F54">
      <w:pPr>
        <w:pStyle w:val="TOC5"/>
        <w:rPr>
          <w:rFonts w:ascii="Calibri" w:hAnsi="Calibri"/>
          <w:sz w:val="22"/>
          <w:szCs w:val="22"/>
          <w:lang w:eastAsia="en-GB"/>
        </w:rPr>
      </w:pPr>
      <w:r>
        <w:t>6.2.6.2.1</w:t>
      </w:r>
      <w:r w:rsidRPr="00351E36">
        <w:rPr>
          <w:rFonts w:ascii="Calibri" w:hAnsi="Calibri"/>
          <w:sz w:val="22"/>
          <w:szCs w:val="22"/>
          <w:lang w:eastAsia="en-GB"/>
        </w:rPr>
        <w:tab/>
      </w:r>
      <w:r>
        <w:t>Introduction</w:t>
      </w:r>
      <w:r>
        <w:tab/>
      </w:r>
      <w:r>
        <w:fldChar w:fldCharType="begin" w:fldLock="1"/>
      </w:r>
      <w:r>
        <w:instrText xml:space="preserve"> PAGEREF _Toc82684285 \h </w:instrText>
      </w:r>
      <w:r>
        <w:fldChar w:fldCharType="separate"/>
      </w:r>
      <w:r>
        <w:t>31</w:t>
      </w:r>
      <w:r>
        <w:fldChar w:fldCharType="end"/>
      </w:r>
    </w:p>
    <w:p w14:paraId="605C8E8A" w14:textId="5363FF3B" w:rsidR="00CA5F54" w:rsidRPr="00351E36" w:rsidRDefault="00CA5F54">
      <w:pPr>
        <w:pStyle w:val="TOC5"/>
        <w:rPr>
          <w:rFonts w:ascii="Calibri" w:hAnsi="Calibri"/>
          <w:sz w:val="22"/>
          <w:szCs w:val="22"/>
          <w:lang w:eastAsia="en-GB"/>
        </w:rPr>
      </w:pPr>
      <w:r>
        <w:t>6.2.6.2.2</w:t>
      </w:r>
      <w:r w:rsidRPr="00351E36">
        <w:rPr>
          <w:rFonts w:ascii="Calibri" w:hAnsi="Calibri"/>
          <w:sz w:val="22"/>
          <w:szCs w:val="22"/>
          <w:lang w:eastAsia="en-GB"/>
        </w:rPr>
        <w:tab/>
      </w:r>
      <w:r>
        <w:t>Type: NfGroupIdMapResult</w:t>
      </w:r>
      <w:r>
        <w:tab/>
      </w:r>
      <w:r>
        <w:fldChar w:fldCharType="begin" w:fldLock="1"/>
      </w:r>
      <w:r>
        <w:instrText xml:space="preserve"> PAGEREF _Toc82684286 \h </w:instrText>
      </w:r>
      <w:r>
        <w:fldChar w:fldCharType="separate"/>
      </w:r>
      <w:r>
        <w:t>31</w:t>
      </w:r>
      <w:r>
        <w:fldChar w:fldCharType="end"/>
      </w:r>
    </w:p>
    <w:p w14:paraId="59D53D24" w14:textId="68CC9B4F" w:rsidR="00CA5F54" w:rsidRPr="00351E36" w:rsidRDefault="00CA5F54">
      <w:pPr>
        <w:pStyle w:val="TOC4"/>
        <w:rPr>
          <w:rFonts w:ascii="Calibri" w:hAnsi="Calibri"/>
          <w:sz w:val="22"/>
          <w:szCs w:val="22"/>
          <w:lang w:eastAsia="en-GB"/>
        </w:rPr>
      </w:pPr>
      <w:r>
        <w:t>6.2.6.3</w:t>
      </w:r>
      <w:r w:rsidRPr="00351E36">
        <w:rPr>
          <w:rFonts w:ascii="Calibri" w:hAnsi="Calibri"/>
          <w:sz w:val="22"/>
          <w:szCs w:val="22"/>
          <w:lang w:eastAsia="en-GB"/>
        </w:rPr>
        <w:tab/>
      </w:r>
      <w:r>
        <w:t>Simple data types and enumerations</w:t>
      </w:r>
      <w:r>
        <w:tab/>
      </w:r>
      <w:r>
        <w:fldChar w:fldCharType="begin" w:fldLock="1"/>
      </w:r>
      <w:r>
        <w:instrText xml:space="preserve"> PAGEREF _Toc82684287 \h </w:instrText>
      </w:r>
      <w:r>
        <w:fldChar w:fldCharType="separate"/>
      </w:r>
      <w:r>
        <w:t>31</w:t>
      </w:r>
      <w:r>
        <w:fldChar w:fldCharType="end"/>
      </w:r>
    </w:p>
    <w:p w14:paraId="64977554" w14:textId="43723889" w:rsidR="00CA5F54" w:rsidRPr="00351E36" w:rsidRDefault="00CA5F54">
      <w:pPr>
        <w:pStyle w:val="TOC5"/>
        <w:rPr>
          <w:rFonts w:ascii="Calibri" w:hAnsi="Calibri"/>
          <w:sz w:val="22"/>
          <w:szCs w:val="22"/>
          <w:lang w:eastAsia="en-GB"/>
        </w:rPr>
      </w:pPr>
      <w:r>
        <w:t>6.2.6.3.1</w:t>
      </w:r>
      <w:r w:rsidRPr="00351E36">
        <w:rPr>
          <w:rFonts w:ascii="Calibri" w:hAnsi="Calibri"/>
          <w:sz w:val="22"/>
          <w:szCs w:val="22"/>
          <w:lang w:eastAsia="en-GB"/>
        </w:rPr>
        <w:tab/>
      </w:r>
      <w:r>
        <w:t>Introduction</w:t>
      </w:r>
      <w:r>
        <w:tab/>
      </w:r>
      <w:r>
        <w:fldChar w:fldCharType="begin" w:fldLock="1"/>
      </w:r>
      <w:r>
        <w:instrText xml:space="preserve"> PAGEREF _Toc82684288 \h </w:instrText>
      </w:r>
      <w:r>
        <w:fldChar w:fldCharType="separate"/>
      </w:r>
      <w:r>
        <w:t>31</w:t>
      </w:r>
      <w:r>
        <w:fldChar w:fldCharType="end"/>
      </w:r>
    </w:p>
    <w:p w14:paraId="217CFCE5" w14:textId="4694BECD" w:rsidR="00CA5F54" w:rsidRPr="00351E36" w:rsidRDefault="00CA5F54">
      <w:pPr>
        <w:pStyle w:val="TOC5"/>
        <w:rPr>
          <w:rFonts w:ascii="Calibri" w:hAnsi="Calibri"/>
          <w:sz w:val="22"/>
          <w:szCs w:val="22"/>
          <w:lang w:eastAsia="en-GB"/>
        </w:rPr>
      </w:pPr>
      <w:r>
        <w:t>6.2.6.3.2</w:t>
      </w:r>
      <w:r w:rsidRPr="00351E36">
        <w:rPr>
          <w:rFonts w:ascii="Calibri" w:hAnsi="Calibri"/>
          <w:sz w:val="22"/>
          <w:szCs w:val="22"/>
          <w:lang w:eastAsia="en-GB"/>
        </w:rPr>
        <w:tab/>
      </w:r>
      <w:r>
        <w:t>Simple data types</w:t>
      </w:r>
      <w:r>
        <w:tab/>
      </w:r>
      <w:r>
        <w:fldChar w:fldCharType="begin" w:fldLock="1"/>
      </w:r>
      <w:r>
        <w:instrText xml:space="preserve"> PAGEREF _Toc82684289 \h </w:instrText>
      </w:r>
      <w:r>
        <w:fldChar w:fldCharType="separate"/>
      </w:r>
      <w:r>
        <w:t>31</w:t>
      </w:r>
      <w:r>
        <w:fldChar w:fldCharType="end"/>
      </w:r>
    </w:p>
    <w:p w14:paraId="52FEADD0" w14:textId="6E702CB7" w:rsidR="00CA5F54" w:rsidRPr="00351E36" w:rsidRDefault="00CA5F54">
      <w:pPr>
        <w:pStyle w:val="TOC3"/>
        <w:rPr>
          <w:rFonts w:ascii="Calibri" w:hAnsi="Calibri"/>
          <w:sz w:val="22"/>
          <w:szCs w:val="22"/>
          <w:lang w:eastAsia="en-GB"/>
        </w:rPr>
      </w:pPr>
      <w:r>
        <w:t>6.2.7</w:t>
      </w:r>
      <w:r w:rsidRPr="00351E36">
        <w:rPr>
          <w:rFonts w:ascii="Calibri" w:hAnsi="Calibri"/>
          <w:sz w:val="22"/>
          <w:szCs w:val="22"/>
          <w:lang w:eastAsia="en-GB"/>
        </w:rPr>
        <w:tab/>
      </w:r>
      <w:r>
        <w:t>Error Handling</w:t>
      </w:r>
      <w:r>
        <w:tab/>
      </w:r>
      <w:r>
        <w:fldChar w:fldCharType="begin" w:fldLock="1"/>
      </w:r>
      <w:r>
        <w:instrText xml:space="preserve"> PAGEREF _Toc82684290 \h </w:instrText>
      </w:r>
      <w:r>
        <w:fldChar w:fldCharType="separate"/>
      </w:r>
      <w:r>
        <w:t>32</w:t>
      </w:r>
      <w:r>
        <w:fldChar w:fldCharType="end"/>
      </w:r>
    </w:p>
    <w:p w14:paraId="0F5EEF7D" w14:textId="2754FB22" w:rsidR="00CA5F54" w:rsidRPr="00351E36" w:rsidRDefault="00CA5F54">
      <w:pPr>
        <w:pStyle w:val="TOC4"/>
        <w:rPr>
          <w:rFonts w:ascii="Calibri" w:hAnsi="Calibri"/>
          <w:sz w:val="22"/>
          <w:szCs w:val="22"/>
          <w:lang w:eastAsia="en-GB"/>
        </w:rPr>
      </w:pPr>
      <w:r>
        <w:t>6.2.7.1</w:t>
      </w:r>
      <w:r w:rsidRPr="00351E36">
        <w:rPr>
          <w:rFonts w:ascii="Calibri" w:hAnsi="Calibri"/>
          <w:sz w:val="22"/>
          <w:szCs w:val="22"/>
          <w:lang w:eastAsia="en-GB"/>
        </w:rPr>
        <w:tab/>
      </w:r>
      <w:r>
        <w:t>General</w:t>
      </w:r>
      <w:r>
        <w:tab/>
      </w:r>
      <w:r>
        <w:fldChar w:fldCharType="begin" w:fldLock="1"/>
      </w:r>
      <w:r>
        <w:instrText xml:space="preserve"> PAGEREF _Toc82684291 \h </w:instrText>
      </w:r>
      <w:r>
        <w:fldChar w:fldCharType="separate"/>
      </w:r>
      <w:r>
        <w:t>32</w:t>
      </w:r>
      <w:r>
        <w:fldChar w:fldCharType="end"/>
      </w:r>
    </w:p>
    <w:p w14:paraId="4816499A" w14:textId="357BDE51" w:rsidR="00CA5F54" w:rsidRPr="00351E36" w:rsidRDefault="00CA5F54">
      <w:pPr>
        <w:pStyle w:val="TOC4"/>
        <w:rPr>
          <w:rFonts w:ascii="Calibri" w:hAnsi="Calibri"/>
          <w:sz w:val="22"/>
          <w:szCs w:val="22"/>
          <w:lang w:eastAsia="en-GB"/>
        </w:rPr>
      </w:pPr>
      <w:r>
        <w:t>6.2.7.2</w:t>
      </w:r>
      <w:r w:rsidRPr="00351E36">
        <w:rPr>
          <w:rFonts w:ascii="Calibri" w:hAnsi="Calibri"/>
          <w:sz w:val="22"/>
          <w:szCs w:val="22"/>
          <w:lang w:eastAsia="en-GB"/>
        </w:rPr>
        <w:tab/>
      </w:r>
      <w:r>
        <w:t>Protocol Errors</w:t>
      </w:r>
      <w:r>
        <w:tab/>
      </w:r>
      <w:r>
        <w:fldChar w:fldCharType="begin" w:fldLock="1"/>
      </w:r>
      <w:r>
        <w:instrText xml:space="preserve"> PAGEREF _Toc82684292 \h </w:instrText>
      </w:r>
      <w:r>
        <w:fldChar w:fldCharType="separate"/>
      </w:r>
      <w:r>
        <w:t>32</w:t>
      </w:r>
      <w:r>
        <w:fldChar w:fldCharType="end"/>
      </w:r>
    </w:p>
    <w:p w14:paraId="1A1285D2" w14:textId="010F397A" w:rsidR="00CA5F54" w:rsidRPr="00351E36" w:rsidRDefault="00CA5F54">
      <w:pPr>
        <w:pStyle w:val="TOC4"/>
        <w:rPr>
          <w:rFonts w:ascii="Calibri" w:hAnsi="Calibri"/>
          <w:sz w:val="22"/>
          <w:szCs w:val="22"/>
          <w:lang w:eastAsia="en-GB"/>
        </w:rPr>
      </w:pPr>
      <w:r>
        <w:t>6.2.7.3</w:t>
      </w:r>
      <w:r w:rsidRPr="00351E36">
        <w:rPr>
          <w:rFonts w:ascii="Calibri" w:hAnsi="Calibri"/>
          <w:sz w:val="22"/>
          <w:szCs w:val="22"/>
          <w:lang w:eastAsia="en-GB"/>
        </w:rPr>
        <w:tab/>
      </w:r>
      <w:r>
        <w:t>Application Errors</w:t>
      </w:r>
      <w:r>
        <w:tab/>
      </w:r>
      <w:r>
        <w:fldChar w:fldCharType="begin" w:fldLock="1"/>
      </w:r>
      <w:r>
        <w:instrText xml:space="preserve"> PAGEREF _Toc82684293 \h </w:instrText>
      </w:r>
      <w:r>
        <w:fldChar w:fldCharType="separate"/>
      </w:r>
      <w:r>
        <w:t>32</w:t>
      </w:r>
      <w:r>
        <w:fldChar w:fldCharType="end"/>
      </w:r>
    </w:p>
    <w:p w14:paraId="53A479D7" w14:textId="721DA88F" w:rsidR="00CA5F54" w:rsidRPr="00351E36" w:rsidRDefault="00CA5F54">
      <w:pPr>
        <w:pStyle w:val="TOC3"/>
        <w:rPr>
          <w:rFonts w:ascii="Calibri" w:hAnsi="Calibri"/>
          <w:sz w:val="22"/>
          <w:szCs w:val="22"/>
          <w:lang w:eastAsia="en-GB"/>
        </w:rPr>
      </w:pPr>
      <w:r>
        <w:lastRenderedPageBreak/>
        <w:t>6.2.8</w:t>
      </w:r>
      <w:r w:rsidRPr="00351E36">
        <w:rPr>
          <w:rFonts w:ascii="Calibri" w:hAnsi="Calibri"/>
          <w:sz w:val="22"/>
          <w:szCs w:val="22"/>
          <w:lang w:eastAsia="en-GB"/>
        </w:rPr>
        <w:tab/>
      </w:r>
      <w:r>
        <w:t>Security</w:t>
      </w:r>
      <w:r>
        <w:tab/>
      </w:r>
      <w:r>
        <w:fldChar w:fldCharType="begin" w:fldLock="1"/>
      </w:r>
      <w:r>
        <w:instrText xml:space="preserve"> PAGEREF _Toc82684294 \h </w:instrText>
      </w:r>
      <w:r>
        <w:fldChar w:fldCharType="separate"/>
      </w:r>
      <w:r>
        <w:t>32</w:t>
      </w:r>
      <w:r>
        <w:fldChar w:fldCharType="end"/>
      </w:r>
    </w:p>
    <w:p w14:paraId="67E321EB" w14:textId="755F2972" w:rsidR="00CA5F54" w:rsidRPr="00351E36" w:rsidRDefault="00CA5F54">
      <w:pPr>
        <w:pStyle w:val="TOC3"/>
        <w:rPr>
          <w:rFonts w:ascii="Calibri" w:hAnsi="Calibri"/>
          <w:sz w:val="22"/>
          <w:szCs w:val="22"/>
          <w:lang w:eastAsia="en-GB"/>
        </w:rPr>
      </w:pPr>
      <w:r>
        <w:t>6.2.9</w:t>
      </w:r>
      <w:r w:rsidRPr="00351E36">
        <w:rPr>
          <w:rFonts w:ascii="Calibri" w:hAnsi="Calibri"/>
          <w:sz w:val="22"/>
          <w:szCs w:val="22"/>
          <w:lang w:eastAsia="en-GB"/>
        </w:rPr>
        <w:tab/>
      </w:r>
      <w:r>
        <w:t>Feature Negotiation</w:t>
      </w:r>
      <w:r>
        <w:tab/>
      </w:r>
      <w:r>
        <w:fldChar w:fldCharType="begin" w:fldLock="1"/>
      </w:r>
      <w:r>
        <w:instrText xml:space="preserve"> PAGEREF _Toc82684295 \h </w:instrText>
      </w:r>
      <w:r>
        <w:fldChar w:fldCharType="separate"/>
      </w:r>
      <w:r>
        <w:t>32</w:t>
      </w:r>
      <w:r>
        <w:fldChar w:fldCharType="end"/>
      </w:r>
    </w:p>
    <w:p w14:paraId="0F991508" w14:textId="5BECABE6" w:rsidR="00CA5F54" w:rsidRPr="00351E36" w:rsidRDefault="00CA5F54">
      <w:pPr>
        <w:pStyle w:val="TOC8"/>
        <w:rPr>
          <w:rFonts w:ascii="Calibri" w:hAnsi="Calibri"/>
          <w:b w:val="0"/>
          <w:szCs w:val="22"/>
          <w:lang w:eastAsia="en-GB"/>
        </w:rPr>
      </w:pPr>
      <w:r>
        <w:t>Annex A (normative): OpenAPI specification</w:t>
      </w:r>
      <w:r>
        <w:tab/>
      </w:r>
      <w:r>
        <w:fldChar w:fldCharType="begin" w:fldLock="1"/>
      </w:r>
      <w:r>
        <w:instrText xml:space="preserve"> PAGEREF _Toc82684296 \h </w:instrText>
      </w:r>
      <w:r>
        <w:fldChar w:fldCharType="separate"/>
      </w:r>
      <w:r>
        <w:t>33</w:t>
      </w:r>
      <w:r>
        <w:fldChar w:fldCharType="end"/>
      </w:r>
    </w:p>
    <w:p w14:paraId="7EC89384" w14:textId="258DE41F" w:rsidR="00CA5F54" w:rsidRPr="00351E36" w:rsidRDefault="00CA5F54">
      <w:pPr>
        <w:pStyle w:val="TOC2"/>
        <w:rPr>
          <w:rFonts w:ascii="Calibri" w:hAnsi="Calibri"/>
          <w:sz w:val="22"/>
          <w:szCs w:val="22"/>
          <w:lang w:eastAsia="en-GB"/>
        </w:rPr>
      </w:pPr>
      <w:r>
        <w:t>A.1</w:t>
      </w:r>
      <w:r w:rsidRPr="00351E36">
        <w:rPr>
          <w:rFonts w:ascii="Calibri" w:hAnsi="Calibri"/>
          <w:sz w:val="22"/>
          <w:szCs w:val="22"/>
          <w:lang w:eastAsia="en-GB"/>
        </w:rPr>
        <w:tab/>
      </w:r>
      <w:r>
        <w:t>General</w:t>
      </w:r>
      <w:r>
        <w:tab/>
      </w:r>
      <w:r>
        <w:fldChar w:fldCharType="begin" w:fldLock="1"/>
      </w:r>
      <w:r>
        <w:instrText xml:space="preserve"> PAGEREF _Toc82684297 \h </w:instrText>
      </w:r>
      <w:r>
        <w:fldChar w:fldCharType="separate"/>
      </w:r>
      <w:r>
        <w:t>33</w:t>
      </w:r>
      <w:r>
        <w:fldChar w:fldCharType="end"/>
      </w:r>
    </w:p>
    <w:p w14:paraId="6FD03752" w14:textId="683A5DCD" w:rsidR="00CA5F54" w:rsidRPr="00351E36" w:rsidRDefault="00CA5F54">
      <w:pPr>
        <w:pStyle w:val="TOC2"/>
        <w:rPr>
          <w:rFonts w:ascii="Calibri" w:hAnsi="Calibri"/>
          <w:sz w:val="22"/>
          <w:szCs w:val="22"/>
          <w:lang w:eastAsia="en-GB"/>
        </w:rPr>
      </w:pPr>
      <w:r>
        <w:t>A.2</w:t>
      </w:r>
      <w:r w:rsidRPr="00351E36">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_Toc82684298 \h </w:instrText>
      </w:r>
      <w:r>
        <w:fldChar w:fldCharType="separate"/>
      </w:r>
      <w:r>
        <w:t>33</w:t>
      </w:r>
      <w:r>
        <w:fldChar w:fldCharType="end"/>
      </w:r>
    </w:p>
    <w:p w14:paraId="21E7351C" w14:textId="1CB0F750" w:rsidR="00CA5F54" w:rsidRPr="00351E36" w:rsidRDefault="00CA5F54">
      <w:pPr>
        <w:pStyle w:val="TOC2"/>
        <w:rPr>
          <w:rFonts w:ascii="Calibri" w:hAnsi="Calibri"/>
          <w:sz w:val="22"/>
          <w:szCs w:val="22"/>
          <w:lang w:eastAsia="en-GB"/>
        </w:rPr>
      </w:pPr>
      <w:r>
        <w:t>A.3</w:t>
      </w:r>
      <w:r w:rsidRPr="00351E36">
        <w:rPr>
          <w:rFonts w:ascii="Calibri" w:hAnsi="Calibri"/>
          <w:sz w:val="22"/>
          <w:szCs w:val="22"/>
          <w:lang w:eastAsia="en-GB"/>
        </w:rPr>
        <w:tab/>
      </w:r>
      <w:r>
        <w:t>Nud</w:t>
      </w:r>
      <w:r>
        <w:rPr>
          <w:lang w:eastAsia="zh-CN"/>
        </w:rPr>
        <w:t>r</w:t>
      </w:r>
      <w:r>
        <w:t>_GroupIDmap API</w:t>
      </w:r>
      <w:r>
        <w:tab/>
      </w:r>
      <w:r>
        <w:fldChar w:fldCharType="begin" w:fldLock="1"/>
      </w:r>
      <w:r>
        <w:instrText xml:space="preserve"> PAGEREF _Toc82684299 \h </w:instrText>
      </w:r>
      <w:r>
        <w:fldChar w:fldCharType="separate"/>
      </w:r>
      <w:r>
        <w:t>37</w:t>
      </w:r>
      <w:r>
        <w:fldChar w:fldCharType="end"/>
      </w:r>
    </w:p>
    <w:p w14:paraId="3DED3170" w14:textId="0E8EB43E" w:rsidR="00CA5F54" w:rsidRPr="00351E36" w:rsidRDefault="00CA5F54">
      <w:pPr>
        <w:pStyle w:val="TOC8"/>
        <w:rPr>
          <w:rFonts w:ascii="Calibri" w:hAnsi="Calibri"/>
          <w:b w:val="0"/>
          <w:szCs w:val="22"/>
          <w:lang w:eastAsia="en-GB"/>
        </w:rPr>
      </w:pPr>
      <w:r>
        <w:t>Annex B (informative): Change history</w:t>
      </w:r>
      <w:r>
        <w:tab/>
      </w:r>
      <w:r>
        <w:fldChar w:fldCharType="begin" w:fldLock="1"/>
      </w:r>
      <w:r>
        <w:instrText xml:space="preserve"> PAGEREF _Toc82684300 \h </w:instrText>
      </w:r>
      <w:r>
        <w:fldChar w:fldCharType="separate"/>
      </w:r>
      <w:r>
        <w:t>39</w:t>
      </w:r>
      <w:r>
        <w:fldChar w:fldCharType="end"/>
      </w:r>
    </w:p>
    <w:p w14:paraId="6DF5A066" w14:textId="4F8E6D5A" w:rsidR="00080512" w:rsidRPr="004D3578" w:rsidRDefault="00745B32">
      <w:r>
        <w:rPr>
          <w:noProof/>
          <w:sz w:val="22"/>
        </w:rPr>
        <w:fldChar w:fldCharType="end"/>
      </w:r>
    </w:p>
    <w:p w14:paraId="03175242" w14:textId="77777777"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70076"/>
      <w:bookmarkStart w:id="16" w:name="_Toc51870198"/>
      <w:bookmarkStart w:id="17" w:name="_Toc82684179"/>
      <w:bookmarkEnd w:id="9"/>
      <w:r w:rsidRPr="004D3578">
        <w:lastRenderedPageBreak/>
        <w:t>Foreword</w:t>
      </w:r>
      <w:bookmarkEnd w:id="10"/>
      <w:bookmarkEnd w:id="11"/>
      <w:bookmarkEnd w:id="12"/>
      <w:bookmarkEnd w:id="13"/>
      <w:bookmarkEnd w:id="14"/>
      <w:bookmarkEnd w:id="15"/>
      <w:bookmarkEnd w:id="16"/>
      <w:bookmarkEnd w:id="17"/>
    </w:p>
    <w:p w14:paraId="30BB625A" w14:textId="77777777" w:rsidR="00080512" w:rsidRPr="004D3578" w:rsidRDefault="00080512">
      <w:r w:rsidRPr="004D3578">
        <w:t>This Techni</w:t>
      </w:r>
      <w:r w:rsidRPr="001F16C3">
        <w:t xml:space="preserve">cal </w:t>
      </w:r>
      <w:bookmarkStart w:id="18" w:name="spectype3"/>
      <w:r w:rsidRPr="001F16C3">
        <w:t>Specification</w:t>
      </w:r>
      <w:bookmarkEnd w:id="18"/>
      <w:r w:rsidRPr="001F16C3">
        <w:t xml:space="preserve"> has b</w:t>
      </w:r>
      <w:r w:rsidRPr="004D3578">
        <w:t>een produced by the 3</w:t>
      </w:r>
      <w:r w:rsidR="00F04712">
        <w:t>rd</w:t>
      </w:r>
      <w:r w:rsidRPr="004D3578">
        <w:t xml:space="preserve"> Generation Partnership Project (3GPP).</w:t>
      </w:r>
    </w:p>
    <w:p w14:paraId="1FB8EF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FC2A5" w14:textId="77777777" w:rsidR="00080512" w:rsidRPr="004D3578" w:rsidRDefault="00080512">
      <w:pPr>
        <w:pStyle w:val="B1"/>
      </w:pPr>
      <w:r w:rsidRPr="004D3578">
        <w:t>Version x.y.z</w:t>
      </w:r>
    </w:p>
    <w:p w14:paraId="1B9AFD99" w14:textId="77777777" w:rsidR="00080512" w:rsidRPr="004D3578" w:rsidRDefault="00080512">
      <w:pPr>
        <w:pStyle w:val="B1"/>
      </w:pPr>
      <w:r w:rsidRPr="004D3578">
        <w:t>where:</w:t>
      </w:r>
    </w:p>
    <w:p w14:paraId="23FF9F44" w14:textId="77777777" w:rsidR="00080512" w:rsidRPr="004D3578" w:rsidRDefault="00080512">
      <w:pPr>
        <w:pStyle w:val="B2"/>
      </w:pPr>
      <w:r w:rsidRPr="004D3578">
        <w:t>x</w:t>
      </w:r>
      <w:r w:rsidRPr="004D3578">
        <w:tab/>
        <w:t>the first digit:</w:t>
      </w:r>
    </w:p>
    <w:p w14:paraId="208DAE86" w14:textId="77777777" w:rsidR="00080512" w:rsidRPr="004D3578" w:rsidRDefault="00080512">
      <w:pPr>
        <w:pStyle w:val="B3"/>
      </w:pPr>
      <w:r w:rsidRPr="004D3578">
        <w:t>1</w:t>
      </w:r>
      <w:r w:rsidRPr="004D3578">
        <w:tab/>
        <w:t>presented to TSG for information;</w:t>
      </w:r>
    </w:p>
    <w:p w14:paraId="766D14B5" w14:textId="77777777" w:rsidR="00080512" w:rsidRPr="004D3578" w:rsidRDefault="00080512">
      <w:pPr>
        <w:pStyle w:val="B3"/>
      </w:pPr>
      <w:r w:rsidRPr="004D3578">
        <w:t>2</w:t>
      </w:r>
      <w:r w:rsidRPr="004D3578">
        <w:tab/>
        <w:t>presented to TSG for approval;</w:t>
      </w:r>
    </w:p>
    <w:p w14:paraId="51C04F46" w14:textId="77777777" w:rsidR="00080512" w:rsidRPr="004D3578" w:rsidRDefault="00080512">
      <w:pPr>
        <w:pStyle w:val="B3"/>
      </w:pPr>
      <w:r w:rsidRPr="004D3578">
        <w:t>3</w:t>
      </w:r>
      <w:r w:rsidRPr="004D3578">
        <w:tab/>
        <w:t>or greater indicates TSG approved document under change control.</w:t>
      </w:r>
    </w:p>
    <w:p w14:paraId="59AE237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929F4A" w14:textId="77777777" w:rsidR="00080512" w:rsidRDefault="00080512">
      <w:pPr>
        <w:pStyle w:val="B2"/>
      </w:pPr>
      <w:r w:rsidRPr="004D3578">
        <w:t>z</w:t>
      </w:r>
      <w:r w:rsidRPr="004D3578">
        <w:tab/>
        <w:t>the third digit is incremented when editorial only changes have been incorporated in the document.</w:t>
      </w:r>
    </w:p>
    <w:p w14:paraId="7BF5894F" w14:textId="77777777" w:rsidR="008C384C" w:rsidRDefault="008C384C" w:rsidP="008C384C">
      <w:r>
        <w:t xml:space="preserve">In </w:t>
      </w:r>
      <w:r w:rsidR="0074026F">
        <w:t>the present</w:t>
      </w:r>
      <w:r>
        <w:t xml:space="preserve"> document, modal verbs have the following meanings:</w:t>
      </w:r>
    </w:p>
    <w:p w14:paraId="15A19B15" w14:textId="77777777" w:rsidR="008C384C" w:rsidRDefault="008C384C" w:rsidP="00774DA4">
      <w:pPr>
        <w:pStyle w:val="EX"/>
      </w:pPr>
      <w:r w:rsidRPr="008C384C">
        <w:rPr>
          <w:b/>
        </w:rPr>
        <w:t>shall</w:t>
      </w:r>
      <w:r w:rsidR="001F16C3">
        <w:tab/>
      </w:r>
      <w:r>
        <w:t>indicates a mandatory requirement to do something</w:t>
      </w:r>
    </w:p>
    <w:p w14:paraId="73C72002" w14:textId="77777777" w:rsidR="008C384C" w:rsidRDefault="008C384C" w:rsidP="00774DA4">
      <w:pPr>
        <w:pStyle w:val="EX"/>
      </w:pPr>
      <w:r w:rsidRPr="008C384C">
        <w:rPr>
          <w:b/>
        </w:rPr>
        <w:t>shall not</w:t>
      </w:r>
      <w:r>
        <w:tab/>
        <w:t>indicates an interdiction (</w:t>
      </w:r>
      <w:r w:rsidR="001F1132">
        <w:t>prohibition</w:t>
      </w:r>
      <w:r>
        <w:t>) to do something</w:t>
      </w:r>
    </w:p>
    <w:p w14:paraId="3923F373" w14:textId="77777777" w:rsidR="00BA19ED" w:rsidRPr="004D3578" w:rsidRDefault="00BA19ED" w:rsidP="00A27486">
      <w:r>
        <w:t>The constructions "shall" and "shall not" are confined to the context of normative provisions, and do not appear in Technical Reports.</w:t>
      </w:r>
    </w:p>
    <w:p w14:paraId="333F4D0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7B05F9" w14:textId="77777777" w:rsidR="008C384C" w:rsidRDefault="008C384C" w:rsidP="00774DA4">
      <w:pPr>
        <w:pStyle w:val="EX"/>
      </w:pPr>
      <w:r w:rsidRPr="008C384C">
        <w:rPr>
          <w:b/>
        </w:rPr>
        <w:t>should</w:t>
      </w:r>
      <w:r w:rsidR="001F16C3">
        <w:tab/>
      </w:r>
      <w:r>
        <w:t>indicates a recommendation to do something</w:t>
      </w:r>
    </w:p>
    <w:p w14:paraId="70A0E1AB" w14:textId="77777777" w:rsidR="008C384C" w:rsidRDefault="008C384C" w:rsidP="00774DA4">
      <w:pPr>
        <w:pStyle w:val="EX"/>
      </w:pPr>
      <w:r w:rsidRPr="008C384C">
        <w:rPr>
          <w:b/>
        </w:rPr>
        <w:t>should not</w:t>
      </w:r>
      <w:r>
        <w:tab/>
        <w:t>indicates a recommendation not to do something</w:t>
      </w:r>
    </w:p>
    <w:p w14:paraId="66FE5082" w14:textId="77777777" w:rsidR="008C384C" w:rsidRDefault="008C384C" w:rsidP="00774DA4">
      <w:pPr>
        <w:pStyle w:val="EX"/>
      </w:pPr>
      <w:r w:rsidRPr="00774DA4">
        <w:rPr>
          <w:b/>
        </w:rPr>
        <w:t>may</w:t>
      </w:r>
      <w:r w:rsidR="001F16C3">
        <w:tab/>
      </w:r>
      <w:r>
        <w:t>indicates permission to do something</w:t>
      </w:r>
    </w:p>
    <w:p w14:paraId="456380F0" w14:textId="77777777" w:rsidR="008C384C" w:rsidRDefault="008C384C" w:rsidP="00774DA4">
      <w:pPr>
        <w:pStyle w:val="EX"/>
      </w:pPr>
      <w:r w:rsidRPr="00774DA4">
        <w:rPr>
          <w:b/>
        </w:rPr>
        <w:t>need not</w:t>
      </w:r>
      <w:r>
        <w:tab/>
        <w:t>indicates permission not to do something</w:t>
      </w:r>
    </w:p>
    <w:p w14:paraId="15565E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7D538D" w14:textId="77777777" w:rsidR="008C384C" w:rsidRDefault="008C384C" w:rsidP="00774DA4">
      <w:pPr>
        <w:pStyle w:val="EX"/>
      </w:pPr>
      <w:r w:rsidRPr="00774DA4">
        <w:rPr>
          <w:b/>
        </w:rPr>
        <w:t>can</w:t>
      </w:r>
      <w:r w:rsidR="001F16C3">
        <w:tab/>
      </w:r>
      <w:r>
        <w:t>indicates</w:t>
      </w:r>
      <w:r w:rsidR="00774DA4">
        <w:t xml:space="preserve"> that something is possible</w:t>
      </w:r>
    </w:p>
    <w:p w14:paraId="3BFB085D" w14:textId="77777777" w:rsidR="00774DA4" w:rsidRDefault="00774DA4" w:rsidP="00774DA4">
      <w:pPr>
        <w:pStyle w:val="EX"/>
      </w:pPr>
      <w:r w:rsidRPr="00774DA4">
        <w:rPr>
          <w:b/>
        </w:rPr>
        <w:t>cannot</w:t>
      </w:r>
      <w:r w:rsidR="001F16C3">
        <w:tab/>
      </w:r>
      <w:r>
        <w:t>indicates that something is impossible</w:t>
      </w:r>
    </w:p>
    <w:p w14:paraId="287C9DD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FC03AF0"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CA1F05E"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8EFE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BA98E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88E6D5" w14:textId="77777777" w:rsidR="001F1132" w:rsidRDefault="001F1132" w:rsidP="001F1132">
      <w:r>
        <w:t>In addition:</w:t>
      </w:r>
    </w:p>
    <w:p w14:paraId="4B0C381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D0CBD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287F6D" w14:textId="77777777" w:rsidR="00774DA4" w:rsidRPr="004D3578" w:rsidRDefault="00647114" w:rsidP="00A27486">
      <w:r>
        <w:t>The constructions "is" and "is not" do not indicate requirements.</w:t>
      </w:r>
    </w:p>
    <w:p w14:paraId="7BAD324A" w14:textId="77777777" w:rsidR="001F16C3" w:rsidRPr="001F16C3" w:rsidRDefault="001F16C3" w:rsidP="001F16C3">
      <w:pPr>
        <w:pStyle w:val="Heading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82684180"/>
      <w:bookmarkEnd w:id="19"/>
      <w:r w:rsidRPr="001F16C3">
        <w:t>1</w:t>
      </w:r>
      <w:r w:rsidRPr="001F16C3">
        <w:tab/>
        <w:t>Scope</w:t>
      </w:r>
      <w:bookmarkEnd w:id="20"/>
      <w:bookmarkEnd w:id="21"/>
      <w:bookmarkEnd w:id="22"/>
      <w:bookmarkEnd w:id="23"/>
      <w:bookmarkEnd w:id="24"/>
      <w:bookmarkEnd w:id="25"/>
      <w:bookmarkEnd w:id="26"/>
      <w:bookmarkEnd w:id="27"/>
    </w:p>
    <w:p w14:paraId="3E6F3BD7" w14:textId="77777777"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14:paraId="4C5783CB"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467D0AC"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DBD2CBA" w14:textId="77777777" w:rsidR="001F16C3" w:rsidRPr="001F16C3" w:rsidRDefault="001F16C3" w:rsidP="001F16C3">
      <w:pPr>
        <w:pStyle w:val="Heading1"/>
      </w:pPr>
      <w:bookmarkStart w:id="28" w:name="_Toc20120517"/>
      <w:bookmarkStart w:id="29" w:name="_Toc21623395"/>
      <w:bookmarkStart w:id="30" w:name="_Toc27587090"/>
      <w:bookmarkStart w:id="31" w:name="_Toc36459152"/>
      <w:bookmarkStart w:id="32" w:name="_Toc45028399"/>
      <w:bookmarkStart w:id="33" w:name="_Toc51870078"/>
      <w:bookmarkStart w:id="34" w:name="_Toc51870200"/>
      <w:bookmarkStart w:id="35" w:name="_Toc82684181"/>
      <w:r w:rsidRPr="001F16C3">
        <w:t>2</w:t>
      </w:r>
      <w:r w:rsidRPr="001F16C3">
        <w:tab/>
        <w:t>References</w:t>
      </w:r>
      <w:bookmarkEnd w:id="28"/>
      <w:bookmarkEnd w:id="29"/>
      <w:bookmarkEnd w:id="30"/>
      <w:bookmarkEnd w:id="31"/>
      <w:bookmarkEnd w:id="32"/>
      <w:bookmarkEnd w:id="33"/>
      <w:bookmarkEnd w:id="34"/>
      <w:bookmarkEnd w:id="35"/>
    </w:p>
    <w:p w14:paraId="4D69B808" w14:textId="77777777" w:rsidR="001F16C3" w:rsidRPr="001F16C3" w:rsidRDefault="001F16C3" w:rsidP="001F16C3">
      <w:r>
        <w:t>The following documents contain provisions which, through reference in this text, constitute provisions of the present document.</w:t>
      </w:r>
    </w:p>
    <w:p w14:paraId="6BC5EA4A" w14:textId="77777777" w:rsidR="001F16C3" w:rsidRDefault="001F16C3" w:rsidP="001F16C3">
      <w:pPr>
        <w:pStyle w:val="B1"/>
      </w:pPr>
      <w:bookmarkStart w:id="36" w:name="OLE_LINK4"/>
      <w:bookmarkStart w:id="37" w:name="OLE_LINK3"/>
      <w:bookmarkStart w:id="38" w:name="OLE_LINK2"/>
      <w:bookmarkStart w:id="39" w:name="OLE_LINK1"/>
      <w:r>
        <w:t>-</w:t>
      </w:r>
      <w:r>
        <w:tab/>
        <w:t>References are either specific (identified by date of publication, edition number, version number, etc.) or non</w:t>
      </w:r>
      <w:r>
        <w:noBreakHyphen/>
        <w:t>specific.</w:t>
      </w:r>
    </w:p>
    <w:p w14:paraId="22B9FB7E" w14:textId="77777777" w:rsidR="001F16C3" w:rsidRDefault="001F16C3" w:rsidP="001F16C3">
      <w:pPr>
        <w:pStyle w:val="B1"/>
      </w:pPr>
      <w:r>
        <w:t>-</w:t>
      </w:r>
      <w:r>
        <w:tab/>
        <w:t>For a specific reference, subsequent revisions do not apply.</w:t>
      </w:r>
    </w:p>
    <w:p w14:paraId="53F1C5BF"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7D3C1A55" w14:textId="77777777" w:rsidR="001F16C3" w:rsidRDefault="001F16C3" w:rsidP="001F16C3">
      <w:pPr>
        <w:pStyle w:val="EX"/>
      </w:pPr>
      <w:r>
        <w:t>[1]</w:t>
      </w:r>
      <w:r>
        <w:tab/>
        <w:t>3GPP TR 21.905: "Vocabulary for 3GPP Specifications".</w:t>
      </w:r>
    </w:p>
    <w:p w14:paraId="05CB28F1"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5DEE54FB"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1B3EFA33"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5A114846"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640E85C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C2F607D"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60956789"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EB1E196"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9282A21"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44E530BE"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278BD36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3A3AAD60"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781A1F3A"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1D2CEEBB"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5FCF3CBF"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2C5A49CC" w14:textId="77777777" w:rsidR="001F16C3" w:rsidRDefault="001F16C3" w:rsidP="001F16C3">
      <w:pPr>
        <w:pStyle w:val="EX"/>
      </w:pPr>
      <w:r>
        <w:t>[</w:t>
      </w:r>
      <w:r>
        <w:rPr>
          <w:lang w:eastAsia="zh-CN"/>
        </w:rPr>
        <w:t>17</w:t>
      </w:r>
      <w:r>
        <w:t>]</w:t>
      </w:r>
      <w:r>
        <w:tab/>
        <w:t>IETF RFC 7807: "Problem Details for HTTP APIs".</w:t>
      </w:r>
    </w:p>
    <w:p w14:paraId="1ECDEBDB" w14:textId="77777777" w:rsidR="001F16C3" w:rsidRDefault="001F16C3" w:rsidP="001F16C3">
      <w:pPr>
        <w:pStyle w:val="EX"/>
      </w:pPr>
      <w:r>
        <w:t>[</w:t>
      </w:r>
      <w:r>
        <w:rPr>
          <w:lang w:eastAsia="zh-CN"/>
        </w:rPr>
        <w:t>18</w:t>
      </w:r>
      <w:r>
        <w:t>]</w:t>
      </w:r>
      <w:r>
        <w:tab/>
        <w:t>IETF RFC 7396: "JSON Merge Patch".</w:t>
      </w:r>
    </w:p>
    <w:p w14:paraId="5CDDF4BE"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4A03021A"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70747A8E" w14:textId="05736258"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OpenAPI Initiative, "OpenAPI Specification</w:t>
      </w:r>
      <w:r w:rsidR="008811FE">
        <w:rPr>
          <w:noProof/>
        </w:rPr>
        <w:t xml:space="preserve"> </w:t>
      </w:r>
      <w:r w:rsidR="008811FE">
        <w:rPr>
          <w:lang w:val="en-US"/>
        </w:rPr>
        <w:t>Version 3.0.0</w:t>
      </w:r>
      <w:r w:rsidRPr="00D67AB2">
        <w:rPr>
          <w:noProof/>
        </w:rPr>
        <w:t xml:space="preserve">", </w:t>
      </w:r>
      <w:hyperlink r:id="rId11" w:history="1">
        <w:r w:rsidR="008811FE">
          <w:rPr>
            <w:rStyle w:val="Hyperlink"/>
            <w:lang w:val="en-US"/>
          </w:rPr>
          <w:t>https://spec.openapis.org/oas/v3.0.0</w:t>
        </w:r>
      </w:hyperlink>
    </w:p>
    <w:p w14:paraId="3F8E94FE" w14:textId="77777777" w:rsidR="001F16C3" w:rsidRPr="001F16C3" w:rsidRDefault="001F16C3" w:rsidP="001F16C3">
      <w:pPr>
        <w:pStyle w:val="Heading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82684182"/>
      <w:r w:rsidRPr="001F16C3">
        <w:t>3</w:t>
      </w:r>
      <w:r w:rsidRPr="001F16C3">
        <w:tab/>
      </w:r>
      <w:bookmarkStart w:id="48" w:name="_Hlk516761435"/>
      <w:r w:rsidRPr="001F16C3">
        <w:t>Definitions and abbreviations</w:t>
      </w:r>
      <w:bookmarkEnd w:id="40"/>
      <w:bookmarkEnd w:id="41"/>
      <w:bookmarkEnd w:id="42"/>
      <w:bookmarkEnd w:id="43"/>
      <w:bookmarkEnd w:id="44"/>
      <w:bookmarkEnd w:id="45"/>
      <w:bookmarkEnd w:id="46"/>
      <w:bookmarkEnd w:id="47"/>
    </w:p>
    <w:p w14:paraId="5BF6B468" w14:textId="77777777" w:rsidR="001F16C3" w:rsidRPr="001F16C3" w:rsidRDefault="001F16C3" w:rsidP="001F16C3">
      <w:pPr>
        <w:pStyle w:val="Heading2"/>
      </w:pPr>
      <w:bookmarkStart w:id="49" w:name="_Toc20120519"/>
      <w:bookmarkStart w:id="50" w:name="_Toc21623397"/>
      <w:bookmarkStart w:id="51" w:name="_Toc27587092"/>
      <w:bookmarkStart w:id="52" w:name="_Toc36459154"/>
      <w:bookmarkStart w:id="53" w:name="_Toc45028401"/>
      <w:bookmarkStart w:id="54" w:name="_Toc51870080"/>
      <w:bookmarkStart w:id="55" w:name="_Toc51870202"/>
      <w:bookmarkStart w:id="56" w:name="_Toc82684183"/>
      <w:r w:rsidRPr="001F16C3">
        <w:t>3.1</w:t>
      </w:r>
      <w:r w:rsidRPr="001F16C3">
        <w:tab/>
        <w:t>Definitions</w:t>
      </w:r>
      <w:bookmarkEnd w:id="49"/>
      <w:bookmarkEnd w:id="50"/>
      <w:bookmarkEnd w:id="51"/>
      <w:bookmarkEnd w:id="52"/>
      <w:bookmarkEnd w:id="53"/>
      <w:bookmarkEnd w:id="54"/>
      <w:bookmarkEnd w:id="55"/>
      <w:bookmarkEnd w:id="56"/>
    </w:p>
    <w:p w14:paraId="2273D559" w14:textId="77777777" w:rsidR="001F16C3" w:rsidRPr="001F16C3" w:rsidRDefault="001F16C3" w:rsidP="001F16C3">
      <w:r>
        <w:t xml:space="preserve">For the purposes of the present document, the terms and definitions given in </w:t>
      </w:r>
      <w:bookmarkStart w:id="57" w:name="OLE_LINK8"/>
      <w:bookmarkStart w:id="58" w:name="OLE_LINK7"/>
      <w:bookmarkStart w:id="59" w:name="OLE_LINK6"/>
      <w:r>
        <w:t xml:space="preserve">3GPP </w:t>
      </w:r>
      <w:bookmarkEnd w:id="57"/>
      <w:bookmarkEnd w:id="58"/>
      <w:bookmarkEnd w:id="59"/>
      <w:r>
        <w:t>TR 21.905 [1] and the following apply. A term defined in the present document takes precedence over the definition of the same term, if any, in 3GPP TR 21.905 [1].</w:t>
      </w:r>
    </w:p>
    <w:p w14:paraId="50CC6975" w14:textId="77777777" w:rsidR="001F16C3" w:rsidRPr="001F16C3" w:rsidRDefault="001F16C3" w:rsidP="001F16C3">
      <w:pPr>
        <w:pStyle w:val="Heading2"/>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82684184"/>
      <w:bookmarkEnd w:id="48"/>
      <w:r w:rsidRPr="001F16C3">
        <w:t>3.2</w:t>
      </w:r>
      <w:r w:rsidRPr="001F16C3">
        <w:tab/>
        <w:t>Abbreviations</w:t>
      </w:r>
      <w:bookmarkEnd w:id="60"/>
      <w:bookmarkEnd w:id="61"/>
      <w:bookmarkEnd w:id="62"/>
      <w:bookmarkEnd w:id="63"/>
      <w:bookmarkEnd w:id="64"/>
      <w:bookmarkEnd w:id="65"/>
      <w:bookmarkEnd w:id="66"/>
      <w:bookmarkEnd w:id="67"/>
    </w:p>
    <w:p w14:paraId="4CF69B33" w14:textId="77777777"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BACCA5F" w14:textId="77777777" w:rsidR="001F16C3" w:rsidRDefault="001F16C3" w:rsidP="001F16C3">
      <w:pPr>
        <w:pStyle w:val="EW"/>
        <w:rPr>
          <w:lang w:eastAsia="zh-CN"/>
        </w:rPr>
      </w:pPr>
      <w:r>
        <w:rPr>
          <w:lang w:eastAsia="zh-CN"/>
        </w:rPr>
        <w:t>GPSI</w:t>
      </w:r>
      <w:r>
        <w:rPr>
          <w:lang w:eastAsia="zh-CN"/>
        </w:rPr>
        <w:tab/>
        <w:t>Generic Public Subscription Identifier</w:t>
      </w:r>
    </w:p>
    <w:p w14:paraId="1EDC65FF" w14:textId="77777777" w:rsidR="001F16C3" w:rsidRDefault="001F16C3" w:rsidP="001F16C3">
      <w:pPr>
        <w:pStyle w:val="EW"/>
        <w:rPr>
          <w:lang w:eastAsia="zh-CN"/>
        </w:rPr>
      </w:pPr>
      <w:r>
        <w:rPr>
          <w:lang w:eastAsia="zh-CN"/>
        </w:rPr>
        <w:t>NEF</w:t>
      </w:r>
      <w:r>
        <w:rPr>
          <w:lang w:eastAsia="zh-CN"/>
        </w:rPr>
        <w:tab/>
      </w:r>
      <w:r>
        <w:t>Network Exposure Function</w:t>
      </w:r>
    </w:p>
    <w:p w14:paraId="0841A60E" w14:textId="77777777" w:rsidR="001F16C3" w:rsidRDefault="001F16C3" w:rsidP="001F16C3">
      <w:pPr>
        <w:pStyle w:val="EW"/>
        <w:rPr>
          <w:lang w:eastAsia="zh-CN"/>
        </w:rPr>
      </w:pPr>
      <w:r>
        <w:rPr>
          <w:lang w:eastAsia="zh-CN"/>
        </w:rPr>
        <w:t>PCF</w:t>
      </w:r>
      <w:r>
        <w:rPr>
          <w:lang w:eastAsia="zh-CN"/>
        </w:rPr>
        <w:tab/>
      </w:r>
      <w:r>
        <w:t>Policy Control Function</w:t>
      </w:r>
    </w:p>
    <w:p w14:paraId="598C2653" w14:textId="77777777" w:rsidR="001F16C3" w:rsidRDefault="001F16C3" w:rsidP="001F16C3">
      <w:pPr>
        <w:pStyle w:val="EW"/>
        <w:rPr>
          <w:lang w:eastAsia="zh-CN"/>
        </w:rPr>
      </w:pPr>
      <w:r>
        <w:rPr>
          <w:lang w:eastAsia="zh-CN"/>
        </w:rPr>
        <w:t>SUPI</w:t>
      </w:r>
      <w:r>
        <w:rPr>
          <w:lang w:eastAsia="zh-CN"/>
        </w:rPr>
        <w:tab/>
      </w:r>
      <w:r>
        <w:t>Subscription Permanent Identifier</w:t>
      </w:r>
    </w:p>
    <w:p w14:paraId="70A723AD" w14:textId="77777777" w:rsidR="001F16C3" w:rsidRDefault="001F16C3" w:rsidP="001F16C3">
      <w:pPr>
        <w:pStyle w:val="EW"/>
        <w:rPr>
          <w:lang w:eastAsia="zh-CN"/>
        </w:rPr>
      </w:pPr>
      <w:r>
        <w:rPr>
          <w:lang w:eastAsia="zh-CN"/>
        </w:rPr>
        <w:t>UDM</w:t>
      </w:r>
      <w:r>
        <w:rPr>
          <w:lang w:eastAsia="zh-CN"/>
        </w:rPr>
        <w:tab/>
        <w:t>Unified Data Management</w:t>
      </w:r>
    </w:p>
    <w:p w14:paraId="5710A8C5" w14:textId="77777777" w:rsidR="001F16C3" w:rsidRDefault="001F16C3" w:rsidP="001F16C3">
      <w:pPr>
        <w:pStyle w:val="EW"/>
      </w:pPr>
      <w:r>
        <w:rPr>
          <w:lang w:eastAsia="zh-CN"/>
        </w:rPr>
        <w:t>UDR</w:t>
      </w:r>
      <w:r>
        <w:rPr>
          <w:lang w:eastAsia="zh-CN"/>
        </w:rPr>
        <w:tab/>
        <w:t>Unified Data Repository</w:t>
      </w:r>
    </w:p>
    <w:p w14:paraId="35277066" w14:textId="77777777" w:rsidR="001F16C3" w:rsidRPr="001F16C3" w:rsidRDefault="001F16C3" w:rsidP="001F16C3">
      <w:pPr>
        <w:pStyle w:val="Heading1"/>
      </w:pPr>
      <w:bookmarkStart w:id="68" w:name="_Toc20120521"/>
      <w:bookmarkStart w:id="69" w:name="_Toc21623399"/>
      <w:bookmarkStart w:id="70" w:name="_Toc27587094"/>
      <w:bookmarkStart w:id="71" w:name="_Toc36459156"/>
      <w:bookmarkStart w:id="72" w:name="_Toc45028403"/>
      <w:bookmarkStart w:id="73" w:name="_Toc51870082"/>
      <w:bookmarkStart w:id="74" w:name="_Toc51870204"/>
      <w:bookmarkStart w:id="75" w:name="_Toc82684185"/>
      <w:r w:rsidRPr="001F16C3">
        <w:t>4</w:t>
      </w:r>
      <w:r w:rsidRPr="001F16C3">
        <w:tab/>
        <w:t>Overview</w:t>
      </w:r>
      <w:bookmarkEnd w:id="68"/>
      <w:bookmarkEnd w:id="69"/>
      <w:bookmarkEnd w:id="70"/>
      <w:bookmarkEnd w:id="71"/>
      <w:bookmarkEnd w:id="72"/>
      <w:bookmarkEnd w:id="73"/>
      <w:bookmarkEnd w:id="74"/>
      <w:bookmarkEnd w:id="75"/>
    </w:p>
    <w:p w14:paraId="450FC2EF" w14:textId="77777777" w:rsidR="001F16C3" w:rsidRPr="001F16C3" w:rsidRDefault="001F16C3" w:rsidP="001F16C3">
      <w:pPr>
        <w:rPr>
          <w:lang w:val="en-US"/>
        </w:rPr>
      </w:pPr>
      <w:bookmarkStart w:id="76"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08B6286A"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4F3918F6"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5C7F86E2"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3666D10"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B72B3F0"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6A6DCFB5"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bookmarkEnd w:id="76"/>
    <w:p w14:paraId="11C64493" w14:textId="77777777" w:rsidR="001F16C3" w:rsidRDefault="001F16C3" w:rsidP="001F16C3">
      <w:pPr>
        <w:rPr>
          <w:lang w:val="en-US"/>
        </w:rPr>
      </w:pPr>
      <w:r>
        <w:rPr>
          <w:lang w:val="en-US"/>
        </w:rPr>
        <w:t xml:space="preserve">Figures 4-1 shows the </w:t>
      </w:r>
      <w:r>
        <w:rPr>
          <w:lang w:val="en-US" w:eastAsia="zh-CN"/>
        </w:rPr>
        <w:t xml:space="preserve">data storage </w:t>
      </w:r>
      <w:r>
        <w:rPr>
          <w:lang w:val="en-US"/>
        </w:rPr>
        <w:t>architecture for the 5GC:</w:t>
      </w:r>
    </w:p>
    <w:bookmarkStart w:id="77" w:name="_Hlk497146139"/>
    <w:p w14:paraId="2EC6253B" w14:textId="3690889C" w:rsidR="001F16C3" w:rsidRDefault="0052496A" w:rsidP="001F16C3">
      <w:pPr>
        <w:pStyle w:val="TH"/>
        <w:rPr>
          <w:lang w:eastAsia="zh-CN"/>
        </w:rPr>
      </w:pPr>
      <w:r w:rsidRPr="001F16C3">
        <w:object w:dxaOrig="7400" w:dyaOrig="5701" w14:anchorId="309628C8">
          <v:shape id="_x0000_i1027" type="#_x0000_t75" style="width:370.55pt;height:285.7pt" o:ole="">
            <v:imagedata r:id="rId12" o:title=""/>
          </v:shape>
          <o:OLEObject Type="Embed" ProgID="Visio.Drawing.15" ShapeID="_x0000_i1027" DrawAspect="Content" ObjectID="_1693297452" r:id="rId13"/>
        </w:object>
      </w:r>
    </w:p>
    <w:p w14:paraId="028F1B88" w14:textId="77777777" w:rsidR="001F16C3" w:rsidRDefault="001F16C3" w:rsidP="001F16C3">
      <w:pPr>
        <w:pStyle w:val="TF"/>
        <w:rPr>
          <w:lang w:val="en-US"/>
        </w:rPr>
      </w:pPr>
      <w:r>
        <w:t>Figure 4-1: Data storage architecture</w:t>
      </w:r>
    </w:p>
    <w:p w14:paraId="471FF4BE"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7"/>
    </w:p>
    <w:p w14:paraId="2FFCE9AE" w14:textId="77777777" w:rsidR="0097291F" w:rsidRPr="0097291F" w:rsidRDefault="0097291F" w:rsidP="0097291F">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149D7BB9" w14:textId="77777777" w:rsidR="001F16C3" w:rsidRPr="001F16C3" w:rsidRDefault="001F16C3" w:rsidP="001F16C3">
      <w:pPr>
        <w:pStyle w:val="Heading1"/>
        <w:rPr>
          <w:lang w:eastAsia="zh-CN"/>
        </w:rPr>
      </w:pPr>
      <w:bookmarkStart w:id="78" w:name="_Toc20120522"/>
      <w:bookmarkStart w:id="79" w:name="_Toc21623400"/>
      <w:bookmarkStart w:id="80" w:name="_Toc27587095"/>
      <w:bookmarkStart w:id="81" w:name="_Toc36459157"/>
      <w:bookmarkStart w:id="82" w:name="_Toc45028404"/>
      <w:bookmarkStart w:id="83" w:name="_Toc51870083"/>
      <w:bookmarkStart w:id="84" w:name="_Toc51870205"/>
      <w:bookmarkStart w:id="85" w:name="_Toc82684186"/>
      <w:r w:rsidRPr="001F16C3">
        <w:t>5</w:t>
      </w:r>
      <w:r w:rsidRPr="001F16C3">
        <w:tab/>
        <w:t>Services offered by the UD</w:t>
      </w:r>
      <w:r w:rsidRPr="001F16C3">
        <w:rPr>
          <w:lang w:eastAsia="zh-CN"/>
        </w:rPr>
        <w:t>R</w:t>
      </w:r>
      <w:bookmarkEnd w:id="78"/>
      <w:bookmarkEnd w:id="79"/>
      <w:bookmarkEnd w:id="80"/>
      <w:bookmarkEnd w:id="81"/>
      <w:bookmarkEnd w:id="82"/>
      <w:bookmarkEnd w:id="83"/>
      <w:bookmarkEnd w:id="84"/>
      <w:bookmarkEnd w:id="85"/>
    </w:p>
    <w:p w14:paraId="78A034EE" w14:textId="77777777" w:rsidR="001F16C3" w:rsidRPr="001F16C3" w:rsidRDefault="001F16C3" w:rsidP="001F16C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82684187"/>
      <w:r w:rsidRPr="001F16C3">
        <w:t>5.1</w:t>
      </w:r>
      <w:r w:rsidRPr="001F16C3">
        <w:tab/>
        <w:t>Introduction</w:t>
      </w:r>
      <w:bookmarkEnd w:id="86"/>
      <w:bookmarkEnd w:id="87"/>
      <w:bookmarkEnd w:id="88"/>
      <w:bookmarkEnd w:id="89"/>
      <w:bookmarkEnd w:id="90"/>
      <w:bookmarkEnd w:id="91"/>
      <w:bookmarkEnd w:id="92"/>
      <w:bookmarkEnd w:id="93"/>
    </w:p>
    <w:p w14:paraId="351B8EAA"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7D3CE180" w14:textId="77777777" w:rsidR="001F16C3" w:rsidRDefault="001F16C3" w:rsidP="00147ABC">
      <w:pPr>
        <w:pStyle w:val="B1"/>
        <w:rPr>
          <w:i/>
          <w:lang w:eastAsia="zh-CN"/>
        </w:rPr>
      </w:pPr>
      <w:r>
        <w:t>-</w:t>
      </w:r>
      <w:r>
        <w:tab/>
        <w:t>Nudr_Data</w:t>
      </w:r>
      <w:r>
        <w:rPr>
          <w:lang w:eastAsia="zh-CN"/>
        </w:rPr>
        <w:t>Repository</w:t>
      </w:r>
      <w:r>
        <w:t xml:space="preserve"> Service</w:t>
      </w:r>
    </w:p>
    <w:p w14:paraId="23A3F239"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63903EF6" w14:textId="77777777" w:rsidR="00E14220" w:rsidRDefault="00E14220" w:rsidP="00147ABC">
      <w:pPr>
        <w:pStyle w:val="B1"/>
        <w:rPr>
          <w:lang w:eastAsia="zh-CN"/>
        </w:rPr>
      </w:pPr>
      <w:r>
        <w:t>-</w:t>
      </w:r>
      <w:r>
        <w:tab/>
        <w:t>Nudr_GroupIDmap Service</w:t>
      </w:r>
    </w:p>
    <w:p w14:paraId="2FCC3D6F" w14:textId="77777777" w:rsidR="00054EB8" w:rsidRPr="002D1C72" w:rsidRDefault="00054EB8" w:rsidP="00054EB8">
      <w:r w:rsidRPr="002D1C72">
        <w:t>Table 5.1-</w:t>
      </w:r>
      <w:r>
        <w:t>1</w:t>
      </w:r>
      <w:r w:rsidRPr="002D1C72">
        <w:t xml:space="preserve"> summarizes the corresponding APIs defined for this specification.</w:t>
      </w:r>
    </w:p>
    <w:p w14:paraId="495D8B8A"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14:paraId="4CA5C327" w14:textId="77777777" w:rsidTr="00054EB8">
        <w:tc>
          <w:tcPr>
            <w:tcW w:w="2875" w:type="dxa"/>
          </w:tcPr>
          <w:p w14:paraId="24BEFA29"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14:paraId="4D8FC63E"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14:paraId="1FB52014"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14:paraId="029C53CB"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14:paraId="424752E3"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14:paraId="45439486"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6CB6D23E" w14:textId="77777777" w:rsidTr="00054EB8">
        <w:tc>
          <w:tcPr>
            <w:tcW w:w="2875" w:type="dxa"/>
          </w:tcPr>
          <w:p w14:paraId="0E3C8D48"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14:paraId="4404BC07" w14:textId="77777777"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14:paraId="04AE2D37"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14:paraId="29095433"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14:paraId="65EFEB5D" w14:textId="77777777"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14:paraId="40252986"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0C115988" w14:textId="77777777" w:rsidTr="00054EB8">
        <w:tc>
          <w:tcPr>
            <w:tcW w:w="2875" w:type="dxa"/>
          </w:tcPr>
          <w:p w14:paraId="3CAC8930" w14:textId="77777777" w:rsidR="00054EB8" w:rsidRPr="00054EB8" w:rsidRDefault="00054EB8" w:rsidP="00054EB8">
            <w:pPr>
              <w:rPr>
                <w:rFonts w:ascii="Arial" w:hAnsi="Arial" w:cs="Arial"/>
                <w:sz w:val="18"/>
                <w:szCs w:val="18"/>
              </w:rPr>
            </w:pPr>
            <w:r w:rsidRPr="00054EB8">
              <w:rPr>
                <w:rFonts w:ascii="Arial" w:hAnsi="Arial" w:cs="Arial"/>
                <w:sz w:val="18"/>
                <w:szCs w:val="18"/>
              </w:rPr>
              <w:t>Nudr_GroupIDmap</w:t>
            </w:r>
          </w:p>
        </w:tc>
        <w:tc>
          <w:tcPr>
            <w:tcW w:w="810" w:type="dxa"/>
          </w:tcPr>
          <w:p w14:paraId="4217C93C" w14:textId="77777777"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14:paraId="258FD1A0"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14:paraId="19699DE6"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14:paraId="03DB51EE"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14:paraId="0FE2D4FB"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A480AA" w14:textId="77777777" w:rsidR="0034170B" w:rsidRDefault="0034170B" w:rsidP="0034170B">
      <w:pPr>
        <w:rPr>
          <w:lang w:eastAsia="zh-CN"/>
        </w:rPr>
      </w:pPr>
    </w:p>
    <w:p w14:paraId="11E8AD76" w14:textId="77777777" w:rsidR="001F16C3" w:rsidRPr="001F16C3" w:rsidRDefault="001F16C3" w:rsidP="001F16C3">
      <w:pPr>
        <w:pStyle w:val="Heading2"/>
      </w:pPr>
      <w:bookmarkStart w:id="94" w:name="_Toc20120524"/>
      <w:bookmarkStart w:id="95" w:name="_Toc21623402"/>
      <w:bookmarkStart w:id="96" w:name="_Toc27587097"/>
      <w:bookmarkStart w:id="97" w:name="_Toc36459159"/>
      <w:bookmarkStart w:id="98" w:name="_Toc45028406"/>
      <w:bookmarkStart w:id="99" w:name="_Toc51870085"/>
      <w:bookmarkStart w:id="100" w:name="_Toc51870207"/>
      <w:bookmarkStart w:id="101" w:name="_Toc82684188"/>
      <w:r w:rsidRPr="001F16C3">
        <w:t>5.2</w:t>
      </w:r>
      <w:r w:rsidRPr="001F16C3">
        <w:tab/>
        <w:t>Nudr_DataRepository Service</w:t>
      </w:r>
      <w:bookmarkEnd w:id="94"/>
      <w:bookmarkEnd w:id="95"/>
      <w:bookmarkEnd w:id="96"/>
      <w:bookmarkEnd w:id="97"/>
      <w:bookmarkEnd w:id="98"/>
      <w:bookmarkEnd w:id="99"/>
      <w:bookmarkEnd w:id="100"/>
      <w:bookmarkEnd w:id="101"/>
    </w:p>
    <w:p w14:paraId="26534815" w14:textId="77777777" w:rsidR="001F16C3" w:rsidRPr="001F16C3" w:rsidRDefault="001F16C3" w:rsidP="001F16C3">
      <w:pPr>
        <w:pStyle w:val="Heading3"/>
        <w:rPr>
          <w:lang w:eastAsia="zh-CN"/>
        </w:rPr>
      </w:pPr>
      <w:bookmarkStart w:id="102" w:name="_Toc20120525"/>
      <w:bookmarkStart w:id="103" w:name="_Toc21623403"/>
      <w:bookmarkStart w:id="104" w:name="_Toc27587098"/>
      <w:bookmarkStart w:id="105" w:name="_Toc36459160"/>
      <w:bookmarkStart w:id="106" w:name="_Toc45028407"/>
      <w:bookmarkStart w:id="107" w:name="_Toc51870086"/>
      <w:bookmarkStart w:id="108" w:name="_Toc51870208"/>
      <w:bookmarkStart w:id="109" w:name="_Toc82684189"/>
      <w:r w:rsidRPr="001F16C3">
        <w:t>5.2.1</w:t>
      </w:r>
      <w:r w:rsidRPr="001F16C3">
        <w:tab/>
        <w:t>Service Description</w:t>
      </w:r>
      <w:bookmarkEnd w:id="102"/>
      <w:bookmarkEnd w:id="103"/>
      <w:bookmarkEnd w:id="104"/>
      <w:bookmarkEnd w:id="105"/>
      <w:bookmarkEnd w:id="106"/>
      <w:bookmarkEnd w:id="107"/>
      <w:bookmarkEnd w:id="108"/>
      <w:bookmarkEnd w:id="109"/>
    </w:p>
    <w:p w14:paraId="64011AA7" w14:textId="77777777" w:rsidR="001F16C3" w:rsidRPr="001F16C3" w:rsidRDefault="001F16C3" w:rsidP="001F16C3">
      <w:pPr>
        <w:pStyle w:val="Heading5"/>
        <w:rPr>
          <w:lang w:eastAsia="zh-CN"/>
        </w:rPr>
      </w:pPr>
      <w:bookmarkStart w:id="110" w:name="_Toc20120526"/>
      <w:bookmarkStart w:id="111" w:name="_Toc21623404"/>
      <w:bookmarkStart w:id="112" w:name="_Toc27587099"/>
      <w:bookmarkStart w:id="113" w:name="_Toc36459161"/>
      <w:bookmarkStart w:id="114" w:name="_Toc45028408"/>
      <w:bookmarkStart w:id="115" w:name="_Toc51870087"/>
      <w:bookmarkStart w:id="116" w:name="_Toc51870209"/>
      <w:bookmarkStart w:id="117" w:name="_Toc82684190"/>
      <w:r w:rsidRPr="001F16C3">
        <w:t>5.2.1.</w:t>
      </w:r>
      <w:r w:rsidRPr="001F16C3">
        <w:rPr>
          <w:lang w:eastAsia="zh-CN"/>
        </w:rPr>
        <w:t>1</w:t>
      </w:r>
      <w:r w:rsidRPr="001F16C3">
        <w:t xml:space="preserve"> </w:t>
      </w:r>
      <w:r w:rsidRPr="001F16C3">
        <w:rPr>
          <w:lang w:eastAsia="zh-CN"/>
        </w:rPr>
        <w:t>Service and operation description</w:t>
      </w:r>
      <w:bookmarkEnd w:id="110"/>
      <w:bookmarkEnd w:id="111"/>
      <w:bookmarkEnd w:id="112"/>
      <w:bookmarkEnd w:id="113"/>
      <w:bookmarkEnd w:id="114"/>
      <w:bookmarkEnd w:id="115"/>
      <w:bookmarkEnd w:id="116"/>
      <w:bookmarkEnd w:id="117"/>
    </w:p>
    <w:p w14:paraId="19686E62"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565F66CA"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24F72E46" w14:textId="77777777" w:rsidR="001F16C3" w:rsidRDefault="001F16C3" w:rsidP="001F16C3">
      <w:pPr>
        <w:pStyle w:val="B1"/>
        <w:rPr>
          <w:lang w:eastAsia="zh-CN"/>
        </w:rPr>
      </w:pPr>
      <w:r>
        <w:rPr>
          <w:lang w:eastAsia="zh-CN"/>
        </w:rPr>
        <w:t>-</w:t>
      </w:r>
      <w:r>
        <w:rPr>
          <w:lang w:eastAsia="zh-CN"/>
        </w:rPr>
        <w:tab/>
        <w:t>Query</w:t>
      </w:r>
    </w:p>
    <w:p w14:paraId="39B6F392" w14:textId="77777777" w:rsidR="001F16C3" w:rsidRDefault="001F16C3" w:rsidP="001F16C3">
      <w:pPr>
        <w:pStyle w:val="B1"/>
        <w:rPr>
          <w:lang w:eastAsia="zh-CN"/>
        </w:rPr>
      </w:pPr>
      <w:r>
        <w:rPr>
          <w:lang w:eastAsia="zh-CN"/>
        </w:rPr>
        <w:t>-</w:t>
      </w:r>
      <w:r>
        <w:rPr>
          <w:lang w:eastAsia="zh-CN"/>
        </w:rPr>
        <w:tab/>
        <w:t>Create</w:t>
      </w:r>
    </w:p>
    <w:p w14:paraId="3AAAEE19" w14:textId="77777777" w:rsidR="001F16C3" w:rsidRDefault="001F16C3" w:rsidP="001F16C3">
      <w:pPr>
        <w:pStyle w:val="B1"/>
        <w:rPr>
          <w:lang w:eastAsia="zh-CN"/>
        </w:rPr>
      </w:pPr>
      <w:r>
        <w:rPr>
          <w:lang w:eastAsia="zh-CN"/>
        </w:rPr>
        <w:t>-</w:t>
      </w:r>
      <w:r>
        <w:rPr>
          <w:lang w:eastAsia="zh-CN"/>
        </w:rPr>
        <w:tab/>
        <w:t>Delete</w:t>
      </w:r>
    </w:p>
    <w:p w14:paraId="4A7D088D" w14:textId="77777777" w:rsidR="001F16C3" w:rsidRDefault="001F16C3" w:rsidP="001F16C3">
      <w:pPr>
        <w:pStyle w:val="B1"/>
        <w:rPr>
          <w:lang w:eastAsia="zh-CN"/>
        </w:rPr>
      </w:pPr>
      <w:r>
        <w:rPr>
          <w:lang w:eastAsia="zh-CN"/>
        </w:rPr>
        <w:t>-</w:t>
      </w:r>
      <w:r>
        <w:rPr>
          <w:lang w:eastAsia="zh-CN"/>
        </w:rPr>
        <w:tab/>
        <w:t>Update</w:t>
      </w:r>
    </w:p>
    <w:p w14:paraId="39BDF066" w14:textId="77777777" w:rsidR="001F16C3" w:rsidRDefault="001F16C3" w:rsidP="001F16C3">
      <w:pPr>
        <w:pStyle w:val="B1"/>
        <w:rPr>
          <w:lang w:eastAsia="zh-CN"/>
        </w:rPr>
      </w:pPr>
      <w:r>
        <w:rPr>
          <w:lang w:eastAsia="zh-CN"/>
        </w:rPr>
        <w:t>-</w:t>
      </w:r>
      <w:r>
        <w:rPr>
          <w:lang w:eastAsia="zh-CN"/>
        </w:rPr>
        <w:tab/>
        <w:t>Subscribe</w:t>
      </w:r>
    </w:p>
    <w:p w14:paraId="46BC5777" w14:textId="77777777" w:rsidR="001F16C3" w:rsidRDefault="001F16C3" w:rsidP="001F16C3">
      <w:pPr>
        <w:pStyle w:val="B1"/>
        <w:rPr>
          <w:lang w:eastAsia="zh-CN"/>
        </w:rPr>
      </w:pPr>
      <w:r>
        <w:rPr>
          <w:lang w:eastAsia="zh-CN"/>
        </w:rPr>
        <w:t>-</w:t>
      </w:r>
      <w:r>
        <w:rPr>
          <w:lang w:eastAsia="zh-CN"/>
        </w:rPr>
        <w:tab/>
        <w:t>Unsubscribe</w:t>
      </w:r>
    </w:p>
    <w:p w14:paraId="427444F9" w14:textId="77777777" w:rsidR="001F16C3" w:rsidRDefault="001F16C3" w:rsidP="001F16C3">
      <w:pPr>
        <w:pStyle w:val="B1"/>
        <w:rPr>
          <w:lang w:eastAsia="zh-CN"/>
        </w:rPr>
      </w:pPr>
      <w:r>
        <w:rPr>
          <w:lang w:eastAsia="zh-CN"/>
        </w:rPr>
        <w:t>-</w:t>
      </w:r>
      <w:r>
        <w:rPr>
          <w:lang w:eastAsia="zh-CN"/>
        </w:rPr>
        <w:tab/>
        <w:t>Notify</w:t>
      </w:r>
    </w:p>
    <w:p w14:paraId="0186EF02"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308BDE71"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0E1702B" w14:textId="77777777" w:rsidR="001F16C3" w:rsidRPr="001F16C3" w:rsidRDefault="001F16C3" w:rsidP="001F16C3">
      <w:pPr>
        <w:pStyle w:val="Heading5"/>
        <w:rPr>
          <w:lang w:eastAsia="zh-CN"/>
        </w:rPr>
      </w:pPr>
      <w:bookmarkStart w:id="118" w:name="_Toc20120527"/>
      <w:bookmarkStart w:id="119" w:name="_Toc21623405"/>
      <w:bookmarkStart w:id="120" w:name="_Toc27587100"/>
      <w:bookmarkStart w:id="121" w:name="_Toc36459162"/>
      <w:bookmarkStart w:id="122" w:name="_Toc45028409"/>
      <w:bookmarkStart w:id="123" w:name="_Toc51870088"/>
      <w:bookmarkStart w:id="124" w:name="_Toc51870210"/>
      <w:bookmarkStart w:id="125" w:name="_Toc82684191"/>
      <w:r w:rsidRPr="001F16C3">
        <w:t>5.2.1.</w:t>
      </w:r>
      <w:r w:rsidRPr="001F16C3">
        <w:rPr>
          <w:lang w:eastAsia="zh-CN"/>
        </w:rPr>
        <w:t>2</w:t>
      </w:r>
      <w:r w:rsidRPr="001F16C3">
        <w:t xml:space="preserve"> </w:t>
      </w:r>
      <w:r w:rsidRPr="001F16C3">
        <w:rPr>
          <w:lang w:eastAsia="zh-CN"/>
        </w:rPr>
        <w:t>Service operation and data access authorization</w:t>
      </w:r>
      <w:bookmarkEnd w:id="118"/>
      <w:bookmarkEnd w:id="119"/>
      <w:bookmarkEnd w:id="120"/>
      <w:bookmarkEnd w:id="121"/>
      <w:bookmarkEnd w:id="122"/>
      <w:bookmarkEnd w:id="123"/>
      <w:bookmarkEnd w:id="124"/>
      <w:bookmarkEnd w:id="125"/>
    </w:p>
    <w:p w14:paraId="6398DBCD"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A35362D"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666C6337" w14:textId="77777777"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67273362" w14:textId="77777777" w:rsidR="001F16C3" w:rsidRPr="001F16C3" w:rsidRDefault="001F16C3" w:rsidP="001F16C3">
      <w:pPr>
        <w:pStyle w:val="Heading3"/>
      </w:pPr>
      <w:bookmarkStart w:id="126" w:name="_Toc20120528"/>
      <w:bookmarkStart w:id="127" w:name="_Toc21623406"/>
      <w:bookmarkStart w:id="128" w:name="_Toc27587101"/>
      <w:bookmarkStart w:id="129" w:name="_Toc36459163"/>
      <w:bookmarkStart w:id="130" w:name="_Toc45028410"/>
      <w:bookmarkStart w:id="131" w:name="_Toc51870089"/>
      <w:bookmarkStart w:id="132" w:name="_Toc51870211"/>
      <w:bookmarkStart w:id="133" w:name="_Toc82684192"/>
      <w:r w:rsidRPr="001F16C3">
        <w:t>5.2.2</w:t>
      </w:r>
      <w:r w:rsidRPr="001F16C3">
        <w:tab/>
        <w:t>Service Operations</w:t>
      </w:r>
      <w:bookmarkEnd w:id="126"/>
      <w:bookmarkEnd w:id="127"/>
      <w:bookmarkEnd w:id="128"/>
      <w:bookmarkEnd w:id="129"/>
      <w:bookmarkEnd w:id="130"/>
      <w:bookmarkEnd w:id="131"/>
      <w:bookmarkEnd w:id="132"/>
      <w:bookmarkEnd w:id="133"/>
    </w:p>
    <w:p w14:paraId="65EB20D9" w14:textId="77777777" w:rsidR="001F16C3" w:rsidRPr="001F16C3" w:rsidRDefault="001F16C3" w:rsidP="001F16C3">
      <w:pPr>
        <w:pStyle w:val="Heading4"/>
      </w:pPr>
      <w:bookmarkStart w:id="134" w:name="_Toc20120529"/>
      <w:bookmarkStart w:id="135" w:name="_Toc21623407"/>
      <w:bookmarkStart w:id="136" w:name="_Toc27587102"/>
      <w:bookmarkStart w:id="137" w:name="_Toc36459164"/>
      <w:bookmarkStart w:id="138" w:name="_Toc45028411"/>
      <w:bookmarkStart w:id="139" w:name="_Toc51870090"/>
      <w:bookmarkStart w:id="140" w:name="_Toc51870212"/>
      <w:bookmarkStart w:id="141" w:name="_Toc82684193"/>
      <w:r w:rsidRPr="001F16C3">
        <w:t>5.2.2.1</w:t>
      </w:r>
      <w:r w:rsidRPr="001F16C3">
        <w:tab/>
        <w:t>Introduction</w:t>
      </w:r>
      <w:bookmarkEnd w:id="134"/>
      <w:bookmarkEnd w:id="135"/>
      <w:bookmarkEnd w:id="136"/>
      <w:bookmarkEnd w:id="137"/>
      <w:bookmarkEnd w:id="138"/>
      <w:bookmarkEnd w:id="139"/>
      <w:bookmarkEnd w:id="140"/>
      <w:bookmarkEnd w:id="141"/>
    </w:p>
    <w:p w14:paraId="08581467"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361378A7" w14:textId="77777777"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24087237"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73126FC2" w14:textId="77777777" w:rsidR="001F16C3" w:rsidRDefault="001F16C3" w:rsidP="001F16C3">
      <w:pPr>
        <w:rPr>
          <w:lang w:eastAsia="zh-CN"/>
        </w:rPr>
      </w:pPr>
      <w:r>
        <w:rPr>
          <w:lang w:eastAsia="zh-CN"/>
        </w:rPr>
        <w:lastRenderedPageBreak/>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25566621"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E98D52E" w14:textId="77777777" w:rsidR="001F16C3" w:rsidRPr="001F16C3" w:rsidRDefault="001F16C3" w:rsidP="001F16C3">
      <w:pPr>
        <w:pStyle w:val="Heading4"/>
        <w:rPr>
          <w:lang w:eastAsia="zh-CN"/>
        </w:rPr>
      </w:pPr>
      <w:bookmarkStart w:id="142" w:name="_Toc20120530"/>
      <w:bookmarkStart w:id="143" w:name="_Toc21623408"/>
      <w:bookmarkStart w:id="144" w:name="_Toc27587103"/>
      <w:bookmarkStart w:id="145" w:name="_Toc36459165"/>
      <w:bookmarkStart w:id="146" w:name="_Toc45028412"/>
      <w:bookmarkStart w:id="147" w:name="_Toc51870091"/>
      <w:bookmarkStart w:id="148" w:name="_Toc51870213"/>
      <w:bookmarkStart w:id="149" w:name="_Toc82684194"/>
      <w:r w:rsidRPr="001F16C3">
        <w:t>5.2.2.2</w:t>
      </w:r>
      <w:r w:rsidRPr="001F16C3">
        <w:tab/>
      </w:r>
      <w:r w:rsidRPr="001F16C3">
        <w:rPr>
          <w:lang w:eastAsia="zh-CN"/>
        </w:rPr>
        <w:t>Query</w:t>
      </w:r>
      <w:bookmarkEnd w:id="142"/>
      <w:bookmarkEnd w:id="143"/>
      <w:bookmarkEnd w:id="144"/>
      <w:bookmarkEnd w:id="145"/>
      <w:bookmarkEnd w:id="146"/>
      <w:bookmarkEnd w:id="147"/>
      <w:bookmarkEnd w:id="148"/>
      <w:bookmarkEnd w:id="149"/>
    </w:p>
    <w:p w14:paraId="483733B5" w14:textId="77777777" w:rsidR="001F16C3" w:rsidRPr="001F16C3" w:rsidRDefault="001F16C3" w:rsidP="001F16C3">
      <w:pPr>
        <w:pStyle w:val="Heading5"/>
        <w:rPr>
          <w:lang w:eastAsia="zh-CN"/>
        </w:rPr>
      </w:pPr>
      <w:bookmarkStart w:id="150" w:name="_Toc20120531"/>
      <w:bookmarkStart w:id="151" w:name="_Toc21623409"/>
      <w:bookmarkStart w:id="152" w:name="_Toc27587104"/>
      <w:bookmarkStart w:id="153" w:name="_Toc36459166"/>
      <w:bookmarkStart w:id="154" w:name="_Toc45028413"/>
      <w:bookmarkStart w:id="155" w:name="_Toc51870092"/>
      <w:bookmarkStart w:id="156" w:name="_Toc51870214"/>
      <w:bookmarkStart w:id="157" w:name="_Toc82684195"/>
      <w:r w:rsidRPr="001F16C3">
        <w:t>5.2.2.2.1</w:t>
      </w:r>
      <w:r w:rsidRPr="001F16C3">
        <w:tab/>
        <w:t>General</w:t>
      </w:r>
      <w:bookmarkEnd w:id="150"/>
      <w:bookmarkEnd w:id="151"/>
      <w:bookmarkEnd w:id="152"/>
      <w:bookmarkEnd w:id="153"/>
      <w:bookmarkEnd w:id="154"/>
      <w:bookmarkEnd w:id="155"/>
      <w:bookmarkEnd w:id="156"/>
      <w:bookmarkEnd w:id="157"/>
    </w:p>
    <w:p w14:paraId="08C7731C"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697B02B" w14:textId="77777777" w:rsidR="001F16C3" w:rsidRPr="001F16C3" w:rsidRDefault="001F16C3" w:rsidP="001F16C3">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82684196"/>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p>
    <w:p w14:paraId="644E47E5" w14:textId="77777777" w:rsidR="001F16C3" w:rsidRPr="001F16C3" w:rsidRDefault="001F16C3" w:rsidP="001F16C3">
      <w:pPr>
        <w:rPr>
          <w:lang w:eastAsia="zh-CN"/>
        </w:rPr>
      </w:pPr>
      <w:r>
        <w:t>Figure 5.2.2.2.2-1 shows a scenario where the NF service consumer (e.g. UDM, PCF or NEF) sends a request to the UDR to retrieve data.</w:t>
      </w:r>
    </w:p>
    <w:p w14:paraId="2A291A13" w14:textId="77777777" w:rsidR="001F16C3" w:rsidRDefault="001F16C3" w:rsidP="001F16C3">
      <w:pPr>
        <w:rPr>
          <w:lang w:eastAsia="zh-CN"/>
        </w:rPr>
      </w:pPr>
      <w:r>
        <w:rPr>
          <w:lang w:eastAsia="zh-CN"/>
        </w:rPr>
        <w:t>Query parameters may be used for data retrieval:</w:t>
      </w:r>
    </w:p>
    <w:p w14:paraId="05DA0460"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17E69691"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042AFB4A" w14:textId="77777777" w:rsidR="001F16C3" w:rsidRDefault="001F16C3" w:rsidP="001F16C3">
      <w:pPr>
        <w:pStyle w:val="TH"/>
        <w:rPr>
          <w:lang w:eastAsia="zh-CN"/>
        </w:rPr>
      </w:pPr>
    </w:p>
    <w:p w14:paraId="7FF70BB6" w14:textId="77777777" w:rsidR="001F16C3" w:rsidRDefault="001F16C3" w:rsidP="001F16C3">
      <w:pPr>
        <w:pStyle w:val="TH"/>
        <w:rPr>
          <w:lang w:eastAsia="zh-CN"/>
        </w:rPr>
      </w:pPr>
      <w:r w:rsidRPr="001F16C3">
        <w:object w:dxaOrig="8700" w:dyaOrig="2400" w14:anchorId="62B10CE3">
          <v:shape id="_x0000_i1028" type="#_x0000_t75" style="width:433.85pt;height:120.15pt" o:ole="">
            <v:imagedata r:id="rId14" o:title=""/>
          </v:shape>
          <o:OLEObject Type="Embed" ProgID="Visio.Drawing.11" ShapeID="_x0000_i1028" DrawAspect="Content" ObjectID="_1693297453" r:id="rId15"/>
        </w:object>
      </w:r>
    </w:p>
    <w:p w14:paraId="43895069" w14:textId="77777777" w:rsidR="001F16C3" w:rsidRDefault="001F16C3" w:rsidP="001F16C3">
      <w:pPr>
        <w:pStyle w:val="TF"/>
      </w:pPr>
      <w:r>
        <w:t>Figure 5.2.2.2.2-1: Retrieving Data</w:t>
      </w:r>
    </w:p>
    <w:p w14:paraId="05DE9966"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47AF9BF2"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36FE6E1A"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59D2B775"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3D4DF72" w14:textId="77777777" w:rsidR="001F16C3" w:rsidRPr="001F16C3" w:rsidRDefault="001F16C3" w:rsidP="001F16C3">
      <w:pPr>
        <w:pStyle w:val="Heading5"/>
        <w:rPr>
          <w:lang w:eastAsia="zh-CN"/>
        </w:rPr>
      </w:pPr>
      <w:bookmarkStart w:id="166" w:name="_Toc20120533"/>
      <w:bookmarkStart w:id="167" w:name="_Toc21623411"/>
      <w:bookmarkStart w:id="168" w:name="_Toc27587106"/>
      <w:bookmarkStart w:id="169" w:name="_Toc36459168"/>
      <w:bookmarkStart w:id="170" w:name="_Toc45028415"/>
      <w:bookmarkStart w:id="171" w:name="_Toc51870094"/>
      <w:bookmarkStart w:id="172" w:name="_Toc51870216"/>
      <w:bookmarkStart w:id="173" w:name="_Toc82684197"/>
      <w:r w:rsidRPr="001F16C3">
        <w:t>5.2.2.2.</w:t>
      </w:r>
      <w:r w:rsidRPr="001F16C3">
        <w:rPr>
          <w:lang w:eastAsia="zh-CN"/>
        </w:rPr>
        <w:t>3</w:t>
      </w:r>
      <w:r w:rsidRPr="001F16C3">
        <w:tab/>
      </w:r>
      <w:r w:rsidRPr="001F16C3">
        <w:rPr>
          <w:lang w:eastAsia="zh-CN"/>
        </w:rPr>
        <w:t>Retrieval of subset of a resource</w:t>
      </w:r>
      <w:bookmarkEnd w:id="166"/>
      <w:bookmarkEnd w:id="167"/>
      <w:bookmarkEnd w:id="168"/>
      <w:bookmarkEnd w:id="169"/>
      <w:bookmarkEnd w:id="170"/>
      <w:bookmarkEnd w:id="171"/>
      <w:bookmarkEnd w:id="172"/>
      <w:bookmarkEnd w:id="173"/>
    </w:p>
    <w:p w14:paraId="188CC706" w14:textId="77777777" w:rsidR="001F16C3" w:rsidRPr="001F16C3" w:rsidRDefault="001F16C3" w:rsidP="001F16C3">
      <w:pPr>
        <w:rPr>
          <w:lang w:eastAsia="zh-CN"/>
        </w:rPr>
      </w:pPr>
      <w:r>
        <w:rPr>
          <w:lang w:eastAsia="zh-CN"/>
        </w:rPr>
        <w:t xml:space="preserve">When a resource has multiple attributes, it is allowed for the NFs to retrieve a subset of the attributes. When the attribute is of type map, it is allowed for the NFs to retrieve individual member(s) of that map. For retrieval of subset of </w:t>
      </w:r>
      <w:r>
        <w:rPr>
          <w:lang w:eastAsia="zh-CN"/>
        </w:rPr>
        <w:lastRenderedPageBreak/>
        <w:t>a resource, a new query parameter "fields" is defined to carry the identities of the attributes to be retrieved. The definition of "fields" query parameter is:</w:t>
      </w:r>
    </w:p>
    <w:p w14:paraId="6BBBE3E7" w14:textId="77777777" w:rsidR="001F16C3" w:rsidRDefault="001F16C3" w:rsidP="001F16C3">
      <w:pPr>
        <w:pStyle w:val="B1"/>
        <w:rPr>
          <w:lang w:eastAsia="zh-CN"/>
        </w:rPr>
      </w:pPr>
      <w:r>
        <w:rPr>
          <w:lang w:eastAsia="zh-CN"/>
        </w:rPr>
        <w:t>1)</w:t>
      </w:r>
      <w:r>
        <w:rPr>
          <w:lang w:eastAsia="zh-CN"/>
        </w:rPr>
        <w:tab/>
        <w:t>"fields" query parameter is of type array; and</w:t>
      </w:r>
    </w:p>
    <w:p w14:paraId="22231400"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36C2F9E0"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0F8D0DA"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14712A2B" w14:textId="77777777" w:rsidR="001F16C3" w:rsidRDefault="001F16C3" w:rsidP="001F16C3">
      <w:pPr>
        <w:pStyle w:val="NO"/>
        <w:rPr>
          <w:lang w:eastAsia="zh-CN"/>
        </w:rPr>
      </w:pPr>
      <w:r>
        <w:rPr>
          <w:lang w:eastAsia="zh-CN"/>
        </w:rPr>
        <w:t>EXAMPLE 1:</w:t>
      </w:r>
    </w:p>
    <w:p w14:paraId="546B678C" w14:textId="77777777" w:rsidR="001F16C3" w:rsidRDefault="001F16C3" w:rsidP="001F16C3">
      <w:pPr>
        <w:rPr>
          <w:lang w:eastAsia="zh-CN"/>
        </w:rPr>
      </w:pPr>
      <w:r>
        <w:rPr>
          <w:lang w:eastAsia="zh-CN"/>
        </w:rPr>
        <w:t>Given the following representation of ExResource:</w:t>
      </w:r>
    </w:p>
    <w:p w14:paraId="37703AFB" w14:textId="77777777" w:rsidR="001F16C3" w:rsidRDefault="001F16C3" w:rsidP="001F16C3">
      <w:pPr>
        <w:rPr>
          <w:lang w:eastAsia="zh-CN"/>
        </w:rPr>
      </w:pPr>
      <w:r>
        <w:rPr>
          <w:lang w:eastAsia="zh-CN"/>
        </w:rPr>
        <w:t>{</w:t>
      </w:r>
    </w:p>
    <w:p w14:paraId="67936FD8" w14:textId="77777777" w:rsidR="001F16C3" w:rsidRDefault="001F16C3" w:rsidP="001F16C3">
      <w:pPr>
        <w:rPr>
          <w:lang w:eastAsia="zh-CN"/>
        </w:rPr>
      </w:pPr>
      <w:r>
        <w:rPr>
          <w:lang w:eastAsia="zh-CN"/>
        </w:rPr>
        <w:t xml:space="preserve">  "lv1Attr1": "value1"</w:t>
      </w:r>
    </w:p>
    <w:p w14:paraId="1E36A84F" w14:textId="77777777" w:rsidR="001F16C3" w:rsidRDefault="001F16C3" w:rsidP="001F16C3">
      <w:pPr>
        <w:rPr>
          <w:lang w:eastAsia="zh-CN"/>
        </w:rPr>
      </w:pPr>
      <w:r>
        <w:rPr>
          <w:lang w:eastAsia="zh-CN"/>
        </w:rPr>
        <w:t xml:space="preserve">  "lv1Attr2": "value2"</w:t>
      </w:r>
    </w:p>
    <w:p w14:paraId="31E39553" w14:textId="77777777" w:rsidR="001F16C3" w:rsidRDefault="001F16C3" w:rsidP="001F16C3">
      <w:pPr>
        <w:rPr>
          <w:lang w:eastAsia="zh-CN"/>
        </w:rPr>
      </w:pPr>
      <w:r>
        <w:rPr>
          <w:lang w:eastAsia="zh-CN"/>
        </w:rPr>
        <w:t xml:space="preserve">  "lv1Attr3": {</w:t>
      </w:r>
    </w:p>
    <w:p w14:paraId="02E45498" w14:textId="77777777" w:rsidR="001F16C3" w:rsidRDefault="001F16C3" w:rsidP="001F16C3">
      <w:pPr>
        <w:rPr>
          <w:lang w:eastAsia="zh-CN"/>
        </w:rPr>
      </w:pPr>
      <w:r>
        <w:rPr>
          <w:lang w:eastAsia="zh-CN"/>
        </w:rPr>
        <w:t xml:space="preserve">    "lv2Attr1": "value3"</w:t>
      </w:r>
    </w:p>
    <w:p w14:paraId="0C8DEA9E" w14:textId="77777777" w:rsidR="001F16C3" w:rsidRDefault="001F16C3" w:rsidP="001F16C3">
      <w:pPr>
        <w:rPr>
          <w:lang w:eastAsia="zh-CN"/>
        </w:rPr>
      </w:pPr>
      <w:r>
        <w:rPr>
          <w:lang w:eastAsia="zh-CN"/>
        </w:rPr>
        <w:t xml:space="preserve">    "lv2Attr2": "value4"</w:t>
      </w:r>
    </w:p>
    <w:p w14:paraId="3B6E6700" w14:textId="77777777" w:rsidR="001F16C3" w:rsidRDefault="001F16C3" w:rsidP="001F16C3">
      <w:pPr>
        <w:rPr>
          <w:lang w:eastAsia="zh-CN"/>
        </w:rPr>
      </w:pPr>
      <w:r>
        <w:rPr>
          <w:lang w:eastAsia="zh-CN"/>
        </w:rPr>
        <w:t xml:space="preserve">  }</w:t>
      </w:r>
    </w:p>
    <w:p w14:paraId="15722CEE" w14:textId="77777777" w:rsidR="001F16C3" w:rsidRDefault="001F16C3" w:rsidP="001F16C3">
      <w:pPr>
        <w:rPr>
          <w:lang w:eastAsia="zh-CN"/>
        </w:rPr>
      </w:pPr>
      <w:r>
        <w:rPr>
          <w:lang w:eastAsia="zh-CN"/>
        </w:rPr>
        <w:t>}</w:t>
      </w:r>
    </w:p>
    <w:p w14:paraId="58326B05" w14:textId="77777777" w:rsidR="001F16C3" w:rsidRDefault="001F16C3" w:rsidP="001F16C3">
      <w:pPr>
        <w:rPr>
          <w:lang w:eastAsia="zh-CN"/>
        </w:rPr>
      </w:pPr>
      <w:r>
        <w:rPr>
          <w:lang w:eastAsia="zh-CN"/>
        </w:rPr>
        <w:t>To retrieve "lv1Attr1" and "lv2Attr2", the NF sends the following request:</w:t>
      </w:r>
    </w:p>
    <w:p w14:paraId="21408060" w14:textId="77777777" w:rsidR="001F16C3" w:rsidRDefault="001F16C3" w:rsidP="001F16C3">
      <w:pPr>
        <w:rPr>
          <w:lang w:eastAsia="zh-CN"/>
        </w:rPr>
      </w:pPr>
      <w:r>
        <w:rPr>
          <w:lang w:eastAsia="zh-CN"/>
        </w:rPr>
        <w:t>GET /ExResource?fields=/lv1Attr1, /lv1Attr3/lv2Attr2</w:t>
      </w:r>
    </w:p>
    <w:p w14:paraId="4289A962" w14:textId="77777777" w:rsidR="001F16C3" w:rsidRDefault="001F16C3" w:rsidP="001F16C3">
      <w:pPr>
        <w:rPr>
          <w:lang w:eastAsia="zh-CN"/>
        </w:rPr>
      </w:pPr>
      <w:r>
        <w:rPr>
          <w:lang w:eastAsia="zh-CN"/>
        </w:rPr>
        <w:t>Upon success, the UDR then returns the following representation:</w:t>
      </w:r>
    </w:p>
    <w:p w14:paraId="3633EB85" w14:textId="77777777" w:rsidR="001F16C3" w:rsidRDefault="001F16C3" w:rsidP="001F16C3">
      <w:pPr>
        <w:rPr>
          <w:lang w:eastAsia="zh-CN"/>
        </w:rPr>
      </w:pPr>
      <w:r>
        <w:rPr>
          <w:lang w:eastAsia="zh-CN"/>
        </w:rPr>
        <w:t>{</w:t>
      </w:r>
    </w:p>
    <w:p w14:paraId="00DF1BC5" w14:textId="77777777" w:rsidR="001F16C3" w:rsidRDefault="001F16C3" w:rsidP="001F16C3">
      <w:pPr>
        <w:rPr>
          <w:lang w:eastAsia="zh-CN"/>
        </w:rPr>
      </w:pPr>
      <w:r>
        <w:rPr>
          <w:lang w:eastAsia="zh-CN"/>
        </w:rPr>
        <w:t xml:space="preserve">  "lv1Attr1": "value1"</w:t>
      </w:r>
    </w:p>
    <w:p w14:paraId="0A390EDD" w14:textId="77777777" w:rsidR="001F16C3" w:rsidRDefault="001F16C3" w:rsidP="001F16C3">
      <w:pPr>
        <w:rPr>
          <w:lang w:eastAsia="zh-CN"/>
        </w:rPr>
      </w:pPr>
      <w:r>
        <w:rPr>
          <w:lang w:eastAsia="zh-CN"/>
        </w:rPr>
        <w:t xml:space="preserve">  "lv1Attr3": {</w:t>
      </w:r>
    </w:p>
    <w:p w14:paraId="49FBF3E6" w14:textId="77777777" w:rsidR="001F16C3" w:rsidRDefault="001F16C3" w:rsidP="001F16C3">
      <w:pPr>
        <w:rPr>
          <w:lang w:eastAsia="zh-CN"/>
        </w:rPr>
      </w:pPr>
      <w:r>
        <w:rPr>
          <w:lang w:eastAsia="zh-CN"/>
        </w:rPr>
        <w:t xml:space="preserve">    "lv2Attr2": "value4"</w:t>
      </w:r>
    </w:p>
    <w:p w14:paraId="61C8AC10" w14:textId="77777777" w:rsidR="001F16C3" w:rsidRDefault="001F16C3" w:rsidP="001F16C3">
      <w:pPr>
        <w:rPr>
          <w:lang w:eastAsia="zh-CN"/>
        </w:rPr>
      </w:pPr>
      <w:r>
        <w:rPr>
          <w:lang w:eastAsia="zh-CN"/>
        </w:rPr>
        <w:t xml:space="preserve">  }</w:t>
      </w:r>
    </w:p>
    <w:p w14:paraId="6A7DBA60" w14:textId="77777777" w:rsidR="001F16C3" w:rsidRDefault="001F16C3" w:rsidP="001F16C3">
      <w:pPr>
        <w:rPr>
          <w:lang w:eastAsia="zh-CN"/>
        </w:rPr>
      </w:pPr>
      <w:r>
        <w:rPr>
          <w:lang w:eastAsia="zh-CN"/>
        </w:rPr>
        <w:t>}</w:t>
      </w:r>
    </w:p>
    <w:p w14:paraId="7463E989" w14:textId="77777777" w:rsidR="001F16C3" w:rsidRDefault="001F16C3" w:rsidP="001F16C3">
      <w:pPr>
        <w:rPr>
          <w:lang w:eastAsia="zh-CN"/>
        </w:rPr>
      </w:pPr>
    </w:p>
    <w:p w14:paraId="380325DB" w14:textId="77777777" w:rsidR="001F16C3" w:rsidRDefault="001F16C3" w:rsidP="001F16C3">
      <w:pPr>
        <w:pStyle w:val="NO"/>
        <w:rPr>
          <w:lang w:eastAsia="zh-CN"/>
        </w:rPr>
      </w:pPr>
      <w:r>
        <w:rPr>
          <w:lang w:eastAsia="zh-CN"/>
        </w:rPr>
        <w:t>EXAMPLE 2:</w:t>
      </w:r>
    </w:p>
    <w:p w14:paraId="6BD00A6A" w14:textId="77777777" w:rsidR="001F16C3" w:rsidRDefault="001F16C3" w:rsidP="001F16C3">
      <w:pPr>
        <w:rPr>
          <w:lang w:eastAsia="zh-CN"/>
        </w:rPr>
      </w:pPr>
      <w:r>
        <w:rPr>
          <w:lang w:eastAsia="zh-CN"/>
        </w:rPr>
        <w:t>Given the following representation of ExResource:</w:t>
      </w:r>
    </w:p>
    <w:p w14:paraId="272C65C4" w14:textId="77777777" w:rsidR="001F16C3" w:rsidRDefault="001F16C3" w:rsidP="001F16C3">
      <w:pPr>
        <w:rPr>
          <w:lang w:eastAsia="zh-CN"/>
        </w:rPr>
      </w:pPr>
      <w:r>
        <w:rPr>
          <w:lang w:eastAsia="zh-CN"/>
        </w:rPr>
        <w:t>{</w:t>
      </w:r>
    </w:p>
    <w:p w14:paraId="6D48E159" w14:textId="77777777" w:rsidR="001F16C3" w:rsidRDefault="001F16C3" w:rsidP="001F16C3">
      <w:pPr>
        <w:rPr>
          <w:lang w:eastAsia="zh-CN"/>
        </w:rPr>
      </w:pPr>
      <w:r>
        <w:rPr>
          <w:lang w:eastAsia="zh-CN"/>
        </w:rPr>
        <w:t xml:space="preserve">  "Attr1": "value1"</w:t>
      </w:r>
    </w:p>
    <w:p w14:paraId="1FFA08AC" w14:textId="77777777" w:rsidR="001F16C3" w:rsidRDefault="001F16C3" w:rsidP="001F16C3">
      <w:pPr>
        <w:rPr>
          <w:lang w:eastAsia="zh-CN"/>
        </w:rPr>
      </w:pPr>
      <w:r>
        <w:rPr>
          <w:lang w:eastAsia="zh-CN"/>
        </w:rPr>
        <w:t xml:space="preserve">  "Attr2": "value2"</w:t>
      </w:r>
    </w:p>
    <w:p w14:paraId="562B7358" w14:textId="77777777" w:rsidR="001F16C3" w:rsidRDefault="001F16C3" w:rsidP="001F16C3">
      <w:pPr>
        <w:rPr>
          <w:lang w:eastAsia="zh-CN"/>
        </w:rPr>
      </w:pPr>
      <w:r>
        <w:rPr>
          <w:lang w:eastAsia="zh-CN"/>
        </w:rPr>
        <w:t xml:space="preserve">  "AttrMap": {</w:t>
      </w:r>
    </w:p>
    <w:p w14:paraId="5BF4CE09" w14:textId="77777777" w:rsidR="001F16C3" w:rsidRDefault="001F16C3" w:rsidP="001F16C3">
      <w:pPr>
        <w:rPr>
          <w:lang w:eastAsia="zh-CN"/>
        </w:rPr>
      </w:pPr>
      <w:r>
        <w:rPr>
          <w:lang w:eastAsia="zh-CN"/>
        </w:rPr>
        <w:t xml:space="preserve">    "Key1": {ExObject1}</w:t>
      </w:r>
    </w:p>
    <w:p w14:paraId="59910BA8" w14:textId="77777777" w:rsidR="001F16C3" w:rsidRDefault="001F16C3" w:rsidP="001F16C3">
      <w:pPr>
        <w:rPr>
          <w:lang w:eastAsia="zh-CN"/>
        </w:rPr>
      </w:pPr>
      <w:r>
        <w:rPr>
          <w:lang w:eastAsia="zh-CN"/>
        </w:rPr>
        <w:t xml:space="preserve">    "Key2": {ExObject2}</w:t>
      </w:r>
    </w:p>
    <w:p w14:paraId="2C790473" w14:textId="77777777" w:rsidR="001F16C3" w:rsidRDefault="001F16C3" w:rsidP="001F16C3">
      <w:pPr>
        <w:rPr>
          <w:lang w:eastAsia="zh-CN"/>
        </w:rPr>
      </w:pPr>
      <w:r>
        <w:rPr>
          <w:lang w:eastAsia="zh-CN"/>
        </w:rPr>
        <w:lastRenderedPageBreak/>
        <w:t xml:space="preserve">  }</w:t>
      </w:r>
    </w:p>
    <w:p w14:paraId="39AC7024" w14:textId="77777777" w:rsidR="001F16C3" w:rsidRDefault="001F16C3" w:rsidP="001F16C3">
      <w:pPr>
        <w:rPr>
          <w:lang w:eastAsia="zh-CN"/>
        </w:rPr>
      </w:pPr>
      <w:r>
        <w:rPr>
          <w:lang w:eastAsia="zh-CN"/>
        </w:rPr>
        <w:t>}</w:t>
      </w:r>
    </w:p>
    <w:p w14:paraId="2756F00B" w14:textId="77777777" w:rsidR="001F16C3" w:rsidRDefault="001F16C3" w:rsidP="001F16C3">
      <w:pPr>
        <w:rPr>
          <w:lang w:eastAsia="zh-CN"/>
        </w:rPr>
      </w:pPr>
      <w:r>
        <w:rPr>
          <w:lang w:eastAsia="zh-CN"/>
        </w:rPr>
        <w:t>To retrieve "Attr1" and the second member of "AttrMap ", the NF sends the following request:</w:t>
      </w:r>
    </w:p>
    <w:p w14:paraId="4D439D1A" w14:textId="77777777" w:rsidR="001F16C3" w:rsidRDefault="001F16C3" w:rsidP="001F16C3">
      <w:pPr>
        <w:rPr>
          <w:lang w:eastAsia="zh-CN"/>
        </w:rPr>
      </w:pPr>
      <w:r>
        <w:rPr>
          <w:lang w:eastAsia="zh-CN"/>
        </w:rPr>
        <w:t>GET /ExResource?fields=/Attr1, /AttrMap/Key2</w:t>
      </w:r>
    </w:p>
    <w:p w14:paraId="35EED6BF" w14:textId="77777777" w:rsidR="001F16C3" w:rsidRDefault="001F16C3" w:rsidP="001F16C3">
      <w:pPr>
        <w:rPr>
          <w:lang w:eastAsia="zh-CN"/>
        </w:rPr>
      </w:pPr>
      <w:r>
        <w:rPr>
          <w:lang w:eastAsia="zh-CN"/>
        </w:rPr>
        <w:t>Upon success, the UDR then returns the following representation:</w:t>
      </w:r>
    </w:p>
    <w:p w14:paraId="26B1313C" w14:textId="77777777" w:rsidR="001F16C3" w:rsidRDefault="001F16C3" w:rsidP="001F16C3">
      <w:pPr>
        <w:rPr>
          <w:lang w:eastAsia="zh-CN"/>
        </w:rPr>
      </w:pPr>
      <w:r>
        <w:rPr>
          <w:lang w:eastAsia="zh-CN"/>
        </w:rPr>
        <w:t>{</w:t>
      </w:r>
    </w:p>
    <w:p w14:paraId="76BA8816" w14:textId="77777777" w:rsidR="001F16C3" w:rsidRDefault="001F16C3" w:rsidP="001F16C3">
      <w:pPr>
        <w:rPr>
          <w:lang w:eastAsia="zh-CN"/>
        </w:rPr>
      </w:pPr>
      <w:r>
        <w:rPr>
          <w:lang w:eastAsia="zh-CN"/>
        </w:rPr>
        <w:t xml:space="preserve">  "Attr1": "value1"</w:t>
      </w:r>
    </w:p>
    <w:p w14:paraId="6D03A428" w14:textId="77777777" w:rsidR="001F16C3" w:rsidRDefault="001F16C3" w:rsidP="001F16C3">
      <w:pPr>
        <w:rPr>
          <w:lang w:eastAsia="zh-CN"/>
        </w:rPr>
      </w:pPr>
      <w:r>
        <w:rPr>
          <w:lang w:eastAsia="zh-CN"/>
        </w:rPr>
        <w:t xml:space="preserve">  "AttrMap": {</w:t>
      </w:r>
    </w:p>
    <w:p w14:paraId="3FBD8F96" w14:textId="77777777" w:rsidR="001F16C3" w:rsidRDefault="001F16C3" w:rsidP="001F16C3">
      <w:pPr>
        <w:rPr>
          <w:lang w:eastAsia="zh-CN"/>
        </w:rPr>
      </w:pPr>
      <w:r>
        <w:rPr>
          <w:lang w:eastAsia="zh-CN"/>
        </w:rPr>
        <w:t xml:space="preserve">    "Key2": {ExObject2}</w:t>
      </w:r>
    </w:p>
    <w:p w14:paraId="663A4D79" w14:textId="77777777" w:rsidR="001F16C3" w:rsidRDefault="001F16C3" w:rsidP="001F16C3">
      <w:pPr>
        <w:rPr>
          <w:lang w:eastAsia="zh-CN"/>
        </w:rPr>
      </w:pPr>
      <w:r>
        <w:rPr>
          <w:lang w:eastAsia="zh-CN"/>
        </w:rPr>
        <w:t xml:space="preserve">  }</w:t>
      </w:r>
    </w:p>
    <w:p w14:paraId="65BB0EF2" w14:textId="77777777" w:rsidR="001F16C3" w:rsidRDefault="001F16C3" w:rsidP="001F16C3">
      <w:pPr>
        <w:rPr>
          <w:lang w:eastAsia="zh-CN"/>
        </w:rPr>
      </w:pPr>
      <w:r>
        <w:rPr>
          <w:lang w:eastAsia="zh-CN"/>
        </w:rPr>
        <w:t>}</w:t>
      </w:r>
    </w:p>
    <w:p w14:paraId="54393AA5" w14:textId="77777777" w:rsidR="001F16C3" w:rsidRDefault="001F16C3" w:rsidP="001F16C3">
      <w:pPr>
        <w:rPr>
          <w:lang w:eastAsia="zh-CN"/>
        </w:rPr>
      </w:pPr>
    </w:p>
    <w:p w14:paraId="328BB8E3" w14:textId="77777777" w:rsidR="001F16C3" w:rsidRPr="001F16C3" w:rsidRDefault="001F16C3" w:rsidP="001F16C3">
      <w:pPr>
        <w:pStyle w:val="Heading4"/>
        <w:rPr>
          <w:lang w:eastAsia="zh-CN"/>
        </w:rPr>
      </w:pPr>
      <w:bookmarkStart w:id="174" w:name="_Toc20120534"/>
      <w:bookmarkStart w:id="175" w:name="_Toc21623412"/>
      <w:bookmarkStart w:id="176" w:name="_Toc27587107"/>
      <w:bookmarkStart w:id="177" w:name="_Toc36459169"/>
      <w:bookmarkStart w:id="178" w:name="_Toc45028416"/>
      <w:bookmarkStart w:id="179" w:name="_Toc51870095"/>
      <w:bookmarkStart w:id="180" w:name="_Toc51870217"/>
      <w:bookmarkStart w:id="181" w:name="_Toc82684198"/>
      <w:r w:rsidRPr="001F16C3">
        <w:t>5.2.2.3</w:t>
      </w:r>
      <w:r w:rsidRPr="001F16C3">
        <w:tab/>
      </w:r>
      <w:r w:rsidRPr="001F16C3">
        <w:rPr>
          <w:lang w:eastAsia="zh-CN"/>
        </w:rPr>
        <w:t>Create</w:t>
      </w:r>
      <w:bookmarkEnd w:id="174"/>
      <w:bookmarkEnd w:id="175"/>
      <w:bookmarkEnd w:id="176"/>
      <w:bookmarkEnd w:id="177"/>
      <w:bookmarkEnd w:id="178"/>
      <w:bookmarkEnd w:id="179"/>
      <w:bookmarkEnd w:id="180"/>
      <w:bookmarkEnd w:id="181"/>
    </w:p>
    <w:p w14:paraId="3540BA5A" w14:textId="77777777" w:rsidR="001F16C3" w:rsidRPr="001F16C3" w:rsidRDefault="001F16C3" w:rsidP="001F16C3">
      <w:pPr>
        <w:pStyle w:val="Heading5"/>
      </w:pPr>
      <w:bookmarkStart w:id="182" w:name="_Toc20120535"/>
      <w:bookmarkStart w:id="183" w:name="_Toc21623413"/>
      <w:bookmarkStart w:id="184" w:name="_Toc27587108"/>
      <w:bookmarkStart w:id="185" w:name="_Toc36459170"/>
      <w:bookmarkStart w:id="186" w:name="_Toc45028417"/>
      <w:bookmarkStart w:id="187" w:name="_Toc51870096"/>
      <w:bookmarkStart w:id="188" w:name="_Toc51870218"/>
      <w:bookmarkStart w:id="189" w:name="_Toc82684199"/>
      <w:r w:rsidRPr="001F16C3">
        <w:t>5.2.2.3.1</w:t>
      </w:r>
      <w:r w:rsidRPr="001F16C3">
        <w:tab/>
        <w:t>General</w:t>
      </w:r>
      <w:bookmarkEnd w:id="182"/>
      <w:bookmarkEnd w:id="183"/>
      <w:bookmarkEnd w:id="184"/>
      <w:bookmarkEnd w:id="185"/>
      <w:bookmarkEnd w:id="186"/>
      <w:bookmarkEnd w:id="187"/>
      <w:bookmarkEnd w:id="188"/>
      <w:bookmarkEnd w:id="189"/>
    </w:p>
    <w:p w14:paraId="0F39D907"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39479C36" w14:textId="77777777" w:rsidR="001F16C3" w:rsidRDefault="001F16C3" w:rsidP="001F16C3">
      <w:r>
        <w:t>The following procedures using the Create service operation are supported:</w:t>
      </w:r>
    </w:p>
    <w:p w14:paraId="0B40A614" w14:textId="77777777" w:rsidR="001F16C3" w:rsidRDefault="001F16C3" w:rsidP="001F16C3">
      <w:pPr>
        <w:pStyle w:val="B1"/>
      </w:pPr>
      <w:r>
        <w:t>-</w:t>
      </w:r>
      <w:r>
        <w:tab/>
        <w:t>Data creation using PUT</w:t>
      </w:r>
    </w:p>
    <w:p w14:paraId="4A2FF44E" w14:textId="77777777" w:rsidR="001F16C3" w:rsidRDefault="001F16C3" w:rsidP="001F16C3">
      <w:pPr>
        <w:pStyle w:val="B1"/>
      </w:pPr>
      <w:r>
        <w:t>-</w:t>
      </w:r>
      <w:r>
        <w:tab/>
        <w:t>Data creation using POST</w:t>
      </w:r>
    </w:p>
    <w:p w14:paraId="2CBC202A" w14:textId="77777777" w:rsidR="001F16C3" w:rsidRPr="001F16C3" w:rsidRDefault="001F16C3" w:rsidP="001F16C3">
      <w:pPr>
        <w:pStyle w:val="Heading5"/>
        <w:rPr>
          <w:lang w:eastAsia="zh-CN"/>
        </w:rPr>
      </w:pPr>
      <w:bookmarkStart w:id="190" w:name="_Toc20120536"/>
      <w:bookmarkStart w:id="191" w:name="_Toc21623414"/>
      <w:bookmarkStart w:id="192" w:name="_Toc27587109"/>
      <w:bookmarkStart w:id="193" w:name="_Toc36459171"/>
      <w:bookmarkStart w:id="194" w:name="_Toc45028418"/>
      <w:bookmarkStart w:id="195" w:name="_Toc51870097"/>
      <w:bookmarkStart w:id="196" w:name="_Toc51870219"/>
      <w:bookmarkStart w:id="197" w:name="_Toc82684200"/>
      <w:r w:rsidRPr="001F16C3">
        <w:t>5.2.2.3.2</w:t>
      </w:r>
      <w:r w:rsidRPr="001F16C3">
        <w:tab/>
        <w:t>Data Creation using PUT</w:t>
      </w:r>
      <w:bookmarkEnd w:id="190"/>
      <w:bookmarkEnd w:id="191"/>
      <w:bookmarkEnd w:id="192"/>
      <w:bookmarkEnd w:id="193"/>
      <w:bookmarkEnd w:id="194"/>
      <w:bookmarkEnd w:id="195"/>
      <w:bookmarkEnd w:id="196"/>
      <w:bookmarkEnd w:id="197"/>
    </w:p>
    <w:p w14:paraId="482ABE34"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2ACFADA7" w14:textId="77777777" w:rsidR="001F16C3" w:rsidRDefault="001F16C3" w:rsidP="001F16C3">
      <w:pPr>
        <w:pStyle w:val="TH"/>
      </w:pPr>
      <w:r w:rsidRPr="001F16C3">
        <w:object w:dxaOrig="8700" w:dyaOrig="2400" w14:anchorId="3D4843E5">
          <v:shape id="_x0000_i1029" type="#_x0000_t75" style="width:433.85pt;height:120.15pt" o:ole="">
            <v:imagedata r:id="rId16" o:title=""/>
          </v:shape>
          <o:OLEObject Type="Embed" ProgID="Visio.Drawing.11" ShapeID="_x0000_i1029" DrawAspect="Content" ObjectID="_1693297454" r:id="rId17"/>
        </w:object>
      </w:r>
    </w:p>
    <w:p w14:paraId="7C45B48F" w14:textId="77777777" w:rsidR="001F16C3" w:rsidRDefault="001F16C3" w:rsidP="001F16C3">
      <w:pPr>
        <w:pStyle w:val="TF"/>
      </w:pPr>
      <w:r>
        <w:t>Figure 5.2.2.3.2-1: Creating Data using PUT</w:t>
      </w:r>
    </w:p>
    <w:p w14:paraId="192CCA70"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665EE129"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60F0BDC1" w14:textId="77777777" w:rsidR="001F16C3" w:rsidRDefault="001F16C3" w:rsidP="001F16C3">
      <w:pPr>
        <w:pStyle w:val="B1"/>
        <w:rPr>
          <w:lang w:eastAsia="zh-CN"/>
        </w:rPr>
      </w:pPr>
      <w:r>
        <w:rPr>
          <w:lang w:eastAsia="zh-CN"/>
        </w:rPr>
        <w:tab/>
        <w:t>On failure, the UDR shall return an appropriated error code with the error cause information.</w:t>
      </w:r>
    </w:p>
    <w:p w14:paraId="0EAC897B" w14:textId="77777777" w:rsidR="001F16C3" w:rsidRPr="001F16C3" w:rsidRDefault="001F16C3" w:rsidP="001F16C3">
      <w:pPr>
        <w:pStyle w:val="Heading5"/>
      </w:pPr>
      <w:bookmarkStart w:id="198" w:name="_Toc20120537"/>
      <w:bookmarkStart w:id="199" w:name="_Toc21623415"/>
      <w:bookmarkStart w:id="200" w:name="_Toc27587110"/>
      <w:bookmarkStart w:id="201" w:name="_Toc36459172"/>
      <w:bookmarkStart w:id="202" w:name="_Toc45028419"/>
      <w:bookmarkStart w:id="203" w:name="_Toc51870098"/>
      <w:bookmarkStart w:id="204" w:name="_Toc51870220"/>
      <w:bookmarkStart w:id="205" w:name="_Toc82684201"/>
      <w:r w:rsidRPr="001F16C3">
        <w:lastRenderedPageBreak/>
        <w:t>5.2.2.3.3</w:t>
      </w:r>
      <w:r w:rsidRPr="001F16C3">
        <w:tab/>
        <w:t>Data Creation using POST</w:t>
      </w:r>
      <w:bookmarkEnd w:id="198"/>
      <w:bookmarkEnd w:id="199"/>
      <w:bookmarkEnd w:id="200"/>
      <w:bookmarkEnd w:id="201"/>
      <w:bookmarkEnd w:id="202"/>
      <w:bookmarkEnd w:id="203"/>
      <w:bookmarkEnd w:id="204"/>
      <w:bookmarkEnd w:id="205"/>
    </w:p>
    <w:p w14:paraId="0C22EA89"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328C3BBF" w14:textId="77777777" w:rsidR="001F16C3" w:rsidRDefault="001F16C3" w:rsidP="001F16C3">
      <w:pPr>
        <w:rPr>
          <w:lang w:eastAsia="zh-CN"/>
        </w:rPr>
      </w:pPr>
    </w:p>
    <w:p w14:paraId="48DCEE25" w14:textId="77777777" w:rsidR="001F16C3" w:rsidRDefault="001F16C3" w:rsidP="001F16C3">
      <w:pPr>
        <w:pStyle w:val="TH"/>
      </w:pPr>
      <w:r w:rsidRPr="001F16C3">
        <w:object w:dxaOrig="8700" w:dyaOrig="2400" w14:anchorId="18618375">
          <v:shape id="_x0000_i1030" type="#_x0000_t75" style="width:433.85pt;height:120.15pt" o:ole="">
            <v:imagedata r:id="rId18" o:title=""/>
          </v:shape>
          <o:OLEObject Type="Embed" ProgID="Visio.Drawing.11" ShapeID="_x0000_i1030" DrawAspect="Content" ObjectID="_1693297455" r:id="rId19"/>
        </w:object>
      </w:r>
    </w:p>
    <w:p w14:paraId="5EA8E086" w14:textId="77777777" w:rsidR="001F16C3" w:rsidRDefault="001F16C3" w:rsidP="001F16C3">
      <w:pPr>
        <w:pStyle w:val="TF"/>
      </w:pPr>
      <w:r>
        <w:t>Figure 5.2.2.3.3-1: Creating Data using POST</w:t>
      </w:r>
    </w:p>
    <w:p w14:paraId="0FBA61C7"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C45D4C0"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1DFFB234"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564307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FA3E1DB" w14:textId="77777777" w:rsidR="001F16C3" w:rsidRPr="001F16C3" w:rsidRDefault="001F16C3" w:rsidP="001F16C3">
      <w:pPr>
        <w:pStyle w:val="Heading4"/>
        <w:rPr>
          <w:lang w:eastAsia="zh-CN"/>
        </w:rPr>
      </w:pPr>
      <w:bookmarkStart w:id="206" w:name="_Toc20120538"/>
      <w:bookmarkStart w:id="207" w:name="_Toc21623416"/>
      <w:bookmarkStart w:id="208" w:name="_Toc27587111"/>
      <w:bookmarkStart w:id="209" w:name="_Toc36459173"/>
      <w:bookmarkStart w:id="210" w:name="_Toc45028420"/>
      <w:bookmarkStart w:id="211" w:name="_Toc51870099"/>
      <w:bookmarkStart w:id="212" w:name="_Toc51870221"/>
      <w:bookmarkStart w:id="213" w:name="_Toc82684202"/>
      <w:r w:rsidRPr="001F16C3">
        <w:t>5.2.2.</w:t>
      </w:r>
      <w:r w:rsidRPr="001F16C3">
        <w:rPr>
          <w:lang w:eastAsia="zh-CN"/>
        </w:rPr>
        <w:t>4</w:t>
      </w:r>
      <w:r w:rsidRPr="001F16C3">
        <w:tab/>
      </w:r>
      <w:r w:rsidRPr="001F16C3">
        <w:rPr>
          <w:lang w:eastAsia="zh-CN"/>
        </w:rPr>
        <w:t>Delete</w:t>
      </w:r>
      <w:bookmarkEnd w:id="206"/>
      <w:bookmarkEnd w:id="207"/>
      <w:bookmarkEnd w:id="208"/>
      <w:bookmarkEnd w:id="209"/>
      <w:bookmarkEnd w:id="210"/>
      <w:bookmarkEnd w:id="211"/>
      <w:bookmarkEnd w:id="212"/>
      <w:bookmarkEnd w:id="213"/>
    </w:p>
    <w:p w14:paraId="6D1C5104" w14:textId="77777777" w:rsidR="001F16C3" w:rsidRPr="001F16C3" w:rsidRDefault="001F16C3" w:rsidP="001F16C3">
      <w:pPr>
        <w:pStyle w:val="Heading5"/>
      </w:pPr>
      <w:bookmarkStart w:id="214" w:name="_Toc20120539"/>
      <w:bookmarkStart w:id="215" w:name="_Toc21623417"/>
      <w:bookmarkStart w:id="216" w:name="_Toc27587112"/>
      <w:bookmarkStart w:id="217" w:name="_Toc36459174"/>
      <w:bookmarkStart w:id="218" w:name="_Toc45028421"/>
      <w:bookmarkStart w:id="219" w:name="_Toc51870100"/>
      <w:bookmarkStart w:id="220" w:name="_Toc51870222"/>
      <w:bookmarkStart w:id="221" w:name="_Toc82684203"/>
      <w:r w:rsidRPr="001F16C3">
        <w:t>5.2.2.</w:t>
      </w:r>
      <w:r w:rsidRPr="001F16C3">
        <w:rPr>
          <w:lang w:eastAsia="zh-CN"/>
        </w:rPr>
        <w:t>4</w:t>
      </w:r>
      <w:r w:rsidRPr="001F16C3">
        <w:t>.1</w:t>
      </w:r>
      <w:r w:rsidRPr="001F16C3">
        <w:tab/>
        <w:t>General</w:t>
      </w:r>
      <w:bookmarkEnd w:id="214"/>
      <w:bookmarkEnd w:id="215"/>
      <w:bookmarkEnd w:id="216"/>
      <w:bookmarkEnd w:id="217"/>
      <w:bookmarkEnd w:id="218"/>
      <w:bookmarkEnd w:id="219"/>
      <w:bookmarkEnd w:id="220"/>
      <w:bookmarkEnd w:id="221"/>
    </w:p>
    <w:p w14:paraId="725D0B13"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67EC538" w14:textId="77777777" w:rsidR="001F16C3" w:rsidRDefault="001F16C3" w:rsidP="001F16C3">
      <w:r>
        <w:t>The following procedures using the Delete service operation are supported:</w:t>
      </w:r>
    </w:p>
    <w:p w14:paraId="7860F624" w14:textId="77777777" w:rsidR="001F16C3" w:rsidRDefault="001F16C3" w:rsidP="001F16C3">
      <w:pPr>
        <w:pStyle w:val="B1"/>
      </w:pPr>
      <w:r>
        <w:t>-</w:t>
      </w:r>
      <w:r>
        <w:tab/>
        <w:t>Data Deletion</w:t>
      </w:r>
    </w:p>
    <w:p w14:paraId="3ACFCC92"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50E7E2DE" w14:textId="77777777" w:rsidR="001F16C3" w:rsidRPr="001F16C3" w:rsidRDefault="001F16C3" w:rsidP="001F16C3">
      <w:pPr>
        <w:pStyle w:val="Heading5"/>
        <w:rPr>
          <w:lang w:eastAsia="zh-CN"/>
        </w:rPr>
      </w:pPr>
      <w:bookmarkStart w:id="222" w:name="_Toc20120540"/>
      <w:bookmarkStart w:id="223" w:name="_Toc21623418"/>
      <w:bookmarkStart w:id="224" w:name="_Toc27587113"/>
      <w:bookmarkStart w:id="225" w:name="_Toc36459175"/>
      <w:bookmarkStart w:id="226" w:name="_Toc45028422"/>
      <w:bookmarkStart w:id="227" w:name="_Toc51870101"/>
      <w:bookmarkStart w:id="228" w:name="_Toc51870223"/>
      <w:bookmarkStart w:id="229" w:name="_Toc82684204"/>
      <w:r w:rsidRPr="001F16C3">
        <w:t>5.2.2.</w:t>
      </w:r>
      <w:r w:rsidRPr="001F16C3">
        <w:rPr>
          <w:lang w:eastAsia="zh-CN"/>
        </w:rPr>
        <w:t>4</w:t>
      </w:r>
      <w:r w:rsidRPr="001F16C3">
        <w:t>.2</w:t>
      </w:r>
      <w:r w:rsidRPr="001F16C3">
        <w:tab/>
        <w:t>Deleting Data</w:t>
      </w:r>
      <w:bookmarkEnd w:id="222"/>
      <w:bookmarkEnd w:id="223"/>
      <w:bookmarkEnd w:id="224"/>
      <w:bookmarkEnd w:id="225"/>
      <w:bookmarkEnd w:id="226"/>
      <w:bookmarkEnd w:id="227"/>
      <w:bookmarkEnd w:id="228"/>
      <w:bookmarkEnd w:id="229"/>
    </w:p>
    <w:p w14:paraId="6AF732B7"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8618F0B" w14:textId="77777777" w:rsidR="001F16C3" w:rsidRDefault="001F16C3" w:rsidP="001F16C3">
      <w:pPr>
        <w:pStyle w:val="TH"/>
      </w:pPr>
      <w:r w:rsidRPr="001F16C3">
        <w:object w:dxaOrig="8700" w:dyaOrig="2400" w14:anchorId="6FFCDC1E">
          <v:shape id="_x0000_i1031" type="#_x0000_t75" style="width:433.85pt;height:120.15pt" o:ole="">
            <v:imagedata r:id="rId20" o:title=""/>
          </v:shape>
          <o:OLEObject Type="Embed" ProgID="Visio.Drawing.11" ShapeID="_x0000_i1031" DrawAspect="Content" ObjectID="_1693297456" r:id="rId21"/>
        </w:object>
      </w:r>
    </w:p>
    <w:p w14:paraId="41B95683" w14:textId="77777777" w:rsidR="001F16C3" w:rsidRDefault="001F16C3" w:rsidP="001F16C3">
      <w:pPr>
        <w:pStyle w:val="TF"/>
      </w:pPr>
      <w:r>
        <w:t>Figure 5.2.2.4.2-1: Deleting Data</w:t>
      </w:r>
    </w:p>
    <w:p w14:paraId="7E38BE4C" w14:textId="77777777" w:rsidR="001F16C3" w:rsidRDefault="001F16C3" w:rsidP="001F16C3">
      <w:pPr>
        <w:pStyle w:val="B1"/>
        <w:rPr>
          <w:lang w:eastAsia="zh-CN"/>
        </w:rPr>
      </w:pPr>
      <w:r>
        <w:lastRenderedPageBreak/>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61E95A3A"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50373D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723407CC" w14:textId="77777777" w:rsidR="001F16C3" w:rsidRPr="001F16C3" w:rsidRDefault="001F16C3" w:rsidP="001F16C3">
      <w:pPr>
        <w:pStyle w:val="Heading4"/>
        <w:rPr>
          <w:lang w:eastAsia="zh-CN"/>
        </w:rPr>
      </w:pPr>
      <w:bookmarkStart w:id="230" w:name="_Toc20120541"/>
      <w:bookmarkStart w:id="231" w:name="_Toc21623419"/>
      <w:bookmarkStart w:id="232" w:name="_Toc27587114"/>
      <w:bookmarkStart w:id="233" w:name="_Toc36459176"/>
      <w:bookmarkStart w:id="234" w:name="_Toc45028423"/>
      <w:bookmarkStart w:id="235" w:name="_Toc51870102"/>
      <w:bookmarkStart w:id="236" w:name="_Toc51870224"/>
      <w:bookmarkStart w:id="237" w:name="_Toc82684205"/>
      <w:r w:rsidRPr="001F16C3">
        <w:t>5.2.2.</w:t>
      </w:r>
      <w:r w:rsidRPr="001F16C3">
        <w:rPr>
          <w:lang w:eastAsia="zh-CN"/>
        </w:rPr>
        <w:t>5</w:t>
      </w:r>
      <w:r w:rsidRPr="001F16C3">
        <w:tab/>
      </w:r>
      <w:r w:rsidRPr="001F16C3">
        <w:rPr>
          <w:lang w:eastAsia="zh-CN"/>
        </w:rPr>
        <w:t>Update</w:t>
      </w:r>
      <w:bookmarkEnd w:id="230"/>
      <w:bookmarkEnd w:id="231"/>
      <w:bookmarkEnd w:id="232"/>
      <w:bookmarkEnd w:id="233"/>
      <w:bookmarkEnd w:id="234"/>
      <w:bookmarkEnd w:id="235"/>
      <w:bookmarkEnd w:id="236"/>
      <w:bookmarkEnd w:id="237"/>
    </w:p>
    <w:p w14:paraId="511C0C61" w14:textId="77777777" w:rsidR="001F16C3" w:rsidRPr="001F16C3" w:rsidRDefault="001F16C3" w:rsidP="001F16C3">
      <w:pPr>
        <w:pStyle w:val="Heading5"/>
      </w:pPr>
      <w:bookmarkStart w:id="238" w:name="_Toc20120542"/>
      <w:bookmarkStart w:id="239" w:name="_Toc21623420"/>
      <w:bookmarkStart w:id="240" w:name="_Toc27587115"/>
      <w:bookmarkStart w:id="241" w:name="_Toc36459177"/>
      <w:bookmarkStart w:id="242" w:name="_Toc45028424"/>
      <w:bookmarkStart w:id="243" w:name="_Toc51870103"/>
      <w:bookmarkStart w:id="244" w:name="_Toc51870225"/>
      <w:bookmarkStart w:id="245" w:name="_Toc82684206"/>
      <w:r w:rsidRPr="001F16C3">
        <w:t>5.2.2.</w:t>
      </w:r>
      <w:r w:rsidRPr="001F16C3">
        <w:rPr>
          <w:lang w:eastAsia="zh-CN"/>
        </w:rPr>
        <w:t>5</w:t>
      </w:r>
      <w:r w:rsidRPr="001F16C3">
        <w:t>.1</w:t>
      </w:r>
      <w:r w:rsidRPr="001F16C3">
        <w:tab/>
        <w:t>General</w:t>
      </w:r>
      <w:bookmarkEnd w:id="238"/>
      <w:bookmarkEnd w:id="239"/>
      <w:bookmarkEnd w:id="240"/>
      <w:bookmarkEnd w:id="241"/>
      <w:bookmarkEnd w:id="242"/>
      <w:bookmarkEnd w:id="243"/>
      <w:bookmarkEnd w:id="244"/>
      <w:bookmarkEnd w:id="245"/>
    </w:p>
    <w:p w14:paraId="3C13B50A"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5B150544" w14:textId="77777777" w:rsidR="001F16C3" w:rsidRDefault="001F16C3" w:rsidP="001F16C3">
      <w:r>
        <w:t>The following procedures using the Update service operation are supported:</w:t>
      </w:r>
    </w:p>
    <w:p w14:paraId="5077EA3A" w14:textId="77777777" w:rsidR="001F16C3" w:rsidRDefault="001F16C3" w:rsidP="001F16C3">
      <w:pPr>
        <w:pStyle w:val="B1"/>
      </w:pPr>
      <w:r>
        <w:t>-</w:t>
      </w:r>
      <w:r>
        <w:tab/>
        <w:t>Data Update using PATCH</w:t>
      </w:r>
    </w:p>
    <w:p w14:paraId="23619BD2" w14:textId="77777777" w:rsidR="001F16C3" w:rsidRDefault="001F16C3" w:rsidP="001F16C3">
      <w:pPr>
        <w:pStyle w:val="B1"/>
      </w:pPr>
      <w:r>
        <w:t>-</w:t>
      </w:r>
      <w:r>
        <w:tab/>
        <w:t>Data Update using PUT</w:t>
      </w:r>
    </w:p>
    <w:p w14:paraId="72A39E9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0A078510" w14:textId="77777777" w:rsidR="001F16C3" w:rsidRPr="001F16C3" w:rsidRDefault="001F16C3" w:rsidP="001F16C3">
      <w:pPr>
        <w:pStyle w:val="Heading5"/>
        <w:rPr>
          <w:lang w:eastAsia="zh-CN"/>
        </w:rPr>
      </w:pPr>
      <w:bookmarkStart w:id="246" w:name="_Toc20120543"/>
      <w:bookmarkStart w:id="247" w:name="_Toc21623421"/>
      <w:bookmarkStart w:id="248" w:name="_Toc27587116"/>
      <w:bookmarkStart w:id="249" w:name="_Toc36459178"/>
      <w:bookmarkStart w:id="250" w:name="_Toc45028425"/>
      <w:bookmarkStart w:id="251" w:name="_Toc51870104"/>
      <w:bookmarkStart w:id="252" w:name="_Toc51870226"/>
      <w:bookmarkStart w:id="253" w:name="_Toc82684207"/>
      <w:r w:rsidRPr="001F16C3">
        <w:t>5.2.2.</w:t>
      </w:r>
      <w:r w:rsidRPr="001F16C3">
        <w:rPr>
          <w:lang w:eastAsia="zh-CN"/>
        </w:rPr>
        <w:t>5</w:t>
      </w:r>
      <w:r w:rsidRPr="001F16C3">
        <w:t>.2</w:t>
      </w:r>
      <w:r w:rsidRPr="001F16C3">
        <w:tab/>
        <w:t>Data Update</w:t>
      </w:r>
      <w:r w:rsidRPr="001F16C3">
        <w:rPr>
          <w:lang w:eastAsia="zh-CN"/>
        </w:rPr>
        <w:t xml:space="preserve"> using PATCH</w:t>
      </w:r>
      <w:bookmarkEnd w:id="246"/>
      <w:bookmarkEnd w:id="247"/>
      <w:bookmarkEnd w:id="248"/>
      <w:bookmarkEnd w:id="249"/>
      <w:bookmarkEnd w:id="250"/>
      <w:bookmarkEnd w:id="251"/>
      <w:bookmarkEnd w:id="252"/>
      <w:bookmarkEnd w:id="253"/>
    </w:p>
    <w:p w14:paraId="5D885C8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351825A" w14:textId="77777777" w:rsidR="001F16C3" w:rsidRDefault="001F16C3" w:rsidP="001F16C3">
      <w:pPr>
        <w:pStyle w:val="TH"/>
      </w:pPr>
      <w:r w:rsidRPr="001F16C3">
        <w:object w:dxaOrig="8700" w:dyaOrig="2400" w14:anchorId="52956914">
          <v:shape id="_x0000_i1032" type="#_x0000_t75" style="width:433.85pt;height:119.7pt" o:ole="">
            <v:imagedata r:id="rId22" o:title=""/>
          </v:shape>
          <o:OLEObject Type="Embed" ProgID="Visio.Drawing.11" ShapeID="_x0000_i1032" DrawAspect="Content" ObjectID="_1693297457" r:id="rId23"/>
        </w:object>
      </w:r>
    </w:p>
    <w:p w14:paraId="79028717"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10579BC"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A1C0F37"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21809CCE" w14:textId="77777777" w:rsidR="001F16C3" w:rsidRDefault="001F16C3" w:rsidP="001F16C3">
      <w:pPr>
        <w:pStyle w:val="B1"/>
        <w:rPr>
          <w:lang w:eastAsia="zh-CN"/>
        </w:rPr>
      </w:pPr>
      <w:r>
        <w:rPr>
          <w:lang w:eastAsia="zh-CN"/>
        </w:rPr>
        <w:tab/>
        <w:t>On failure, the UDR shall return an appropriated error code with the error cause information.</w:t>
      </w:r>
    </w:p>
    <w:p w14:paraId="5E0C4CFF" w14:textId="77777777" w:rsidR="001F16C3" w:rsidRPr="001F16C3" w:rsidRDefault="001F16C3" w:rsidP="001F16C3">
      <w:pPr>
        <w:pStyle w:val="Heading5"/>
      </w:pPr>
      <w:bookmarkStart w:id="254" w:name="_Toc20120544"/>
      <w:bookmarkStart w:id="255" w:name="_Toc21623422"/>
      <w:bookmarkStart w:id="256" w:name="_Toc27587117"/>
      <w:bookmarkStart w:id="257" w:name="_Toc36459179"/>
      <w:bookmarkStart w:id="258" w:name="_Toc45028426"/>
      <w:bookmarkStart w:id="259" w:name="_Toc51870105"/>
      <w:bookmarkStart w:id="260" w:name="_Toc51870227"/>
      <w:bookmarkStart w:id="261" w:name="_Toc82684208"/>
      <w:r w:rsidRPr="001F16C3">
        <w:t>5.2.2.</w:t>
      </w:r>
      <w:r w:rsidRPr="001F16C3">
        <w:rPr>
          <w:lang w:eastAsia="zh-CN"/>
        </w:rPr>
        <w:t>5</w:t>
      </w:r>
      <w:r w:rsidRPr="001F16C3">
        <w:t>.3</w:t>
      </w:r>
      <w:r w:rsidRPr="001F16C3">
        <w:tab/>
        <w:t>Data Update</w:t>
      </w:r>
      <w:r w:rsidRPr="001F16C3">
        <w:rPr>
          <w:lang w:eastAsia="zh-CN"/>
        </w:rPr>
        <w:t xml:space="preserve"> using PUT</w:t>
      </w:r>
      <w:bookmarkEnd w:id="254"/>
      <w:bookmarkEnd w:id="255"/>
      <w:bookmarkEnd w:id="256"/>
      <w:bookmarkEnd w:id="257"/>
      <w:bookmarkEnd w:id="258"/>
      <w:bookmarkEnd w:id="259"/>
      <w:bookmarkEnd w:id="260"/>
      <w:bookmarkEnd w:id="261"/>
    </w:p>
    <w:p w14:paraId="18F2BB64"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30B9C42" w14:textId="77777777" w:rsidR="001F16C3" w:rsidRDefault="001F16C3" w:rsidP="001F16C3">
      <w:pPr>
        <w:pStyle w:val="TH"/>
        <w:rPr>
          <w:lang w:eastAsia="zh-CN"/>
        </w:rPr>
      </w:pPr>
      <w:r w:rsidRPr="001F16C3">
        <w:object w:dxaOrig="8700" w:dyaOrig="2400" w14:anchorId="48ECF99C">
          <v:shape id="_x0000_i1033" type="#_x0000_t75" style="width:434.75pt;height:119.7pt" o:ole="">
            <v:imagedata r:id="rId24" o:title=""/>
          </v:shape>
          <o:OLEObject Type="Embed" ProgID="Visio.Drawing.11" ShapeID="_x0000_i1033" DrawAspect="Content" ObjectID="_1693297458" r:id="rId25"/>
        </w:object>
      </w:r>
    </w:p>
    <w:p w14:paraId="5F765AE7"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A8A4255"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51F9EBC"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29193C55" w14:textId="77777777" w:rsidR="001F16C3" w:rsidRDefault="001F16C3" w:rsidP="001F16C3">
      <w:pPr>
        <w:pStyle w:val="B1"/>
        <w:rPr>
          <w:lang w:eastAsia="zh-CN"/>
        </w:rPr>
      </w:pPr>
      <w:r>
        <w:rPr>
          <w:lang w:eastAsia="zh-CN"/>
        </w:rPr>
        <w:tab/>
        <w:t>On failure, the UDR shall return an appropriated error code with the error cause information.</w:t>
      </w:r>
    </w:p>
    <w:p w14:paraId="482C5EE5" w14:textId="77777777" w:rsidR="001F16C3" w:rsidRPr="001F16C3" w:rsidRDefault="001F16C3" w:rsidP="001F16C3">
      <w:pPr>
        <w:pStyle w:val="Heading4"/>
        <w:rPr>
          <w:lang w:eastAsia="zh-CN"/>
        </w:rPr>
      </w:pPr>
      <w:bookmarkStart w:id="262" w:name="_Toc20120545"/>
      <w:bookmarkStart w:id="263" w:name="_Toc21623423"/>
      <w:bookmarkStart w:id="264" w:name="_Toc27587118"/>
      <w:bookmarkStart w:id="265" w:name="_Toc36459180"/>
      <w:bookmarkStart w:id="266" w:name="_Toc45028427"/>
      <w:bookmarkStart w:id="267" w:name="_Toc51870106"/>
      <w:bookmarkStart w:id="268" w:name="_Toc51870228"/>
      <w:bookmarkStart w:id="269" w:name="_Toc82684209"/>
      <w:r w:rsidRPr="001F16C3">
        <w:t>5.2.2.</w:t>
      </w:r>
      <w:r w:rsidRPr="001F16C3">
        <w:rPr>
          <w:lang w:eastAsia="zh-CN"/>
        </w:rPr>
        <w:t>6</w:t>
      </w:r>
      <w:r w:rsidRPr="001F16C3">
        <w:tab/>
      </w:r>
      <w:r w:rsidRPr="001F16C3">
        <w:rPr>
          <w:lang w:eastAsia="zh-CN"/>
        </w:rPr>
        <w:t>Subscribe</w:t>
      </w:r>
      <w:bookmarkEnd w:id="262"/>
      <w:bookmarkEnd w:id="263"/>
      <w:bookmarkEnd w:id="264"/>
      <w:bookmarkEnd w:id="265"/>
      <w:bookmarkEnd w:id="266"/>
      <w:bookmarkEnd w:id="267"/>
      <w:bookmarkEnd w:id="268"/>
      <w:bookmarkEnd w:id="269"/>
    </w:p>
    <w:p w14:paraId="6941651C" w14:textId="77777777" w:rsidR="001F16C3" w:rsidRPr="001F16C3" w:rsidRDefault="001F16C3" w:rsidP="001F16C3">
      <w:pPr>
        <w:pStyle w:val="Heading5"/>
      </w:pPr>
      <w:bookmarkStart w:id="270" w:name="_Toc20120546"/>
      <w:bookmarkStart w:id="271" w:name="_Toc21623424"/>
      <w:bookmarkStart w:id="272" w:name="_Toc27587119"/>
      <w:bookmarkStart w:id="273" w:name="_Toc36459181"/>
      <w:bookmarkStart w:id="274" w:name="_Toc45028428"/>
      <w:bookmarkStart w:id="275" w:name="_Toc51870107"/>
      <w:bookmarkStart w:id="276" w:name="_Toc51870229"/>
      <w:bookmarkStart w:id="277" w:name="_Toc82684210"/>
      <w:r w:rsidRPr="001F16C3">
        <w:t>5.2.2.</w:t>
      </w:r>
      <w:r w:rsidRPr="001F16C3">
        <w:rPr>
          <w:lang w:eastAsia="zh-CN"/>
        </w:rPr>
        <w:t>6</w:t>
      </w:r>
      <w:r w:rsidRPr="001F16C3">
        <w:t>.1</w:t>
      </w:r>
      <w:r w:rsidRPr="001F16C3">
        <w:tab/>
        <w:t>General</w:t>
      </w:r>
      <w:bookmarkEnd w:id="270"/>
      <w:bookmarkEnd w:id="271"/>
      <w:bookmarkEnd w:id="272"/>
      <w:bookmarkEnd w:id="273"/>
      <w:bookmarkEnd w:id="274"/>
      <w:bookmarkEnd w:id="275"/>
      <w:bookmarkEnd w:id="276"/>
      <w:bookmarkEnd w:id="277"/>
    </w:p>
    <w:p w14:paraId="0CD0CEEC"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419EEEDA" w14:textId="77777777"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93E071A" w14:textId="77777777" w:rsidR="001F16C3" w:rsidRPr="001F16C3" w:rsidRDefault="001F16C3" w:rsidP="001F16C3">
      <w:pPr>
        <w:pStyle w:val="Heading5"/>
        <w:rPr>
          <w:lang w:eastAsia="zh-CN"/>
        </w:rPr>
      </w:pPr>
      <w:bookmarkStart w:id="278" w:name="_Toc20120547"/>
      <w:bookmarkStart w:id="279" w:name="_Toc21623425"/>
      <w:bookmarkStart w:id="280" w:name="_Toc27587120"/>
      <w:bookmarkStart w:id="281" w:name="_Toc36459182"/>
      <w:bookmarkStart w:id="282" w:name="_Toc45028429"/>
      <w:bookmarkStart w:id="283" w:name="_Toc51870108"/>
      <w:bookmarkStart w:id="284" w:name="_Toc51870230"/>
      <w:bookmarkStart w:id="285" w:name="_Toc82684211"/>
      <w:r w:rsidRPr="001F16C3">
        <w:t>5.2.2.</w:t>
      </w:r>
      <w:r w:rsidRPr="001F16C3">
        <w:rPr>
          <w:lang w:eastAsia="zh-CN"/>
        </w:rPr>
        <w:t>6</w:t>
      </w:r>
      <w:r w:rsidRPr="001F16C3">
        <w:t>.2</w:t>
      </w:r>
      <w:r w:rsidRPr="001F16C3">
        <w:tab/>
      </w:r>
      <w:r w:rsidRPr="001F16C3">
        <w:rPr>
          <w:lang w:eastAsia="zh-CN"/>
        </w:rPr>
        <w:t>NF service consumer subscribes to notifications to UDR</w:t>
      </w:r>
      <w:bookmarkEnd w:id="278"/>
      <w:bookmarkEnd w:id="279"/>
      <w:bookmarkEnd w:id="280"/>
      <w:bookmarkEnd w:id="281"/>
      <w:bookmarkEnd w:id="282"/>
      <w:bookmarkEnd w:id="283"/>
      <w:bookmarkEnd w:id="284"/>
      <w:bookmarkEnd w:id="285"/>
    </w:p>
    <w:p w14:paraId="2BA3251F"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D3E457" w14:textId="77777777" w:rsidR="001F16C3" w:rsidRDefault="001F16C3" w:rsidP="001F16C3">
      <w:pPr>
        <w:pStyle w:val="TH"/>
        <w:rPr>
          <w:lang w:eastAsia="zh-CN"/>
        </w:rPr>
      </w:pPr>
      <w:r w:rsidRPr="001F16C3">
        <w:object w:dxaOrig="8685" w:dyaOrig="2415" w14:anchorId="4630AB3D">
          <v:shape id="_x0000_i1034" type="#_x0000_t75" style="width:435.65pt;height:119.7pt" o:ole="">
            <v:imagedata r:id="rId26" o:title=""/>
          </v:shape>
          <o:OLEObject Type="Embed" ProgID="Visio.Drawing.11" ShapeID="_x0000_i1034" DrawAspect="Content" ObjectID="_1693297459" r:id="rId27"/>
        </w:object>
      </w:r>
    </w:p>
    <w:p w14:paraId="57EB9B6C"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04B65275"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61860C46" w14:textId="77777777"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E91B4FD" w14:textId="77777777" w:rsidR="001F16C3" w:rsidRDefault="001F16C3" w:rsidP="001F16C3">
      <w:pPr>
        <w:pStyle w:val="B1"/>
        <w:ind w:firstLine="0"/>
        <w:rPr>
          <w:lang w:eastAsia="zh-CN"/>
        </w:rPr>
      </w:pPr>
      <w:r>
        <w:lastRenderedPageBreak/>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6D94CC3" w14:textId="77777777" w:rsidR="001F16C3" w:rsidRDefault="001F16C3" w:rsidP="001F16C3">
      <w:pPr>
        <w:pStyle w:val="B1"/>
        <w:rPr>
          <w:lang w:eastAsia="zh-CN"/>
        </w:rPr>
      </w:pPr>
      <w:r>
        <w:tab/>
      </w:r>
      <w:r>
        <w:rPr>
          <w:lang w:eastAsia="zh-CN"/>
        </w:rPr>
        <w:t>On failure, the UDR returns an appropriated error code with the error cause information.</w:t>
      </w:r>
    </w:p>
    <w:p w14:paraId="3962C29C" w14:textId="77777777" w:rsidR="001F16C3" w:rsidRPr="001F16C3" w:rsidRDefault="001F16C3" w:rsidP="001F16C3">
      <w:pPr>
        <w:pStyle w:val="Heading5"/>
      </w:pPr>
      <w:bookmarkStart w:id="286" w:name="_Toc20120548"/>
      <w:bookmarkStart w:id="287" w:name="_Toc21623426"/>
      <w:bookmarkStart w:id="288" w:name="_Toc27587121"/>
      <w:bookmarkStart w:id="289" w:name="_Toc36459183"/>
      <w:bookmarkStart w:id="290" w:name="_Toc45028430"/>
      <w:bookmarkStart w:id="291" w:name="_Toc51870109"/>
      <w:bookmarkStart w:id="292" w:name="_Toc51870231"/>
      <w:bookmarkStart w:id="293" w:name="_Toc82684212"/>
      <w:r w:rsidRPr="001F16C3">
        <w:t>5.2.2.</w:t>
      </w:r>
      <w:r w:rsidRPr="001F16C3">
        <w:rPr>
          <w:lang w:eastAsia="zh-CN"/>
        </w:rPr>
        <w:t>6</w:t>
      </w:r>
      <w:r w:rsidRPr="001F16C3">
        <w:t>.3</w:t>
      </w:r>
      <w:r w:rsidRPr="001F16C3">
        <w:tab/>
      </w:r>
      <w:r w:rsidRPr="001F16C3">
        <w:rPr>
          <w:lang w:eastAsia="zh-CN"/>
        </w:rPr>
        <w:t>Stateless UDM subscribes to notifications to UDR</w:t>
      </w:r>
      <w:bookmarkEnd w:id="286"/>
      <w:bookmarkEnd w:id="287"/>
      <w:bookmarkEnd w:id="288"/>
      <w:bookmarkEnd w:id="289"/>
      <w:bookmarkEnd w:id="290"/>
      <w:bookmarkEnd w:id="291"/>
      <w:bookmarkEnd w:id="292"/>
      <w:bookmarkEnd w:id="293"/>
    </w:p>
    <w:p w14:paraId="1CD0B87C"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E423069" w14:textId="77777777" w:rsidR="001F16C3" w:rsidRDefault="001F16C3" w:rsidP="001F16C3">
      <w:pPr>
        <w:pStyle w:val="TH"/>
        <w:rPr>
          <w:lang w:eastAsia="zh-CN"/>
        </w:rPr>
      </w:pPr>
      <w:r w:rsidRPr="001F16C3">
        <w:object w:dxaOrig="5865" w:dyaOrig="3210" w14:anchorId="54262DA2">
          <v:shape id="_x0000_i1035" type="#_x0000_t75" style="width:294.9pt;height:161.45pt" o:ole="">
            <v:imagedata r:id="rId28" o:title=""/>
          </v:shape>
          <o:OLEObject Type="Embed" ProgID="Visio.Drawing.11" ShapeID="_x0000_i1035" DrawAspect="Content" ObjectID="_1693297460" r:id="rId29"/>
        </w:object>
      </w:r>
    </w:p>
    <w:p w14:paraId="1C47EAF0"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0E0CB4E9"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884F935"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40592053"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3639E13A"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65823613" w14:textId="77777777"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4F616618"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669695D6" w14:textId="77777777"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39FF1AE5" w14:textId="77777777" w:rsidR="001F16C3" w:rsidRDefault="001F16C3" w:rsidP="001F16C3">
      <w:pPr>
        <w:pStyle w:val="B1"/>
        <w:rPr>
          <w:lang w:eastAsia="zh-CN"/>
        </w:rPr>
      </w:pPr>
      <w:r>
        <w:rPr>
          <w:lang w:eastAsia="zh-CN"/>
        </w:rPr>
        <w:tab/>
        <w:t>On failure, the UDR returns an appropriated error code with the error cause information.</w:t>
      </w:r>
    </w:p>
    <w:p w14:paraId="0AB7891A" w14:textId="77777777" w:rsidR="001F16C3" w:rsidRPr="001F16C3" w:rsidRDefault="001F16C3" w:rsidP="001F16C3">
      <w:pPr>
        <w:pStyle w:val="Heading4"/>
        <w:rPr>
          <w:lang w:eastAsia="zh-CN"/>
        </w:rPr>
      </w:pPr>
      <w:bookmarkStart w:id="294" w:name="_Toc20120549"/>
      <w:bookmarkStart w:id="295" w:name="_Toc21623427"/>
      <w:bookmarkStart w:id="296" w:name="_Toc27587122"/>
      <w:bookmarkStart w:id="297" w:name="_Toc36459184"/>
      <w:bookmarkStart w:id="298" w:name="_Toc45028431"/>
      <w:bookmarkStart w:id="299" w:name="_Toc51870110"/>
      <w:bookmarkStart w:id="300" w:name="_Toc51870232"/>
      <w:bookmarkStart w:id="301" w:name="_Toc82684213"/>
      <w:r w:rsidRPr="001F16C3">
        <w:lastRenderedPageBreak/>
        <w:t>5.2.2.</w:t>
      </w:r>
      <w:r w:rsidRPr="001F16C3">
        <w:rPr>
          <w:lang w:eastAsia="zh-CN"/>
        </w:rPr>
        <w:t>7</w:t>
      </w:r>
      <w:r w:rsidRPr="001F16C3">
        <w:tab/>
      </w:r>
      <w:r w:rsidRPr="001F16C3">
        <w:rPr>
          <w:lang w:eastAsia="zh-CN"/>
        </w:rPr>
        <w:t>Unsubscribe</w:t>
      </w:r>
      <w:bookmarkEnd w:id="294"/>
      <w:bookmarkEnd w:id="295"/>
      <w:bookmarkEnd w:id="296"/>
      <w:bookmarkEnd w:id="297"/>
      <w:bookmarkEnd w:id="298"/>
      <w:bookmarkEnd w:id="299"/>
      <w:bookmarkEnd w:id="300"/>
      <w:bookmarkEnd w:id="301"/>
    </w:p>
    <w:p w14:paraId="3E136FFB" w14:textId="77777777" w:rsidR="001F16C3" w:rsidRPr="001F16C3" w:rsidRDefault="001F16C3" w:rsidP="001F16C3">
      <w:pPr>
        <w:pStyle w:val="Heading5"/>
      </w:pPr>
      <w:bookmarkStart w:id="302" w:name="_Toc20120550"/>
      <w:bookmarkStart w:id="303" w:name="_Toc21623428"/>
      <w:bookmarkStart w:id="304" w:name="_Toc27587123"/>
      <w:bookmarkStart w:id="305" w:name="_Toc36459185"/>
      <w:bookmarkStart w:id="306" w:name="_Toc45028432"/>
      <w:bookmarkStart w:id="307" w:name="_Toc51870111"/>
      <w:bookmarkStart w:id="308" w:name="_Toc51870233"/>
      <w:bookmarkStart w:id="309" w:name="_Toc82684214"/>
      <w:r w:rsidRPr="001F16C3">
        <w:t>5.2.2.</w:t>
      </w:r>
      <w:r w:rsidRPr="001F16C3">
        <w:rPr>
          <w:lang w:eastAsia="zh-CN"/>
        </w:rPr>
        <w:t>7</w:t>
      </w:r>
      <w:r w:rsidRPr="001F16C3">
        <w:t>.1</w:t>
      </w:r>
      <w:r w:rsidRPr="001F16C3">
        <w:tab/>
        <w:t>General</w:t>
      </w:r>
      <w:bookmarkEnd w:id="302"/>
      <w:bookmarkEnd w:id="303"/>
      <w:bookmarkEnd w:id="304"/>
      <w:bookmarkEnd w:id="305"/>
      <w:bookmarkEnd w:id="306"/>
      <w:bookmarkEnd w:id="307"/>
      <w:bookmarkEnd w:id="308"/>
      <w:bookmarkEnd w:id="309"/>
    </w:p>
    <w:p w14:paraId="0ABBB93E"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EBE36D2" w14:textId="77777777" w:rsidR="001F16C3" w:rsidRPr="001F16C3" w:rsidRDefault="001F16C3" w:rsidP="001F16C3">
      <w:pPr>
        <w:pStyle w:val="Heading5"/>
        <w:rPr>
          <w:lang w:eastAsia="zh-CN"/>
        </w:rPr>
      </w:pPr>
      <w:bookmarkStart w:id="310" w:name="_Toc20120551"/>
      <w:bookmarkStart w:id="311" w:name="_Toc21623429"/>
      <w:bookmarkStart w:id="312" w:name="_Toc27587124"/>
      <w:bookmarkStart w:id="313" w:name="_Toc36459186"/>
      <w:bookmarkStart w:id="314" w:name="_Toc45028433"/>
      <w:bookmarkStart w:id="315" w:name="_Toc51870112"/>
      <w:bookmarkStart w:id="316" w:name="_Toc51870234"/>
      <w:bookmarkStart w:id="317" w:name="_Toc82684215"/>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10"/>
      <w:bookmarkEnd w:id="311"/>
      <w:bookmarkEnd w:id="312"/>
      <w:bookmarkEnd w:id="313"/>
      <w:bookmarkEnd w:id="314"/>
      <w:bookmarkEnd w:id="315"/>
      <w:bookmarkEnd w:id="316"/>
      <w:bookmarkEnd w:id="317"/>
    </w:p>
    <w:p w14:paraId="4249F214"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29D8B04D" w14:textId="77777777" w:rsidR="001F16C3" w:rsidRDefault="001F16C3" w:rsidP="001F16C3">
      <w:pPr>
        <w:rPr>
          <w:lang w:eastAsia="zh-CN"/>
        </w:rPr>
      </w:pPr>
    </w:p>
    <w:p w14:paraId="78F034F0" w14:textId="77777777" w:rsidR="001F16C3" w:rsidRDefault="001F16C3" w:rsidP="001F16C3">
      <w:pPr>
        <w:pStyle w:val="TH"/>
      </w:pPr>
      <w:r w:rsidRPr="001F16C3">
        <w:object w:dxaOrig="8700" w:dyaOrig="2400" w14:anchorId="57B17DF6">
          <v:shape id="_x0000_i1036" type="#_x0000_t75" style="width:434.75pt;height:119.7pt" o:ole="">
            <v:imagedata r:id="rId30" o:title=""/>
          </v:shape>
          <o:OLEObject Type="Embed" ProgID="Visio.Drawing.11" ShapeID="_x0000_i1036" DrawAspect="Content" ObjectID="_1693297461" r:id="rId31"/>
        </w:object>
      </w:r>
    </w:p>
    <w:p w14:paraId="322BD985"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57448062"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79FE0ADC"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21F3A345" w14:textId="77777777" w:rsidR="001F16C3" w:rsidRDefault="001F16C3" w:rsidP="001F16C3">
      <w:pPr>
        <w:pStyle w:val="B1"/>
        <w:rPr>
          <w:lang w:eastAsia="zh-CN"/>
        </w:rPr>
      </w:pPr>
      <w:r>
        <w:rPr>
          <w:lang w:eastAsia="zh-CN"/>
        </w:rPr>
        <w:tab/>
        <w:t>On failure, the UDR returns an appropriated error code with the error cause information.</w:t>
      </w:r>
    </w:p>
    <w:p w14:paraId="1ACB3F99" w14:textId="77777777" w:rsidR="001F16C3" w:rsidRPr="001F16C3" w:rsidRDefault="001F16C3" w:rsidP="001F16C3">
      <w:pPr>
        <w:pStyle w:val="Heading4"/>
        <w:rPr>
          <w:lang w:eastAsia="zh-CN"/>
        </w:rPr>
      </w:pPr>
      <w:bookmarkStart w:id="318" w:name="_Toc20120552"/>
      <w:bookmarkStart w:id="319" w:name="_Toc21623430"/>
      <w:bookmarkStart w:id="320" w:name="_Toc27587125"/>
      <w:bookmarkStart w:id="321" w:name="_Toc36459187"/>
      <w:bookmarkStart w:id="322" w:name="_Toc45028434"/>
      <w:bookmarkStart w:id="323" w:name="_Toc51870113"/>
      <w:bookmarkStart w:id="324" w:name="_Toc51870235"/>
      <w:bookmarkStart w:id="325" w:name="_Toc82684216"/>
      <w:r w:rsidRPr="001F16C3">
        <w:t>5.2.2.</w:t>
      </w:r>
      <w:r w:rsidRPr="001F16C3">
        <w:rPr>
          <w:lang w:eastAsia="zh-CN"/>
        </w:rPr>
        <w:t>8</w:t>
      </w:r>
      <w:r w:rsidRPr="001F16C3">
        <w:tab/>
      </w:r>
      <w:r w:rsidRPr="001F16C3">
        <w:rPr>
          <w:lang w:eastAsia="zh-CN"/>
        </w:rPr>
        <w:t>Notify</w:t>
      </w:r>
      <w:bookmarkEnd w:id="318"/>
      <w:bookmarkEnd w:id="319"/>
      <w:bookmarkEnd w:id="320"/>
      <w:bookmarkEnd w:id="321"/>
      <w:bookmarkEnd w:id="322"/>
      <w:bookmarkEnd w:id="323"/>
      <w:bookmarkEnd w:id="324"/>
      <w:bookmarkEnd w:id="325"/>
    </w:p>
    <w:p w14:paraId="02538689" w14:textId="77777777" w:rsidR="001F16C3" w:rsidRPr="001F16C3" w:rsidRDefault="001F16C3" w:rsidP="001F16C3">
      <w:pPr>
        <w:pStyle w:val="Heading5"/>
      </w:pPr>
      <w:bookmarkStart w:id="326" w:name="_Toc20120553"/>
      <w:bookmarkStart w:id="327" w:name="_Toc21623431"/>
      <w:bookmarkStart w:id="328" w:name="_Toc27587126"/>
      <w:bookmarkStart w:id="329" w:name="_Toc36459188"/>
      <w:bookmarkStart w:id="330" w:name="_Toc45028435"/>
      <w:bookmarkStart w:id="331" w:name="_Toc51870114"/>
      <w:bookmarkStart w:id="332" w:name="_Toc51870236"/>
      <w:bookmarkStart w:id="333" w:name="_Toc82684217"/>
      <w:r w:rsidRPr="001F16C3">
        <w:t>5.2.2.</w:t>
      </w:r>
      <w:r w:rsidRPr="001F16C3">
        <w:rPr>
          <w:lang w:eastAsia="zh-CN"/>
        </w:rPr>
        <w:t>8</w:t>
      </w:r>
      <w:r w:rsidRPr="001F16C3">
        <w:t>.1</w:t>
      </w:r>
      <w:r w:rsidRPr="001F16C3">
        <w:tab/>
        <w:t>General</w:t>
      </w:r>
      <w:bookmarkEnd w:id="326"/>
      <w:bookmarkEnd w:id="327"/>
      <w:bookmarkEnd w:id="328"/>
      <w:bookmarkEnd w:id="329"/>
      <w:bookmarkEnd w:id="330"/>
      <w:bookmarkEnd w:id="331"/>
      <w:bookmarkEnd w:id="332"/>
      <w:bookmarkEnd w:id="333"/>
    </w:p>
    <w:p w14:paraId="595CE0D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5B2AF60B" w14:textId="77777777" w:rsidR="001F16C3" w:rsidRPr="001F16C3" w:rsidRDefault="001F16C3" w:rsidP="001F16C3">
      <w:pPr>
        <w:pStyle w:val="Heading5"/>
        <w:rPr>
          <w:lang w:eastAsia="zh-CN"/>
        </w:rPr>
      </w:pPr>
      <w:bookmarkStart w:id="334" w:name="_Toc20120554"/>
      <w:bookmarkStart w:id="335" w:name="_Toc21623432"/>
      <w:bookmarkStart w:id="336" w:name="_Toc27587127"/>
      <w:bookmarkStart w:id="337" w:name="_Toc36459189"/>
      <w:bookmarkStart w:id="338" w:name="_Toc45028436"/>
      <w:bookmarkStart w:id="339" w:name="_Toc51870115"/>
      <w:bookmarkStart w:id="340" w:name="_Toc51870237"/>
      <w:bookmarkStart w:id="341" w:name="_Toc82684218"/>
      <w:r w:rsidRPr="001F16C3">
        <w:t>5.2.2.</w:t>
      </w:r>
      <w:r w:rsidRPr="001F16C3">
        <w:rPr>
          <w:lang w:eastAsia="zh-CN"/>
        </w:rPr>
        <w:t>8</w:t>
      </w:r>
      <w:r w:rsidRPr="001F16C3">
        <w:t>.2</w:t>
      </w:r>
      <w:r w:rsidRPr="001F16C3">
        <w:tab/>
      </w:r>
      <w:r w:rsidRPr="001F16C3">
        <w:rPr>
          <w:lang w:eastAsia="zh-CN"/>
        </w:rPr>
        <w:t>Notification to NF service consumer on data change</w:t>
      </w:r>
      <w:bookmarkEnd w:id="334"/>
      <w:bookmarkEnd w:id="335"/>
      <w:bookmarkEnd w:id="336"/>
      <w:bookmarkEnd w:id="337"/>
      <w:bookmarkEnd w:id="338"/>
      <w:bookmarkEnd w:id="339"/>
      <w:bookmarkEnd w:id="340"/>
      <w:bookmarkEnd w:id="341"/>
    </w:p>
    <w:p w14:paraId="1A2DF597" w14:textId="77777777"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7033636A" w14:textId="77777777" w:rsidR="001F16C3" w:rsidRDefault="001F16C3" w:rsidP="001F16C3">
      <w:pPr>
        <w:pStyle w:val="TH"/>
      </w:pPr>
      <w:r w:rsidRPr="001F16C3">
        <w:object w:dxaOrig="8700" w:dyaOrig="2355" w14:anchorId="4F3A259A">
          <v:shape id="_x0000_i1037" type="#_x0000_t75" style="width:434.75pt;height:117.4pt" o:ole="">
            <v:imagedata r:id="rId32" o:title=""/>
          </v:shape>
          <o:OLEObject Type="Embed" ProgID="Visio.Drawing.11" ShapeID="_x0000_i1037" DrawAspect="Content" ObjectID="_1693297462" r:id="rId33"/>
        </w:object>
      </w:r>
    </w:p>
    <w:p w14:paraId="7E79D73C" w14:textId="77777777" w:rsidR="001F16C3" w:rsidRDefault="001F16C3" w:rsidP="001F16C3">
      <w:pPr>
        <w:pStyle w:val="TF"/>
      </w:pPr>
      <w:r>
        <w:t>Figure 5.2.2.8.2-1: Data Change Notification</w:t>
      </w:r>
    </w:p>
    <w:p w14:paraId="23431135" w14:textId="77777777"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5EF7F432"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960091D" w14:textId="77777777" w:rsidR="001F16C3" w:rsidRPr="001F16C3" w:rsidRDefault="001F16C3" w:rsidP="001F16C3">
      <w:pPr>
        <w:pStyle w:val="Heading5"/>
      </w:pPr>
      <w:bookmarkStart w:id="342" w:name="_Toc20120555"/>
      <w:bookmarkStart w:id="343" w:name="_Toc21623433"/>
      <w:bookmarkStart w:id="344" w:name="_Toc27587128"/>
      <w:bookmarkStart w:id="345" w:name="_Toc36459190"/>
      <w:bookmarkStart w:id="346" w:name="_Toc45028437"/>
      <w:bookmarkStart w:id="347" w:name="_Toc51870116"/>
      <w:bookmarkStart w:id="348" w:name="_Toc51870238"/>
      <w:bookmarkStart w:id="349" w:name="_Toc82684219"/>
      <w:r w:rsidRPr="001F16C3">
        <w:t>5.2.2.</w:t>
      </w:r>
      <w:r w:rsidRPr="001F16C3">
        <w:rPr>
          <w:lang w:eastAsia="zh-CN"/>
        </w:rPr>
        <w:t>8</w:t>
      </w:r>
      <w:r w:rsidRPr="001F16C3">
        <w:t>.3</w:t>
      </w:r>
      <w:r w:rsidRPr="001F16C3">
        <w:tab/>
      </w:r>
      <w:r w:rsidRPr="001F16C3">
        <w:rPr>
          <w:lang w:eastAsia="zh-CN"/>
        </w:rPr>
        <w:t>Notification to stateless UDM on data change</w:t>
      </w:r>
      <w:bookmarkEnd w:id="342"/>
      <w:bookmarkEnd w:id="343"/>
      <w:bookmarkEnd w:id="344"/>
      <w:bookmarkEnd w:id="345"/>
      <w:bookmarkEnd w:id="346"/>
      <w:bookmarkEnd w:id="347"/>
      <w:bookmarkEnd w:id="348"/>
      <w:bookmarkEnd w:id="349"/>
    </w:p>
    <w:p w14:paraId="244A8D68"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5B1F8986" w14:textId="77777777" w:rsidR="001F16C3" w:rsidRDefault="001F16C3" w:rsidP="001F16C3">
      <w:pPr>
        <w:pStyle w:val="TH"/>
        <w:rPr>
          <w:lang w:eastAsia="zh-CN"/>
        </w:rPr>
      </w:pPr>
      <w:r w:rsidRPr="001F16C3">
        <w:object w:dxaOrig="5865" w:dyaOrig="3210" w14:anchorId="04C1599E">
          <v:shape id="_x0000_i1038" type="#_x0000_t75" style="width:294.9pt;height:161.45pt" o:ole="">
            <v:imagedata r:id="rId34" o:title=""/>
          </v:shape>
          <o:OLEObject Type="Embed" ProgID="Visio.Drawing.11" ShapeID="_x0000_i1038" DrawAspect="Content" ObjectID="_1693297463" r:id="rId35"/>
        </w:object>
      </w:r>
    </w:p>
    <w:p w14:paraId="63EBC31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6A8AC16"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FDEBA8E"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5F430FEB" w14:textId="77777777" w:rsidR="009B4583" w:rsidRDefault="009B4583" w:rsidP="009B4583">
      <w:pPr>
        <w:pStyle w:val="B1"/>
        <w:rPr>
          <w:color w:val="C00000"/>
        </w:rPr>
      </w:pPr>
      <w:r>
        <w:rPr>
          <w:lang w:eastAsia="zh-CN"/>
        </w:rPr>
        <w:tab/>
        <w:t xml:space="preserve">When the notification in the POST request body includes one or more arrays, the UDR shall use </w:t>
      </w:r>
      <w:r>
        <w:rPr>
          <w:color w:val="C00000"/>
        </w:rPr>
        <w:t>the complete replacement representation of the arrays, see 3GPP TS29.501 [4], Annex E.</w:t>
      </w:r>
    </w:p>
    <w:p w14:paraId="2AC68BDB" w14:textId="77777777" w:rsidR="009B4583" w:rsidRDefault="009B4583" w:rsidP="009B4583">
      <w:pPr>
        <w:pStyle w:val="B1"/>
        <w:rPr>
          <w:lang w:eastAsia="zh-CN"/>
        </w:rPr>
      </w:pPr>
      <w:r>
        <w:rPr>
          <w:lang w:eastAsia="zh-CN"/>
        </w:rPr>
        <w:tab/>
        <w:t>When the notification in the POST request body includes one or more arrays where all the array elements have been removed, the UDR shall include the original array representation, i.e. in the origValue attribute of the ChangeItem</w:t>
      </w:r>
      <w:r>
        <w:rPr>
          <w:color w:val="C00000"/>
        </w:rPr>
        <w:t>.</w:t>
      </w:r>
    </w:p>
    <w:p w14:paraId="4EA7CF5F"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6CB5E09" w14:textId="77777777" w:rsidR="001F16C3" w:rsidRDefault="001F16C3" w:rsidP="001F16C3">
      <w:pPr>
        <w:rPr>
          <w:lang w:eastAsia="zh-CN"/>
        </w:rPr>
      </w:pPr>
      <w:r>
        <w:rPr>
          <w:lang w:eastAsia="zh-CN"/>
        </w:rPr>
        <w:tab/>
        <w:t>On failure, the stateless UDM responds an appropriated error code with the error cause information.</w:t>
      </w:r>
    </w:p>
    <w:p w14:paraId="12E32FAD" w14:textId="77777777" w:rsidR="00973E51" w:rsidRPr="001F16C3" w:rsidRDefault="00973E51" w:rsidP="00973E51">
      <w:pPr>
        <w:pStyle w:val="Heading2"/>
      </w:pPr>
      <w:bookmarkStart w:id="350" w:name="_Toc27587129"/>
      <w:bookmarkStart w:id="351" w:name="_Toc36459191"/>
      <w:bookmarkStart w:id="352" w:name="_Toc45028438"/>
      <w:bookmarkStart w:id="353" w:name="_Toc51870117"/>
      <w:bookmarkStart w:id="354" w:name="_Toc51870239"/>
      <w:bookmarkStart w:id="355" w:name="_Toc82684220"/>
      <w:r w:rsidRPr="001F16C3">
        <w:t>5.</w:t>
      </w:r>
      <w:r>
        <w:t>3</w:t>
      </w:r>
      <w:r w:rsidRPr="001F16C3">
        <w:tab/>
        <w:t>Nudr_</w:t>
      </w:r>
      <w:r>
        <w:t>GroupIDmap</w:t>
      </w:r>
      <w:r w:rsidRPr="001F16C3">
        <w:t xml:space="preserve"> Service</w:t>
      </w:r>
      <w:bookmarkEnd w:id="350"/>
      <w:bookmarkEnd w:id="351"/>
      <w:bookmarkEnd w:id="352"/>
      <w:bookmarkEnd w:id="353"/>
      <w:bookmarkEnd w:id="354"/>
      <w:bookmarkEnd w:id="355"/>
    </w:p>
    <w:p w14:paraId="30A8C05D" w14:textId="77777777" w:rsidR="00973E51" w:rsidRPr="001F16C3" w:rsidRDefault="00973E51" w:rsidP="00973E51">
      <w:pPr>
        <w:pStyle w:val="Heading3"/>
        <w:rPr>
          <w:lang w:eastAsia="zh-CN"/>
        </w:rPr>
      </w:pPr>
      <w:bookmarkStart w:id="356" w:name="_Toc27587130"/>
      <w:bookmarkStart w:id="357" w:name="_Toc36459192"/>
      <w:bookmarkStart w:id="358" w:name="_Toc45028439"/>
      <w:bookmarkStart w:id="359" w:name="_Toc51870118"/>
      <w:bookmarkStart w:id="360" w:name="_Toc51870240"/>
      <w:bookmarkStart w:id="361" w:name="_Toc82684221"/>
      <w:r w:rsidRPr="001F16C3">
        <w:t>5.</w:t>
      </w:r>
      <w:r>
        <w:t>3</w:t>
      </w:r>
      <w:r w:rsidRPr="001F16C3">
        <w:t>.1</w:t>
      </w:r>
      <w:r w:rsidRPr="001F16C3">
        <w:tab/>
        <w:t>Service Description</w:t>
      </w:r>
      <w:bookmarkEnd w:id="356"/>
      <w:bookmarkEnd w:id="357"/>
      <w:bookmarkEnd w:id="358"/>
      <w:bookmarkEnd w:id="359"/>
      <w:bookmarkEnd w:id="360"/>
      <w:bookmarkEnd w:id="361"/>
    </w:p>
    <w:p w14:paraId="54E87252" w14:textId="77777777" w:rsidR="00973E51" w:rsidRPr="001F16C3" w:rsidRDefault="00973E51" w:rsidP="00973E51">
      <w:pPr>
        <w:pStyle w:val="Heading5"/>
        <w:rPr>
          <w:lang w:eastAsia="zh-CN"/>
        </w:rPr>
      </w:pPr>
      <w:bookmarkStart w:id="362" w:name="_Toc27587131"/>
      <w:bookmarkStart w:id="363" w:name="_Toc36459193"/>
      <w:bookmarkStart w:id="364" w:name="_Toc45028440"/>
      <w:bookmarkStart w:id="365" w:name="_Toc51870119"/>
      <w:bookmarkStart w:id="366" w:name="_Toc51870241"/>
      <w:bookmarkStart w:id="367" w:name="_Toc82684222"/>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62"/>
      <w:bookmarkEnd w:id="363"/>
      <w:bookmarkEnd w:id="364"/>
      <w:bookmarkEnd w:id="365"/>
      <w:bookmarkEnd w:id="366"/>
      <w:bookmarkEnd w:id="367"/>
    </w:p>
    <w:p w14:paraId="74769904" w14:textId="23BFE4F4" w:rsidR="00973E51" w:rsidRPr="001F16C3" w:rsidRDefault="00973E51" w:rsidP="00973E51">
      <w:pPr>
        <w:rPr>
          <w:lang w:eastAsia="zh-CN"/>
        </w:rPr>
      </w:pPr>
      <w:r>
        <w:t>The Nudr_GroupIDmap service may be used by NF service consumers (e.g. NRF</w:t>
      </w:r>
      <w:r w:rsidR="003B3423">
        <w:t xml:space="preserve"> or SCP</w:t>
      </w:r>
      <w:r>
        <w:t xml:space="preserve">) to retrieve the NF-GroupId for a given NF type and subscriber identifier; see </w:t>
      </w:r>
      <w:r w:rsidR="006B151F">
        <w:t>G</w:t>
      </w:r>
      <w:r w:rsidR="003B3423">
        <w:t xml:space="preserve">3GPP TS 23.501 [4] and </w:t>
      </w:r>
      <w:r>
        <w:t>3GPP TS 23.502 [5].</w:t>
      </w:r>
    </w:p>
    <w:p w14:paraId="04D91782" w14:textId="77777777" w:rsidR="00973E51" w:rsidRDefault="00973E51" w:rsidP="00973E51">
      <w:pPr>
        <w:rPr>
          <w:lang w:eastAsia="zh-CN"/>
        </w:rPr>
      </w:pPr>
      <w:r>
        <w:rPr>
          <w:lang w:eastAsia="zh-CN"/>
        </w:rPr>
        <w:t>For the Nudr_GroupIDmap service, the following service operations are defined:</w:t>
      </w:r>
    </w:p>
    <w:p w14:paraId="17677CD1" w14:textId="77777777" w:rsidR="00973E51" w:rsidRDefault="00973E51" w:rsidP="00973E51">
      <w:pPr>
        <w:pStyle w:val="B1"/>
        <w:rPr>
          <w:lang w:eastAsia="zh-CN"/>
        </w:rPr>
      </w:pPr>
      <w:r>
        <w:rPr>
          <w:lang w:eastAsia="zh-CN"/>
        </w:rPr>
        <w:t>-</w:t>
      </w:r>
      <w:r>
        <w:rPr>
          <w:lang w:eastAsia="zh-CN"/>
        </w:rPr>
        <w:tab/>
        <w:t>Query</w:t>
      </w:r>
    </w:p>
    <w:p w14:paraId="782C264E" w14:textId="77777777" w:rsidR="00973E51" w:rsidRDefault="00973E51" w:rsidP="00973E51">
      <w:r>
        <w:t>This service allows NF service consumers to retrieve, NfGroupId data stored in the UDR.</w:t>
      </w:r>
    </w:p>
    <w:p w14:paraId="50C66A02" w14:textId="77777777" w:rsidR="00973E51" w:rsidRPr="001F16C3" w:rsidRDefault="00973E51" w:rsidP="00973E51">
      <w:pPr>
        <w:pStyle w:val="Heading3"/>
      </w:pPr>
      <w:bookmarkStart w:id="368" w:name="_Toc27587132"/>
      <w:bookmarkStart w:id="369" w:name="_Toc36459194"/>
      <w:bookmarkStart w:id="370" w:name="_Toc45028441"/>
      <w:bookmarkStart w:id="371" w:name="_Toc51870120"/>
      <w:bookmarkStart w:id="372" w:name="_Toc51870242"/>
      <w:bookmarkStart w:id="373" w:name="_Toc82684223"/>
      <w:r w:rsidRPr="001F16C3">
        <w:lastRenderedPageBreak/>
        <w:t>5.</w:t>
      </w:r>
      <w:r>
        <w:t>3</w:t>
      </w:r>
      <w:r w:rsidRPr="001F16C3">
        <w:t>.2</w:t>
      </w:r>
      <w:r w:rsidRPr="001F16C3">
        <w:tab/>
        <w:t>Service Operations</w:t>
      </w:r>
      <w:bookmarkEnd w:id="368"/>
      <w:bookmarkEnd w:id="369"/>
      <w:bookmarkEnd w:id="370"/>
      <w:bookmarkEnd w:id="371"/>
      <w:bookmarkEnd w:id="372"/>
      <w:bookmarkEnd w:id="373"/>
    </w:p>
    <w:p w14:paraId="66DDA950" w14:textId="77777777" w:rsidR="00973E51" w:rsidRPr="001F16C3" w:rsidRDefault="00973E51" w:rsidP="00973E51">
      <w:pPr>
        <w:pStyle w:val="Heading4"/>
      </w:pPr>
      <w:bookmarkStart w:id="374" w:name="_Toc27587133"/>
      <w:bookmarkStart w:id="375" w:name="_Toc36459195"/>
      <w:bookmarkStart w:id="376" w:name="_Toc45028442"/>
      <w:bookmarkStart w:id="377" w:name="_Toc51870121"/>
      <w:bookmarkStart w:id="378" w:name="_Toc51870243"/>
      <w:bookmarkStart w:id="379" w:name="_Toc82684224"/>
      <w:r w:rsidRPr="001F16C3">
        <w:t>5.2.2.1</w:t>
      </w:r>
      <w:r w:rsidRPr="001F16C3">
        <w:tab/>
        <w:t>Introduction</w:t>
      </w:r>
      <w:bookmarkEnd w:id="374"/>
      <w:bookmarkEnd w:id="375"/>
      <w:bookmarkEnd w:id="376"/>
      <w:bookmarkEnd w:id="377"/>
      <w:bookmarkEnd w:id="378"/>
      <w:bookmarkEnd w:id="379"/>
    </w:p>
    <w:p w14:paraId="60B5530D" w14:textId="77777777" w:rsidR="00973E51" w:rsidRDefault="00973E51" w:rsidP="00973E51">
      <w:pPr>
        <w:rPr>
          <w:lang w:eastAsia="zh-CN"/>
        </w:rPr>
      </w:pPr>
      <w:r>
        <w:rPr>
          <w:lang w:eastAsia="zh-CN"/>
        </w:rPr>
        <w:t>The service operations defined for the Nudr_GroupIDmap service are as follows:</w:t>
      </w:r>
    </w:p>
    <w:p w14:paraId="274016A1"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0B0F075" w14:textId="77777777" w:rsidR="00973E51" w:rsidRPr="001F16C3" w:rsidRDefault="00973E51" w:rsidP="00973E51">
      <w:pPr>
        <w:pStyle w:val="Heading4"/>
        <w:rPr>
          <w:lang w:eastAsia="zh-CN"/>
        </w:rPr>
      </w:pPr>
      <w:bookmarkStart w:id="380" w:name="_Toc27587134"/>
      <w:bookmarkStart w:id="381" w:name="_Toc36459196"/>
      <w:bookmarkStart w:id="382" w:name="_Toc45028443"/>
      <w:bookmarkStart w:id="383" w:name="_Toc51870122"/>
      <w:bookmarkStart w:id="384" w:name="_Toc51870244"/>
      <w:bookmarkStart w:id="385" w:name="_Toc82684225"/>
      <w:r w:rsidRPr="001F16C3">
        <w:t>5.</w:t>
      </w:r>
      <w:r>
        <w:t>3</w:t>
      </w:r>
      <w:r w:rsidRPr="001F16C3">
        <w:t>.2.2</w:t>
      </w:r>
      <w:r w:rsidRPr="001F16C3">
        <w:tab/>
      </w:r>
      <w:r w:rsidRPr="001F16C3">
        <w:rPr>
          <w:lang w:eastAsia="zh-CN"/>
        </w:rPr>
        <w:t>Query</w:t>
      </w:r>
      <w:bookmarkEnd w:id="380"/>
      <w:bookmarkEnd w:id="381"/>
      <w:bookmarkEnd w:id="382"/>
      <w:bookmarkEnd w:id="383"/>
      <w:bookmarkEnd w:id="384"/>
      <w:bookmarkEnd w:id="385"/>
    </w:p>
    <w:p w14:paraId="7F05ADC3" w14:textId="77777777" w:rsidR="00973E51" w:rsidRPr="001F16C3" w:rsidRDefault="00973E51" w:rsidP="00973E51">
      <w:pPr>
        <w:pStyle w:val="Heading5"/>
        <w:rPr>
          <w:lang w:eastAsia="zh-CN"/>
        </w:rPr>
      </w:pPr>
      <w:bookmarkStart w:id="386" w:name="_Toc27587135"/>
      <w:bookmarkStart w:id="387" w:name="_Toc36459197"/>
      <w:bookmarkStart w:id="388" w:name="_Toc45028444"/>
      <w:bookmarkStart w:id="389" w:name="_Toc51870123"/>
      <w:bookmarkStart w:id="390" w:name="_Toc51870245"/>
      <w:bookmarkStart w:id="391" w:name="_Toc82684226"/>
      <w:r w:rsidRPr="001F16C3">
        <w:t>5.</w:t>
      </w:r>
      <w:r>
        <w:t>3</w:t>
      </w:r>
      <w:r w:rsidRPr="001F16C3">
        <w:t>.2.2.1</w:t>
      </w:r>
      <w:r w:rsidRPr="001F16C3">
        <w:tab/>
        <w:t>General</w:t>
      </w:r>
      <w:bookmarkEnd w:id="386"/>
      <w:bookmarkEnd w:id="387"/>
      <w:bookmarkEnd w:id="388"/>
      <w:bookmarkEnd w:id="389"/>
      <w:bookmarkEnd w:id="390"/>
      <w:bookmarkEnd w:id="391"/>
    </w:p>
    <w:p w14:paraId="17E81C4F"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3E92CFF3" w14:textId="77777777" w:rsidR="00973E51" w:rsidRPr="00D67AB2" w:rsidRDefault="00973E51" w:rsidP="00973E51">
      <w:pPr>
        <w:pStyle w:val="B1"/>
      </w:pPr>
      <w:r w:rsidRPr="00D67AB2">
        <w:t>-</w:t>
      </w:r>
      <w:r w:rsidRPr="00D67AB2">
        <w:tab/>
      </w:r>
      <w:r>
        <w:t>NF-Group ID</w:t>
      </w:r>
      <w:r w:rsidRPr="00D67AB2">
        <w:t xml:space="preserve"> Retrieval</w:t>
      </w:r>
    </w:p>
    <w:p w14:paraId="21408189" w14:textId="77777777" w:rsidR="00973E51" w:rsidRPr="001F16C3" w:rsidRDefault="00973E51" w:rsidP="00973E51">
      <w:pPr>
        <w:pStyle w:val="Heading5"/>
        <w:rPr>
          <w:lang w:eastAsia="zh-CN"/>
        </w:rPr>
      </w:pPr>
      <w:bookmarkStart w:id="392" w:name="_Toc27587136"/>
      <w:bookmarkStart w:id="393" w:name="_Toc36459198"/>
      <w:bookmarkStart w:id="394" w:name="_Toc45028445"/>
      <w:bookmarkStart w:id="395" w:name="_Toc51870124"/>
      <w:bookmarkStart w:id="396" w:name="_Toc51870246"/>
      <w:bookmarkStart w:id="397" w:name="_Toc82684227"/>
      <w:r w:rsidRPr="001F16C3">
        <w:t>5.</w:t>
      </w:r>
      <w:r>
        <w:t>3</w:t>
      </w:r>
      <w:r w:rsidRPr="001F16C3">
        <w:t>.2.2.2</w:t>
      </w:r>
      <w:r w:rsidRPr="001F16C3">
        <w:tab/>
      </w:r>
      <w:r>
        <w:t>NF-Group ID</w:t>
      </w:r>
      <w:r w:rsidRPr="001F16C3">
        <w:rPr>
          <w:lang w:eastAsia="zh-CN"/>
        </w:rPr>
        <w:t xml:space="preserve"> retrieval</w:t>
      </w:r>
      <w:bookmarkEnd w:id="392"/>
      <w:bookmarkEnd w:id="393"/>
      <w:bookmarkEnd w:id="394"/>
      <w:bookmarkEnd w:id="395"/>
      <w:bookmarkEnd w:id="396"/>
      <w:bookmarkEnd w:id="397"/>
    </w:p>
    <w:p w14:paraId="42B61998" w14:textId="77777777" w:rsidR="00973E51" w:rsidRPr="001F16C3" w:rsidRDefault="00973E51" w:rsidP="00973E51">
      <w:pPr>
        <w:rPr>
          <w:lang w:eastAsia="zh-CN"/>
        </w:rPr>
      </w:pPr>
      <w:r>
        <w:t>Figure 5.3.2.2.2-1 shows a scenario where the NF service consumer (e.g. NRF) sends a request to the UDR to retrieve the UDM-group ID.</w:t>
      </w:r>
    </w:p>
    <w:p w14:paraId="5F00B83B" w14:textId="77777777" w:rsidR="00973E51" w:rsidRDefault="00973E51" w:rsidP="00973E51">
      <w:pPr>
        <w:pStyle w:val="TH"/>
        <w:rPr>
          <w:lang w:eastAsia="zh-CN"/>
        </w:rPr>
      </w:pPr>
    </w:p>
    <w:p w14:paraId="39A88B5F" w14:textId="77777777" w:rsidR="00973E51" w:rsidRDefault="00973E51" w:rsidP="00973E51">
      <w:pPr>
        <w:pStyle w:val="TH"/>
        <w:rPr>
          <w:lang w:eastAsia="zh-CN"/>
        </w:rPr>
      </w:pPr>
      <w:r w:rsidRPr="001F16C3">
        <w:object w:dxaOrig="8701" w:dyaOrig="2381" w14:anchorId="0897BF9E">
          <v:shape id="_x0000_i1039" type="#_x0000_t75" style="width:435.65pt;height:120.15pt" o:ole="">
            <v:imagedata r:id="rId36" o:title=""/>
          </v:shape>
          <o:OLEObject Type="Embed" ProgID="Visio.Drawing.11" ShapeID="_x0000_i1039" DrawAspect="Content" ObjectID="_1693297464" r:id="rId37"/>
        </w:object>
      </w:r>
    </w:p>
    <w:p w14:paraId="11F7907C" w14:textId="77777777" w:rsidR="00973E51" w:rsidRDefault="00973E51" w:rsidP="00973E51">
      <w:pPr>
        <w:pStyle w:val="TF"/>
      </w:pPr>
      <w:r>
        <w:t>Figure 5.3.2.2.2-1: Retrieving NF-Group Id</w:t>
      </w:r>
    </w:p>
    <w:p w14:paraId="616E97C6"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6AC15FA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177F192E"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01F5C432" w14:textId="77777777" w:rsidR="001F16C3" w:rsidRPr="001F16C3" w:rsidRDefault="001F16C3" w:rsidP="001F16C3">
      <w:pPr>
        <w:pStyle w:val="Heading1"/>
      </w:pPr>
      <w:bookmarkStart w:id="398" w:name="_Toc20120556"/>
      <w:bookmarkStart w:id="399" w:name="_Toc21623434"/>
      <w:bookmarkStart w:id="400" w:name="_Toc27587137"/>
      <w:bookmarkStart w:id="401" w:name="_Toc36459199"/>
      <w:bookmarkStart w:id="402" w:name="_Toc45028446"/>
      <w:bookmarkStart w:id="403" w:name="_Toc51870125"/>
      <w:bookmarkStart w:id="404" w:name="_Toc51870247"/>
      <w:bookmarkStart w:id="405" w:name="_Toc82684228"/>
      <w:r w:rsidRPr="001F16C3">
        <w:t>6</w:t>
      </w:r>
      <w:r w:rsidRPr="001F16C3">
        <w:tab/>
        <w:t>API Definitions</w:t>
      </w:r>
      <w:bookmarkEnd w:id="398"/>
      <w:bookmarkEnd w:id="399"/>
      <w:bookmarkEnd w:id="400"/>
      <w:bookmarkEnd w:id="401"/>
      <w:bookmarkEnd w:id="402"/>
      <w:bookmarkEnd w:id="403"/>
      <w:bookmarkEnd w:id="404"/>
      <w:bookmarkEnd w:id="405"/>
    </w:p>
    <w:p w14:paraId="4C745468" w14:textId="77777777" w:rsidR="001F16C3" w:rsidRPr="001F16C3" w:rsidRDefault="001F16C3" w:rsidP="001F16C3">
      <w:pPr>
        <w:pStyle w:val="Heading2"/>
      </w:pPr>
      <w:bookmarkStart w:id="406" w:name="_Toc20120557"/>
      <w:bookmarkStart w:id="407" w:name="_Toc21623435"/>
      <w:bookmarkStart w:id="408" w:name="_Toc27587138"/>
      <w:bookmarkStart w:id="409" w:name="_Toc36459200"/>
      <w:bookmarkStart w:id="410" w:name="_Toc45028447"/>
      <w:bookmarkStart w:id="411" w:name="_Toc51870126"/>
      <w:bookmarkStart w:id="412" w:name="_Toc51870248"/>
      <w:bookmarkStart w:id="413" w:name="_Toc82684229"/>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06"/>
      <w:bookmarkEnd w:id="407"/>
      <w:bookmarkEnd w:id="408"/>
      <w:bookmarkEnd w:id="409"/>
      <w:bookmarkEnd w:id="410"/>
      <w:bookmarkEnd w:id="411"/>
      <w:bookmarkEnd w:id="412"/>
      <w:bookmarkEnd w:id="413"/>
    </w:p>
    <w:p w14:paraId="25D6F400" w14:textId="77777777" w:rsidR="001F16C3" w:rsidRPr="001F16C3" w:rsidRDefault="001F16C3" w:rsidP="001F16C3">
      <w:pPr>
        <w:pStyle w:val="Heading3"/>
        <w:rPr>
          <w:lang w:eastAsia="zh-CN"/>
        </w:rPr>
      </w:pPr>
      <w:bookmarkStart w:id="414" w:name="_Toc20120558"/>
      <w:bookmarkStart w:id="415" w:name="_Toc21623436"/>
      <w:bookmarkStart w:id="416" w:name="_Toc27587139"/>
      <w:bookmarkStart w:id="417" w:name="_Toc36459201"/>
      <w:bookmarkStart w:id="418" w:name="_Toc45028448"/>
      <w:bookmarkStart w:id="419" w:name="_Toc51870127"/>
      <w:bookmarkStart w:id="420" w:name="_Toc51870249"/>
      <w:bookmarkStart w:id="421" w:name="_Toc82684230"/>
      <w:r w:rsidRPr="001F16C3">
        <w:t>6.1.1</w:t>
      </w:r>
      <w:r w:rsidRPr="001F16C3">
        <w:tab/>
        <w:t>API URI</w:t>
      </w:r>
      <w:bookmarkEnd w:id="414"/>
      <w:bookmarkEnd w:id="415"/>
      <w:bookmarkEnd w:id="416"/>
      <w:bookmarkEnd w:id="417"/>
      <w:bookmarkEnd w:id="418"/>
      <w:bookmarkEnd w:id="419"/>
      <w:bookmarkEnd w:id="420"/>
      <w:bookmarkEnd w:id="421"/>
    </w:p>
    <w:p w14:paraId="425B62C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46E9C177"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0AFC32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41DE8F9A" w14:textId="77777777" w:rsidR="00051D68" w:rsidRPr="00E23840" w:rsidRDefault="00051D68" w:rsidP="00051D68">
      <w:pPr>
        <w:rPr>
          <w:noProof/>
          <w:lang w:eastAsia="zh-CN"/>
        </w:rPr>
      </w:pPr>
      <w:r w:rsidRPr="00E23840">
        <w:rPr>
          <w:noProof/>
          <w:lang w:eastAsia="zh-CN"/>
        </w:rPr>
        <w:t>with the following components:</w:t>
      </w:r>
    </w:p>
    <w:p w14:paraId="1237D805" w14:textId="77777777" w:rsidR="00051D68" w:rsidRPr="00E23840" w:rsidRDefault="00051D68" w:rsidP="00051D6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0366FFD4"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21710A7C"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08ABFFCE"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4981439F" w14:textId="77777777" w:rsidR="001F16C3" w:rsidRPr="001F16C3" w:rsidRDefault="001F16C3" w:rsidP="001F16C3">
      <w:pPr>
        <w:pStyle w:val="Heading3"/>
      </w:pPr>
      <w:bookmarkStart w:id="422" w:name="_Toc20120559"/>
      <w:bookmarkStart w:id="423" w:name="_Toc21623437"/>
      <w:bookmarkStart w:id="424" w:name="_Toc27587140"/>
      <w:bookmarkStart w:id="425" w:name="_Toc36459202"/>
      <w:bookmarkStart w:id="426" w:name="_Toc45028449"/>
      <w:bookmarkStart w:id="427" w:name="_Toc51870128"/>
      <w:bookmarkStart w:id="428" w:name="_Toc51870250"/>
      <w:bookmarkStart w:id="429" w:name="_Toc82684231"/>
      <w:r w:rsidRPr="001F16C3">
        <w:t>6.1.2</w:t>
      </w:r>
      <w:r w:rsidRPr="001F16C3">
        <w:tab/>
        <w:t>Usage of HTTP</w:t>
      </w:r>
      <w:bookmarkEnd w:id="422"/>
      <w:bookmarkEnd w:id="423"/>
      <w:bookmarkEnd w:id="424"/>
      <w:bookmarkEnd w:id="425"/>
      <w:bookmarkEnd w:id="426"/>
      <w:bookmarkEnd w:id="427"/>
      <w:bookmarkEnd w:id="428"/>
      <w:bookmarkEnd w:id="429"/>
    </w:p>
    <w:p w14:paraId="7F0C1708" w14:textId="77777777" w:rsidR="001F16C3" w:rsidRPr="001F16C3" w:rsidRDefault="001F16C3" w:rsidP="001F16C3">
      <w:pPr>
        <w:pStyle w:val="Heading4"/>
      </w:pPr>
      <w:bookmarkStart w:id="430" w:name="_Toc20120560"/>
      <w:bookmarkStart w:id="431" w:name="_Toc21623438"/>
      <w:bookmarkStart w:id="432" w:name="_Toc27587141"/>
      <w:bookmarkStart w:id="433" w:name="_Toc36459203"/>
      <w:bookmarkStart w:id="434" w:name="_Toc45028450"/>
      <w:bookmarkStart w:id="435" w:name="_Toc51870129"/>
      <w:bookmarkStart w:id="436" w:name="_Toc51870251"/>
      <w:bookmarkStart w:id="437" w:name="_Toc82684232"/>
      <w:r w:rsidRPr="001F16C3">
        <w:t>6.1.2.1</w:t>
      </w:r>
      <w:r w:rsidRPr="001F16C3">
        <w:tab/>
        <w:t>General</w:t>
      </w:r>
      <w:bookmarkEnd w:id="430"/>
      <w:bookmarkEnd w:id="431"/>
      <w:bookmarkEnd w:id="432"/>
      <w:bookmarkEnd w:id="433"/>
      <w:bookmarkEnd w:id="434"/>
      <w:bookmarkEnd w:id="435"/>
      <w:bookmarkEnd w:id="436"/>
      <w:bookmarkEnd w:id="437"/>
    </w:p>
    <w:p w14:paraId="0DDC79CE"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5E399CE4" w14:textId="77777777" w:rsidR="001F16C3" w:rsidRPr="001F16C3" w:rsidRDefault="001F16C3" w:rsidP="001F16C3">
      <w:pPr>
        <w:pStyle w:val="Heading4"/>
      </w:pPr>
      <w:bookmarkStart w:id="438" w:name="_Toc20120561"/>
      <w:bookmarkStart w:id="439" w:name="_Toc21623439"/>
      <w:bookmarkStart w:id="440" w:name="_Toc27587142"/>
      <w:bookmarkStart w:id="441" w:name="_Toc36459204"/>
      <w:bookmarkStart w:id="442" w:name="_Toc45028451"/>
      <w:bookmarkStart w:id="443" w:name="_Toc51870130"/>
      <w:bookmarkStart w:id="444" w:name="_Toc51870252"/>
      <w:bookmarkStart w:id="445" w:name="_Toc82684233"/>
      <w:r w:rsidRPr="001F16C3">
        <w:t>6.1.2.2</w:t>
      </w:r>
      <w:r w:rsidRPr="001F16C3">
        <w:tab/>
        <w:t>HTTP standard headers</w:t>
      </w:r>
      <w:bookmarkEnd w:id="438"/>
      <w:bookmarkEnd w:id="439"/>
      <w:bookmarkEnd w:id="440"/>
      <w:bookmarkEnd w:id="441"/>
      <w:bookmarkEnd w:id="442"/>
      <w:bookmarkEnd w:id="443"/>
      <w:bookmarkEnd w:id="444"/>
      <w:bookmarkEnd w:id="445"/>
    </w:p>
    <w:p w14:paraId="6344B47D" w14:textId="77777777" w:rsidR="001F16C3" w:rsidRPr="001F16C3" w:rsidRDefault="001F16C3" w:rsidP="001F16C3">
      <w:pPr>
        <w:pStyle w:val="Heading5"/>
        <w:rPr>
          <w:lang w:eastAsia="zh-CN"/>
        </w:rPr>
      </w:pPr>
      <w:bookmarkStart w:id="446" w:name="_Toc20120562"/>
      <w:bookmarkStart w:id="447" w:name="_Toc21623440"/>
      <w:bookmarkStart w:id="448" w:name="_Toc27587143"/>
      <w:bookmarkStart w:id="449" w:name="_Toc36459205"/>
      <w:bookmarkStart w:id="450" w:name="_Toc45028452"/>
      <w:bookmarkStart w:id="451" w:name="_Toc51870131"/>
      <w:bookmarkStart w:id="452" w:name="_Toc51870253"/>
      <w:bookmarkStart w:id="453" w:name="_Toc82684234"/>
      <w:r w:rsidRPr="001F16C3">
        <w:t>6.1.2.2.1</w:t>
      </w:r>
      <w:r w:rsidRPr="001F16C3">
        <w:rPr>
          <w:lang w:eastAsia="zh-CN"/>
        </w:rPr>
        <w:tab/>
        <w:t>General</w:t>
      </w:r>
      <w:bookmarkEnd w:id="446"/>
      <w:bookmarkEnd w:id="447"/>
      <w:bookmarkEnd w:id="448"/>
      <w:bookmarkEnd w:id="449"/>
      <w:bookmarkEnd w:id="450"/>
      <w:bookmarkEnd w:id="451"/>
      <w:bookmarkEnd w:id="452"/>
      <w:bookmarkEnd w:id="453"/>
    </w:p>
    <w:p w14:paraId="5DCCFB32"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BCD9A90" w14:textId="77777777" w:rsidR="001F16C3" w:rsidRPr="001F16C3" w:rsidRDefault="001F16C3" w:rsidP="001F16C3">
      <w:pPr>
        <w:pStyle w:val="Heading5"/>
      </w:pPr>
      <w:bookmarkStart w:id="454" w:name="_Toc20120563"/>
      <w:bookmarkStart w:id="455" w:name="_Toc21623441"/>
      <w:bookmarkStart w:id="456" w:name="_Toc27587144"/>
      <w:bookmarkStart w:id="457" w:name="_Toc36459206"/>
      <w:bookmarkStart w:id="458" w:name="_Toc45028453"/>
      <w:bookmarkStart w:id="459" w:name="_Toc51870132"/>
      <w:bookmarkStart w:id="460" w:name="_Toc51870254"/>
      <w:bookmarkStart w:id="461" w:name="_Toc82684235"/>
      <w:r w:rsidRPr="001F16C3">
        <w:t>6.1.2.2.2</w:t>
      </w:r>
      <w:r w:rsidRPr="001F16C3">
        <w:tab/>
        <w:t>Content type</w:t>
      </w:r>
      <w:bookmarkEnd w:id="454"/>
      <w:bookmarkEnd w:id="455"/>
      <w:bookmarkEnd w:id="456"/>
      <w:bookmarkEnd w:id="457"/>
      <w:bookmarkEnd w:id="458"/>
      <w:bookmarkEnd w:id="459"/>
      <w:bookmarkEnd w:id="460"/>
      <w:bookmarkEnd w:id="461"/>
    </w:p>
    <w:p w14:paraId="39AF4148" w14:textId="77777777" w:rsidR="001F16C3" w:rsidRPr="001F16C3" w:rsidRDefault="001F16C3" w:rsidP="001F16C3">
      <w:r>
        <w:t>The following content types shall be supported:</w:t>
      </w:r>
    </w:p>
    <w:p w14:paraId="13683F20" w14:textId="77777777"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14:paraId="214A6B8B"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F0C80D3"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5DB6E383"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4C42EFA8" w14:textId="77777777" w:rsidR="001F16C3" w:rsidRPr="001F16C3" w:rsidRDefault="001F16C3" w:rsidP="001F16C3">
      <w:pPr>
        <w:pStyle w:val="Heading5"/>
        <w:rPr>
          <w:lang w:val="es-ES"/>
        </w:rPr>
      </w:pPr>
      <w:bookmarkStart w:id="462" w:name="_Toc20120564"/>
      <w:bookmarkStart w:id="463" w:name="_Toc21623442"/>
      <w:bookmarkStart w:id="464" w:name="_Toc27587145"/>
      <w:bookmarkStart w:id="465" w:name="_Toc36459207"/>
      <w:bookmarkStart w:id="466" w:name="_Toc45028454"/>
      <w:bookmarkStart w:id="467" w:name="_Toc51870133"/>
      <w:bookmarkStart w:id="468" w:name="_Toc51870255"/>
      <w:bookmarkStart w:id="469" w:name="_Toc82684236"/>
      <w:r w:rsidRPr="001F16C3">
        <w:rPr>
          <w:lang w:val="es-ES"/>
        </w:rPr>
        <w:t>6.1.2.2.3</w:t>
      </w:r>
      <w:r w:rsidRPr="001F16C3">
        <w:rPr>
          <w:lang w:val="es-ES"/>
        </w:rPr>
        <w:tab/>
        <w:t>Cache-Control</w:t>
      </w:r>
      <w:bookmarkEnd w:id="462"/>
      <w:bookmarkEnd w:id="463"/>
      <w:bookmarkEnd w:id="464"/>
      <w:bookmarkEnd w:id="465"/>
      <w:bookmarkEnd w:id="466"/>
      <w:bookmarkEnd w:id="467"/>
      <w:bookmarkEnd w:id="468"/>
      <w:bookmarkEnd w:id="469"/>
    </w:p>
    <w:p w14:paraId="3EF0DC6B" w14:textId="77777777"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3944CD4A" w14:textId="77777777" w:rsidR="001F16C3" w:rsidRDefault="001F16C3" w:rsidP="001F16C3">
      <w:pPr>
        <w:rPr>
          <w:lang w:val="en-US"/>
        </w:rPr>
      </w:pPr>
      <w:r>
        <w:rPr>
          <w:lang w:val="en-US"/>
        </w:rPr>
        <w:t>The "max-age" value shall be configurable by operator policy.</w:t>
      </w:r>
    </w:p>
    <w:p w14:paraId="1F845040" w14:textId="77777777" w:rsidR="001F16C3" w:rsidRPr="001F16C3" w:rsidRDefault="001F16C3" w:rsidP="001F16C3">
      <w:pPr>
        <w:pStyle w:val="Heading5"/>
      </w:pPr>
      <w:bookmarkStart w:id="470" w:name="_Toc20120565"/>
      <w:bookmarkStart w:id="471" w:name="_Toc21623443"/>
      <w:bookmarkStart w:id="472" w:name="_Toc27587146"/>
      <w:bookmarkStart w:id="473" w:name="_Toc36459208"/>
      <w:bookmarkStart w:id="474" w:name="_Toc45028455"/>
      <w:bookmarkStart w:id="475" w:name="_Toc51870134"/>
      <w:bookmarkStart w:id="476" w:name="_Toc51870256"/>
      <w:bookmarkStart w:id="477" w:name="_Toc82684237"/>
      <w:r w:rsidRPr="001F16C3">
        <w:t>6.1.2.2.4</w:t>
      </w:r>
      <w:r w:rsidRPr="001F16C3">
        <w:tab/>
        <w:t>ETag</w:t>
      </w:r>
      <w:bookmarkEnd w:id="470"/>
      <w:bookmarkEnd w:id="471"/>
      <w:bookmarkEnd w:id="472"/>
      <w:bookmarkEnd w:id="473"/>
      <w:bookmarkEnd w:id="474"/>
      <w:bookmarkEnd w:id="475"/>
      <w:bookmarkEnd w:id="476"/>
      <w:bookmarkEnd w:id="477"/>
    </w:p>
    <w:p w14:paraId="32075BDA" w14:textId="77777777"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5F5B814D" w14:textId="77777777" w:rsidR="001F16C3" w:rsidRPr="001F16C3" w:rsidRDefault="001F16C3" w:rsidP="001F16C3">
      <w:pPr>
        <w:pStyle w:val="Heading5"/>
      </w:pPr>
      <w:bookmarkStart w:id="478" w:name="_Toc20120566"/>
      <w:bookmarkStart w:id="479" w:name="_Toc21623444"/>
      <w:bookmarkStart w:id="480" w:name="_Toc27587147"/>
      <w:bookmarkStart w:id="481" w:name="_Toc36459209"/>
      <w:bookmarkStart w:id="482" w:name="_Toc45028456"/>
      <w:bookmarkStart w:id="483" w:name="_Toc51870135"/>
      <w:bookmarkStart w:id="484" w:name="_Toc51870257"/>
      <w:bookmarkStart w:id="485" w:name="_Toc82684238"/>
      <w:r w:rsidRPr="001F16C3">
        <w:t>6.1.2.2.5</w:t>
      </w:r>
      <w:r w:rsidRPr="001F16C3">
        <w:tab/>
        <w:t>If-None-Match</w:t>
      </w:r>
      <w:bookmarkEnd w:id="478"/>
      <w:bookmarkEnd w:id="479"/>
      <w:bookmarkEnd w:id="480"/>
      <w:bookmarkEnd w:id="481"/>
      <w:bookmarkEnd w:id="482"/>
      <w:bookmarkEnd w:id="483"/>
      <w:bookmarkEnd w:id="484"/>
      <w:bookmarkEnd w:id="485"/>
    </w:p>
    <w:p w14:paraId="547C4F46" w14:textId="77777777"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3FFA0446" w14:textId="77777777" w:rsidR="001F16C3" w:rsidRPr="001F16C3" w:rsidRDefault="001F16C3" w:rsidP="001F16C3">
      <w:pPr>
        <w:pStyle w:val="Heading5"/>
      </w:pPr>
      <w:bookmarkStart w:id="486" w:name="_Toc20120567"/>
      <w:bookmarkStart w:id="487" w:name="_Toc21623445"/>
      <w:bookmarkStart w:id="488" w:name="_Toc27587148"/>
      <w:bookmarkStart w:id="489" w:name="_Toc36459210"/>
      <w:bookmarkStart w:id="490" w:name="_Toc45028457"/>
      <w:bookmarkStart w:id="491" w:name="_Toc51870136"/>
      <w:bookmarkStart w:id="492" w:name="_Toc51870258"/>
      <w:bookmarkStart w:id="493" w:name="_Toc82684239"/>
      <w:r w:rsidRPr="001F16C3">
        <w:lastRenderedPageBreak/>
        <w:t>6.1.2.2.5a</w:t>
      </w:r>
      <w:r w:rsidRPr="001F16C3">
        <w:tab/>
        <w:t>If-Match</w:t>
      </w:r>
      <w:bookmarkEnd w:id="486"/>
      <w:bookmarkEnd w:id="487"/>
      <w:bookmarkEnd w:id="488"/>
      <w:bookmarkEnd w:id="489"/>
      <w:bookmarkEnd w:id="490"/>
      <w:bookmarkEnd w:id="491"/>
      <w:bookmarkEnd w:id="492"/>
      <w:bookmarkEnd w:id="493"/>
    </w:p>
    <w:p w14:paraId="7582D515" w14:textId="77777777"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373576CC" w14:textId="77777777" w:rsidR="001F16C3" w:rsidRPr="001F16C3" w:rsidRDefault="001F16C3" w:rsidP="001F16C3">
      <w:pPr>
        <w:pStyle w:val="Heading5"/>
      </w:pPr>
      <w:bookmarkStart w:id="494" w:name="_Toc20120568"/>
      <w:bookmarkStart w:id="495" w:name="_Toc21623446"/>
      <w:bookmarkStart w:id="496" w:name="_Toc27587149"/>
      <w:bookmarkStart w:id="497" w:name="_Toc36459211"/>
      <w:bookmarkStart w:id="498" w:name="_Toc45028458"/>
      <w:bookmarkStart w:id="499" w:name="_Toc51870137"/>
      <w:bookmarkStart w:id="500" w:name="_Toc51870259"/>
      <w:bookmarkStart w:id="501" w:name="_Toc82684240"/>
      <w:r w:rsidRPr="001F16C3">
        <w:t>6.1.2.2.6</w:t>
      </w:r>
      <w:r w:rsidRPr="001F16C3">
        <w:tab/>
        <w:t>Last-Modified</w:t>
      </w:r>
      <w:bookmarkEnd w:id="494"/>
      <w:bookmarkEnd w:id="495"/>
      <w:bookmarkEnd w:id="496"/>
      <w:bookmarkEnd w:id="497"/>
      <w:bookmarkEnd w:id="498"/>
      <w:bookmarkEnd w:id="499"/>
      <w:bookmarkEnd w:id="500"/>
      <w:bookmarkEnd w:id="501"/>
    </w:p>
    <w:p w14:paraId="191B46CE" w14:textId="77777777"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6780661" w14:textId="77777777" w:rsidR="001F16C3" w:rsidRPr="001F16C3" w:rsidRDefault="001F16C3" w:rsidP="001F16C3">
      <w:pPr>
        <w:pStyle w:val="Heading5"/>
      </w:pPr>
      <w:bookmarkStart w:id="502" w:name="_Toc20120569"/>
      <w:bookmarkStart w:id="503" w:name="_Toc21623447"/>
      <w:bookmarkStart w:id="504" w:name="_Toc27587150"/>
      <w:bookmarkStart w:id="505" w:name="_Toc36459212"/>
      <w:bookmarkStart w:id="506" w:name="_Toc45028459"/>
      <w:bookmarkStart w:id="507" w:name="_Toc51870138"/>
      <w:bookmarkStart w:id="508" w:name="_Toc51870260"/>
      <w:bookmarkStart w:id="509" w:name="_Toc82684241"/>
      <w:r w:rsidRPr="001F16C3">
        <w:t>6.1.2.2.7</w:t>
      </w:r>
      <w:r w:rsidRPr="001F16C3">
        <w:tab/>
        <w:t>If-Modified-Since</w:t>
      </w:r>
      <w:bookmarkEnd w:id="502"/>
      <w:bookmarkEnd w:id="503"/>
      <w:bookmarkEnd w:id="504"/>
      <w:bookmarkEnd w:id="505"/>
      <w:bookmarkEnd w:id="506"/>
      <w:bookmarkEnd w:id="507"/>
      <w:bookmarkEnd w:id="508"/>
      <w:bookmarkEnd w:id="509"/>
    </w:p>
    <w:p w14:paraId="0599A443" w14:textId="77777777"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14:paraId="723F5CD4" w14:textId="77777777" w:rsidR="001F16C3" w:rsidRPr="001F16C3" w:rsidRDefault="001F16C3" w:rsidP="001F16C3">
      <w:pPr>
        <w:pStyle w:val="Heading5"/>
      </w:pPr>
      <w:bookmarkStart w:id="510" w:name="_Toc20120570"/>
      <w:bookmarkStart w:id="511" w:name="_Toc21623448"/>
      <w:bookmarkStart w:id="512" w:name="_Toc27587151"/>
      <w:bookmarkStart w:id="513" w:name="_Toc36459213"/>
      <w:bookmarkStart w:id="514" w:name="_Toc45028460"/>
      <w:bookmarkStart w:id="515" w:name="_Toc51870139"/>
      <w:bookmarkStart w:id="516" w:name="_Toc51870261"/>
      <w:bookmarkStart w:id="517" w:name="_Toc82684242"/>
      <w:r w:rsidRPr="001F16C3">
        <w:t>6.1.2.2.8</w:t>
      </w:r>
      <w:r w:rsidRPr="001F16C3">
        <w:tab/>
        <w:t>When to Use Entity-Tags and Last-Modified Dates</w:t>
      </w:r>
      <w:bookmarkEnd w:id="510"/>
      <w:bookmarkEnd w:id="511"/>
      <w:bookmarkEnd w:id="512"/>
      <w:bookmarkEnd w:id="513"/>
      <w:bookmarkEnd w:id="514"/>
      <w:bookmarkEnd w:id="515"/>
      <w:bookmarkEnd w:id="516"/>
      <w:bookmarkEnd w:id="517"/>
    </w:p>
    <w:p w14:paraId="03D91D97" w14:textId="77777777"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14:paraId="3B50E4F9" w14:textId="77777777" w:rsidR="001F16C3" w:rsidRDefault="001F16C3" w:rsidP="001F16C3">
      <w:pPr>
        <w:pStyle w:val="NO"/>
        <w:rPr>
          <w:noProof/>
        </w:rPr>
      </w:pPr>
      <w:r>
        <w:rPr>
          <w:noProof/>
        </w:rPr>
        <w:t>NOTE: "ETag" is a stronger validator than "Last-Modified" and is preferred.</w:t>
      </w:r>
    </w:p>
    <w:p w14:paraId="296D0A5C"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57334675" w14:textId="77777777" w:rsidR="001F16C3" w:rsidRPr="001F16C3" w:rsidRDefault="001F16C3" w:rsidP="001F16C3">
      <w:pPr>
        <w:pStyle w:val="Heading4"/>
      </w:pPr>
      <w:bookmarkStart w:id="518" w:name="_Toc20120571"/>
      <w:bookmarkStart w:id="519" w:name="_Toc21623449"/>
      <w:bookmarkStart w:id="520" w:name="_Toc27587152"/>
      <w:bookmarkStart w:id="521" w:name="_Toc36459214"/>
      <w:bookmarkStart w:id="522" w:name="_Toc45028461"/>
      <w:bookmarkStart w:id="523" w:name="_Toc51870140"/>
      <w:bookmarkStart w:id="524" w:name="_Toc51870262"/>
      <w:bookmarkStart w:id="525" w:name="_Toc82684243"/>
      <w:r w:rsidRPr="001F16C3">
        <w:t>6.1.2.3</w:t>
      </w:r>
      <w:r w:rsidRPr="001F16C3">
        <w:tab/>
        <w:t>HTTP custom headers</w:t>
      </w:r>
      <w:bookmarkEnd w:id="518"/>
      <w:bookmarkEnd w:id="519"/>
      <w:bookmarkEnd w:id="520"/>
      <w:bookmarkEnd w:id="521"/>
      <w:bookmarkEnd w:id="522"/>
      <w:bookmarkEnd w:id="523"/>
      <w:bookmarkEnd w:id="524"/>
      <w:bookmarkEnd w:id="525"/>
    </w:p>
    <w:p w14:paraId="6522EAF1" w14:textId="77777777" w:rsidR="001F16C3" w:rsidRPr="001F16C3" w:rsidRDefault="001F16C3" w:rsidP="001F16C3">
      <w:pPr>
        <w:pStyle w:val="Heading5"/>
        <w:rPr>
          <w:lang w:eastAsia="zh-CN"/>
        </w:rPr>
      </w:pPr>
      <w:bookmarkStart w:id="526" w:name="_Toc20120572"/>
      <w:bookmarkStart w:id="527" w:name="_Toc21623450"/>
      <w:bookmarkStart w:id="528" w:name="_Toc27587153"/>
      <w:bookmarkStart w:id="529" w:name="_Toc36459215"/>
      <w:bookmarkStart w:id="530" w:name="_Toc45028462"/>
      <w:bookmarkStart w:id="531" w:name="_Toc51870141"/>
      <w:bookmarkStart w:id="532" w:name="_Toc51870263"/>
      <w:bookmarkStart w:id="533" w:name="_Toc82684244"/>
      <w:r w:rsidRPr="001F16C3">
        <w:t>6.1.2.3.1</w:t>
      </w:r>
      <w:r w:rsidRPr="001F16C3">
        <w:rPr>
          <w:lang w:eastAsia="zh-CN"/>
        </w:rPr>
        <w:tab/>
        <w:t>General</w:t>
      </w:r>
      <w:bookmarkEnd w:id="526"/>
      <w:bookmarkEnd w:id="527"/>
      <w:bookmarkEnd w:id="528"/>
      <w:bookmarkEnd w:id="529"/>
      <w:bookmarkEnd w:id="530"/>
      <w:bookmarkEnd w:id="531"/>
      <w:bookmarkEnd w:id="532"/>
      <w:bookmarkEnd w:id="533"/>
    </w:p>
    <w:p w14:paraId="079C03BC" w14:textId="77777777" w:rsidR="001F16C3" w:rsidRPr="001F16C3" w:rsidRDefault="001F16C3" w:rsidP="001F16C3">
      <w:pPr>
        <w:rPr>
          <w:lang w:eastAsia="zh-CN"/>
        </w:rPr>
      </w:pPr>
      <w:r>
        <w:rPr>
          <w:lang w:eastAsia="zh-CN"/>
        </w:rPr>
        <w:t>The custom HTTP headers applicable to Nudr service are specified in the following clauses.</w:t>
      </w:r>
    </w:p>
    <w:p w14:paraId="0747F128" w14:textId="77777777" w:rsidR="001F16C3" w:rsidRPr="001F16C3" w:rsidRDefault="001F16C3" w:rsidP="001F16C3">
      <w:pPr>
        <w:pStyle w:val="Heading5"/>
        <w:rPr>
          <w:lang w:eastAsia="zh-CN"/>
        </w:rPr>
      </w:pPr>
      <w:bookmarkStart w:id="534" w:name="_Toc20120573"/>
      <w:bookmarkStart w:id="535" w:name="_Toc21623451"/>
      <w:bookmarkStart w:id="536" w:name="_Toc27587154"/>
      <w:bookmarkStart w:id="537" w:name="_Toc36459216"/>
      <w:bookmarkStart w:id="538" w:name="_Toc45028463"/>
      <w:bookmarkStart w:id="539" w:name="_Toc51870142"/>
      <w:bookmarkStart w:id="540" w:name="_Toc51870264"/>
      <w:bookmarkStart w:id="541" w:name="_Toc82684245"/>
      <w:r w:rsidRPr="001F16C3">
        <w:t>6.1.2.3.</w:t>
      </w:r>
      <w:r w:rsidRPr="001F16C3">
        <w:rPr>
          <w:lang w:eastAsia="zh-CN"/>
        </w:rPr>
        <w:t>2</w:t>
      </w:r>
      <w:r w:rsidRPr="001F16C3">
        <w:rPr>
          <w:lang w:eastAsia="zh-CN"/>
        </w:rPr>
        <w:tab/>
        <w:t>3gpp-Sbi-Message-Priority</w:t>
      </w:r>
      <w:bookmarkEnd w:id="534"/>
      <w:bookmarkEnd w:id="535"/>
      <w:bookmarkEnd w:id="536"/>
      <w:bookmarkEnd w:id="537"/>
      <w:bookmarkEnd w:id="538"/>
      <w:bookmarkEnd w:id="539"/>
      <w:bookmarkEnd w:id="540"/>
      <w:bookmarkEnd w:id="541"/>
    </w:p>
    <w:p w14:paraId="6DFB454C"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B9E7689" w14:textId="77777777" w:rsidR="008F678B" w:rsidRDefault="008F678B" w:rsidP="008F678B">
      <w:pPr>
        <w:pStyle w:val="Heading5"/>
        <w:rPr>
          <w:lang w:eastAsia="zh-CN"/>
        </w:rPr>
      </w:pPr>
      <w:bookmarkStart w:id="542" w:name="_Toc20130875"/>
      <w:bookmarkStart w:id="543" w:name="_Toc36459217"/>
      <w:bookmarkStart w:id="544" w:name="_Toc45028464"/>
      <w:bookmarkStart w:id="545" w:name="_Toc51870143"/>
      <w:bookmarkStart w:id="546" w:name="_Toc51870265"/>
      <w:bookmarkStart w:id="547" w:name="_Hlk20131818"/>
      <w:bookmarkStart w:id="548" w:name="_Toc82684246"/>
      <w:r>
        <w:t>6.1.2.3.</w:t>
      </w:r>
      <w:r>
        <w:rPr>
          <w:rFonts w:hint="eastAsia"/>
          <w:lang w:eastAsia="zh-CN"/>
        </w:rPr>
        <w:t>3</w:t>
      </w:r>
      <w:r>
        <w:rPr>
          <w:rFonts w:hint="eastAsia"/>
          <w:lang w:eastAsia="zh-CN"/>
        </w:rPr>
        <w:tab/>
      </w:r>
      <w:r>
        <w:rPr>
          <w:lang w:eastAsia="zh-CN"/>
        </w:rPr>
        <w:t>3gpp-Sbi-Notification-</w:t>
      </w:r>
      <w:bookmarkEnd w:id="542"/>
      <w:r>
        <w:rPr>
          <w:lang w:eastAsia="zh-CN"/>
        </w:rPr>
        <w:t>Correlation</w:t>
      </w:r>
      <w:bookmarkEnd w:id="543"/>
      <w:bookmarkEnd w:id="544"/>
      <w:bookmarkEnd w:id="545"/>
      <w:bookmarkEnd w:id="546"/>
      <w:bookmarkEnd w:id="548"/>
    </w:p>
    <w:p w14:paraId="69363E6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1051769"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1B600C1C"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4EBD5667"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50A88B27" w14:textId="77777777" w:rsidR="008F678B" w:rsidRDefault="008F678B" w:rsidP="008F678B">
      <w:pPr>
        <w:rPr>
          <w:lang w:eastAsia="zh-CN"/>
        </w:rPr>
      </w:pPr>
      <w:r>
        <w:t>subscriptionId = token</w:t>
      </w:r>
    </w:p>
    <w:p w14:paraId="6CEF39EC" w14:textId="77777777" w:rsidR="008F678B" w:rsidRDefault="008F678B" w:rsidP="008F678B">
      <w:pPr>
        <w:ind w:left="852" w:hanging="852"/>
        <w:rPr>
          <w:lang w:eastAsia="zh-CN"/>
        </w:rPr>
      </w:pPr>
      <w:r>
        <w:rPr>
          <w:lang w:eastAsia="zh-CN"/>
        </w:rPr>
        <w:t>See clause 3.2.6 of IETF RFC 7230 [12] for the "token" definition.</w:t>
      </w:r>
    </w:p>
    <w:p w14:paraId="308DFC03"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547"/>
    <w:p w14:paraId="5209BA82" w14:textId="77777777" w:rsidR="008F678B" w:rsidRPr="008F678B" w:rsidRDefault="008F678B" w:rsidP="001F16C3">
      <w:pPr>
        <w:rPr>
          <w:lang w:eastAsia="zh-CN"/>
        </w:rPr>
      </w:pPr>
    </w:p>
    <w:p w14:paraId="5A44E8A3" w14:textId="77777777" w:rsidR="001F16C3" w:rsidRPr="001F16C3" w:rsidRDefault="001F16C3" w:rsidP="001F16C3">
      <w:pPr>
        <w:pStyle w:val="Heading3"/>
      </w:pPr>
      <w:bookmarkStart w:id="549" w:name="_Toc20120574"/>
      <w:bookmarkStart w:id="550" w:name="_Toc21623452"/>
      <w:bookmarkStart w:id="551" w:name="_Toc27587155"/>
      <w:bookmarkStart w:id="552" w:name="_Toc36459218"/>
      <w:bookmarkStart w:id="553" w:name="_Toc45028465"/>
      <w:bookmarkStart w:id="554" w:name="_Toc51870144"/>
      <w:bookmarkStart w:id="555" w:name="_Toc51870266"/>
      <w:bookmarkStart w:id="556" w:name="_Toc82684247"/>
      <w:r w:rsidRPr="001F16C3">
        <w:lastRenderedPageBreak/>
        <w:t>6.1.3</w:t>
      </w:r>
      <w:r w:rsidRPr="001F16C3">
        <w:tab/>
        <w:t>Resources</w:t>
      </w:r>
      <w:bookmarkEnd w:id="549"/>
      <w:bookmarkEnd w:id="550"/>
      <w:bookmarkEnd w:id="551"/>
      <w:bookmarkEnd w:id="552"/>
      <w:bookmarkEnd w:id="553"/>
      <w:bookmarkEnd w:id="554"/>
      <w:bookmarkEnd w:id="555"/>
      <w:bookmarkEnd w:id="556"/>
    </w:p>
    <w:p w14:paraId="209DA622" w14:textId="77777777" w:rsidR="001F16C3" w:rsidRPr="001F16C3" w:rsidRDefault="001F16C3" w:rsidP="001F16C3">
      <w:pPr>
        <w:pStyle w:val="Heading4"/>
        <w:rPr>
          <w:lang w:eastAsia="zh-CN"/>
        </w:rPr>
      </w:pPr>
      <w:bookmarkStart w:id="557" w:name="_Toc20120575"/>
      <w:bookmarkStart w:id="558" w:name="_Toc21623453"/>
      <w:bookmarkStart w:id="559" w:name="_Toc27587156"/>
      <w:bookmarkStart w:id="560" w:name="_Toc36459219"/>
      <w:bookmarkStart w:id="561" w:name="_Toc45028466"/>
      <w:bookmarkStart w:id="562" w:name="_Toc51870145"/>
      <w:bookmarkStart w:id="563" w:name="_Toc51870267"/>
      <w:bookmarkStart w:id="564" w:name="_Toc82684248"/>
      <w:r w:rsidRPr="001F16C3">
        <w:t>6.1.3.1</w:t>
      </w:r>
      <w:r w:rsidRPr="001F16C3">
        <w:tab/>
        <w:t>Overview</w:t>
      </w:r>
      <w:bookmarkEnd w:id="557"/>
      <w:bookmarkEnd w:id="558"/>
      <w:bookmarkEnd w:id="559"/>
      <w:bookmarkEnd w:id="560"/>
      <w:bookmarkEnd w:id="561"/>
      <w:bookmarkEnd w:id="562"/>
      <w:bookmarkEnd w:id="563"/>
      <w:bookmarkEnd w:id="564"/>
    </w:p>
    <w:p w14:paraId="5AFB35ED" w14:textId="77777777" w:rsidR="001F16C3" w:rsidRPr="001F16C3" w:rsidRDefault="00CE099E" w:rsidP="001F16C3">
      <w:pPr>
        <w:pStyle w:val="TH"/>
        <w:rPr>
          <w:lang w:val="en-US" w:eastAsia="zh-CN"/>
        </w:rPr>
      </w:pPr>
      <w:r w:rsidRPr="00706E27">
        <w:object w:dxaOrig="7452" w:dyaOrig="9060" w14:anchorId="409ED33C">
          <v:shape id="_x0000_i1040" type="#_x0000_t75" style="width:372.4pt;height:453.1pt" o:ole="">
            <v:imagedata r:id="rId38" o:title=""/>
          </v:shape>
          <o:OLEObject Type="Embed" ProgID="Visio.Drawing.11" ShapeID="_x0000_i1040" DrawAspect="Content" ObjectID="_1693297465" r:id="rId39"/>
        </w:object>
      </w:r>
    </w:p>
    <w:p w14:paraId="72509B30"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195E7554" w14:textId="77777777" w:rsidR="001F16C3" w:rsidRDefault="001F16C3" w:rsidP="001F16C3">
      <w:pPr>
        <w:rPr>
          <w:lang w:eastAsia="zh-CN"/>
        </w:rPr>
      </w:pPr>
      <w:r>
        <w:t>Table 6.1.3.1-1 provides an overview of the resources and applicable HTTP methods.</w:t>
      </w:r>
    </w:p>
    <w:p w14:paraId="57C7D8C7"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A8980F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D42C27" w14:textId="77777777" w:rsidR="001F16C3" w:rsidRPr="00D14A08"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902F" w14:textId="77777777" w:rsidR="001F16C3" w:rsidRPr="00D14A08"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E47DF" w14:textId="77777777" w:rsidR="001F16C3" w:rsidRPr="00D14A08"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805F6" w14:textId="77777777" w:rsidR="001F16C3" w:rsidRPr="00D14A08" w:rsidRDefault="001F16C3">
            <w:pPr>
              <w:pStyle w:val="TAH"/>
              <w:rPr>
                <w:kern w:val="2"/>
              </w:rPr>
            </w:pPr>
            <w:r w:rsidRPr="00A44DCA">
              <w:rPr>
                <w:kern w:val="2"/>
              </w:rPr>
              <w:t>Description</w:t>
            </w:r>
          </w:p>
        </w:tc>
      </w:tr>
      <w:tr w:rsidR="001F16C3" w:rsidRPr="005523F6" w14:paraId="48FCA02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8245778" w14:textId="77777777" w:rsidR="001F16C3" w:rsidRPr="00D14A08"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553C8018" w14:textId="77777777" w:rsidR="001F16C3" w:rsidRPr="00D14A08"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0D0AE8F8"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6983A2C"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79FA9558"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E989684" w14:textId="77777777" w:rsidR="001F16C3" w:rsidRPr="00D14A08"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5ED30F15" w14:textId="77777777" w:rsidR="001F16C3" w:rsidRPr="00D14A08"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1F67D4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83024A4"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1D4BDE2E"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D405525" w14:textId="77777777" w:rsidR="001F16C3" w:rsidRPr="00D14A08"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480F2FCD" w14:textId="77777777" w:rsidR="001F16C3" w:rsidRPr="00D14A08"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9A9B0A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DE9CC35"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31441EB"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029744C9" w14:textId="77777777" w:rsidR="001F16C3" w:rsidRPr="00D14A08"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00367DBC" w14:textId="77777777" w:rsidR="001F16C3" w:rsidRPr="00D14A08" w:rsidRDefault="001F16C3">
            <w:pPr>
              <w:pStyle w:val="TAL"/>
              <w:rPr>
                <w:kern w:val="2"/>
                <w:lang w:eastAsia="zh-CN"/>
              </w:rPr>
            </w:pPr>
            <w:r w:rsidRPr="00A44DCA">
              <w:rPr>
                <w:kern w:val="2"/>
              </w:rPr>
              <w:t>/application-dat</w:t>
            </w:r>
            <w:r w:rsidRPr="00A44DCA">
              <w:rPr>
                <w:kern w:val="2"/>
                <w:lang w:eastAsia="zh-CN"/>
              </w:rPr>
              <w:t>a</w:t>
            </w:r>
          </w:p>
          <w:p w14:paraId="458236F1"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F829B6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8FAE08"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1B31CC7C" w14:textId="77777777" w:rsidR="001F16C3" w:rsidRDefault="001F16C3" w:rsidP="001F16C3">
      <w:pPr>
        <w:rPr>
          <w:lang w:eastAsia="zh-CN"/>
        </w:rPr>
      </w:pPr>
    </w:p>
    <w:p w14:paraId="607E6B0A" w14:textId="77777777" w:rsidR="001F16C3" w:rsidRPr="001F16C3" w:rsidRDefault="001F16C3" w:rsidP="001F16C3">
      <w:pPr>
        <w:pStyle w:val="Heading4"/>
      </w:pPr>
      <w:bookmarkStart w:id="565" w:name="_Toc20120576"/>
      <w:bookmarkStart w:id="566" w:name="_Toc21623454"/>
      <w:bookmarkStart w:id="567" w:name="_Toc27587157"/>
      <w:bookmarkStart w:id="568" w:name="_Toc36459220"/>
      <w:bookmarkStart w:id="569" w:name="_Toc45028467"/>
      <w:bookmarkStart w:id="570" w:name="_Toc51870146"/>
      <w:bookmarkStart w:id="571" w:name="_Toc51870268"/>
      <w:bookmarkStart w:id="572" w:name="_Toc82684249"/>
      <w:r w:rsidRPr="001F16C3">
        <w:t>6.1.3.2</w:t>
      </w:r>
      <w:r w:rsidRPr="001F16C3">
        <w:tab/>
        <w:t>SubscriptionData</w:t>
      </w:r>
      <w:bookmarkEnd w:id="565"/>
      <w:bookmarkEnd w:id="566"/>
      <w:bookmarkEnd w:id="567"/>
      <w:bookmarkEnd w:id="568"/>
      <w:bookmarkEnd w:id="569"/>
      <w:bookmarkEnd w:id="570"/>
      <w:bookmarkEnd w:id="571"/>
      <w:bookmarkEnd w:id="572"/>
    </w:p>
    <w:p w14:paraId="6CDD4F19" w14:textId="77777777" w:rsidR="001F16C3" w:rsidRPr="001F16C3" w:rsidRDefault="001F16C3" w:rsidP="001F16C3">
      <w:r>
        <w:t>See 3GPP TS 29.505 [2].</w:t>
      </w:r>
    </w:p>
    <w:p w14:paraId="01306494" w14:textId="77777777" w:rsidR="001F16C3" w:rsidRPr="001F16C3" w:rsidRDefault="001F16C3" w:rsidP="001F16C3">
      <w:pPr>
        <w:pStyle w:val="Heading4"/>
      </w:pPr>
      <w:bookmarkStart w:id="573" w:name="_Toc20120577"/>
      <w:bookmarkStart w:id="574" w:name="_Toc21623455"/>
      <w:bookmarkStart w:id="575" w:name="_Toc27587158"/>
      <w:bookmarkStart w:id="576" w:name="_Toc36459221"/>
      <w:bookmarkStart w:id="577" w:name="_Toc45028468"/>
      <w:bookmarkStart w:id="578" w:name="_Toc51870147"/>
      <w:bookmarkStart w:id="579" w:name="_Toc51870269"/>
      <w:bookmarkStart w:id="580" w:name="_Toc82684250"/>
      <w:r w:rsidRPr="001F16C3">
        <w:t>6.1.3.3</w:t>
      </w:r>
      <w:r w:rsidRPr="001F16C3">
        <w:tab/>
        <w:t>PolicyData</w:t>
      </w:r>
      <w:bookmarkEnd w:id="573"/>
      <w:bookmarkEnd w:id="574"/>
      <w:bookmarkEnd w:id="575"/>
      <w:bookmarkEnd w:id="576"/>
      <w:bookmarkEnd w:id="577"/>
      <w:bookmarkEnd w:id="578"/>
      <w:bookmarkEnd w:id="579"/>
      <w:bookmarkEnd w:id="580"/>
    </w:p>
    <w:p w14:paraId="388F23DC" w14:textId="77777777" w:rsidR="001F16C3" w:rsidRPr="001F16C3" w:rsidRDefault="001F16C3" w:rsidP="001F16C3">
      <w:r>
        <w:t>See 3GPP TS 29.519 [3].</w:t>
      </w:r>
    </w:p>
    <w:p w14:paraId="665F7B33" w14:textId="77777777" w:rsidR="001F16C3" w:rsidRPr="001F16C3" w:rsidRDefault="001F16C3" w:rsidP="001F16C3">
      <w:pPr>
        <w:pStyle w:val="Heading4"/>
      </w:pPr>
      <w:bookmarkStart w:id="581" w:name="_Toc20120578"/>
      <w:bookmarkStart w:id="582" w:name="_Toc21623456"/>
      <w:bookmarkStart w:id="583" w:name="_Toc27587159"/>
      <w:bookmarkStart w:id="584" w:name="_Toc36459222"/>
      <w:bookmarkStart w:id="585" w:name="_Toc45028469"/>
      <w:bookmarkStart w:id="586" w:name="_Toc51870148"/>
      <w:bookmarkStart w:id="587" w:name="_Toc51870270"/>
      <w:bookmarkStart w:id="588" w:name="_Toc82684251"/>
      <w:r w:rsidRPr="001F16C3">
        <w:t>6.1.3.4</w:t>
      </w:r>
      <w:r w:rsidRPr="001F16C3">
        <w:tab/>
        <w:t>StructuredDataForExposure</w:t>
      </w:r>
      <w:bookmarkEnd w:id="581"/>
      <w:bookmarkEnd w:id="582"/>
      <w:bookmarkEnd w:id="583"/>
      <w:bookmarkEnd w:id="584"/>
      <w:bookmarkEnd w:id="585"/>
      <w:bookmarkEnd w:id="586"/>
      <w:bookmarkEnd w:id="587"/>
      <w:bookmarkEnd w:id="588"/>
    </w:p>
    <w:p w14:paraId="78063561" w14:textId="77777777" w:rsidR="001F16C3" w:rsidRPr="001F16C3" w:rsidRDefault="001F16C3" w:rsidP="001F16C3">
      <w:r>
        <w:t>See 3GPP TS 29.519 [3].</w:t>
      </w:r>
    </w:p>
    <w:p w14:paraId="213AD2FC" w14:textId="77777777" w:rsidR="001F16C3" w:rsidRPr="001F16C3" w:rsidRDefault="001F16C3" w:rsidP="001F16C3">
      <w:pPr>
        <w:pStyle w:val="Heading4"/>
      </w:pPr>
      <w:bookmarkStart w:id="589" w:name="_Toc20120579"/>
      <w:bookmarkStart w:id="590" w:name="_Toc21623457"/>
      <w:bookmarkStart w:id="591" w:name="_Toc27587160"/>
      <w:bookmarkStart w:id="592" w:name="_Toc36459223"/>
      <w:bookmarkStart w:id="593" w:name="_Toc45028470"/>
      <w:bookmarkStart w:id="594" w:name="_Toc51870149"/>
      <w:bookmarkStart w:id="595" w:name="_Toc51870271"/>
      <w:bookmarkStart w:id="596" w:name="_Toc82684252"/>
      <w:r w:rsidRPr="001F16C3">
        <w:t>6.1.3.5</w:t>
      </w:r>
      <w:r w:rsidRPr="001F16C3">
        <w:tab/>
        <w:t>ApplicationData</w:t>
      </w:r>
      <w:bookmarkEnd w:id="589"/>
      <w:bookmarkEnd w:id="590"/>
      <w:bookmarkEnd w:id="591"/>
      <w:bookmarkEnd w:id="592"/>
      <w:bookmarkEnd w:id="593"/>
      <w:bookmarkEnd w:id="594"/>
      <w:bookmarkEnd w:id="595"/>
      <w:bookmarkEnd w:id="596"/>
    </w:p>
    <w:p w14:paraId="68BCD40D" w14:textId="77777777" w:rsidR="001F16C3" w:rsidRPr="001F16C3" w:rsidRDefault="001F16C3" w:rsidP="001F16C3">
      <w:pPr>
        <w:rPr>
          <w:lang w:eastAsia="zh-CN"/>
        </w:rPr>
      </w:pPr>
      <w:r>
        <w:t>See 3GPP TS 29.519 [3].</w:t>
      </w:r>
    </w:p>
    <w:p w14:paraId="2F1FF401" w14:textId="77777777" w:rsidR="001F16C3" w:rsidRPr="001F16C3" w:rsidRDefault="001F16C3" w:rsidP="001F16C3">
      <w:pPr>
        <w:pStyle w:val="Heading3"/>
      </w:pPr>
      <w:bookmarkStart w:id="597" w:name="_Toc20120580"/>
      <w:bookmarkStart w:id="598" w:name="_Toc21623458"/>
      <w:bookmarkStart w:id="599" w:name="_Toc27587161"/>
      <w:bookmarkStart w:id="600" w:name="_Toc36459224"/>
      <w:bookmarkStart w:id="601" w:name="_Toc45028471"/>
      <w:bookmarkStart w:id="602" w:name="_Toc51870150"/>
      <w:bookmarkStart w:id="603" w:name="_Toc51870272"/>
      <w:bookmarkStart w:id="604" w:name="_Toc82684253"/>
      <w:r w:rsidRPr="001F16C3">
        <w:t>6.1.5</w:t>
      </w:r>
      <w:r w:rsidRPr="001F16C3">
        <w:tab/>
        <w:t>Notifications</w:t>
      </w:r>
      <w:bookmarkEnd w:id="597"/>
      <w:bookmarkEnd w:id="598"/>
      <w:bookmarkEnd w:id="599"/>
      <w:bookmarkEnd w:id="600"/>
      <w:bookmarkEnd w:id="601"/>
      <w:bookmarkEnd w:id="602"/>
      <w:bookmarkEnd w:id="603"/>
      <w:bookmarkEnd w:id="604"/>
    </w:p>
    <w:p w14:paraId="77E098CF" w14:textId="77777777" w:rsidR="001F16C3" w:rsidRPr="001F16C3" w:rsidRDefault="001F16C3" w:rsidP="001F16C3">
      <w:pPr>
        <w:pStyle w:val="Heading4"/>
      </w:pPr>
      <w:bookmarkStart w:id="605" w:name="_Toc20120581"/>
      <w:bookmarkStart w:id="606" w:name="_Toc21623459"/>
      <w:bookmarkStart w:id="607" w:name="_Toc27587162"/>
      <w:bookmarkStart w:id="608" w:name="_Toc36459225"/>
      <w:bookmarkStart w:id="609" w:name="_Toc45028472"/>
      <w:bookmarkStart w:id="610" w:name="_Toc51870151"/>
      <w:bookmarkStart w:id="611" w:name="_Toc51870273"/>
      <w:bookmarkStart w:id="612" w:name="_Toc82684254"/>
      <w:r w:rsidRPr="001F16C3">
        <w:t>6.1.5.1</w:t>
      </w:r>
      <w:r w:rsidRPr="001F16C3">
        <w:tab/>
        <w:t>General</w:t>
      </w:r>
      <w:bookmarkEnd w:id="605"/>
      <w:bookmarkEnd w:id="606"/>
      <w:bookmarkEnd w:id="607"/>
      <w:bookmarkEnd w:id="608"/>
      <w:bookmarkEnd w:id="609"/>
      <w:bookmarkEnd w:id="610"/>
      <w:bookmarkEnd w:id="611"/>
      <w:bookmarkEnd w:id="612"/>
    </w:p>
    <w:p w14:paraId="7E534437"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5B6CFE78" w14:textId="77777777" w:rsidR="001F16C3" w:rsidRPr="001F16C3" w:rsidRDefault="001F16C3" w:rsidP="001F16C3">
      <w:pPr>
        <w:pStyle w:val="Heading4"/>
        <w:rPr>
          <w:lang w:eastAsia="zh-CN"/>
        </w:rPr>
      </w:pPr>
      <w:bookmarkStart w:id="613" w:name="_Toc20120582"/>
      <w:bookmarkStart w:id="614" w:name="_Toc21623460"/>
      <w:bookmarkStart w:id="615" w:name="_Toc27587163"/>
      <w:bookmarkStart w:id="616" w:name="_Toc36459226"/>
      <w:bookmarkStart w:id="617" w:name="_Toc45028473"/>
      <w:bookmarkStart w:id="618" w:name="_Toc51870152"/>
      <w:bookmarkStart w:id="619" w:name="_Toc51870274"/>
      <w:bookmarkStart w:id="620" w:name="_Toc82684255"/>
      <w:r w:rsidRPr="001F16C3">
        <w:t>6.1.5.2</w:t>
      </w:r>
      <w:r w:rsidRPr="001F16C3">
        <w:tab/>
      </w:r>
      <w:r w:rsidRPr="001F16C3">
        <w:rPr>
          <w:lang w:eastAsia="zh-CN"/>
        </w:rPr>
        <w:t>Data Change Notification</w:t>
      </w:r>
      <w:bookmarkEnd w:id="613"/>
      <w:bookmarkEnd w:id="614"/>
      <w:bookmarkEnd w:id="615"/>
      <w:bookmarkEnd w:id="616"/>
      <w:bookmarkEnd w:id="617"/>
      <w:bookmarkEnd w:id="618"/>
      <w:bookmarkEnd w:id="619"/>
      <w:bookmarkEnd w:id="620"/>
    </w:p>
    <w:p w14:paraId="7F6B319C"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E5B1CB7" w14:textId="77777777" w:rsidR="001F16C3" w:rsidRDefault="001F16C3" w:rsidP="001F16C3">
      <w:r>
        <w:t>Resource URI: {callbackReference}</w:t>
      </w:r>
    </w:p>
    <w:p w14:paraId="186979D1"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2172F888" w14:textId="77777777" w:rsidR="001F16C3" w:rsidRPr="001F16C3" w:rsidRDefault="001F16C3" w:rsidP="001F16C3">
      <w:pPr>
        <w:pStyle w:val="Heading3"/>
      </w:pPr>
      <w:bookmarkStart w:id="621" w:name="_Toc20120583"/>
      <w:bookmarkStart w:id="622" w:name="_Toc21623461"/>
      <w:bookmarkStart w:id="623" w:name="_Toc27587164"/>
      <w:bookmarkStart w:id="624" w:name="_Toc36459227"/>
      <w:bookmarkStart w:id="625" w:name="_Toc45028474"/>
      <w:bookmarkStart w:id="626" w:name="_Toc51870153"/>
      <w:bookmarkStart w:id="627" w:name="_Toc51870275"/>
      <w:bookmarkStart w:id="628" w:name="_Toc82684256"/>
      <w:r w:rsidRPr="001F16C3">
        <w:t>6.1.</w:t>
      </w:r>
      <w:r w:rsidRPr="001F16C3">
        <w:rPr>
          <w:lang w:eastAsia="zh-CN"/>
        </w:rPr>
        <w:t>6</w:t>
      </w:r>
      <w:r w:rsidRPr="001F16C3">
        <w:tab/>
        <w:t>Error Handling</w:t>
      </w:r>
      <w:bookmarkEnd w:id="621"/>
      <w:bookmarkEnd w:id="622"/>
      <w:bookmarkEnd w:id="623"/>
      <w:bookmarkEnd w:id="624"/>
      <w:bookmarkEnd w:id="625"/>
      <w:bookmarkEnd w:id="626"/>
      <w:bookmarkEnd w:id="627"/>
      <w:bookmarkEnd w:id="628"/>
    </w:p>
    <w:p w14:paraId="52B53652"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0CF1DB7B"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4625E029"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7DC28B" w14:textId="77777777" w:rsidR="001F16C3" w:rsidRPr="00D14A08"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349D2590" w14:textId="77777777" w:rsidR="001F16C3" w:rsidRPr="00D14A08"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BB6E1B4" w14:textId="77777777" w:rsidR="001F16C3" w:rsidRPr="00D14A08"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1FD6872" w14:textId="77777777" w:rsidR="001F16C3" w:rsidRPr="00D14A08" w:rsidRDefault="001F16C3">
            <w:pPr>
              <w:pStyle w:val="TAL"/>
              <w:rPr>
                <w:b/>
              </w:rPr>
            </w:pPr>
            <w:r w:rsidRPr="00A44DCA">
              <w:rPr>
                <w:b/>
              </w:rPr>
              <w:t>Response</w:t>
            </w:r>
          </w:p>
          <w:p w14:paraId="719C9DC6" w14:textId="77777777" w:rsidR="001F16C3" w:rsidRPr="00D14A08"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205DB643" w14:textId="77777777" w:rsidR="001F16C3" w:rsidRPr="00D14A08" w:rsidRDefault="001F16C3">
            <w:pPr>
              <w:pStyle w:val="TAL"/>
              <w:rPr>
                <w:b/>
              </w:rPr>
            </w:pPr>
            <w:r w:rsidRPr="00A44DCA">
              <w:rPr>
                <w:b/>
              </w:rPr>
              <w:t>Description</w:t>
            </w:r>
          </w:p>
        </w:tc>
      </w:tr>
      <w:tr w:rsidR="001F16C3" w:rsidRPr="005523F6" w14:paraId="46F4B7E6"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156B19" w14:textId="77777777" w:rsidR="001F16C3" w:rsidRPr="00D14A08"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EBA6EA1" w14:textId="77777777" w:rsidR="001F16C3" w:rsidRPr="00D14A08"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132FA72" w14:textId="77777777" w:rsidR="001F16C3" w:rsidRPr="00D14A08"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BBEA6E2" w14:textId="77777777" w:rsidR="001F16C3" w:rsidRPr="00D14A08"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C14D9CE" w14:textId="77777777" w:rsidR="001F16C3" w:rsidRPr="00D14A08" w:rsidRDefault="001F16C3">
            <w:pPr>
              <w:pStyle w:val="TAL"/>
              <w:rPr>
                <w:b/>
              </w:rPr>
            </w:pPr>
            <w:r w:rsidRPr="00A44DCA">
              <w:rPr>
                <w:lang w:eastAsia="zh-CN"/>
              </w:rPr>
              <w:t>For error status codes, the UDR may provide detailed information.</w:t>
            </w:r>
          </w:p>
        </w:tc>
      </w:tr>
      <w:tr w:rsidR="001F16C3" w:rsidRPr="005523F6" w14:paraId="6985E7E6"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53FBEC2" w14:textId="77777777" w:rsidR="001F16C3" w:rsidRPr="00D14A08"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511E5113" w14:textId="77777777" w:rsidR="001F16C3" w:rsidRDefault="001F16C3" w:rsidP="001F16C3">
      <w:pPr>
        <w:rPr>
          <w:lang w:eastAsia="zh-CN"/>
        </w:rPr>
      </w:pPr>
    </w:p>
    <w:p w14:paraId="13191CAC"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456DB2FF"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37B128BD"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C78C98A" w14:textId="77777777"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0D871FF" w14:textId="77777777" w:rsidR="001F16C3" w:rsidRPr="00D14A08"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9A2CAF" w14:textId="77777777" w:rsidR="001F16C3" w:rsidRPr="00D14A08" w:rsidRDefault="001F16C3">
            <w:pPr>
              <w:pStyle w:val="TAH"/>
            </w:pPr>
            <w:r w:rsidRPr="00A44DCA">
              <w:t>Description</w:t>
            </w:r>
          </w:p>
        </w:tc>
      </w:tr>
      <w:tr w:rsidR="001F16C3" w:rsidRPr="005523F6" w14:paraId="27B1E51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274BB78"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348B824" w14:textId="77777777"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7CD3D35" w14:textId="77777777" w:rsidR="001F16C3" w:rsidRPr="00D14A08" w:rsidRDefault="001F16C3">
            <w:pPr>
              <w:pStyle w:val="TAL"/>
              <w:rPr>
                <w:lang w:eastAsia="zh-CN"/>
              </w:rPr>
            </w:pPr>
            <w:r w:rsidRPr="00A44DCA">
              <w:rPr>
                <w:lang w:eastAsia="zh-CN"/>
              </w:rPr>
              <w:t>The target data set is not permitted to access for the NF type of the NF consumer.</w:t>
            </w:r>
          </w:p>
        </w:tc>
      </w:tr>
      <w:tr w:rsidR="001F16C3" w:rsidRPr="005523F6" w14:paraId="432CDC5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AF2841"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0A83196" w14:textId="77777777" w:rsidR="001F16C3" w:rsidRPr="00D14A08"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F831797" w14:textId="77777777" w:rsidR="001F16C3" w:rsidRPr="00D14A08"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0F1442F0"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B0EB3D4" w14:textId="77777777"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E158FE6"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C3E5A1F" w14:textId="77777777" w:rsidR="001F16C3" w:rsidRPr="00D14A08" w:rsidRDefault="001F16C3">
            <w:pPr>
              <w:pStyle w:val="TAL"/>
              <w:rPr>
                <w:lang w:eastAsia="zh-CN"/>
              </w:rPr>
            </w:pPr>
            <w:r w:rsidRPr="00A44DCA">
              <w:rPr>
                <w:lang w:eastAsia="zh-CN"/>
              </w:rPr>
              <w:t>The user indicated in the HTTP/2 request does not exist in the UDR.</w:t>
            </w:r>
          </w:p>
        </w:tc>
      </w:tr>
      <w:tr w:rsidR="001F16C3" w:rsidRPr="005523F6" w14:paraId="595A14BE"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758A557" w14:textId="77777777"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ECBBE44"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94F115E" w14:textId="77777777" w:rsidR="001F16C3" w:rsidRPr="00D14A08" w:rsidRDefault="001F16C3">
            <w:pPr>
              <w:pStyle w:val="TAL"/>
              <w:rPr>
                <w:lang w:eastAsia="zh-CN"/>
              </w:rPr>
            </w:pPr>
            <w:r w:rsidRPr="00A44DCA">
              <w:rPr>
                <w:lang w:eastAsia="zh-CN"/>
              </w:rPr>
              <w:t>The data indicated in the HTTP/2 request is unavailable in the UDR.</w:t>
            </w:r>
          </w:p>
        </w:tc>
      </w:tr>
      <w:tr w:rsidR="001F16C3" w:rsidRPr="005523F6" w14:paraId="5196198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DAB5CE" w14:textId="77777777"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7D988C" w14:textId="77777777" w:rsidR="001F16C3" w:rsidRPr="00D14A08"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151FE50" w14:textId="77777777" w:rsidR="001F16C3" w:rsidRPr="00D14A08"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2F9CFCAF"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65E416A" w14:textId="77777777"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9002C2A" w14:textId="77777777" w:rsidR="001F16C3" w:rsidRPr="00D14A08"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6AB2AFD" w14:textId="77777777" w:rsidR="001F16C3" w:rsidRPr="00D14A08"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22D074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4969812" w14:textId="77777777"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054C3DB" w14:textId="77777777" w:rsidR="001F16C3" w:rsidRPr="00D14A08"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EA6FD1" w14:textId="77777777" w:rsidR="001F16C3" w:rsidRPr="00D14A08" w:rsidRDefault="001F16C3">
            <w:pPr>
              <w:pStyle w:val="TAL"/>
              <w:rPr>
                <w:lang w:eastAsia="zh-CN"/>
              </w:rPr>
            </w:pPr>
            <w:r w:rsidRPr="00A44DCA">
              <w:rPr>
                <w:lang w:eastAsia="zh-CN"/>
              </w:rPr>
              <w:t>Requested data cannot be returned due to database inconsistency</w:t>
            </w:r>
          </w:p>
        </w:tc>
      </w:tr>
      <w:tr w:rsidR="001F16C3" w:rsidRPr="005523F6" w14:paraId="187CC4A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21DA814"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6C5C54F" w14:textId="77777777" w:rsidR="001F16C3" w:rsidRPr="00D14A08"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C2F2A75" w14:textId="77777777" w:rsidR="001F16C3" w:rsidRPr="00D14A08"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64007A9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5907DE8"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33AD4D9" w14:textId="77777777" w:rsidR="001F16C3" w:rsidRPr="00D14A08"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30438B6" w14:textId="77777777" w:rsidR="001F16C3" w:rsidRPr="00D14A08"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4E174E22"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16B5F27" w14:textId="77777777"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F2E176A"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644F27B" w14:textId="77777777" w:rsidR="001F16C3" w:rsidRPr="00D14A08" w:rsidRDefault="001F16C3">
            <w:pPr>
              <w:pStyle w:val="TAL"/>
              <w:rPr>
                <w:lang w:eastAsia="zh-CN"/>
              </w:rPr>
            </w:pPr>
            <w:r w:rsidRPr="00A44DCA">
              <w:rPr>
                <w:lang w:eastAsia="zh-CN"/>
              </w:rPr>
              <w:t>The group identifier does not exist.</w:t>
            </w:r>
          </w:p>
        </w:tc>
      </w:tr>
      <w:tr w:rsidR="001F16C3" w:rsidRPr="005523F6" w14:paraId="2684A3A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1D50BB" w14:textId="77777777"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AF02BB" w14:textId="77777777"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F088FE2" w14:textId="77777777" w:rsidR="001F16C3" w:rsidRPr="00D14A08" w:rsidRDefault="001F16C3">
            <w:pPr>
              <w:pStyle w:val="TAL"/>
              <w:rPr>
                <w:lang w:eastAsia="zh-CN"/>
              </w:rPr>
            </w:pPr>
            <w:r w:rsidRPr="00A44DCA">
              <w:rPr>
                <w:lang w:eastAsia="zh-CN"/>
              </w:rPr>
              <w:t>Modification of the target resource representation is not permitted.</w:t>
            </w:r>
          </w:p>
        </w:tc>
      </w:tr>
      <w:tr w:rsidR="001F16C3" w:rsidRPr="005523F6" w14:paraId="7C5391B3"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987DDC4" w14:textId="77777777" w:rsidR="001F16C3" w:rsidRPr="00D14A08"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2D0976A4" w14:textId="77777777" w:rsidR="001F16C3" w:rsidRDefault="001F16C3" w:rsidP="001F16C3">
      <w:pPr>
        <w:rPr>
          <w:lang w:eastAsia="zh-CN"/>
        </w:rPr>
      </w:pPr>
    </w:p>
    <w:p w14:paraId="5F1939BC" w14:textId="77777777" w:rsidR="001F16C3" w:rsidRPr="001F16C3" w:rsidRDefault="001F16C3" w:rsidP="001F16C3">
      <w:pPr>
        <w:pStyle w:val="Heading3"/>
      </w:pPr>
      <w:bookmarkStart w:id="629" w:name="_Toc20120584"/>
      <w:bookmarkStart w:id="630" w:name="_Toc21623462"/>
      <w:bookmarkStart w:id="631" w:name="_Toc27587165"/>
      <w:bookmarkStart w:id="632" w:name="_Toc36459228"/>
      <w:bookmarkStart w:id="633" w:name="_Toc45028475"/>
      <w:bookmarkStart w:id="634" w:name="_Toc51870154"/>
      <w:bookmarkStart w:id="635" w:name="_Toc51870276"/>
      <w:bookmarkStart w:id="636" w:name="_Toc82684257"/>
      <w:r w:rsidRPr="001F16C3">
        <w:t>6.1.</w:t>
      </w:r>
      <w:r w:rsidRPr="001F16C3">
        <w:rPr>
          <w:lang w:eastAsia="zh-CN"/>
        </w:rPr>
        <w:t>7</w:t>
      </w:r>
      <w:r w:rsidRPr="001F16C3">
        <w:tab/>
        <w:t>Security</w:t>
      </w:r>
      <w:bookmarkEnd w:id="629"/>
      <w:bookmarkEnd w:id="630"/>
      <w:bookmarkEnd w:id="631"/>
      <w:bookmarkEnd w:id="632"/>
      <w:bookmarkEnd w:id="633"/>
      <w:bookmarkEnd w:id="634"/>
      <w:bookmarkEnd w:id="635"/>
      <w:bookmarkEnd w:id="636"/>
    </w:p>
    <w:p w14:paraId="65C8B810"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04A24B0" w14:textId="77777777"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176E5CD7"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7FEC62F7" w14:textId="77777777" w:rsidR="00B36326" w:rsidRDefault="00B36326" w:rsidP="00B36326">
      <w:pPr>
        <w:rPr>
          <w:lang w:val="en-US"/>
        </w:rPr>
      </w:pPr>
      <w:r>
        <w:rPr>
          <w:lang w:val="en-US"/>
        </w:rPr>
        <w:t>The Nudr_DataRepository API defines the following scopes for OAuth2 authorization:</w:t>
      </w:r>
    </w:p>
    <w:p w14:paraId="2A9DAD25"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28B1765D"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083164" w14:textId="77777777" w:rsidR="00B36326" w:rsidRPr="00D14A08"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5BB813" w14:textId="77777777" w:rsidR="00B36326" w:rsidRPr="00D14A08" w:rsidRDefault="00B36326" w:rsidP="003D2068">
            <w:pPr>
              <w:pStyle w:val="TAH"/>
            </w:pPr>
            <w:r w:rsidRPr="00A44DCA">
              <w:t>Description</w:t>
            </w:r>
          </w:p>
        </w:tc>
      </w:tr>
      <w:tr w:rsidR="00B36326" w:rsidRPr="003B2883" w14:paraId="178E2A29"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168FDF" w14:textId="77777777" w:rsidR="00B36326" w:rsidRPr="00D14A08"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A3FCA" w14:textId="77777777" w:rsidR="00B36326" w:rsidRPr="00D14A08" w:rsidRDefault="00B36326" w:rsidP="003D2068">
            <w:pPr>
              <w:pStyle w:val="TAL"/>
            </w:pPr>
            <w:r w:rsidRPr="00A44DCA">
              <w:t>Access to the Nudr DataRepository API</w:t>
            </w:r>
          </w:p>
        </w:tc>
      </w:tr>
      <w:tr w:rsidR="001B6868" w:rsidRPr="003B2883" w14:paraId="1C8DCACA"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43173" w14:textId="77777777" w:rsidR="001B6868" w:rsidRPr="00D14A08" w:rsidRDefault="001B6868" w:rsidP="003D2068">
            <w:pPr>
              <w:pStyle w:val="TAL"/>
            </w:pPr>
            <w:r w:rsidRPr="00604169">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9D85B" w14:textId="77777777" w:rsidR="001B6868" w:rsidRPr="00D14A08" w:rsidRDefault="001B6868" w:rsidP="003D2068">
            <w:pPr>
              <w:pStyle w:val="TAL"/>
            </w:pPr>
            <w:r w:rsidRPr="00604169">
              <w:t>Access to the SubscriptionData data set.</w:t>
            </w:r>
          </w:p>
        </w:tc>
      </w:tr>
      <w:tr w:rsidR="001B6868" w:rsidRPr="003B2883" w14:paraId="3050A224"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975E9" w14:textId="77777777" w:rsidR="001B6868" w:rsidRPr="00D14A08" w:rsidRDefault="001B6868"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D2CE9" w14:textId="77777777" w:rsidR="001B6868" w:rsidRPr="00D14A08" w:rsidRDefault="001B6868" w:rsidP="003D2068">
            <w:pPr>
              <w:pStyle w:val="TAL"/>
            </w:pPr>
            <w:r w:rsidRPr="00A44DCA">
              <w:t>Access to read the AuthenticationSubscription resource of the SubscriptionData data set.</w:t>
            </w:r>
          </w:p>
        </w:tc>
      </w:tr>
      <w:tr w:rsidR="001B6868" w:rsidRPr="003B2883" w14:paraId="1C9AFBE7"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8FB19" w14:textId="77777777" w:rsidR="001B6868" w:rsidRPr="00D14A08" w:rsidRDefault="001B6868"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5B483" w14:textId="77777777" w:rsidR="001B6868" w:rsidRPr="00D14A08" w:rsidRDefault="001B6868" w:rsidP="003D2068">
            <w:pPr>
              <w:pStyle w:val="TAL"/>
            </w:pPr>
            <w:r w:rsidRPr="00A44DCA">
              <w:t>Access to update the AuthenticationSubscription resource of the SubscriptionData data set.</w:t>
            </w:r>
          </w:p>
        </w:tc>
      </w:tr>
      <w:tr w:rsidR="001B6868" w:rsidRPr="003B2883" w14:paraId="06F8FFB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BE9F91" w14:textId="77777777" w:rsidR="001B6868" w:rsidRPr="00D14A08" w:rsidRDefault="001B6868" w:rsidP="003D2068">
            <w:pPr>
              <w:pStyle w:val="TAL"/>
            </w:pPr>
            <w:r w:rsidRPr="00604169">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C3E91" w14:textId="77777777" w:rsidR="001B6868" w:rsidRPr="00D14A08" w:rsidRDefault="001B6868" w:rsidP="003D2068">
            <w:pPr>
              <w:pStyle w:val="TAL"/>
            </w:pPr>
            <w:r w:rsidRPr="00604169">
              <w:t>Write access to NF registration resources of the SubscriptionData data set.</w:t>
            </w:r>
          </w:p>
        </w:tc>
      </w:tr>
      <w:tr w:rsidR="001B6868" w:rsidRPr="003B2883" w14:paraId="230E35CF"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6056E" w14:textId="77777777" w:rsidR="001B6868" w:rsidRPr="00D14A08" w:rsidRDefault="001B6868" w:rsidP="003D2068">
            <w:pPr>
              <w:pStyle w:val="TAL"/>
            </w:pPr>
            <w:r w:rsidRPr="00604169">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AF9CE" w14:textId="77777777" w:rsidR="001B6868" w:rsidRPr="00D14A08" w:rsidRDefault="001B6868" w:rsidP="003D2068">
            <w:pPr>
              <w:pStyle w:val="TAL"/>
            </w:pPr>
            <w:r w:rsidRPr="00604169">
              <w:t>Access to the PolicyData data set.</w:t>
            </w:r>
          </w:p>
        </w:tc>
      </w:tr>
      <w:tr w:rsidR="001B6868" w:rsidRPr="003B2883" w14:paraId="496F111C"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2F973" w14:textId="77777777" w:rsidR="001B6868" w:rsidRPr="00D14A08" w:rsidRDefault="001B6868" w:rsidP="003D2068">
            <w:pPr>
              <w:pStyle w:val="TAL"/>
            </w:pPr>
            <w:r w:rsidRPr="00604169">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893E9" w14:textId="77777777" w:rsidR="001B6868" w:rsidRPr="00D14A08" w:rsidRDefault="001B6868" w:rsidP="003D2068">
            <w:pPr>
              <w:pStyle w:val="TAL"/>
            </w:pPr>
            <w:r w:rsidRPr="00604169">
              <w:t>Access to the ExposureData data set.</w:t>
            </w:r>
          </w:p>
        </w:tc>
      </w:tr>
      <w:tr w:rsidR="001B6868" w:rsidRPr="003B2883" w14:paraId="3D97ADA6"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0333E" w14:textId="77777777" w:rsidR="001B6868" w:rsidRPr="00D14A08" w:rsidRDefault="002C0FEB" w:rsidP="003D2068">
            <w:pPr>
              <w:pStyle w:val="TAL"/>
            </w:pPr>
            <w:r w:rsidRPr="00604169">
              <w:t>"</w:t>
            </w:r>
            <w:r w:rsidR="001B6868" w:rsidRPr="00604169">
              <w:t>nudr-dr:application-data</w:t>
            </w:r>
            <w:r w:rsidRPr="00604169">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AA3B8" w14:textId="77777777" w:rsidR="001B6868" w:rsidRPr="00D14A08" w:rsidRDefault="001B6868" w:rsidP="003D2068">
            <w:pPr>
              <w:pStyle w:val="TAL"/>
            </w:pPr>
            <w:r w:rsidRPr="00604169">
              <w:t>Access to the ApplicationData data set.</w:t>
            </w:r>
          </w:p>
        </w:tc>
      </w:tr>
    </w:tbl>
    <w:p w14:paraId="7EED910B" w14:textId="77777777" w:rsidR="00B36326" w:rsidRPr="002F706E" w:rsidRDefault="00B36326" w:rsidP="001F16C3">
      <w:pPr>
        <w:rPr>
          <w:lang w:eastAsia="zh-CN"/>
        </w:rPr>
      </w:pPr>
    </w:p>
    <w:p w14:paraId="7AE247BB" w14:textId="77777777" w:rsidR="001F16C3" w:rsidRPr="001F16C3" w:rsidRDefault="001F16C3" w:rsidP="001F16C3">
      <w:pPr>
        <w:pStyle w:val="Heading3"/>
      </w:pPr>
      <w:bookmarkStart w:id="637" w:name="_Toc20120585"/>
      <w:bookmarkStart w:id="638" w:name="_Toc21623463"/>
      <w:bookmarkStart w:id="639" w:name="_Toc27587166"/>
      <w:bookmarkStart w:id="640" w:name="_Toc36459229"/>
      <w:bookmarkStart w:id="641" w:name="_Toc45028476"/>
      <w:bookmarkStart w:id="642" w:name="_Toc51870155"/>
      <w:bookmarkStart w:id="643" w:name="_Toc51870277"/>
      <w:bookmarkStart w:id="644" w:name="_Toc82684258"/>
      <w:r w:rsidRPr="001F16C3">
        <w:t>6.1.</w:t>
      </w:r>
      <w:r w:rsidRPr="001F16C3">
        <w:rPr>
          <w:lang w:eastAsia="zh-CN"/>
        </w:rPr>
        <w:t>8</w:t>
      </w:r>
      <w:r w:rsidRPr="001F16C3">
        <w:tab/>
        <w:t>Feature negotiation</w:t>
      </w:r>
      <w:bookmarkEnd w:id="637"/>
      <w:bookmarkEnd w:id="638"/>
      <w:bookmarkEnd w:id="639"/>
      <w:bookmarkEnd w:id="640"/>
      <w:bookmarkEnd w:id="641"/>
      <w:bookmarkEnd w:id="642"/>
      <w:bookmarkEnd w:id="643"/>
      <w:bookmarkEnd w:id="644"/>
    </w:p>
    <w:p w14:paraId="55E6D123"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12F1FD77" w14:textId="77777777"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750C1DC6"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8957839"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932132D"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16717A"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42ACD4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CDF2791" w14:textId="77777777" w:rsidR="001F16C3" w:rsidRPr="00D14A08"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7FDE295" w14:textId="77777777" w:rsidR="001F16C3" w:rsidRPr="00D14A08"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71EA402C" w14:textId="77777777" w:rsidR="001F16C3" w:rsidRPr="00D14A08" w:rsidRDefault="001F16C3">
            <w:pPr>
              <w:pStyle w:val="TAL"/>
              <w:rPr>
                <w:lang w:eastAsia="zh-CN"/>
              </w:rPr>
            </w:pPr>
            <w:r w:rsidRPr="00A44DCA">
              <w:rPr>
                <w:szCs w:val="18"/>
              </w:rPr>
              <w:t>This feature indicates the support of the complete removal of a Policy Data resource.</w:t>
            </w:r>
          </w:p>
        </w:tc>
      </w:tr>
      <w:tr w:rsidR="001F16C3" w:rsidRPr="005523F6" w14:paraId="5FBDE77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B56221C" w14:textId="77777777" w:rsidR="001F16C3" w:rsidRPr="00D14A08"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2678E19" w14:textId="77777777" w:rsidR="001F16C3" w:rsidRPr="00D14A08"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9C32DB9" w14:textId="77777777" w:rsidR="001F16C3" w:rsidRPr="00D14A08"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478786F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6601EC" w14:textId="77777777" w:rsidR="001F16C3" w:rsidRPr="00D14A08"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B6482F7" w14:textId="77777777" w:rsidR="001F16C3" w:rsidRPr="00D14A08"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A011B77" w14:textId="77777777" w:rsidR="001F16C3" w:rsidRPr="00D14A08"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19AF964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525AD2" w14:textId="77777777" w:rsidR="001F16C3" w:rsidRPr="00D14A08"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3730BFF" w14:textId="77777777" w:rsidR="001F16C3" w:rsidRPr="00D14A08"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A00A14" w14:textId="77777777" w:rsidR="001F16C3" w:rsidRPr="00D14A08"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12111E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25FD8A" w14:textId="77777777" w:rsidR="001F16C3" w:rsidRPr="00D14A08"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C7C4A62" w14:textId="77777777" w:rsidR="001F16C3" w:rsidRPr="00D14A08"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573E74BB" w14:textId="77777777" w:rsidR="001F16C3" w:rsidRPr="00D14A08"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3B0457F0"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BB8736" w14:textId="77777777" w:rsidR="001F16C3" w:rsidRPr="00D14A08"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63EE0F4" w14:textId="77777777" w:rsidR="001F16C3" w:rsidRPr="00D14A08"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548F5A3" w14:textId="77777777" w:rsidR="001F16C3" w:rsidRPr="00D14A08"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5DC31E5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0AE7758" w14:textId="77777777" w:rsidR="008A55C4" w:rsidRPr="00D14A08"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02526B0" w14:textId="77777777" w:rsidR="008A55C4" w:rsidRPr="00D14A08"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49FEDD" w14:textId="77777777" w:rsidR="008A55C4" w:rsidRPr="00D14A08"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1454325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21705A22" w14:textId="77777777" w:rsidR="00AD446B" w:rsidRPr="00D14A08"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E3E925B" w14:textId="77777777"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1819C40" w14:textId="77777777" w:rsidR="00AD446B" w:rsidRPr="00D14A08"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14:paraId="44D54C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D1D285F" w14:textId="77777777" w:rsidR="00FC094C" w:rsidRPr="00D14A08"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2A2B7C0" w14:textId="77777777" w:rsidR="00FC094C" w:rsidRPr="00D14A08"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77028AE" w14:textId="77777777" w:rsidR="00FC094C" w:rsidRPr="00D14A08"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78669935"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5D9ABE1" w14:textId="77777777" w:rsidR="00194036" w:rsidRPr="00D14A08"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4AA39EAB" w14:textId="77777777" w:rsidR="00194036" w:rsidRPr="00D14A08"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020AEE5A" w14:textId="77777777" w:rsidR="00194036" w:rsidRPr="00D14A08"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783D1E5D"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106E09" w14:textId="77777777" w:rsidR="006078E7" w:rsidRPr="00D14A08"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85A0956" w14:textId="77777777" w:rsidR="006078E7" w:rsidRPr="00D14A08"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1251FAE" w14:textId="77777777" w:rsidR="006078E7" w:rsidRPr="00D14A08"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9040D0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C2D2EA" w14:textId="77777777" w:rsidR="004E5A4D" w:rsidRPr="00D14A08"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C224208" w14:textId="77777777" w:rsidR="004E5A4D" w:rsidRPr="00D14A08"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94C23BF" w14:textId="77777777" w:rsidR="004E5A4D" w:rsidRPr="00D14A08"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751B9C9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73EF86" w14:textId="77777777" w:rsidR="004E5A4D" w:rsidRPr="00D14A08"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9B8D3CE" w14:textId="77777777" w:rsidR="004E5A4D" w:rsidRPr="00D14A08"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12A23D70" w14:textId="77777777" w:rsidR="004E5A4D" w:rsidRPr="00D14A08"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6444FF" w:rsidRPr="005523F6" w14:paraId="21E3B4A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112DBFAA" w14:textId="3FBBEFD5" w:rsidR="006444FF" w:rsidRPr="00A44DCA" w:rsidRDefault="006444FF" w:rsidP="006444FF">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31EA1B2" w14:textId="27EC9EBD" w:rsidR="006444FF" w:rsidRPr="00A44DCA" w:rsidRDefault="006444FF" w:rsidP="006444FF">
            <w:pPr>
              <w:pStyle w:val="TAL"/>
              <w:rPr>
                <w:lang w:eastAsia="zh-CN"/>
              </w:rPr>
            </w:pPr>
            <w:r>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692DECD6" w14:textId="3B9282C4" w:rsidR="006444FF" w:rsidRPr="00A44DCA" w:rsidRDefault="006444FF" w:rsidP="006444FF">
            <w:pPr>
              <w:pStyle w:val="TAL"/>
              <w:rPr>
                <w:szCs w:val="18"/>
              </w:rPr>
            </w:pPr>
            <w:r>
              <w:rPr>
                <w:szCs w:val="18"/>
              </w:rPr>
              <w:t xml:space="preserve">This feature indicates the support of a resource in the policy data which represents Session Management Policy Data per PLMN. </w:t>
            </w:r>
            <w:r w:rsidRPr="00A44DCA">
              <w:rPr>
                <w:szCs w:val="18"/>
              </w:rPr>
              <w:t xml:space="preserve">It applies for Policy Data resources as specified in </w:t>
            </w:r>
            <w:r w:rsidRPr="00A44DCA">
              <w:t>3GPP TS 29.519 [3].</w:t>
            </w:r>
          </w:p>
        </w:tc>
      </w:tr>
      <w:tr w:rsidR="00625113" w:rsidRPr="005523F6" w14:paraId="1A85887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FD84E82" w14:textId="337147BB" w:rsidR="00625113" w:rsidRDefault="00625113" w:rsidP="00625113">
            <w:pPr>
              <w:pStyle w:val="TAL"/>
              <w:rPr>
                <w:szCs w:val="18"/>
                <w:lang w:eastAsia="zh-CN"/>
              </w:rPr>
            </w:pPr>
            <w:r>
              <w:rPr>
                <w:rFonts w:hint="eastAsia"/>
                <w:szCs w:val="18"/>
                <w:lang w:eastAsia="zh-CN"/>
              </w:rPr>
              <w:t>1</w:t>
            </w: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848B481" w14:textId="240C6C0B" w:rsidR="00625113" w:rsidRDefault="00625113" w:rsidP="00625113">
            <w:pPr>
              <w:pStyle w:val="TAL"/>
              <w:rPr>
                <w:lang w:eastAsia="zh-CN"/>
              </w:rPr>
            </w:pPr>
            <w:r>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841AC8D" w14:textId="0B99B7CB" w:rsidR="00625113" w:rsidRDefault="00625113" w:rsidP="00625113">
            <w:pPr>
              <w:pStyle w:val="TAL"/>
              <w:rPr>
                <w:szCs w:val="18"/>
              </w:rPr>
            </w:pPr>
            <w:r w:rsidRPr="00A44DCA">
              <w:rPr>
                <w:szCs w:val="18"/>
              </w:rPr>
              <w:t>This feature indicates th</w:t>
            </w:r>
            <w:r>
              <w:rPr>
                <w:szCs w:val="18"/>
              </w:rPr>
              <w:t>e support</w:t>
            </w:r>
            <w:r w:rsidRPr="00C14CA0">
              <w:rPr>
                <w:szCs w:val="18"/>
              </w:rPr>
              <w:t xml:space="preserve"> of </w:t>
            </w:r>
            <w:r>
              <w:rPr>
                <w:szCs w:val="18"/>
              </w:rPr>
              <w:t>the creation and the removal of the OperatorSpecificData resource by a Policy Data NF service consumer</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E06BB" w:rsidRPr="005523F6" w14:paraId="55390CB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6693F9C3" w14:textId="23C121C3" w:rsidR="000E06BB" w:rsidRDefault="000E06BB" w:rsidP="000E06BB">
            <w:pPr>
              <w:pStyle w:val="TAL"/>
              <w:rPr>
                <w:szCs w:val="18"/>
                <w:lang w:eastAsia="zh-CN"/>
              </w:rPr>
            </w:pPr>
            <w:r>
              <w:rPr>
                <w:rFonts w:hint="eastAsia"/>
                <w:szCs w:val="18"/>
                <w:lang w:eastAsia="zh-CN"/>
              </w:rPr>
              <w:t>1</w:t>
            </w: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5E1AC8B" w14:textId="0AFCF879" w:rsidR="000E06BB" w:rsidRDefault="000E06BB" w:rsidP="000E06BB">
            <w:pPr>
              <w:pStyle w:val="TAL"/>
              <w:rPr>
                <w:lang w:eastAsia="zh-CN"/>
              </w:rPr>
            </w:pPr>
            <w:r>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4DA53041" w14:textId="25D50171" w:rsidR="000E06BB" w:rsidRPr="00A44DCA" w:rsidRDefault="000E06BB" w:rsidP="000E06BB">
            <w:pPr>
              <w:pStyle w:val="TAL"/>
              <w:rPr>
                <w:szCs w:val="18"/>
              </w:rPr>
            </w:pPr>
            <w:r w:rsidRPr="000A3322">
              <w:rPr>
                <w:rFonts w:eastAsia="Times New Roman"/>
              </w:rPr>
              <w:t xml:space="preserve">This feature indicates </w:t>
            </w:r>
            <w:r>
              <w:rPr>
                <w:rFonts w:eastAsia="Times New Roman"/>
              </w:rPr>
              <w:t>the support for</w:t>
            </w:r>
            <w:r w:rsidRPr="000A3322">
              <w:rPr>
                <w:rFonts w:eastAsia="Times New Roman"/>
              </w:rPr>
              <w:t xml:space="preserve"> Enhancement of Edge Computing</w:t>
            </w:r>
            <w:r>
              <w:rPr>
                <w:rFonts w:eastAsia="Times New Roman"/>
              </w:rPr>
              <w:t xml:space="preserve">. It applies for </w:t>
            </w:r>
            <w:r>
              <w:t xml:space="preserve">Influence </w:t>
            </w:r>
            <w:r>
              <w:rPr>
                <w:rFonts w:eastAsia="Times New Roman"/>
              </w:rPr>
              <w:t xml:space="preserve">Data resource as </w:t>
            </w:r>
            <w:r w:rsidRPr="00A44DCA">
              <w:rPr>
                <w:szCs w:val="18"/>
              </w:rPr>
              <w:t xml:space="preserve">specified in </w:t>
            </w:r>
            <w:r w:rsidRPr="00A44DCA">
              <w:t>3GPP TS 29.519 [3].</w:t>
            </w:r>
          </w:p>
        </w:tc>
      </w:tr>
      <w:tr w:rsidR="00963E38" w:rsidRPr="005523F6" w14:paraId="7A709C10"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F497241" w14:textId="55089A3F" w:rsidR="00963E38" w:rsidRDefault="00963E38" w:rsidP="00963E38">
            <w:pPr>
              <w:pStyle w:val="TAL"/>
              <w:rPr>
                <w:szCs w:val="18"/>
                <w:lang w:eastAsia="zh-CN"/>
              </w:rPr>
            </w:pPr>
            <w:r>
              <w:rPr>
                <w:rFonts w:hint="eastAsia"/>
                <w:szCs w:val="18"/>
                <w:lang w:eastAsia="zh-CN"/>
              </w:rPr>
              <w:t>1</w:t>
            </w: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FB0F04A" w14:textId="2EF3F652" w:rsidR="00963E38" w:rsidRDefault="00963E38" w:rsidP="00963E38">
            <w:pPr>
              <w:pStyle w:val="TAL"/>
              <w:rPr>
                <w:lang w:eastAsia="zh-CN"/>
              </w:rPr>
            </w:pPr>
            <w:r>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41FF4E6E" w14:textId="603D630E" w:rsidR="00963E38" w:rsidRPr="000A3322" w:rsidRDefault="00963E38" w:rsidP="00963E38">
            <w:pPr>
              <w:pStyle w:val="TAL"/>
              <w:rPr>
                <w:rFonts w:eastAsia="Times New Roman"/>
              </w:rPr>
            </w:pPr>
            <w:r w:rsidRPr="00A44DCA">
              <w:rPr>
                <w:szCs w:val="18"/>
              </w:rPr>
              <w:t>This feature indicates th</w:t>
            </w:r>
            <w:r>
              <w:rPr>
                <w:szCs w:val="18"/>
              </w:rPr>
              <w:t>e support</w:t>
            </w:r>
            <w:r w:rsidRPr="00C14CA0">
              <w:rPr>
                <w:szCs w:val="18"/>
              </w:rPr>
              <w:t xml:space="preserve"> of CHF redundancy and failover mechanisms based on CHF instance availability within a CHF Set,</w:t>
            </w:r>
            <w:r>
              <w:rPr>
                <w:szCs w:val="18"/>
              </w:rPr>
              <w:t xml:space="preserve"> (i.e. secondary CHF address may be omitted)</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2637DC" w:rsidRPr="005523F6" w14:paraId="17FB8215"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5E3F09A" w14:textId="62B5989F" w:rsidR="002637DC" w:rsidRDefault="002637DC" w:rsidP="002637DC">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4921B77" w14:textId="29AE833F" w:rsidR="002637DC" w:rsidRDefault="002637DC" w:rsidP="002637DC">
            <w:pPr>
              <w:pStyle w:val="TAL"/>
              <w:rPr>
                <w:lang w:eastAsia="zh-CN"/>
              </w:rPr>
            </w:pPr>
            <w:r>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74345DB3" w14:textId="26EDC662" w:rsidR="002637DC" w:rsidRPr="00A44DCA" w:rsidRDefault="002637DC" w:rsidP="002637DC">
            <w:pPr>
              <w:pStyle w:val="TAL"/>
              <w:rPr>
                <w:szCs w:val="18"/>
              </w:rPr>
            </w:pPr>
            <w:r>
              <w:rPr>
                <w:szCs w:val="18"/>
              </w:rPr>
              <w:t xml:space="preserve">This feature indicates the support in the subscription to notification of data changes of the indication of the properties whose changes do not trigger a notification. </w:t>
            </w:r>
            <w:r w:rsidRPr="00A44DCA">
              <w:rPr>
                <w:szCs w:val="18"/>
              </w:rPr>
              <w:t xml:space="preserve">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B60753" w:rsidRPr="005523F6" w14:paraId="4DA9118D"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7A6E948E" w14:textId="19AFDAE8" w:rsidR="00B60753" w:rsidRDefault="00B60753" w:rsidP="00B60753">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F4615FA" w14:textId="1304BFC6" w:rsidR="00B60753" w:rsidRDefault="00B60753" w:rsidP="00B60753">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EC6048B" w14:textId="383DC3C1" w:rsidR="00B60753" w:rsidRDefault="00B60753" w:rsidP="00B60753">
            <w:pPr>
              <w:pStyle w:val="TAL"/>
              <w:rPr>
                <w:szCs w:val="18"/>
              </w:rPr>
            </w:pPr>
            <w:r w:rsidRPr="007E4C7F">
              <w:t xml:space="preserve">This feature indicates </w:t>
            </w:r>
            <w:r>
              <w:t xml:space="preserve">the </w:t>
            </w:r>
            <w:r w:rsidRPr="007E4C7F">
              <w:t xml:space="preserve">support of UE </w:t>
            </w:r>
            <w:r>
              <w:t xml:space="preserve">5G ProSe </w:t>
            </w:r>
            <w:r w:rsidRPr="007E4C7F">
              <w:t>polic</w:t>
            </w:r>
            <w:r>
              <w:t>ies</w:t>
            </w:r>
            <w:r w:rsidRPr="007E4C7F">
              <w:t xml:space="preserve"> and </w:t>
            </w:r>
            <w:r>
              <w:t>subscription information</w:t>
            </w:r>
            <w:r w:rsidRPr="007E4C7F">
              <w:t>.</w:t>
            </w:r>
            <w:r>
              <w:t xml:space="preserve"> </w:t>
            </w:r>
            <w:r w:rsidRPr="00A44DCA">
              <w:rPr>
                <w:szCs w:val="18"/>
              </w:rPr>
              <w:t xml:space="preserve">It applies for Policy Data resources as </w:t>
            </w:r>
            <w:r w:rsidRPr="00A44DCA">
              <w:rPr>
                <w:szCs w:val="18"/>
              </w:rPr>
              <w:lastRenderedPageBreak/>
              <w:t xml:space="preserve">specified in </w:t>
            </w:r>
            <w:r w:rsidRPr="00A44DCA">
              <w:t>3GPP TS 29.519 [3].</w:t>
            </w:r>
          </w:p>
        </w:tc>
      </w:tr>
      <w:tr w:rsidR="001867CA" w:rsidRPr="005523F6" w14:paraId="462BDEB6"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BF604A6" w14:textId="0500C1D4" w:rsidR="001867CA" w:rsidRDefault="001867CA" w:rsidP="001867CA">
            <w:pPr>
              <w:pStyle w:val="TAL"/>
              <w:rPr>
                <w:szCs w:val="18"/>
                <w:lang w:eastAsia="zh-CN"/>
              </w:rPr>
            </w:pPr>
            <w:r>
              <w:rPr>
                <w:rFonts w:hint="eastAsia"/>
                <w:szCs w:val="18"/>
                <w:lang w:eastAsia="zh-CN"/>
              </w:rPr>
              <w:lastRenderedPageBreak/>
              <w:t>2</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81D37E2" w14:textId="0A089DC3" w:rsidR="001867CA" w:rsidRDefault="001867CA" w:rsidP="001867CA">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3F5C24D" w14:textId="079900A2" w:rsidR="001867CA" w:rsidRPr="007E4C7F" w:rsidRDefault="001867CA" w:rsidP="001867CA">
            <w:pPr>
              <w:pStyle w:val="TAL"/>
            </w:pPr>
            <w:r w:rsidRPr="00EB3E21">
              <w:t xml:space="preserve">This feature indicates the support of </w:t>
            </w:r>
            <w:r>
              <w:t>NSAC</w:t>
            </w:r>
            <w:r>
              <w:rPr>
                <w:lang w:eastAsia="zh-CN"/>
              </w:rPr>
              <w:t xml:space="preserve"> (Network Slice Admission Control)</w:t>
            </w:r>
            <w:r w:rsidRPr="00EB3E21">
              <w:t xml:space="preserve"> related policy subscription information. It applies to Policy Data resources as specified in 3GPP</w:t>
            </w:r>
            <w:r>
              <w:t> </w:t>
            </w:r>
            <w:r w:rsidRPr="00EB3E21">
              <w:t>TS</w:t>
            </w:r>
            <w:r>
              <w:t> </w:t>
            </w:r>
            <w:r w:rsidRPr="00EB3E21">
              <w:t>29.519</w:t>
            </w:r>
            <w:r>
              <w:t> </w:t>
            </w:r>
            <w:r w:rsidRPr="00EB3E21">
              <w:t>[3].</w:t>
            </w:r>
          </w:p>
        </w:tc>
      </w:tr>
    </w:tbl>
    <w:p w14:paraId="3F545CAC" w14:textId="77777777" w:rsidR="001F16C3" w:rsidRDefault="001F16C3" w:rsidP="001F16C3">
      <w:pPr>
        <w:rPr>
          <w:lang w:eastAsia="zh-CN"/>
        </w:rPr>
      </w:pPr>
    </w:p>
    <w:p w14:paraId="22741551" w14:textId="77777777" w:rsidR="007F17B2" w:rsidRPr="001F16C3" w:rsidRDefault="007F17B2" w:rsidP="007F17B2">
      <w:pPr>
        <w:pStyle w:val="Heading2"/>
      </w:pPr>
      <w:bookmarkStart w:id="645" w:name="_Toc27587167"/>
      <w:bookmarkStart w:id="646" w:name="_Toc36459230"/>
      <w:bookmarkStart w:id="647" w:name="_Toc45028477"/>
      <w:bookmarkStart w:id="648" w:name="_Toc51870156"/>
      <w:bookmarkStart w:id="649" w:name="_Toc51870278"/>
      <w:bookmarkStart w:id="650" w:name="_Toc82684259"/>
      <w:r w:rsidRPr="001F16C3">
        <w:t>6.</w:t>
      </w:r>
      <w:r>
        <w:t>2</w:t>
      </w:r>
      <w:r w:rsidRPr="001F16C3">
        <w:tab/>
        <w:t>Nud</w:t>
      </w:r>
      <w:r w:rsidRPr="001F16C3">
        <w:rPr>
          <w:lang w:eastAsia="zh-CN"/>
        </w:rPr>
        <w:t>r</w:t>
      </w:r>
      <w:r w:rsidRPr="001F16C3">
        <w:t>_</w:t>
      </w:r>
      <w:r>
        <w:t>GroupIDmap</w:t>
      </w:r>
      <w:r w:rsidRPr="001F16C3">
        <w:t xml:space="preserve"> Service API</w:t>
      </w:r>
      <w:bookmarkEnd w:id="645"/>
      <w:bookmarkEnd w:id="646"/>
      <w:bookmarkEnd w:id="647"/>
      <w:bookmarkEnd w:id="648"/>
      <w:bookmarkEnd w:id="649"/>
      <w:bookmarkEnd w:id="650"/>
    </w:p>
    <w:p w14:paraId="5A628E4E" w14:textId="77777777" w:rsidR="007F17B2" w:rsidRPr="001F16C3" w:rsidRDefault="007F17B2" w:rsidP="007F17B2">
      <w:pPr>
        <w:pStyle w:val="Heading3"/>
        <w:rPr>
          <w:lang w:eastAsia="zh-CN"/>
        </w:rPr>
      </w:pPr>
      <w:bookmarkStart w:id="651" w:name="_Toc27587168"/>
      <w:bookmarkStart w:id="652" w:name="_Toc36459231"/>
      <w:bookmarkStart w:id="653" w:name="_Toc45028478"/>
      <w:bookmarkStart w:id="654" w:name="_Toc51870157"/>
      <w:bookmarkStart w:id="655" w:name="_Toc51870279"/>
      <w:bookmarkStart w:id="656" w:name="_Toc82684260"/>
      <w:r w:rsidRPr="001F16C3">
        <w:t>6.</w:t>
      </w:r>
      <w:r>
        <w:t>2</w:t>
      </w:r>
      <w:r w:rsidRPr="001F16C3">
        <w:t>.1</w:t>
      </w:r>
      <w:r w:rsidRPr="001F16C3">
        <w:tab/>
        <w:t>API URI</w:t>
      </w:r>
      <w:bookmarkEnd w:id="651"/>
      <w:bookmarkEnd w:id="652"/>
      <w:bookmarkEnd w:id="653"/>
      <w:bookmarkEnd w:id="654"/>
      <w:bookmarkEnd w:id="655"/>
      <w:bookmarkEnd w:id="656"/>
    </w:p>
    <w:p w14:paraId="11FA23ED" w14:textId="77777777" w:rsidR="007F17B2" w:rsidRPr="001F16C3" w:rsidRDefault="007F17B2" w:rsidP="007F17B2">
      <w:r>
        <w:t>URIs of this API shall have the following root:</w:t>
      </w:r>
    </w:p>
    <w:p w14:paraId="4440E98E"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094CB7BE" w14:textId="77777777"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F31AE9E" w14:textId="77777777" w:rsidR="007F17B2" w:rsidRPr="001F16C3" w:rsidRDefault="007F17B2" w:rsidP="007F17B2">
      <w:pPr>
        <w:pStyle w:val="Heading3"/>
      </w:pPr>
      <w:bookmarkStart w:id="657" w:name="_Toc27587169"/>
      <w:bookmarkStart w:id="658" w:name="_Toc36459232"/>
      <w:bookmarkStart w:id="659" w:name="_Toc45028479"/>
      <w:bookmarkStart w:id="660" w:name="_Toc51870158"/>
      <w:bookmarkStart w:id="661" w:name="_Toc51870280"/>
      <w:bookmarkStart w:id="662" w:name="_Toc82684261"/>
      <w:r w:rsidRPr="001F16C3">
        <w:t>6.</w:t>
      </w:r>
      <w:r>
        <w:t>2</w:t>
      </w:r>
      <w:r w:rsidRPr="001F16C3">
        <w:t>.2</w:t>
      </w:r>
      <w:r w:rsidRPr="001F16C3">
        <w:tab/>
        <w:t>Usage of HTTP</w:t>
      </w:r>
      <w:bookmarkEnd w:id="657"/>
      <w:bookmarkEnd w:id="658"/>
      <w:bookmarkEnd w:id="659"/>
      <w:bookmarkEnd w:id="660"/>
      <w:bookmarkEnd w:id="661"/>
      <w:bookmarkEnd w:id="662"/>
    </w:p>
    <w:p w14:paraId="1004BEE4" w14:textId="77777777" w:rsidR="007F17B2" w:rsidRPr="001F16C3" w:rsidRDefault="007F17B2" w:rsidP="007F17B2">
      <w:pPr>
        <w:pStyle w:val="Heading4"/>
      </w:pPr>
      <w:bookmarkStart w:id="663" w:name="_Toc27587170"/>
      <w:bookmarkStart w:id="664" w:name="_Toc36459233"/>
      <w:bookmarkStart w:id="665" w:name="_Toc45028480"/>
      <w:bookmarkStart w:id="666" w:name="_Toc51870159"/>
      <w:bookmarkStart w:id="667" w:name="_Toc51870281"/>
      <w:bookmarkStart w:id="668" w:name="_Toc82684262"/>
      <w:r w:rsidRPr="001F16C3">
        <w:t>6.</w:t>
      </w:r>
      <w:r>
        <w:t>2</w:t>
      </w:r>
      <w:r w:rsidRPr="001F16C3">
        <w:t>.2.1</w:t>
      </w:r>
      <w:r w:rsidRPr="001F16C3">
        <w:tab/>
        <w:t>General</w:t>
      </w:r>
      <w:bookmarkEnd w:id="663"/>
      <w:bookmarkEnd w:id="664"/>
      <w:bookmarkEnd w:id="665"/>
      <w:bookmarkEnd w:id="666"/>
      <w:bookmarkEnd w:id="667"/>
      <w:bookmarkEnd w:id="668"/>
    </w:p>
    <w:p w14:paraId="211BDBFD" w14:textId="77777777" w:rsidR="007F17B2" w:rsidRPr="00D67AB2" w:rsidRDefault="007F17B2" w:rsidP="007F17B2">
      <w:r w:rsidRPr="00D67AB2">
        <w:t>HTTP/2, as defined in IETF RFC 7540 [13], shall be used as specified in clause 5 of 3GPP TS 29.500 [</w:t>
      </w:r>
      <w:r>
        <w:t>7</w:t>
      </w:r>
      <w:r w:rsidRPr="00D67AB2">
        <w:t>].</w:t>
      </w:r>
    </w:p>
    <w:p w14:paraId="44D3445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77F27A40"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2C48DA9E" w14:textId="77777777" w:rsidR="007F17B2" w:rsidRPr="001F16C3" w:rsidRDefault="007F17B2" w:rsidP="007F17B2">
      <w:pPr>
        <w:pStyle w:val="Heading4"/>
      </w:pPr>
      <w:bookmarkStart w:id="669" w:name="_Toc27587171"/>
      <w:bookmarkStart w:id="670" w:name="_Toc36459234"/>
      <w:bookmarkStart w:id="671" w:name="_Toc45028481"/>
      <w:bookmarkStart w:id="672" w:name="_Toc51870160"/>
      <w:bookmarkStart w:id="673" w:name="_Toc51870282"/>
      <w:bookmarkStart w:id="674" w:name="_Toc82684263"/>
      <w:r w:rsidRPr="001F16C3">
        <w:t>6.</w:t>
      </w:r>
      <w:r>
        <w:t>2</w:t>
      </w:r>
      <w:r w:rsidRPr="001F16C3">
        <w:t>.2.2</w:t>
      </w:r>
      <w:r w:rsidRPr="001F16C3">
        <w:tab/>
        <w:t>HTTP standard headers</w:t>
      </w:r>
      <w:bookmarkEnd w:id="669"/>
      <w:bookmarkEnd w:id="670"/>
      <w:bookmarkEnd w:id="671"/>
      <w:bookmarkEnd w:id="672"/>
      <w:bookmarkEnd w:id="673"/>
      <w:bookmarkEnd w:id="674"/>
    </w:p>
    <w:p w14:paraId="01F7B27F" w14:textId="77777777" w:rsidR="007F17B2" w:rsidRPr="001F16C3" w:rsidRDefault="007F17B2" w:rsidP="007F17B2">
      <w:pPr>
        <w:pStyle w:val="Heading5"/>
        <w:rPr>
          <w:lang w:eastAsia="zh-CN"/>
        </w:rPr>
      </w:pPr>
      <w:bookmarkStart w:id="675" w:name="_Toc27587172"/>
      <w:bookmarkStart w:id="676" w:name="_Toc36459235"/>
      <w:bookmarkStart w:id="677" w:name="_Toc45028482"/>
      <w:bookmarkStart w:id="678" w:name="_Toc51870161"/>
      <w:bookmarkStart w:id="679" w:name="_Toc51870283"/>
      <w:bookmarkStart w:id="680" w:name="_Toc82684264"/>
      <w:r w:rsidRPr="001F16C3">
        <w:t>6.</w:t>
      </w:r>
      <w:r>
        <w:t>2</w:t>
      </w:r>
      <w:r w:rsidRPr="001F16C3">
        <w:t>.2.2.1</w:t>
      </w:r>
      <w:r w:rsidRPr="001F16C3">
        <w:rPr>
          <w:lang w:eastAsia="zh-CN"/>
        </w:rPr>
        <w:tab/>
        <w:t>General</w:t>
      </w:r>
      <w:bookmarkEnd w:id="675"/>
      <w:bookmarkEnd w:id="676"/>
      <w:bookmarkEnd w:id="677"/>
      <w:bookmarkEnd w:id="678"/>
      <w:bookmarkEnd w:id="679"/>
      <w:bookmarkEnd w:id="680"/>
    </w:p>
    <w:p w14:paraId="16877679"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5D8CC9C" w14:textId="77777777" w:rsidR="007F17B2" w:rsidRPr="001F16C3" w:rsidRDefault="007F17B2" w:rsidP="007F17B2">
      <w:pPr>
        <w:pStyle w:val="Heading5"/>
      </w:pPr>
      <w:bookmarkStart w:id="681" w:name="_Toc27587173"/>
      <w:bookmarkStart w:id="682" w:name="_Toc36459236"/>
      <w:bookmarkStart w:id="683" w:name="_Toc45028483"/>
      <w:bookmarkStart w:id="684" w:name="_Toc51870162"/>
      <w:bookmarkStart w:id="685" w:name="_Toc51870284"/>
      <w:bookmarkStart w:id="686" w:name="_Toc82684265"/>
      <w:r w:rsidRPr="001F16C3">
        <w:t>6.</w:t>
      </w:r>
      <w:r>
        <w:t>2</w:t>
      </w:r>
      <w:r w:rsidRPr="001F16C3">
        <w:t>.2.2.2</w:t>
      </w:r>
      <w:r w:rsidRPr="001F16C3">
        <w:tab/>
        <w:t>Content type</w:t>
      </w:r>
      <w:bookmarkEnd w:id="681"/>
      <w:bookmarkEnd w:id="682"/>
      <w:bookmarkEnd w:id="683"/>
      <w:bookmarkEnd w:id="684"/>
      <w:bookmarkEnd w:id="685"/>
      <w:bookmarkEnd w:id="686"/>
    </w:p>
    <w:p w14:paraId="492E668C" w14:textId="77777777" w:rsidR="007F17B2" w:rsidRPr="001F16C3" w:rsidRDefault="007F17B2" w:rsidP="007F17B2">
      <w:r>
        <w:t>The following content types shall be supported:</w:t>
      </w:r>
    </w:p>
    <w:p w14:paraId="1420D597" w14:textId="7777777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4AAEB555"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2B6F4F8D" w14:textId="77777777" w:rsidR="007F17B2" w:rsidRPr="001F16C3" w:rsidRDefault="007F17B2" w:rsidP="007F17B2">
      <w:pPr>
        <w:pStyle w:val="Heading5"/>
        <w:rPr>
          <w:lang w:val="es-ES"/>
        </w:rPr>
      </w:pPr>
      <w:bookmarkStart w:id="687" w:name="_Toc27587174"/>
      <w:bookmarkStart w:id="688" w:name="_Toc36459237"/>
      <w:bookmarkStart w:id="689" w:name="_Toc45028484"/>
      <w:bookmarkStart w:id="690" w:name="_Toc51870163"/>
      <w:bookmarkStart w:id="691" w:name="_Toc51870285"/>
      <w:bookmarkStart w:id="692" w:name="_Toc82684266"/>
      <w:r w:rsidRPr="001F16C3">
        <w:rPr>
          <w:lang w:val="es-ES"/>
        </w:rPr>
        <w:t>6.</w:t>
      </w:r>
      <w:r>
        <w:rPr>
          <w:lang w:val="es-ES"/>
        </w:rPr>
        <w:t>2</w:t>
      </w:r>
      <w:r w:rsidRPr="001F16C3">
        <w:rPr>
          <w:lang w:val="es-ES"/>
        </w:rPr>
        <w:t>.2.2.3</w:t>
      </w:r>
      <w:r w:rsidRPr="001F16C3">
        <w:rPr>
          <w:lang w:val="es-ES"/>
        </w:rPr>
        <w:tab/>
        <w:t>Cache-Control</w:t>
      </w:r>
      <w:bookmarkEnd w:id="687"/>
      <w:bookmarkEnd w:id="688"/>
      <w:bookmarkEnd w:id="689"/>
      <w:bookmarkEnd w:id="690"/>
      <w:bookmarkEnd w:id="691"/>
      <w:bookmarkEnd w:id="692"/>
    </w:p>
    <w:p w14:paraId="684BAD9C" w14:textId="77777777"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A502E43" w14:textId="77777777" w:rsidR="007F17B2" w:rsidRDefault="007F17B2" w:rsidP="007F17B2">
      <w:pPr>
        <w:rPr>
          <w:lang w:val="en-US"/>
        </w:rPr>
      </w:pPr>
      <w:r>
        <w:rPr>
          <w:lang w:val="en-US"/>
        </w:rPr>
        <w:t>The "max-age" value shall be configurable by operator policy.</w:t>
      </w:r>
    </w:p>
    <w:p w14:paraId="310B8C18" w14:textId="77777777" w:rsidR="007F17B2" w:rsidRPr="001F16C3" w:rsidRDefault="007F17B2" w:rsidP="007F17B2">
      <w:pPr>
        <w:pStyle w:val="Heading5"/>
      </w:pPr>
      <w:bookmarkStart w:id="693" w:name="_Toc27587175"/>
      <w:bookmarkStart w:id="694" w:name="_Toc36459238"/>
      <w:bookmarkStart w:id="695" w:name="_Toc45028485"/>
      <w:bookmarkStart w:id="696" w:name="_Toc51870164"/>
      <w:bookmarkStart w:id="697" w:name="_Toc51870286"/>
      <w:bookmarkStart w:id="698" w:name="_Toc82684267"/>
      <w:r w:rsidRPr="001F16C3">
        <w:t>6.</w:t>
      </w:r>
      <w:r>
        <w:t>2</w:t>
      </w:r>
      <w:r w:rsidRPr="001F16C3">
        <w:t>.2.2.4</w:t>
      </w:r>
      <w:r w:rsidRPr="001F16C3">
        <w:tab/>
        <w:t>ETag</w:t>
      </w:r>
      <w:bookmarkEnd w:id="693"/>
      <w:bookmarkEnd w:id="694"/>
      <w:bookmarkEnd w:id="695"/>
      <w:bookmarkEnd w:id="696"/>
      <w:bookmarkEnd w:id="697"/>
      <w:bookmarkEnd w:id="698"/>
    </w:p>
    <w:p w14:paraId="230A40B3" w14:textId="77777777"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 xml:space="preserve">request with "If-None-Match" header. If it is included, it shall contain a server-generated strong validator, that allows </w:t>
      </w:r>
      <w:r>
        <w:rPr>
          <w:lang w:val="en-US"/>
        </w:rPr>
        <w:lastRenderedPageBreak/>
        <w:t>further matching of this value (included in subsequent client requests) with a given resource representation stored in the server or in a cache.</w:t>
      </w:r>
    </w:p>
    <w:p w14:paraId="5B60CD8C" w14:textId="77777777" w:rsidR="007F17B2" w:rsidRPr="001F16C3" w:rsidRDefault="007F17B2" w:rsidP="007F17B2">
      <w:pPr>
        <w:pStyle w:val="Heading5"/>
      </w:pPr>
      <w:bookmarkStart w:id="699" w:name="_Toc27587176"/>
      <w:bookmarkStart w:id="700" w:name="_Toc36459239"/>
      <w:bookmarkStart w:id="701" w:name="_Toc45028486"/>
      <w:bookmarkStart w:id="702" w:name="_Toc51870165"/>
      <w:bookmarkStart w:id="703" w:name="_Toc51870287"/>
      <w:bookmarkStart w:id="704" w:name="_Toc82684268"/>
      <w:r w:rsidRPr="001F16C3">
        <w:t>6.</w:t>
      </w:r>
      <w:r>
        <w:t>2</w:t>
      </w:r>
      <w:r w:rsidRPr="001F16C3">
        <w:t>.2.2.5</w:t>
      </w:r>
      <w:r w:rsidRPr="001F16C3">
        <w:tab/>
        <w:t>If-None-Match</w:t>
      </w:r>
      <w:bookmarkEnd w:id="699"/>
      <w:bookmarkEnd w:id="700"/>
      <w:bookmarkEnd w:id="701"/>
      <w:bookmarkEnd w:id="702"/>
      <w:bookmarkEnd w:id="703"/>
      <w:bookmarkEnd w:id="704"/>
    </w:p>
    <w:p w14:paraId="2BBA4861" w14:textId="77777777"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247786E2" w14:textId="77777777" w:rsidR="007F17B2" w:rsidRPr="001F16C3" w:rsidRDefault="007F17B2" w:rsidP="007F17B2">
      <w:pPr>
        <w:pStyle w:val="Heading5"/>
      </w:pPr>
      <w:bookmarkStart w:id="705" w:name="_Toc27587177"/>
      <w:bookmarkStart w:id="706" w:name="_Toc36459240"/>
      <w:bookmarkStart w:id="707" w:name="_Toc45028487"/>
      <w:bookmarkStart w:id="708" w:name="_Toc51870166"/>
      <w:bookmarkStart w:id="709" w:name="_Toc51870288"/>
      <w:bookmarkStart w:id="710" w:name="_Toc82684269"/>
      <w:r w:rsidRPr="001F16C3">
        <w:t>6.</w:t>
      </w:r>
      <w:r>
        <w:t>2</w:t>
      </w:r>
      <w:r w:rsidRPr="001F16C3">
        <w:t>.2.2.6</w:t>
      </w:r>
      <w:r w:rsidRPr="001F16C3">
        <w:tab/>
        <w:t>Last-Modified</w:t>
      </w:r>
      <w:bookmarkEnd w:id="705"/>
      <w:bookmarkEnd w:id="706"/>
      <w:bookmarkEnd w:id="707"/>
      <w:bookmarkEnd w:id="708"/>
      <w:bookmarkEnd w:id="709"/>
      <w:bookmarkEnd w:id="710"/>
    </w:p>
    <w:p w14:paraId="187E572F" w14:textId="77777777"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1E359B3" w14:textId="77777777" w:rsidR="007F17B2" w:rsidRPr="001F16C3" w:rsidRDefault="007F17B2" w:rsidP="007F17B2">
      <w:pPr>
        <w:pStyle w:val="Heading5"/>
      </w:pPr>
      <w:bookmarkStart w:id="711" w:name="_Toc27587178"/>
      <w:bookmarkStart w:id="712" w:name="_Toc36459241"/>
      <w:bookmarkStart w:id="713" w:name="_Toc45028488"/>
      <w:bookmarkStart w:id="714" w:name="_Toc51870167"/>
      <w:bookmarkStart w:id="715" w:name="_Toc51870289"/>
      <w:bookmarkStart w:id="716" w:name="_Toc82684270"/>
      <w:r w:rsidRPr="001F16C3">
        <w:t>6.</w:t>
      </w:r>
      <w:r>
        <w:t>2</w:t>
      </w:r>
      <w:r w:rsidRPr="001F16C3">
        <w:t>.2.2.7</w:t>
      </w:r>
      <w:r w:rsidRPr="001F16C3">
        <w:tab/>
        <w:t>If-Modified-Since</w:t>
      </w:r>
      <w:bookmarkEnd w:id="711"/>
      <w:bookmarkEnd w:id="712"/>
      <w:bookmarkEnd w:id="713"/>
      <w:bookmarkEnd w:id="714"/>
      <w:bookmarkEnd w:id="715"/>
      <w:bookmarkEnd w:id="716"/>
    </w:p>
    <w:p w14:paraId="49F507A3" w14:textId="77777777"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14:paraId="5832C95C" w14:textId="77777777" w:rsidR="007F17B2" w:rsidRPr="001F16C3" w:rsidRDefault="007F17B2" w:rsidP="007F17B2">
      <w:pPr>
        <w:pStyle w:val="Heading5"/>
      </w:pPr>
      <w:bookmarkStart w:id="717" w:name="_Toc27587179"/>
      <w:bookmarkStart w:id="718" w:name="_Toc36459242"/>
      <w:bookmarkStart w:id="719" w:name="_Toc45028489"/>
      <w:bookmarkStart w:id="720" w:name="_Toc51870168"/>
      <w:bookmarkStart w:id="721" w:name="_Toc51870290"/>
      <w:bookmarkStart w:id="722" w:name="_Toc82684271"/>
      <w:r w:rsidRPr="001F16C3">
        <w:t>6.</w:t>
      </w:r>
      <w:r>
        <w:t>2</w:t>
      </w:r>
      <w:r w:rsidRPr="001F16C3">
        <w:t>.2.2.8</w:t>
      </w:r>
      <w:r w:rsidRPr="001F16C3">
        <w:tab/>
        <w:t>When to Use Entity-Tags and Last-Modified Dates</w:t>
      </w:r>
      <w:bookmarkEnd w:id="717"/>
      <w:bookmarkEnd w:id="718"/>
      <w:bookmarkEnd w:id="719"/>
      <w:bookmarkEnd w:id="720"/>
      <w:bookmarkEnd w:id="721"/>
      <w:bookmarkEnd w:id="722"/>
    </w:p>
    <w:p w14:paraId="2F63C3C3" w14:textId="77777777"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14:paraId="2159D48D" w14:textId="77777777" w:rsidR="007F17B2" w:rsidRDefault="007F17B2" w:rsidP="007F17B2">
      <w:pPr>
        <w:pStyle w:val="NO"/>
        <w:rPr>
          <w:noProof/>
        </w:rPr>
      </w:pPr>
      <w:r>
        <w:rPr>
          <w:noProof/>
        </w:rPr>
        <w:t>NOTE: "ETag" is a stronger validator than "Last-Modified" and is preferred.</w:t>
      </w:r>
    </w:p>
    <w:p w14:paraId="0E3BEE5B"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2C33D753" w14:textId="77777777" w:rsidR="007F17B2" w:rsidRPr="001F16C3" w:rsidRDefault="007F17B2" w:rsidP="007F17B2">
      <w:pPr>
        <w:pStyle w:val="Heading4"/>
      </w:pPr>
      <w:bookmarkStart w:id="723" w:name="_Toc27587180"/>
      <w:bookmarkStart w:id="724" w:name="_Toc36459243"/>
      <w:bookmarkStart w:id="725" w:name="_Toc45028490"/>
      <w:bookmarkStart w:id="726" w:name="_Toc51870169"/>
      <w:bookmarkStart w:id="727" w:name="_Toc51870291"/>
      <w:bookmarkStart w:id="728" w:name="_Toc82684272"/>
      <w:r w:rsidRPr="001F16C3">
        <w:t>6.</w:t>
      </w:r>
      <w:r>
        <w:t>2</w:t>
      </w:r>
      <w:r w:rsidRPr="001F16C3">
        <w:t>.2.3</w:t>
      </w:r>
      <w:r w:rsidRPr="001F16C3">
        <w:tab/>
        <w:t>HTTP custom headers</w:t>
      </w:r>
      <w:bookmarkEnd w:id="723"/>
      <w:bookmarkEnd w:id="724"/>
      <w:bookmarkEnd w:id="725"/>
      <w:bookmarkEnd w:id="726"/>
      <w:bookmarkEnd w:id="727"/>
      <w:bookmarkEnd w:id="728"/>
    </w:p>
    <w:p w14:paraId="5BD862D1" w14:textId="77777777" w:rsidR="007F17B2" w:rsidRPr="001F16C3" w:rsidRDefault="007F17B2" w:rsidP="007F17B2">
      <w:pPr>
        <w:pStyle w:val="Heading5"/>
        <w:rPr>
          <w:lang w:eastAsia="zh-CN"/>
        </w:rPr>
      </w:pPr>
      <w:bookmarkStart w:id="729" w:name="_Toc27587181"/>
      <w:bookmarkStart w:id="730" w:name="_Toc36459244"/>
      <w:bookmarkStart w:id="731" w:name="_Toc45028491"/>
      <w:bookmarkStart w:id="732" w:name="_Toc51870170"/>
      <w:bookmarkStart w:id="733" w:name="_Toc51870292"/>
      <w:bookmarkStart w:id="734" w:name="_Toc82684273"/>
      <w:r w:rsidRPr="001F16C3">
        <w:t>6.</w:t>
      </w:r>
      <w:r>
        <w:t>2</w:t>
      </w:r>
      <w:r w:rsidRPr="001F16C3">
        <w:t>.2.3.1</w:t>
      </w:r>
      <w:r w:rsidRPr="001F16C3">
        <w:rPr>
          <w:lang w:eastAsia="zh-CN"/>
        </w:rPr>
        <w:tab/>
        <w:t>General</w:t>
      </w:r>
      <w:bookmarkEnd w:id="729"/>
      <w:bookmarkEnd w:id="730"/>
      <w:bookmarkEnd w:id="731"/>
      <w:bookmarkEnd w:id="732"/>
      <w:bookmarkEnd w:id="733"/>
      <w:bookmarkEnd w:id="734"/>
    </w:p>
    <w:p w14:paraId="1753D9B3" w14:textId="77777777"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06D35F7A" w14:textId="77777777" w:rsidR="007F17B2" w:rsidRPr="001F16C3" w:rsidRDefault="007F17B2" w:rsidP="007F17B2">
      <w:pPr>
        <w:pStyle w:val="Heading3"/>
      </w:pPr>
      <w:bookmarkStart w:id="735" w:name="_Toc27587182"/>
      <w:bookmarkStart w:id="736" w:name="_Toc36459245"/>
      <w:bookmarkStart w:id="737" w:name="_Toc45028492"/>
      <w:bookmarkStart w:id="738" w:name="_Toc51870171"/>
      <w:bookmarkStart w:id="739" w:name="_Toc51870293"/>
      <w:bookmarkStart w:id="740" w:name="_Toc82684274"/>
      <w:r w:rsidRPr="001F16C3">
        <w:t>6.</w:t>
      </w:r>
      <w:r>
        <w:t>2</w:t>
      </w:r>
      <w:r w:rsidRPr="001F16C3">
        <w:t>.3</w:t>
      </w:r>
      <w:r w:rsidRPr="001F16C3">
        <w:tab/>
        <w:t>Resources</w:t>
      </w:r>
      <w:bookmarkEnd w:id="735"/>
      <w:bookmarkEnd w:id="736"/>
      <w:bookmarkEnd w:id="737"/>
      <w:bookmarkEnd w:id="738"/>
      <w:bookmarkEnd w:id="739"/>
      <w:bookmarkEnd w:id="740"/>
    </w:p>
    <w:p w14:paraId="76028EAE" w14:textId="77777777" w:rsidR="007F17B2" w:rsidRPr="001F16C3" w:rsidRDefault="007F17B2" w:rsidP="007F17B2">
      <w:pPr>
        <w:pStyle w:val="Heading4"/>
        <w:rPr>
          <w:lang w:eastAsia="zh-CN"/>
        </w:rPr>
      </w:pPr>
      <w:bookmarkStart w:id="741" w:name="_Toc27587183"/>
      <w:bookmarkStart w:id="742" w:name="_Toc36459246"/>
      <w:bookmarkStart w:id="743" w:name="_Toc45028493"/>
      <w:bookmarkStart w:id="744" w:name="_Toc51870172"/>
      <w:bookmarkStart w:id="745" w:name="_Toc51870294"/>
      <w:bookmarkStart w:id="746" w:name="_Toc82684275"/>
      <w:r w:rsidRPr="001F16C3">
        <w:t>6.</w:t>
      </w:r>
      <w:r>
        <w:t>2</w:t>
      </w:r>
      <w:r w:rsidRPr="001F16C3">
        <w:t>.3.1</w:t>
      </w:r>
      <w:r w:rsidRPr="001F16C3">
        <w:tab/>
        <w:t>Overview</w:t>
      </w:r>
      <w:bookmarkEnd w:id="741"/>
      <w:bookmarkEnd w:id="742"/>
      <w:bookmarkEnd w:id="743"/>
      <w:bookmarkEnd w:id="744"/>
      <w:bookmarkEnd w:id="745"/>
      <w:bookmarkEnd w:id="746"/>
    </w:p>
    <w:p w14:paraId="5B288E5D" w14:textId="77777777" w:rsidR="007F17B2" w:rsidRPr="001F16C3" w:rsidRDefault="007F17B2" w:rsidP="007F17B2">
      <w:pPr>
        <w:pStyle w:val="TH"/>
        <w:rPr>
          <w:lang w:val="en-US" w:eastAsia="zh-CN"/>
        </w:rPr>
      </w:pPr>
      <w:r w:rsidRPr="001F16C3">
        <w:object w:dxaOrig="6921" w:dyaOrig="2930" w14:anchorId="281A7F89">
          <v:shape id="_x0000_i1041" type="#_x0000_t75" style="width:344.85pt;height:146.3pt" o:ole="">
            <v:imagedata r:id="rId40" o:title=""/>
          </v:shape>
          <o:OLEObject Type="Embed" ProgID="Visio.Drawing.11" ShapeID="_x0000_i1041" DrawAspect="Content" ObjectID="_1693297466" r:id="rId41"/>
        </w:object>
      </w:r>
    </w:p>
    <w:p w14:paraId="3DEA6804"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64A5404F" w14:textId="77777777" w:rsidR="007F17B2" w:rsidRDefault="007F17B2" w:rsidP="007F17B2">
      <w:pPr>
        <w:rPr>
          <w:lang w:eastAsia="zh-CN"/>
        </w:rPr>
      </w:pPr>
      <w:r>
        <w:t>Table 6.2.3.1-1 provides an overview of the resources and applicable HTTP methods.</w:t>
      </w:r>
    </w:p>
    <w:p w14:paraId="32A11541" w14:textId="77777777" w:rsidR="007F17B2" w:rsidRDefault="007F17B2" w:rsidP="007F17B2">
      <w:pPr>
        <w:pStyle w:val="TH"/>
        <w:outlineLvl w:val="0"/>
      </w:pPr>
      <w:r>
        <w:lastRenderedPageBreak/>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08880CEC"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B9306F" w14:textId="77777777" w:rsidR="007F17B2" w:rsidRPr="00D14A08"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3F9A7" w14:textId="77777777" w:rsidR="007F17B2" w:rsidRPr="00D14A08"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D41A7" w14:textId="77777777" w:rsidR="007F17B2" w:rsidRPr="00D14A08"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C702C" w14:textId="77777777" w:rsidR="007F17B2" w:rsidRPr="00D14A08" w:rsidRDefault="007F17B2" w:rsidP="003D2068">
            <w:pPr>
              <w:pStyle w:val="TAH"/>
              <w:rPr>
                <w:kern w:val="2"/>
              </w:rPr>
            </w:pPr>
            <w:r w:rsidRPr="00A44DCA">
              <w:rPr>
                <w:kern w:val="2"/>
              </w:rPr>
              <w:t>Description</w:t>
            </w:r>
          </w:p>
        </w:tc>
      </w:tr>
      <w:tr w:rsidR="007F17B2" w14:paraId="65314E72"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6647167" w14:textId="77777777" w:rsidR="007F17B2" w:rsidRPr="00D14A08"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365F7B0C" w14:textId="77777777" w:rsidR="007F17B2" w:rsidRPr="00D14A08"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8005427" w14:textId="77777777" w:rsidR="007F17B2" w:rsidRPr="00D14A08"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FA91903" w14:textId="77777777" w:rsidR="007F17B2" w:rsidRPr="00D14A08" w:rsidRDefault="007F17B2" w:rsidP="003D2068">
            <w:pPr>
              <w:pStyle w:val="TAL"/>
              <w:rPr>
                <w:kern w:val="2"/>
                <w:lang w:eastAsia="zh-CN"/>
              </w:rPr>
            </w:pPr>
          </w:p>
        </w:tc>
      </w:tr>
    </w:tbl>
    <w:p w14:paraId="2F9B5AC2" w14:textId="77777777" w:rsidR="007F17B2" w:rsidRDefault="007F17B2" w:rsidP="007F17B2">
      <w:pPr>
        <w:rPr>
          <w:lang w:eastAsia="zh-CN"/>
        </w:rPr>
      </w:pPr>
    </w:p>
    <w:p w14:paraId="75F59B2A" w14:textId="77777777" w:rsidR="007F17B2" w:rsidRPr="001F16C3" w:rsidRDefault="007F17B2" w:rsidP="007F17B2">
      <w:pPr>
        <w:pStyle w:val="Heading4"/>
      </w:pPr>
      <w:bookmarkStart w:id="747" w:name="_Toc27587184"/>
      <w:bookmarkStart w:id="748" w:name="_Toc36459247"/>
      <w:bookmarkStart w:id="749" w:name="_Toc45028494"/>
      <w:bookmarkStart w:id="750" w:name="_Toc51870173"/>
      <w:bookmarkStart w:id="751" w:name="_Toc51870295"/>
      <w:bookmarkStart w:id="752" w:name="_Toc82684276"/>
      <w:r w:rsidRPr="001F16C3">
        <w:t>6.</w:t>
      </w:r>
      <w:r>
        <w:t>2</w:t>
      </w:r>
      <w:r w:rsidRPr="001F16C3">
        <w:t>.3.2</w:t>
      </w:r>
      <w:r w:rsidRPr="001F16C3">
        <w:tab/>
      </w:r>
      <w:r>
        <w:t>Resource NfGroupIds</w:t>
      </w:r>
      <w:bookmarkEnd w:id="747"/>
      <w:bookmarkEnd w:id="748"/>
      <w:bookmarkEnd w:id="749"/>
      <w:bookmarkEnd w:id="750"/>
      <w:bookmarkEnd w:id="751"/>
      <w:bookmarkEnd w:id="752"/>
    </w:p>
    <w:p w14:paraId="6A4EA087" w14:textId="77777777" w:rsidR="007F17B2" w:rsidRPr="00D67AB2" w:rsidRDefault="007F17B2" w:rsidP="007F17B2">
      <w:pPr>
        <w:pStyle w:val="Heading5"/>
      </w:pPr>
      <w:bookmarkStart w:id="753" w:name="_Toc11338640"/>
      <w:bookmarkStart w:id="754" w:name="_Toc27587185"/>
      <w:bookmarkStart w:id="755" w:name="_Toc36459248"/>
      <w:bookmarkStart w:id="756" w:name="_Toc45028495"/>
      <w:bookmarkStart w:id="757" w:name="_Toc51870174"/>
      <w:bookmarkStart w:id="758" w:name="_Toc51870296"/>
      <w:bookmarkStart w:id="759" w:name="_Toc82684277"/>
      <w:r w:rsidRPr="00D67AB2">
        <w:t>6.2.3.2.1</w:t>
      </w:r>
      <w:r w:rsidRPr="00D67AB2">
        <w:tab/>
        <w:t>Description</w:t>
      </w:r>
      <w:bookmarkEnd w:id="753"/>
      <w:bookmarkEnd w:id="754"/>
      <w:bookmarkEnd w:id="755"/>
      <w:bookmarkEnd w:id="756"/>
      <w:bookmarkEnd w:id="757"/>
      <w:bookmarkEnd w:id="758"/>
      <w:bookmarkEnd w:id="759"/>
    </w:p>
    <w:p w14:paraId="65714810" w14:textId="77777777" w:rsidR="007F17B2" w:rsidRPr="00D67AB2" w:rsidRDefault="007F17B2" w:rsidP="007F17B2">
      <w:r w:rsidRPr="00D67AB2">
        <w:t xml:space="preserve">This resource represents the </w:t>
      </w:r>
      <w:r>
        <w:t>NF-Group IDs for a subscriber</w:t>
      </w:r>
      <w:r w:rsidRPr="00D67AB2">
        <w:t>.</w:t>
      </w:r>
    </w:p>
    <w:p w14:paraId="45E672AA" w14:textId="77777777" w:rsidR="007F17B2" w:rsidRPr="00D67AB2" w:rsidRDefault="007F17B2" w:rsidP="007F17B2">
      <w:pPr>
        <w:pStyle w:val="Heading5"/>
      </w:pPr>
      <w:bookmarkStart w:id="760" w:name="_Toc11338641"/>
      <w:bookmarkStart w:id="761" w:name="_Toc27587186"/>
      <w:bookmarkStart w:id="762" w:name="_Toc36459249"/>
      <w:bookmarkStart w:id="763" w:name="_Toc45028496"/>
      <w:bookmarkStart w:id="764" w:name="_Toc51870175"/>
      <w:bookmarkStart w:id="765" w:name="_Toc51870297"/>
      <w:bookmarkStart w:id="766" w:name="_Toc82684278"/>
      <w:r w:rsidRPr="00D67AB2">
        <w:t>6.2.3.2.2</w:t>
      </w:r>
      <w:r w:rsidRPr="00D67AB2">
        <w:tab/>
        <w:t>Resource Definition</w:t>
      </w:r>
      <w:bookmarkEnd w:id="760"/>
      <w:bookmarkEnd w:id="761"/>
      <w:bookmarkEnd w:id="762"/>
      <w:bookmarkEnd w:id="763"/>
      <w:bookmarkEnd w:id="764"/>
      <w:bookmarkEnd w:id="765"/>
      <w:bookmarkEnd w:id="766"/>
    </w:p>
    <w:p w14:paraId="34C9D054" w14:textId="417598FF" w:rsidR="007F17B2" w:rsidRPr="00D67AB2" w:rsidRDefault="007F17B2" w:rsidP="007F17B2">
      <w:r w:rsidRPr="00D67AB2">
        <w:t>Resource URI: {apiRoot}/nud</w:t>
      </w:r>
      <w:r>
        <w:t>r</w:t>
      </w:r>
      <w:r w:rsidRPr="00D67AB2">
        <w:t>-</w:t>
      </w:r>
      <w:r w:rsidR="00C548DF">
        <w:t>group-id-map</w:t>
      </w:r>
      <w:r w:rsidRPr="00D67AB2">
        <w:t>/</w:t>
      </w:r>
      <w:r>
        <w:t>&lt;apiVersion&gt;</w:t>
      </w:r>
      <w:r w:rsidRPr="00D67AB2">
        <w:t>/</w:t>
      </w:r>
      <w:r w:rsidR="00C548DF">
        <w:t>nf-group-ids</w:t>
      </w:r>
    </w:p>
    <w:p w14:paraId="3D4A07EC" w14:textId="77777777"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14:paraId="5C1EC7AB"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4E382E42"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3DECA48" w14:textId="77777777" w:rsidR="007F17B2" w:rsidRPr="00D14A08"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02F9DC" w14:textId="77777777" w:rsidR="007F17B2" w:rsidRPr="00D14A08" w:rsidRDefault="007F17B2" w:rsidP="003D2068">
            <w:pPr>
              <w:pStyle w:val="TAH"/>
            </w:pPr>
            <w:r w:rsidRPr="00A44DCA">
              <w:t>Definition</w:t>
            </w:r>
          </w:p>
        </w:tc>
      </w:tr>
      <w:tr w:rsidR="007F17B2" w:rsidRPr="00D67AB2" w14:paraId="14CD831B"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382CD" w14:textId="77777777" w:rsidR="007F17B2" w:rsidRPr="00D14A08"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CDD0BC" w14:textId="77777777" w:rsidR="007F17B2" w:rsidRPr="00D14A08" w:rsidRDefault="007F17B2" w:rsidP="003D2068">
            <w:pPr>
              <w:pStyle w:val="TAL"/>
            </w:pPr>
            <w:r w:rsidRPr="00A44DCA">
              <w:t>See clause</w:t>
            </w:r>
            <w:r w:rsidRPr="00D67AB2">
              <w:rPr>
                <w:lang w:val="en-US" w:eastAsia="zh-CN"/>
              </w:rPr>
              <w:t> </w:t>
            </w:r>
            <w:r w:rsidRPr="00A44DCA">
              <w:t>6.2.1</w:t>
            </w:r>
          </w:p>
        </w:tc>
      </w:tr>
    </w:tbl>
    <w:p w14:paraId="5DDE468C" w14:textId="77777777" w:rsidR="007F17B2" w:rsidRPr="00D67AB2" w:rsidRDefault="007F17B2" w:rsidP="007F17B2"/>
    <w:p w14:paraId="3345453F" w14:textId="77777777" w:rsidR="007F17B2" w:rsidRPr="00D67AB2" w:rsidRDefault="007F17B2" w:rsidP="007F17B2">
      <w:pPr>
        <w:pStyle w:val="Heading5"/>
      </w:pPr>
      <w:bookmarkStart w:id="767" w:name="_Toc11338642"/>
      <w:bookmarkStart w:id="768" w:name="_Toc27587187"/>
      <w:bookmarkStart w:id="769" w:name="_Toc36459250"/>
      <w:bookmarkStart w:id="770" w:name="_Toc45028497"/>
      <w:bookmarkStart w:id="771" w:name="_Toc51870176"/>
      <w:bookmarkStart w:id="772" w:name="_Toc51870298"/>
      <w:bookmarkStart w:id="773" w:name="_Toc82684279"/>
      <w:r w:rsidRPr="00D67AB2">
        <w:t>6.2.3.2.3</w:t>
      </w:r>
      <w:r w:rsidRPr="00D67AB2">
        <w:tab/>
        <w:t>Resource Standard Methods</w:t>
      </w:r>
      <w:bookmarkEnd w:id="767"/>
      <w:bookmarkEnd w:id="768"/>
      <w:bookmarkEnd w:id="769"/>
      <w:bookmarkEnd w:id="770"/>
      <w:bookmarkEnd w:id="771"/>
      <w:bookmarkEnd w:id="772"/>
      <w:bookmarkEnd w:id="773"/>
    </w:p>
    <w:p w14:paraId="037E5A4E" w14:textId="77777777" w:rsidR="007F17B2" w:rsidRPr="00D67AB2" w:rsidRDefault="007F17B2" w:rsidP="007F17B2">
      <w:pPr>
        <w:pStyle w:val="Heading6"/>
      </w:pPr>
      <w:bookmarkStart w:id="774" w:name="_Toc11338645"/>
      <w:bookmarkStart w:id="775" w:name="_Toc27587188"/>
      <w:bookmarkStart w:id="776" w:name="_Toc36459251"/>
      <w:bookmarkStart w:id="777" w:name="_Toc45028498"/>
      <w:bookmarkStart w:id="778" w:name="_Toc51870177"/>
      <w:bookmarkStart w:id="779" w:name="_Toc51870299"/>
      <w:bookmarkStart w:id="780" w:name="_Toc82684280"/>
      <w:r w:rsidRPr="00D67AB2">
        <w:t>6.2.3.2.3.</w:t>
      </w:r>
      <w:r>
        <w:t>1</w:t>
      </w:r>
      <w:r w:rsidRPr="00D67AB2">
        <w:tab/>
        <w:t>GET</w:t>
      </w:r>
      <w:bookmarkEnd w:id="774"/>
      <w:bookmarkEnd w:id="775"/>
      <w:bookmarkEnd w:id="776"/>
      <w:bookmarkEnd w:id="777"/>
      <w:bookmarkEnd w:id="778"/>
      <w:bookmarkEnd w:id="779"/>
      <w:bookmarkEnd w:id="780"/>
    </w:p>
    <w:p w14:paraId="215B22B4" w14:textId="77777777" w:rsidR="007F17B2" w:rsidRPr="00D67AB2" w:rsidRDefault="007F17B2" w:rsidP="007F17B2">
      <w:r w:rsidRPr="00D67AB2">
        <w:t>This method shall support the URI query parameters specified in table 6.2.3.2.3.</w:t>
      </w:r>
      <w:r>
        <w:t>1</w:t>
      </w:r>
      <w:r w:rsidRPr="00D67AB2">
        <w:t>-1.</w:t>
      </w:r>
    </w:p>
    <w:p w14:paraId="404F07FE"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58AC5651"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2F26262" w14:textId="77777777" w:rsidR="007F17B2" w:rsidRPr="00D14A08"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B50B8B" w14:textId="77777777" w:rsidR="007F17B2" w:rsidRPr="00D14A08"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880FB" w14:textId="77777777" w:rsidR="007F17B2" w:rsidRPr="00D14A08"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AC8DA79" w14:textId="77777777" w:rsidR="007F17B2" w:rsidRPr="00D14A08"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6724420" w14:textId="77777777" w:rsidR="007F17B2" w:rsidRPr="00D14A08" w:rsidRDefault="007F17B2" w:rsidP="003D2068">
            <w:pPr>
              <w:pStyle w:val="TAH"/>
            </w:pPr>
            <w:r w:rsidRPr="00A44DCA">
              <w:t>Description</w:t>
            </w:r>
          </w:p>
        </w:tc>
      </w:tr>
      <w:tr w:rsidR="007F17B2" w:rsidRPr="00D67AB2" w14:paraId="7AC6CE3F"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784155" w14:textId="77777777" w:rsidR="007F17B2" w:rsidRPr="00D14A08"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2E6F46E7" w14:textId="77777777" w:rsidR="007F17B2" w:rsidRPr="00D14A08"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7DFFCA68" w14:textId="77777777"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904E45A" w14:textId="77777777" w:rsidR="007F17B2" w:rsidRPr="00D14A08"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9322E" w14:textId="77777777" w:rsidR="007F17B2" w:rsidRPr="00D14A08" w:rsidRDefault="007F17B2" w:rsidP="003D2068">
            <w:pPr>
              <w:pStyle w:val="TAL"/>
            </w:pPr>
            <w:r w:rsidRPr="00A44DCA">
              <w:t xml:space="preserve">see 3GPP TS 29.510 [14] </w:t>
            </w:r>
          </w:p>
        </w:tc>
      </w:tr>
      <w:tr w:rsidR="007F17B2" w:rsidRPr="00D67AB2" w14:paraId="38A0AF2C"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7E3484A" w14:textId="577B482D" w:rsidR="007F17B2" w:rsidRPr="00D14A08" w:rsidRDefault="00C548DF"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25590D09" w14:textId="77777777" w:rsidR="007F17B2" w:rsidRPr="00D14A08"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455D70D" w14:textId="77777777"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4C28042F" w14:textId="77777777" w:rsidR="007F17B2" w:rsidRPr="00D14A08"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55F95" w14:textId="77777777" w:rsidR="007F17B2" w:rsidRPr="00D14A08"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076CEEE0" w14:textId="23EDB870" w:rsidR="007F17B2" w:rsidRPr="00C548DF" w:rsidRDefault="00C548DF" w:rsidP="004B0CB6">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7914AA37"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28D2EB94"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65EDC53E"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A46050" w14:textId="77777777" w:rsidR="007F17B2" w:rsidRPr="00D14A08"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0FA4D8" w14:textId="77777777"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33CCC2" w14:textId="77777777" w:rsidR="007F17B2" w:rsidRPr="00D14A08"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430398" w14:textId="77777777" w:rsidR="007F17B2" w:rsidRPr="00D14A08" w:rsidRDefault="007F17B2" w:rsidP="003D2068">
            <w:pPr>
              <w:pStyle w:val="TAH"/>
            </w:pPr>
            <w:r w:rsidRPr="00A44DCA">
              <w:t>Description</w:t>
            </w:r>
          </w:p>
        </w:tc>
      </w:tr>
      <w:tr w:rsidR="007F17B2" w:rsidRPr="00D67AB2" w14:paraId="6B60C850"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B4D25B" w14:textId="77777777" w:rsidR="007F17B2" w:rsidRPr="00D14A08"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4CF6F068" w14:textId="77777777" w:rsidR="007F17B2" w:rsidRPr="00D14A08"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3871AFA8" w14:textId="77777777" w:rsidR="007F17B2" w:rsidRPr="00D14A08"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6C8CC1" w14:textId="77777777" w:rsidR="007F17B2" w:rsidRPr="00D14A08" w:rsidRDefault="007F17B2" w:rsidP="003D2068">
            <w:pPr>
              <w:pStyle w:val="TAL"/>
            </w:pPr>
          </w:p>
        </w:tc>
      </w:tr>
    </w:tbl>
    <w:p w14:paraId="7AF19D2B" w14:textId="77777777" w:rsidR="007F17B2" w:rsidRPr="00D67AB2" w:rsidRDefault="007F17B2" w:rsidP="007F17B2"/>
    <w:p w14:paraId="2227816B"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658DF61"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CB704" w14:textId="77777777" w:rsidR="007F17B2" w:rsidRPr="00D14A08"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2609CA" w14:textId="77777777" w:rsidR="007F17B2" w:rsidRPr="00D14A08"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527576" w14:textId="77777777" w:rsidR="007F17B2" w:rsidRPr="00D14A08"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70D2B6" w14:textId="77777777" w:rsidR="007F17B2" w:rsidRPr="00D14A08" w:rsidRDefault="007F17B2" w:rsidP="003D2068">
            <w:pPr>
              <w:pStyle w:val="TAH"/>
            </w:pPr>
            <w:r w:rsidRPr="00A44DCA">
              <w:t>Response</w:t>
            </w:r>
          </w:p>
          <w:p w14:paraId="72505559" w14:textId="77777777" w:rsidR="007F17B2" w:rsidRPr="00D14A08"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E7313E" w14:textId="77777777" w:rsidR="007F17B2" w:rsidRPr="00D14A08" w:rsidRDefault="007F17B2" w:rsidP="003D2068">
            <w:pPr>
              <w:pStyle w:val="TAH"/>
            </w:pPr>
            <w:r w:rsidRPr="00A44DCA">
              <w:t>Description</w:t>
            </w:r>
          </w:p>
        </w:tc>
      </w:tr>
      <w:tr w:rsidR="007F17B2" w:rsidRPr="00D67AB2" w14:paraId="7C7B0541"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E6D7F" w14:textId="77777777" w:rsidR="007F17B2" w:rsidRPr="00D14A08"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4F3B7222" w14:textId="77777777" w:rsidR="007F17B2" w:rsidRPr="00D14A08"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369669C1" w14:textId="77777777" w:rsidR="007F17B2" w:rsidRPr="00D14A08"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4363DE11" w14:textId="77777777" w:rsidR="007F17B2" w:rsidRPr="00D14A08"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AFA8E" w14:textId="77777777" w:rsidR="007F17B2" w:rsidRPr="00D14A08" w:rsidRDefault="007F17B2" w:rsidP="003D2068">
            <w:pPr>
              <w:pStyle w:val="TAL"/>
            </w:pPr>
            <w:r w:rsidRPr="00A44DCA">
              <w:t>Upon success, a response body containing the NF-Group IDs for the requested NF types shall be returned.</w:t>
            </w:r>
          </w:p>
        </w:tc>
      </w:tr>
      <w:tr w:rsidR="007F17B2" w:rsidRPr="00D67AB2" w14:paraId="75378C0B"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858F7E" w14:textId="77777777" w:rsidR="007F17B2" w:rsidRPr="00D14A08"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1CDE9870" w14:textId="77777777" w:rsidR="007F17B2" w:rsidRPr="00D14A08"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228AB4FD" w14:textId="77777777" w:rsidR="007F17B2" w:rsidRPr="00D14A08"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3E4E1F82" w14:textId="77777777" w:rsidR="007F17B2" w:rsidRPr="00D14A08"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1B90A6" w14:textId="77777777" w:rsidR="007F17B2" w:rsidRPr="00D14A08" w:rsidRDefault="007F17B2" w:rsidP="003D2068">
            <w:pPr>
              <w:pStyle w:val="TAL"/>
            </w:pPr>
            <w:r w:rsidRPr="00A44DCA">
              <w:t>The "cause" attribute may be set to one of the following application errors:</w:t>
            </w:r>
          </w:p>
          <w:p w14:paraId="7A8902A6" w14:textId="77777777" w:rsidR="007F17B2" w:rsidRPr="00D14A08" w:rsidRDefault="007F17B2" w:rsidP="003D2068">
            <w:pPr>
              <w:pStyle w:val="TAL"/>
            </w:pPr>
            <w:r w:rsidRPr="00A44DCA">
              <w:t>- USER_NOT_FOUND</w:t>
            </w:r>
          </w:p>
        </w:tc>
      </w:tr>
      <w:tr w:rsidR="007F17B2" w:rsidRPr="00D67AB2" w14:paraId="197CC1DD"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047801" w14:textId="77777777" w:rsidR="007F17B2" w:rsidRPr="00D14A08"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62260CBB" w14:textId="77777777" w:rsidR="007F17B2" w:rsidRPr="00D67AB2" w:rsidRDefault="007F17B2" w:rsidP="007F17B2"/>
    <w:p w14:paraId="68C34CC7" w14:textId="77777777" w:rsidR="007F17B2" w:rsidRPr="001F16C3" w:rsidRDefault="007F17B2" w:rsidP="007F17B2">
      <w:pPr>
        <w:pStyle w:val="Heading3"/>
      </w:pPr>
      <w:bookmarkStart w:id="781" w:name="_Toc27587189"/>
      <w:bookmarkStart w:id="782" w:name="_Toc36459252"/>
      <w:bookmarkStart w:id="783" w:name="_Toc45028499"/>
      <w:bookmarkStart w:id="784" w:name="_Toc51870178"/>
      <w:bookmarkStart w:id="785" w:name="_Toc51870300"/>
      <w:bookmarkStart w:id="786" w:name="_Toc82684281"/>
      <w:r w:rsidRPr="001F16C3">
        <w:lastRenderedPageBreak/>
        <w:t>6.</w:t>
      </w:r>
      <w:r>
        <w:t>2</w:t>
      </w:r>
      <w:r w:rsidRPr="001F16C3">
        <w:t>.5</w:t>
      </w:r>
      <w:r w:rsidRPr="001F16C3">
        <w:tab/>
        <w:t>Notifications</w:t>
      </w:r>
      <w:bookmarkEnd w:id="781"/>
      <w:bookmarkEnd w:id="782"/>
      <w:bookmarkEnd w:id="783"/>
      <w:bookmarkEnd w:id="784"/>
      <w:bookmarkEnd w:id="785"/>
      <w:bookmarkEnd w:id="786"/>
    </w:p>
    <w:p w14:paraId="27656F3F"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9698E83" w14:textId="77777777" w:rsidR="007F17B2" w:rsidRPr="00D67AB2" w:rsidRDefault="007F17B2" w:rsidP="007F17B2">
      <w:pPr>
        <w:pStyle w:val="Heading3"/>
      </w:pPr>
      <w:bookmarkStart w:id="787" w:name="_Toc11338733"/>
      <w:bookmarkStart w:id="788" w:name="_Toc27587190"/>
      <w:bookmarkStart w:id="789" w:name="_Toc36459253"/>
      <w:bookmarkStart w:id="790" w:name="_Toc45028500"/>
      <w:bookmarkStart w:id="791" w:name="_Toc51870179"/>
      <w:bookmarkStart w:id="792" w:name="_Toc51870301"/>
      <w:bookmarkStart w:id="793" w:name="_Toc82684282"/>
      <w:r w:rsidRPr="00D67AB2">
        <w:t>6.</w:t>
      </w:r>
      <w:r>
        <w:t>2</w:t>
      </w:r>
      <w:r w:rsidRPr="00D67AB2">
        <w:t>.6</w:t>
      </w:r>
      <w:r w:rsidRPr="00D67AB2">
        <w:tab/>
        <w:t>Data Model</w:t>
      </w:r>
      <w:bookmarkEnd w:id="787"/>
      <w:bookmarkEnd w:id="788"/>
      <w:bookmarkEnd w:id="789"/>
      <w:bookmarkEnd w:id="790"/>
      <w:bookmarkEnd w:id="791"/>
      <w:bookmarkEnd w:id="792"/>
      <w:bookmarkEnd w:id="793"/>
    </w:p>
    <w:p w14:paraId="618D347E" w14:textId="77777777" w:rsidR="007F17B2" w:rsidRPr="00D67AB2" w:rsidRDefault="007F17B2" w:rsidP="007F17B2">
      <w:pPr>
        <w:pStyle w:val="Heading4"/>
      </w:pPr>
      <w:bookmarkStart w:id="794" w:name="_Toc11338734"/>
      <w:bookmarkStart w:id="795" w:name="_Toc27587191"/>
      <w:bookmarkStart w:id="796" w:name="_Toc36459254"/>
      <w:bookmarkStart w:id="797" w:name="_Toc45028501"/>
      <w:bookmarkStart w:id="798" w:name="_Toc51870180"/>
      <w:bookmarkStart w:id="799" w:name="_Toc51870302"/>
      <w:bookmarkStart w:id="800" w:name="_Toc82684283"/>
      <w:r w:rsidRPr="00D67AB2">
        <w:t>6.</w:t>
      </w:r>
      <w:r>
        <w:t>2</w:t>
      </w:r>
      <w:r w:rsidRPr="00D67AB2">
        <w:t>.6.1</w:t>
      </w:r>
      <w:r w:rsidRPr="00D67AB2">
        <w:tab/>
        <w:t>General</w:t>
      </w:r>
      <w:bookmarkEnd w:id="794"/>
      <w:bookmarkEnd w:id="795"/>
      <w:bookmarkEnd w:id="796"/>
      <w:bookmarkEnd w:id="797"/>
      <w:bookmarkEnd w:id="798"/>
      <w:bookmarkEnd w:id="799"/>
      <w:bookmarkEnd w:id="800"/>
    </w:p>
    <w:p w14:paraId="0123BE30" w14:textId="77777777" w:rsidR="007F17B2" w:rsidRPr="00D67AB2" w:rsidRDefault="007F17B2" w:rsidP="007F17B2">
      <w:r w:rsidRPr="00D67AB2">
        <w:t>This clause specifies the application data model supported by the API.</w:t>
      </w:r>
    </w:p>
    <w:p w14:paraId="5343E6F1"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6EFF8B88"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282C682"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C98DFDC" w14:textId="77777777" w:rsidR="007F17B2" w:rsidRPr="00D14A08"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FD0D3B6" w14:textId="77777777" w:rsidR="007F17B2" w:rsidRPr="00D14A08"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3956D053" w14:textId="77777777" w:rsidR="007F17B2" w:rsidRPr="00D14A08" w:rsidRDefault="007F17B2" w:rsidP="003D2068">
            <w:pPr>
              <w:pStyle w:val="TAH"/>
            </w:pPr>
            <w:r w:rsidRPr="00A44DCA">
              <w:t>Description</w:t>
            </w:r>
          </w:p>
        </w:tc>
      </w:tr>
      <w:tr w:rsidR="009B1E09" w:rsidRPr="00D67AB2" w14:paraId="76459CFE"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E065891" w14:textId="77777777" w:rsidR="009B1E09" w:rsidRPr="00D14A08" w:rsidRDefault="009B1E09" w:rsidP="009B1E09">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5480AFBB" w14:textId="77777777" w:rsidR="009B1E09" w:rsidRPr="00D14A08" w:rsidRDefault="009B1E09" w:rsidP="009B1E09">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67E278EA" w14:textId="3CDCA919" w:rsidR="009B1E09" w:rsidRPr="00D14A08" w:rsidRDefault="009B1E09" w:rsidP="009B1E09">
            <w:pPr>
              <w:pStyle w:val="TAL"/>
              <w:rPr>
                <w:rFonts w:cs="Arial"/>
                <w:szCs w:val="18"/>
              </w:rPr>
            </w:pPr>
            <w:r w:rsidRPr="00A44DCA">
              <w:t>NF-Group IDs for the requested NF types</w:t>
            </w:r>
          </w:p>
        </w:tc>
      </w:tr>
      <w:tr w:rsidR="009B1E09" w:rsidRPr="00D67AB2" w14:paraId="1F4C939D"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46665468" w14:textId="79C099E7" w:rsidR="009B1E09" w:rsidRPr="00A44DCA" w:rsidRDefault="009B1E09" w:rsidP="009B1E09">
            <w:pPr>
              <w:pStyle w:val="TAL"/>
            </w:pPr>
            <w:r w:rsidRPr="00A44DCA">
              <w:t>SubscriberId</w:t>
            </w:r>
          </w:p>
        </w:tc>
        <w:tc>
          <w:tcPr>
            <w:tcW w:w="1559" w:type="dxa"/>
            <w:tcBorders>
              <w:top w:val="single" w:sz="4" w:space="0" w:color="auto"/>
              <w:left w:val="single" w:sz="4" w:space="0" w:color="auto"/>
              <w:bottom w:val="single" w:sz="4" w:space="0" w:color="auto"/>
              <w:right w:val="single" w:sz="4" w:space="0" w:color="auto"/>
            </w:tcBorders>
          </w:tcPr>
          <w:p w14:paraId="5EC0FD49" w14:textId="6CDD2987" w:rsidR="009B1E09" w:rsidRPr="00A44DCA" w:rsidRDefault="009B1E09" w:rsidP="009B1E09">
            <w:pPr>
              <w:pStyle w:val="TAL"/>
            </w:pPr>
            <w:r>
              <w:rPr>
                <w:rFonts w:hint="eastAsia"/>
              </w:rPr>
              <w:t>6</w:t>
            </w:r>
            <w:r>
              <w:t>.2.6.3.2</w:t>
            </w:r>
          </w:p>
        </w:tc>
        <w:tc>
          <w:tcPr>
            <w:tcW w:w="5296" w:type="dxa"/>
            <w:tcBorders>
              <w:top w:val="single" w:sz="4" w:space="0" w:color="auto"/>
              <w:left w:val="single" w:sz="4" w:space="0" w:color="auto"/>
              <w:bottom w:val="single" w:sz="4" w:space="0" w:color="auto"/>
              <w:right w:val="single" w:sz="4" w:space="0" w:color="auto"/>
            </w:tcBorders>
          </w:tcPr>
          <w:p w14:paraId="2CC1BBC1" w14:textId="7B8F0E8F" w:rsidR="009B1E09" w:rsidRPr="00D14A08" w:rsidRDefault="009B1E09" w:rsidP="009B1E09">
            <w:pPr>
              <w:pStyle w:val="TAL"/>
              <w:rPr>
                <w:rFonts w:cs="Arial"/>
                <w:szCs w:val="18"/>
              </w:rPr>
            </w:pPr>
            <w:r w:rsidRPr="00A44DCA">
              <w:t>Represents the Subscription Identifier SUPI or GPSI or IMPI or IMPU</w:t>
            </w:r>
          </w:p>
        </w:tc>
      </w:tr>
    </w:tbl>
    <w:p w14:paraId="67A4C35E" w14:textId="77777777" w:rsidR="007F17B2" w:rsidRPr="00D67AB2" w:rsidRDefault="007F17B2" w:rsidP="007F17B2"/>
    <w:p w14:paraId="36E7DA2C"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77A98879"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39904B2B"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DE57687" w14:textId="77777777" w:rsidR="007F17B2" w:rsidRPr="00D14A08"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0FA87" w14:textId="77777777" w:rsidR="007F17B2" w:rsidRPr="00D14A08"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6B97CC94" w14:textId="77777777" w:rsidR="007F17B2" w:rsidRPr="00D14A08" w:rsidRDefault="007F17B2" w:rsidP="003D2068">
            <w:pPr>
              <w:pStyle w:val="TAH"/>
            </w:pPr>
            <w:r w:rsidRPr="00A44DCA">
              <w:t>Comments</w:t>
            </w:r>
          </w:p>
        </w:tc>
      </w:tr>
      <w:tr w:rsidR="007F17B2" w:rsidRPr="00D67AB2" w14:paraId="15430018"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6FA07EC5" w14:textId="77777777" w:rsidR="007F17B2" w:rsidRPr="00D14A08"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7B2C36B6" w14:textId="77777777"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A3BDABA" w14:textId="77777777" w:rsidR="007F17B2" w:rsidRPr="00D14A08" w:rsidRDefault="007F17B2" w:rsidP="003D2068">
            <w:pPr>
              <w:pStyle w:val="TAL"/>
              <w:rPr>
                <w:rFonts w:cs="Arial"/>
                <w:szCs w:val="18"/>
              </w:rPr>
            </w:pPr>
            <w:r w:rsidRPr="00A44DCA">
              <w:rPr>
                <w:rFonts w:cs="Arial"/>
                <w:szCs w:val="18"/>
              </w:rPr>
              <w:t>Common data type used in response bodies</w:t>
            </w:r>
          </w:p>
        </w:tc>
      </w:tr>
      <w:tr w:rsidR="007F17B2" w:rsidRPr="00D67AB2" w14:paraId="07B5F04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667491F" w14:textId="77777777" w:rsidR="007F17B2" w:rsidRPr="00D14A08"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036D1124" w14:textId="77777777" w:rsidR="007F17B2" w:rsidRPr="00D14A08"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0A37549E" w14:textId="77777777" w:rsidR="007F17B2" w:rsidRPr="00D14A08" w:rsidRDefault="007F17B2" w:rsidP="003D2068">
            <w:pPr>
              <w:pStyle w:val="TAL"/>
              <w:rPr>
                <w:rFonts w:cs="Arial"/>
                <w:szCs w:val="18"/>
              </w:rPr>
            </w:pPr>
          </w:p>
        </w:tc>
      </w:tr>
      <w:tr w:rsidR="007F17B2" w:rsidRPr="00D67AB2" w14:paraId="166A29AA"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69CF2363" w14:textId="77777777" w:rsidR="007F17B2" w:rsidRPr="00D14A08"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4A8D8021" w14:textId="77777777"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317952CC" w14:textId="77777777" w:rsidR="007F17B2" w:rsidRPr="00D14A08" w:rsidRDefault="007F17B2" w:rsidP="003D2068">
            <w:pPr>
              <w:pStyle w:val="TAL"/>
              <w:rPr>
                <w:rFonts w:cs="Arial"/>
                <w:szCs w:val="18"/>
              </w:rPr>
            </w:pPr>
          </w:p>
        </w:tc>
      </w:tr>
    </w:tbl>
    <w:p w14:paraId="01CD122A" w14:textId="77777777" w:rsidR="007F17B2" w:rsidRPr="00D67AB2" w:rsidRDefault="007F17B2" w:rsidP="007F17B2"/>
    <w:p w14:paraId="333E7999" w14:textId="77777777" w:rsidR="007F17B2" w:rsidRPr="00D67AB2" w:rsidRDefault="007F17B2" w:rsidP="007F17B2">
      <w:pPr>
        <w:pStyle w:val="Heading4"/>
      </w:pPr>
      <w:bookmarkStart w:id="801" w:name="_Toc11338735"/>
      <w:bookmarkStart w:id="802" w:name="_Toc27587192"/>
      <w:bookmarkStart w:id="803" w:name="_Toc36459255"/>
      <w:bookmarkStart w:id="804" w:name="_Toc45028502"/>
      <w:bookmarkStart w:id="805" w:name="_Toc51870181"/>
      <w:bookmarkStart w:id="806" w:name="_Toc51870303"/>
      <w:bookmarkStart w:id="807" w:name="_Toc82684284"/>
      <w:r w:rsidRPr="00D67AB2">
        <w:t>6.</w:t>
      </w:r>
      <w:r>
        <w:t>2</w:t>
      </w:r>
      <w:r w:rsidRPr="00D67AB2">
        <w:t>.6.2</w:t>
      </w:r>
      <w:r w:rsidRPr="00D67AB2">
        <w:tab/>
        <w:t>Structured data types</w:t>
      </w:r>
      <w:bookmarkEnd w:id="801"/>
      <w:bookmarkEnd w:id="802"/>
      <w:bookmarkEnd w:id="803"/>
      <w:bookmarkEnd w:id="804"/>
      <w:bookmarkEnd w:id="805"/>
      <w:bookmarkEnd w:id="806"/>
      <w:bookmarkEnd w:id="807"/>
    </w:p>
    <w:p w14:paraId="7ECBC017" w14:textId="77777777" w:rsidR="007F17B2" w:rsidRPr="00D67AB2" w:rsidRDefault="007F17B2" w:rsidP="007F17B2">
      <w:pPr>
        <w:pStyle w:val="Heading5"/>
      </w:pPr>
      <w:bookmarkStart w:id="808" w:name="_Toc11338736"/>
      <w:bookmarkStart w:id="809" w:name="_Toc27587193"/>
      <w:bookmarkStart w:id="810" w:name="_Toc36459256"/>
      <w:bookmarkStart w:id="811" w:name="_Toc45028503"/>
      <w:bookmarkStart w:id="812" w:name="_Toc51870182"/>
      <w:bookmarkStart w:id="813" w:name="_Toc51870304"/>
      <w:bookmarkStart w:id="814" w:name="_Toc82684285"/>
      <w:r w:rsidRPr="00D67AB2">
        <w:t>6.</w:t>
      </w:r>
      <w:r>
        <w:t>2</w:t>
      </w:r>
      <w:r w:rsidRPr="00D67AB2">
        <w:t>.6.2.1</w:t>
      </w:r>
      <w:r w:rsidRPr="00D67AB2">
        <w:tab/>
        <w:t>Introduction</w:t>
      </w:r>
      <w:bookmarkEnd w:id="808"/>
      <w:bookmarkEnd w:id="809"/>
      <w:bookmarkEnd w:id="810"/>
      <w:bookmarkEnd w:id="811"/>
      <w:bookmarkEnd w:id="812"/>
      <w:bookmarkEnd w:id="813"/>
      <w:bookmarkEnd w:id="814"/>
    </w:p>
    <w:p w14:paraId="69953D92" w14:textId="77777777" w:rsidR="007F17B2" w:rsidRPr="002857AD" w:rsidRDefault="007F17B2" w:rsidP="007F17B2">
      <w:r w:rsidRPr="002857AD">
        <w:t xml:space="preserve">This </w:t>
      </w:r>
      <w:r>
        <w:t>clause</w:t>
      </w:r>
      <w:r w:rsidRPr="002857AD">
        <w:t xml:space="preserve"> defines the structures to be used in resource representations.</w:t>
      </w:r>
    </w:p>
    <w:p w14:paraId="1D67F6C3" w14:textId="77777777" w:rsidR="007F17B2" w:rsidRPr="00D67AB2" w:rsidRDefault="007F17B2" w:rsidP="007F17B2">
      <w:pPr>
        <w:pStyle w:val="Heading5"/>
      </w:pPr>
      <w:bookmarkStart w:id="815" w:name="_Toc11338737"/>
      <w:bookmarkStart w:id="816" w:name="_Toc27587194"/>
      <w:bookmarkStart w:id="817" w:name="_Toc36459257"/>
      <w:bookmarkStart w:id="818" w:name="_Toc45028504"/>
      <w:bookmarkStart w:id="819" w:name="_Toc51870183"/>
      <w:bookmarkStart w:id="820" w:name="_Toc51870305"/>
      <w:bookmarkStart w:id="821" w:name="_Toc82684286"/>
      <w:r w:rsidRPr="00D67AB2">
        <w:t>6.</w:t>
      </w:r>
      <w:r>
        <w:t>2</w:t>
      </w:r>
      <w:r w:rsidRPr="00D67AB2">
        <w:t>.6.2.2</w:t>
      </w:r>
      <w:r w:rsidRPr="00D67AB2">
        <w:tab/>
        <w:t xml:space="preserve">Type: </w:t>
      </w:r>
      <w:r>
        <w:t>NfGroupIdMap</w:t>
      </w:r>
      <w:bookmarkEnd w:id="815"/>
      <w:r>
        <w:t>Result</w:t>
      </w:r>
      <w:bookmarkEnd w:id="816"/>
      <w:bookmarkEnd w:id="817"/>
      <w:bookmarkEnd w:id="818"/>
      <w:bookmarkEnd w:id="819"/>
      <w:bookmarkEnd w:id="820"/>
      <w:bookmarkEnd w:id="821"/>
    </w:p>
    <w:p w14:paraId="38725FD2"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2FBC463A"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D2D1FC" w14:textId="77777777" w:rsidR="007F17B2" w:rsidRPr="00D14A08"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0CE6A18" w14:textId="77777777" w:rsidR="007F17B2" w:rsidRPr="00D14A08"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C8E15F" w14:textId="77777777"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7B04BB" w14:textId="77777777" w:rsidR="007F17B2" w:rsidRPr="00D14A08"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C71404A" w14:textId="77777777" w:rsidR="007F17B2" w:rsidRPr="00D14A08" w:rsidRDefault="007F17B2" w:rsidP="003D2068">
            <w:pPr>
              <w:pStyle w:val="TAH"/>
              <w:rPr>
                <w:rFonts w:cs="Arial"/>
                <w:szCs w:val="18"/>
              </w:rPr>
            </w:pPr>
            <w:r w:rsidRPr="00A44DCA">
              <w:rPr>
                <w:rFonts w:cs="Arial"/>
                <w:szCs w:val="18"/>
              </w:rPr>
              <w:t>Description</w:t>
            </w:r>
          </w:p>
        </w:tc>
      </w:tr>
      <w:tr w:rsidR="007F17B2" w:rsidRPr="00D67AB2" w14:paraId="752A86A3"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64DEF5C3" w14:textId="77777777" w:rsidR="007F17B2" w:rsidRPr="00D14A08"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588719BF" w14:textId="77777777" w:rsidR="007F17B2" w:rsidRPr="00D14A08"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51F3A168" w14:textId="77777777" w:rsidR="007F17B2" w:rsidRPr="00D14A08"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0A83F7A3" w14:textId="77777777" w:rsidR="007F17B2" w:rsidRPr="00D14A08"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03BFEE6D" w14:textId="77777777" w:rsidR="007F17B2" w:rsidRPr="00D14A08" w:rsidRDefault="007F17B2" w:rsidP="003D2068">
            <w:pPr>
              <w:pStyle w:val="TAL"/>
              <w:rPr>
                <w:rFonts w:cs="Arial"/>
                <w:szCs w:val="18"/>
              </w:rPr>
            </w:pPr>
            <w:r w:rsidRPr="00A44DCA">
              <w:rPr>
                <w:rFonts w:cs="Arial"/>
                <w:szCs w:val="18"/>
              </w:rPr>
              <w:t>A map (list of key-value pairs where NFType serves as key) of NFGroupIds</w:t>
            </w:r>
          </w:p>
        </w:tc>
      </w:tr>
    </w:tbl>
    <w:p w14:paraId="7B7C2082" w14:textId="77777777" w:rsidR="007F17B2" w:rsidRPr="00D67AB2" w:rsidRDefault="007F17B2" w:rsidP="007F17B2"/>
    <w:p w14:paraId="63F820D2" w14:textId="77777777" w:rsidR="007F17B2" w:rsidRPr="00D67AB2" w:rsidRDefault="007F17B2" w:rsidP="007F17B2">
      <w:pPr>
        <w:pStyle w:val="Heading4"/>
      </w:pPr>
      <w:bookmarkStart w:id="822" w:name="_Toc11338744"/>
      <w:bookmarkStart w:id="823" w:name="_Toc27587195"/>
      <w:bookmarkStart w:id="824" w:name="_Toc36459258"/>
      <w:bookmarkStart w:id="825" w:name="_Toc45028505"/>
      <w:bookmarkStart w:id="826" w:name="_Toc51870184"/>
      <w:bookmarkStart w:id="827" w:name="_Toc51870306"/>
      <w:bookmarkStart w:id="828" w:name="_Toc82684287"/>
      <w:r w:rsidRPr="00D67AB2">
        <w:t>6.</w:t>
      </w:r>
      <w:r>
        <w:t>2</w:t>
      </w:r>
      <w:r w:rsidRPr="00D67AB2">
        <w:t>.6.3</w:t>
      </w:r>
      <w:r w:rsidRPr="00D67AB2">
        <w:tab/>
        <w:t>Simple data types and enumerations</w:t>
      </w:r>
      <w:bookmarkEnd w:id="822"/>
      <w:bookmarkEnd w:id="823"/>
      <w:bookmarkEnd w:id="824"/>
      <w:bookmarkEnd w:id="825"/>
      <w:bookmarkEnd w:id="826"/>
      <w:bookmarkEnd w:id="827"/>
      <w:bookmarkEnd w:id="828"/>
    </w:p>
    <w:p w14:paraId="41101366" w14:textId="77777777" w:rsidR="007F17B2" w:rsidRPr="00D67AB2" w:rsidRDefault="007F17B2" w:rsidP="007F17B2">
      <w:pPr>
        <w:pStyle w:val="Heading5"/>
      </w:pPr>
      <w:bookmarkStart w:id="829" w:name="_Toc11338868"/>
      <w:bookmarkStart w:id="830" w:name="_Toc27587196"/>
      <w:bookmarkStart w:id="831" w:name="_Toc36459259"/>
      <w:bookmarkStart w:id="832" w:name="_Toc45028506"/>
      <w:bookmarkStart w:id="833" w:name="_Toc51870185"/>
      <w:bookmarkStart w:id="834" w:name="_Toc51870307"/>
      <w:bookmarkStart w:id="835" w:name="_Toc82684288"/>
      <w:r w:rsidRPr="00D67AB2">
        <w:t>6.</w:t>
      </w:r>
      <w:r>
        <w:t>2</w:t>
      </w:r>
      <w:r w:rsidRPr="00D67AB2">
        <w:t>.6.3.1</w:t>
      </w:r>
      <w:r w:rsidRPr="00D67AB2">
        <w:tab/>
        <w:t>Introduction</w:t>
      </w:r>
      <w:bookmarkEnd w:id="829"/>
      <w:bookmarkEnd w:id="830"/>
      <w:bookmarkEnd w:id="831"/>
      <w:bookmarkEnd w:id="832"/>
      <w:bookmarkEnd w:id="833"/>
      <w:bookmarkEnd w:id="834"/>
      <w:bookmarkEnd w:id="835"/>
    </w:p>
    <w:p w14:paraId="20C4F43E" w14:textId="77777777" w:rsidR="007F17B2" w:rsidRPr="00D67AB2" w:rsidRDefault="007F17B2" w:rsidP="007F17B2">
      <w:r w:rsidRPr="00D67AB2">
        <w:t>This clause defines simple data types and enumerations that can be referenced from data structures defined in the previous clauses.</w:t>
      </w:r>
    </w:p>
    <w:p w14:paraId="3EDAAD3D" w14:textId="77777777" w:rsidR="007F17B2" w:rsidRPr="00D67AB2" w:rsidRDefault="007F17B2" w:rsidP="007F17B2">
      <w:pPr>
        <w:pStyle w:val="Heading5"/>
      </w:pPr>
      <w:bookmarkStart w:id="836" w:name="_Toc11338869"/>
      <w:bookmarkStart w:id="837" w:name="_Toc27587197"/>
      <w:bookmarkStart w:id="838" w:name="_Toc36459260"/>
      <w:bookmarkStart w:id="839" w:name="_Toc45028507"/>
      <w:bookmarkStart w:id="840" w:name="_Toc51870186"/>
      <w:bookmarkStart w:id="841" w:name="_Toc51870308"/>
      <w:bookmarkStart w:id="842" w:name="_Toc82684289"/>
      <w:r w:rsidRPr="00D67AB2">
        <w:t>6.</w:t>
      </w:r>
      <w:r>
        <w:t>2</w:t>
      </w:r>
      <w:r w:rsidRPr="00D67AB2">
        <w:t>.6.3.2</w:t>
      </w:r>
      <w:r w:rsidRPr="00D67AB2">
        <w:tab/>
        <w:t>Simple data types</w:t>
      </w:r>
      <w:bookmarkEnd w:id="836"/>
      <w:bookmarkEnd w:id="837"/>
      <w:bookmarkEnd w:id="838"/>
      <w:bookmarkEnd w:id="839"/>
      <w:bookmarkEnd w:id="840"/>
      <w:bookmarkEnd w:id="841"/>
      <w:bookmarkEnd w:id="842"/>
    </w:p>
    <w:p w14:paraId="6634D845" w14:textId="77777777" w:rsidR="007F17B2" w:rsidRPr="00D67AB2" w:rsidRDefault="007F17B2" w:rsidP="007F17B2">
      <w:r w:rsidRPr="00D67AB2">
        <w:t>The simple data types defined in table 6.</w:t>
      </w:r>
      <w:r>
        <w:t>2</w:t>
      </w:r>
      <w:r w:rsidRPr="00D67AB2">
        <w:t>.6.3.2-1 shall be supported.</w:t>
      </w:r>
    </w:p>
    <w:p w14:paraId="1459CA7A" w14:textId="77777777" w:rsidR="007F17B2" w:rsidRPr="00D67AB2" w:rsidRDefault="007F17B2" w:rsidP="007F17B2">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AF5716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B96404" w14:textId="77777777" w:rsidR="007F17B2" w:rsidRPr="00D14A08"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3EC20D" w14:textId="77777777" w:rsidR="007F17B2" w:rsidRPr="00D14A08"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A722F9" w14:textId="77777777" w:rsidR="007F17B2" w:rsidRPr="00D14A08" w:rsidRDefault="007F17B2" w:rsidP="003D2068">
            <w:pPr>
              <w:pStyle w:val="TAH"/>
            </w:pPr>
            <w:r w:rsidRPr="00A44DCA">
              <w:t>Description</w:t>
            </w:r>
          </w:p>
        </w:tc>
      </w:tr>
      <w:tr w:rsidR="007F17B2" w:rsidRPr="00D67AB2" w14:paraId="542EC3A1"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0CC9DE" w14:textId="77777777" w:rsidR="007F17B2" w:rsidRPr="00D14A08"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A94C1A" w14:textId="77777777" w:rsidR="007F17B2" w:rsidRPr="00D14A08"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27D93E10" w14:textId="77777777" w:rsidR="007F17B2" w:rsidRPr="00D14A08"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2113CCD5" w14:textId="77777777" w:rsidR="007F17B2" w:rsidRDefault="007F17B2" w:rsidP="00147ABC"/>
    <w:p w14:paraId="0FA5DCF3" w14:textId="77777777" w:rsidR="007F17B2" w:rsidRPr="00D67AB2" w:rsidRDefault="007F17B2" w:rsidP="007F17B2">
      <w:pPr>
        <w:pStyle w:val="Heading3"/>
      </w:pPr>
      <w:bookmarkStart w:id="843" w:name="_Toc11338700"/>
      <w:bookmarkStart w:id="844" w:name="_Toc27587198"/>
      <w:bookmarkStart w:id="845" w:name="_Toc36459261"/>
      <w:bookmarkStart w:id="846" w:name="_Toc45028508"/>
      <w:bookmarkStart w:id="847" w:name="_Toc51870187"/>
      <w:bookmarkStart w:id="848" w:name="_Toc51870309"/>
      <w:bookmarkStart w:id="849" w:name="_Toc82684290"/>
      <w:r w:rsidRPr="00D67AB2">
        <w:t>6.2.7</w:t>
      </w:r>
      <w:r w:rsidRPr="00D67AB2">
        <w:tab/>
        <w:t>Error Handling</w:t>
      </w:r>
      <w:bookmarkEnd w:id="843"/>
      <w:bookmarkEnd w:id="844"/>
      <w:bookmarkEnd w:id="845"/>
      <w:bookmarkEnd w:id="846"/>
      <w:bookmarkEnd w:id="847"/>
      <w:bookmarkEnd w:id="848"/>
      <w:bookmarkEnd w:id="849"/>
    </w:p>
    <w:p w14:paraId="691A1A63" w14:textId="77777777" w:rsidR="007F17B2" w:rsidRPr="00D67AB2" w:rsidRDefault="007F17B2" w:rsidP="007F17B2">
      <w:pPr>
        <w:pStyle w:val="Heading4"/>
      </w:pPr>
      <w:bookmarkStart w:id="850" w:name="_Toc11338701"/>
      <w:bookmarkStart w:id="851" w:name="_Toc27587199"/>
      <w:bookmarkStart w:id="852" w:name="_Toc36459262"/>
      <w:bookmarkStart w:id="853" w:name="_Toc45028509"/>
      <w:bookmarkStart w:id="854" w:name="_Toc51870188"/>
      <w:bookmarkStart w:id="855" w:name="_Toc51870310"/>
      <w:bookmarkStart w:id="856" w:name="_Toc82684291"/>
      <w:r w:rsidRPr="00D67AB2">
        <w:t>6.2.7.1</w:t>
      </w:r>
      <w:r w:rsidRPr="00D67AB2">
        <w:tab/>
        <w:t>General</w:t>
      </w:r>
      <w:bookmarkEnd w:id="850"/>
      <w:bookmarkEnd w:id="851"/>
      <w:bookmarkEnd w:id="852"/>
      <w:bookmarkEnd w:id="853"/>
      <w:bookmarkEnd w:id="854"/>
      <w:bookmarkEnd w:id="855"/>
      <w:bookmarkEnd w:id="856"/>
    </w:p>
    <w:p w14:paraId="29732614"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41888623" w14:textId="77777777" w:rsidR="007F17B2" w:rsidRPr="00D67AB2" w:rsidRDefault="007F17B2" w:rsidP="007F17B2">
      <w:pPr>
        <w:pStyle w:val="Heading4"/>
      </w:pPr>
      <w:bookmarkStart w:id="857" w:name="_Toc11338702"/>
      <w:bookmarkStart w:id="858" w:name="_Toc27587200"/>
      <w:bookmarkStart w:id="859" w:name="_Toc36459263"/>
      <w:bookmarkStart w:id="860" w:name="_Toc45028510"/>
      <w:bookmarkStart w:id="861" w:name="_Toc51870189"/>
      <w:bookmarkStart w:id="862" w:name="_Toc51870311"/>
      <w:bookmarkStart w:id="863" w:name="_Toc82684292"/>
      <w:r w:rsidRPr="00D67AB2">
        <w:t>6.2.7.2</w:t>
      </w:r>
      <w:r w:rsidRPr="00D67AB2">
        <w:tab/>
        <w:t>Protocol Errors</w:t>
      </w:r>
      <w:bookmarkEnd w:id="857"/>
      <w:bookmarkEnd w:id="858"/>
      <w:bookmarkEnd w:id="859"/>
      <w:bookmarkEnd w:id="860"/>
      <w:bookmarkEnd w:id="861"/>
      <w:bookmarkEnd w:id="862"/>
      <w:bookmarkEnd w:id="863"/>
    </w:p>
    <w:p w14:paraId="2D8EC163" w14:textId="77777777" w:rsidR="007F17B2" w:rsidRPr="00D67AB2" w:rsidRDefault="007F17B2" w:rsidP="007F17B2">
      <w:r w:rsidRPr="00D67AB2">
        <w:t>Protocol errors handling shall be supported as specified in clause 5.2.7 of 3GPP TS 29.500 [</w:t>
      </w:r>
      <w:r>
        <w:t>7</w:t>
      </w:r>
      <w:r w:rsidRPr="00D67AB2">
        <w:t>].</w:t>
      </w:r>
    </w:p>
    <w:p w14:paraId="589DB02E" w14:textId="77777777" w:rsidR="007F17B2" w:rsidRPr="00D67AB2" w:rsidRDefault="007F17B2" w:rsidP="007F17B2">
      <w:pPr>
        <w:pStyle w:val="Heading4"/>
      </w:pPr>
      <w:bookmarkStart w:id="864" w:name="_Toc11338703"/>
      <w:bookmarkStart w:id="865" w:name="_Toc27587201"/>
      <w:bookmarkStart w:id="866" w:name="_Toc36459264"/>
      <w:bookmarkStart w:id="867" w:name="_Toc45028511"/>
      <w:bookmarkStart w:id="868" w:name="_Toc51870190"/>
      <w:bookmarkStart w:id="869" w:name="_Toc51870312"/>
      <w:bookmarkStart w:id="870" w:name="_Toc82684293"/>
      <w:r w:rsidRPr="00D67AB2">
        <w:t>6.2.7.3</w:t>
      </w:r>
      <w:r w:rsidRPr="00D67AB2">
        <w:tab/>
        <w:t>Application Errors</w:t>
      </w:r>
      <w:bookmarkEnd w:id="864"/>
      <w:bookmarkEnd w:id="865"/>
      <w:bookmarkEnd w:id="866"/>
      <w:bookmarkEnd w:id="867"/>
      <w:bookmarkEnd w:id="868"/>
      <w:bookmarkEnd w:id="869"/>
      <w:bookmarkEnd w:id="870"/>
    </w:p>
    <w:p w14:paraId="347CBDE9"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08E6E62"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6FB2AD5C"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32D7E2A" w14:textId="77777777" w:rsidR="007F17B2" w:rsidRPr="00D14A08"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34E05EB" w14:textId="77777777" w:rsidR="007F17B2" w:rsidRPr="00D14A08"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3460175" w14:textId="77777777" w:rsidR="007F17B2" w:rsidRPr="00D14A08" w:rsidRDefault="007F17B2" w:rsidP="003D2068">
            <w:pPr>
              <w:pStyle w:val="TAH"/>
            </w:pPr>
            <w:r w:rsidRPr="00A44DCA">
              <w:t>Description</w:t>
            </w:r>
          </w:p>
        </w:tc>
      </w:tr>
      <w:tr w:rsidR="007F17B2" w:rsidRPr="00D67AB2" w14:paraId="3901D8C4"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34B183AE" w14:textId="77777777" w:rsidR="007F17B2" w:rsidRPr="00D14A08" w:rsidRDefault="007F17B2" w:rsidP="003D2068">
            <w:pPr>
              <w:pStyle w:val="TAL"/>
            </w:pPr>
            <w:bookmarkStart w:id="871"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9157B5C" w14:textId="77777777" w:rsidR="007F17B2" w:rsidRPr="00D14A08"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682A4765" w14:textId="77777777" w:rsidR="007F17B2" w:rsidRPr="00D14A08" w:rsidRDefault="007F17B2" w:rsidP="003D2068">
            <w:pPr>
              <w:pStyle w:val="TAL"/>
            </w:pPr>
            <w:r w:rsidRPr="00A44DCA">
              <w:t>The user does not exist in the HPLMN</w:t>
            </w:r>
          </w:p>
        </w:tc>
      </w:tr>
      <w:bookmarkEnd w:id="871"/>
    </w:tbl>
    <w:p w14:paraId="16E5A056" w14:textId="77777777" w:rsidR="007F17B2" w:rsidRPr="00D67AB2" w:rsidRDefault="007F17B2" w:rsidP="007F17B2"/>
    <w:p w14:paraId="0244C183" w14:textId="77777777" w:rsidR="007F17B2" w:rsidRPr="001F16C3" w:rsidRDefault="007F17B2" w:rsidP="007F17B2">
      <w:pPr>
        <w:pStyle w:val="Heading3"/>
      </w:pPr>
      <w:bookmarkStart w:id="872" w:name="_Toc27587202"/>
      <w:bookmarkStart w:id="873" w:name="_Toc36459265"/>
      <w:bookmarkStart w:id="874" w:name="_Toc45028512"/>
      <w:bookmarkStart w:id="875" w:name="_Toc51870191"/>
      <w:bookmarkStart w:id="876" w:name="_Toc51870313"/>
      <w:bookmarkStart w:id="877" w:name="_Toc82684294"/>
      <w:r w:rsidRPr="001F16C3">
        <w:t>6.</w:t>
      </w:r>
      <w:r>
        <w:t>2</w:t>
      </w:r>
      <w:r w:rsidRPr="001F16C3">
        <w:t>.</w:t>
      </w:r>
      <w:r>
        <w:t>8</w:t>
      </w:r>
      <w:r w:rsidRPr="001F16C3">
        <w:tab/>
        <w:t>Security</w:t>
      </w:r>
      <w:bookmarkEnd w:id="872"/>
      <w:bookmarkEnd w:id="873"/>
      <w:bookmarkEnd w:id="874"/>
      <w:bookmarkEnd w:id="875"/>
      <w:bookmarkEnd w:id="876"/>
      <w:bookmarkEnd w:id="877"/>
    </w:p>
    <w:p w14:paraId="22C06FE5"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B916B9A" w14:textId="77777777"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24D9C166"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0DD2059"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4E2EDC4F" w14:textId="77777777" w:rsidR="007F17B2" w:rsidRPr="00D67AB2" w:rsidRDefault="007F17B2" w:rsidP="007F17B2">
      <w:pPr>
        <w:pStyle w:val="Heading3"/>
      </w:pPr>
      <w:bookmarkStart w:id="878" w:name="_Toc11338753"/>
      <w:bookmarkStart w:id="879" w:name="_Toc27587203"/>
      <w:bookmarkStart w:id="880" w:name="_Toc36459266"/>
      <w:bookmarkStart w:id="881" w:name="_Toc45028513"/>
      <w:bookmarkStart w:id="882" w:name="_Toc51870192"/>
      <w:bookmarkStart w:id="883" w:name="_Toc51870314"/>
      <w:bookmarkStart w:id="884" w:name="_Toc82684295"/>
      <w:r w:rsidRPr="00D67AB2">
        <w:t>6.</w:t>
      </w:r>
      <w:r>
        <w:t>2</w:t>
      </w:r>
      <w:r w:rsidRPr="00D67AB2">
        <w:t>.</w:t>
      </w:r>
      <w:r>
        <w:t>9</w:t>
      </w:r>
      <w:r w:rsidRPr="00D67AB2">
        <w:tab/>
        <w:t>Feature Negotiation</w:t>
      </w:r>
      <w:bookmarkEnd w:id="878"/>
      <w:bookmarkEnd w:id="879"/>
      <w:bookmarkEnd w:id="880"/>
      <w:bookmarkEnd w:id="881"/>
      <w:bookmarkEnd w:id="882"/>
      <w:bookmarkEnd w:id="883"/>
      <w:bookmarkEnd w:id="884"/>
    </w:p>
    <w:p w14:paraId="76C6A4B4"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3DA97DB5"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74D305C4"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A486D62" w14:textId="77777777" w:rsidR="007F17B2" w:rsidRPr="00D14A08"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992045" w14:textId="77777777" w:rsidR="007F17B2" w:rsidRPr="00D14A08"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877BE7A" w14:textId="77777777" w:rsidR="007F17B2" w:rsidRPr="00D14A08" w:rsidRDefault="007F17B2" w:rsidP="003D2068">
            <w:pPr>
              <w:pStyle w:val="TAH"/>
            </w:pPr>
            <w:r w:rsidRPr="00A44DCA">
              <w:t>Description</w:t>
            </w:r>
          </w:p>
        </w:tc>
      </w:tr>
      <w:tr w:rsidR="007F17B2" w:rsidRPr="00D67AB2" w14:paraId="7364DAD7"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5E9119ED" w14:textId="77777777" w:rsidR="007F17B2" w:rsidRPr="00D14A08"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7F9C7E52" w14:textId="77777777" w:rsidR="007F17B2" w:rsidRPr="00D14A08"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31A71F34" w14:textId="77777777" w:rsidR="007F17B2" w:rsidRPr="00D14A08" w:rsidRDefault="007F17B2" w:rsidP="003D2068">
            <w:pPr>
              <w:pStyle w:val="TAL"/>
              <w:rPr>
                <w:rFonts w:cs="Arial"/>
                <w:szCs w:val="18"/>
              </w:rPr>
            </w:pPr>
          </w:p>
        </w:tc>
      </w:tr>
    </w:tbl>
    <w:p w14:paraId="7F2C58D9" w14:textId="77777777" w:rsidR="007F17B2" w:rsidRPr="001F16C3" w:rsidRDefault="007F17B2" w:rsidP="001F16C3">
      <w:pPr>
        <w:rPr>
          <w:lang w:eastAsia="zh-CN"/>
        </w:rPr>
      </w:pPr>
    </w:p>
    <w:p w14:paraId="635968A7" w14:textId="77777777" w:rsidR="001F16C3" w:rsidRDefault="001F16C3" w:rsidP="001F16C3">
      <w:pPr>
        <w:pStyle w:val="Heading8"/>
      </w:pPr>
      <w:r>
        <w:br w:type="page"/>
      </w:r>
      <w:bookmarkStart w:id="885" w:name="_Toc20120586"/>
      <w:bookmarkStart w:id="886" w:name="_Toc21623464"/>
      <w:bookmarkStart w:id="887" w:name="_Toc27587204"/>
      <w:bookmarkStart w:id="888" w:name="_Toc36459267"/>
      <w:bookmarkStart w:id="889" w:name="_Toc45028514"/>
      <w:bookmarkStart w:id="890" w:name="_Toc51870193"/>
      <w:bookmarkStart w:id="891" w:name="_Toc51870315"/>
      <w:bookmarkStart w:id="892" w:name="_Toc82684296"/>
      <w:r>
        <w:lastRenderedPageBreak/>
        <w:t>Annex A (normative):</w:t>
      </w:r>
      <w:r>
        <w:br/>
        <w:t>OpenAPI specification</w:t>
      </w:r>
      <w:bookmarkEnd w:id="885"/>
      <w:bookmarkEnd w:id="886"/>
      <w:bookmarkEnd w:id="887"/>
      <w:bookmarkEnd w:id="888"/>
      <w:bookmarkEnd w:id="889"/>
      <w:bookmarkEnd w:id="890"/>
      <w:bookmarkEnd w:id="891"/>
      <w:bookmarkEnd w:id="892"/>
    </w:p>
    <w:p w14:paraId="7810B731" w14:textId="77777777" w:rsidR="001F16C3" w:rsidRPr="001F16C3" w:rsidRDefault="001F16C3" w:rsidP="001F16C3">
      <w:pPr>
        <w:pStyle w:val="Heading2"/>
      </w:pPr>
      <w:bookmarkStart w:id="893" w:name="_Toc20120587"/>
      <w:bookmarkStart w:id="894" w:name="_Toc21623465"/>
      <w:bookmarkStart w:id="895" w:name="_Toc27587205"/>
      <w:bookmarkStart w:id="896" w:name="_Toc36459268"/>
      <w:bookmarkStart w:id="897" w:name="_Toc45028515"/>
      <w:bookmarkStart w:id="898" w:name="_Toc51870194"/>
      <w:bookmarkStart w:id="899" w:name="_Toc51870316"/>
      <w:bookmarkStart w:id="900" w:name="_Toc82684297"/>
      <w:r w:rsidRPr="001F16C3">
        <w:t>A.1</w:t>
      </w:r>
      <w:r w:rsidRPr="001F16C3">
        <w:tab/>
        <w:t>General</w:t>
      </w:r>
      <w:bookmarkEnd w:id="893"/>
      <w:bookmarkEnd w:id="894"/>
      <w:bookmarkEnd w:id="895"/>
      <w:bookmarkEnd w:id="896"/>
      <w:bookmarkEnd w:id="897"/>
      <w:bookmarkEnd w:id="898"/>
      <w:bookmarkEnd w:id="899"/>
      <w:bookmarkEnd w:id="900"/>
    </w:p>
    <w:p w14:paraId="3450BB8D"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1837E7AB" w14:textId="77777777" w:rsidR="001F16C3" w:rsidRDefault="001F16C3" w:rsidP="001F16C3">
      <w:r>
        <w:t>This Annex takes precedence when being discrepant to other parts of the specification with respect to the encoding of information elements and methods within the API(s).</w:t>
      </w:r>
    </w:p>
    <w:p w14:paraId="33BF3DA0"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AABE6EF" w14:textId="77777777"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that uses the GitLab software version control system (see 3GPP TS 29.501 [8] clause 5.3.1 and 3GPP TR 21.900 [20] clause 5B).</w:t>
      </w:r>
    </w:p>
    <w:p w14:paraId="3FC7476D" w14:textId="77777777" w:rsidR="001F16C3" w:rsidRPr="001F16C3" w:rsidRDefault="001F16C3" w:rsidP="001F16C3">
      <w:pPr>
        <w:pStyle w:val="Heading2"/>
      </w:pPr>
      <w:bookmarkStart w:id="901" w:name="_Toc20120588"/>
      <w:bookmarkStart w:id="902" w:name="_Toc21623466"/>
      <w:bookmarkStart w:id="903" w:name="_Toc27587206"/>
      <w:bookmarkStart w:id="904" w:name="_Toc36459269"/>
      <w:bookmarkStart w:id="905" w:name="_Toc45028516"/>
      <w:bookmarkStart w:id="906" w:name="_Toc51870195"/>
      <w:bookmarkStart w:id="907" w:name="_Toc51870317"/>
      <w:bookmarkStart w:id="908" w:name="_Toc82684298"/>
      <w:r w:rsidRPr="001F16C3">
        <w:t>A.2</w:t>
      </w:r>
      <w:r w:rsidRPr="001F16C3">
        <w:tab/>
        <w:t>Nud</w:t>
      </w:r>
      <w:r w:rsidRPr="001F16C3">
        <w:rPr>
          <w:lang w:eastAsia="zh-CN"/>
        </w:rPr>
        <w:t>r</w:t>
      </w:r>
      <w:r w:rsidRPr="001F16C3">
        <w:t>_DataRepository API</w:t>
      </w:r>
      <w:bookmarkEnd w:id="901"/>
      <w:bookmarkEnd w:id="902"/>
      <w:bookmarkEnd w:id="903"/>
      <w:bookmarkEnd w:id="904"/>
      <w:bookmarkEnd w:id="905"/>
      <w:bookmarkEnd w:id="906"/>
      <w:bookmarkEnd w:id="907"/>
      <w:bookmarkEnd w:id="908"/>
    </w:p>
    <w:p w14:paraId="5B0BE9F3" w14:textId="77777777" w:rsidR="001F16C3" w:rsidRPr="001F16C3" w:rsidRDefault="001F16C3" w:rsidP="001F16C3">
      <w:pPr>
        <w:rPr>
          <w:lang w:val="en-US" w:eastAsia="zh-CN"/>
        </w:rPr>
      </w:pPr>
      <w:bookmarkStart w:id="90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731B08CF"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F2DDEDD"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4DCBB341" w14:textId="77777777" w:rsidR="001F16C3" w:rsidRDefault="001F16C3" w:rsidP="001F16C3">
      <w:pPr>
        <w:rPr>
          <w:lang w:eastAsia="zh-CN"/>
        </w:rPr>
      </w:pPr>
      <w:r>
        <w:rPr>
          <w:lang w:eastAsia="zh-CN"/>
        </w:rPr>
        <w:t>The OpenAPI file for the Nudr_DataRepository API is defined as follows:</w:t>
      </w:r>
    </w:p>
    <w:p w14:paraId="1AA89EE8"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1E4D909" w14:textId="77777777" w:rsidR="001F16C3" w:rsidRDefault="001F16C3" w:rsidP="001F16C3">
      <w:pPr>
        <w:pStyle w:val="PL"/>
        <w:rPr>
          <w:lang w:eastAsia="zh-CN"/>
        </w:rPr>
      </w:pPr>
      <w:r>
        <w:t>openapi: 3.0.0</w:t>
      </w:r>
    </w:p>
    <w:p w14:paraId="5367154C" w14:textId="77777777" w:rsidR="00211B5D" w:rsidRDefault="00211B5D" w:rsidP="001F16C3">
      <w:pPr>
        <w:pStyle w:val="PL"/>
        <w:rPr>
          <w:lang w:eastAsia="zh-CN"/>
        </w:rPr>
      </w:pPr>
    </w:p>
    <w:p w14:paraId="34A8D515" w14:textId="77777777" w:rsidR="001F16C3" w:rsidRDefault="001F16C3" w:rsidP="001F16C3">
      <w:pPr>
        <w:pStyle w:val="PL"/>
      </w:pPr>
      <w:r>
        <w:t>info:</w:t>
      </w:r>
    </w:p>
    <w:p w14:paraId="4C03639D" w14:textId="6A97B17B" w:rsidR="001F16C3" w:rsidRDefault="001F16C3" w:rsidP="001F16C3">
      <w:pPr>
        <w:pStyle w:val="PL"/>
        <w:rPr>
          <w:lang w:eastAsia="zh-CN"/>
        </w:rPr>
      </w:pPr>
      <w:r>
        <w:t xml:space="preserve">  version: 2.</w:t>
      </w:r>
      <w:r w:rsidR="00746EDA">
        <w:rPr>
          <w:rFonts w:hint="eastAsia"/>
          <w:lang w:eastAsia="zh-CN"/>
        </w:rPr>
        <w:t>2</w:t>
      </w:r>
      <w:r>
        <w:t>.0</w:t>
      </w:r>
      <w:r w:rsidR="00CF2F72">
        <w:rPr>
          <w:rFonts w:hint="eastAsia"/>
          <w:lang w:eastAsia="zh-CN"/>
        </w:rPr>
        <w:t>-</w:t>
      </w:r>
      <w:r w:rsidR="008E08F6">
        <w:rPr>
          <w:rFonts w:hint="eastAsia"/>
          <w:lang w:eastAsia="zh-CN"/>
        </w:rPr>
        <w:t>alpha</w:t>
      </w:r>
      <w:r w:rsidR="00CF2F72">
        <w:rPr>
          <w:lang w:eastAsia="zh-CN"/>
        </w:rPr>
        <w:t>.</w:t>
      </w:r>
      <w:r w:rsidR="0000661F">
        <w:rPr>
          <w:lang w:eastAsia="zh-CN"/>
        </w:rPr>
        <w:t>5</w:t>
      </w:r>
    </w:p>
    <w:p w14:paraId="391167D6" w14:textId="77777777" w:rsidR="001F16C3" w:rsidRDefault="001F16C3" w:rsidP="001F16C3">
      <w:pPr>
        <w:pStyle w:val="PL"/>
      </w:pPr>
      <w:r>
        <w:t xml:space="preserve">  title: 'Nudr_DataRepository API OpenAPI file'</w:t>
      </w:r>
    </w:p>
    <w:p w14:paraId="6BC94280" w14:textId="77777777" w:rsidR="001F16C3" w:rsidRDefault="001F16C3" w:rsidP="001F16C3">
      <w:pPr>
        <w:pStyle w:val="PL"/>
      </w:pPr>
      <w:r>
        <w:t xml:space="preserve">  description: </w:t>
      </w:r>
      <w:r w:rsidR="00211B5D">
        <w:t>|</w:t>
      </w:r>
    </w:p>
    <w:p w14:paraId="23090676" w14:textId="77777777" w:rsidR="001F16C3" w:rsidRDefault="001F16C3" w:rsidP="001F16C3">
      <w:pPr>
        <w:pStyle w:val="PL"/>
      </w:pPr>
      <w:r>
        <w:t xml:space="preserve">    Unified Data Repository Service.</w:t>
      </w:r>
    </w:p>
    <w:p w14:paraId="2C49AE51" w14:textId="460EDF1A" w:rsidR="001F16C3" w:rsidRDefault="001F16C3" w:rsidP="001F16C3">
      <w:pPr>
        <w:pStyle w:val="PL"/>
      </w:pPr>
      <w:r>
        <w:t xml:space="preserve">    © 20</w:t>
      </w:r>
      <w:r w:rsidR="000F30B1">
        <w:rPr>
          <w:rFonts w:hint="eastAsia"/>
          <w:lang w:eastAsia="zh-CN"/>
        </w:rPr>
        <w:t>2</w:t>
      </w:r>
      <w:r w:rsidR="00DA61A4">
        <w:rPr>
          <w:lang w:eastAsia="zh-CN"/>
        </w:rPr>
        <w:t>1</w:t>
      </w:r>
      <w:r>
        <w:t>, 3GPP Organizational Partners (ARIB, ATIS, CCSA, ETSI, TSDSI, TTA, TTC).</w:t>
      </w:r>
    </w:p>
    <w:p w14:paraId="21B11DEA" w14:textId="77777777" w:rsidR="001F16C3" w:rsidRDefault="001F16C3" w:rsidP="001F16C3">
      <w:pPr>
        <w:pStyle w:val="PL"/>
      </w:pPr>
      <w:r>
        <w:t xml:space="preserve">    All rights reserved.</w:t>
      </w:r>
    </w:p>
    <w:p w14:paraId="22D54E3C" w14:textId="77777777" w:rsidR="00211B5D" w:rsidRDefault="00211B5D" w:rsidP="001F16C3">
      <w:pPr>
        <w:pStyle w:val="PL"/>
        <w:rPr>
          <w:lang w:eastAsia="zh-CN"/>
        </w:rPr>
      </w:pPr>
    </w:p>
    <w:p w14:paraId="6C271E6C" w14:textId="77777777" w:rsidR="001F16C3" w:rsidRDefault="001F16C3" w:rsidP="001F16C3">
      <w:pPr>
        <w:pStyle w:val="PL"/>
      </w:pPr>
      <w:r>
        <w:t>externalDocs:</w:t>
      </w:r>
    </w:p>
    <w:p w14:paraId="33C71224" w14:textId="5880A0FC" w:rsidR="001F16C3" w:rsidRDefault="001F16C3" w:rsidP="001F16C3">
      <w:pPr>
        <w:pStyle w:val="PL"/>
      </w:pPr>
      <w:r>
        <w:t xml:space="preserve">  description: 3GPP TS 29.504 V1</w:t>
      </w:r>
      <w:r w:rsidR="00CA0746">
        <w:rPr>
          <w:rFonts w:hint="eastAsia"/>
          <w:lang w:eastAsia="zh-CN"/>
        </w:rPr>
        <w:t>7</w:t>
      </w:r>
      <w:r>
        <w:t>.</w:t>
      </w:r>
      <w:r w:rsidR="0000661F">
        <w:rPr>
          <w:lang w:eastAsia="zh-CN"/>
        </w:rPr>
        <w:t>4</w:t>
      </w:r>
      <w:r>
        <w:t>.0; 5G System; Unified Data Repository Services; Stage 3</w:t>
      </w:r>
    </w:p>
    <w:p w14:paraId="770FC11F" w14:textId="77777777" w:rsidR="001F16C3" w:rsidRDefault="001F16C3" w:rsidP="001F16C3">
      <w:pPr>
        <w:pStyle w:val="PL"/>
      </w:pPr>
      <w:r>
        <w:t xml:space="preserve">  url: 'http://www.3gpp.org/ftp/Specs/archive/29_series/29.504/'</w:t>
      </w:r>
    </w:p>
    <w:p w14:paraId="3270BE7E" w14:textId="77777777" w:rsidR="00211B5D" w:rsidRDefault="00211B5D" w:rsidP="001F16C3">
      <w:pPr>
        <w:pStyle w:val="PL"/>
        <w:rPr>
          <w:lang w:eastAsia="zh-CN"/>
        </w:rPr>
      </w:pPr>
    </w:p>
    <w:p w14:paraId="2A48C7E8" w14:textId="77777777" w:rsidR="001F16C3" w:rsidRDefault="001F16C3" w:rsidP="001F16C3">
      <w:pPr>
        <w:pStyle w:val="PL"/>
      </w:pPr>
      <w:r>
        <w:t>servers:</w:t>
      </w:r>
    </w:p>
    <w:p w14:paraId="4529EAD8" w14:textId="77777777" w:rsidR="001F16C3" w:rsidRDefault="001F16C3" w:rsidP="001F16C3">
      <w:pPr>
        <w:pStyle w:val="PL"/>
      </w:pPr>
      <w:r>
        <w:t xml:space="preserve">  - description: API root</w:t>
      </w:r>
    </w:p>
    <w:p w14:paraId="742338F5" w14:textId="77777777" w:rsidR="001F16C3" w:rsidRDefault="001F16C3" w:rsidP="001F16C3">
      <w:pPr>
        <w:pStyle w:val="PL"/>
      </w:pPr>
      <w:r>
        <w:t xml:space="preserve">    url: '{apiRoot}/nudr-dr/v2'</w:t>
      </w:r>
    </w:p>
    <w:p w14:paraId="064CFCB4" w14:textId="77777777" w:rsidR="001F16C3" w:rsidRDefault="001F16C3" w:rsidP="001F16C3">
      <w:pPr>
        <w:pStyle w:val="PL"/>
      </w:pPr>
      <w:r>
        <w:t xml:space="preserve">    variables:</w:t>
      </w:r>
    </w:p>
    <w:p w14:paraId="528735DE" w14:textId="77777777" w:rsidR="001F16C3" w:rsidRDefault="001F16C3" w:rsidP="001F16C3">
      <w:pPr>
        <w:pStyle w:val="PL"/>
      </w:pPr>
      <w:r>
        <w:t xml:space="preserve">      apiRoot:</w:t>
      </w:r>
    </w:p>
    <w:p w14:paraId="282A737F" w14:textId="77777777" w:rsidR="001F16C3" w:rsidRDefault="001F16C3" w:rsidP="001F16C3">
      <w:pPr>
        <w:pStyle w:val="PL"/>
      </w:pPr>
      <w:r>
        <w:t xml:space="preserve">        default: https://example.com</w:t>
      </w:r>
    </w:p>
    <w:p w14:paraId="7F9D8D8C" w14:textId="77777777" w:rsidR="00211B5D" w:rsidRDefault="00211B5D" w:rsidP="001F16C3">
      <w:pPr>
        <w:pStyle w:val="PL"/>
        <w:rPr>
          <w:lang w:eastAsia="zh-CN"/>
        </w:rPr>
      </w:pPr>
    </w:p>
    <w:p w14:paraId="5A4C3FD3" w14:textId="77777777" w:rsidR="001F16C3" w:rsidRDefault="001F16C3" w:rsidP="001F16C3">
      <w:pPr>
        <w:pStyle w:val="PL"/>
      </w:pPr>
      <w:r>
        <w:t>security:</w:t>
      </w:r>
    </w:p>
    <w:p w14:paraId="3A39672E" w14:textId="77777777" w:rsidR="001F16C3" w:rsidRDefault="001F16C3" w:rsidP="001F16C3">
      <w:pPr>
        <w:pStyle w:val="PL"/>
      </w:pPr>
      <w:r>
        <w:t xml:space="preserve">  - {}</w:t>
      </w:r>
    </w:p>
    <w:p w14:paraId="47382E45" w14:textId="77777777" w:rsidR="001F16C3" w:rsidRDefault="001F16C3" w:rsidP="001F16C3">
      <w:pPr>
        <w:pStyle w:val="PL"/>
      </w:pPr>
      <w:r>
        <w:t xml:space="preserve">  - oAuth2ClientCredentials:</w:t>
      </w:r>
    </w:p>
    <w:p w14:paraId="5153EFBF" w14:textId="77777777" w:rsidR="001F16C3" w:rsidRDefault="001F16C3" w:rsidP="001F16C3">
      <w:pPr>
        <w:pStyle w:val="PL"/>
      </w:pPr>
      <w:r>
        <w:t xml:space="preserve">      - nudr-dr</w:t>
      </w:r>
    </w:p>
    <w:p w14:paraId="1C2154B2"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5BAF021" w14:textId="77777777" w:rsidR="001F16C3" w:rsidRDefault="001F16C3" w:rsidP="001F16C3">
      <w:pPr>
        <w:pStyle w:val="PL"/>
      </w:pPr>
      <w:r>
        <w:t>paths:</w:t>
      </w:r>
    </w:p>
    <w:p w14:paraId="2F9AF60F" w14:textId="77777777" w:rsidR="001F16C3" w:rsidRDefault="001F16C3" w:rsidP="001F16C3">
      <w:pPr>
        <w:pStyle w:val="PL"/>
      </w:pPr>
      <w:r>
        <w:t xml:space="preserve">  /subscription-data/{ueId}/authentication-data</w:t>
      </w:r>
      <w:r>
        <w:rPr>
          <w:lang w:eastAsia="zh-CN"/>
        </w:rPr>
        <w:t>/authentication-subscription</w:t>
      </w:r>
      <w:r>
        <w:t>:</w:t>
      </w:r>
    </w:p>
    <w:p w14:paraId="66DE6FA5"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E6DF0BE" w14:textId="77777777" w:rsidR="001F16C3" w:rsidRDefault="001F16C3" w:rsidP="001F16C3">
      <w:pPr>
        <w:pStyle w:val="PL"/>
      </w:pPr>
      <w:r>
        <w:t xml:space="preserve">  /subscription-data/{ueId}/authentication-data/authentication-status:</w:t>
      </w:r>
    </w:p>
    <w:p w14:paraId="5AB9A720" w14:textId="77777777" w:rsidR="001F16C3" w:rsidRDefault="001F16C3" w:rsidP="001F16C3">
      <w:pPr>
        <w:pStyle w:val="PL"/>
      </w:pPr>
      <w:r>
        <w:lastRenderedPageBreak/>
        <w:t xml:space="preserve">    $ref: 'TS29505_Subscription_Data.yaml#/paths/~1subscription-data~1%7BueId%7D~1authentication-data~1authentication-status'</w:t>
      </w:r>
    </w:p>
    <w:p w14:paraId="085C419B" w14:textId="77777777" w:rsidR="00ED7678" w:rsidRDefault="00ED7678" w:rsidP="00ED7678">
      <w:pPr>
        <w:pStyle w:val="PL"/>
      </w:pPr>
      <w:r>
        <w:t xml:space="preserve">  /subscription-data/{ueId}/authentication-data/authentication-status/</w:t>
      </w:r>
      <w:r w:rsidRPr="007E3332">
        <w:t>{servingNetworkName}</w:t>
      </w:r>
      <w:r>
        <w:t>:</w:t>
      </w:r>
    </w:p>
    <w:p w14:paraId="564D9B7E" w14:textId="53E9D9C6" w:rsidR="00ED7678" w:rsidRDefault="00ED7678" w:rsidP="00ED7678">
      <w:pPr>
        <w:pStyle w:val="PL"/>
      </w:pPr>
      <w:r>
        <w:t xml:space="preserve">    $ref: 'TS29505_Subscription_Data.yaml#/paths/~1subscription-data~1%7BueId%7D~1authentication-data~1authentication-status~1%7B</w:t>
      </w:r>
      <w:r w:rsidRPr="007E3332">
        <w:t>servingNetworkName</w:t>
      </w:r>
      <w:r>
        <w:t>%7D'</w:t>
      </w:r>
    </w:p>
    <w:p w14:paraId="1F4D6B71" w14:textId="77777777" w:rsidR="001F16C3" w:rsidRDefault="001F16C3" w:rsidP="001F16C3">
      <w:pPr>
        <w:pStyle w:val="PL"/>
      </w:pPr>
      <w:r>
        <w:t xml:space="preserve">  /subscription-data/{ueId}/ue-update-confirmation-data/sor-data:</w:t>
      </w:r>
    </w:p>
    <w:p w14:paraId="781F8858" w14:textId="77777777" w:rsidR="001F16C3" w:rsidRDefault="001F16C3" w:rsidP="001F16C3">
      <w:pPr>
        <w:pStyle w:val="PL"/>
        <w:rPr>
          <w:lang w:eastAsia="zh-CN"/>
        </w:rPr>
      </w:pPr>
      <w:r>
        <w:t xml:space="preserve">    $ref: 'TS29505_Subscription_Data.yaml#/paths/~1subscription-data~1%7BueId%7D~1ue-update-confirmation-data~1sor-data'</w:t>
      </w:r>
    </w:p>
    <w:p w14:paraId="6CBE7DF2" w14:textId="77777777" w:rsidR="001F16C3" w:rsidRDefault="001F16C3" w:rsidP="001F16C3">
      <w:pPr>
        <w:pStyle w:val="PL"/>
      </w:pPr>
      <w:r>
        <w:t xml:space="preserve">  /subscription-data/{ueId}/ue-update-confirmation-data/upu-data:</w:t>
      </w:r>
    </w:p>
    <w:p w14:paraId="62F28EFE" w14:textId="77777777" w:rsidR="001F16C3" w:rsidRDefault="001F16C3" w:rsidP="001F16C3">
      <w:pPr>
        <w:pStyle w:val="PL"/>
        <w:rPr>
          <w:lang w:eastAsia="zh-CN"/>
        </w:rPr>
      </w:pPr>
      <w:r>
        <w:t xml:space="preserve">    $ref: 'TS29505_Subscription_Data.yaml#/paths/~1subscription-data~1%7BueId%7D~1ue-update-confirmation-data~1upu-data'</w:t>
      </w:r>
    </w:p>
    <w:p w14:paraId="0E649DA3" w14:textId="77777777" w:rsidR="001F16C3" w:rsidRDefault="001F16C3" w:rsidP="001F16C3">
      <w:pPr>
        <w:pStyle w:val="PL"/>
      </w:pPr>
      <w:r>
        <w:t xml:space="preserve">  /subscription-data/{ueId}/ue-update-confirmation-data/subscribed-cag:</w:t>
      </w:r>
    </w:p>
    <w:p w14:paraId="45003741" w14:textId="77777777" w:rsidR="001F16C3" w:rsidRDefault="001F16C3" w:rsidP="001F16C3">
      <w:pPr>
        <w:pStyle w:val="PL"/>
        <w:rPr>
          <w:lang w:eastAsia="zh-CN"/>
        </w:rPr>
      </w:pPr>
      <w:r>
        <w:t xml:space="preserve">    $ref: 'TS29505_Subscription_Data.yaml#/paths/~1subscription-data~1%7BueId%7D~1ue-update-confirmation-data~1subscribed-cag'</w:t>
      </w:r>
    </w:p>
    <w:p w14:paraId="34548591" w14:textId="77777777" w:rsidR="001F16C3" w:rsidRDefault="001F16C3" w:rsidP="001F16C3">
      <w:pPr>
        <w:pStyle w:val="PL"/>
      </w:pPr>
      <w:r>
        <w:t xml:space="preserve">  /subscription-data/{ueId}/ue-update-confirmation-data/subscribed-snssais:</w:t>
      </w:r>
    </w:p>
    <w:p w14:paraId="2994D40F" w14:textId="77777777" w:rsidR="001F16C3" w:rsidRDefault="001F16C3" w:rsidP="001F16C3">
      <w:pPr>
        <w:pStyle w:val="PL"/>
        <w:rPr>
          <w:lang w:eastAsia="zh-CN"/>
        </w:rPr>
      </w:pPr>
      <w:r>
        <w:t xml:space="preserve">    $ref: 'TS29505_Subscription_Data.yaml#/paths/~1subscription-data~1%7BueId%7D~1ue-update-confirmation-data~1subscribed-snssais'</w:t>
      </w:r>
    </w:p>
    <w:p w14:paraId="4D9808C2" w14:textId="77777777" w:rsidR="001F16C3" w:rsidRDefault="001F16C3" w:rsidP="001F16C3">
      <w:pPr>
        <w:pStyle w:val="PL"/>
      </w:pPr>
      <w:r>
        <w:t xml:space="preserve">  /subscription-data/{ueId}/{servingPlmnId}/provisioned-data:</w:t>
      </w:r>
    </w:p>
    <w:p w14:paraId="5C94D4FD" w14:textId="77777777" w:rsidR="001F16C3" w:rsidRDefault="001F16C3" w:rsidP="001F16C3">
      <w:pPr>
        <w:pStyle w:val="PL"/>
        <w:rPr>
          <w:lang w:eastAsia="zh-CN"/>
        </w:rPr>
      </w:pPr>
      <w:r>
        <w:t xml:space="preserve">    $ref: 'TS29505_Subscription_Data.yaml#/paths/~1subscription-data~1%7BueId%7D~1%7BservingPlmnId%7D~1provisioned-data'</w:t>
      </w:r>
    </w:p>
    <w:p w14:paraId="54BBD7EF" w14:textId="77777777" w:rsidR="001F16C3" w:rsidRDefault="001F16C3" w:rsidP="001F16C3">
      <w:pPr>
        <w:pStyle w:val="PL"/>
      </w:pPr>
      <w:r>
        <w:rPr>
          <w:lang w:val="fr-FR"/>
        </w:rPr>
        <w:t xml:space="preserve">  /subscription-data/{ueId}/{servingPlmnId}/provisioned</w:t>
      </w:r>
      <w:r>
        <w:t>-data/am-data:</w:t>
      </w:r>
    </w:p>
    <w:p w14:paraId="4557C67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910" w:name="_Hlk522743760"/>
      <w:r>
        <w:rPr>
          <w:rFonts w:ascii="Courier New" w:hAnsi="Courier New"/>
          <w:noProof/>
          <w:sz w:val="16"/>
          <w:lang w:val="fr-FR"/>
        </w:rPr>
        <w:t>TS29505_Subscription_Data.yaml</w:t>
      </w:r>
      <w:bookmarkEnd w:id="91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53667B02" w14:textId="77777777" w:rsidR="001F16C3" w:rsidRDefault="001F16C3" w:rsidP="001F16C3">
      <w:pPr>
        <w:pStyle w:val="PL"/>
      </w:pPr>
      <w:r>
        <w:t xml:space="preserve">  /subscription-data/{ueId}/{servingPlmnId}/provisioned-data/smf-selection-subscription-data:</w:t>
      </w:r>
    </w:p>
    <w:p w14:paraId="1D89CE2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4AB65A27" w14:textId="77777777" w:rsidR="001F16C3" w:rsidRDefault="001F16C3" w:rsidP="001F16C3">
      <w:pPr>
        <w:pStyle w:val="PL"/>
      </w:pPr>
      <w:r>
        <w:t xml:space="preserve">  /subscription-data/{ueId}/{servingPlmnId}/provisioned-data/sm-data:</w:t>
      </w:r>
    </w:p>
    <w:p w14:paraId="50AD558C"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24B7AB5C" w14:textId="77777777" w:rsidR="00EB5E47" w:rsidRDefault="00EB5E47" w:rsidP="00EB5E47">
      <w:pPr>
        <w:pStyle w:val="PL"/>
      </w:pPr>
      <w:r>
        <w:t xml:space="preserve">  /subscription-data/{ueId}/{servingPlmnId}/provisioned-data/</w:t>
      </w:r>
      <w:r>
        <w:rPr>
          <w:lang w:val="fr-FR"/>
        </w:rPr>
        <w:t>lcs-bca-data</w:t>
      </w:r>
      <w:r>
        <w:t>:</w:t>
      </w:r>
    </w:p>
    <w:p w14:paraId="3535B78C" w14:textId="77777777"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14:paraId="68CF4881" w14:textId="77777777" w:rsidR="001F16C3" w:rsidRDefault="001F16C3" w:rsidP="001F16C3">
      <w:pPr>
        <w:pStyle w:val="PL"/>
      </w:pPr>
      <w:r>
        <w:t xml:space="preserve">  /subscription-data/{ueId}/context-data:</w:t>
      </w:r>
    </w:p>
    <w:p w14:paraId="731D641D" w14:textId="77777777" w:rsidR="001F16C3" w:rsidRDefault="001F16C3" w:rsidP="001F16C3">
      <w:pPr>
        <w:pStyle w:val="PL"/>
        <w:rPr>
          <w:lang w:eastAsia="zh-CN"/>
        </w:rPr>
      </w:pPr>
      <w:r>
        <w:rPr>
          <w:lang w:val="fr-FR"/>
        </w:rPr>
        <w:t xml:space="preserve">    $ref: 'TS29505_Subscription_Data.yaml#/paths/~1subscription-data~1%7BueId%7D~1context-data'</w:t>
      </w:r>
    </w:p>
    <w:p w14:paraId="499691EA" w14:textId="77777777" w:rsidR="001F16C3" w:rsidRDefault="001F16C3" w:rsidP="001F16C3">
      <w:pPr>
        <w:pStyle w:val="PL"/>
      </w:pPr>
      <w:r>
        <w:t xml:space="preserve">  /subscription-data/{ueId}/context-data/amf-3gpp-access:</w:t>
      </w:r>
    </w:p>
    <w:p w14:paraId="30688EB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36378148" w14:textId="77777777" w:rsidR="001F16C3" w:rsidRDefault="001F16C3" w:rsidP="001F16C3">
      <w:pPr>
        <w:pStyle w:val="PL"/>
      </w:pPr>
      <w:r>
        <w:t xml:space="preserve">  /subscription-data/{ueId}/context-data/amf-non-3gpp-access:</w:t>
      </w:r>
    </w:p>
    <w:p w14:paraId="0A67849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4056821A" w14:textId="77777777" w:rsidR="001F16C3" w:rsidRDefault="001F16C3" w:rsidP="001F16C3">
      <w:pPr>
        <w:pStyle w:val="PL"/>
      </w:pPr>
      <w:r>
        <w:t xml:space="preserve">  /subscription-data/{ueId}/context-data/smf-registrations:</w:t>
      </w:r>
    </w:p>
    <w:p w14:paraId="51C9F2D7"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4B760250" w14:textId="77777777" w:rsidR="001F16C3" w:rsidRDefault="001F16C3" w:rsidP="001F16C3">
      <w:pPr>
        <w:pStyle w:val="PL"/>
      </w:pPr>
      <w:r>
        <w:t xml:space="preserve">  /subscription-data/{ueId}/context-data/smf-registrations/{pduSessionId}:</w:t>
      </w:r>
    </w:p>
    <w:p w14:paraId="09439999"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01683098" w14:textId="77777777" w:rsidR="001F16C3" w:rsidRDefault="001F16C3" w:rsidP="001F16C3">
      <w:pPr>
        <w:pStyle w:val="PL"/>
      </w:pPr>
      <w:r>
        <w:t xml:space="preserve">  /subscription-data/{ueId}/operator-specific-data:</w:t>
      </w:r>
    </w:p>
    <w:p w14:paraId="151CD89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0EACDFA3" w14:textId="77777777" w:rsidR="001F16C3" w:rsidRDefault="001F16C3" w:rsidP="001F16C3">
      <w:pPr>
        <w:pStyle w:val="PL"/>
      </w:pPr>
      <w:r>
        <w:t xml:space="preserve">  /subscription-data/{ueId}/context-data/smsf-3gpp-access:</w:t>
      </w:r>
    </w:p>
    <w:p w14:paraId="190C2E9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03644C29" w14:textId="77777777" w:rsidR="001F16C3" w:rsidRDefault="001F16C3" w:rsidP="001F16C3">
      <w:pPr>
        <w:pStyle w:val="PL"/>
      </w:pPr>
      <w:r>
        <w:t xml:space="preserve">  /subscription-data/{ueId}/context-data/smsf-non-3gpp-access:</w:t>
      </w:r>
    </w:p>
    <w:p w14:paraId="39CA6EF0"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260ECB90" w14:textId="77777777" w:rsidR="00E84044" w:rsidRDefault="00E84044" w:rsidP="00E84044">
      <w:pPr>
        <w:pStyle w:val="PL"/>
      </w:pPr>
      <w:r>
        <w:t xml:space="preserve">  /subscription-data/{ueId}/context-data/location:</w:t>
      </w:r>
    </w:p>
    <w:p w14:paraId="20A4115B" w14:textId="77777777"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14:paraId="513A92D2" w14:textId="77777777" w:rsidR="00A9468F" w:rsidRDefault="00A9468F" w:rsidP="00A9468F">
      <w:pPr>
        <w:pStyle w:val="PL"/>
      </w:pPr>
      <w:r>
        <w:t xml:space="preserve">  /subscription-data/{ueId}/context-data/ip-sm-gw:</w:t>
      </w:r>
    </w:p>
    <w:p w14:paraId="4F1F560F"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14:paraId="00355A24" w14:textId="77777777" w:rsidR="00A9468F" w:rsidRDefault="00A9468F" w:rsidP="00A9468F">
      <w:pPr>
        <w:pStyle w:val="PL"/>
      </w:pPr>
      <w:r>
        <w:t xml:space="preserve">  /subscription-data/{ueId}/context-data/mwd:</w:t>
      </w:r>
    </w:p>
    <w:p w14:paraId="19CFBEA5"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14:paraId="51D16FD2" w14:textId="77777777" w:rsidR="001F16C3" w:rsidRDefault="001F16C3" w:rsidP="001F16C3">
      <w:pPr>
        <w:pStyle w:val="PL"/>
      </w:pPr>
      <w:r>
        <w:t xml:space="preserve">  /subscription-data/{ueId}/{servingPlmnId}/provisioned-data/sms-mng-data:</w:t>
      </w:r>
    </w:p>
    <w:p w14:paraId="6ABBB61E"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3E467F5B" w14:textId="77777777" w:rsidR="001F16C3" w:rsidRDefault="001F16C3" w:rsidP="001F16C3">
      <w:pPr>
        <w:pStyle w:val="PL"/>
      </w:pPr>
      <w:r>
        <w:t xml:space="preserve">  /subscription-data/{ueId}/{servingPlmnId}/provisioned-data/sms-data:</w:t>
      </w:r>
    </w:p>
    <w:p w14:paraId="31909376"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1275E1B3" w14:textId="77777777" w:rsidR="00AD446B" w:rsidRDefault="00AD446B" w:rsidP="00AD446B">
      <w:pPr>
        <w:pStyle w:val="PL"/>
      </w:pPr>
      <w:r>
        <w:t xml:space="preserve">  /subscription-data/{ueId}/lcs-privacy-data:</w:t>
      </w:r>
    </w:p>
    <w:p w14:paraId="4F603C9C" w14:textId="77777777"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14:paraId="3A02096F" w14:textId="77777777" w:rsidR="00650B15" w:rsidRDefault="00650B15" w:rsidP="00650B15">
      <w:pPr>
        <w:pStyle w:val="PL"/>
      </w:pPr>
      <w:r>
        <w:t xml:space="preserve">  /subscription-data/{ueId}/lcs-mo-data:</w:t>
      </w:r>
    </w:p>
    <w:p w14:paraId="7B30BC37" w14:textId="77777777"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14:paraId="17B18278" w14:textId="77777777" w:rsidR="001F16C3" w:rsidRDefault="001F16C3" w:rsidP="001F16C3">
      <w:pPr>
        <w:pStyle w:val="PL"/>
      </w:pPr>
      <w:r>
        <w:t xml:space="preserve">  /subscription-data/{ueId}/pp-data:</w:t>
      </w:r>
    </w:p>
    <w:p w14:paraId="0FE6EC12"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28FB240A" w14:textId="77777777" w:rsidR="001F16C3" w:rsidRDefault="001F16C3" w:rsidP="001F16C3">
      <w:pPr>
        <w:pStyle w:val="PL"/>
      </w:pPr>
      <w:r>
        <w:t xml:space="preserve">  /subscription-data/{ueId}/context-data/ee-subscriptions:</w:t>
      </w:r>
    </w:p>
    <w:p w14:paraId="45A261A2"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01886111" w14:textId="77777777" w:rsidR="001F16C3" w:rsidRDefault="001F16C3" w:rsidP="001F16C3">
      <w:pPr>
        <w:pStyle w:val="PL"/>
      </w:pPr>
      <w:r>
        <w:lastRenderedPageBreak/>
        <w:t xml:space="preserve">  /subscription-data/{ueId}/context-data/ee-subscriptions/{subsId}:</w:t>
      </w:r>
    </w:p>
    <w:p w14:paraId="68007B27"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758166ED" w14:textId="77777777" w:rsidR="001F16C3" w:rsidRDefault="001F16C3" w:rsidP="001F16C3">
      <w:pPr>
        <w:pStyle w:val="PL"/>
        <w:rPr>
          <w:lang w:val="fr-FR"/>
        </w:rPr>
      </w:pPr>
      <w:r>
        <w:rPr>
          <w:lang w:val="fr-FR"/>
        </w:rPr>
        <w:t xml:space="preserve">  /subscription-data/{ueId}/context-data/ee-subscriptions/{subsId}/amf-subscriptions:</w:t>
      </w:r>
    </w:p>
    <w:p w14:paraId="00567CA6"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3DA73089" w14:textId="77777777" w:rsidR="006B151F" w:rsidRDefault="006B151F" w:rsidP="006B151F">
      <w:pPr>
        <w:pStyle w:val="PL"/>
        <w:rPr>
          <w:lang w:val="fr-FR"/>
        </w:rPr>
      </w:pPr>
      <w:r>
        <w:rPr>
          <w:lang w:val="fr-FR"/>
        </w:rPr>
        <w:t xml:space="preserve">  /subscription-data/{ueId}/context-data/ee-subscriptions/{subsId}/smf-subscriptions:</w:t>
      </w:r>
    </w:p>
    <w:p w14:paraId="51FDC5B2" w14:textId="77777777" w:rsidR="006B151F" w:rsidRDefault="006B151F" w:rsidP="006B151F">
      <w:pPr>
        <w:pStyle w:val="PL"/>
        <w:rPr>
          <w:lang w:val="fr-FR"/>
        </w:rPr>
      </w:pPr>
      <w:r>
        <w:rPr>
          <w:lang w:val="fr-FR"/>
        </w:rPr>
        <w:t xml:space="preserve">    $ref: 'TS29505_Subscription_Data.yaml#/paths/~1subscription-data~1%7BueId%7D~1context-data~1ee-subscriptions~1%7BsubsId%7D~1smf-subscriptions'</w:t>
      </w:r>
    </w:p>
    <w:p w14:paraId="10F8AB2C" w14:textId="77777777" w:rsidR="001F16C3" w:rsidRDefault="001F16C3" w:rsidP="001F16C3">
      <w:pPr>
        <w:pStyle w:val="PL"/>
        <w:rPr>
          <w:lang w:val="fr-FR"/>
        </w:rPr>
      </w:pPr>
      <w:r>
        <w:rPr>
          <w:lang w:val="fr-FR"/>
        </w:rPr>
        <w:t xml:space="preserve">  /subscription-data/group-data/{ueGroupId}/ee-subscriptions:</w:t>
      </w:r>
    </w:p>
    <w:p w14:paraId="2ECB79AC"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4F0796A7" w14:textId="77777777" w:rsidR="001F16C3" w:rsidRDefault="001F16C3" w:rsidP="001F16C3">
      <w:pPr>
        <w:pStyle w:val="PL"/>
        <w:rPr>
          <w:lang w:val="fr-FR"/>
        </w:rPr>
      </w:pPr>
      <w:r>
        <w:rPr>
          <w:lang w:val="fr-FR"/>
        </w:rPr>
        <w:t xml:space="preserve">  /subscription-data/group-data/{ueGroupId}/ee-subscriptions/{subsId}:</w:t>
      </w:r>
    </w:p>
    <w:p w14:paraId="712B688B"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F2F1E28" w14:textId="77777777" w:rsidR="00EB658B" w:rsidRDefault="00EB658B" w:rsidP="00EB658B">
      <w:pPr>
        <w:pStyle w:val="PL"/>
        <w:rPr>
          <w:lang w:val="fr-FR"/>
        </w:rPr>
      </w:pPr>
      <w:r>
        <w:rPr>
          <w:lang w:val="fr-FR"/>
        </w:rPr>
        <w:t xml:space="preserve">  /subscription-data/group-data/{ueGroupId}/ee-profile-data:</w:t>
      </w:r>
    </w:p>
    <w:p w14:paraId="6DA4AD95" w14:textId="1E0CFDAF" w:rsidR="00EB658B" w:rsidRPr="00105EF9" w:rsidRDefault="00EB658B" w:rsidP="00EB658B">
      <w:pPr>
        <w:pStyle w:val="PL"/>
        <w:rPr>
          <w:lang w:val="fr-FR"/>
        </w:rPr>
      </w:pPr>
      <w:r>
        <w:rPr>
          <w:lang w:val="fr-FR"/>
        </w:rPr>
        <w:t xml:space="preserve">    $ref:</w:t>
      </w:r>
      <w:r w:rsidR="006B578A">
        <w:rPr>
          <w:lang w:val="fr-FR"/>
        </w:rPr>
        <w:t xml:space="preserve"> </w:t>
      </w:r>
      <w:r>
        <w:rPr>
          <w:lang w:val="fr-FR"/>
        </w:rPr>
        <w:t>'TS29505_Subscription_Data.yaml#/paths/~1subscription-data~1group-data~1%7BueGroupId%7D~1ee-profile-data'</w:t>
      </w:r>
    </w:p>
    <w:p w14:paraId="2956A192" w14:textId="77777777" w:rsidR="001F16C3" w:rsidRDefault="001F16C3" w:rsidP="001F16C3">
      <w:pPr>
        <w:pStyle w:val="PL"/>
        <w:rPr>
          <w:lang w:val="fr-FR"/>
        </w:rPr>
      </w:pPr>
      <w:r>
        <w:rPr>
          <w:lang w:val="fr-FR"/>
        </w:rPr>
        <w:t xml:space="preserve">  /subscription-data/group-data/5g-vn-groups:</w:t>
      </w:r>
    </w:p>
    <w:p w14:paraId="7B81284A" w14:textId="77777777" w:rsidR="001F16C3" w:rsidRDefault="001F16C3" w:rsidP="001F16C3">
      <w:pPr>
        <w:pStyle w:val="PL"/>
        <w:rPr>
          <w:lang w:val="fr-FR"/>
        </w:rPr>
      </w:pPr>
      <w:r>
        <w:rPr>
          <w:lang w:val="fr-FR"/>
        </w:rPr>
        <w:t xml:space="preserve">    $ref: 'TS29505_Subscription_Data.yaml#/paths/~1subscription-data~1group-data~15g-vn-groups'</w:t>
      </w:r>
    </w:p>
    <w:p w14:paraId="24F39F50" w14:textId="77777777" w:rsidR="001F16C3" w:rsidRDefault="001F16C3" w:rsidP="001F16C3">
      <w:pPr>
        <w:pStyle w:val="PL"/>
        <w:rPr>
          <w:lang w:val="fr-FR"/>
        </w:rPr>
      </w:pPr>
      <w:r>
        <w:rPr>
          <w:lang w:val="fr-FR"/>
        </w:rPr>
        <w:t xml:space="preserve">  /subscription-data/group-data/5g-vn-groups/{externalGroupId}:</w:t>
      </w:r>
    </w:p>
    <w:p w14:paraId="3133806D"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1FD2B090" w14:textId="77777777" w:rsidR="00081D62" w:rsidRDefault="00081D62" w:rsidP="00081D62">
      <w:pPr>
        <w:pStyle w:val="PL"/>
        <w:rPr>
          <w:lang w:val="fr-FR"/>
        </w:rPr>
      </w:pPr>
      <w:r>
        <w:rPr>
          <w:lang w:val="fr-FR"/>
        </w:rPr>
        <w:t xml:space="preserve">  /subscription-data/group-data/5g-vn-groups/internal:</w:t>
      </w:r>
    </w:p>
    <w:p w14:paraId="70CC4B6B" w14:textId="77777777" w:rsidR="00081D62" w:rsidRPr="00081D62" w:rsidRDefault="00081D62" w:rsidP="00081D62">
      <w:pPr>
        <w:pStyle w:val="PL"/>
        <w:rPr>
          <w:lang w:val="fr-FR" w:eastAsia="zh-CN"/>
        </w:rPr>
      </w:pPr>
      <w:r>
        <w:rPr>
          <w:lang w:val="fr-FR"/>
        </w:rPr>
        <w:t xml:space="preserve">    $ref: 'TS29505_Subscription_Data.yaml#/paths/~1subscription-data~1group-data~15g-vn-groups~1internal'</w:t>
      </w:r>
    </w:p>
    <w:p w14:paraId="31FE3C50" w14:textId="77777777" w:rsidR="008A6FAA" w:rsidRDefault="008A6FAA" w:rsidP="008A6FAA">
      <w:pPr>
        <w:pStyle w:val="PL"/>
        <w:rPr>
          <w:lang w:val="fr-FR"/>
        </w:rPr>
      </w:pPr>
      <w:r>
        <w:rPr>
          <w:lang w:val="fr-FR"/>
        </w:rPr>
        <w:t xml:space="preserve">  /subscription-data/group-data/5g-vn-groups/pp-profile-data:</w:t>
      </w:r>
    </w:p>
    <w:p w14:paraId="015C9B90" w14:textId="77777777" w:rsidR="008A6FAA" w:rsidRPr="00105EF9" w:rsidRDefault="008A6FAA" w:rsidP="008A6FAA">
      <w:pPr>
        <w:pStyle w:val="PL"/>
        <w:rPr>
          <w:lang w:val="fr-FR"/>
        </w:rPr>
      </w:pPr>
      <w:r>
        <w:rPr>
          <w:lang w:val="fr-FR"/>
        </w:rPr>
        <w:t xml:space="preserve">    $ref: 'TS29505_Subscription_Data.yaml#/paths/~1subscription-data~1group-data~15g-vn-groups~1</w:t>
      </w:r>
      <w:r>
        <w:rPr>
          <w:color w:val="000000"/>
          <w:lang w:eastAsia="en-GB"/>
        </w:rPr>
        <w:t>pp-profile-d</w:t>
      </w:r>
      <w:r>
        <w:rPr>
          <w:color w:val="000000"/>
        </w:rPr>
        <w:t>ata</w:t>
      </w:r>
      <w:r>
        <w:rPr>
          <w:lang w:val="fr-FR"/>
        </w:rPr>
        <w:t>'</w:t>
      </w:r>
    </w:p>
    <w:p w14:paraId="6876302B" w14:textId="77777777" w:rsidR="001F16C3" w:rsidRDefault="001F16C3" w:rsidP="001F16C3">
      <w:pPr>
        <w:pStyle w:val="PL"/>
        <w:rPr>
          <w:lang w:val="fr-FR"/>
        </w:rPr>
      </w:pPr>
      <w:r>
        <w:rPr>
          <w:lang w:val="fr-FR"/>
        </w:rPr>
        <w:t xml:space="preserve">  /subscription-data/{ueId}/ee-profile-data:</w:t>
      </w:r>
    </w:p>
    <w:p w14:paraId="1922DBD5"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695837AB" w14:textId="77777777" w:rsidR="001F16C3" w:rsidRDefault="001F16C3" w:rsidP="001F16C3">
      <w:pPr>
        <w:pStyle w:val="PL"/>
      </w:pPr>
      <w:r>
        <w:t xml:space="preserve">  /subscription-data/{ueId}/context-data/sdm-subscriptions:</w:t>
      </w:r>
    </w:p>
    <w:p w14:paraId="785C8B49"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11586C81" w14:textId="77777777" w:rsidR="001F16C3" w:rsidRDefault="001F16C3" w:rsidP="001F16C3">
      <w:pPr>
        <w:pStyle w:val="PL"/>
      </w:pPr>
      <w:r>
        <w:t xml:space="preserve">  /subscription-data/{ueId}/context-data/sdm-subscriptions/{subsId}:</w:t>
      </w:r>
    </w:p>
    <w:p w14:paraId="08474372"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30F310D5" w14:textId="77777777" w:rsidR="001F16C3" w:rsidRDefault="001F16C3" w:rsidP="001F16C3">
      <w:pPr>
        <w:pStyle w:val="PL"/>
        <w:rPr>
          <w:lang w:val="fr-FR"/>
        </w:rPr>
      </w:pPr>
      <w:r>
        <w:rPr>
          <w:lang w:val="fr-FR"/>
        </w:rPr>
        <w:t xml:space="preserve">  /subscription-data/shared-data:</w:t>
      </w:r>
    </w:p>
    <w:p w14:paraId="77D9797E" w14:textId="68F2D203" w:rsidR="001F16C3" w:rsidRDefault="001F16C3" w:rsidP="001F16C3">
      <w:pPr>
        <w:pStyle w:val="PL"/>
        <w:rPr>
          <w:lang w:val="fr-FR"/>
        </w:rPr>
      </w:pPr>
      <w:r>
        <w:rPr>
          <w:lang w:val="fr-FR"/>
        </w:rPr>
        <w:t xml:space="preserve">    $ref: 'TS29505_Subscription_Data.yaml#/paths/~1subscription-data~1shared-data'</w:t>
      </w:r>
    </w:p>
    <w:p w14:paraId="538DE23A" w14:textId="77777777" w:rsidR="006F6056" w:rsidRDefault="006F6056" w:rsidP="006F6056">
      <w:pPr>
        <w:pStyle w:val="PL"/>
        <w:rPr>
          <w:lang w:val="fr-FR"/>
        </w:rPr>
      </w:pPr>
      <w:r>
        <w:rPr>
          <w:lang w:val="fr-FR"/>
        </w:rPr>
        <w:t xml:space="preserve">  /subscription-data/shared-data/{sharedDataId}:</w:t>
      </w:r>
    </w:p>
    <w:p w14:paraId="466FAEC2" w14:textId="052CBD57" w:rsidR="006F6056" w:rsidRPr="006F6056" w:rsidRDefault="006F6056" w:rsidP="006F6056">
      <w:pPr>
        <w:pStyle w:val="PL"/>
        <w:rPr>
          <w:lang w:val="fr-FR" w:eastAsia="zh-CN"/>
        </w:rPr>
      </w:pPr>
      <w:r>
        <w:rPr>
          <w:lang w:val="fr-FR"/>
        </w:rPr>
        <w:t xml:space="preserve">    $ref: 'TS29505_Subscription_Data.yaml#/paths/~1subscription-data~1shared-data~1%7BsharedDataId%7D'</w:t>
      </w:r>
    </w:p>
    <w:p w14:paraId="6D16C6DD" w14:textId="77777777" w:rsidR="001F16C3" w:rsidRDefault="001F16C3" w:rsidP="001F16C3">
      <w:pPr>
        <w:pStyle w:val="PL"/>
      </w:pPr>
      <w:r>
        <w:t xml:space="preserve">  /subscription-data/subs-to-notify:</w:t>
      </w:r>
    </w:p>
    <w:p w14:paraId="1DD8024D"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14:paraId="02DCFAC0" w14:textId="77777777" w:rsidR="001F16C3" w:rsidRDefault="001F16C3" w:rsidP="001F16C3">
      <w:pPr>
        <w:pStyle w:val="PL"/>
      </w:pPr>
      <w:r>
        <w:t xml:space="preserve">  /subscription-data/subs-to-</w:t>
      </w:r>
      <w:r>
        <w:rPr>
          <w:lang w:eastAsia="zh-CN"/>
        </w:rPr>
        <w:t>n</w:t>
      </w:r>
      <w:r>
        <w:t>otify/{subsId}:</w:t>
      </w:r>
    </w:p>
    <w:p w14:paraId="728C42C2"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09E9F05D" w14:textId="77777777" w:rsidR="001F16C3" w:rsidRDefault="001F16C3" w:rsidP="001F16C3">
      <w:pPr>
        <w:pStyle w:val="PL"/>
      </w:pPr>
      <w:r>
        <w:t xml:space="preserve">  /subscription-data/{ueId}/{servingPlmnId}/provisioned-data/trace-data:</w:t>
      </w:r>
    </w:p>
    <w:p w14:paraId="6EB6C8C5"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7541151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14:paraId="5CD3FAEF"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14:paraId="4B4E975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14:paraId="2110A964"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14:paraId="173F316E" w14:textId="77777777"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14:paraId="6E58031A" w14:textId="77777777"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14:paraId="417BFAD9" w14:textId="77777777"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14:paraId="4C534128" w14:textId="77777777"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14:paraId="45C0C707" w14:textId="77777777" w:rsidR="00215427" w:rsidRDefault="00215427" w:rsidP="00215427">
      <w:pPr>
        <w:spacing w:after="0"/>
        <w:rPr>
          <w:rFonts w:ascii="Courier New" w:hAnsi="Courier New"/>
          <w:noProof/>
          <w:sz w:val="16"/>
          <w:lang w:val="fr-FR"/>
        </w:rPr>
      </w:pPr>
      <w:r>
        <w:rPr>
          <w:rFonts w:ascii="Courier New" w:hAnsi="Courier New"/>
          <w:noProof/>
          <w:sz w:val="16"/>
          <w:lang w:val="fr-FR"/>
        </w:rPr>
        <w:t xml:space="preserve">  /subscription-data/{ueId}/pp-profile-data:</w:t>
      </w:r>
    </w:p>
    <w:p w14:paraId="0FA02F70" w14:textId="77777777" w:rsidR="00215427" w:rsidRPr="00105EF9" w:rsidRDefault="00215427" w:rsidP="00215427">
      <w:pPr>
        <w:pStyle w:val="PL"/>
        <w:rPr>
          <w:lang w:val="fr-FR"/>
        </w:rPr>
      </w:pPr>
      <w:r>
        <w:rPr>
          <w:lang w:val="fr-FR"/>
        </w:rPr>
        <w:t xml:space="preserve">    $ref: 'TS29505_Subscription_Data.yaml#/paths/~1subscription-data~1%7BueId%7D~1pp-profile-data'</w:t>
      </w:r>
    </w:p>
    <w:p w14:paraId="30F76BB5" w14:textId="77777777"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14:paraId="1EEBBFDE" w14:textId="77777777"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14:paraId="552C7B9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14:paraId="268D544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'TS29505_Subscription_Data.yaml#/paths/~1subscription-data~1group-data~1group-identifiers'</w:t>
      </w:r>
    </w:p>
    <w:p w14:paraId="0A7E187E" w14:textId="77777777" w:rsidR="00F65D67" w:rsidRDefault="00F65D67" w:rsidP="00F65D67">
      <w:pPr>
        <w:spacing w:after="0"/>
        <w:rPr>
          <w:rFonts w:ascii="Courier New" w:hAnsi="Courier New"/>
          <w:noProof/>
          <w:sz w:val="16"/>
          <w:lang w:val="fr-FR"/>
        </w:rPr>
      </w:pPr>
      <w:r>
        <w:rPr>
          <w:rFonts w:ascii="Courier New" w:hAnsi="Courier New"/>
          <w:noProof/>
          <w:sz w:val="16"/>
          <w:lang w:val="fr-FR"/>
        </w:rPr>
        <w:t xml:space="preserve">  /subscription-data/{ueId}/prose-data:</w:t>
      </w:r>
    </w:p>
    <w:p w14:paraId="227E598A" w14:textId="1BB0B761" w:rsidR="00F65D67" w:rsidRDefault="00F65D67" w:rsidP="00F65D67">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'TS29505_Subscription_Data.yaml#/paths/~1subscription-data~1%7BueId%7D~1prose-data'</w:t>
      </w:r>
    </w:p>
    <w:p w14:paraId="01417C54" w14:textId="77777777" w:rsidR="008D31F1" w:rsidRDefault="008D31F1" w:rsidP="008D31F1">
      <w:pPr>
        <w:spacing w:after="0"/>
        <w:rPr>
          <w:rFonts w:ascii="Courier New" w:hAnsi="Courier New"/>
          <w:noProof/>
          <w:sz w:val="16"/>
          <w:lang w:val="fr-FR"/>
        </w:rPr>
      </w:pPr>
      <w:r>
        <w:rPr>
          <w:rFonts w:ascii="Courier New" w:hAnsi="Courier New"/>
          <w:noProof/>
          <w:sz w:val="16"/>
          <w:lang w:val="fr-FR"/>
        </w:rPr>
        <w:t xml:space="preserve">  /subscription-data/{ueId}/</w:t>
      </w:r>
      <w:r w:rsidRPr="00C32669">
        <w:rPr>
          <w:rFonts w:ascii="Courier New" w:hAnsi="Courier New"/>
          <w:noProof/>
          <w:sz w:val="16"/>
          <w:lang w:val="fr-FR"/>
        </w:rPr>
        <w:t>pp-data-store</w:t>
      </w:r>
      <w:r>
        <w:rPr>
          <w:rFonts w:ascii="Courier New" w:hAnsi="Courier New"/>
          <w:noProof/>
          <w:sz w:val="16"/>
          <w:lang w:val="fr-FR"/>
        </w:rPr>
        <w:t>:</w:t>
      </w:r>
    </w:p>
    <w:p w14:paraId="6577C832" w14:textId="484B5458" w:rsidR="008D31F1" w:rsidRPr="008D31F1" w:rsidRDefault="008D31F1" w:rsidP="008D31F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w:t>
      </w:r>
      <w:r w:rsidRPr="00C32669">
        <w:rPr>
          <w:rFonts w:ascii="Courier New" w:hAnsi="Courier New"/>
          <w:noProof/>
          <w:sz w:val="16"/>
          <w:lang w:val="fr-FR"/>
        </w:rPr>
        <w:t>pp-data-store</w:t>
      </w:r>
      <w:r>
        <w:rPr>
          <w:rFonts w:ascii="Courier New" w:hAnsi="Courier New"/>
          <w:noProof/>
          <w:sz w:val="16"/>
          <w:lang w:val="fr-FR"/>
        </w:rPr>
        <w:t>'</w:t>
      </w:r>
    </w:p>
    <w:p w14:paraId="16E7D3A9" w14:textId="77777777" w:rsidR="00E52F05" w:rsidRDefault="00E52F05" w:rsidP="00E52F05">
      <w:pPr>
        <w:pStyle w:val="PL"/>
      </w:pPr>
      <w:r>
        <w:t xml:space="preserve">  /policy-data/</w:t>
      </w:r>
      <w:r>
        <w:rPr>
          <w:lang w:eastAsia="zh-CN"/>
        </w:rPr>
        <w:t>ues/</w:t>
      </w:r>
      <w:r>
        <w:t>{ueId}:</w:t>
      </w:r>
    </w:p>
    <w:p w14:paraId="56AFAB06" w14:textId="77777777" w:rsidR="00E52F05" w:rsidRPr="00E52F05" w:rsidRDefault="00E52F05" w:rsidP="00E52F05">
      <w:pPr>
        <w:spacing w:after="0"/>
        <w:rPr>
          <w:rFonts w:ascii="Courier New" w:hAnsi="Courier New"/>
          <w:noProof/>
          <w:sz w:val="16"/>
          <w:lang w:val="fr-FR" w:eastAsia="zh-CN"/>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w:t>
      </w:r>
    </w:p>
    <w:p w14:paraId="2C40DA99" w14:textId="77777777" w:rsidR="001F16C3" w:rsidRDefault="001F16C3" w:rsidP="001F16C3">
      <w:pPr>
        <w:pStyle w:val="PL"/>
      </w:pPr>
      <w:r>
        <w:t xml:space="preserve">  /policy-data/</w:t>
      </w:r>
      <w:r>
        <w:rPr>
          <w:lang w:eastAsia="zh-CN"/>
        </w:rPr>
        <w:t>ues/</w:t>
      </w:r>
      <w:r>
        <w:t>{ueId}/am-data:</w:t>
      </w:r>
    </w:p>
    <w:p w14:paraId="4F0EFC1E"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0CEAF141" w14:textId="77777777" w:rsidR="001F16C3" w:rsidRDefault="001F16C3" w:rsidP="001F16C3">
      <w:pPr>
        <w:pStyle w:val="PL"/>
      </w:pPr>
      <w:r>
        <w:t xml:space="preserve">  /policy-data/</w:t>
      </w:r>
      <w:r>
        <w:rPr>
          <w:lang w:eastAsia="zh-CN"/>
        </w:rPr>
        <w:t>ues/</w:t>
      </w:r>
      <w:r>
        <w:t>{ueId</w:t>
      </w:r>
      <w:r>
        <w:rPr>
          <w:lang w:val="fr-FR"/>
        </w:rPr>
        <w:t>}/ue-policy-set:</w:t>
      </w:r>
    </w:p>
    <w:p w14:paraId="2C3602BC"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2F13C203" w14:textId="77777777" w:rsidR="001F16C3" w:rsidRDefault="001F16C3" w:rsidP="001F16C3">
      <w:pPr>
        <w:pStyle w:val="PL"/>
      </w:pPr>
      <w:r>
        <w:t xml:space="preserve">  /policy-data/</w:t>
      </w:r>
      <w:r>
        <w:rPr>
          <w:lang w:eastAsia="zh-CN"/>
        </w:rPr>
        <w:t>ues/</w:t>
      </w:r>
      <w:r>
        <w:t>{ueId</w:t>
      </w:r>
      <w:r>
        <w:rPr>
          <w:lang w:val="fr-FR"/>
        </w:rPr>
        <w:t>}/sm-data:</w:t>
      </w:r>
    </w:p>
    <w:p w14:paraId="2406AD2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2F2D969F"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02F8295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05574880" w14:textId="77777777" w:rsidR="001F16C3" w:rsidRDefault="001F16C3" w:rsidP="001F16C3">
      <w:pPr>
        <w:pStyle w:val="PL"/>
      </w:pPr>
      <w:r>
        <w:t xml:space="preserve">  /policy-data/sponsor-connectivity-data/{sponsorId}:</w:t>
      </w:r>
    </w:p>
    <w:p w14:paraId="0085121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0C131686" w14:textId="77777777" w:rsidR="001F16C3" w:rsidRDefault="001F16C3" w:rsidP="001F16C3">
      <w:pPr>
        <w:pStyle w:val="PL"/>
      </w:pPr>
      <w:r>
        <w:t xml:space="preserve">  /policy-data/bdt</w:t>
      </w:r>
      <w:r>
        <w:rPr>
          <w:lang w:val="fr-FR"/>
        </w:rPr>
        <w:t>-data:</w:t>
      </w:r>
    </w:p>
    <w:p w14:paraId="5353BCAB" w14:textId="77777777" w:rsidR="001F16C3" w:rsidRDefault="001F16C3" w:rsidP="001F16C3">
      <w:pPr>
        <w:pStyle w:val="PL"/>
      </w:pPr>
      <w:r>
        <w:rPr>
          <w:lang w:val="fr-FR"/>
        </w:rPr>
        <w:t xml:space="preserve">    $ref: 'TS29519_Policy_Data.</w:t>
      </w:r>
      <w:r>
        <w:t>yaml#/</w:t>
      </w:r>
      <w:r>
        <w:rPr>
          <w:lang w:val="fr-FR"/>
        </w:rPr>
        <w:t>paths/~1</w:t>
      </w:r>
      <w:r>
        <w:t>policy-data~1bdt-data'</w:t>
      </w:r>
    </w:p>
    <w:p w14:paraId="4E79CE14" w14:textId="77777777" w:rsidR="001F16C3" w:rsidRDefault="001F16C3" w:rsidP="001F16C3">
      <w:pPr>
        <w:pStyle w:val="PL"/>
      </w:pPr>
      <w:r>
        <w:t xml:space="preserve">  /policy-data/bdt-data/{bdtReferenceId}:</w:t>
      </w:r>
    </w:p>
    <w:p w14:paraId="31E3C609" w14:textId="77777777" w:rsidR="001F16C3" w:rsidRDefault="001F16C3" w:rsidP="001F16C3">
      <w:pPr>
        <w:pStyle w:val="PL"/>
        <w:rPr>
          <w:lang w:val="fr-FR"/>
        </w:rPr>
      </w:pPr>
      <w:r>
        <w:rPr>
          <w:lang w:val="fr-FR"/>
        </w:rPr>
        <w:t xml:space="preserve">    $ref: 'TS29519_Policy_Data.yaml#/paths/~1policy-data~1bdt-data~1%7BbdtReferenceId%7D'</w:t>
      </w:r>
    </w:p>
    <w:p w14:paraId="0A3108E9" w14:textId="77777777" w:rsidR="001F16C3" w:rsidRDefault="001F16C3" w:rsidP="001F16C3">
      <w:pPr>
        <w:pStyle w:val="PL"/>
      </w:pPr>
      <w:r>
        <w:t xml:space="preserve">  /policy-data/subs-to-notify:</w:t>
      </w:r>
    </w:p>
    <w:p w14:paraId="162F8A9E" w14:textId="77777777" w:rsidR="001F16C3" w:rsidRDefault="001F16C3" w:rsidP="001F16C3">
      <w:pPr>
        <w:pStyle w:val="PL"/>
        <w:rPr>
          <w:lang w:val="fr-FR"/>
        </w:rPr>
      </w:pPr>
      <w:r>
        <w:rPr>
          <w:lang w:val="fr-FR"/>
        </w:rPr>
        <w:t xml:space="preserve">    $ref: 'TS29519_Policy_Data.yaml#/paths/~1policy-data~1subs-to-notify'</w:t>
      </w:r>
    </w:p>
    <w:p w14:paraId="38E59D2D" w14:textId="77777777" w:rsidR="001F16C3" w:rsidRDefault="001F16C3" w:rsidP="001F16C3">
      <w:pPr>
        <w:pStyle w:val="PL"/>
      </w:pPr>
      <w:r>
        <w:t xml:space="preserve">  /policy-data/subs-to-notify/{subsId}:</w:t>
      </w:r>
    </w:p>
    <w:p w14:paraId="5BCB8FA7" w14:textId="77777777" w:rsidR="001F16C3" w:rsidRDefault="001F16C3" w:rsidP="001F16C3">
      <w:pPr>
        <w:pStyle w:val="PL"/>
        <w:rPr>
          <w:lang w:val="fr-FR"/>
        </w:rPr>
      </w:pPr>
      <w:r>
        <w:rPr>
          <w:lang w:val="fr-FR"/>
        </w:rPr>
        <w:t xml:space="preserve">    $ref: 'TS29519_Policy_Data.yaml#/paths/~1policy-data~1subs-to-notify~1%7BsubsId%7D'</w:t>
      </w:r>
    </w:p>
    <w:p w14:paraId="2B52DE60"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2529C126"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4DE39217" w14:textId="77777777" w:rsidR="001F16C3" w:rsidRDefault="001F16C3" w:rsidP="001F16C3">
      <w:pPr>
        <w:pStyle w:val="PL"/>
      </w:pPr>
      <w:r>
        <w:t xml:space="preserve">  /application-data/pfds:</w:t>
      </w:r>
    </w:p>
    <w:p w14:paraId="2E685A8B" w14:textId="77777777" w:rsidR="001F16C3" w:rsidRDefault="001F16C3" w:rsidP="001F16C3">
      <w:pPr>
        <w:pStyle w:val="PL"/>
        <w:rPr>
          <w:lang w:val="fr-FR"/>
        </w:rPr>
      </w:pPr>
      <w:r>
        <w:rPr>
          <w:lang w:val="fr-FR"/>
        </w:rPr>
        <w:t xml:space="preserve">    $ref: 'TS29519_Application_Data.yaml#/paths/~1application-data~1pfds'</w:t>
      </w:r>
    </w:p>
    <w:p w14:paraId="74664655" w14:textId="77777777" w:rsidR="001F16C3" w:rsidRDefault="001F16C3" w:rsidP="001F16C3">
      <w:pPr>
        <w:pStyle w:val="PL"/>
      </w:pPr>
      <w:r>
        <w:t xml:space="preserve">  /application-data/pfds/{app</w:t>
      </w:r>
      <w:r>
        <w:rPr>
          <w:lang w:eastAsia="zh-CN"/>
        </w:rPr>
        <w:t>Id</w:t>
      </w:r>
      <w:r>
        <w:t>}:</w:t>
      </w:r>
    </w:p>
    <w:p w14:paraId="12A521CB"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640E2669" w14:textId="77777777" w:rsidR="001F16C3" w:rsidRDefault="001F16C3" w:rsidP="001F16C3">
      <w:pPr>
        <w:pStyle w:val="PL"/>
      </w:pPr>
      <w:r>
        <w:t xml:space="preserve">  /application-data/influenceData:</w:t>
      </w:r>
    </w:p>
    <w:p w14:paraId="0DE476CB"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10AE0BC3" w14:textId="77777777" w:rsidR="001F16C3" w:rsidRDefault="001F16C3" w:rsidP="001F16C3">
      <w:pPr>
        <w:pStyle w:val="PL"/>
      </w:pPr>
      <w:r>
        <w:t xml:space="preserve">  /application-data/influenceData/{influenceId}:</w:t>
      </w:r>
    </w:p>
    <w:p w14:paraId="0005EC4B"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7E46B26A" w14:textId="77777777" w:rsidR="001F16C3" w:rsidRDefault="001F16C3" w:rsidP="001F16C3">
      <w:pPr>
        <w:pStyle w:val="PL"/>
      </w:pPr>
      <w:r>
        <w:t xml:space="preserve">  /policy-data/plmns/{plmnId</w:t>
      </w:r>
      <w:r>
        <w:rPr>
          <w:lang w:val="fr-FR"/>
        </w:rPr>
        <w:t>}/ue-policy-set:</w:t>
      </w:r>
    </w:p>
    <w:p w14:paraId="79377D0C"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60C53CC1" w14:textId="77777777" w:rsidR="002A465C" w:rsidRDefault="002A465C" w:rsidP="002A465C">
      <w:pPr>
        <w:pStyle w:val="PL"/>
      </w:pPr>
      <w:r>
        <w:t xml:space="preserve">  /application-data/bdtPolicyData:</w:t>
      </w:r>
    </w:p>
    <w:p w14:paraId="09B89AA6"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0A118050" w14:textId="77777777" w:rsidR="002A465C" w:rsidRDefault="002A465C" w:rsidP="002A465C">
      <w:pPr>
        <w:pStyle w:val="PL"/>
      </w:pPr>
      <w:r>
        <w:t xml:space="preserve">  /application-data/bdtPolicyData/{bdtPolicyId}:</w:t>
      </w:r>
    </w:p>
    <w:p w14:paraId="5C7444C4"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737F0CE2" w14:textId="77777777" w:rsidR="002A465C" w:rsidRDefault="002A465C" w:rsidP="002A465C">
      <w:pPr>
        <w:pStyle w:val="PL"/>
      </w:pPr>
      <w:r>
        <w:t xml:space="preserve">  /application-data/iptvConfigData:</w:t>
      </w:r>
    </w:p>
    <w:p w14:paraId="6C1E39B4"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5E98951E" w14:textId="77777777" w:rsidR="002A465C" w:rsidRDefault="002A465C" w:rsidP="002A465C">
      <w:pPr>
        <w:pStyle w:val="PL"/>
      </w:pPr>
      <w:r>
        <w:t xml:space="preserve">  /application-data/iptvConfigData/{configurationId}:</w:t>
      </w:r>
    </w:p>
    <w:p w14:paraId="1E9D7AF0"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7B070A08" w14:textId="77777777" w:rsidR="00157D4C" w:rsidRDefault="00157D4C" w:rsidP="00157D4C">
      <w:pPr>
        <w:pStyle w:val="PL"/>
      </w:pPr>
      <w:r>
        <w:t xml:space="preserve">  /</w:t>
      </w:r>
      <w:r w:rsidRPr="007576BC">
        <w:t>application-data/serviceParamData:</w:t>
      </w:r>
    </w:p>
    <w:p w14:paraId="5818CEAA" w14:textId="77777777" w:rsidR="00157D4C" w:rsidRPr="00A0349D" w:rsidRDefault="00157D4C" w:rsidP="00157D4C">
      <w:pPr>
        <w:pStyle w:val="PL"/>
      </w:pPr>
      <w:r w:rsidRPr="00A0349D">
        <w:t xml:space="preserve">    $ref: 'TS29519_Application_Data.yaml#/paths/~1application-data</w:t>
      </w:r>
      <w:r>
        <w:t>~1</w:t>
      </w:r>
      <w:r w:rsidRPr="007576BC">
        <w:t>serviceParamData</w:t>
      </w:r>
      <w:r w:rsidRPr="00A0349D">
        <w:t>'</w:t>
      </w:r>
    </w:p>
    <w:p w14:paraId="4ABD300A" w14:textId="77777777" w:rsidR="00157D4C" w:rsidRDefault="00157D4C" w:rsidP="00157D4C">
      <w:pPr>
        <w:pStyle w:val="PL"/>
      </w:pPr>
      <w:r>
        <w:t xml:space="preserve">  /</w:t>
      </w:r>
      <w:r w:rsidRPr="007576BC">
        <w:t>application-data/serviceParamData</w:t>
      </w:r>
      <w:r>
        <w:t>/</w:t>
      </w:r>
      <w:r w:rsidRPr="00592CEC">
        <w:t>{serviceParamId}</w:t>
      </w:r>
      <w:r w:rsidRPr="007576BC">
        <w:t>:</w:t>
      </w:r>
    </w:p>
    <w:p w14:paraId="56E8D921" w14:textId="77777777" w:rsidR="00157D4C" w:rsidRPr="00A0349D" w:rsidRDefault="00157D4C" w:rsidP="00157D4C">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1A821744" w14:textId="77777777" w:rsidR="001F16C3" w:rsidRDefault="001F16C3" w:rsidP="001F16C3">
      <w:pPr>
        <w:pStyle w:val="PL"/>
      </w:pPr>
      <w:r>
        <w:t xml:space="preserve">  /application-data/influenceData/subs</w:t>
      </w:r>
      <w:r>
        <w:rPr>
          <w:lang w:eastAsia="zh-CN"/>
        </w:rPr>
        <w:t>-to-notify</w:t>
      </w:r>
      <w:r>
        <w:t>:</w:t>
      </w:r>
    </w:p>
    <w:p w14:paraId="0BC34986"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5DE84789" w14:textId="77777777" w:rsidR="001F16C3" w:rsidRDefault="001F16C3" w:rsidP="001F16C3">
      <w:pPr>
        <w:pStyle w:val="PL"/>
      </w:pPr>
      <w:r>
        <w:t xml:space="preserve">  /application-data/influenceData/subs</w:t>
      </w:r>
      <w:r>
        <w:rPr>
          <w:lang w:eastAsia="zh-CN"/>
        </w:rPr>
        <w:t>-to-notify</w:t>
      </w:r>
      <w:r>
        <w:t>/{subscriptionId}:</w:t>
      </w:r>
    </w:p>
    <w:p w14:paraId="330D32E7"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1C66A37C" w14:textId="77777777" w:rsidR="00B653B2" w:rsidRDefault="00B653B2" w:rsidP="00B653B2">
      <w:pPr>
        <w:pStyle w:val="PL"/>
      </w:pPr>
      <w:r>
        <w:t xml:space="preserve">  /application-data/subs</w:t>
      </w:r>
      <w:r>
        <w:rPr>
          <w:lang w:eastAsia="zh-CN"/>
        </w:rPr>
        <w:t>-to-notify</w:t>
      </w:r>
      <w:r>
        <w:t>:</w:t>
      </w:r>
    </w:p>
    <w:p w14:paraId="289A7E2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49E74BAE" w14:textId="77777777" w:rsidR="00B653B2" w:rsidRDefault="00B653B2" w:rsidP="00B653B2">
      <w:pPr>
        <w:pStyle w:val="PL"/>
      </w:pPr>
      <w:r>
        <w:t xml:space="preserve">  /application-data/subs</w:t>
      </w:r>
      <w:r>
        <w:rPr>
          <w:lang w:eastAsia="zh-CN"/>
        </w:rPr>
        <w:t>-to-notify</w:t>
      </w:r>
      <w:r>
        <w:t>/{subsId}:</w:t>
      </w:r>
    </w:p>
    <w:p w14:paraId="494F290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7CE6C590" w14:textId="77777777" w:rsidR="001F16C3" w:rsidRDefault="001F16C3" w:rsidP="001F16C3">
      <w:pPr>
        <w:pStyle w:val="PL"/>
      </w:pPr>
      <w:r>
        <w:t xml:space="preserve">  /exposure-data/{ueId}/access-and-mobility-data:</w:t>
      </w:r>
    </w:p>
    <w:p w14:paraId="3C363074"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05EDB7D2" w14:textId="77777777" w:rsidR="001F16C3" w:rsidRDefault="001F16C3" w:rsidP="001F16C3">
      <w:pPr>
        <w:pStyle w:val="PL"/>
      </w:pPr>
      <w:r>
        <w:t xml:space="preserve">  /exposure-data/{ueId}/session-management-data/{pduSessionId}:</w:t>
      </w:r>
    </w:p>
    <w:p w14:paraId="0BB1B96D"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3C233EAC" w14:textId="77777777" w:rsidR="001F16C3" w:rsidRDefault="001F16C3" w:rsidP="001F16C3">
      <w:pPr>
        <w:pStyle w:val="PL"/>
      </w:pPr>
      <w:r>
        <w:t xml:space="preserve">  /exposure-data/subs-to-notify:</w:t>
      </w:r>
    </w:p>
    <w:p w14:paraId="2F282F8A"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33B49FEB" w14:textId="77777777" w:rsidR="001F16C3" w:rsidRDefault="001F16C3" w:rsidP="001F16C3">
      <w:pPr>
        <w:pStyle w:val="PL"/>
      </w:pPr>
      <w:r>
        <w:t xml:space="preserve">  /exposure-data/subs-to-notify/{subId}:</w:t>
      </w:r>
    </w:p>
    <w:p w14:paraId="3367CB98"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2FFA5C2A" w14:textId="77777777" w:rsidR="001F16C3" w:rsidRDefault="001F16C3" w:rsidP="001F16C3">
      <w:pPr>
        <w:pStyle w:val="PL"/>
      </w:pPr>
      <w:r>
        <w:t>components:</w:t>
      </w:r>
    </w:p>
    <w:p w14:paraId="32AE77D9" w14:textId="77777777" w:rsidR="001F16C3" w:rsidRDefault="001F16C3" w:rsidP="001F16C3">
      <w:pPr>
        <w:pStyle w:val="PL"/>
      </w:pPr>
      <w:r>
        <w:t xml:space="preserve">  securitySchemes:</w:t>
      </w:r>
    </w:p>
    <w:p w14:paraId="6A388956" w14:textId="77777777" w:rsidR="001F16C3" w:rsidRDefault="001F16C3" w:rsidP="001F16C3">
      <w:pPr>
        <w:pStyle w:val="PL"/>
      </w:pPr>
      <w:r>
        <w:t xml:space="preserve">    oAuth2ClientCredentials:</w:t>
      </w:r>
    </w:p>
    <w:p w14:paraId="15F9895A" w14:textId="77777777" w:rsidR="001F16C3" w:rsidRDefault="001F16C3" w:rsidP="001F16C3">
      <w:pPr>
        <w:pStyle w:val="PL"/>
      </w:pPr>
      <w:r>
        <w:t xml:space="preserve">      type: oauth2</w:t>
      </w:r>
    </w:p>
    <w:p w14:paraId="211704C2" w14:textId="77777777" w:rsidR="001F16C3" w:rsidRDefault="001F16C3" w:rsidP="001F16C3">
      <w:pPr>
        <w:pStyle w:val="PL"/>
      </w:pPr>
      <w:r>
        <w:t xml:space="preserve">      flows:</w:t>
      </w:r>
    </w:p>
    <w:p w14:paraId="0B1E4FC3" w14:textId="77777777" w:rsidR="001F16C3" w:rsidRDefault="001F16C3" w:rsidP="001F16C3">
      <w:pPr>
        <w:pStyle w:val="PL"/>
      </w:pPr>
      <w:r>
        <w:t xml:space="preserve">        clientCredentials:</w:t>
      </w:r>
    </w:p>
    <w:p w14:paraId="24E691AE" w14:textId="77777777" w:rsidR="001F16C3" w:rsidRDefault="001F16C3" w:rsidP="001F16C3">
      <w:pPr>
        <w:pStyle w:val="PL"/>
      </w:pPr>
      <w:r>
        <w:t xml:space="preserve">          tokenUrl: '{nrfApiRoot}/oauth2/token'</w:t>
      </w:r>
    </w:p>
    <w:p w14:paraId="3C6F8FA3" w14:textId="77777777" w:rsidR="001F16C3" w:rsidRDefault="001F16C3" w:rsidP="001F16C3">
      <w:pPr>
        <w:pStyle w:val="PL"/>
        <w:rPr>
          <w:lang w:eastAsia="zh-CN"/>
        </w:rPr>
      </w:pPr>
      <w:r>
        <w:t xml:space="preserve">          scopes:</w:t>
      </w:r>
    </w:p>
    <w:p w14:paraId="1EE62860"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7EA79B46" w14:textId="77777777" w:rsidR="00734516" w:rsidRPr="00734516" w:rsidRDefault="00734516" w:rsidP="001F16C3">
      <w:pPr>
        <w:pStyle w:val="PL"/>
        <w:rPr>
          <w:lang w:eastAsia="zh-CN"/>
        </w:rPr>
      </w:pPr>
      <w:r>
        <w:t xml:space="preserve">            nudr-dr:subscription-data: Access to the SubscriptionData data set</w:t>
      </w:r>
    </w:p>
    <w:p w14:paraId="7EFCD9AA" w14:textId="77777777" w:rsidR="00141418" w:rsidRPr="00C5742A" w:rsidRDefault="00141418" w:rsidP="00141418">
      <w:pPr>
        <w:pStyle w:val="PL"/>
      </w:pPr>
      <w:r>
        <w:t xml:space="preserve">            nudr-dr:</w:t>
      </w:r>
      <w:r w:rsidR="00D77526" w:rsidRPr="00D77526">
        <w:t>subscription-data:authentication-subscription:read: Access to read the AuthenticationSubscription resource of the SubscriptionData data set</w:t>
      </w:r>
    </w:p>
    <w:p w14:paraId="45375E18" w14:textId="77777777" w:rsidR="00141418" w:rsidRDefault="00D77526" w:rsidP="00141418">
      <w:pPr>
        <w:pStyle w:val="PL"/>
        <w:rPr>
          <w:lang w:eastAsia="zh-CN"/>
        </w:rPr>
      </w:pPr>
      <w:r w:rsidRPr="00D77526">
        <w:t xml:space="preserve">            nudr-dr:subscription-data:authentication-subscription:modify: Access to update the AuthenticationSubscription resource of the SubscriptionData data set</w:t>
      </w:r>
    </w:p>
    <w:p w14:paraId="7821AAFD" w14:textId="77777777" w:rsidR="00734516" w:rsidRDefault="00734516" w:rsidP="00141418">
      <w:pPr>
        <w:pStyle w:val="PL"/>
        <w:rPr>
          <w:lang w:eastAsia="zh-CN"/>
        </w:rPr>
      </w:pPr>
      <w:r>
        <w:t xml:space="preserve">            nudr-dr:subscription-data:registrations:write: Write access to NF registration resources of the SubscriptionData data set</w:t>
      </w:r>
    </w:p>
    <w:p w14:paraId="3EA997CF" w14:textId="77777777" w:rsidR="00BC0339" w:rsidRDefault="00BC0339" w:rsidP="00BC0339">
      <w:pPr>
        <w:pStyle w:val="PL"/>
      </w:pPr>
      <w:r>
        <w:t xml:space="preserve">            nudr-dr:policy-data: Access to the PolicyData data set</w:t>
      </w:r>
    </w:p>
    <w:p w14:paraId="0B31A942" w14:textId="77777777" w:rsidR="00BC0339" w:rsidRDefault="00BC0339" w:rsidP="00BC0339">
      <w:pPr>
        <w:pStyle w:val="PL"/>
      </w:pPr>
      <w:r>
        <w:t xml:space="preserve">            nudr-dr:exposure-data: Access to the ExposureData data set</w:t>
      </w:r>
    </w:p>
    <w:p w14:paraId="0B370047" w14:textId="77777777" w:rsidR="00CB37F9" w:rsidRDefault="00BC0339" w:rsidP="005C2BB2">
      <w:pPr>
        <w:pStyle w:val="PL"/>
        <w:rPr>
          <w:lang w:eastAsia="zh-CN"/>
        </w:rPr>
      </w:pPr>
      <w:r>
        <w:t xml:space="preserve">            nudr-dr:application-data: Access to the ApplicationData data set</w:t>
      </w:r>
    </w:p>
    <w:p w14:paraId="58125937" w14:textId="77777777" w:rsidR="004477F5" w:rsidRPr="001F16C3" w:rsidRDefault="004477F5" w:rsidP="004477F5">
      <w:pPr>
        <w:pStyle w:val="Heading2"/>
      </w:pPr>
      <w:bookmarkStart w:id="911" w:name="_Toc27587207"/>
      <w:bookmarkStart w:id="912" w:name="_Toc36459270"/>
      <w:bookmarkStart w:id="913" w:name="_Toc45028517"/>
      <w:bookmarkStart w:id="914" w:name="_Toc51870196"/>
      <w:bookmarkStart w:id="915" w:name="_Toc51870318"/>
      <w:bookmarkStart w:id="916" w:name="_Toc82684299"/>
      <w:r w:rsidRPr="001F16C3">
        <w:lastRenderedPageBreak/>
        <w:t>A.</w:t>
      </w:r>
      <w:r>
        <w:t>3</w:t>
      </w:r>
      <w:r w:rsidRPr="001F16C3">
        <w:tab/>
        <w:t>Nud</w:t>
      </w:r>
      <w:r w:rsidRPr="001F16C3">
        <w:rPr>
          <w:lang w:eastAsia="zh-CN"/>
        </w:rPr>
        <w:t>r</w:t>
      </w:r>
      <w:r w:rsidRPr="001F16C3">
        <w:t>_</w:t>
      </w:r>
      <w:r>
        <w:t>GroupIDmap</w:t>
      </w:r>
      <w:r w:rsidRPr="001F16C3">
        <w:t xml:space="preserve"> API</w:t>
      </w:r>
      <w:bookmarkEnd w:id="911"/>
      <w:bookmarkEnd w:id="912"/>
      <w:bookmarkEnd w:id="913"/>
      <w:bookmarkEnd w:id="914"/>
      <w:bookmarkEnd w:id="915"/>
      <w:bookmarkEnd w:id="916"/>
    </w:p>
    <w:p w14:paraId="52F58060"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F4AC435" w14:textId="77777777" w:rsidR="004477F5" w:rsidRDefault="004477F5" w:rsidP="004477F5">
      <w:pPr>
        <w:pStyle w:val="PL"/>
      </w:pPr>
      <w:r>
        <w:t>openapi: 3.0.0</w:t>
      </w:r>
    </w:p>
    <w:p w14:paraId="6255FD38" w14:textId="77777777" w:rsidR="004477F5" w:rsidRDefault="004477F5" w:rsidP="004477F5">
      <w:pPr>
        <w:pStyle w:val="PL"/>
        <w:rPr>
          <w:lang w:eastAsia="zh-CN"/>
        </w:rPr>
      </w:pPr>
    </w:p>
    <w:p w14:paraId="17E030A0" w14:textId="77777777" w:rsidR="004477F5" w:rsidRDefault="004477F5" w:rsidP="004477F5">
      <w:pPr>
        <w:pStyle w:val="PL"/>
      </w:pPr>
      <w:r>
        <w:t>info:</w:t>
      </w:r>
    </w:p>
    <w:p w14:paraId="0EB63774" w14:textId="5C0209C2" w:rsidR="004477F5" w:rsidRDefault="004477F5" w:rsidP="004477F5">
      <w:pPr>
        <w:pStyle w:val="PL"/>
        <w:rPr>
          <w:lang w:eastAsia="zh-CN"/>
        </w:rPr>
      </w:pPr>
      <w:r>
        <w:t xml:space="preserve">  version: 1.</w:t>
      </w:r>
      <w:r w:rsidR="00A21699">
        <w:t>1</w:t>
      </w:r>
      <w:r>
        <w:t>.0</w:t>
      </w:r>
      <w:r w:rsidR="00A21699">
        <w:t>-alpha.</w:t>
      </w:r>
      <w:r w:rsidR="00A12D69">
        <w:t>2</w:t>
      </w:r>
    </w:p>
    <w:p w14:paraId="7F7A21FF" w14:textId="77777777" w:rsidR="004477F5" w:rsidRDefault="004477F5" w:rsidP="004477F5">
      <w:pPr>
        <w:pStyle w:val="PL"/>
      </w:pPr>
      <w:r>
        <w:t xml:space="preserve">  title: 'Nudr_GroupIDmap'</w:t>
      </w:r>
    </w:p>
    <w:p w14:paraId="0B773112" w14:textId="77777777" w:rsidR="004477F5" w:rsidRDefault="004477F5" w:rsidP="004477F5">
      <w:pPr>
        <w:pStyle w:val="PL"/>
        <w:rPr>
          <w:lang w:eastAsia="zh-CN"/>
        </w:rPr>
      </w:pPr>
      <w:r>
        <w:t xml:space="preserve">  description: </w:t>
      </w:r>
      <w:r>
        <w:rPr>
          <w:rFonts w:hint="eastAsia"/>
          <w:lang w:eastAsia="zh-CN"/>
        </w:rPr>
        <w:t>|</w:t>
      </w:r>
    </w:p>
    <w:p w14:paraId="76A235B6" w14:textId="77777777" w:rsidR="004477F5" w:rsidRDefault="004477F5" w:rsidP="004477F5">
      <w:pPr>
        <w:pStyle w:val="PL"/>
      </w:pPr>
      <w:r>
        <w:t xml:space="preserve">    Unified Data Repository Service for NF-Group ID retrieval.</w:t>
      </w:r>
    </w:p>
    <w:p w14:paraId="47F36D78" w14:textId="7F0A9A52" w:rsidR="004477F5" w:rsidRDefault="004477F5" w:rsidP="004477F5">
      <w:pPr>
        <w:pStyle w:val="PL"/>
      </w:pPr>
      <w:r>
        <w:t xml:space="preserve">    © 20</w:t>
      </w:r>
      <w:r w:rsidR="000F30B1">
        <w:rPr>
          <w:rFonts w:hint="eastAsia"/>
          <w:lang w:eastAsia="zh-CN"/>
        </w:rPr>
        <w:t>2</w:t>
      </w:r>
      <w:r w:rsidR="00CF77B2">
        <w:rPr>
          <w:lang w:eastAsia="zh-CN"/>
        </w:rPr>
        <w:t>1</w:t>
      </w:r>
      <w:r>
        <w:t>, 3GPP Organizational Partners (ARIB, ATIS, CCSA, ETSI, TSDSI, TTA, TTC).</w:t>
      </w:r>
    </w:p>
    <w:p w14:paraId="60BB733A" w14:textId="77777777" w:rsidR="004477F5" w:rsidRDefault="004477F5" w:rsidP="004477F5">
      <w:pPr>
        <w:pStyle w:val="PL"/>
      </w:pPr>
      <w:r>
        <w:t xml:space="preserve">    All rights reserved.</w:t>
      </w:r>
    </w:p>
    <w:p w14:paraId="124061B9" w14:textId="77777777" w:rsidR="004477F5" w:rsidRDefault="004477F5" w:rsidP="004477F5">
      <w:pPr>
        <w:pStyle w:val="PL"/>
        <w:rPr>
          <w:lang w:eastAsia="zh-CN"/>
        </w:rPr>
      </w:pPr>
    </w:p>
    <w:p w14:paraId="4AF1AE07" w14:textId="77777777" w:rsidR="004477F5" w:rsidRDefault="004477F5" w:rsidP="004477F5">
      <w:pPr>
        <w:pStyle w:val="PL"/>
      </w:pPr>
      <w:r>
        <w:t>externalDocs:</w:t>
      </w:r>
    </w:p>
    <w:p w14:paraId="34AE28BF" w14:textId="553D4445" w:rsidR="004477F5" w:rsidRDefault="004477F5" w:rsidP="004477F5">
      <w:pPr>
        <w:pStyle w:val="PL"/>
      </w:pPr>
      <w:r>
        <w:t xml:space="preserve">  description: 3GPP TS 29.504 V1</w:t>
      </w:r>
      <w:r w:rsidR="007D2A18">
        <w:t>7</w:t>
      </w:r>
      <w:r>
        <w:t>.</w:t>
      </w:r>
      <w:r w:rsidR="002661E3">
        <w:rPr>
          <w:lang w:eastAsia="zh-CN"/>
        </w:rPr>
        <w:t>3</w:t>
      </w:r>
      <w:r>
        <w:t>.0; 5G System; Unified Data Repository Services; Stage 3</w:t>
      </w:r>
    </w:p>
    <w:p w14:paraId="185DF7F0" w14:textId="77777777" w:rsidR="004477F5" w:rsidRDefault="004477F5" w:rsidP="004477F5">
      <w:pPr>
        <w:pStyle w:val="PL"/>
      </w:pPr>
      <w:r>
        <w:t xml:space="preserve">  url: 'http://www.3gpp.org/ftp/Specs/archive/29_series/29.504/'</w:t>
      </w:r>
    </w:p>
    <w:p w14:paraId="67FD6FC7" w14:textId="77777777" w:rsidR="004477F5" w:rsidRDefault="004477F5" w:rsidP="004477F5">
      <w:pPr>
        <w:pStyle w:val="PL"/>
        <w:rPr>
          <w:lang w:eastAsia="zh-CN"/>
        </w:rPr>
      </w:pPr>
    </w:p>
    <w:p w14:paraId="00B60AFA" w14:textId="77777777" w:rsidR="004477F5" w:rsidRDefault="004477F5" w:rsidP="004477F5">
      <w:pPr>
        <w:pStyle w:val="PL"/>
      </w:pPr>
      <w:r>
        <w:t>servers:</w:t>
      </w:r>
    </w:p>
    <w:p w14:paraId="62CFB897" w14:textId="77777777" w:rsidR="004477F5" w:rsidRDefault="004477F5" w:rsidP="004477F5">
      <w:pPr>
        <w:pStyle w:val="PL"/>
        <w:rPr>
          <w:lang w:eastAsia="zh-CN"/>
        </w:rPr>
      </w:pPr>
      <w:r>
        <w:t xml:space="preserve">  - description: API root</w:t>
      </w:r>
    </w:p>
    <w:p w14:paraId="55E9534B" w14:textId="77777777" w:rsidR="004477F5" w:rsidRDefault="004477F5" w:rsidP="004477F5">
      <w:pPr>
        <w:pStyle w:val="PL"/>
      </w:pPr>
      <w:r>
        <w:t xml:space="preserve">    url: '{apiRoot}/nudr-group-id-map/v1'</w:t>
      </w:r>
    </w:p>
    <w:p w14:paraId="732D52C3" w14:textId="77777777" w:rsidR="004477F5" w:rsidRDefault="004477F5" w:rsidP="004477F5">
      <w:pPr>
        <w:pStyle w:val="PL"/>
      </w:pPr>
      <w:r>
        <w:t xml:space="preserve">    variables:</w:t>
      </w:r>
    </w:p>
    <w:p w14:paraId="2CCCFFF9" w14:textId="77777777" w:rsidR="004477F5" w:rsidRDefault="004477F5" w:rsidP="004477F5">
      <w:pPr>
        <w:pStyle w:val="PL"/>
      </w:pPr>
      <w:r>
        <w:t xml:space="preserve">      apiRoot:</w:t>
      </w:r>
    </w:p>
    <w:p w14:paraId="4F84B41F" w14:textId="77777777" w:rsidR="004477F5" w:rsidRDefault="004477F5" w:rsidP="004477F5">
      <w:pPr>
        <w:pStyle w:val="PL"/>
      </w:pPr>
      <w:r>
        <w:t xml:space="preserve">        default: https://example.com</w:t>
      </w:r>
    </w:p>
    <w:p w14:paraId="30FED9BC" w14:textId="77777777" w:rsidR="00912B88" w:rsidRDefault="00912B88" w:rsidP="004477F5">
      <w:pPr>
        <w:pStyle w:val="PL"/>
        <w:rPr>
          <w:lang w:eastAsia="zh-CN"/>
        </w:rPr>
      </w:pPr>
    </w:p>
    <w:p w14:paraId="3BF3DE49" w14:textId="77777777" w:rsidR="004477F5" w:rsidRDefault="004477F5" w:rsidP="004477F5">
      <w:pPr>
        <w:pStyle w:val="PL"/>
      </w:pPr>
      <w:r>
        <w:t>security:</w:t>
      </w:r>
    </w:p>
    <w:p w14:paraId="15A359F5" w14:textId="77777777" w:rsidR="004477F5" w:rsidRDefault="004477F5" w:rsidP="004477F5">
      <w:pPr>
        <w:pStyle w:val="PL"/>
      </w:pPr>
      <w:r>
        <w:t xml:space="preserve">  - {}</w:t>
      </w:r>
    </w:p>
    <w:p w14:paraId="36BED1C3" w14:textId="77777777" w:rsidR="004477F5" w:rsidRDefault="004477F5" w:rsidP="004477F5">
      <w:pPr>
        <w:pStyle w:val="PL"/>
      </w:pPr>
      <w:r>
        <w:t xml:space="preserve">  - oAuth2ClientCredentials:</w:t>
      </w:r>
    </w:p>
    <w:p w14:paraId="518203CD" w14:textId="77777777" w:rsidR="004477F5" w:rsidRDefault="004477F5" w:rsidP="004477F5">
      <w:pPr>
        <w:pStyle w:val="PL"/>
      </w:pPr>
      <w:r>
        <w:t xml:space="preserve">      - nudr-group-id-map</w:t>
      </w:r>
    </w:p>
    <w:p w14:paraId="03D8A0C6"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9C827B" w14:textId="77777777" w:rsidR="004477F5" w:rsidRDefault="004477F5" w:rsidP="004477F5">
      <w:pPr>
        <w:pStyle w:val="PL"/>
      </w:pPr>
      <w:r>
        <w:t>paths:</w:t>
      </w:r>
    </w:p>
    <w:p w14:paraId="17466527" w14:textId="77777777" w:rsidR="004477F5" w:rsidRDefault="004477F5" w:rsidP="004477F5">
      <w:pPr>
        <w:pStyle w:val="PL"/>
      </w:pPr>
      <w:r>
        <w:t xml:space="preserve">  /nf-group-ids:</w:t>
      </w:r>
    </w:p>
    <w:p w14:paraId="02A3530D" w14:textId="77777777" w:rsidR="004477F5" w:rsidRDefault="004477F5" w:rsidP="004477F5">
      <w:pPr>
        <w:pStyle w:val="PL"/>
        <w:rPr>
          <w:lang w:eastAsia="zh-CN"/>
        </w:rPr>
      </w:pPr>
      <w:r>
        <w:t xml:space="preserve">    get:</w:t>
      </w:r>
    </w:p>
    <w:p w14:paraId="4EB5D0F2" w14:textId="77777777" w:rsidR="004477F5" w:rsidRPr="002857AD" w:rsidRDefault="004477F5" w:rsidP="004477F5">
      <w:pPr>
        <w:pStyle w:val="PL"/>
      </w:pPr>
      <w:r w:rsidRPr="002857AD">
        <w:t xml:space="preserve">      summary: Retrieves </w:t>
      </w:r>
      <w:r>
        <w:t>NF-Group IDs for provided Subscriber and NF types</w:t>
      </w:r>
    </w:p>
    <w:p w14:paraId="301DA8BD" w14:textId="77777777" w:rsidR="004477F5" w:rsidRPr="002857AD" w:rsidRDefault="004477F5" w:rsidP="004477F5">
      <w:pPr>
        <w:pStyle w:val="PL"/>
      </w:pPr>
      <w:r w:rsidRPr="002857AD">
        <w:t xml:space="preserve">      operationId: Get</w:t>
      </w:r>
      <w:r>
        <w:t>NfGroupIDs</w:t>
      </w:r>
    </w:p>
    <w:p w14:paraId="7CDF1673" w14:textId="77777777" w:rsidR="004477F5" w:rsidRPr="002857AD" w:rsidRDefault="004477F5" w:rsidP="004477F5">
      <w:pPr>
        <w:pStyle w:val="PL"/>
      </w:pPr>
      <w:r w:rsidRPr="002857AD">
        <w:t xml:space="preserve">      tags:</w:t>
      </w:r>
    </w:p>
    <w:p w14:paraId="156D3809"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1A0B674C" w14:textId="77777777" w:rsidR="004477F5" w:rsidRPr="002857AD" w:rsidRDefault="004477F5" w:rsidP="004477F5">
      <w:pPr>
        <w:pStyle w:val="PL"/>
      </w:pPr>
      <w:r w:rsidRPr="002857AD">
        <w:t xml:space="preserve">      parameters:</w:t>
      </w:r>
    </w:p>
    <w:p w14:paraId="428680A9" w14:textId="77777777" w:rsidR="004477F5" w:rsidRPr="002857AD" w:rsidRDefault="004477F5" w:rsidP="004477F5">
      <w:pPr>
        <w:pStyle w:val="PL"/>
      </w:pPr>
      <w:r w:rsidRPr="002857AD">
        <w:t xml:space="preserve">        - name: nf-type</w:t>
      </w:r>
    </w:p>
    <w:p w14:paraId="3D02BA1F" w14:textId="77777777" w:rsidR="004477F5" w:rsidRPr="002857AD" w:rsidRDefault="004477F5" w:rsidP="004477F5">
      <w:pPr>
        <w:pStyle w:val="PL"/>
      </w:pPr>
      <w:r w:rsidRPr="002857AD">
        <w:t xml:space="preserve">          in: query</w:t>
      </w:r>
    </w:p>
    <w:p w14:paraId="2CAB123A" w14:textId="77777777" w:rsidR="004477F5" w:rsidRPr="002857AD" w:rsidRDefault="004477F5" w:rsidP="004477F5">
      <w:pPr>
        <w:pStyle w:val="PL"/>
      </w:pPr>
      <w:r w:rsidRPr="002857AD">
        <w:t xml:space="preserve">          description: Type of NF</w:t>
      </w:r>
    </w:p>
    <w:p w14:paraId="39E7022E" w14:textId="77777777" w:rsidR="004477F5" w:rsidRPr="002857AD" w:rsidRDefault="004477F5" w:rsidP="004477F5">
      <w:pPr>
        <w:pStyle w:val="PL"/>
      </w:pPr>
      <w:r w:rsidRPr="002857AD">
        <w:t xml:space="preserve">          required: </w:t>
      </w:r>
      <w:r>
        <w:t>true</w:t>
      </w:r>
    </w:p>
    <w:p w14:paraId="6E4B60A5" w14:textId="77777777" w:rsidR="004477F5" w:rsidRDefault="004477F5" w:rsidP="004477F5">
      <w:pPr>
        <w:pStyle w:val="PL"/>
      </w:pPr>
      <w:r w:rsidRPr="002857AD">
        <w:t xml:space="preserve">          </w:t>
      </w:r>
      <w:r>
        <w:t>style: form</w:t>
      </w:r>
    </w:p>
    <w:p w14:paraId="5CC79426" w14:textId="77777777" w:rsidR="004477F5" w:rsidRDefault="004477F5" w:rsidP="004477F5">
      <w:pPr>
        <w:pStyle w:val="PL"/>
      </w:pPr>
      <w:r>
        <w:t xml:space="preserve">          explode: false</w:t>
      </w:r>
    </w:p>
    <w:p w14:paraId="6F8B5988" w14:textId="77777777" w:rsidR="004477F5" w:rsidRPr="002857AD" w:rsidRDefault="004477F5" w:rsidP="004477F5">
      <w:pPr>
        <w:pStyle w:val="PL"/>
      </w:pPr>
      <w:r>
        <w:t xml:space="preserve">          </w:t>
      </w:r>
      <w:r w:rsidRPr="002857AD">
        <w:t>schema:</w:t>
      </w:r>
    </w:p>
    <w:p w14:paraId="4FF6AD8B" w14:textId="77777777" w:rsidR="004477F5" w:rsidRDefault="004477F5" w:rsidP="004477F5">
      <w:pPr>
        <w:pStyle w:val="PL"/>
      </w:pPr>
      <w:r w:rsidRPr="002857AD">
        <w:t xml:space="preserve">            </w:t>
      </w:r>
      <w:r>
        <w:t>type: array</w:t>
      </w:r>
    </w:p>
    <w:p w14:paraId="456C8024" w14:textId="77777777" w:rsidR="004477F5" w:rsidRDefault="004477F5" w:rsidP="004477F5">
      <w:pPr>
        <w:pStyle w:val="PL"/>
      </w:pPr>
      <w:r>
        <w:t xml:space="preserve">            items:</w:t>
      </w:r>
    </w:p>
    <w:p w14:paraId="6E7CCC54" w14:textId="77777777" w:rsidR="004477F5" w:rsidRDefault="004477F5" w:rsidP="004477F5">
      <w:pPr>
        <w:pStyle w:val="PL"/>
      </w:pPr>
      <w:r>
        <w:t xml:space="preserve">              </w:t>
      </w:r>
      <w:r w:rsidRPr="002857AD">
        <w:t>$ref: '</w:t>
      </w:r>
      <w:r>
        <w:t>TS29510_Nnrf_NFManagement.yaml</w:t>
      </w:r>
      <w:r w:rsidRPr="002857AD">
        <w:t>#/components/schemas/NFType'</w:t>
      </w:r>
    </w:p>
    <w:p w14:paraId="44B797E5" w14:textId="77777777" w:rsidR="004477F5" w:rsidRDefault="004477F5" w:rsidP="004477F5">
      <w:pPr>
        <w:pStyle w:val="PL"/>
      </w:pPr>
      <w:r>
        <w:t xml:space="preserve">            minItems: 1</w:t>
      </w:r>
    </w:p>
    <w:p w14:paraId="524AFCE3" w14:textId="77777777" w:rsidR="004477F5" w:rsidRPr="00D67AB2" w:rsidRDefault="004477F5" w:rsidP="004477F5">
      <w:pPr>
        <w:pStyle w:val="PL"/>
      </w:pPr>
      <w:r w:rsidRPr="00D67AB2">
        <w:t xml:space="preserve">        - name: </w:t>
      </w:r>
      <w:r>
        <w:t>subscriberId</w:t>
      </w:r>
    </w:p>
    <w:p w14:paraId="21D4825C" w14:textId="77777777" w:rsidR="004477F5" w:rsidRPr="00D67AB2" w:rsidRDefault="004477F5" w:rsidP="004477F5">
      <w:pPr>
        <w:pStyle w:val="PL"/>
      </w:pPr>
      <w:r w:rsidRPr="00D67AB2">
        <w:t xml:space="preserve">          in: </w:t>
      </w:r>
      <w:r>
        <w:t>query</w:t>
      </w:r>
    </w:p>
    <w:p w14:paraId="7099BA7E" w14:textId="77777777" w:rsidR="004477F5" w:rsidRPr="00D67AB2" w:rsidRDefault="004477F5" w:rsidP="004477F5">
      <w:pPr>
        <w:pStyle w:val="PL"/>
      </w:pPr>
      <w:r w:rsidRPr="00D67AB2">
        <w:t xml:space="preserve">          description: Identifier of the </w:t>
      </w:r>
      <w:r>
        <w:t>subscriber</w:t>
      </w:r>
    </w:p>
    <w:p w14:paraId="54946105" w14:textId="77777777" w:rsidR="004477F5" w:rsidRPr="00D67AB2" w:rsidRDefault="004477F5" w:rsidP="004477F5">
      <w:pPr>
        <w:pStyle w:val="PL"/>
      </w:pPr>
      <w:r w:rsidRPr="00D67AB2">
        <w:t xml:space="preserve">          required: true</w:t>
      </w:r>
    </w:p>
    <w:p w14:paraId="5B5AD05C" w14:textId="77777777" w:rsidR="004477F5" w:rsidRPr="00D67AB2" w:rsidRDefault="004477F5" w:rsidP="004477F5">
      <w:pPr>
        <w:pStyle w:val="PL"/>
      </w:pPr>
      <w:r w:rsidRPr="00D67AB2">
        <w:t xml:space="preserve">          schema:</w:t>
      </w:r>
    </w:p>
    <w:p w14:paraId="45F8479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60DE5FF6" w14:textId="77777777" w:rsidR="004477F5" w:rsidRPr="00D67AB2" w:rsidRDefault="004477F5" w:rsidP="004477F5">
      <w:pPr>
        <w:pStyle w:val="PL"/>
      </w:pPr>
      <w:r w:rsidRPr="00D67AB2">
        <w:t xml:space="preserve">      responses:</w:t>
      </w:r>
    </w:p>
    <w:p w14:paraId="4E145BD9" w14:textId="77777777" w:rsidR="004477F5" w:rsidRPr="00D67AB2" w:rsidRDefault="004477F5" w:rsidP="004477F5">
      <w:pPr>
        <w:pStyle w:val="PL"/>
      </w:pPr>
      <w:r w:rsidRPr="00D67AB2">
        <w:t xml:space="preserve">        '200':</w:t>
      </w:r>
    </w:p>
    <w:p w14:paraId="7E147ADB" w14:textId="77777777" w:rsidR="004477F5" w:rsidRPr="00D67AB2" w:rsidRDefault="004477F5" w:rsidP="004477F5">
      <w:pPr>
        <w:pStyle w:val="PL"/>
      </w:pPr>
      <w:r w:rsidRPr="00D67AB2">
        <w:t xml:space="preserve">          description: Expected response to a valid request</w:t>
      </w:r>
    </w:p>
    <w:p w14:paraId="72BA1A64" w14:textId="77777777" w:rsidR="004477F5" w:rsidRPr="00D67AB2" w:rsidRDefault="004477F5" w:rsidP="004477F5">
      <w:pPr>
        <w:pStyle w:val="PL"/>
      </w:pPr>
      <w:r w:rsidRPr="00D67AB2">
        <w:t xml:space="preserve">          content:</w:t>
      </w:r>
    </w:p>
    <w:p w14:paraId="689371D3" w14:textId="77777777" w:rsidR="004477F5" w:rsidRPr="00D67AB2" w:rsidRDefault="004477F5" w:rsidP="004477F5">
      <w:pPr>
        <w:pStyle w:val="PL"/>
      </w:pPr>
      <w:r w:rsidRPr="00D67AB2">
        <w:t xml:space="preserve">            application/json:</w:t>
      </w:r>
    </w:p>
    <w:p w14:paraId="7B82A376" w14:textId="77777777" w:rsidR="004477F5" w:rsidRPr="00D67AB2" w:rsidRDefault="004477F5" w:rsidP="004477F5">
      <w:pPr>
        <w:pStyle w:val="PL"/>
      </w:pPr>
      <w:r w:rsidRPr="00D67AB2">
        <w:t xml:space="preserve">              schema:</w:t>
      </w:r>
    </w:p>
    <w:p w14:paraId="5DC5D0B7" w14:textId="77777777" w:rsidR="004477F5" w:rsidRPr="00BB3BBF" w:rsidRDefault="004477F5" w:rsidP="004477F5">
      <w:pPr>
        <w:pStyle w:val="PL"/>
      </w:pPr>
      <w:r w:rsidRPr="00D67AB2">
        <w:t xml:space="preserve">                </w:t>
      </w:r>
      <w:r w:rsidRPr="00211740">
        <w:t>$ref: '#/components/schemas/NfGroupIdMapResult'</w:t>
      </w:r>
    </w:p>
    <w:p w14:paraId="08E4D739" w14:textId="77777777" w:rsidR="004477F5" w:rsidRPr="0025384D" w:rsidRDefault="004477F5" w:rsidP="004477F5">
      <w:pPr>
        <w:pStyle w:val="PL"/>
      </w:pPr>
      <w:r w:rsidRPr="00EB4F0C">
        <w:t xml:space="preserve">        </w:t>
      </w:r>
      <w:r w:rsidRPr="0025384D">
        <w:t>'404':</w:t>
      </w:r>
    </w:p>
    <w:p w14:paraId="4E2157E9" w14:textId="77777777" w:rsidR="004477F5" w:rsidRPr="00211740" w:rsidRDefault="004477F5" w:rsidP="004477F5">
      <w:pPr>
        <w:pStyle w:val="PL"/>
      </w:pPr>
      <w:r w:rsidRPr="00817D0B">
        <w:t xml:space="preserve">          $ref: 'TS29571_CommonData.yaml#/components/responses/404'</w:t>
      </w:r>
    </w:p>
    <w:p w14:paraId="703653F1" w14:textId="77777777" w:rsidR="004477F5" w:rsidRPr="00211740" w:rsidRDefault="004477F5" w:rsidP="004477F5">
      <w:pPr>
        <w:pStyle w:val="PL"/>
      </w:pPr>
      <w:r w:rsidRPr="00211740">
        <w:t xml:space="preserve">        default:</w:t>
      </w:r>
    </w:p>
    <w:p w14:paraId="6F3F3DA2" w14:textId="77777777" w:rsidR="004477F5" w:rsidRPr="00D67AB2" w:rsidRDefault="004477F5" w:rsidP="004477F5">
      <w:pPr>
        <w:pStyle w:val="PL"/>
      </w:pPr>
      <w:r w:rsidRPr="00211740">
        <w:t xml:space="preserve">          description: Unexpected error</w:t>
      </w:r>
    </w:p>
    <w:p w14:paraId="682C5E12" w14:textId="77777777" w:rsidR="004477F5" w:rsidRPr="00D67AB2" w:rsidRDefault="004477F5" w:rsidP="004477F5">
      <w:pPr>
        <w:pStyle w:val="PL"/>
      </w:pPr>
    </w:p>
    <w:p w14:paraId="0921B9E0" w14:textId="77777777" w:rsidR="004477F5" w:rsidRDefault="004477F5" w:rsidP="004477F5">
      <w:pPr>
        <w:pStyle w:val="PL"/>
        <w:rPr>
          <w:lang w:val="fr-FR"/>
        </w:rPr>
      </w:pPr>
    </w:p>
    <w:p w14:paraId="6DE477FA" w14:textId="77777777" w:rsidR="004477F5" w:rsidRDefault="004477F5" w:rsidP="004477F5">
      <w:pPr>
        <w:pStyle w:val="PL"/>
      </w:pPr>
      <w:r>
        <w:t>components:</w:t>
      </w:r>
    </w:p>
    <w:p w14:paraId="70DB9519" w14:textId="77777777" w:rsidR="004477F5" w:rsidRDefault="004477F5" w:rsidP="004477F5">
      <w:pPr>
        <w:pStyle w:val="PL"/>
      </w:pPr>
      <w:r>
        <w:t xml:space="preserve">  securitySchemes:</w:t>
      </w:r>
    </w:p>
    <w:p w14:paraId="32F3D3D9" w14:textId="77777777" w:rsidR="004477F5" w:rsidRDefault="004477F5" w:rsidP="004477F5">
      <w:pPr>
        <w:pStyle w:val="PL"/>
      </w:pPr>
      <w:r>
        <w:t xml:space="preserve">    oAuth2ClientCredentials:</w:t>
      </w:r>
    </w:p>
    <w:p w14:paraId="4F12F7BC" w14:textId="77777777" w:rsidR="004477F5" w:rsidRDefault="004477F5" w:rsidP="004477F5">
      <w:pPr>
        <w:pStyle w:val="PL"/>
      </w:pPr>
      <w:r>
        <w:t xml:space="preserve">      type: oauth2</w:t>
      </w:r>
    </w:p>
    <w:p w14:paraId="25B6C136" w14:textId="77777777" w:rsidR="004477F5" w:rsidRDefault="004477F5" w:rsidP="004477F5">
      <w:pPr>
        <w:pStyle w:val="PL"/>
      </w:pPr>
      <w:r>
        <w:t xml:space="preserve">      flows:</w:t>
      </w:r>
    </w:p>
    <w:p w14:paraId="6F1F0D41" w14:textId="77777777" w:rsidR="004477F5" w:rsidRDefault="004477F5" w:rsidP="004477F5">
      <w:pPr>
        <w:pStyle w:val="PL"/>
      </w:pPr>
      <w:r>
        <w:t xml:space="preserve">        clientCredentials:</w:t>
      </w:r>
    </w:p>
    <w:p w14:paraId="154C723F" w14:textId="77777777" w:rsidR="004477F5" w:rsidRDefault="004477F5" w:rsidP="004477F5">
      <w:pPr>
        <w:pStyle w:val="PL"/>
      </w:pPr>
      <w:r>
        <w:t xml:space="preserve">          tokenUrl: '{nrfApiRoot}/oauth2/token'</w:t>
      </w:r>
    </w:p>
    <w:p w14:paraId="30C7A9A3" w14:textId="77777777" w:rsidR="004477F5" w:rsidRDefault="004477F5" w:rsidP="004477F5">
      <w:pPr>
        <w:pStyle w:val="PL"/>
        <w:rPr>
          <w:lang w:eastAsia="zh-CN"/>
        </w:rPr>
      </w:pPr>
      <w:r>
        <w:t xml:space="preserve">          scopes:</w:t>
      </w:r>
    </w:p>
    <w:p w14:paraId="76C3A861"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B1F8D18" w14:textId="77777777" w:rsidR="004477F5" w:rsidRDefault="004477F5" w:rsidP="004477F5">
      <w:pPr>
        <w:pStyle w:val="PL"/>
      </w:pPr>
    </w:p>
    <w:p w14:paraId="1474B54D" w14:textId="77777777" w:rsidR="004477F5" w:rsidRDefault="004477F5" w:rsidP="004477F5">
      <w:pPr>
        <w:pStyle w:val="PL"/>
      </w:pPr>
    </w:p>
    <w:p w14:paraId="5C5C0DCF" w14:textId="77777777" w:rsidR="004477F5" w:rsidRPr="00D67AB2" w:rsidRDefault="004477F5" w:rsidP="004477F5">
      <w:pPr>
        <w:pStyle w:val="PL"/>
      </w:pPr>
    </w:p>
    <w:p w14:paraId="528A98F0" w14:textId="77777777" w:rsidR="004477F5" w:rsidRPr="00D67AB2" w:rsidRDefault="004477F5" w:rsidP="004477F5">
      <w:pPr>
        <w:pStyle w:val="PL"/>
      </w:pPr>
      <w:r w:rsidRPr="00D67AB2">
        <w:t xml:space="preserve">  schemas:</w:t>
      </w:r>
    </w:p>
    <w:p w14:paraId="2A1A07C1" w14:textId="77777777" w:rsidR="004477F5" w:rsidRPr="00D67AB2" w:rsidRDefault="004477F5" w:rsidP="004477F5">
      <w:pPr>
        <w:pStyle w:val="PL"/>
      </w:pPr>
    </w:p>
    <w:p w14:paraId="43A8456A" w14:textId="77777777" w:rsidR="004477F5" w:rsidRPr="00D67AB2" w:rsidRDefault="004477F5" w:rsidP="004477F5">
      <w:pPr>
        <w:pStyle w:val="PL"/>
      </w:pPr>
      <w:r w:rsidRPr="00D67AB2">
        <w:t># COMPLEX TYPES:</w:t>
      </w:r>
    </w:p>
    <w:p w14:paraId="297BC63B" w14:textId="77777777" w:rsidR="004477F5" w:rsidRPr="00D67AB2" w:rsidRDefault="004477F5" w:rsidP="004477F5">
      <w:pPr>
        <w:pStyle w:val="PL"/>
      </w:pPr>
    </w:p>
    <w:p w14:paraId="0C708D4B" w14:textId="77777777" w:rsidR="004477F5" w:rsidRPr="00D67AB2" w:rsidRDefault="004477F5" w:rsidP="004477F5">
      <w:pPr>
        <w:pStyle w:val="PL"/>
      </w:pPr>
      <w:r w:rsidRPr="00D67AB2">
        <w:t xml:space="preserve">    </w:t>
      </w:r>
      <w:r>
        <w:t>NfGroupIdMapResult</w:t>
      </w:r>
      <w:r w:rsidRPr="00D67AB2">
        <w:t>:</w:t>
      </w:r>
    </w:p>
    <w:p w14:paraId="168E2246" w14:textId="77777777" w:rsidR="00BF65C8" w:rsidRDefault="00BF65C8" w:rsidP="00BF65C8">
      <w:pPr>
        <w:pStyle w:val="PL"/>
      </w:pPr>
      <w:r w:rsidRPr="009F1CC4">
        <w:rPr>
          <w:noProof w:val="0"/>
        </w:rPr>
        <w:t xml:space="preserve">      description: Contains the </w:t>
      </w:r>
      <w:r w:rsidRPr="00A44DCA">
        <w:rPr>
          <w:rFonts w:cs="Arial"/>
          <w:szCs w:val="18"/>
        </w:rPr>
        <w:t>NFGroupIds</w:t>
      </w:r>
      <w:r w:rsidRPr="00A44DCA">
        <w:t xml:space="preserve"> for the requested NF types</w:t>
      </w:r>
      <w:r w:rsidRPr="009F1CC4">
        <w:rPr>
          <w:noProof w:val="0"/>
        </w:rPr>
        <w:t xml:space="preserve">. </w:t>
      </w:r>
      <w:r>
        <w:rPr>
          <w:noProof w:val="0"/>
        </w:rPr>
        <w:t xml:space="preserve">The </w:t>
      </w:r>
      <w:r w:rsidRPr="00A44DCA">
        <w:rPr>
          <w:rFonts w:cs="Arial"/>
          <w:szCs w:val="18"/>
        </w:rPr>
        <w:t>NFType</w:t>
      </w:r>
      <w:r w:rsidRPr="009F1CC4">
        <w:rPr>
          <w:noProof w:val="0"/>
          <w:lang w:eastAsia="zh-CN"/>
        </w:rPr>
        <w:t xml:space="preserve"> is the key of the map.</w:t>
      </w:r>
    </w:p>
    <w:p w14:paraId="54E93124" w14:textId="77777777" w:rsidR="004477F5" w:rsidRPr="00D67AB2" w:rsidRDefault="004477F5" w:rsidP="004477F5">
      <w:pPr>
        <w:pStyle w:val="PL"/>
      </w:pPr>
      <w:r w:rsidRPr="00D67AB2">
        <w:t xml:space="preserve">      type: object</w:t>
      </w:r>
    </w:p>
    <w:p w14:paraId="110F0314" w14:textId="77777777" w:rsidR="004477F5" w:rsidRPr="00D67AB2" w:rsidRDefault="004477F5" w:rsidP="004477F5">
      <w:pPr>
        <w:pStyle w:val="PL"/>
      </w:pPr>
      <w:r w:rsidRPr="00D67AB2">
        <w:t xml:space="preserve">      </w:t>
      </w:r>
      <w:r>
        <w:t>additionalProperties</w:t>
      </w:r>
      <w:r w:rsidRPr="00D67AB2">
        <w:t>:</w:t>
      </w:r>
    </w:p>
    <w:p w14:paraId="07F5D74F" w14:textId="77777777" w:rsidR="004477F5" w:rsidRPr="00D67AB2" w:rsidRDefault="004477F5" w:rsidP="004477F5">
      <w:pPr>
        <w:pStyle w:val="PL"/>
      </w:pPr>
      <w:r w:rsidRPr="00D67AB2">
        <w:t xml:space="preserve">        $ref: 'TS29571_CommonData.yaml#/components/schemas/</w:t>
      </w:r>
      <w:r>
        <w:t>NfGroupId</w:t>
      </w:r>
      <w:r w:rsidRPr="00D67AB2">
        <w:t>'</w:t>
      </w:r>
    </w:p>
    <w:p w14:paraId="7D519849" w14:textId="77777777" w:rsidR="004477F5" w:rsidRPr="00D67AB2" w:rsidRDefault="004477F5" w:rsidP="004477F5">
      <w:pPr>
        <w:pStyle w:val="PL"/>
      </w:pPr>
      <w:r w:rsidRPr="00D67AB2">
        <w:t xml:space="preserve">      minProperties: 1</w:t>
      </w:r>
    </w:p>
    <w:p w14:paraId="0825512A" w14:textId="77777777" w:rsidR="004477F5" w:rsidRPr="00D67AB2" w:rsidRDefault="004477F5" w:rsidP="004477F5">
      <w:pPr>
        <w:pStyle w:val="PL"/>
      </w:pPr>
    </w:p>
    <w:p w14:paraId="1AA77A59" w14:textId="77777777" w:rsidR="004477F5" w:rsidRPr="00D67AB2" w:rsidRDefault="004477F5" w:rsidP="004477F5">
      <w:pPr>
        <w:pStyle w:val="PL"/>
      </w:pPr>
      <w:r w:rsidRPr="00D67AB2">
        <w:t># SIMPLE TYPES:</w:t>
      </w:r>
    </w:p>
    <w:p w14:paraId="260D63C1" w14:textId="77777777" w:rsidR="004477F5" w:rsidRPr="00D67AB2" w:rsidRDefault="004477F5" w:rsidP="004477F5">
      <w:pPr>
        <w:pStyle w:val="PL"/>
      </w:pPr>
    </w:p>
    <w:p w14:paraId="6AB89829" w14:textId="77777777" w:rsidR="004477F5" w:rsidRPr="00D67AB2" w:rsidRDefault="004477F5" w:rsidP="004477F5">
      <w:pPr>
        <w:pStyle w:val="PL"/>
      </w:pPr>
      <w:r w:rsidRPr="00D67AB2">
        <w:t xml:space="preserve">    </w:t>
      </w:r>
      <w:r>
        <w:t>SubscriberId</w:t>
      </w:r>
      <w:r w:rsidRPr="00D67AB2">
        <w:t>:</w:t>
      </w:r>
    </w:p>
    <w:p w14:paraId="15568D0B" w14:textId="77777777" w:rsidR="009B1E09" w:rsidRPr="00D67AB2" w:rsidRDefault="009B1E09" w:rsidP="009B1E09">
      <w:pPr>
        <w:pStyle w:val="PL"/>
      </w:pPr>
      <w:r>
        <w:t xml:space="preserve">      </w:t>
      </w:r>
      <w:r w:rsidRPr="00932D4A">
        <w:t xml:space="preserve">description: </w:t>
      </w:r>
      <w:r w:rsidRPr="00A44DCA">
        <w:t>Represents the Subscription Identifier SUPI or GPSI or IMPI or IMPU</w:t>
      </w:r>
      <w:r>
        <w:rPr>
          <w:rFonts w:cs="Arial"/>
          <w:szCs w:val="18"/>
        </w:rPr>
        <w:t>.</w:t>
      </w:r>
    </w:p>
    <w:p w14:paraId="46B24DD0" w14:textId="77777777" w:rsidR="004477F5" w:rsidRPr="00D67AB2" w:rsidRDefault="004477F5" w:rsidP="004477F5">
      <w:pPr>
        <w:pStyle w:val="PL"/>
      </w:pPr>
      <w:r w:rsidRPr="00D67AB2">
        <w:t xml:space="preserve">      type: string</w:t>
      </w:r>
    </w:p>
    <w:p w14:paraId="415FF423"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1925B8CF" w14:textId="77777777" w:rsidR="004477F5" w:rsidRPr="00D67AB2" w:rsidRDefault="004477F5" w:rsidP="004477F5">
      <w:pPr>
        <w:pStyle w:val="PL"/>
      </w:pPr>
    </w:p>
    <w:p w14:paraId="572FABB9" w14:textId="77777777" w:rsidR="004477F5" w:rsidRPr="00D67AB2" w:rsidRDefault="004477F5" w:rsidP="004477F5">
      <w:pPr>
        <w:pStyle w:val="PL"/>
      </w:pPr>
      <w:r w:rsidRPr="00D67AB2">
        <w:t># ENUMS:</w:t>
      </w:r>
    </w:p>
    <w:p w14:paraId="5ADBBFD5" w14:textId="77777777" w:rsidR="00CB37F9" w:rsidRPr="00CB37F9" w:rsidRDefault="00CB37F9" w:rsidP="00CB37F9">
      <w:pPr>
        <w:rPr>
          <w:lang w:eastAsia="zh-CN"/>
        </w:rPr>
      </w:pPr>
    </w:p>
    <w:p w14:paraId="3B5B303C" w14:textId="77777777" w:rsidR="001F16C3" w:rsidRDefault="001F16C3" w:rsidP="001F16C3">
      <w:pPr>
        <w:pStyle w:val="Heading8"/>
      </w:pPr>
      <w:r>
        <w:br w:type="page"/>
      </w:r>
      <w:bookmarkStart w:id="917" w:name="_Toc20120589"/>
      <w:bookmarkStart w:id="918" w:name="_Toc21623467"/>
      <w:bookmarkStart w:id="919" w:name="_Toc27587208"/>
      <w:bookmarkStart w:id="920" w:name="_Toc36459271"/>
      <w:bookmarkStart w:id="921" w:name="_Toc45028518"/>
      <w:bookmarkStart w:id="922" w:name="_Toc51870197"/>
      <w:bookmarkStart w:id="923" w:name="_Toc51870319"/>
      <w:bookmarkStart w:id="924" w:name="_Toc82684300"/>
      <w:r>
        <w:lastRenderedPageBreak/>
        <w:t>Annex B (informative):</w:t>
      </w:r>
      <w:r>
        <w:br/>
        <w:t>Change history</w:t>
      </w:r>
      <w:bookmarkEnd w:id="917"/>
      <w:bookmarkEnd w:id="918"/>
      <w:bookmarkEnd w:id="919"/>
      <w:bookmarkEnd w:id="920"/>
      <w:bookmarkEnd w:id="921"/>
      <w:bookmarkEnd w:id="922"/>
      <w:bookmarkEnd w:id="923"/>
      <w:bookmarkEnd w:id="924"/>
    </w:p>
    <w:bookmarkEnd w:id="909"/>
    <w:p w14:paraId="3456502E"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5D6E4A63"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4EBB24" w14:textId="77777777" w:rsidR="001F16C3" w:rsidRPr="00D14A08" w:rsidRDefault="001F16C3">
            <w:pPr>
              <w:pStyle w:val="TAL"/>
              <w:jc w:val="center"/>
              <w:rPr>
                <w:b/>
                <w:sz w:val="16"/>
              </w:rPr>
            </w:pPr>
            <w:r w:rsidRPr="00A44DCA">
              <w:rPr>
                <w:b/>
              </w:rPr>
              <w:t>Change history</w:t>
            </w:r>
          </w:p>
        </w:tc>
      </w:tr>
      <w:tr w:rsidR="001F16C3" w:rsidRPr="005523F6" w14:paraId="4E055A4B"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B28B0F9" w14:textId="77777777" w:rsidR="001F16C3" w:rsidRPr="00D14A08"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31A27B6" w14:textId="77777777" w:rsidR="001F16C3" w:rsidRPr="00D14A08"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D723047" w14:textId="77777777" w:rsidR="001F16C3" w:rsidRPr="00D14A08"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0B318B7" w14:textId="77777777" w:rsidR="001F16C3" w:rsidRPr="00D14A08"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C80751" w14:textId="77777777" w:rsidR="001F16C3" w:rsidRPr="00D14A08"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CD51F0" w14:textId="77777777" w:rsidR="001F16C3" w:rsidRPr="00D14A08"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6CCD6823" w14:textId="77777777" w:rsidR="001F16C3" w:rsidRPr="00D14A08"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20F28A" w14:textId="77777777" w:rsidR="001F16C3" w:rsidRPr="00D14A08" w:rsidRDefault="001F16C3">
            <w:pPr>
              <w:pStyle w:val="TAL"/>
              <w:rPr>
                <w:b/>
                <w:sz w:val="16"/>
              </w:rPr>
            </w:pPr>
            <w:r w:rsidRPr="00A44DCA">
              <w:rPr>
                <w:b/>
                <w:sz w:val="16"/>
              </w:rPr>
              <w:t>New version</w:t>
            </w:r>
          </w:p>
        </w:tc>
      </w:tr>
      <w:tr w:rsidR="001F16C3" w:rsidRPr="005523F6" w14:paraId="10956D0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65D7FF" w14:textId="77777777" w:rsidR="001F16C3" w:rsidRPr="00D14A08"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1C28ED" w14:textId="77777777"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5AFD64" w14:textId="77777777" w:rsidR="001F16C3" w:rsidRPr="00D14A08"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7B16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CBE16"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548C0"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B4EA22" w14:textId="77777777" w:rsidR="001F16C3" w:rsidRPr="00D14A08"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86E1E8" w14:textId="77777777" w:rsidR="001F16C3" w:rsidRPr="00D14A08" w:rsidRDefault="001F16C3">
            <w:pPr>
              <w:pStyle w:val="TAC"/>
              <w:rPr>
                <w:sz w:val="16"/>
                <w:szCs w:val="16"/>
                <w:lang w:eastAsia="zh-CN"/>
              </w:rPr>
            </w:pPr>
            <w:r w:rsidRPr="00A44DCA">
              <w:rPr>
                <w:sz w:val="16"/>
                <w:szCs w:val="16"/>
                <w:lang w:eastAsia="zh-CN"/>
              </w:rPr>
              <w:t>0.0.0</w:t>
            </w:r>
          </w:p>
        </w:tc>
      </w:tr>
      <w:tr w:rsidR="001F16C3" w:rsidRPr="005523F6" w14:paraId="2530CF2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848706" w14:textId="77777777" w:rsidR="001F16C3" w:rsidRPr="00D14A08"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A3CD715" w14:textId="77777777"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B141BAA" w14:textId="77777777" w:rsidR="001F16C3" w:rsidRPr="00D14A08"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63D32"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8B7E"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42EF"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FE7C5A" w14:textId="77777777" w:rsidR="001F16C3" w:rsidRPr="00D14A08"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56503" w14:textId="77777777" w:rsidR="001F16C3" w:rsidRPr="00D14A08" w:rsidRDefault="001F16C3">
            <w:pPr>
              <w:pStyle w:val="TAC"/>
              <w:rPr>
                <w:sz w:val="16"/>
                <w:szCs w:val="16"/>
                <w:lang w:eastAsia="zh-CN"/>
              </w:rPr>
            </w:pPr>
            <w:r w:rsidRPr="00A44DCA">
              <w:rPr>
                <w:sz w:val="16"/>
                <w:szCs w:val="16"/>
                <w:lang w:eastAsia="zh-CN"/>
              </w:rPr>
              <w:t>0.1.0</w:t>
            </w:r>
          </w:p>
        </w:tc>
      </w:tr>
      <w:tr w:rsidR="001F16C3" w:rsidRPr="005523F6" w14:paraId="5FC7393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88B5D5" w14:textId="77777777" w:rsidR="001F16C3" w:rsidRPr="00D14A08"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B486F9" w14:textId="77777777" w:rsidR="001F16C3" w:rsidRPr="00D14A08"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AAA2B9" w14:textId="77777777" w:rsidR="001F16C3" w:rsidRPr="00D14A08"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169C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2BCB9"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ED41C"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1BF3EA" w14:textId="77777777" w:rsidR="001F16C3" w:rsidRPr="00D14A08"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92542" w14:textId="77777777" w:rsidR="001F16C3" w:rsidRPr="00D14A08" w:rsidRDefault="001F16C3">
            <w:pPr>
              <w:pStyle w:val="TAC"/>
              <w:rPr>
                <w:sz w:val="16"/>
                <w:szCs w:val="16"/>
                <w:lang w:eastAsia="zh-CN"/>
              </w:rPr>
            </w:pPr>
            <w:r w:rsidRPr="00A44DCA">
              <w:rPr>
                <w:sz w:val="16"/>
                <w:szCs w:val="16"/>
                <w:lang w:eastAsia="zh-CN"/>
              </w:rPr>
              <w:t>0.2.0</w:t>
            </w:r>
          </w:p>
        </w:tc>
      </w:tr>
      <w:tr w:rsidR="001F16C3" w:rsidRPr="005523F6" w14:paraId="29B8E16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B679E" w14:textId="77777777" w:rsidR="001F16C3" w:rsidRPr="00D14A08"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F31AC5" w14:textId="77777777" w:rsidR="001F16C3" w:rsidRPr="00D14A08"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E56F9DD" w14:textId="77777777" w:rsidR="001F16C3" w:rsidRPr="00D14A08"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8EB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AFC70"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309E2"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4F21F5" w14:textId="77777777" w:rsidR="001F16C3" w:rsidRPr="00D14A08"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69257" w14:textId="77777777" w:rsidR="001F16C3" w:rsidRPr="00D14A08" w:rsidRDefault="001F16C3">
            <w:pPr>
              <w:pStyle w:val="TAC"/>
              <w:rPr>
                <w:sz w:val="16"/>
                <w:szCs w:val="16"/>
                <w:lang w:eastAsia="zh-CN"/>
              </w:rPr>
            </w:pPr>
            <w:r w:rsidRPr="00A44DCA">
              <w:rPr>
                <w:sz w:val="16"/>
                <w:szCs w:val="16"/>
                <w:lang w:eastAsia="zh-CN"/>
              </w:rPr>
              <w:t>0.3.0</w:t>
            </w:r>
          </w:p>
        </w:tc>
      </w:tr>
      <w:tr w:rsidR="001F16C3" w:rsidRPr="005523F6" w14:paraId="78905CC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B34E9" w14:textId="77777777" w:rsidR="001F16C3" w:rsidRPr="00D14A08"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198CFD" w14:textId="77777777" w:rsidR="001F16C3" w:rsidRPr="00D14A08"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427E2F" w14:textId="77777777" w:rsidR="001F16C3" w:rsidRPr="00D14A08"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F945D"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B6B9C"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BFF83"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861524" w14:textId="77777777" w:rsidR="001F16C3" w:rsidRPr="00D14A08"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E5C3AB" w14:textId="77777777" w:rsidR="001F16C3" w:rsidRPr="00D14A08" w:rsidRDefault="001F16C3">
            <w:pPr>
              <w:pStyle w:val="TAC"/>
              <w:rPr>
                <w:sz w:val="16"/>
                <w:szCs w:val="16"/>
                <w:lang w:eastAsia="zh-CN"/>
              </w:rPr>
            </w:pPr>
            <w:r w:rsidRPr="00A44DCA">
              <w:rPr>
                <w:sz w:val="16"/>
                <w:szCs w:val="16"/>
                <w:lang w:eastAsia="zh-CN"/>
              </w:rPr>
              <w:t>0.4.0</w:t>
            </w:r>
          </w:p>
        </w:tc>
      </w:tr>
      <w:tr w:rsidR="001F16C3" w:rsidRPr="005523F6" w14:paraId="57621FF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44EA9B" w14:textId="77777777"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FE916BF" w14:textId="77777777"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1A8071" w14:textId="77777777" w:rsidR="001F16C3" w:rsidRPr="00D14A08"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4DD5"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CDBF7"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68AC"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6F756F" w14:textId="77777777" w:rsidR="001F16C3" w:rsidRPr="00D14A08"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F91330" w14:textId="77777777" w:rsidR="001F16C3" w:rsidRPr="00D14A08" w:rsidRDefault="001F16C3">
            <w:pPr>
              <w:pStyle w:val="TAC"/>
              <w:rPr>
                <w:sz w:val="16"/>
                <w:szCs w:val="16"/>
                <w:lang w:eastAsia="zh-CN"/>
              </w:rPr>
            </w:pPr>
            <w:r w:rsidRPr="00A44DCA">
              <w:rPr>
                <w:sz w:val="16"/>
                <w:szCs w:val="16"/>
                <w:lang w:eastAsia="zh-CN"/>
              </w:rPr>
              <w:t>1.0.0</w:t>
            </w:r>
          </w:p>
        </w:tc>
      </w:tr>
      <w:tr w:rsidR="001F16C3" w:rsidRPr="005523F6" w14:paraId="7832E92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71D0A6" w14:textId="77777777"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5E62CC" w14:textId="77777777"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00F490" w14:textId="77777777" w:rsidR="001F16C3" w:rsidRPr="00D14A08"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32AF4"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A908"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8824E"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7ABC17B" w14:textId="77777777" w:rsidR="001F16C3" w:rsidRPr="00D14A08"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A48AD" w14:textId="77777777" w:rsidR="001F16C3" w:rsidRPr="00D14A08" w:rsidRDefault="001F16C3">
            <w:pPr>
              <w:pStyle w:val="TAC"/>
              <w:rPr>
                <w:sz w:val="16"/>
                <w:szCs w:val="16"/>
                <w:lang w:eastAsia="zh-CN"/>
              </w:rPr>
            </w:pPr>
            <w:r w:rsidRPr="00A44DCA">
              <w:rPr>
                <w:sz w:val="16"/>
                <w:szCs w:val="16"/>
                <w:lang w:eastAsia="zh-CN"/>
              </w:rPr>
              <w:t>15.0.0</w:t>
            </w:r>
          </w:p>
        </w:tc>
      </w:tr>
      <w:tr w:rsidR="001F16C3" w:rsidRPr="005523F6" w14:paraId="1E7B3BF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6F12E"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4FF4926"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A6360A"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3BB3C" w14:textId="77777777" w:rsidR="001F16C3" w:rsidRPr="00D14A08"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2969D" w14:textId="77777777" w:rsidR="001F16C3" w:rsidRPr="00D14A08"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8AB48"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8FC41A" w14:textId="77777777" w:rsidR="001F16C3" w:rsidRPr="00D14A08"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62E86B"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487EB50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B77C0A"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21E96A0"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A854FDD"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5C606" w14:textId="77777777" w:rsidR="001F16C3" w:rsidRPr="00D14A08"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AADDF" w14:textId="77777777"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0D07C0"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F0C04" w14:textId="77777777" w:rsidR="001F16C3" w:rsidRPr="00D14A08"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ACE94C"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346A26B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435D2"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C1966E"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BB4A4F9"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9A1F8" w14:textId="77777777" w:rsidR="001F16C3" w:rsidRPr="00D14A08"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37AC2A" w14:textId="77777777"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D4B7E0"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9EE670" w14:textId="77777777" w:rsidR="001F16C3" w:rsidRPr="00D14A08"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B3D45"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3647C27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CA348"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F0E8B4"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1C42A5" w14:textId="77777777" w:rsidR="001F16C3" w:rsidRPr="00D14A08"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357414" w14:textId="77777777" w:rsidR="001F16C3" w:rsidRPr="00D14A08"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B30FB0" w14:textId="77777777" w:rsidR="001F16C3" w:rsidRPr="00D14A08"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DA67B"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98AAD4" w14:textId="77777777" w:rsidR="001F16C3" w:rsidRPr="00D14A08"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DE614D"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73702AB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BC32A"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A7B1918"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F7E8ADA"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A1C4EE" w14:textId="77777777" w:rsidR="001F16C3" w:rsidRPr="00D14A08"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0CC27E"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8E220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0BD5B76" w14:textId="77777777" w:rsidR="001F16C3" w:rsidRPr="00D14A08"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6A98AE"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70DC6A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24ABA4"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6D98CB7"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F83607"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D7373" w14:textId="77777777" w:rsidR="001F16C3" w:rsidRPr="00D14A08"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82D281"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D25C89"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3493B1" w14:textId="77777777" w:rsidR="001F16C3" w:rsidRPr="00D14A08"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12AF51"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2F05419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FCF2E8"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FF9EE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57FB79F"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B40EFB" w14:textId="77777777" w:rsidR="001F16C3" w:rsidRPr="00D14A08"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F59D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16A92F"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653143" w14:textId="77777777" w:rsidR="001F16C3" w:rsidRPr="00D14A08"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1FB23A"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69C6AB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B16A75"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4E045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093E92"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B22D18" w14:textId="77777777" w:rsidR="001F16C3" w:rsidRPr="00D14A08"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78EB8C"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16766"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418928A" w14:textId="77777777" w:rsidR="001F16C3" w:rsidRPr="00D14A08"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A93D9"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74C025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BD55A6"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B7288"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B5B235"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27D30" w14:textId="77777777" w:rsidR="001F16C3" w:rsidRPr="00D14A08"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95D6D"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1E0E8"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2E1AF8" w14:textId="77777777" w:rsidR="001F16C3" w:rsidRPr="00D14A08"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CD769B"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0170E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02519D"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1F2F7"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3D2BC2E"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8A115E" w14:textId="77777777" w:rsidR="001F16C3" w:rsidRPr="00D14A08"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C92921"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3B92A3"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9751ACE" w14:textId="77777777" w:rsidR="001F16C3" w:rsidRPr="00D14A08"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923563"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628F0C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81EE25"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99E5D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9137898"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0632FC" w14:textId="77777777" w:rsidR="001F16C3" w:rsidRPr="00D14A08"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EF098"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0EB94"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1A9056" w14:textId="77777777" w:rsidR="001F16C3" w:rsidRPr="00D14A08"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031F2"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46DA2A3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A8B570"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4572A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4CA997"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12EAC9" w14:textId="77777777" w:rsidR="001F16C3" w:rsidRPr="00D14A08"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C5EE45"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52B151"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86971FB" w14:textId="77777777" w:rsidR="001F16C3" w:rsidRPr="00D14A08"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465FE9"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A16F8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914449"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F57DFB"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EF01BD"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229DBA" w14:textId="77777777" w:rsidR="001F16C3" w:rsidRPr="00D14A08"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9E254"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3C90C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8BCB9B" w14:textId="77777777" w:rsidR="001F16C3" w:rsidRPr="00D14A08"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0EEFEB"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489646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571999"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7DC31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9B2589F"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FE8AA1" w14:textId="77777777" w:rsidR="001F16C3" w:rsidRPr="00D14A08"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19052C"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85C26"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C23FE9C" w14:textId="77777777" w:rsidR="001F16C3" w:rsidRPr="00D14A08"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EB9A95"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678D3D9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121CD4"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E8DC7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55E86D6" w14:textId="77777777" w:rsidR="001F16C3" w:rsidRPr="00D14A08"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7B634" w14:textId="77777777" w:rsidR="001F16C3" w:rsidRPr="00D14A08"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C5C97A"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CF05F8"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224BADC" w14:textId="77777777" w:rsidR="001F16C3" w:rsidRPr="00D14A08"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15381"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848DC7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8015B5"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CD8A6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43A6D3" w14:textId="77777777" w:rsidR="001F16C3" w:rsidRPr="00D14A08"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63CDD6" w14:textId="77777777" w:rsidR="001F16C3" w:rsidRPr="00D14A08"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DC54C5"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CF517"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433FEF" w14:textId="77777777" w:rsidR="001F16C3" w:rsidRPr="00D14A08"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F87FBA"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8AF18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3F59B0"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608A35"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A2E1DA"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BF56CA" w14:textId="77777777" w:rsidR="001F16C3" w:rsidRPr="00D14A08"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71611F"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79EA7"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7E55F2" w14:textId="77777777" w:rsidR="001F16C3" w:rsidRPr="00D14A08"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B3E042"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4D3D79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48B5EA"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77AD8"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B08A16"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AE2AC3" w14:textId="77777777" w:rsidR="001F16C3" w:rsidRPr="00D14A08"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AB3A3B"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5B689"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987C17" w14:textId="77777777" w:rsidR="001F16C3" w:rsidRPr="00D14A08"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D3B6D"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C8FF9C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6AE01E"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4B6B8"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825FD2"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A2F739" w14:textId="77777777" w:rsidR="001F16C3" w:rsidRPr="00D14A08"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3155B" w14:textId="77777777" w:rsidR="001F16C3" w:rsidRPr="00D14A08"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7211E"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0E6CAB" w14:textId="77777777" w:rsidR="001F16C3" w:rsidRPr="00D14A08"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6B9DC2"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BEA28F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F6E57"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8C80F"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4FDA18"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6E7AC0" w14:textId="77777777" w:rsidR="001F16C3" w:rsidRPr="00D14A08"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67DBC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79388"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938878" w14:textId="77777777" w:rsidR="001F16C3" w:rsidRPr="00D14A08"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E7490D"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603BBAB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1D914"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61B632"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978583" w14:textId="77777777" w:rsidR="001F16C3" w:rsidRPr="00D14A08"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E9DB45" w14:textId="77777777" w:rsidR="001F16C3" w:rsidRPr="00D14A08"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D9006"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B99"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2448E6"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0D81DC"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F1BFE1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782BD1"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35E97D"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4B1DEE"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C7EBCE" w14:textId="77777777" w:rsidR="001F16C3" w:rsidRPr="00D14A08"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AE2E74"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38F23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B09B78" w14:textId="77777777" w:rsidR="001F16C3" w:rsidRPr="00D14A08"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49179F"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2BB4EC1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F05FB8"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95173E"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A99A0A"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87367E" w14:textId="77777777" w:rsidR="001F16C3" w:rsidRPr="00D14A08"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4256D6"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0A527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0B8443" w14:textId="77777777" w:rsidR="001F16C3" w:rsidRPr="00D14A08"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DDEC0A"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36EC99B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D2DC04"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4F6A3B"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BAB3F09"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9E21CD" w14:textId="77777777" w:rsidR="001F16C3" w:rsidRPr="00D14A08"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836DBF"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15FBA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D3AC" w14:textId="77777777" w:rsidR="001F16C3" w:rsidRPr="00D14A08"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2D5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7604871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D14BFC"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5CC1DC"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86016A"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F14050" w14:textId="77777777" w:rsidR="001F16C3" w:rsidRPr="00D14A08"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CF9D5"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491FC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5495AB" w14:textId="77777777" w:rsidR="001F16C3" w:rsidRPr="00D14A08"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9770"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15EA5E4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0652A"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F5B906"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C800EF"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D89DEE" w14:textId="77777777" w:rsidR="001F16C3" w:rsidRPr="00D14A08"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F636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05BCF0"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2E1E73" w14:textId="77777777" w:rsidR="001F16C3" w:rsidRPr="00D14A08"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5304C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2BCBE36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303897"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F7CE6C"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B6EFB5"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16D0DD" w14:textId="77777777" w:rsidR="001F16C3" w:rsidRPr="00D14A08"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578D85"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CFBF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BBD621" w14:textId="77777777" w:rsidR="001F16C3" w:rsidRPr="00D14A08"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1272D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63A79BA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DF4BE5"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6F5E7D"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88DA7F"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3301FF" w14:textId="77777777" w:rsidR="001F16C3" w:rsidRPr="00D14A08"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04E87"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18867"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4ABEE5"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8A2B30"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6C48F0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0BB0AF"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600F1"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DEEF72"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94D6B5" w14:textId="77777777" w:rsidR="001F16C3" w:rsidRPr="00D14A08"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FDC5F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A0FB22"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CF3619" w14:textId="77777777" w:rsidR="001F16C3" w:rsidRPr="00D14A08"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5B228B"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10CFF0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265E9"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4C7722"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38324DF" w14:textId="77777777" w:rsidR="001F16C3" w:rsidRPr="00D14A08"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2A70D3" w14:textId="77777777" w:rsidR="001F16C3" w:rsidRPr="00D14A08"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374B7C"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579F0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D88BF"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F3C4C1" w14:textId="77777777" w:rsidR="001F16C3" w:rsidRPr="00D14A08" w:rsidRDefault="001F16C3">
            <w:pPr>
              <w:pStyle w:val="TAC"/>
              <w:rPr>
                <w:sz w:val="16"/>
                <w:szCs w:val="16"/>
                <w:lang w:eastAsia="zh-CN"/>
              </w:rPr>
            </w:pPr>
            <w:r w:rsidRPr="00A44DCA">
              <w:rPr>
                <w:sz w:val="16"/>
                <w:szCs w:val="16"/>
                <w:lang w:eastAsia="zh-CN"/>
              </w:rPr>
              <w:t>16.0.0</w:t>
            </w:r>
          </w:p>
        </w:tc>
      </w:tr>
      <w:tr w:rsidR="001F16C3" w:rsidRPr="005523F6" w14:paraId="78F8EB9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5906F7"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66CE4AF"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8DD4D6" w14:textId="77777777" w:rsidR="001F16C3" w:rsidRPr="00D14A08"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2ABF40" w14:textId="77777777" w:rsidR="001F16C3" w:rsidRPr="00D14A08"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7EC37"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2DDE75"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BC1E98" w14:textId="77777777" w:rsidR="001F16C3" w:rsidRPr="00D14A08"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EEA33B" w14:textId="77777777" w:rsidR="001F16C3" w:rsidRPr="00D14A08" w:rsidRDefault="001F16C3">
            <w:pPr>
              <w:pStyle w:val="TAC"/>
              <w:rPr>
                <w:sz w:val="16"/>
                <w:szCs w:val="16"/>
                <w:lang w:eastAsia="zh-CN"/>
              </w:rPr>
            </w:pPr>
            <w:r w:rsidRPr="00A44DCA">
              <w:rPr>
                <w:sz w:val="16"/>
                <w:szCs w:val="16"/>
                <w:lang w:eastAsia="zh-CN"/>
              </w:rPr>
              <w:t>16.0.0</w:t>
            </w:r>
          </w:p>
        </w:tc>
      </w:tr>
      <w:tr w:rsidR="001F16C3" w:rsidRPr="005523F6" w14:paraId="023C3A4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72116A"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312CD2D"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55FDA1" w14:textId="77777777"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EFFD5D" w14:textId="77777777" w:rsidR="001F16C3" w:rsidRPr="00D14A08"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D7C25C"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81AA4"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32C98A" w14:textId="77777777" w:rsidR="001F16C3" w:rsidRPr="00D14A08"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6A834F"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642BC82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481B2"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40639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391469" w14:textId="77777777"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0CC7F" w14:textId="77777777" w:rsidR="001F16C3" w:rsidRPr="00D14A08"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20180"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404B6A"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9F907" w14:textId="77777777" w:rsidR="001F16C3" w:rsidRPr="00D14A08"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F33B03"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594E537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A9F60D"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9513CEB"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9AE84D"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CE9F25" w14:textId="77777777" w:rsidR="001F16C3" w:rsidRPr="00D14A08"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BC5216"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61BBE"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830457" w14:textId="77777777" w:rsidR="001F16C3" w:rsidRPr="00D14A08"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4A5FE9"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632CF89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51D1A"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9A479C"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BA0B5A" w14:textId="77777777" w:rsidR="001F16C3" w:rsidRPr="00D14A08"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527A3F" w14:textId="77777777" w:rsidR="001F16C3" w:rsidRPr="00D14A08"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28BB25"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A068D0"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E1BC65" w14:textId="77777777" w:rsidR="001F16C3" w:rsidRPr="00D14A08"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53773"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06A38B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489896"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1285E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735AB"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2EA04" w14:textId="77777777" w:rsidR="001F16C3" w:rsidRPr="00D14A08"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986FE6"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09993A"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483BA3" w14:textId="77777777" w:rsidR="001F16C3" w:rsidRPr="00D14A08"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248F8B"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4B3CB9A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13811"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470B1A7"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5C2678"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3C720F" w14:textId="77777777" w:rsidR="001F16C3" w:rsidRPr="00D14A08"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F06039"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A85315"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882771" w14:textId="77777777" w:rsidR="001F16C3" w:rsidRPr="00D14A08"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5DF995"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4F4C2B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BCE94"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20EE77"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6917E3"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60BF8" w14:textId="77777777" w:rsidR="001F16C3" w:rsidRPr="00D14A08"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C6253F"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FE144"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C1BF73" w14:textId="77777777" w:rsidR="001F16C3" w:rsidRPr="00D14A08"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DA7F22"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2F5CE2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39E37E"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D92833"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7F4AE"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2B458" w14:textId="77777777" w:rsidR="001F16C3" w:rsidRPr="00D14A08"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ED547B"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CEDB9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CAC85B" w14:textId="77777777" w:rsidR="001F16C3" w:rsidRPr="00D14A08"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5341B"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1AFD53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7C4B44"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603D41"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1AC061" w14:textId="77777777" w:rsidR="001F16C3" w:rsidRPr="00D14A08"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5313F0" w14:textId="77777777" w:rsidR="001F16C3" w:rsidRPr="00D14A08"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30E210"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D4DAA" w14:textId="77777777" w:rsidR="001F16C3" w:rsidRPr="00D14A08"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794208" w14:textId="77777777" w:rsidR="001F16C3" w:rsidRPr="00D14A08"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E70D7D"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3944869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761601"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36C79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9360D8" w14:textId="77777777" w:rsidR="001F16C3" w:rsidRPr="00D14A08"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F6FD69" w14:textId="77777777" w:rsidR="001F16C3" w:rsidRPr="00D14A08"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646ECC"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B7726"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16F459" w14:textId="77777777" w:rsidR="001F16C3" w:rsidRPr="00D14A08"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A8EACD"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294764F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EC8A67" w14:textId="77777777" w:rsidR="001F16C3" w:rsidRPr="00D14A08"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65DB2" w14:textId="77777777" w:rsidR="001F16C3" w:rsidRPr="00D14A08"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C54C0F" w14:textId="77777777" w:rsidR="001F16C3" w:rsidRPr="00D14A08"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039F7B" w14:textId="77777777" w:rsidR="001F16C3" w:rsidRPr="00D14A08"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A2F31" w14:textId="77777777" w:rsidR="001F16C3" w:rsidRPr="00D14A08"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C127DE" w14:textId="77777777" w:rsidR="001F16C3" w:rsidRPr="00D14A08"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234AEA" w14:textId="77777777" w:rsidR="001F16C3" w:rsidRPr="00D14A08"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DAFA1" w14:textId="77777777" w:rsidR="001F16C3" w:rsidRPr="00D14A08" w:rsidRDefault="001F16C3">
            <w:pPr>
              <w:pStyle w:val="TAC"/>
              <w:rPr>
                <w:sz w:val="16"/>
                <w:szCs w:val="16"/>
                <w:lang w:eastAsia="zh-CN"/>
              </w:rPr>
            </w:pPr>
            <w:r w:rsidRPr="00A44DCA">
              <w:rPr>
                <w:sz w:val="16"/>
                <w:szCs w:val="16"/>
                <w:lang w:eastAsia="zh-CN"/>
              </w:rPr>
              <w:t>16.1.1</w:t>
            </w:r>
          </w:p>
        </w:tc>
      </w:tr>
      <w:tr w:rsidR="00147ABC" w:rsidRPr="005523F6" w14:paraId="6038B51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2F846E5"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C494C2"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8BC0F4" w14:textId="77777777"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60876" w14:textId="77777777" w:rsidR="00147ABC" w:rsidRPr="00D14A08"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F7D13"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DEC15" w14:textId="77777777"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B6EBF2" w14:textId="77777777" w:rsidR="00147ABC" w:rsidRPr="00D14A08"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88BE"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5BB5CC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7A882BE9"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993D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786A4D" w14:textId="77777777"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9300B7" w14:textId="77777777" w:rsidR="00147ABC" w:rsidRPr="00D14A08"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F1FF4"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C9CBAD" w14:textId="77777777"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978563" w14:textId="77777777" w:rsidR="00147ABC" w:rsidRPr="00D14A08"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50321"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48E1B05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8731739"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EE5E9"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D6ED51" w14:textId="77777777" w:rsidR="00147ABC" w:rsidRPr="00D14A08"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B15D1" w14:textId="77777777" w:rsidR="00147ABC" w:rsidRPr="00D14A08"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60C127"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EC0EB"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9BE9B5" w14:textId="77777777" w:rsidR="00147ABC" w:rsidRPr="00D14A08"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CC2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32EA86A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536A79D"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8F9BD"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21C157" w14:textId="77777777" w:rsidR="00147ABC" w:rsidRPr="00D14A08"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32636" w14:textId="77777777" w:rsidR="00147ABC" w:rsidRPr="00D14A08"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DDA5FB"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356925" w14:textId="77777777"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80F9DEA" w14:textId="77777777" w:rsidR="00147ABC" w:rsidRPr="00D14A08"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9DC04"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005EB9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A3BAE05" w14:textId="77777777" w:rsidR="00147ABC" w:rsidRPr="00D14A08"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8FE65D"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852A85" w14:textId="77777777" w:rsidR="00147ABC" w:rsidRPr="00D14A08"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BCF4A7" w14:textId="77777777" w:rsidR="00147ABC" w:rsidRPr="00D14A08"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27751"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A857A9"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7C42F" w14:textId="77777777" w:rsidR="00147ABC" w:rsidRPr="00D14A08"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E3E7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036EEE8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0E19D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17DC2"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4255FE" w14:textId="77777777"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E9B4F0" w14:textId="77777777" w:rsidR="00147ABC" w:rsidRPr="00D14A08"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F0F7E"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920003"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171F26" w14:textId="77777777" w:rsidR="00147ABC" w:rsidRPr="00D14A08"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2C72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DB94C7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51C2408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31984A"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AC194A" w14:textId="77777777"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2ED84" w14:textId="77777777" w:rsidR="00147ABC" w:rsidRPr="00D14A08"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6EE5A6"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6D0584"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798EAB" w14:textId="77777777" w:rsidR="00147ABC" w:rsidRPr="00D14A08"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2F76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73D5C7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78B706E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8FF8FA"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4F3F73" w14:textId="77777777" w:rsidR="00147ABC" w:rsidRPr="00D14A08"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41F432" w14:textId="77777777" w:rsidR="00147ABC" w:rsidRPr="00D14A08"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41FEB3"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D4FF62"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560ABA" w14:textId="77777777" w:rsidR="00147ABC" w:rsidRPr="00D14A08"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636EC"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4DA5ABA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B4B74B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9079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33407FC" w14:textId="77777777"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23453B" w14:textId="77777777" w:rsidR="00147ABC" w:rsidRPr="00D14A08"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3DDDA"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029983"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C7FB9A" w14:textId="77777777" w:rsidR="00147ABC" w:rsidRPr="00D14A08"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019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61786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B66561"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C19EC"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5B4AD9" w14:textId="77777777"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53580D" w14:textId="77777777" w:rsidR="00147ABC" w:rsidRPr="00D14A08"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5AFE3" w14:textId="77777777"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93DAE" w14:textId="77777777"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60081D" w14:textId="77777777" w:rsidR="00147ABC" w:rsidRPr="00D14A08"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1A7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8F7DE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C2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E90FAE"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0B4E71" w14:textId="77777777" w:rsidR="00147ABC" w:rsidRPr="00D14A08"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CD22CA" w14:textId="77777777" w:rsidR="00147ABC" w:rsidRPr="00D14A08"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BC5BC6" w14:textId="77777777"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9A434"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BD40AB" w14:textId="77777777" w:rsidR="00147ABC" w:rsidRPr="00D14A08"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6E1F9"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975BC0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8320EA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859B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5455994" w14:textId="77777777" w:rsidR="00147ABC" w:rsidRPr="00D14A08"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8A55C9" w14:textId="77777777" w:rsidR="00147ABC" w:rsidRPr="00D14A08"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09E3C0"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730D86"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DAA02D" w14:textId="77777777" w:rsidR="00147ABC" w:rsidRPr="00D14A08"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FB7AA" w14:textId="77777777" w:rsidR="00147ABC" w:rsidRPr="00D14A08" w:rsidRDefault="00147ABC" w:rsidP="00147ABC">
            <w:pPr>
              <w:pStyle w:val="TAC"/>
              <w:rPr>
                <w:sz w:val="16"/>
                <w:szCs w:val="16"/>
                <w:lang w:eastAsia="zh-CN"/>
              </w:rPr>
            </w:pPr>
            <w:r w:rsidRPr="00A44DCA">
              <w:rPr>
                <w:sz w:val="16"/>
                <w:szCs w:val="16"/>
                <w:lang w:eastAsia="zh-CN"/>
              </w:rPr>
              <w:t>16.2.0</w:t>
            </w:r>
          </w:p>
        </w:tc>
      </w:tr>
      <w:tr w:rsidR="00B80F3D" w:rsidRPr="005523F6" w14:paraId="46B3F78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BAB553"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231E"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F1A4E" w14:textId="77777777"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0E519" w14:textId="77777777" w:rsidR="00B80F3D" w:rsidRPr="00D14A08"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1C3DB"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35EE2" w14:textId="77777777"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ABD206" w14:textId="77777777" w:rsidR="00B80F3D" w:rsidRPr="00D14A08"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2CC9"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19A438E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12CE8F1"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F11DAC"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C2B32" w14:textId="77777777" w:rsidR="00B80F3D" w:rsidRPr="00D14A08"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20F17" w14:textId="77777777" w:rsidR="00B80F3D" w:rsidRPr="00D14A08"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69D97E" w14:textId="77777777"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9A571" w14:textId="77777777"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DCC4D4" w14:textId="77777777" w:rsidR="00B80F3D" w:rsidRPr="00D14A08"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DE9F"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7C743D9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28BAA8"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DA1B6"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81A56C" w14:textId="77777777"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40610" w14:textId="77777777" w:rsidR="00B80F3D" w:rsidRPr="00D14A08"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5967E3" w14:textId="77777777"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31B4D" w14:textId="77777777"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B166A" w14:textId="77777777" w:rsidR="00B80F3D" w:rsidRPr="00D14A08"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7B841"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75DBFC7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26CFCD1"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BA1BC"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891E5" w14:textId="77777777" w:rsidR="00B80F3D" w:rsidRPr="00D14A08"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1EDE9" w14:textId="77777777" w:rsidR="00B80F3D" w:rsidRPr="00D14A08"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80D6E4"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BB1A" w14:textId="77777777"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698DC" w14:textId="77777777" w:rsidR="00B80F3D" w:rsidRPr="00D14A08"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2DD2D"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00983F1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371111D" w14:textId="77777777" w:rsidR="00B40D68" w:rsidRPr="00D14A08"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AA3BB5" w14:textId="77777777" w:rsidR="00B40D68" w:rsidRPr="00D14A08"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C1751B" w14:textId="77777777" w:rsidR="00B40D68" w:rsidRPr="00D14A08"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66B71" w14:textId="77777777" w:rsidR="00B40D68" w:rsidRPr="00D14A08"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44B7B3"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82C5D" w14:textId="77777777" w:rsidR="00B40D68" w:rsidRPr="00D14A08"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AB990" w14:textId="77777777" w:rsidR="00B40D68" w:rsidRPr="00D14A08"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D919F" w14:textId="77777777" w:rsidR="00B40D68" w:rsidRPr="00D14A08"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08F4BFE9"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B9A714"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B9F6A"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F7B74" w14:textId="77777777" w:rsidR="008F23D2" w:rsidRPr="00D14A08"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FD1BB" w14:textId="77777777" w:rsidR="008F23D2" w:rsidRPr="00D14A08"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3DBC70"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2F5CC"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C562C" w14:textId="77777777" w:rsidR="008F23D2" w:rsidRPr="00D14A08"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29F43"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7203C0D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72F6C8"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225C8"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203C4D" w14:textId="77777777"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3D39" w14:textId="77777777" w:rsidR="008F23D2" w:rsidRPr="00D14A08"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579915"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8B19D"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2BEF5" w14:textId="77777777" w:rsidR="008F23D2" w:rsidRPr="00D14A08"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49E8F"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6CFDD8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5090F35"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9932B5"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B040C" w14:textId="77777777"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656" w14:textId="77777777" w:rsidR="008F23D2" w:rsidRPr="00D14A08"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69352"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A814"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B2C155" w14:textId="77777777" w:rsidR="008F23D2" w:rsidRPr="00D14A08"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FD150"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1C0F69D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16AA2E5"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81238"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DFBED2" w14:textId="77777777" w:rsidR="00151F33" w:rsidRPr="00D14A08"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834E9" w14:textId="77777777" w:rsidR="00151F33" w:rsidRPr="00D14A08"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02B873"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AB32D"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687CF3" w14:textId="77777777" w:rsidR="00151F33" w:rsidRPr="00D14A08"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E3836"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B866F7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5BA74F"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2E4B81"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6A7A" w14:textId="77777777" w:rsidR="00151F33" w:rsidRPr="00D14A08"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8C9A0" w14:textId="77777777" w:rsidR="00151F33" w:rsidRPr="00D14A08"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8BC9F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744" w14:textId="77777777" w:rsidR="00151F33" w:rsidRPr="00D14A08"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1687AC" w14:textId="77777777" w:rsidR="00151F33" w:rsidRPr="00D14A08"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FC7F2"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D57B5DA"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F703A24"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38392"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B41B1" w14:textId="77777777" w:rsidR="00151F33" w:rsidRPr="00D14A08"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41258" w14:textId="77777777" w:rsidR="00151F33" w:rsidRPr="00D14A08"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09B27"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CF133"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DF6B0" w14:textId="77777777" w:rsidR="00151F33" w:rsidRPr="00D14A08"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D8A83"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8EC7917"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8E86C8D"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99168A"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02AA9D"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3E3" w14:textId="77777777" w:rsidR="00151F33" w:rsidRPr="00D14A08"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FFD6E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4949E"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6416C" w14:textId="77777777" w:rsidR="00151F33" w:rsidRPr="00D14A08"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8A5C7"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B54508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2EE513B"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F1128"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22BBD"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49D0B" w14:textId="77777777" w:rsidR="00151F33" w:rsidRPr="00D14A08"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C98F5C"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D6029"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F762" w14:textId="77777777" w:rsidR="00151F33" w:rsidRPr="00D14A08"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5596B"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94F1BE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A18822"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05252"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93090C" w14:textId="77777777" w:rsidR="00151F33" w:rsidRPr="00D14A08"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F1BE8" w14:textId="77777777" w:rsidR="00151F33" w:rsidRPr="00D14A08"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6E4137"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9BB9"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AB949" w14:textId="77777777" w:rsidR="00151F33" w:rsidRPr="00D14A08"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309E2"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221FA2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AEDA5D0"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E7F1"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4D80C" w14:textId="77777777" w:rsidR="00151F33" w:rsidRPr="00D14A08"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39D9" w14:textId="77777777" w:rsidR="00151F33" w:rsidRPr="00D14A08"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50C7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93"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34591" w14:textId="77777777" w:rsidR="00151F33" w:rsidRPr="00D14A08"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AA3D"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7F738B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2A904A1"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353F5"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88BB5"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9751" w14:textId="77777777" w:rsidR="00151F33" w:rsidRPr="00D14A08"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DBBF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FEB43"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13398" w14:textId="77777777" w:rsidR="00151F33" w:rsidRPr="00D14A08"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52848"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2675E6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165"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78C5F"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80FBF1" w14:textId="77777777" w:rsidR="00151F33" w:rsidRPr="00D14A08"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27D1" w14:textId="77777777" w:rsidR="00151F33" w:rsidRPr="00D14A08"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5A398B"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E6151"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C80F68" w14:textId="77777777" w:rsidR="00151F33" w:rsidRPr="00D14A08"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3DE59"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09108B" w:rsidRPr="005523F6" w14:paraId="265159B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4244AF3"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C0526"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E577A"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EA08A" w14:textId="77777777" w:rsidR="0009108B" w:rsidRPr="00D14A08" w:rsidRDefault="0009108B" w:rsidP="00147ABC">
            <w:pPr>
              <w:pStyle w:val="TAL"/>
              <w:rPr>
                <w:rFonts w:cs="Arial"/>
                <w:sz w:val="16"/>
                <w:szCs w:val="16"/>
              </w:rPr>
            </w:pPr>
            <w:r w:rsidRPr="00C179D7">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5190F9"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54D5"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A47F2" w14:textId="77777777" w:rsidR="0009108B" w:rsidRPr="00D14A08" w:rsidRDefault="0009108B" w:rsidP="00147ABC">
            <w:pPr>
              <w:pStyle w:val="TAC"/>
              <w:jc w:val="left"/>
              <w:rPr>
                <w:rFonts w:cs="Arial"/>
                <w:sz w:val="16"/>
                <w:szCs w:val="16"/>
              </w:rPr>
            </w:pPr>
            <w:r w:rsidRPr="00C179D7">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6DD36"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6F4C758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EB1640"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15024"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2C6C71"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8EC16" w14:textId="77777777" w:rsidR="0009108B" w:rsidRPr="00D14A08" w:rsidRDefault="0009108B" w:rsidP="00147ABC">
            <w:pPr>
              <w:pStyle w:val="TAL"/>
              <w:rPr>
                <w:rFonts w:cs="Arial"/>
                <w:sz w:val="16"/>
                <w:szCs w:val="16"/>
              </w:rPr>
            </w:pPr>
            <w:r w:rsidRPr="00C179D7">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95FB4E"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6CE16"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CC0F0" w14:textId="77777777" w:rsidR="0009108B" w:rsidRPr="00D14A08" w:rsidRDefault="0009108B" w:rsidP="00147ABC">
            <w:pPr>
              <w:pStyle w:val="TAC"/>
              <w:jc w:val="left"/>
              <w:rPr>
                <w:rFonts w:cs="Arial"/>
                <w:sz w:val="16"/>
                <w:szCs w:val="16"/>
              </w:rPr>
            </w:pPr>
            <w:r w:rsidRPr="00C179D7">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291B4"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1879F43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451B99"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40A3E8"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CE7A0"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ED824" w14:textId="77777777" w:rsidR="0009108B" w:rsidRPr="00D14A08" w:rsidRDefault="0009108B" w:rsidP="00147ABC">
            <w:pPr>
              <w:pStyle w:val="TAL"/>
              <w:rPr>
                <w:rFonts w:cs="Arial"/>
                <w:sz w:val="16"/>
                <w:szCs w:val="16"/>
              </w:rPr>
            </w:pPr>
            <w:r w:rsidRPr="00C179D7">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AFF3" w14:textId="77777777" w:rsidR="0009108B" w:rsidRDefault="0009108B"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8D311"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6328F" w14:textId="77777777" w:rsidR="0009108B" w:rsidRPr="00D14A08" w:rsidRDefault="0009108B" w:rsidP="00147ABC">
            <w:pPr>
              <w:pStyle w:val="TAC"/>
              <w:jc w:val="left"/>
              <w:rPr>
                <w:rFonts w:cs="Arial"/>
                <w:sz w:val="16"/>
                <w:szCs w:val="16"/>
              </w:rPr>
            </w:pPr>
            <w:r w:rsidRPr="00C179D7">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4356"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2808ABB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9B9244"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706D6"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E1D6"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9B05" w14:textId="77777777" w:rsidR="0009108B" w:rsidRPr="00D14A08" w:rsidRDefault="0009108B" w:rsidP="00147ABC">
            <w:pPr>
              <w:pStyle w:val="TAL"/>
              <w:rPr>
                <w:rFonts w:cs="Arial"/>
                <w:sz w:val="16"/>
                <w:szCs w:val="16"/>
              </w:rPr>
            </w:pPr>
            <w:r w:rsidRPr="00C179D7">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0F398"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F3D3"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FA4D2" w14:textId="77777777"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2C47C"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4FB7F2F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B0E0E0"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FD733"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DFBA09" w14:textId="77777777"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0C482" w14:textId="77777777" w:rsidR="0009108B" w:rsidRPr="00D14A08" w:rsidRDefault="0009108B" w:rsidP="00147ABC">
            <w:pPr>
              <w:pStyle w:val="TAL"/>
              <w:rPr>
                <w:rFonts w:cs="Arial"/>
                <w:sz w:val="16"/>
                <w:szCs w:val="16"/>
              </w:rPr>
            </w:pPr>
            <w:r w:rsidRPr="00724970">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AF95E0"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ACE2" w14:textId="77777777"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3357" w14:textId="77777777" w:rsidR="0009108B" w:rsidRPr="00D14A08" w:rsidRDefault="0009108B" w:rsidP="00147ABC">
            <w:pPr>
              <w:pStyle w:val="TAC"/>
              <w:jc w:val="left"/>
              <w:rPr>
                <w:rFonts w:cs="Arial"/>
                <w:sz w:val="16"/>
                <w:szCs w:val="16"/>
              </w:rPr>
            </w:pPr>
            <w:r w:rsidRPr="00724970">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7741"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14:paraId="4712750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EF105AF"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3F280"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AEFDD" w14:textId="77777777"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0E98B" w14:textId="77777777" w:rsidR="0009108B" w:rsidRPr="00D14A08" w:rsidRDefault="0009108B" w:rsidP="00147ABC">
            <w:pPr>
              <w:pStyle w:val="TAL"/>
              <w:rPr>
                <w:rFonts w:cs="Arial"/>
                <w:sz w:val="16"/>
                <w:szCs w:val="16"/>
              </w:rPr>
            </w:pPr>
            <w:r w:rsidRPr="00724970">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4C67DD"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9787B" w14:textId="77777777"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CF71" w14:textId="77777777" w:rsidR="0009108B" w:rsidRPr="00D14A08" w:rsidRDefault="0009108B" w:rsidP="00147ABC">
            <w:pPr>
              <w:pStyle w:val="TAC"/>
              <w:jc w:val="left"/>
              <w:rPr>
                <w:rFonts w:cs="Arial"/>
                <w:sz w:val="16"/>
                <w:szCs w:val="16"/>
              </w:rPr>
            </w:pPr>
            <w:r w:rsidRPr="00724970">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5E3D7"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14:paraId="24EB93F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DFFD"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E0B5F8"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A263" w14:textId="77777777" w:rsidR="0009108B" w:rsidRPr="00D14A08" w:rsidRDefault="0009108B" w:rsidP="00147ABC">
            <w:pPr>
              <w:pStyle w:val="TAC"/>
              <w:rPr>
                <w:rFonts w:cs="Arial"/>
                <w:sz w:val="16"/>
                <w:szCs w:val="16"/>
              </w:rPr>
            </w:pPr>
            <w:r w:rsidRPr="00D14A08">
              <w:rPr>
                <w:rFonts w:cs="Arial" w:hint="eastAsia"/>
                <w:sz w:val="16"/>
                <w:szCs w:val="16"/>
                <w:lang w:eastAsia="zh-CN"/>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B21D" w14:textId="77777777" w:rsidR="0009108B" w:rsidRPr="00D14A08" w:rsidRDefault="0009108B" w:rsidP="00147ABC">
            <w:pPr>
              <w:pStyle w:val="TAL"/>
              <w:rPr>
                <w:rFonts w:cs="Arial"/>
                <w:sz w:val="16"/>
                <w:szCs w:val="16"/>
                <w:lang w:eastAsia="zh-CN"/>
              </w:rPr>
            </w:pPr>
            <w:r w:rsidRPr="00D14A08">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50F002"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43EBD" w14:textId="77777777" w:rsidR="0009108B" w:rsidRPr="00D14A08" w:rsidRDefault="0009108B" w:rsidP="00147ABC">
            <w:pPr>
              <w:pStyle w:val="TAC"/>
              <w:rPr>
                <w:rFonts w:cs="Arial"/>
                <w:sz w:val="16"/>
                <w:szCs w:val="16"/>
                <w:lang w:eastAsia="zh-CN"/>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7B37A" w14:textId="77777777"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087D"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4F4FE6" w:rsidRPr="005523F6" w14:paraId="0A5F80F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C97CABC" w14:textId="77777777" w:rsidR="004F4FE6" w:rsidRPr="00724970" w:rsidRDefault="004F4FE6" w:rsidP="004F4FE6">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978FE" w14:textId="77777777" w:rsidR="004F4FE6" w:rsidRPr="00724970" w:rsidRDefault="004F4FE6" w:rsidP="004F4FE6">
            <w:pPr>
              <w:pStyle w:val="TAC"/>
              <w:rPr>
                <w:sz w:val="16"/>
                <w:szCs w:val="16"/>
                <w:lang w:eastAsia="zh-CN"/>
              </w:rPr>
            </w:pPr>
            <w:r>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B39B4A" w14:textId="77777777" w:rsidR="004F4FE6" w:rsidRPr="00D14A08" w:rsidRDefault="004F4FE6" w:rsidP="004F4FE6">
            <w:pPr>
              <w:pStyle w:val="TAC"/>
              <w:rPr>
                <w:rFonts w:cs="Arial"/>
                <w:sz w:val="16"/>
                <w:szCs w:val="16"/>
                <w:lang w:eastAsia="zh-CN"/>
              </w:rPr>
            </w:pPr>
            <w:r w:rsidRPr="00D14A08">
              <w:rPr>
                <w:rFonts w:cs="Arial" w:hint="eastAsia"/>
                <w:sz w:val="16"/>
                <w:szCs w:val="16"/>
                <w:lang w:eastAsia="zh-CN"/>
              </w:rPr>
              <w:t>CP-20</w:t>
            </w:r>
            <w:r>
              <w:rPr>
                <w:rFonts w:cs="Arial"/>
                <w:sz w:val="16"/>
                <w:szCs w:val="16"/>
                <w:lang w:eastAsia="zh-CN"/>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938C1"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319E9" w14:textId="77777777" w:rsidR="004F4FE6" w:rsidRDefault="004F4FE6" w:rsidP="004F4FE6">
            <w:pPr>
              <w:pStyle w:val="TAL"/>
              <w:jc w:val="right"/>
              <w:rPr>
                <w:rFonts w:cs="Arial"/>
                <w:sz w:val="16"/>
                <w:szCs w:val="16"/>
                <w:lang w:val="en-US" w:eastAsia="zh-CN"/>
              </w:rPr>
            </w:pPr>
            <w:r>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B24B"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5DF5B" w14:textId="77777777" w:rsidR="004F4FE6" w:rsidRPr="00C179D7" w:rsidRDefault="004F4FE6" w:rsidP="004F4FE6">
            <w:pPr>
              <w:pStyle w:val="TAC"/>
              <w:jc w:val="left"/>
              <w:rPr>
                <w:rFonts w:cs="Arial"/>
                <w:sz w:val="16"/>
                <w:szCs w:val="16"/>
              </w:rPr>
            </w:pPr>
            <w:r w:rsidRPr="00FC49BD">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6866A"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115378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CE3C307"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D8C9B"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C7DE77" w14:textId="77777777"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E5200"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8C8A83"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AC7D"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1CA4" w14:textId="77777777" w:rsidR="004F4FE6" w:rsidRPr="00C179D7" w:rsidRDefault="004F4FE6" w:rsidP="004F4FE6">
            <w:pPr>
              <w:pStyle w:val="TAC"/>
              <w:jc w:val="left"/>
              <w:rPr>
                <w:rFonts w:cs="Arial"/>
                <w:sz w:val="16"/>
                <w:szCs w:val="16"/>
              </w:rPr>
            </w:pPr>
            <w:r w:rsidRPr="00FC49BD">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F8244"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AA831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5FF30AB"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B0409"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D6A708" w14:textId="77777777"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CEF9"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B040B"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6EED1"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F49315" w14:textId="77777777" w:rsidR="004F4FE6" w:rsidRPr="00C179D7" w:rsidRDefault="004F4FE6" w:rsidP="004F4FE6">
            <w:pPr>
              <w:pStyle w:val="TAC"/>
              <w:jc w:val="left"/>
              <w:rPr>
                <w:rFonts w:cs="Arial"/>
                <w:sz w:val="16"/>
                <w:szCs w:val="16"/>
              </w:rPr>
            </w:pPr>
            <w:r w:rsidRPr="00FC49BD">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B473A"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42CCFE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1741CB0" w14:textId="77777777" w:rsidR="004F4FE6" w:rsidRPr="004E31E2"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D5763" w14:textId="77777777" w:rsidR="004F4FE6" w:rsidRPr="00897F7B"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E6DCC" w14:textId="77777777" w:rsidR="004F4FE6" w:rsidRPr="00D73277"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6F643" w14:textId="77777777" w:rsidR="004F4FE6"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2494D"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2C41A" w14:textId="77777777" w:rsidR="004F4FE6" w:rsidRDefault="004F4FE6" w:rsidP="004F4FE6">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9C49A" w14:textId="77777777" w:rsidR="004F4FE6" w:rsidRPr="00FC49BD" w:rsidRDefault="004F4FE6" w:rsidP="004F4FE6">
            <w:pPr>
              <w:pStyle w:val="TAC"/>
              <w:jc w:val="left"/>
              <w:rPr>
                <w:rFonts w:cs="Arial"/>
                <w:sz w:val="16"/>
                <w:szCs w:val="16"/>
              </w:rPr>
            </w:pPr>
            <w:r w:rsidRPr="003B581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839C4" w14:textId="77777777" w:rsidR="004F4FE6"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A581149"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63161A7"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C4A76"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418861" w14:textId="77777777" w:rsidR="004F4FE6" w:rsidRPr="00D14A08" w:rsidRDefault="004F4FE6" w:rsidP="004F4FE6">
            <w:pPr>
              <w:pStyle w:val="TAC"/>
              <w:rPr>
                <w:rFonts w:cs="Arial"/>
                <w:sz w:val="16"/>
                <w:szCs w:val="16"/>
              </w:rPr>
            </w:pPr>
            <w:r w:rsidRPr="00D73277">
              <w:rPr>
                <w:rFonts w:cs="Arial" w:hint="eastAsia"/>
                <w:sz w:val="16"/>
                <w:szCs w:val="16"/>
              </w:rPr>
              <w:t>CP-20</w:t>
            </w:r>
            <w:r w:rsidRPr="00D73277">
              <w:rPr>
                <w:rFonts w:cs="Arial"/>
                <w:sz w:val="16"/>
                <w:szCs w:val="16"/>
              </w:rPr>
              <w:t>3</w:t>
            </w:r>
            <w:r>
              <w:rPr>
                <w:rFonts w:cs="Arial"/>
                <w:sz w:val="16"/>
                <w:szCs w:val="16"/>
              </w:rPr>
              <w:t>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9C036"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EFC2B1"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CC982" w14:textId="77777777" w:rsidR="004F4FE6" w:rsidRPr="00724970" w:rsidRDefault="004F4FE6" w:rsidP="004F4FE6">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B4576" w14:textId="77777777" w:rsidR="004F4FE6" w:rsidRPr="00C179D7" w:rsidRDefault="004F4FE6" w:rsidP="004F4FE6">
            <w:pPr>
              <w:pStyle w:val="TAC"/>
              <w:jc w:val="left"/>
              <w:rPr>
                <w:rFonts w:cs="Arial"/>
                <w:sz w:val="16"/>
                <w:szCs w:val="16"/>
              </w:rPr>
            </w:pPr>
            <w:r w:rsidRPr="003B581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49369"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AF718E" w:rsidRPr="005523F6" w14:paraId="0011E7AF"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7DEFF5E9" w14:textId="3E1CA0E5"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9E64D" w14:textId="263484FD"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C4FF26" w14:textId="7DA9FBE0" w:rsidR="00AF718E" w:rsidRPr="00DE0637" w:rsidRDefault="00AF718E" w:rsidP="00AF718E">
            <w:pPr>
              <w:pStyle w:val="TAC"/>
              <w:rPr>
                <w:rFonts w:cs="Arial"/>
                <w:sz w:val="16"/>
                <w:szCs w:val="16"/>
              </w:rPr>
            </w:pPr>
            <w:r w:rsidRPr="00D21349">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7D3349" w14:textId="4184AF7C" w:rsidR="00AF718E" w:rsidRDefault="00AF718E" w:rsidP="00AF718E">
            <w:pPr>
              <w:pStyle w:val="TAL"/>
              <w:rPr>
                <w:rFonts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2579AD" w14:textId="77777777" w:rsidR="00AF718E" w:rsidRDefault="00AF718E" w:rsidP="00AF718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B98298" w14:textId="73FAD8D3" w:rsidR="00AF718E" w:rsidRDefault="00AF718E" w:rsidP="00AF718E">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D3C329" w14:textId="40771A1D" w:rsidR="00AF718E" w:rsidRPr="003B5815" w:rsidRDefault="00AF718E" w:rsidP="00AF718E">
            <w:pPr>
              <w:pStyle w:val="TAC"/>
              <w:jc w:val="left"/>
              <w:rPr>
                <w:rFonts w:cs="Arial"/>
                <w:sz w:val="16"/>
                <w:szCs w:val="16"/>
              </w:rPr>
            </w:pPr>
            <w:r>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2B4E1" w14:textId="19ACFA35" w:rsidR="00AF718E" w:rsidRDefault="00AF718E" w:rsidP="00AF718E">
            <w:pPr>
              <w:pStyle w:val="TAC"/>
              <w:rPr>
                <w:sz w:val="16"/>
                <w:szCs w:val="16"/>
                <w:lang w:eastAsia="zh-CN"/>
              </w:rPr>
            </w:pPr>
            <w:r>
              <w:rPr>
                <w:rFonts w:hint="eastAsia"/>
                <w:sz w:val="16"/>
                <w:szCs w:val="16"/>
                <w:lang w:eastAsia="zh-CN"/>
              </w:rPr>
              <w:t>1</w:t>
            </w:r>
            <w:r>
              <w:rPr>
                <w:sz w:val="16"/>
                <w:szCs w:val="16"/>
                <w:lang w:eastAsia="zh-CN"/>
              </w:rPr>
              <w:t>7.2.0</w:t>
            </w:r>
          </w:p>
        </w:tc>
      </w:tr>
      <w:tr w:rsidR="00E77C79" w:rsidRPr="005523F6" w14:paraId="7450012E"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3F66982D" w14:textId="77777777" w:rsidR="00E77C79" w:rsidRPr="004E31E2"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DD3"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2D0725" w14:textId="6FD193BF" w:rsidR="00E77C79" w:rsidRPr="00DE0637" w:rsidRDefault="00E77C79" w:rsidP="00050F92">
            <w:pPr>
              <w:pStyle w:val="TAC"/>
              <w:rPr>
                <w:rFonts w:cs="Arial"/>
                <w:sz w:val="16"/>
                <w:szCs w:val="16"/>
              </w:rPr>
            </w:pPr>
            <w:r w:rsidRPr="00D21349">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77FB12" w14:textId="77777777" w:rsidR="00E77C79" w:rsidRDefault="00E77C79" w:rsidP="00050F92">
            <w:pPr>
              <w:pStyle w:val="TAL"/>
              <w:rPr>
                <w:rFonts w:cs="Arial"/>
                <w:sz w:val="16"/>
                <w:szCs w:val="16"/>
                <w:lang w:eastAsia="zh-CN"/>
              </w:rPr>
            </w:pPr>
            <w:r>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E7B935" w14:textId="77777777" w:rsidR="00E77C79" w:rsidRDefault="00E77C79" w:rsidP="00050F9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8EDAA" w14:textId="77777777" w:rsidR="00E77C79" w:rsidRDefault="00E77C79" w:rsidP="00050F9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824A35" w14:textId="77777777" w:rsidR="00E77C79" w:rsidRPr="003B5815" w:rsidRDefault="00E77C79" w:rsidP="00050F92">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969E"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AF718E" w:rsidRPr="005523F6" w14:paraId="44583FDD"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30F27BBC" w14:textId="33FF1061"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1AF71" w14:textId="34429D84"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345B37" w14:textId="04B1F7FB" w:rsidR="00AF718E" w:rsidRPr="00DE0637" w:rsidRDefault="00AF718E" w:rsidP="00AF718E">
            <w:pPr>
              <w:pStyle w:val="TAC"/>
              <w:rPr>
                <w:rFonts w:cs="Arial"/>
                <w:sz w:val="16"/>
                <w:szCs w:val="16"/>
              </w:rPr>
            </w:pPr>
            <w:r w:rsidRPr="00D21349">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9C2CAA" w14:textId="1A4CFA78" w:rsidR="00AF718E" w:rsidRDefault="00AF718E" w:rsidP="00AF718E">
            <w:pPr>
              <w:pStyle w:val="TAL"/>
              <w:rPr>
                <w:rFonts w:cs="Arial"/>
                <w:sz w:val="16"/>
                <w:szCs w:val="16"/>
                <w:lang w:eastAsia="zh-CN"/>
              </w:rPr>
            </w:pPr>
            <w:r>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6A4DE1" w14:textId="3DBBE923" w:rsidR="00AF718E" w:rsidRDefault="00AF718E" w:rsidP="00AF718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A553A" w14:textId="795D0445" w:rsidR="00AF718E" w:rsidRDefault="00AF718E" w:rsidP="00AF718E">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E47D84" w14:textId="3431AEDD" w:rsidR="00AF718E" w:rsidRPr="003B5815" w:rsidRDefault="00AF718E" w:rsidP="00AF718E">
            <w:pPr>
              <w:pStyle w:val="TAC"/>
              <w:jc w:val="left"/>
              <w:rPr>
                <w:rFonts w:cs="Arial"/>
                <w:sz w:val="16"/>
                <w:szCs w:val="16"/>
              </w:rPr>
            </w:pPr>
            <w:r>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01D14" w14:textId="3ECE73C3" w:rsidR="00AF718E" w:rsidRDefault="00AF718E" w:rsidP="00AF718E">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E77C79" w:rsidRPr="005523F6" w14:paraId="784491DF"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16656847" w14:textId="77777777" w:rsidR="00E77C79" w:rsidRPr="004E31E2"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5E3380"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EA88D1" w14:textId="2F3642D2" w:rsidR="00E77C79" w:rsidRPr="00DE0637" w:rsidRDefault="00E77C79" w:rsidP="00050F92">
            <w:pPr>
              <w:pStyle w:val="TAC"/>
              <w:rPr>
                <w:rFonts w:cs="Arial"/>
                <w:sz w:val="16"/>
                <w:szCs w:val="16"/>
              </w:rPr>
            </w:pPr>
            <w:r w:rsidRPr="00D21349">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8FB986" w14:textId="77777777" w:rsidR="00E77C79" w:rsidRDefault="00E77C79" w:rsidP="00050F92">
            <w:pPr>
              <w:pStyle w:val="TAL"/>
              <w:rPr>
                <w:rFonts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CD56C5" w14:textId="77777777" w:rsidR="00E77C79" w:rsidRDefault="00E77C79" w:rsidP="00050F9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869E9C" w14:textId="77777777" w:rsidR="00E77C79" w:rsidRDefault="00E77C79" w:rsidP="00050F92">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7F6E62" w14:textId="77777777" w:rsidR="00E77C79" w:rsidRPr="003B5815" w:rsidRDefault="00E77C79" w:rsidP="00050F92">
            <w:pPr>
              <w:pStyle w:val="TAC"/>
              <w:jc w:val="left"/>
              <w:rPr>
                <w:rFonts w:cs="Arial"/>
                <w:sz w:val="16"/>
                <w:szCs w:val="16"/>
              </w:rPr>
            </w:pPr>
            <w:r>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A89C7"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E77C79" w:rsidRPr="005523F6" w14:paraId="52508B50"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799D1E81" w14:textId="77777777" w:rsidR="00E77C79"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83CDE"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033C9D2" w14:textId="77777777" w:rsidR="00E77C79" w:rsidRPr="00D21349" w:rsidRDefault="00E77C79" w:rsidP="00050F92">
            <w:pPr>
              <w:pStyle w:val="TAC"/>
              <w:rPr>
                <w:rFonts w:cs="Arial"/>
                <w:sz w:val="16"/>
                <w:szCs w:val="16"/>
              </w:rPr>
            </w:pPr>
            <w:r w:rsidRPr="00D21349">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D24777" w14:textId="77777777" w:rsidR="00E77C79" w:rsidRDefault="00E77C79" w:rsidP="00050F92">
            <w:pPr>
              <w:pStyle w:val="TAL"/>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0C99B1" w14:textId="77777777" w:rsidR="00E77C79" w:rsidRDefault="00E77C79" w:rsidP="00050F9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70DFB7" w14:textId="77777777" w:rsidR="00E77C79" w:rsidRDefault="00E77C79" w:rsidP="00050F9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431CBD" w14:textId="77777777" w:rsidR="00E77C79" w:rsidRPr="003B5815" w:rsidRDefault="00E77C79" w:rsidP="00050F92">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24D6A"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AF718E" w:rsidRPr="005523F6" w14:paraId="1347D8C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7E60E" w14:textId="574CDEBF"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17264" w14:textId="66193D75"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DE2EDC" w14:textId="2670029D" w:rsidR="00AF718E" w:rsidRPr="00DE0637" w:rsidRDefault="00AF718E" w:rsidP="00AF718E">
            <w:pPr>
              <w:pStyle w:val="TAC"/>
              <w:rPr>
                <w:rFonts w:cs="Arial"/>
                <w:sz w:val="16"/>
                <w:szCs w:val="16"/>
              </w:rPr>
            </w:pPr>
            <w:r w:rsidRPr="00D21349">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8812C" w14:textId="16319FF1" w:rsidR="00AF718E" w:rsidRDefault="00AF718E" w:rsidP="00AF718E">
            <w:pPr>
              <w:pStyle w:val="TAL"/>
              <w:rPr>
                <w:rFonts w:cs="Arial"/>
                <w:sz w:val="16"/>
                <w:szCs w:val="16"/>
                <w:lang w:eastAsia="zh-CN"/>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4020E5" w14:textId="77777777" w:rsidR="00AF718E" w:rsidRDefault="00AF718E" w:rsidP="00AF718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3AB59A" w14:textId="0079C162" w:rsidR="00AF718E" w:rsidRDefault="00AF718E" w:rsidP="00AF718E">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55A892" w14:textId="710E3670" w:rsidR="00AF718E" w:rsidRPr="003B5815" w:rsidRDefault="00AF718E" w:rsidP="00AF718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0916C" w14:textId="113BD483" w:rsidR="00AF718E" w:rsidRDefault="00AF718E" w:rsidP="00AF718E">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6B3B35" w:rsidRPr="005523F6" w14:paraId="3332D5C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54504B1" w14:textId="38886E20"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1D39F" w14:textId="7422C259"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B01BA8" w14:textId="6006C4AC" w:rsidR="006B3B35" w:rsidRPr="006B3B35" w:rsidRDefault="00351E36" w:rsidP="006B3B35">
            <w:pPr>
              <w:pStyle w:val="TAC"/>
              <w:rPr>
                <w:rFonts w:cs="Arial"/>
                <w:sz w:val="16"/>
                <w:szCs w:val="16"/>
              </w:rPr>
            </w:pPr>
            <w:hyperlink r:id="rId42" w:history="1">
              <w:r w:rsidR="006B3B35" w:rsidRPr="003E3AA2">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21CBE8" w14:textId="5F37C368" w:rsidR="006B3B35" w:rsidRDefault="006B3B35" w:rsidP="006B3B35">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984EE2" w14:textId="04E280D0" w:rsidR="006B3B35" w:rsidRDefault="006B3B35" w:rsidP="006B3B35">
            <w:pPr>
              <w:pStyle w:val="TAL"/>
              <w:jc w:val="right"/>
              <w:rPr>
                <w:rFonts w:cs="Arial"/>
                <w:sz w:val="16"/>
                <w:szCs w:val="16"/>
                <w:lang w:val="en-US"/>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71881" w14:textId="007465DC"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13F5FD" w14:textId="63004815" w:rsidR="006B3B35" w:rsidRPr="006B3B35" w:rsidRDefault="006B3B35" w:rsidP="006B3B35">
            <w:pPr>
              <w:pStyle w:val="TAC"/>
              <w:jc w:val="left"/>
              <w:rPr>
                <w:rFonts w:cs="Arial"/>
                <w:sz w:val="16"/>
                <w:szCs w:val="16"/>
              </w:rPr>
            </w:pPr>
            <w:r w:rsidRPr="006B3B3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BEC2" w14:textId="75412A38"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5CCEF363"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688B5BC9" w14:textId="526FA36F"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D290D" w14:textId="1FDDBD35"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C2CBB4E" w14:textId="7EB3F583" w:rsidR="006B3B35" w:rsidRPr="006B3B35" w:rsidRDefault="00351E36" w:rsidP="006B3B35">
            <w:pPr>
              <w:pStyle w:val="TAC"/>
              <w:rPr>
                <w:rFonts w:cs="Arial"/>
                <w:sz w:val="16"/>
                <w:szCs w:val="16"/>
              </w:rPr>
            </w:pPr>
            <w:hyperlink r:id="rId43" w:history="1">
              <w:r w:rsidR="006B3B35" w:rsidRPr="003E3AA2">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1A622D" w14:textId="79504F29" w:rsidR="006B3B35" w:rsidRDefault="006B3B35" w:rsidP="006B3B35">
            <w:pPr>
              <w:pStyle w:val="TAL"/>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350CB9" w14:textId="0C74688A"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EDC6" w14:textId="68DB31C6"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EF933C" w14:textId="78F7EEF3" w:rsidR="006B3B35" w:rsidRPr="006B3B35" w:rsidRDefault="006B3B35" w:rsidP="006B3B35">
            <w:pPr>
              <w:pStyle w:val="TAC"/>
              <w:jc w:val="left"/>
              <w:rPr>
                <w:rFonts w:cs="Arial"/>
                <w:sz w:val="16"/>
                <w:szCs w:val="16"/>
              </w:rPr>
            </w:pPr>
            <w:r w:rsidRPr="006B3B3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01127" w14:textId="18B0529A"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04023C3D"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5A92E62A" w14:textId="2C9D8713"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4C6CD" w14:textId="3253A803"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9B95BD" w14:textId="58DEAC88" w:rsidR="006B3B35" w:rsidRPr="006B3B35" w:rsidRDefault="00351E36" w:rsidP="006B3B35">
            <w:pPr>
              <w:pStyle w:val="TAC"/>
              <w:rPr>
                <w:rFonts w:cs="Arial"/>
                <w:sz w:val="16"/>
                <w:szCs w:val="16"/>
              </w:rPr>
            </w:pPr>
            <w:hyperlink r:id="rId44" w:history="1">
              <w:r w:rsidR="006B3B35" w:rsidRPr="003E3AA2">
                <w:rPr>
                  <w:rStyle w:val="Hyperlink"/>
                  <w:rFonts w:cs="Arial"/>
                  <w:color w:val="0000FF"/>
                  <w:sz w:val="16"/>
                  <w:szCs w:val="16"/>
                </w:rPr>
                <w:t>CP-211031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CC69BF" w14:textId="18F9C4B1" w:rsidR="006B3B35" w:rsidRDefault="006B3B35" w:rsidP="006B3B35">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01A86B" w14:textId="3C1174C0" w:rsidR="006B3B35" w:rsidRDefault="006B3B35" w:rsidP="006B3B35">
            <w:pPr>
              <w:pStyle w:val="TAL"/>
              <w:jc w:val="right"/>
              <w:rPr>
                <w:rFonts w:cs="Arial"/>
                <w:sz w:val="16"/>
                <w:szCs w:val="16"/>
                <w:lang w:val="en-US"/>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A6D727" w14:textId="04B8B6A1"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98DB8C" w14:textId="6AA44F9E" w:rsidR="006B3B35" w:rsidRPr="006B3B35" w:rsidRDefault="006B3B35" w:rsidP="006B3B35">
            <w:pPr>
              <w:pStyle w:val="TAC"/>
              <w:jc w:val="left"/>
              <w:rPr>
                <w:rFonts w:cs="Arial"/>
                <w:sz w:val="16"/>
                <w:szCs w:val="16"/>
              </w:rPr>
            </w:pPr>
            <w:r w:rsidRPr="006B3B3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B3E4F" w14:textId="4E615933"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7207A17C"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13B2C066" w14:textId="10BCA3FD"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BBF87" w14:textId="2FEBDBCE"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3F79E8" w14:textId="718DC6AE" w:rsidR="006B3B35" w:rsidRPr="006B3B35" w:rsidRDefault="00351E36" w:rsidP="006B3B35">
            <w:pPr>
              <w:pStyle w:val="TAC"/>
              <w:rPr>
                <w:rFonts w:cs="Arial"/>
                <w:sz w:val="16"/>
                <w:szCs w:val="16"/>
              </w:rPr>
            </w:pPr>
            <w:hyperlink r:id="rId45" w:history="1">
              <w:r w:rsidR="006B3B35" w:rsidRPr="003E3AA2">
                <w:rPr>
                  <w:rStyle w:val="Hyperlink"/>
                  <w:rFonts w:cs="Arial"/>
                  <w:color w:val="0000FF"/>
                  <w:sz w:val="16"/>
                  <w:szCs w:val="16"/>
                </w:rPr>
                <w:t>CP-211039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348748" w14:textId="40FB8A40" w:rsidR="006B3B35" w:rsidRDefault="006B3B35" w:rsidP="006B3B35">
            <w:pPr>
              <w:pStyle w:val="TAL"/>
              <w:rPr>
                <w:rFonts w:cs="Arial"/>
                <w:sz w:val="16"/>
                <w:szCs w:val="16"/>
              </w:rPr>
            </w:pPr>
            <w:r>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36B25E" w14:textId="3D42FFE7"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65987E" w14:textId="4E600A59"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97D32B" w14:textId="5EE7DA40" w:rsidR="006B3B35" w:rsidRPr="006B3B35" w:rsidRDefault="006B3B35" w:rsidP="006B3B35">
            <w:pPr>
              <w:pStyle w:val="TAC"/>
              <w:jc w:val="left"/>
              <w:rPr>
                <w:rFonts w:cs="Arial"/>
                <w:sz w:val="16"/>
                <w:szCs w:val="16"/>
              </w:rPr>
            </w:pPr>
            <w:r w:rsidRPr="006B3B3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CF7B5" w14:textId="065C3ED6"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07737111"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C7DE4E6" w14:textId="43CCEAC1"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2FB22" w14:textId="2756BE70"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7292E4D" w14:textId="670BE2EA" w:rsidR="006B3B35" w:rsidRPr="006B3B35" w:rsidRDefault="00351E36" w:rsidP="006B3B35">
            <w:pPr>
              <w:pStyle w:val="TAC"/>
              <w:rPr>
                <w:rFonts w:cs="Arial"/>
                <w:sz w:val="16"/>
                <w:szCs w:val="16"/>
              </w:rPr>
            </w:pPr>
            <w:hyperlink r:id="rId46" w:history="1">
              <w:r w:rsidR="006B3B35" w:rsidRPr="003E3AA2">
                <w:rPr>
                  <w:rStyle w:val="Hyperlink"/>
                  <w:rFonts w:cs="Arial"/>
                  <w:color w:val="0000FF"/>
                  <w:sz w:val="16"/>
                  <w:szCs w:val="16"/>
                </w:rPr>
                <w:t>CP-211039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E22FD7" w14:textId="0CF38BD3" w:rsidR="006B3B35" w:rsidRDefault="006B3B35" w:rsidP="006B3B35">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22C37" w14:textId="5579D278"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76FD0B" w14:textId="3D8C3324"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D65847" w14:textId="210CEC16" w:rsidR="006B3B35" w:rsidRPr="006B3B35" w:rsidRDefault="006B3B35" w:rsidP="006B3B35">
            <w:pPr>
              <w:pStyle w:val="TAC"/>
              <w:jc w:val="left"/>
              <w:rPr>
                <w:rFonts w:cs="Arial"/>
                <w:sz w:val="16"/>
                <w:szCs w:val="16"/>
              </w:rPr>
            </w:pPr>
            <w:r w:rsidRPr="006B3B3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567FF" w14:textId="45D49DBD"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111CA8AE"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5A8821E" w14:textId="03D90F4D"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48E17" w14:textId="392CA4E9"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1BF65A" w14:textId="4E0D25D1" w:rsidR="006B3B35" w:rsidRPr="006B3B35" w:rsidRDefault="00351E36" w:rsidP="006B3B35">
            <w:pPr>
              <w:pStyle w:val="TAC"/>
              <w:rPr>
                <w:rFonts w:cs="Arial"/>
                <w:sz w:val="16"/>
                <w:szCs w:val="16"/>
              </w:rPr>
            </w:pPr>
            <w:hyperlink r:id="rId47" w:history="1">
              <w:r w:rsidR="006B3B35" w:rsidRPr="003E3AA2">
                <w:rPr>
                  <w:rStyle w:val="Hyperlink"/>
                  <w:rFonts w:cs="Arial"/>
                  <w:color w:val="0000FF"/>
                  <w:sz w:val="16"/>
                  <w:szCs w:val="16"/>
                </w:rPr>
                <w:t>CP-211045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C6A70C" w14:textId="7647D792" w:rsidR="006B3B35" w:rsidRDefault="006B3B35" w:rsidP="006B3B35">
            <w:pPr>
              <w:pStyle w:val="TAL"/>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354B9" w14:textId="4692B4FC"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D5FD1F" w14:textId="0535F746"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5C65C8" w14:textId="6123FC86" w:rsidR="006B3B35" w:rsidRPr="006B3B35" w:rsidRDefault="006B3B35" w:rsidP="006B3B35">
            <w:pPr>
              <w:pStyle w:val="TAC"/>
              <w:jc w:val="left"/>
              <w:rPr>
                <w:rFonts w:cs="Arial"/>
                <w:sz w:val="16"/>
                <w:szCs w:val="16"/>
              </w:rPr>
            </w:pPr>
            <w:r w:rsidRPr="006B3B3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96321" w14:textId="00BF515F"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6B42103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CEF8C3D" w14:textId="61518AB6"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3B55C" w14:textId="10434FD2"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B162EA" w14:textId="69709199" w:rsidR="006B3B35" w:rsidRPr="006B3B35" w:rsidRDefault="00351E36" w:rsidP="006B3B35">
            <w:pPr>
              <w:pStyle w:val="TAC"/>
              <w:rPr>
                <w:rFonts w:cs="Arial"/>
                <w:sz w:val="16"/>
                <w:szCs w:val="16"/>
              </w:rPr>
            </w:pPr>
            <w:hyperlink r:id="rId48" w:history="1">
              <w:r w:rsidR="006B3B35" w:rsidRPr="003E3AA2">
                <w:rPr>
                  <w:rStyle w:val="Hyperlink"/>
                  <w:rFonts w:cs="Arial"/>
                  <w:color w:val="0000FF"/>
                  <w:sz w:val="16"/>
                  <w:szCs w:val="16"/>
                </w:rPr>
                <w:t>CP-211045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2C7256" w14:textId="3D25E58A" w:rsidR="006B3B35" w:rsidRDefault="006B3B35" w:rsidP="006B3B35">
            <w:pPr>
              <w:pStyle w:val="TAL"/>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B4A73" w14:textId="025BF61A"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D3E556" w14:textId="1CFCE35E" w:rsidR="006B3B35" w:rsidRDefault="006B3B35" w:rsidP="006B3B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11D9A1" w14:textId="34E3048A" w:rsidR="006B3B35" w:rsidRPr="006B3B35" w:rsidRDefault="006B3B35" w:rsidP="006B3B35">
            <w:pPr>
              <w:pStyle w:val="TAC"/>
              <w:jc w:val="left"/>
              <w:rPr>
                <w:rFonts w:cs="Arial"/>
                <w:sz w:val="16"/>
                <w:szCs w:val="16"/>
              </w:rPr>
            </w:pPr>
            <w:r w:rsidRPr="006B3B3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6B09B" w14:textId="0159EDC1"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6D2B0126"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59875B3B" w14:textId="7FF79836"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3C631" w14:textId="58975DD4"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9724E2" w14:textId="1E8E9026" w:rsidR="006B3B35" w:rsidRPr="006B3B35" w:rsidRDefault="00351E36" w:rsidP="006B3B35">
            <w:pPr>
              <w:pStyle w:val="TAC"/>
              <w:rPr>
                <w:rFonts w:cs="Arial"/>
                <w:sz w:val="16"/>
                <w:szCs w:val="16"/>
              </w:rPr>
            </w:pPr>
            <w:hyperlink r:id="rId49" w:history="1">
              <w:r w:rsidR="006B3B35" w:rsidRPr="003E3AA2">
                <w:rPr>
                  <w:rStyle w:val="Hyperlink"/>
                  <w:rFonts w:cs="Arial"/>
                  <w:color w:val="0000FF"/>
                  <w:sz w:val="16"/>
                  <w:szCs w:val="16"/>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6EDF32" w14:textId="71E3AF61" w:rsidR="006B3B35" w:rsidRDefault="006B3B35" w:rsidP="006B3B35">
            <w:pPr>
              <w:pStyle w:val="TAL"/>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56CFD" w14:textId="2CAB4F2A"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2E800" w14:textId="4308C9B6"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EB036A" w14:textId="0B8E1D4A" w:rsidR="006B3B35" w:rsidRPr="006B3B35" w:rsidRDefault="006B3B35" w:rsidP="006B3B35">
            <w:pPr>
              <w:pStyle w:val="TAC"/>
              <w:jc w:val="left"/>
              <w:rPr>
                <w:rFonts w:cs="Arial"/>
                <w:sz w:val="16"/>
                <w:szCs w:val="16"/>
              </w:rPr>
            </w:pPr>
            <w:r w:rsidRPr="006B3B3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EFB49" w14:textId="41F784ED" w:rsidR="006B3B35" w:rsidRPr="00451F2B"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78AD7C8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353BF866" w14:textId="4E61CD6F"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B53E6A" w14:textId="1912F3BE"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C284EC9" w14:textId="5E3CB50E" w:rsidR="006B3B35" w:rsidRPr="006B3B35" w:rsidRDefault="00351E36" w:rsidP="006B3B35">
            <w:pPr>
              <w:pStyle w:val="TAC"/>
              <w:rPr>
                <w:rFonts w:cs="Arial"/>
                <w:sz w:val="16"/>
                <w:szCs w:val="16"/>
              </w:rPr>
            </w:pPr>
            <w:hyperlink r:id="rId50" w:history="1">
              <w:r w:rsidR="006B3B35" w:rsidRPr="003E3AA2">
                <w:rPr>
                  <w:rStyle w:val="Hyperlink"/>
                  <w:rFonts w:cs="Arial"/>
                  <w:color w:val="0000FF"/>
                  <w:sz w:val="16"/>
                  <w:szCs w:val="16"/>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634C88" w14:textId="46CC0AAF" w:rsidR="006B3B35" w:rsidRDefault="006B3B35" w:rsidP="006B3B35">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7C039B" w14:textId="432F2196" w:rsidR="006B3B35" w:rsidRDefault="006B3B35" w:rsidP="006B3B35">
            <w:pPr>
              <w:pStyle w:val="TAL"/>
              <w:jc w:val="right"/>
              <w:rPr>
                <w:rFonts w:cs="Arial"/>
                <w:sz w:val="16"/>
                <w:szCs w:val="16"/>
                <w:lang w:val="en-US"/>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31112" w14:textId="02284280" w:rsidR="006B3B35" w:rsidRDefault="006B3B35" w:rsidP="006B3B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D2CF7C" w14:textId="1C373C68" w:rsidR="006B3B35" w:rsidRPr="006B3B35" w:rsidRDefault="006B3B35" w:rsidP="006B3B35">
            <w:pPr>
              <w:pStyle w:val="TAC"/>
              <w:jc w:val="left"/>
              <w:rPr>
                <w:rFonts w:cs="Arial"/>
                <w:sz w:val="16"/>
                <w:szCs w:val="16"/>
              </w:rPr>
            </w:pPr>
            <w:r w:rsidRPr="006B3B3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E89E9" w14:textId="4CDDA365"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61012669"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0D08EB1" w14:textId="071D8064"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EC8F5" w14:textId="11D330EE"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7042BC" w14:textId="59FABD37" w:rsidR="006B3B35" w:rsidRPr="006B3B35" w:rsidRDefault="00351E36" w:rsidP="006B3B35">
            <w:pPr>
              <w:pStyle w:val="TAC"/>
              <w:rPr>
                <w:rFonts w:cs="Arial"/>
                <w:sz w:val="16"/>
                <w:szCs w:val="16"/>
              </w:rPr>
            </w:pPr>
            <w:hyperlink r:id="rId51" w:history="1">
              <w:r w:rsidR="006B3B35" w:rsidRPr="003E3AA2">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BD0288" w14:textId="1CC2AB86" w:rsidR="006B3B35" w:rsidRDefault="006B3B35" w:rsidP="006B3B35">
            <w:pPr>
              <w:pStyle w:val="TAL"/>
              <w:rPr>
                <w:rFonts w:cs="Arial"/>
                <w:sz w:val="16"/>
                <w:szCs w:val="16"/>
              </w:rPr>
            </w:pPr>
            <w:r>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70C40" w14:textId="5D8BD528"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3DBBDB" w14:textId="587D4343" w:rsidR="006B3B35" w:rsidRDefault="006B3B35" w:rsidP="006B3B3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5C9AC6" w14:textId="5B5E8551" w:rsidR="006B3B35" w:rsidRPr="006B3B35" w:rsidRDefault="006B3B35" w:rsidP="006B3B35">
            <w:pPr>
              <w:pStyle w:val="TAC"/>
              <w:jc w:val="left"/>
              <w:rPr>
                <w:rFonts w:cs="Arial"/>
                <w:sz w:val="16"/>
                <w:szCs w:val="16"/>
              </w:rPr>
            </w:pPr>
            <w:r w:rsidRPr="006B3B3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A6C14" w14:textId="6DD23E2B"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4775A4E8"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081510DA" w14:textId="6E08E191"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43BEF" w14:textId="65C25FF9"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EC1745" w14:textId="0339CCBD" w:rsidR="006B3B35" w:rsidRPr="006B3B35" w:rsidRDefault="00351E36" w:rsidP="006B3B35">
            <w:pPr>
              <w:pStyle w:val="TAC"/>
              <w:rPr>
                <w:rFonts w:cs="Arial"/>
                <w:sz w:val="16"/>
                <w:szCs w:val="16"/>
              </w:rPr>
            </w:pPr>
            <w:hyperlink r:id="rId52" w:history="1">
              <w:r w:rsidR="006B3B35" w:rsidRPr="003E3AA2">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456492" w14:textId="733B063F" w:rsidR="006B3B35" w:rsidRDefault="006B3B35" w:rsidP="006B3B35">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2FF8D9" w14:textId="588A491D"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6A856F" w14:textId="4C23CD54" w:rsidR="006B3B35" w:rsidRDefault="006B3B35" w:rsidP="006B3B3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8DBCAE" w14:textId="0C88F308" w:rsidR="006B3B35" w:rsidRPr="006B3B35" w:rsidRDefault="006B3B35" w:rsidP="006B3B35">
            <w:pPr>
              <w:pStyle w:val="TAC"/>
              <w:jc w:val="left"/>
              <w:rPr>
                <w:rFonts w:cs="Arial"/>
                <w:sz w:val="16"/>
                <w:szCs w:val="16"/>
              </w:rPr>
            </w:pPr>
            <w:r w:rsidRPr="006B3B3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C3262" w14:textId="35A7E7B7"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6B3B35" w:rsidRPr="005523F6" w14:paraId="25FA061E"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5AAC087D" w14:textId="6CE8CDAA" w:rsidR="006B3B35" w:rsidRDefault="006B3B35" w:rsidP="006B3B35">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E78E8" w14:textId="3A26D66A" w:rsidR="006B3B35" w:rsidRPr="00897F7B" w:rsidRDefault="006B3B35" w:rsidP="006B3B35">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2</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01196C" w14:textId="5B701566" w:rsidR="006B3B35" w:rsidRPr="006B3B35" w:rsidRDefault="00351E36" w:rsidP="006B3B35">
            <w:pPr>
              <w:pStyle w:val="TAC"/>
              <w:rPr>
                <w:rFonts w:cs="Arial"/>
                <w:sz w:val="16"/>
                <w:szCs w:val="16"/>
              </w:rPr>
            </w:pPr>
            <w:hyperlink r:id="rId53" w:history="1">
              <w:r w:rsidR="006B3B35" w:rsidRPr="003E3AA2">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392677" w14:textId="3A6BA589" w:rsidR="006B3B35" w:rsidRDefault="006B3B35" w:rsidP="006B3B35">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858218" w14:textId="1488E9A8" w:rsidR="006B3B35" w:rsidRDefault="006B3B35" w:rsidP="006B3B35">
            <w:pPr>
              <w:pStyle w:val="TAL"/>
              <w:jc w:val="right"/>
              <w:rPr>
                <w:rFonts w:cs="Arial"/>
                <w:sz w:val="16"/>
                <w:szCs w:val="16"/>
                <w:lang w:val="en-US"/>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DC848B" w14:textId="63789936" w:rsidR="006B3B35" w:rsidRDefault="006B3B35" w:rsidP="006B3B3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D5C0AE" w14:textId="3D513042" w:rsidR="006B3B35" w:rsidRPr="006B3B35" w:rsidRDefault="006B3B35" w:rsidP="006B3B35">
            <w:pPr>
              <w:pStyle w:val="TAC"/>
              <w:jc w:val="left"/>
              <w:rPr>
                <w:rFonts w:cs="Arial"/>
                <w:sz w:val="16"/>
                <w:szCs w:val="16"/>
              </w:rPr>
            </w:pPr>
            <w:r w:rsidRPr="006B3B3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DBA8A" w14:textId="05712722" w:rsidR="006B3B35" w:rsidRDefault="006B3B35" w:rsidP="006B3B35">
            <w:pPr>
              <w:pStyle w:val="TAC"/>
              <w:rPr>
                <w:sz w:val="16"/>
                <w:szCs w:val="16"/>
                <w:lang w:eastAsia="zh-CN"/>
              </w:rPr>
            </w:pPr>
            <w:r>
              <w:rPr>
                <w:rFonts w:hint="eastAsia"/>
                <w:sz w:val="16"/>
                <w:szCs w:val="16"/>
                <w:lang w:eastAsia="zh-CN"/>
              </w:rPr>
              <w:t>1</w:t>
            </w:r>
            <w:r>
              <w:rPr>
                <w:sz w:val="16"/>
                <w:szCs w:val="16"/>
                <w:lang w:eastAsia="zh-CN"/>
              </w:rPr>
              <w:t>7.3.0</w:t>
            </w:r>
          </w:p>
        </w:tc>
      </w:tr>
      <w:tr w:rsidR="003C5E0D" w:rsidRPr="005523F6" w14:paraId="09AA99DE"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6B60C223" w14:textId="3C45E8B9" w:rsidR="003C5E0D" w:rsidRDefault="003C5E0D" w:rsidP="003C5E0D">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04B697" w14:textId="609430D2" w:rsidR="003C5E0D" w:rsidRPr="00897F7B" w:rsidRDefault="003C5E0D" w:rsidP="003C5E0D">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3</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DDC50E" w14:textId="6EA49166" w:rsidR="003C5E0D" w:rsidRDefault="00351E36" w:rsidP="003C5E0D">
            <w:pPr>
              <w:pStyle w:val="TAC"/>
            </w:pPr>
            <w:hyperlink r:id="rId54" w:history="1">
              <w:r w:rsidR="003C5E0D">
                <w:rPr>
                  <w:rStyle w:val="Hyperlink"/>
                  <w:rFonts w:cs="Arial"/>
                  <w:b/>
                  <w:bCs/>
                  <w:color w:val="0000FF"/>
                  <w:sz w:val="16"/>
                  <w:szCs w:val="16"/>
                </w:rPr>
                <w:t>CP-212030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DD69D9" w14:textId="3F638CDE" w:rsidR="003C5E0D" w:rsidRDefault="003C5E0D" w:rsidP="003C5E0D">
            <w:pPr>
              <w:pStyle w:val="TAL"/>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299C6" w14:textId="6F390585" w:rsidR="003C5E0D" w:rsidRDefault="003C5E0D" w:rsidP="003C5E0D">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422901" w14:textId="7995B121" w:rsidR="003C5E0D" w:rsidRDefault="003C5E0D" w:rsidP="003C5E0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2BF0BD" w14:textId="4947840D" w:rsidR="003C5E0D" w:rsidRPr="006B3B35" w:rsidRDefault="003C5E0D" w:rsidP="003C5E0D">
            <w:pPr>
              <w:pStyle w:val="TAC"/>
              <w:jc w:val="left"/>
              <w:rPr>
                <w:rFonts w:cs="Arial"/>
                <w:sz w:val="16"/>
                <w:szCs w:val="16"/>
              </w:rPr>
            </w:pPr>
            <w:r>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F79A5" w14:textId="0D278E62" w:rsidR="003C5E0D" w:rsidRDefault="003C5E0D" w:rsidP="003C5E0D">
            <w:pPr>
              <w:pStyle w:val="TAC"/>
              <w:rPr>
                <w:sz w:val="16"/>
                <w:szCs w:val="16"/>
                <w:lang w:eastAsia="zh-CN"/>
              </w:rPr>
            </w:pPr>
            <w:r w:rsidRPr="00FD6581">
              <w:rPr>
                <w:rFonts w:hint="eastAsia"/>
                <w:sz w:val="16"/>
                <w:szCs w:val="16"/>
                <w:lang w:eastAsia="zh-CN"/>
              </w:rPr>
              <w:t>1</w:t>
            </w:r>
            <w:r w:rsidRPr="00FD6581">
              <w:rPr>
                <w:sz w:val="16"/>
                <w:szCs w:val="16"/>
                <w:lang w:eastAsia="zh-CN"/>
              </w:rPr>
              <w:t>7.4.0</w:t>
            </w:r>
          </w:p>
        </w:tc>
      </w:tr>
      <w:tr w:rsidR="003C5E0D" w:rsidRPr="005523F6" w14:paraId="774D29C7"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6DA6A503" w14:textId="3021D4A3" w:rsidR="003C5E0D" w:rsidRDefault="003C5E0D" w:rsidP="003C5E0D">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54340" w14:textId="1CE73DB8" w:rsidR="003C5E0D" w:rsidRPr="00897F7B" w:rsidRDefault="003C5E0D" w:rsidP="003C5E0D">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3</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C1BC1A" w14:textId="3A6AF43C" w:rsidR="003C5E0D" w:rsidRDefault="00351E36" w:rsidP="003C5E0D">
            <w:pPr>
              <w:pStyle w:val="TAC"/>
            </w:pPr>
            <w:hyperlink r:id="rId55" w:history="1">
              <w:r w:rsidR="003C5E0D">
                <w:rPr>
                  <w:rStyle w:val="Hyperlink"/>
                  <w:rFonts w:cs="Arial"/>
                  <w:b/>
                  <w:bCs/>
                  <w:color w:val="0000FF"/>
                  <w:sz w:val="16"/>
                  <w:szCs w:val="16"/>
                </w:rPr>
                <w:t>CP-212049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A00B8" w14:textId="691FF697" w:rsidR="003C5E0D" w:rsidRDefault="003C5E0D" w:rsidP="003C5E0D">
            <w:pPr>
              <w:pStyle w:val="TAL"/>
              <w:rPr>
                <w:rFonts w:cs="Arial"/>
                <w:sz w:val="16"/>
                <w:szCs w:val="16"/>
              </w:rPr>
            </w:pPr>
            <w:r>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DA736D" w14:textId="7EB93BE4" w:rsidR="003C5E0D" w:rsidRDefault="003C5E0D" w:rsidP="003C5E0D">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8AFB9B" w14:textId="233B923D" w:rsidR="003C5E0D" w:rsidRDefault="003C5E0D" w:rsidP="003C5E0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E34F6F" w14:textId="57A1CB5A" w:rsidR="003C5E0D" w:rsidRPr="006B3B35" w:rsidRDefault="003C5E0D" w:rsidP="003C5E0D">
            <w:pPr>
              <w:pStyle w:val="TAC"/>
              <w:jc w:val="left"/>
              <w:rPr>
                <w:rFonts w:cs="Arial"/>
                <w:sz w:val="16"/>
                <w:szCs w:val="16"/>
              </w:rPr>
            </w:pPr>
            <w:r>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B4544" w14:textId="418DF0FC" w:rsidR="003C5E0D" w:rsidRDefault="003C5E0D" w:rsidP="003C5E0D">
            <w:pPr>
              <w:pStyle w:val="TAC"/>
              <w:rPr>
                <w:sz w:val="16"/>
                <w:szCs w:val="16"/>
                <w:lang w:eastAsia="zh-CN"/>
              </w:rPr>
            </w:pPr>
            <w:r w:rsidRPr="00FD6581">
              <w:rPr>
                <w:rFonts w:hint="eastAsia"/>
                <w:sz w:val="16"/>
                <w:szCs w:val="16"/>
                <w:lang w:eastAsia="zh-CN"/>
              </w:rPr>
              <w:t>1</w:t>
            </w:r>
            <w:r w:rsidRPr="00FD6581">
              <w:rPr>
                <w:sz w:val="16"/>
                <w:szCs w:val="16"/>
                <w:lang w:eastAsia="zh-CN"/>
              </w:rPr>
              <w:t>7.4.0</w:t>
            </w:r>
          </w:p>
        </w:tc>
      </w:tr>
      <w:tr w:rsidR="003C5E0D" w:rsidRPr="005523F6" w14:paraId="71E95E40"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63572D82" w14:textId="6E3780C6" w:rsidR="003C5E0D" w:rsidRDefault="003C5E0D" w:rsidP="003C5E0D">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9D1F5" w14:textId="62543054" w:rsidR="003C5E0D" w:rsidRPr="00897F7B" w:rsidRDefault="003C5E0D" w:rsidP="003C5E0D">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3</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7875E7" w14:textId="34287724" w:rsidR="003C5E0D" w:rsidRDefault="00351E36" w:rsidP="003C5E0D">
            <w:pPr>
              <w:pStyle w:val="TAC"/>
            </w:pPr>
            <w:hyperlink r:id="rId56" w:history="1">
              <w:r w:rsidR="003C5E0D">
                <w:rPr>
                  <w:rStyle w:val="Hyperlink"/>
                  <w:rFonts w:cs="Arial"/>
                  <w:b/>
                  <w:bCs/>
                  <w:color w:val="0000FF"/>
                  <w:sz w:val="16"/>
                  <w:szCs w:val="16"/>
                </w:rPr>
                <w:t>CP-212059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4FE6D9" w14:textId="0A43E5CF" w:rsidR="003C5E0D" w:rsidRDefault="003C5E0D" w:rsidP="003C5E0D">
            <w:pPr>
              <w:pStyle w:val="TAL"/>
              <w:rPr>
                <w:rFonts w:cs="Arial"/>
                <w:sz w:val="16"/>
                <w:szCs w:val="16"/>
              </w:rPr>
            </w:pPr>
            <w:r>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7FB10" w14:textId="3F66041A" w:rsidR="003C5E0D" w:rsidRDefault="003C5E0D" w:rsidP="003C5E0D">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473B54" w14:textId="47B84066" w:rsidR="003C5E0D" w:rsidRDefault="003C5E0D" w:rsidP="003C5E0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BBC6EE" w14:textId="7503135C" w:rsidR="003C5E0D" w:rsidRPr="006B3B35" w:rsidRDefault="003C5E0D" w:rsidP="003C5E0D">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B78E3" w14:textId="7D62D3E7" w:rsidR="003C5E0D" w:rsidRDefault="003C5E0D" w:rsidP="003C5E0D">
            <w:pPr>
              <w:pStyle w:val="TAC"/>
              <w:rPr>
                <w:sz w:val="16"/>
                <w:szCs w:val="16"/>
                <w:lang w:eastAsia="zh-CN"/>
              </w:rPr>
            </w:pPr>
            <w:r w:rsidRPr="00FD6581">
              <w:rPr>
                <w:rFonts w:hint="eastAsia"/>
                <w:sz w:val="16"/>
                <w:szCs w:val="16"/>
                <w:lang w:eastAsia="zh-CN"/>
              </w:rPr>
              <w:t>1</w:t>
            </w:r>
            <w:r w:rsidRPr="00FD6581">
              <w:rPr>
                <w:sz w:val="16"/>
                <w:szCs w:val="16"/>
                <w:lang w:eastAsia="zh-CN"/>
              </w:rPr>
              <w:t>7.4.0</w:t>
            </w:r>
          </w:p>
        </w:tc>
      </w:tr>
      <w:tr w:rsidR="003C5E0D" w:rsidRPr="005523F6" w14:paraId="6F691B40"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80504F9" w14:textId="52CEDEDB" w:rsidR="003C5E0D" w:rsidRDefault="003C5E0D" w:rsidP="003C5E0D">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C9CCD" w14:textId="65485751" w:rsidR="003C5E0D" w:rsidRPr="00897F7B" w:rsidRDefault="003C5E0D" w:rsidP="003C5E0D">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3</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381DDF" w14:textId="0F6F75A6" w:rsidR="003C5E0D" w:rsidRDefault="00351E36" w:rsidP="003C5E0D">
            <w:pPr>
              <w:pStyle w:val="TAC"/>
            </w:pPr>
            <w:hyperlink r:id="rId57" w:history="1">
              <w:r w:rsidR="003C5E0D">
                <w:rPr>
                  <w:rStyle w:val="Hyperlink"/>
                  <w:rFonts w:cs="Arial"/>
                  <w:b/>
                  <w:bCs/>
                  <w:color w:val="0000FF"/>
                  <w:sz w:val="16"/>
                  <w:szCs w:val="16"/>
                </w:rPr>
                <w:t>CP-212064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DEACBB" w14:textId="69D3FFB4" w:rsidR="003C5E0D" w:rsidRDefault="003C5E0D" w:rsidP="003C5E0D">
            <w:pPr>
              <w:pStyle w:val="TAL"/>
              <w:rPr>
                <w:rFonts w:cs="Arial"/>
                <w:sz w:val="16"/>
                <w:szCs w:val="16"/>
              </w:rPr>
            </w:pPr>
            <w:r>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956F08" w14:textId="028B5290" w:rsidR="003C5E0D" w:rsidRDefault="003C5E0D" w:rsidP="003C5E0D">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D14B5E" w14:textId="35EB190F" w:rsidR="003C5E0D" w:rsidRDefault="003C5E0D" w:rsidP="003C5E0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45173B" w14:textId="120A9E32" w:rsidR="003C5E0D" w:rsidRPr="006B3B35" w:rsidRDefault="003C5E0D" w:rsidP="003C5E0D">
            <w:pPr>
              <w:pStyle w:val="TAC"/>
              <w:jc w:val="left"/>
              <w:rPr>
                <w:rFonts w:cs="Arial"/>
                <w:sz w:val="16"/>
                <w:szCs w:val="16"/>
              </w:rPr>
            </w:pPr>
            <w:r>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3A93" w14:textId="53683562" w:rsidR="003C5E0D" w:rsidRDefault="003C5E0D" w:rsidP="003C5E0D">
            <w:pPr>
              <w:pStyle w:val="TAC"/>
              <w:rPr>
                <w:sz w:val="16"/>
                <w:szCs w:val="16"/>
                <w:lang w:eastAsia="zh-CN"/>
              </w:rPr>
            </w:pPr>
            <w:r w:rsidRPr="00FD6581">
              <w:rPr>
                <w:rFonts w:hint="eastAsia"/>
                <w:sz w:val="16"/>
                <w:szCs w:val="16"/>
                <w:lang w:eastAsia="zh-CN"/>
              </w:rPr>
              <w:t>1</w:t>
            </w:r>
            <w:r w:rsidRPr="00FD6581">
              <w:rPr>
                <w:sz w:val="16"/>
                <w:szCs w:val="16"/>
                <w:lang w:eastAsia="zh-CN"/>
              </w:rPr>
              <w:t>7.4.0</w:t>
            </w:r>
          </w:p>
        </w:tc>
      </w:tr>
    </w:tbl>
    <w:p w14:paraId="1F9C1E53" w14:textId="77777777" w:rsidR="00080512" w:rsidRDefault="00080512" w:rsidP="001F16C3"/>
    <w:sectPr w:rsidR="00080512" w:rsidSect="000A339C">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6A296" w14:textId="77777777" w:rsidR="00351E36" w:rsidRDefault="00351E36">
      <w:r>
        <w:separator/>
      </w:r>
    </w:p>
  </w:endnote>
  <w:endnote w:type="continuationSeparator" w:id="0">
    <w:p w14:paraId="6CD0CB46" w14:textId="77777777" w:rsidR="00351E36" w:rsidRDefault="0035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0665B" w14:textId="77777777"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BC047" w14:textId="77777777" w:rsidR="00351E36" w:rsidRDefault="00351E36">
      <w:r>
        <w:separator/>
      </w:r>
    </w:p>
  </w:footnote>
  <w:footnote w:type="continuationSeparator" w:id="0">
    <w:p w14:paraId="00EA69EF" w14:textId="77777777" w:rsidR="00351E36" w:rsidRDefault="0035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E5F56" w14:textId="65C2B655" w:rsidR="003D2068" w:rsidRDefault="005E0C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CA5F54">
      <w:rPr>
        <w:rFonts w:ascii="Arial" w:hAnsi="Arial" w:cs="Arial"/>
        <w:b/>
        <w:noProof/>
        <w:sz w:val="18"/>
        <w:szCs w:val="18"/>
      </w:rPr>
      <w:t>3GPP TS 29.504 V17.4.0 (2021-09)</w:t>
    </w:r>
    <w:r>
      <w:rPr>
        <w:rFonts w:ascii="Arial" w:hAnsi="Arial" w:cs="Arial"/>
        <w:b/>
        <w:sz w:val="18"/>
        <w:szCs w:val="18"/>
      </w:rPr>
      <w:fldChar w:fldCharType="end"/>
    </w:r>
  </w:p>
  <w:p w14:paraId="4A4C63BF" w14:textId="77777777" w:rsidR="003D2068" w:rsidRDefault="005E0C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4F4FE6">
      <w:rPr>
        <w:rFonts w:ascii="Arial" w:hAnsi="Arial" w:cs="Arial"/>
        <w:b/>
        <w:noProof/>
        <w:sz w:val="18"/>
        <w:szCs w:val="18"/>
      </w:rPr>
      <w:t>39</w:t>
    </w:r>
    <w:r>
      <w:rPr>
        <w:rFonts w:ascii="Arial" w:hAnsi="Arial" w:cs="Arial"/>
        <w:b/>
        <w:sz w:val="18"/>
        <w:szCs w:val="18"/>
      </w:rPr>
      <w:fldChar w:fldCharType="end"/>
    </w:r>
  </w:p>
  <w:p w14:paraId="6F9B79BD" w14:textId="34F5EEF7" w:rsidR="003D2068" w:rsidRDefault="005E0C1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CA5F54">
      <w:rPr>
        <w:rFonts w:ascii="Arial" w:hAnsi="Arial" w:cs="Arial"/>
        <w:b/>
        <w:noProof/>
        <w:sz w:val="18"/>
        <w:szCs w:val="18"/>
      </w:rPr>
      <w:t>Release 17</w:t>
    </w:r>
    <w:r>
      <w:rPr>
        <w:rFonts w:ascii="Arial" w:hAnsi="Arial" w:cs="Arial"/>
        <w:b/>
        <w:sz w:val="18"/>
        <w:szCs w:val="18"/>
      </w:rPr>
      <w:fldChar w:fldCharType="end"/>
    </w:r>
  </w:p>
  <w:p w14:paraId="3A9A4252" w14:textId="77777777"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1F"/>
    <w:rsid w:val="00033397"/>
    <w:rsid w:val="00035BD5"/>
    <w:rsid w:val="00040095"/>
    <w:rsid w:val="00051834"/>
    <w:rsid w:val="00051D68"/>
    <w:rsid w:val="00054A22"/>
    <w:rsid w:val="00054EB8"/>
    <w:rsid w:val="00062023"/>
    <w:rsid w:val="000655A6"/>
    <w:rsid w:val="00080512"/>
    <w:rsid w:val="00081D62"/>
    <w:rsid w:val="00087481"/>
    <w:rsid w:val="0008788D"/>
    <w:rsid w:val="00090AC6"/>
    <w:rsid w:val="00090BC6"/>
    <w:rsid w:val="0009108B"/>
    <w:rsid w:val="000A339C"/>
    <w:rsid w:val="000C2733"/>
    <w:rsid w:val="000C47C3"/>
    <w:rsid w:val="000D2722"/>
    <w:rsid w:val="000D31AA"/>
    <w:rsid w:val="000D58AB"/>
    <w:rsid w:val="000E06BB"/>
    <w:rsid w:val="000E7F57"/>
    <w:rsid w:val="000F30B1"/>
    <w:rsid w:val="000F401E"/>
    <w:rsid w:val="00102F52"/>
    <w:rsid w:val="00107EE7"/>
    <w:rsid w:val="00133525"/>
    <w:rsid w:val="00141418"/>
    <w:rsid w:val="001414A0"/>
    <w:rsid w:val="00144BB0"/>
    <w:rsid w:val="00147ABC"/>
    <w:rsid w:val="00151F33"/>
    <w:rsid w:val="00157D4C"/>
    <w:rsid w:val="0016249E"/>
    <w:rsid w:val="00167635"/>
    <w:rsid w:val="001867CA"/>
    <w:rsid w:val="0018792B"/>
    <w:rsid w:val="00194036"/>
    <w:rsid w:val="001A4C42"/>
    <w:rsid w:val="001A7420"/>
    <w:rsid w:val="001B6637"/>
    <w:rsid w:val="001B6868"/>
    <w:rsid w:val="001C21C3"/>
    <w:rsid w:val="001D02C2"/>
    <w:rsid w:val="001E52EA"/>
    <w:rsid w:val="001F0C1D"/>
    <w:rsid w:val="001F1132"/>
    <w:rsid w:val="001F168B"/>
    <w:rsid w:val="001F16C3"/>
    <w:rsid w:val="0020134D"/>
    <w:rsid w:val="00211B5D"/>
    <w:rsid w:val="00215427"/>
    <w:rsid w:val="00222455"/>
    <w:rsid w:val="002347A2"/>
    <w:rsid w:val="00247896"/>
    <w:rsid w:val="002509DE"/>
    <w:rsid w:val="002637DC"/>
    <w:rsid w:val="002661E3"/>
    <w:rsid w:val="002675F0"/>
    <w:rsid w:val="00267D90"/>
    <w:rsid w:val="002A465C"/>
    <w:rsid w:val="002B35A0"/>
    <w:rsid w:val="002B6339"/>
    <w:rsid w:val="002C0FEB"/>
    <w:rsid w:val="002C253E"/>
    <w:rsid w:val="002E00EE"/>
    <w:rsid w:val="002F706E"/>
    <w:rsid w:val="003172DC"/>
    <w:rsid w:val="00322DF7"/>
    <w:rsid w:val="0033741D"/>
    <w:rsid w:val="0034170B"/>
    <w:rsid w:val="00346A0C"/>
    <w:rsid w:val="00351E36"/>
    <w:rsid w:val="0035462D"/>
    <w:rsid w:val="0035642A"/>
    <w:rsid w:val="00356439"/>
    <w:rsid w:val="00360E03"/>
    <w:rsid w:val="003765B8"/>
    <w:rsid w:val="00380693"/>
    <w:rsid w:val="00396AFB"/>
    <w:rsid w:val="003B3423"/>
    <w:rsid w:val="003B5815"/>
    <w:rsid w:val="003C3971"/>
    <w:rsid w:val="003C50CA"/>
    <w:rsid w:val="003C5E0D"/>
    <w:rsid w:val="003D2068"/>
    <w:rsid w:val="003D2E9E"/>
    <w:rsid w:val="003D318A"/>
    <w:rsid w:val="003E3AA2"/>
    <w:rsid w:val="00406D49"/>
    <w:rsid w:val="00423334"/>
    <w:rsid w:val="00432273"/>
    <w:rsid w:val="004345EC"/>
    <w:rsid w:val="004477F5"/>
    <w:rsid w:val="004529C1"/>
    <w:rsid w:val="00456171"/>
    <w:rsid w:val="00456CC4"/>
    <w:rsid w:val="00465515"/>
    <w:rsid w:val="00471806"/>
    <w:rsid w:val="00487F8E"/>
    <w:rsid w:val="004965F6"/>
    <w:rsid w:val="004A3C05"/>
    <w:rsid w:val="004B0CB6"/>
    <w:rsid w:val="004B457B"/>
    <w:rsid w:val="004C1A90"/>
    <w:rsid w:val="004D1E65"/>
    <w:rsid w:val="004D3578"/>
    <w:rsid w:val="004E213A"/>
    <w:rsid w:val="004E5A4D"/>
    <w:rsid w:val="004F0988"/>
    <w:rsid w:val="004F3340"/>
    <w:rsid w:val="004F4FE6"/>
    <w:rsid w:val="004F5377"/>
    <w:rsid w:val="004F6398"/>
    <w:rsid w:val="004F67DA"/>
    <w:rsid w:val="005016C5"/>
    <w:rsid w:val="005104C9"/>
    <w:rsid w:val="00512F73"/>
    <w:rsid w:val="0052496A"/>
    <w:rsid w:val="0053388B"/>
    <w:rsid w:val="00535773"/>
    <w:rsid w:val="00543E6C"/>
    <w:rsid w:val="005523F6"/>
    <w:rsid w:val="00565087"/>
    <w:rsid w:val="0056549A"/>
    <w:rsid w:val="005711E7"/>
    <w:rsid w:val="005735D9"/>
    <w:rsid w:val="00574FAE"/>
    <w:rsid w:val="005921BC"/>
    <w:rsid w:val="005970FD"/>
    <w:rsid w:val="00597B11"/>
    <w:rsid w:val="005C2BB2"/>
    <w:rsid w:val="005C644F"/>
    <w:rsid w:val="005D2E01"/>
    <w:rsid w:val="005D5FBE"/>
    <w:rsid w:val="005D7526"/>
    <w:rsid w:val="005E0C17"/>
    <w:rsid w:val="005E317F"/>
    <w:rsid w:val="005E4BB2"/>
    <w:rsid w:val="00602AEA"/>
    <w:rsid w:val="00604169"/>
    <w:rsid w:val="006078E7"/>
    <w:rsid w:val="00614FDF"/>
    <w:rsid w:val="00625113"/>
    <w:rsid w:val="00630B4B"/>
    <w:rsid w:val="00632CDE"/>
    <w:rsid w:val="006341C7"/>
    <w:rsid w:val="00634EA0"/>
    <w:rsid w:val="0063543D"/>
    <w:rsid w:val="006444FF"/>
    <w:rsid w:val="00647114"/>
    <w:rsid w:val="00650B15"/>
    <w:rsid w:val="00681B45"/>
    <w:rsid w:val="00683F51"/>
    <w:rsid w:val="006A0860"/>
    <w:rsid w:val="006A323F"/>
    <w:rsid w:val="006A46B3"/>
    <w:rsid w:val="006A546C"/>
    <w:rsid w:val="006B151F"/>
    <w:rsid w:val="006B2CF7"/>
    <w:rsid w:val="006B30D0"/>
    <w:rsid w:val="006B3B35"/>
    <w:rsid w:val="006B578A"/>
    <w:rsid w:val="006B6D40"/>
    <w:rsid w:val="006C3D95"/>
    <w:rsid w:val="006E5C86"/>
    <w:rsid w:val="006F6056"/>
    <w:rsid w:val="00701116"/>
    <w:rsid w:val="00711793"/>
    <w:rsid w:val="0071309E"/>
    <w:rsid w:val="00713C44"/>
    <w:rsid w:val="0072002A"/>
    <w:rsid w:val="007226BD"/>
    <w:rsid w:val="00734516"/>
    <w:rsid w:val="00734A5B"/>
    <w:rsid w:val="00737590"/>
    <w:rsid w:val="0074026F"/>
    <w:rsid w:val="007429F6"/>
    <w:rsid w:val="00744E76"/>
    <w:rsid w:val="00745B32"/>
    <w:rsid w:val="00746EDA"/>
    <w:rsid w:val="00750E1A"/>
    <w:rsid w:val="00765B8E"/>
    <w:rsid w:val="007677A5"/>
    <w:rsid w:val="00774DA4"/>
    <w:rsid w:val="00781F0F"/>
    <w:rsid w:val="007A4D8A"/>
    <w:rsid w:val="007B600E"/>
    <w:rsid w:val="007B6CDB"/>
    <w:rsid w:val="007C6B31"/>
    <w:rsid w:val="007D2A18"/>
    <w:rsid w:val="007D7F2F"/>
    <w:rsid w:val="007F0F4A"/>
    <w:rsid w:val="007F17B2"/>
    <w:rsid w:val="007F19CF"/>
    <w:rsid w:val="008028A4"/>
    <w:rsid w:val="00830747"/>
    <w:rsid w:val="00865297"/>
    <w:rsid w:val="008768CA"/>
    <w:rsid w:val="008811FE"/>
    <w:rsid w:val="008A0CE9"/>
    <w:rsid w:val="008A55C4"/>
    <w:rsid w:val="008A6FAA"/>
    <w:rsid w:val="008B2B67"/>
    <w:rsid w:val="008B465F"/>
    <w:rsid w:val="008C384C"/>
    <w:rsid w:val="008D31F1"/>
    <w:rsid w:val="008D450C"/>
    <w:rsid w:val="008E08F6"/>
    <w:rsid w:val="008F23D2"/>
    <w:rsid w:val="008F5051"/>
    <w:rsid w:val="008F678B"/>
    <w:rsid w:val="0090271F"/>
    <w:rsid w:val="00902E23"/>
    <w:rsid w:val="009030DD"/>
    <w:rsid w:val="0090568C"/>
    <w:rsid w:val="009114D7"/>
    <w:rsid w:val="00912B88"/>
    <w:rsid w:val="0091348E"/>
    <w:rsid w:val="00917CCB"/>
    <w:rsid w:val="00930C52"/>
    <w:rsid w:val="00936ED9"/>
    <w:rsid w:val="00942EC2"/>
    <w:rsid w:val="0094377D"/>
    <w:rsid w:val="00963E38"/>
    <w:rsid w:val="00965C0A"/>
    <w:rsid w:val="0097291F"/>
    <w:rsid w:val="00973E51"/>
    <w:rsid w:val="00974F2A"/>
    <w:rsid w:val="009B1E09"/>
    <w:rsid w:val="009B25D4"/>
    <w:rsid w:val="009B4583"/>
    <w:rsid w:val="009D0810"/>
    <w:rsid w:val="009E0A9B"/>
    <w:rsid w:val="009E1399"/>
    <w:rsid w:val="009F23E8"/>
    <w:rsid w:val="009F37B7"/>
    <w:rsid w:val="00A063DB"/>
    <w:rsid w:val="00A10F02"/>
    <w:rsid w:val="00A12D69"/>
    <w:rsid w:val="00A14179"/>
    <w:rsid w:val="00A164B4"/>
    <w:rsid w:val="00A21699"/>
    <w:rsid w:val="00A26956"/>
    <w:rsid w:val="00A27486"/>
    <w:rsid w:val="00A44DCA"/>
    <w:rsid w:val="00A53724"/>
    <w:rsid w:val="00A55F0E"/>
    <w:rsid w:val="00A56066"/>
    <w:rsid w:val="00A73129"/>
    <w:rsid w:val="00A7653F"/>
    <w:rsid w:val="00A81C4F"/>
    <w:rsid w:val="00A82346"/>
    <w:rsid w:val="00A92BA1"/>
    <w:rsid w:val="00A9468F"/>
    <w:rsid w:val="00AA2F94"/>
    <w:rsid w:val="00AC5E5D"/>
    <w:rsid w:val="00AC6BC6"/>
    <w:rsid w:val="00AD446B"/>
    <w:rsid w:val="00AD4707"/>
    <w:rsid w:val="00AD648D"/>
    <w:rsid w:val="00AE65E2"/>
    <w:rsid w:val="00AF718E"/>
    <w:rsid w:val="00B14B6E"/>
    <w:rsid w:val="00B15449"/>
    <w:rsid w:val="00B179BD"/>
    <w:rsid w:val="00B255B4"/>
    <w:rsid w:val="00B36326"/>
    <w:rsid w:val="00B40D68"/>
    <w:rsid w:val="00B4784D"/>
    <w:rsid w:val="00B50CD5"/>
    <w:rsid w:val="00B521F2"/>
    <w:rsid w:val="00B5323C"/>
    <w:rsid w:val="00B56D20"/>
    <w:rsid w:val="00B60753"/>
    <w:rsid w:val="00B653B2"/>
    <w:rsid w:val="00B74446"/>
    <w:rsid w:val="00B80F3D"/>
    <w:rsid w:val="00B87F6F"/>
    <w:rsid w:val="00B92E37"/>
    <w:rsid w:val="00B93086"/>
    <w:rsid w:val="00B96E2A"/>
    <w:rsid w:val="00BA055B"/>
    <w:rsid w:val="00BA19ED"/>
    <w:rsid w:val="00BA2A64"/>
    <w:rsid w:val="00BA4B8D"/>
    <w:rsid w:val="00BC0339"/>
    <w:rsid w:val="00BC0F7D"/>
    <w:rsid w:val="00BD1B0B"/>
    <w:rsid w:val="00BD7D31"/>
    <w:rsid w:val="00BE3255"/>
    <w:rsid w:val="00BF128E"/>
    <w:rsid w:val="00BF65C8"/>
    <w:rsid w:val="00C00944"/>
    <w:rsid w:val="00C074DD"/>
    <w:rsid w:val="00C1496A"/>
    <w:rsid w:val="00C20C5C"/>
    <w:rsid w:val="00C33079"/>
    <w:rsid w:val="00C41372"/>
    <w:rsid w:val="00C45231"/>
    <w:rsid w:val="00C5088B"/>
    <w:rsid w:val="00C548DF"/>
    <w:rsid w:val="00C66C21"/>
    <w:rsid w:val="00C72833"/>
    <w:rsid w:val="00C80F1D"/>
    <w:rsid w:val="00C93F40"/>
    <w:rsid w:val="00C950B6"/>
    <w:rsid w:val="00CA0746"/>
    <w:rsid w:val="00CA3D0C"/>
    <w:rsid w:val="00CA5F54"/>
    <w:rsid w:val="00CB37F9"/>
    <w:rsid w:val="00CE099E"/>
    <w:rsid w:val="00CF2F72"/>
    <w:rsid w:val="00CF77B2"/>
    <w:rsid w:val="00D14A08"/>
    <w:rsid w:val="00D21349"/>
    <w:rsid w:val="00D35FA5"/>
    <w:rsid w:val="00D428AA"/>
    <w:rsid w:val="00D44FEC"/>
    <w:rsid w:val="00D50724"/>
    <w:rsid w:val="00D57972"/>
    <w:rsid w:val="00D618B3"/>
    <w:rsid w:val="00D6298A"/>
    <w:rsid w:val="00D64D0D"/>
    <w:rsid w:val="00D675A9"/>
    <w:rsid w:val="00D738D6"/>
    <w:rsid w:val="00D738DE"/>
    <w:rsid w:val="00D755EB"/>
    <w:rsid w:val="00D76048"/>
    <w:rsid w:val="00D77526"/>
    <w:rsid w:val="00D87E00"/>
    <w:rsid w:val="00D9134D"/>
    <w:rsid w:val="00D93F9F"/>
    <w:rsid w:val="00DA61A4"/>
    <w:rsid w:val="00DA7A03"/>
    <w:rsid w:val="00DB1818"/>
    <w:rsid w:val="00DC1CCC"/>
    <w:rsid w:val="00DC309B"/>
    <w:rsid w:val="00DC4DA2"/>
    <w:rsid w:val="00DD4C17"/>
    <w:rsid w:val="00DD74A5"/>
    <w:rsid w:val="00DE0637"/>
    <w:rsid w:val="00DE17B7"/>
    <w:rsid w:val="00DF2B1F"/>
    <w:rsid w:val="00DF62CD"/>
    <w:rsid w:val="00E10AE2"/>
    <w:rsid w:val="00E14220"/>
    <w:rsid w:val="00E16509"/>
    <w:rsid w:val="00E179EC"/>
    <w:rsid w:val="00E21063"/>
    <w:rsid w:val="00E3362E"/>
    <w:rsid w:val="00E44582"/>
    <w:rsid w:val="00E50C0B"/>
    <w:rsid w:val="00E51BB6"/>
    <w:rsid w:val="00E52F05"/>
    <w:rsid w:val="00E5503C"/>
    <w:rsid w:val="00E55EB9"/>
    <w:rsid w:val="00E77645"/>
    <w:rsid w:val="00E77C79"/>
    <w:rsid w:val="00E84044"/>
    <w:rsid w:val="00E97F67"/>
    <w:rsid w:val="00EA15B0"/>
    <w:rsid w:val="00EA5EA7"/>
    <w:rsid w:val="00EB2C6A"/>
    <w:rsid w:val="00EB5E47"/>
    <w:rsid w:val="00EB658B"/>
    <w:rsid w:val="00EC1432"/>
    <w:rsid w:val="00EC3791"/>
    <w:rsid w:val="00EC4A25"/>
    <w:rsid w:val="00EC60B1"/>
    <w:rsid w:val="00ED410E"/>
    <w:rsid w:val="00ED7678"/>
    <w:rsid w:val="00EF6E09"/>
    <w:rsid w:val="00F025A2"/>
    <w:rsid w:val="00F04712"/>
    <w:rsid w:val="00F13360"/>
    <w:rsid w:val="00F17C7E"/>
    <w:rsid w:val="00F22D4F"/>
    <w:rsid w:val="00F22EC7"/>
    <w:rsid w:val="00F325C8"/>
    <w:rsid w:val="00F653B8"/>
    <w:rsid w:val="00F65D67"/>
    <w:rsid w:val="00F71A7D"/>
    <w:rsid w:val="00F9008D"/>
    <w:rsid w:val="00F9774D"/>
    <w:rsid w:val="00FA1266"/>
    <w:rsid w:val="00FA19E6"/>
    <w:rsid w:val="00FC094C"/>
    <w:rsid w:val="00FC1192"/>
    <w:rsid w:val="00FC49BD"/>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F544D"/>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47967">
      <w:bodyDiv w:val="1"/>
      <w:marLeft w:val="0"/>
      <w:marRight w:val="0"/>
      <w:marTop w:val="0"/>
      <w:marBottom w:val="0"/>
      <w:divBdr>
        <w:top w:val="none" w:sz="0" w:space="0" w:color="auto"/>
        <w:left w:val="none" w:sz="0" w:space="0" w:color="auto"/>
        <w:bottom w:val="none" w:sz="0" w:space="0" w:color="auto"/>
        <w:right w:val="none" w:sz="0" w:space="0" w:color="auto"/>
      </w:divBdr>
    </w:div>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1581450481">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1028" TargetMode="External"/><Relationship Id="rId47" Type="http://schemas.openxmlformats.org/officeDocument/2006/relationships/hyperlink" Target="https://portal.3gpp.org/ngppapp/CreateTdoc.aspx?mode=view&amp;contributionUid=CP-211045" TargetMode="External"/><Relationship Id="rId50" Type="http://schemas.openxmlformats.org/officeDocument/2006/relationships/hyperlink" Target="https://portal.3gpp.org/ngppapp/CreateTdoc.aspx?mode=view&amp;contributionUid=CP-211059" TargetMode="External"/><Relationship Id="rId55" Type="http://schemas.openxmlformats.org/officeDocument/2006/relationships/hyperlink" Target="https://portal.3gpp.org/ngppapp/CreateTdoc.aspx?mode=view&amp;contributionUid=CP-21204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54" Type="http://schemas.openxmlformats.org/officeDocument/2006/relationships/hyperlink" Target="https://portal.3gpp.org/ngppapp/CreateTdoc.aspx?mode=view&amp;contributionUid=CP-21203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11039" TargetMode="External"/><Relationship Id="rId53" Type="http://schemas.openxmlformats.org/officeDocument/2006/relationships/hyperlink" Target="https://portal.3gpp.org/ngppapp/CreateTdoc.aspx?mode=view&amp;contributionUid=CP-211079" TargetMode="External"/><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11050" TargetMode="External"/><Relationship Id="rId57" Type="http://schemas.openxmlformats.org/officeDocument/2006/relationships/hyperlink" Target="https://portal.3gpp.org/ngppapp/CreateTdoc.aspx?mode=view&amp;contributionUid=CP-212064" TargetMode="External"/><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1031" TargetMode="External"/><Relationship Id="rId52" Type="http://schemas.openxmlformats.org/officeDocument/2006/relationships/hyperlink" Target="https://portal.3gpp.org/ngppapp/CreateTdoc.aspx?mode=view&amp;contributionUid=CP-211079"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1028" TargetMode="External"/><Relationship Id="rId48" Type="http://schemas.openxmlformats.org/officeDocument/2006/relationships/hyperlink" Target="https://portal.3gpp.org/ngppapp/CreateTdoc.aspx?mode=view&amp;contributionUid=CP-211045" TargetMode="External"/><Relationship Id="rId56" Type="http://schemas.openxmlformats.org/officeDocument/2006/relationships/hyperlink" Target="https://portal.3gpp.org/ngppapp/CreateTdoc.aspx?mode=view&amp;contributionUid=CP-212059" TargetMode="External"/><Relationship Id="rId8" Type="http://schemas.openxmlformats.org/officeDocument/2006/relationships/endnotes" Target="endnotes.xml"/><Relationship Id="rId51" Type="http://schemas.openxmlformats.org/officeDocument/2006/relationships/hyperlink" Target="https://portal.3gpp.org/ngppapp/CreateTdoc.aspx?mode=view&amp;contributionUid=CP-211079"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11039"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EEB-AE4B-4B5F-8A65-3626A540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1096</TotalTime>
  <Pages>40</Pages>
  <Words>14094</Words>
  <Characters>80339</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221</cp:revision>
  <cp:lastPrinted>2019-02-25T14:05:00Z</cp:lastPrinted>
  <dcterms:created xsi:type="dcterms:W3CDTF">2019-10-10T16:10:00Z</dcterms:created>
  <dcterms:modified xsi:type="dcterms:W3CDTF">2021-09-16T09:30:00Z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(2)lgkTQFybyXERmP0dvdSf+w8x7TeYfF89KPNNyyweRWOI7hiLu/g7He22ZUtpNbyTWc4mn2aD
ySiTox2onjmOuzNFqJ1k3/EFb6VHyxHxKK6dG1Jteu9bJaqPVRfACf4sEwzOoMlnFe8wDiru
tqbv09bdulJzWCzaYnr6Jqkg+oHLndxsJkQAFaxb0QvBwxLdX3lIMV6CgTzjD0WZEdrSEbLd
to6uazjH51rgsy+tqK</vt:lpwstr>
  </property>
  <property fmtid="{D5CDD505-2E9C-101B-9397-08002B2CF9AE}" pid="3" name="_2015_ms_pID_7253431">
    <vt:lpwstr>PE5FtjzdavuUbsMhHZ/9gcbnOOEkBgm7Ton6CFDQyn5Z0ovuTN4zdH
Kgp1/iaaySZhPDyIaWvGyHXMXvspKstdbdYRsLfd4KbBdAfcPWjJ1W2Tz2MMuov8qFUzdviM
+SeBxbuHqp/AG1dfyuIxE/WxeqX4MhyZhLUxnAuzH5h0BFFFTyH1H1Uk67dXRjKJBtf9StJR
FhD+WHpwBM62GgLC</vt:lpwstr>
  </property>
</Properties>
</file>